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71CF" w14:textId="368E73E1" w:rsidR="0086633F" w:rsidRPr="00374AD6" w:rsidRDefault="0086633F" w:rsidP="0086633F">
      <w:pPr>
        <w:widowControl w:val="0"/>
        <w:ind w:firstLine="482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Приложение </w:t>
      </w:r>
      <w:r w:rsidR="00374AD6" w:rsidRPr="00374AD6">
        <w:rPr>
          <w:sz w:val="28"/>
          <w:szCs w:val="28"/>
        </w:rPr>
        <w:t>2</w:t>
      </w:r>
    </w:p>
    <w:p w14:paraId="03CBECA4" w14:textId="77777777" w:rsidR="0086633F" w:rsidRPr="00271B01" w:rsidRDefault="0086633F" w:rsidP="0086633F">
      <w:pPr>
        <w:widowControl w:val="0"/>
        <w:ind w:firstLine="482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к Правилам мониторинга валютных</w:t>
      </w:r>
    </w:p>
    <w:p w14:paraId="41420C45" w14:textId="77777777" w:rsidR="0086633F" w:rsidRPr="00271B01" w:rsidRDefault="0086633F" w:rsidP="0086633F">
      <w:pPr>
        <w:widowControl w:val="0"/>
        <w:ind w:firstLine="482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операций в Республике Казахстан</w:t>
      </w:r>
    </w:p>
    <w:p w14:paraId="1DDD91DA" w14:textId="77777777" w:rsidR="0086633F" w:rsidRPr="00271B01" w:rsidRDefault="0086633F" w:rsidP="0086633F">
      <w:pPr>
        <w:widowControl w:val="0"/>
        <w:jc w:val="center"/>
        <w:rPr>
          <w:sz w:val="28"/>
          <w:szCs w:val="28"/>
        </w:rPr>
      </w:pPr>
    </w:p>
    <w:p w14:paraId="5831296B" w14:textId="77777777" w:rsidR="0086633F" w:rsidRPr="00271B01" w:rsidRDefault="0086633F" w:rsidP="0086633F">
      <w:pPr>
        <w:widowControl w:val="0"/>
        <w:jc w:val="center"/>
        <w:rPr>
          <w:sz w:val="28"/>
          <w:szCs w:val="28"/>
        </w:rPr>
      </w:pPr>
    </w:p>
    <w:p w14:paraId="320E118C" w14:textId="77777777" w:rsidR="00374AD6" w:rsidRPr="00860C0D" w:rsidRDefault="0086633F" w:rsidP="00374AD6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Форма, </w:t>
      </w:r>
    </w:p>
    <w:p w14:paraId="56A80E0F" w14:textId="77777777" w:rsidR="00374AD6" w:rsidRPr="00860C0D" w:rsidRDefault="0086633F" w:rsidP="00374AD6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предназначенная для сбора </w:t>
      </w:r>
    </w:p>
    <w:p w14:paraId="710EC3D0" w14:textId="60C3E7FF" w:rsidR="0086633F" w:rsidRPr="00271B01" w:rsidRDefault="0086633F" w:rsidP="00374AD6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административных данных</w:t>
      </w:r>
    </w:p>
    <w:p w14:paraId="5E7AE983" w14:textId="77777777" w:rsidR="0086633F" w:rsidRPr="00271B01" w:rsidRDefault="0086633F" w:rsidP="0086633F">
      <w:pPr>
        <w:widowControl w:val="0"/>
        <w:jc w:val="right"/>
        <w:rPr>
          <w:sz w:val="28"/>
          <w:szCs w:val="28"/>
        </w:rPr>
      </w:pPr>
    </w:p>
    <w:p w14:paraId="2C5D369C" w14:textId="7DB756CF" w:rsidR="0086633F" w:rsidRPr="00271B01" w:rsidRDefault="0086633F" w:rsidP="0086633F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Представляется: </w:t>
      </w:r>
      <w:r w:rsidR="00374AD6" w:rsidRPr="00447348">
        <w:rPr>
          <w:sz w:val="28"/>
          <w:szCs w:val="28"/>
        </w:rPr>
        <w:t>в территориальный филиал Национального Банка Республики Казахстан по месту постоянного проживания или регистрации (для физического лица) либо нахождения (для юридического лица) резидента, получившего учетный номер</w:t>
      </w:r>
    </w:p>
    <w:p w14:paraId="47192DBE" w14:textId="60C19F41" w:rsidR="00374AD6" w:rsidRPr="006500F4" w:rsidRDefault="00374AD6" w:rsidP="006500F4">
      <w:pPr>
        <w:widowControl w:val="0"/>
        <w:jc w:val="center"/>
        <w:rPr>
          <w:sz w:val="28"/>
          <w:szCs w:val="28"/>
        </w:rPr>
      </w:pPr>
      <w:r w:rsidRPr="00374AD6">
        <w:rPr>
          <w:sz w:val="28"/>
          <w:szCs w:val="28"/>
        </w:rPr>
        <w:t xml:space="preserve">Форма, предназначенная для сбора административных данных на безвозмездной основе, размещена на интернет-ресурсе: </w:t>
      </w:r>
      <w:hyperlink r:id="rId4" w:history="1">
        <w:r w:rsidRPr="00E411AF">
          <w:rPr>
            <w:rStyle w:val="a3"/>
            <w:sz w:val="28"/>
            <w:szCs w:val="28"/>
          </w:rPr>
          <w:t>www.nationalbank.kz</w:t>
        </w:r>
      </w:hyperlink>
    </w:p>
    <w:p w14:paraId="5C2707BF" w14:textId="77777777" w:rsidR="00945077" w:rsidRPr="00447348" w:rsidRDefault="00945077" w:rsidP="00945077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Наименование административной формы: Отчет об освоении и обслуживании финансового займа.</w:t>
      </w:r>
    </w:p>
    <w:p w14:paraId="02651F27" w14:textId="01527413" w:rsidR="0086633F" w:rsidRPr="00374AD6" w:rsidRDefault="0086633F" w:rsidP="0086633F">
      <w:pPr>
        <w:ind w:firstLine="709"/>
        <w:jc w:val="both"/>
        <w:rPr>
          <w:bCs/>
          <w:sz w:val="28"/>
          <w:szCs w:val="28"/>
        </w:rPr>
      </w:pPr>
      <w:r w:rsidRPr="00271B01">
        <w:rPr>
          <w:sz w:val="28"/>
          <w:szCs w:val="28"/>
        </w:rPr>
        <w:t>Индекс формы административных данных</w:t>
      </w:r>
      <w:r w:rsidR="00374AD6" w:rsidRPr="00374AD6">
        <w:rPr>
          <w:sz w:val="28"/>
          <w:szCs w:val="28"/>
        </w:rPr>
        <w:t xml:space="preserve"> </w:t>
      </w:r>
      <w:r w:rsidR="00374AD6" w:rsidRPr="00447348">
        <w:rPr>
          <w:sz w:val="28"/>
          <w:szCs w:val="28"/>
        </w:rPr>
        <w:t>на безвозмездной основе</w:t>
      </w:r>
      <w:r w:rsidRPr="00271B01">
        <w:rPr>
          <w:sz w:val="28"/>
          <w:szCs w:val="28"/>
        </w:rPr>
        <w:t>: ПР-К/Э-</w:t>
      </w:r>
      <w:r w:rsidR="00374AD6" w:rsidRPr="00374AD6">
        <w:rPr>
          <w:sz w:val="28"/>
          <w:szCs w:val="28"/>
        </w:rPr>
        <w:t>2</w:t>
      </w:r>
    </w:p>
    <w:p w14:paraId="7C68C0B4" w14:textId="77777777" w:rsidR="0086633F" w:rsidRPr="00271B01" w:rsidRDefault="0086633F" w:rsidP="0086633F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Периодичность: ежеквартальная</w:t>
      </w:r>
    </w:p>
    <w:p w14:paraId="59B5B9AB" w14:textId="77777777" w:rsidR="0086633F" w:rsidRPr="00271B01" w:rsidRDefault="0086633F" w:rsidP="0086633F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Отчетный период: </w:t>
      </w:r>
      <w:r w:rsidRPr="00271B01">
        <w:rPr>
          <w:bCs/>
          <w:sz w:val="28"/>
          <w:szCs w:val="28"/>
        </w:rPr>
        <w:t xml:space="preserve">__________ </w:t>
      </w:r>
      <w:r w:rsidRPr="00271B01">
        <w:rPr>
          <w:sz w:val="28"/>
          <w:szCs w:val="28"/>
        </w:rPr>
        <w:t>квартал</w:t>
      </w:r>
      <w:r w:rsidRPr="00271B01">
        <w:rPr>
          <w:bCs/>
          <w:sz w:val="28"/>
          <w:szCs w:val="28"/>
        </w:rPr>
        <w:t xml:space="preserve"> ____ года</w:t>
      </w:r>
    </w:p>
    <w:p w14:paraId="60B01E0C" w14:textId="77777777" w:rsidR="00374AD6" w:rsidRPr="00860C0D" w:rsidRDefault="00374AD6" w:rsidP="0086633F">
      <w:pPr>
        <w:widowControl w:val="0"/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Круг лиц, представляющих форму, предназначенную для сбора административных данных на безвозмездной основе: резидент</w:t>
      </w:r>
      <w:r w:rsidRPr="00271B01">
        <w:rPr>
          <w:sz w:val="28"/>
          <w:szCs w:val="28"/>
        </w:rPr>
        <w:t xml:space="preserve"> </w:t>
      </w:r>
    </w:p>
    <w:p w14:paraId="0790191D" w14:textId="77777777" w:rsidR="008F6912" w:rsidRPr="00945077" w:rsidRDefault="0086633F" w:rsidP="00374AD6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Срок представления</w:t>
      </w:r>
      <w:r w:rsidR="00374AD6" w:rsidRPr="00374AD6">
        <w:rPr>
          <w:sz w:val="28"/>
          <w:szCs w:val="28"/>
        </w:rPr>
        <w:t xml:space="preserve"> </w:t>
      </w:r>
      <w:r w:rsidR="00374AD6" w:rsidRPr="00447348">
        <w:rPr>
          <w:sz w:val="28"/>
          <w:szCs w:val="28"/>
        </w:rPr>
        <w:t>формы, предназначенной для сбора административных данных на безвозмездной основе</w:t>
      </w:r>
      <w:r w:rsidRPr="00271B01">
        <w:rPr>
          <w:sz w:val="28"/>
          <w:szCs w:val="28"/>
        </w:rPr>
        <w:t>: до 10 (десятого) числа (включительно) месяца, следующего за отчетным периодом</w:t>
      </w:r>
    </w:p>
    <w:p w14:paraId="3E201865" w14:textId="77777777" w:rsidR="008F6912" w:rsidRPr="00447348" w:rsidRDefault="008F6912" w:rsidP="008F6912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БИН/ИИН: _______________________</w:t>
      </w:r>
    </w:p>
    <w:p w14:paraId="38CE519D" w14:textId="7A072B6B" w:rsidR="0086633F" w:rsidRPr="008F6912" w:rsidRDefault="008F6912" w:rsidP="008F6912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Метод сбора: в электронном виде</w:t>
      </w:r>
      <w:r w:rsidR="0086633F" w:rsidRPr="00271B01">
        <w:rPr>
          <w:sz w:val="28"/>
          <w:szCs w:val="28"/>
        </w:rPr>
        <w:br w:type="page"/>
      </w:r>
    </w:p>
    <w:p w14:paraId="5E1DC747" w14:textId="2A334E3C" w:rsidR="0086633F" w:rsidRPr="00945077" w:rsidRDefault="0086633F" w:rsidP="00945077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lastRenderedPageBreak/>
        <w:t>Учетный номер Национального Банка Республики Казахстан __________</w:t>
      </w:r>
      <w:r w:rsidR="00945077" w:rsidRPr="00945077">
        <w:rPr>
          <w:sz w:val="28"/>
          <w:szCs w:val="28"/>
        </w:rPr>
        <w:t>___</w:t>
      </w:r>
    </w:p>
    <w:p w14:paraId="3772E76E" w14:textId="003EC9B1" w:rsidR="0086633F" w:rsidRPr="006500F4" w:rsidRDefault="0086633F" w:rsidP="00945077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Валюта договора </w:t>
      </w:r>
      <w:r w:rsidRPr="00271B01">
        <w:rPr>
          <w:sz w:val="28"/>
          <w:szCs w:val="28"/>
          <w:lang w:val="kk-KZ"/>
        </w:rPr>
        <w:t>_____________________________________________</w:t>
      </w:r>
      <w:r w:rsidR="00945077" w:rsidRPr="006500F4">
        <w:rPr>
          <w:sz w:val="28"/>
          <w:szCs w:val="28"/>
        </w:rPr>
        <w:t>______</w:t>
      </w:r>
    </w:p>
    <w:p w14:paraId="4E252B5F" w14:textId="77777777" w:rsidR="0086633F" w:rsidRPr="00271B01" w:rsidRDefault="0086633F" w:rsidP="0086633F">
      <w:pPr>
        <w:widowControl w:val="0"/>
        <w:ind w:firstLine="709"/>
        <w:jc w:val="right"/>
        <w:rPr>
          <w:sz w:val="28"/>
          <w:szCs w:val="28"/>
          <w:u w:val="single"/>
        </w:rPr>
      </w:pPr>
    </w:p>
    <w:p w14:paraId="02FDAF23" w14:textId="77777777" w:rsidR="0086633F" w:rsidRPr="00271B01" w:rsidRDefault="0086633F" w:rsidP="0086633F">
      <w:pPr>
        <w:widowControl w:val="0"/>
        <w:ind w:firstLine="709"/>
        <w:jc w:val="right"/>
        <w:outlineLvl w:val="0"/>
      </w:pPr>
      <w:r w:rsidRPr="00271B01">
        <w:rPr>
          <w:sz w:val="28"/>
          <w:szCs w:val="28"/>
        </w:rPr>
        <w:t>тысяч единиц валюты валютного договора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6475"/>
        <w:gridCol w:w="994"/>
        <w:gridCol w:w="1276"/>
      </w:tblGrid>
      <w:tr w:rsidR="0086633F" w:rsidRPr="00271B01" w14:paraId="55E03C86" w14:textId="77777777" w:rsidTr="0056779C">
        <w:trPr>
          <w:trHeight w:val="506"/>
        </w:trPr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A1A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Код строки</w:t>
            </w:r>
          </w:p>
        </w:tc>
        <w:tc>
          <w:tcPr>
            <w:tcW w:w="6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0D9D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Наименование показателей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2C88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7D8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в том числе в виде денег</w:t>
            </w:r>
          </w:p>
        </w:tc>
      </w:tr>
      <w:tr w:rsidR="0086633F" w:rsidRPr="00271B01" w14:paraId="3B6D9EA2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BF78" w14:textId="77777777" w:rsidR="0086633F" w:rsidRPr="00271B01" w:rsidRDefault="0086633F" w:rsidP="0056779C">
            <w:pPr>
              <w:widowControl w:val="0"/>
              <w:jc w:val="center"/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0975" w14:textId="77777777" w:rsidR="0086633F" w:rsidRPr="00271B01" w:rsidRDefault="0086633F" w:rsidP="0056779C">
            <w:pPr>
              <w:widowControl w:val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7D15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7595" w14:textId="77777777" w:rsidR="0086633F" w:rsidRPr="00271B01" w:rsidRDefault="0086633F" w:rsidP="0056779C">
            <w:pPr>
              <w:widowControl w:val="0"/>
              <w:jc w:val="center"/>
            </w:pPr>
            <w:r w:rsidRPr="00271B01">
              <w:t>2</w:t>
            </w:r>
          </w:p>
        </w:tc>
      </w:tr>
      <w:tr w:rsidR="00860C0D" w:rsidRPr="00271B01" w14:paraId="1A2960C2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8DF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D96D" w14:textId="0777FF76" w:rsidR="00860C0D" w:rsidRPr="00271B01" w:rsidRDefault="00860C0D" w:rsidP="00860C0D">
            <w:pPr>
              <w:widowControl w:val="0"/>
              <w:jc w:val="both"/>
            </w:pPr>
            <w:r w:rsidRPr="00860C0D">
              <w:t>Ставка, по которой начисляется вознаграждение по кредиту в отчетном периоде (% годовых)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A51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68A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6581F615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B6E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Раздел 1. Сведения по основному долгу</w:t>
            </w:r>
          </w:p>
        </w:tc>
      </w:tr>
      <w:tr w:rsidR="00860C0D" w:rsidRPr="00271B01" w14:paraId="0386E732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78B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Часть 1. Требования заемщика к кредитору – авансы выданные (предоплата)</w:t>
            </w:r>
          </w:p>
        </w:tc>
      </w:tr>
      <w:tr w:rsidR="00860C0D" w:rsidRPr="00271B01" w14:paraId="1960E130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184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D8C1" w14:textId="4382813F" w:rsidR="00860C0D" w:rsidRPr="00271B01" w:rsidRDefault="00860C0D" w:rsidP="00860C0D">
            <w:pPr>
              <w:widowControl w:val="0"/>
              <w:jc w:val="both"/>
            </w:pPr>
            <w:r w:rsidRPr="00860C0D">
              <w:t>Авансы, выданные (предоплата)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FF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BF0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4D4D5D2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C04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8B4E" w14:textId="5C8A09E0" w:rsidR="00860C0D" w:rsidRPr="00271B01" w:rsidRDefault="00860C0D" w:rsidP="00860C0D">
            <w:pPr>
              <w:widowControl w:val="0"/>
              <w:jc w:val="both"/>
            </w:pPr>
            <w:r w:rsidRPr="00860C0D">
              <w:t>Авансы, выданные заемщиком кредитору в отчетном периоде (предоплата)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F55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174B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0757D07B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8BBF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F6A8" w14:textId="2B12DA7E" w:rsidR="00860C0D" w:rsidRPr="00271B01" w:rsidRDefault="00860C0D" w:rsidP="00860C0D">
            <w:pPr>
              <w:widowControl w:val="0"/>
              <w:jc w:val="both"/>
            </w:pPr>
            <w:r w:rsidRPr="00860C0D">
              <w:t>Авансы, погашенные кредитором заемщику (предоставлено средств по кредиту кредитором заемщику) в отчетном периоде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D75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4B6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52CBF725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A14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DDAA" w14:textId="0AA8BA31" w:rsidR="00860C0D" w:rsidRPr="00271B01" w:rsidRDefault="00860C0D" w:rsidP="00860C0D">
            <w:pPr>
              <w:widowControl w:val="0"/>
              <w:jc w:val="both"/>
            </w:pPr>
            <w:r w:rsidRPr="00860C0D">
              <w:t>Прочие (+)</w:t>
            </w:r>
            <w:proofErr w:type="gramStart"/>
            <w:r w:rsidRPr="00860C0D">
              <w:t>/(</w:t>
            </w:r>
            <w:proofErr w:type="gramEnd"/>
            <w:r w:rsidRPr="00860C0D">
              <w:t>-) изменения по авансу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2AB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40C8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7962F3BA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330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DB80" w14:textId="1E917834" w:rsidR="00860C0D" w:rsidRPr="00271B01" w:rsidRDefault="00860C0D" w:rsidP="00860C0D">
            <w:pPr>
              <w:widowControl w:val="0"/>
              <w:jc w:val="both"/>
            </w:pPr>
            <w:r w:rsidRPr="00860C0D">
              <w:t>Авансы, выданные (предоплата) на конец отчетного периода (</w:t>
            </w:r>
            <w:proofErr w:type="gramStart"/>
            <w:r w:rsidRPr="00860C0D">
              <w:t>=(11)+(</w:t>
            </w:r>
            <w:proofErr w:type="gramEnd"/>
            <w:r w:rsidRPr="00860C0D">
              <w:t>12)-(</w:t>
            </w:r>
            <w:proofErr w:type="gramStart"/>
            <w:r w:rsidRPr="00860C0D">
              <w:t>13)+(</w:t>
            </w:r>
            <w:proofErr w:type="gramEnd"/>
            <w:r w:rsidRPr="00860C0D">
              <w:t>14))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61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6FB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2F8955E4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0E4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Часть 2. Обязательства заемщика перед кредитором</w:t>
            </w:r>
          </w:p>
        </w:tc>
      </w:tr>
      <w:tr w:rsidR="00860C0D" w:rsidRPr="00271B01" w14:paraId="59193F1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EA1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3B2A" w14:textId="77777777" w:rsidR="00860C0D" w:rsidRPr="00271B01" w:rsidRDefault="00860C0D" w:rsidP="00860C0D">
            <w:pPr>
              <w:widowControl w:val="0"/>
            </w:pPr>
            <w:r w:rsidRPr="00271B01">
              <w:t>Задолженность по основному долгу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86AF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CBE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C1D215F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93C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17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AF0E" w14:textId="77777777" w:rsidR="00860C0D" w:rsidRPr="00271B01" w:rsidRDefault="00860C0D" w:rsidP="00860C0D">
            <w:pPr>
              <w:widowControl w:val="0"/>
              <w:ind w:left="227"/>
            </w:pPr>
            <w:r w:rsidRPr="00271B01">
              <w:t>в том числе просроченная задолженность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A3E5" w14:textId="77777777" w:rsidR="00860C0D" w:rsidRPr="00271B01" w:rsidRDefault="00860C0D" w:rsidP="00860C0D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730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4C405791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121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Изменения за отчетный период:</w:t>
            </w:r>
          </w:p>
        </w:tc>
      </w:tr>
      <w:tr w:rsidR="00860C0D" w:rsidRPr="00271B01" w14:paraId="67954968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86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18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98E9" w14:textId="579E6C05" w:rsidR="00860C0D" w:rsidRPr="00271B01" w:rsidRDefault="00860C0D" w:rsidP="00860C0D">
            <w:pPr>
              <w:widowControl w:val="0"/>
              <w:jc w:val="both"/>
            </w:pPr>
            <w:r w:rsidRPr="00860C0D">
              <w:t>Увеличение долга за счет изменения резидента на другого резидента (нерезидента на другого нерезидента)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03E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5E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14306F7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0E1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19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9D77" w14:textId="4D1E6F56" w:rsidR="00860C0D" w:rsidRPr="00860C0D" w:rsidRDefault="00860C0D" w:rsidP="00860C0D">
            <w:pPr>
              <w:widowControl w:val="0"/>
              <w:jc w:val="both"/>
            </w:pPr>
            <w:r w:rsidRPr="00860C0D">
              <w:t>Увеличение долга за счет изменения резидента на нерезидента (нерезидента на 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A38A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BFA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FCDBFF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0C6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504A" w14:textId="1A3BD3B8" w:rsidR="00860C0D" w:rsidRPr="00271B01" w:rsidRDefault="00860C0D" w:rsidP="00860C0D">
            <w:pPr>
              <w:widowControl w:val="0"/>
              <w:jc w:val="both"/>
            </w:pPr>
            <w:r w:rsidRPr="00860C0D">
              <w:t>Предоставлено средств по кредиту заемщику кредитором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94E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7AE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3D3ED6A9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C34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CAF1" w14:textId="2598E08C" w:rsidR="00860C0D" w:rsidRPr="00271B01" w:rsidRDefault="00860C0D" w:rsidP="00860C0D">
            <w:pPr>
              <w:widowControl w:val="0"/>
              <w:jc w:val="both"/>
            </w:pPr>
            <w:r w:rsidRPr="00860C0D">
              <w:t>Капитализировано вознаграждения (=51)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707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7B3F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6B876DFC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2C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5D15" w14:textId="7B212D6D" w:rsidR="00860C0D" w:rsidRPr="00271B01" w:rsidRDefault="00860C0D" w:rsidP="00860C0D">
            <w:pPr>
              <w:widowControl w:val="0"/>
              <w:jc w:val="both"/>
            </w:pPr>
            <w:r w:rsidRPr="00860C0D">
              <w:t>Погашено долга заемщиком кредитору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CD5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CDC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5860DF74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432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22а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EFBA" w14:textId="0AD6E155" w:rsidR="00860C0D" w:rsidRPr="00271B01" w:rsidRDefault="00860C0D" w:rsidP="00860C0D">
            <w:pPr>
              <w:widowControl w:val="0"/>
              <w:jc w:val="both"/>
            </w:pPr>
            <w:r w:rsidRPr="00860C0D">
              <w:t>в том числе досрочно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8E3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FE5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231E59A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482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514" w14:textId="3DE60396" w:rsidR="00860C0D" w:rsidRPr="00271B01" w:rsidRDefault="00860C0D" w:rsidP="00860C0D">
            <w:pPr>
              <w:widowControl w:val="0"/>
              <w:jc w:val="both"/>
            </w:pPr>
            <w:r w:rsidRPr="00860C0D">
              <w:t>Взаимозачет долга с требованиями заемщика к кредитору по иным договорам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C59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C73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4AF8F3D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79F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B19A" w14:textId="5D0B23FB" w:rsidR="00860C0D" w:rsidRPr="00271B01" w:rsidRDefault="00860C0D" w:rsidP="00860C0D">
            <w:pPr>
              <w:widowControl w:val="0"/>
              <w:jc w:val="both"/>
            </w:pPr>
            <w:r w:rsidRPr="00860C0D">
              <w:t>Прощено долга кредитором заемщику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59D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AB9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9E16B3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CB8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1F56" w14:textId="5DDBEB43" w:rsidR="00860C0D" w:rsidRPr="00271B01" w:rsidRDefault="00860C0D" w:rsidP="00860C0D">
            <w:pPr>
              <w:widowControl w:val="0"/>
              <w:jc w:val="both"/>
            </w:pPr>
            <w:r w:rsidRPr="00860C0D">
              <w:t>Обменено долга на инструменты участия в капитале (заемщика и (или) третьих лиц), недвижимость и иной актив заемщика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F48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4B3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01EA3F8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64C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4404" w14:textId="403B15C6" w:rsidR="00860C0D" w:rsidRPr="00271B01" w:rsidRDefault="00860C0D" w:rsidP="00860C0D">
            <w:pPr>
              <w:widowControl w:val="0"/>
              <w:jc w:val="both"/>
            </w:pPr>
            <w:r w:rsidRPr="00860C0D">
              <w:t>Обменено долга на долговые ценные бумаги заемщика, поставки товара и иные долговые обязательства заемщика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34D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828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70B7CEA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CC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27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D5B8" w14:textId="001432B1" w:rsidR="00860C0D" w:rsidRPr="00860C0D" w:rsidRDefault="00860C0D" w:rsidP="00860C0D">
            <w:pPr>
              <w:widowControl w:val="0"/>
              <w:jc w:val="both"/>
            </w:pPr>
            <w:r w:rsidRPr="00860C0D">
              <w:t>Уменьшение долга за счет изменения резидента на другого резидента (нерезидента на другого нерезидента)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78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AA8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D071C9A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3C0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28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9E58" w14:textId="1291505D" w:rsidR="00860C0D" w:rsidRPr="00860C0D" w:rsidRDefault="00860C0D" w:rsidP="00860C0D">
            <w:pPr>
              <w:widowControl w:val="0"/>
              <w:jc w:val="both"/>
            </w:pPr>
            <w:r w:rsidRPr="00860C0D">
              <w:t>Уменьшение долга за счет изменения резидента на нерезидента (нерезидента на 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7B5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09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2D88F7C4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F33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29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A84C" w14:textId="77317F93" w:rsidR="00860C0D" w:rsidRPr="00271B01" w:rsidRDefault="00860C0D" w:rsidP="00860C0D">
            <w:pPr>
              <w:widowControl w:val="0"/>
              <w:jc w:val="both"/>
            </w:pPr>
            <w:r w:rsidRPr="00860C0D">
              <w:t>Перенос (+)</w:t>
            </w:r>
            <w:proofErr w:type="gramStart"/>
            <w:r w:rsidRPr="00860C0D">
              <w:t>/(</w:t>
            </w:r>
            <w:proofErr w:type="gramEnd"/>
            <w:r w:rsidRPr="00860C0D">
              <w:t xml:space="preserve">-) долга </w:t>
            </w:r>
            <w:proofErr w:type="gramStart"/>
            <w:r w:rsidRPr="00860C0D">
              <w:t>в виду</w:t>
            </w:r>
            <w:proofErr w:type="gramEnd"/>
            <w:r w:rsidRPr="00860C0D">
              <w:t xml:space="preserve"> присвоения нового учетного номера по прочим основаниям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2B01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6C1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41ABEC5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D74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30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4D54" w14:textId="08F7EB8C" w:rsidR="00860C0D" w:rsidRPr="00271B01" w:rsidRDefault="00860C0D" w:rsidP="00860C0D">
            <w:pPr>
              <w:widowControl w:val="0"/>
              <w:jc w:val="both"/>
            </w:pPr>
            <w:r w:rsidRPr="00860C0D">
              <w:t>Списано долга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72A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09B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6686927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3B8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31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40BE" w14:textId="5C5F2449" w:rsidR="00860C0D" w:rsidRPr="00271B01" w:rsidRDefault="00860C0D" w:rsidP="00860C0D">
            <w:pPr>
              <w:widowControl w:val="0"/>
              <w:jc w:val="both"/>
            </w:pPr>
            <w:r w:rsidRPr="00860C0D">
              <w:t>Прочие (+)</w:t>
            </w:r>
            <w:proofErr w:type="gramStart"/>
            <w:r w:rsidRPr="00860C0D">
              <w:t>/(</w:t>
            </w:r>
            <w:proofErr w:type="gramEnd"/>
            <w:r w:rsidRPr="00860C0D">
              <w:t>-) изменения по долгу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AA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5570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2B2427A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D13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32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E35A" w14:textId="1E4C7B34" w:rsidR="00860C0D" w:rsidRPr="00271B01" w:rsidRDefault="00860C0D" w:rsidP="00860C0D">
            <w:pPr>
              <w:widowControl w:val="0"/>
              <w:jc w:val="both"/>
            </w:pPr>
            <w:r w:rsidRPr="00860C0D">
              <w:t>Аннулировано неосвоенной части кредита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DF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BEF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7B0C6D1F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142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33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031E" w14:textId="05103ED0" w:rsidR="00860C0D" w:rsidRPr="00271B01" w:rsidRDefault="00860C0D" w:rsidP="00860C0D">
            <w:pPr>
              <w:widowControl w:val="0"/>
              <w:jc w:val="both"/>
            </w:pPr>
            <w:r w:rsidRPr="00860C0D">
              <w:t>Задолженность по основному долгу на конец отчетного периода (=(16) + (18) + (19) + (20) + (21) - (22) - (24) - (25) - (26) - (27) - (28) + (29) - (30) + (31))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5C4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915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3FAE2B5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2DE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34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E9A3" w14:textId="351DD3A3" w:rsidR="00860C0D" w:rsidRPr="00271B01" w:rsidRDefault="00860C0D" w:rsidP="00860C0D">
            <w:pPr>
              <w:widowControl w:val="0"/>
              <w:jc w:val="both"/>
            </w:pPr>
            <w:r w:rsidRPr="00860C0D">
              <w:t>в том числе просроченная задолженность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93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02E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2F5A758C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199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Раздел 2. Сведения по вознаграждению</w:t>
            </w:r>
          </w:p>
        </w:tc>
      </w:tr>
      <w:tr w:rsidR="00860C0D" w:rsidRPr="00271B01" w14:paraId="39D56DCA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3E7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Часть 1. Требования заемщика к кредитору – авансы выданные (предоплата)</w:t>
            </w:r>
          </w:p>
        </w:tc>
      </w:tr>
      <w:tr w:rsidR="00860C0D" w:rsidRPr="00271B01" w14:paraId="355726D8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C35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A13D" w14:textId="56FD85AF" w:rsidR="00860C0D" w:rsidRPr="00271B01" w:rsidRDefault="00860C0D" w:rsidP="00860C0D">
            <w:pPr>
              <w:widowControl w:val="0"/>
            </w:pPr>
            <w:r w:rsidRPr="00860C0D">
              <w:t>Требования заемщика к кредитору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7E7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AB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042C0C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0BE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6CAC" w14:textId="79649C68" w:rsidR="00860C0D" w:rsidRPr="00271B01" w:rsidRDefault="00860C0D" w:rsidP="00860C0D">
            <w:pPr>
              <w:widowControl w:val="0"/>
            </w:pPr>
            <w:r w:rsidRPr="00860C0D">
              <w:t>Авансы, выданные заемщиком кредитору в отчетном периоде (предоплата)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9C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7239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008BE5D5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BA5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F8EA" w14:textId="2F168420" w:rsidR="00860C0D" w:rsidRPr="00271B01" w:rsidRDefault="00860C0D" w:rsidP="00860C0D">
            <w:pPr>
              <w:widowControl w:val="0"/>
            </w:pPr>
            <w:r w:rsidRPr="00860C0D">
              <w:t>Авансы, погашенные (начислено вознаграждения) в отчетном периоде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FF0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771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B896B4F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D78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090B" w14:textId="1F028BA0" w:rsidR="00860C0D" w:rsidRPr="00271B01" w:rsidRDefault="00860C0D" w:rsidP="00860C0D">
            <w:pPr>
              <w:widowControl w:val="0"/>
            </w:pPr>
            <w:r w:rsidRPr="00860C0D">
              <w:t>Прочие (+)</w:t>
            </w:r>
            <w:proofErr w:type="gramStart"/>
            <w:r w:rsidRPr="00860C0D">
              <w:t>/(</w:t>
            </w:r>
            <w:proofErr w:type="gramEnd"/>
            <w:r w:rsidRPr="00860C0D">
              <w:t>-) изменения по авансу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B2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3B6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0EE96159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866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C296" w14:textId="5B5D981A" w:rsidR="00860C0D" w:rsidRPr="00271B01" w:rsidRDefault="00860C0D" w:rsidP="00860C0D">
            <w:pPr>
              <w:widowControl w:val="0"/>
            </w:pPr>
            <w:r w:rsidRPr="00860C0D">
              <w:t xml:space="preserve">Требования заемщика к кредитору на конец отчетного периода </w:t>
            </w:r>
            <w:r w:rsidRPr="00860C0D">
              <w:lastRenderedPageBreak/>
              <w:t>(</w:t>
            </w:r>
            <w:proofErr w:type="gramStart"/>
            <w:r w:rsidRPr="00860C0D">
              <w:t>=(41)+(</w:t>
            </w:r>
            <w:proofErr w:type="gramEnd"/>
            <w:r w:rsidRPr="00860C0D">
              <w:t>42)-(</w:t>
            </w:r>
            <w:proofErr w:type="gramStart"/>
            <w:r w:rsidRPr="00860C0D">
              <w:t>43)+(</w:t>
            </w:r>
            <w:proofErr w:type="gramEnd"/>
            <w:r w:rsidRPr="00860C0D">
              <w:t>44))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AB9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A08F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2C599E1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4D2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Часть 2. Обязательства заемщика перед кредитором</w:t>
            </w:r>
          </w:p>
        </w:tc>
      </w:tr>
      <w:tr w:rsidR="00860C0D" w:rsidRPr="00271B01" w14:paraId="21D8EF97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211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F6E1" w14:textId="77777777" w:rsidR="00860C0D" w:rsidRPr="00271B01" w:rsidRDefault="00860C0D" w:rsidP="00860C0D">
            <w:pPr>
              <w:widowControl w:val="0"/>
            </w:pPr>
            <w:r w:rsidRPr="00271B01">
              <w:t>Задолженность по вознаграждению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91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BDB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040BC3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47D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47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416C" w14:textId="77777777" w:rsidR="00860C0D" w:rsidRPr="00271B01" w:rsidRDefault="00860C0D" w:rsidP="00860C0D">
            <w:pPr>
              <w:widowControl w:val="0"/>
              <w:ind w:left="227"/>
            </w:pPr>
            <w:r w:rsidRPr="00271B01">
              <w:t>в том числе просроченная задолженность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B428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604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74AEB294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381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Изменения за отчетный период:</w:t>
            </w:r>
          </w:p>
        </w:tc>
      </w:tr>
      <w:tr w:rsidR="00860C0D" w:rsidRPr="00271B01" w14:paraId="29CD6E7A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D96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48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476" w14:textId="1514F9D6" w:rsidR="00860C0D" w:rsidRPr="00860C0D" w:rsidRDefault="00860C0D" w:rsidP="00860C0D">
            <w:pPr>
              <w:widowControl w:val="0"/>
            </w:pPr>
            <w:r w:rsidRPr="00860C0D">
              <w:t>Увеличение вознаграждения за счет изменения резидента на другого резидента (нерезидента на другого нерезидента)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D254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DAF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0F5AE5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FBC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49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3F95" w14:textId="72A94812" w:rsidR="00860C0D" w:rsidRPr="00860C0D" w:rsidRDefault="00860C0D" w:rsidP="00860C0D">
            <w:pPr>
              <w:widowControl w:val="0"/>
            </w:pPr>
            <w:r w:rsidRPr="00860C0D">
              <w:t>Увеличение вознаграждения за счет изменения резидента на нерезидента (нерезидента на 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058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FF8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4BD73AD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616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39B7" w14:textId="7A3880C6" w:rsidR="00860C0D" w:rsidRPr="00271B01" w:rsidRDefault="00860C0D" w:rsidP="00860C0D">
            <w:pPr>
              <w:widowControl w:val="0"/>
            </w:pPr>
            <w:r w:rsidRPr="00860C0D">
              <w:t>Начислено в отчетном периоде вознаграждения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975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04E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1554200F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988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37DB" w14:textId="7BBA88E3" w:rsidR="00860C0D" w:rsidRPr="00271B01" w:rsidRDefault="00860C0D" w:rsidP="00860C0D">
            <w:pPr>
              <w:widowControl w:val="0"/>
            </w:pPr>
            <w:r w:rsidRPr="00860C0D">
              <w:t>Капитализировано в отчетном периоде вознаграждения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635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048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75E9041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ACB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348" w14:textId="476DE7F0" w:rsidR="00860C0D" w:rsidRPr="00271B01" w:rsidRDefault="00860C0D" w:rsidP="00860C0D">
            <w:pPr>
              <w:widowControl w:val="0"/>
            </w:pPr>
            <w:r w:rsidRPr="00860C0D">
              <w:t>Оплачено вознаграждения, включая КПН, взаимозачет вознаграждения с требованиями заемщика к кредитору по иным договорам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C58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07FC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7B6B2E6B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EE3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26AD" w14:textId="4C51CDF7" w:rsidR="00860C0D" w:rsidRPr="00271B01" w:rsidRDefault="00860C0D" w:rsidP="00860C0D">
            <w:pPr>
              <w:widowControl w:val="0"/>
            </w:pPr>
            <w:r w:rsidRPr="00860C0D">
              <w:t>в том числе досрочно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7B2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1B6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266E9BF9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ADC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0B73" w14:textId="273949DC" w:rsidR="00860C0D" w:rsidRPr="00271B01" w:rsidRDefault="00860C0D" w:rsidP="00860C0D">
            <w:pPr>
              <w:widowControl w:val="0"/>
            </w:pPr>
            <w:r w:rsidRPr="00860C0D">
              <w:t>Прощено вознаграждения кредитором заемщику, в том числе за счет уменьшения ставки вознаграждения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D0D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7023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42973B11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6E3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BD6B" w14:textId="51A97711" w:rsidR="00860C0D" w:rsidRPr="00271B01" w:rsidRDefault="00860C0D" w:rsidP="00860C0D">
            <w:pPr>
              <w:widowControl w:val="0"/>
            </w:pPr>
            <w:r w:rsidRPr="00860C0D">
              <w:t>Обменено вознаграждение на инструменты участия в капитале (заемщика и (или) третьих лиц), недвижимость и иной актив заемщика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ADE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5BD1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69565828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C25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0C54" w14:textId="407E7C6A" w:rsidR="00860C0D" w:rsidRPr="00271B01" w:rsidRDefault="00860C0D" w:rsidP="00860C0D">
            <w:pPr>
              <w:widowControl w:val="0"/>
            </w:pPr>
            <w:r w:rsidRPr="00860C0D">
              <w:t>Обменено вознаграждения на долговые ценные бумаги заемщика, поставки товара и иные долговые обязательства заемщика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23D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8231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1F06183C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E5E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57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9911" w14:textId="3F766537" w:rsidR="00860C0D" w:rsidRPr="00860C0D" w:rsidRDefault="00860C0D" w:rsidP="00860C0D">
            <w:pPr>
              <w:widowControl w:val="0"/>
            </w:pPr>
            <w:r w:rsidRPr="00860C0D">
              <w:t>Уменьшение вознаграждения за счет изменения резидента на другого резидента (нерезидента на другого нерезидента)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115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6FA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6E1FA6A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82F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58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7BD" w14:textId="28814C16" w:rsidR="00860C0D" w:rsidRPr="00860C0D" w:rsidRDefault="00860C0D" w:rsidP="00860C0D">
            <w:pPr>
              <w:widowControl w:val="0"/>
            </w:pPr>
            <w:r w:rsidRPr="00860C0D">
              <w:t>Уменьшение вознаграждения за счет изменения резидента на нерезидента (нерезидента на резидента)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35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6F8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F4042EC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77B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59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A510" w14:textId="4A5CEEBE" w:rsidR="00860C0D" w:rsidRPr="00271B01" w:rsidRDefault="00860C0D" w:rsidP="00860C0D">
            <w:pPr>
              <w:widowControl w:val="0"/>
            </w:pPr>
            <w:r w:rsidRPr="00860C0D">
              <w:t>Перенос (+)</w:t>
            </w:r>
            <w:proofErr w:type="gramStart"/>
            <w:r w:rsidRPr="00860C0D">
              <w:t>/(</w:t>
            </w:r>
            <w:proofErr w:type="gramEnd"/>
            <w:r w:rsidRPr="00860C0D">
              <w:t xml:space="preserve">-) вознаграждения </w:t>
            </w:r>
            <w:proofErr w:type="gramStart"/>
            <w:r w:rsidRPr="00860C0D">
              <w:t>в виду</w:t>
            </w:r>
            <w:proofErr w:type="gramEnd"/>
            <w:r w:rsidRPr="00860C0D">
              <w:t xml:space="preserve"> присвоения нового учетного номера по прочим основаниям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1AC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EE1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4C463660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2BA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904A" w14:textId="2D0C6352" w:rsidR="00860C0D" w:rsidRPr="00271B01" w:rsidRDefault="00860C0D" w:rsidP="00860C0D">
            <w:pPr>
              <w:widowControl w:val="0"/>
            </w:pPr>
            <w:r w:rsidRPr="00860C0D">
              <w:t>Списано вознаграждения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2ED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4B9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697697C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DC3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ED92" w14:textId="0FC4FE9A" w:rsidR="00860C0D" w:rsidRPr="00271B01" w:rsidRDefault="00860C0D" w:rsidP="00860C0D">
            <w:pPr>
              <w:widowControl w:val="0"/>
            </w:pPr>
            <w:r w:rsidRPr="00860C0D">
              <w:t>Прочие (+)</w:t>
            </w:r>
            <w:proofErr w:type="gramStart"/>
            <w:r w:rsidRPr="00860C0D">
              <w:t>/(</w:t>
            </w:r>
            <w:proofErr w:type="gramEnd"/>
            <w:r w:rsidRPr="00860C0D">
              <w:t>-) изменения по вознаграждению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A76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BD3B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1870FDF8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86D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13A4" w14:textId="1BF70177" w:rsidR="00860C0D" w:rsidRPr="00271B01" w:rsidRDefault="00860C0D" w:rsidP="00860C0D">
            <w:pPr>
              <w:widowControl w:val="0"/>
            </w:pPr>
            <w:r w:rsidRPr="00860C0D">
              <w:t>Задолженность по вознаграждению на конец отчетного периода (=(46) + (48) + (49) + (50) - (51) - (52) - (54) - (55) - (56) - (57) - (58) + (59) - (60) + (61)), в том числе: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482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F3C0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357BDD9C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D82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2252" w14:textId="110D1509" w:rsidR="00860C0D" w:rsidRPr="00271B01" w:rsidRDefault="00860C0D" w:rsidP="00860C0D">
            <w:pPr>
              <w:widowControl w:val="0"/>
            </w:pPr>
            <w:r w:rsidRPr="00860C0D">
              <w:t>просроченная задолженность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3D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CC1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2F0FADB0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D2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70CD" w14:textId="77777777" w:rsidR="00860C0D" w:rsidRPr="00271B01" w:rsidRDefault="00860C0D" w:rsidP="00860C0D">
            <w:pPr>
              <w:widowControl w:val="0"/>
              <w:ind w:left="227"/>
            </w:pPr>
            <w:r w:rsidRPr="00271B01">
              <w:t>задолженность по налогам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250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8B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622AA202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072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Раздел 3. Сведения по сопутствующим платежам к оплате заемщиком</w:t>
            </w:r>
          </w:p>
        </w:tc>
      </w:tr>
      <w:tr w:rsidR="00860C0D" w:rsidRPr="00271B01" w14:paraId="771835CF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191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69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820F" w14:textId="0F7BCE4E" w:rsidR="00860C0D" w:rsidRPr="00271B01" w:rsidRDefault="00860C0D" w:rsidP="00860C0D">
            <w:pPr>
              <w:widowControl w:val="0"/>
            </w:pPr>
            <w:r w:rsidRPr="00860C0D">
              <w:t>Неоплаченные комиссионные, штрафы и другие платежи к оплате заемщиком,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4DF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F8B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A0C9741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4D9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A2BF" w14:textId="53580E7C" w:rsidR="00860C0D" w:rsidRPr="00271B01" w:rsidRDefault="00860C0D" w:rsidP="00860C0D">
            <w:pPr>
              <w:widowControl w:val="0"/>
            </w:pPr>
            <w:r w:rsidRPr="00860C0D">
              <w:t>Оплачено заемщиком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431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70EA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32102064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4EB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7B81" w14:textId="03ABF28C" w:rsidR="00860C0D" w:rsidRPr="00271B01" w:rsidRDefault="00860C0D" w:rsidP="00860C0D">
            <w:pPr>
              <w:widowControl w:val="0"/>
            </w:pPr>
            <w:r w:rsidRPr="00860C0D">
              <w:t>Прощено заемщику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C01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A725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290218B2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7006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6BE6" w14:textId="57ACAEB9" w:rsidR="00860C0D" w:rsidRPr="00271B01" w:rsidRDefault="00860C0D" w:rsidP="00860C0D">
            <w:pPr>
              <w:widowControl w:val="0"/>
            </w:pPr>
            <w:r w:rsidRPr="00860C0D">
              <w:t>Списано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2899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71CF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4AFE4DB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404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A96E" w14:textId="267D0271" w:rsidR="00860C0D" w:rsidRPr="00271B01" w:rsidRDefault="00860C0D" w:rsidP="00860C0D">
            <w:pPr>
              <w:widowControl w:val="0"/>
            </w:pPr>
            <w:r w:rsidRPr="00860C0D">
              <w:t>Оплачено заемщиком в отчетном периоде штрафов и других платежей, налагаемых на заемщика судами и другими государственными учреждениями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CA89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110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2FE65D3B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3E1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46C1" w14:textId="60D87BEE" w:rsidR="00860C0D" w:rsidRPr="00271B01" w:rsidRDefault="00860C0D" w:rsidP="00860C0D">
            <w:pPr>
              <w:widowControl w:val="0"/>
            </w:pPr>
            <w:r w:rsidRPr="00860C0D">
              <w:t>Прочие платежи заемщика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A83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99C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7C27A01B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65D1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E469" w14:textId="53F7C189" w:rsidR="00860C0D" w:rsidRPr="00271B01" w:rsidRDefault="00860C0D" w:rsidP="00860C0D">
            <w:pPr>
              <w:widowControl w:val="0"/>
            </w:pPr>
            <w:r w:rsidRPr="00860C0D">
              <w:t>Прочие операции заемщика, прочие изменения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FAF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C79D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3F23DB46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365B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EEFE" w14:textId="438257C1" w:rsidR="00860C0D" w:rsidRPr="00271B01" w:rsidRDefault="00860C0D" w:rsidP="00860C0D">
            <w:pPr>
              <w:widowControl w:val="0"/>
            </w:pPr>
            <w:r w:rsidRPr="00860C0D">
              <w:t>Неоплаченные комиссионные, штрафы и другие платежи к оплате заемщиком, на конец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470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158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57049CC2" w14:textId="77777777" w:rsidTr="0056779C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D03D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Раздел 4. Сведения по сопутствующим платежам к оплате заемщику</w:t>
            </w:r>
          </w:p>
        </w:tc>
      </w:tr>
      <w:tr w:rsidR="00860C0D" w:rsidRPr="00271B01" w14:paraId="7F8CE792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AE31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79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8755" w14:textId="00AC5861" w:rsidR="00860C0D" w:rsidRPr="00271B01" w:rsidRDefault="00860C0D" w:rsidP="00860C0D">
            <w:pPr>
              <w:widowControl w:val="0"/>
            </w:pPr>
            <w:r w:rsidRPr="00860C0D">
              <w:t>Неоплаченные комиссионные, штрафы и другие платежи к получению заемщиком, 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B98C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F864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6167A773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4AC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569" w14:textId="6819465D" w:rsidR="00860C0D" w:rsidRPr="00271B01" w:rsidRDefault="00860C0D" w:rsidP="00860C0D">
            <w:pPr>
              <w:widowControl w:val="0"/>
            </w:pPr>
            <w:r w:rsidRPr="00860C0D">
              <w:t>Оплачено заемщику в отчетном периоде комиссионных, штрафов и других платежей, предусмотренных условиями договора к получению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857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81C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511EFE87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DB97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084" w14:textId="0E582E7D" w:rsidR="00860C0D" w:rsidRPr="00271B01" w:rsidRDefault="00860C0D" w:rsidP="00860C0D">
            <w:pPr>
              <w:widowControl w:val="0"/>
            </w:pPr>
            <w:r w:rsidRPr="00860C0D">
              <w:t>Прощено заемщиком в отчетном периоде комиссионных, штрафов и других платежей, предусмотренных условиями договора к получению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5792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37A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070EBCFA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6599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6F47" w14:textId="4DEF37D8" w:rsidR="00860C0D" w:rsidRPr="00271B01" w:rsidRDefault="00860C0D" w:rsidP="00860C0D">
            <w:pPr>
              <w:widowControl w:val="0"/>
            </w:pPr>
            <w:r w:rsidRPr="00860C0D">
              <w:t xml:space="preserve">Списано в отчетном периоде комиссионных, штрафов и других </w:t>
            </w:r>
            <w:r w:rsidRPr="00860C0D">
              <w:lastRenderedPageBreak/>
              <w:t>платежей, предусмотренных условиями договора к получению заемщиком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E8AF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5F02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  <w:tr w:rsidR="00860C0D" w:rsidRPr="00271B01" w14:paraId="7B791D02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6FDA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DE68" w14:textId="086B168B" w:rsidR="00860C0D" w:rsidRPr="00271B01" w:rsidRDefault="00860C0D" w:rsidP="00860C0D">
            <w:pPr>
              <w:widowControl w:val="0"/>
            </w:pPr>
            <w:r w:rsidRPr="00860C0D">
              <w:t>Оплачено заемщику в отчетном периоде штрафов и других платежей, налагаемых на кредитора судами и другими государственными учреждениями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7F3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9A6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18ECF0CB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CF68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862" w14:textId="07D8DAD2" w:rsidR="00860C0D" w:rsidRPr="00271B01" w:rsidRDefault="00860C0D" w:rsidP="00860C0D">
            <w:pPr>
              <w:widowControl w:val="0"/>
            </w:pPr>
            <w:r w:rsidRPr="00860C0D">
              <w:t>Прочие платежи заемщику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E54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77A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369B0944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5DAF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D66B" w14:textId="6F9C4795" w:rsidR="00860C0D" w:rsidRPr="00271B01" w:rsidRDefault="00860C0D" w:rsidP="00860C0D">
            <w:pPr>
              <w:widowControl w:val="0"/>
            </w:pPr>
            <w:r w:rsidRPr="00860C0D">
              <w:t>Прочие операции в пользу заемщика, прочие изменения (расшифровать)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AA86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C700" w14:textId="77777777" w:rsidR="00860C0D" w:rsidRPr="00271B01" w:rsidRDefault="00860C0D" w:rsidP="00860C0D">
            <w:pPr>
              <w:widowControl w:val="0"/>
              <w:jc w:val="center"/>
            </w:pPr>
          </w:p>
        </w:tc>
      </w:tr>
      <w:tr w:rsidR="00860C0D" w:rsidRPr="00271B01" w14:paraId="5673305E" w14:textId="77777777" w:rsidTr="0056779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4D5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86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CEB" w14:textId="2CEDFB03" w:rsidR="00860C0D" w:rsidRPr="00271B01" w:rsidRDefault="00860C0D" w:rsidP="00860C0D">
            <w:pPr>
              <w:widowControl w:val="0"/>
            </w:pPr>
            <w:r w:rsidRPr="00860C0D">
              <w:t>Неоплаченные комиссионные, штрафы и другие платежи к получению заемщиком, на конец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A141" w14:textId="77777777" w:rsidR="00860C0D" w:rsidRPr="00271B01" w:rsidRDefault="00860C0D" w:rsidP="00860C0D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2B4E" w14:textId="77777777" w:rsidR="00860C0D" w:rsidRPr="00271B01" w:rsidRDefault="00860C0D" w:rsidP="00860C0D">
            <w:pPr>
              <w:widowControl w:val="0"/>
              <w:jc w:val="center"/>
            </w:pPr>
            <w:r w:rsidRPr="00271B01">
              <w:t>Х</w:t>
            </w:r>
          </w:p>
        </w:tc>
      </w:tr>
    </w:tbl>
    <w:p w14:paraId="1C13689B" w14:textId="77777777" w:rsidR="0086633F" w:rsidRPr="00271B01" w:rsidRDefault="0086633F" w:rsidP="0086633F">
      <w:pPr>
        <w:widowControl w:val="0"/>
        <w:jc w:val="both"/>
        <w:rPr>
          <w:sz w:val="28"/>
          <w:szCs w:val="28"/>
        </w:rPr>
      </w:pPr>
    </w:p>
    <w:p w14:paraId="2FA0CFB6" w14:textId="434FCA80" w:rsidR="0086633F" w:rsidRPr="00271B01" w:rsidRDefault="0086633F" w:rsidP="0086633F">
      <w:pPr>
        <w:widowControl w:val="0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Примечание: _______________________________________________________</w:t>
      </w:r>
    </w:p>
    <w:p w14:paraId="474D44F2" w14:textId="6EC18228" w:rsidR="0086633F" w:rsidRPr="00773C5C" w:rsidRDefault="0086633F" w:rsidP="00773C5C">
      <w:pPr>
        <w:widowControl w:val="0"/>
        <w:ind w:right="-143"/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__________________________________________________________________</w:t>
      </w:r>
      <w:r w:rsidR="00773C5C">
        <w:rPr>
          <w:sz w:val="28"/>
          <w:szCs w:val="28"/>
          <w:lang w:val="en-US"/>
        </w:rPr>
        <w:t>_</w:t>
      </w:r>
    </w:p>
    <w:p w14:paraId="525EAAD2" w14:textId="77777777" w:rsidR="00773C5C" w:rsidRPr="00773C5C" w:rsidRDefault="00773C5C" w:rsidP="0086633F">
      <w:pPr>
        <w:widowControl w:val="0"/>
        <w:jc w:val="both"/>
        <w:rPr>
          <w:sz w:val="28"/>
          <w:szCs w:val="28"/>
          <w:lang w:val="en-US"/>
        </w:rPr>
      </w:pPr>
    </w:p>
    <w:p w14:paraId="7A5ACADB" w14:textId="7960064D" w:rsidR="0086633F" w:rsidRPr="00773C5C" w:rsidRDefault="0086633F" w:rsidP="0086633F">
      <w:pPr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Резидент________________________________________________________</w:t>
      </w:r>
      <w:r w:rsidR="00773C5C">
        <w:rPr>
          <w:sz w:val="28"/>
          <w:szCs w:val="28"/>
          <w:lang w:val="en-US"/>
        </w:rPr>
        <w:t>___</w:t>
      </w:r>
    </w:p>
    <w:p w14:paraId="082536B0" w14:textId="77777777" w:rsidR="0086633F" w:rsidRPr="00271B01" w:rsidRDefault="0086633F" w:rsidP="0086633F">
      <w:pPr>
        <w:widowControl w:val="0"/>
        <w:ind w:firstLine="709"/>
        <w:jc w:val="center"/>
        <w:rPr>
          <w:sz w:val="28"/>
          <w:szCs w:val="28"/>
        </w:rPr>
      </w:pPr>
      <w:r w:rsidRPr="00271B01">
        <w:rPr>
          <w:sz w:val="28"/>
          <w:szCs w:val="28"/>
        </w:rPr>
        <w:t>(фамилия, имя, отчество (при его наличии) физического лица, наименование юридического лица)</w:t>
      </w:r>
    </w:p>
    <w:p w14:paraId="6C7E0974" w14:textId="77777777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Адрес___________________________________________________________</w:t>
      </w:r>
    </w:p>
    <w:p w14:paraId="3A3DA219" w14:textId="10AB20E9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Телефон ___________________________________________________________</w:t>
      </w:r>
    </w:p>
    <w:p w14:paraId="698075C4" w14:textId="59F63B1F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 электронной почты ____________________________________________</w:t>
      </w:r>
    </w:p>
    <w:p w14:paraId="6CEB462C" w14:textId="77777777" w:rsidR="00773C5C" w:rsidRPr="006500F4" w:rsidRDefault="00773C5C" w:rsidP="0086633F">
      <w:pPr>
        <w:jc w:val="both"/>
        <w:rPr>
          <w:sz w:val="28"/>
          <w:szCs w:val="28"/>
        </w:rPr>
      </w:pPr>
    </w:p>
    <w:p w14:paraId="0032D47F" w14:textId="7CF20D0A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Исполнитель _____________________________________    ________________</w:t>
      </w:r>
    </w:p>
    <w:p w14:paraId="390EBC04" w14:textId="77777777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                   фамилия, имя и отчество (при его </w:t>
      </w:r>
      <w:proofErr w:type="gramStart"/>
      <w:r w:rsidRPr="00271B01">
        <w:rPr>
          <w:sz w:val="28"/>
          <w:szCs w:val="28"/>
        </w:rPr>
        <w:t xml:space="preserve">наличии)   </w:t>
      </w:r>
      <w:proofErr w:type="gramEnd"/>
      <w:r w:rsidRPr="00271B01">
        <w:rPr>
          <w:sz w:val="28"/>
          <w:szCs w:val="28"/>
        </w:rPr>
        <w:t xml:space="preserve">   подпись, телефон</w:t>
      </w:r>
    </w:p>
    <w:p w14:paraId="461CAB62" w14:textId="77777777" w:rsidR="00773C5C" w:rsidRPr="006500F4" w:rsidRDefault="00773C5C" w:rsidP="0086633F">
      <w:pPr>
        <w:jc w:val="both"/>
        <w:rPr>
          <w:sz w:val="28"/>
          <w:szCs w:val="28"/>
        </w:rPr>
      </w:pPr>
    </w:p>
    <w:p w14:paraId="054FC1EC" w14:textId="18EFE479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Руководитель или лицо, уполномоченное на подписание отчета</w:t>
      </w:r>
    </w:p>
    <w:p w14:paraId="5FCF1BC7" w14:textId="77777777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__________________________________________    _____________________</w:t>
      </w:r>
    </w:p>
    <w:p w14:paraId="27697F1B" w14:textId="77777777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фамилия, имя и отчество (при его </w:t>
      </w:r>
      <w:proofErr w:type="gramStart"/>
      <w:r w:rsidRPr="00271B01">
        <w:rPr>
          <w:sz w:val="28"/>
          <w:szCs w:val="28"/>
        </w:rPr>
        <w:t xml:space="preserve">наличии)   </w:t>
      </w:r>
      <w:proofErr w:type="gramEnd"/>
      <w:r w:rsidRPr="00271B01">
        <w:rPr>
          <w:sz w:val="28"/>
          <w:szCs w:val="28"/>
        </w:rPr>
        <w:t xml:space="preserve">         подпись, телефон</w:t>
      </w:r>
    </w:p>
    <w:p w14:paraId="5364492F" w14:textId="77777777" w:rsidR="00773C5C" w:rsidRPr="006500F4" w:rsidRDefault="00773C5C" w:rsidP="0086633F">
      <w:pPr>
        <w:jc w:val="both"/>
        <w:rPr>
          <w:sz w:val="28"/>
          <w:szCs w:val="28"/>
        </w:rPr>
      </w:pPr>
    </w:p>
    <w:p w14:paraId="153DF22C" w14:textId="54E795A2" w:rsidR="0086633F" w:rsidRPr="00271B01" w:rsidRDefault="0086633F" w:rsidP="0086633F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Дата подписания отчета «____» ______________ 20___ года</w:t>
      </w:r>
    </w:p>
    <w:p w14:paraId="09944150" w14:textId="77777777" w:rsidR="00374AD6" w:rsidRPr="00860C0D" w:rsidRDefault="00374AD6" w:rsidP="00374AD6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14:paraId="0827B643" w14:textId="277333BA" w:rsidR="00374AD6" w:rsidRPr="008F6912" w:rsidRDefault="00374AD6" w:rsidP="00374AD6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об освоении и обслуживании финансового займа».</w:t>
      </w:r>
    </w:p>
    <w:p w14:paraId="048040C7" w14:textId="71E2DE33" w:rsidR="0086633F" w:rsidRPr="00374AD6" w:rsidRDefault="00374AD6" w:rsidP="00374AD6">
      <w:pPr>
        <w:pStyle w:val="p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 </w:t>
      </w:r>
      <w:r w:rsidR="0086633F" w:rsidRPr="00271B01">
        <w:rPr>
          <w:sz w:val="28"/>
          <w:szCs w:val="28"/>
        </w:rPr>
        <w:br w:type="page"/>
      </w:r>
    </w:p>
    <w:p w14:paraId="3F08BF1F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Приложение</w:t>
      </w:r>
    </w:p>
    <w:p w14:paraId="4D98D5E3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к форме, предназначенной </w:t>
      </w:r>
    </w:p>
    <w:p w14:paraId="7B524632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для сбора административных данных </w:t>
      </w:r>
    </w:p>
    <w:p w14:paraId="1E5BD91D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на безвозмездной основе, </w:t>
      </w:r>
    </w:p>
    <w:p w14:paraId="44A4E535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«Отчет об освоении и обслуживании </w:t>
      </w:r>
    </w:p>
    <w:p w14:paraId="04F9FA86" w14:textId="77777777" w:rsidR="00952169" w:rsidRPr="00447348" w:rsidRDefault="00952169" w:rsidP="00952169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финансового займа»</w:t>
      </w:r>
    </w:p>
    <w:p w14:paraId="20B7C586" w14:textId="5670C37F" w:rsidR="0086633F" w:rsidRPr="00271B01" w:rsidRDefault="0086633F" w:rsidP="0086633F">
      <w:pPr>
        <w:widowControl w:val="0"/>
        <w:ind w:firstLine="4820"/>
        <w:jc w:val="right"/>
        <w:outlineLvl w:val="0"/>
        <w:rPr>
          <w:sz w:val="28"/>
          <w:szCs w:val="28"/>
        </w:rPr>
      </w:pPr>
    </w:p>
    <w:p w14:paraId="452176C1" w14:textId="77777777" w:rsidR="0086633F" w:rsidRPr="00271B01" w:rsidRDefault="0086633F" w:rsidP="0086633F">
      <w:pPr>
        <w:widowControl w:val="0"/>
        <w:jc w:val="center"/>
        <w:rPr>
          <w:sz w:val="28"/>
          <w:szCs w:val="28"/>
        </w:rPr>
      </w:pPr>
    </w:p>
    <w:p w14:paraId="2FD5921F" w14:textId="77777777" w:rsidR="0086633F" w:rsidRPr="00271B01" w:rsidRDefault="0086633F" w:rsidP="0086633F">
      <w:pPr>
        <w:widowControl w:val="0"/>
        <w:jc w:val="center"/>
        <w:rPr>
          <w:sz w:val="28"/>
          <w:szCs w:val="28"/>
        </w:rPr>
      </w:pPr>
    </w:p>
    <w:p w14:paraId="3032F97A" w14:textId="2003A305" w:rsidR="0086633F" w:rsidRPr="00773C5C" w:rsidRDefault="00952169" w:rsidP="0086633F">
      <w:pPr>
        <w:widowControl w:val="0"/>
        <w:jc w:val="center"/>
        <w:rPr>
          <w:b/>
          <w:sz w:val="28"/>
          <w:szCs w:val="28"/>
          <w:lang w:val="kk-KZ"/>
        </w:rPr>
      </w:pPr>
      <w:r w:rsidRPr="00773C5C">
        <w:rPr>
          <w:b/>
          <w:sz w:val="28"/>
          <w:szCs w:val="28"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57B44E22" w14:textId="77777777" w:rsidR="00952169" w:rsidRPr="00773C5C" w:rsidRDefault="00952169" w:rsidP="0086633F">
      <w:pPr>
        <w:widowControl w:val="0"/>
        <w:jc w:val="center"/>
        <w:rPr>
          <w:b/>
          <w:sz w:val="28"/>
          <w:szCs w:val="28"/>
          <w:lang w:val="kk-KZ"/>
        </w:rPr>
      </w:pPr>
    </w:p>
    <w:p w14:paraId="2E997F1C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  <w:r w:rsidRPr="00773C5C">
        <w:rPr>
          <w:b/>
          <w:sz w:val="28"/>
          <w:szCs w:val="28"/>
        </w:rPr>
        <w:t>Отчет об освоении и обслуживании финансового займа</w:t>
      </w:r>
    </w:p>
    <w:p w14:paraId="51AE1B14" w14:textId="470858CC" w:rsidR="0086633F" w:rsidRPr="00773C5C" w:rsidRDefault="0086633F" w:rsidP="0086633F">
      <w:pPr>
        <w:jc w:val="center"/>
        <w:rPr>
          <w:b/>
          <w:sz w:val="28"/>
          <w:szCs w:val="28"/>
        </w:rPr>
      </w:pPr>
      <w:r w:rsidRPr="00773C5C">
        <w:rPr>
          <w:b/>
          <w:sz w:val="28"/>
          <w:szCs w:val="28"/>
        </w:rPr>
        <w:t>(индекс – ПР-К/Э-</w:t>
      </w:r>
      <w:r w:rsidR="00952169" w:rsidRPr="00773C5C">
        <w:rPr>
          <w:b/>
          <w:sz w:val="28"/>
          <w:szCs w:val="28"/>
          <w:lang w:val="kk-KZ"/>
        </w:rPr>
        <w:t>2</w:t>
      </w:r>
      <w:r w:rsidRPr="00773C5C">
        <w:rPr>
          <w:b/>
          <w:sz w:val="28"/>
          <w:szCs w:val="28"/>
        </w:rPr>
        <w:t>, периодичность – ежеквартальная)</w:t>
      </w:r>
    </w:p>
    <w:p w14:paraId="1F51BA2A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</w:p>
    <w:p w14:paraId="1D5FA651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</w:p>
    <w:p w14:paraId="797C28B8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  <w:r w:rsidRPr="00773C5C">
        <w:rPr>
          <w:b/>
          <w:sz w:val="28"/>
          <w:szCs w:val="28"/>
        </w:rPr>
        <w:t>Глава 1. Общие положения</w:t>
      </w:r>
    </w:p>
    <w:p w14:paraId="2B331CFF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</w:p>
    <w:p w14:paraId="4207DAD5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1. Настоящее пояснение определяет единые требования по заполнению формы, предназначенной для сбора административных данных на безвозмездной основе, «Отчет об освоении и обслуживании финансового займа» (далее - Форма).</w:t>
      </w:r>
    </w:p>
    <w:p w14:paraId="4262E6A9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2. Форма представляется ежеквартально резидентами Республики Казахстан по валютным договорам финансового займа с присвоенным учетным номером.</w:t>
      </w:r>
    </w:p>
    <w:p w14:paraId="6737AD98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3. Форму подписывают руководитель или лицо, уполномоченное на подписание отчета (для юридических лиц), и исполнитель.</w:t>
      </w:r>
    </w:p>
    <w:p w14:paraId="4F883357" w14:textId="77777777" w:rsidR="0086633F" w:rsidRPr="00271B01" w:rsidRDefault="0086633F" w:rsidP="0086633F">
      <w:pPr>
        <w:widowControl w:val="0"/>
        <w:ind w:firstLine="709"/>
        <w:jc w:val="both"/>
        <w:rPr>
          <w:bCs/>
          <w:sz w:val="28"/>
          <w:szCs w:val="28"/>
        </w:rPr>
      </w:pPr>
    </w:p>
    <w:p w14:paraId="3726698C" w14:textId="77777777" w:rsidR="0086633F" w:rsidRPr="00773C5C" w:rsidRDefault="0086633F" w:rsidP="0086633F">
      <w:pPr>
        <w:widowControl w:val="0"/>
        <w:jc w:val="center"/>
        <w:rPr>
          <w:b/>
          <w:sz w:val="28"/>
          <w:szCs w:val="28"/>
        </w:rPr>
      </w:pPr>
      <w:r w:rsidRPr="00773C5C">
        <w:rPr>
          <w:b/>
          <w:sz w:val="28"/>
          <w:szCs w:val="28"/>
        </w:rPr>
        <w:t>Глава 2. Заполнение Формы</w:t>
      </w:r>
    </w:p>
    <w:p w14:paraId="57ABEAA3" w14:textId="77777777" w:rsidR="0086633F" w:rsidRPr="00271B01" w:rsidRDefault="0086633F" w:rsidP="0086633F">
      <w:pPr>
        <w:widowControl w:val="0"/>
        <w:ind w:firstLine="709"/>
        <w:jc w:val="both"/>
        <w:rPr>
          <w:bCs/>
          <w:sz w:val="28"/>
          <w:szCs w:val="28"/>
        </w:rPr>
      </w:pPr>
    </w:p>
    <w:p w14:paraId="6C8A73D4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4. В графе 1 отражается освоение и обслуживание финансового займа в виде платежей и (или) переводов денег, поставки товаров (выполнения работ, оказания услуг), передачи активов, иного исполнения обязательств, в графе 2 - только в виде платежей и (или) переводов денег.</w:t>
      </w:r>
    </w:p>
    <w:p w14:paraId="168A846E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5. В строке с кодом 10 отражается чистая (без учета налогов) средневзвешенная в отчетном периоде ставка вознаграждения по кредиту (% годовых). Ставка вознаграждения отражается в числовом виде, с округлением до сотых долей. Если ставка вознаграждения по кредиту плавающая, следует использовать базовое значение ставки в отчетном периоде. Если ставка вознаграждения нулевая, проставляется нулевое значение.</w:t>
      </w:r>
    </w:p>
    <w:p w14:paraId="5B071F8A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Форма представляется с нулевыми значениями, то строка с кодом 10 не заполняется.</w:t>
      </w:r>
    </w:p>
    <w:p w14:paraId="3B51D816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 xml:space="preserve">6. В разделах 1, 2, 3 и 4 суммы отражаются в тысячах единиц валюты валютного договора. Если заем мультивалютный, суммы отражаются в тысячах долларов Соединенных Штатов Америки. Возникающая курсовая </w:t>
      </w:r>
      <w:r w:rsidRPr="00447348">
        <w:rPr>
          <w:color w:val="auto"/>
          <w:sz w:val="28"/>
          <w:szCs w:val="28"/>
        </w:rPr>
        <w:lastRenderedPageBreak/>
        <w:t>разница отражается в прочих изменениях (строки с кодами 14, 31, 44, 61, 75 и 85).</w:t>
      </w:r>
    </w:p>
    <w:p w14:paraId="4DDB8D7F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 разделе 1 отражается информация по освоению и погашению основного долга, в разделе 2 - информация по начислению и оплате вознаграждения (если вознаграждение предусмотрено в валютном договоре), в разделах 3, 4 - информация по иным операциям, не отраженным в разделах 1, 2 (при наличии): в разделе 3 - по операциям самого заемщика, в разделе 4 - по операциям в пользу заемщика.</w:t>
      </w:r>
    </w:p>
    <w:p w14:paraId="7AD0223E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Информация по налогу на вознаграждение отражается в разделе 2, по иным налогам (при наличии) - в разделах 3, 4.</w:t>
      </w:r>
    </w:p>
    <w:p w14:paraId="1DBE8DF3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Разделы 1, 2 включают требования заемщика к кредитору (при наличии) (часть 1) и обязательства заемщика перед кредитором (часть 2).</w:t>
      </w:r>
    </w:p>
    <w:p w14:paraId="32586CA2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 наличии авансов (предоплаты), выданных заемщиком кредитору по основному долгу (вознаграждению) (часть 1), информация об обязательствах заемщика перед кредитором (часть 2) заполняется после полного погашения авансов.</w:t>
      </w:r>
    </w:p>
    <w:p w14:paraId="054C5607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7. Задолженность на начало отчетного периода (строки с кодами 11, 16, 17, 41, 46, 47, 69 и 79) равна задолженности на конец предыдущего отчетного периода (строкам с кодами 15, 33, 34, 45, 62, 63, 76 и 86, соответственно). Задолженность отражается, включая задолженность по налогам.</w:t>
      </w:r>
    </w:p>
    <w:p w14:paraId="5C8CEF7B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8. Погашение долга (строка с кодом 22) включает в себя погашение в виде денег, товаров, работ (услуг).</w:t>
      </w:r>
    </w:p>
    <w:p w14:paraId="25CC3094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Под прощением средств (долга, вознаграждения, комиссионных, штрафов и других платежей - строки с кодами 24, 54, 71 и 81)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заемщика.</w:t>
      </w:r>
    </w:p>
    <w:p w14:paraId="25707103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Под списанием средств (долга, вознаграждения, комиссионных, штрафов и других платежей - строки с кодами 30, 60, 72 и 82) понимается:</w:t>
      </w:r>
    </w:p>
    <w:p w14:paraId="65AC525C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1) списание средств (за баланс) резидентом в одностороннем порядке в случае ликвидации (смерти) нерезидента;</w:t>
      </w:r>
    </w:p>
    <w:p w14:paraId="1EE07E32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2) признание средств погашенными при банкротстве юридического лица-резидента (не удовлетворено из-за недостаточности имущества ликвидируемого резидента по незаявленному кредитору до утверждения ликвидационного баланса, не признанным ликвидационной комиссией требованиям кредитора).</w:t>
      </w:r>
    </w:p>
    <w:p w14:paraId="255617C9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 изменении резидентства заемщика (кредитора) обязательства между заемщиком и кредитором отражаются в отчете как списанные (строки с кодами 30, 60, 72 и 82).</w:t>
      </w:r>
    </w:p>
    <w:p w14:paraId="72DB48C4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Под аннулированием неосвоенной части кредита (строка с кодом 32) понимается уменьшение неполученной (неосвоенной) заемщиком части суммы кредитных средств, предусмотренных валютным договором.</w:t>
      </w:r>
    </w:p>
    <w:p w14:paraId="618383BB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9. Строки с кодами 18, 19, 27, 28, 48, 49, 57 и 58 заполняются при изменении участников договора, в том числе при присвоении нового учетного номера, взамен ранее присвоенного согласно подпункту 2) пункта 14 Правил;</w:t>
      </w:r>
    </w:p>
    <w:p w14:paraId="0D6198F1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строки с кодами 18, 27, 48 и 57 - если в результате уступок требований (переводов долга) или иных соглашений первоначальный кредитор и новый кредитор (первоначальный должник и новый должник) являются одновременно резидентами или являются одновременно нерезидентами;</w:t>
      </w:r>
    </w:p>
    <w:p w14:paraId="743520A0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строки с кодами 19, 28, 49 и 58 - если в результате уступок требований (переводов долга) или иных соглашений первоначальный кредитор и новый кредитор (первоначальный должник и новый должник) являются резидентом (нерезидентом) и нерезидентом (резидентом).</w:t>
      </w:r>
    </w:p>
    <w:p w14:paraId="35319A7A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Строки с кодами 29, 59 заполняются при присвоении нового учетного номера взамен ранее присвоенного, по основаниям, предусмотренным подпунктами 1), 3), 4) и 5) пункта 14 Правил.</w:t>
      </w:r>
    </w:p>
    <w:p w14:paraId="4B001A01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10. По строке с кодом 50 отражается вознаграждение, начисленное в отчетном периоде, включая налог с этого вознаграждения. Налог, фактически выплаченный в отчетном периоде, отражается по строке с кодом 52 вместе с вознаграждением, фактически выплаченным в отчетном периоде. При этом налог, выплаченный в отчетном периоде, может относиться к вознаграждению, начисленному ранее отчетного периода.</w:t>
      </w:r>
    </w:p>
    <w:p w14:paraId="5DF2707A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В графе 2 отражается фактическая выплата вознаграждения и налога в виде денег.</w:t>
      </w:r>
    </w:p>
    <w:p w14:paraId="38D1E98A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proofErr w:type="gramStart"/>
      <w:r w:rsidRPr="00447348">
        <w:rPr>
          <w:color w:val="auto"/>
          <w:sz w:val="28"/>
          <w:szCs w:val="28"/>
        </w:rPr>
        <w:t>При оплате в отчетном периоде только налога без выплаты вознаграждения,</w:t>
      </w:r>
      <w:proofErr w:type="gramEnd"/>
      <w:r w:rsidRPr="00447348">
        <w:rPr>
          <w:color w:val="auto"/>
          <w:sz w:val="28"/>
          <w:szCs w:val="28"/>
        </w:rPr>
        <w:t xml:space="preserve"> оплата налога должна быть отражена в графе 1 и в графе 2.</w:t>
      </w:r>
    </w:p>
    <w:p w14:paraId="67F91837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11. Возврат денег (возврат платежа без исполнения) отражается в прочих изменениях (в строках с кодами 31, 61, 74 и 84).</w:t>
      </w:r>
    </w:p>
    <w:p w14:paraId="5A22E1F3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12. Заполнение строк с кодами 25, 26, 31, 55, 56, 61, 74, 75, 84 и 85 требуют расшифровки в примечании к Форме, в том числе описания актива и (или) долгового обязательства заемщика.</w:t>
      </w:r>
    </w:p>
    <w:p w14:paraId="07431DAB" w14:textId="77777777" w:rsidR="00952169" w:rsidRPr="00447348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13. В случае отсутствия информации за отчетный период Форма представляется с нулевыми значениями.</w:t>
      </w:r>
    </w:p>
    <w:p w14:paraId="5702B436" w14:textId="0B79D84E" w:rsidR="00991103" w:rsidRPr="00952169" w:rsidRDefault="00952169" w:rsidP="00952169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lang w:val="kk-KZ"/>
        </w:rPr>
      </w:pPr>
      <w:r w:rsidRPr="00447348">
        <w:rPr>
          <w:color w:val="auto"/>
          <w:sz w:val="28"/>
          <w:szCs w:val="28"/>
        </w:rPr>
        <w:t>14. Корректировки (изменения, дополнения) в Форму вносятся в течение 6 (шести) месяцев после срока представления, установленного пунктом 23 Правил.</w:t>
      </w:r>
    </w:p>
    <w:sectPr w:rsidR="00991103" w:rsidRPr="0095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BF"/>
    <w:rsid w:val="00374AD6"/>
    <w:rsid w:val="005264CD"/>
    <w:rsid w:val="006500F4"/>
    <w:rsid w:val="00773C5C"/>
    <w:rsid w:val="00860C0D"/>
    <w:rsid w:val="0086633F"/>
    <w:rsid w:val="00870911"/>
    <w:rsid w:val="008F6912"/>
    <w:rsid w:val="00945077"/>
    <w:rsid w:val="00952169"/>
    <w:rsid w:val="00991103"/>
    <w:rsid w:val="00B54764"/>
    <w:rsid w:val="00D40EBF"/>
    <w:rsid w:val="00E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1FF4"/>
  <w15:chartTrackingRefBased/>
  <w15:docId w15:val="{DC68BA7A-E95F-44F9-9249-9D862EE8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33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A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4AD6"/>
    <w:rPr>
      <w:color w:val="605E5C"/>
      <w:shd w:val="clear" w:color="auto" w:fill="E1DFDD"/>
    </w:rPr>
  </w:style>
  <w:style w:type="paragraph" w:customStyle="1" w:styleId="pj">
    <w:name w:val="pj"/>
    <w:basedOn w:val="a"/>
    <w:rsid w:val="00374AD6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p">
    <w:name w:val="p"/>
    <w:basedOn w:val="a"/>
    <w:rsid w:val="00374AD6"/>
    <w:rPr>
      <w:rFonts w:eastAsia="Times New Roman"/>
      <w:color w:val="000000"/>
      <w:sz w:val="24"/>
      <w:szCs w:val="24"/>
    </w:rPr>
  </w:style>
  <w:style w:type="paragraph" w:customStyle="1" w:styleId="pr">
    <w:name w:val="pr"/>
    <w:basedOn w:val="a"/>
    <w:rsid w:val="00952169"/>
    <w:pPr>
      <w:jc w:val="right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Исмаилова</dc:creator>
  <cp:keywords/>
  <dc:description/>
  <cp:lastModifiedBy>Жансая Карбоз</cp:lastModifiedBy>
  <cp:revision>8</cp:revision>
  <dcterms:created xsi:type="dcterms:W3CDTF">2023-05-26T10:57:00Z</dcterms:created>
  <dcterms:modified xsi:type="dcterms:W3CDTF">2026-07-30T04:07:00Z</dcterms:modified>
</cp:coreProperties>
</file>