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39888" w14:textId="53B5ECD5" w:rsidR="005A4193" w:rsidRPr="00FA37B6" w:rsidRDefault="005A4193" w:rsidP="005A4193">
      <w:pPr>
        <w:pStyle w:val="pj"/>
        <w:ind w:firstLine="709"/>
        <w:rPr>
          <w:rStyle w:val="s0"/>
          <w:color w:val="auto"/>
          <w:sz w:val="28"/>
          <w:szCs w:val="28"/>
          <w:lang w:val="kk-KZ"/>
        </w:rPr>
      </w:pPr>
    </w:p>
    <w:tbl>
      <w:tblPr>
        <w:tblW w:w="0" w:type="auto"/>
        <w:jc w:val="right"/>
        <w:tblLook w:val="04A0" w:firstRow="1" w:lastRow="0" w:firstColumn="1" w:lastColumn="0" w:noHBand="0" w:noVBand="1"/>
      </w:tblPr>
      <w:tblGrid>
        <w:gridCol w:w="10310"/>
      </w:tblGrid>
      <w:tr w:rsidR="00FA37B6" w:rsidRPr="00FA37B6" w14:paraId="5C69B6E8" w14:textId="77777777" w:rsidTr="006509DF">
        <w:trPr>
          <w:jc w:val="right"/>
        </w:trPr>
        <w:tc>
          <w:tcPr>
            <w:tcW w:w="10310" w:type="dxa"/>
            <w:tcBorders>
              <w:top w:val="nil"/>
              <w:left w:val="nil"/>
              <w:bottom w:val="nil"/>
              <w:right w:val="nil"/>
            </w:tcBorders>
            <w:hideMark/>
          </w:tcPr>
          <w:tbl>
            <w:tblPr>
              <w:tblW w:w="4145" w:type="dxa"/>
              <w:tblInd w:w="5949" w:type="dxa"/>
              <w:tblLook w:val="04A0" w:firstRow="1" w:lastRow="0" w:firstColumn="1" w:lastColumn="0" w:noHBand="0" w:noVBand="1"/>
            </w:tblPr>
            <w:tblGrid>
              <w:gridCol w:w="4145"/>
            </w:tblGrid>
            <w:tr w:rsidR="00FA37B6" w:rsidRPr="00FA37B6" w14:paraId="1A8051F8" w14:textId="77777777" w:rsidTr="008C4053">
              <w:tc>
                <w:tcPr>
                  <w:tcW w:w="4145" w:type="dxa"/>
                  <w:hideMark/>
                </w:tcPr>
                <w:p w14:paraId="234CBA5D" w14:textId="77777777" w:rsidR="005A4193" w:rsidRPr="00FA37B6" w:rsidRDefault="005A4193" w:rsidP="008C4053">
                  <w:pPr>
                    <w:rPr>
                      <w:sz w:val="28"/>
                      <w:szCs w:val="28"/>
                      <w:lang w:val="kk-KZ"/>
                    </w:rPr>
                  </w:pPr>
                  <w:r w:rsidRPr="00FA37B6">
                    <w:rPr>
                      <w:rStyle w:val="s0"/>
                      <w:color w:val="auto"/>
                      <w:sz w:val="28"/>
                      <w:szCs w:val="28"/>
                      <w:lang w:val="kk-KZ"/>
                    </w:rPr>
                    <w:br w:type="page"/>
                  </w:r>
                  <w:r w:rsidRPr="00FA37B6">
                    <w:rPr>
                      <w:sz w:val="28"/>
                      <w:szCs w:val="28"/>
                      <w:lang w:val="kk-KZ"/>
                    </w:rPr>
                    <w:t xml:space="preserve">Қазақстан Республикасы </w:t>
                  </w:r>
                </w:p>
                <w:p w14:paraId="51963AA8" w14:textId="77777777" w:rsidR="005A4193" w:rsidRPr="00FA37B6" w:rsidRDefault="005A4193" w:rsidP="008C4053">
                  <w:pPr>
                    <w:rPr>
                      <w:sz w:val="28"/>
                      <w:szCs w:val="28"/>
                      <w:lang w:val="kk-KZ"/>
                    </w:rPr>
                  </w:pPr>
                  <w:r w:rsidRPr="00FA37B6">
                    <w:rPr>
                      <w:sz w:val="28"/>
                      <w:szCs w:val="28"/>
                      <w:lang w:val="kk-KZ"/>
                    </w:rPr>
                    <w:t xml:space="preserve">Ұлттық Банкі Басқармасының </w:t>
                  </w:r>
                </w:p>
                <w:p w14:paraId="0B5513B4" w14:textId="66EBD04C" w:rsidR="005A4193" w:rsidRPr="00FA37B6" w:rsidRDefault="005A4193" w:rsidP="008C4053">
                  <w:pPr>
                    <w:rPr>
                      <w:sz w:val="28"/>
                      <w:szCs w:val="28"/>
                      <w:lang w:val="kk-KZ"/>
                    </w:rPr>
                  </w:pPr>
                  <w:r w:rsidRPr="00FA37B6">
                    <w:rPr>
                      <w:sz w:val="28"/>
                      <w:szCs w:val="28"/>
                      <w:lang w:val="kk-KZ"/>
                    </w:rPr>
                    <w:t>2025 жылғы «</w:t>
                  </w:r>
                  <w:r w:rsidR="00AF64CA" w:rsidRPr="00AB2E9E">
                    <w:rPr>
                      <w:sz w:val="28"/>
                      <w:szCs w:val="28"/>
                      <w:lang w:val="kk-KZ"/>
                    </w:rPr>
                    <w:t>23</w:t>
                  </w:r>
                  <w:r w:rsidRPr="00FA37B6">
                    <w:rPr>
                      <w:sz w:val="28"/>
                      <w:szCs w:val="28"/>
                      <w:lang w:val="kk-KZ"/>
                    </w:rPr>
                    <w:t xml:space="preserve">» </w:t>
                  </w:r>
                  <w:r w:rsidR="00AF64CA">
                    <w:rPr>
                      <w:sz w:val="28"/>
                      <w:szCs w:val="28"/>
                      <w:lang w:val="kk-KZ"/>
                    </w:rPr>
                    <w:t>маусымдағы</w:t>
                  </w:r>
                  <w:r w:rsidRPr="00FA37B6">
                    <w:rPr>
                      <w:sz w:val="28"/>
                      <w:szCs w:val="28"/>
                      <w:lang w:val="kk-KZ"/>
                    </w:rPr>
                    <w:t xml:space="preserve"> </w:t>
                  </w:r>
                </w:p>
                <w:p w14:paraId="2CD61674" w14:textId="77777777" w:rsidR="00AF64CA" w:rsidRDefault="005A4193" w:rsidP="008C4053">
                  <w:pPr>
                    <w:rPr>
                      <w:sz w:val="28"/>
                      <w:szCs w:val="28"/>
                      <w:lang w:val="kk-KZ"/>
                    </w:rPr>
                  </w:pPr>
                  <w:r w:rsidRPr="00FA37B6">
                    <w:rPr>
                      <w:sz w:val="28"/>
                      <w:szCs w:val="28"/>
                      <w:lang w:val="kk-KZ"/>
                    </w:rPr>
                    <w:t xml:space="preserve">№ </w:t>
                  </w:r>
                  <w:r w:rsidR="00AF64CA">
                    <w:rPr>
                      <w:sz w:val="28"/>
                      <w:szCs w:val="28"/>
                      <w:lang w:val="kk-KZ"/>
                    </w:rPr>
                    <w:t>33</w:t>
                  </w:r>
                  <w:r w:rsidRPr="00FA37B6">
                    <w:rPr>
                      <w:sz w:val="28"/>
                      <w:szCs w:val="28"/>
                      <w:lang w:val="kk-KZ"/>
                    </w:rPr>
                    <w:t xml:space="preserve"> қаулысына </w:t>
                  </w:r>
                </w:p>
                <w:p w14:paraId="59E19D9B" w14:textId="716AE4BD" w:rsidR="005A4193" w:rsidRPr="00FA37B6" w:rsidRDefault="005A4193" w:rsidP="008C4053">
                  <w:pPr>
                    <w:rPr>
                      <w:sz w:val="28"/>
                      <w:szCs w:val="28"/>
                      <w:lang w:val="kk-KZ"/>
                    </w:rPr>
                  </w:pPr>
                  <w:r w:rsidRPr="00FA37B6">
                    <w:rPr>
                      <w:sz w:val="28"/>
                      <w:szCs w:val="28"/>
                      <w:lang w:val="kk-KZ"/>
                    </w:rPr>
                    <w:t xml:space="preserve">20-қосымша </w:t>
                  </w:r>
                </w:p>
                <w:p w14:paraId="3F682C82" w14:textId="77777777" w:rsidR="005A4193" w:rsidRPr="00FA37B6" w:rsidRDefault="005A4193" w:rsidP="008C4053">
                  <w:pPr>
                    <w:jc w:val="right"/>
                    <w:rPr>
                      <w:i/>
                      <w:sz w:val="28"/>
                      <w:szCs w:val="28"/>
                      <w:lang w:val="kk-KZ"/>
                    </w:rPr>
                  </w:pPr>
                </w:p>
              </w:tc>
            </w:tr>
          </w:tbl>
          <w:p w14:paraId="47D5494C" w14:textId="77777777" w:rsidR="005A4193" w:rsidRPr="00FA37B6" w:rsidRDefault="005A4193" w:rsidP="008C4053">
            <w:pPr>
              <w:rPr>
                <w:sz w:val="24"/>
                <w:lang w:val="kk-KZ"/>
              </w:rPr>
            </w:pPr>
          </w:p>
        </w:tc>
      </w:tr>
    </w:tbl>
    <w:p w14:paraId="5E9ADB5D" w14:textId="77777777" w:rsidR="005A4193" w:rsidRPr="00FA37B6" w:rsidRDefault="005A4193" w:rsidP="005A4193">
      <w:pPr>
        <w:pStyle w:val="pc"/>
        <w:rPr>
          <w:color w:val="auto"/>
          <w:lang w:val="kk-KZ"/>
        </w:rPr>
      </w:pPr>
      <w:r w:rsidRPr="00FA37B6">
        <w:rPr>
          <w:color w:val="auto"/>
          <w:lang w:val="kk-KZ"/>
        </w:rPr>
        <w:t>  </w:t>
      </w:r>
    </w:p>
    <w:tbl>
      <w:tblPr>
        <w:tblW w:w="4947" w:type="pct"/>
        <w:jc w:val="center"/>
        <w:tblCellMar>
          <w:left w:w="0" w:type="dxa"/>
          <w:right w:w="0" w:type="dxa"/>
        </w:tblCellMar>
        <w:tblLook w:val="04A0" w:firstRow="1" w:lastRow="0" w:firstColumn="1" w:lastColumn="0" w:noHBand="0" w:noVBand="1"/>
      </w:tblPr>
      <w:tblGrid>
        <w:gridCol w:w="2252"/>
        <w:gridCol w:w="1465"/>
        <w:gridCol w:w="1188"/>
        <w:gridCol w:w="2787"/>
        <w:gridCol w:w="1804"/>
        <w:gridCol w:w="816"/>
        <w:gridCol w:w="1135"/>
        <w:gridCol w:w="1990"/>
        <w:gridCol w:w="256"/>
        <w:gridCol w:w="224"/>
        <w:gridCol w:w="222"/>
        <w:gridCol w:w="276"/>
      </w:tblGrid>
      <w:tr w:rsidR="00FA37B6" w:rsidRPr="00FA37B6" w14:paraId="039281DA" w14:textId="77777777" w:rsidTr="001E198C">
        <w:trPr>
          <w:jc w:val="center"/>
        </w:trPr>
        <w:tc>
          <w:tcPr>
            <w:tcW w:w="2668" w:type="pct"/>
            <w:gridSpan w:val="4"/>
            <w:vMerge w:val="restart"/>
            <w:tcMar>
              <w:top w:w="0" w:type="dxa"/>
              <w:left w:w="108" w:type="dxa"/>
              <w:bottom w:w="0" w:type="dxa"/>
              <w:right w:w="108" w:type="dxa"/>
            </w:tcMar>
            <w:hideMark/>
          </w:tcPr>
          <w:p w14:paraId="75DE6D00" w14:textId="4B5261D6" w:rsidR="005A4193" w:rsidRPr="00FA37B6" w:rsidRDefault="005A4193" w:rsidP="008C4053">
            <w:pPr>
              <w:pStyle w:val="p"/>
              <w:spacing w:line="256" w:lineRule="auto"/>
              <w:rPr>
                <w:color w:val="auto"/>
                <w:lang w:val="kk-KZ" w:eastAsia="en-US"/>
              </w:rPr>
            </w:pPr>
            <w:r w:rsidRPr="00FA37B6">
              <w:rPr>
                <w:noProof/>
                <w:color w:val="auto"/>
              </w:rPr>
              <w:drawing>
                <wp:inline distT="0" distB="0" distL="0" distR="0" wp14:anchorId="3DFE95B0" wp14:editId="7FB1BB28">
                  <wp:extent cx="4747260" cy="1045845"/>
                  <wp:effectExtent l="0" t="0" r="0" b="190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7260" cy="1045845"/>
                          </a:xfrm>
                          <a:prstGeom prst="rect">
                            <a:avLst/>
                          </a:prstGeom>
                          <a:noFill/>
                          <a:ln>
                            <a:noFill/>
                          </a:ln>
                        </pic:spPr>
                      </pic:pic>
                    </a:graphicData>
                  </a:graphic>
                </wp:inline>
              </w:drawing>
            </w:r>
          </w:p>
        </w:tc>
        <w:tc>
          <w:tcPr>
            <w:tcW w:w="2082" w:type="pct"/>
            <w:gridSpan w:val="5"/>
            <w:tcMar>
              <w:top w:w="0" w:type="dxa"/>
              <w:left w:w="108" w:type="dxa"/>
              <w:bottom w:w="0" w:type="dxa"/>
              <w:right w:w="108" w:type="dxa"/>
            </w:tcMar>
            <w:hideMark/>
          </w:tcPr>
          <w:p w14:paraId="7108A09E" w14:textId="77777777" w:rsidR="005A4193" w:rsidRPr="00FA37B6" w:rsidRDefault="005A4193" w:rsidP="008C4053">
            <w:pPr>
              <w:pStyle w:val="p"/>
              <w:spacing w:line="256" w:lineRule="auto"/>
              <w:jc w:val="both"/>
              <w:rPr>
                <w:color w:val="auto"/>
                <w:sz w:val="28"/>
                <w:szCs w:val="28"/>
                <w:lang w:val="kk-KZ" w:eastAsia="en-US"/>
              </w:rPr>
            </w:pPr>
            <w:r w:rsidRPr="00FA37B6">
              <w:rPr>
                <w:b/>
                <w:bCs/>
                <w:color w:val="auto"/>
                <w:sz w:val="28"/>
                <w:szCs w:val="28"/>
                <w:bdr w:val="none" w:sz="0" w:space="0" w:color="auto" w:frame="1"/>
                <w:lang w:val="kk-KZ" w:eastAsia="en-US"/>
              </w:rPr>
              <w:t xml:space="preserve">Ақпаратты алушы органдар </w:t>
            </w:r>
            <w:proofErr w:type="spellStart"/>
            <w:r w:rsidRPr="00FA37B6">
              <w:rPr>
                <w:b/>
                <w:bCs/>
                <w:color w:val="auto"/>
                <w:sz w:val="28"/>
                <w:szCs w:val="28"/>
                <w:bdr w:val="none" w:sz="0" w:space="0" w:color="auto" w:frame="1"/>
                <w:lang w:val="kk-KZ" w:eastAsia="en-US"/>
              </w:rPr>
              <w:t>жасырындылыққа</w:t>
            </w:r>
            <w:proofErr w:type="spellEnd"/>
            <w:r w:rsidRPr="00FA37B6">
              <w:rPr>
                <w:b/>
                <w:bCs/>
                <w:color w:val="auto"/>
                <w:sz w:val="28"/>
                <w:szCs w:val="28"/>
                <w:bdr w:val="none" w:sz="0" w:space="0" w:color="auto" w:frame="1"/>
                <w:lang w:val="kk-KZ" w:eastAsia="en-US"/>
              </w:rPr>
              <w:t xml:space="preserve"> кепілдік береді</w:t>
            </w:r>
          </w:p>
          <w:p w14:paraId="7306C4E8" w14:textId="77777777" w:rsidR="005A4193" w:rsidRPr="00FA37B6" w:rsidRDefault="005A4193" w:rsidP="008C4053">
            <w:pPr>
              <w:pStyle w:val="p"/>
              <w:spacing w:line="256" w:lineRule="auto"/>
              <w:jc w:val="both"/>
              <w:rPr>
                <w:color w:val="auto"/>
                <w:sz w:val="28"/>
                <w:szCs w:val="28"/>
                <w:lang w:val="kk-KZ" w:eastAsia="en-US"/>
              </w:rPr>
            </w:pPr>
            <w:proofErr w:type="spellStart"/>
            <w:r w:rsidRPr="00FA37B6">
              <w:rPr>
                <w:color w:val="auto"/>
                <w:sz w:val="28"/>
                <w:szCs w:val="28"/>
                <w:lang w:val="kk-KZ" w:eastAsia="en-US"/>
              </w:rPr>
              <w:t>Конфиденциальность</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гарантируется</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органами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получателями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информации</w:t>
            </w:r>
            <w:proofErr w:type="spellEnd"/>
          </w:p>
        </w:tc>
        <w:tc>
          <w:tcPr>
            <w:tcW w:w="155" w:type="pct"/>
            <w:gridSpan w:val="2"/>
            <w:tcMar>
              <w:top w:w="0" w:type="dxa"/>
              <w:left w:w="108" w:type="dxa"/>
              <w:bottom w:w="0" w:type="dxa"/>
              <w:right w:w="108" w:type="dxa"/>
            </w:tcMar>
            <w:hideMark/>
          </w:tcPr>
          <w:p w14:paraId="65BCEDB1" w14:textId="77777777" w:rsidR="005A4193" w:rsidRPr="00FA37B6" w:rsidRDefault="005A4193" w:rsidP="008C4053">
            <w:pPr>
              <w:rPr>
                <w:sz w:val="28"/>
                <w:szCs w:val="28"/>
                <w:lang w:val="kk-KZ" w:eastAsia="en-US"/>
              </w:rPr>
            </w:pPr>
          </w:p>
        </w:tc>
        <w:tc>
          <w:tcPr>
            <w:tcW w:w="96" w:type="pct"/>
            <w:tcMar>
              <w:top w:w="0" w:type="dxa"/>
              <w:left w:w="108" w:type="dxa"/>
              <w:bottom w:w="0" w:type="dxa"/>
              <w:right w:w="108" w:type="dxa"/>
            </w:tcMar>
            <w:hideMark/>
          </w:tcPr>
          <w:p w14:paraId="1BF7916B" w14:textId="77777777" w:rsidR="005A4193" w:rsidRPr="00FA37B6" w:rsidRDefault="005A4193" w:rsidP="008C4053">
            <w:pPr>
              <w:pStyle w:val="p"/>
              <w:spacing w:line="256" w:lineRule="auto"/>
              <w:rPr>
                <w:color w:val="auto"/>
                <w:lang w:val="kk-KZ" w:eastAsia="en-US"/>
              </w:rPr>
            </w:pPr>
            <w:r w:rsidRPr="00FA37B6">
              <w:rPr>
                <w:color w:val="auto"/>
                <w:lang w:val="kk-KZ" w:eastAsia="en-US"/>
              </w:rPr>
              <w:t> </w:t>
            </w:r>
          </w:p>
        </w:tc>
      </w:tr>
      <w:tr w:rsidR="00FA37B6" w:rsidRPr="00FA37B6" w14:paraId="47BC89D6" w14:textId="77777777" w:rsidTr="001E198C">
        <w:trPr>
          <w:jc w:val="center"/>
        </w:trPr>
        <w:tc>
          <w:tcPr>
            <w:tcW w:w="2668" w:type="pct"/>
            <w:gridSpan w:val="4"/>
            <w:vMerge/>
            <w:vAlign w:val="center"/>
            <w:hideMark/>
          </w:tcPr>
          <w:p w14:paraId="268C42B7" w14:textId="77777777" w:rsidR="005A4193" w:rsidRPr="00FA37B6" w:rsidRDefault="005A4193" w:rsidP="008C4053">
            <w:pPr>
              <w:spacing w:line="256" w:lineRule="auto"/>
              <w:rPr>
                <w:sz w:val="24"/>
                <w:szCs w:val="24"/>
                <w:lang w:val="kk-KZ" w:eastAsia="en-US"/>
              </w:rPr>
            </w:pPr>
          </w:p>
        </w:tc>
        <w:tc>
          <w:tcPr>
            <w:tcW w:w="2082" w:type="pct"/>
            <w:gridSpan w:val="5"/>
            <w:tcMar>
              <w:top w:w="0" w:type="dxa"/>
              <w:left w:w="108" w:type="dxa"/>
              <w:bottom w:w="0" w:type="dxa"/>
              <w:right w:w="108" w:type="dxa"/>
            </w:tcMar>
            <w:hideMark/>
          </w:tcPr>
          <w:p w14:paraId="6DE83AFF" w14:textId="77777777" w:rsidR="005A4193" w:rsidRPr="00FA37B6" w:rsidRDefault="005A4193" w:rsidP="008C4053">
            <w:pPr>
              <w:pStyle w:val="p"/>
              <w:spacing w:line="256" w:lineRule="auto"/>
              <w:jc w:val="both"/>
              <w:rPr>
                <w:color w:val="auto"/>
                <w:sz w:val="28"/>
                <w:szCs w:val="28"/>
                <w:lang w:val="kk-KZ" w:eastAsia="en-US"/>
              </w:rPr>
            </w:pPr>
            <w:r w:rsidRPr="00FA37B6">
              <w:rPr>
                <w:b/>
                <w:bCs/>
                <w:color w:val="auto"/>
                <w:sz w:val="28"/>
                <w:szCs w:val="28"/>
                <w:bdr w:val="none" w:sz="0" w:space="0" w:color="auto" w:frame="1"/>
                <w:lang w:val="kk-KZ" w:eastAsia="en-US"/>
              </w:rPr>
              <w:t>Ведомстволық статистикалық байқаудың статистикалық нысаны</w:t>
            </w:r>
          </w:p>
          <w:p w14:paraId="012C44A6" w14:textId="77777777" w:rsidR="005A4193" w:rsidRPr="00FA37B6" w:rsidRDefault="005A4193" w:rsidP="008C4053">
            <w:pPr>
              <w:pStyle w:val="p"/>
              <w:spacing w:line="256" w:lineRule="auto"/>
              <w:jc w:val="both"/>
              <w:rPr>
                <w:color w:val="auto"/>
                <w:sz w:val="28"/>
                <w:szCs w:val="28"/>
                <w:lang w:val="kk-KZ" w:eastAsia="en-US"/>
              </w:rPr>
            </w:pPr>
            <w:proofErr w:type="spellStart"/>
            <w:r w:rsidRPr="00FA37B6">
              <w:rPr>
                <w:color w:val="auto"/>
                <w:sz w:val="28"/>
                <w:szCs w:val="28"/>
                <w:lang w:val="kk-KZ" w:eastAsia="en-US"/>
              </w:rPr>
              <w:t>Статистическая</w:t>
            </w:r>
            <w:proofErr w:type="spellEnd"/>
            <w:r w:rsidRPr="00FA37B6">
              <w:rPr>
                <w:color w:val="auto"/>
                <w:sz w:val="28"/>
                <w:szCs w:val="28"/>
                <w:lang w:val="kk-KZ" w:eastAsia="en-US"/>
              </w:rPr>
              <w:t xml:space="preserve"> форма </w:t>
            </w:r>
            <w:proofErr w:type="spellStart"/>
            <w:r w:rsidRPr="00FA37B6">
              <w:rPr>
                <w:color w:val="auto"/>
                <w:sz w:val="28"/>
                <w:szCs w:val="28"/>
                <w:lang w:val="kk-KZ" w:eastAsia="en-US"/>
              </w:rPr>
              <w:t>ведомственного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статистического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наблюдения</w:t>
            </w:r>
            <w:proofErr w:type="spellEnd"/>
          </w:p>
        </w:tc>
        <w:tc>
          <w:tcPr>
            <w:tcW w:w="155" w:type="pct"/>
            <w:gridSpan w:val="2"/>
            <w:vMerge w:val="restart"/>
            <w:tcMar>
              <w:top w:w="0" w:type="dxa"/>
              <w:left w:w="108" w:type="dxa"/>
              <w:bottom w:w="0" w:type="dxa"/>
              <w:right w:w="108" w:type="dxa"/>
            </w:tcMar>
            <w:hideMark/>
          </w:tcPr>
          <w:p w14:paraId="1A523919" w14:textId="77777777" w:rsidR="005A4193" w:rsidRPr="00FA37B6" w:rsidRDefault="005A4193" w:rsidP="008C4053">
            <w:pPr>
              <w:rPr>
                <w:sz w:val="28"/>
                <w:szCs w:val="28"/>
                <w:lang w:val="kk-KZ" w:eastAsia="en-US"/>
              </w:rPr>
            </w:pPr>
          </w:p>
        </w:tc>
        <w:tc>
          <w:tcPr>
            <w:tcW w:w="96" w:type="pct"/>
            <w:tcMar>
              <w:top w:w="0" w:type="dxa"/>
              <w:left w:w="108" w:type="dxa"/>
              <w:bottom w:w="0" w:type="dxa"/>
              <w:right w:w="108" w:type="dxa"/>
            </w:tcMar>
            <w:hideMark/>
          </w:tcPr>
          <w:p w14:paraId="5F652EAD" w14:textId="77777777" w:rsidR="005A4193" w:rsidRPr="00FA37B6" w:rsidRDefault="005A4193" w:rsidP="008C4053">
            <w:pPr>
              <w:pStyle w:val="p"/>
              <w:spacing w:line="256" w:lineRule="auto"/>
              <w:rPr>
                <w:color w:val="auto"/>
                <w:lang w:val="kk-KZ" w:eastAsia="en-US"/>
              </w:rPr>
            </w:pPr>
            <w:r w:rsidRPr="00FA37B6">
              <w:rPr>
                <w:color w:val="auto"/>
                <w:lang w:val="kk-KZ" w:eastAsia="en-US"/>
              </w:rPr>
              <w:t> </w:t>
            </w:r>
          </w:p>
        </w:tc>
      </w:tr>
      <w:tr w:rsidR="00FA37B6" w:rsidRPr="00FA37B6" w14:paraId="5EE711FE" w14:textId="77777777" w:rsidTr="001E198C">
        <w:trPr>
          <w:jc w:val="center"/>
        </w:trPr>
        <w:tc>
          <w:tcPr>
            <w:tcW w:w="2668" w:type="pct"/>
            <w:gridSpan w:val="4"/>
            <w:vMerge/>
            <w:vAlign w:val="center"/>
            <w:hideMark/>
          </w:tcPr>
          <w:p w14:paraId="2700B6F4" w14:textId="77777777" w:rsidR="005A4193" w:rsidRPr="00FA37B6" w:rsidRDefault="005A4193" w:rsidP="008C4053">
            <w:pPr>
              <w:spacing w:line="256" w:lineRule="auto"/>
              <w:rPr>
                <w:sz w:val="24"/>
                <w:szCs w:val="24"/>
                <w:lang w:val="kk-KZ" w:eastAsia="en-US"/>
              </w:rPr>
            </w:pPr>
          </w:p>
        </w:tc>
        <w:tc>
          <w:tcPr>
            <w:tcW w:w="2082" w:type="pct"/>
            <w:gridSpan w:val="5"/>
            <w:tcMar>
              <w:top w:w="0" w:type="dxa"/>
              <w:left w:w="108" w:type="dxa"/>
              <w:bottom w:w="0" w:type="dxa"/>
              <w:right w:w="108" w:type="dxa"/>
            </w:tcMar>
            <w:hideMark/>
          </w:tcPr>
          <w:p w14:paraId="61776ACE" w14:textId="77777777" w:rsidR="005A4193" w:rsidRPr="00FA37B6" w:rsidRDefault="005A4193" w:rsidP="008C4053">
            <w:pPr>
              <w:pStyle w:val="p"/>
              <w:spacing w:line="256" w:lineRule="auto"/>
              <w:jc w:val="both"/>
              <w:rPr>
                <w:color w:val="auto"/>
                <w:sz w:val="28"/>
                <w:szCs w:val="28"/>
                <w:lang w:val="kk-KZ" w:eastAsia="en-US"/>
              </w:rPr>
            </w:pPr>
            <w:r w:rsidRPr="00FA37B6">
              <w:rPr>
                <w:b/>
                <w:bCs/>
                <w:color w:val="auto"/>
                <w:sz w:val="28"/>
                <w:szCs w:val="28"/>
                <w:bdr w:val="none" w:sz="0" w:space="0" w:color="auto" w:frame="1"/>
                <w:lang w:val="kk-KZ" w:eastAsia="en-US"/>
              </w:rPr>
              <w:t>Қазақстан Республикасының Ұлттық Банкіне ұсынылады</w:t>
            </w:r>
          </w:p>
          <w:p w14:paraId="3D495B92" w14:textId="77777777" w:rsidR="005A4193" w:rsidRPr="00FA37B6" w:rsidRDefault="005A4193" w:rsidP="008C4053">
            <w:pPr>
              <w:pStyle w:val="p"/>
              <w:spacing w:line="256" w:lineRule="auto"/>
              <w:jc w:val="both"/>
              <w:rPr>
                <w:color w:val="auto"/>
                <w:sz w:val="28"/>
                <w:szCs w:val="28"/>
                <w:lang w:val="kk-KZ" w:eastAsia="en-US"/>
              </w:rPr>
            </w:pPr>
            <w:proofErr w:type="spellStart"/>
            <w:r w:rsidRPr="00FA37B6">
              <w:rPr>
                <w:color w:val="auto"/>
                <w:sz w:val="28"/>
                <w:szCs w:val="28"/>
                <w:lang w:val="kk-KZ" w:eastAsia="en-US"/>
              </w:rPr>
              <w:t>Представляется</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Национальному</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Банку</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Республики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Казахстан</w:t>
            </w:r>
            <w:proofErr w:type="spellEnd"/>
          </w:p>
        </w:tc>
        <w:tc>
          <w:tcPr>
            <w:tcW w:w="0" w:type="auto"/>
            <w:gridSpan w:val="2"/>
            <w:vMerge/>
            <w:vAlign w:val="center"/>
            <w:hideMark/>
          </w:tcPr>
          <w:p w14:paraId="424AB7BF" w14:textId="77777777" w:rsidR="005A4193" w:rsidRPr="00FA37B6" w:rsidRDefault="005A4193" w:rsidP="008C4053">
            <w:pPr>
              <w:spacing w:line="256" w:lineRule="auto"/>
              <w:rPr>
                <w:sz w:val="28"/>
                <w:szCs w:val="28"/>
                <w:lang w:val="kk-KZ" w:eastAsia="en-US"/>
              </w:rPr>
            </w:pPr>
          </w:p>
        </w:tc>
        <w:tc>
          <w:tcPr>
            <w:tcW w:w="96" w:type="pct"/>
            <w:tcMar>
              <w:top w:w="0" w:type="dxa"/>
              <w:left w:w="108" w:type="dxa"/>
              <w:bottom w:w="0" w:type="dxa"/>
              <w:right w:w="108" w:type="dxa"/>
            </w:tcMar>
            <w:hideMark/>
          </w:tcPr>
          <w:p w14:paraId="4777EDB5" w14:textId="77777777" w:rsidR="005A4193" w:rsidRPr="00FA37B6" w:rsidRDefault="005A4193" w:rsidP="008C4053">
            <w:pPr>
              <w:pStyle w:val="p"/>
              <w:spacing w:line="256" w:lineRule="auto"/>
              <w:rPr>
                <w:color w:val="auto"/>
                <w:lang w:val="kk-KZ" w:eastAsia="en-US"/>
              </w:rPr>
            </w:pPr>
            <w:r w:rsidRPr="00FA37B6">
              <w:rPr>
                <w:color w:val="auto"/>
                <w:lang w:val="kk-KZ" w:eastAsia="en-US"/>
              </w:rPr>
              <w:t> </w:t>
            </w:r>
          </w:p>
        </w:tc>
      </w:tr>
      <w:tr w:rsidR="00FA37B6" w:rsidRPr="00FA37B6" w14:paraId="3D6EE9D7" w14:textId="77777777" w:rsidTr="001E198C">
        <w:trPr>
          <w:jc w:val="center"/>
        </w:trPr>
        <w:tc>
          <w:tcPr>
            <w:tcW w:w="4827" w:type="pct"/>
            <w:gridSpan w:val="10"/>
            <w:tcMar>
              <w:top w:w="0" w:type="dxa"/>
              <w:left w:w="108" w:type="dxa"/>
              <w:bottom w:w="0" w:type="dxa"/>
              <w:right w:w="108" w:type="dxa"/>
            </w:tcMar>
            <w:hideMark/>
          </w:tcPr>
          <w:p w14:paraId="61AA23EC" w14:textId="77777777" w:rsidR="005A4193" w:rsidRPr="00FA37B6" w:rsidRDefault="005A4193" w:rsidP="008C4053">
            <w:pPr>
              <w:rPr>
                <w:lang w:val="kk-KZ" w:eastAsia="en-US"/>
              </w:rPr>
            </w:pPr>
          </w:p>
        </w:tc>
        <w:tc>
          <w:tcPr>
            <w:tcW w:w="77" w:type="pct"/>
            <w:tcMar>
              <w:top w:w="0" w:type="dxa"/>
              <w:left w:w="108" w:type="dxa"/>
              <w:bottom w:w="0" w:type="dxa"/>
              <w:right w:w="108" w:type="dxa"/>
            </w:tcMar>
            <w:hideMark/>
          </w:tcPr>
          <w:p w14:paraId="57310F17" w14:textId="77777777" w:rsidR="005A4193" w:rsidRPr="00FA37B6" w:rsidRDefault="005A4193" w:rsidP="008C4053">
            <w:pPr>
              <w:spacing w:line="256" w:lineRule="auto"/>
              <w:rPr>
                <w:rFonts w:ascii="Calibri" w:eastAsia="Calibri" w:hAnsi="Calibri"/>
                <w:lang w:val="kk-KZ"/>
              </w:rPr>
            </w:pPr>
          </w:p>
        </w:tc>
        <w:tc>
          <w:tcPr>
            <w:tcW w:w="96" w:type="pct"/>
            <w:tcMar>
              <w:top w:w="0" w:type="dxa"/>
              <w:left w:w="108" w:type="dxa"/>
              <w:bottom w:w="0" w:type="dxa"/>
              <w:right w:w="108" w:type="dxa"/>
            </w:tcMar>
            <w:hideMark/>
          </w:tcPr>
          <w:p w14:paraId="101CD6F3" w14:textId="77777777" w:rsidR="005A4193" w:rsidRPr="00FA37B6" w:rsidRDefault="005A4193" w:rsidP="008C4053">
            <w:pPr>
              <w:pStyle w:val="p"/>
              <w:spacing w:line="256" w:lineRule="auto"/>
              <w:rPr>
                <w:color w:val="auto"/>
                <w:lang w:val="kk-KZ" w:eastAsia="en-US"/>
              </w:rPr>
            </w:pPr>
            <w:r w:rsidRPr="00FA37B6">
              <w:rPr>
                <w:color w:val="auto"/>
                <w:lang w:val="kk-KZ" w:eastAsia="en-US"/>
              </w:rPr>
              <w:t> </w:t>
            </w:r>
          </w:p>
        </w:tc>
      </w:tr>
      <w:tr w:rsidR="00FA37B6" w:rsidRPr="00FA37B6" w14:paraId="3D24347E" w14:textId="77777777" w:rsidTr="001E198C">
        <w:trPr>
          <w:jc w:val="center"/>
        </w:trPr>
        <w:tc>
          <w:tcPr>
            <w:tcW w:w="4904" w:type="pct"/>
            <w:gridSpan w:val="11"/>
            <w:tcMar>
              <w:top w:w="0" w:type="dxa"/>
              <w:left w:w="108" w:type="dxa"/>
              <w:bottom w:w="0" w:type="dxa"/>
              <w:right w:w="108" w:type="dxa"/>
            </w:tcMar>
            <w:hideMark/>
          </w:tcPr>
          <w:p w14:paraId="630DB478" w14:textId="77777777" w:rsidR="005A4193" w:rsidRPr="00FA37B6" w:rsidRDefault="005A4193" w:rsidP="008C4053">
            <w:pPr>
              <w:pStyle w:val="pc"/>
              <w:spacing w:line="256" w:lineRule="auto"/>
              <w:rPr>
                <w:color w:val="auto"/>
                <w:sz w:val="28"/>
                <w:szCs w:val="28"/>
                <w:lang w:val="kk-KZ" w:eastAsia="en-US"/>
              </w:rPr>
            </w:pPr>
            <w:r w:rsidRPr="00FA37B6">
              <w:rPr>
                <w:b/>
                <w:bCs/>
                <w:color w:val="auto"/>
                <w:sz w:val="28"/>
                <w:szCs w:val="28"/>
                <w:bdr w:val="none" w:sz="0" w:space="0" w:color="auto" w:frame="1"/>
                <w:lang w:val="kk-KZ" w:eastAsia="en-US"/>
              </w:rPr>
              <w:t xml:space="preserve">«Өмірді сақтандыру» саласы бойынша </w:t>
            </w:r>
            <w:proofErr w:type="spellStart"/>
            <w:r w:rsidRPr="00FA37B6">
              <w:rPr>
                <w:b/>
                <w:bCs/>
                <w:color w:val="auto"/>
                <w:sz w:val="28"/>
                <w:szCs w:val="28"/>
                <w:bdr w:val="none" w:sz="0" w:space="0" w:color="auto" w:frame="1"/>
                <w:lang w:val="kk-KZ" w:eastAsia="en-US"/>
              </w:rPr>
              <w:t>бейрезиденттерді</w:t>
            </w:r>
            <w:proofErr w:type="spellEnd"/>
            <w:r w:rsidRPr="00FA37B6">
              <w:rPr>
                <w:b/>
                <w:bCs/>
                <w:color w:val="auto"/>
                <w:sz w:val="28"/>
                <w:szCs w:val="28"/>
                <w:bdr w:val="none" w:sz="0" w:space="0" w:color="auto" w:frame="1"/>
                <w:lang w:val="kk-KZ" w:eastAsia="en-US"/>
              </w:rPr>
              <w:t xml:space="preserve"> сақтандыру (қайта сақтандыру) және </w:t>
            </w:r>
            <w:proofErr w:type="spellStart"/>
            <w:r w:rsidRPr="00FA37B6">
              <w:rPr>
                <w:b/>
                <w:bCs/>
                <w:color w:val="auto"/>
                <w:sz w:val="28"/>
                <w:szCs w:val="28"/>
                <w:bdr w:val="none" w:sz="0" w:space="0" w:color="auto" w:frame="1"/>
                <w:lang w:val="kk-KZ" w:eastAsia="en-US"/>
              </w:rPr>
              <w:t>бейрезиденттердің</w:t>
            </w:r>
            <w:proofErr w:type="spellEnd"/>
            <w:r w:rsidRPr="00FA37B6">
              <w:rPr>
                <w:b/>
                <w:bCs/>
                <w:color w:val="auto"/>
                <w:sz w:val="28"/>
                <w:szCs w:val="28"/>
                <w:bdr w:val="none" w:sz="0" w:space="0" w:color="auto" w:frame="1"/>
                <w:lang w:val="kk-KZ" w:eastAsia="en-US"/>
              </w:rPr>
              <w:t xml:space="preserve"> тәуекелдерін қайта сақтандыру туралы есеп</w:t>
            </w:r>
          </w:p>
        </w:tc>
        <w:tc>
          <w:tcPr>
            <w:tcW w:w="96" w:type="pct"/>
            <w:tcMar>
              <w:top w:w="0" w:type="dxa"/>
              <w:left w:w="108" w:type="dxa"/>
              <w:bottom w:w="0" w:type="dxa"/>
              <w:right w:w="108" w:type="dxa"/>
            </w:tcMar>
            <w:hideMark/>
          </w:tcPr>
          <w:p w14:paraId="1FD157DB" w14:textId="77777777" w:rsidR="005A4193" w:rsidRPr="00FA37B6" w:rsidRDefault="005A4193" w:rsidP="008C4053">
            <w:pPr>
              <w:pStyle w:val="p"/>
              <w:spacing w:line="256" w:lineRule="auto"/>
              <w:rPr>
                <w:color w:val="auto"/>
                <w:lang w:val="kk-KZ" w:eastAsia="en-US"/>
              </w:rPr>
            </w:pPr>
            <w:r w:rsidRPr="00FA37B6">
              <w:rPr>
                <w:color w:val="auto"/>
                <w:lang w:val="kk-KZ" w:eastAsia="en-US"/>
              </w:rPr>
              <w:t> </w:t>
            </w:r>
          </w:p>
        </w:tc>
      </w:tr>
      <w:tr w:rsidR="00FA37B6" w:rsidRPr="00FA37B6" w14:paraId="18B56B22" w14:textId="77777777" w:rsidTr="001E198C">
        <w:trPr>
          <w:jc w:val="center"/>
        </w:trPr>
        <w:tc>
          <w:tcPr>
            <w:tcW w:w="4904" w:type="pct"/>
            <w:gridSpan w:val="11"/>
            <w:tcMar>
              <w:top w:w="0" w:type="dxa"/>
              <w:left w:w="108" w:type="dxa"/>
              <w:bottom w:w="0" w:type="dxa"/>
              <w:right w:w="108" w:type="dxa"/>
            </w:tcMar>
            <w:hideMark/>
          </w:tcPr>
          <w:p w14:paraId="30FE87A3" w14:textId="77777777" w:rsidR="005A4193" w:rsidRPr="00FA37B6" w:rsidRDefault="005A4193" w:rsidP="008C4053">
            <w:pPr>
              <w:pStyle w:val="pc"/>
              <w:spacing w:line="256" w:lineRule="auto"/>
              <w:rPr>
                <w:color w:val="auto"/>
                <w:sz w:val="28"/>
                <w:szCs w:val="28"/>
                <w:lang w:val="kk-KZ" w:eastAsia="en-US"/>
              </w:rPr>
            </w:pPr>
            <w:r w:rsidRPr="00FA37B6">
              <w:rPr>
                <w:color w:val="auto"/>
                <w:sz w:val="28"/>
                <w:szCs w:val="28"/>
                <w:lang w:val="kk-KZ" w:eastAsia="en-US"/>
              </w:rPr>
              <w:t xml:space="preserve">Отчет о </w:t>
            </w:r>
            <w:proofErr w:type="spellStart"/>
            <w:r w:rsidRPr="00FA37B6">
              <w:rPr>
                <w:color w:val="auto"/>
                <w:sz w:val="28"/>
                <w:szCs w:val="28"/>
                <w:lang w:val="kk-KZ" w:eastAsia="en-US"/>
              </w:rPr>
              <w:t>страховании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перестраховании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нерезидентов</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перестраховании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рисков</w:t>
            </w:r>
            <w:proofErr w:type="spellEnd"/>
            <w:r w:rsidRPr="00FA37B6">
              <w:rPr>
                <w:color w:val="auto"/>
                <w:sz w:val="28"/>
                <w:szCs w:val="28"/>
                <w:lang w:val="kk-KZ" w:eastAsia="en-US"/>
              </w:rPr>
              <w:t xml:space="preserve"> у </w:t>
            </w:r>
            <w:proofErr w:type="spellStart"/>
            <w:r w:rsidRPr="00FA37B6">
              <w:rPr>
                <w:color w:val="auto"/>
                <w:sz w:val="28"/>
                <w:szCs w:val="28"/>
                <w:lang w:val="kk-KZ" w:eastAsia="en-US"/>
              </w:rPr>
              <w:t>нерезидентов</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отрасли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страхование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жизни</w:t>
            </w:r>
            <w:proofErr w:type="spellEnd"/>
            <w:r w:rsidRPr="00FA37B6">
              <w:rPr>
                <w:color w:val="auto"/>
                <w:sz w:val="28"/>
                <w:szCs w:val="28"/>
                <w:lang w:val="kk-KZ" w:eastAsia="en-US"/>
              </w:rPr>
              <w:t>»</w:t>
            </w:r>
          </w:p>
        </w:tc>
        <w:tc>
          <w:tcPr>
            <w:tcW w:w="96" w:type="pct"/>
            <w:tcMar>
              <w:top w:w="0" w:type="dxa"/>
              <w:left w:w="108" w:type="dxa"/>
              <w:bottom w:w="0" w:type="dxa"/>
              <w:right w:w="108" w:type="dxa"/>
            </w:tcMar>
            <w:hideMark/>
          </w:tcPr>
          <w:p w14:paraId="2FA64518" w14:textId="77777777" w:rsidR="005A4193" w:rsidRPr="00FA37B6" w:rsidRDefault="005A4193" w:rsidP="008C4053">
            <w:pPr>
              <w:pStyle w:val="p"/>
              <w:spacing w:line="256" w:lineRule="auto"/>
              <w:rPr>
                <w:color w:val="auto"/>
                <w:lang w:val="kk-KZ" w:eastAsia="en-US"/>
              </w:rPr>
            </w:pPr>
            <w:r w:rsidRPr="00FA37B6">
              <w:rPr>
                <w:color w:val="auto"/>
                <w:lang w:val="kk-KZ" w:eastAsia="en-US"/>
              </w:rPr>
              <w:t> </w:t>
            </w:r>
          </w:p>
        </w:tc>
      </w:tr>
      <w:tr w:rsidR="00FA37B6" w:rsidRPr="00FA37B6" w14:paraId="2D33193B" w14:textId="77777777" w:rsidTr="001E198C">
        <w:trPr>
          <w:jc w:val="center"/>
        </w:trPr>
        <w:tc>
          <w:tcPr>
            <w:tcW w:w="781" w:type="pct"/>
            <w:tcMar>
              <w:top w:w="0" w:type="dxa"/>
              <w:left w:w="108" w:type="dxa"/>
              <w:bottom w:w="0" w:type="dxa"/>
              <w:right w:w="108" w:type="dxa"/>
            </w:tcMar>
            <w:hideMark/>
          </w:tcPr>
          <w:p w14:paraId="02DBC0C9"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Индексі</w:t>
            </w:r>
          </w:p>
          <w:p w14:paraId="437F92CC"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Индекс</w:t>
            </w:r>
          </w:p>
        </w:tc>
        <w:tc>
          <w:tcPr>
            <w:tcW w:w="920" w:type="pct"/>
            <w:gridSpan w:val="2"/>
            <w:tcMar>
              <w:top w:w="0" w:type="dxa"/>
              <w:left w:w="108" w:type="dxa"/>
              <w:bottom w:w="0" w:type="dxa"/>
              <w:right w:w="108" w:type="dxa"/>
            </w:tcMar>
            <w:hideMark/>
          </w:tcPr>
          <w:p w14:paraId="102F634C"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11-ТБ-ӨС</w:t>
            </w:r>
          </w:p>
          <w:p w14:paraId="05011429"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11-ПБ-СЖ</w:t>
            </w:r>
          </w:p>
        </w:tc>
        <w:tc>
          <w:tcPr>
            <w:tcW w:w="967" w:type="pct"/>
            <w:tcMar>
              <w:top w:w="0" w:type="dxa"/>
              <w:left w:w="108" w:type="dxa"/>
              <w:bottom w:w="0" w:type="dxa"/>
              <w:right w:w="108" w:type="dxa"/>
            </w:tcMar>
            <w:hideMark/>
          </w:tcPr>
          <w:p w14:paraId="156F0931"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тоқсандық</w:t>
            </w:r>
          </w:p>
          <w:p w14:paraId="5FC05B4A" w14:textId="77777777" w:rsidR="005A4193" w:rsidRPr="00FA37B6" w:rsidRDefault="005A4193" w:rsidP="008C4053">
            <w:pPr>
              <w:pStyle w:val="p"/>
              <w:spacing w:line="256" w:lineRule="auto"/>
              <w:rPr>
                <w:color w:val="auto"/>
                <w:sz w:val="28"/>
                <w:szCs w:val="28"/>
                <w:lang w:val="kk-KZ" w:eastAsia="en-US"/>
              </w:rPr>
            </w:pPr>
            <w:proofErr w:type="spellStart"/>
            <w:r w:rsidRPr="00FA37B6">
              <w:rPr>
                <w:color w:val="auto"/>
                <w:sz w:val="28"/>
                <w:szCs w:val="28"/>
                <w:lang w:val="kk-KZ" w:eastAsia="en-US"/>
              </w:rPr>
              <w:t>квартальная</w:t>
            </w:r>
            <w:proofErr w:type="spellEnd"/>
          </w:p>
        </w:tc>
        <w:tc>
          <w:tcPr>
            <w:tcW w:w="626" w:type="pct"/>
            <w:tcMar>
              <w:top w:w="0" w:type="dxa"/>
              <w:left w:w="108" w:type="dxa"/>
              <w:bottom w:w="0" w:type="dxa"/>
              <w:right w:w="108" w:type="dxa"/>
            </w:tcMar>
            <w:hideMark/>
          </w:tcPr>
          <w:p w14:paraId="717B1274"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есепті кезең</w:t>
            </w:r>
          </w:p>
          <w:p w14:paraId="197FCD8D" w14:textId="77777777" w:rsidR="005A4193" w:rsidRPr="00FA37B6" w:rsidRDefault="005A4193" w:rsidP="008C4053">
            <w:pPr>
              <w:pStyle w:val="p"/>
              <w:spacing w:line="256" w:lineRule="auto"/>
              <w:rPr>
                <w:color w:val="auto"/>
                <w:sz w:val="28"/>
                <w:szCs w:val="28"/>
                <w:lang w:val="kk-KZ" w:eastAsia="en-US"/>
              </w:rPr>
            </w:pPr>
            <w:proofErr w:type="spellStart"/>
            <w:r w:rsidRPr="00FA37B6">
              <w:rPr>
                <w:color w:val="auto"/>
                <w:sz w:val="28"/>
                <w:szCs w:val="28"/>
                <w:lang w:val="kk-KZ" w:eastAsia="en-US"/>
              </w:rPr>
              <w:t>отчетный</w:t>
            </w:r>
            <w:proofErr w:type="spellEnd"/>
            <w:r w:rsidRPr="00FA37B6">
              <w:rPr>
                <w:color w:val="auto"/>
                <w:sz w:val="28"/>
                <w:szCs w:val="28"/>
                <w:lang w:val="kk-KZ" w:eastAsia="en-US"/>
              </w:rPr>
              <w:t xml:space="preserve"> период</w:t>
            </w:r>
          </w:p>
        </w:tc>
        <w:tc>
          <w:tcPr>
            <w:tcW w:w="283" w:type="pct"/>
            <w:tcMar>
              <w:top w:w="0" w:type="dxa"/>
              <w:left w:w="108" w:type="dxa"/>
              <w:bottom w:w="0" w:type="dxa"/>
              <w:right w:w="108" w:type="dxa"/>
            </w:tcMar>
            <w:hideMark/>
          </w:tcPr>
          <w:p w14:paraId="56FD52CB" w14:textId="42DDCCE6" w:rsidR="005A4193" w:rsidRPr="00FA37B6" w:rsidRDefault="005A4193" w:rsidP="008C4053">
            <w:pPr>
              <w:pStyle w:val="p"/>
              <w:spacing w:line="256" w:lineRule="auto"/>
              <w:rPr>
                <w:color w:val="auto"/>
                <w:sz w:val="28"/>
                <w:szCs w:val="28"/>
                <w:lang w:val="kk-KZ" w:eastAsia="en-US"/>
              </w:rPr>
            </w:pPr>
            <w:r w:rsidRPr="00FA37B6">
              <w:rPr>
                <w:noProof/>
                <w:color w:val="auto"/>
                <w:sz w:val="28"/>
                <w:szCs w:val="28"/>
              </w:rPr>
              <w:drawing>
                <wp:inline distT="0" distB="0" distL="0" distR="0" wp14:anchorId="6AC143D9" wp14:editId="4E523591">
                  <wp:extent cx="373380" cy="336550"/>
                  <wp:effectExtent l="0" t="0" r="7620" b="635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394" w:type="pct"/>
            <w:tcMar>
              <w:top w:w="0" w:type="dxa"/>
              <w:left w:w="108" w:type="dxa"/>
              <w:bottom w:w="0" w:type="dxa"/>
              <w:right w:w="108" w:type="dxa"/>
            </w:tcMar>
            <w:hideMark/>
          </w:tcPr>
          <w:p w14:paraId="4F5E14E8"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тоқсан</w:t>
            </w:r>
          </w:p>
          <w:p w14:paraId="6754D5FB"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квартал</w:t>
            </w:r>
          </w:p>
        </w:tc>
        <w:tc>
          <w:tcPr>
            <w:tcW w:w="690" w:type="pct"/>
            <w:tcMar>
              <w:top w:w="0" w:type="dxa"/>
              <w:left w:w="108" w:type="dxa"/>
              <w:bottom w:w="0" w:type="dxa"/>
              <w:right w:w="108" w:type="dxa"/>
            </w:tcMar>
            <w:hideMark/>
          </w:tcPr>
          <w:p w14:paraId="3CA1E5E3" w14:textId="6162E297" w:rsidR="005A4193" w:rsidRPr="00FA37B6" w:rsidRDefault="005A4193" w:rsidP="008C4053">
            <w:pPr>
              <w:pStyle w:val="p"/>
              <w:spacing w:line="256" w:lineRule="auto"/>
              <w:rPr>
                <w:color w:val="auto"/>
                <w:sz w:val="28"/>
                <w:szCs w:val="28"/>
                <w:lang w:val="kk-KZ" w:eastAsia="en-US"/>
              </w:rPr>
            </w:pPr>
            <w:r w:rsidRPr="00FA37B6">
              <w:rPr>
                <w:noProof/>
                <w:color w:val="auto"/>
                <w:sz w:val="28"/>
                <w:szCs w:val="28"/>
              </w:rPr>
              <w:drawing>
                <wp:inline distT="0" distB="0" distL="0" distR="0" wp14:anchorId="1354BD8B" wp14:editId="334B0DF3">
                  <wp:extent cx="1126490" cy="336550"/>
                  <wp:effectExtent l="0" t="0" r="0" b="635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6490" cy="336550"/>
                          </a:xfrm>
                          <a:prstGeom prst="rect">
                            <a:avLst/>
                          </a:prstGeom>
                          <a:noFill/>
                          <a:ln>
                            <a:noFill/>
                          </a:ln>
                        </pic:spPr>
                      </pic:pic>
                    </a:graphicData>
                  </a:graphic>
                </wp:inline>
              </w:drawing>
            </w:r>
          </w:p>
        </w:tc>
        <w:tc>
          <w:tcPr>
            <w:tcW w:w="337" w:type="pct"/>
            <w:gridSpan w:val="4"/>
            <w:tcMar>
              <w:top w:w="0" w:type="dxa"/>
              <w:left w:w="108" w:type="dxa"/>
              <w:bottom w:w="0" w:type="dxa"/>
              <w:right w:w="108" w:type="dxa"/>
            </w:tcMar>
            <w:hideMark/>
          </w:tcPr>
          <w:p w14:paraId="29FCF7EE"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жыл</w:t>
            </w:r>
          </w:p>
          <w:p w14:paraId="68C01D5B" w14:textId="77777777" w:rsidR="005A4193" w:rsidRPr="00FA37B6" w:rsidRDefault="005A4193" w:rsidP="008C4053">
            <w:pPr>
              <w:pStyle w:val="p"/>
              <w:spacing w:line="256" w:lineRule="auto"/>
              <w:rPr>
                <w:color w:val="auto"/>
                <w:sz w:val="28"/>
                <w:szCs w:val="28"/>
                <w:lang w:val="kk-KZ" w:eastAsia="en-US"/>
              </w:rPr>
            </w:pPr>
            <w:proofErr w:type="spellStart"/>
            <w:r w:rsidRPr="00FA37B6">
              <w:rPr>
                <w:color w:val="auto"/>
                <w:sz w:val="28"/>
                <w:szCs w:val="28"/>
                <w:lang w:val="kk-KZ" w:eastAsia="en-US"/>
              </w:rPr>
              <w:t>год</w:t>
            </w:r>
            <w:proofErr w:type="spellEnd"/>
          </w:p>
        </w:tc>
      </w:tr>
      <w:tr w:rsidR="00FA37B6" w:rsidRPr="00FA37B6" w14:paraId="7C34B6AB" w14:textId="77777777" w:rsidTr="001E198C">
        <w:trPr>
          <w:jc w:val="center"/>
        </w:trPr>
        <w:tc>
          <w:tcPr>
            <w:tcW w:w="4904" w:type="pct"/>
            <w:gridSpan w:val="11"/>
            <w:tcMar>
              <w:top w:w="0" w:type="dxa"/>
              <w:left w:w="108" w:type="dxa"/>
              <w:bottom w:w="0" w:type="dxa"/>
              <w:right w:w="108" w:type="dxa"/>
            </w:tcMar>
            <w:hideMark/>
          </w:tcPr>
          <w:p w14:paraId="1C5BB8DD" w14:textId="77777777" w:rsidR="005A4193" w:rsidRPr="00FA37B6" w:rsidRDefault="005A4193" w:rsidP="008C4053">
            <w:pPr>
              <w:pStyle w:val="p"/>
              <w:spacing w:line="256" w:lineRule="auto"/>
              <w:rPr>
                <w:b/>
                <w:bCs/>
                <w:color w:val="auto"/>
                <w:sz w:val="28"/>
                <w:szCs w:val="28"/>
                <w:bdr w:val="none" w:sz="0" w:space="0" w:color="auto" w:frame="1"/>
                <w:lang w:val="kk-KZ" w:eastAsia="en-US"/>
              </w:rPr>
            </w:pPr>
            <w:r w:rsidRPr="00FA37B6">
              <w:rPr>
                <w:b/>
                <w:bCs/>
                <w:color w:val="auto"/>
                <w:sz w:val="28"/>
                <w:szCs w:val="28"/>
                <w:bdr w:val="none" w:sz="0" w:space="0" w:color="auto" w:frame="1"/>
                <w:lang w:val="kk-KZ" w:eastAsia="en-US"/>
              </w:rPr>
              <w:lastRenderedPageBreak/>
              <w:t xml:space="preserve">Қызметін «өмірді сақтандыру» саласы бойынша лицензия негізінде жүзеге асыратын сақтандыру ұйымдары, </w:t>
            </w:r>
            <w:proofErr w:type="spellStart"/>
            <w:r w:rsidRPr="00FA37B6">
              <w:rPr>
                <w:b/>
                <w:bCs/>
                <w:color w:val="auto"/>
                <w:sz w:val="28"/>
                <w:szCs w:val="28"/>
                <w:bdr w:val="none" w:sz="0" w:space="0" w:color="auto" w:frame="1"/>
                <w:lang w:val="kk-KZ" w:eastAsia="en-US"/>
              </w:rPr>
              <w:t>бейрезидент</w:t>
            </w:r>
            <w:proofErr w:type="spellEnd"/>
            <w:r w:rsidRPr="00FA37B6">
              <w:rPr>
                <w:b/>
                <w:bCs/>
                <w:color w:val="auto"/>
                <w:sz w:val="28"/>
                <w:szCs w:val="28"/>
                <w:bdr w:val="none" w:sz="0" w:space="0" w:color="auto" w:frame="1"/>
                <w:lang w:val="kk-KZ" w:eastAsia="en-US"/>
              </w:rPr>
              <w:t xml:space="preserve"> сақтандыру (қайта сақтандыру) ұйымдарының филиалдары ұсынады</w:t>
            </w:r>
          </w:p>
          <w:p w14:paraId="05CFB441" w14:textId="77777777" w:rsidR="005A4193" w:rsidRPr="00FA37B6" w:rsidRDefault="005A4193" w:rsidP="008C4053">
            <w:pPr>
              <w:pStyle w:val="p"/>
              <w:spacing w:line="256" w:lineRule="auto"/>
              <w:rPr>
                <w:color w:val="auto"/>
                <w:sz w:val="28"/>
                <w:szCs w:val="28"/>
                <w:lang w:val="kk-KZ" w:eastAsia="en-US"/>
              </w:rPr>
            </w:pPr>
            <w:proofErr w:type="spellStart"/>
            <w:r w:rsidRPr="00FA37B6">
              <w:rPr>
                <w:color w:val="auto"/>
                <w:sz w:val="28"/>
                <w:szCs w:val="28"/>
                <w:lang w:val="kk-KZ" w:eastAsia="en-US"/>
              </w:rPr>
              <w:t>Представляют</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страховые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организации</w:t>
            </w:r>
            <w:proofErr w:type="spellEnd"/>
            <w:r w:rsidRPr="00FA37B6">
              <w:rPr>
                <w:color w:val="auto"/>
                <w:sz w:val="28"/>
                <w:szCs w:val="28"/>
                <w:lang w:val="kk-KZ" w:eastAsia="en-US"/>
              </w:rPr>
              <w:t xml:space="preserve">, филиалы </w:t>
            </w:r>
            <w:proofErr w:type="spellStart"/>
            <w:r w:rsidRPr="00FA37B6">
              <w:rPr>
                <w:color w:val="auto"/>
                <w:sz w:val="28"/>
                <w:szCs w:val="28"/>
                <w:lang w:val="kk-KZ" w:eastAsia="en-US"/>
              </w:rPr>
              <w:t>страховых</w:t>
            </w:r>
            <w:proofErr w:type="spellEnd"/>
            <w:r w:rsidRPr="00FA37B6">
              <w:rPr>
                <w:color w:val="auto"/>
                <w:sz w:val="28"/>
                <w:szCs w:val="28"/>
                <w:lang w:val="kk-KZ" w:eastAsia="en-US"/>
              </w:rPr>
              <w:t>(</w:t>
            </w:r>
            <w:proofErr w:type="spellStart"/>
            <w:r w:rsidRPr="00FA37B6">
              <w:rPr>
                <w:color w:val="auto"/>
                <w:sz w:val="28"/>
                <w:szCs w:val="28"/>
                <w:lang w:val="kk-KZ" w:eastAsia="en-US"/>
              </w:rPr>
              <w:t>перестраховочных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организаций</w:t>
            </w:r>
            <w:proofErr w:type="spellEnd"/>
            <w:r w:rsidRPr="00FA37B6">
              <w:rPr>
                <w:color w:val="auto"/>
                <w:sz w:val="28"/>
                <w:szCs w:val="28"/>
                <w:lang w:val="kk-KZ" w:eastAsia="en-US"/>
              </w:rPr>
              <w:t xml:space="preserve"> – </w:t>
            </w:r>
            <w:proofErr w:type="spellStart"/>
            <w:r w:rsidRPr="00FA37B6">
              <w:rPr>
                <w:color w:val="auto"/>
                <w:sz w:val="28"/>
                <w:szCs w:val="28"/>
                <w:lang w:val="kk-KZ" w:eastAsia="en-US"/>
              </w:rPr>
              <w:t>нерезидентов</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осуществляющие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свою</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деятельность</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основании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лицензии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отрасли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страхование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жизни</w:t>
            </w:r>
            <w:proofErr w:type="spellEnd"/>
            <w:r w:rsidRPr="00FA37B6">
              <w:rPr>
                <w:color w:val="auto"/>
                <w:sz w:val="28"/>
                <w:szCs w:val="28"/>
                <w:lang w:val="kk-KZ" w:eastAsia="en-US"/>
              </w:rPr>
              <w:t>»</w:t>
            </w:r>
          </w:p>
        </w:tc>
        <w:tc>
          <w:tcPr>
            <w:tcW w:w="96" w:type="pct"/>
            <w:tcMar>
              <w:top w:w="0" w:type="dxa"/>
              <w:left w:w="108" w:type="dxa"/>
              <w:bottom w:w="0" w:type="dxa"/>
              <w:right w:w="108" w:type="dxa"/>
            </w:tcMar>
            <w:hideMark/>
          </w:tcPr>
          <w:p w14:paraId="0C42DD69" w14:textId="77777777" w:rsidR="005A4193" w:rsidRPr="00FA37B6" w:rsidRDefault="005A4193" w:rsidP="008C4053">
            <w:pPr>
              <w:rPr>
                <w:sz w:val="28"/>
                <w:szCs w:val="28"/>
                <w:lang w:val="kk-KZ" w:eastAsia="en-US"/>
              </w:rPr>
            </w:pPr>
          </w:p>
        </w:tc>
      </w:tr>
      <w:tr w:rsidR="00FA37B6" w:rsidRPr="00FA37B6" w14:paraId="5CB12210" w14:textId="77777777" w:rsidTr="001E198C">
        <w:trPr>
          <w:jc w:val="center"/>
        </w:trPr>
        <w:tc>
          <w:tcPr>
            <w:tcW w:w="4904" w:type="pct"/>
            <w:gridSpan w:val="11"/>
            <w:tcMar>
              <w:top w:w="0" w:type="dxa"/>
              <w:left w:w="108" w:type="dxa"/>
              <w:bottom w:w="0" w:type="dxa"/>
              <w:right w:w="108" w:type="dxa"/>
            </w:tcMar>
            <w:hideMark/>
          </w:tcPr>
          <w:p w14:paraId="0D50C0CD"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Ұсыну мерзімі – есепті кезеңнен кейінгі бірінші айдың 20-нан кешіктірмей</w:t>
            </w:r>
          </w:p>
          <w:p w14:paraId="6E01238E" w14:textId="77777777" w:rsidR="005A4193" w:rsidRPr="00FA37B6" w:rsidRDefault="005A4193" w:rsidP="008C4053">
            <w:pPr>
              <w:pStyle w:val="p"/>
              <w:spacing w:line="256" w:lineRule="auto"/>
              <w:rPr>
                <w:color w:val="auto"/>
                <w:sz w:val="28"/>
                <w:szCs w:val="28"/>
                <w:lang w:val="kk-KZ" w:eastAsia="en-US"/>
              </w:rPr>
            </w:pPr>
            <w:proofErr w:type="spellStart"/>
            <w:r w:rsidRPr="00FA37B6">
              <w:rPr>
                <w:color w:val="auto"/>
                <w:sz w:val="28"/>
                <w:szCs w:val="28"/>
                <w:lang w:val="kk-KZ" w:eastAsia="en-US"/>
              </w:rPr>
              <w:t>Срок</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представления</w:t>
            </w:r>
            <w:proofErr w:type="spellEnd"/>
            <w:r w:rsidRPr="00FA37B6">
              <w:rPr>
                <w:color w:val="auto"/>
                <w:sz w:val="28"/>
                <w:szCs w:val="28"/>
                <w:lang w:val="kk-KZ" w:eastAsia="en-US"/>
              </w:rPr>
              <w:t xml:space="preserve"> – не </w:t>
            </w:r>
            <w:proofErr w:type="spellStart"/>
            <w:r w:rsidRPr="00FA37B6">
              <w:rPr>
                <w:color w:val="auto"/>
                <w:sz w:val="28"/>
                <w:szCs w:val="28"/>
                <w:lang w:val="kk-KZ" w:eastAsia="en-US"/>
              </w:rPr>
              <w:t>позднее</w:t>
            </w:r>
            <w:proofErr w:type="spellEnd"/>
            <w:r w:rsidRPr="00FA37B6">
              <w:rPr>
                <w:color w:val="auto"/>
                <w:sz w:val="28"/>
                <w:szCs w:val="28"/>
                <w:lang w:val="kk-KZ" w:eastAsia="en-US"/>
              </w:rPr>
              <w:t xml:space="preserve"> 20 </w:t>
            </w:r>
            <w:proofErr w:type="spellStart"/>
            <w:r w:rsidRPr="00FA37B6">
              <w:rPr>
                <w:color w:val="auto"/>
                <w:sz w:val="28"/>
                <w:szCs w:val="28"/>
                <w:lang w:val="kk-KZ" w:eastAsia="en-US"/>
              </w:rPr>
              <w:t>числа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месяца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после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отчетного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периода</w:t>
            </w:r>
            <w:proofErr w:type="spellEnd"/>
          </w:p>
        </w:tc>
        <w:tc>
          <w:tcPr>
            <w:tcW w:w="96" w:type="pct"/>
            <w:tcMar>
              <w:top w:w="0" w:type="dxa"/>
              <w:left w:w="108" w:type="dxa"/>
              <w:bottom w:w="0" w:type="dxa"/>
              <w:right w:w="108" w:type="dxa"/>
            </w:tcMar>
            <w:hideMark/>
          </w:tcPr>
          <w:p w14:paraId="3CBDE96F" w14:textId="77777777" w:rsidR="005A4193" w:rsidRPr="00FA37B6" w:rsidRDefault="005A4193" w:rsidP="008C4053">
            <w:pPr>
              <w:rPr>
                <w:sz w:val="28"/>
                <w:szCs w:val="28"/>
                <w:lang w:val="kk-KZ" w:eastAsia="en-US"/>
              </w:rPr>
            </w:pPr>
          </w:p>
        </w:tc>
      </w:tr>
      <w:tr w:rsidR="00FA37B6" w:rsidRPr="00FA37B6" w14:paraId="5B09A3D7" w14:textId="77777777" w:rsidTr="001E198C">
        <w:trPr>
          <w:jc w:val="center"/>
        </w:trPr>
        <w:tc>
          <w:tcPr>
            <w:tcW w:w="1289" w:type="pct"/>
            <w:gridSpan w:val="2"/>
            <w:tcMar>
              <w:top w:w="0" w:type="dxa"/>
              <w:left w:w="108" w:type="dxa"/>
              <w:bottom w:w="0" w:type="dxa"/>
              <w:right w:w="108" w:type="dxa"/>
            </w:tcMar>
            <w:hideMark/>
          </w:tcPr>
          <w:p w14:paraId="12749861"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БСН коды</w:t>
            </w:r>
          </w:p>
          <w:p w14:paraId="5B2F29AE" w14:textId="77777777" w:rsidR="005A4193" w:rsidRDefault="005A4193" w:rsidP="008C4053">
            <w:pPr>
              <w:pStyle w:val="p"/>
              <w:spacing w:line="256" w:lineRule="auto"/>
              <w:rPr>
                <w:color w:val="auto"/>
                <w:sz w:val="28"/>
                <w:szCs w:val="28"/>
                <w:lang w:val="kk-KZ" w:eastAsia="en-US"/>
              </w:rPr>
            </w:pPr>
            <w:r w:rsidRPr="00FA37B6">
              <w:rPr>
                <w:color w:val="auto"/>
                <w:sz w:val="28"/>
                <w:szCs w:val="28"/>
                <w:lang w:val="kk-KZ" w:eastAsia="en-US"/>
              </w:rPr>
              <w:t>Код БИН</w:t>
            </w:r>
          </w:p>
          <w:p w14:paraId="3ED29839" w14:textId="77777777" w:rsidR="00142606" w:rsidRDefault="00142606" w:rsidP="008C4053">
            <w:pPr>
              <w:pStyle w:val="p"/>
              <w:spacing w:line="256" w:lineRule="auto"/>
              <w:rPr>
                <w:lang w:eastAsia="en-US"/>
              </w:rPr>
            </w:pPr>
          </w:p>
          <w:p w14:paraId="5530AE71" w14:textId="77777777" w:rsidR="00142606" w:rsidRDefault="00142606" w:rsidP="008C4053">
            <w:pPr>
              <w:pStyle w:val="p"/>
              <w:spacing w:line="256" w:lineRule="auto"/>
              <w:rPr>
                <w:lang w:eastAsia="en-US"/>
              </w:rPr>
            </w:pPr>
          </w:p>
          <w:p w14:paraId="1E068F8A" w14:textId="77777777" w:rsidR="00142606" w:rsidRPr="00FA37B6" w:rsidRDefault="00142606" w:rsidP="00142606">
            <w:pPr>
              <w:pStyle w:val="p"/>
              <w:spacing w:line="256" w:lineRule="auto"/>
              <w:ind w:firstLine="462"/>
              <w:rPr>
                <w:color w:val="auto"/>
                <w:sz w:val="28"/>
                <w:szCs w:val="28"/>
                <w:lang w:val="kk-KZ" w:eastAsia="en-US"/>
              </w:rPr>
            </w:pPr>
          </w:p>
        </w:tc>
        <w:tc>
          <w:tcPr>
            <w:tcW w:w="3615" w:type="pct"/>
            <w:gridSpan w:val="9"/>
            <w:tcMar>
              <w:top w:w="0" w:type="dxa"/>
              <w:left w:w="108" w:type="dxa"/>
              <w:bottom w:w="0" w:type="dxa"/>
              <w:right w:w="108" w:type="dxa"/>
            </w:tcMar>
            <w:hideMark/>
          </w:tcPr>
          <w:p w14:paraId="7CBD73DA" w14:textId="7844B57C" w:rsidR="005A4193" w:rsidRPr="00FA37B6" w:rsidRDefault="005A4193" w:rsidP="008C4053">
            <w:pPr>
              <w:pStyle w:val="p"/>
              <w:spacing w:line="256" w:lineRule="auto"/>
              <w:rPr>
                <w:color w:val="auto"/>
                <w:sz w:val="28"/>
                <w:szCs w:val="28"/>
                <w:lang w:val="kk-KZ" w:eastAsia="en-US"/>
              </w:rPr>
            </w:pPr>
            <w:r w:rsidRPr="00FA37B6">
              <w:rPr>
                <w:noProof/>
                <w:color w:val="auto"/>
                <w:sz w:val="28"/>
                <w:szCs w:val="28"/>
              </w:rPr>
              <w:drawing>
                <wp:inline distT="0" distB="0" distL="0" distR="0" wp14:anchorId="34F82B94" wp14:editId="1F82CED0">
                  <wp:extent cx="3269615" cy="336550"/>
                  <wp:effectExtent l="0" t="0" r="6985" b="635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9615" cy="336550"/>
                          </a:xfrm>
                          <a:prstGeom prst="rect">
                            <a:avLst/>
                          </a:prstGeom>
                          <a:noFill/>
                          <a:ln>
                            <a:noFill/>
                          </a:ln>
                        </pic:spPr>
                      </pic:pic>
                    </a:graphicData>
                  </a:graphic>
                </wp:inline>
              </w:drawing>
            </w:r>
          </w:p>
        </w:tc>
        <w:tc>
          <w:tcPr>
            <w:tcW w:w="96" w:type="pct"/>
            <w:tcMar>
              <w:top w:w="0" w:type="dxa"/>
              <w:left w:w="108" w:type="dxa"/>
              <w:bottom w:w="0" w:type="dxa"/>
              <w:right w:w="108" w:type="dxa"/>
            </w:tcMar>
            <w:hideMark/>
          </w:tcPr>
          <w:p w14:paraId="0B12606B" w14:textId="77777777" w:rsidR="005A4193" w:rsidRPr="00FA37B6" w:rsidRDefault="005A4193" w:rsidP="008C4053">
            <w:pPr>
              <w:rPr>
                <w:sz w:val="28"/>
                <w:szCs w:val="28"/>
                <w:lang w:val="kk-KZ" w:eastAsia="en-US"/>
              </w:rPr>
            </w:pPr>
          </w:p>
        </w:tc>
      </w:tr>
      <w:tr w:rsidR="00FA37B6" w:rsidRPr="00FA37B6" w14:paraId="7E68876F" w14:textId="77777777" w:rsidTr="001E198C">
        <w:trPr>
          <w:jc w:val="center"/>
        </w:trPr>
        <w:tc>
          <w:tcPr>
            <w:tcW w:w="781" w:type="pct"/>
            <w:vAlign w:val="center"/>
            <w:hideMark/>
          </w:tcPr>
          <w:p w14:paraId="1BDF4713" w14:textId="77777777" w:rsidR="005A4193" w:rsidRPr="00FA37B6" w:rsidRDefault="005A4193" w:rsidP="008C4053">
            <w:pPr>
              <w:spacing w:line="256" w:lineRule="auto"/>
              <w:rPr>
                <w:rFonts w:ascii="Calibri" w:eastAsia="Calibri" w:hAnsi="Calibri"/>
                <w:lang w:val="kk-KZ"/>
              </w:rPr>
            </w:pPr>
          </w:p>
        </w:tc>
        <w:tc>
          <w:tcPr>
            <w:tcW w:w="508" w:type="pct"/>
            <w:vAlign w:val="center"/>
            <w:hideMark/>
          </w:tcPr>
          <w:p w14:paraId="5FB660D1" w14:textId="77777777" w:rsidR="005A4193" w:rsidRPr="00FA37B6" w:rsidRDefault="005A4193" w:rsidP="008C4053">
            <w:pPr>
              <w:spacing w:line="256" w:lineRule="auto"/>
              <w:rPr>
                <w:rFonts w:ascii="Calibri" w:eastAsia="Calibri" w:hAnsi="Calibri"/>
                <w:lang w:val="kk-KZ"/>
              </w:rPr>
            </w:pPr>
          </w:p>
        </w:tc>
        <w:tc>
          <w:tcPr>
            <w:tcW w:w="411" w:type="pct"/>
            <w:vAlign w:val="center"/>
            <w:hideMark/>
          </w:tcPr>
          <w:p w14:paraId="72AD259D" w14:textId="77777777" w:rsidR="005A4193" w:rsidRPr="00FA37B6" w:rsidRDefault="005A4193" w:rsidP="008C4053">
            <w:pPr>
              <w:spacing w:line="256" w:lineRule="auto"/>
              <w:rPr>
                <w:rFonts w:ascii="Calibri" w:eastAsia="Calibri" w:hAnsi="Calibri"/>
                <w:lang w:val="kk-KZ"/>
              </w:rPr>
            </w:pPr>
          </w:p>
        </w:tc>
        <w:tc>
          <w:tcPr>
            <w:tcW w:w="967" w:type="pct"/>
            <w:vAlign w:val="center"/>
            <w:hideMark/>
          </w:tcPr>
          <w:p w14:paraId="7788E341" w14:textId="77777777" w:rsidR="005A4193" w:rsidRPr="00FA37B6" w:rsidRDefault="005A4193" w:rsidP="008C4053">
            <w:pPr>
              <w:spacing w:line="256" w:lineRule="auto"/>
              <w:rPr>
                <w:rFonts w:ascii="Calibri" w:eastAsia="Calibri" w:hAnsi="Calibri"/>
                <w:lang w:val="kk-KZ"/>
              </w:rPr>
            </w:pPr>
          </w:p>
        </w:tc>
        <w:tc>
          <w:tcPr>
            <w:tcW w:w="626" w:type="pct"/>
            <w:vAlign w:val="center"/>
            <w:hideMark/>
          </w:tcPr>
          <w:p w14:paraId="5983321E" w14:textId="77777777" w:rsidR="005A4193" w:rsidRPr="00FA37B6" w:rsidRDefault="005A4193" w:rsidP="008C4053">
            <w:pPr>
              <w:spacing w:line="256" w:lineRule="auto"/>
              <w:rPr>
                <w:rFonts w:ascii="Calibri" w:eastAsia="Calibri" w:hAnsi="Calibri"/>
                <w:lang w:val="kk-KZ"/>
              </w:rPr>
            </w:pPr>
          </w:p>
        </w:tc>
        <w:tc>
          <w:tcPr>
            <w:tcW w:w="283" w:type="pct"/>
            <w:vAlign w:val="center"/>
            <w:hideMark/>
          </w:tcPr>
          <w:p w14:paraId="19268C55" w14:textId="77777777" w:rsidR="005A4193" w:rsidRPr="00FA37B6" w:rsidRDefault="005A4193" w:rsidP="008C4053">
            <w:pPr>
              <w:spacing w:line="256" w:lineRule="auto"/>
              <w:rPr>
                <w:rFonts w:ascii="Calibri" w:eastAsia="Calibri" w:hAnsi="Calibri"/>
                <w:lang w:val="kk-KZ"/>
              </w:rPr>
            </w:pPr>
          </w:p>
        </w:tc>
        <w:tc>
          <w:tcPr>
            <w:tcW w:w="394" w:type="pct"/>
            <w:vAlign w:val="center"/>
            <w:hideMark/>
          </w:tcPr>
          <w:p w14:paraId="76E24DC6" w14:textId="77777777" w:rsidR="005A4193" w:rsidRPr="00FA37B6" w:rsidRDefault="005A4193" w:rsidP="008C4053">
            <w:pPr>
              <w:spacing w:line="256" w:lineRule="auto"/>
              <w:rPr>
                <w:rFonts w:ascii="Calibri" w:eastAsia="Calibri" w:hAnsi="Calibri"/>
                <w:lang w:val="kk-KZ"/>
              </w:rPr>
            </w:pPr>
          </w:p>
        </w:tc>
        <w:tc>
          <w:tcPr>
            <w:tcW w:w="690" w:type="pct"/>
            <w:vAlign w:val="center"/>
            <w:hideMark/>
          </w:tcPr>
          <w:p w14:paraId="62CEAE45" w14:textId="77777777" w:rsidR="005A4193" w:rsidRPr="00FA37B6" w:rsidRDefault="005A4193" w:rsidP="008C4053">
            <w:pPr>
              <w:spacing w:line="256" w:lineRule="auto"/>
              <w:rPr>
                <w:rFonts w:ascii="Calibri" w:eastAsia="Calibri" w:hAnsi="Calibri"/>
                <w:lang w:val="kk-KZ"/>
              </w:rPr>
            </w:pPr>
          </w:p>
        </w:tc>
        <w:tc>
          <w:tcPr>
            <w:tcW w:w="86" w:type="pct"/>
            <w:vAlign w:val="center"/>
            <w:hideMark/>
          </w:tcPr>
          <w:p w14:paraId="2E008B52" w14:textId="77777777" w:rsidR="005A4193" w:rsidRPr="00FA37B6" w:rsidRDefault="005A4193" w:rsidP="008C4053">
            <w:pPr>
              <w:spacing w:line="256" w:lineRule="auto"/>
              <w:rPr>
                <w:rFonts w:ascii="Calibri" w:eastAsia="Calibri" w:hAnsi="Calibri"/>
                <w:lang w:val="kk-KZ"/>
              </w:rPr>
            </w:pPr>
          </w:p>
        </w:tc>
        <w:tc>
          <w:tcPr>
            <w:tcW w:w="78" w:type="pct"/>
            <w:vAlign w:val="center"/>
            <w:hideMark/>
          </w:tcPr>
          <w:p w14:paraId="65EDA519" w14:textId="77777777" w:rsidR="005A4193" w:rsidRPr="00FA37B6" w:rsidRDefault="005A4193" w:rsidP="008C4053">
            <w:pPr>
              <w:spacing w:line="256" w:lineRule="auto"/>
              <w:rPr>
                <w:rFonts w:ascii="Calibri" w:eastAsia="Calibri" w:hAnsi="Calibri"/>
                <w:lang w:val="kk-KZ"/>
              </w:rPr>
            </w:pPr>
          </w:p>
        </w:tc>
        <w:tc>
          <w:tcPr>
            <w:tcW w:w="77" w:type="pct"/>
            <w:vAlign w:val="center"/>
            <w:hideMark/>
          </w:tcPr>
          <w:p w14:paraId="68E3A7E4" w14:textId="77777777" w:rsidR="005A4193" w:rsidRPr="00FA37B6" w:rsidRDefault="005A4193" w:rsidP="008C4053">
            <w:pPr>
              <w:spacing w:line="256" w:lineRule="auto"/>
              <w:rPr>
                <w:rFonts w:ascii="Calibri" w:eastAsia="Calibri" w:hAnsi="Calibri"/>
                <w:lang w:val="kk-KZ"/>
              </w:rPr>
            </w:pPr>
          </w:p>
        </w:tc>
        <w:tc>
          <w:tcPr>
            <w:tcW w:w="96" w:type="pct"/>
            <w:vAlign w:val="center"/>
            <w:hideMark/>
          </w:tcPr>
          <w:p w14:paraId="00ACC0AE" w14:textId="77777777" w:rsidR="005A4193" w:rsidRPr="00FA37B6" w:rsidRDefault="005A4193" w:rsidP="008C4053">
            <w:pPr>
              <w:spacing w:line="256" w:lineRule="auto"/>
              <w:rPr>
                <w:rFonts w:ascii="Calibri" w:eastAsia="Calibri" w:hAnsi="Calibri"/>
                <w:lang w:val="kk-KZ"/>
              </w:rPr>
            </w:pPr>
          </w:p>
        </w:tc>
      </w:tr>
    </w:tbl>
    <w:p w14:paraId="07A0C1B4" w14:textId="77777777" w:rsidR="00142606" w:rsidRPr="00142606" w:rsidRDefault="00142606" w:rsidP="00142606">
      <w:pPr>
        <w:ind w:firstLine="709"/>
        <w:jc w:val="both"/>
        <w:rPr>
          <w:sz w:val="28"/>
          <w:szCs w:val="28"/>
          <w:lang w:val="kk-KZ"/>
        </w:rPr>
      </w:pPr>
      <w:r w:rsidRPr="00142606">
        <w:rPr>
          <w:b/>
          <w:bCs/>
          <w:sz w:val="28"/>
          <w:szCs w:val="28"/>
          <w:bdr w:val="none" w:sz="0" w:space="0" w:color="auto" w:frame="1"/>
          <w:lang w:val="kk-KZ"/>
        </w:rPr>
        <w:t xml:space="preserve">1. </w:t>
      </w:r>
      <w:proofErr w:type="spellStart"/>
      <w:r w:rsidRPr="00142606">
        <w:rPr>
          <w:b/>
          <w:bCs/>
          <w:sz w:val="28"/>
          <w:szCs w:val="28"/>
          <w:bdr w:val="none" w:sz="0" w:space="0" w:color="auto" w:frame="1"/>
          <w:lang w:val="kk-KZ"/>
        </w:rPr>
        <w:t>Бейрезиденттерді</w:t>
      </w:r>
      <w:proofErr w:type="spellEnd"/>
      <w:r w:rsidRPr="00142606">
        <w:rPr>
          <w:b/>
          <w:bCs/>
          <w:sz w:val="28"/>
          <w:szCs w:val="28"/>
          <w:bdr w:val="none" w:sz="0" w:space="0" w:color="auto" w:frame="1"/>
          <w:lang w:val="kk-KZ"/>
        </w:rPr>
        <w:t xml:space="preserve"> тікелей сақтандыру, мың Америка Құрама Штаттарының (бұдан әрі – АҚШ) доллары</w:t>
      </w:r>
    </w:p>
    <w:p w14:paraId="3D33D794" w14:textId="77777777" w:rsidR="00142606" w:rsidRPr="005B7230" w:rsidRDefault="00142606" w:rsidP="00142606">
      <w:pPr>
        <w:ind w:firstLine="709"/>
        <w:jc w:val="both"/>
        <w:rPr>
          <w:sz w:val="28"/>
          <w:szCs w:val="28"/>
        </w:rPr>
      </w:pPr>
      <w:r w:rsidRPr="005B7230">
        <w:rPr>
          <w:sz w:val="28"/>
          <w:szCs w:val="28"/>
        </w:rPr>
        <w:t>1. Прямое страхование нерезидентов, тысяч долларов Соединенных Штатов Америки (далее – США)</w:t>
      </w:r>
    </w:p>
    <w:p w14:paraId="08E223A8" w14:textId="77777777" w:rsidR="00142606" w:rsidRPr="005B7230" w:rsidRDefault="00142606" w:rsidP="00142606">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6487"/>
        <w:gridCol w:w="1388"/>
        <w:gridCol w:w="1894"/>
        <w:gridCol w:w="512"/>
        <w:gridCol w:w="512"/>
        <w:gridCol w:w="512"/>
        <w:gridCol w:w="512"/>
        <w:gridCol w:w="512"/>
        <w:gridCol w:w="512"/>
        <w:gridCol w:w="512"/>
        <w:gridCol w:w="512"/>
        <w:gridCol w:w="684"/>
      </w:tblGrid>
      <w:tr w:rsidR="00142606" w:rsidRPr="00142606" w14:paraId="214CBAC7" w14:textId="77777777" w:rsidTr="00D63333">
        <w:trPr>
          <w:jc w:val="center"/>
        </w:trPr>
        <w:tc>
          <w:tcPr>
            <w:tcW w:w="2229" w:type="pct"/>
            <w:vMerge w:val="restart"/>
            <w:tcBorders>
              <w:top w:val="single" w:sz="8" w:space="0" w:color="auto"/>
              <w:left w:val="single" w:sz="8" w:space="0" w:color="auto"/>
              <w:bottom w:val="single" w:sz="8" w:space="0" w:color="auto"/>
              <w:right w:val="single" w:sz="8" w:space="0" w:color="auto"/>
            </w:tcBorders>
            <w:vAlign w:val="center"/>
            <w:hideMark/>
          </w:tcPr>
          <w:p w14:paraId="667EA42B" w14:textId="77777777" w:rsidR="00142606" w:rsidRPr="00142606" w:rsidRDefault="00142606" w:rsidP="00D63333">
            <w:pPr>
              <w:jc w:val="center"/>
            </w:pPr>
            <w:proofErr w:type="spellStart"/>
            <w:r w:rsidRPr="00142606">
              <w:rPr>
                <w:b/>
                <w:bCs/>
                <w:bdr w:val="none" w:sz="0" w:space="0" w:color="auto" w:frame="1"/>
              </w:rPr>
              <w:t>Көрсеткіштің</w:t>
            </w:r>
            <w:proofErr w:type="spellEnd"/>
            <w:r w:rsidRPr="00142606">
              <w:rPr>
                <w:b/>
                <w:bCs/>
                <w:bdr w:val="none" w:sz="0" w:space="0" w:color="auto" w:frame="1"/>
              </w:rPr>
              <w:t xml:space="preserve"> </w:t>
            </w:r>
            <w:proofErr w:type="spellStart"/>
            <w:r w:rsidRPr="00142606">
              <w:rPr>
                <w:b/>
                <w:bCs/>
                <w:bdr w:val="none" w:sz="0" w:space="0" w:color="auto" w:frame="1"/>
              </w:rPr>
              <w:t>атауы</w:t>
            </w:r>
            <w:proofErr w:type="spellEnd"/>
          </w:p>
          <w:p w14:paraId="236CF20B" w14:textId="77777777" w:rsidR="00142606" w:rsidRPr="00142606" w:rsidRDefault="00142606" w:rsidP="00D63333">
            <w:pPr>
              <w:jc w:val="center"/>
            </w:pPr>
            <w:r w:rsidRPr="00142606">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258E6378" w14:textId="77777777" w:rsidR="00142606" w:rsidRPr="00142606" w:rsidRDefault="00142606" w:rsidP="00D63333">
            <w:pPr>
              <w:jc w:val="center"/>
            </w:pPr>
            <w:r w:rsidRPr="00142606">
              <w:rPr>
                <w:b/>
                <w:bCs/>
                <w:bdr w:val="none" w:sz="0" w:space="0" w:color="auto" w:frame="1"/>
              </w:rPr>
              <w:t>Жол коды</w:t>
            </w:r>
          </w:p>
          <w:p w14:paraId="628AB368" w14:textId="77777777" w:rsidR="00142606" w:rsidRPr="00142606" w:rsidRDefault="00142606" w:rsidP="00D63333">
            <w:pPr>
              <w:jc w:val="center"/>
            </w:pPr>
            <w:r w:rsidRPr="00142606">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7E117B30" w14:textId="77777777" w:rsidR="00142606" w:rsidRPr="00142606" w:rsidRDefault="00142606" w:rsidP="00D63333">
            <w:pPr>
              <w:jc w:val="center"/>
            </w:pPr>
            <w:proofErr w:type="spellStart"/>
            <w:r w:rsidRPr="00142606">
              <w:rPr>
                <w:b/>
                <w:bCs/>
                <w:bdr w:val="none" w:sz="0" w:space="0" w:color="auto" w:frame="1"/>
              </w:rPr>
              <w:t>Барлығы</w:t>
            </w:r>
            <w:proofErr w:type="spellEnd"/>
          </w:p>
          <w:p w14:paraId="7FAFDB8B" w14:textId="77777777" w:rsidR="00142606" w:rsidRPr="00142606" w:rsidRDefault="00142606" w:rsidP="00D63333">
            <w:pPr>
              <w:jc w:val="center"/>
            </w:pPr>
            <w:r w:rsidRPr="00142606">
              <w:t>Всего</w:t>
            </w:r>
          </w:p>
        </w:tc>
        <w:tc>
          <w:tcPr>
            <w:tcW w:w="1642" w:type="pct"/>
            <w:gridSpan w:val="9"/>
            <w:tcBorders>
              <w:top w:val="single" w:sz="8" w:space="0" w:color="auto"/>
              <w:left w:val="nil"/>
              <w:bottom w:val="single" w:sz="8" w:space="0" w:color="auto"/>
              <w:right w:val="single" w:sz="8" w:space="0" w:color="auto"/>
            </w:tcBorders>
            <w:vAlign w:val="center"/>
            <w:hideMark/>
          </w:tcPr>
          <w:p w14:paraId="18864E1F" w14:textId="77777777" w:rsidR="00142606" w:rsidRPr="00142606" w:rsidRDefault="00142606" w:rsidP="00D63333">
            <w:pPr>
              <w:jc w:val="center"/>
            </w:pPr>
            <w:proofErr w:type="spellStart"/>
            <w:r w:rsidRPr="00142606">
              <w:rPr>
                <w:b/>
                <w:bCs/>
                <w:bdr w:val="none" w:sz="0" w:space="0" w:color="auto" w:frame="1"/>
              </w:rPr>
              <w:t>Сақтанушы</w:t>
            </w:r>
            <w:proofErr w:type="spellEnd"/>
            <w:r w:rsidRPr="00142606">
              <w:rPr>
                <w:b/>
                <w:bCs/>
                <w:bdr w:val="none" w:sz="0" w:space="0" w:color="auto" w:frame="1"/>
              </w:rPr>
              <w:t xml:space="preserve"> </w:t>
            </w:r>
            <w:proofErr w:type="spellStart"/>
            <w:r w:rsidRPr="00142606">
              <w:rPr>
                <w:b/>
                <w:bCs/>
                <w:bdr w:val="none" w:sz="0" w:space="0" w:color="auto" w:frame="1"/>
              </w:rPr>
              <w:t>елдің</w:t>
            </w:r>
            <w:proofErr w:type="spellEnd"/>
            <w:r w:rsidRPr="00142606">
              <w:rPr>
                <w:b/>
                <w:bCs/>
                <w:bdr w:val="none" w:sz="0" w:space="0" w:color="auto" w:frame="1"/>
              </w:rPr>
              <w:t xml:space="preserve"> </w:t>
            </w:r>
            <w:proofErr w:type="spellStart"/>
            <w:r w:rsidRPr="00142606">
              <w:rPr>
                <w:b/>
                <w:bCs/>
                <w:bdr w:val="none" w:sz="0" w:space="0" w:color="auto" w:frame="1"/>
              </w:rPr>
              <w:t>атауы</w:t>
            </w:r>
            <w:proofErr w:type="spellEnd"/>
          </w:p>
          <w:p w14:paraId="736FC104" w14:textId="77777777" w:rsidR="00142606" w:rsidRPr="00142606" w:rsidRDefault="00142606" w:rsidP="00D63333">
            <w:pPr>
              <w:jc w:val="center"/>
            </w:pPr>
            <w:r w:rsidRPr="00142606">
              <w:t>Наименование страны страхователя</w:t>
            </w:r>
          </w:p>
        </w:tc>
      </w:tr>
      <w:tr w:rsidR="00142606" w:rsidRPr="00142606" w14:paraId="4F7C8254"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7A635BE" w14:textId="77777777" w:rsidR="00142606" w:rsidRPr="00142606" w:rsidRDefault="00142606" w:rsidP="00D63333"/>
        </w:tc>
        <w:tc>
          <w:tcPr>
            <w:tcW w:w="0" w:type="auto"/>
            <w:vMerge/>
            <w:tcBorders>
              <w:top w:val="single" w:sz="8" w:space="0" w:color="auto"/>
              <w:left w:val="nil"/>
              <w:bottom w:val="single" w:sz="8" w:space="0" w:color="auto"/>
              <w:right w:val="single" w:sz="8" w:space="0" w:color="auto"/>
            </w:tcBorders>
            <w:vAlign w:val="center"/>
            <w:hideMark/>
          </w:tcPr>
          <w:p w14:paraId="5E687E82" w14:textId="77777777" w:rsidR="00142606" w:rsidRPr="00142606" w:rsidRDefault="00142606" w:rsidP="00D63333"/>
        </w:tc>
        <w:tc>
          <w:tcPr>
            <w:tcW w:w="0" w:type="auto"/>
            <w:vMerge/>
            <w:tcBorders>
              <w:top w:val="single" w:sz="8" w:space="0" w:color="auto"/>
              <w:left w:val="nil"/>
              <w:bottom w:val="single" w:sz="8" w:space="0" w:color="auto"/>
              <w:right w:val="single" w:sz="8" w:space="0" w:color="auto"/>
            </w:tcBorders>
            <w:vAlign w:val="center"/>
            <w:hideMark/>
          </w:tcPr>
          <w:p w14:paraId="69CA1BD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999EB8F"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0EE7D20"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08432CF7"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1420A86B"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43E9DC8C"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DBED23A"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1C940670"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5C7CAD4" w14:textId="77777777" w:rsidR="00142606" w:rsidRPr="00142606" w:rsidRDefault="00142606" w:rsidP="00D63333">
            <w:r w:rsidRPr="00142606">
              <w:t> </w:t>
            </w:r>
          </w:p>
        </w:tc>
        <w:tc>
          <w:tcPr>
            <w:tcW w:w="238" w:type="pct"/>
            <w:tcBorders>
              <w:top w:val="nil"/>
              <w:left w:val="nil"/>
              <w:bottom w:val="single" w:sz="8" w:space="0" w:color="auto"/>
              <w:right w:val="single" w:sz="8" w:space="0" w:color="auto"/>
            </w:tcBorders>
            <w:vAlign w:val="center"/>
            <w:hideMark/>
          </w:tcPr>
          <w:p w14:paraId="0CBD268C" w14:textId="77777777" w:rsidR="00142606" w:rsidRPr="00142606" w:rsidRDefault="00142606" w:rsidP="00D63333">
            <w:r w:rsidRPr="00142606">
              <w:t> </w:t>
            </w:r>
          </w:p>
        </w:tc>
      </w:tr>
      <w:tr w:rsidR="00142606" w:rsidRPr="00142606" w14:paraId="24399C3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6A0B691" w14:textId="77777777" w:rsidR="00142606" w:rsidRPr="00142606" w:rsidRDefault="00142606" w:rsidP="00D63333">
            <w:pPr>
              <w:jc w:val="center"/>
            </w:pPr>
            <w:r w:rsidRPr="00142606">
              <w:t>А</w:t>
            </w:r>
          </w:p>
        </w:tc>
        <w:tc>
          <w:tcPr>
            <w:tcW w:w="477" w:type="pct"/>
            <w:tcBorders>
              <w:top w:val="nil"/>
              <w:left w:val="nil"/>
              <w:bottom w:val="single" w:sz="8" w:space="0" w:color="auto"/>
              <w:right w:val="single" w:sz="8" w:space="0" w:color="auto"/>
            </w:tcBorders>
            <w:vAlign w:val="center"/>
            <w:hideMark/>
          </w:tcPr>
          <w:p w14:paraId="0E88C1A7" w14:textId="77777777" w:rsidR="00142606" w:rsidRPr="00142606" w:rsidRDefault="00142606" w:rsidP="00D63333">
            <w:pPr>
              <w:jc w:val="center"/>
            </w:pPr>
            <w:r w:rsidRPr="00142606">
              <w:t>Б</w:t>
            </w:r>
          </w:p>
        </w:tc>
        <w:tc>
          <w:tcPr>
            <w:tcW w:w="651" w:type="pct"/>
            <w:tcBorders>
              <w:top w:val="nil"/>
              <w:left w:val="nil"/>
              <w:bottom w:val="single" w:sz="8" w:space="0" w:color="auto"/>
              <w:right w:val="single" w:sz="8" w:space="0" w:color="auto"/>
            </w:tcBorders>
            <w:vAlign w:val="center"/>
            <w:hideMark/>
          </w:tcPr>
          <w:p w14:paraId="2F79E994" w14:textId="77777777" w:rsidR="00142606" w:rsidRPr="00142606" w:rsidRDefault="00142606" w:rsidP="00D63333">
            <w:pPr>
              <w:jc w:val="center"/>
            </w:pPr>
            <w:r w:rsidRPr="00142606">
              <w:t>1</w:t>
            </w:r>
          </w:p>
        </w:tc>
        <w:tc>
          <w:tcPr>
            <w:tcW w:w="176" w:type="pct"/>
            <w:tcBorders>
              <w:top w:val="nil"/>
              <w:left w:val="nil"/>
              <w:bottom w:val="single" w:sz="8" w:space="0" w:color="auto"/>
              <w:right w:val="single" w:sz="8" w:space="0" w:color="auto"/>
            </w:tcBorders>
            <w:vAlign w:val="center"/>
            <w:hideMark/>
          </w:tcPr>
          <w:p w14:paraId="7302984C" w14:textId="77777777" w:rsidR="00142606" w:rsidRPr="00142606" w:rsidRDefault="00142606" w:rsidP="00D63333">
            <w:pPr>
              <w:jc w:val="center"/>
            </w:pPr>
            <w:r w:rsidRPr="00142606">
              <w:t>2</w:t>
            </w:r>
          </w:p>
        </w:tc>
        <w:tc>
          <w:tcPr>
            <w:tcW w:w="176" w:type="pct"/>
            <w:tcBorders>
              <w:top w:val="nil"/>
              <w:left w:val="nil"/>
              <w:bottom w:val="single" w:sz="8" w:space="0" w:color="auto"/>
              <w:right w:val="single" w:sz="8" w:space="0" w:color="auto"/>
            </w:tcBorders>
            <w:vAlign w:val="center"/>
            <w:hideMark/>
          </w:tcPr>
          <w:p w14:paraId="45998B07" w14:textId="77777777" w:rsidR="00142606" w:rsidRPr="00142606" w:rsidRDefault="00142606" w:rsidP="00D63333">
            <w:pPr>
              <w:jc w:val="center"/>
            </w:pPr>
            <w:r w:rsidRPr="00142606">
              <w:t>3</w:t>
            </w:r>
          </w:p>
        </w:tc>
        <w:tc>
          <w:tcPr>
            <w:tcW w:w="176" w:type="pct"/>
            <w:tcBorders>
              <w:top w:val="nil"/>
              <w:left w:val="nil"/>
              <w:bottom w:val="single" w:sz="8" w:space="0" w:color="auto"/>
              <w:right w:val="single" w:sz="8" w:space="0" w:color="auto"/>
            </w:tcBorders>
            <w:vAlign w:val="center"/>
            <w:hideMark/>
          </w:tcPr>
          <w:p w14:paraId="2E776948" w14:textId="77777777" w:rsidR="00142606" w:rsidRPr="00142606" w:rsidRDefault="00142606" w:rsidP="00D63333">
            <w:pPr>
              <w:jc w:val="center"/>
            </w:pPr>
            <w:r w:rsidRPr="00142606">
              <w:t>4</w:t>
            </w:r>
          </w:p>
        </w:tc>
        <w:tc>
          <w:tcPr>
            <w:tcW w:w="176" w:type="pct"/>
            <w:tcBorders>
              <w:top w:val="nil"/>
              <w:left w:val="nil"/>
              <w:bottom w:val="single" w:sz="8" w:space="0" w:color="auto"/>
              <w:right w:val="single" w:sz="8" w:space="0" w:color="auto"/>
            </w:tcBorders>
            <w:vAlign w:val="center"/>
            <w:hideMark/>
          </w:tcPr>
          <w:p w14:paraId="360EAB8D" w14:textId="77777777" w:rsidR="00142606" w:rsidRPr="00142606" w:rsidRDefault="00142606" w:rsidP="00D63333">
            <w:pPr>
              <w:jc w:val="center"/>
            </w:pPr>
            <w:r w:rsidRPr="00142606">
              <w:t>5</w:t>
            </w:r>
          </w:p>
        </w:tc>
        <w:tc>
          <w:tcPr>
            <w:tcW w:w="176" w:type="pct"/>
            <w:tcBorders>
              <w:top w:val="nil"/>
              <w:left w:val="nil"/>
              <w:bottom w:val="single" w:sz="8" w:space="0" w:color="auto"/>
              <w:right w:val="single" w:sz="8" w:space="0" w:color="auto"/>
            </w:tcBorders>
            <w:vAlign w:val="center"/>
            <w:hideMark/>
          </w:tcPr>
          <w:p w14:paraId="6BD80322" w14:textId="77777777" w:rsidR="00142606" w:rsidRPr="00142606" w:rsidRDefault="00142606" w:rsidP="00D63333">
            <w:pPr>
              <w:jc w:val="center"/>
            </w:pPr>
            <w:r w:rsidRPr="00142606">
              <w:t>6</w:t>
            </w:r>
          </w:p>
        </w:tc>
        <w:tc>
          <w:tcPr>
            <w:tcW w:w="176" w:type="pct"/>
            <w:tcBorders>
              <w:top w:val="nil"/>
              <w:left w:val="nil"/>
              <w:bottom w:val="single" w:sz="8" w:space="0" w:color="auto"/>
              <w:right w:val="single" w:sz="8" w:space="0" w:color="auto"/>
            </w:tcBorders>
            <w:vAlign w:val="center"/>
            <w:hideMark/>
          </w:tcPr>
          <w:p w14:paraId="58FD110F" w14:textId="77777777" w:rsidR="00142606" w:rsidRPr="00142606" w:rsidRDefault="00142606" w:rsidP="00D63333">
            <w:pPr>
              <w:jc w:val="center"/>
            </w:pPr>
            <w:r w:rsidRPr="00142606">
              <w:t>7</w:t>
            </w:r>
          </w:p>
        </w:tc>
        <w:tc>
          <w:tcPr>
            <w:tcW w:w="176" w:type="pct"/>
            <w:tcBorders>
              <w:top w:val="nil"/>
              <w:left w:val="nil"/>
              <w:bottom w:val="single" w:sz="8" w:space="0" w:color="auto"/>
              <w:right w:val="single" w:sz="8" w:space="0" w:color="auto"/>
            </w:tcBorders>
            <w:vAlign w:val="center"/>
            <w:hideMark/>
          </w:tcPr>
          <w:p w14:paraId="7F8440E4" w14:textId="77777777" w:rsidR="00142606" w:rsidRPr="00142606" w:rsidRDefault="00142606" w:rsidP="00D63333">
            <w:pPr>
              <w:jc w:val="center"/>
            </w:pPr>
            <w:r w:rsidRPr="00142606">
              <w:t>8</w:t>
            </w:r>
          </w:p>
        </w:tc>
        <w:tc>
          <w:tcPr>
            <w:tcW w:w="176" w:type="pct"/>
            <w:tcBorders>
              <w:top w:val="nil"/>
              <w:left w:val="nil"/>
              <w:bottom w:val="single" w:sz="8" w:space="0" w:color="auto"/>
              <w:right w:val="single" w:sz="8" w:space="0" w:color="auto"/>
            </w:tcBorders>
            <w:vAlign w:val="center"/>
            <w:hideMark/>
          </w:tcPr>
          <w:p w14:paraId="0FBA5FDF" w14:textId="77777777" w:rsidR="00142606" w:rsidRPr="00142606" w:rsidRDefault="00142606" w:rsidP="00D63333">
            <w:pPr>
              <w:jc w:val="center"/>
            </w:pPr>
            <w:r w:rsidRPr="00142606">
              <w:t>9</w:t>
            </w:r>
          </w:p>
        </w:tc>
        <w:tc>
          <w:tcPr>
            <w:tcW w:w="238" w:type="pct"/>
            <w:tcBorders>
              <w:top w:val="nil"/>
              <w:left w:val="nil"/>
              <w:bottom w:val="single" w:sz="8" w:space="0" w:color="auto"/>
              <w:right w:val="single" w:sz="8" w:space="0" w:color="auto"/>
            </w:tcBorders>
            <w:vAlign w:val="center"/>
            <w:hideMark/>
          </w:tcPr>
          <w:p w14:paraId="7BFC96FF" w14:textId="77777777" w:rsidR="00142606" w:rsidRPr="00142606" w:rsidRDefault="00142606" w:rsidP="00D63333">
            <w:pPr>
              <w:jc w:val="center"/>
            </w:pPr>
            <w:r w:rsidRPr="00142606">
              <w:t>10</w:t>
            </w:r>
          </w:p>
        </w:tc>
      </w:tr>
      <w:tr w:rsidR="00142606" w:rsidRPr="00142606" w14:paraId="61447CDE"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5129B87A" w14:textId="77777777" w:rsidR="00142606" w:rsidRPr="00142606" w:rsidRDefault="00142606" w:rsidP="00D63333">
            <w:pPr>
              <w:jc w:val="center"/>
            </w:pPr>
            <w:r w:rsidRPr="00142606">
              <w:rPr>
                <w:b/>
                <w:bCs/>
                <w:bdr w:val="none" w:sz="0" w:space="0" w:color="auto" w:frame="1"/>
              </w:rPr>
              <w:t xml:space="preserve">1.1-бөлік. </w:t>
            </w: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операциялары</w:t>
            </w:r>
            <w:proofErr w:type="spellEnd"/>
          </w:p>
          <w:p w14:paraId="4896EE65" w14:textId="77777777" w:rsidR="00142606" w:rsidRPr="00142606" w:rsidRDefault="00142606" w:rsidP="00D63333">
            <w:pPr>
              <w:jc w:val="center"/>
            </w:pPr>
            <w:r w:rsidRPr="00142606">
              <w:t>Часть 1.1. Операции за отчетный период</w:t>
            </w:r>
          </w:p>
        </w:tc>
      </w:tr>
      <w:tr w:rsidR="00142606" w:rsidRPr="00142606" w14:paraId="43DFB70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B774B3C" w14:textId="77777777" w:rsidR="00142606" w:rsidRPr="00142606" w:rsidRDefault="00142606" w:rsidP="00D63333">
            <w:pPr>
              <w:ind w:left="127" w:right="101"/>
              <w:jc w:val="both"/>
            </w:pPr>
            <w:proofErr w:type="spellStart"/>
            <w:r w:rsidRPr="00142606">
              <w:rPr>
                <w:b/>
                <w:bCs/>
                <w:bdr w:val="none" w:sz="0" w:space="0" w:color="auto" w:frame="1"/>
              </w:rPr>
              <w:t>Бейрезиденттермен</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шарттары</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қабылданған</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сыйлықақылары</w:t>
            </w:r>
            <w:proofErr w:type="spellEnd"/>
          </w:p>
          <w:p w14:paraId="4A8DF691" w14:textId="77777777" w:rsidR="00142606" w:rsidRPr="00142606" w:rsidRDefault="00142606" w:rsidP="00D63333">
            <w:pPr>
              <w:ind w:left="127" w:right="101"/>
              <w:jc w:val="both"/>
            </w:pPr>
            <w:r w:rsidRPr="00142606">
              <w:t>Принятые страховые премии по договорам страхования с нерезидентами</w:t>
            </w:r>
          </w:p>
        </w:tc>
        <w:tc>
          <w:tcPr>
            <w:tcW w:w="477" w:type="pct"/>
            <w:tcBorders>
              <w:top w:val="nil"/>
              <w:left w:val="nil"/>
              <w:bottom w:val="single" w:sz="8" w:space="0" w:color="auto"/>
              <w:right w:val="single" w:sz="8" w:space="0" w:color="auto"/>
            </w:tcBorders>
            <w:vAlign w:val="center"/>
            <w:hideMark/>
          </w:tcPr>
          <w:p w14:paraId="4338F43D" w14:textId="77777777" w:rsidR="00142606" w:rsidRPr="00142606" w:rsidRDefault="00142606" w:rsidP="00D63333">
            <w:pPr>
              <w:jc w:val="center"/>
            </w:pPr>
            <w:r w:rsidRPr="00142606">
              <w:t>21100</w:t>
            </w:r>
          </w:p>
        </w:tc>
        <w:tc>
          <w:tcPr>
            <w:tcW w:w="651" w:type="pct"/>
            <w:tcBorders>
              <w:top w:val="nil"/>
              <w:left w:val="nil"/>
              <w:bottom w:val="single" w:sz="8" w:space="0" w:color="auto"/>
              <w:right w:val="single" w:sz="8" w:space="0" w:color="auto"/>
            </w:tcBorders>
            <w:vAlign w:val="center"/>
            <w:hideMark/>
          </w:tcPr>
          <w:p w14:paraId="7AFEA0A6"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1565EE01"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02684CD9"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658C1F3"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46156C0F"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3EDF51B1"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184DCFC4"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C284B38"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30DAAC50" w14:textId="77777777" w:rsidR="00142606" w:rsidRPr="00142606" w:rsidRDefault="00142606" w:rsidP="00D63333">
            <w:r w:rsidRPr="00142606">
              <w:t> </w:t>
            </w:r>
          </w:p>
        </w:tc>
        <w:tc>
          <w:tcPr>
            <w:tcW w:w="238" w:type="pct"/>
            <w:tcBorders>
              <w:top w:val="nil"/>
              <w:left w:val="nil"/>
              <w:bottom w:val="single" w:sz="8" w:space="0" w:color="auto"/>
              <w:right w:val="single" w:sz="8" w:space="0" w:color="auto"/>
            </w:tcBorders>
            <w:vAlign w:val="center"/>
            <w:hideMark/>
          </w:tcPr>
          <w:p w14:paraId="50115466" w14:textId="77777777" w:rsidR="00142606" w:rsidRPr="00142606" w:rsidRDefault="00142606" w:rsidP="00D63333">
            <w:r w:rsidRPr="00142606">
              <w:t> </w:t>
            </w:r>
          </w:p>
        </w:tc>
      </w:tr>
      <w:tr w:rsidR="00142606" w:rsidRPr="00142606" w14:paraId="2F08E35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87C750E" w14:textId="77777777" w:rsidR="00142606" w:rsidRPr="00142606" w:rsidRDefault="00142606" w:rsidP="00D63333">
            <w:pPr>
              <w:ind w:left="127" w:right="101"/>
              <w:jc w:val="both"/>
            </w:pPr>
            <w:proofErr w:type="spellStart"/>
            <w:r w:rsidRPr="00142606">
              <w:rPr>
                <w:b/>
                <w:bCs/>
                <w:bdr w:val="none" w:sz="0" w:space="0" w:color="auto" w:frame="1"/>
              </w:rPr>
              <w:t>Бейрезиденттермен</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шарттары</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төлемдерін</w:t>
            </w:r>
            <w:proofErr w:type="spellEnd"/>
            <w:r w:rsidRPr="00142606">
              <w:rPr>
                <w:b/>
                <w:bCs/>
                <w:bdr w:val="none" w:sz="0" w:space="0" w:color="auto" w:frame="1"/>
              </w:rPr>
              <w:t xml:space="preserve"> </w:t>
            </w:r>
            <w:proofErr w:type="spellStart"/>
            <w:r w:rsidRPr="00142606">
              <w:rPr>
                <w:b/>
                <w:bCs/>
                <w:bdr w:val="none" w:sz="0" w:space="0" w:color="auto" w:frame="1"/>
              </w:rPr>
              <w:t>жүзеге</w:t>
            </w:r>
            <w:proofErr w:type="spellEnd"/>
            <w:r w:rsidRPr="00142606">
              <w:rPr>
                <w:b/>
                <w:bCs/>
                <w:bdr w:val="none" w:sz="0" w:space="0" w:color="auto" w:frame="1"/>
              </w:rPr>
              <w:t xml:space="preserve"> </w:t>
            </w:r>
            <w:proofErr w:type="spellStart"/>
            <w:r w:rsidRPr="00142606">
              <w:rPr>
                <w:b/>
                <w:bCs/>
                <w:bdr w:val="none" w:sz="0" w:space="0" w:color="auto" w:frame="1"/>
              </w:rPr>
              <w:t>асыру</w:t>
            </w:r>
            <w:proofErr w:type="spellEnd"/>
            <w:r w:rsidRPr="00142606">
              <w:rPr>
                <w:b/>
                <w:bCs/>
                <w:bdr w:val="none" w:sz="0" w:space="0" w:color="auto" w:frame="1"/>
              </w:rPr>
              <w:t xml:space="preserve"> </w:t>
            </w:r>
            <w:proofErr w:type="spellStart"/>
            <w:r w:rsidRPr="00142606">
              <w:rPr>
                <w:b/>
                <w:bCs/>
                <w:bdr w:val="none" w:sz="0" w:space="0" w:color="auto" w:frame="1"/>
              </w:rPr>
              <w:t>шығыстары</w:t>
            </w:r>
            <w:proofErr w:type="spellEnd"/>
          </w:p>
          <w:p w14:paraId="59A3962A" w14:textId="77777777" w:rsidR="00142606" w:rsidRPr="00142606" w:rsidRDefault="00142606" w:rsidP="00D63333">
            <w:pPr>
              <w:ind w:left="127" w:right="101"/>
              <w:jc w:val="both"/>
            </w:pPr>
            <w:r w:rsidRPr="00142606">
              <w:t>Расходы по осуществлению страховых выплат по договорам страхования с нерезидентами</w:t>
            </w:r>
          </w:p>
        </w:tc>
        <w:tc>
          <w:tcPr>
            <w:tcW w:w="477" w:type="pct"/>
            <w:tcBorders>
              <w:top w:val="nil"/>
              <w:left w:val="nil"/>
              <w:bottom w:val="single" w:sz="8" w:space="0" w:color="auto"/>
              <w:right w:val="single" w:sz="8" w:space="0" w:color="auto"/>
            </w:tcBorders>
            <w:vAlign w:val="center"/>
            <w:hideMark/>
          </w:tcPr>
          <w:p w14:paraId="73C4C1AA" w14:textId="77777777" w:rsidR="00142606" w:rsidRPr="00142606" w:rsidRDefault="00142606" w:rsidP="00D63333">
            <w:pPr>
              <w:jc w:val="center"/>
            </w:pPr>
            <w:r w:rsidRPr="00142606">
              <w:t>21200</w:t>
            </w:r>
          </w:p>
        </w:tc>
        <w:tc>
          <w:tcPr>
            <w:tcW w:w="651" w:type="pct"/>
            <w:tcBorders>
              <w:top w:val="nil"/>
              <w:left w:val="nil"/>
              <w:bottom w:val="single" w:sz="8" w:space="0" w:color="auto"/>
              <w:right w:val="single" w:sz="8" w:space="0" w:color="auto"/>
            </w:tcBorders>
            <w:vAlign w:val="center"/>
            <w:hideMark/>
          </w:tcPr>
          <w:p w14:paraId="5E4692F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481D40B"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3B0859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600977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FBE9163"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CDC337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6AE63E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B3B2CF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8390BB3"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5F829131" w14:textId="77777777" w:rsidR="00142606" w:rsidRPr="00142606" w:rsidRDefault="00142606" w:rsidP="00D63333">
            <w:r w:rsidRPr="00142606">
              <w:t> </w:t>
            </w:r>
          </w:p>
        </w:tc>
      </w:tr>
      <w:tr w:rsidR="00142606" w:rsidRPr="00142606" w14:paraId="52FE19BB"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307231B" w14:textId="77777777" w:rsidR="00142606" w:rsidRPr="00142606" w:rsidRDefault="00142606" w:rsidP="00D63333">
            <w:pPr>
              <w:ind w:left="127" w:right="101"/>
              <w:jc w:val="both"/>
            </w:pPr>
            <w:proofErr w:type="spellStart"/>
            <w:r w:rsidRPr="00142606">
              <w:rPr>
                <w:b/>
                <w:bCs/>
                <w:bdr w:val="none" w:sz="0" w:space="0" w:color="auto" w:frame="1"/>
              </w:rPr>
              <w:t>оның</w:t>
            </w:r>
            <w:proofErr w:type="spellEnd"/>
            <w:r w:rsidRPr="00142606">
              <w:rPr>
                <w:b/>
                <w:bCs/>
                <w:bdr w:val="none" w:sz="0" w:space="0" w:color="auto" w:frame="1"/>
              </w:rPr>
              <w:t xml:space="preserve"> </w:t>
            </w:r>
            <w:proofErr w:type="spellStart"/>
            <w:r w:rsidRPr="00142606">
              <w:rPr>
                <w:b/>
                <w:bCs/>
                <w:bdr w:val="none" w:sz="0" w:space="0" w:color="auto" w:frame="1"/>
              </w:rPr>
              <w:t>ішінде</w:t>
            </w:r>
            <w:proofErr w:type="spellEnd"/>
            <w:r w:rsidRPr="00142606">
              <w:rPr>
                <w:b/>
                <w:bCs/>
                <w:bdr w:val="none" w:sz="0" w:space="0" w:color="auto" w:frame="1"/>
              </w:rPr>
              <w:t xml:space="preserve"> </w:t>
            </w:r>
            <w:proofErr w:type="spellStart"/>
            <w:r w:rsidRPr="00142606">
              <w:rPr>
                <w:b/>
                <w:bCs/>
                <w:bdr w:val="none" w:sz="0" w:space="0" w:color="auto" w:frame="1"/>
              </w:rPr>
              <w:t>ірі</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төлемдері</w:t>
            </w:r>
            <w:proofErr w:type="spellEnd"/>
          </w:p>
          <w:p w14:paraId="43DA7EC0" w14:textId="77777777" w:rsidR="00142606" w:rsidRPr="00142606" w:rsidRDefault="00142606" w:rsidP="00D63333">
            <w:pPr>
              <w:ind w:left="127" w:right="101"/>
              <w:jc w:val="both"/>
            </w:pPr>
            <w:r w:rsidRPr="00142606">
              <w:t>из них крупные страховые выплаты</w:t>
            </w:r>
          </w:p>
        </w:tc>
        <w:tc>
          <w:tcPr>
            <w:tcW w:w="477" w:type="pct"/>
            <w:tcBorders>
              <w:top w:val="nil"/>
              <w:left w:val="nil"/>
              <w:bottom w:val="single" w:sz="8" w:space="0" w:color="auto"/>
              <w:right w:val="single" w:sz="8" w:space="0" w:color="auto"/>
            </w:tcBorders>
            <w:vAlign w:val="center"/>
            <w:hideMark/>
          </w:tcPr>
          <w:p w14:paraId="303D7195" w14:textId="77777777" w:rsidR="00142606" w:rsidRPr="00142606" w:rsidRDefault="00142606" w:rsidP="00D63333">
            <w:pPr>
              <w:jc w:val="center"/>
            </w:pPr>
            <w:r w:rsidRPr="00142606">
              <w:t>21210</w:t>
            </w:r>
          </w:p>
        </w:tc>
        <w:tc>
          <w:tcPr>
            <w:tcW w:w="651" w:type="pct"/>
            <w:tcBorders>
              <w:top w:val="nil"/>
              <w:left w:val="nil"/>
              <w:bottom w:val="single" w:sz="8" w:space="0" w:color="auto"/>
              <w:right w:val="single" w:sz="8" w:space="0" w:color="auto"/>
            </w:tcBorders>
            <w:vAlign w:val="center"/>
            <w:hideMark/>
          </w:tcPr>
          <w:p w14:paraId="403B25D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827723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C564C6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5BEC943"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33BFD1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F69F90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F847EC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9007953"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23B479D"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3736F913" w14:textId="77777777" w:rsidR="00142606" w:rsidRPr="00142606" w:rsidRDefault="00142606" w:rsidP="00D63333">
            <w:r w:rsidRPr="00142606">
              <w:t> </w:t>
            </w:r>
          </w:p>
        </w:tc>
      </w:tr>
      <w:tr w:rsidR="00142606" w:rsidRPr="00142606" w14:paraId="7A8A4D5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92E04E1" w14:textId="77777777" w:rsidR="00142606" w:rsidRPr="00142606" w:rsidRDefault="00142606" w:rsidP="00D63333">
            <w:pPr>
              <w:ind w:left="127" w:right="101"/>
              <w:jc w:val="both"/>
            </w:pPr>
            <w:proofErr w:type="spellStart"/>
            <w:r w:rsidRPr="00142606">
              <w:rPr>
                <w:b/>
                <w:bCs/>
                <w:bdr w:val="none" w:sz="0" w:space="0" w:color="auto" w:frame="1"/>
              </w:rPr>
              <w:t>Полистерді</w:t>
            </w:r>
            <w:proofErr w:type="spellEnd"/>
            <w:r w:rsidRPr="00142606">
              <w:rPr>
                <w:b/>
                <w:bCs/>
                <w:bdr w:val="none" w:sz="0" w:space="0" w:color="auto" w:frame="1"/>
              </w:rPr>
              <w:t xml:space="preserve"> </w:t>
            </w:r>
            <w:proofErr w:type="spellStart"/>
            <w:r w:rsidRPr="00142606">
              <w:rPr>
                <w:b/>
                <w:bCs/>
                <w:bdr w:val="none" w:sz="0" w:space="0" w:color="auto" w:frame="1"/>
              </w:rPr>
              <w:t>ұстаушыларға</w:t>
            </w:r>
            <w:proofErr w:type="spellEnd"/>
            <w:r w:rsidRPr="00142606">
              <w:rPr>
                <w:b/>
                <w:bCs/>
                <w:bdr w:val="none" w:sz="0" w:space="0" w:color="auto" w:frame="1"/>
              </w:rPr>
              <w:t xml:space="preserve"> </w:t>
            </w:r>
            <w:proofErr w:type="spellStart"/>
            <w:r w:rsidRPr="00142606">
              <w:rPr>
                <w:b/>
                <w:bCs/>
                <w:bdr w:val="none" w:sz="0" w:space="0" w:color="auto" w:frame="1"/>
              </w:rPr>
              <w:t>компанияның</w:t>
            </w:r>
            <w:proofErr w:type="spellEnd"/>
            <w:r w:rsidRPr="00142606">
              <w:rPr>
                <w:b/>
                <w:bCs/>
                <w:bdr w:val="none" w:sz="0" w:space="0" w:color="auto" w:frame="1"/>
              </w:rPr>
              <w:t xml:space="preserve"> </w:t>
            </w:r>
            <w:proofErr w:type="spellStart"/>
            <w:r w:rsidRPr="00142606">
              <w:rPr>
                <w:b/>
                <w:bCs/>
                <w:bdr w:val="none" w:sz="0" w:space="0" w:color="auto" w:frame="1"/>
              </w:rPr>
              <w:t>пайдасына</w:t>
            </w:r>
            <w:proofErr w:type="spellEnd"/>
            <w:r w:rsidRPr="00142606">
              <w:rPr>
                <w:b/>
                <w:bCs/>
                <w:bdr w:val="none" w:sz="0" w:space="0" w:color="auto" w:frame="1"/>
              </w:rPr>
              <w:t xml:space="preserve"> </w:t>
            </w:r>
            <w:proofErr w:type="spellStart"/>
            <w:r w:rsidRPr="00142606">
              <w:rPr>
                <w:b/>
                <w:bCs/>
                <w:bdr w:val="none" w:sz="0" w:space="0" w:color="auto" w:frame="1"/>
              </w:rPr>
              <w:t>қатыса</w:t>
            </w:r>
            <w:proofErr w:type="spellEnd"/>
            <w:r w:rsidRPr="00142606">
              <w:rPr>
                <w:b/>
                <w:bCs/>
                <w:bdr w:val="none" w:sz="0" w:space="0" w:color="auto" w:frame="1"/>
              </w:rPr>
              <w:t xml:space="preserve"> </w:t>
            </w:r>
            <w:proofErr w:type="spellStart"/>
            <w:r w:rsidRPr="00142606">
              <w:rPr>
                <w:b/>
                <w:bCs/>
                <w:bdr w:val="none" w:sz="0" w:space="0" w:color="auto" w:frame="1"/>
              </w:rPr>
              <w:t>отырып</w:t>
            </w:r>
            <w:proofErr w:type="spellEnd"/>
            <w:r w:rsidRPr="00142606">
              <w:rPr>
                <w:b/>
                <w:bCs/>
                <w:bdr w:val="none" w:sz="0" w:space="0" w:color="auto" w:frame="1"/>
              </w:rPr>
              <w:t xml:space="preserve"> </w:t>
            </w:r>
            <w:proofErr w:type="spellStart"/>
            <w:r w:rsidRPr="00142606">
              <w:rPr>
                <w:b/>
                <w:bCs/>
                <w:bdr w:val="none" w:sz="0" w:space="0" w:color="auto" w:frame="1"/>
              </w:rPr>
              <w:t>есептелген</w:t>
            </w:r>
            <w:proofErr w:type="spellEnd"/>
            <w:r w:rsidRPr="00142606">
              <w:rPr>
                <w:b/>
                <w:bCs/>
                <w:bdr w:val="none" w:sz="0" w:space="0" w:color="auto" w:frame="1"/>
              </w:rPr>
              <w:t xml:space="preserve"> </w:t>
            </w:r>
            <w:proofErr w:type="spellStart"/>
            <w:r w:rsidRPr="00142606">
              <w:rPr>
                <w:b/>
                <w:bCs/>
                <w:bdr w:val="none" w:sz="0" w:space="0" w:color="auto" w:frame="1"/>
              </w:rPr>
              <w:t>бонустар</w:t>
            </w:r>
            <w:proofErr w:type="spellEnd"/>
          </w:p>
          <w:p w14:paraId="757E25CB" w14:textId="77777777" w:rsidR="00142606" w:rsidRPr="00142606" w:rsidRDefault="00142606" w:rsidP="00D63333">
            <w:pPr>
              <w:ind w:left="127" w:right="101"/>
              <w:jc w:val="both"/>
            </w:pPr>
            <w:r w:rsidRPr="00142606">
              <w:t>Бонусы, начисленные держателям полисов с участием в прибыли компании</w:t>
            </w:r>
          </w:p>
        </w:tc>
        <w:tc>
          <w:tcPr>
            <w:tcW w:w="477" w:type="pct"/>
            <w:tcBorders>
              <w:top w:val="nil"/>
              <w:left w:val="nil"/>
              <w:bottom w:val="single" w:sz="8" w:space="0" w:color="auto"/>
              <w:right w:val="single" w:sz="8" w:space="0" w:color="auto"/>
            </w:tcBorders>
            <w:vAlign w:val="center"/>
            <w:hideMark/>
          </w:tcPr>
          <w:p w14:paraId="037CD8E8" w14:textId="77777777" w:rsidR="00142606" w:rsidRPr="00142606" w:rsidRDefault="00142606" w:rsidP="00D63333">
            <w:pPr>
              <w:jc w:val="center"/>
            </w:pPr>
            <w:r w:rsidRPr="00142606">
              <w:t>21305</w:t>
            </w:r>
          </w:p>
        </w:tc>
        <w:tc>
          <w:tcPr>
            <w:tcW w:w="651" w:type="pct"/>
            <w:tcBorders>
              <w:top w:val="nil"/>
              <w:left w:val="nil"/>
              <w:bottom w:val="single" w:sz="8" w:space="0" w:color="auto"/>
              <w:right w:val="single" w:sz="8" w:space="0" w:color="auto"/>
            </w:tcBorders>
            <w:vAlign w:val="center"/>
            <w:hideMark/>
          </w:tcPr>
          <w:p w14:paraId="6799EF01"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772F87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0B1E34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369585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B6FB063"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6CEC68B"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5A390A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EF0F51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CF74374"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14E399A7" w14:textId="77777777" w:rsidR="00142606" w:rsidRPr="00142606" w:rsidRDefault="00142606" w:rsidP="00D63333">
            <w:r w:rsidRPr="00142606">
              <w:t> </w:t>
            </w:r>
          </w:p>
        </w:tc>
      </w:tr>
      <w:tr w:rsidR="00142606" w:rsidRPr="00142606" w14:paraId="719A4A5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6C61338" w14:textId="77777777" w:rsidR="00142606" w:rsidRPr="00142606" w:rsidRDefault="00142606" w:rsidP="00D63333">
            <w:pPr>
              <w:ind w:left="127" w:right="101"/>
              <w:jc w:val="both"/>
            </w:pPr>
            <w:proofErr w:type="spellStart"/>
            <w:r w:rsidRPr="00142606">
              <w:rPr>
                <w:b/>
                <w:bCs/>
                <w:bdr w:val="none" w:sz="0" w:space="0" w:color="auto" w:frame="1"/>
              </w:rPr>
              <w:lastRenderedPageBreak/>
              <w:t>Сақтандыру</w:t>
            </w:r>
            <w:proofErr w:type="spellEnd"/>
            <w:r w:rsidRPr="00142606">
              <w:rPr>
                <w:b/>
                <w:bCs/>
                <w:bdr w:val="none" w:sz="0" w:space="0" w:color="auto" w:frame="1"/>
              </w:rPr>
              <w:t xml:space="preserve"> </w:t>
            </w:r>
            <w:proofErr w:type="spellStart"/>
            <w:r w:rsidRPr="00142606">
              <w:rPr>
                <w:b/>
                <w:bCs/>
                <w:bdr w:val="none" w:sz="0" w:space="0" w:color="auto" w:frame="1"/>
              </w:rPr>
              <w:t>ұйымының</w:t>
            </w:r>
            <w:proofErr w:type="spellEnd"/>
            <w:r w:rsidRPr="00142606">
              <w:rPr>
                <w:b/>
                <w:bCs/>
                <w:bdr w:val="none" w:sz="0" w:space="0" w:color="auto" w:frame="1"/>
              </w:rPr>
              <w:t xml:space="preserve"> </w:t>
            </w:r>
            <w:proofErr w:type="spellStart"/>
            <w:r w:rsidRPr="00142606">
              <w:rPr>
                <w:b/>
                <w:bCs/>
                <w:bdr w:val="none" w:sz="0" w:space="0" w:color="auto" w:frame="1"/>
              </w:rPr>
              <w:t>инвестициялық</w:t>
            </w:r>
            <w:proofErr w:type="spellEnd"/>
            <w:r w:rsidRPr="00142606">
              <w:rPr>
                <w:b/>
                <w:bCs/>
                <w:bdr w:val="none" w:sz="0" w:space="0" w:color="auto" w:frame="1"/>
              </w:rPr>
              <w:t xml:space="preserve"> </w:t>
            </w:r>
            <w:proofErr w:type="spellStart"/>
            <w:r w:rsidRPr="00142606">
              <w:rPr>
                <w:b/>
                <w:bCs/>
                <w:bdr w:val="none" w:sz="0" w:space="0" w:color="auto" w:frame="1"/>
              </w:rPr>
              <w:t>кірісіне</w:t>
            </w:r>
            <w:proofErr w:type="spellEnd"/>
            <w:r w:rsidRPr="00142606">
              <w:rPr>
                <w:b/>
                <w:bCs/>
                <w:bdr w:val="none" w:sz="0" w:space="0" w:color="auto" w:frame="1"/>
              </w:rPr>
              <w:t xml:space="preserve"> </w:t>
            </w:r>
            <w:proofErr w:type="spellStart"/>
            <w:r w:rsidRPr="00142606">
              <w:rPr>
                <w:b/>
                <w:bCs/>
                <w:bdr w:val="none" w:sz="0" w:space="0" w:color="auto" w:frame="1"/>
              </w:rPr>
              <w:t>қатысу</w:t>
            </w:r>
            <w:proofErr w:type="spellEnd"/>
            <w:r w:rsidRPr="00142606">
              <w:rPr>
                <w:b/>
                <w:bCs/>
                <w:bdr w:val="none" w:sz="0" w:space="0" w:color="auto" w:frame="1"/>
              </w:rPr>
              <w:t xml:space="preserve"> </w:t>
            </w:r>
            <w:proofErr w:type="spellStart"/>
            <w:r w:rsidRPr="00142606">
              <w:rPr>
                <w:b/>
                <w:bCs/>
                <w:bdr w:val="none" w:sz="0" w:space="0" w:color="auto" w:frame="1"/>
              </w:rPr>
              <w:t>шарты</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қалыптастырылатын</w:t>
            </w:r>
            <w:proofErr w:type="spellEnd"/>
            <w:r w:rsidRPr="00142606">
              <w:rPr>
                <w:b/>
                <w:bCs/>
                <w:bdr w:val="none" w:sz="0" w:space="0" w:color="auto" w:frame="1"/>
              </w:rPr>
              <w:t xml:space="preserve"> </w:t>
            </w:r>
            <w:proofErr w:type="spellStart"/>
            <w:r w:rsidRPr="00142606">
              <w:rPr>
                <w:b/>
                <w:bCs/>
                <w:bdr w:val="none" w:sz="0" w:space="0" w:color="auto" w:frame="1"/>
              </w:rPr>
              <w:t>ішкі</w:t>
            </w:r>
            <w:proofErr w:type="spellEnd"/>
            <w:r w:rsidRPr="00142606">
              <w:rPr>
                <w:b/>
                <w:bCs/>
                <w:bdr w:val="none" w:sz="0" w:space="0" w:color="auto" w:frame="1"/>
              </w:rPr>
              <w:t xml:space="preserve"> </w:t>
            </w:r>
            <w:proofErr w:type="spellStart"/>
            <w:r w:rsidRPr="00142606">
              <w:rPr>
                <w:b/>
                <w:bCs/>
                <w:bdr w:val="none" w:sz="0" w:space="0" w:color="auto" w:frame="1"/>
              </w:rPr>
              <w:t>резервтік</w:t>
            </w:r>
            <w:proofErr w:type="spellEnd"/>
            <w:r w:rsidRPr="00142606">
              <w:rPr>
                <w:b/>
                <w:bCs/>
                <w:bdr w:val="none" w:sz="0" w:space="0" w:color="auto" w:frame="1"/>
              </w:rPr>
              <w:t xml:space="preserve"> </w:t>
            </w:r>
            <w:proofErr w:type="spellStart"/>
            <w:r w:rsidRPr="00142606">
              <w:rPr>
                <w:b/>
                <w:bCs/>
                <w:bdr w:val="none" w:sz="0" w:space="0" w:color="auto" w:frame="1"/>
              </w:rPr>
              <w:t>қор</w:t>
            </w:r>
            <w:proofErr w:type="spellEnd"/>
          </w:p>
          <w:p w14:paraId="17DC14B4" w14:textId="77777777" w:rsidR="00142606" w:rsidRPr="00142606" w:rsidRDefault="00142606" w:rsidP="00D63333">
            <w:pPr>
              <w:ind w:left="127" w:right="101"/>
              <w:jc w:val="both"/>
            </w:pPr>
            <w:r w:rsidRPr="00142606">
              <w:t>Внутренний резервный фонд, формируемый по договорам участия в инвестиционном доходе страховой организации</w:t>
            </w:r>
          </w:p>
        </w:tc>
        <w:tc>
          <w:tcPr>
            <w:tcW w:w="477" w:type="pct"/>
            <w:tcBorders>
              <w:top w:val="nil"/>
              <w:left w:val="nil"/>
              <w:bottom w:val="single" w:sz="8" w:space="0" w:color="auto"/>
              <w:right w:val="single" w:sz="8" w:space="0" w:color="auto"/>
            </w:tcBorders>
            <w:vAlign w:val="center"/>
            <w:hideMark/>
          </w:tcPr>
          <w:p w14:paraId="7112EA32" w14:textId="77777777" w:rsidR="00142606" w:rsidRPr="00142606" w:rsidRDefault="00142606" w:rsidP="00D63333">
            <w:pPr>
              <w:jc w:val="center"/>
            </w:pPr>
            <w:r w:rsidRPr="00142606">
              <w:t>21306</w:t>
            </w:r>
          </w:p>
        </w:tc>
        <w:tc>
          <w:tcPr>
            <w:tcW w:w="651" w:type="pct"/>
            <w:tcBorders>
              <w:top w:val="nil"/>
              <w:left w:val="nil"/>
              <w:bottom w:val="single" w:sz="8" w:space="0" w:color="auto"/>
              <w:right w:val="single" w:sz="8" w:space="0" w:color="auto"/>
            </w:tcBorders>
            <w:vAlign w:val="center"/>
            <w:hideMark/>
          </w:tcPr>
          <w:p w14:paraId="7DAF71D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EAEC0F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12E5DD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AD2AFD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FB171F3"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56D47C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C666DB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08CAF1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02617D7"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306D7124" w14:textId="77777777" w:rsidR="00142606" w:rsidRPr="00142606" w:rsidRDefault="00142606" w:rsidP="00D63333">
            <w:r w:rsidRPr="00142606">
              <w:t> </w:t>
            </w:r>
          </w:p>
        </w:tc>
      </w:tr>
      <w:tr w:rsidR="00142606" w:rsidRPr="00142606" w14:paraId="6AF19ACD"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4722EAC2" w14:textId="77777777" w:rsidR="00142606" w:rsidRPr="00142606" w:rsidRDefault="00142606" w:rsidP="00D63333">
            <w:pPr>
              <w:ind w:left="127" w:right="101"/>
              <w:jc w:val="center"/>
            </w:pPr>
            <w:r w:rsidRPr="00142606">
              <w:rPr>
                <w:b/>
                <w:bCs/>
                <w:bdr w:val="none" w:sz="0" w:space="0" w:color="auto" w:frame="1"/>
              </w:rPr>
              <w:t xml:space="preserve">1.2-бөлік. </w:t>
            </w:r>
            <w:proofErr w:type="spellStart"/>
            <w:r w:rsidRPr="00142606">
              <w:rPr>
                <w:b/>
                <w:bCs/>
                <w:bdr w:val="none" w:sz="0" w:space="0" w:color="auto" w:frame="1"/>
              </w:rPr>
              <w:t>Бейрезиденттермен</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шарттары</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резервтер</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қалдықтар</w:t>
            </w:r>
            <w:proofErr w:type="spellEnd"/>
            <w:r w:rsidRPr="00142606">
              <w:rPr>
                <w:b/>
                <w:bCs/>
                <w:bdr w:val="none" w:sz="0" w:space="0" w:color="auto" w:frame="1"/>
              </w:rPr>
              <w:t xml:space="preserve"> (</w:t>
            </w:r>
            <w:proofErr w:type="spellStart"/>
            <w:r w:rsidRPr="00142606">
              <w:rPr>
                <w:b/>
                <w:bCs/>
                <w:bdr w:val="none" w:sz="0" w:space="0" w:color="auto" w:frame="1"/>
              </w:rPr>
              <w:t>позициялар</w:t>
            </w:r>
            <w:proofErr w:type="spellEnd"/>
            <w:r w:rsidRPr="00142606">
              <w:rPr>
                <w:b/>
                <w:bCs/>
                <w:bdr w:val="none" w:sz="0" w:space="0" w:color="auto" w:frame="1"/>
              </w:rPr>
              <w:t>)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сақтандырушының</w:t>
            </w:r>
            <w:proofErr w:type="spellEnd"/>
            <w:r w:rsidRPr="00142606">
              <w:rPr>
                <w:b/>
                <w:bCs/>
                <w:bdr w:val="none" w:sz="0" w:space="0" w:color="auto" w:frame="1"/>
              </w:rPr>
              <w:t xml:space="preserve"> </w:t>
            </w:r>
            <w:proofErr w:type="spellStart"/>
            <w:r w:rsidRPr="00142606">
              <w:rPr>
                <w:b/>
                <w:bCs/>
                <w:bdr w:val="none" w:sz="0" w:space="0" w:color="auto" w:frame="1"/>
              </w:rPr>
              <w:t>үлесін</w:t>
            </w:r>
            <w:proofErr w:type="spellEnd"/>
            <w:r w:rsidRPr="00142606">
              <w:rPr>
                <w:b/>
                <w:bCs/>
                <w:bdr w:val="none" w:sz="0" w:space="0" w:color="auto" w:frame="1"/>
              </w:rPr>
              <w:t xml:space="preserve"> </w:t>
            </w:r>
            <w:proofErr w:type="spellStart"/>
            <w:r w:rsidRPr="00142606">
              <w:rPr>
                <w:b/>
                <w:bCs/>
                <w:bdr w:val="none" w:sz="0" w:space="0" w:color="auto" w:frame="1"/>
              </w:rPr>
              <w:t>қоспағанда</w:t>
            </w:r>
            <w:proofErr w:type="spellEnd"/>
            <w:r w:rsidRPr="00142606">
              <w:rPr>
                <w:b/>
                <w:bCs/>
                <w:bdr w:val="none" w:sz="0" w:space="0" w:color="auto" w:frame="1"/>
              </w:rPr>
              <w:t>)</w:t>
            </w:r>
          </w:p>
          <w:p w14:paraId="2194F7C2" w14:textId="77777777" w:rsidR="00142606" w:rsidRPr="00142606" w:rsidRDefault="00142606" w:rsidP="00D63333">
            <w:pPr>
              <w:ind w:left="127" w:right="101"/>
              <w:jc w:val="center"/>
            </w:pPr>
            <w:r w:rsidRPr="00142606">
              <w:t>Часть 1.2. Остатки (позиции) по резервам по договорам страхования с нерезидентами (за исключением доли перестраховщика)</w:t>
            </w:r>
          </w:p>
        </w:tc>
      </w:tr>
      <w:tr w:rsidR="00142606" w:rsidRPr="00142606" w14:paraId="0C35169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1CC95B2" w14:textId="77777777" w:rsidR="00142606" w:rsidRPr="00142606" w:rsidRDefault="00142606" w:rsidP="00D63333">
            <w:pPr>
              <w:ind w:left="127" w:right="101"/>
              <w:jc w:val="both"/>
            </w:pPr>
            <w:proofErr w:type="spellStart"/>
            <w:r w:rsidRPr="00142606">
              <w:rPr>
                <w:b/>
                <w:bCs/>
                <w:bdr w:val="none" w:sz="0" w:space="0" w:color="auto" w:frame="1"/>
              </w:rPr>
              <w:t>Еңбегі</w:t>
            </w:r>
            <w:proofErr w:type="spellEnd"/>
            <w:r w:rsidRPr="00142606">
              <w:rPr>
                <w:b/>
                <w:bCs/>
                <w:bdr w:val="none" w:sz="0" w:space="0" w:color="auto" w:frame="1"/>
              </w:rPr>
              <w:t xml:space="preserve"> </w:t>
            </w:r>
            <w:proofErr w:type="spellStart"/>
            <w:r w:rsidRPr="00142606">
              <w:rPr>
                <w:b/>
                <w:bCs/>
                <w:bdr w:val="none" w:sz="0" w:space="0" w:color="auto" w:frame="1"/>
              </w:rPr>
              <w:t>сіңбеген</w:t>
            </w:r>
            <w:proofErr w:type="spellEnd"/>
            <w:r w:rsidRPr="00142606">
              <w:rPr>
                <w:b/>
                <w:bCs/>
                <w:bdr w:val="none" w:sz="0" w:space="0" w:color="auto" w:frame="1"/>
              </w:rPr>
              <w:t xml:space="preserve"> </w:t>
            </w:r>
            <w:proofErr w:type="spellStart"/>
            <w:r w:rsidRPr="00142606">
              <w:rPr>
                <w:b/>
                <w:bCs/>
                <w:bdr w:val="none" w:sz="0" w:space="0" w:color="auto" w:frame="1"/>
              </w:rPr>
              <w:t>сыйлықақы</w:t>
            </w:r>
            <w:proofErr w:type="spellEnd"/>
            <w:r w:rsidRPr="00142606">
              <w:rPr>
                <w:b/>
                <w:bCs/>
                <w:bdr w:val="none" w:sz="0" w:space="0" w:color="auto" w:frame="1"/>
              </w:rPr>
              <w:t xml:space="preserve"> </w:t>
            </w:r>
            <w:proofErr w:type="spellStart"/>
            <w:r w:rsidRPr="00142606">
              <w:rPr>
                <w:b/>
                <w:bCs/>
                <w:bdr w:val="none" w:sz="0" w:space="0" w:color="auto" w:frame="1"/>
              </w:rPr>
              <w:t>резерві</w:t>
            </w:r>
            <w:proofErr w:type="spellEnd"/>
          </w:p>
          <w:p w14:paraId="3097A4CF" w14:textId="77777777" w:rsidR="00142606" w:rsidRPr="00142606" w:rsidRDefault="00142606" w:rsidP="00D63333">
            <w:pPr>
              <w:ind w:left="127" w:right="101"/>
              <w:jc w:val="both"/>
            </w:pPr>
            <w:r w:rsidRPr="00142606">
              <w:t>Резерв незаработанной премии</w:t>
            </w:r>
          </w:p>
        </w:tc>
        <w:tc>
          <w:tcPr>
            <w:tcW w:w="477" w:type="pct"/>
            <w:tcBorders>
              <w:top w:val="nil"/>
              <w:left w:val="nil"/>
              <w:bottom w:val="single" w:sz="8" w:space="0" w:color="auto"/>
              <w:right w:val="single" w:sz="8" w:space="0" w:color="auto"/>
            </w:tcBorders>
            <w:vAlign w:val="center"/>
            <w:hideMark/>
          </w:tcPr>
          <w:p w14:paraId="449A5631" w14:textId="77777777" w:rsidR="00142606" w:rsidRPr="00142606" w:rsidRDefault="00142606" w:rsidP="00D63333">
            <w:pPr>
              <w:jc w:val="center"/>
            </w:pPr>
            <w:r w:rsidRPr="00142606">
              <w:t>21500</w:t>
            </w:r>
          </w:p>
        </w:tc>
        <w:tc>
          <w:tcPr>
            <w:tcW w:w="651" w:type="pct"/>
            <w:tcBorders>
              <w:top w:val="nil"/>
              <w:left w:val="nil"/>
              <w:bottom w:val="single" w:sz="8" w:space="0" w:color="auto"/>
              <w:right w:val="single" w:sz="8" w:space="0" w:color="auto"/>
            </w:tcBorders>
            <w:vAlign w:val="center"/>
            <w:hideMark/>
          </w:tcPr>
          <w:p w14:paraId="6FE96A18"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89801D1"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2A8AACBB"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25115ACD"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25D52E49"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E5D68C1"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088A3D4"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501F59F"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738CD65" w14:textId="77777777" w:rsidR="00142606" w:rsidRPr="00142606" w:rsidRDefault="00142606" w:rsidP="00D63333">
            <w:r w:rsidRPr="00142606">
              <w:t> </w:t>
            </w:r>
          </w:p>
        </w:tc>
        <w:tc>
          <w:tcPr>
            <w:tcW w:w="238" w:type="pct"/>
            <w:tcBorders>
              <w:top w:val="nil"/>
              <w:left w:val="nil"/>
              <w:bottom w:val="single" w:sz="8" w:space="0" w:color="auto"/>
              <w:right w:val="single" w:sz="8" w:space="0" w:color="auto"/>
            </w:tcBorders>
            <w:vAlign w:val="center"/>
            <w:hideMark/>
          </w:tcPr>
          <w:p w14:paraId="092C869E" w14:textId="77777777" w:rsidR="00142606" w:rsidRPr="00142606" w:rsidRDefault="00142606" w:rsidP="00D63333">
            <w:r w:rsidRPr="00142606">
              <w:t> </w:t>
            </w:r>
          </w:p>
        </w:tc>
      </w:tr>
      <w:tr w:rsidR="00142606" w:rsidRPr="00142606" w14:paraId="19FD1DE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BB08BB9"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басына</w:t>
            </w:r>
            <w:proofErr w:type="spellEnd"/>
          </w:p>
          <w:p w14:paraId="6EED357C" w14:textId="77777777" w:rsidR="00142606" w:rsidRPr="00142606" w:rsidRDefault="00142606" w:rsidP="00D63333">
            <w:pPr>
              <w:ind w:left="127" w:right="101"/>
              <w:jc w:val="both"/>
            </w:pPr>
            <w:r w:rsidRPr="00142606">
              <w:t>на начало отчетного периода</w:t>
            </w:r>
          </w:p>
        </w:tc>
        <w:tc>
          <w:tcPr>
            <w:tcW w:w="477" w:type="pct"/>
            <w:tcBorders>
              <w:top w:val="nil"/>
              <w:left w:val="nil"/>
              <w:bottom w:val="single" w:sz="8" w:space="0" w:color="auto"/>
              <w:right w:val="single" w:sz="8" w:space="0" w:color="auto"/>
            </w:tcBorders>
            <w:vAlign w:val="center"/>
            <w:hideMark/>
          </w:tcPr>
          <w:p w14:paraId="1D29CADD" w14:textId="77777777" w:rsidR="00142606" w:rsidRPr="00142606" w:rsidRDefault="00142606" w:rsidP="00D63333">
            <w:pPr>
              <w:jc w:val="center"/>
            </w:pPr>
            <w:r w:rsidRPr="00142606">
              <w:t>21520</w:t>
            </w:r>
          </w:p>
        </w:tc>
        <w:tc>
          <w:tcPr>
            <w:tcW w:w="651" w:type="pct"/>
            <w:tcBorders>
              <w:top w:val="nil"/>
              <w:left w:val="nil"/>
              <w:bottom w:val="single" w:sz="8" w:space="0" w:color="auto"/>
              <w:right w:val="single" w:sz="8" w:space="0" w:color="auto"/>
            </w:tcBorders>
            <w:vAlign w:val="center"/>
            <w:hideMark/>
          </w:tcPr>
          <w:p w14:paraId="67583AA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ECF059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71735E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07C691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FD76BD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6511FEE"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14294A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24D7E1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1EA4365"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63283EC6" w14:textId="77777777" w:rsidR="00142606" w:rsidRPr="00142606" w:rsidRDefault="00142606" w:rsidP="00D63333">
            <w:r w:rsidRPr="00142606">
              <w:t> </w:t>
            </w:r>
          </w:p>
        </w:tc>
      </w:tr>
      <w:tr w:rsidR="00142606" w:rsidRPr="00142606" w14:paraId="73ED7F54"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E70F6F2"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соңына</w:t>
            </w:r>
            <w:proofErr w:type="spellEnd"/>
          </w:p>
          <w:p w14:paraId="6EBE5516" w14:textId="77777777" w:rsidR="00142606" w:rsidRPr="00142606" w:rsidRDefault="00142606" w:rsidP="00D63333">
            <w:pPr>
              <w:ind w:left="127" w:right="101"/>
              <w:jc w:val="both"/>
            </w:pPr>
            <w:r w:rsidRPr="00142606">
              <w:t>на конец отчетного периода</w:t>
            </w:r>
          </w:p>
        </w:tc>
        <w:tc>
          <w:tcPr>
            <w:tcW w:w="477" w:type="pct"/>
            <w:tcBorders>
              <w:top w:val="nil"/>
              <w:left w:val="nil"/>
              <w:bottom w:val="single" w:sz="8" w:space="0" w:color="auto"/>
              <w:right w:val="single" w:sz="8" w:space="0" w:color="auto"/>
            </w:tcBorders>
            <w:vAlign w:val="center"/>
            <w:hideMark/>
          </w:tcPr>
          <w:p w14:paraId="16D32F85" w14:textId="77777777" w:rsidR="00142606" w:rsidRPr="00142606" w:rsidRDefault="00142606" w:rsidP="00D63333">
            <w:pPr>
              <w:jc w:val="center"/>
            </w:pPr>
            <w:r w:rsidRPr="00142606">
              <w:t>21530</w:t>
            </w:r>
          </w:p>
        </w:tc>
        <w:tc>
          <w:tcPr>
            <w:tcW w:w="651" w:type="pct"/>
            <w:tcBorders>
              <w:top w:val="nil"/>
              <w:left w:val="nil"/>
              <w:bottom w:val="single" w:sz="8" w:space="0" w:color="auto"/>
              <w:right w:val="single" w:sz="8" w:space="0" w:color="auto"/>
            </w:tcBorders>
            <w:vAlign w:val="center"/>
            <w:hideMark/>
          </w:tcPr>
          <w:p w14:paraId="3ED2C4F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6DB857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E9CB7A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D3E075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FAD4D21"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674DCCE"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C47A14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303F85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A5AF4A0"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4E6781DB" w14:textId="77777777" w:rsidR="00142606" w:rsidRPr="00142606" w:rsidRDefault="00142606" w:rsidP="00D63333">
            <w:r w:rsidRPr="00142606">
              <w:t> </w:t>
            </w:r>
          </w:p>
        </w:tc>
      </w:tr>
      <w:tr w:rsidR="00142606" w:rsidRPr="00142606" w14:paraId="64D3B8A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93AB25F" w14:textId="77777777" w:rsidR="00142606" w:rsidRPr="00142606" w:rsidRDefault="00142606" w:rsidP="00D63333">
            <w:pPr>
              <w:ind w:left="127" w:right="101"/>
              <w:jc w:val="both"/>
            </w:pPr>
            <w:proofErr w:type="spellStart"/>
            <w:r w:rsidRPr="00142606">
              <w:rPr>
                <w:b/>
                <w:bCs/>
                <w:bdr w:val="none" w:sz="0" w:space="0" w:color="auto" w:frame="1"/>
              </w:rPr>
              <w:t>Пайда</w:t>
            </w:r>
            <w:proofErr w:type="spellEnd"/>
            <w:r w:rsidRPr="00142606">
              <w:rPr>
                <w:b/>
                <w:bCs/>
                <w:bdr w:val="none" w:sz="0" w:space="0" w:color="auto" w:frame="1"/>
              </w:rPr>
              <w:t xml:space="preserve"> </w:t>
            </w:r>
            <w:proofErr w:type="spellStart"/>
            <w:r w:rsidRPr="00142606">
              <w:rPr>
                <w:b/>
                <w:bCs/>
                <w:bdr w:val="none" w:sz="0" w:space="0" w:color="auto" w:frame="1"/>
              </w:rPr>
              <w:t>болмаған</w:t>
            </w:r>
            <w:proofErr w:type="spellEnd"/>
            <w:r w:rsidRPr="00142606">
              <w:rPr>
                <w:b/>
                <w:bCs/>
                <w:bdr w:val="none" w:sz="0" w:space="0" w:color="auto" w:frame="1"/>
              </w:rPr>
              <w:t xml:space="preserve"> </w:t>
            </w:r>
            <w:proofErr w:type="spellStart"/>
            <w:r w:rsidRPr="00142606">
              <w:rPr>
                <w:b/>
                <w:bCs/>
                <w:bdr w:val="none" w:sz="0" w:space="0" w:color="auto" w:frame="1"/>
              </w:rPr>
              <w:t>шығындар</w:t>
            </w:r>
            <w:proofErr w:type="spellEnd"/>
            <w:r w:rsidRPr="00142606">
              <w:rPr>
                <w:b/>
                <w:bCs/>
                <w:bdr w:val="none" w:sz="0" w:space="0" w:color="auto" w:frame="1"/>
              </w:rPr>
              <w:t xml:space="preserve"> </w:t>
            </w:r>
            <w:proofErr w:type="spellStart"/>
            <w:r w:rsidRPr="00142606">
              <w:rPr>
                <w:b/>
                <w:bCs/>
                <w:bdr w:val="none" w:sz="0" w:space="0" w:color="auto" w:frame="1"/>
              </w:rPr>
              <w:t>резерві</w:t>
            </w:r>
            <w:proofErr w:type="spellEnd"/>
          </w:p>
          <w:p w14:paraId="5BD9E643" w14:textId="77777777" w:rsidR="00142606" w:rsidRPr="00142606" w:rsidRDefault="00142606" w:rsidP="00D63333">
            <w:pPr>
              <w:ind w:left="127" w:right="101"/>
              <w:jc w:val="both"/>
            </w:pPr>
            <w:r w:rsidRPr="00142606">
              <w:t xml:space="preserve">Резерв </w:t>
            </w:r>
            <w:proofErr w:type="spellStart"/>
            <w:r w:rsidRPr="00142606">
              <w:t>непроизошедших</w:t>
            </w:r>
            <w:proofErr w:type="spellEnd"/>
            <w:r w:rsidRPr="00142606">
              <w:t xml:space="preserve"> убытков</w:t>
            </w:r>
          </w:p>
        </w:tc>
        <w:tc>
          <w:tcPr>
            <w:tcW w:w="477" w:type="pct"/>
            <w:tcBorders>
              <w:top w:val="nil"/>
              <w:left w:val="nil"/>
              <w:bottom w:val="single" w:sz="8" w:space="0" w:color="auto"/>
              <w:right w:val="single" w:sz="8" w:space="0" w:color="auto"/>
            </w:tcBorders>
            <w:vAlign w:val="center"/>
            <w:hideMark/>
          </w:tcPr>
          <w:p w14:paraId="51638D01" w14:textId="77777777" w:rsidR="00142606" w:rsidRPr="00142606" w:rsidRDefault="00142606" w:rsidP="00D63333">
            <w:pPr>
              <w:jc w:val="center"/>
            </w:pPr>
            <w:r w:rsidRPr="00142606">
              <w:t>21600</w:t>
            </w:r>
          </w:p>
        </w:tc>
        <w:tc>
          <w:tcPr>
            <w:tcW w:w="651" w:type="pct"/>
            <w:tcBorders>
              <w:top w:val="nil"/>
              <w:left w:val="nil"/>
              <w:bottom w:val="single" w:sz="8" w:space="0" w:color="auto"/>
              <w:right w:val="single" w:sz="8" w:space="0" w:color="auto"/>
            </w:tcBorders>
            <w:vAlign w:val="center"/>
            <w:hideMark/>
          </w:tcPr>
          <w:p w14:paraId="7325321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4FF3DD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EF48F2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725164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4D54BE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5CEDFF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C74211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E27298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F7111A3"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1FBE5BC8" w14:textId="77777777" w:rsidR="00142606" w:rsidRPr="00142606" w:rsidRDefault="00142606" w:rsidP="00D63333">
            <w:r w:rsidRPr="00142606">
              <w:t> </w:t>
            </w:r>
          </w:p>
        </w:tc>
      </w:tr>
      <w:tr w:rsidR="00142606" w:rsidRPr="00142606" w14:paraId="1BD951F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95FFD4B"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басына</w:t>
            </w:r>
            <w:proofErr w:type="spellEnd"/>
          </w:p>
          <w:p w14:paraId="6284EE2D" w14:textId="77777777" w:rsidR="00142606" w:rsidRPr="00142606" w:rsidRDefault="00142606" w:rsidP="00D63333">
            <w:pPr>
              <w:ind w:left="127" w:right="101"/>
              <w:jc w:val="both"/>
            </w:pPr>
            <w:r w:rsidRPr="00142606">
              <w:t>на начало отчетного периода</w:t>
            </w:r>
          </w:p>
        </w:tc>
        <w:tc>
          <w:tcPr>
            <w:tcW w:w="477" w:type="pct"/>
            <w:tcBorders>
              <w:top w:val="nil"/>
              <w:left w:val="nil"/>
              <w:bottom w:val="single" w:sz="8" w:space="0" w:color="auto"/>
              <w:right w:val="single" w:sz="8" w:space="0" w:color="auto"/>
            </w:tcBorders>
            <w:vAlign w:val="center"/>
            <w:hideMark/>
          </w:tcPr>
          <w:p w14:paraId="20B21C93" w14:textId="77777777" w:rsidR="00142606" w:rsidRPr="00142606" w:rsidRDefault="00142606" w:rsidP="00D63333">
            <w:pPr>
              <w:jc w:val="center"/>
            </w:pPr>
            <w:r w:rsidRPr="00142606">
              <w:t>21620</w:t>
            </w:r>
          </w:p>
        </w:tc>
        <w:tc>
          <w:tcPr>
            <w:tcW w:w="651" w:type="pct"/>
            <w:tcBorders>
              <w:top w:val="nil"/>
              <w:left w:val="nil"/>
              <w:bottom w:val="single" w:sz="8" w:space="0" w:color="auto"/>
              <w:right w:val="single" w:sz="8" w:space="0" w:color="auto"/>
            </w:tcBorders>
            <w:vAlign w:val="center"/>
            <w:hideMark/>
          </w:tcPr>
          <w:p w14:paraId="6BFF004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0BA8B9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F89298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C0B9A9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436EF5E"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A89D8C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54EB01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6C68C8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A099134"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2C1424ED" w14:textId="77777777" w:rsidR="00142606" w:rsidRPr="00142606" w:rsidRDefault="00142606" w:rsidP="00D63333">
            <w:r w:rsidRPr="00142606">
              <w:t> </w:t>
            </w:r>
          </w:p>
        </w:tc>
      </w:tr>
      <w:tr w:rsidR="00142606" w:rsidRPr="00142606" w14:paraId="776E3CF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B296D14"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соңына</w:t>
            </w:r>
            <w:proofErr w:type="spellEnd"/>
          </w:p>
          <w:p w14:paraId="7F4A92FF" w14:textId="77777777" w:rsidR="00142606" w:rsidRPr="00142606" w:rsidRDefault="00142606" w:rsidP="00D63333">
            <w:pPr>
              <w:ind w:left="127" w:right="101"/>
              <w:jc w:val="both"/>
            </w:pPr>
            <w:r w:rsidRPr="00142606">
              <w:t>на конец отчетного периода</w:t>
            </w:r>
          </w:p>
        </w:tc>
        <w:tc>
          <w:tcPr>
            <w:tcW w:w="477" w:type="pct"/>
            <w:tcBorders>
              <w:top w:val="nil"/>
              <w:left w:val="nil"/>
              <w:bottom w:val="single" w:sz="8" w:space="0" w:color="auto"/>
              <w:right w:val="single" w:sz="8" w:space="0" w:color="auto"/>
            </w:tcBorders>
            <w:vAlign w:val="center"/>
            <w:hideMark/>
          </w:tcPr>
          <w:p w14:paraId="6AF62EDB" w14:textId="77777777" w:rsidR="00142606" w:rsidRPr="00142606" w:rsidRDefault="00142606" w:rsidP="00D63333">
            <w:pPr>
              <w:jc w:val="center"/>
            </w:pPr>
            <w:r w:rsidRPr="00142606">
              <w:t>21630</w:t>
            </w:r>
          </w:p>
        </w:tc>
        <w:tc>
          <w:tcPr>
            <w:tcW w:w="651" w:type="pct"/>
            <w:tcBorders>
              <w:top w:val="nil"/>
              <w:left w:val="nil"/>
              <w:bottom w:val="single" w:sz="8" w:space="0" w:color="auto"/>
              <w:right w:val="single" w:sz="8" w:space="0" w:color="auto"/>
            </w:tcBorders>
            <w:vAlign w:val="center"/>
            <w:hideMark/>
          </w:tcPr>
          <w:p w14:paraId="017068E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074CADE"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B9790E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09E9C3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FDC1A4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9E94BC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60D8C7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0D2129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61FD32A"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3DF4E7D2" w14:textId="77777777" w:rsidR="00142606" w:rsidRPr="00142606" w:rsidRDefault="00142606" w:rsidP="00D63333">
            <w:r w:rsidRPr="00142606">
              <w:t> </w:t>
            </w:r>
          </w:p>
        </w:tc>
      </w:tr>
      <w:tr w:rsidR="00142606" w:rsidRPr="00142606" w14:paraId="0BB0BFE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B262CEB" w14:textId="77777777" w:rsidR="00142606" w:rsidRPr="00142606" w:rsidRDefault="00142606" w:rsidP="00D63333">
            <w:pPr>
              <w:ind w:left="127" w:right="101"/>
              <w:jc w:val="both"/>
            </w:pPr>
            <w:proofErr w:type="spellStart"/>
            <w:r w:rsidRPr="00142606">
              <w:rPr>
                <w:b/>
                <w:bCs/>
                <w:bdr w:val="none" w:sz="0" w:space="0" w:color="auto" w:frame="1"/>
              </w:rPr>
              <w:t>Шығындар</w:t>
            </w:r>
            <w:proofErr w:type="spellEnd"/>
            <w:r w:rsidRPr="00142606">
              <w:rPr>
                <w:b/>
                <w:bCs/>
                <w:bdr w:val="none" w:sz="0" w:space="0" w:color="auto" w:frame="1"/>
              </w:rPr>
              <w:t xml:space="preserve"> </w:t>
            </w:r>
            <w:proofErr w:type="spellStart"/>
            <w:r w:rsidRPr="00142606">
              <w:rPr>
                <w:b/>
                <w:bCs/>
                <w:bdr w:val="none" w:sz="0" w:space="0" w:color="auto" w:frame="1"/>
              </w:rPr>
              <w:t>резерві</w:t>
            </w:r>
            <w:proofErr w:type="spellEnd"/>
          </w:p>
          <w:p w14:paraId="62961500" w14:textId="77777777" w:rsidR="00142606" w:rsidRPr="00142606" w:rsidRDefault="00142606" w:rsidP="00D63333">
            <w:pPr>
              <w:ind w:left="127" w:right="101"/>
              <w:jc w:val="both"/>
            </w:pPr>
            <w:r w:rsidRPr="00142606">
              <w:t>Резерв убытков</w:t>
            </w:r>
          </w:p>
        </w:tc>
        <w:tc>
          <w:tcPr>
            <w:tcW w:w="477" w:type="pct"/>
            <w:tcBorders>
              <w:top w:val="nil"/>
              <w:left w:val="nil"/>
              <w:bottom w:val="single" w:sz="8" w:space="0" w:color="auto"/>
              <w:right w:val="single" w:sz="8" w:space="0" w:color="auto"/>
            </w:tcBorders>
            <w:vAlign w:val="center"/>
            <w:hideMark/>
          </w:tcPr>
          <w:p w14:paraId="32B094D7" w14:textId="77777777" w:rsidR="00142606" w:rsidRPr="00142606" w:rsidRDefault="00142606" w:rsidP="00D63333">
            <w:pPr>
              <w:jc w:val="center"/>
            </w:pPr>
            <w:r w:rsidRPr="00142606">
              <w:t>21700</w:t>
            </w:r>
          </w:p>
        </w:tc>
        <w:tc>
          <w:tcPr>
            <w:tcW w:w="651" w:type="pct"/>
            <w:tcBorders>
              <w:top w:val="nil"/>
              <w:left w:val="nil"/>
              <w:bottom w:val="single" w:sz="8" w:space="0" w:color="auto"/>
              <w:right w:val="single" w:sz="8" w:space="0" w:color="auto"/>
            </w:tcBorders>
            <w:vAlign w:val="center"/>
            <w:hideMark/>
          </w:tcPr>
          <w:p w14:paraId="3B4ACEE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FF042BE"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F3D502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E39064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CB242B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DB6ECA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DA1B20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F36F3EE"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A38DF62"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62DE780F" w14:textId="77777777" w:rsidR="00142606" w:rsidRPr="00142606" w:rsidRDefault="00142606" w:rsidP="00D63333">
            <w:r w:rsidRPr="00142606">
              <w:t> </w:t>
            </w:r>
          </w:p>
        </w:tc>
      </w:tr>
      <w:tr w:rsidR="00142606" w:rsidRPr="00142606" w14:paraId="7A0BF63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6BEBC57"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басына</w:t>
            </w:r>
            <w:proofErr w:type="spellEnd"/>
          </w:p>
          <w:p w14:paraId="2E4C0AA8" w14:textId="77777777" w:rsidR="00142606" w:rsidRPr="00142606" w:rsidRDefault="00142606" w:rsidP="00D63333">
            <w:pPr>
              <w:ind w:left="127" w:right="101"/>
              <w:jc w:val="both"/>
            </w:pPr>
            <w:r w:rsidRPr="00142606">
              <w:t>на начало отчетного периода</w:t>
            </w:r>
          </w:p>
        </w:tc>
        <w:tc>
          <w:tcPr>
            <w:tcW w:w="477" w:type="pct"/>
            <w:tcBorders>
              <w:top w:val="nil"/>
              <w:left w:val="nil"/>
              <w:bottom w:val="single" w:sz="8" w:space="0" w:color="auto"/>
              <w:right w:val="single" w:sz="8" w:space="0" w:color="auto"/>
            </w:tcBorders>
            <w:vAlign w:val="center"/>
            <w:hideMark/>
          </w:tcPr>
          <w:p w14:paraId="36419996" w14:textId="77777777" w:rsidR="00142606" w:rsidRPr="00142606" w:rsidRDefault="00142606" w:rsidP="00D63333">
            <w:pPr>
              <w:jc w:val="center"/>
            </w:pPr>
            <w:r w:rsidRPr="00142606">
              <w:t>21720</w:t>
            </w:r>
          </w:p>
        </w:tc>
        <w:tc>
          <w:tcPr>
            <w:tcW w:w="651" w:type="pct"/>
            <w:tcBorders>
              <w:top w:val="nil"/>
              <w:left w:val="nil"/>
              <w:bottom w:val="single" w:sz="8" w:space="0" w:color="auto"/>
              <w:right w:val="single" w:sz="8" w:space="0" w:color="auto"/>
            </w:tcBorders>
            <w:vAlign w:val="center"/>
            <w:hideMark/>
          </w:tcPr>
          <w:p w14:paraId="0DADDF1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253654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460D69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215467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53DBE8B"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CC3968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6722361"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3C41E3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5C8CBCC"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133F2F72" w14:textId="77777777" w:rsidR="00142606" w:rsidRPr="00142606" w:rsidRDefault="00142606" w:rsidP="00D63333">
            <w:r w:rsidRPr="00142606">
              <w:t> </w:t>
            </w:r>
          </w:p>
        </w:tc>
      </w:tr>
      <w:tr w:rsidR="00142606" w:rsidRPr="00142606" w14:paraId="3F501405"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7F07E1B"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соңына</w:t>
            </w:r>
            <w:proofErr w:type="spellEnd"/>
          </w:p>
          <w:p w14:paraId="2022B697" w14:textId="77777777" w:rsidR="00142606" w:rsidRPr="00142606" w:rsidRDefault="00142606" w:rsidP="00D63333">
            <w:pPr>
              <w:ind w:left="127" w:right="101"/>
              <w:jc w:val="both"/>
            </w:pPr>
            <w:r w:rsidRPr="00142606">
              <w:t>на конец отчетного периода</w:t>
            </w:r>
          </w:p>
        </w:tc>
        <w:tc>
          <w:tcPr>
            <w:tcW w:w="477" w:type="pct"/>
            <w:tcBorders>
              <w:top w:val="nil"/>
              <w:left w:val="nil"/>
              <w:bottom w:val="single" w:sz="8" w:space="0" w:color="auto"/>
              <w:right w:val="single" w:sz="8" w:space="0" w:color="auto"/>
            </w:tcBorders>
            <w:vAlign w:val="center"/>
            <w:hideMark/>
          </w:tcPr>
          <w:p w14:paraId="6EC37E18" w14:textId="77777777" w:rsidR="00142606" w:rsidRPr="00142606" w:rsidRDefault="00142606" w:rsidP="00D63333">
            <w:pPr>
              <w:jc w:val="center"/>
            </w:pPr>
            <w:r w:rsidRPr="00142606">
              <w:t>21730</w:t>
            </w:r>
          </w:p>
        </w:tc>
        <w:tc>
          <w:tcPr>
            <w:tcW w:w="651" w:type="pct"/>
            <w:tcBorders>
              <w:top w:val="nil"/>
              <w:left w:val="nil"/>
              <w:bottom w:val="single" w:sz="8" w:space="0" w:color="auto"/>
              <w:right w:val="single" w:sz="8" w:space="0" w:color="auto"/>
            </w:tcBorders>
            <w:vAlign w:val="center"/>
            <w:hideMark/>
          </w:tcPr>
          <w:p w14:paraId="5CC9443F"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304C0386"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F2FEEF6"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1CEF57EB"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250C9249"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E54D209"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470A831A"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9546292"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35566AFC" w14:textId="77777777" w:rsidR="00142606" w:rsidRPr="00142606" w:rsidRDefault="00142606" w:rsidP="00D63333">
            <w:r w:rsidRPr="00142606">
              <w:t> </w:t>
            </w:r>
          </w:p>
        </w:tc>
        <w:tc>
          <w:tcPr>
            <w:tcW w:w="238" w:type="pct"/>
            <w:tcBorders>
              <w:top w:val="nil"/>
              <w:left w:val="nil"/>
              <w:bottom w:val="single" w:sz="8" w:space="0" w:color="auto"/>
              <w:right w:val="single" w:sz="8" w:space="0" w:color="auto"/>
            </w:tcBorders>
            <w:vAlign w:val="center"/>
            <w:hideMark/>
          </w:tcPr>
          <w:p w14:paraId="4F530769" w14:textId="77777777" w:rsidR="00142606" w:rsidRPr="00142606" w:rsidRDefault="00142606" w:rsidP="00D63333">
            <w:r w:rsidRPr="00142606">
              <w:t> </w:t>
            </w:r>
          </w:p>
        </w:tc>
      </w:tr>
    </w:tbl>
    <w:p w14:paraId="7E1CEB97" w14:textId="77777777" w:rsidR="00142606" w:rsidRPr="005B7230" w:rsidRDefault="00142606" w:rsidP="00142606">
      <w:pPr>
        <w:ind w:firstLine="400"/>
        <w:jc w:val="both"/>
        <w:rPr>
          <w:sz w:val="28"/>
          <w:szCs w:val="28"/>
        </w:rPr>
      </w:pPr>
      <w:r w:rsidRPr="005B7230">
        <w:rPr>
          <w:b/>
          <w:bCs/>
          <w:sz w:val="28"/>
          <w:szCs w:val="28"/>
          <w:bdr w:val="none" w:sz="0" w:space="0" w:color="auto" w:frame="1"/>
        </w:rPr>
        <w:t> </w:t>
      </w:r>
    </w:p>
    <w:p w14:paraId="3686EFA6" w14:textId="77777777" w:rsidR="00142606" w:rsidRPr="005B7230" w:rsidRDefault="00142606" w:rsidP="00142606">
      <w:pPr>
        <w:ind w:firstLine="709"/>
        <w:jc w:val="both"/>
        <w:rPr>
          <w:sz w:val="28"/>
          <w:szCs w:val="28"/>
        </w:rPr>
      </w:pPr>
      <w:r w:rsidRPr="005B7230">
        <w:rPr>
          <w:b/>
          <w:bCs/>
          <w:sz w:val="28"/>
          <w:szCs w:val="28"/>
          <w:bdr w:val="none" w:sz="0" w:space="0" w:color="auto" w:frame="1"/>
        </w:rPr>
        <w:t xml:space="preserve">2. </w:t>
      </w:r>
      <w:proofErr w:type="spellStart"/>
      <w:r w:rsidRPr="005B7230">
        <w:rPr>
          <w:b/>
          <w:bCs/>
          <w:sz w:val="28"/>
          <w:szCs w:val="28"/>
          <w:bdr w:val="none" w:sz="0" w:space="0" w:color="auto" w:frame="1"/>
        </w:rPr>
        <w:t>Бейрезиденттерді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кіріс</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71A48D71" w14:textId="77777777" w:rsidR="00142606" w:rsidRPr="005B7230" w:rsidRDefault="00142606" w:rsidP="00142606">
      <w:pPr>
        <w:ind w:firstLine="709"/>
        <w:jc w:val="both"/>
        <w:rPr>
          <w:sz w:val="28"/>
          <w:szCs w:val="28"/>
        </w:rPr>
      </w:pPr>
      <w:r w:rsidRPr="005B7230">
        <w:rPr>
          <w:sz w:val="28"/>
          <w:szCs w:val="28"/>
        </w:rPr>
        <w:t>2. Перестрахование нерезидентов (входящее перестрахование), тысяч долларов США</w:t>
      </w:r>
    </w:p>
    <w:p w14:paraId="50D31598" w14:textId="77777777" w:rsidR="00142606" w:rsidRPr="005B7230" w:rsidRDefault="00142606" w:rsidP="00142606">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6487"/>
        <w:gridCol w:w="1388"/>
        <w:gridCol w:w="1894"/>
        <w:gridCol w:w="512"/>
        <w:gridCol w:w="512"/>
        <w:gridCol w:w="512"/>
        <w:gridCol w:w="512"/>
        <w:gridCol w:w="512"/>
        <w:gridCol w:w="512"/>
        <w:gridCol w:w="512"/>
        <w:gridCol w:w="512"/>
        <w:gridCol w:w="684"/>
      </w:tblGrid>
      <w:tr w:rsidR="00142606" w:rsidRPr="00142606" w14:paraId="76D286EA" w14:textId="77777777" w:rsidTr="00D63333">
        <w:trPr>
          <w:jc w:val="center"/>
        </w:trPr>
        <w:tc>
          <w:tcPr>
            <w:tcW w:w="2229" w:type="pct"/>
            <w:vMerge w:val="restart"/>
            <w:tcBorders>
              <w:top w:val="single" w:sz="8" w:space="0" w:color="auto"/>
              <w:left w:val="single" w:sz="8" w:space="0" w:color="auto"/>
              <w:bottom w:val="single" w:sz="8" w:space="0" w:color="auto"/>
              <w:right w:val="single" w:sz="8" w:space="0" w:color="auto"/>
            </w:tcBorders>
            <w:vAlign w:val="center"/>
            <w:hideMark/>
          </w:tcPr>
          <w:p w14:paraId="4CF057A3" w14:textId="77777777" w:rsidR="00142606" w:rsidRPr="00142606" w:rsidRDefault="00142606" w:rsidP="00D63333">
            <w:pPr>
              <w:jc w:val="center"/>
            </w:pPr>
            <w:proofErr w:type="spellStart"/>
            <w:r w:rsidRPr="00142606">
              <w:rPr>
                <w:b/>
                <w:bCs/>
                <w:bdr w:val="none" w:sz="0" w:space="0" w:color="auto" w:frame="1"/>
              </w:rPr>
              <w:t>Көрсеткіштің</w:t>
            </w:r>
            <w:proofErr w:type="spellEnd"/>
            <w:r w:rsidRPr="00142606">
              <w:rPr>
                <w:b/>
                <w:bCs/>
                <w:bdr w:val="none" w:sz="0" w:space="0" w:color="auto" w:frame="1"/>
              </w:rPr>
              <w:t xml:space="preserve"> </w:t>
            </w:r>
            <w:proofErr w:type="spellStart"/>
            <w:r w:rsidRPr="00142606">
              <w:rPr>
                <w:b/>
                <w:bCs/>
                <w:bdr w:val="none" w:sz="0" w:space="0" w:color="auto" w:frame="1"/>
              </w:rPr>
              <w:t>атауы</w:t>
            </w:r>
            <w:proofErr w:type="spellEnd"/>
          </w:p>
          <w:p w14:paraId="3B5EE5E0" w14:textId="77777777" w:rsidR="00142606" w:rsidRPr="00142606" w:rsidRDefault="00142606" w:rsidP="00D63333">
            <w:pPr>
              <w:jc w:val="center"/>
            </w:pPr>
            <w:r w:rsidRPr="00142606">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42A59E2A" w14:textId="77777777" w:rsidR="00142606" w:rsidRPr="00142606" w:rsidRDefault="00142606" w:rsidP="00D63333">
            <w:pPr>
              <w:jc w:val="center"/>
            </w:pPr>
            <w:r w:rsidRPr="00142606">
              <w:rPr>
                <w:b/>
                <w:bCs/>
                <w:bdr w:val="none" w:sz="0" w:space="0" w:color="auto" w:frame="1"/>
              </w:rPr>
              <w:t>Жол коды</w:t>
            </w:r>
          </w:p>
          <w:p w14:paraId="66B1784A" w14:textId="77777777" w:rsidR="00142606" w:rsidRPr="00142606" w:rsidRDefault="00142606" w:rsidP="00D63333">
            <w:pPr>
              <w:jc w:val="center"/>
            </w:pPr>
            <w:r w:rsidRPr="00142606">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41609037" w14:textId="77777777" w:rsidR="00142606" w:rsidRPr="00142606" w:rsidRDefault="00142606" w:rsidP="00D63333">
            <w:pPr>
              <w:jc w:val="center"/>
            </w:pPr>
            <w:proofErr w:type="spellStart"/>
            <w:r w:rsidRPr="00142606">
              <w:rPr>
                <w:b/>
                <w:bCs/>
                <w:bdr w:val="none" w:sz="0" w:space="0" w:color="auto" w:frame="1"/>
              </w:rPr>
              <w:t>Барлығы</w:t>
            </w:r>
            <w:proofErr w:type="spellEnd"/>
          </w:p>
          <w:p w14:paraId="308965F3" w14:textId="77777777" w:rsidR="00142606" w:rsidRPr="00142606" w:rsidRDefault="00142606" w:rsidP="00D63333">
            <w:pPr>
              <w:jc w:val="center"/>
            </w:pPr>
            <w:r w:rsidRPr="00142606">
              <w:t>Всего</w:t>
            </w:r>
          </w:p>
        </w:tc>
        <w:tc>
          <w:tcPr>
            <w:tcW w:w="1642" w:type="pct"/>
            <w:gridSpan w:val="9"/>
            <w:tcBorders>
              <w:top w:val="single" w:sz="8" w:space="0" w:color="auto"/>
              <w:left w:val="nil"/>
              <w:bottom w:val="single" w:sz="8" w:space="0" w:color="auto"/>
              <w:right w:val="single" w:sz="8" w:space="0" w:color="auto"/>
            </w:tcBorders>
            <w:vAlign w:val="center"/>
            <w:hideMark/>
          </w:tcPr>
          <w:p w14:paraId="2218D832" w14:textId="77777777" w:rsidR="00142606" w:rsidRPr="00142606" w:rsidRDefault="00142606" w:rsidP="00D63333">
            <w:pPr>
              <w:jc w:val="center"/>
            </w:pP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сақтанушы</w:t>
            </w:r>
            <w:proofErr w:type="spellEnd"/>
            <w:r w:rsidRPr="00142606">
              <w:rPr>
                <w:b/>
                <w:bCs/>
                <w:bdr w:val="none" w:sz="0" w:space="0" w:color="auto" w:frame="1"/>
              </w:rPr>
              <w:t xml:space="preserve"> </w:t>
            </w:r>
            <w:proofErr w:type="spellStart"/>
            <w:r w:rsidRPr="00142606">
              <w:rPr>
                <w:b/>
                <w:bCs/>
                <w:bdr w:val="none" w:sz="0" w:space="0" w:color="auto" w:frame="1"/>
              </w:rPr>
              <w:t>елдің</w:t>
            </w:r>
            <w:proofErr w:type="spellEnd"/>
            <w:r w:rsidRPr="00142606">
              <w:rPr>
                <w:b/>
                <w:bCs/>
                <w:bdr w:val="none" w:sz="0" w:space="0" w:color="auto" w:frame="1"/>
              </w:rPr>
              <w:t xml:space="preserve"> </w:t>
            </w:r>
            <w:proofErr w:type="spellStart"/>
            <w:r w:rsidRPr="00142606">
              <w:rPr>
                <w:b/>
                <w:bCs/>
                <w:bdr w:val="none" w:sz="0" w:space="0" w:color="auto" w:frame="1"/>
              </w:rPr>
              <w:t>атауы</w:t>
            </w:r>
            <w:proofErr w:type="spellEnd"/>
          </w:p>
          <w:p w14:paraId="2E2AC37E" w14:textId="77777777" w:rsidR="00142606" w:rsidRPr="00142606" w:rsidRDefault="00142606" w:rsidP="00D63333">
            <w:pPr>
              <w:jc w:val="center"/>
            </w:pPr>
            <w:r w:rsidRPr="00142606">
              <w:t xml:space="preserve">Наименование страны </w:t>
            </w:r>
          </w:p>
          <w:p w14:paraId="399A7DA2" w14:textId="77777777" w:rsidR="00142606" w:rsidRPr="00142606" w:rsidRDefault="00142606" w:rsidP="00D63333">
            <w:pPr>
              <w:jc w:val="center"/>
            </w:pPr>
            <w:r w:rsidRPr="00142606">
              <w:t>перестрахователя</w:t>
            </w:r>
          </w:p>
        </w:tc>
      </w:tr>
      <w:tr w:rsidR="00142606" w:rsidRPr="00142606" w14:paraId="0D4376FF"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58EC1C3" w14:textId="77777777" w:rsidR="00142606" w:rsidRPr="00142606" w:rsidRDefault="00142606" w:rsidP="00D63333"/>
        </w:tc>
        <w:tc>
          <w:tcPr>
            <w:tcW w:w="0" w:type="auto"/>
            <w:vMerge/>
            <w:tcBorders>
              <w:top w:val="single" w:sz="8" w:space="0" w:color="auto"/>
              <w:left w:val="nil"/>
              <w:bottom w:val="single" w:sz="8" w:space="0" w:color="auto"/>
              <w:right w:val="single" w:sz="8" w:space="0" w:color="auto"/>
            </w:tcBorders>
            <w:vAlign w:val="center"/>
            <w:hideMark/>
          </w:tcPr>
          <w:p w14:paraId="50AC07F7" w14:textId="77777777" w:rsidR="00142606" w:rsidRPr="00142606" w:rsidRDefault="00142606" w:rsidP="00D63333"/>
        </w:tc>
        <w:tc>
          <w:tcPr>
            <w:tcW w:w="0" w:type="auto"/>
            <w:vMerge/>
            <w:tcBorders>
              <w:top w:val="single" w:sz="8" w:space="0" w:color="auto"/>
              <w:left w:val="nil"/>
              <w:bottom w:val="single" w:sz="8" w:space="0" w:color="auto"/>
              <w:right w:val="single" w:sz="8" w:space="0" w:color="auto"/>
            </w:tcBorders>
            <w:vAlign w:val="center"/>
            <w:hideMark/>
          </w:tcPr>
          <w:p w14:paraId="72BA7C6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7443870"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0F360E9C"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27DB3C22"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209EA671"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0163F879"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33FEF01"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6C0EA47"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1E8A758" w14:textId="77777777" w:rsidR="00142606" w:rsidRPr="00142606" w:rsidRDefault="00142606" w:rsidP="00D63333">
            <w:r w:rsidRPr="00142606">
              <w:t> </w:t>
            </w:r>
          </w:p>
        </w:tc>
        <w:tc>
          <w:tcPr>
            <w:tcW w:w="238" w:type="pct"/>
            <w:tcBorders>
              <w:top w:val="nil"/>
              <w:left w:val="nil"/>
              <w:bottom w:val="single" w:sz="8" w:space="0" w:color="auto"/>
              <w:right w:val="single" w:sz="8" w:space="0" w:color="auto"/>
            </w:tcBorders>
            <w:vAlign w:val="center"/>
            <w:hideMark/>
          </w:tcPr>
          <w:p w14:paraId="3568B70E" w14:textId="77777777" w:rsidR="00142606" w:rsidRPr="00142606" w:rsidRDefault="00142606" w:rsidP="00D63333">
            <w:r w:rsidRPr="00142606">
              <w:t> </w:t>
            </w:r>
          </w:p>
        </w:tc>
      </w:tr>
      <w:tr w:rsidR="00142606" w:rsidRPr="00142606" w14:paraId="6FF6ED7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038BF1E" w14:textId="77777777" w:rsidR="00142606" w:rsidRPr="00142606" w:rsidRDefault="00142606" w:rsidP="00D63333">
            <w:pPr>
              <w:jc w:val="center"/>
            </w:pPr>
            <w:r w:rsidRPr="00142606">
              <w:t>А</w:t>
            </w:r>
          </w:p>
        </w:tc>
        <w:tc>
          <w:tcPr>
            <w:tcW w:w="477" w:type="pct"/>
            <w:tcBorders>
              <w:top w:val="nil"/>
              <w:left w:val="nil"/>
              <w:bottom w:val="single" w:sz="8" w:space="0" w:color="auto"/>
              <w:right w:val="single" w:sz="8" w:space="0" w:color="auto"/>
            </w:tcBorders>
            <w:vAlign w:val="center"/>
            <w:hideMark/>
          </w:tcPr>
          <w:p w14:paraId="4C08E1BA" w14:textId="77777777" w:rsidR="00142606" w:rsidRPr="00142606" w:rsidRDefault="00142606" w:rsidP="00D63333">
            <w:pPr>
              <w:jc w:val="center"/>
            </w:pPr>
            <w:r w:rsidRPr="00142606">
              <w:t>Б</w:t>
            </w:r>
          </w:p>
        </w:tc>
        <w:tc>
          <w:tcPr>
            <w:tcW w:w="651" w:type="pct"/>
            <w:tcBorders>
              <w:top w:val="nil"/>
              <w:left w:val="nil"/>
              <w:bottom w:val="single" w:sz="8" w:space="0" w:color="auto"/>
              <w:right w:val="single" w:sz="8" w:space="0" w:color="auto"/>
            </w:tcBorders>
            <w:vAlign w:val="center"/>
            <w:hideMark/>
          </w:tcPr>
          <w:p w14:paraId="0BC871EB" w14:textId="77777777" w:rsidR="00142606" w:rsidRPr="00142606" w:rsidRDefault="00142606" w:rsidP="00D63333">
            <w:pPr>
              <w:jc w:val="center"/>
            </w:pPr>
            <w:r w:rsidRPr="00142606">
              <w:t>1</w:t>
            </w:r>
          </w:p>
        </w:tc>
        <w:tc>
          <w:tcPr>
            <w:tcW w:w="176" w:type="pct"/>
            <w:tcBorders>
              <w:top w:val="nil"/>
              <w:left w:val="nil"/>
              <w:bottom w:val="single" w:sz="8" w:space="0" w:color="auto"/>
              <w:right w:val="single" w:sz="8" w:space="0" w:color="auto"/>
            </w:tcBorders>
            <w:vAlign w:val="center"/>
            <w:hideMark/>
          </w:tcPr>
          <w:p w14:paraId="23C6F394" w14:textId="77777777" w:rsidR="00142606" w:rsidRPr="00142606" w:rsidRDefault="00142606" w:rsidP="00D63333">
            <w:pPr>
              <w:jc w:val="center"/>
            </w:pPr>
            <w:r w:rsidRPr="00142606">
              <w:t>2</w:t>
            </w:r>
          </w:p>
        </w:tc>
        <w:tc>
          <w:tcPr>
            <w:tcW w:w="176" w:type="pct"/>
            <w:tcBorders>
              <w:top w:val="nil"/>
              <w:left w:val="nil"/>
              <w:bottom w:val="single" w:sz="8" w:space="0" w:color="auto"/>
              <w:right w:val="single" w:sz="8" w:space="0" w:color="auto"/>
            </w:tcBorders>
            <w:vAlign w:val="center"/>
            <w:hideMark/>
          </w:tcPr>
          <w:p w14:paraId="227B38E1" w14:textId="77777777" w:rsidR="00142606" w:rsidRPr="00142606" w:rsidRDefault="00142606" w:rsidP="00D63333">
            <w:pPr>
              <w:jc w:val="center"/>
            </w:pPr>
            <w:r w:rsidRPr="00142606">
              <w:t>3</w:t>
            </w:r>
          </w:p>
        </w:tc>
        <w:tc>
          <w:tcPr>
            <w:tcW w:w="176" w:type="pct"/>
            <w:tcBorders>
              <w:top w:val="nil"/>
              <w:left w:val="nil"/>
              <w:bottom w:val="single" w:sz="8" w:space="0" w:color="auto"/>
              <w:right w:val="single" w:sz="8" w:space="0" w:color="auto"/>
            </w:tcBorders>
            <w:vAlign w:val="center"/>
            <w:hideMark/>
          </w:tcPr>
          <w:p w14:paraId="6C41C77C" w14:textId="77777777" w:rsidR="00142606" w:rsidRPr="00142606" w:rsidRDefault="00142606" w:rsidP="00D63333">
            <w:pPr>
              <w:jc w:val="center"/>
            </w:pPr>
            <w:r w:rsidRPr="00142606">
              <w:t>4</w:t>
            </w:r>
          </w:p>
        </w:tc>
        <w:tc>
          <w:tcPr>
            <w:tcW w:w="176" w:type="pct"/>
            <w:tcBorders>
              <w:top w:val="nil"/>
              <w:left w:val="nil"/>
              <w:bottom w:val="single" w:sz="8" w:space="0" w:color="auto"/>
              <w:right w:val="single" w:sz="8" w:space="0" w:color="auto"/>
            </w:tcBorders>
            <w:vAlign w:val="center"/>
            <w:hideMark/>
          </w:tcPr>
          <w:p w14:paraId="328EBF48" w14:textId="77777777" w:rsidR="00142606" w:rsidRPr="00142606" w:rsidRDefault="00142606" w:rsidP="00D63333">
            <w:pPr>
              <w:jc w:val="center"/>
            </w:pPr>
            <w:r w:rsidRPr="00142606">
              <w:t>5</w:t>
            </w:r>
          </w:p>
        </w:tc>
        <w:tc>
          <w:tcPr>
            <w:tcW w:w="176" w:type="pct"/>
            <w:tcBorders>
              <w:top w:val="nil"/>
              <w:left w:val="nil"/>
              <w:bottom w:val="single" w:sz="8" w:space="0" w:color="auto"/>
              <w:right w:val="single" w:sz="8" w:space="0" w:color="auto"/>
            </w:tcBorders>
            <w:vAlign w:val="center"/>
            <w:hideMark/>
          </w:tcPr>
          <w:p w14:paraId="294D01E7" w14:textId="77777777" w:rsidR="00142606" w:rsidRPr="00142606" w:rsidRDefault="00142606" w:rsidP="00D63333">
            <w:pPr>
              <w:jc w:val="center"/>
            </w:pPr>
            <w:r w:rsidRPr="00142606">
              <w:t>6</w:t>
            </w:r>
          </w:p>
        </w:tc>
        <w:tc>
          <w:tcPr>
            <w:tcW w:w="176" w:type="pct"/>
            <w:tcBorders>
              <w:top w:val="nil"/>
              <w:left w:val="nil"/>
              <w:bottom w:val="single" w:sz="8" w:space="0" w:color="auto"/>
              <w:right w:val="single" w:sz="8" w:space="0" w:color="auto"/>
            </w:tcBorders>
            <w:vAlign w:val="center"/>
            <w:hideMark/>
          </w:tcPr>
          <w:p w14:paraId="0A4EBF1B" w14:textId="77777777" w:rsidR="00142606" w:rsidRPr="00142606" w:rsidRDefault="00142606" w:rsidP="00D63333">
            <w:pPr>
              <w:jc w:val="center"/>
            </w:pPr>
            <w:r w:rsidRPr="00142606">
              <w:t>7</w:t>
            </w:r>
          </w:p>
        </w:tc>
        <w:tc>
          <w:tcPr>
            <w:tcW w:w="176" w:type="pct"/>
            <w:tcBorders>
              <w:top w:val="nil"/>
              <w:left w:val="nil"/>
              <w:bottom w:val="single" w:sz="8" w:space="0" w:color="auto"/>
              <w:right w:val="single" w:sz="8" w:space="0" w:color="auto"/>
            </w:tcBorders>
            <w:vAlign w:val="center"/>
            <w:hideMark/>
          </w:tcPr>
          <w:p w14:paraId="0A062D87" w14:textId="77777777" w:rsidR="00142606" w:rsidRPr="00142606" w:rsidRDefault="00142606" w:rsidP="00D63333">
            <w:pPr>
              <w:jc w:val="center"/>
            </w:pPr>
            <w:r w:rsidRPr="00142606">
              <w:t>8</w:t>
            </w:r>
          </w:p>
        </w:tc>
        <w:tc>
          <w:tcPr>
            <w:tcW w:w="176" w:type="pct"/>
            <w:tcBorders>
              <w:top w:val="nil"/>
              <w:left w:val="nil"/>
              <w:bottom w:val="single" w:sz="8" w:space="0" w:color="auto"/>
              <w:right w:val="single" w:sz="8" w:space="0" w:color="auto"/>
            </w:tcBorders>
            <w:vAlign w:val="center"/>
            <w:hideMark/>
          </w:tcPr>
          <w:p w14:paraId="2A0D48CB" w14:textId="77777777" w:rsidR="00142606" w:rsidRPr="00142606" w:rsidRDefault="00142606" w:rsidP="00D63333">
            <w:pPr>
              <w:jc w:val="center"/>
            </w:pPr>
            <w:r w:rsidRPr="00142606">
              <w:t>9</w:t>
            </w:r>
          </w:p>
        </w:tc>
        <w:tc>
          <w:tcPr>
            <w:tcW w:w="238" w:type="pct"/>
            <w:tcBorders>
              <w:top w:val="nil"/>
              <w:left w:val="nil"/>
              <w:bottom w:val="single" w:sz="8" w:space="0" w:color="auto"/>
              <w:right w:val="single" w:sz="8" w:space="0" w:color="auto"/>
            </w:tcBorders>
            <w:vAlign w:val="center"/>
            <w:hideMark/>
          </w:tcPr>
          <w:p w14:paraId="5AAE68CA" w14:textId="77777777" w:rsidR="00142606" w:rsidRPr="00142606" w:rsidRDefault="00142606" w:rsidP="00D63333">
            <w:pPr>
              <w:jc w:val="center"/>
            </w:pPr>
            <w:r w:rsidRPr="00142606">
              <w:t>10</w:t>
            </w:r>
          </w:p>
        </w:tc>
      </w:tr>
      <w:tr w:rsidR="00142606" w:rsidRPr="00142606" w14:paraId="3C60287D"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EFFDCA4" w14:textId="77777777" w:rsidR="00142606" w:rsidRPr="00142606" w:rsidRDefault="00142606" w:rsidP="00D63333">
            <w:pPr>
              <w:jc w:val="center"/>
            </w:pPr>
            <w:r w:rsidRPr="00142606">
              <w:rPr>
                <w:b/>
                <w:bCs/>
                <w:bdr w:val="none" w:sz="0" w:space="0" w:color="auto" w:frame="1"/>
              </w:rPr>
              <w:t xml:space="preserve">2.1-бөлік. </w:t>
            </w: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операциялары</w:t>
            </w:r>
            <w:proofErr w:type="spellEnd"/>
          </w:p>
          <w:p w14:paraId="68C082A0" w14:textId="77777777" w:rsidR="00142606" w:rsidRPr="00142606" w:rsidRDefault="00142606" w:rsidP="00D63333">
            <w:pPr>
              <w:jc w:val="center"/>
            </w:pPr>
            <w:r w:rsidRPr="00142606">
              <w:t>Часть 2.1. Операции за отчетный период</w:t>
            </w:r>
          </w:p>
        </w:tc>
      </w:tr>
      <w:tr w:rsidR="00142606" w:rsidRPr="00142606" w14:paraId="1955B7F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FFE209F" w14:textId="77777777" w:rsidR="00142606" w:rsidRPr="00142606" w:rsidRDefault="00142606" w:rsidP="00D63333">
            <w:pPr>
              <w:ind w:left="127" w:right="101"/>
              <w:jc w:val="both"/>
            </w:pPr>
            <w:proofErr w:type="spellStart"/>
            <w:r w:rsidRPr="00142606">
              <w:rPr>
                <w:b/>
                <w:bCs/>
                <w:bdr w:val="none" w:sz="0" w:space="0" w:color="auto" w:frame="1"/>
              </w:rPr>
              <w:lastRenderedPageBreak/>
              <w:t>Бейрезиденттермен</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шарттары</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алынған</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сыйлықақылары</w:t>
            </w:r>
            <w:proofErr w:type="spellEnd"/>
          </w:p>
          <w:p w14:paraId="63364C1A" w14:textId="77777777" w:rsidR="00142606" w:rsidRPr="00142606" w:rsidRDefault="00142606" w:rsidP="00D63333">
            <w:pPr>
              <w:ind w:left="127" w:right="101"/>
              <w:jc w:val="both"/>
            </w:pPr>
            <w:r w:rsidRPr="00142606">
              <w:t>Принятые страховые премии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35126134" w14:textId="77777777" w:rsidR="00142606" w:rsidRPr="00142606" w:rsidRDefault="00142606" w:rsidP="00D63333">
            <w:pPr>
              <w:jc w:val="center"/>
            </w:pPr>
            <w:r w:rsidRPr="00142606">
              <w:t>22100</w:t>
            </w:r>
          </w:p>
        </w:tc>
        <w:tc>
          <w:tcPr>
            <w:tcW w:w="651" w:type="pct"/>
            <w:tcBorders>
              <w:top w:val="nil"/>
              <w:left w:val="nil"/>
              <w:bottom w:val="single" w:sz="8" w:space="0" w:color="auto"/>
              <w:right w:val="single" w:sz="8" w:space="0" w:color="auto"/>
            </w:tcBorders>
            <w:vAlign w:val="center"/>
            <w:hideMark/>
          </w:tcPr>
          <w:p w14:paraId="1D27E6FA"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1ED4CB8E"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491CC0B"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484DAA72"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690B932"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591D8E93"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5DF38E51"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3A7AF5C"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32FF58E1" w14:textId="77777777" w:rsidR="00142606" w:rsidRPr="00142606" w:rsidRDefault="00142606" w:rsidP="00D63333">
            <w:r w:rsidRPr="00142606">
              <w:t> </w:t>
            </w:r>
          </w:p>
        </w:tc>
        <w:tc>
          <w:tcPr>
            <w:tcW w:w="238" w:type="pct"/>
            <w:tcBorders>
              <w:top w:val="nil"/>
              <w:left w:val="nil"/>
              <w:bottom w:val="single" w:sz="8" w:space="0" w:color="auto"/>
              <w:right w:val="single" w:sz="8" w:space="0" w:color="auto"/>
            </w:tcBorders>
            <w:vAlign w:val="center"/>
            <w:hideMark/>
          </w:tcPr>
          <w:p w14:paraId="09017E44" w14:textId="77777777" w:rsidR="00142606" w:rsidRPr="00142606" w:rsidRDefault="00142606" w:rsidP="00D63333">
            <w:r w:rsidRPr="00142606">
              <w:t> </w:t>
            </w:r>
          </w:p>
        </w:tc>
      </w:tr>
      <w:tr w:rsidR="00142606" w:rsidRPr="00142606" w14:paraId="5E316E2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87F6097" w14:textId="77777777" w:rsidR="00142606" w:rsidRPr="00142606" w:rsidRDefault="00142606" w:rsidP="00D63333">
            <w:pPr>
              <w:ind w:left="127" w:right="101"/>
              <w:jc w:val="both"/>
            </w:pPr>
            <w:proofErr w:type="spellStart"/>
            <w:r w:rsidRPr="00142606">
              <w:rPr>
                <w:b/>
                <w:bCs/>
                <w:bdr w:val="none" w:sz="0" w:space="0" w:color="auto" w:frame="1"/>
              </w:rPr>
              <w:t>Бейрезиденттермен</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шарттары</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төлемдерін</w:t>
            </w:r>
            <w:proofErr w:type="spellEnd"/>
            <w:r w:rsidRPr="00142606">
              <w:rPr>
                <w:b/>
                <w:bCs/>
                <w:bdr w:val="none" w:sz="0" w:space="0" w:color="auto" w:frame="1"/>
              </w:rPr>
              <w:t xml:space="preserve"> </w:t>
            </w:r>
            <w:proofErr w:type="spellStart"/>
            <w:r w:rsidRPr="00142606">
              <w:rPr>
                <w:b/>
                <w:bCs/>
                <w:bdr w:val="none" w:sz="0" w:space="0" w:color="auto" w:frame="1"/>
              </w:rPr>
              <w:t>жүзеге</w:t>
            </w:r>
            <w:proofErr w:type="spellEnd"/>
            <w:r w:rsidRPr="00142606">
              <w:rPr>
                <w:b/>
                <w:bCs/>
                <w:bdr w:val="none" w:sz="0" w:space="0" w:color="auto" w:frame="1"/>
              </w:rPr>
              <w:t xml:space="preserve"> </w:t>
            </w:r>
            <w:proofErr w:type="spellStart"/>
            <w:r w:rsidRPr="00142606">
              <w:rPr>
                <w:b/>
                <w:bCs/>
                <w:bdr w:val="none" w:sz="0" w:space="0" w:color="auto" w:frame="1"/>
              </w:rPr>
              <w:t>асыру</w:t>
            </w:r>
            <w:proofErr w:type="spellEnd"/>
            <w:r w:rsidRPr="00142606">
              <w:rPr>
                <w:b/>
                <w:bCs/>
                <w:bdr w:val="none" w:sz="0" w:space="0" w:color="auto" w:frame="1"/>
              </w:rPr>
              <w:t xml:space="preserve"> </w:t>
            </w:r>
            <w:proofErr w:type="spellStart"/>
            <w:r w:rsidRPr="00142606">
              <w:rPr>
                <w:b/>
                <w:bCs/>
                <w:bdr w:val="none" w:sz="0" w:space="0" w:color="auto" w:frame="1"/>
              </w:rPr>
              <w:t>шығыстары</w:t>
            </w:r>
            <w:proofErr w:type="spellEnd"/>
          </w:p>
          <w:p w14:paraId="19A93CE0" w14:textId="77777777" w:rsidR="00142606" w:rsidRPr="00142606" w:rsidRDefault="00142606" w:rsidP="00D63333">
            <w:pPr>
              <w:ind w:left="127" w:right="101"/>
              <w:jc w:val="both"/>
            </w:pPr>
            <w:r w:rsidRPr="00142606">
              <w:t>Расходы по осуществлению страховых выплат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0C9123D0" w14:textId="77777777" w:rsidR="00142606" w:rsidRPr="00142606" w:rsidRDefault="00142606" w:rsidP="00D63333">
            <w:pPr>
              <w:jc w:val="center"/>
            </w:pPr>
            <w:r w:rsidRPr="00142606">
              <w:t>22200</w:t>
            </w:r>
          </w:p>
        </w:tc>
        <w:tc>
          <w:tcPr>
            <w:tcW w:w="651" w:type="pct"/>
            <w:tcBorders>
              <w:top w:val="nil"/>
              <w:left w:val="nil"/>
              <w:bottom w:val="single" w:sz="8" w:space="0" w:color="auto"/>
              <w:right w:val="single" w:sz="8" w:space="0" w:color="auto"/>
            </w:tcBorders>
            <w:vAlign w:val="center"/>
            <w:hideMark/>
          </w:tcPr>
          <w:p w14:paraId="37178C2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D686061"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846232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5BF9F0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344C62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072B49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B87BAD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1176861"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A0C1366"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4C5118CE" w14:textId="77777777" w:rsidR="00142606" w:rsidRPr="00142606" w:rsidRDefault="00142606" w:rsidP="00D63333">
            <w:r w:rsidRPr="00142606">
              <w:t> </w:t>
            </w:r>
          </w:p>
        </w:tc>
      </w:tr>
      <w:tr w:rsidR="00142606" w:rsidRPr="00142606" w14:paraId="224BDF6E"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95AB2EB" w14:textId="77777777" w:rsidR="00142606" w:rsidRPr="00142606" w:rsidRDefault="00142606" w:rsidP="00D63333">
            <w:pPr>
              <w:ind w:left="127" w:right="101"/>
              <w:jc w:val="both"/>
            </w:pPr>
            <w:proofErr w:type="spellStart"/>
            <w:r w:rsidRPr="00142606">
              <w:rPr>
                <w:b/>
                <w:bCs/>
                <w:bdr w:val="none" w:sz="0" w:space="0" w:color="auto" w:frame="1"/>
              </w:rPr>
              <w:t>оның</w:t>
            </w:r>
            <w:proofErr w:type="spellEnd"/>
            <w:r w:rsidRPr="00142606">
              <w:rPr>
                <w:b/>
                <w:bCs/>
                <w:bdr w:val="none" w:sz="0" w:space="0" w:color="auto" w:frame="1"/>
              </w:rPr>
              <w:t xml:space="preserve"> </w:t>
            </w:r>
            <w:proofErr w:type="spellStart"/>
            <w:r w:rsidRPr="00142606">
              <w:rPr>
                <w:b/>
                <w:bCs/>
                <w:bdr w:val="none" w:sz="0" w:space="0" w:color="auto" w:frame="1"/>
              </w:rPr>
              <w:t>ішінде</w:t>
            </w:r>
            <w:proofErr w:type="spellEnd"/>
            <w:r w:rsidRPr="00142606">
              <w:rPr>
                <w:b/>
                <w:bCs/>
                <w:bdr w:val="none" w:sz="0" w:space="0" w:color="auto" w:frame="1"/>
              </w:rPr>
              <w:t xml:space="preserve"> </w:t>
            </w:r>
            <w:proofErr w:type="spellStart"/>
            <w:r w:rsidRPr="00142606">
              <w:rPr>
                <w:b/>
                <w:bCs/>
                <w:bdr w:val="none" w:sz="0" w:space="0" w:color="auto" w:frame="1"/>
              </w:rPr>
              <w:t>ірі</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төлемдері</w:t>
            </w:r>
            <w:proofErr w:type="spellEnd"/>
          </w:p>
          <w:p w14:paraId="178EAD6D" w14:textId="77777777" w:rsidR="00142606" w:rsidRPr="00142606" w:rsidRDefault="00142606" w:rsidP="00D63333">
            <w:pPr>
              <w:ind w:left="127" w:right="101"/>
              <w:jc w:val="both"/>
            </w:pPr>
            <w:r w:rsidRPr="00142606">
              <w:t>из них крупные страховые выплаты</w:t>
            </w:r>
          </w:p>
        </w:tc>
        <w:tc>
          <w:tcPr>
            <w:tcW w:w="477" w:type="pct"/>
            <w:tcBorders>
              <w:top w:val="nil"/>
              <w:left w:val="nil"/>
              <w:bottom w:val="single" w:sz="8" w:space="0" w:color="auto"/>
              <w:right w:val="single" w:sz="8" w:space="0" w:color="auto"/>
            </w:tcBorders>
            <w:vAlign w:val="center"/>
            <w:hideMark/>
          </w:tcPr>
          <w:p w14:paraId="579FF015" w14:textId="77777777" w:rsidR="00142606" w:rsidRPr="00142606" w:rsidRDefault="00142606" w:rsidP="00D63333">
            <w:pPr>
              <w:jc w:val="center"/>
            </w:pPr>
            <w:r w:rsidRPr="00142606">
              <w:t>22210</w:t>
            </w:r>
          </w:p>
        </w:tc>
        <w:tc>
          <w:tcPr>
            <w:tcW w:w="651" w:type="pct"/>
            <w:tcBorders>
              <w:top w:val="nil"/>
              <w:left w:val="nil"/>
              <w:bottom w:val="single" w:sz="8" w:space="0" w:color="auto"/>
              <w:right w:val="single" w:sz="8" w:space="0" w:color="auto"/>
            </w:tcBorders>
            <w:vAlign w:val="center"/>
            <w:hideMark/>
          </w:tcPr>
          <w:p w14:paraId="2DCA4C6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4E16E5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75313E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92ED73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503141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226E8F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9C4E69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1CED69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70A5CDC"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039911C8" w14:textId="77777777" w:rsidR="00142606" w:rsidRPr="00142606" w:rsidRDefault="00142606" w:rsidP="00D63333">
            <w:r w:rsidRPr="00142606">
              <w:t> </w:t>
            </w:r>
          </w:p>
        </w:tc>
      </w:tr>
      <w:tr w:rsidR="00142606" w:rsidRPr="00142606" w14:paraId="26B9120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3C73429" w14:textId="77777777" w:rsidR="00142606" w:rsidRPr="00142606" w:rsidRDefault="00142606" w:rsidP="00D63333">
            <w:pPr>
              <w:ind w:left="127" w:right="101"/>
              <w:jc w:val="both"/>
            </w:pPr>
            <w:proofErr w:type="spellStart"/>
            <w:r w:rsidRPr="00142606">
              <w:rPr>
                <w:b/>
                <w:bCs/>
                <w:bdr w:val="none" w:sz="0" w:space="0" w:color="auto" w:frame="1"/>
              </w:rPr>
              <w:t>Төленуге</w:t>
            </w:r>
            <w:proofErr w:type="spellEnd"/>
            <w:r w:rsidRPr="00142606">
              <w:rPr>
                <w:b/>
                <w:bCs/>
                <w:bdr w:val="none" w:sz="0" w:space="0" w:color="auto" w:frame="1"/>
              </w:rPr>
              <w:t xml:space="preserve"> </w:t>
            </w:r>
            <w:proofErr w:type="spellStart"/>
            <w:r w:rsidRPr="00142606">
              <w:rPr>
                <w:b/>
                <w:bCs/>
                <w:bdr w:val="none" w:sz="0" w:space="0" w:color="auto" w:frame="1"/>
              </w:rPr>
              <w:t>жататын</w:t>
            </w:r>
            <w:proofErr w:type="spellEnd"/>
            <w:r w:rsidRPr="00142606">
              <w:rPr>
                <w:b/>
                <w:bCs/>
                <w:bdr w:val="none" w:sz="0" w:space="0" w:color="auto" w:frame="1"/>
              </w:rPr>
              <w:t xml:space="preserve"> </w:t>
            </w:r>
            <w:proofErr w:type="spellStart"/>
            <w:r w:rsidRPr="00142606">
              <w:rPr>
                <w:b/>
                <w:bCs/>
                <w:bdr w:val="none" w:sz="0" w:space="0" w:color="auto" w:frame="1"/>
              </w:rPr>
              <w:t>комиссиялар</w:t>
            </w:r>
            <w:proofErr w:type="spellEnd"/>
          </w:p>
          <w:p w14:paraId="1C28E163" w14:textId="77777777" w:rsidR="00142606" w:rsidRPr="00142606" w:rsidRDefault="00142606" w:rsidP="00D63333">
            <w:pPr>
              <w:ind w:left="127" w:right="101"/>
              <w:jc w:val="both"/>
            </w:pPr>
            <w:r w:rsidRPr="00142606">
              <w:t>Комиссионные, подлежащие к выплате</w:t>
            </w:r>
          </w:p>
        </w:tc>
        <w:tc>
          <w:tcPr>
            <w:tcW w:w="477" w:type="pct"/>
            <w:tcBorders>
              <w:top w:val="nil"/>
              <w:left w:val="nil"/>
              <w:bottom w:val="single" w:sz="8" w:space="0" w:color="auto"/>
              <w:right w:val="single" w:sz="8" w:space="0" w:color="auto"/>
            </w:tcBorders>
            <w:vAlign w:val="center"/>
            <w:hideMark/>
          </w:tcPr>
          <w:p w14:paraId="675B5A4B" w14:textId="77777777" w:rsidR="00142606" w:rsidRPr="00142606" w:rsidRDefault="00142606" w:rsidP="00D63333">
            <w:pPr>
              <w:jc w:val="center"/>
            </w:pPr>
            <w:r w:rsidRPr="00142606">
              <w:t>22400</w:t>
            </w:r>
          </w:p>
        </w:tc>
        <w:tc>
          <w:tcPr>
            <w:tcW w:w="651" w:type="pct"/>
            <w:tcBorders>
              <w:top w:val="nil"/>
              <w:left w:val="nil"/>
              <w:bottom w:val="single" w:sz="8" w:space="0" w:color="auto"/>
              <w:right w:val="single" w:sz="8" w:space="0" w:color="auto"/>
            </w:tcBorders>
            <w:vAlign w:val="center"/>
            <w:hideMark/>
          </w:tcPr>
          <w:p w14:paraId="36A3EC7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9B2E59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F1FE98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64F38B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84069D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A28A23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3E3D44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65449F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AA75BB4"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0175FEB5" w14:textId="77777777" w:rsidR="00142606" w:rsidRPr="00142606" w:rsidRDefault="00142606" w:rsidP="00D63333">
            <w:r w:rsidRPr="00142606">
              <w:t> </w:t>
            </w:r>
          </w:p>
        </w:tc>
      </w:tr>
      <w:tr w:rsidR="00142606" w:rsidRPr="00142606" w14:paraId="6289007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4F5CA86" w14:textId="77777777" w:rsidR="00142606" w:rsidRPr="00142606" w:rsidRDefault="00142606" w:rsidP="00D63333">
            <w:pPr>
              <w:ind w:left="127" w:right="101"/>
              <w:jc w:val="both"/>
            </w:pPr>
            <w:proofErr w:type="spellStart"/>
            <w:r w:rsidRPr="00142606">
              <w:rPr>
                <w:b/>
                <w:bCs/>
                <w:bdr w:val="none" w:sz="0" w:space="0" w:color="auto" w:frame="1"/>
              </w:rPr>
              <w:t>теңбе-тең</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болған</w:t>
            </w:r>
            <w:proofErr w:type="spellEnd"/>
            <w:r w:rsidRPr="00142606">
              <w:rPr>
                <w:b/>
                <w:bCs/>
                <w:bdr w:val="none" w:sz="0" w:space="0" w:color="auto" w:frame="1"/>
              </w:rPr>
              <w:t xml:space="preserve"> </w:t>
            </w:r>
            <w:proofErr w:type="spellStart"/>
            <w:r w:rsidRPr="00142606">
              <w:rPr>
                <w:b/>
                <w:bCs/>
                <w:bdr w:val="none" w:sz="0" w:space="0" w:color="auto" w:frame="1"/>
              </w:rPr>
              <w:t>жағдайда</w:t>
            </w:r>
            <w:proofErr w:type="spellEnd"/>
          </w:p>
          <w:p w14:paraId="04674133" w14:textId="77777777" w:rsidR="00142606" w:rsidRPr="00142606" w:rsidRDefault="00142606" w:rsidP="00D63333">
            <w:pPr>
              <w:ind w:left="127" w:right="101"/>
              <w:jc w:val="both"/>
            </w:pPr>
            <w:r w:rsidRPr="00142606">
              <w:t>в случае 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083CFA70" w14:textId="77777777" w:rsidR="00142606" w:rsidRPr="00142606" w:rsidRDefault="00142606" w:rsidP="00D63333">
            <w:pPr>
              <w:jc w:val="center"/>
            </w:pPr>
            <w:r w:rsidRPr="00142606">
              <w:t>22440</w:t>
            </w:r>
          </w:p>
        </w:tc>
        <w:tc>
          <w:tcPr>
            <w:tcW w:w="651" w:type="pct"/>
            <w:tcBorders>
              <w:top w:val="nil"/>
              <w:left w:val="nil"/>
              <w:bottom w:val="single" w:sz="8" w:space="0" w:color="auto"/>
              <w:right w:val="single" w:sz="8" w:space="0" w:color="auto"/>
            </w:tcBorders>
            <w:vAlign w:val="center"/>
            <w:hideMark/>
          </w:tcPr>
          <w:p w14:paraId="26605FA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A42A4BB"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9B6835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9D8B9C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A5CE59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8E0659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3A51663"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F589BF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5646849"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2801A7A4" w14:textId="77777777" w:rsidR="00142606" w:rsidRPr="00142606" w:rsidRDefault="00142606" w:rsidP="00D63333">
            <w:r w:rsidRPr="00142606">
              <w:t> </w:t>
            </w:r>
          </w:p>
        </w:tc>
      </w:tr>
      <w:tr w:rsidR="00142606" w:rsidRPr="00142606" w14:paraId="3E9060D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CE2BBED" w14:textId="77777777" w:rsidR="00142606" w:rsidRPr="00142606" w:rsidRDefault="00142606" w:rsidP="00D63333">
            <w:pPr>
              <w:ind w:left="127" w:right="101"/>
              <w:jc w:val="both"/>
            </w:pPr>
            <w:proofErr w:type="spellStart"/>
            <w:r w:rsidRPr="00142606">
              <w:rPr>
                <w:b/>
                <w:bCs/>
                <w:bdr w:val="none" w:sz="0" w:space="0" w:color="auto" w:frame="1"/>
              </w:rPr>
              <w:t>теңбе-тең</w:t>
            </w:r>
            <w:proofErr w:type="spellEnd"/>
            <w:r w:rsidRPr="00142606">
              <w:rPr>
                <w:b/>
                <w:bCs/>
                <w:bdr w:val="none" w:sz="0" w:space="0" w:color="auto" w:frame="1"/>
              </w:rPr>
              <w:t xml:space="preserve"> </w:t>
            </w:r>
            <w:proofErr w:type="spellStart"/>
            <w:r w:rsidRPr="00142606">
              <w:rPr>
                <w:b/>
                <w:bCs/>
                <w:bdr w:val="none" w:sz="0" w:space="0" w:color="auto" w:frame="1"/>
              </w:rPr>
              <w:t>емес</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болған</w:t>
            </w:r>
            <w:proofErr w:type="spellEnd"/>
            <w:r w:rsidRPr="00142606">
              <w:rPr>
                <w:b/>
                <w:bCs/>
                <w:bdr w:val="none" w:sz="0" w:space="0" w:color="auto" w:frame="1"/>
              </w:rPr>
              <w:t xml:space="preserve"> </w:t>
            </w:r>
            <w:proofErr w:type="spellStart"/>
            <w:r w:rsidRPr="00142606">
              <w:rPr>
                <w:b/>
                <w:bCs/>
                <w:bdr w:val="none" w:sz="0" w:space="0" w:color="auto" w:frame="1"/>
              </w:rPr>
              <w:t>жағдайда</w:t>
            </w:r>
            <w:proofErr w:type="spellEnd"/>
          </w:p>
          <w:p w14:paraId="61505ADF" w14:textId="77777777" w:rsidR="00142606" w:rsidRPr="00142606" w:rsidRDefault="00142606" w:rsidP="00D63333">
            <w:pPr>
              <w:ind w:left="127" w:right="101"/>
              <w:jc w:val="both"/>
            </w:pPr>
            <w:r w:rsidRPr="00142606">
              <w:t>в случае непропорционального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62BB0CCE" w14:textId="77777777" w:rsidR="00142606" w:rsidRPr="00142606" w:rsidRDefault="00142606" w:rsidP="00D63333">
            <w:pPr>
              <w:jc w:val="center"/>
            </w:pPr>
            <w:r w:rsidRPr="00142606">
              <w:t>22450</w:t>
            </w:r>
          </w:p>
        </w:tc>
        <w:tc>
          <w:tcPr>
            <w:tcW w:w="651" w:type="pct"/>
            <w:tcBorders>
              <w:top w:val="nil"/>
              <w:left w:val="nil"/>
              <w:bottom w:val="single" w:sz="8" w:space="0" w:color="auto"/>
              <w:right w:val="single" w:sz="8" w:space="0" w:color="auto"/>
            </w:tcBorders>
            <w:vAlign w:val="center"/>
            <w:hideMark/>
          </w:tcPr>
          <w:p w14:paraId="3CE714F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81C820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8B4294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2A00BC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0F1286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EA830CB"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5649DC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004F64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969546B"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18D8570E" w14:textId="77777777" w:rsidR="00142606" w:rsidRPr="00142606" w:rsidRDefault="00142606" w:rsidP="00D63333">
            <w:r w:rsidRPr="00142606">
              <w:t> </w:t>
            </w:r>
          </w:p>
        </w:tc>
      </w:tr>
      <w:tr w:rsidR="00142606" w:rsidRPr="00142606" w14:paraId="52C38F2A"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43DF1CA0" w14:textId="77777777" w:rsidR="00142606" w:rsidRPr="00142606" w:rsidRDefault="00142606" w:rsidP="00D63333">
            <w:pPr>
              <w:ind w:left="127" w:right="101"/>
              <w:jc w:val="center"/>
            </w:pPr>
            <w:r w:rsidRPr="00142606">
              <w:rPr>
                <w:b/>
                <w:bCs/>
                <w:bdr w:val="none" w:sz="0" w:space="0" w:color="auto" w:frame="1"/>
              </w:rPr>
              <w:t xml:space="preserve">2.2-бөлік. </w:t>
            </w:r>
            <w:proofErr w:type="spellStart"/>
            <w:r w:rsidRPr="00142606">
              <w:rPr>
                <w:b/>
                <w:bCs/>
                <w:bdr w:val="none" w:sz="0" w:space="0" w:color="auto" w:frame="1"/>
              </w:rPr>
              <w:t>Бейрезиденттермен</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шарттары</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резервтері</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қалдықтар</w:t>
            </w:r>
            <w:proofErr w:type="spellEnd"/>
            <w:r w:rsidRPr="00142606">
              <w:rPr>
                <w:b/>
                <w:bCs/>
                <w:bdr w:val="none" w:sz="0" w:space="0" w:color="auto" w:frame="1"/>
              </w:rPr>
              <w:t xml:space="preserve"> (</w:t>
            </w:r>
            <w:proofErr w:type="spellStart"/>
            <w:r w:rsidRPr="00142606">
              <w:rPr>
                <w:b/>
                <w:bCs/>
                <w:bdr w:val="none" w:sz="0" w:space="0" w:color="auto" w:frame="1"/>
              </w:rPr>
              <w:t>позициялар</w:t>
            </w:r>
            <w:proofErr w:type="spellEnd"/>
            <w:r w:rsidRPr="00142606">
              <w:rPr>
                <w:b/>
                <w:bCs/>
                <w:bdr w:val="none" w:sz="0" w:space="0" w:color="auto" w:frame="1"/>
              </w:rPr>
              <w:t>)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сақтандырушының</w:t>
            </w:r>
            <w:proofErr w:type="spellEnd"/>
            <w:r w:rsidRPr="00142606">
              <w:rPr>
                <w:b/>
                <w:bCs/>
                <w:bdr w:val="none" w:sz="0" w:space="0" w:color="auto" w:frame="1"/>
              </w:rPr>
              <w:t xml:space="preserve"> </w:t>
            </w:r>
            <w:proofErr w:type="spellStart"/>
            <w:r w:rsidRPr="00142606">
              <w:rPr>
                <w:b/>
                <w:bCs/>
                <w:bdr w:val="none" w:sz="0" w:space="0" w:color="auto" w:frame="1"/>
              </w:rPr>
              <w:t>үлесін</w:t>
            </w:r>
            <w:proofErr w:type="spellEnd"/>
            <w:r w:rsidRPr="00142606">
              <w:rPr>
                <w:b/>
                <w:bCs/>
                <w:bdr w:val="none" w:sz="0" w:space="0" w:color="auto" w:frame="1"/>
              </w:rPr>
              <w:t xml:space="preserve"> </w:t>
            </w:r>
            <w:proofErr w:type="spellStart"/>
            <w:r w:rsidRPr="00142606">
              <w:rPr>
                <w:b/>
                <w:bCs/>
                <w:bdr w:val="none" w:sz="0" w:space="0" w:color="auto" w:frame="1"/>
              </w:rPr>
              <w:t>қоспағанда</w:t>
            </w:r>
            <w:proofErr w:type="spellEnd"/>
            <w:r w:rsidRPr="00142606">
              <w:rPr>
                <w:b/>
                <w:bCs/>
                <w:bdr w:val="none" w:sz="0" w:space="0" w:color="auto" w:frame="1"/>
              </w:rPr>
              <w:t>)</w:t>
            </w:r>
          </w:p>
          <w:p w14:paraId="6159F2C6" w14:textId="77777777" w:rsidR="00142606" w:rsidRPr="00142606" w:rsidRDefault="00142606" w:rsidP="00D63333">
            <w:pPr>
              <w:ind w:left="127" w:right="101"/>
              <w:jc w:val="center"/>
            </w:pPr>
            <w:r w:rsidRPr="00142606">
              <w:t>Часть 2.2. Остатки (позиции) по резервам (доля перестраховщика по договорам перестрахования с нерезидентами)</w:t>
            </w:r>
          </w:p>
        </w:tc>
      </w:tr>
      <w:tr w:rsidR="00142606" w:rsidRPr="00142606" w14:paraId="590A7B0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358140D" w14:textId="77777777" w:rsidR="00142606" w:rsidRPr="00142606" w:rsidRDefault="00142606" w:rsidP="00D63333">
            <w:pPr>
              <w:ind w:left="127" w:right="101"/>
              <w:jc w:val="both"/>
            </w:pPr>
            <w:proofErr w:type="spellStart"/>
            <w:r w:rsidRPr="00142606">
              <w:rPr>
                <w:b/>
                <w:bCs/>
                <w:bdr w:val="none" w:sz="0" w:space="0" w:color="auto" w:frame="1"/>
              </w:rPr>
              <w:t>Еңбегі</w:t>
            </w:r>
            <w:proofErr w:type="spellEnd"/>
            <w:r w:rsidRPr="00142606">
              <w:rPr>
                <w:b/>
                <w:bCs/>
                <w:bdr w:val="none" w:sz="0" w:space="0" w:color="auto" w:frame="1"/>
              </w:rPr>
              <w:t xml:space="preserve"> </w:t>
            </w:r>
            <w:proofErr w:type="spellStart"/>
            <w:r w:rsidRPr="00142606">
              <w:rPr>
                <w:b/>
                <w:bCs/>
                <w:bdr w:val="none" w:sz="0" w:space="0" w:color="auto" w:frame="1"/>
              </w:rPr>
              <w:t>сіңбеген</w:t>
            </w:r>
            <w:proofErr w:type="spellEnd"/>
            <w:r w:rsidRPr="00142606">
              <w:rPr>
                <w:b/>
                <w:bCs/>
                <w:bdr w:val="none" w:sz="0" w:space="0" w:color="auto" w:frame="1"/>
              </w:rPr>
              <w:t xml:space="preserve"> </w:t>
            </w:r>
            <w:proofErr w:type="spellStart"/>
            <w:r w:rsidRPr="00142606">
              <w:rPr>
                <w:b/>
                <w:bCs/>
                <w:bdr w:val="none" w:sz="0" w:space="0" w:color="auto" w:frame="1"/>
              </w:rPr>
              <w:t>сыйлықақы</w:t>
            </w:r>
            <w:proofErr w:type="spellEnd"/>
            <w:r w:rsidRPr="00142606">
              <w:rPr>
                <w:b/>
                <w:bCs/>
                <w:bdr w:val="none" w:sz="0" w:space="0" w:color="auto" w:frame="1"/>
              </w:rPr>
              <w:t xml:space="preserve"> </w:t>
            </w:r>
            <w:proofErr w:type="spellStart"/>
            <w:r w:rsidRPr="00142606">
              <w:rPr>
                <w:b/>
                <w:bCs/>
                <w:bdr w:val="none" w:sz="0" w:space="0" w:color="auto" w:frame="1"/>
              </w:rPr>
              <w:t>резерві</w:t>
            </w:r>
            <w:proofErr w:type="spellEnd"/>
          </w:p>
          <w:p w14:paraId="55060FBD" w14:textId="77777777" w:rsidR="00142606" w:rsidRPr="00142606" w:rsidRDefault="00142606" w:rsidP="00D63333">
            <w:pPr>
              <w:ind w:left="127" w:right="101"/>
              <w:jc w:val="both"/>
            </w:pPr>
            <w:r w:rsidRPr="00142606">
              <w:t>Резерв незаработанной премии</w:t>
            </w:r>
          </w:p>
        </w:tc>
        <w:tc>
          <w:tcPr>
            <w:tcW w:w="477" w:type="pct"/>
            <w:tcBorders>
              <w:top w:val="nil"/>
              <w:left w:val="nil"/>
              <w:bottom w:val="single" w:sz="8" w:space="0" w:color="auto"/>
              <w:right w:val="single" w:sz="8" w:space="0" w:color="auto"/>
            </w:tcBorders>
            <w:vAlign w:val="center"/>
            <w:hideMark/>
          </w:tcPr>
          <w:p w14:paraId="64969768" w14:textId="77777777" w:rsidR="00142606" w:rsidRPr="00142606" w:rsidRDefault="00142606" w:rsidP="00D63333">
            <w:pPr>
              <w:jc w:val="center"/>
            </w:pPr>
            <w:r w:rsidRPr="00142606">
              <w:t>22500</w:t>
            </w:r>
          </w:p>
        </w:tc>
        <w:tc>
          <w:tcPr>
            <w:tcW w:w="651" w:type="pct"/>
            <w:tcBorders>
              <w:top w:val="nil"/>
              <w:left w:val="nil"/>
              <w:bottom w:val="single" w:sz="8" w:space="0" w:color="auto"/>
              <w:right w:val="single" w:sz="8" w:space="0" w:color="auto"/>
            </w:tcBorders>
            <w:vAlign w:val="center"/>
            <w:hideMark/>
          </w:tcPr>
          <w:p w14:paraId="003B5125"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EA49C2E"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0C088335"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3D9E38BC"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79F34BC6"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05AEF613"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2422F638"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6C4C8879" w14:textId="77777777" w:rsidR="00142606" w:rsidRPr="00142606" w:rsidRDefault="00142606" w:rsidP="00D63333">
            <w:r w:rsidRPr="00142606">
              <w:t> </w:t>
            </w:r>
          </w:p>
        </w:tc>
        <w:tc>
          <w:tcPr>
            <w:tcW w:w="176" w:type="pct"/>
            <w:tcBorders>
              <w:top w:val="nil"/>
              <w:left w:val="nil"/>
              <w:bottom w:val="single" w:sz="8" w:space="0" w:color="auto"/>
              <w:right w:val="single" w:sz="8" w:space="0" w:color="auto"/>
            </w:tcBorders>
            <w:vAlign w:val="center"/>
            <w:hideMark/>
          </w:tcPr>
          <w:p w14:paraId="4F1C8AC2" w14:textId="77777777" w:rsidR="00142606" w:rsidRPr="00142606" w:rsidRDefault="00142606" w:rsidP="00D63333">
            <w:r w:rsidRPr="00142606">
              <w:t> </w:t>
            </w:r>
          </w:p>
        </w:tc>
        <w:tc>
          <w:tcPr>
            <w:tcW w:w="238" w:type="pct"/>
            <w:tcBorders>
              <w:top w:val="nil"/>
              <w:left w:val="nil"/>
              <w:bottom w:val="single" w:sz="8" w:space="0" w:color="auto"/>
              <w:right w:val="single" w:sz="8" w:space="0" w:color="auto"/>
            </w:tcBorders>
            <w:vAlign w:val="center"/>
            <w:hideMark/>
          </w:tcPr>
          <w:p w14:paraId="1504179C" w14:textId="77777777" w:rsidR="00142606" w:rsidRPr="00142606" w:rsidRDefault="00142606" w:rsidP="00D63333">
            <w:r w:rsidRPr="00142606">
              <w:t> </w:t>
            </w:r>
          </w:p>
        </w:tc>
      </w:tr>
      <w:tr w:rsidR="00142606" w:rsidRPr="00142606" w14:paraId="0093489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21FE1EB"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басына</w:t>
            </w:r>
            <w:proofErr w:type="spellEnd"/>
          </w:p>
          <w:p w14:paraId="1C2AA454" w14:textId="77777777" w:rsidR="00142606" w:rsidRPr="00142606" w:rsidRDefault="00142606" w:rsidP="00D63333">
            <w:pPr>
              <w:ind w:left="127" w:right="101"/>
              <w:jc w:val="both"/>
            </w:pPr>
            <w:r w:rsidRPr="00142606">
              <w:t>на начало отчетного периода</w:t>
            </w:r>
          </w:p>
        </w:tc>
        <w:tc>
          <w:tcPr>
            <w:tcW w:w="477" w:type="pct"/>
            <w:tcBorders>
              <w:top w:val="nil"/>
              <w:left w:val="nil"/>
              <w:bottom w:val="single" w:sz="8" w:space="0" w:color="auto"/>
              <w:right w:val="single" w:sz="8" w:space="0" w:color="auto"/>
            </w:tcBorders>
            <w:vAlign w:val="center"/>
            <w:hideMark/>
          </w:tcPr>
          <w:p w14:paraId="2AEEE796" w14:textId="77777777" w:rsidR="00142606" w:rsidRPr="00142606" w:rsidRDefault="00142606" w:rsidP="00D63333">
            <w:pPr>
              <w:jc w:val="center"/>
            </w:pPr>
            <w:r w:rsidRPr="00142606">
              <w:t>22520</w:t>
            </w:r>
          </w:p>
        </w:tc>
        <w:tc>
          <w:tcPr>
            <w:tcW w:w="651" w:type="pct"/>
            <w:tcBorders>
              <w:top w:val="nil"/>
              <w:left w:val="nil"/>
              <w:bottom w:val="single" w:sz="8" w:space="0" w:color="auto"/>
              <w:right w:val="single" w:sz="8" w:space="0" w:color="auto"/>
            </w:tcBorders>
            <w:vAlign w:val="center"/>
            <w:hideMark/>
          </w:tcPr>
          <w:p w14:paraId="2A37316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26EC99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F3917F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C589A8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E2DBB7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B7D661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4C2AAD1"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B1FF6A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4475A7C"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306728C1" w14:textId="77777777" w:rsidR="00142606" w:rsidRPr="00142606" w:rsidRDefault="00142606" w:rsidP="00D63333">
            <w:r w:rsidRPr="00142606">
              <w:t> </w:t>
            </w:r>
          </w:p>
        </w:tc>
      </w:tr>
      <w:tr w:rsidR="00142606" w:rsidRPr="00142606" w14:paraId="2AF3371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D5364A0"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соңына</w:t>
            </w:r>
            <w:proofErr w:type="spellEnd"/>
          </w:p>
          <w:p w14:paraId="73481D53" w14:textId="77777777" w:rsidR="00142606" w:rsidRPr="00142606" w:rsidRDefault="00142606" w:rsidP="00D63333">
            <w:pPr>
              <w:ind w:left="127" w:right="101"/>
              <w:jc w:val="both"/>
            </w:pPr>
            <w:r w:rsidRPr="00142606">
              <w:t>на конец отчетного периода</w:t>
            </w:r>
          </w:p>
        </w:tc>
        <w:tc>
          <w:tcPr>
            <w:tcW w:w="477" w:type="pct"/>
            <w:tcBorders>
              <w:top w:val="nil"/>
              <w:left w:val="nil"/>
              <w:bottom w:val="single" w:sz="8" w:space="0" w:color="auto"/>
              <w:right w:val="single" w:sz="8" w:space="0" w:color="auto"/>
            </w:tcBorders>
            <w:vAlign w:val="center"/>
            <w:hideMark/>
          </w:tcPr>
          <w:p w14:paraId="3099DE45" w14:textId="77777777" w:rsidR="00142606" w:rsidRPr="00142606" w:rsidRDefault="00142606" w:rsidP="00D63333">
            <w:pPr>
              <w:jc w:val="center"/>
            </w:pPr>
            <w:r w:rsidRPr="00142606">
              <w:t>22530</w:t>
            </w:r>
          </w:p>
        </w:tc>
        <w:tc>
          <w:tcPr>
            <w:tcW w:w="651" w:type="pct"/>
            <w:tcBorders>
              <w:top w:val="nil"/>
              <w:left w:val="nil"/>
              <w:bottom w:val="single" w:sz="8" w:space="0" w:color="auto"/>
              <w:right w:val="single" w:sz="8" w:space="0" w:color="auto"/>
            </w:tcBorders>
            <w:vAlign w:val="center"/>
            <w:hideMark/>
          </w:tcPr>
          <w:p w14:paraId="19F0C88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5496CC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CDF260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7C2873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CC9934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C231BB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9EC674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D41B54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CD43304"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73B61291" w14:textId="77777777" w:rsidR="00142606" w:rsidRPr="00142606" w:rsidRDefault="00142606" w:rsidP="00D63333">
            <w:r w:rsidRPr="00142606">
              <w:t> </w:t>
            </w:r>
          </w:p>
        </w:tc>
      </w:tr>
      <w:tr w:rsidR="00142606" w:rsidRPr="00142606" w14:paraId="509A24D9"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F955548" w14:textId="77777777" w:rsidR="00142606" w:rsidRPr="00142606" w:rsidRDefault="00142606" w:rsidP="00D63333">
            <w:pPr>
              <w:ind w:left="127" w:right="101"/>
              <w:jc w:val="both"/>
            </w:pPr>
            <w:proofErr w:type="spellStart"/>
            <w:r w:rsidRPr="00142606">
              <w:rPr>
                <w:b/>
                <w:bCs/>
                <w:bdr w:val="none" w:sz="0" w:space="0" w:color="auto" w:frame="1"/>
              </w:rPr>
              <w:t>Пайда</w:t>
            </w:r>
            <w:proofErr w:type="spellEnd"/>
            <w:r w:rsidRPr="00142606">
              <w:rPr>
                <w:b/>
                <w:bCs/>
                <w:bdr w:val="none" w:sz="0" w:space="0" w:color="auto" w:frame="1"/>
              </w:rPr>
              <w:t xml:space="preserve"> </w:t>
            </w:r>
            <w:proofErr w:type="spellStart"/>
            <w:r w:rsidRPr="00142606">
              <w:rPr>
                <w:b/>
                <w:bCs/>
                <w:bdr w:val="none" w:sz="0" w:space="0" w:color="auto" w:frame="1"/>
              </w:rPr>
              <w:t>болмаған</w:t>
            </w:r>
            <w:proofErr w:type="spellEnd"/>
            <w:r w:rsidRPr="00142606">
              <w:rPr>
                <w:b/>
                <w:bCs/>
                <w:bdr w:val="none" w:sz="0" w:space="0" w:color="auto" w:frame="1"/>
              </w:rPr>
              <w:t xml:space="preserve"> </w:t>
            </w:r>
            <w:proofErr w:type="spellStart"/>
            <w:r w:rsidRPr="00142606">
              <w:rPr>
                <w:b/>
                <w:bCs/>
                <w:bdr w:val="none" w:sz="0" w:space="0" w:color="auto" w:frame="1"/>
              </w:rPr>
              <w:t>шығындар</w:t>
            </w:r>
            <w:proofErr w:type="spellEnd"/>
            <w:r w:rsidRPr="00142606">
              <w:rPr>
                <w:b/>
                <w:bCs/>
                <w:bdr w:val="none" w:sz="0" w:space="0" w:color="auto" w:frame="1"/>
              </w:rPr>
              <w:t xml:space="preserve"> </w:t>
            </w:r>
            <w:proofErr w:type="spellStart"/>
            <w:r w:rsidRPr="00142606">
              <w:rPr>
                <w:b/>
                <w:bCs/>
                <w:bdr w:val="none" w:sz="0" w:space="0" w:color="auto" w:frame="1"/>
              </w:rPr>
              <w:t>резерві</w:t>
            </w:r>
            <w:proofErr w:type="spellEnd"/>
          </w:p>
          <w:p w14:paraId="2EF58286" w14:textId="77777777" w:rsidR="00142606" w:rsidRPr="00142606" w:rsidRDefault="00142606" w:rsidP="00D63333">
            <w:pPr>
              <w:ind w:left="127" w:right="101"/>
              <w:jc w:val="both"/>
            </w:pPr>
            <w:r w:rsidRPr="00142606">
              <w:t xml:space="preserve">Резерв </w:t>
            </w:r>
            <w:proofErr w:type="spellStart"/>
            <w:r w:rsidRPr="00142606">
              <w:t>непроизошедших</w:t>
            </w:r>
            <w:proofErr w:type="spellEnd"/>
            <w:r w:rsidRPr="00142606">
              <w:t xml:space="preserve"> убытков</w:t>
            </w:r>
          </w:p>
        </w:tc>
        <w:tc>
          <w:tcPr>
            <w:tcW w:w="477" w:type="pct"/>
            <w:tcBorders>
              <w:top w:val="nil"/>
              <w:left w:val="nil"/>
              <w:bottom w:val="single" w:sz="8" w:space="0" w:color="auto"/>
              <w:right w:val="single" w:sz="8" w:space="0" w:color="auto"/>
            </w:tcBorders>
            <w:vAlign w:val="center"/>
            <w:hideMark/>
          </w:tcPr>
          <w:p w14:paraId="1B9D2094" w14:textId="77777777" w:rsidR="00142606" w:rsidRPr="00142606" w:rsidRDefault="00142606" w:rsidP="00D63333">
            <w:pPr>
              <w:jc w:val="center"/>
            </w:pPr>
            <w:r w:rsidRPr="00142606">
              <w:t>22600</w:t>
            </w:r>
          </w:p>
        </w:tc>
        <w:tc>
          <w:tcPr>
            <w:tcW w:w="651" w:type="pct"/>
            <w:tcBorders>
              <w:top w:val="nil"/>
              <w:left w:val="nil"/>
              <w:bottom w:val="single" w:sz="8" w:space="0" w:color="auto"/>
              <w:right w:val="single" w:sz="8" w:space="0" w:color="auto"/>
            </w:tcBorders>
            <w:vAlign w:val="center"/>
            <w:hideMark/>
          </w:tcPr>
          <w:p w14:paraId="75F795B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636B5E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BECB8C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379990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AF0DA1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4EB8CE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B887C7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E1C9EB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B012A64"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26C437B7" w14:textId="77777777" w:rsidR="00142606" w:rsidRPr="00142606" w:rsidRDefault="00142606" w:rsidP="00D63333">
            <w:r w:rsidRPr="00142606">
              <w:t> </w:t>
            </w:r>
          </w:p>
        </w:tc>
      </w:tr>
      <w:tr w:rsidR="00142606" w:rsidRPr="00142606" w14:paraId="77DC167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484699B"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басына</w:t>
            </w:r>
            <w:proofErr w:type="spellEnd"/>
          </w:p>
          <w:p w14:paraId="26D431CE" w14:textId="77777777" w:rsidR="00142606" w:rsidRPr="00142606" w:rsidRDefault="00142606" w:rsidP="00D63333">
            <w:pPr>
              <w:ind w:left="127" w:right="101"/>
              <w:jc w:val="both"/>
            </w:pPr>
            <w:r w:rsidRPr="00142606">
              <w:t>на начало отчетного периода</w:t>
            </w:r>
          </w:p>
        </w:tc>
        <w:tc>
          <w:tcPr>
            <w:tcW w:w="477" w:type="pct"/>
            <w:tcBorders>
              <w:top w:val="nil"/>
              <w:left w:val="nil"/>
              <w:bottom w:val="single" w:sz="8" w:space="0" w:color="auto"/>
              <w:right w:val="single" w:sz="8" w:space="0" w:color="auto"/>
            </w:tcBorders>
            <w:vAlign w:val="center"/>
            <w:hideMark/>
          </w:tcPr>
          <w:p w14:paraId="35878527" w14:textId="77777777" w:rsidR="00142606" w:rsidRPr="00142606" w:rsidRDefault="00142606" w:rsidP="00D63333">
            <w:pPr>
              <w:jc w:val="center"/>
            </w:pPr>
            <w:r w:rsidRPr="00142606">
              <w:t>22620</w:t>
            </w:r>
          </w:p>
        </w:tc>
        <w:tc>
          <w:tcPr>
            <w:tcW w:w="651" w:type="pct"/>
            <w:tcBorders>
              <w:top w:val="nil"/>
              <w:left w:val="nil"/>
              <w:bottom w:val="single" w:sz="8" w:space="0" w:color="auto"/>
              <w:right w:val="single" w:sz="8" w:space="0" w:color="auto"/>
            </w:tcBorders>
            <w:vAlign w:val="center"/>
            <w:hideMark/>
          </w:tcPr>
          <w:p w14:paraId="2B0BF06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413557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4C2CE8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07B285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FC7EDD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3FB652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E63AD0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0F0EFA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627CAC4"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4F9A91E6" w14:textId="77777777" w:rsidR="00142606" w:rsidRPr="00142606" w:rsidRDefault="00142606" w:rsidP="00D63333">
            <w:r w:rsidRPr="00142606">
              <w:t> </w:t>
            </w:r>
          </w:p>
        </w:tc>
      </w:tr>
      <w:tr w:rsidR="00142606" w:rsidRPr="00142606" w14:paraId="2CB80ED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155F0D9"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соңына</w:t>
            </w:r>
            <w:proofErr w:type="spellEnd"/>
          </w:p>
          <w:p w14:paraId="6905A226" w14:textId="77777777" w:rsidR="00142606" w:rsidRPr="00142606" w:rsidRDefault="00142606" w:rsidP="00D63333">
            <w:pPr>
              <w:ind w:left="127" w:right="101"/>
              <w:jc w:val="both"/>
            </w:pPr>
            <w:r w:rsidRPr="00142606">
              <w:t>на конец отчетного периода</w:t>
            </w:r>
          </w:p>
        </w:tc>
        <w:tc>
          <w:tcPr>
            <w:tcW w:w="477" w:type="pct"/>
            <w:tcBorders>
              <w:top w:val="nil"/>
              <w:left w:val="nil"/>
              <w:bottom w:val="single" w:sz="8" w:space="0" w:color="auto"/>
              <w:right w:val="single" w:sz="8" w:space="0" w:color="auto"/>
            </w:tcBorders>
            <w:vAlign w:val="center"/>
            <w:hideMark/>
          </w:tcPr>
          <w:p w14:paraId="182A8C89" w14:textId="77777777" w:rsidR="00142606" w:rsidRPr="00142606" w:rsidRDefault="00142606" w:rsidP="00D63333">
            <w:pPr>
              <w:jc w:val="center"/>
            </w:pPr>
            <w:r w:rsidRPr="00142606">
              <w:t>22630</w:t>
            </w:r>
          </w:p>
        </w:tc>
        <w:tc>
          <w:tcPr>
            <w:tcW w:w="651" w:type="pct"/>
            <w:tcBorders>
              <w:top w:val="nil"/>
              <w:left w:val="nil"/>
              <w:bottom w:val="single" w:sz="8" w:space="0" w:color="auto"/>
              <w:right w:val="single" w:sz="8" w:space="0" w:color="auto"/>
            </w:tcBorders>
            <w:vAlign w:val="center"/>
            <w:hideMark/>
          </w:tcPr>
          <w:p w14:paraId="335E197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C04D9AE"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11FB91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90B4DE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1B8DF3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C57958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57100208"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C2ACA4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09E78FB"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4A940CB3" w14:textId="77777777" w:rsidR="00142606" w:rsidRPr="00142606" w:rsidRDefault="00142606" w:rsidP="00D63333">
            <w:r w:rsidRPr="00142606">
              <w:t> </w:t>
            </w:r>
          </w:p>
        </w:tc>
      </w:tr>
      <w:tr w:rsidR="00142606" w:rsidRPr="00142606" w14:paraId="2CF9E0B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C1EF3FA" w14:textId="77777777" w:rsidR="00142606" w:rsidRPr="00142606" w:rsidRDefault="00142606" w:rsidP="00D63333">
            <w:pPr>
              <w:ind w:left="127" w:right="101"/>
              <w:jc w:val="both"/>
            </w:pPr>
            <w:proofErr w:type="spellStart"/>
            <w:r w:rsidRPr="00142606">
              <w:rPr>
                <w:b/>
                <w:bCs/>
                <w:bdr w:val="none" w:sz="0" w:space="0" w:color="auto" w:frame="1"/>
              </w:rPr>
              <w:t>Шығындар</w:t>
            </w:r>
            <w:proofErr w:type="spellEnd"/>
            <w:r w:rsidRPr="00142606">
              <w:rPr>
                <w:b/>
                <w:bCs/>
                <w:bdr w:val="none" w:sz="0" w:space="0" w:color="auto" w:frame="1"/>
              </w:rPr>
              <w:t xml:space="preserve"> </w:t>
            </w:r>
            <w:proofErr w:type="spellStart"/>
            <w:r w:rsidRPr="00142606">
              <w:rPr>
                <w:b/>
                <w:bCs/>
                <w:bdr w:val="none" w:sz="0" w:space="0" w:color="auto" w:frame="1"/>
              </w:rPr>
              <w:t>резерві</w:t>
            </w:r>
            <w:proofErr w:type="spellEnd"/>
          </w:p>
          <w:p w14:paraId="3A82806F" w14:textId="77777777" w:rsidR="00142606" w:rsidRPr="00142606" w:rsidRDefault="00142606" w:rsidP="00D63333">
            <w:pPr>
              <w:ind w:left="127" w:right="101"/>
              <w:jc w:val="both"/>
            </w:pPr>
            <w:r w:rsidRPr="00142606">
              <w:t>Резерв убытков</w:t>
            </w:r>
          </w:p>
        </w:tc>
        <w:tc>
          <w:tcPr>
            <w:tcW w:w="477" w:type="pct"/>
            <w:tcBorders>
              <w:top w:val="nil"/>
              <w:left w:val="nil"/>
              <w:bottom w:val="single" w:sz="8" w:space="0" w:color="auto"/>
              <w:right w:val="single" w:sz="8" w:space="0" w:color="auto"/>
            </w:tcBorders>
            <w:vAlign w:val="center"/>
            <w:hideMark/>
          </w:tcPr>
          <w:p w14:paraId="3B85E828" w14:textId="77777777" w:rsidR="00142606" w:rsidRPr="00142606" w:rsidRDefault="00142606" w:rsidP="00D63333">
            <w:pPr>
              <w:jc w:val="center"/>
            </w:pPr>
            <w:r w:rsidRPr="00142606">
              <w:t>22700</w:t>
            </w:r>
          </w:p>
        </w:tc>
        <w:tc>
          <w:tcPr>
            <w:tcW w:w="651" w:type="pct"/>
            <w:tcBorders>
              <w:top w:val="nil"/>
              <w:left w:val="nil"/>
              <w:bottom w:val="single" w:sz="8" w:space="0" w:color="auto"/>
              <w:right w:val="single" w:sz="8" w:space="0" w:color="auto"/>
            </w:tcBorders>
            <w:vAlign w:val="center"/>
            <w:hideMark/>
          </w:tcPr>
          <w:p w14:paraId="1B282B7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F181B0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AD25249"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1AB738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97C57B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23EC8FF"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DB1C89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868F63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DB96527"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4C6A8194" w14:textId="77777777" w:rsidR="00142606" w:rsidRPr="00142606" w:rsidRDefault="00142606" w:rsidP="00D63333">
            <w:r w:rsidRPr="00142606">
              <w:t> </w:t>
            </w:r>
          </w:p>
        </w:tc>
      </w:tr>
      <w:tr w:rsidR="00142606" w:rsidRPr="00142606" w14:paraId="3F698154"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92E66B6"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басына</w:t>
            </w:r>
            <w:proofErr w:type="spellEnd"/>
          </w:p>
          <w:p w14:paraId="5426F742" w14:textId="77777777" w:rsidR="00142606" w:rsidRPr="00142606" w:rsidRDefault="00142606" w:rsidP="00D63333">
            <w:pPr>
              <w:ind w:left="127" w:right="101"/>
              <w:jc w:val="both"/>
            </w:pPr>
            <w:r w:rsidRPr="00142606">
              <w:t>на начало отчетного периода</w:t>
            </w:r>
          </w:p>
        </w:tc>
        <w:tc>
          <w:tcPr>
            <w:tcW w:w="477" w:type="pct"/>
            <w:tcBorders>
              <w:top w:val="nil"/>
              <w:left w:val="nil"/>
              <w:bottom w:val="single" w:sz="8" w:space="0" w:color="auto"/>
              <w:right w:val="single" w:sz="8" w:space="0" w:color="auto"/>
            </w:tcBorders>
            <w:vAlign w:val="center"/>
            <w:hideMark/>
          </w:tcPr>
          <w:p w14:paraId="75E88015" w14:textId="77777777" w:rsidR="00142606" w:rsidRPr="00142606" w:rsidRDefault="00142606" w:rsidP="00D63333">
            <w:pPr>
              <w:jc w:val="center"/>
            </w:pPr>
            <w:r w:rsidRPr="00142606">
              <w:t>22720</w:t>
            </w:r>
          </w:p>
        </w:tc>
        <w:tc>
          <w:tcPr>
            <w:tcW w:w="651" w:type="pct"/>
            <w:tcBorders>
              <w:top w:val="nil"/>
              <w:left w:val="nil"/>
              <w:bottom w:val="single" w:sz="8" w:space="0" w:color="auto"/>
              <w:right w:val="single" w:sz="8" w:space="0" w:color="auto"/>
            </w:tcBorders>
            <w:vAlign w:val="center"/>
            <w:hideMark/>
          </w:tcPr>
          <w:p w14:paraId="73868F0D"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C2AD57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24B234B"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795ECE1"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DAD5E83"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F0F9B4A"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64C5153C"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7CC9734"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7ED1A21E"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4B455F65" w14:textId="77777777" w:rsidR="00142606" w:rsidRPr="00142606" w:rsidRDefault="00142606" w:rsidP="00D63333">
            <w:r w:rsidRPr="00142606">
              <w:t> </w:t>
            </w:r>
          </w:p>
        </w:tc>
      </w:tr>
      <w:tr w:rsidR="00142606" w:rsidRPr="00142606" w14:paraId="53A2997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D9352F9" w14:textId="77777777" w:rsidR="00142606" w:rsidRPr="00142606" w:rsidRDefault="00142606" w:rsidP="00D63333">
            <w:pPr>
              <w:ind w:left="127" w:right="101"/>
              <w:jc w:val="both"/>
            </w:pP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соңына</w:t>
            </w:r>
            <w:proofErr w:type="spellEnd"/>
          </w:p>
          <w:p w14:paraId="27E30408" w14:textId="77777777" w:rsidR="00142606" w:rsidRPr="00142606" w:rsidRDefault="00142606" w:rsidP="00D63333">
            <w:pPr>
              <w:ind w:left="127" w:right="101"/>
              <w:jc w:val="both"/>
            </w:pPr>
            <w:r w:rsidRPr="00142606">
              <w:t>на конец отчетного периода</w:t>
            </w:r>
          </w:p>
        </w:tc>
        <w:tc>
          <w:tcPr>
            <w:tcW w:w="477" w:type="pct"/>
            <w:tcBorders>
              <w:top w:val="nil"/>
              <w:left w:val="nil"/>
              <w:bottom w:val="single" w:sz="8" w:space="0" w:color="auto"/>
              <w:right w:val="single" w:sz="8" w:space="0" w:color="auto"/>
            </w:tcBorders>
            <w:vAlign w:val="center"/>
            <w:hideMark/>
          </w:tcPr>
          <w:p w14:paraId="4B1E7E1F" w14:textId="77777777" w:rsidR="00142606" w:rsidRPr="00142606" w:rsidRDefault="00142606" w:rsidP="00D63333">
            <w:pPr>
              <w:jc w:val="center"/>
            </w:pPr>
            <w:r w:rsidRPr="00142606">
              <w:t>22730</w:t>
            </w:r>
          </w:p>
        </w:tc>
        <w:tc>
          <w:tcPr>
            <w:tcW w:w="651" w:type="pct"/>
            <w:tcBorders>
              <w:top w:val="nil"/>
              <w:left w:val="nil"/>
              <w:bottom w:val="single" w:sz="8" w:space="0" w:color="auto"/>
              <w:right w:val="single" w:sz="8" w:space="0" w:color="auto"/>
            </w:tcBorders>
            <w:vAlign w:val="center"/>
            <w:hideMark/>
          </w:tcPr>
          <w:p w14:paraId="6BD95595"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BB52BAB"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059006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31709176"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468917E2"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146625E7"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DC8B881"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085AFF70" w14:textId="77777777" w:rsidR="00142606" w:rsidRPr="00142606" w:rsidRDefault="00142606" w:rsidP="00D63333"/>
        </w:tc>
        <w:tc>
          <w:tcPr>
            <w:tcW w:w="176" w:type="pct"/>
            <w:tcBorders>
              <w:top w:val="nil"/>
              <w:left w:val="nil"/>
              <w:bottom w:val="single" w:sz="8" w:space="0" w:color="auto"/>
              <w:right w:val="single" w:sz="8" w:space="0" w:color="auto"/>
            </w:tcBorders>
            <w:vAlign w:val="center"/>
            <w:hideMark/>
          </w:tcPr>
          <w:p w14:paraId="2606259C" w14:textId="77777777" w:rsidR="00142606" w:rsidRPr="00142606" w:rsidRDefault="00142606" w:rsidP="00D63333"/>
        </w:tc>
        <w:tc>
          <w:tcPr>
            <w:tcW w:w="238" w:type="pct"/>
            <w:tcBorders>
              <w:top w:val="nil"/>
              <w:left w:val="nil"/>
              <w:bottom w:val="single" w:sz="8" w:space="0" w:color="auto"/>
              <w:right w:val="single" w:sz="8" w:space="0" w:color="auto"/>
            </w:tcBorders>
            <w:vAlign w:val="center"/>
            <w:hideMark/>
          </w:tcPr>
          <w:p w14:paraId="54DD94CF" w14:textId="77777777" w:rsidR="00142606" w:rsidRPr="00142606" w:rsidRDefault="00142606" w:rsidP="00D63333">
            <w:r w:rsidRPr="00142606">
              <w:t> </w:t>
            </w:r>
          </w:p>
        </w:tc>
      </w:tr>
    </w:tbl>
    <w:p w14:paraId="1FE598DC" w14:textId="77777777" w:rsidR="00142606" w:rsidRPr="005B7230" w:rsidRDefault="00142606" w:rsidP="00142606">
      <w:pPr>
        <w:ind w:firstLine="709"/>
        <w:jc w:val="both"/>
        <w:rPr>
          <w:sz w:val="28"/>
          <w:szCs w:val="28"/>
        </w:rPr>
      </w:pPr>
      <w:r w:rsidRPr="005B7230">
        <w:rPr>
          <w:b/>
          <w:bCs/>
          <w:sz w:val="28"/>
          <w:szCs w:val="28"/>
          <w:bdr w:val="none" w:sz="0" w:space="0" w:color="auto" w:frame="1"/>
        </w:rPr>
        <w:lastRenderedPageBreak/>
        <w:t xml:space="preserve">3. </w:t>
      </w:r>
      <w:proofErr w:type="spellStart"/>
      <w:r w:rsidRPr="005B7230">
        <w:rPr>
          <w:b/>
          <w:bCs/>
          <w:sz w:val="28"/>
          <w:szCs w:val="28"/>
          <w:bdr w:val="none" w:sz="0" w:space="0" w:color="auto" w:frame="1"/>
        </w:rPr>
        <w:t>Бейрезиденттердің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шығыс</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4625FFB8" w14:textId="77777777" w:rsidR="00142606" w:rsidRPr="005B7230" w:rsidRDefault="00142606" w:rsidP="00142606">
      <w:pPr>
        <w:ind w:firstLine="709"/>
        <w:jc w:val="both"/>
        <w:rPr>
          <w:sz w:val="28"/>
          <w:szCs w:val="28"/>
        </w:rPr>
      </w:pPr>
      <w:r w:rsidRPr="005B7230">
        <w:rPr>
          <w:sz w:val="28"/>
          <w:szCs w:val="28"/>
        </w:rPr>
        <w:t>3. Перестрахование нерезидентами (исходящее перестрахование), тысяч долларов США</w:t>
      </w:r>
    </w:p>
    <w:p w14:paraId="3AD020D8" w14:textId="77777777" w:rsidR="00142606" w:rsidRPr="005B7230" w:rsidRDefault="00142606" w:rsidP="00142606">
      <w:pPr>
        <w:ind w:firstLine="709"/>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6482"/>
        <w:gridCol w:w="1387"/>
        <w:gridCol w:w="1893"/>
        <w:gridCol w:w="511"/>
        <w:gridCol w:w="511"/>
        <w:gridCol w:w="511"/>
        <w:gridCol w:w="511"/>
        <w:gridCol w:w="512"/>
        <w:gridCol w:w="512"/>
        <w:gridCol w:w="512"/>
        <w:gridCol w:w="512"/>
        <w:gridCol w:w="695"/>
      </w:tblGrid>
      <w:tr w:rsidR="00142606" w:rsidRPr="00142606" w14:paraId="7EA09C97" w14:textId="77777777" w:rsidTr="00D63333">
        <w:trPr>
          <w:jc w:val="center"/>
        </w:trPr>
        <w:tc>
          <w:tcPr>
            <w:tcW w:w="1522" w:type="pct"/>
            <w:vMerge w:val="restart"/>
            <w:tcBorders>
              <w:top w:val="single" w:sz="8" w:space="0" w:color="auto"/>
              <w:left w:val="single" w:sz="8" w:space="0" w:color="auto"/>
              <w:bottom w:val="single" w:sz="8" w:space="0" w:color="auto"/>
              <w:right w:val="single" w:sz="8" w:space="0" w:color="auto"/>
            </w:tcBorders>
            <w:vAlign w:val="center"/>
            <w:hideMark/>
          </w:tcPr>
          <w:p w14:paraId="5D88C0A1" w14:textId="77777777" w:rsidR="00142606" w:rsidRPr="00142606" w:rsidRDefault="00142606" w:rsidP="00D63333">
            <w:pPr>
              <w:jc w:val="center"/>
            </w:pPr>
            <w:proofErr w:type="spellStart"/>
            <w:r w:rsidRPr="00142606">
              <w:rPr>
                <w:b/>
                <w:bCs/>
                <w:bdr w:val="none" w:sz="0" w:space="0" w:color="auto" w:frame="1"/>
              </w:rPr>
              <w:t>Көрсеткіштің</w:t>
            </w:r>
            <w:proofErr w:type="spellEnd"/>
            <w:r w:rsidRPr="00142606">
              <w:rPr>
                <w:b/>
                <w:bCs/>
                <w:bdr w:val="none" w:sz="0" w:space="0" w:color="auto" w:frame="1"/>
              </w:rPr>
              <w:t xml:space="preserve"> </w:t>
            </w:r>
            <w:proofErr w:type="spellStart"/>
            <w:r w:rsidRPr="00142606">
              <w:rPr>
                <w:b/>
                <w:bCs/>
                <w:bdr w:val="none" w:sz="0" w:space="0" w:color="auto" w:frame="1"/>
              </w:rPr>
              <w:t>атауы</w:t>
            </w:r>
            <w:proofErr w:type="spellEnd"/>
          </w:p>
          <w:p w14:paraId="6252C93C" w14:textId="77777777" w:rsidR="00142606" w:rsidRPr="00142606" w:rsidRDefault="00142606" w:rsidP="00D63333">
            <w:pPr>
              <w:jc w:val="center"/>
            </w:pPr>
            <w:r w:rsidRPr="00142606">
              <w:t>Наименование показателя</w:t>
            </w:r>
          </w:p>
        </w:tc>
        <w:tc>
          <w:tcPr>
            <w:tcW w:w="326" w:type="pct"/>
            <w:vMerge w:val="restart"/>
            <w:tcBorders>
              <w:top w:val="single" w:sz="8" w:space="0" w:color="auto"/>
              <w:left w:val="nil"/>
              <w:bottom w:val="single" w:sz="8" w:space="0" w:color="auto"/>
              <w:right w:val="single" w:sz="8" w:space="0" w:color="auto"/>
            </w:tcBorders>
            <w:vAlign w:val="center"/>
            <w:hideMark/>
          </w:tcPr>
          <w:p w14:paraId="1CFF0074" w14:textId="77777777" w:rsidR="00142606" w:rsidRPr="00142606" w:rsidRDefault="00142606" w:rsidP="00D63333">
            <w:pPr>
              <w:jc w:val="center"/>
            </w:pPr>
            <w:r w:rsidRPr="00142606">
              <w:rPr>
                <w:b/>
                <w:bCs/>
                <w:bdr w:val="none" w:sz="0" w:space="0" w:color="auto" w:frame="1"/>
              </w:rPr>
              <w:t>Жол коды</w:t>
            </w:r>
          </w:p>
          <w:p w14:paraId="7DC12D11" w14:textId="77777777" w:rsidR="00142606" w:rsidRPr="00142606" w:rsidRDefault="00142606" w:rsidP="00D63333">
            <w:pPr>
              <w:jc w:val="center"/>
            </w:pPr>
            <w:r w:rsidRPr="00142606">
              <w:t>Код строки</w:t>
            </w:r>
          </w:p>
        </w:tc>
        <w:tc>
          <w:tcPr>
            <w:tcW w:w="445" w:type="pct"/>
            <w:vMerge w:val="restart"/>
            <w:tcBorders>
              <w:top w:val="single" w:sz="8" w:space="0" w:color="auto"/>
              <w:left w:val="nil"/>
              <w:bottom w:val="single" w:sz="8" w:space="0" w:color="auto"/>
              <w:right w:val="single" w:sz="8" w:space="0" w:color="auto"/>
            </w:tcBorders>
            <w:vAlign w:val="center"/>
            <w:hideMark/>
          </w:tcPr>
          <w:p w14:paraId="76EAD797" w14:textId="77777777" w:rsidR="00142606" w:rsidRPr="00142606" w:rsidRDefault="00142606" w:rsidP="00D63333">
            <w:pPr>
              <w:jc w:val="center"/>
            </w:pPr>
            <w:proofErr w:type="spellStart"/>
            <w:r w:rsidRPr="00142606">
              <w:rPr>
                <w:b/>
                <w:bCs/>
                <w:bdr w:val="none" w:sz="0" w:space="0" w:color="auto" w:frame="1"/>
              </w:rPr>
              <w:t>Барлығы</w:t>
            </w:r>
            <w:proofErr w:type="spellEnd"/>
          </w:p>
          <w:p w14:paraId="2A5DA3C8" w14:textId="77777777" w:rsidR="00142606" w:rsidRPr="00142606" w:rsidRDefault="00142606" w:rsidP="00D63333">
            <w:pPr>
              <w:jc w:val="center"/>
            </w:pPr>
            <w:r w:rsidRPr="00142606">
              <w:t>Всего</w:t>
            </w:r>
          </w:p>
        </w:tc>
        <w:tc>
          <w:tcPr>
            <w:tcW w:w="1122" w:type="pct"/>
            <w:gridSpan w:val="9"/>
            <w:tcBorders>
              <w:top w:val="single" w:sz="8" w:space="0" w:color="auto"/>
              <w:left w:val="nil"/>
              <w:bottom w:val="single" w:sz="8" w:space="0" w:color="auto"/>
              <w:right w:val="single" w:sz="8" w:space="0" w:color="auto"/>
            </w:tcBorders>
            <w:vAlign w:val="center"/>
            <w:hideMark/>
          </w:tcPr>
          <w:p w14:paraId="65610718" w14:textId="77777777" w:rsidR="00142606" w:rsidRPr="00142606" w:rsidRDefault="00142606" w:rsidP="00D63333">
            <w:pPr>
              <w:jc w:val="center"/>
            </w:pP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сақтандырушы</w:t>
            </w:r>
            <w:proofErr w:type="spellEnd"/>
            <w:r w:rsidRPr="00142606">
              <w:rPr>
                <w:b/>
                <w:bCs/>
                <w:bdr w:val="none" w:sz="0" w:space="0" w:color="auto" w:frame="1"/>
              </w:rPr>
              <w:t xml:space="preserve"> </w:t>
            </w:r>
            <w:proofErr w:type="spellStart"/>
            <w:r w:rsidRPr="00142606">
              <w:rPr>
                <w:b/>
                <w:bCs/>
                <w:bdr w:val="none" w:sz="0" w:space="0" w:color="auto" w:frame="1"/>
              </w:rPr>
              <w:t>елдің</w:t>
            </w:r>
            <w:proofErr w:type="spellEnd"/>
            <w:r w:rsidRPr="00142606">
              <w:rPr>
                <w:b/>
                <w:bCs/>
                <w:bdr w:val="none" w:sz="0" w:space="0" w:color="auto" w:frame="1"/>
              </w:rPr>
              <w:t xml:space="preserve"> </w:t>
            </w:r>
            <w:proofErr w:type="spellStart"/>
            <w:r w:rsidRPr="00142606">
              <w:rPr>
                <w:b/>
                <w:bCs/>
                <w:bdr w:val="none" w:sz="0" w:space="0" w:color="auto" w:frame="1"/>
              </w:rPr>
              <w:t>атауы</w:t>
            </w:r>
            <w:proofErr w:type="spellEnd"/>
          </w:p>
          <w:p w14:paraId="565A22F2" w14:textId="77777777" w:rsidR="00142606" w:rsidRPr="00142606" w:rsidRDefault="00142606" w:rsidP="00D63333">
            <w:pPr>
              <w:jc w:val="center"/>
            </w:pPr>
            <w:r w:rsidRPr="00142606">
              <w:t xml:space="preserve">Наименование страны </w:t>
            </w:r>
          </w:p>
          <w:p w14:paraId="5AFB8816" w14:textId="77777777" w:rsidR="00142606" w:rsidRPr="00142606" w:rsidRDefault="00142606" w:rsidP="00D63333">
            <w:pPr>
              <w:jc w:val="center"/>
            </w:pPr>
            <w:r w:rsidRPr="00142606">
              <w:t>перестраховщика</w:t>
            </w:r>
          </w:p>
        </w:tc>
      </w:tr>
      <w:tr w:rsidR="00142606" w:rsidRPr="00142606" w14:paraId="60C4FC65"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2A43C92" w14:textId="77777777" w:rsidR="00142606" w:rsidRPr="00142606" w:rsidRDefault="00142606" w:rsidP="00D63333"/>
        </w:tc>
        <w:tc>
          <w:tcPr>
            <w:tcW w:w="0" w:type="auto"/>
            <w:vMerge/>
            <w:tcBorders>
              <w:top w:val="single" w:sz="8" w:space="0" w:color="auto"/>
              <w:left w:val="nil"/>
              <w:bottom w:val="single" w:sz="8" w:space="0" w:color="auto"/>
              <w:right w:val="single" w:sz="8" w:space="0" w:color="auto"/>
            </w:tcBorders>
            <w:vAlign w:val="center"/>
            <w:hideMark/>
          </w:tcPr>
          <w:p w14:paraId="21B4A6A6" w14:textId="77777777" w:rsidR="00142606" w:rsidRPr="00142606" w:rsidRDefault="00142606" w:rsidP="00D63333"/>
        </w:tc>
        <w:tc>
          <w:tcPr>
            <w:tcW w:w="0" w:type="auto"/>
            <w:vMerge/>
            <w:tcBorders>
              <w:top w:val="single" w:sz="8" w:space="0" w:color="auto"/>
              <w:left w:val="nil"/>
              <w:bottom w:val="single" w:sz="8" w:space="0" w:color="auto"/>
              <w:right w:val="single" w:sz="8" w:space="0" w:color="auto"/>
            </w:tcBorders>
            <w:vAlign w:val="center"/>
            <w:hideMark/>
          </w:tcPr>
          <w:p w14:paraId="2A6A00A7"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3FA7D20C"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2431E5DC"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294BF80C"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6277B701"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25B4889E"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19E9D46A"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3A86B722"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5D2C57E9" w14:textId="77777777" w:rsidR="00142606" w:rsidRPr="00142606" w:rsidRDefault="00142606" w:rsidP="00D63333">
            <w:r w:rsidRPr="00142606">
              <w:t> </w:t>
            </w:r>
          </w:p>
        </w:tc>
        <w:tc>
          <w:tcPr>
            <w:tcW w:w="163" w:type="pct"/>
            <w:tcBorders>
              <w:top w:val="nil"/>
              <w:left w:val="nil"/>
              <w:bottom w:val="single" w:sz="8" w:space="0" w:color="auto"/>
              <w:right w:val="single" w:sz="8" w:space="0" w:color="auto"/>
            </w:tcBorders>
            <w:vAlign w:val="center"/>
            <w:hideMark/>
          </w:tcPr>
          <w:p w14:paraId="09356734" w14:textId="77777777" w:rsidR="00142606" w:rsidRPr="00142606" w:rsidRDefault="00142606" w:rsidP="00D63333">
            <w:r w:rsidRPr="00142606">
              <w:t> </w:t>
            </w:r>
          </w:p>
        </w:tc>
      </w:tr>
      <w:tr w:rsidR="00142606" w:rsidRPr="00142606" w14:paraId="0ADD28B8"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0013ABFA" w14:textId="77777777" w:rsidR="00142606" w:rsidRPr="00142606" w:rsidRDefault="00142606" w:rsidP="00D63333">
            <w:pPr>
              <w:jc w:val="center"/>
            </w:pPr>
            <w:r w:rsidRPr="00142606">
              <w:t>А</w:t>
            </w:r>
          </w:p>
        </w:tc>
        <w:tc>
          <w:tcPr>
            <w:tcW w:w="326" w:type="pct"/>
            <w:tcBorders>
              <w:top w:val="nil"/>
              <w:left w:val="nil"/>
              <w:bottom w:val="single" w:sz="8" w:space="0" w:color="auto"/>
              <w:right w:val="single" w:sz="8" w:space="0" w:color="auto"/>
            </w:tcBorders>
            <w:vAlign w:val="center"/>
            <w:hideMark/>
          </w:tcPr>
          <w:p w14:paraId="0DB93DE9" w14:textId="77777777" w:rsidR="00142606" w:rsidRPr="00142606" w:rsidRDefault="00142606" w:rsidP="00D63333">
            <w:pPr>
              <w:jc w:val="center"/>
            </w:pPr>
            <w:r w:rsidRPr="00142606">
              <w:t>Б</w:t>
            </w:r>
          </w:p>
        </w:tc>
        <w:tc>
          <w:tcPr>
            <w:tcW w:w="445" w:type="pct"/>
            <w:tcBorders>
              <w:top w:val="nil"/>
              <w:left w:val="nil"/>
              <w:bottom w:val="single" w:sz="8" w:space="0" w:color="auto"/>
              <w:right w:val="single" w:sz="8" w:space="0" w:color="auto"/>
            </w:tcBorders>
            <w:vAlign w:val="center"/>
            <w:hideMark/>
          </w:tcPr>
          <w:p w14:paraId="1688CDF1" w14:textId="77777777" w:rsidR="00142606" w:rsidRPr="00142606" w:rsidRDefault="00142606" w:rsidP="00D63333">
            <w:pPr>
              <w:jc w:val="center"/>
            </w:pPr>
            <w:r w:rsidRPr="00142606">
              <w:t>1</w:t>
            </w:r>
          </w:p>
        </w:tc>
        <w:tc>
          <w:tcPr>
            <w:tcW w:w="120" w:type="pct"/>
            <w:tcBorders>
              <w:top w:val="nil"/>
              <w:left w:val="nil"/>
              <w:bottom w:val="single" w:sz="8" w:space="0" w:color="auto"/>
              <w:right w:val="single" w:sz="8" w:space="0" w:color="auto"/>
            </w:tcBorders>
            <w:vAlign w:val="center"/>
            <w:hideMark/>
          </w:tcPr>
          <w:p w14:paraId="195163D3" w14:textId="77777777" w:rsidR="00142606" w:rsidRPr="00142606" w:rsidRDefault="00142606" w:rsidP="00D63333">
            <w:pPr>
              <w:jc w:val="center"/>
            </w:pPr>
            <w:r w:rsidRPr="00142606">
              <w:t>2</w:t>
            </w:r>
          </w:p>
        </w:tc>
        <w:tc>
          <w:tcPr>
            <w:tcW w:w="120" w:type="pct"/>
            <w:tcBorders>
              <w:top w:val="nil"/>
              <w:left w:val="nil"/>
              <w:bottom w:val="single" w:sz="8" w:space="0" w:color="auto"/>
              <w:right w:val="single" w:sz="8" w:space="0" w:color="auto"/>
            </w:tcBorders>
            <w:vAlign w:val="center"/>
            <w:hideMark/>
          </w:tcPr>
          <w:p w14:paraId="626F4BB1" w14:textId="77777777" w:rsidR="00142606" w:rsidRPr="00142606" w:rsidRDefault="00142606" w:rsidP="00D63333">
            <w:pPr>
              <w:jc w:val="center"/>
            </w:pPr>
            <w:r w:rsidRPr="00142606">
              <w:t>3</w:t>
            </w:r>
          </w:p>
        </w:tc>
        <w:tc>
          <w:tcPr>
            <w:tcW w:w="120" w:type="pct"/>
            <w:tcBorders>
              <w:top w:val="nil"/>
              <w:left w:val="nil"/>
              <w:bottom w:val="single" w:sz="8" w:space="0" w:color="auto"/>
              <w:right w:val="single" w:sz="8" w:space="0" w:color="auto"/>
            </w:tcBorders>
            <w:vAlign w:val="center"/>
            <w:hideMark/>
          </w:tcPr>
          <w:p w14:paraId="62B7BC3B" w14:textId="77777777" w:rsidR="00142606" w:rsidRPr="00142606" w:rsidRDefault="00142606" w:rsidP="00D63333">
            <w:pPr>
              <w:jc w:val="center"/>
            </w:pPr>
            <w:r w:rsidRPr="00142606">
              <w:t>4</w:t>
            </w:r>
          </w:p>
        </w:tc>
        <w:tc>
          <w:tcPr>
            <w:tcW w:w="120" w:type="pct"/>
            <w:tcBorders>
              <w:top w:val="nil"/>
              <w:left w:val="nil"/>
              <w:bottom w:val="single" w:sz="8" w:space="0" w:color="auto"/>
              <w:right w:val="single" w:sz="8" w:space="0" w:color="auto"/>
            </w:tcBorders>
            <w:vAlign w:val="center"/>
            <w:hideMark/>
          </w:tcPr>
          <w:p w14:paraId="3DBCFF85" w14:textId="77777777" w:rsidR="00142606" w:rsidRPr="00142606" w:rsidRDefault="00142606" w:rsidP="00D63333">
            <w:pPr>
              <w:jc w:val="center"/>
            </w:pPr>
            <w:r w:rsidRPr="00142606">
              <w:t>5</w:t>
            </w:r>
          </w:p>
        </w:tc>
        <w:tc>
          <w:tcPr>
            <w:tcW w:w="120" w:type="pct"/>
            <w:tcBorders>
              <w:top w:val="nil"/>
              <w:left w:val="nil"/>
              <w:bottom w:val="single" w:sz="8" w:space="0" w:color="auto"/>
              <w:right w:val="single" w:sz="8" w:space="0" w:color="auto"/>
            </w:tcBorders>
            <w:vAlign w:val="center"/>
            <w:hideMark/>
          </w:tcPr>
          <w:p w14:paraId="16A37439" w14:textId="77777777" w:rsidR="00142606" w:rsidRPr="00142606" w:rsidRDefault="00142606" w:rsidP="00D63333">
            <w:pPr>
              <w:jc w:val="center"/>
            </w:pPr>
            <w:r w:rsidRPr="00142606">
              <w:t>6</w:t>
            </w:r>
          </w:p>
        </w:tc>
        <w:tc>
          <w:tcPr>
            <w:tcW w:w="120" w:type="pct"/>
            <w:tcBorders>
              <w:top w:val="nil"/>
              <w:left w:val="nil"/>
              <w:bottom w:val="single" w:sz="8" w:space="0" w:color="auto"/>
              <w:right w:val="single" w:sz="8" w:space="0" w:color="auto"/>
            </w:tcBorders>
            <w:vAlign w:val="center"/>
            <w:hideMark/>
          </w:tcPr>
          <w:p w14:paraId="17AE7F8F" w14:textId="77777777" w:rsidR="00142606" w:rsidRPr="00142606" w:rsidRDefault="00142606" w:rsidP="00D63333">
            <w:pPr>
              <w:jc w:val="center"/>
            </w:pPr>
            <w:r w:rsidRPr="00142606">
              <w:t>7</w:t>
            </w:r>
          </w:p>
        </w:tc>
        <w:tc>
          <w:tcPr>
            <w:tcW w:w="120" w:type="pct"/>
            <w:tcBorders>
              <w:top w:val="nil"/>
              <w:left w:val="nil"/>
              <w:bottom w:val="single" w:sz="8" w:space="0" w:color="auto"/>
              <w:right w:val="single" w:sz="8" w:space="0" w:color="auto"/>
            </w:tcBorders>
            <w:vAlign w:val="center"/>
            <w:hideMark/>
          </w:tcPr>
          <w:p w14:paraId="1C60440E" w14:textId="77777777" w:rsidR="00142606" w:rsidRPr="00142606" w:rsidRDefault="00142606" w:rsidP="00D63333">
            <w:pPr>
              <w:jc w:val="center"/>
            </w:pPr>
            <w:r w:rsidRPr="00142606">
              <w:t>8</w:t>
            </w:r>
          </w:p>
        </w:tc>
        <w:tc>
          <w:tcPr>
            <w:tcW w:w="120" w:type="pct"/>
            <w:tcBorders>
              <w:top w:val="nil"/>
              <w:left w:val="nil"/>
              <w:bottom w:val="single" w:sz="8" w:space="0" w:color="auto"/>
              <w:right w:val="single" w:sz="8" w:space="0" w:color="auto"/>
            </w:tcBorders>
            <w:vAlign w:val="center"/>
            <w:hideMark/>
          </w:tcPr>
          <w:p w14:paraId="341F7BEB" w14:textId="77777777" w:rsidR="00142606" w:rsidRPr="00142606" w:rsidRDefault="00142606" w:rsidP="00D63333">
            <w:pPr>
              <w:jc w:val="center"/>
            </w:pPr>
            <w:r w:rsidRPr="00142606">
              <w:t>9</w:t>
            </w:r>
          </w:p>
        </w:tc>
        <w:tc>
          <w:tcPr>
            <w:tcW w:w="163" w:type="pct"/>
            <w:tcBorders>
              <w:top w:val="nil"/>
              <w:left w:val="nil"/>
              <w:bottom w:val="single" w:sz="8" w:space="0" w:color="auto"/>
              <w:right w:val="single" w:sz="8" w:space="0" w:color="auto"/>
            </w:tcBorders>
            <w:vAlign w:val="center"/>
            <w:hideMark/>
          </w:tcPr>
          <w:p w14:paraId="36E1AE01" w14:textId="77777777" w:rsidR="00142606" w:rsidRPr="00142606" w:rsidRDefault="00142606" w:rsidP="00D63333">
            <w:pPr>
              <w:jc w:val="center"/>
            </w:pPr>
            <w:r w:rsidRPr="00142606">
              <w:t>10</w:t>
            </w:r>
          </w:p>
        </w:tc>
      </w:tr>
      <w:tr w:rsidR="00142606" w:rsidRPr="00142606" w14:paraId="2A0B861F" w14:textId="77777777" w:rsidTr="00D63333">
        <w:trPr>
          <w:jc w:val="center"/>
        </w:trPr>
        <w:tc>
          <w:tcPr>
            <w:tcW w:w="3415" w:type="pct"/>
            <w:gridSpan w:val="12"/>
            <w:tcBorders>
              <w:top w:val="nil"/>
              <w:left w:val="single" w:sz="8" w:space="0" w:color="auto"/>
              <w:bottom w:val="single" w:sz="8" w:space="0" w:color="auto"/>
              <w:right w:val="single" w:sz="8" w:space="0" w:color="auto"/>
            </w:tcBorders>
            <w:vAlign w:val="center"/>
            <w:hideMark/>
          </w:tcPr>
          <w:p w14:paraId="616FD1D7" w14:textId="77777777" w:rsidR="00142606" w:rsidRPr="00142606" w:rsidRDefault="00142606" w:rsidP="00D63333">
            <w:pPr>
              <w:jc w:val="center"/>
            </w:pPr>
            <w:r w:rsidRPr="00142606">
              <w:rPr>
                <w:b/>
                <w:bCs/>
                <w:bdr w:val="none" w:sz="0" w:space="0" w:color="auto" w:frame="1"/>
              </w:rPr>
              <w:t xml:space="preserve">3.1-бөлік. </w:t>
            </w: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операциялары</w:t>
            </w:r>
            <w:proofErr w:type="spellEnd"/>
          </w:p>
          <w:p w14:paraId="19D20B63" w14:textId="77777777" w:rsidR="00142606" w:rsidRPr="00142606" w:rsidRDefault="00142606" w:rsidP="00D63333">
            <w:pPr>
              <w:jc w:val="center"/>
            </w:pPr>
            <w:r w:rsidRPr="00142606">
              <w:t>Часть 3.1. Операции за отчетный период</w:t>
            </w:r>
          </w:p>
        </w:tc>
      </w:tr>
      <w:tr w:rsidR="00142606" w:rsidRPr="00142606" w14:paraId="6A811697"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17250CBC" w14:textId="77777777" w:rsidR="00142606" w:rsidRPr="00142606" w:rsidRDefault="00142606" w:rsidP="00D63333">
            <w:pPr>
              <w:ind w:left="127" w:right="101"/>
              <w:jc w:val="both"/>
            </w:pPr>
            <w:proofErr w:type="spellStart"/>
            <w:r w:rsidRPr="00142606">
              <w:rPr>
                <w:b/>
                <w:bCs/>
                <w:bdr w:val="none" w:sz="0" w:space="0" w:color="auto" w:frame="1"/>
              </w:rPr>
              <w:t>Бейрезидент</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ұйымына</w:t>
            </w:r>
            <w:proofErr w:type="spellEnd"/>
            <w:r w:rsidRPr="00142606">
              <w:rPr>
                <w:b/>
                <w:bCs/>
                <w:bdr w:val="none" w:sz="0" w:space="0" w:color="auto" w:frame="1"/>
              </w:rPr>
              <w:t xml:space="preserve">, </w:t>
            </w:r>
            <w:proofErr w:type="spellStart"/>
            <w:r w:rsidRPr="00142606">
              <w:rPr>
                <w:b/>
                <w:bCs/>
                <w:bdr w:val="none" w:sz="0" w:space="0" w:color="auto" w:frame="1"/>
              </w:rPr>
              <w:t>оның</w:t>
            </w:r>
            <w:proofErr w:type="spellEnd"/>
            <w:r w:rsidRPr="00142606">
              <w:rPr>
                <w:b/>
                <w:bCs/>
                <w:bdr w:val="none" w:sz="0" w:space="0" w:color="auto" w:frame="1"/>
              </w:rPr>
              <w:t xml:space="preserve"> </w:t>
            </w:r>
            <w:proofErr w:type="spellStart"/>
            <w:r w:rsidRPr="00142606">
              <w:rPr>
                <w:b/>
                <w:bCs/>
                <w:bdr w:val="none" w:sz="0" w:space="0" w:color="auto" w:frame="1"/>
              </w:rPr>
              <w:t>ішінде</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брокері</w:t>
            </w:r>
            <w:proofErr w:type="spellEnd"/>
            <w:r w:rsidRPr="00142606">
              <w:rPr>
                <w:b/>
                <w:bCs/>
                <w:bdr w:val="none" w:sz="0" w:space="0" w:color="auto" w:frame="1"/>
              </w:rPr>
              <w:t xml:space="preserve"> </w:t>
            </w:r>
            <w:proofErr w:type="spellStart"/>
            <w:r w:rsidRPr="00142606">
              <w:rPr>
                <w:b/>
                <w:bCs/>
                <w:bdr w:val="none" w:sz="0" w:space="0" w:color="auto" w:frame="1"/>
              </w:rPr>
              <w:t>арқылы</w:t>
            </w:r>
            <w:proofErr w:type="spellEnd"/>
            <w:r w:rsidRPr="00142606">
              <w:rPr>
                <w:b/>
                <w:bCs/>
                <w:bdr w:val="none" w:sz="0" w:space="0" w:color="auto" w:frame="1"/>
              </w:rPr>
              <w:t xml:space="preserve"> </w:t>
            </w:r>
            <w:proofErr w:type="spellStart"/>
            <w:r w:rsidRPr="00142606">
              <w:rPr>
                <w:b/>
                <w:bCs/>
                <w:bdr w:val="none" w:sz="0" w:space="0" w:color="auto" w:frame="1"/>
              </w:rPr>
              <w:t>берілген</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сыйлықақылары</w:t>
            </w:r>
            <w:proofErr w:type="spellEnd"/>
          </w:p>
          <w:p w14:paraId="036647FD" w14:textId="77777777" w:rsidR="00142606" w:rsidRPr="00142606" w:rsidRDefault="00142606" w:rsidP="00D63333">
            <w:pPr>
              <w:ind w:left="127" w:right="101"/>
              <w:jc w:val="both"/>
            </w:pPr>
            <w:r w:rsidRPr="00142606">
              <w:t>Страховые премии, переданные перестраховочной организации – нерезиденту, в том числе через страхового брокера</w:t>
            </w:r>
          </w:p>
        </w:tc>
        <w:tc>
          <w:tcPr>
            <w:tcW w:w="326" w:type="pct"/>
            <w:tcBorders>
              <w:top w:val="nil"/>
              <w:left w:val="nil"/>
              <w:bottom w:val="single" w:sz="8" w:space="0" w:color="auto"/>
              <w:right w:val="single" w:sz="8" w:space="0" w:color="auto"/>
            </w:tcBorders>
            <w:vAlign w:val="center"/>
            <w:hideMark/>
          </w:tcPr>
          <w:p w14:paraId="05E47786" w14:textId="77777777" w:rsidR="00142606" w:rsidRPr="00142606" w:rsidRDefault="00142606" w:rsidP="00D63333">
            <w:pPr>
              <w:jc w:val="center"/>
            </w:pPr>
            <w:r w:rsidRPr="00142606">
              <w:t>23100</w:t>
            </w:r>
          </w:p>
        </w:tc>
        <w:tc>
          <w:tcPr>
            <w:tcW w:w="445" w:type="pct"/>
            <w:tcBorders>
              <w:top w:val="nil"/>
              <w:left w:val="nil"/>
              <w:bottom w:val="single" w:sz="8" w:space="0" w:color="auto"/>
              <w:right w:val="single" w:sz="8" w:space="0" w:color="auto"/>
            </w:tcBorders>
            <w:vAlign w:val="center"/>
            <w:hideMark/>
          </w:tcPr>
          <w:p w14:paraId="28CA1584"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6BA82784"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2D00E67E"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16974D36"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4579D780"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6E4D1CE5"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1F5A5D67"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68BDF495"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5A5CF2DC" w14:textId="77777777" w:rsidR="00142606" w:rsidRPr="00142606" w:rsidRDefault="00142606" w:rsidP="00D63333">
            <w:r w:rsidRPr="00142606">
              <w:t> </w:t>
            </w:r>
          </w:p>
        </w:tc>
        <w:tc>
          <w:tcPr>
            <w:tcW w:w="163" w:type="pct"/>
            <w:tcBorders>
              <w:top w:val="nil"/>
              <w:left w:val="nil"/>
              <w:bottom w:val="single" w:sz="8" w:space="0" w:color="auto"/>
              <w:right w:val="single" w:sz="8" w:space="0" w:color="auto"/>
            </w:tcBorders>
            <w:vAlign w:val="center"/>
            <w:hideMark/>
          </w:tcPr>
          <w:p w14:paraId="3ADDCFFE" w14:textId="77777777" w:rsidR="00142606" w:rsidRPr="00142606" w:rsidRDefault="00142606" w:rsidP="00D63333">
            <w:r w:rsidRPr="00142606">
              <w:t> </w:t>
            </w:r>
          </w:p>
        </w:tc>
      </w:tr>
      <w:tr w:rsidR="00142606" w:rsidRPr="00142606" w14:paraId="2FA316F8"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754C9E75" w14:textId="77777777" w:rsidR="00142606" w:rsidRPr="00142606" w:rsidRDefault="00142606" w:rsidP="00D63333">
            <w:pPr>
              <w:ind w:left="127" w:right="101"/>
              <w:jc w:val="both"/>
            </w:pPr>
            <w:proofErr w:type="spellStart"/>
            <w:r w:rsidRPr="00142606">
              <w:rPr>
                <w:b/>
                <w:bCs/>
                <w:bdr w:val="none" w:sz="0" w:space="0" w:color="auto" w:frame="1"/>
              </w:rPr>
              <w:t>Бейрезиденттермен</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шарттары</w:t>
            </w:r>
            <w:proofErr w:type="spellEnd"/>
            <w:r w:rsidRPr="00142606">
              <w:rPr>
                <w:b/>
                <w:bCs/>
                <w:bdr w:val="none" w:sz="0" w:space="0" w:color="auto" w:frame="1"/>
              </w:rPr>
              <w:t xml:space="preserve"> </w:t>
            </w:r>
            <w:proofErr w:type="spellStart"/>
            <w:r w:rsidRPr="00142606">
              <w:rPr>
                <w:b/>
                <w:bCs/>
                <w:bdr w:val="none" w:sz="0" w:space="0" w:color="auto" w:frame="1"/>
              </w:rPr>
              <w:t>бойынша</w:t>
            </w:r>
            <w:proofErr w:type="spellEnd"/>
            <w:r w:rsidRPr="00142606">
              <w:rPr>
                <w:b/>
                <w:bCs/>
                <w:bdr w:val="none" w:sz="0" w:space="0" w:color="auto" w:frame="1"/>
              </w:rPr>
              <w:t xml:space="preserve"> </w:t>
            </w:r>
            <w:proofErr w:type="spellStart"/>
            <w:r w:rsidRPr="00142606">
              <w:rPr>
                <w:b/>
                <w:bCs/>
                <w:bdr w:val="none" w:sz="0" w:space="0" w:color="auto" w:frame="1"/>
              </w:rPr>
              <w:t>алынған</w:t>
            </w:r>
            <w:proofErr w:type="spellEnd"/>
            <w:r w:rsidRPr="00142606">
              <w:rPr>
                <w:b/>
                <w:bCs/>
                <w:bdr w:val="none" w:sz="0" w:space="0" w:color="auto" w:frame="1"/>
              </w:rPr>
              <w:t xml:space="preserve"> </w:t>
            </w:r>
            <w:proofErr w:type="spellStart"/>
            <w:r w:rsidRPr="00142606">
              <w:rPr>
                <w:b/>
                <w:bCs/>
                <w:bdr w:val="none" w:sz="0" w:space="0" w:color="auto" w:frame="1"/>
              </w:rPr>
              <w:t>өтемақы</w:t>
            </w:r>
            <w:proofErr w:type="spellEnd"/>
          </w:p>
          <w:p w14:paraId="1767D529" w14:textId="77777777" w:rsidR="00142606" w:rsidRPr="00142606" w:rsidRDefault="00142606" w:rsidP="00D63333">
            <w:pPr>
              <w:ind w:left="127" w:right="101"/>
              <w:jc w:val="both"/>
            </w:pPr>
            <w:r w:rsidRPr="00142606">
              <w:t>Возмещение, полученное по договорам перестрахования с нерезидентами</w:t>
            </w:r>
          </w:p>
        </w:tc>
        <w:tc>
          <w:tcPr>
            <w:tcW w:w="326" w:type="pct"/>
            <w:tcBorders>
              <w:top w:val="nil"/>
              <w:left w:val="nil"/>
              <w:bottom w:val="single" w:sz="8" w:space="0" w:color="auto"/>
              <w:right w:val="single" w:sz="8" w:space="0" w:color="auto"/>
            </w:tcBorders>
            <w:vAlign w:val="center"/>
            <w:hideMark/>
          </w:tcPr>
          <w:p w14:paraId="056933AE" w14:textId="77777777" w:rsidR="00142606" w:rsidRPr="00142606" w:rsidRDefault="00142606" w:rsidP="00D63333">
            <w:pPr>
              <w:jc w:val="center"/>
            </w:pPr>
            <w:r w:rsidRPr="00142606">
              <w:t>23200</w:t>
            </w:r>
          </w:p>
        </w:tc>
        <w:tc>
          <w:tcPr>
            <w:tcW w:w="445" w:type="pct"/>
            <w:tcBorders>
              <w:top w:val="nil"/>
              <w:left w:val="nil"/>
              <w:bottom w:val="single" w:sz="8" w:space="0" w:color="auto"/>
              <w:right w:val="single" w:sz="8" w:space="0" w:color="auto"/>
            </w:tcBorders>
            <w:vAlign w:val="center"/>
            <w:hideMark/>
          </w:tcPr>
          <w:p w14:paraId="2FF04D03"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30C74BC6"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68B2C30B"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2CF16E37"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451DF910"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29E8C6C9"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621EDD0B"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5512C889"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4CA40BEE" w14:textId="77777777" w:rsidR="00142606" w:rsidRPr="00142606" w:rsidRDefault="00142606" w:rsidP="00D63333"/>
        </w:tc>
        <w:tc>
          <w:tcPr>
            <w:tcW w:w="163" w:type="pct"/>
            <w:tcBorders>
              <w:top w:val="nil"/>
              <w:left w:val="nil"/>
              <w:bottom w:val="single" w:sz="8" w:space="0" w:color="auto"/>
              <w:right w:val="single" w:sz="8" w:space="0" w:color="auto"/>
            </w:tcBorders>
            <w:vAlign w:val="center"/>
            <w:hideMark/>
          </w:tcPr>
          <w:p w14:paraId="4C6A9356" w14:textId="77777777" w:rsidR="00142606" w:rsidRPr="00142606" w:rsidRDefault="00142606" w:rsidP="00D63333">
            <w:r w:rsidRPr="00142606">
              <w:t> </w:t>
            </w:r>
          </w:p>
        </w:tc>
      </w:tr>
      <w:tr w:rsidR="00142606" w:rsidRPr="00142606" w14:paraId="08F568F4"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1EB501EF" w14:textId="77777777" w:rsidR="00142606" w:rsidRPr="00142606" w:rsidRDefault="00142606" w:rsidP="00D63333">
            <w:pPr>
              <w:ind w:left="127" w:right="101"/>
              <w:jc w:val="both"/>
            </w:pPr>
            <w:proofErr w:type="spellStart"/>
            <w:r w:rsidRPr="00142606">
              <w:rPr>
                <w:b/>
                <w:bCs/>
                <w:bdr w:val="none" w:sz="0" w:space="0" w:color="auto" w:frame="1"/>
              </w:rPr>
              <w:t>Алынуға</w:t>
            </w:r>
            <w:proofErr w:type="spellEnd"/>
            <w:r w:rsidRPr="00142606">
              <w:rPr>
                <w:b/>
                <w:bCs/>
                <w:bdr w:val="none" w:sz="0" w:space="0" w:color="auto" w:frame="1"/>
              </w:rPr>
              <w:t xml:space="preserve"> </w:t>
            </w:r>
            <w:proofErr w:type="spellStart"/>
            <w:r w:rsidRPr="00142606">
              <w:rPr>
                <w:b/>
                <w:bCs/>
                <w:bdr w:val="none" w:sz="0" w:space="0" w:color="auto" w:frame="1"/>
              </w:rPr>
              <w:t>жататын</w:t>
            </w:r>
            <w:proofErr w:type="spellEnd"/>
            <w:r w:rsidRPr="00142606">
              <w:rPr>
                <w:b/>
                <w:bCs/>
                <w:bdr w:val="none" w:sz="0" w:space="0" w:color="auto" w:frame="1"/>
              </w:rPr>
              <w:t xml:space="preserve"> </w:t>
            </w:r>
            <w:proofErr w:type="spellStart"/>
            <w:r w:rsidRPr="00142606">
              <w:rPr>
                <w:b/>
                <w:bCs/>
                <w:bdr w:val="none" w:sz="0" w:space="0" w:color="auto" w:frame="1"/>
              </w:rPr>
              <w:t>комиссиялар</w:t>
            </w:r>
            <w:proofErr w:type="spellEnd"/>
          </w:p>
          <w:p w14:paraId="2117FF80" w14:textId="77777777" w:rsidR="00142606" w:rsidRPr="00142606" w:rsidRDefault="00142606" w:rsidP="00D63333">
            <w:pPr>
              <w:ind w:left="127" w:right="101"/>
              <w:jc w:val="both"/>
            </w:pPr>
            <w:r w:rsidRPr="00142606">
              <w:t>Комиссионные, подлежащие к получению</w:t>
            </w:r>
          </w:p>
        </w:tc>
        <w:tc>
          <w:tcPr>
            <w:tcW w:w="326" w:type="pct"/>
            <w:tcBorders>
              <w:top w:val="nil"/>
              <w:left w:val="nil"/>
              <w:bottom w:val="single" w:sz="8" w:space="0" w:color="auto"/>
              <w:right w:val="single" w:sz="8" w:space="0" w:color="auto"/>
            </w:tcBorders>
            <w:vAlign w:val="center"/>
            <w:hideMark/>
          </w:tcPr>
          <w:p w14:paraId="30B18487" w14:textId="77777777" w:rsidR="00142606" w:rsidRPr="00142606" w:rsidRDefault="00142606" w:rsidP="00D63333">
            <w:pPr>
              <w:jc w:val="center"/>
            </w:pPr>
            <w:r w:rsidRPr="00142606">
              <w:t>23400</w:t>
            </w:r>
          </w:p>
        </w:tc>
        <w:tc>
          <w:tcPr>
            <w:tcW w:w="445" w:type="pct"/>
            <w:tcBorders>
              <w:top w:val="nil"/>
              <w:left w:val="nil"/>
              <w:bottom w:val="single" w:sz="8" w:space="0" w:color="auto"/>
              <w:right w:val="single" w:sz="8" w:space="0" w:color="auto"/>
            </w:tcBorders>
            <w:vAlign w:val="center"/>
            <w:hideMark/>
          </w:tcPr>
          <w:p w14:paraId="2535FD45"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23420BD2"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37CC4344"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323D6896"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78E21702"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1499A3BC"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652B2E73"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44A1D2BC" w14:textId="77777777" w:rsidR="00142606" w:rsidRPr="00142606" w:rsidRDefault="00142606" w:rsidP="00D63333">
            <w:r w:rsidRPr="00142606">
              <w:t> </w:t>
            </w:r>
          </w:p>
        </w:tc>
        <w:tc>
          <w:tcPr>
            <w:tcW w:w="120" w:type="pct"/>
            <w:tcBorders>
              <w:top w:val="nil"/>
              <w:left w:val="nil"/>
              <w:bottom w:val="single" w:sz="8" w:space="0" w:color="auto"/>
              <w:right w:val="single" w:sz="8" w:space="0" w:color="auto"/>
            </w:tcBorders>
            <w:vAlign w:val="center"/>
            <w:hideMark/>
          </w:tcPr>
          <w:p w14:paraId="0F1E51CA" w14:textId="77777777" w:rsidR="00142606" w:rsidRPr="00142606" w:rsidRDefault="00142606" w:rsidP="00D63333">
            <w:r w:rsidRPr="00142606">
              <w:t> </w:t>
            </w:r>
          </w:p>
        </w:tc>
        <w:tc>
          <w:tcPr>
            <w:tcW w:w="163" w:type="pct"/>
            <w:tcBorders>
              <w:top w:val="nil"/>
              <w:left w:val="nil"/>
              <w:bottom w:val="single" w:sz="8" w:space="0" w:color="auto"/>
              <w:right w:val="single" w:sz="8" w:space="0" w:color="auto"/>
            </w:tcBorders>
            <w:vAlign w:val="center"/>
            <w:hideMark/>
          </w:tcPr>
          <w:p w14:paraId="19345D8B" w14:textId="77777777" w:rsidR="00142606" w:rsidRPr="00142606" w:rsidRDefault="00142606" w:rsidP="00D63333">
            <w:r w:rsidRPr="00142606">
              <w:t> </w:t>
            </w:r>
          </w:p>
        </w:tc>
      </w:tr>
      <w:tr w:rsidR="00142606" w:rsidRPr="00142606" w14:paraId="199F7F7E"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49C808BF" w14:textId="77777777" w:rsidR="00142606" w:rsidRPr="00142606" w:rsidRDefault="00142606" w:rsidP="00D63333">
            <w:pPr>
              <w:ind w:left="127" w:right="101"/>
              <w:jc w:val="both"/>
            </w:pPr>
            <w:proofErr w:type="spellStart"/>
            <w:r w:rsidRPr="00142606">
              <w:rPr>
                <w:b/>
                <w:bCs/>
                <w:bdr w:val="none" w:sz="0" w:space="0" w:color="auto" w:frame="1"/>
              </w:rPr>
              <w:t>теңбе-тең</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болған</w:t>
            </w:r>
            <w:proofErr w:type="spellEnd"/>
            <w:r w:rsidRPr="00142606">
              <w:rPr>
                <w:b/>
                <w:bCs/>
                <w:bdr w:val="none" w:sz="0" w:space="0" w:color="auto" w:frame="1"/>
              </w:rPr>
              <w:t xml:space="preserve"> </w:t>
            </w:r>
            <w:proofErr w:type="spellStart"/>
            <w:r w:rsidRPr="00142606">
              <w:rPr>
                <w:b/>
                <w:bCs/>
                <w:bdr w:val="none" w:sz="0" w:space="0" w:color="auto" w:frame="1"/>
              </w:rPr>
              <w:t>жағдайда</w:t>
            </w:r>
            <w:proofErr w:type="spellEnd"/>
          </w:p>
          <w:p w14:paraId="1A045265" w14:textId="77777777" w:rsidR="00142606" w:rsidRPr="00142606" w:rsidRDefault="00142606" w:rsidP="00D63333">
            <w:pPr>
              <w:ind w:left="127" w:right="101"/>
              <w:jc w:val="both"/>
            </w:pPr>
            <w:r w:rsidRPr="00142606">
              <w:t>в случае пропорционального перестрахования</w:t>
            </w:r>
          </w:p>
        </w:tc>
        <w:tc>
          <w:tcPr>
            <w:tcW w:w="326" w:type="pct"/>
            <w:tcBorders>
              <w:top w:val="nil"/>
              <w:left w:val="nil"/>
              <w:bottom w:val="single" w:sz="8" w:space="0" w:color="auto"/>
              <w:right w:val="single" w:sz="8" w:space="0" w:color="auto"/>
            </w:tcBorders>
            <w:vAlign w:val="center"/>
            <w:hideMark/>
          </w:tcPr>
          <w:p w14:paraId="32D9995A" w14:textId="77777777" w:rsidR="00142606" w:rsidRPr="00142606" w:rsidRDefault="00142606" w:rsidP="00D63333">
            <w:pPr>
              <w:jc w:val="center"/>
            </w:pPr>
            <w:r w:rsidRPr="00142606">
              <w:t>23440</w:t>
            </w:r>
          </w:p>
        </w:tc>
        <w:tc>
          <w:tcPr>
            <w:tcW w:w="445" w:type="pct"/>
            <w:tcBorders>
              <w:top w:val="nil"/>
              <w:left w:val="nil"/>
              <w:bottom w:val="single" w:sz="8" w:space="0" w:color="auto"/>
              <w:right w:val="single" w:sz="8" w:space="0" w:color="auto"/>
            </w:tcBorders>
            <w:vAlign w:val="center"/>
            <w:hideMark/>
          </w:tcPr>
          <w:p w14:paraId="60DCCF0F"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12006997"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34DF71FD"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7B24D039"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4E550854"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2F2D4E77"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7827FDCC"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314081C2"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12BEB2B1" w14:textId="77777777" w:rsidR="00142606" w:rsidRPr="00142606" w:rsidRDefault="00142606" w:rsidP="00D63333"/>
        </w:tc>
        <w:tc>
          <w:tcPr>
            <w:tcW w:w="163" w:type="pct"/>
            <w:tcBorders>
              <w:top w:val="nil"/>
              <w:left w:val="nil"/>
              <w:bottom w:val="single" w:sz="8" w:space="0" w:color="auto"/>
              <w:right w:val="single" w:sz="8" w:space="0" w:color="auto"/>
            </w:tcBorders>
            <w:vAlign w:val="center"/>
            <w:hideMark/>
          </w:tcPr>
          <w:p w14:paraId="38D9E128" w14:textId="77777777" w:rsidR="00142606" w:rsidRPr="00142606" w:rsidRDefault="00142606" w:rsidP="00D63333">
            <w:r w:rsidRPr="00142606">
              <w:t> </w:t>
            </w:r>
          </w:p>
        </w:tc>
      </w:tr>
      <w:tr w:rsidR="00142606" w:rsidRPr="00142606" w14:paraId="0CF43E02"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16EAD4F3" w14:textId="77777777" w:rsidR="00142606" w:rsidRPr="00142606" w:rsidRDefault="00142606" w:rsidP="00D63333">
            <w:pPr>
              <w:ind w:left="127" w:right="101"/>
              <w:jc w:val="both"/>
            </w:pPr>
            <w:proofErr w:type="spellStart"/>
            <w:r w:rsidRPr="00142606">
              <w:rPr>
                <w:b/>
                <w:bCs/>
                <w:bdr w:val="none" w:sz="0" w:space="0" w:color="auto" w:frame="1"/>
              </w:rPr>
              <w:t>теңбе-тең</w:t>
            </w:r>
            <w:proofErr w:type="spellEnd"/>
            <w:r w:rsidRPr="00142606">
              <w:rPr>
                <w:b/>
                <w:bCs/>
                <w:bdr w:val="none" w:sz="0" w:space="0" w:color="auto" w:frame="1"/>
              </w:rPr>
              <w:t xml:space="preserve"> </w:t>
            </w:r>
            <w:proofErr w:type="spellStart"/>
            <w:r w:rsidRPr="00142606">
              <w:rPr>
                <w:b/>
                <w:bCs/>
                <w:bdr w:val="none" w:sz="0" w:space="0" w:color="auto" w:frame="1"/>
              </w:rPr>
              <w:t>емес</w:t>
            </w:r>
            <w:proofErr w:type="spellEnd"/>
            <w:r w:rsidRPr="00142606">
              <w:rPr>
                <w:b/>
                <w:bCs/>
                <w:bdr w:val="none" w:sz="0" w:space="0" w:color="auto" w:frame="1"/>
              </w:rPr>
              <w:t xml:space="preserve"> </w:t>
            </w:r>
            <w:proofErr w:type="spellStart"/>
            <w:r w:rsidRPr="00142606">
              <w:rPr>
                <w:b/>
                <w:bCs/>
                <w:bdr w:val="none" w:sz="0" w:space="0" w:color="auto" w:frame="1"/>
              </w:rPr>
              <w:t>қайта</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болған</w:t>
            </w:r>
            <w:proofErr w:type="spellEnd"/>
            <w:r w:rsidRPr="00142606">
              <w:rPr>
                <w:b/>
                <w:bCs/>
                <w:bdr w:val="none" w:sz="0" w:space="0" w:color="auto" w:frame="1"/>
              </w:rPr>
              <w:t xml:space="preserve"> </w:t>
            </w:r>
            <w:proofErr w:type="spellStart"/>
            <w:r w:rsidRPr="00142606">
              <w:rPr>
                <w:b/>
                <w:bCs/>
                <w:bdr w:val="none" w:sz="0" w:space="0" w:color="auto" w:frame="1"/>
              </w:rPr>
              <w:t>жағдайда</w:t>
            </w:r>
            <w:proofErr w:type="spellEnd"/>
          </w:p>
          <w:p w14:paraId="49F82F64" w14:textId="77777777" w:rsidR="00142606" w:rsidRPr="00142606" w:rsidRDefault="00142606" w:rsidP="00D63333">
            <w:pPr>
              <w:ind w:left="127" w:right="101"/>
              <w:jc w:val="both"/>
            </w:pPr>
            <w:r w:rsidRPr="00142606">
              <w:t>в случае непропорционального перестрахования</w:t>
            </w:r>
          </w:p>
        </w:tc>
        <w:tc>
          <w:tcPr>
            <w:tcW w:w="326" w:type="pct"/>
            <w:tcBorders>
              <w:top w:val="nil"/>
              <w:left w:val="nil"/>
              <w:bottom w:val="single" w:sz="8" w:space="0" w:color="auto"/>
              <w:right w:val="single" w:sz="8" w:space="0" w:color="auto"/>
            </w:tcBorders>
            <w:vAlign w:val="center"/>
            <w:hideMark/>
          </w:tcPr>
          <w:p w14:paraId="513EE33F" w14:textId="77777777" w:rsidR="00142606" w:rsidRPr="00142606" w:rsidRDefault="00142606" w:rsidP="00D63333">
            <w:pPr>
              <w:jc w:val="center"/>
            </w:pPr>
            <w:r w:rsidRPr="00142606">
              <w:t>23450</w:t>
            </w:r>
          </w:p>
        </w:tc>
        <w:tc>
          <w:tcPr>
            <w:tcW w:w="445" w:type="pct"/>
            <w:tcBorders>
              <w:top w:val="nil"/>
              <w:left w:val="nil"/>
              <w:bottom w:val="single" w:sz="8" w:space="0" w:color="auto"/>
              <w:right w:val="single" w:sz="8" w:space="0" w:color="auto"/>
            </w:tcBorders>
            <w:vAlign w:val="center"/>
            <w:hideMark/>
          </w:tcPr>
          <w:p w14:paraId="74A0D282"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58B8B146"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4075A192"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7BC44164"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330D93FD"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2AF311BA"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49FBC49E"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5AB2B624" w14:textId="77777777" w:rsidR="00142606" w:rsidRPr="00142606" w:rsidRDefault="00142606" w:rsidP="00D63333"/>
        </w:tc>
        <w:tc>
          <w:tcPr>
            <w:tcW w:w="120" w:type="pct"/>
            <w:tcBorders>
              <w:top w:val="nil"/>
              <w:left w:val="nil"/>
              <w:bottom w:val="single" w:sz="8" w:space="0" w:color="auto"/>
              <w:right w:val="single" w:sz="8" w:space="0" w:color="auto"/>
            </w:tcBorders>
            <w:vAlign w:val="center"/>
            <w:hideMark/>
          </w:tcPr>
          <w:p w14:paraId="15026DA1" w14:textId="77777777" w:rsidR="00142606" w:rsidRPr="00142606" w:rsidRDefault="00142606" w:rsidP="00D63333"/>
        </w:tc>
        <w:tc>
          <w:tcPr>
            <w:tcW w:w="163" w:type="pct"/>
            <w:tcBorders>
              <w:top w:val="nil"/>
              <w:left w:val="nil"/>
              <w:bottom w:val="single" w:sz="8" w:space="0" w:color="auto"/>
              <w:right w:val="single" w:sz="8" w:space="0" w:color="auto"/>
            </w:tcBorders>
            <w:vAlign w:val="center"/>
            <w:hideMark/>
          </w:tcPr>
          <w:p w14:paraId="19347835" w14:textId="77777777" w:rsidR="00142606" w:rsidRPr="00142606" w:rsidRDefault="00142606" w:rsidP="00D63333">
            <w:r w:rsidRPr="00142606">
              <w:t> </w:t>
            </w:r>
          </w:p>
        </w:tc>
      </w:tr>
    </w:tbl>
    <w:p w14:paraId="10FB8169" w14:textId="77777777" w:rsidR="00142606" w:rsidRPr="005B7230" w:rsidRDefault="00142606" w:rsidP="00142606">
      <w:pPr>
        <w:ind w:firstLine="400"/>
        <w:jc w:val="both"/>
        <w:rPr>
          <w:b/>
          <w:bCs/>
          <w:sz w:val="28"/>
          <w:szCs w:val="28"/>
          <w:bdr w:val="none" w:sz="0" w:space="0" w:color="auto" w:frame="1"/>
        </w:rPr>
      </w:pPr>
      <w:r w:rsidRPr="005B7230">
        <w:rPr>
          <w:b/>
          <w:bCs/>
          <w:sz w:val="28"/>
          <w:szCs w:val="28"/>
          <w:bdr w:val="none" w:sz="0" w:space="0" w:color="auto" w:frame="1"/>
        </w:rPr>
        <w:t> </w:t>
      </w:r>
    </w:p>
    <w:p w14:paraId="1BA052D8" w14:textId="77777777" w:rsidR="00142606" w:rsidRPr="005B7230" w:rsidRDefault="00142606" w:rsidP="00142606">
      <w:pPr>
        <w:ind w:firstLine="709"/>
        <w:jc w:val="both"/>
        <w:rPr>
          <w:sz w:val="28"/>
          <w:szCs w:val="28"/>
        </w:rPr>
      </w:pPr>
      <w:r w:rsidRPr="005B7230">
        <w:rPr>
          <w:b/>
          <w:bCs/>
          <w:sz w:val="28"/>
          <w:szCs w:val="28"/>
          <w:bdr w:val="none" w:sz="0" w:space="0" w:color="auto" w:frame="1"/>
        </w:rPr>
        <w:t xml:space="preserve">4.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брокерлерінің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бейрезидент</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агенттерінің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делдалдық</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қызмет</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қатысуымен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7096D6B2" w14:textId="77777777" w:rsidR="00142606" w:rsidRPr="005B7230" w:rsidRDefault="00142606" w:rsidP="00142606">
      <w:pPr>
        <w:ind w:firstLine="709"/>
        <w:jc w:val="both"/>
        <w:rPr>
          <w:sz w:val="28"/>
          <w:szCs w:val="28"/>
        </w:rPr>
      </w:pPr>
      <w:r w:rsidRPr="005B7230">
        <w:rPr>
          <w:sz w:val="28"/>
          <w:szCs w:val="28"/>
        </w:rPr>
        <w:t>4. Страхование (перестрахование) с участием страховых брокеров и страховых агентов нерезидентов (посредническая деятельность), тысяч долларов США</w:t>
      </w:r>
    </w:p>
    <w:p w14:paraId="65B76DA3" w14:textId="77777777" w:rsidR="00142606" w:rsidRPr="005B7230" w:rsidRDefault="00142606" w:rsidP="00142606">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6609"/>
        <w:gridCol w:w="1369"/>
        <w:gridCol w:w="1866"/>
        <w:gridCol w:w="503"/>
        <w:gridCol w:w="503"/>
        <w:gridCol w:w="503"/>
        <w:gridCol w:w="503"/>
        <w:gridCol w:w="503"/>
        <w:gridCol w:w="503"/>
        <w:gridCol w:w="503"/>
        <w:gridCol w:w="503"/>
        <w:gridCol w:w="681"/>
      </w:tblGrid>
      <w:tr w:rsidR="00142606" w:rsidRPr="00142606" w14:paraId="1AEFE0AB" w14:textId="77777777" w:rsidTr="00D63333">
        <w:trPr>
          <w:jc w:val="center"/>
        </w:trPr>
        <w:tc>
          <w:tcPr>
            <w:tcW w:w="2271" w:type="pct"/>
            <w:vMerge w:val="restart"/>
            <w:tcBorders>
              <w:top w:val="single" w:sz="8" w:space="0" w:color="auto"/>
              <w:left w:val="single" w:sz="8" w:space="0" w:color="auto"/>
              <w:bottom w:val="single" w:sz="8" w:space="0" w:color="auto"/>
              <w:right w:val="single" w:sz="8" w:space="0" w:color="auto"/>
            </w:tcBorders>
            <w:vAlign w:val="center"/>
            <w:hideMark/>
          </w:tcPr>
          <w:p w14:paraId="48F5F389" w14:textId="77777777" w:rsidR="00142606" w:rsidRPr="00142606" w:rsidRDefault="00142606" w:rsidP="00D63333">
            <w:pPr>
              <w:jc w:val="center"/>
            </w:pPr>
            <w:proofErr w:type="spellStart"/>
            <w:r w:rsidRPr="00142606">
              <w:rPr>
                <w:b/>
                <w:bCs/>
                <w:bdr w:val="none" w:sz="0" w:space="0" w:color="auto" w:frame="1"/>
              </w:rPr>
              <w:t>Көрсеткіштің</w:t>
            </w:r>
            <w:proofErr w:type="spellEnd"/>
            <w:r w:rsidRPr="00142606">
              <w:rPr>
                <w:b/>
                <w:bCs/>
                <w:bdr w:val="none" w:sz="0" w:space="0" w:color="auto" w:frame="1"/>
              </w:rPr>
              <w:t xml:space="preserve"> </w:t>
            </w:r>
            <w:proofErr w:type="spellStart"/>
            <w:r w:rsidRPr="00142606">
              <w:rPr>
                <w:b/>
                <w:bCs/>
                <w:bdr w:val="none" w:sz="0" w:space="0" w:color="auto" w:frame="1"/>
              </w:rPr>
              <w:t>атауы</w:t>
            </w:r>
            <w:proofErr w:type="spellEnd"/>
          </w:p>
          <w:p w14:paraId="1E8CA923" w14:textId="77777777" w:rsidR="00142606" w:rsidRPr="00142606" w:rsidRDefault="00142606" w:rsidP="00D63333">
            <w:pPr>
              <w:jc w:val="center"/>
            </w:pPr>
            <w:r w:rsidRPr="00142606">
              <w:t>Наименование показателя</w:t>
            </w:r>
          </w:p>
        </w:tc>
        <w:tc>
          <w:tcPr>
            <w:tcW w:w="470" w:type="pct"/>
            <w:vMerge w:val="restart"/>
            <w:tcBorders>
              <w:top w:val="single" w:sz="8" w:space="0" w:color="auto"/>
              <w:left w:val="nil"/>
              <w:bottom w:val="single" w:sz="8" w:space="0" w:color="auto"/>
              <w:right w:val="single" w:sz="8" w:space="0" w:color="auto"/>
            </w:tcBorders>
            <w:vAlign w:val="center"/>
            <w:hideMark/>
          </w:tcPr>
          <w:p w14:paraId="15415971" w14:textId="77777777" w:rsidR="00142606" w:rsidRPr="00142606" w:rsidRDefault="00142606" w:rsidP="00D63333">
            <w:pPr>
              <w:jc w:val="center"/>
            </w:pPr>
            <w:r w:rsidRPr="00142606">
              <w:rPr>
                <w:b/>
                <w:bCs/>
                <w:bdr w:val="none" w:sz="0" w:space="0" w:color="auto" w:frame="1"/>
              </w:rPr>
              <w:t>Жол коды</w:t>
            </w:r>
          </w:p>
          <w:p w14:paraId="07110099" w14:textId="77777777" w:rsidR="00142606" w:rsidRPr="00142606" w:rsidRDefault="00142606" w:rsidP="00D63333">
            <w:pPr>
              <w:jc w:val="center"/>
            </w:pPr>
            <w:r w:rsidRPr="00142606">
              <w:t>Код строки</w:t>
            </w:r>
          </w:p>
        </w:tc>
        <w:tc>
          <w:tcPr>
            <w:tcW w:w="641" w:type="pct"/>
            <w:vMerge w:val="restart"/>
            <w:tcBorders>
              <w:top w:val="single" w:sz="8" w:space="0" w:color="auto"/>
              <w:left w:val="nil"/>
              <w:bottom w:val="single" w:sz="8" w:space="0" w:color="auto"/>
              <w:right w:val="single" w:sz="8" w:space="0" w:color="auto"/>
            </w:tcBorders>
            <w:vAlign w:val="center"/>
            <w:hideMark/>
          </w:tcPr>
          <w:p w14:paraId="32509811" w14:textId="77777777" w:rsidR="00142606" w:rsidRPr="00142606" w:rsidRDefault="00142606" w:rsidP="00D63333">
            <w:pPr>
              <w:jc w:val="center"/>
            </w:pPr>
            <w:proofErr w:type="spellStart"/>
            <w:r w:rsidRPr="00142606">
              <w:rPr>
                <w:b/>
                <w:bCs/>
                <w:bdr w:val="none" w:sz="0" w:space="0" w:color="auto" w:frame="1"/>
              </w:rPr>
              <w:t>Барлығы</w:t>
            </w:r>
            <w:proofErr w:type="spellEnd"/>
          </w:p>
          <w:p w14:paraId="58E69DA4" w14:textId="77777777" w:rsidR="00142606" w:rsidRPr="00142606" w:rsidRDefault="00142606" w:rsidP="00D63333">
            <w:pPr>
              <w:jc w:val="center"/>
            </w:pPr>
            <w:r w:rsidRPr="00142606">
              <w:t>Всего</w:t>
            </w:r>
          </w:p>
        </w:tc>
        <w:tc>
          <w:tcPr>
            <w:tcW w:w="1619" w:type="pct"/>
            <w:gridSpan w:val="9"/>
            <w:tcBorders>
              <w:top w:val="single" w:sz="8" w:space="0" w:color="auto"/>
              <w:left w:val="nil"/>
              <w:bottom w:val="single" w:sz="8" w:space="0" w:color="auto"/>
              <w:right w:val="single" w:sz="8" w:space="0" w:color="auto"/>
            </w:tcBorders>
            <w:vAlign w:val="center"/>
            <w:hideMark/>
          </w:tcPr>
          <w:p w14:paraId="223A71C6" w14:textId="77777777" w:rsidR="00142606" w:rsidRPr="00142606" w:rsidRDefault="00142606" w:rsidP="00D63333">
            <w:pPr>
              <w:jc w:val="center"/>
            </w:pPr>
            <w:r w:rsidRPr="00142606">
              <w:rPr>
                <w:b/>
                <w:bCs/>
                <w:bdr w:val="none" w:sz="0" w:space="0" w:color="auto" w:frame="1"/>
              </w:rPr>
              <w:t xml:space="preserve">Брокер (агент) </w:t>
            </w:r>
            <w:proofErr w:type="spellStart"/>
            <w:r w:rsidRPr="00142606">
              <w:rPr>
                <w:b/>
                <w:bCs/>
                <w:bdr w:val="none" w:sz="0" w:space="0" w:color="auto" w:frame="1"/>
              </w:rPr>
              <w:t>елдің</w:t>
            </w:r>
            <w:proofErr w:type="spellEnd"/>
            <w:r w:rsidRPr="00142606">
              <w:rPr>
                <w:b/>
                <w:bCs/>
                <w:bdr w:val="none" w:sz="0" w:space="0" w:color="auto" w:frame="1"/>
              </w:rPr>
              <w:t xml:space="preserve"> </w:t>
            </w:r>
            <w:proofErr w:type="spellStart"/>
            <w:r w:rsidRPr="00142606">
              <w:rPr>
                <w:b/>
                <w:bCs/>
                <w:bdr w:val="none" w:sz="0" w:space="0" w:color="auto" w:frame="1"/>
              </w:rPr>
              <w:t>атауы</w:t>
            </w:r>
            <w:proofErr w:type="spellEnd"/>
          </w:p>
          <w:p w14:paraId="372B8090" w14:textId="77777777" w:rsidR="00142606" w:rsidRPr="00142606" w:rsidRDefault="00142606" w:rsidP="00D63333">
            <w:pPr>
              <w:jc w:val="center"/>
            </w:pPr>
            <w:r w:rsidRPr="00142606">
              <w:t>Наименование страны брокера (агента)</w:t>
            </w:r>
          </w:p>
        </w:tc>
      </w:tr>
      <w:tr w:rsidR="00142606" w:rsidRPr="00142606" w14:paraId="2A68E544"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F8AB71D" w14:textId="77777777" w:rsidR="00142606" w:rsidRPr="00142606" w:rsidRDefault="00142606" w:rsidP="00D63333"/>
        </w:tc>
        <w:tc>
          <w:tcPr>
            <w:tcW w:w="0" w:type="auto"/>
            <w:vMerge/>
            <w:tcBorders>
              <w:top w:val="single" w:sz="8" w:space="0" w:color="auto"/>
              <w:left w:val="nil"/>
              <w:bottom w:val="single" w:sz="8" w:space="0" w:color="auto"/>
              <w:right w:val="single" w:sz="8" w:space="0" w:color="auto"/>
            </w:tcBorders>
            <w:vAlign w:val="center"/>
            <w:hideMark/>
          </w:tcPr>
          <w:p w14:paraId="079FE02E" w14:textId="77777777" w:rsidR="00142606" w:rsidRPr="00142606" w:rsidRDefault="00142606" w:rsidP="00D63333"/>
        </w:tc>
        <w:tc>
          <w:tcPr>
            <w:tcW w:w="0" w:type="auto"/>
            <w:vMerge/>
            <w:tcBorders>
              <w:top w:val="single" w:sz="8" w:space="0" w:color="auto"/>
              <w:left w:val="nil"/>
              <w:bottom w:val="single" w:sz="8" w:space="0" w:color="auto"/>
              <w:right w:val="single" w:sz="8" w:space="0" w:color="auto"/>
            </w:tcBorders>
            <w:vAlign w:val="center"/>
            <w:hideMark/>
          </w:tcPr>
          <w:p w14:paraId="1B67F5F1" w14:textId="77777777" w:rsidR="00142606" w:rsidRPr="00142606" w:rsidRDefault="00142606" w:rsidP="00D63333"/>
        </w:tc>
        <w:tc>
          <w:tcPr>
            <w:tcW w:w="173" w:type="pct"/>
            <w:tcBorders>
              <w:top w:val="nil"/>
              <w:left w:val="nil"/>
              <w:bottom w:val="single" w:sz="8" w:space="0" w:color="auto"/>
              <w:right w:val="single" w:sz="8" w:space="0" w:color="auto"/>
            </w:tcBorders>
            <w:vAlign w:val="center"/>
            <w:hideMark/>
          </w:tcPr>
          <w:p w14:paraId="7E52DEFC"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4C4171D7"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05B92E89"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2C3AE0B0"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69CA8C23"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1A6F1081"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31D8ED05"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6A09AF95" w14:textId="77777777" w:rsidR="00142606" w:rsidRPr="00142606" w:rsidRDefault="00142606" w:rsidP="00D63333">
            <w:r w:rsidRPr="00142606">
              <w:t> </w:t>
            </w:r>
          </w:p>
        </w:tc>
        <w:tc>
          <w:tcPr>
            <w:tcW w:w="235" w:type="pct"/>
            <w:tcBorders>
              <w:top w:val="nil"/>
              <w:left w:val="nil"/>
              <w:bottom w:val="single" w:sz="8" w:space="0" w:color="auto"/>
              <w:right w:val="single" w:sz="8" w:space="0" w:color="auto"/>
            </w:tcBorders>
            <w:vAlign w:val="center"/>
            <w:hideMark/>
          </w:tcPr>
          <w:p w14:paraId="10A1CE02" w14:textId="77777777" w:rsidR="00142606" w:rsidRPr="00142606" w:rsidRDefault="00142606" w:rsidP="00D63333">
            <w:r w:rsidRPr="00142606">
              <w:t> </w:t>
            </w:r>
          </w:p>
        </w:tc>
      </w:tr>
      <w:tr w:rsidR="00142606" w:rsidRPr="00142606" w14:paraId="087E769C" w14:textId="77777777" w:rsidTr="00D63333">
        <w:trPr>
          <w:jc w:val="center"/>
        </w:trPr>
        <w:tc>
          <w:tcPr>
            <w:tcW w:w="2271" w:type="pct"/>
            <w:tcBorders>
              <w:top w:val="nil"/>
              <w:left w:val="single" w:sz="8" w:space="0" w:color="auto"/>
              <w:bottom w:val="single" w:sz="8" w:space="0" w:color="auto"/>
              <w:right w:val="single" w:sz="8" w:space="0" w:color="auto"/>
            </w:tcBorders>
            <w:vAlign w:val="center"/>
            <w:hideMark/>
          </w:tcPr>
          <w:p w14:paraId="15302092" w14:textId="77777777" w:rsidR="00142606" w:rsidRPr="00142606" w:rsidRDefault="00142606" w:rsidP="00D63333">
            <w:pPr>
              <w:jc w:val="center"/>
            </w:pPr>
            <w:r w:rsidRPr="00142606">
              <w:t>А</w:t>
            </w:r>
          </w:p>
        </w:tc>
        <w:tc>
          <w:tcPr>
            <w:tcW w:w="470" w:type="pct"/>
            <w:tcBorders>
              <w:top w:val="nil"/>
              <w:left w:val="nil"/>
              <w:bottom w:val="single" w:sz="8" w:space="0" w:color="auto"/>
              <w:right w:val="single" w:sz="8" w:space="0" w:color="auto"/>
            </w:tcBorders>
            <w:vAlign w:val="center"/>
            <w:hideMark/>
          </w:tcPr>
          <w:p w14:paraId="725E43B9" w14:textId="77777777" w:rsidR="00142606" w:rsidRPr="00142606" w:rsidRDefault="00142606" w:rsidP="00D63333">
            <w:pPr>
              <w:jc w:val="center"/>
            </w:pPr>
            <w:r w:rsidRPr="00142606">
              <w:t>Б</w:t>
            </w:r>
          </w:p>
        </w:tc>
        <w:tc>
          <w:tcPr>
            <w:tcW w:w="641" w:type="pct"/>
            <w:tcBorders>
              <w:top w:val="nil"/>
              <w:left w:val="nil"/>
              <w:bottom w:val="single" w:sz="8" w:space="0" w:color="auto"/>
              <w:right w:val="single" w:sz="8" w:space="0" w:color="auto"/>
            </w:tcBorders>
            <w:vAlign w:val="center"/>
            <w:hideMark/>
          </w:tcPr>
          <w:p w14:paraId="25590360" w14:textId="77777777" w:rsidR="00142606" w:rsidRPr="00142606" w:rsidRDefault="00142606" w:rsidP="00D63333">
            <w:pPr>
              <w:jc w:val="center"/>
            </w:pPr>
            <w:r w:rsidRPr="00142606">
              <w:t>1</w:t>
            </w:r>
          </w:p>
        </w:tc>
        <w:tc>
          <w:tcPr>
            <w:tcW w:w="173" w:type="pct"/>
            <w:tcBorders>
              <w:top w:val="nil"/>
              <w:left w:val="nil"/>
              <w:bottom w:val="single" w:sz="8" w:space="0" w:color="auto"/>
              <w:right w:val="single" w:sz="8" w:space="0" w:color="auto"/>
            </w:tcBorders>
            <w:vAlign w:val="center"/>
            <w:hideMark/>
          </w:tcPr>
          <w:p w14:paraId="62E33464" w14:textId="77777777" w:rsidR="00142606" w:rsidRPr="00142606" w:rsidRDefault="00142606" w:rsidP="00D63333">
            <w:pPr>
              <w:jc w:val="center"/>
            </w:pPr>
            <w:r w:rsidRPr="00142606">
              <w:t>2</w:t>
            </w:r>
          </w:p>
        </w:tc>
        <w:tc>
          <w:tcPr>
            <w:tcW w:w="173" w:type="pct"/>
            <w:tcBorders>
              <w:top w:val="nil"/>
              <w:left w:val="nil"/>
              <w:bottom w:val="single" w:sz="8" w:space="0" w:color="auto"/>
              <w:right w:val="single" w:sz="8" w:space="0" w:color="auto"/>
            </w:tcBorders>
            <w:vAlign w:val="center"/>
            <w:hideMark/>
          </w:tcPr>
          <w:p w14:paraId="415DDB36" w14:textId="77777777" w:rsidR="00142606" w:rsidRPr="00142606" w:rsidRDefault="00142606" w:rsidP="00D63333">
            <w:pPr>
              <w:jc w:val="center"/>
            </w:pPr>
            <w:r w:rsidRPr="00142606">
              <w:t>3</w:t>
            </w:r>
          </w:p>
        </w:tc>
        <w:tc>
          <w:tcPr>
            <w:tcW w:w="173" w:type="pct"/>
            <w:tcBorders>
              <w:top w:val="nil"/>
              <w:left w:val="nil"/>
              <w:bottom w:val="single" w:sz="8" w:space="0" w:color="auto"/>
              <w:right w:val="single" w:sz="8" w:space="0" w:color="auto"/>
            </w:tcBorders>
            <w:vAlign w:val="center"/>
            <w:hideMark/>
          </w:tcPr>
          <w:p w14:paraId="48AF7C43" w14:textId="77777777" w:rsidR="00142606" w:rsidRPr="00142606" w:rsidRDefault="00142606" w:rsidP="00D63333">
            <w:pPr>
              <w:jc w:val="center"/>
            </w:pPr>
            <w:r w:rsidRPr="00142606">
              <w:t>4</w:t>
            </w:r>
          </w:p>
        </w:tc>
        <w:tc>
          <w:tcPr>
            <w:tcW w:w="173" w:type="pct"/>
            <w:tcBorders>
              <w:top w:val="nil"/>
              <w:left w:val="nil"/>
              <w:bottom w:val="single" w:sz="8" w:space="0" w:color="auto"/>
              <w:right w:val="single" w:sz="8" w:space="0" w:color="auto"/>
            </w:tcBorders>
            <w:vAlign w:val="center"/>
            <w:hideMark/>
          </w:tcPr>
          <w:p w14:paraId="0F3EE16C" w14:textId="77777777" w:rsidR="00142606" w:rsidRPr="00142606" w:rsidRDefault="00142606" w:rsidP="00D63333">
            <w:pPr>
              <w:jc w:val="center"/>
            </w:pPr>
            <w:r w:rsidRPr="00142606">
              <w:t>5</w:t>
            </w:r>
          </w:p>
        </w:tc>
        <w:tc>
          <w:tcPr>
            <w:tcW w:w="173" w:type="pct"/>
            <w:tcBorders>
              <w:top w:val="nil"/>
              <w:left w:val="nil"/>
              <w:bottom w:val="single" w:sz="8" w:space="0" w:color="auto"/>
              <w:right w:val="single" w:sz="8" w:space="0" w:color="auto"/>
            </w:tcBorders>
            <w:vAlign w:val="center"/>
            <w:hideMark/>
          </w:tcPr>
          <w:p w14:paraId="7A5A9FDB" w14:textId="77777777" w:rsidR="00142606" w:rsidRPr="00142606" w:rsidRDefault="00142606" w:rsidP="00D63333">
            <w:pPr>
              <w:jc w:val="center"/>
            </w:pPr>
            <w:r w:rsidRPr="00142606">
              <w:t>6</w:t>
            </w:r>
          </w:p>
        </w:tc>
        <w:tc>
          <w:tcPr>
            <w:tcW w:w="173" w:type="pct"/>
            <w:tcBorders>
              <w:top w:val="nil"/>
              <w:left w:val="nil"/>
              <w:bottom w:val="single" w:sz="8" w:space="0" w:color="auto"/>
              <w:right w:val="single" w:sz="8" w:space="0" w:color="auto"/>
            </w:tcBorders>
            <w:vAlign w:val="center"/>
            <w:hideMark/>
          </w:tcPr>
          <w:p w14:paraId="01B39A89" w14:textId="77777777" w:rsidR="00142606" w:rsidRPr="00142606" w:rsidRDefault="00142606" w:rsidP="00D63333">
            <w:pPr>
              <w:jc w:val="center"/>
            </w:pPr>
            <w:r w:rsidRPr="00142606">
              <w:t>7</w:t>
            </w:r>
          </w:p>
        </w:tc>
        <w:tc>
          <w:tcPr>
            <w:tcW w:w="173" w:type="pct"/>
            <w:tcBorders>
              <w:top w:val="nil"/>
              <w:left w:val="nil"/>
              <w:bottom w:val="single" w:sz="8" w:space="0" w:color="auto"/>
              <w:right w:val="single" w:sz="8" w:space="0" w:color="auto"/>
            </w:tcBorders>
            <w:vAlign w:val="center"/>
            <w:hideMark/>
          </w:tcPr>
          <w:p w14:paraId="623C248D" w14:textId="77777777" w:rsidR="00142606" w:rsidRPr="00142606" w:rsidRDefault="00142606" w:rsidP="00D63333">
            <w:pPr>
              <w:jc w:val="center"/>
            </w:pPr>
            <w:r w:rsidRPr="00142606">
              <w:t>8</w:t>
            </w:r>
          </w:p>
        </w:tc>
        <w:tc>
          <w:tcPr>
            <w:tcW w:w="173" w:type="pct"/>
            <w:tcBorders>
              <w:top w:val="nil"/>
              <w:left w:val="nil"/>
              <w:bottom w:val="single" w:sz="8" w:space="0" w:color="auto"/>
              <w:right w:val="single" w:sz="8" w:space="0" w:color="auto"/>
            </w:tcBorders>
            <w:vAlign w:val="center"/>
            <w:hideMark/>
          </w:tcPr>
          <w:p w14:paraId="38532A90" w14:textId="77777777" w:rsidR="00142606" w:rsidRPr="00142606" w:rsidRDefault="00142606" w:rsidP="00D63333">
            <w:pPr>
              <w:jc w:val="center"/>
            </w:pPr>
            <w:r w:rsidRPr="00142606">
              <w:t>9</w:t>
            </w:r>
          </w:p>
        </w:tc>
        <w:tc>
          <w:tcPr>
            <w:tcW w:w="235" w:type="pct"/>
            <w:tcBorders>
              <w:top w:val="nil"/>
              <w:left w:val="nil"/>
              <w:bottom w:val="single" w:sz="8" w:space="0" w:color="auto"/>
              <w:right w:val="single" w:sz="8" w:space="0" w:color="auto"/>
            </w:tcBorders>
            <w:vAlign w:val="center"/>
            <w:hideMark/>
          </w:tcPr>
          <w:p w14:paraId="6994B206" w14:textId="77777777" w:rsidR="00142606" w:rsidRPr="00142606" w:rsidRDefault="00142606" w:rsidP="00D63333">
            <w:pPr>
              <w:jc w:val="center"/>
            </w:pPr>
            <w:r w:rsidRPr="00142606">
              <w:t>10</w:t>
            </w:r>
          </w:p>
        </w:tc>
      </w:tr>
      <w:tr w:rsidR="00142606" w:rsidRPr="00142606" w14:paraId="0BACD7D7"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7698FDC2" w14:textId="77777777" w:rsidR="00142606" w:rsidRPr="00142606" w:rsidRDefault="00142606" w:rsidP="00D63333">
            <w:pPr>
              <w:jc w:val="center"/>
            </w:pPr>
            <w:r w:rsidRPr="00142606">
              <w:rPr>
                <w:b/>
                <w:bCs/>
                <w:bdr w:val="none" w:sz="0" w:space="0" w:color="auto" w:frame="1"/>
              </w:rPr>
              <w:lastRenderedPageBreak/>
              <w:t xml:space="preserve">4.1-бөлік. </w:t>
            </w:r>
            <w:proofErr w:type="spellStart"/>
            <w:r w:rsidRPr="00142606">
              <w:rPr>
                <w:b/>
                <w:bCs/>
                <w:bdr w:val="none" w:sz="0" w:space="0" w:color="auto" w:frame="1"/>
              </w:rPr>
              <w:t>Есепті</w:t>
            </w:r>
            <w:proofErr w:type="spellEnd"/>
            <w:r w:rsidRPr="00142606">
              <w:rPr>
                <w:b/>
                <w:bCs/>
                <w:bdr w:val="none" w:sz="0" w:space="0" w:color="auto" w:frame="1"/>
              </w:rPr>
              <w:t xml:space="preserve"> </w:t>
            </w:r>
            <w:proofErr w:type="spellStart"/>
            <w:r w:rsidRPr="00142606">
              <w:rPr>
                <w:b/>
                <w:bCs/>
                <w:bdr w:val="none" w:sz="0" w:space="0" w:color="auto" w:frame="1"/>
              </w:rPr>
              <w:t>кезеңнің</w:t>
            </w:r>
            <w:proofErr w:type="spellEnd"/>
            <w:r w:rsidRPr="00142606">
              <w:rPr>
                <w:b/>
                <w:bCs/>
                <w:bdr w:val="none" w:sz="0" w:space="0" w:color="auto" w:frame="1"/>
              </w:rPr>
              <w:t xml:space="preserve"> </w:t>
            </w:r>
            <w:proofErr w:type="spellStart"/>
            <w:r w:rsidRPr="00142606">
              <w:rPr>
                <w:b/>
                <w:bCs/>
                <w:bdr w:val="none" w:sz="0" w:space="0" w:color="auto" w:frame="1"/>
              </w:rPr>
              <w:t>операциялары</w:t>
            </w:r>
            <w:proofErr w:type="spellEnd"/>
          </w:p>
          <w:p w14:paraId="664BF96E" w14:textId="77777777" w:rsidR="00142606" w:rsidRPr="00142606" w:rsidRDefault="00142606" w:rsidP="00D63333">
            <w:pPr>
              <w:jc w:val="center"/>
            </w:pPr>
            <w:r w:rsidRPr="00142606">
              <w:t>Часть 4.1. Операции за отчетный период</w:t>
            </w:r>
          </w:p>
        </w:tc>
      </w:tr>
      <w:tr w:rsidR="00142606" w:rsidRPr="00142606" w14:paraId="3E1CC1DB" w14:textId="77777777" w:rsidTr="00D63333">
        <w:trPr>
          <w:jc w:val="center"/>
        </w:trPr>
        <w:tc>
          <w:tcPr>
            <w:tcW w:w="2271" w:type="pct"/>
            <w:tcBorders>
              <w:top w:val="nil"/>
              <w:left w:val="single" w:sz="8" w:space="0" w:color="auto"/>
              <w:bottom w:val="single" w:sz="8" w:space="0" w:color="auto"/>
              <w:right w:val="single" w:sz="8" w:space="0" w:color="auto"/>
            </w:tcBorders>
            <w:vAlign w:val="center"/>
            <w:hideMark/>
          </w:tcPr>
          <w:p w14:paraId="00E115A5" w14:textId="77777777" w:rsidR="00142606" w:rsidRPr="00142606" w:rsidRDefault="00142606" w:rsidP="00D63333">
            <w:pPr>
              <w:ind w:left="127" w:right="94"/>
              <w:jc w:val="both"/>
            </w:pPr>
            <w:proofErr w:type="spellStart"/>
            <w:r w:rsidRPr="00142606">
              <w:rPr>
                <w:b/>
                <w:bCs/>
                <w:bdr w:val="none" w:sz="0" w:space="0" w:color="auto" w:frame="1"/>
              </w:rPr>
              <w:t>Бейрезидент</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брокеріне</w:t>
            </w:r>
            <w:proofErr w:type="spellEnd"/>
            <w:r w:rsidRPr="00142606">
              <w:rPr>
                <w:b/>
                <w:bCs/>
                <w:bdr w:val="none" w:sz="0" w:space="0" w:color="auto" w:frame="1"/>
              </w:rPr>
              <w:t xml:space="preserve"> </w:t>
            </w:r>
            <w:proofErr w:type="spellStart"/>
            <w:r w:rsidRPr="00142606">
              <w:rPr>
                <w:b/>
                <w:bCs/>
                <w:bdr w:val="none" w:sz="0" w:space="0" w:color="auto" w:frame="1"/>
              </w:rPr>
              <w:t>немесе</w:t>
            </w:r>
            <w:proofErr w:type="spellEnd"/>
            <w:r w:rsidRPr="00142606">
              <w:rPr>
                <w:b/>
                <w:bCs/>
                <w:bdr w:val="none" w:sz="0" w:space="0" w:color="auto" w:frame="1"/>
              </w:rPr>
              <w:t xml:space="preserve"> </w:t>
            </w:r>
            <w:proofErr w:type="spellStart"/>
            <w:r w:rsidRPr="00142606">
              <w:rPr>
                <w:b/>
                <w:bCs/>
                <w:bdr w:val="none" w:sz="0" w:space="0" w:color="auto" w:frame="1"/>
              </w:rPr>
              <w:t>бейрезидент</w:t>
            </w:r>
            <w:proofErr w:type="spellEnd"/>
            <w:r w:rsidRPr="00142606">
              <w:rPr>
                <w:b/>
                <w:bCs/>
                <w:bdr w:val="none" w:sz="0" w:space="0" w:color="auto" w:frame="1"/>
              </w:rPr>
              <w:t xml:space="preserve"> </w:t>
            </w:r>
            <w:proofErr w:type="spellStart"/>
            <w:r w:rsidRPr="00142606">
              <w:rPr>
                <w:b/>
                <w:bCs/>
                <w:bdr w:val="none" w:sz="0" w:space="0" w:color="auto" w:frame="1"/>
              </w:rPr>
              <w:t>сақтандыру</w:t>
            </w:r>
            <w:proofErr w:type="spellEnd"/>
            <w:r w:rsidRPr="00142606">
              <w:rPr>
                <w:b/>
                <w:bCs/>
                <w:bdr w:val="none" w:sz="0" w:space="0" w:color="auto" w:frame="1"/>
              </w:rPr>
              <w:t xml:space="preserve"> </w:t>
            </w:r>
            <w:proofErr w:type="spellStart"/>
            <w:r w:rsidRPr="00142606">
              <w:rPr>
                <w:b/>
                <w:bCs/>
                <w:bdr w:val="none" w:sz="0" w:space="0" w:color="auto" w:frame="1"/>
              </w:rPr>
              <w:t>агентіне</w:t>
            </w:r>
            <w:proofErr w:type="spellEnd"/>
            <w:r w:rsidRPr="00142606">
              <w:rPr>
                <w:b/>
                <w:bCs/>
                <w:bdr w:val="none" w:sz="0" w:space="0" w:color="auto" w:frame="1"/>
              </w:rPr>
              <w:t xml:space="preserve"> </w:t>
            </w:r>
            <w:proofErr w:type="spellStart"/>
            <w:r w:rsidRPr="00142606">
              <w:rPr>
                <w:b/>
                <w:bCs/>
                <w:bdr w:val="none" w:sz="0" w:space="0" w:color="auto" w:frame="1"/>
              </w:rPr>
              <w:t>төленген</w:t>
            </w:r>
            <w:proofErr w:type="spellEnd"/>
            <w:r w:rsidRPr="00142606">
              <w:rPr>
                <w:b/>
                <w:bCs/>
                <w:bdr w:val="none" w:sz="0" w:space="0" w:color="auto" w:frame="1"/>
              </w:rPr>
              <w:t xml:space="preserve"> комиссия</w:t>
            </w:r>
          </w:p>
          <w:p w14:paraId="560819CE" w14:textId="77777777" w:rsidR="00142606" w:rsidRPr="00142606" w:rsidRDefault="00142606" w:rsidP="00D63333">
            <w:pPr>
              <w:ind w:left="127" w:right="94"/>
              <w:jc w:val="both"/>
            </w:pPr>
            <w:r w:rsidRPr="00142606">
              <w:t>Комиссия, выплаченная страховому брокеру-нерезиденту или страховому агенту-нерезиденту</w:t>
            </w:r>
          </w:p>
        </w:tc>
        <w:tc>
          <w:tcPr>
            <w:tcW w:w="470" w:type="pct"/>
            <w:tcBorders>
              <w:top w:val="nil"/>
              <w:left w:val="nil"/>
              <w:bottom w:val="single" w:sz="8" w:space="0" w:color="auto"/>
              <w:right w:val="single" w:sz="8" w:space="0" w:color="auto"/>
            </w:tcBorders>
            <w:vAlign w:val="center"/>
            <w:hideMark/>
          </w:tcPr>
          <w:p w14:paraId="0FD2DCE4" w14:textId="77777777" w:rsidR="00142606" w:rsidRPr="00142606" w:rsidRDefault="00142606" w:rsidP="00D63333">
            <w:pPr>
              <w:jc w:val="center"/>
            </w:pPr>
            <w:r w:rsidRPr="00142606">
              <w:t>24400</w:t>
            </w:r>
          </w:p>
        </w:tc>
        <w:tc>
          <w:tcPr>
            <w:tcW w:w="641" w:type="pct"/>
            <w:tcBorders>
              <w:top w:val="nil"/>
              <w:left w:val="nil"/>
              <w:bottom w:val="single" w:sz="8" w:space="0" w:color="auto"/>
              <w:right w:val="single" w:sz="8" w:space="0" w:color="auto"/>
            </w:tcBorders>
            <w:vAlign w:val="center"/>
            <w:hideMark/>
          </w:tcPr>
          <w:p w14:paraId="2770C8BB"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2CD186BA"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7D2A4A69"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5A758ADD"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6A5D2FB4"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13FBEA0E"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424ED083"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64A1F89F" w14:textId="77777777" w:rsidR="00142606" w:rsidRPr="00142606" w:rsidRDefault="00142606" w:rsidP="00D63333">
            <w:r w:rsidRPr="00142606">
              <w:t> </w:t>
            </w:r>
          </w:p>
        </w:tc>
        <w:tc>
          <w:tcPr>
            <w:tcW w:w="173" w:type="pct"/>
            <w:tcBorders>
              <w:top w:val="nil"/>
              <w:left w:val="nil"/>
              <w:bottom w:val="single" w:sz="8" w:space="0" w:color="auto"/>
              <w:right w:val="single" w:sz="8" w:space="0" w:color="auto"/>
            </w:tcBorders>
            <w:vAlign w:val="center"/>
            <w:hideMark/>
          </w:tcPr>
          <w:p w14:paraId="34CBCD18" w14:textId="77777777" w:rsidR="00142606" w:rsidRPr="00142606" w:rsidRDefault="00142606" w:rsidP="00D63333">
            <w:r w:rsidRPr="00142606">
              <w:t> </w:t>
            </w:r>
          </w:p>
        </w:tc>
        <w:tc>
          <w:tcPr>
            <w:tcW w:w="235" w:type="pct"/>
            <w:tcBorders>
              <w:top w:val="nil"/>
              <w:left w:val="nil"/>
              <w:bottom w:val="single" w:sz="8" w:space="0" w:color="auto"/>
              <w:right w:val="single" w:sz="8" w:space="0" w:color="auto"/>
            </w:tcBorders>
            <w:vAlign w:val="center"/>
            <w:hideMark/>
          </w:tcPr>
          <w:p w14:paraId="0987E9B0" w14:textId="77777777" w:rsidR="00142606" w:rsidRPr="00142606" w:rsidRDefault="00142606" w:rsidP="00D63333">
            <w:r w:rsidRPr="00142606">
              <w:t> </w:t>
            </w:r>
          </w:p>
        </w:tc>
      </w:tr>
    </w:tbl>
    <w:p w14:paraId="4107A7A5" w14:textId="77777777" w:rsidR="005A4193" w:rsidRPr="00FA37B6" w:rsidRDefault="005A4193" w:rsidP="005A4193">
      <w:pPr>
        <w:pStyle w:val="p"/>
        <w:rPr>
          <w:color w:val="auto"/>
          <w:lang w:val="kk-KZ"/>
        </w:rPr>
      </w:pPr>
      <w:r w:rsidRPr="00FA37B6">
        <w:rPr>
          <w:b/>
          <w:bCs/>
          <w:color w:val="auto"/>
          <w:bdr w:val="none" w:sz="0" w:space="0" w:color="auto" w:frame="1"/>
          <w:lang w:val="kk-KZ"/>
        </w:rPr>
        <w:t> </w:t>
      </w:r>
    </w:p>
    <w:tbl>
      <w:tblPr>
        <w:tblW w:w="5000" w:type="pct"/>
        <w:tblInd w:w="-142" w:type="dxa"/>
        <w:tblCellMar>
          <w:left w:w="0" w:type="dxa"/>
          <w:right w:w="0" w:type="dxa"/>
        </w:tblCellMar>
        <w:tblLook w:val="04A0" w:firstRow="1" w:lastRow="0" w:firstColumn="1" w:lastColumn="0" w:noHBand="0" w:noVBand="1"/>
      </w:tblPr>
      <w:tblGrid>
        <w:gridCol w:w="6936"/>
        <w:gridCol w:w="7633"/>
      </w:tblGrid>
      <w:tr w:rsidR="00FA37B6" w:rsidRPr="00FA37B6" w14:paraId="4C66A1BF" w14:textId="77777777" w:rsidTr="008C4053">
        <w:tc>
          <w:tcPr>
            <w:tcW w:w="2380" w:type="pct"/>
            <w:tcMar>
              <w:top w:w="0" w:type="dxa"/>
              <w:left w:w="108" w:type="dxa"/>
              <w:bottom w:w="0" w:type="dxa"/>
              <w:right w:w="108" w:type="dxa"/>
            </w:tcMar>
            <w:hideMark/>
          </w:tcPr>
          <w:p w14:paraId="5DB745F9"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Атауы</w:t>
            </w:r>
          </w:p>
          <w:p w14:paraId="5B0443E9" w14:textId="77777777" w:rsidR="005A4193" w:rsidRPr="00FA37B6" w:rsidRDefault="005A4193" w:rsidP="008C4053">
            <w:pPr>
              <w:pStyle w:val="p"/>
              <w:spacing w:line="256" w:lineRule="auto"/>
              <w:rPr>
                <w:color w:val="auto"/>
                <w:sz w:val="28"/>
                <w:szCs w:val="28"/>
                <w:lang w:val="kk-KZ" w:eastAsia="en-US"/>
              </w:rPr>
            </w:pPr>
            <w:proofErr w:type="spellStart"/>
            <w:r w:rsidRPr="00FA37B6">
              <w:rPr>
                <w:color w:val="auto"/>
                <w:sz w:val="28"/>
                <w:szCs w:val="28"/>
                <w:lang w:val="kk-KZ" w:eastAsia="en-US"/>
              </w:rPr>
              <w:t>Наименование</w:t>
            </w:r>
            <w:proofErr w:type="spellEnd"/>
            <w:r w:rsidRPr="00FA37B6">
              <w:rPr>
                <w:color w:val="auto"/>
                <w:sz w:val="28"/>
                <w:szCs w:val="28"/>
                <w:lang w:val="kk-KZ" w:eastAsia="en-US"/>
              </w:rPr>
              <w:t>___________________________________</w:t>
            </w:r>
          </w:p>
          <w:p w14:paraId="4DAE3569"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w:t>
            </w:r>
          </w:p>
          <w:p w14:paraId="2F43C8F9"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Телефоны (респонденттің)</w:t>
            </w:r>
          </w:p>
          <w:p w14:paraId="5681CB67"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Телефон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)____________________________</w:t>
            </w:r>
          </w:p>
          <w:p w14:paraId="4C650B2E" w14:textId="77777777" w:rsidR="005A4193" w:rsidRPr="00FA37B6" w:rsidRDefault="005A4193" w:rsidP="008C4053">
            <w:pPr>
              <w:pStyle w:val="p"/>
              <w:spacing w:line="256" w:lineRule="auto"/>
              <w:ind w:left="2869"/>
              <w:rPr>
                <w:color w:val="auto"/>
                <w:sz w:val="28"/>
                <w:szCs w:val="28"/>
                <w:lang w:val="kk-KZ" w:eastAsia="en-US"/>
              </w:rPr>
            </w:pPr>
            <w:r w:rsidRPr="00FA37B6">
              <w:rPr>
                <w:b/>
                <w:bCs/>
                <w:color w:val="auto"/>
                <w:sz w:val="28"/>
                <w:szCs w:val="28"/>
                <w:bdr w:val="none" w:sz="0" w:space="0" w:color="auto" w:frame="1"/>
                <w:lang w:val="kk-KZ" w:eastAsia="en-US"/>
              </w:rPr>
              <w:t>стационарлық</w:t>
            </w:r>
          </w:p>
          <w:p w14:paraId="5B6AB89A" w14:textId="77777777" w:rsidR="005A4193" w:rsidRPr="00FA37B6" w:rsidRDefault="005A4193" w:rsidP="008C4053">
            <w:pPr>
              <w:pStyle w:val="p"/>
              <w:spacing w:line="256" w:lineRule="auto"/>
              <w:ind w:left="2869"/>
              <w:rPr>
                <w:color w:val="auto"/>
                <w:sz w:val="28"/>
                <w:szCs w:val="28"/>
                <w:lang w:val="kk-KZ" w:eastAsia="en-US"/>
              </w:rPr>
            </w:pPr>
            <w:proofErr w:type="spellStart"/>
            <w:r w:rsidRPr="00FA37B6">
              <w:rPr>
                <w:color w:val="auto"/>
                <w:sz w:val="28"/>
                <w:szCs w:val="28"/>
                <w:lang w:val="kk-KZ" w:eastAsia="en-US"/>
              </w:rPr>
              <w:t>стационарный</w:t>
            </w:r>
            <w:proofErr w:type="spellEnd"/>
          </w:p>
        </w:tc>
        <w:tc>
          <w:tcPr>
            <w:tcW w:w="2620" w:type="pct"/>
            <w:tcMar>
              <w:top w:w="0" w:type="dxa"/>
              <w:left w:w="108" w:type="dxa"/>
              <w:bottom w:w="0" w:type="dxa"/>
              <w:right w:w="108" w:type="dxa"/>
            </w:tcMar>
            <w:hideMark/>
          </w:tcPr>
          <w:p w14:paraId="2838E46F"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Мекенжайы (респонденттің)</w:t>
            </w:r>
          </w:p>
          <w:p w14:paraId="29A02CCC"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Адрес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 ______________________________</w:t>
            </w:r>
          </w:p>
          <w:p w14:paraId="00E369FA"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w:t>
            </w:r>
          </w:p>
          <w:p w14:paraId="2F654375"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w:t>
            </w:r>
          </w:p>
          <w:p w14:paraId="5AD9BCB7"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w:t>
            </w:r>
          </w:p>
          <w:p w14:paraId="6E299C52" w14:textId="77777777" w:rsidR="005A4193" w:rsidRPr="00FA37B6" w:rsidRDefault="005A4193" w:rsidP="008C4053">
            <w:pPr>
              <w:pStyle w:val="p"/>
              <w:spacing w:line="256" w:lineRule="auto"/>
              <w:ind w:left="1877"/>
              <w:rPr>
                <w:color w:val="auto"/>
                <w:sz w:val="28"/>
                <w:szCs w:val="28"/>
                <w:lang w:val="kk-KZ" w:eastAsia="en-US"/>
              </w:rPr>
            </w:pPr>
            <w:r w:rsidRPr="00FA37B6">
              <w:rPr>
                <w:b/>
                <w:bCs/>
                <w:color w:val="auto"/>
                <w:sz w:val="28"/>
                <w:szCs w:val="28"/>
                <w:bdr w:val="none" w:sz="0" w:space="0" w:color="auto" w:frame="1"/>
                <w:lang w:val="kk-KZ" w:eastAsia="en-US"/>
              </w:rPr>
              <w:t>мобильді</w:t>
            </w:r>
          </w:p>
          <w:p w14:paraId="4D5EE43C" w14:textId="77777777" w:rsidR="005A4193" w:rsidRPr="00FA37B6" w:rsidRDefault="005A4193" w:rsidP="008C4053">
            <w:pPr>
              <w:pStyle w:val="p"/>
              <w:spacing w:line="256" w:lineRule="auto"/>
              <w:ind w:left="1877"/>
              <w:rPr>
                <w:color w:val="auto"/>
                <w:sz w:val="28"/>
                <w:szCs w:val="28"/>
                <w:lang w:val="kk-KZ" w:eastAsia="en-US"/>
              </w:rPr>
            </w:pPr>
            <w:proofErr w:type="spellStart"/>
            <w:r w:rsidRPr="00FA37B6">
              <w:rPr>
                <w:color w:val="auto"/>
                <w:sz w:val="28"/>
                <w:szCs w:val="28"/>
                <w:lang w:val="kk-KZ" w:eastAsia="en-US"/>
              </w:rPr>
              <w:t>мобильный</w:t>
            </w:r>
            <w:proofErr w:type="spellEnd"/>
          </w:p>
        </w:tc>
      </w:tr>
    </w:tbl>
    <w:p w14:paraId="1857EEF6" w14:textId="77777777" w:rsidR="005A4193" w:rsidRPr="00FA37B6" w:rsidRDefault="005A4193" w:rsidP="005A4193">
      <w:pPr>
        <w:pStyle w:val="p"/>
        <w:rPr>
          <w:color w:val="auto"/>
          <w:sz w:val="28"/>
          <w:szCs w:val="28"/>
          <w:lang w:val="kk-KZ"/>
        </w:rPr>
      </w:pPr>
      <w:r w:rsidRPr="00FA37B6">
        <w:rPr>
          <w:color w:val="auto"/>
          <w:sz w:val="28"/>
          <w:szCs w:val="28"/>
          <w:lang w:val="kk-KZ"/>
        </w:rPr>
        <w:t> </w:t>
      </w:r>
    </w:p>
    <w:tbl>
      <w:tblPr>
        <w:tblW w:w="5097" w:type="pct"/>
        <w:jc w:val="center"/>
        <w:tblCellMar>
          <w:left w:w="0" w:type="dxa"/>
          <w:right w:w="0" w:type="dxa"/>
        </w:tblCellMar>
        <w:tblLook w:val="04A0" w:firstRow="1" w:lastRow="0" w:firstColumn="1" w:lastColumn="0" w:noHBand="0" w:noVBand="1"/>
      </w:tblPr>
      <w:tblGrid>
        <w:gridCol w:w="142"/>
        <w:gridCol w:w="143"/>
        <w:gridCol w:w="4203"/>
        <w:gridCol w:w="689"/>
        <w:gridCol w:w="342"/>
        <w:gridCol w:w="1277"/>
        <w:gridCol w:w="2852"/>
        <w:gridCol w:w="630"/>
        <w:gridCol w:w="1274"/>
        <w:gridCol w:w="3015"/>
        <w:gridCol w:w="285"/>
      </w:tblGrid>
      <w:tr w:rsidR="00FA37B6" w:rsidRPr="00FA37B6" w14:paraId="61ADB9F1" w14:textId="77777777" w:rsidTr="008C4053">
        <w:trPr>
          <w:gridBefore w:val="1"/>
          <w:wBefore w:w="48" w:type="pct"/>
          <w:jc w:val="center"/>
        </w:trPr>
        <w:tc>
          <w:tcPr>
            <w:tcW w:w="1695" w:type="pct"/>
            <w:gridSpan w:val="3"/>
            <w:tcMar>
              <w:top w:w="0" w:type="dxa"/>
              <w:left w:w="108" w:type="dxa"/>
              <w:bottom w:w="0" w:type="dxa"/>
              <w:right w:w="108" w:type="dxa"/>
            </w:tcMar>
            <w:hideMark/>
          </w:tcPr>
          <w:p w14:paraId="00770D4A" w14:textId="37B0432B" w:rsidR="005A4193" w:rsidRPr="00FA37B6" w:rsidRDefault="00573700" w:rsidP="008C4053">
            <w:pPr>
              <w:pStyle w:val="p"/>
              <w:spacing w:line="256" w:lineRule="auto"/>
              <w:rPr>
                <w:b/>
                <w:color w:val="auto"/>
                <w:sz w:val="28"/>
                <w:szCs w:val="28"/>
                <w:lang w:val="kk-KZ" w:eastAsia="en-US"/>
              </w:rPr>
            </w:pPr>
            <w:r>
              <w:rPr>
                <w:b/>
                <w:color w:val="auto"/>
                <w:sz w:val="28"/>
                <w:szCs w:val="28"/>
                <w:lang w:val="kk-KZ"/>
              </w:rPr>
              <w:t>Бастапқы</w:t>
            </w:r>
            <w:r w:rsidRPr="00FA37B6">
              <w:rPr>
                <w:b/>
                <w:color w:val="auto"/>
                <w:sz w:val="28"/>
                <w:szCs w:val="28"/>
                <w:lang w:val="kk-KZ"/>
              </w:rPr>
              <w:t xml:space="preserve"> </w:t>
            </w:r>
            <w:r w:rsidR="005A4193" w:rsidRPr="00FA37B6">
              <w:rPr>
                <w:b/>
                <w:color w:val="auto"/>
                <w:sz w:val="28"/>
                <w:szCs w:val="28"/>
                <w:lang w:val="kk-KZ" w:eastAsia="en-US"/>
              </w:rPr>
              <w:t>статистикалық деректерді таратуға келісеміз</w:t>
            </w:r>
          </w:p>
          <w:p w14:paraId="72459304" w14:textId="77777777" w:rsidR="005A4193" w:rsidRPr="00FA37B6" w:rsidRDefault="005A4193" w:rsidP="008C4053">
            <w:pPr>
              <w:pStyle w:val="p"/>
              <w:spacing w:line="256" w:lineRule="auto"/>
              <w:rPr>
                <w:color w:val="auto"/>
                <w:sz w:val="28"/>
                <w:szCs w:val="28"/>
                <w:lang w:val="kk-KZ" w:eastAsia="en-US"/>
              </w:rPr>
            </w:pPr>
            <w:proofErr w:type="spellStart"/>
            <w:r w:rsidRPr="00FA37B6">
              <w:rPr>
                <w:color w:val="auto"/>
                <w:sz w:val="28"/>
                <w:szCs w:val="28"/>
                <w:lang w:val="kk-KZ" w:eastAsia="en-US"/>
              </w:rPr>
              <w:t>Согласны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распространение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статистических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данных</w:t>
            </w:r>
            <w:proofErr w:type="spellEnd"/>
          </w:p>
        </w:tc>
        <w:tc>
          <w:tcPr>
            <w:tcW w:w="545" w:type="pct"/>
            <w:gridSpan w:val="2"/>
            <w:tcMar>
              <w:top w:w="0" w:type="dxa"/>
              <w:left w:w="108" w:type="dxa"/>
              <w:bottom w:w="0" w:type="dxa"/>
              <w:right w:w="108" w:type="dxa"/>
            </w:tcMar>
            <w:hideMark/>
          </w:tcPr>
          <w:p w14:paraId="7225F710" w14:textId="064090B0" w:rsidR="005A4193" w:rsidRPr="00FA37B6" w:rsidRDefault="005A4193" w:rsidP="008C4053">
            <w:pPr>
              <w:pStyle w:val="p"/>
              <w:spacing w:line="256" w:lineRule="auto"/>
              <w:rPr>
                <w:color w:val="auto"/>
                <w:sz w:val="28"/>
                <w:szCs w:val="28"/>
                <w:lang w:val="kk-KZ" w:eastAsia="en-US"/>
              </w:rPr>
            </w:pPr>
            <w:r w:rsidRPr="00FA37B6">
              <w:rPr>
                <w:noProof/>
                <w:color w:val="auto"/>
                <w:sz w:val="28"/>
                <w:szCs w:val="28"/>
              </w:rPr>
              <w:drawing>
                <wp:inline distT="0" distB="0" distL="0" distR="0" wp14:anchorId="2FAC9B71" wp14:editId="28BA183C">
                  <wp:extent cx="373380" cy="336550"/>
                  <wp:effectExtent l="0" t="0" r="7620" b="635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1601" w:type="pct"/>
            <w:gridSpan w:val="3"/>
            <w:tcMar>
              <w:top w:w="0" w:type="dxa"/>
              <w:left w:w="108" w:type="dxa"/>
              <w:bottom w:w="0" w:type="dxa"/>
              <w:right w:w="108" w:type="dxa"/>
            </w:tcMar>
            <w:hideMark/>
          </w:tcPr>
          <w:p w14:paraId="35841ADF" w14:textId="383C50B3" w:rsidR="005A4193" w:rsidRPr="00FA37B6" w:rsidRDefault="00573700" w:rsidP="008C4053">
            <w:pPr>
              <w:pStyle w:val="p"/>
              <w:spacing w:line="256" w:lineRule="auto"/>
              <w:rPr>
                <w:b/>
                <w:color w:val="auto"/>
                <w:sz w:val="28"/>
                <w:szCs w:val="28"/>
                <w:lang w:val="kk-KZ" w:eastAsia="en-US"/>
              </w:rPr>
            </w:pPr>
            <w:r>
              <w:rPr>
                <w:b/>
                <w:color w:val="auto"/>
                <w:sz w:val="28"/>
                <w:szCs w:val="28"/>
                <w:lang w:val="kk-KZ"/>
              </w:rPr>
              <w:t>Бастапқы</w:t>
            </w:r>
            <w:r w:rsidRPr="00FA37B6">
              <w:rPr>
                <w:b/>
                <w:color w:val="auto"/>
                <w:sz w:val="28"/>
                <w:szCs w:val="28"/>
                <w:lang w:val="kk-KZ"/>
              </w:rPr>
              <w:t xml:space="preserve"> </w:t>
            </w:r>
            <w:r w:rsidR="005A4193" w:rsidRPr="00FA37B6">
              <w:rPr>
                <w:b/>
                <w:color w:val="auto"/>
                <w:sz w:val="28"/>
                <w:szCs w:val="28"/>
                <w:lang w:val="kk-KZ" w:eastAsia="en-US"/>
              </w:rPr>
              <w:t>статистикалық деректерді таратуға келіспейміз</w:t>
            </w:r>
          </w:p>
          <w:p w14:paraId="2807B2CE"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xml:space="preserve">Не </w:t>
            </w:r>
            <w:proofErr w:type="spellStart"/>
            <w:r w:rsidRPr="00FA37B6">
              <w:rPr>
                <w:color w:val="auto"/>
                <w:sz w:val="28"/>
                <w:szCs w:val="28"/>
                <w:lang w:val="kk-KZ" w:eastAsia="en-US"/>
              </w:rPr>
              <w:t>согласны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распространение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статистических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данных</w:t>
            </w:r>
            <w:proofErr w:type="spellEnd"/>
          </w:p>
        </w:tc>
        <w:tc>
          <w:tcPr>
            <w:tcW w:w="1064" w:type="pct"/>
            <w:gridSpan w:val="2"/>
            <w:tcMar>
              <w:top w:w="0" w:type="dxa"/>
              <w:left w:w="108" w:type="dxa"/>
              <w:bottom w:w="0" w:type="dxa"/>
              <w:right w:w="108" w:type="dxa"/>
            </w:tcMar>
            <w:hideMark/>
          </w:tcPr>
          <w:p w14:paraId="4A6361DA" w14:textId="0DBFB648" w:rsidR="005A4193" w:rsidRPr="00FA37B6" w:rsidRDefault="005A4193" w:rsidP="008C4053">
            <w:pPr>
              <w:pStyle w:val="p"/>
              <w:spacing w:line="256" w:lineRule="auto"/>
              <w:rPr>
                <w:color w:val="auto"/>
                <w:sz w:val="28"/>
                <w:szCs w:val="28"/>
                <w:lang w:val="kk-KZ" w:eastAsia="en-US"/>
              </w:rPr>
            </w:pPr>
            <w:r w:rsidRPr="00FA37B6">
              <w:rPr>
                <w:noProof/>
                <w:color w:val="auto"/>
                <w:sz w:val="28"/>
                <w:szCs w:val="28"/>
              </w:rPr>
              <w:drawing>
                <wp:inline distT="0" distB="0" distL="0" distR="0" wp14:anchorId="0BD40D41" wp14:editId="6B754AB3">
                  <wp:extent cx="373380" cy="336550"/>
                  <wp:effectExtent l="0" t="0" r="7620" b="635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r>
      <w:tr w:rsidR="00FA37B6" w:rsidRPr="00FA37B6" w14:paraId="05B0F985" w14:textId="77777777" w:rsidTr="008C4053">
        <w:trPr>
          <w:gridBefore w:val="2"/>
          <w:wBefore w:w="96" w:type="pct"/>
          <w:jc w:val="center"/>
        </w:trPr>
        <w:tc>
          <w:tcPr>
            <w:tcW w:w="1415" w:type="pct"/>
            <w:tcMar>
              <w:top w:w="0" w:type="dxa"/>
              <w:left w:w="108" w:type="dxa"/>
              <w:bottom w:w="0" w:type="dxa"/>
              <w:right w:w="108" w:type="dxa"/>
            </w:tcMar>
          </w:tcPr>
          <w:p w14:paraId="60C332E8" w14:textId="77777777" w:rsidR="005A4193" w:rsidRPr="00FA37B6" w:rsidRDefault="005A4193" w:rsidP="008C4053">
            <w:pPr>
              <w:pStyle w:val="p"/>
              <w:spacing w:line="256" w:lineRule="auto"/>
              <w:rPr>
                <w:color w:val="auto"/>
                <w:sz w:val="28"/>
                <w:szCs w:val="28"/>
                <w:lang w:val="kk-KZ" w:eastAsia="en-US"/>
              </w:rPr>
            </w:pPr>
          </w:p>
        </w:tc>
        <w:tc>
          <w:tcPr>
            <w:tcW w:w="347" w:type="pct"/>
            <w:gridSpan w:val="2"/>
            <w:tcMar>
              <w:top w:w="0" w:type="dxa"/>
              <w:left w:w="108" w:type="dxa"/>
              <w:bottom w:w="0" w:type="dxa"/>
              <w:right w:w="108" w:type="dxa"/>
            </w:tcMar>
          </w:tcPr>
          <w:p w14:paraId="3B84DEC0" w14:textId="77777777" w:rsidR="005A4193" w:rsidRPr="00FA37B6" w:rsidRDefault="005A4193" w:rsidP="008C4053">
            <w:pPr>
              <w:pStyle w:val="p"/>
              <w:spacing w:line="256" w:lineRule="auto"/>
              <w:rPr>
                <w:color w:val="auto"/>
                <w:sz w:val="28"/>
                <w:szCs w:val="28"/>
                <w:lang w:val="kk-KZ" w:eastAsia="en-US"/>
              </w:rPr>
            </w:pPr>
          </w:p>
        </w:tc>
        <w:tc>
          <w:tcPr>
            <w:tcW w:w="1390" w:type="pct"/>
            <w:gridSpan w:val="2"/>
            <w:tcMar>
              <w:top w:w="0" w:type="dxa"/>
              <w:left w:w="108" w:type="dxa"/>
              <w:bottom w:w="0" w:type="dxa"/>
              <w:right w:w="108" w:type="dxa"/>
            </w:tcMar>
          </w:tcPr>
          <w:p w14:paraId="736237E0" w14:textId="77777777" w:rsidR="005A4193" w:rsidRPr="00FA37B6" w:rsidRDefault="005A4193" w:rsidP="008C4053">
            <w:pPr>
              <w:pStyle w:val="p"/>
              <w:spacing w:line="256" w:lineRule="auto"/>
              <w:rPr>
                <w:color w:val="auto"/>
                <w:sz w:val="28"/>
                <w:szCs w:val="28"/>
                <w:lang w:val="kk-KZ" w:eastAsia="en-US"/>
              </w:rPr>
            </w:pPr>
          </w:p>
        </w:tc>
        <w:tc>
          <w:tcPr>
            <w:tcW w:w="1752" w:type="pct"/>
            <w:gridSpan w:val="4"/>
            <w:tcMar>
              <w:top w:w="0" w:type="dxa"/>
              <w:left w:w="108" w:type="dxa"/>
              <w:bottom w:w="0" w:type="dxa"/>
              <w:right w:w="108" w:type="dxa"/>
            </w:tcMar>
          </w:tcPr>
          <w:p w14:paraId="1A067B32" w14:textId="77777777" w:rsidR="005A4193" w:rsidRPr="00FA37B6" w:rsidRDefault="005A4193" w:rsidP="008C4053">
            <w:pPr>
              <w:pStyle w:val="p"/>
              <w:spacing w:line="256" w:lineRule="auto"/>
              <w:rPr>
                <w:color w:val="auto"/>
                <w:sz w:val="28"/>
                <w:szCs w:val="28"/>
                <w:lang w:val="kk-KZ" w:eastAsia="en-US"/>
              </w:rPr>
            </w:pPr>
          </w:p>
        </w:tc>
      </w:tr>
      <w:tr w:rsidR="00FA37B6" w:rsidRPr="00FA37B6" w14:paraId="336786EE" w14:textId="77777777" w:rsidTr="008C4053">
        <w:trPr>
          <w:gridAfter w:val="1"/>
          <w:wAfter w:w="96" w:type="pct"/>
          <w:jc w:val="center"/>
        </w:trPr>
        <w:tc>
          <w:tcPr>
            <w:tcW w:w="3460" w:type="pct"/>
            <w:gridSpan w:val="8"/>
            <w:tcMar>
              <w:top w:w="0" w:type="dxa"/>
              <w:left w:w="108" w:type="dxa"/>
              <w:bottom w:w="0" w:type="dxa"/>
              <w:right w:w="108" w:type="dxa"/>
            </w:tcMar>
          </w:tcPr>
          <w:p w14:paraId="71611A50"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Электрондық почта мекенжайы (респонденттің)</w:t>
            </w:r>
          </w:p>
          <w:p w14:paraId="353B5557"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xml:space="preserve">Адрес </w:t>
            </w:r>
            <w:proofErr w:type="spellStart"/>
            <w:r w:rsidRPr="00FA37B6">
              <w:rPr>
                <w:color w:val="auto"/>
                <w:sz w:val="28"/>
                <w:szCs w:val="28"/>
                <w:lang w:val="kk-KZ" w:eastAsia="en-US"/>
              </w:rPr>
              <w:t>электронной</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почты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 _____________________________________________________</w:t>
            </w:r>
          </w:p>
          <w:p w14:paraId="4045C232" w14:textId="77777777" w:rsidR="005A4193" w:rsidRPr="00FA37B6" w:rsidRDefault="005A4193" w:rsidP="008C4053">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Орындаушы</w:t>
            </w:r>
          </w:p>
          <w:p w14:paraId="4F37DEF7" w14:textId="77777777" w:rsidR="005A4193" w:rsidRPr="00FA37B6" w:rsidRDefault="005A4193" w:rsidP="008C4053">
            <w:pPr>
              <w:pStyle w:val="p"/>
              <w:spacing w:line="256" w:lineRule="auto"/>
              <w:rPr>
                <w:color w:val="auto"/>
                <w:sz w:val="28"/>
                <w:szCs w:val="28"/>
                <w:lang w:val="kk-KZ" w:eastAsia="en-US"/>
              </w:rPr>
            </w:pPr>
            <w:proofErr w:type="spellStart"/>
            <w:r w:rsidRPr="00FA37B6">
              <w:rPr>
                <w:color w:val="auto"/>
                <w:sz w:val="28"/>
                <w:szCs w:val="28"/>
                <w:lang w:val="kk-KZ" w:eastAsia="en-US"/>
              </w:rPr>
              <w:t>Исполнитель</w:t>
            </w:r>
            <w:proofErr w:type="spellEnd"/>
            <w:r w:rsidRPr="00FA37B6">
              <w:rPr>
                <w:color w:val="auto"/>
                <w:sz w:val="28"/>
                <w:szCs w:val="28"/>
                <w:lang w:val="kk-KZ" w:eastAsia="en-US"/>
              </w:rPr>
              <w:t xml:space="preserve"> _____________________________________________________________________</w:t>
            </w:r>
          </w:p>
          <w:p w14:paraId="2D718BAA" w14:textId="768DEF10" w:rsidR="005A4193" w:rsidRPr="00FA37B6" w:rsidRDefault="005A4193" w:rsidP="008C4053">
            <w:pPr>
              <w:pStyle w:val="p"/>
              <w:spacing w:line="256"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w:t>
            </w:r>
            <w:r w:rsidR="00B341FA" w:rsidRPr="00FA37B6">
              <w:rPr>
                <w:b/>
                <w:bCs/>
                <w:color w:val="auto"/>
                <w:sz w:val="28"/>
                <w:szCs w:val="28"/>
                <w:bdr w:val="none" w:sz="0" w:space="0" w:color="auto" w:frame="1"/>
                <w:lang w:val="kk-KZ"/>
              </w:rPr>
              <w:t>ол болған жағдайда</w:t>
            </w:r>
            <w:r w:rsidRPr="00FA37B6">
              <w:rPr>
                <w:b/>
                <w:bCs/>
                <w:color w:val="auto"/>
                <w:sz w:val="28"/>
                <w:szCs w:val="28"/>
                <w:bdr w:val="none" w:sz="0" w:space="0" w:color="auto" w:frame="1"/>
                <w:lang w:val="kk-KZ" w:eastAsia="en-US"/>
              </w:rPr>
              <w:t>)</w:t>
            </w:r>
          </w:p>
          <w:p w14:paraId="7807BBBE" w14:textId="77777777" w:rsidR="005A4193" w:rsidRPr="00FA37B6" w:rsidRDefault="005A4193" w:rsidP="008C4053">
            <w:pPr>
              <w:pStyle w:val="p"/>
              <w:spacing w:line="256" w:lineRule="auto"/>
              <w:ind w:left="744"/>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p w14:paraId="5BBA50B2" w14:textId="77777777" w:rsidR="005A4193" w:rsidRPr="00FA37B6" w:rsidRDefault="005A4193" w:rsidP="008C4053">
            <w:pPr>
              <w:pStyle w:val="p"/>
              <w:spacing w:line="256" w:lineRule="auto"/>
              <w:rPr>
                <w:b/>
                <w:bCs/>
                <w:color w:val="auto"/>
                <w:sz w:val="28"/>
                <w:szCs w:val="28"/>
                <w:bdr w:val="none" w:sz="0" w:space="0" w:color="auto" w:frame="1"/>
                <w:lang w:val="kk-KZ" w:eastAsia="en-US"/>
              </w:rPr>
            </w:pPr>
          </w:p>
          <w:p w14:paraId="15B6B36E" w14:textId="77777777" w:rsidR="005A4193" w:rsidRPr="00FA37B6" w:rsidRDefault="005A4193" w:rsidP="008C4053">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1D0E329E"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r w:rsidRPr="00FA37B6">
              <w:rPr>
                <w:color w:val="auto"/>
                <w:sz w:val="28"/>
                <w:szCs w:val="28"/>
                <w:lang w:val="kk-KZ"/>
              </w:rPr>
              <w:t xml:space="preserve">  </w:t>
            </w:r>
          </w:p>
          <w:p w14:paraId="44B89EF4" w14:textId="77777777" w:rsidR="005A4193" w:rsidRPr="00FA37B6" w:rsidRDefault="005A4193" w:rsidP="008C4053">
            <w:pPr>
              <w:pStyle w:val="p"/>
              <w:ind w:left="22"/>
              <w:rPr>
                <w:color w:val="auto"/>
                <w:sz w:val="28"/>
                <w:szCs w:val="28"/>
                <w:lang w:val="kk-KZ"/>
              </w:rPr>
            </w:pPr>
            <w:r w:rsidRPr="00FA37B6">
              <w:rPr>
                <w:color w:val="auto"/>
                <w:sz w:val="28"/>
                <w:szCs w:val="28"/>
                <w:lang w:val="kk-KZ"/>
              </w:rPr>
              <w:t xml:space="preserve"> ________________________________________________________________</w:t>
            </w:r>
          </w:p>
          <w:p w14:paraId="79B6E262" w14:textId="088C4E81" w:rsidR="005A4193" w:rsidRPr="00FA37B6" w:rsidRDefault="005A4193" w:rsidP="008C4053">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w:t>
            </w:r>
            <w:r w:rsidR="00B341FA" w:rsidRPr="00FA37B6">
              <w:rPr>
                <w:b/>
                <w:bCs/>
                <w:color w:val="auto"/>
                <w:sz w:val="28"/>
                <w:szCs w:val="28"/>
                <w:bdr w:val="none" w:sz="0" w:space="0" w:color="auto" w:frame="1"/>
                <w:lang w:val="kk-KZ"/>
              </w:rPr>
              <w:t>ол болған жағдайда</w:t>
            </w:r>
            <w:r w:rsidRPr="00FA37B6">
              <w:rPr>
                <w:b/>
                <w:bCs/>
                <w:color w:val="auto"/>
                <w:sz w:val="28"/>
                <w:szCs w:val="28"/>
                <w:bdr w:val="none" w:sz="0" w:space="0" w:color="auto" w:frame="1"/>
                <w:lang w:val="kk-KZ"/>
              </w:rPr>
              <w:t>)</w:t>
            </w:r>
          </w:p>
          <w:p w14:paraId="7817D172" w14:textId="77777777" w:rsidR="005A4193" w:rsidRPr="00FA37B6" w:rsidRDefault="005A4193" w:rsidP="008C4053">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44CAE864"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37422669"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7FC85B10"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_____________________________________________________________________</w:t>
            </w:r>
          </w:p>
          <w:p w14:paraId="445A7B9C" w14:textId="1D2EE7FC" w:rsidR="005A4193" w:rsidRPr="00FA37B6" w:rsidRDefault="005A4193" w:rsidP="008C4053">
            <w:pPr>
              <w:pStyle w:val="p"/>
              <w:spacing w:line="256"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w:t>
            </w:r>
            <w:r w:rsidR="00067960" w:rsidRPr="00FA37B6">
              <w:rPr>
                <w:b/>
                <w:bCs/>
                <w:color w:val="auto"/>
                <w:sz w:val="28"/>
                <w:szCs w:val="28"/>
                <w:bdr w:val="none" w:sz="0" w:space="0" w:color="auto" w:frame="1"/>
                <w:lang w:val="kk-KZ"/>
              </w:rPr>
              <w:t>ол болған жағдайда</w:t>
            </w:r>
            <w:r w:rsidRPr="00FA37B6">
              <w:rPr>
                <w:b/>
                <w:bCs/>
                <w:color w:val="auto"/>
                <w:sz w:val="28"/>
                <w:szCs w:val="28"/>
                <w:bdr w:val="none" w:sz="0" w:space="0" w:color="auto" w:frame="1"/>
                <w:lang w:val="kk-KZ" w:eastAsia="en-US"/>
              </w:rPr>
              <w:t>)</w:t>
            </w:r>
          </w:p>
          <w:p w14:paraId="5E44E0D1" w14:textId="77777777" w:rsidR="005A4193" w:rsidRPr="00FA37B6" w:rsidRDefault="005A4193" w:rsidP="008C4053">
            <w:pPr>
              <w:pStyle w:val="p"/>
              <w:spacing w:line="256" w:lineRule="auto"/>
              <w:ind w:left="744"/>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tc>
        <w:tc>
          <w:tcPr>
            <w:tcW w:w="1444" w:type="pct"/>
            <w:gridSpan w:val="2"/>
            <w:tcMar>
              <w:top w:w="0" w:type="dxa"/>
              <w:left w:w="108" w:type="dxa"/>
              <w:bottom w:w="0" w:type="dxa"/>
              <w:right w:w="108" w:type="dxa"/>
            </w:tcMar>
          </w:tcPr>
          <w:p w14:paraId="1371A744"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lastRenderedPageBreak/>
              <w:t> </w:t>
            </w:r>
          </w:p>
          <w:p w14:paraId="0A2AA06A"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w:t>
            </w:r>
          </w:p>
          <w:p w14:paraId="2058CBA4"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w:t>
            </w:r>
          </w:p>
          <w:p w14:paraId="098910D9" w14:textId="77777777" w:rsidR="005A4193" w:rsidRPr="00FA37B6" w:rsidRDefault="005A4193" w:rsidP="008C4053">
            <w:pPr>
              <w:pStyle w:val="p"/>
              <w:spacing w:line="256" w:lineRule="auto"/>
              <w:rPr>
                <w:color w:val="auto"/>
                <w:sz w:val="28"/>
                <w:szCs w:val="28"/>
                <w:lang w:val="kk-KZ" w:eastAsia="en-US"/>
              </w:rPr>
            </w:pPr>
          </w:p>
          <w:p w14:paraId="6A580622" w14:textId="77777777" w:rsidR="005A4193" w:rsidRPr="00FA37B6" w:rsidRDefault="005A4193" w:rsidP="008C4053">
            <w:pPr>
              <w:pStyle w:val="p"/>
              <w:spacing w:line="256" w:lineRule="auto"/>
              <w:rPr>
                <w:color w:val="auto"/>
                <w:sz w:val="28"/>
                <w:szCs w:val="28"/>
                <w:lang w:val="kk-KZ" w:eastAsia="en-US"/>
              </w:rPr>
            </w:pPr>
          </w:p>
          <w:p w14:paraId="4DF0341F"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________________________</w:t>
            </w:r>
          </w:p>
          <w:p w14:paraId="130C6713" w14:textId="77777777" w:rsidR="005A4193" w:rsidRPr="00FA37B6" w:rsidRDefault="005A4193" w:rsidP="008C4053">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 телефоны (орындаушының)</w:t>
            </w:r>
          </w:p>
          <w:p w14:paraId="5DDB0743" w14:textId="77777777" w:rsidR="005A4193" w:rsidRPr="00FA37B6" w:rsidRDefault="005A4193" w:rsidP="008C4053">
            <w:pPr>
              <w:pStyle w:val="p"/>
              <w:spacing w:line="256" w:lineRule="auto"/>
              <w:jc w:val="center"/>
              <w:rPr>
                <w:color w:val="auto"/>
                <w:sz w:val="28"/>
                <w:szCs w:val="28"/>
                <w:lang w:val="kk-KZ" w:eastAsia="en-US"/>
              </w:rPr>
            </w:pPr>
            <w:proofErr w:type="spellStart"/>
            <w:r w:rsidRPr="00FA37B6">
              <w:rPr>
                <w:color w:val="auto"/>
                <w:sz w:val="28"/>
                <w:szCs w:val="28"/>
                <w:lang w:val="kk-KZ" w:eastAsia="en-US"/>
              </w:rPr>
              <w:lastRenderedPageBreak/>
              <w:t>подпись</w:t>
            </w:r>
            <w:proofErr w:type="spellEnd"/>
            <w:r w:rsidRPr="00FA37B6">
              <w:rPr>
                <w:color w:val="auto"/>
                <w:sz w:val="28"/>
                <w:szCs w:val="28"/>
                <w:lang w:val="kk-KZ" w:eastAsia="en-US"/>
              </w:rPr>
              <w:t>, телефон (</w:t>
            </w:r>
            <w:proofErr w:type="spellStart"/>
            <w:r w:rsidRPr="00FA37B6">
              <w:rPr>
                <w:color w:val="auto"/>
                <w:sz w:val="28"/>
                <w:szCs w:val="28"/>
                <w:lang w:val="kk-KZ" w:eastAsia="en-US"/>
              </w:rPr>
              <w:t>исполнителя</w:t>
            </w:r>
            <w:proofErr w:type="spellEnd"/>
            <w:r w:rsidRPr="00FA37B6">
              <w:rPr>
                <w:color w:val="auto"/>
                <w:sz w:val="28"/>
                <w:szCs w:val="28"/>
                <w:lang w:val="kk-KZ" w:eastAsia="en-US"/>
              </w:rPr>
              <w:t>)</w:t>
            </w:r>
          </w:p>
          <w:p w14:paraId="36B27A7E" w14:textId="77777777" w:rsidR="005A4193" w:rsidRPr="00FA37B6" w:rsidRDefault="005A4193" w:rsidP="008C4053">
            <w:pPr>
              <w:pStyle w:val="p"/>
              <w:spacing w:line="256" w:lineRule="auto"/>
              <w:jc w:val="center"/>
              <w:rPr>
                <w:color w:val="auto"/>
                <w:sz w:val="28"/>
                <w:szCs w:val="28"/>
                <w:lang w:val="kk-KZ" w:eastAsia="en-US"/>
              </w:rPr>
            </w:pPr>
          </w:p>
          <w:p w14:paraId="781215DA"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w:t>
            </w:r>
          </w:p>
          <w:p w14:paraId="68DD437B"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__________________________</w:t>
            </w:r>
          </w:p>
          <w:p w14:paraId="0B72A61F" w14:textId="77777777" w:rsidR="005A4193" w:rsidRPr="00FA37B6" w:rsidRDefault="005A4193" w:rsidP="008C4053">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w:t>
            </w:r>
          </w:p>
          <w:p w14:paraId="485B9DF8" w14:textId="77777777" w:rsidR="005A4193" w:rsidRPr="00FA37B6" w:rsidRDefault="005A4193" w:rsidP="008C4053">
            <w:pPr>
              <w:pStyle w:val="p"/>
              <w:spacing w:line="256"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p>
          <w:p w14:paraId="7DC82176"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w:t>
            </w:r>
          </w:p>
          <w:p w14:paraId="01B89B11"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 </w:t>
            </w:r>
          </w:p>
          <w:p w14:paraId="22217D92" w14:textId="77777777" w:rsidR="005A4193" w:rsidRPr="00FA37B6" w:rsidRDefault="005A4193" w:rsidP="008C4053">
            <w:pPr>
              <w:pStyle w:val="p"/>
              <w:spacing w:line="256" w:lineRule="auto"/>
              <w:rPr>
                <w:color w:val="auto"/>
                <w:sz w:val="28"/>
                <w:szCs w:val="28"/>
                <w:lang w:val="kk-KZ" w:eastAsia="en-US"/>
              </w:rPr>
            </w:pPr>
            <w:r w:rsidRPr="00FA37B6">
              <w:rPr>
                <w:color w:val="auto"/>
                <w:sz w:val="28"/>
                <w:szCs w:val="28"/>
                <w:lang w:val="kk-KZ" w:eastAsia="en-US"/>
              </w:rPr>
              <w:t>___________________________</w:t>
            </w:r>
          </w:p>
          <w:p w14:paraId="79DB0BD3" w14:textId="77777777" w:rsidR="005A4193" w:rsidRPr="00FA37B6" w:rsidRDefault="005A4193" w:rsidP="008C4053">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w:t>
            </w:r>
          </w:p>
          <w:p w14:paraId="6361A0ED" w14:textId="77777777" w:rsidR="005A4193" w:rsidRPr="00FA37B6" w:rsidRDefault="005A4193" w:rsidP="008C4053">
            <w:pPr>
              <w:pStyle w:val="p"/>
              <w:spacing w:line="256"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p>
        </w:tc>
      </w:tr>
    </w:tbl>
    <w:p w14:paraId="25B02258" w14:textId="77777777" w:rsidR="005A4193" w:rsidRPr="00FA37B6" w:rsidRDefault="005A4193" w:rsidP="005A4193">
      <w:pPr>
        <w:pStyle w:val="pj"/>
        <w:rPr>
          <w:color w:val="auto"/>
          <w:sz w:val="28"/>
          <w:szCs w:val="28"/>
          <w:lang w:val="kk-KZ"/>
        </w:rPr>
      </w:pPr>
      <w:r w:rsidRPr="00FA37B6">
        <w:rPr>
          <w:color w:val="auto"/>
          <w:sz w:val="28"/>
          <w:szCs w:val="28"/>
          <w:lang w:val="kk-KZ"/>
        </w:rPr>
        <w:t> </w:t>
      </w:r>
      <w:r w:rsidRPr="00FA37B6">
        <w:rPr>
          <w:color w:val="auto"/>
          <w:sz w:val="28"/>
          <w:szCs w:val="28"/>
          <w:lang w:val="kk-KZ"/>
        </w:rPr>
        <w:tab/>
      </w:r>
      <w:r w:rsidRPr="00FA37B6">
        <w:rPr>
          <w:b/>
          <w:bCs/>
          <w:color w:val="auto"/>
          <w:sz w:val="28"/>
          <w:szCs w:val="28"/>
          <w:bdr w:val="none" w:sz="0" w:space="0" w:color="auto" w:frame="1"/>
          <w:lang w:val="kk-KZ"/>
        </w:rPr>
        <w:t>Ескертпе:</w:t>
      </w:r>
    </w:p>
    <w:p w14:paraId="71224130" w14:textId="77777777" w:rsidR="005A4193" w:rsidRPr="00FA37B6" w:rsidRDefault="005A4193" w:rsidP="005A4193">
      <w:pPr>
        <w:pStyle w:val="pj"/>
        <w:ind w:firstLine="709"/>
        <w:rPr>
          <w:color w:val="auto"/>
          <w:sz w:val="28"/>
          <w:szCs w:val="28"/>
          <w:lang w:val="kk-KZ"/>
        </w:rPr>
      </w:pPr>
      <w:proofErr w:type="spellStart"/>
      <w:r w:rsidRPr="00FA37B6">
        <w:rPr>
          <w:color w:val="auto"/>
          <w:sz w:val="28"/>
          <w:szCs w:val="28"/>
          <w:lang w:val="kk-KZ"/>
        </w:rPr>
        <w:t>Примечание</w:t>
      </w:r>
      <w:proofErr w:type="spellEnd"/>
      <w:r w:rsidRPr="00FA37B6">
        <w:rPr>
          <w:color w:val="auto"/>
          <w:sz w:val="28"/>
          <w:szCs w:val="28"/>
          <w:lang w:val="kk-KZ"/>
        </w:rPr>
        <w:t>:</w:t>
      </w:r>
    </w:p>
    <w:p w14:paraId="4A2BC99F" w14:textId="64735CA6" w:rsidR="005A4193" w:rsidRPr="00FA37B6" w:rsidRDefault="005A4193" w:rsidP="005A4193">
      <w:pPr>
        <w:pStyle w:val="pj"/>
        <w:ind w:firstLine="709"/>
        <w:rPr>
          <w:color w:val="auto"/>
          <w:sz w:val="28"/>
          <w:szCs w:val="28"/>
          <w:lang w:val="kk-KZ"/>
        </w:rPr>
      </w:pPr>
      <w:r w:rsidRPr="00FA37B6">
        <w:rPr>
          <w:b/>
          <w:bCs/>
          <w:color w:val="auto"/>
          <w:sz w:val="28"/>
          <w:szCs w:val="28"/>
          <w:bdr w:val="none" w:sz="0" w:space="0" w:color="auto" w:frame="1"/>
          <w:lang w:val="kk-KZ"/>
        </w:rPr>
        <w:t xml:space="preserve">Мемлекеттік статистиканың тиісті органдарына анық емес </w:t>
      </w:r>
      <w:r w:rsidR="00573700">
        <w:rPr>
          <w:b/>
          <w:color w:val="auto"/>
          <w:sz w:val="28"/>
          <w:szCs w:val="28"/>
          <w:lang w:val="kk-KZ"/>
        </w:rPr>
        <w:t>бастапқы</w:t>
      </w:r>
      <w:r w:rsidR="00573700" w:rsidRPr="00FA37B6">
        <w:rPr>
          <w:b/>
          <w:color w:val="auto"/>
          <w:sz w:val="28"/>
          <w:szCs w:val="28"/>
          <w:lang w:val="kk-KZ"/>
        </w:rPr>
        <w:t xml:space="preserve"> </w:t>
      </w:r>
      <w:r w:rsidRPr="00FA37B6">
        <w:rPr>
          <w:b/>
          <w:bCs/>
          <w:color w:val="auto"/>
          <w:sz w:val="28"/>
          <w:szCs w:val="28"/>
          <w:bdr w:val="none" w:sz="0" w:space="0" w:color="auto" w:frame="1"/>
          <w:lang w:val="kk-KZ"/>
        </w:rPr>
        <w:t xml:space="preserve">статистикалық деректерді ұсыну және </w:t>
      </w:r>
      <w:r w:rsidR="00573700">
        <w:rPr>
          <w:b/>
          <w:color w:val="auto"/>
          <w:sz w:val="28"/>
          <w:szCs w:val="28"/>
          <w:lang w:val="kk-KZ"/>
        </w:rPr>
        <w:t>бастапқы</w:t>
      </w:r>
      <w:r w:rsidR="00573700" w:rsidRPr="00FA37B6">
        <w:rPr>
          <w:b/>
          <w:color w:val="auto"/>
          <w:sz w:val="28"/>
          <w:szCs w:val="28"/>
          <w:lang w:val="kk-KZ"/>
        </w:rPr>
        <w:t xml:space="preserve"> </w:t>
      </w:r>
      <w:r w:rsidRPr="00FA37B6">
        <w:rPr>
          <w:b/>
          <w:bCs/>
          <w:color w:val="auto"/>
          <w:sz w:val="28"/>
          <w:szCs w:val="28"/>
          <w:bdr w:val="none" w:sz="0" w:space="0" w:color="auto" w:frame="1"/>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0CE2A3EB" w14:textId="77777777" w:rsidR="005A4193" w:rsidRPr="00FA37B6" w:rsidRDefault="005A4193" w:rsidP="005A4193">
      <w:pPr>
        <w:pStyle w:val="pj"/>
        <w:ind w:firstLine="709"/>
        <w:rPr>
          <w:color w:val="auto"/>
          <w:sz w:val="28"/>
          <w:szCs w:val="28"/>
          <w:lang w:val="kk-KZ"/>
        </w:rPr>
      </w:pPr>
      <w:proofErr w:type="spellStart"/>
      <w:r w:rsidRPr="00FA37B6">
        <w:rPr>
          <w:color w:val="auto"/>
          <w:sz w:val="28"/>
          <w:szCs w:val="28"/>
          <w:lang w:val="kk-KZ"/>
        </w:rPr>
        <w:t>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недостоверных</w:t>
      </w:r>
      <w:proofErr w:type="spellEnd"/>
      <w:r w:rsidRPr="00FA37B6">
        <w:rPr>
          <w:color w:val="auto"/>
          <w:sz w:val="28"/>
          <w:szCs w:val="28"/>
          <w:lang w:val="kk-KZ"/>
        </w:rPr>
        <w:t xml:space="preserve"> и </w:t>
      </w:r>
      <w:proofErr w:type="spellStart"/>
      <w:r w:rsidRPr="00FA37B6">
        <w:rPr>
          <w:color w:val="auto"/>
          <w:sz w:val="28"/>
          <w:szCs w:val="28"/>
          <w:lang w:val="kk-KZ"/>
        </w:rPr>
        <w:t>непредставление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r w:rsidRPr="00FA37B6">
        <w:rPr>
          <w:color w:val="auto"/>
          <w:sz w:val="28"/>
          <w:szCs w:val="28"/>
          <w:lang w:val="kk-KZ"/>
        </w:rPr>
        <w:t xml:space="preserve"> в </w:t>
      </w:r>
      <w:proofErr w:type="spellStart"/>
      <w:r w:rsidRPr="00FA37B6">
        <w:rPr>
          <w:color w:val="auto"/>
          <w:sz w:val="28"/>
          <w:szCs w:val="28"/>
          <w:lang w:val="kk-KZ"/>
        </w:rPr>
        <w:t>соответствующие</w:t>
      </w:r>
      <w:proofErr w:type="spellEnd"/>
      <w:r w:rsidRPr="00FA37B6">
        <w:rPr>
          <w:color w:val="auto"/>
          <w:sz w:val="28"/>
          <w:szCs w:val="28"/>
          <w:lang w:val="kk-KZ"/>
        </w:rPr>
        <w:t xml:space="preserve"> органы </w:t>
      </w:r>
      <w:proofErr w:type="spellStart"/>
      <w:r w:rsidRPr="00FA37B6">
        <w:rPr>
          <w:color w:val="auto"/>
          <w:sz w:val="28"/>
          <w:szCs w:val="28"/>
          <w:lang w:val="kk-KZ"/>
        </w:rPr>
        <w:t>государственной</w:t>
      </w:r>
      <w:proofErr w:type="spellEnd"/>
      <w:r w:rsidRPr="00FA37B6">
        <w:rPr>
          <w:color w:val="auto"/>
          <w:sz w:val="28"/>
          <w:szCs w:val="28"/>
          <w:lang w:val="kk-KZ"/>
        </w:rPr>
        <w:t xml:space="preserve"> </w:t>
      </w:r>
      <w:proofErr w:type="spellStart"/>
      <w:r w:rsidRPr="00FA37B6">
        <w:rPr>
          <w:color w:val="auto"/>
          <w:sz w:val="28"/>
          <w:szCs w:val="28"/>
          <w:lang w:val="kk-KZ"/>
        </w:rPr>
        <w:t>статистики</w:t>
      </w:r>
      <w:proofErr w:type="spellEnd"/>
      <w:r w:rsidRPr="00FA37B6">
        <w:rPr>
          <w:color w:val="auto"/>
          <w:sz w:val="28"/>
          <w:szCs w:val="28"/>
          <w:lang w:val="kk-KZ"/>
        </w:rPr>
        <w:t xml:space="preserve"> в </w:t>
      </w:r>
      <w:proofErr w:type="spellStart"/>
      <w:r w:rsidRPr="00FA37B6">
        <w:rPr>
          <w:color w:val="auto"/>
          <w:sz w:val="28"/>
          <w:szCs w:val="28"/>
          <w:lang w:val="kk-KZ"/>
        </w:rPr>
        <w:t>установленный</w:t>
      </w:r>
      <w:proofErr w:type="spellEnd"/>
      <w:r w:rsidRPr="00FA37B6">
        <w:rPr>
          <w:color w:val="auto"/>
          <w:sz w:val="28"/>
          <w:szCs w:val="28"/>
          <w:lang w:val="kk-KZ"/>
        </w:rPr>
        <w:t xml:space="preserve"> </w:t>
      </w: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являются</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административными</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правонарушениями</w:t>
      </w:r>
      <w:proofErr w:type="spellEnd"/>
      <w:r w:rsidRPr="00FA37B6">
        <w:rPr>
          <w:color w:val="auto"/>
          <w:sz w:val="28"/>
          <w:szCs w:val="28"/>
          <w:lang w:val="kk-KZ"/>
        </w:rPr>
        <w:t xml:space="preserve">, </w:t>
      </w:r>
      <w:proofErr w:type="spellStart"/>
      <w:r w:rsidRPr="00FA37B6">
        <w:rPr>
          <w:color w:val="auto"/>
          <w:sz w:val="28"/>
          <w:szCs w:val="28"/>
          <w:lang w:val="kk-KZ"/>
        </w:rPr>
        <w:t>предусмотренными</w:t>
      </w:r>
      <w:proofErr w:type="spellEnd"/>
      <w:r w:rsidRPr="00FA37B6">
        <w:rPr>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 </w:t>
      </w:r>
      <w:proofErr w:type="spellStart"/>
      <w:r w:rsidRPr="00FA37B6">
        <w:rPr>
          <w:color w:val="auto"/>
          <w:sz w:val="28"/>
          <w:szCs w:val="28"/>
          <w:lang w:val="kk-KZ"/>
        </w:rPr>
        <w:t>Кодекса</w:t>
      </w:r>
      <w:proofErr w:type="spellEnd"/>
      <w:r w:rsidRPr="00FA37B6">
        <w:rPr>
          <w:color w:val="auto"/>
          <w:sz w:val="28"/>
          <w:szCs w:val="28"/>
          <w:lang w:val="kk-KZ"/>
        </w:rPr>
        <w:t xml:space="preserve">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w:t>
      </w:r>
      <w:proofErr w:type="spellStart"/>
      <w:r w:rsidRPr="00FA37B6">
        <w:rPr>
          <w:color w:val="auto"/>
          <w:sz w:val="28"/>
          <w:szCs w:val="28"/>
          <w:lang w:val="kk-KZ"/>
        </w:rPr>
        <w:t>об</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административных</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правонарушениях</w:t>
      </w:r>
      <w:proofErr w:type="spellEnd"/>
      <w:r w:rsidRPr="00FA37B6">
        <w:rPr>
          <w:color w:val="auto"/>
          <w:sz w:val="28"/>
          <w:szCs w:val="28"/>
          <w:lang w:val="kk-KZ"/>
        </w:rPr>
        <w:t>.</w:t>
      </w:r>
    </w:p>
    <w:p w14:paraId="6DB728F6" w14:textId="77777777" w:rsidR="005A4193" w:rsidRPr="00FA37B6" w:rsidRDefault="005A4193" w:rsidP="005A4193">
      <w:pPr>
        <w:pStyle w:val="pj"/>
        <w:ind w:firstLine="709"/>
        <w:rPr>
          <w:color w:val="auto"/>
          <w:sz w:val="28"/>
          <w:szCs w:val="28"/>
          <w:lang w:val="kk-KZ"/>
        </w:rPr>
      </w:pPr>
    </w:p>
    <w:p w14:paraId="26AB6738" w14:textId="77777777" w:rsidR="005A4193" w:rsidRPr="00FA37B6" w:rsidRDefault="005A4193" w:rsidP="005A4193">
      <w:pPr>
        <w:pStyle w:val="pj"/>
        <w:ind w:firstLine="709"/>
        <w:rPr>
          <w:color w:val="auto"/>
          <w:sz w:val="28"/>
          <w:szCs w:val="28"/>
          <w:lang w:val="kk-KZ"/>
        </w:rPr>
      </w:pPr>
    </w:p>
    <w:p w14:paraId="18A3A0F2" w14:textId="77777777" w:rsidR="005A4193" w:rsidRPr="00FA37B6" w:rsidRDefault="005A4193" w:rsidP="005A4193">
      <w:pPr>
        <w:pStyle w:val="pj"/>
        <w:ind w:firstLine="709"/>
        <w:rPr>
          <w:color w:val="auto"/>
          <w:sz w:val="28"/>
          <w:szCs w:val="28"/>
          <w:lang w:val="kk-KZ"/>
        </w:rPr>
      </w:pPr>
    </w:p>
    <w:p w14:paraId="58620FF9" w14:textId="77777777" w:rsidR="005A4193" w:rsidRPr="00FA37B6" w:rsidRDefault="005A4193" w:rsidP="005A4193">
      <w:pPr>
        <w:pStyle w:val="pj"/>
        <w:ind w:firstLine="709"/>
        <w:rPr>
          <w:color w:val="auto"/>
          <w:sz w:val="28"/>
          <w:szCs w:val="28"/>
          <w:lang w:val="kk-KZ"/>
        </w:rPr>
      </w:pPr>
    </w:p>
    <w:p w14:paraId="450B95CE" w14:textId="77777777" w:rsidR="005A4193" w:rsidRPr="00FA37B6" w:rsidRDefault="005A4193" w:rsidP="005A4193">
      <w:pPr>
        <w:pStyle w:val="pj"/>
        <w:ind w:firstLine="709"/>
        <w:rPr>
          <w:color w:val="auto"/>
          <w:sz w:val="28"/>
          <w:szCs w:val="28"/>
          <w:lang w:val="kk-KZ"/>
        </w:rPr>
      </w:pPr>
    </w:p>
    <w:p w14:paraId="687ECB36" w14:textId="77777777" w:rsidR="005A4193" w:rsidRPr="00FA37B6" w:rsidRDefault="005A4193" w:rsidP="005A4193">
      <w:pPr>
        <w:pStyle w:val="pj"/>
        <w:ind w:firstLine="709"/>
        <w:rPr>
          <w:color w:val="auto"/>
          <w:sz w:val="28"/>
          <w:szCs w:val="28"/>
          <w:lang w:val="kk-KZ"/>
        </w:rPr>
      </w:pPr>
    </w:p>
    <w:p w14:paraId="06330D71" w14:textId="77777777" w:rsidR="005A4193" w:rsidRPr="00FA37B6" w:rsidRDefault="005A4193" w:rsidP="005A4193">
      <w:pPr>
        <w:pStyle w:val="pj"/>
        <w:ind w:firstLine="709"/>
        <w:rPr>
          <w:color w:val="auto"/>
          <w:sz w:val="28"/>
          <w:szCs w:val="28"/>
          <w:lang w:val="kk-KZ"/>
        </w:rPr>
        <w:sectPr w:rsidR="005A4193" w:rsidRPr="00FA37B6" w:rsidSect="005B163D">
          <w:headerReference w:type="even" r:id="rId12"/>
          <w:headerReference w:type="default" r:id="rId13"/>
          <w:footnotePr>
            <w:numRestart w:val="eachPage"/>
          </w:footnotePr>
          <w:pgSz w:w="16838" w:h="11906" w:orient="landscape"/>
          <w:pgMar w:top="1418" w:right="851" w:bottom="1418" w:left="1418" w:header="851" w:footer="709" w:gutter="0"/>
          <w:pgNumType w:start="211"/>
          <w:cols w:space="720"/>
        </w:sectPr>
      </w:pPr>
    </w:p>
    <w:p w14:paraId="6F97633E" w14:textId="77777777" w:rsidR="005A4193" w:rsidRPr="00FA37B6" w:rsidRDefault="005A4193" w:rsidP="00AF64CA">
      <w:pPr>
        <w:pStyle w:val="pc"/>
        <w:ind w:firstLine="5812"/>
        <w:jc w:val="left"/>
        <w:rPr>
          <w:color w:val="auto"/>
          <w:sz w:val="28"/>
          <w:szCs w:val="28"/>
          <w:lang w:val="kk-KZ"/>
        </w:rPr>
      </w:pPr>
      <w:r w:rsidRPr="00FA37B6">
        <w:rPr>
          <w:color w:val="auto"/>
          <w:sz w:val="28"/>
          <w:szCs w:val="28"/>
          <w:lang w:val="kk-KZ"/>
        </w:rPr>
        <w:lastRenderedPageBreak/>
        <w:t xml:space="preserve">Қазақстан Республикасы </w:t>
      </w:r>
    </w:p>
    <w:p w14:paraId="1DC72E66" w14:textId="77777777" w:rsidR="005A4193" w:rsidRPr="00FA37B6" w:rsidRDefault="005A4193" w:rsidP="00AF64CA">
      <w:pPr>
        <w:pStyle w:val="pc"/>
        <w:ind w:firstLine="5812"/>
        <w:jc w:val="left"/>
        <w:rPr>
          <w:color w:val="auto"/>
          <w:sz w:val="28"/>
          <w:szCs w:val="28"/>
          <w:lang w:val="kk-KZ"/>
        </w:rPr>
      </w:pPr>
      <w:r w:rsidRPr="00FA37B6">
        <w:rPr>
          <w:color w:val="auto"/>
          <w:sz w:val="28"/>
          <w:szCs w:val="28"/>
          <w:lang w:val="kk-KZ"/>
        </w:rPr>
        <w:t xml:space="preserve">Ұлттық Банкі Басқармасының </w:t>
      </w:r>
    </w:p>
    <w:p w14:paraId="7D4BAFAE" w14:textId="13CBE301" w:rsidR="005A4193" w:rsidRPr="00FA37B6" w:rsidRDefault="005A4193" w:rsidP="00AF64CA">
      <w:pPr>
        <w:pStyle w:val="pc"/>
        <w:ind w:firstLine="5812"/>
        <w:jc w:val="left"/>
        <w:rPr>
          <w:color w:val="auto"/>
          <w:sz w:val="28"/>
          <w:szCs w:val="28"/>
          <w:lang w:val="kk-KZ"/>
        </w:rPr>
      </w:pPr>
      <w:r w:rsidRPr="00FA37B6">
        <w:rPr>
          <w:color w:val="auto"/>
          <w:sz w:val="28"/>
          <w:szCs w:val="28"/>
          <w:lang w:val="kk-KZ"/>
        </w:rPr>
        <w:t>2025 жылғы «</w:t>
      </w:r>
      <w:r w:rsidR="00AF64CA">
        <w:rPr>
          <w:color w:val="auto"/>
          <w:sz w:val="28"/>
          <w:szCs w:val="28"/>
          <w:lang w:val="kk-KZ"/>
        </w:rPr>
        <w:t>23</w:t>
      </w:r>
      <w:r w:rsidRPr="00FA37B6">
        <w:rPr>
          <w:color w:val="auto"/>
          <w:sz w:val="28"/>
          <w:szCs w:val="28"/>
          <w:lang w:val="kk-KZ"/>
        </w:rPr>
        <w:t>»</w:t>
      </w:r>
      <w:r w:rsidR="00AF64CA">
        <w:rPr>
          <w:color w:val="auto"/>
          <w:sz w:val="28"/>
          <w:szCs w:val="28"/>
          <w:lang w:val="kk-KZ"/>
        </w:rPr>
        <w:t xml:space="preserve"> маусымдағы</w:t>
      </w:r>
      <w:r w:rsidRPr="00FA37B6">
        <w:rPr>
          <w:color w:val="auto"/>
          <w:sz w:val="28"/>
          <w:szCs w:val="28"/>
          <w:lang w:val="kk-KZ"/>
        </w:rPr>
        <w:t xml:space="preserve"> </w:t>
      </w:r>
    </w:p>
    <w:p w14:paraId="38B4B2EB" w14:textId="77777777" w:rsidR="00AF64CA" w:rsidRDefault="005A4193" w:rsidP="00AF64CA">
      <w:pPr>
        <w:pStyle w:val="pc"/>
        <w:ind w:firstLine="5812"/>
        <w:jc w:val="left"/>
        <w:rPr>
          <w:color w:val="auto"/>
          <w:sz w:val="28"/>
          <w:szCs w:val="28"/>
          <w:lang w:val="kk-KZ"/>
        </w:rPr>
      </w:pPr>
      <w:r w:rsidRPr="00FA37B6">
        <w:rPr>
          <w:color w:val="auto"/>
          <w:sz w:val="28"/>
          <w:szCs w:val="28"/>
          <w:lang w:val="kk-KZ"/>
        </w:rPr>
        <w:t xml:space="preserve">№ </w:t>
      </w:r>
      <w:r w:rsidR="00AF64CA">
        <w:rPr>
          <w:color w:val="auto"/>
          <w:sz w:val="28"/>
          <w:szCs w:val="28"/>
          <w:lang w:val="kk-KZ"/>
        </w:rPr>
        <w:t>33</w:t>
      </w:r>
      <w:r w:rsidRPr="00FA37B6">
        <w:rPr>
          <w:color w:val="auto"/>
          <w:sz w:val="28"/>
          <w:szCs w:val="28"/>
          <w:lang w:val="kk-KZ"/>
        </w:rPr>
        <w:t xml:space="preserve"> қаулысына </w:t>
      </w:r>
    </w:p>
    <w:p w14:paraId="5B9FA1FE" w14:textId="54C22FE8" w:rsidR="005A4193" w:rsidRPr="00FA37B6" w:rsidRDefault="005A4193" w:rsidP="00AF64CA">
      <w:pPr>
        <w:pStyle w:val="pc"/>
        <w:ind w:firstLine="5812"/>
        <w:jc w:val="left"/>
        <w:rPr>
          <w:color w:val="auto"/>
          <w:sz w:val="28"/>
          <w:szCs w:val="28"/>
          <w:lang w:val="kk-KZ"/>
        </w:rPr>
      </w:pPr>
      <w:r w:rsidRPr="00FA37B6">
        <w:rPr>
          <w:color w:val="auto"/>
          <w:sz w:val="28"/>
          <w:szCs w:val="28"/>
          <w:lang w:val="kk-KZ"/>
        </w:rPr>
        <w:t xml:space="preserve">22-қосымша </w:t>
      </w:r>
    </w:p>
    <w:p w14:paraId="161669D0" w14:textId="77777777" w:rsidR="005A4193" w:rsidRPr="00FA37B6" w:rsidRDefault="005A4193" w:rsidP="005A4193">
      <w:pPr>
        <w:pStyle w:val="pc"/>
        <w:rPr>
          <w:color w:val="auto"/>
          <w:lang w:val="kk-KZ"/>
        </w:rPr>
      </w:pPr>
      <w:r w:rsidRPr="00FA37B6">
        <w:rPr>
          <w:color w:val="auto"/>
          <w:lang w:val="kk-KZ"/>
        </w:rPr>
        <w:t> </w:t>
      </w:r>
    </w:p>
    <w:p w14:paraId="74E6108C" w14:textId="77777777" w:rsidR="005A4193" w:rsidRPr="00FA37B6" w:rsidRDefault="005A4193" w:rsidP="005A4193">
      <w:pPr>
        <w:pStyle w:val="pc"/>
        <w:rPr>
          <w:color w:val="auto"/>
          <w:lang w:val="kk-KZ"/>
        </w:rPr>
      </w:pPr>
      <w:r w:rsidRPr="00FA37B6">
        <w:rPr>
          <w:color w:val="auto"/>
          <w:sz w:val="28"/>
          <w:szCs w:val="28"/>
          <w:lang w:val="kk-KZ"/>
        </w:rPr>
        <w:t> </w:t>
      </w:r>
    </w:p>
    <w:p w14:paraId="3915CFB5" w14:textId="77777777" w:rsidR="005A4193" w:rsidRPr="00FA37B6" w:rsidRDefault="005A4193" w:rsidP="005A4193">
      <w:pPr>
        <w:pStyle w:val="pj"/>
        <w:ind w:firstLine="0"/>
        <w:jc w:val="center"/>
        <w:rPr>
          <w:rStyle w:val="s1"/>
          <w:color w:val="auto"/>
          <w:sz w:val="28"/>
          <w:szCs w:val="28"/>
          <w:lang w:val="kk-KZ"/>
        </w:rPr>
      </w:pPr>
      <w:r w:rsidRPr="00FA37B6">
        <w:rPr>
          <w:b/>
          <w:bCs/>
          <w:color w:val="auto"/>
          <w:sz w:val="28"/>
          <w:szCs w:val="28"/>
          <w:lang w:val="kk-KZ"/>
        </w:rPr>
        <w:t xml:space="preserve">«Өмірді сақтандыру» саласы бойынша </w:t>
      </w:r>
      <w:proofErr w:type="spellStart"/>
      <w:r w:rsidRPr="00FA37B6">
        <w:rPr>
          <w:b/>
          <w:bCs/>
          <w:color w:val="auto"/>
          <w:sz w:val="28"/>
          <w:szCs w:val="28"/>
          <w:lang w:val="kk-KZ"/>
        </w:rPr>
        <w:t>бейрезиденттерді</w:t>
      </w:r>
      <w:proofErr w:type="spellEnd"/>
      <w:r w:rsidRPr="00FA37B6">
        <w:rPr>
          <w:b/>
          <w:bCs/>
          <w:color w:val="auto"/>
          <w:sz w:val="28"/>
          <w:szCs w:val="28"/>
          <w:lang w:val="kk-KZ"/>
        </w:rPr>
        <w:t xml:space="preserve"> сақтандыру (қайта сақтандыру) және </w:t>
      </w:r>
      <w:proofErr w:type="spellStart"/>
      <w:r w:rsidRPr="00FA37B6">
        <w:rPr>
          <w:b/>
          <w:bCs/>
          <w:color w:val="auto"/>
          <w:sz w:val="28"/>
          <w:szCs w:val="28"/>
          <w:lang w:val="kk-KZ"/>
        </w:rPr>
        <w:t>бейрезиденттердің</w:t>
      </w:r>
      <w:proofErr w:type="spellEnd"/>
      <w:r w:rsidRPr="00FA37B6">
        <w:rPr>
          <w:b/>
          <w:bCs/>
          <w:color w:val="auto"/>
          <w:sz w:val="28"/>
          <w:szCs w:val="28"/>
          <w:lang w:val="kk-KZ"/>
        </w:rPr>
        <w:t xml:space="preserve"> тәуекелдерін қайта сақтандыру туралы есеп» </w:t>
      </w:r>
      <w:r w:rsidRPr="00FA37B6">
        <w:rPr>
          <w:rStyle w:val="s1"/>
          <w:color w:val="auto"/>
          <w:sz w:val="28"/>
          <w:szCs w:val="28"/>
          <w:lang w:val="kk-KZ"/>
        </w:rPr>
        <w:t xml:space="preserve">(индексі 11-ТБ-ӨС, кезеңділігі тоқсандық) ведомстволық статистикалық байқаудың статистикалық нысанын толтыру нұсқаулығы </w:t>
      </w:r>
    </w:p>
    <w:p w14:paraId="14CE2E8B" w14:textId="6E3AE3DE" w:rsidR="005A4193" w:rsidRPr="00FA37B6" w:rsidRDefault="005A4193" w:rsidP="005A4193">
      <w:pPr>
        <w:pStyle w:val="pc"/>
        <w:rPr>
          <w:color w:val="auto"/>
          <w:lang w:val="kk-KZ"/>
        </w:rPr>
      </w:pPr>
    </w:p>
    <w:p w14:paraId="64449D34" w14:textId="77777777" w:rsidR="001E198C" w:rsidRPr="00FA37B6" w:rsidRDefault="001E198C" w:rsidP="005A4193">
      <w:pPr>
        <w:pStyle w:val="pc"/>
        <w:rPr>
          <w:color w:val="auto"/>
          <w:lang w:val="kk-KZ"/>
        </w:rPr>
      </w:pPr>
    </w:p>
    <w:p w14:paraId="44DC5187" w14:textId="77777777" w:rsidR="005A4193" w:rsidRPr="00FA37B6" w:rsidRDefault="005A4193" w:rsidP="005A4193">
      <w:pPr>
        <w:pStyle w:val="pc"/>
        <w:rPr>
          <w:rStyle w:val="s1"/>
          <w:b w:val="0"/>
          <w:color w:val="auto"/>
          <w:sz w:val="28"/>
          <w:szCs w:val="28"/>
          <w:lang w:val="kk-KZ"/>
        </w:rPr>
      </w:pPr>
      <w:r w:rsidRPr="00FA37B6">
        <w:rPr>
          <w:rStyle w:val="s1"/>
          <w:color w:val="auto"/>
          <w:sz w:val="28"/>
          <w:szCs w:val="28"/>
          <w:lang w:val="kk-KZ"/>
        </w:rPr>
        <w:t> </w:t>
      </w:r>
      <w:r w:rsidRPr="00FA37B6">
        <w:rPr>
          <w:rStyle w:val="s1"/>
          <w:b w:val="0"/>
          <w:color w:val="auto"/>
          <w:sz w:val="28"/>
          <w:szCs w:val="28"/>
          <w:lang w:val="kk-KZ"/>
        </w:rPr>
        <w:t>1-тарау. Жалпы ережелер</w:t>
      </w:r>
    </w:p>
    <w:p w14:paraId="53308960" w14:textId="77777777" w:rsidR="005A4193" w:rsidRPr="00FA37B6" w:rsidRDefault="005A4193" w:rsidP="005A4193">
      <w:pPr>
        <w:pStyle w:val="pc"/>
        <w:rPr>
          <w:color w:val="auto"/>
          <w:lang w:val="kk-KZ"/>
        </w:rPr>
      </w:pPr>
      <w:r w:rsidRPr="00FA37B6">
        <w:rPr>
          <w:color w:val="auto"/>
          <w:lang w:val="kk-KZ"/>
        </w:rPr>
        <w:t> </w:t>
      </w:r>
    </w:p>
    <w:p w14:paraId="7756BF5D" w14:textId="77777777" w:rsidR="00142606" w:rsidRPr="00E519B0" w:rsidRDefault="00142606" w:rsidP="00142606">
      <w:pPr>
        <w:ind w:firstLine="709"/>
        <w:jc w:val="both"/>
        <w:rPr>
          <w:sz w:val="28"/>
          <w:szCs w:val="28"/>
          <w:lang w:val="kk-KZ"/>
        </w:rPr>
      </w:pPr>
      <w:r w:rsidRPr="00E519B0">
        <w:rPr>
          <w:sz w:val="28"/>
          <w:szCs w:val="28"/>
          <w:lang w:val="kk-KZ"/>
        </w:rPr>
        <w:t>1. Осы «</w:t>
      </w:r>
      <w:r w:rsidRPr="00E519B0">
        <w:rPr>
          <w:sz w:val="28"/>
          <w:szCs w:val="28"/>
          <w:bdr w:val="none" w:sz="0" w:space="0" w:color="auto" w:frame="1"/>
          <w:lang w:val="kk-KZ"/>
        </w:rPr>
        <w:t xml:space="preserve">Өмірді сақтандыру» саласы бойынша </w:t>
      </w:r>
      <w:proofErr w:type="spellStart"/>
      <w:r w:rsidRPr="00E519B0">
        <w:rPr>
          <w:sz w:val="28"/>
          <w:szCs w:val="28"/>
          <w:bdr w:val="none" w:sz="0" w:space="0" w:color="auto" w:frame="1"/>
          <w:lang w:val="kk-KZ"/>
        </w:rPr>
        <w:t>бейрезиденттерді</w:t>
      </w:r>
      <w:proofErr w:type="spellEnd"/>
      <w:r w:rsidRPr="00E519B0">
        <w:rPr>
          <w:sz w:val="28"/>
          <w:szCs w:val="28"/>
          <w:bdr w:val="none" w:sz="0" w:space="0" w:color="auto" w:frame="1"/>
          <w:lang w:val="kk-KZ"/>
        </w:rPr>
        <w:t xml:space="preserve"> сақтандыру (қайта сақтандыру) және </w:t>
      </w:r>
      <w:proofErr w:type="spellStart"/>
      <w:r w:rsidRPr="00E519B0">
        <w:rPr>
          <w:sz w:val="28"/>
          <w:szCs w:val="28"/>
          <w:bdr w:val="none" w:sz="0" w:space="0" w:color="auto" w:frame="1"/>
          <w:lang w:val="kk-KZ"/>
        </w:rPr>
        <w:t>бейрезиденттердің</w:t>
      </w:r>
      <w:proofErr w:type="spellEnd"/>
      <w:r w:rsidRPr="00E519B0">
        <w:rPr>
          <w:sz w:val="28"/>
          <w:szCs w:val="28"/>
          <w:bdr w:val="none" w:sz="0" w:space="0" w:color="auto" w:frame="1"/>
          <w:lang w:val="kk-KZ"/>
        </w:rPr>
        <w:t xml:space="preserve"> тәуекелдерін қайта сақтандыру туралы есеп</w:t>
      </w:r>
      <w:r w:rsidRPr="00E519B0">
        <w:rPr>
          <w:sz w:val="28"/>
          <w:szCs w:val="28"/>
          <w:lang w:val="kk-KZ"/>
        </w:rPr>
        <w:t>» (индексі 11-ПБ-ӨС,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w:t>
      </w:r>
    </w:p>
    <w:p w14:paraId="55F85B9A" w14:textId="77777777" w:rsidR="00142606" w:rsidRPr="00E519B0" w:rsidRDefault="00142606" w:rsidP="00142606">
      <w:pPr>
        <w:ind w:firstLine="709"/>
        <w:jc w:val="both"/>
        <w:rPr>
          <w:sz w:val="28"/>
          <w:szCs w:val="28"/>
          <w:lang w:val="kk-KZ"/>
        </w:rPr>
      </w:pPr>
      <w:r w:rsidRPr="00E519B0">
        <w:rPr>
          <w:sz w:val="28"/>
          <w:szCs w:val="28"/>
          <w:lang w:val="kk-KZ"/>
        </w:rPr>
        <w:t xml:space="preserve">2. Статистикалық нысанды қызметін «өмірді сақтандыру» саласы бойынша сақтандыру (қайта сақтандыру) қызметін жүзеге асыру құқығына берілген лицензия негізінде жүзеге асыратын сақтандыру ұйымдары, </w:t>
      </w:r>
      <w:proofErr w:type="spellStart"/>
      <w:r w:rsidRPr="00E519B0">
        <w:rPr>
          <w:sz w:val="28"/>
          <w:szCs w:val="28"/>
          <w:lang w:val="kk-KZ"/>
        </w:rPr>
        <w:t>бейрезидент</w:t>
      </w:r>
      <w:proofErr w:type="spellEnd"/>
      <w:r w:rsidRPr="00E519B0">
        <w:rPr>
          <w:sz w:val="28"/>
          <w:szCs w:val="28"/>
          <w:lang w:val="kk-KZ"/>
        </w:rPr>
        <w:t xml:space="preserve"> сақтандыру (қайта сақтандыру) ұйымдарының филиалдары тоқсан сайын ұсынады.</w:t>
      </w:r>
    </w:p>
    <w:p w14:paraId="33DF16DC" w14:textId="77777777" w:rsidR="00142606" w:rsidRPr="00E519B0" w:rsidRDefault="00142606" w:rsidP="00142606">
      <w:pPr>
        <w:ind w:firstLine="709"/>
        <w:jc w:val="both"/>
        <w:rPr>
          <w:sz w:val="28"/>
          <w:szCs w:val="28"/>
          <w:lang w:val="kk-KZ"/>
        </w:rPr>
      </w:pPr>
      <w:r w:rsidRPr="00E519B0">
        <w:rPr>
          <w:sz w:val="28"/>
          <w:szCs w:val="28"/>
          <w:lang w:val="kk-KZ"/>
        </w:rPr>
        <w:t>3. Статистикалық нысан бойынша сұратылатын ақпарат Қазақстан Республикасының сыртқы секторының статистикасын жасауға арналған.</w:t>
      </w:r>
    </w:p>
    <w:p w14:paraId="107CCFB0" w14:textId="77777777" w:rsidR="00142606" w:rsidRPr="00E519B0" w:rsidRDefault="00142606" w:rsidP="00142606">
      <w:pPr>
        <w:ind w:firstLine="709"/>
        <w:jc w:val="both"/>
        <w:rPr>
          <w:sz w:val="28"/>
          <w:szCs w:val="28"/>
          <w:lang w:val="kk-KZ"/>
        </w:rPr>
      </w:pPr>
      <w:r w:rsidRPr="00E519B0">
        <w:rPr>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1F385DA5" w14:textId="77777777" w:rsidR="00142606" w:rsidRPr="00E519B0" w:rsidRDefault="00142606" w:rsidP="00142606">
      <w:pPr>
        <w:tabs>
          <w:tab w:val="left" w:pos="3981"/>
        </w:tabs>
        <w:ind w:firstLine="709"/>
        <w:jc w:val="both"/>
        <w:rPr>
          <w:sz w:val="28"/>
          <w:szCs w:val="28"/>
          <w:lang w:val="kk-KZ"/>
        </w:rPr>
      </w:pPr>
      <w:r w:rsidRPr="00E519B0">
        <w:rPr>
          <w:sz w:val="28"/>
          <w:szCs w:val="28"/>
          <w:lang w:val="kk-KZ"/>
        </w:rPr>
        <w:tab/>
      </w:r>
    </w:p>
    <w:p w14:paraId="506D3A17" w14:textId="77777777" w:rsidR="00142606" w:rsidRPr="00E519B0" w:rsidRDefault="00142606" w:rsidP="00142606">
      <w:pPr>
        <w:tabs>
          <w:tab w:val="left" w:pos="3981"/>
        </w:tabs>
        <w:ind w:firstLine="709"/>
        <w:jc w:val="both"/>
        <w:rPr>
          <w:sz w:val="28"/>
          <w:szCs w:val="28"/>
          <w:lang w:val="kk-KZ"/>
        </w:rPr>
      </w:pPr>
    </w:p>
    <w:p w14:paraId="095A5236" w14:textId="77777777" w:rsidR="00142606" w:rsidRPr="00E519B0" w:rsidRDefault="00142606" w:rsidP="00142606">
      <w:pPr>
        <w:ind w:firstLine="709"/>
        <w:jc w:val="center"/>
        <w:rPr>
          <w:sz w:val="28"/>
          <w:szCs w:val="28"/>
          <w:lang w:val="kk-KZ"/>
        </w:rPr>
      </w:pPr>
      <w:r w:rsidRPr="00E519B0">
        <w:rPr>
          <w:sz w:val="28"/>
          <w:szCs w:val="28"/>
          <w:lang w:val="kk-KZ"/>
        </w:rPr>
        <w:t>2-тарау. Статистикалық нысанды толтыру</w:t>
      </w:r>
    </w:p>
    <w:p w14:paraId="69108A87" w14:textId="77777777" w:rsidR="00142606" w:rsidRPr="00E519B0" w:rsidRDefault="00142606" w:rsidP="00142606">
      <w:pPr>
        <w:ind w:firstLine="709"/>
        <w:jc w:val="both"/>
        <w:rPr>
          <w:sz w:val="28"/>
          <w:szCs w:val="28"/>
          <w:lang w:val="kk-KZ"/>
        </w:rPr>
      </w:pPr>
    </w:p>
    <w:p w14:paraId="3A9F3DA0" w14:textId="77777777" w:rsidR="00142606" w:rsidRPr="00E519B0" w:rsidRDefault="00142606" w:rsidP="00142606">
      <w:pPr>
        <w:ind w:firstLine="709"/>
        <w:jc w:val="both"/>
        <w:rPr>
          <w:sz w:val="28"/>
          <w:szCs w:val="28"/>
          <w:lang w:val="kk-KZ"/>
        </w:rPr>
      </w:pPr>
      <w:r w:rsidRPr="00E519B0">
        <w:rPr>
          <w:sz w:val="28"/>
          <w:szCs w:val="28"/>
          <w:lang w:val="kk-KZ"/>
        </w:rPr>
        <w:t>5. Статистикалық нысанды толтыру кезінде мынадай анықтамалар қолданылады:</w:t>
      </w:r>
    </w:p>
    <w:p w14:paraId="0A0C0223" w14:textId="77777777" w:rsidR="00142606" w:rsidRPr="00E519B0" w:rsidRDefault="00142606" w:rsidP="00142606">
      <w:pPr>
        <w:ind w:firstLine="709"/>
        <w:jc w:val="both"/>
        <w:rPr>
          <w:sz w:val="28"/>
          <w:szCs w:val="28"/>
          <w:lang w:val="kk-KZ"/>
        </w:rPr>
      </w:pPr>
      <w:r w:rsidRPr="00E519B0">
        <w:rPr>
          <w:sz w:val="28"/>
          <w:szCs w:val="28"/>
          <w:lang w:val="kk-KZ"/>
        </w:rPr>
        <w:t>1) резиденттер:</w:t>
      </w:r>
    </w:p>
    <w:p w14:paraId="09BAB87C" w14:textId="77777777" w:rsidR="00142606" w:rsidRPr="00E519B0" w:rsidRDefault="00142606" w:rsidP="00142606">
      <w:pPr>
        <w:ind w:firstLine="709"/>
        <w:jc w:val="both"/>
        <w:rPr>
          <w:sz w:val="28"/>
          <w:szCs w:val="28"/>
          <w:lang w:val="kk-KZ"/>
        </w:rPr>
      </w:pPr>
      <w:r w:rsidRPr="00E519B0">
        <w:rPr>
          <w:sz w:val="28"/>
          <w:szCs w:val="28"/>
          <w:lang w:val="kk-KZ"/>
        </w:rPr>
        <w:t xml:space="preserve">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w:t>
      </w:r>
      <w:r w:rsidRPr="00E519B0">
        <w:rPr>
          <w:sz w:val="28"/>
          <w:szCs w:val="28"/>
          <w:lang w:val="kk-KZ"/>
        </w:rPr>
        <w:lastRenderedPageBreak/>
        <w:t>Қазақстан Республикасының азаматтары басқа елдердің аумағында болу мерзіміне қарамастан, резидент болып табылады;</w:t>
      </w:r>
    </w:p>
    <w:p w14:paraId="5B441043" w14:textId="77777777" w:rsidR="00142606" w:rsidRPr="00E519B0" w:rsidRDefault="00142606" w:rsidP="00142606">
      <w:pPr>
        <w:ind w:firstLine="709"/>
        <w:jc w:val="both"/>
        <w:rPr>
          <w:sz w:val="28"/>
          <w:szCs w:val="28"/>
          <w:lang w:val="kk-KZ"/>
        </w:rPr>
      </w:pPr>
      <w:r w:rsidRPr="00E519B0">
        <w:rPr>
          <w:sz w:val="28"/>
          <w:szCs w:val="28"/>
          <w:lang w:val="kk-KZ"/>
        </w:rPr>
        <w:t>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p w14:paraId="5D30C26A" w14:textId="77777777" w:rsidR="00142606" w:rsidRPr="00E519B0" w:rsidRDefault="00142606" w:rsidP="00142606">
      <w:pPr>
        <w:ind w:firstLine="709"/>
        <w:jc w:val="both"/>
        <w:rPr>
          <w:sz w:val="28"/>
          <w:szCs w:val="28"/>
          <w:lang w:val="kk-KZ"/>
        </w:rPr>
      </w:pPr>
      <w:r w:rsidRPr="00E519B0">
        <w:rPr>
          <w:sz w:val="28"/>
          <w:szCs w:val="28"/>
          <w:lang w:val="kk-KZ"/>
        </w:rPr>
        <w:t>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p w14:paraId="329F41D0" w14:textId="77777777" w:rsidR="00142606" w:rsidRPr="00E519B0" w:rsidRDefault="00142606" w:rsidP="00142606">
      <w:pPr>
        <w:ind w:firstLine="709"/>
        <w:jc w:val="both"/>
        <w:rPr>
          <w:sz w:val="28"/>
          <w:szCs w:val="28"/>
          <w:lang w:val="kk-KZ"/>
        </w:rPr>
      </w:pPr>
      <w:r w:rsidRPr="00E519B0">
        <w:rPr>
          <w:sz w:val="28"/>
          <w:szCs w:val="28"/>
          <w:lang w:val="kk-KZ"/>
        </w:rPr>
        <w:t xml:space="preserve">осы тармақшаның үшінші абзацында және осы тармақтың </w:t>
      </w:r>
      <w:r w:rsidRPr="00E519B0">
        <w:rPr>
          <w:sz w:val="28"/>
          <w:szCs w:val="28"/>
          <w:lang w:val="kk-KZ"/>
        </w:rPr>
        <w:br/>
        <w:t>2) тармақшасының үшінші абзацында көрсетілген заңды тұлғалардың Қазақстан Республикасының аумағында орналасқан филиалдары мен өкілдіктері;</w:t>
      </w:r>
    </w:p>
    <w:p w14:paraId="22AC9238" w14:textId="77777777" w:rsidR="00142606" w:rsidRPr="00E519B0" w:rsidRDefault="00142606" w:rsidP="00142606">
      <w:pPr>
        <w:ind w:firstLine="709"/>
        <w:jc w:val="both"/>
        <w:rPr>
          <w:sz w:val="28"/>
          <w:szCs w:val="28"/>
          <w:lang w:val="kk-KZ"/>
        </w:rPr>
      </w:pPr>
      <w:r w:rsidRPr="00E519B0">
        <w:rPr>
          <w:sz w:val="28"/>
          <w:szCs w:val="28"/>
          <w:lang w:val="kk-KZ"/>
        </w:rPr>
        <w:t xml:space="preserve">2) </w:t>
      </w:r>
      <w:proofErr w:type="spellStart"/>
      <w:r w:rsidRPr="00E519B0">
        <w:rPr>
          <w:sz w:val="28"/>
          <w:szCs w:val="28"/>
          <w:lang w:val="kk-KZ"/>
        </w:rPr>
        <w:t>бейрезиденттер</w:t>
      </w:r>
      <w:proofErr w:type="spellEnd"/>
      <w:r w:rsidRPr="00E519B0">
        <w:rPr>
          <w:sz w:val="28"/>
          <w:szCs w:val="28"/>
          <w:lang w:val="kk-KZ"/>
        </w:rPr>
        <w:t>:</w:t>
      </w:r>
    </w:p>
    <w:p w14:paraId="51723706" w14:textId="77777777" w:rsidR="00142606" w:rsidRPr="00E519B0" w:rsidRDefault="00142606" w:rsidP="00142606">
      <w:pPr>
        <w:ind w:firstLine="709"/>
        <w:jc w:val="both"/>
        <w:rPr>
          <w:sz w:val="28"/>
          <w:szCs w:val="28"/>
          <w:lang w:val="kk-KZ"/>
        </w:rPr>
      </w:pPr>
      <w:r w:rsidRPr="00E519B0">
        <w:rPr>
          <w:sz w:val="28"/>
          <w:szCs w:val="28"/>
          <w:lang w:val="kk-KZ"/>
        </w:rPr>
        <w:t xml:space="preserve">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w:t>
      </w:r>
      <w:proofErr w:type="spellStart"/>
      <w:r w:rsidRPr="00E519B0">
        <w:rPr>
          <w:sz w:val="28"/>
          <w:szCs w:val="28"/>
          <w:lang w:val="kk-KZ"/>
        </w:rPr>
        <w:t>бейрезидент</w:t>
      </w:r>
      <w:proofErr w:type="spellEnd"/>
      <w:r w:rsidRPr="00E519B0">
        <w:rPr>
          <w:sz w:val="28"/>
          <w:szCs w:val="28"/>
          <w:lang w:val="kk-KZ"/>
        </w:rPr>
        <w:t xml:space="preserve"> болып табылады; </w:t>
      </w:r>
    </w:p>
    <w:p w14:paraId="25B5C25D" w14:textId="77777777" w:rsidR="00142606" w:rsidRPr="00E519B0" w:rsidRDefault="00142606" w:rsidP="00142606">
      <w:pPr>
        <w:ind w:firstLine="709"/>
        <w:jc w:val="both"/>
        <w:rPr>
          <w:sz w:val="28"/>
          <w:szCs w:val="28"/>
          <w:lang w:val="kk-KZ"/>
        </w:rPr>
      </w:pPr>
      <w:r w:rsidRPr="00E519B0">
        <w:rPr>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14:paraId="48EE33D0" w14:textId="77777777" w:rsidR="00142606" w:rsidRPr="00E519B0" w:rsidRDefault="00142606" w:rsidP="00142606">
      <w:pPr>
        <w:ind w:firstLine="709"/>
        <w:jc w:val="both"/>
        <w:rPr>
          <w:sz w:val="28"/>
          <w:szCs w:val="28"/>
          <w:lang w:val="kk-KZ"/>
        </w:rPr>
      </w:pPr>
      <w:r w:rsidRPr="00E519B0">
        <w:rPr>
          <w:sz w:val="28"/>
          <w:szCs w:val="28"/>
          <w:lang w:val="kk-KZ"/>
        </w:rPr>
        <w:t>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14:paraId="75469E15" w14:textId="77777777" w:rsidR="00142606" w:rsidRPr="00E519B0" w:rsidRDefault="00142606" w:rsidP="00142606">
      <w:pPr>
        <w:ind w:firstLine="709"/>
        <w:jc w:val="both"/>
        <w:rPr>
          <w:sz w:val="28"/>
          <w:szCs w:val="28"/>
          <w:lang w:val="kk-KZ"/>
        </w:rPr>
      </w:pPr>
      <w:r w:rsidRPr="00E519B0">
        <w:rPr>
          <w:sz w:val="28"/>
          <w:szCs w:val="28"/>
          <w:lang w:val="kk-KZ"/>
        </w:rPr>
        <w:t>осы тармақтың 1) тармақшасының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p w14:paraId="312B7E92" w14:textId="77777777" w:rsidR="00142606" w:rsidRPr="00E519B0" w:rsidRDefault="00142606" w:rsidP="00142606">
      <w:pPr>
        <w:ind w:firstLine="709"/>
        <w:jc w:val="both"/>
        <w:rPr>
          <w:sz w:val="28"/>
          <w:szCs w:val="28"/>
          <w:lang w:val="kk-KZ"/>
        </w:rPr>
      </w:pPr>
      <w:r w:rsidRPr="00E519B0">
        <w:rPr>
          <w:sz w:val="28"/>
          <w:szCs w:val="28"/>
          <w:lang w:val="kk-KZ"/>
        </w:rPr>
        <w:t>6. Статистикалық нысанда сақтандыру (қайта сақтандыру) қызметі саласындағы төлем балансының операцияларына жататын ақпарат, сондай-ақ елдің халықаралық инвестициялық позициясы және сыртқы борышы үшін сақтандыру (қайта сақтандыру) ұйымдарының резервтері бойынша қалдықтары жинақталады:</w:t>
      </w:r>
    </w:p>
    <w:p w14:paraId="6CA37317" w14:textId="77777777" w:rsidR="00142606" w:rsidRPr="00E519B0" w:rsidRDefault="00142606" w:rsidP="00142606">
      <w:pPr>
        <w:ind w:firstLine="709"/>
        <w:jc w:val="both"/>
        <w:rPr>
          <w:sz w:val="28"/>
          <w:szCs w:val="28"/>
          <w:lang w:val="kk-KZ"/>
        </w:rPr>
      </w:pPr>
      <w:r w:rsidRPr="00E519B0">
        <w:rPr>
          <w:sz w:val="28"/>
          <w:szCs w:val="28"/>
          <w:lang w:val="kk-KZ"/>
        </w:rPr>
        <w:t xml:space="preserve">1) </w:t>
      </w:r>
      <w:proofErr w:type="spellStart"/>
      <w:r w:rsidRPr="00E519B0">
        <w:rPr>
          <w:sz w:val="28"/>
          <w:szCs w:val="28"/>
          <w:lang w:val="kk-KZ"/>
        </w:rPr>
        <w:t>бейрезиденттерді</w:t>
      </w:r>
      <w:proofErr w:type="spellEnd"/>
      <w:r w:rsidRPr="00E519B0">
        <w:rPr>
          <w:sz w:val="28"/>
          <w:szCs w:val="28"/>
          <w:lang w:val="kk-KZ"/>
        </w:rPr>
        <w:t xml:space="preserve"> тікелей сақтандыру бойынша – сақтандыру шарты бойынша сақтандыру тәуекелдерін қабылдаумен байланысты туындайтын қызмет және онымен байланысты қатынастар туралы (1-бөлім);</w:t>
      </w:r>
    </w:p>
    <w:p w14:paraId="55832135" w14:textId="77777777" w:rsidR="00142606" w:rsidRPr="00E519B0" w:rsidRDefault="00142606" w:rsidP="00142606">
      <w:pPr>
        <w:ind w:firstLine="709"/>
        <w:jc w:val="both"/>
        <w:rPr>
          <w:sz w:val="28"/>
          <w:szCs w:val="28"/>
          <w:lang w:val="kk-KZ"/>
        </w:rPr>
      </w:pPr>
      <w:r w:rsidRPr="00E519B0">
        <w:rPr>
          <w:sz w:val="28"/>
          <w:szCs w:val="28"/>
          <w:lang w:val="kk-KZ"/>
        </w:rPr>
        <w:t xml:space="preserve">2) </w:t>
      </w:r>
      <w:proofErr w:type="spellStart"/>
      <w:r w:rsidRPr="00E519B0">
        <w:rPr>
          <w:sz w:val="28"/>
          <w:szCs w:val="28"/>
          <w:lang w:val="kk-KZ"/>
        </w:rPr>
        <w:t>бейрезиденттерді</w:t>
      </w:r>
      <w:proofErr w:type="spellEnd"/>
      <w:r w:rsidRPr="00E519B0">
        <w:rPr>
          <w:sz w:val="28"/>
          <w:szCs w:val="28"/>
          <w:lang w:val="kk-KZ"/>
        </w:rPr>
        <w:t xml:space="preserve"> қайта сақтандыру (кіріс қайта сақтандыру) бойынша – жасалған қайта сақтандыру шартына сәйкес сақтандыру тәуекелдерінің бөлігін қабылдаумен байланысты туындайтын қызмет және онымен байланысты қатынастар туралы (2-бөлім); </w:t>
      </w:r>
    </w:p>
    <w:p w14:paraId="229DBECE" w14:textId="77777777" w:rsidR="00142606" w:rsidRPr="00E519B0" w:rsidRDefault="00142606" w:rsidP="00142606">
      <w:pPr>
        <w:ind w:firstLine="709"/>
        <w:jc w:val="both"/>
        <w:rPr>
          <w:sz w:val="28"/>
          <w:szCs w:val="28"/>
          <w:lang w:val="kk-KZ"/>
        </w:rPr>
      </w:pPr>
      <w:r w:rsidRPr="00E519B0">
        <w:rPr>
          <w:sz w:val="28"/>
          <w:szCs w:val="28"/>
          <w:lang w:val="kk-KZ"/>
        </w:rPr>
        <w:t xml:space="preserve">3) </w:t>
      </w:r>
      <w:proofErr w:type="spellStart"/>
      <w:r w:rsidRPr="00E519B0">
        <w:rPr>
          <w:sz w:val="28"/>
          <w:szCs w:val="28"/>
          <w:lang w:val="kk-KZ"/>
        </w:rPr>
        <w:t>бейрезиденттердің</w:t>
      </w:r>
      <w:proofErr w:type="spellEnd"/>
      <w:r w:rsidRPr="00E519B0">
        <w:rPr>
          <w:sz w:val="28"/>
          <w:szCs w:val="28"/>
          <w:lang w:val="kk-KZ"/>
        </w:rPr>
        <w:t xml:space="preserve"> қайта сақтандыруы (шығыс қайта сақтандыру) бойынша – жасалған қайта сақтандыру шартына сәйкес сақтандыру тәуекелдерінің бөлігін қайта сақтандыруға берумен байланысты туындайтын қызмет және онымен байланысты қатынастар туралы (3-бөлім).</w:t>
      </w:r>
    </w:p>
    <w:p w14:paraId="18ADA26E" w14:textId="77777777" w:rsidR="00142606" w:rsidRPr="00E519B0" w:rsidRDefault="00142606" w:rsidP="00142606">
      <w:pPr>
        <w:ind w:firstLine="709"/>
        <w:jc w:val="both"/>
        <w:rPr>
          <w:sz w:val="28"/>
          <w:szCs w:val="28"/>
          <w:lang w:val="kk-KZ"/>
        </w:rPr>
      </w:pPr>
      <w:r w:rsidRPr="00E519B0">
        <w:rPr>
          <w:sz w:val="28"/>
          <w:szCs w:val="28"/>
          <w:lang w:val="kk-KZ"/>
        </w:rPr>
        <w:lastRenderedPageBreak/>
        <w:t>7. Есепті кезеңдегі статистикалық нысанның 1.1, 2.1, 3.1, 4,1-бөлімдерінде аталған барлық операциялар</w:t>
      </w:r>
      <w:r w:rsidRPr="00E519B0">
        <w:rPr>
          <w:sz w:val="28"/>
          <w:szCs w:val="28"/>
          <w:u w:val="single"/>
          <w:lang w:val="kk-KZ"/>
        </w:rPr>
        <w:t xml:space="preserve"> </w:t>
      </w:r>
      <w:r w:rsidRPr="00E519B0">
        <w:rPr>
          <w:sz w:val="28"/>
          <w:szCs w:val="28"/>
          <w:lang w:val="kk-KZ"/>
        </w:rPr>
        <w:t>(жол кодтары 21100, 21200, 21210, 21305, 21306, 22100, 22200, 22210, 22400, 22440, 22450, 23100, 23200, 23400, 23440, 23450, 24400) есептеу әдісіне сәйкес көрсетіледі.</w:t>
      </w:r>
    </w:p>
    <w:p w14:paraId="583D1546" w14:textId="77777777" w:rsidR="00142606" w:rsidRPr="00E519B0" w:rsidRDefault="00142606" w:rsidP="00142606">
      <w:pPr>
        <w:ind w:firstLine="709"/>
        <w:jc w:val="both"/>
        <w:rPr>
          <w:sz w:val="28"/>
          <w:szCs w:val="28"/>
          <w:lang w:val="kk-KZ"/>
        </w:rPr>
      </w:pPr>
      <w:r w:rsidRPr="00E519B0">
        <w:rPr>
          <w:sz w:val="28"/>
          <w:szCs w:val="28"/>
          <w:lang w:val="kk-KZ"/>
        </w:rPr>
        <w:t>Ірі сақтандыру төлемдері (жол кодтары 21210, 22210) бөлек жасалған сақтандыру (қайта сақтандыру) шарты бойынша сақтандыру (қайта сақтандыру) ұйымы активтері сомасының 25 пайызынан асатын, сақтандыру резервтеріндегі қайта сақтандырушының үлесі болып табылатын активтерді шегергендегі төлемдер кіреді.</w:t>
      </w:r>
    </w:p>
    <w:p w14:paraId="3A660AED" w14:textId="77777777" w:rsidR="00142606" w:rsidRPr="00E519B0" w:rsidRDefault="00142606" w:rsidP="00142606">
      <w:pPr>
        <w:ind w:firstLine="709"/>
        <w:jc w:val="both"/>
        <w:rPr>
          <w:sz w:val="28"/>
          <w:szCs w:val="28"/>
          <w:lang w:val="kk-KZ"/>
        </w:rPr>
      </w:pPr>
      <w:r w:rsidRPr="00E519B0">
        <w:rPr>
          <w:sz w:val="28"/>
          <w:szCs w:val="28"/>
          <w:lang w:val="kk-KZ"/>
        </w:rPr>
        <w:t xml:space="preserve">8. 4-бөлімде </w:t>
      </w:r>
      <w:proofErr w:type="spellStart"/>
      <w:r w:rsidRPr="00E519B0">
        <w:rPr>
          <w:sz w:val="28"/>
          <w:szCs w:val="28"/>
          <w:lang w:val="kk-KZ"/>
        </w:rPr>
        <w:t>бейрезидент</w:t>
      </w:r>
      <w:proofErr w:type="spellEnd"/>
      <w:r w:rsidRPr="00E519B0">
        <w:rPr>
          <w:sz w:val="28"/>
          <w:szCs w:val="28"/>
          <w:lang w:val="kk-KZ"/>
        </w:rPr>
        <w:t xml:space="preserve"> сақтандыру-брокеріне немесе </w:t>
      </w:r>
      <w:proofErr w:type="spellStart"/>
      <w:r w:rsidRPr="00E519B0">
        <w:rPr>
          <w:sz w:val="28"/>
          <w:szCs w:val="28"/>
          <w:lang w:val="kk-KZ"/>
        </w:rPr>
        <w:t>бейрезидент</w:t>
      </w:r>
      <w:proofErr w:type="spellEnd"/>
      <w:r w:rsidRPr="00E519B0">
        <w:rPr>
          <w:sz w:val="28"/>
          <w:szCs w:val="28"/>
          <w:lang w:val="kk-KZ"/>
        </w:rPr>
        <w:t xml:space="preserve">  сақтандыру-агентіне алынған қызметтер үшін төленген комиссия көрсетіледі. Осындай қызметтерге сақтандыру (қайта сақтандыру) бойынша делдалдық қызмет, консультациялық қызмет, құндық бағалау және шығындарды реттеу қызметтері, құтқару жұмыстарын қамтамасыз ету бойынша әкімшілік қызметтер, сақтандыру төлемдеріне қатысты реттеу және мониторинг жүргізу қызметтері, сақтандыру қызметімен байланысты басқа да қосалқы қызметтер жатады.</w:t>
      </w:r>
    </w:p>
    <w:p w14:paraId="77BE0088" w14:textId="77777777" w:rsidR="00142606" w:rsidRPr="00E519B0" w:rsidRDefault="00142606" w:rsidP="00142606">
      <w:pPr>
        <w:ind w:firstLine="709"/>
        <w:jc w:val="both"/>
        <w:rPr>
          <w:sz w:val="28"/>
          <w:szCs w:val="28"/>
          <w:lang w:val="kk-KZ"/>
        </w:rPr>
      </w:pPr>
      <w:r w:rsidRPr="00E519B0">
        <w:rPr>
          <w:sz w:val="28"/>
          <w:szCs w:val="28"/>
          <w:lang w:val="kk-KZ"/>
        </w:rPr>
        <w:t>9. Барлық сома үтірден кейін бір таңбаға дейінгі дәлдікпен Америка Құрама Штаттарының (бұдан әрі – АҚШ) мың долларымен көрсетіледі.</w:t>
      </w:r>
    </w:p>
    <w:p w14:paraId="4F276AD3" w14:textId="77777777" w:rsidR="00142606" w:rsidRPr="00E519B0" w:rsidRDefault="00142606" w:rsidP="00142606">
      <w:pPr>
        <w:ind w:firstLine="709"/>
        <w:jc w:val="both"/>
        <w:rPr>
          <w:sz w:val="28"/>
          <w:szCs w:val="28"/>
          <w:lang w:val="kk-KZ"/>
        </w:rPr>
      </w:pPr>
      <w:r w:rsidRPr="00E519B0">
        <w:rPr>
          <w:sz w:val="28"/>
          <w:szCs w:val="28"/>
          <w:lang w:val="kk-KZ"/>
        </w:rPr>
        <w:t>Теңгемен берілген сома АҚШ долларына ауыстырылады. Өзге шетел валюталарында берілген сома алдымен теңгеге, содан кейін АҚШ долларына ауыстырылады.</w:t>
      </w:r>
    </w:p>
    <w:p w14:paraId="3639FF96" w14:textId="77777777" w:rsidR="00142606" w:rsidRPr="00E519B0" w:rsidRDefault="00142606" w:rsidP="00142606">
      <w:pPr>
        <w:ind w:firstLine="709"/>
        <w:jc w:val="both"/>
        <w:rPr>
          <w:sz w:val="28"/>
          <w:szCs w:val="28"/>
          <w:lang w:val="kk-KZ"/>
        </w:rPr>
      </w:pPr>
      <w:proofErr w:type="spellStart"/>
      <w:r w:rsidRPr="00E519B0">
        <w:rPr>
          <w:sz w:val="28"/>
          <w:szCs w:val="28"/>
          <w:lang w:val="kk-KZ"/>
        </w:rPr>
        <w:t>Конвертациялау</w:t>
      </w:r>
      <w:proofErr w:type="spellEnd"/>
      <w:r w:rsidRPr="00E519B0">
        <w:rPr>
          <w:sz w:val="28"/>
          <w:szCs w:val="28"/>
          <w:lang w:val="kk-KZ"/>
        </w:rPr>
        <w:t xml:space="preserve"> үшін қаржылық есептілікті қалыптастыру мақсатында қолданылатын валюта айырбастаудың нарықтық бағамы пайдаланылады. Бұл ретте операцияларды </w:t>
      </w:r>
      <w:proofErr w:type="spellStart"/>
      <w:r w:rsidRPr="00E519B0">
        <w:rPr>
          <w:sz w:val="28"/>
          <w:szCs w:val="28"/>
          <w:lang w:val="kk-KZ"/>
        </w:rPr>
        <w:t>конвертациялау</w:t>
      </w:r>
      <w:proofErr w:type="spellEnd"/>
      <w:r w:rsidRPr="00E519B0">
        <w:rPr>
          <w:sz w:val="28"/>
          <w:szCs w:val="28"/>
          <w:lang w:val="kk-KZ"/>
        </w:rPr>
        <w:t xml:space="preserve"> үшін операцияларды жүргізу күні тиісті бағамдар, кіріс және комиссиялар үшін – есепті кезеңдегі орташа есеппен алынған бағамдар, тоқсанның басындағы және соңындағы қалдықтар үшін – тиісті күннің бағамы қолданылады.</w:t>
      </w:r>
    </w:p>
    <w:p w14:paraId="6A0EFCA6" w14:textId="77777777" w:rsidR="00142606" w:rsidRPr="00E519B0" w:rsidRDefault="00142606" w:rsidP="00142606">
      <w:pPr>
        <w:ind w:firstLine="709"/>
        <w:jc w:val="both"/>
        <w:rPr>
          <w:sz w:val="28"/>
          <w:szCs w:val="28"/>
          <w:lang w:val="kk-KZ"/>
        </w:rPr>
      </w:pPr>
      <w:r w:rsidRPr="00E519B0">
        <w:rPr>
          <w:sz w:val="28"/>
          <w:szCs w:val="28"/>
          <w:lang w:val="kk-KZ"/>
        </w:rPr>
        <w:t xml:space="preserve">Валюта кодтары «Валюталар мен қорларды белгілеуге арналған кодтар» ҚР ҰЖ 07 ISO 4217-2019 Қазақстан Республикасының ұлттық </w:t>
      </w:r>
      <w:proofErr w:type="spellStart"/>
      <w:r w:rsidRPr="00E519B0">
        <w:rPr>
          <w:sz w:val="28"/>
          <w:szCs w:val="28"/>
          <w:lang w:val="kk-KZ"/>
        </w:rPr>
        <w:t>жіктеуішіне</w:t>
      </w:r>
      <w:proofErr w:type="spellEnd"/>
      <w:r w:rsidRPr="00E519B0">
        <w:rPr>
          <w:sz w:val="28"/>
          <w:szCs w:val="28"/>
          <w:lang w:val="kk-KZ"/>
        </w:rPr>
        <w:t xml:space="preserve"> сәйкес көрсетіледі.</w:t>
      </w:r>
    </w:p>
    <w:p w14:paraId="5BFF605E" w14:textId="77777777" w:rsidR="00142606" w:rsidRPr="00E519B0" w:rsidRDefault="00142606" w:rsidP="00142606">
      <w:pPr>
        <w:ind w:firstLine="709"/>
        <w:jc w:val="both"/>
        <w:rPr>
          <w:sz w:val="28"/>
          <w:szCs w:val="28"/>
          <w:lang w:val="kk-KZ"/>
        </w:rPr>
      </w:pPr>
      <w:r w:rsidRPr="00E519B0">
        <w:rPr>
          <w:sz w:val="28"/>
          <w:szCs w:val="28"/>
          <w:lang w:val="kk-KZ"/>
        </w:rPr>
        <w:t xml:space="preserve">10. Барлық операциялар әріптес елдер бойынша (сақтанушылар, қайта сақтанушылар, қайта сақтандырушылар, брокерлер, агенттер) бөлініп көрсетіледі. Елдердің атауы статистикалық нысанның 1, 2, 3 және </w:t>
      </w:r>
      <w:r w:rsidRPr="00E519B0">
        <w:rPr>
          <w:sz w:val="28"/>
          <w:szCs w:val="28"/>
          <w:lang w:val="kk-KZ"/>
        </w:rPr>
        <w:br/>
        <w:t>4-бөлімдерінің 2-10 аралығындағы бағандарында көрсетіледі. Егер респонденттің әріптес елдерінің саны статистикалық нысанның бөлімдеріндегі бағандардың санынан асатын болса, жетіспейтін бағандар қосылады.</w:t>
      </w:r>
    </w:p>
    <w:p w14:paraId="6F20DDD9" w14:textId="77777777" w:rsidR="00142606" w:rsidRPr="00E519B0" w:rsidRDefault="00142606" w:rsidP="00142606">
      <w:pPr>
        <w:ind w:firstLine="709"/>
        <w:jc w:val="both"/>
        <w:rPr>
          <w:sz w:val="28"/>
          <w:szCs w:val="28"/>
          <w:lang w:val="kk-KZ"/>
        </w:rPr>
      </w:pPr>
      <w:r w:rsidRPr="00E519B0">
        <w:rPr>
          <w:sz w:val="28"/>
          <w:szCs w:val="28"/>
          <w:lang w:val="kk-KZ"/>
        </w:rPr>
        <w:t xml:space="preserve">1-4-бөліктерде ел бойынша «Елдердің атауларын және олардың әкімшілік-аумақтық бөлімшелері бірліктерін белгілеуге арналған кодтар. 1 бөлім. Елдердің кодтары» ҚР ҰЖ ISO 3166-1 Қазақстан Республикасының ұлттық </w:t>
      </w:r>
      <w:proofErr w:type="spellStart"/>
      <w:r w:rsidRPr="00E519B0">
        <w:rPr>
          <w:sz w:val="28"/>
          <w:szCs w:val="28"/>
          <w:lang w:val="kk-KZ"/>
        </w:rPr>
        <w:t>жіктеуішіне</w:t>
      </w:r>
      <w:proofErr w:type="spellEnd"/>
      <w:r w:rsidRPr="00E519B0">
        <w:rPr>
          <w:sz w:val="28"/>
          <w:szCs w:val="28"/>
          <w:lang w:val="kk-KZ"/>
        </w:rPr>
        <w:t xml:space="preserve"> сәйкес екі әріптен тұратын ел коды көрсетіледі.</w:t>
      </w:r>
    </w:p>
    <w:p w14:paraId="5AEBB6A8" w14:textId="77777777" w:rsidR="00142606" w:rsidRPr="00E519B0" w:rsidRDefault="00142606" w:rsidP="00142606">
      <w:pPr>
        <w:ind w:firstLine="709"/>
        <w:jc w:val="both"/>
        <w:rPr>
          <w:sz w:val="28"/>
          <w:szCs w:val="28"/>
          <w:lang w:val="kk-KZ"/>
        </w:rPr>
      </w:pPr>
      <w:r w:rsidRPr="00E519B0">
        <w:rPr>
          <w:sz w:val="28"/>
          <w:szCs w:val="28"/>
          <w:lang w:val="kk-KZ"/>
        </w:rPr>
        <w:t>11. Есепті кезеңнің басындағы сақтандыру резервтері бойынша қалдықтар олардың алдыңғы кезеңнің соңындағы қалдықтарына тең.</w:t>
      </w:r>
    </w:p>
    <w:p w14:paraId="1FCB295E" w14:textId="77777777" w:rsidR="00142606" w:rsidRPr="00E519B0" w:rsidRDefault="00142606" w:rsidP="00142606">
      <w:pPr>
        <w:ind w:firstLine="709"/>
        <w:jc w:val="both"/>
        <w:rPr>
          <w:sz w:val="28"/>
          <w:szCs w:val="28"/>
          <w:lang w:val="kk-KZ"/>
        </w:rPr>
      </w:pPr>
      <w:r w:rsidRPr="00E519B0">
        <w:rPr>
          <w:sz w:val="28"/>
          <w:szCs w:val="28"/>
          <w:lang w:val="kk-KZ"/>
        </w:rPr>
        <w:lastRenderedPageBreak/>
        <w:t>12. Статистикалық нысан электрондық цифрлық қолтаңбаны растау рәсімі сақтала отырып, «ҚР ҰБ веб-порталы» цифрлық шағын жүйесі арқылы электрондық тәсілмен ұсынылады.</w:t>
      </w:r>
    </w:p>
    <w:p w14:paraId="4FFEC8EC" w14:textId="77777777" w:rsidR="00142606" w:rsidRPr="00E519B0" w:rsidRDefault="00142606" w:rsidP="00142606">
      <w:pPr>
        <w:ind w:firstLine="709"/>
        <w:jc w:val="both"/>
        <w:rPr>
          <w:sz w:val="28"/>
          <w:szCs w:val="28"/>
          <w:lang w:val="kk-KZ"/>
        </w:rPr>
      </w:pPr>
      <w:r w:rsidRPr="00E519B0">
        <w:rPr>
          <w:sz w:val="28"/>
          <w:szCs w:val="28"/>
          <w:lang w:val="kk-KZ"/>
        </w:rPr>
        <w:t>Статистикалық нысанға түзетулер (өзгертулер, толықтырулар) есепті кезең аяқталғаннан кейін 3 (үш) ай ішінде енгізіледі.</w:t>
      </w:r>
    </w:p>
    <w:p w14:paraId="7C6EF466" w14:textId="77777777" w:rsidR="00142606" w:rsidRPr="00E519B0" w:rsidRDefault="00142606" w:rsidP="00142606">
      <w:pPr>
        <w:ind w:firstLine="709"/>
        <w:jc w:val="both"/>
        <w:rPr>
          <w:sz w:val="28"/>
          <w:szCs w:val="28"/>
          <w:lang w:val="kk-KZ"/>
        </w:rPr>
      </w:pPr>
    </w:p>
    <w:p w14:paraId="47A2F81F" w14:textId="77777777" w:rsidR="00142606" w:rsidRPr="00E519B0" w:rsidRDefault="00142606" w:rsidP="00142606">
      <w:pPr>
        <w:ind w:firstLine="709"/>
        <w:jc w:val="both"/>
        <w:rPr>
          <w:sz w:val="28"/>
          <w:szCs w:val="28"/>
          <w:lang w:val="kk-KZ"/>
        </w:rPr>
      </w:pPr>
    </w:p>
    <w:p w14:paraId="52159BE5" w14:textId="77777777" w:rsidR="00142606" w:rsidRPr="00E519B0" w:rsidRDefault="00142606" w:rsidP="00142606">
      <w:pPr>
        <w:jc w:val="center"/>
        <w:rPr>
          <w:sz w:val="28"/>
          <w:szCs w:val="28"/>
          <w:lang w:val="kk-KZ"/>
        </w:rPr>
      </w:pPr>
      <w:r w:rsidRPr="00E519B0">
        <w:rPr>
          <w:sz w:val="28"/>
          <w:szCs w:val="28"/>
          <w:lang w:val="kk-KZ"/>
        </w:rPr>
        <w:t>3-тарау. Арифметикалық-логикалық бақылау</w:t>
      </w:r>
    </w:p>
    <w:p w14:paraId="220A89D8" w14:textId="77777777" w:rsidR="00142606" w:rsidRPr="00E519B0" w:rsidRDefault="00142606" w:rsidP="00142606">
      <w:pPr>
        <w:jc w:val="both"/>
        <w:rPr>
          <w:sz w:val="28"/>
          <w:szCs w:val="28"/>
          <w:lang w:val="kk-KZ"/>
        </w:rPr>
      </w:pPr>
    </w:p>
    <w:p w14:paraId="0956DB4B" w14:textId="77777777" w:rsidR="00142606" w:rsidRPr="00E519B0" w:rsidRDefault="00142606" w:rsidP="00142606">
      <w:pPr>
        <w:ind w:firstLine="709"/>
        <w:jc w:val="both"/>
        <w:rPr>
          <w:sz w:val="28"/>
          <w:szCs w:val="28"/>
          <w:lang w:val="kk-KZ"/>
        </w:rPr>
      </w:pPr>
      <w:r w:rsidRPr="00E519B0">
        <w:rPr>
          <w:sz w:val="28"/>
          <w:szCs w:val="28"/>
          <w:lang w:val="kk-KZ"/>
        </w:rPr>
        <w:t>13. Арифметикалық-логикалық бақылау:</w:t>
      </w:r>
    </w:p>
    <w:p w14:paraId="64278C15" w14:textId="77777777" w:rsidR="00142606" w:rsidRPr="00E519B0" w:rsidRDefault="00142606" w:rsidP="00142606">
      <w:pPr>
        <w:ind w:firstLine="709"/>
        <w:jc w:val="both"/>
        <w:rPr>
          <w:rFonts w:eastAsia="MS Mincho"/>
          <w:sz w:val="28"/>
          <w:szCs w:val="28"/>
          <w:lang w:val="kk-KZ"/>
        </w:rPr>
      </w:pPr>
      <w:r w:rsidRPr="00E519B0">
        <w:rPr>
          <w:rFonts w:eastAsia="MS Mincho"/>
          <w:sz w:val="28"/>
          <w:szCs w:val="28"/>
          <w:lang w:val="kk-KZ"/>
        </w:rPr>
        <w:t xml:space="preserve">әрбір баған үшін </w:t>
      </w:r>
      <w:r w:rsidRPr="00E519B0">
        <w:rPr>
          <w:sz w:val="28"/>
          <w:szCs w:val="28"/>
          <w:lang w:val="kk-KZ"/>
        </w:rPr>
        <w:t xml:space="preserve">21520-жол = </w:t>
      </w:r>
      <w:r w:rsidRPr="00E519B0">
        <w:rPr>
          <w:rFonts w:eastAsia="MS Mincho"/>
          <w:sz w:val="28"/>
          <w:szCs w:val="28"/>
          <w:lang w:val="kk-KZ"/>
        </w:rPr>
        <w:t>алдыңғы кезеңдегі статистикалық нысанның 21530-жолы;</w:t>
      </w:r>
    </w:p>
    <w:p w14:paraId="5C35F88A" w14:textId="77777777" w:rsidR="00142606" w:rsidRPr="00E519B0" w:rsidRDefault="00142606" w:rsidP="00142606">
      <w:pPr>
        <w:ind w:firstLine="709"/>
        <w:jc w:val="both"/>
        <w:rPr>
          <w:sz w:val="28"/>
          <w:szCs w:val="28"/>
          <w:lang w:val="kk-KZ"/>
        </w:rPr>
      </w:pPr>
      <w:r w:rsidRPr="00E519B0">
        <w:rPr>
          <w:rFonts w:eastAsia="MS Mincho"/>
          <w:sz w:val="28"/>
          <w:szCs w:val="28"/>
          <w:lang w:val="kk-KZ"/>
        </w:rPr>
        <w:t xml:space="preserve">әрбір баған үшін </w:t>
      </w:r>
      <w:r w:rsidRPr="00E519B0">
        <w:rPr>
          <w:sz w:val="28"/>
          <w:szCs w:val="28"/>
          <w:lang w:val="kk-KZ"/>
        </w:rPr>
        <w:t xml:space="preserve">21620-жол = </w:t>
      </w:r>
      <w:r w:rsidRPr="00E519B0">
        <w:rPr>
          <w:rFonts w:eastAsia="MS Mincho"/>
          <w:sz w:val="28"/>
          <w:szCs w:val="28"/>
          <w:lang w:val="kk-KZ"/>
        </w:rPr>
        <w:t>алдыңғы кезеңдегі статистикалық нысанның 21630-жолы;</w:t>
      </w:r>
    </w:p>
    <w:p w14:paraId="1D8CAA17" w14:textId="77777777" w:rsidR="00142606" w:rsidRPr="00E519B0" w:rsidRDefault="00142606" w:rsidP="00142606">
      <w:pPr>
        <w:ind w:firstLine="709"/>
        <w:jc w:val="both"/>
        <w:rPr>
          <w:sz w:val="28"/>
          <w:szCs w:val="28"/>
          <w:lang w:val="kk-KZ"/>
        </w:rPr>
      </w:pPr>
      <w:r w:rsidRPr="00E519B0">
        <w:rPr>
          <w:rFonts w:eastAsia="MS Mincho"/>
          <w:sz w:val="28"/>
          <w:szCs w:val="28"/>
          <w:lang w:val="kk-KZ"/>
        </w:rPr>
        <w:t xml:space="preserve">әрбір баған үшін </w:t>
      </w:r>
      <w:r w:rsidRPr="00E519B0">
        <w:rPr>
          <w:sz w:val="28"/>
          <w:szCs w:val="28"/>
          <w:lang w:val="kk-KZ"/>
        </w:rPr>
        <w:t xml:space="preserve">21720-жол = </w:t>
      </w:r>
      <w:r w:rsidRPr="00E519B0">
        <w:rPr>
          <w:rFonts w:eastAsia="MS Mincho"/>
          <w:sz w:val="28"/>
          <w:szCs w:val="28"/>
          <w:lang w:val="kk-KZ"/>
        </w:rPr>
        <w:t>алдыңғы кезеңдегі статистикалық нысанның 21730-жолы;</w:t>
      </w:r>
    </w:p>
    <w:p w14:paraId="3865F3AC" w14:textId="77777777" w:rsidR="00142606" w:rsidRPr="00E519B0" w:rsidRDefault="00142606" w:rsidP="00142606">
      <w:pPr>
        <w:ind w:firstLine="709"/>
        <w:jc w:val="both"/>
        <w:rPr>
          <w:rFonts w:eastAsia="MS Mincho"/>
          <w:sz w:val="28"/>
          <w:szCs w:val="28"/>
          <w:lang w:val="kk-KZ"/>
        </w:rPr>
      </w:pPr>
      <w:r w:rsidRPr="00E519B0">
        <w:rPr>
          <w:rFonts w:eastAsia="MS Mincho"/>
          <w:sz w:val="28"/>
          <w:szCs w:val="28"/>
          <w:lang w:val="kk-KZ"/>
        </w:rPr>
        <w:t xml:space="preserve">әрбір баған үшін </w:t>
      </w:r>
      <w:r w:rsidRPr="00E519B0">
        <w:rPr>
          <w:sz w:val="28"/>
          <w:szCs w:val="28"/>
          <w:lang w:val="kk-KZ"/>
        </w:rPr>
        <w:t xml:space="preserve">22520-жол = </w:t>
      </w:r>
      <w:r w:rsidRPr="00E519B0">
        <w:rPr>
          <w:rFonts w:eastAsia="MS Mincho"/>
          <w:sz w:val="28"/>
          <w:szCs w:val="28"/>
          <w:lang w:val="kk-KZ"/>
        </w:rPr>
        <w:t>алдыңғы кезеңдегі статистикалық нысанның 22530-жолы;</w:t>
      </w:r>
    </w:p>
    <w:p w14:paraId="3A41D39E" w14:textId="77777777" w:rsidR="00142606" w:rsidRPr="00E519B0" w:rsidRDefault="00142606" w:rsidP="00142606">
      <w:pPr>
        <w:ind w:firstLine="709"/>
        <w:jc w:val="both"/>
        <w:rPr>
          <w:rFonts w:eastAsia="MS Mincho"/>
          <w:sz w:val="28"/>
          <w:szCs w:val="28"/>
          <w:lang w:val="kk-KZ"/>
        </w:rPr>
      </w:pPr>
      <w:r w:rsidRPr="00E519B0">
        <w:rPr>
          <w:rFonts w:eastAsia="MS Mincho"/>
          <w:sz w:val="28"/>
          <w:szCs w:val="28"/>
          <w:lang w:val="kk-KZ"/>
        </w:rPr>
        <w:t xml:space="preserve">әрбір баған үшін </w:t>
      </w:r>
      <w:r w:rsidRPr="00E519B0">
        <w:rPr>
          <w:sz w:val="28"/>
          <w:szCs w:val="28"/>
          <w:lang w:val="kk-KZ"/>
        </w:rPr>
        <w:t xml:space="preserve">22620-жол = </w:t>
      </w:r>
      <w:r w:rsidRPr="00E519B0">
        <w:rPr>
          <w:rFonts w:eastAsia="MS Mincho"/>
          <w:sz w:val="28"/>
          <w:szCs w:val="28"/>
          <w:lang w:val="kk-KZ"/>
        </w:rPr>
        <w:t>алдыңғы кезеңдегі статистикалық нысанның 22630-жолы;</w:t>
      </w:r>
    </w:p>
    <w:p w14:paraId="0A602ED7" w14:textId="77777777" w:rsidR="00142606" w:rsidRPr="00E519B0" w:rsidRDefault="00142606" w:rsidP="00142606">
      <w:pPr>
        <w:ind w:firstLine="709"/>
        <w:jc w:val="both"/>
        <w:rPr>
          <w:rFonts w:eastAsia="MS Mincho"/>
          <w:sz w:val="28"/>
          <w:szCs w:val="28"/>
          <w:lang w:val="kk-KZ"/>
        </w:rPr>
      </w:pPr>
      <w:r w:rsidRPr="00E519B0">
        <w:rPr>
          <w:rFonts w:eastAsia="MS Mincho"/>
          <w:sz w:val="28"/>
          <w:szCs w:val="28"/>
          <w:lang w:val="kk-KZ"/>
        </w:rPr>
        <w:t xml:space="preserve">әрбір баған үшін </w:t>
      </w:r>
      <w:r w:rsidRPr="00E519B0">
        <w:rPr>
          <w:sz w:val="28"/>
          <w:szCs w:val="28"/>
          <w:lang w:val="kk-KZ"/>
        </w:rPr>
        <w:t xml:space="preserve">22720-жол = </w:t>
      </w:r>
      <w:r w:rsidRPr="00E519B0">
        <w:rPr>
          <w:rFonts w:eastAsia="MS Mincho"/>
          <w:sz w:val="28"/>
          <w:szCs w:val="28"/>
          <w:lang w:val="kk-KZ"/>
        </w:rPr>
        <w:t>алдыңғы кезеңдегі статистикалық нысанның 22730-жолы;</w:t>
      </w:r>
    </w:p>
    <w:p w14:paraId="26F1AACD" w14:textId="77777777" w:rsidR="00142606" w:rsidRPr="00E519B0" w:rsidRDefault="00142606" w:rsidP="00142606">
      <w:pPr>
        <w:ind w:firstLine="709"/>
        <w:jc w:val="both"/>
        <w:rPr>
          <w:sz w:val="28"/>
          <w:szCs w:val="28"/>
          <w:lang w:val="kk-KZ"/>
        </w:rPr>
      </w:pPr>
      <w:r w:rsidRPr="00E519B0">
        <w:rPr>
          <w:rFonts w:eastAsia="MS Mincho"/>
          <w:sz w:val="28"/>
          <w:szCs w:val="28"/>
          <w:lang w:val="kk-KZ"/>
        </w:rPr>
        <w:t xml:space="preserve">әрбір баған үшін </w:t>
      </w:r>
      <w:r w:rsidRPr="00E519B0">
        <w:rPr>
          <w:sz w:val="28"/>
          <w:szCs w:val="28"/>
          <w:lang w:val="kk-KZ"/>
        </w:rPr>
        <w:t>22400-жол = 22440-жол + 22450-жол;</w:t>
      </w:r>
    </w:p>
    <w:p w14:paraId="203232E5" w14:textId="77777777" w:rsidR="00142606" w:rsidRPr="00E519B0" w:rsidRDefault="00142606" w:rsidP="00142606">
      <w:pPr>
        <w:ind w:firstLine="709"/>
        <w:jc w:val="both"/>
        <w:rPr>
          <w:sz w:val="28"/>
          <w:szCs w:val="28"/>
          <w:lang w:val="kk-KZ"/>
        </w:rPr>
      </w:pPr>
      <w:r w:rsidRPr="00E519B0">
        <w:rPr>
          <w:rFonts w:eastAsia="MS Mincho"/>
          <w:sz w:val="28"/>
          <w:szCs w:val="28"/>
          <w:lang w:val="kk-KZ"/>
        </w:rPr>
        <w:t xml:space="preserve">әрбір баған үшін </w:t>
      </w:r>
      <w:r w:rsidRPr="00E519B0">
        <w:rPr>
          <w:sz w:val="28"/>
          <w:szCs w:val="28"/>
          <w:lang w:val="kk-KZ"/>
        </w:rPr>
        <w:t>23400-жол = 23440-жол + 23450-жол.</w:t>
      </w:r>
    </w:p>
    <w:sectPr w:rsidR="00142606" w:rsidRPr="00E519B0" w:rsidSect="00AD3317">
      <w:headerReference w:type="even" r:id="rId14"/>
      <w:headerReference w:type="default" r:id="rId15"/>
      <w:headerReference w:type="first" r:id="rId16"/>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1DD88" w14:textId="77777777" w:rsidR="008B0C47" w:rsidRDefault="008B0C47">
      <w:r>
        <w:separator/>
      </w:r>
    </w:p>
  </w:endnote>
  <w:endnote w:type="continuationSeparator" w:id="0">
    <w:p w14:paraId="053A91D5" w14:textId="77777777" w:rsidR="008B0C47" w:rsidRDefault="008B0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645A5" w14:textId="77777777" w:rsidR="008B0C47" w:rsidRDefault="008B0C47">
      <w:r>
        <w:separator/>
      </w:r>
    </w:p>
  </w:footnote>
  <w:footnote w:type="continuationSeparator" w:id="0">
    <w:p w14:paraId="420D952A" w14:textId="77777777" w:rsidR="008B0C47" w:rsidRDefault="008B0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7F99"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4A2DBB97" w14:textId="77777777" w:rsidR="006B504A" w:rsidRDefault="006B504A">
    <w:pPr>
      <w:pStyle w:val="ad"/>
    </w:pPr>
  </w:p>
  <w:p w14:paraId="2957526D" w14:textId="77777777" w:rsidR="006B504A" w:rsidRDefault="006B50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D202" w14:textId="45609265" w:rsidR="006B504A" w:rsidRPr="00AB2E9E" w:rsidRDefault="006B504A" w:rsidP="00E43190">
    <w:pPr>
      <w:pStyle w:val="ad"/>
      <w:framePr w:wrap="around" w:vAnchor="text" w:hAnchor="margin" w:xAlign="center" w:y="1"/>
      <w:rPr>
        <w:rStyle w:val="af5"/>
        <w:sz w:val="22"/>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246</w:t>
    </w:r>
    <w:r w:rsidRPr="00AB2E9E">
      <w:rPr>
        <w:rStyle w:val="af5"/>
      </w:rPr>
      <w:fldChar w:fldCharType="end"/>
    </w:r>
  </w:p>
  <w:p w14:paraId="61EB60FB" w14:textId="77777777" w:rsidR="006B504A" w:rsidRDefault="006B504A">
    <w:pPr>
      <w:pStyle w:val="ad"/>
    </w:pPr>
  </w:p>
  <w:p w14:paraId="3DCCDEAA" w14:textId="77777777" w:rsidR="006B504A" w:rsidRDefault="006B50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FE10"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3CA8B65B" w14:textId="77777777" w:rsidR="006B504A" w:rsidRDefault="006B504A">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84CC" w14:textId="21296C8F" w:rsidR="006B504A" w:rsidRPr="00AB2E9E" w:rsidRDefault="006B504A" w:rsidP="00E43190">
    <w:pPr>
      <w:pStyle w:val="ad"/>
      <w:framePr w:wrap="around" w:vAnchor="text" w:hAnchor="margin" w:xAlign="center" w:y="1"/>
      <w:rPr>
        <w:rStyle w:val="af5"/>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298</w:t>
    </w:r>
    <w:r w:rsidRPr="00AB2E9E">
      <w:rPr>
        <w:rStyle w:val="af5"/>
      </w:rPr>
      <w:fldChar w:fldCharType="end"/>
    </w:r>
  </w:p>
  <w:p w14:paraId="78915D8C" w14:textId="77777777" w:rsidR="006B504A" w:rsidRDefault="006B504A">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79241"/>
      <w:docPartObj>
        <w:docPartGallery w:val="Page Numbers (Top of Page)"/>
        <w:docPartUnique/>
      </w:docPartObj>
    </w:sdtPr>
    <w:sdtContent>
      <w:p w14:paraId="604F0D50" w14:textId="44812543" w:rsidR="006B504A" w:rsidRDefault="006B504A">
        <w:pPr>
          <w:pStyle w:val="ad"/>
          <w:jc w:val="center"/>
        </w:pPr>
        <w:r>
          <w:fldChar w:fldCharType="begin"/>
        </w:r>
        <w:r>
          <w:instrText>PAGE   \* MERGEFORMAT</w:instrText>
        </w:r>
        <w:r>
          <w:fldChar w:fldCharType="separate"/>
        </w:r>
        <w:r w:rsidR="00D22E1A">
          <w:rPr>
            <w:noProof/>
          </w:rPr>
          <w:t>319</w:t>
        </w:r>
        <w:r>
          <w:fldChar w:fldCharType="end"/>
        </w:r>
      </w:p>
    </w:sdtContent>
  </w:sdt>
  <w:p w14:paraId="53BEACAC" w14:textId="77777777" w:rsidR="006B504A" w:rsidRPr="008A51E2" w:rsidRDefault="006B504A" w:rsidP="008A51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163D"/>
    <w:rsid w:val="005B375E"/>
    <w:rsid w:val="005B42D2"/>
    <w:rsid w:val="005C0B68"/>
    <w:rsid w:val="005C14F1"/>
    <w:rsid w:val="005C2750"/>
    <w:rsid w:val="005C3532"/>
    <w:rsid w:val="005C3D67"/>
    <w:rsid w:val="005C4D89"/>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0C47"/>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3584"/>
    <w:rsid w:val="00BB62A1"/>
    <w:rsid w:val="00BB7022"/>
    <w:rsid w:val="00BC14CE"/>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565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2873</TotalTime>
  <Pages>11</Pages>
  <Words>2268</Words>
  <Characters>15652</Characters>
  <Application>Microsoft Office Word</Application>
  <DocSecurity>0</DocSecurity>
  <Lines>295</Lines>
  <Paragraphs>73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Торгын Заурбекова</cp:lastModifiedBy>
  <cp:revision>347</cp:revision>
  <dcterms:created xsi:type="dcterms:W3CDTF">2025-02-05T09:55:00Z</dcterms:created>
  <dcterms:modified xsi:type="dcterms:W3CDTF">2026-09-30T09:54:00Z</dcterms:modified>
</cp:coreProperties>
</file>