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F6" w:rsidRDefault="00CD3BF6" w:rsidP="00CD3BF6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CD3BF6" w:rsidRDefault="00CD3BF6" w:rsidP="00CD3BF6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CD3BF6" w:rsidRDefault="00CD3BF6" w:rsidP="00CD3BF6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CD3BF6" w:rsidRDefault="00CD3BF6" w:rsidP="00CD3BF6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CD3BF6" w:rsidRDefault="00CD3BF6" w:rsidP="00CD3BF6">
      <w:pPr>
        <w:pStyle w:val="pr"/>
      </w:pPr>
      <w:r>
        <w:t>11-қосымша</w:t>
      </w:r>
    </w:p>
    <w:p w:rsidR="00CD3BF6" w:rsidRDefault="00CD3BF6" w:rsidP="00CD3BF6">
      <w:pPr>
        <w:pStyle w:val="pc"/>
      </w:pPr>
      <w:r>
        <w:t> </w:t>
      </w:r>
    </w:p>
    <w:p w:rsidR="00CD3BF6" w:rsidRDefault="00CD3BF6" w:rsidP="00CD3BF6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CD3BF6" w:rsidRDefault="00CD3BF6" w:rsidP="00CD3BF6">
      <w:pPr>
        <w:pStyle w:val="pc"/>
      </w:pPr>
      <w:r>
        <w:t> </w:t>
      </w:r>
    </w:p>
    <w:p w:rsidR="00CD3BF6" w:rsidRDefault="00CD3BF6" w:rsidP="00CD3BF6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CD3BF6" w:rsidRDefault="00CD3BF6" w:rsidP="00CD3BF6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CD3BF6" w:rsidRDefault="00CD3BF6" w:rsidP="00CD3BF6">
      <w:pPr>
        <w:pStyle w:val="pc"/>
      </w:pPr>
      <w:r>
        <w:t> </w:t>
      </w:r>
    </w:p>
    <w:p w:rsidR="00CD3BF6" w:rsidRDefault="00CD3BF6" w:rsidP="00CD3BF6">
      <w:pPr>
        <w:pStyle w:val="pc"/>
      </w:pPr>
      <w:r>
        <w:t> </w:t>
      </w:r>
    </w:p>
    <w:p w:rsidR="00CD3BF6" w:rsidRDefault="00CD3BF6" w:rsidP="00CD3BF6">
      <w:pPr>
        <w:pStyle w:val="pc"/>
      </w:pPr>
      <w:proofErr w:type="spellStart"/>
      <w:r>
        <w:rPr>
          <w:b/>
          <w:bCs/>
        </w:rPr>
        <w:t>Қолма-қол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ақшамен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операциялар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</w:p>
    <w:p w:rsidR="00CD3BF6" w:rsidRDefault="00CD3BF6" w:rsidP="00CD3BF6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CD3BF6" w:rsidRDefault="00CD3BF6" w:rsidP="00CD3BF6">
      <w:pPr>
        <w:pStyle w:val="pc"/>
      </w:pPr>
      <w:r>
        <w:t> </w:t>
      </w:r>
    </w:p>
    <w:p w:rsidR="00CD3BF6" w:rsidRDefault="00CD3BF6" w:rsidP="00CD3BF6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CASH</w:t>
      </w:r>
    </w:p>
    <w:p w:rsidR="00CD3BF6" w:rsidRDefault="00CD3BF6" w:rsidP="00CD3BF6">
      <w:pPr>
        <w:pStyle w:val="pj"/>
      </w:pPr>
      <w:proofErr w:type="spellStart"/>
      <w:r>
        <w:t>Кезеңділігі</w:t>
      </w:r>
      <w:proofErr w:type="spellEnd"/>
      <w:r>
        <w:t xml:space="preserve">: ай </w:t>
      </w:r>
      <w:proofErr w:type="spellStart"/>
      <w:r>
        <w:t>сайын</w:t>
      </w:r>
      <w:proofErr w:type="spellEnd"/>
    </w:p>
    <w:p w:rsidR="00CD3BF6" w:rsidRDefault="00CD3BF6" w:rsidP="00CD3BF6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1 ______________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CD3BF6" w:rsidRDefault="00CD3BF6" w:rsidP="00CD3BF6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CD3BF6" w:rsidRDefault="00CD3BF6" w:rsidP="00CD3BF6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: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</w:t>
      </w:r>
      <w:proofErr w:type="spellStart"/>
      <w:r>
        <w:t>отызынан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ай </w:t>
      </w:r>
      <w:proofErr w:type="spellStart"/>
      <w:r>
        <w:t>сайын</w:t>
      </w:r>
      <w:proofErr w:type="spellEnd"/>
      <w:r>
        <w:t>.</w:t>
      </w:r>
    </w:p>
    <w:p w:rsidR="00CD3BF6" w:rsidRDefault="00CD3BF6" w:rsidP="00CD3BF6">
      <w:pPr>
        <w:pStyle w:val="pj"/>
      </w:pPr>
      <w:r>
        <w:t> </w:t>
      </w:r>
    </w:p>
    <w:p w:rsidR="00CD3BF6" w:rsidRDefault="00CD3BF6" w:rsidP="00CD3BF6">
      <w:pPr>
        <w:pStyle w:val="pr"/>
      </w:pPr>
      <w:proofErr w:type="spellStart"/>
      <w:r>
        <w:t>Нысан</w:t>
      </w:r>
      <w:proofErr w:type="spellEnd"/>
    </w:p>
    <w:p w:rsidR="00CD3BF6" w:rsidRDefault="00CD3BF6" w:rsidP="00CD3BF6">
      <w:pPr>
        <w:pStyle w:val="pj"/>
      </w:pPr>
      <w:r>
        <w:t> </w:t>
      </w:r>
    </w:p>
    <w:p w:rsidR="00CD3BF6" w:rsidRDefault="00CD3BF6" w:rsidP="00CD3BF6">
      <w:pPr>
        <w:pStyle w:val="pj"/>
      </w:pPr>
      <w:r>
        <w:t xml:space="preserve">1-кесте. </w:t>
      </w:r>
      <w:proofErr w:type="spellStart"/>
      <w:r>
        <w:t>Клиенттердің</w:t>
      </w:r>
      <w:proofErr w:type="spellEnd"/>
      <w:r>
        <w:t xml:space="preserve"> </w:t>
      </w:r>
      <w:proofErr w:type="spellStart"/>
      <w:r>
        <w:t>операциялары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мәліметтер</w:t>
      </w:r>
      <w:proofErr w:type="spellEnd"/>
    </w:p>
    <w:p w:rsidR="00CD3BF6" w:rsidRDefault="00CD3BF6" w:rsidP="00CD3BF6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7390"/>
        <w:gridCol w:w="1210"/>
      </w:tblGrid>
      <w:tr w:rsidR="00CD3BF6" w:rsidTr="00BE3F86">
        <w:trPr>
          <w:jc w:val="center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№</w:t>
            </w:r>
          </w:p>
        </w:tc>
        <w:tc>
          <w:tcPr>
            <w:tcW w:w="39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1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Референс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2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Өңір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3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Есеп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айырысу</w:t>
            </w:r>
            <w:proofErr w:type="spellEnd"/>
            <w:r w:rsidRPr="00AC70F2">
              <w:t xml:space="preserve">-касса </w:t>
            </w:r>
            <w:proofErr w:type="spellStart"/>
            <w:r w:rsidRPr="00AC70F2">
              <w:t>бөлімшесі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4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Операциялар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санаты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5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r w:rsidRPr="00AC70F2">
              <w:t xml:space="preserve">Клиент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6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Кәсіпкерлік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субъектілерінің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санаттары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7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Клиенттің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экономикалық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қызметінің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8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r w:rsidRPr="00AC70F2">
              <w:t xml:space="preserve">Операция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9</w:t>
            </w:r>
          </w:p>
        </w:tc>
        <w:tc>
          <w:tcPr>
            <w:tcW w:w="39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</w:tbl>
    <w:p w:rsidR="00CD3BF6" w:rsidRPr="00AC70F2" w:rsidRDefault="00CD3BF6" w:rsidP="00CD3BF6">
      <w:pPr>
        <w:pStyle w:val="pj"/>
      </w:pPr>
      <w:r>
        <w:t xml:space="preserve">2-кесте. </w:t>
      </w:r>
      <w:proofErr w:type="spellStart"/>
      <w:r>
        <w:t>Кассалық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мәліметтер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6210"/>
        <w:gridCol w:w="1944"/>
      </w:tblGrid>
      <w:tr w:rsidR="00CD3BF6" w:rsidTr="00BE3F86">
        <w:trPr>
          <w:jc w:val="center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№</w:t>
            </w:r>
          </w:p>
        </w:tc>
        <w:tc>
          <w:tcPr>
            <w:tcW w:w="3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CD3BF6" w:rsidTr="00BE3F86">
        <w:trPr>
          <w:jc w:val="center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1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Референс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2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Өңір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3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Операциялар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санаты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4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r w:rsidRPr="00AC70F2">
              <w:t xml:space="preserve">Операция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  <w:tr w:rsidR="00CD3BF6" w:rsidTr="00BE3F86">
        <w:trPr>
          <w:jc w:val="center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pc"/>
            </w:pPr>
            <w:r w:rsidRPr="00AC70F2">
              <w:t>5</w:t>
            </w:r>
          </w:p>
        </w:tc>
        <w:tc>
          <w:tcPr>
            <w:tcW w:w="3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>
            <w:pPr>
              <w:pStyle w:val="a4"/>
            </w:pP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F6" w:rsidRPr="00AC70F2" w:rsidRDefault="00CD3BF6" w:rsidP="00BE3F86"/>
        </w:tc>
      </w:tr>
    </w:tbl>
    <w:p w:rsidR="00CD3BF6" w:rsidRPr="00AC70F2" w:rsidRDefault="00CD3BF6" w:rsidP="00CD3BF6">
      <w:pPr>
        <w:pStyle w:val="pj"/>
      </w:pPr>
      <w:r>
        <w:t> </w:t>
      </w:r>
    </w:p>
    <w:p w:rsidR="00CD3BF6" w:rsidRDefault="00CD3BF6" w:rsidP="00CD3BF6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</w:t>
      </w:r>
      <w:r>
        <w:rPr>
          <w:lang w:val="en-US"/>
        </w:rPr>
        <w:t>______</w:t>
      </w:r>
    </w:p>
    <w:p w:rsidR="00CD3BF6" w:rsidRDefault="00CD3BF6" w:rsidP="00CD3BF6">
      <w:pPr>
        <w:pStyle w:val="pj"/>
      </w:pPr>
      <w:r>
        <w:t>Мекенжайы_________________________________________________________</w:t>
      </w:r>
    </w:p>
    <w:p w:rsidR="00CD3BF6" w:rsidRDefault="00CD3BF6" w:rsidP="00CD3BF6">
      <w:pPr>
        <w:pStyle w:val="pj"/>
      </w:pPr>
      <w:r>
        <w:t>Телефоны ________________________________________</w:t>
      </w:r>
      <w:r>
        <w:rPr>
          <w:lang w:val="en-US"/>
        </w:rPr>
        <w:t>___</w:t>
      </w:r>
    </w:p>
    <w:p w:rsidR="00CD3BF6" w:rsidRDefault="00CD3BF6" w:rsidP="00CD3BF6">
      <w:pPr>
        <w:pStyle w:val="pj"/>
      </w:pPr>
      <w:proofErr w:type="spellStart"/>
      <w:r>
        <w:t>Электрондық</w:t>
      </w:r>
      <w:proofErr w:type="spellEnd"/>
      <w:r>
        <w:t xml:space="preserve"> почта </w:t>
      </w:r>
      <w:proofErr w:type="spellStart"/>
      <w:r>
        <w:t>мекенжайы</w:t>
      </w:r>
      <w:proofErr w:type="spellEnd"/>
      <w:r>
        <w:t xml:space="preserve"> _________________________</w:t>
      </w:r>
    </w:p>
    <w:p w:rsidR="00CD3BF6" w:rsidRDefault="00CD3BF6" w:rsidP="00CD3BF6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</w:t>
      </w:r>
    </w:p>
    <w:p w:rsidR="00CD3BF6" w:rsidRDefault="00CD3BF6" w:rsidP="00CD3BF6">
      <w:pPr>
        <w:pStyle w:val="pj"/>
        <w:ind w:firstLine="1701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CD3BF6" w:rsidRDefault="00CD3BF6" w:rsidP="00CD3BF6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</w:p>
    <w:p w:rsidR="00CD3BF6" w:rsidRDefault="00CD3BF6" w:rsidP="00CD3BF6">
      <w:pPr>
        <w:pStyle w:val="pj"/>
      </w:pPr>
      <w:r>
        <w:lastRenderedPageBreak/>
        <w:t>____________________________________________________ ______________</w:t>
      </w:r>
    </w:p>
    <w:p w:rsidR="00CD3BF6" w:rsidRDefault="00CD3BF6" w:rsidP="00CD3BF6">
      <w:pPr>
        <w:pStyle w:val="pj"/>
        <w:ind w:firstLine="1701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CD3BF6" w:rsidRDefault="00CD3BF6" w:rsidP="00CD3BF6">
      <w:pPr>
        <w:pStyle w:val="pj"/>
      </w:pPr>
      <w:proofErr w:type="spellStart"/>
      <w:r>
        <w:t>Күні</w:t>
      </w:r>
      <w:proofErr w:type="spellEnd"/>
      <w:r>
        <w:t xml:space="preserve"> 20___жылғы «______» ______________ </w:t>
      </w:r>
    </w:p>
    <w:p w:rsidR="00CD3BF6" w:rsidRDefault="00CD3BF6" w:rsidP="00CD3BF6">
      <w:pPr>
        <w:pStyle w:val="pj"/>
      </w:pPr>
      <w:r>
        <w:t> 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F6"/>
    <w:rsid w:val="002875F1"/>
    <w:rsid w:val="00CD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F960-8ADC-4891-AE36-77662E09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3BF6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CD3BF6"/>
    <w:rPr>
      <w:color w:val="000000"/>
    </w:rPr>
  </w:style>
  <w:style w:type="paragraph" w:customStyle="1" w:styleId="pr">
    <w:name w:val="pr"/>
    <w:basedOn w:val="a"/>
    <w:rsid w:val="00CD3BF6"/>
    <w:pPr>
      <w:jc w:val="right"/>
    </w:pPr>
    <w:rPr>
      <w:color w:val="000000"/>
    </w:rPr>
  </w:style>
  <w:style w:type="paragraph" w:customStyle="1" w:styleId="pj">
    <w:name w:val="pj"/>
    <w:basedOn w:val="a"/>
    <w:rsid w:val="00CD3BF6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CD3BF6"/>
    <w:pPr>
      <w:jc w:val="center"/>
    </w:pPr>
    <w:rPr>
      <w:color w:val="000000"/>
    </w:rPr>
  </w:style>
  <w:style w:type="character" w:customStyle="1" w:styleId="s2">
    <w:name w:val="s2"/>
    <w:rsid w:val="00CD3BF6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2022-02-14T09:38:00Z</dcterms:created>
  <dcterms:modified xsi:type="dcterms:W3CDTF">2022-02-14T09:39:00Z</dcterms:modified>
</cp:coreProperties>
</file>