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875" w:rsidRPr="00787C02" w:rsidRDefault="00CA0875" w:rsidP="00CA0875">
      <w:pPr>
        <w:pageBreakBefore/>
        <w:ind w:firstLine="709"/>
        <w:jc w:val="right"/>
        <w:rPr>
          <w:bCs/>
          <w:sz w:val="28"/>
          <w:szCs w:val="28"/>
        </w:rPr>
      </w:pPr>
      <w:r w:rsidRPr="00787C02">
        <w:rPr>
          <w:sz w:val="28"/>
          <w:szCs w:val="28"/>
        </w:rPr>
        <w:t>Приложение</w:t>
      </w:r>
    </w:p>
    <w:p w:rsidR="00CA0875" w:rsidRPr="00787C02" w:rsidRDefault="00CA0875" w:rsidP="00CA0875">
      <w:pPr>
        <w:jc w:val="right"/>
        <w:rPr>
          <w:sz w:val="28"/>
          <w:szCs w:val="28"/>
        </w:rPr>
      </w:pPr>
      <w:r w:rsidRPr="00787C02">
        <w:rPr>
          <w:sz w:val="28"/>
          <w:szCs w:val="28"/>
        </w:rPr>
        <w:t xml:space="preserve">к форме отчета </w:t>
      </w:r>
    </w:p>
    <w:p w:rsidR="00CA0875" w:rsidRPr="00787C02" w:rsidRDefault="00CA0875" w:rsidP="00CA0875">
      <w:pPr>
        <w:jc w:val="right"/>
        <w:rPr>
          <w:sz w:val="28"/>
          <w:szCs w:val="28"/>
        </w:rPr>
      </w:pPr>
      <w:r w:rsidRPr="00787C02">
        <w:rPr>
          <w:sz w:val="28"/>
          <w:szCs w:val="28"/>
        </w:rPr>
        <w:t xml:space="preserve">по счетам и вкладам </w:t>
      </w:r>
    </w:p>
    <w:p w:rsidR="00CA0875" w:rsidRPr="00787C02" w:rsidRDefault="00CA0875" w:rsidP="00CA0875">
      <w:pPr>
        <w:jc w:val="right"/>
        <w:rPr>
          <w:bCs/>
          <w:sz w:val="28"/>
          <w:szCs w:val="28"/>
        </w:rPr>
      </w:pPr>
      <w:r w:rsidRPr="00787C02">
        <w:rPr>
          <w:sz w:val="28"/>
          <w:szCs w:val="28"/>
        </w:rPr>
        <w:t>клиентов-резидентов</w:t>
      </w:r>
    </w:p>
    <w:p w:rsidR="00CA0875" w:rsidRPr="00787C02" w:rsidRDefault="00CA0875" w:rsidP="00CA0875">
      <w:pPr>
        <w:jc w:val="center"/>
        <w:rPr>
          <w:bCs/>
          <w:sz w:val="28"/>
          <w:szCs w:val="28"/>
        </w:rPr>
      </w:pPr>
    </w:p>
    <w:p w:rsidR="00CA0875" w:rsidRPr="00787C02" w:rsidRDefault="00CA0875" w:rsidP="00CA0875">
      <w:pPr>
        <w:jc w:val="center"/>
        <w:rPr>
          <w:bCs/>
          <w:sz w:val="28"/>
          <w:szCs w:val="28"/>
        </w:rPr>
      </w:pPr>
    </w:p>
    <w:p w:rsidR="00CA0875" w:rsidRPr="00787C02" w:rsidRDefault="00CA0875" w:rsidP="00CA0875">
      <w:pPr>
        <w:jc w:val="center"/>
        <w:rPr>
          <w:sz w:val="28"/>
          <w:szCs w:val="28"/>
        </w:rPr>
      </w:pPr>
      <w:r w:rsidRPr="00787C02">
        <w:rPr>
          <w:sz w:val="28"/>
          <w:szCs w:val="28"/>
        </w:rPr>
        <w:t>Пояснение по заполнению формы административных данных</w:t>
      </w:r>
    </w:p>
    <w:p w:rsidR="00CA0875" w:rsidRPr="00787C02" w:rsidRDefault="00CA0875" w:rsidP="00CA0875">
      <w:pPr>
        <w:jc w:val="center"/>
        <w:rPr>
          <w:bCs/>
          <w:sz w:val="28"/>
          <w:szCs w:val="28"/>
        </w:rPr>
      </w:pPr>
    </w:p>
    <w:p w:rsidR="00CA0875" w:rsidRPr="00787C02" w:rsidRDefault="00CA0875" w:rsidP="00CA0875">
      <w:pPr>
        <w:jc w:val="center"/>
        <w:rPr>
          <w:bCs/>
          <w:sz w:val="28"/>
          <w:szCs w:val="28"/>
        </w:rPr>
      </w:pPr>
      <w:bookmarkStart w:id="0" w:name="_GoBack"/>
      <w:bookmarkEnd w:id="0"/>
    </w:p>
    <w:p w:rsidR="00CA0875" w:rsidRPr="00787C02" w:rsidRDefault="00CA0875" w:rsidP="00CA0875">
      <w:pPr>
        <w:jc w:val="center"/>
        <w:rPr>
          <w:bCs/>
          <w:sz w:val="28"/>
          <w:szCs w:val="28"/>
        </w:rPr>
      </w:pPr>
      <w:r w:rsidRPr="00787C02">
        <w:rPr>
          <w:sz w:val="28"/>
          <w:szCs w:val="28"/>
        </w:rPr>
        <w:t>Отчет по счетам и вкладам клиентов-резидентов</w:t>
      </w:r>
    </w:p>
    <w:p w:rsidR="00CA0875" w:rsidRPr="00787C02" w:rsidRDefault="00CA0875" w:rsidP="00CA0875">
      <w:pPr>
        <w:jc w:val="center"/>
        <w:rPr>
          <w:bCs/>
          <w:sz w:val="28"/>
          <w:szCs w:val="28"/>
        </w:rPr>
      </w:pPr>
      <w:r w:rsidRPr="00787C02">
        <w:rPr>
          <w:bCs/>
          <w:sz w:val="28"/>
          <w:szCs w:val="28"/>
        </w:rPr>
        <w:t>(индекс – FBN_</w:t>
      </w:r>
      <w:r w:rsidRPr="00787C02">
        <w:rPr>
          <w:sz w:val="28"/>
          <w:szCs w:val="28"/>
        </w:rPr>
        <w:t>RESDEP_09</w:t>
      </w:r>
      <w:r w:rsidRPr="00787C02">
        <w:rPr>
          <w:bCs/>
          <w:sz w:val="28"/>
          <w:szCs w:val="28"/>
        </w:rPr>
        <w:t>, периодичность – ежемесячная)</w:t>
      </w:r>
    </w:p>
    <w:p w:rsidR="00CA0875" w:rsidRPr="00787C02" w:rsidRDefault="00CA0875" w:rsidP="00CA0875">
      <w:pPr>
        <w:jc w:val="center"/>
        <w:rPr>
          <w:sz w:val="28"/>
          <w:szCs w:val="28"/>
        </w:rPr>
      </w:pPr>
    </w:p>
    <w:p w:rsidR="00CA0875" w:rsidRPr="00787C02" w:rsidRDefault="00CA0875" w:rsidP="00CA0875">
      <w:pPr>
        <w:jc w:val="center"/>
        <w:rPr>
          <w:sz w:val="28"/>
          <w:szCs w:val="28"/>
        </w:rPr>
      </w:pPr>
    </w:p>
    <w:p w:rsidR="00CA0875" w:rsidRPr="00787C02" w:rsidRDefault="00CA0875" w:rsidP="00CA0875">
      <w:pPr>
        <w:jc w:val="center"/>
        <w:rPr>
          <w:bCs/>
          <w:sz w:val="28"/>
          <w:szCs w:val="28"/>
        </w:rPr>
      </w:pPr>
      <w:r w:rsidRPr="00787C02">
        <w:rPr>
          <w:sz w:val="28"/>
          <w:szCs w:val="28"/>
        </w:rPr>
        <w:t>Глава </w:t>
      </w:r>
      <w:r w:rsidRPr="00787C02">
        <w:rPr>
          <w:bCs/>
          <w:sz w:val="28"/>
          <w:szCs w:val="28"/>
        </w:rPr>
        <w:t>1. Общие положения</w:t>
      </w:r>
    </w:p>
    <w:p w:rsidR="00CA0875" w:rsidRPr="00787C02" w:rsidRDefault="00CA0875" w:rsidP="00CA0875">
      <w:pPr>
        <w:jc w:val="center"/>
        <w:rPr>
          <w:bCs/>
          <w:sz w:val="28"/>
          <w:szCs w:val="28"/>
        </w:rPr>
      </w:pPr>
    </w:p>
    <w:p w:rsidR="00CA0875" w:rsidRPr="00787C02" w:rsidRDefault="00CA0875" w:rsidP="00CA0875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1. Настоящее пояснение (далее – Пояснение) определяет единые требования по заполнению формы, предназначенной для сбора административных данных, «Отчет по счетам и вкладам клиентов-резидентов» (далее – Форма).</w:t>
      </w:r>
    </w:p>
    <w:p w:rsidR="00CA0875" w:rsidRPr="00787C02" w:rsidRDefault="00CA0875" w:rsidP="00CA0875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2. Форма разработана в соответствии с подпунктом 65-2) части второй статьи 15 Закона Республики Казахстан «О Национальном Банке Республики Казахстан» и пунктом 1 статьи 54 Закона Республики Казахстан «О банках и банковской деятельности в Республике Казахстан».</w:t>
      </w:r>
    </w:p>
    <w:p w:rsidR="00CA0875" w:rsidRPr="00787C02" w:rsidRDefault="00CA0875" w:rsidP="00CA0875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787C02">
        <w:rPr>
          <w:sz w:val="28"/>
          <w:szCs w:val="28"/>
        </w:rPr>
        <w:t xml:space="preserve">3. Форма составляется филиалами банков-нерезидентов Республики Казахстан ежемесячно по состоянию на конец отчетного месяца. </w:t>
      </w:r>
    </w:p>
    <w:p w:rsidR="00CA0875" w:rsidRPr="00787C02" w:rsidRDefault="00CA0875" w:rsidP="00CA0875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 xml:space="preserve">Сведения </w:t>
      </w:r>
      <w:r w:rsidRPr="00787C02">
        <w:rPr>
          <w:sz w:val="28"/>
          <w:szCs w:val="28"/>
          <w:lang w:val="kk-KZ"/>
        </w:rPr>
        <w:t>составляются</w:t>
      </w:r>
      <w:r w:rsidRPr="00787C02">
        <w:rPr>
          <w:sz w:val="28"/>
          <w:szCs w:val="28"/>
        </w:rPr>
        <w:t xml:space="preserve"> в тенге. Стоимостные показатели указываются в числах с двумя знаками после запятой.</w:t>
      </w:r>
    </w:p>
    <w:p w:rsidR="00CA0875" w:rsidRPr="00787C02" w:rsidRDefault="00CA0875" w:rsidP="00CA0875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4. Форму подписывают руководитель или лицо, на которое возложена функция по подписанию отчета, и исполнитель.</w:t>
      </w:r>
    </w:p>
    <w:p w:rsidR="00CA0875" w:rsidRPr="00787C02" w:rsidRDefault="00CA0875" w:rsidP="00CA0875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5. При заполнении Формы коды указываются в соответствии со справочниками, используемыми в информационной системе «Веб-портал Национального Банка Республики Казахстан», даты указываются в формате: «ДД.ММ.ГГГГ», где «ГГГГ» – год, «ММ» – месяц, «ДД» – день.</w:t>
      </w:r>
    </w:p>
    <w:p w:rsidR="00CA0875" w:rsidRPr="00787C02" w:rsidRDefault="00CA0875" w:rsidP="00CA0875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6. Все показатели являются обязательными для заполнения, за исключением указанных в Пояснении случаев, когда показатель не представляется.</w:t>
      </w:r>
    </w:p>
    <w:p w:rsidR="00CA0875" w:rsidRPr="00787C02" w:rsidRDefault="00CA0875" w:rsidP="00CA0875">
      <w:pPr>
        <w:jc w:val="center"/>
        <w:rPr>
          <w:sz w:val="28"/>
          <w:szCs w:val="28"/>
        </w:rPr>
      </w:pPr>
    </w:p>
    <w:p w:rsidR="00CA0875" w:rsidRPr="00787C02" w:rsidRDefault="00CA0875" w:rsidP="00CA0875">
      <w:pPr>
        <w:jc w:val="center"/>
        <w:rPr>
          <w:sz w:val="28"/>
          <w:szCs w:val="28"/>
        </w:rPr>
      </w:pPr>
    </w:p>
    <w:p w:rsidR="00CA0875" w:rsidRPr="00787C02" w:rsidRDefault="00CA0875" w:rsidP="00CA0875">
      <w:pPr>
        <w:jc w:val="center"/>
        <w:rPr>
          <w:bCs/>
          <w:sz w:val="28"/>
          <w:szCs w:val="28"/>
        </w:rPr>
      </w:pPr>
      <w:r w:rsidRPr="00787C02">
        <w:rPr>
          <w:sz w:val="28"/>
          <w:szCs w:val="28"/>
        </w:rPr>
        <w:t xml:space="preserve">Глава 2. </w:t>
      </w:r>
      <w:r w:rsidRPr="00787C02">
        <w:rPr>
          <w:bCs/>
          <w:sz w:val="28"/>
          <w:szCs w:val="28"/>
        </w:rPr>
        <w:t>Пояснение по заполнению Формы</w:t>
      </w:r>
    </w:p>
    <w:p w:rsidR="00CA0875" w:rsidRPr="00787C02" w:rsidRDefault="00CA0875" w:rsidP="00CA0875">
      <w:pPr>
        <w:jc w:val="center"/>
        <w:rPr>
          <w:sz w:val="28"/>
          <w:szCs w:val="28"/>
        </w:rPr>
      </w:pPr>
    </w:p>
    <w:p w:rsidR="00CA0875" w:rsidRPr="00787C02" w:rsidRDefault="00CA0875" w:rsidP="00CA0875">
      <w:pPr>
        <w:ind w:firstLine="709"/>
        <w:jc w:val="both"/>
        <w:rPr>
          <w:bCs/>
          <w:sz w:val="28"/>
          <w:szCs w:val="28"/>
        </w:rPr>
      </w:pPr>
      <w:r w:rsidRPr="00787C02">
        <w:rPr>
          <w:sz w:val="28"/>
          <w:szCs w:val="28"/>
        </w:rPr>
        <w:t>7. В строках 2.1, 2.2, 3.1, 3.2 и 3.3 значения выбираются из справочников, размещенных в информационной системе «Веб-портал Национального Банка Республики Казахстан».</w:t>
      </w:r>
    </w:p>
    <w:p w:rsidR="00CA0875" w:rsidRPr="00787C02" w:rsidRDefault="00CA0875" w:rsidP="00CA0875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8. При заполнении Формы филиалы банков-нерезидентов Республики Казахстан</w:t>
      </w:r>
      <w:r w:rsidRPr="00787C02">
        <w:rPr>
          <w:bCs/>
          <w:sz w:val="28"/>
          <w:szCs w:val="28"/>
        </w:rPr>
        <w:t xml:space="preserve"> </w:t>
      </w:r>
      <w:r w:rsidRPr="00787C02">
        <w:rPr>
          <w:sz w:val="28"/>
          <w:szCs w:val="28"/>
        </w:rPr>
        <w:t>раскрывают сведения о счетах и вкладах клиентов-резидентов.</w:t>
      </w:r>
    </w:p>
    <w:p w:rsidR="00CA0875" w:rsidRPr="00787C02" w:rsidRDefault="00CA0875" w:rsidP="00CA0875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787C02">
        <w:rPr>
          <w:sz w:val="28"/>
          <w:szCs w:val="28"/>
        </w:rPr>
        <w:lastRenderedPageBreak/>
        <w:t>9. Информация указывается по счетам и вкладам клиентов-резидентов Республики Казахстан, отнесенных к секторам экономики «6», «7», «8» или «9», в разбивке по сроку (отсутствию срока), регионам филиала банка-нерезидента Республики Казахстан, в которых обслуживаются счета клиентов, в тенге и в иностранной валюте.</w:t>
      </w:r>
    </w:p>
    <w:p w:rsidR="00CA0875" w:rsidRPr="00787C02" w:rsidRDefault="00CA0875" w:rsidP="00CA0875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Код сектора экономики указывается в соответствии со следующей кодификацией:</w:t>
      </w:r>
    </w:p>
    <w:p w:rsidR="00CA0875" w:rsidRPr="00787C02" w:rsidRDefault="00CA0875" w:rsidP="00CA0875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код «6» – государственные нефинансовые организации;</w:t>
      </w:r>
    </w:p>
    <w:p w:rsidR="00CA0875" w:rsidRPr="00787C02" w:rsidRDefault="00CA0875" w:rsidP="00CA0875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код «7» – негосударственные нефинансовые организации;</w:t>
      </w:r>
    </w:p>
    <w:p w:rsidR="00CA0875" w:rsidRPr="00787C02" w:rsidRDefault="00CA0875" w:rsidP="00CA0875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код «8» – некоммерческие организации, обслуживающие домашние хозяйства;</w:t>
      </w:r>
    </w:p>
    <w:p w:rsidR="00CA0875" w:rsidRPr="00787C02" w:rsidRDefault="00CA0875" w:rsidP="00CA0875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код «9» – домашние хозяйства.</w:t>
      </w:r>
    </w:p>
    <w:p w:rsidR="00CA0875" w:rsidRPr="00787C02" w:rsidRDefault="00CA0875" w:rsidP="00CA0875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10. В строке 2.1 указывается код «1», если контрагентом (вкладчиком) является юридическое лицо, код «2», если контрагентом (вкладчиком) является физическое лицо (включая индивидуальных предпринимателей).</w:t>
      </w:r>
    </w:p>
    <w:p w:rsidR="00CA0875" w:rsidRPr="00787C02" w:rsidRDefault="00CA0875" w:rsidP="00CA0875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11. В строке 2.2 указывается код региона филиала банка-нерезидента Республики Казахстан, в котором обслуживается счет, в соответствии с классификатором административно-территориальных объектов.</w:t>
      </w:r>
    </w:p>
    <w:p w:rsidR="00CA0875" w:rsidRPr="00787C02" w:rsidRDefault="00CA0875" w:rsidP="00CA0875">
      <w:pPr>
        <w:tabs>
          <w:tab w:val="left" w:pos="993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787C02">
        <w:rPr>
          <w:sz w:val="28"/>
          <w:szCs w:val="28"/>
        </w:rPr>
        <w:t xml:space="preserve">12. В строке 3.3 счета, вклады распределяются по срокам на основании договоров банковского вклада с клиентами. </w:t>
      </w:r>
    </w:p>
    <w:p w:rsidR="00CA0875" w:rsidRPr="00787C02" w:rsidRDefault="00CA0875" w:rsidP="00CA0875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13. В строке 3.4 отражаются средневзвешенные ставки вознаграждения по договорам по фактически привлеченным суммам денег на счета, вклады клиентов-резидентов за отчетный месяц.</w:t>
      </w:r>
    </w:p>
    <w:p w:rsidR="00CA0875" w:rsidRPr="00787C02" w:rsidRDefault="00CA0875" w:rsidP="00CA0875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787C02">
        <w:rPr>
          <w:sz w:val="28"/>
          <w:szCs w:val="28"/>
        </w:rPr>
        <w:t xml:space="preserve">14. Если в течение отчетного месяца по счетам, вкладам в иностранной валюте проводились операции </w:t>
      </w:r>
      <w:proofErr w:type="spellStart"/>
      <w:r w:rsidRPr="00787C02">
        <w:rPr>
          <w:sz w:val="28"/>
          <w:szCs w:val="28"/>
        </w:rPr>
        <w:t>пролонгирования</w:t>
      </w:r>
      <w:proofErr w:type="spellEnd"/>
      <w:r w:rsidRPr="00787C02">
        <w:rPr>
          <w:sz w:val="28"/>
          <w:szCs w:val="28"/>
        </w:rPr>
        <w:t>, пополнения, частичного снятия, суммы поступления, выбытия в строках 3.5 и 3.6 соответственно пересчитываются по рыночному курсу обмена валют, определенному в порядке, предусмотренном пунктом 1 постановления Правления Национального Банка Республики Казахстан от 25 января 2013 года № 15 и приказа Министра финансов Республики Казахстан от 22 февраля 2013 года № 99 «О порядке определения рыночного курса обмена валюты», зарегистрированных в Реестре государственной регистрации нормативных правовых актов под № 8378 (далее – Постановление № 15 и Приказ № 99), на дату проведения операций с иностранной валютой.</w:t>
      </w:r>
    </w:p>
    <w:p w:rsidR="00CA0875" w:rsidRPr="00787C02" w:rsidRDefault="00CA0875" w:rsidP="00CA0875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15. В строке 3.7 по счетам, вкладам в иностранной валюте суммы пересчитываются по рыночному курсу обмена валют, определенному в порядке, предусмотренном пунктом 1 Постановления № 15 и Приказа № 99, на отчетную дату.</w:t>
      </w:r>
    </w:p>
    <w:p w:rsidR="00657B9C" w:rsidRDefault="00CA0875" w:rsidP="00CA0875">
      <w:r w:rsidRPr="00787C02">
        <w:rPr>
          <w:sz w:val="28"/>
          <w:szCs w:val="28"/>
        </w:rPr>
        <w:t xml:space="preserve">В строке 3.7 указывается сумма обязательств филиала банка-нерезидента Республики Казахстан по счетам, вкладам на конец отчетного периода, без учета начисленного вознаграждения. </w:t>
      </w:r>
    </w:p>
    <w:sectPr w:rsidR="00657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875"/>
    <w:rsid w:val="00657B9C"/>
    <w:rsid w:val="00CA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B3781"/>
  <w15:chartTrackingRefBased/>
  <w15:docId w15:val="{35C6F2EE-FE5F-482D-B46B-A3513E9D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Маржан Сагадиева</dc:creator>
  <cp:keywords/>
  <dc:description/>
  <cp:lastModifiedBy>Маржан Сагадиева</cp:lastModifiedBy>
  <cp:revision>1</cp:revision>
  <dcterms:created xsi:type="dcterms:W3CDTF">2022-02-14T09:52:00Z</dcterms:created>
  <dcterms:modified xsi:type="dcterms:W3CDTF">2022-02-14T09:53:00Z</dcterms:modified>
</cp:coreProperties>
</file>