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7B8" w:rsidRPr="00A307B8" w:rsidRDefault="00A307B8" w:rsidP="00A307B8">
      <w:pPr>
        <w:widowControl w:val="0"/>
        <w:ind w:left="5670"/>
        <w:jc w:val="right"/>
        <w:rPr>
          <w:bCs/>
          <w:sz w:val="28"/>
          <w:szCs w:val="28"/>
          <w:lang w:val="kk-KZ"/>
        </w:rPr>
      </w:pPr>
      <w:r w:rsidRPr="00A307B8">
        <w:rPr>
          <w:bCs/>
          <w:sz w:val="28"/>
          <w:szCs w:val="28"/>
          <w:lang w:val="kk-KZ"/>
        </w:rPr>
        <w:t xml:space="preserve">Қазақстан Республикасы </w:t>
      </w:r>
    </w:p>
    <w:p w:rsidR="00A307B8" w:rsidRPr="00A307B8" w:rsidRDefault="00A307B8" w:rsidP="00A307B8">
      <w:pPr>
        <w:widowControl w:val="0"/>
        <w:ind w:left="5670"/>
        <w:jc w:val="right"/>
        <w:rPr>
          <w:bCs/>
          <w:sz w:val="28"/>
          <w:szCs w:val="28"/>
          <w:lang w:val="kk-KZ"/>
        </w:rPr>
      </w:pPr>
      <w:r w:rsidRPr="00A307B8">
        <w:rPr>
          <w:bCs/>
          <w:sz w:val="28"/>
          <w:szCs w:val="28"/>
          <w:lang w:val="kk-KZ"/>
        </w:rPr>
        <w:t xml:space="preserve">Ұлттық Банкі Басқармасының </w:t>
      </w:r>
    </w:p>
    <w:p w:rsidR="00A307B8" w:rsidRPr="00A307B8" w:rsidRDefault="00A307B8" w:rsidP="00A307B8">
      <w:pPr>
        <w:widowControl w:val="0"/>
        <w:ind w:left="5670"/>
        <w:jc w:val="right"/>
        <w:rPr>
          <w:bCs/>
          <w:sz w:val="28"/>
          <w:szCs w:val="28"/>
          <w:lang w:val="kk-KZ"/>
        </w:rPr>
      </w:pPr>
      <w:r w:rsidRPr="00A307B8">
        <w:rPr>
          <w:bCs/>
          <w:sz w:val="28"/>
          <w:szCs w:val="28"/>
          <w:lang w:val="kk-KZ"/>
        </w:rPr>
        <w:t>2024 жылғы 19 ақпандағы</w:t>
      </w:r>
    </w:p>
    <w:p w:rsidR="00A307B8" w:rsidRPr="00A307B8" w:rsidRDefault="00A307B8" w:rsidP="00A307B8">
      <w:pPr>
        <w:widowControl w:val="0"/>
        <w:ind w:left="5670"/>
        <w:jc w:val="right"/>
        <w:rPr>
          <w:bCs/>
          <w:sz w:val="28"/>
          <w:szCs w:val="28"/>
          <w:lang w:val="kk-KZ"/>
        </w:rPr>
      </w:pPr>
      <w:r w:rsidRPr="00A307B8">
        <w:rPr>
          <w:bCs/>
          <w:sz w:val="28"/>
          <w:szCs w:val="28"/>
          <w:lang w:val="kk-KZ"/>
        </w:rPr>
        <w:t xml:space="preserve">№ </w:t>
      </w:r>
      <w:r w:rsidR="00335F53">
        <w:rPr>
          <w:bCs/>
          <w:sz w:val="28"/>
          <w:szCs w:val="28"/>
          <w:lang w:val="kk-KZ"/>
        </w:rPr>
        <w:t>10</w:t>
      </w:r>
      <w:bookmarkStart w:id="0" w:name="_GoBack"/>
      <w:bookmarkEnd w:id="0"/>
      <w:r w:rsidRPr="00A307B8">
        <w:rPr>
          <w:bCs/>
          <w:sz w:val="28"/>
          <w:szCs w:val="28"/>
          <w:lang w:val="kk-KZ"/>
        </w:rPr>
        <w:t xml:space="preserve"> қаулысына </w:t>
      </w:r>
    </w:p>
    <w:p w:rsidR="00A307B8" w:rsidRPr="00A307B8" w:rsidRDefault="00A307B8" w:rsidP="00A307B8">
      <w:pPr>
        <w:widowControl w:val="0"/>
        <w:ind w:left="5670"/>
        <w:jc w:val="right"/>
        <w:rPr>
          <w:bCs/>
          <w:sz w:val="28"/>
          <w:szCs w:val="28"/>
          <w:lang w:val="kk-KZ"/>
        </w:rPr>
      </w:pPr>
      <w:r w:rsidRPr="00A307B8">
        <w:rPr>
          <w:bCs/>
          <w:sz w:val="28"/>
          <w:szCs w:val="28"/>
          <w:lang w:val="kk-KZ"/>
        </w:rPr>
        <w:t>қосымша</w:t>
      </w:r>
    </w:p>
    <w:p w:rsidR="00A307B8" w:rsidRDefault="00A307B8" w:rsidP="00B138DC">
      <w:pPr>
        <w:widowControl w:val="0"/>
        <w:jc w:val="both"/>
        <w:rPr>
          <w:rFonts w:eastAsia="Calibri"/>
          <w:color w:val="000000"/>
          <w:sz w:val="28"/>
          <w:szCs w:val="28"/>
          <w:lang w:val="kk-KZ" w:eastAsia="en-US"/>
        </w:rPr>
      </w:pPr>
    </w:p>
    <w:p w:rsidR="00A307B8" w:rsidRPr="00F047D0" w:rsidRDefault="00A307B8" w:rsidP="00B138DC">
      <w:pPr>
        <w:widowControl w:val="0"/>
        <w:jc w:val="both"/>
        <w:rPr>
          <w:rFonts w:eastAsia="Calibri"/>
          <w:color w:val="000000"/>
          <w:sz w:val="28"/>
          <w:szCs w:val="28"/>
          <w:lang w:val="kk-KZ" w:eastAsia="en-US"/>
        </w:rPr>
      </w:pPr>
    </w:p>
    <w:p w:rsidR="00B138DC" w:rsidRPr="00F047D0" w:rsidRDefault="00B138DC" w:rsidP="00B138DC">
      <w:pPr>
        <w:widowControl w:val="0"/>
        <w:ind w:firstLine="709"/>
        <w:jc w:val="center"/>
        <w:rPr>
          <w:rFonts w:eastAsia="Calibri"/>
          <w:b/>
          <w:color w:val="000000"/>
          <w:sz w:val="28"/>
          <w:szCs w:val="28"/>
          <w:lang w:val="kk-KZ" w:eastAsia="en-US"/>
        </w:rPr>
      </w:pPr>
      <w:r w:rsidRPr="00F047D0">
        <w:rPr>
          <w:rFonts w:eastAsia="Calibri"/>
          <w:b/>
          <w:color w:val="000000"/>
          <w:sz w:val="28"/>
          <w:szCs w:val="22"/>
          <w:lang w:val="kk-KZ" w:eastAsia="en-US"/>
        </w:rPr>
        <w:t xml:space="preserve">Қазақстан Республикасы Ұлттық Банкі Басқармасының </w:t>
      </w:r>
      <w:r w:rsidRPr="00F047D0">
        <w:rPr>
          <w:rFonts w:eastAsia="Calibri"/>
          <w:b/>
          <w:color w:val="000000"/>
          <w:sz w:val="28"/>
          <w:szCs w:val="28"/>
          <w:lang w:val="kk-KZ" w:eastAsia="en-US"/>
        </w:rPr>
        <w:t>көрсетілетін төлем қызметтері нарығының субъектілерін</w:t>
      </w:r>
    </w:p>
    <w:p w:rsidR="00B138DC" w:rsidRPr="00F047D0" w:rsidRDefault="00B138DC" w:rsidP="00B138DC">
      <w:pPr>
        <w:widowControl w:val="0"/>
        <w:ind w:firstLine="709"/>
        <w:jc w:val="center"/>
        <w:rPr>
          <w:rFonts w:eastAsia="Calibri"/>
          <w:b/>
          <w:color w:val="000000"/>
          <w:sz w:val="28"/>
          <w:szCs w:val="22"/>
          <w:lang w:val="kk-KZ" w:eastAsia="en-US"/>
        </w:rPr>
      </w:pPr>
      <w:r w:rsidRPr="00F047D0">
        <w:rPr>
          <w:rFonts w:eastAsia="Calibri"/>
          <w:b/>
          <w:color w:val="000000"/>
          <w:sz w:val="28"/>
          <w:szCs w:val="28"/>
          <w:lang w:val="kk-KZ" w:eastAsia="en-US"/>
        </w:rPr>
        <w:t xml:space="preserve"> реттеуді жетілдіру және қолма-қол ақшасыз төлемдер мәселелері бойынша</w:t>
      </w:r>
      <w:r w:rsidRPr="00F047D0">
        <w:rPr>
          <w:rFonts w:eastAsia="Calibri"/>
          <w:b/>
          <w:color w:val="000000"/>
          <w:sz w:val="28"/>
          <w:szCs w:val="22"/>
          <w:lang w:val="kk-KZ" w:eastAsia="en-US"/>
        </w:rPr>
        <w:t xml:space="preserve"> өзгерістер мен толықтырулар енгізілетін </w:t>
      </w:r>
    </w:p>
    <w:p w:rsidR="00B138DC" w:rsidRPr="00F047D0" w:rsidRDefault="00B138DC" w:rsidP="00B138DC">
      <w:pPr>
        <w:widowControl w:val="0"/>
        <w:ind w:firstLine="709"/>
        <w:jc w:val="center"/>
        <w:rPr>
          <w:rFonts w:eastAsia="Calibri"/>
          <w:b/>
          <w:color w:val="000000"/>
          <w:sz w:val="28"/>
          <w:szCs w:val="22"/>
          <w:lang w:val="kk-KZ" w:eastAsia="en-US"/>
        </w:rPr>
      </w:pPr>
      <w:r w:rsidRPr="00F047D0">
        <w:rPr>
          <w:rFonts w:eastAsia="Calibri"/>
          <w:b/>
          <w:color w:val="000000"/>
          <w:sz w:val="28"/>
          <w:szCs w:val="22"/>
          <w:lang w:val="kk-KZ" w:eastAsia="en-US"/>
        </w:rPr>
        <w:t>кейбір қаулыларының тізбесі</w:t>
      </w:r>
    </w:p>
    <w:p w:rsidR="00B138DC" w:rsidRPr="00F047D0" w:rsidRDefault="00B138DC" w:rsidP="00B138DC">
      <w:pPr>
        <w:widowControl w:val="0"/>
        <w:ind w:firstLine="709"/>
        <w:jc w:val="center"/>
        <w:rPr>
          <w:rFonts w:eastAsia="Calibri"/>
          <w:b/>
          <w:color w:val="000000"/>
          <w:sz w:val="28"/>
          <w:szCs w:val="28"/>
          <w:lang w:val="kk-KZ" w:eastAsia="en-US"/>
        </w:rPr>
      </w:pP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1.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қаулысына (Нормативтік құқықтық актілерді мемлекеттік тіркеу тізілімінде № 9948 болып тіркелген) мынадай өзгерістер</w:t>
      </w:r>
      <w:r w:rsidRPr="00F047D0">
        <w:rPr>
          <w:rFonts w:eastAsia="Calibri"/>
          <w:b/>
          <w:color w:val="000000"/>
          <w:sz w:val="28"/>
          <w:szCs w:val="28"/>
          <w:lang w:val="kk-KZ" w:eastAsia="en-US"/>
        </w:rPr>
        <w:t xml:space="preserve"> </w:t>
      </w:r>
      <w:r w:rsidRPr="00F047D0">
        <w:rPr>
          <w:rFonts w:eastAsia="Calibri"/>
          <w:color w:val="000000"/>
          <w:sz w:val="28"/>
          <w:szCs w:val="28"/>
          <w:lang w:val="kk-KZ" w:eastAsia="en-US"/>
        </w:rPr>
        <w:t>енгізілсін: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ar-SA"/>
        </w:rPr>
        <w:t xml:space="preserve">кіріспесі </w:t>
      </w:r>
      <w:r w:rsidRPr="00F047D0">
        <w:rPr>
          <w:rFonts w:eastAsia="Calibri"/>
          <w:color w:val="000000"/>
          <w:sz w:val="28"/>
          <w:szCs w:val="28"/>
          <w:lang w:val="kk-KZ" w:eastAsia="en-US"/>
        </w:rPr>
        <w:t>мынадай редакцияда жазылсын: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w:t>
      </w:r>
      <w:bookmarkStart w:id="1" w:name="sub1000219580"/>
      <w:r w:rsidRPr="00F047D0">
        <w:rPr>
          <w:rFonts w:eastAsia="Calibri"/>
          <w:color w:val="000000"/>
          <w:sz w:val="28"/>
          <w:szCs w:val="28"/>
          <w:lang w:val="kk-KZ" w:eastAsia="en-US"/>
        </w:rPr>
        <w:t>Қазақстан Республикасының Ұлттық Банкі туралы</w:t>
      </w:r>
      <w:bookmarkEnd w:id="1"/>
      <w:r w:rsidRPr="00F047D0">
        <w:rPr>
          <w:rFonts w:eastAsia="Calibri"/>
          <w:color w:val="000000"/>
          <w:sz w:val="28"/>
          <w:szCs w:val="28"/>
          <w:lang w:val="kk-KZ" w:eastAsia="en-US"/>
        </w:rPr>
        <w:t xml:space="preserve">» Қазақстан Республикасы Заңының 15-бабы екінші бөлігінің 25) тармақшасына сәйкес Қазақстан Республикасы Ұлттық Банкінің Басқармасы </w:t>
      </w:r>
      <w:r w:rsidRPr="00F047D0">
        <w:rPr>
          <w:rFonts w:eastAsia="Calibri"/>
          <w:b/>
          <w:color w:val="000000"/>
          <w:sz w:val="28"/>
          <w:szCs w:val="28"/>
          <w:lang w:val="kk-KZ" w:eastAsia="en-US"/>
        </w:rPr>
        <w:t>ҚАУЛЫ ЕТЕДІ:</w:t>
      </w:r>
      <w:r w:rsidRPr="00F047D0">
        <w:rPr>
          <w:rFonts w:eastAsia="Calibri"/>
          <w:color w:val="000000"/>
          <w:sz w:val="28"/>
          <w:szCs w:val="28"/>
          <w:lang w:val="kk-KZ" w:eastAsia="en-US"/>
        </w:rPr>
        <w:t>»;</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көрсетілген қаулымен бекітілген Қазақстан Республикасы банктерінің құжаттамалық аккредитивтерімен операциялар жүргізу қағидаларында:</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18-тармақ мынадай редакцияда жазылсын: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«18. Бенефициардың аударым вексельдерін (тратталарын) акцептеу немесе негоциациясы аккредитив талаптарына қарай «Қазақстан Республикасындағы вексель айналысы туралы» Қазақстан Республикасының </w:t>
      </w:r>
      <w:bookmarkStart w:id="2" w:name="sub1000238057"/>
      <w:r w:rsidRPr="00F047D0">
        <w:rPr>
          <w:rFonts w:eastAsia="Calibri"/>
          <w:color w:val="000000"/>
          <w:sz w:val="28"/>
          <w:szCs w:val="28"/>
          <w:lang w:val="kk-KZ" w:eastAsia="en-US"/>
        </w:rPr>
        <w:t>Заңына</w:t>
      </w:r>
      <w:bookmarkEnd w:id="2"/>
      <w:r w:rsidRPr="00F047D0">
        <w:rPr>
          <w:rFonts w:eastAsia="Calibri"/>
          <w:color w:val="000000"/>
          <w:sz w:val="28"/>
          <w:szCs w:val="28"/>
          <w:lang w:val="kk-KZ" w:eastAsia="en-US"/>
        </w:rPr>
        <w:t xml:space="preserve"> және Нормативтік құқықтық актілерді мемлекеттік тіркеу тізілімінде № 13071 болып тіркелген Қазақстан Республикасы Ұлттық Банкі Басқармасының 2015 жылғы </w:t>
      </w:r>
      <w:r w:rsidRPr="00F047D0">
        <w:rPr>
          <w:rFonts w:eastAsia="Calibri"/>
          <w:color w:val="000000"/>
          <w:sz w:val="28"/>
          <w:szCs w:val="28"/>
          <w:lang w:val="kk-KZ" w:eastAsia="en-US"/>
        </w:rPr>
        <w:br/>
        <w:t>31 желтоқсандағы № 261 қаулысымен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w:t>
      </w:r>
      <w:r w:rsidRPr="00F047D0">
        <w:rPr>
          <w:rFonts w:eastAsia="Calibri"/>
          <w:color w:val="000000"/>
          <w:sz w:val="28"/>
          <w:szCs w:val="22"/>
          <w:lang w:val="kk-KZ" w:eastAsia="en-US"/>
        </w:rPr>
        <w:t xml:space="preserve"> </w:t>
      </w:r>
      <w:bookmarkStart w:id="3" w:name="sub1005029109"/>
      <w:r w:rsidRPr="00F047D0">
        <w:rPr>
          <w:rFonts w:eastAsia="Calibri"/>
          <w:color w:val="000000"/>
          <w:sz w:val="28"/>
          <w:szCs w:val="28"/>
          <w:lang w:val="kk-KZ" w:eastAsia="en-US"/>
        </w:rPr>
        <w:t>қағидаларына</w:t>
      </w:r>
      <w:bookmarkEnd w:id="3"/>
      <w:r w:rsidRPr="00F047D0">
        <w:rPr>
          <w:rFonts w:eastAsia="Calibri"/>
          <w:color w:val="000000"/>
          <w:sz w:val="28"/>
          <w:szCs w:val="28"/>
          <w:lang w:val="kk-KZ" w:eastAsia="en-US"/>
        </w:rPr>
        <w:t xml:space="preserve"> сәйкес жүргізіледі.».</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2. «</w:t>
      </w:r>
      <w:r w:rsidRPr="00F047D0">
        <w:rPr>
          <w:rFonts w:eastAsia="Calibri"/>
          <w:bCs/>
          <w:color w:val="000000"/>
          <w:sz w:val="28"/>
          <w:szCs w:val="28"/>
          <w:lang w:val="kk-KZ" w:eastAsia="en-US"/>
        </w:rPr>
        <w:t xml:space="preserve">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w:t>
      </w:r>
      <w:r w:rsidRPr="00F047D0">
        <w:rPr>
          <w:rFonts w:eastAsia="Calibri"/>
          <w:bCs/>
          <w:color w:val="000000"/>
          <w:sz w:val="28"/>
          <w:szCs w:val="28"/>
          <w:lang w:val="kk-KZ" w:eastAsia="en-US"/>
        </w:rPr>
        <w:br/>
        <w:t>31 тамыздағы № 202 қаулысына</w:t>
      </w:r>
      <w:r w:rsidRPr="00F047D0">
        <w:rPr>
          <w:rFonts w:eastAsia="Calibri"/>
          <w:b/>
          <w:bCs/>
          <w:color w:val="000000"/>
          <w:sz w:val="28"/>
          <w:szCs w:val="28"/>
          <w:lang w:val="kk-KZ" w:eastAsia="en-US"/>
        </w:rPr>
        <w:t xml:space="preserve"> </w:t>
      </w:r>
      <w:r w:rsidRPr="00F047D0">
        <w:rPr>
          <w:rFonts w:eastAsia="Calibri"/>
          <w:color w:val="000000"/>
          <w:sz w:val="28"/>
          <w:szCs w:val="28"/>
          <w:lang w:val="kk-KZ" w:eastAsia="en-US"/>
        </w:rPr>
        <w:t>(Нормативтік құқықтық актілерді мемлекеттік тіркеу тізілімінде № 14298 болып тіркелген) мынадай өзгерістер енгізілсін:</w:t>
      </w:r>
    </w:p>
    <w:p w:rsidR="00B138DC" w:rsidRPr="00F047D0" w:rsidRDefault="00B138DC" w:rsidP="00B138DC">
      <w:pPr>
        <w:widowControl w:val="0"/>
        <w:ind w:firstLine="709"/>
        <w:jc w:val="both"/>
        <w:rPr>
          <w:rFonts w:eastAsia="Calibri"/>
          <w:bCs/>
          <w:color w:val="000000"/>
          <w:sz w:val="28"/>
          <w:szCs w:val="28"/>
          <w:lang w:val="kk-KZ" w:eastAsia="en-US"/>
        </w:rPr>
      </w:pPr>
      <w:r w:rsidRPr="00F047D0">
        <w:rPr>
          <w:rFonts w:eastAsia="Calibri"/>
          <w:bCs/>
          <w:color w:val="000000"/>
          <w:sz w:val="28"/>
          <w:szCs w:val="28"/>
          <w:lang w:val="kk-KZ" w:eastAsia="en-US"/>
        </w:rPr>
        <w:t xml:space="preserve">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талаптарда: </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lastRenderedPageBreak/>
        <w:t>55-тармақ мынадай редакцияда жазылсын: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«55. Бағдарламалық қамтылым мыналарды: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 xml:space="preserve">1) ақпараттың сенімді сақталуын, рұқсат етілмеген қолжетімділіктен қорғалуын, кез келген уақытта жабдықтың кез келген учаскесінде электр қуаты толығымен немесе ішінара ажыратылған кезде дерекқордың тұтастығын және ақпараттың электрондық архивтерде және дерекқорда толық сақталуын; </w:t>
      </w:r>
    </w:p>
    <w:p w:rsidR="00B138DC" w:rsidRPr="00F047D0" w:rsidRDefault="00B138DC" w:rsidP="00B138DC">
      <w:pPr>
        <w:ind w:firstLine="709"/>
        <w:jc w:val="both"/>
        <w:rPr>
          <w:color w:val="000000"/>
          <w:sz w:val="28"/>
          <w:szCs w:val="28"/>
          <w:lang w:val="kk-KZ"/>
        </w:rPr>
      </w:pPr>
      <w:r w:rsidRPr="00F047D0">
        <w:rPr>
          <w:color w:val="000000"/>
          <w:sz w:val="28"/>
          <w:szCs w:val="28"/>
          <w:lang w:val="kk-KZ"/>
        </w:rPr>
        <w:t>2) бағдарламалық қамтылымда іске асырылған, кем дегенде екі: басқарушы және пайдаланушы қолжетімділік деңгейін көздейтін кіріс деректеріне, функцияларға, операцияларға, есептерге көпдеңгейлі қолжетімділікті;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3) операцияларды жүргізу және тіркеу үшін қажетті, міндетті толтырылатын жолдардың енгізілетін деректері толық болуын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4) сұратуды сақтай отырып, осы ақпараттық жүйе үшін айқындалған өлшемшарттар мен параметрлер бойынша ақпаратты іздестіруді, сондай-ақ кез келген параметр бойынша (осы ақпараттық жүйе үшін айқындалған) ақпаратты сұрыптауды және егер мұндай ақпарат ақпараттық жүйеде сақталуға тиіс болса, алдыңғы күндердегі ақпаратты қарау мүмкіндігін;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5) ақпаратты өңдеуді және оны күні мен уақыты бойынша сақтауды;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есептердің нысандарын автоматты түрде қалыптастыруды;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7) ішкі есепке алу жүйесінің журналдарын жүргізуді және автоматты түрде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8) есепке алу жүйелерінде сақталатын деректерді резервтеу және қалпына келтіру мүмкіндігін;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9) шығыс құжаттарын экранға, принтерге немесе файлға шығару мүмкіндігін;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10) электрондық құжаттармен алмасу мүмкіндігін;</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11) мына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 орында нәтижесін сақтай отырып, ақпараттық жүйеде орын алған оқиғаларды тіркеуді және сәйкестендіруді;</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12) ақпараттық-коммуникациялық инфрақұрылымды қорғау ауқымының қауіпсіздігін қамтамасыз ету құралдарының алдын ала орнатылған есептік жазбаларының парольдерін ұсынылатын өзгертуді қамтамасыз етеді.»;</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59-тармақ мынадай редакцияда жазылсын: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«59. Электрондық ақша жүйесінің операторы ақпараттың жасырындылығын, тұтастығын және қолжетімділігін қамтамасыз ету мақсатында мынадай функцияларды жүзеге асырады: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 xml:space="preserve">1) ақпараттық қауіпсіздікті басқару жүйесін ұйымдастырады, ақпараттық қауіпсіздікті қамтамасыз ету жөніндегі қызметті және қатерлерді анықтау мен </w:t>
      </w:r>
      <w:r w:rsidRPr="00F047D0">
        <w:rPr>
          <w:color w:val="000000"/>
          <w:sz w:val="28"/>
          <w:szCs w:val="28"/>
          <w:lang w:val="kk-KZ"/>
        </w:rPr>
        <w:lastRenderedPageBreak/>
        <w:t>талдау және шабуылдарға қарсы іс-қимыл жасау мен ақпараттық қауіпсіздіктің оқыс оқиғаларын тергеп-тексеру жөніндегі іс-шараларды үйлестіреді және бақылайды;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2) ақпараттық қауіпсіздікті қамтамасыз ету процесін әдіснамалық қолдауды қамтамасыз етеді;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4) ақпараттық қауіпсіздіктің оқыс оқиғалары туралы ақпаратты жинайды, шоғырландырады, сақтайды және өңдейді;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5) ақпараттық қауіпсіздіктің оқыс оқиғалары туралы ақпаратты талдайды;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7) артықшылық берілген есептік жазбаларды пайдалану бойынша шектеулерді айқындайды;</w:t>
      </w:r>
    </w:p>
    <w:p w:rsidR="00B138DC" w:rsidRPr="00F047D0" w:rsidRDefault="00B138DC" w:rsidP="00B138DC">
      <w:pPr>
        <w:ind w:firstLine="709"/>
        <w:jc w:val="both"/>
        <w:rPr>
          <w:color w:val="000000"/>
          <w:sz w:val="28"/>
          <w:szCs w:val="28"/>
          <w:lang w:val="kk-KZ"/>
        </w:rPr>
      </w:pPr>
      <w:r w:rsidRPr="00F047D0">
        <w:rPr>
          <w:color w:val="000000"/>
          <w:sz w:val="28"/>
          <w:szCs w:val="28"/>
          <w:lang w:val="kk-KZ"/>
        </w:rPr>
        <w:t>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p w:rsidR="00B138DC" w:rsidRPr="00F047D0" w:rsidRDefault="00B138DC" w:rsidP="00B138DC">
      <w:pPr>
        <w:ind w:firstLine="709"/>
        <w:jc w:val="both"/>
        <w:rPr>
          <w:color w:val="000000"/>
          <w:sz w:val="28"/>
          <w:szCs w:val="28"/>
          <w:lang w:val="kk-KZ"/>
        </w:rPr>
      </w:pPr>
      <w:r w:rsidRPr="00F047D0">
        <w:rPr>
          <w:color w:val="000000"/>
          <w:sz w:val="28"/>
          <w:szCs w:val="28"/>
          <w:lang w:val="kk-KZ"/>
        </w:rPr>
        <w:t>9) электрондық ақша жүйелері операторының ақпараттық қауіпсіздікті басқару жүйесінің жай-күйіне мониторинг жүргізеді;</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10) кезең-кезеңімен (бірақ жылда бір реттен сире</w:t>
      </w:r>
      <w:r w:rsidR="008E3FC9" w:rsidRPr="00F047D0">
        <w:rPr>
          <w:rFonts w:eastAsia="Calibri"/>
          <w:color w:val="000000"/>
          <w:sz w:val="28"/>
          <w:szCs w:val="28"/>
          <w:lang w:val="kk-KZ" w:eastAsia="en-US"/>
        </w:rPr>
        <w:t>т</w:t>
      </w:r>
      <w:r w:rsidRPr="00F047D0">
        <w:rPr>
          <w:rFonts w:eastAsia="Calibri"/>
          <w:color w:val="000000"/>
          <w:sz w:val="28"/>
          <w:szCs w:val="28"/>
          <w:lang w:val="kk-KZ" w:eastAsia="en-US"/>
        </w:rPr>
        <w:t>пей) электрондық ақша жүйесі операторының басшылығына ақпараттық қауіпсіздікті басқару жүйесінің жай-күйі туралы хабардар етеді;</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11) ақпараттық-коммуникациялық инфрақұрылымды қорғау ауқымының схемасын және оның қауіпсіздігін қамтамасыз ету құралдары басқарушыларының тізбесін жаңартылған күйде ұстайды;</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12) ақпараттық-коммуникациялық инфрақұрылымды қорғау ауқымына желіаралық экрандарды орнатады;</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13) ақпараттық-коммуникациялық инфрақұрылымды қорғау ауқымынан пайдаланушылардың Интернет желісінің ресурстарына қолжетімділігі қауіпсіздігін қамтамасыз етеді.».</w:t>
      </w:r>
    </w:p>
    <w:p w:rsidR="00B138DC" w:rsidRPr="00F047D0" w:rsidRDefault="00B138DC" w:rsidP="00B138DC">
      <w:pPr>
        <w:ind w:firstLine="709"/>
        <w:jc w:val="both"/>
        <w:rPr>
          <w:color w:val="000000"/>
          <w:sz w:val="28"/>
          <w:szCs w:val="28"/>
          <w:lang w:val="kk-KZ"/>
        </w:rPr>
      </w:pPr>
      <w:r w:rsidRPr="00F047D0">
        <w:rPr>
          <w:rFonts w:eastAsia="Calibri"/>
          <w:color w:val="000000"/>
          <w:sz w:val="28"/>
          <w:szCs w:val="28"/>
          <w:lang w:val="kk-KZ" w:eastAsia="en-US"/>
        </w:rPr>
        <w:t xml:space="preserve">3.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w:t>
      </w:r>
      <w:r w:rsidRPr="00F047D0">
        <w:rPr>
          <w:color w:val="000000"/>
          <w:sz w:val="28"/>
          <w:szCs w:val="28"/>
          <w:lang w:val="kk-KZ"/>
        </w:rPr>
        <w:t xml:space="preserve">(Нормативтік құқықтық актілерде мемлекеттік тіркеу тізілімінде </w:t>
      </w:r>
      <w:r w:rsidRPr="00F047D0">
        <w:rPr>
          <w:rFonts w:eastAsia="Calibri"/>
          <w:color w:val="000000"/>
          <w:sz w:val="28"/>
          <w:szCs w:val="28"/>
          <w:lang w:val="kk-KZ" w:eastAsia="en-US"/>
        </w:rPr>
        <w:t xml:space="preserve">№ </w:t>
      </w:r>
      <w:r w:rsidRPr="00F047D0">
        <w:rPr>
          <w:rFonts w:eastAsia="Calibri"/>
          <w:color w:val="000000"/>
          <w:sz w:val="28"/>
          <w:szCs w:val="22"/>
          <w:lang w:val="kk-KZ" w:eastAsia="en-US"/>
        </w:rPr>
        <w:t>14365 болып тіркелген</w:t>
      </w:r>
      <w:r w:rsidR="007A157A" w:rsidRPr="00F047D0">
        <w:rPr>
          <w:color w:val="000000"/>
          <w:sz w:val="28"/>
          <w:szCs w:val="28"/>
          <w:lang w:val="kk-KZ"/>
        </w:rPr>
        <w:t>) мынадай толықтыру</w:t>
      </w:r>
      <w:r w:rsidRPr="00F047D0">
        <w:rPr>
          <w:color w:val="000000"/>
          <w:sz w:val="28"/>
          <w:szCs w:val="28"/>
          <w:lang w:val="kk-KZ"/>
        </w:rPr>
        <w:t xml:space="preserve"> енгізілсін: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көрсетілген қаулымен бекітілген Экономика секторларының және төлемдер белгілеу кодтарын қолдану қағидаларында:</w:t>
      </w:r>
    </w:p>
    <w:p w:rsidR="00B138DC" w:rsidRPr="00F047D0" w:rsidRDefault="00B138DC" w:rsidP="00B138DC">
      <w:pPr>
        <w:ind w:firstLine="709"/>
        <w:jc w:val="both"/>
        <w:rPr>
          <w:color w:val="000000"/>
          <w:sz w:val="28"/>
          <w:szCs w:val="28"/>
          <w:lang w:val="kk-KZ"/>
        </w:rPr>
      </w:pPr>
      <w:r w:rsidRPr="00F047D0">
        <w:rPr>
          <w:color w:val="000000"/>
          <w:sz w:val="28"/>
          <w:szCs w:val="28"/>
          <w:lang w:val="kk-KZ"/>
        </w:rPr>
        <w:t>2-қосымшада:</w:t>
      </w:r>
    </w:p>
    <w:p w:rsidR="00B138DC" w:rsidRPr="00F047D0" w:rsidRDefault="00B138DC" w:rsidP="00B138DC">
      <w:pPr>
        <w:ind w:firstLine="709"/>
        <w:jc w:val="both"/>
        <w:rPr>
          <w:color w:val="000000"/>
          <w:sz w:val="28"/>
          <w:szCs w:val="28"/>
          <w:lang w:val="kk-KZ"/>
        </w:rPr>
      </w:pPr>
      <w:r w:rsidRPr="00F047D0">
        <w:rPr>
          <w:color w:val="000000"/>
          <w:sz w:val="28"/>
          <w:szCs w:val="28"/>
          <w:lang w:val="kk-KZ"/>
        </w:rPr>
        <w:t>Төлемдер белгілеу кодтарының жан-жақты кестесінде:</w:t>
      </w:r>
    </w:p>
    <w:p w:rsidR="00B138DC" w:rsidRPr="00F047D0" w:rsidRDefault="00B138DC" w:rsidP="00B138DC">
      <w:pPr>
        <w:ind w:firstLine="709"/>
        <w:jc w:val="both"/>
        <w:rPr>
          <w:color w:val="000000"/>
          <w:sz w:val="28"/>
          <w:szCs w:val="28"/>
          <w:lang w:val="kk-KZ"/>
        </w:rPr>
      </w:pPr>
      <w:r w:rsidRPr="00F047D0">
        <w:rPr>
          <w:color w:val="000000"/>
          <w:sz w:val="28"/>
          <w:szCs w:val="28"/>
          <w:lang w:val="kk-KZ"/>
        </w:rPr>
        <w:t>«Арнайы аударымдар» 1-бөлімінде:</w:t>
      </w:r>
    </w:p>
    <w:p w:rsidR="00B138DC" w:rsidRPr="00F047D0" w:rsidRDefault="00B138DC" w:rsidP="00B138DC">
      <w:pPr>
        <w:ind w:firstLine="709"/>
        <w:jc w:val="both"/>
        <w:rPr>
          <w:color w:val="000000"/>
          <w:sz w:val="28"/>
          <w:szCs w:val="28"/>
          <w:lang w:val="kk-KZ"/>
        </w:rPr>
      </w:pPr>
      <w:r w:rsidRPr="00F047D0">
        <w:rPr>
          <w:color w:val="000000"/>
          <w:sz w:val="28"/>
          <w:szCs w:val="28"/>
          <w:lang w:val="kk-KZ"/>
        </w:rPr>
        <w:t xml:space="preserve">«Білім беруге арналған ақша аударымдары, оның ішінде: оқытуға ақы төлеу үшін қайтарымсыз қаржылық (материалдық, демеушілік) көмек, бенефициар </w:t>
      </w:r>
      <w:r w:rsidRPr="00F047D0">
        <w:rPr>
          <w:color w:val="000000"/>
          <w:sz w:val="28"/>
          <w:szCs w:val="28"/>
          <w:lang w:val="kk-KZ"/>
        </w:rPr>
        <w:lastRenderedPageBreak/>
        <w:t>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 деген 112 төлемді белгілеу коды</w:t>
      </w:r>
      <w:r w:rsidR="001372E1" w:rsidRPr="00F047D0">
        <w:rPr>
          <w:color w:val="000000"/>
          <w:sz w:val="28"/>
          <w:szCs w:val="28"/>
          <w:lang w:val="kk-KZ"/>
        </w:rPr>
        <w:t xml:space="preserve">нан кейін </w:t>
      </w:r>
      <w:r w:rsidR="006B2105" w:rsidRPr="00F047D0">
        <w:rPr>
          <w:color w:val="000000"/>
          <w:sz w:val="28"/>
          <w:szCs w:val="28"/>
          <w:lang w:val="kk-KZ"/>
        </w:rPr>
        <w:t xml:space="preserve">мынадай мазмұндағы </w:t>
      </w:r>
      <w:r w:rsidR="001372E1" w:rsidRPr="00F047D0">
        <w:rPr>
          <w:color w:val="000000"/>
          <w:sz w:val="28"/>
          <w:szCs w:val="28"/>
          <w:lang w:val="kk-KZ"/>
        </w:rPr>
        <w:t xml:space="preserve">реттік нөмірлері </w:t>
      </w:r>
      <w:r w:rsidR="001372E1" w:rsidRPr="00F047D0">
        <w:rPr>
          <w:rFonts w:eastAsia="Calibri"/>
          <w:color w:val="000000"/>
          <w:sz w:val="28"/>
          <w:szCs w:val="22"/>
          <w:lang w:val="kk-KZ" w:eastAsia="en-US"/>
        </w:rPr>
        <w:t>113, 114, 115, 116 және 117</w:t>
      </w:r>
      <w:r w:rsidR="006B2105" w:rsidRPr="00F047D0">
        <w:rPr>
          <w:rFonts w:eastAsia="Calibri"/>
          <w:color w:val="000000"/>
          <w:sz w:val="28"/>
          <w:szCs w:val="22"/>
          <w:lang w:val="kk-KZ" w:eastAsia="en-US"/>
        </w:rPr>
        <w:t>-</w:t>
      </w:r>
      <w:r w:rsidRPr="00F047D0">
        <w:rPr>
          <w:color w:val="000000"/>
          <w:sz w:val="28"/>
          <w:szCs w:val="28"/>
          <w:lang w:val="kk-KZ"/>
        </w:rPr>
        <w:t>жолдармен толықтырылсын:</w:t>
      </w:r>
    </w:p>
    <w:p w:rsidR="00EC24E7" w:rsidRPr="00F047D0" w:rsidRDefault="00EC24E7" w:rsidP="00B138DC">
      <w:pPr>
        <w:ind w:firstLine="709"/>
        <w:jc w:val="both"/>
        <w:rPr>
          <w:color w:val="000000"/>
          <w:sz w:val="28"/>
          <w:szCs w:val="28"/>
          <w:lang w:val="kk-KZ"/>
        </w:rPr>
      </w:pPr>
      <w:r w:rsidRPr="00F047D0">
        <w:rPr>
          <w:color w:val="000000"/>
          <w:sz w:val="28"/>
          <w:szCs w:val="28"/>
          <w:lang w:val="kk-KZ"/>
        </w:rPr>
        <w:t>«</w:t>
      </w:r>
    </w:p>
    <w:tbl>
      <w:tblPr>
        <w:tblW w:w="5000" w:type="pct"/>
        <w:tblCellMar>
          <w:left w:w="0" w:type="dxa"/>
          <w:right w:w="0" w:type="dxa"/>
        </w:tblCellMar>
        <w:tblLook w:val="04A0" w:firstRow="1" w:lastRow="0" w:firstColumn="1" w:lastColumn="0" w:noHBand="0" w:noVBand="1"/>
      </w:tblPr>
      <w:tblGrid>
        <w:gridCol w:w="716"/>
        <w:gridCol w:w="9043"/>
      </w:tblGrid>
      <w:tr w:rsidR="00B138DC" w:rsidRPr="00335F53" w:rsidTr="00982707">
        <w:tc>
          <w:tcPr>
            <w:tcW w:w="3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rPr>
                <w:color w:val="000000"/>
                <w:sz w:val="28"/>
                <w:szCs w:val="28"/>
                <w:lang w:val="kk-KZ"/>
              </w:rPr>
            </w:pPr>
            <w:r w:rsidRPr="00F047D0">
              <w:rPr>
                <w:color w:val="000000"/>
                <w:sz w:val="28"/>
                <w:szCs w:val="28"/>
                <w:lang w:val="kk-KZ"/>
              </w:rPr>
              <w:t>113</w:t>
            </w:r>
          </w:p>
        </w:tc>
        <w:tc>
          <w:tcPr>
            <w:tcW w:w="45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EC24E7">
            <w:pPr>
              <w:jc w:val="both"/>
              <w:rPr>
                <w:color w:val="000000"/>
                <w:sz w:val="28"/>
                <w:szCs w:val="28"/>
                <w:lang w:val="kk-KZ"/>
              </w:rPr>
            </w:pPr>
            <w:r w:rsidRPr="00F047D0">
              <w:rPr>
                <w:color w:val="000000"/>
                <w:sz w:val="28"/>
                <w:szCs w:val="28"/>
                <w:lang w:val="kk-KZ"/>
              </w:rPr>
              <w:t>«Бірыңғай жинақтаушы зейнетақы қоры» акционерлік қоғамының нысаналы жинақтарды төлеуі</w:t>
            </w:r>
          </w:p>
        </w:tc>
      </w:tr>
      <w:tr w:rsidR="00B138DC" w:rsidRPr="00335F53" w:rsidTr="00982707">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rPr>
                <w:color w:val="000000"/>
                <w:sz w:val="28"/>
                <w:szCs w:val="28"/>
                <w:lang w:val="kk-KZ"/>
              </w:rPr>
            </w:pPr>
            <w:r w:rsidRPr="00F047D0">
              <w:rPr>
                <w:color w:val="000000"/>
                <w:sz w:val="28"/>
                <w:szCs w:val="28"/>
                <w:lang w:val="kk-KZ"/>
              </w:rPr>
              <w:t>114</w:t>
            </w:r>
          </w:p>
        </w:tc>
        <w:tc>
          <w:tcPr>
            <w:tcW w:w="4598"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EC24E7">
            <w:pPr>
              <w:jc w:val="both"/>
              <w:rPr>
                <w:color w:val="000000"/>
                <w:sz w:val="28"/>
                <w:szCs w:val="28"/>
                <w:lang w:val="kk-KZ"/>
              </w:rPr>
            </w:pPr>
            <w:r w:rsidRPr="00F047D0">
              <w:rPr>
                <w:color w:val="000000"/>
                <w:sz w:val="28"/>
                <w:szCs w:val="28"/>
                <w:lang w:val="kk-KZ"/>
              </w:rPr>
              <w:t>Нысаналы жинақтардың бұрын төленген сомасын «Бірыңғай жинақтаушы зейнетақы қоры» акционерлік қоғамына қайтару</w:t>
            </w:r>
          </w:p>
        </w:tc>
      </w:tr>
      <w:tr w:rsidR="00B138DC" w:rsidRPr="00335F53" w:rsidTr="00982707">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rPr>
                <w:color w:val="000000"/>
                <w:sz w:val="28"/>
                <w:szCs w:val="28"/>
                <w:lang w:val="kk-KZ"/>
              </w:rPr>
            </w:pPr>
            <w:r w:rsidRPr="00F047D0">
              <w:rPr>
                <w:color w:val="000000"/>
                <w:sz w:val="28"/>
                <w:szCs w:val="28"/>
                <w:lang w:val="kk-KZ"/>
              </w:rPr>
              <w:t>115</w:t>
            </w:r>
          </w:p>
        </w:tc>
        <w:tc>
          <w:tcPr>
            <w:tcW w:w="4598"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EC24E7">
            <w:pPr>
              <w:jc w:val="both"/>
              <w:rPr>
                <w:color w:val="000000"/>
                <w:sz w:val="28"/>
                <w:szCs w:val="28"/>
                <w:lang w:val="kk-KZ"/>
              </w:rPr>
            </w:pPr>
            <w:r w:rsidRPr="00F047D0">
              <w:rPr>
                <w:color w:val="000000"/>
                <w:sz w:val="28"/>
                <w:szCs w:val="28"/>
                <w:lang w:val="kk-KZ"/>
              </w:rPr>
              <w:t>Қазақстан Республикасының Ұлттық қорынан түсімдер сомасын «Бірыңғай жинақтаушы зейнетақы қоры» акционерлік қоғамына аудару</w:t>
            </w:r>
          </w:p>
        </w:tc>
      </w:tr>
      <w:tr w:rsidR="00B138DC" w:rsidRPr="00335F53" w:rsidTr="00982707">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38DC" w:rsidRPr="00F047D0" w:rsidRDefault="00B138DC" w:rsidP="00B138DC">
            <w:pPr>
              <w:rPr>
                <w:color w:val="000000"/>
                <w:sz w:val="28"/>
                <w:szCs w:val="28"/>
                <w:lang w:val="kk-KZ"/>
              </w:rPr>
            </w:pPr>
            <w:r w:rsidRPr="00F047D0">
              <w:rPr>
                <w:color w:val="000000"/>
                <w:sz w:val="28"/>
                <w:szCs w:val="28"/>
                <w:lang w:val="kk-KZ"/>
              </w:rPr>
              <w:t>116</w:t>
            </w:r>
          </w:p>
        </w:tc>
        <w:tc>
          <w:tcPr>
            <w:tcW w:w="4598" w:type="pct"/>
            <w:tcBorders>
              <w:top w:val="nil"/>
              <w:left w:val="nil"/>
              <w:bottom w:val="single" w:sz="8" w:space="0" w:color="auto"/>
              <w:right w:val="single" w:sz="8" w:space="0" w:color="auto"/>
            </w:tcBorders>
            <w:tcMar>
              <w:top w:w="0" w:type="dxa"/>
              <w:left w:w="108" w:type="dxa"/>
              <w:bottom w:w="0" w:type="dxa"/>
              <w:right w:w="108" w:type="dxa"/>
            </w:tcMar>
          </w:tcPr>
          <w:p w:rsidR="00B138DC" w:rsidRPr="00F047D0" w:rsidRDefault="00B138DC" w:rsidP="00EC24E7">
            <w:pPr>
              <w:jc w:val="both"/>
              <w:rPr>
                <w:color w:val="000000"/>
                <w:sz w:val="28"/>
                <w:szCs w:val="28"/>
                <w:lang w:val="kk-KZ"/>
              </w:rPr>
            </w:pPr>
            <w:r w:rsidRPr="00F047D0">
              <w:rPr>
                <w:color w:val="000000"/>
                <w:sz w:val="28"/>
                <w:szCs w:val="28"/>
                <w:lang w:val="kk-KZ"/>
              </w:rPr>
              <w:t>Ерікті зейнетақы жарналарын есепке алу үшін нысаналы жинақтарды жеке зейнетақы шоттарына аудару</w:t>
            </w:r>
          </w:p>
        </w:tc>
      </w:tr>
      <w:tr w:rsidR="00B138DC" w:rsidRPr="00335F53" w:rsidTr="00982707">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rPr>
                <w:color w:val="000000"/>
                <w:sz w:val="28"/>
                <w:szCs w:val="28"/>
                <w:lang w:val="kk-KZ"/>
              </w:rPr>
            </w:pPr>
            <w:r w:rsidRPr="00F047D0">
              <w:rPr>
                <w:color w:val="000000"/>
                <w:sz w:val="28"/>
                <w:szCs w:val="28"/>
                <w:lang w:val="kk-KZ"/>
              </w:rPr>
              <w:t>117</w:t>
            </w:r>
          </w:p>
        </w:tc>
        <w:tc>
          <w:tcPr>
            <w:tcW w:w="4598"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590C21">
            <w:pPr>
              <w:jc w:val="both"/>
              <w:rPr>
                <w:color w:val="000000"/>
                <w:sz w:val="28"/>
                <w:szCs w:val="28"/>
                <w:lang w:val="kk-KZ"/>
              </w:rPr>
            </w:pPr>
            <w:r w:rsidRPr="00F047D0">
              <w:rPr>
                <w:color w:val="000000"/>
                <w:sz w:val="28"/>
                <w:szCs w:val="28"/>
                <w:lang w:val="kk-KZ"/>
              </w:rPr>
              <w:t>«Бірыңғай жинақтаушы зейнетақы қоры» акционерлік қоғамының нысаналы жинақтар сомасын Қазақстан Республикасының Ұлттық қорына қайтаруы.</w:t>
            </w:r>
          </w:p>
        </w:tc>
      </w:tr>
    </w:tbl>
    <w:p w:rsidR="00590C21" w:rsidRPr="00F047D0" w:rsidRDefault="00590C21" w:rsidP="00590C21">
      <w:pPr>
        <w:ind w:firstLine="709"/>
        <w:jc w:val="both"/>
        <w:rPr>
          <w:color w:val="000000"/>
          <w:sz w:val="28"/>
          <w:szCs w:val="28"/>
          <w:lang w:val="kk-KZ"/>
        </w:rPr>
      </w:pPr>
      <w:r w:rsidRPr="00F047D0">
        <w:rPr>
          <w:color w:val="000000"/>
          <w:sz w:val="28"/>
          <w:szCs w:val="28"/>
          <w:lang w:val="kk-KZ"/>
        </w:rPr>
        <w:t>».</w:t>
      </w:r>
    </w:p>
    <w:p w:rsidR="00B138DC" w:rsidRPr="00F047D0" w:rsidRDefault="00B138DC" w:rsidP="00590C21">
      <w:pPr>
        <w:ind w:firstLine="709"/>
        <w:jc w:val="both"/>
        <w:rPr>
          <w:color w:val="000000"/>
          <w:sz w:val="28"/>
          <w:szCs w:val="28"/>
          <w:lang w:val="kk-KZ"/>
        </w:rPr>
      </w:pPr>
      <w:r w:rsidRPr="00F047D0">
        <w:rPr>
          <w:color w:val="000000"/>
          <w:sz w:val="28"/>
          <w:szCs w:val="28"/>
          <w:lang w:val="kk-KZ"/>
        </w:rPr>
        <w:t xml:space="preserve">4.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қаулысына (Нормативтік құқықтық актілерде мемлекеттік тіркеу тізілімінде </w:t>
      </w:r>
      <w:r w:rsidRPr="00F047D0">
        <w:rPr>
          <w:rFonts w:eastAsia="Calibri"/>
          <w:color w:val="000000"/>
          <w:sz w:val="28"/>
          <w:szCs w:val="28"/>
          <w:lang w:val="kk-KZ" w:eastAsia="en-US"/>
        </w:rPr>
        <w:t>№ 14299 болып тіркелген</w:t>
      </w:r>
      <w:r w:rsidRPr="00F047D0">
        <w:rPr>
          <w:color w:val="000000"/>
          <w:sz w:val="28"/>
          <w:szCs w:val="28"/>
          <w:lang w:val="kk-KZ"/>
        </w:rPr>
        <w:t xml:space="preserve">) мынадай </w:t>
      </w:r>
      <w:r w:rsidR="0028213E" w:rsidRPr="00F047D0">
        <w:rPr>
          <w:color w:val="000000"/>
          <w:sz w:val="28"/>
          <w:szCs w:val="28"/>
          <w:lang w:val="kk-KZ"/>
        </w:rPr>
        <w:t xml:space="preserve">өзгеріс пен </w:t>
      </w:r>
      <w:r w:rsidRPr="00F047D0">
        <w:rPr>
          <w:color w:val="000000"/>
          <w:sz w:val="28"/>
          <w:szCs w:val="28"/>
          <w:lang w:val="kk-KZ"/>
        </w:rPr>
        <w:t>толықтыру</w:t>
      </w:r>
      <w:r w:rsidR="0028213E" w:rsidRPr="00F047D0">
        <w:rPr>
          <w:color w:val="000000"/>
          <w:sz w:val="28"/>
          <w:szCs w:val="28"/>
          <w:lang w:val="kk-KZ"/>
        </w:rPr>
        <w:t>лар</w:t>
      </w:r>
      <w:r w:rsidR="006D7E6D" w:rsidRPr="00F047D0">
        <w:rPr>
          <w:color w:val="000000"/>
          <w:sz w:val="28"/>
          <w:szCs w:val="28"/>
          <w:lang w:val="kk-KZ"/>
        </w:rPr>
        <w:t xml:space="preserve"> </w:t>
      </w:r>
      <w:r w:rsidRPr="00F047D0">
        <w:rPr>
          <w:color w:val="000000"/>
          <w:sz w:val="28"/>
          <w:szCs w:val="28"/>
          <w:lang w:val="kk-KZ"/>
        </w:rPr>
        <w:t>енгізілсін:</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кіріспесі мынадай редакцияда жазылсын:</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«Қазақстан Республикасының Ұлттық Банкі туралы» Қазақстан Республикасы Заңының 15-бабы екінші бөлігінің 28) тармақшасына, «Төлемдер және төлем жүйелері туралы» Қазақстан Республикасы Заңының 4-бабы </w:t>
      </w:r>
      <w:r w:rsidR="00C67362" w:rsidRPr="00F047D0">
        <w:rPr>
          <w:rFonts w:eastAsia="Calibri"/>
          <w:color w:val="000000"/>
          <w:sz w:val="28"/>
          <w:szCs w:val="22"/>
          <w:lang w:val="kk-KZ" w:eastAsia="en-US"/>
        </w:rPr>
        <w:br/>
      </w:r>
      <w:r w:rsidRPr="00F047D0">
        <w:rPr>
          <w:rFonts w:eastAsia="Calibri"/>
          <w:color w:val="000000"/>
          <w:sz w:val="28"/>
          <w:szCs w:val="22"/>
          <w:lang w:val="kk-KZ" w:eastAsia="en-US"/>
        </w:rPr>
        <w:t xml:space="preserve">1-тармағының 11) тармақшасына сәйкес Қазақстан Республикасы Ұлттық Банкінің Басқармасы </w:t>
      </w:r>
      <w:r w:rsidRPr="00F047D0">
        <w:rPr>
          <w:rFonts w:eastAsia="Calibri"/>
          <w:b/>
          <w:bCs/>
          <w:color w:val="000000"/>
          <w:sz w:val="28"/>
          <w:szCs w:val="22"/>
          <w:lang w:val="kk-KZ" w:eastAsia="en-US"/>
        </w:rPr>
        <w:t>ҚАУЛЫ ЕТЕДІ</w:t>
      </w:r>
      <w:r w:rsidRPr="00F047D0">
        <w:rPr>
          <w:rFonts w:eastAsia="Calibri"/>
          <w:bCs/>
          <w:color w:val="000000"/>
          <w:sz w:val="28"/>
          <w:szCs w:val="22"/>
          <w:lang w:val="kk-KZ" w:eastAsia="en-US"/>
        </w:rPr>
        <w:t>:»;</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көрсетілген қаулымен бекітілген </w:t>
      </w:r>
      <w:r w:rsidRPr="00F047D0">
        <w:rPr>
          <w:color w:val="000000"/>
          <w:sz w:val="28"/>
          <w:szCs w:val="28"/>
          <w:lang w:val="kk-KZ"/>
        </w:rPr>
        <w:t>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мынадай мазмұндағы 4-1</w:t>
      </w:r>
      <w:r w:rsidR="00BF3E14" w:rsidRPr="00F047D0">
        <w:rPr>
          <w:rFonts w:eastAsia="Calibri"/>
          <w:color w:val="000000"/>
          <w:sz w:val="28"/>
          <w:szCs w:val="28"/>
          <w:lang w:val="kk-KZ" w:eastAsia="en-US"/>
        </w:rPr>
        <w:t>-</w:t>
      </w:r>
      <w:r w:rsidRPr="00F047D0">
        <w:rPr>
          <w:rFonts w:eastAsia="Calibri"/>
          <w:color w:val="000000"/>
          <w:sz w:val="28"/>
          <w:szCs w:val="28"/>
          <w:lang w:val="kk-KZ" w:eastAsia="en-US"/>
        </w:rPr>
        <w:t>тармақ</w:t>
      </w:r>
      <w:r w:rsidR="00BF3E14" w:rsidRPr="00F047D0">
        <w:rPr>
          <w:rFonts w:eastAsia="Calibri"/>
          <w:color w:val="000000"/>
          <w:sz w:val="28"/>
          <w:szCs w:val="28"/>
          <w:lang w:val="kk-KZ" w:eastAsia="en-US"/>
        </w:rPr>
        <w:t>пен</w:t>
      </w:r>
      <w:r w:rsidRPr="00F047D0">
        <w:rPr>
          <w:rFonts w:eastAsia="Calibri"/>
          <w:color w:val="000000"/>
          <w:sz w:val="28"/>
          <w:szCs w:val="28"/>
          <w:lang w:val="kk-KZ" w:eastAsia="en-US"/>
        </w:rPr>
        <w:t xml:space="preserve"> толықтырылсын:</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«4-1.</w:t>
      </w:r>
      <w:r w:rsidR="00963CE7" w:rsidRPr="00F047D0">
        <w:rPr>
          <w:lang w:val="kk-KZ"/>
        </w:rPr>
        <w:t xml:space="preserve"> </w:t>
      </w:r>
      <w:r w:rsidR="00963CE7" w:rsidRPr="00F047D0">
        <w:rPr>
          <w:rFonts w:eastAsia="Calibri"/>
          <w:color w:val="000000"/>
          <w:sz w:val="28"/>
          <w:szCs w:val="28"/>
          <w:lang w:val="kk-KZ" w:eastAsia="en-US"/>
        </w:rPr>
        <w:t>Эмитент қылмыстық жолмен алынған кірістерді заңдастыруға (жылыстатуға) және терроризмді қаржыландыруға қарсы іс-қимыл мақсатында төлем карточкасын бергенге дейін шетелдікті және азаматтығы жоқ адамды тиісті түрде тексереді, олар ұсынатын құжаттарға қойылатын талаптарды белгілейді, төлем карточкаларын шығару және пайдалану шарттарын айқындайды.»;</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мынадай мазмұндағы 14-1 </w:t>
      </w:r>
      <w:r w:rsidR="00982707" w:rsidRPr="00F047D0">
        <w:rPr>
          <w:rFonts w:eastAsia="Calibri"/>
          <w:color w:val="000000"/>
          <w:sz w:val="28"/>
          <w:szCs w:val="28"/>
          <w:lang w:val="kk-KZ" w:eastAsia="en-US"/>
        </w:rPr>
        <w:t xml:space="preserve">және 14-2 </w:t>
      </w:r>
      <w:r w:rsidRPr="00F047D0">
        <w:rPr>
          <w:rFonts w:eastAsia="Calibri"/>
          <w:color w:val="000000"/>
          <w:sz w:val="28"/>
          <w:szCs w:val="28"/>
          <w:lang w:val="kk-KZ" w:eastAsia="en-US"/>
        </w:rPr>
        <w:t>тармақ</w:t>
      </w:r>
      <w:r w:rsidR="00BF3E14" w:rsidRPr="00F047D0">
        <w:rPr>
          <w:rFonts w:eastAsia="Calibri"/>
          <w:color w:val="000000"/>
          <w:sz w:val="28"/>
          <w:szCs w:val="28"/>
          <w:lang w:val="kk-KZ" w:eastAsia="en-US"/>
        </w:rPr>
        <w:t>тар</w:t>
      </w:r>
      <w:r w:rsidRPr="00F047D0">
        <w:rPr>
          <w:rFonts w:eastAsia="Calibri"/>
          <w:color w:val="000000"/>
          <w:sz w:val="28"/>
          <w:szCs w:val="28"/>
          <w:lang w:val="kk-KZ" w:eastAsia="en-US"/>
        </w:rPr>
        <w:t>мен толықтырылсын:</w:t>
      </w:r>
    </w:p>
    <w:p w:rsidR="00963CE7" w:rsidRPr="00F047D0" w:rsidRDefault="00B138DC" w:rsidP="00963CE7">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«14-1. </w:t>
      </w:r>
      <w:r w:rsidR="00963CE7" w:rsidRPr="00F047D0">
        <w:rPr>
          <w:rFonts w:eastAsia="Calibri"/>
          <w:color w:val="000000"/>
          <w:sz w:val="28"/>
          <w:szCs w:val="28"/>
          <w:lang w:val="kk-KZ" w:eastAsia="en-US"/>
        </w:rPr>
        <w:t>Кәмелетке толмаған балаға төлем карточкасын беру кезінде эмитент кәмелетке толмаған баланың заңды өкілінен эмитент а</w:t>
      </w:r>
      <w:r w:rsidR="007A60F3" w:rsidRPr="00F047D0">
        <w:rPr>
          <w:rFonts w:eastAsia="Calibri"/>
          <w:color w:val="000000"/>
          <w:sz w:val="28"/>
          <w:szCs w:val="28"/>
          <w:lang w:val="kk-KZ" w:eastAsia="en-US"/>
        </w:rPr>
        <w:t>йқындаған</w:t>
      </w:r>
      <w:r w:rsidR="00963CE7" w:rsidRPr="00F047D0">
        <w:rPr>
          <w:rFonts w:eastAsia="Calibri"/>
          <w:color w:val="000000"/>
          <w:sz w:val="28"/>
          <w:szCs w:val="28"/>
          <w:lang w:val="kk-KZ" w:eastAsia="en-US"/>
        </w:rPr>
        <w:t xml:space="preserve"> нысан мен </w:t>
      </w:r>
      <w:r w:rsidR="00963CE7" w:rsidRPr="00F047D0">
        <w:rPr>
          <w:rFonts w:eastAsia="Calibri"/>
          <w:color w:val="000000"/>
          <w:sz w:val="28"/>
          <w:szCs w:val="28"/>
          <w:lang w:val="kk-KZ" w:eastAsia="en-US"/>
        </w:rPr>
        <w:lastRenderedPageBreak/>
        <w:t xml:space="preserve">тәсілдер бойынша төлем карточкасы бойынша қолжетімді операциялар түрлері, операциялардың ең жоғары сомасы, төлем карточкасын үшінші тұлғалардың толықтыру мүмкіндігі туралы ақпарат пен рұқсаттарды, эмитент </w:t>
      </w:r>
      <w:r w:rsidR="00354536" w:rsidRPr="00F047D0">
        <w:rPr>
          <w:rFonts w:eastAsia="Calibri"/>
          <w:color w:val="000000"/>
          <w:sz w:val="28"/>
          <w:szCs w:val="28"/>
          <w:lang w:val="kk-KZ" w:eastAsia="en-US"/>
        </w:rPr>
        <w:t>айқындаған</w:t>
      </w:r>
      <w:r w:rsidR="00963CE7" w:rsidRPr="00F047D0">
        <w:rPr>
          <w:rFonts w:eastAsia="Calibri"/>
          <w:color w:val="000000"/>
          <w:sz w:val="28"/>
          <w:szCs w:val="28"/>
          <w:lang w:val="kk-KZ" w:eastAsia="en-US"/>
        </w:rPr>
        <w:t xml:space="preserve"> өзге де ақпаратты және (немесе) рұқсаттарды алады.</w:t>
      </w:r>
    </w:p>
    <w:p w:rsidR="00963CE7" w:rsidRPr="00F047D0" w:rsidRDefault="00963CE7" w:rsidP="00963CE7">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Кәмелетке толмаған баланың төлем карточкасы заңды өкіл және (немесе) эмитент белгілеген талаптар мен шектеулер шегінде пайдалану үшін оған қолжетімді. </w:t>
      </w:r>
    </w:p>
    <w:p w:rsidR="00CF7116" w:rsidRPr="00F047D0" w:rsidRDefault="00963CE7" w:rsidP="00963CE7">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Кәмелетке толмаған баланың заңды өкілі оған шығарылған төлем карточкасына шектеулер белгілеуден бас тартқан кезде эмитент бұл бас тартуды </w:t>
      </w:r>
      <w:r w:rsidR="00391FF1" w:rsidRPr="00F047D0">
        <w:rPr>
          <w:rFonts w:eastAsia="Calibri"/>
          <w:color w:val="000000"/>
          <w:sz w:val="28"/>
          <w:szCs w:val="28"/>
          <w:lang w:val="kk-KZ" w:eastAsia="en-US"/>
        </w:rPr>
        <w:t xml:space="preserve">айқындаған </w:t>
      </w:r>
      <w:r w:rsidRPr="00F047D0">
        <w:rPr>
          <w:rFonts w:eastAsia="Calibri"/>
          <w:color w:val="000000"/>
          <w:sz w:val="28"/>
          <w:szCs w:val="28"/>
          <w:lang w:val="kk-KZ" w:eastAsia="en-US"/>
        </w:rPr>
        <w:t>тәртіппен тіркейді.</w:t>
      </w:r>
    </w:p>
    <w:p w:rsidR="00B138DC" w:rsidRPr="00F047D0" w:rsidRDefault="00CF7116" w:rsidP="008D315D">
      <w:pPr>
        <w:ind w:firstLine="709"/>
        <w:jc w:val="both"/>
        <w:rPr>
          <w:rFonts w:eastAsia="Calibri"/>
          <w:color w:val="000000"/>
          <w:sz w:val="28"/>
          <w:szCs w:val="22"/>
          <w:lang w:val="kk-KZ" w:eastAsia="en-US"/>
        </w:rPr>
      </w:pPr>
      <w:r w:rsidRPr="00F047D0">
        <w:rPr>
          <w:rFonts w:eastAsia="Calibri"/>
          <w:color w:val="000000"/>
          <w:sz w:val="28"/>
          <w:szCs w:val="22"/>
          <w:lang w:val="kk-KZ" w:eastAsia="en-US"/>
        </w:rPr>
        <w:t>14-2.</w:t>
      </w:r>
      <w:r w:rsidR="00963CE7" w:rsidRPr="00F047D0">
        <w:rPr>
          <w:rFonts w:eastAsia="Calibri"/>
          <w:color w:val="000000"/>
          <w:sz w:val="28"/>
          <w:szCs w:val="22"/>
          <w:lang w:val="kk-KZ" w:eastAsia="en-US"/>
        </w:rPr>
        <w:t xml:space="preserve"> Қағидалардың 14-1-тармағының талаптары он төрт жасқа толған, кәмелетке толмаған балаға жалақыны, стипендияны, салымдарды және өзге де кірісті алу үшін шығарылған төлем карточкаларына, сондай-ақ кәмелетке толмаған бала толық көлемде әрекетке қабілеттілікті алған кезде қолданылмайды</w:t>
      </w:r>
      <w:r w:rsidR="00955388" w:rsidRPr="00F047D0">
        <w:rPr>
          <w:rFonts w:eastAsia="Calibri"/>
          <w:color w:val="000000"/>
          <w:sz w:val="28"/>
          <w:szCs w:val="22"/>
          <w:lang w:val="kk-KZ" w:eastAsia="en-US"/>
        </w:rPr>
        <w:t>.</w:t>
      </w:r>
      <w:r w:rsidR="00B138DC" w:rsidRPr="00F047D0">
        <w:rPr>
          <w:rFonts w:eastAsia="Calibri"/>
          <w:color w:val="000000"/>
          <w:sz w:val="28"/>
          <w:szCs w:val="28"/>
          <w:lang w:val="kk-KZ" w:eastAsia="en-US"/>
        </w:rPr>
        <w:t>».</w:t>
      </w:r>
      <w:r w:rsidR="00F47394" w:rsidRPr="00F047D0">
        <w:rPr>
          <w:rFonts w:eastAsia="Calibri"/>
          <w:color w:val="000000"/>
          <w:sz w:val="28"/>
          <w:szCs w:val="28"/>
          <w:lang w:val="kk-KZ" w:eastAsia="en-US"/>
        </w:rPr>
        <w:t xml:space="preserve"> </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5.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w:t>
      </w:r>
      <w:r w:rsidRPr="00F047D0">
        <w:rPr>
          <w:rFonts w:eastAsia="Calibri"/>
          <w:color w:val="000000"/>
          <w:sz w:val="28"/>
          <w:szCs w:val="28"/>
          <w:lang w:val="kk-KZ" w:eastAsia="en-US"/>
        </w:rPr>
        <w:br/>
        <w:t>31 тамыздағы № 208 қаулысына (Нормативтік құқықтық актілерді мемлекеттік тіркеу тізілімінде № 14419 болып тіркелген) мынадай өзгерістер мен толықтыру енгізілсін:</w:t>
      </w:r>
    </w:p>
    <w:p w:rsidR="00B138DC" w:rsidRPr="00F047D0" w:rsidRDefault="00B138DC" w:rsidP="00B138DC">
      <w:pPr>
        <w:widowControl w:val="0"/>
        <w:ind w:firstLine="708"/>
        <w:jc w:val="both"/>
        <w:rPr>
          <w:rFonts w:eastAsia="Calibri"/>
          <w:color w:val="000000"/>
          <w:sz w:val="28"/>
          <w:szCs w:val="28"/>
          <w:lang w:val="kk-KZ" w:eastAsia="en-US"/>
        </w:rPr>
      </w:pPr>
      <w:r w:rsidRPr="00F047D0">
        <w:rPr>
          <w:rFonts w:eastAsia="Calibri"/>
          <w:color w:val="000000"/>
          <w:sz w:val="28"/>
          <w:szCs w:val="28"/>
          <w:lang w:val="kk-KZ" w:eastAsia="en-US"/>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19-тармақ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«19. Банктің талабы бойынша ақша жөнелтуші Валюталық реттеу және валюталық бақылау туралы заңның 23-бабында, Валюталық операцияларды жүзеге асыру қағидаларында, Нормативтік құқықтық актілерді мемлекеттік тіркеу тізілімінде № 33512 болып тіркелген, </w:t>
      </w:r>
      <w:r w:rsidRPr="00F047D0">
        <w:rPr>
          <w:color w:val="000000"/>
          <w:sz w:val="28"/>
          <w:szCs w:val="28"/>
          <w:lang w:val="kk-KZ"/>
        </w:rPr>
        <w:t xml:space="preserve">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қаулысымен және бұйрығымен </w:t>
      </w:r>
      <w:r w:rsidRPr="00F047D0">
        <w:rPr>
          <w:rFonts w:eastAsia="Calibri"/>
          <w:color w:val="000000"/>
          <w:sz w:val="28"/>
          <w:szCs w:val="28"/>
          <w:lang w:val="kk-KZ" w:eastAsia="en-US"/>
        </w:rPr>
        <w:t>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35-тармақ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 Әлеуметтік кодексінің (бұдан әрі – Әлеуметтік кодекс) </w:t>
      </w:r>
      <w:bookmarkStart w:id="4" w:name="sub1003541053"/>
      <w:r w:rsidRPr="00F047D0">
        <w:rPr>
          <w:rFonts w:eastAsia="Calibri"/>
          <w:color w:val="000000"/>
          <w:sz w:val="28"/>
          <w:szCs w:val="28"/>
          <w:lang w:val="kk-KZ" w:eastAsia="en-US"/>
        </w:rPr>
        <w:t>248-бабына</w:t>
      </w:r>
      <w:bookmarkEnd w:id="4"/>
      <w:r w:rsidRPr="00F047D0">
        <w:rPr>
          <w:rFonts w:eastAsia="Calibri"/>
          <w:color w:val="000000"/>
          <w:sz w:val="28"/>
          <w:szCs w:val="28"/>
          <w:lang w:val="kk-KZ" w:eastAsia="en-US"/>
        </w:rPr>
        <w:t xml:space="preserve">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адамдардың банктік шотты ашпай немесе пайдаланбай төлем хабарламасы негізінде жүзеге асырылады.»;</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36-тармақтың екінші бөлігі мынадай редакцияда жазылсын:</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lastRenderedPageBreak/>
        <w:t>«</w:t>
      </w:r>
      <w:bookmarkStart w:id="5" w:name="z1330"/>
      <w:r w:rsidRPr="00F047D0">
        <w:rPr>
          <w:rFonts w:eastAsia="Calibri"/>
          <w:color w:val="000000"/>
          <w:sz w:val="28"/>
          <w:szCs w:val="28"/>
          <w:lang w:val="kk-KZ" w:eastAsia="en-US"/>
        </w:rPr>
        <w:t>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хабарлама-шоттар,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хабарламаларына түзетулер жасауға рұқсат етілмейді</w:t>
      </w:r>
      <w:r w:rsidRPr="00F047D0">
        <w:rPr>
          <w:rFonts w:eastAsia="Calibri"/>
          <w:color w:val="000000"/>
          <w:sz w:val="28"/>
          <w:szCs w:val="22"/>
          <w:lang w:val="kk-KZ" w:eastAsia="en-US"/>
        </w:rPr>
        <w:t>.</w:t>
      </w:r>
      <w:bookmarkEnd w:id="5"/>
      <w:r w:rsidRPr="00F047D0">
        <w:rPr>
          <w:rFonts w:eastAsia="Calibri"/>
          <w:color w:val="000000"/>
          <w:sz w:val="28"/>
          <w:szCs w:val="22"/>
          <w:lang w:val="kk-KZ" w:eastAsia="en-US"/>
        </w:rPr>
        <w:t>»;</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39-тармақ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«39. </w:t>
      </w:r>
      <w:r w:rsidRPr="00F047D0">
        <w:rPr>
          <w:rFonts w:eastAsia="Calibri"/>
          <w:color w:val="000000"/>
          <w:sz w:val="28"/>
          <w:szCs w:val="22"/>
          <w:lang w:val="kk-KZ" w:eastAsia="en-US"/>
        </w:rPr>
        <w:t>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11-қосымшаға сәйкес нысан бойынша ұсынылады.</w:t>
      </w:r>
      <w:r w:rsidRPr="00F047D0">
        <w:rPr>
          <w:rFonts w:eastAsia="Calibri"/>
          <w:color w:val="000000"/>
          <w:sz w:val="28"/>
          <w:szCs w:val="28"/>
          <w:lang w:val="kk-KZ" w:eastAsia="en-US"/>
        </w:rPr>
        <w:t>»;</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40-тармақтың екінші бөлігі мынадай редакцияда жазылсын: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төлеуге арналған түбіртек-хабарламаларына қолданылмайды.</w:t>
      </w:r>
      <w:r w:rsidRPr="00F047D0">
        <w:rPr>
          <w:color w:val="000000"/>
          <w:szCs w:val="28"/>
          <w:lang w:val="kk-KZ"/>
        </w:rPr>
        <w:t>»;</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76-тармақ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2"/>
          <w:lang w:val="kk-KZ" w:eastAsia="en-US"/>
        </w:rPr>
      </w:pPr>
      <w:r w:rsidRPr="00F047D0">
        <w:rPr>
          <w:rFonts w:eastAsia="Calibri"/>
          <w:color w:val="000000"/>
          <w:sz w:val="28"/>
          <w:szCs w:val="28"/>
          <w:lang w:val="kk-KZ" w:eastAsia="en-US"/>
        </w:rPr>
        <w:t xml:space="preserve">«76. </w:t>
      </w:r>
      <w:r w:rsidRPr="00F047D0">
        <w:rPr>
          <w:rFonts w:eastAsia="Calibri"/>
          <w:color w:val="000000"/>
          <w:sz w:val="28"/>
          <w:szCs w:val="22"/>
          <w:lang w:val="kk-KZ" w:eastAsia="en-US"/>
        </w:rPr>
        <w:t xml:space="preserve">Салық кодексінің 122 және 123-баптарында, Кеден кодексінің </w:t>
      </w:r>
      <w:r w:rsidRPr="00F047D0">
        <w:rPr>
          <w:rFonts w:eastAsia="Calibri"/>
          <w:color w:val="000000"/>
          <w:sz w:val="28"/>
          <w:szCs w:val="22"/>
          <w:lang w:val="kk-KZ" w:eastAsia="en-US"/>
        </w:rPr>
        <w:br/>
        <w:t xml:space="preserve">129 және 130-баптарында, Әлеуметтік кодекстің 256-бабында, «Қазақстан Республикасындағы банктер және банк қызметі туралы» Қазақстан Республикасы Заңының (бұдан әрі – Банктер және банк қызметі туралы заң) </w:t>
      </w:r>
      <w:r w:rsidRPr="00F047D0">
        <w:rPr>
          <w:rFonts w:eastAsia="Calibri"/>
          <w:color w:val="000000"/>
          <w:sz w:val="28"/>
          <w:szCs w:val="22"/>
          <w:lang w:val="kk-KZ" w:eastAsia="en-US"/>
        </w:rPr>
        <w:br/>
        <w:t>36-бабында, «Атқарушылық іс жүргізу және сот орындаушыларының мәртебесі туралы» Қазақстан Республикасы Заңының (бұдан әрі – Атқарушылық іс жүргізу туралы заң) 58-бабында, «Міндетті әлеуметтік медициналық сақтандыру туралы» Қазақстан Республикасы Заңының 31-бабында,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r w:rsidRPr="00F047D0">
        <w:rPr>
          <w:rFonts w:eastAsia="Calibri"/>
          <w:color w:val="000000"/>
          <w:sz w:val="28"/>
          <w:szCs w:val="28"/>
          <w:lang w:val="kk-KZ" w:eastAsia="en-US"/>
        </w:rPr>
        <w:t>»;</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lastRenderedPageBreak/>
        <w:t>80-тармақта:</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4) тармақша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мынадай мазмұндағы 4-1) тармақшамен толықтырылсын: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«4-1) </w:t>
      </w:r>
      <w:bookmarkStart w:id="6" w:name="_Hlk144914736"/>
      <w:r w:rsidRPr="00F047D0">
        <w:rPr>
          <w:rFonts w:eastAsia="Calibri"/>
          <w:color w:val="000000"/>
          <w:sz w:val="28"/>
          <w:szCs w:val="22"/>
          <w:lang w:val="kk-KZ" w:eastAsia="en-US"/>
        </w:rPr>
        <w:t>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w:t>
      </w:r>
      <w:r w:rsidRPr="00F047D0">
        <w:rPr>
          <w:rFonts w:eastAsia="Calibri"/>
          <w:color w:val="000000"/>
          <w:sz w:val="28"/>
          <w:szCs w:val="28"/>
          <w:lang w:val="kk-KZ" w:eastAsia="en-US"/>
        </w:rPr>
        <w:t xml:space="preserve"> атауына бенефициар ЖСН (БСН) деректемелері сәйкес келмеген;»;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81-тармақтың бірінші бөлігінің 4) тармақшасы мынадай редакцияда жазылсын:</w:t>
      </w:r>
    </w:p>
    <w:p w:rsidR="00B138DC" w:rsidRPr="00F047D0" w:rsidRDefault="00B138DC" w:rsidP="00B138DC">
      <w:pPr>
        <w:ind w:firstLine="709"/>
        <w:jc w:val="both"/>
        <w:rPr>
          <w:rFonts w:eastAsia="Calibri"/>
          <w:color w:val="000000"/>
          <w:sz w:val="28"/>
          <w:szCs w:val="28"/>
          <w:lang w:val="kk-KZ" w:eastAsia="en-US"/>
        </w:rPr>
      </w:pPr>
      <w:bookmarkStart w:id="7" w:name="z1313"/>
      <w:bookmarkEnd w:id="6"/>
      <w:r w:rsidRPr="00F047D0">
        <w:rPr>
          <w:rFonts w:eastAsia="Calibri"/>
          <w:color w:val="000000"/>
          <w:sz w:val="28"/>
          <w:szCs w:val="28"/>
          <w:lang w:val="kk-KZ" w:eastAsia="en-US"/>
        </w:rPr>
        <w:t xml:space="preserve">«4) </w:t>
      </w:r>
      <w:r w:rsidRPr="00F047D0">
        <w:rPr>
          <w:rFonts w:eastAsia="Calibri"/>
          <w:noProof/>
          <w:color w:val="000000"/>
          <w:sz w:val="28"/>
          <w:szCs w:val="28"/>
          <w:lang w:val="kk-KZ" w:eastAsia="en-US"/>
        </w:rPr>
        <w:t xml:space="preserve">есептелетін ақша сомасы көрсетілген талаптармен байланысты болмаған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7-бабына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 шотына ақшаны, жеке сот орындаушысының өндіріп алушылардың пайдасына өндіріп алынған соманы сақтауға арналған ағымдағы шотына ақшаны,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 шотына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 шотына ақшаны, қаржы құралдарымен мәмілелер бойынша клиринг қызметін жүзеге асыруға арналған банк шотына ақшаны,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w:t>
      </w:r>
      <w:r w:rsidRPr="00F047D0">
        <w:rPr>
          <w:rFonts w:eastAsia="Calibri"/>
          <w:noProof/>
          <w:color w:val="000000"/>
          <w:sz w:val="28"/>
          <w:szCs w:val="28"/>
          <w:lang w:val="kk-KZ" w:eastAsia="en-US"/>
        </w:rPr>
        <w:lastRenderedPageBreak/>
        <w:t xml:space="preserve">оператордың банк шотына ақшаны,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 шотына ақшаны, </w:t>
      </w:r>
      <w:r w:rsidRPr="00F047D0">
        <w:rPr>
          <w:rFonts w:eastAsia="Calibri"/>
          <w:noProof/>
          <w:color w:val="000000"/>
          <w:sz w:val="28"/>
          <w:szCs w:val="22"/>
          <w:lang w:val="kk-KZ" w:eastAsia="en-US"/>
        </w:rPr>
        <w:t>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ашылған қаржы басқарушысының ағымдағы шотына ақшаны есептеген</w:t>
      </w:r>
      <w:r w:rsidRPr="00F047D0">
        <w:rPr>
          <w:rFonts w:eastAsia="Calibri"/>
          <w:noProof/>
          <w:color w:val="000000"/>
          <w:sz w:val="28"/>
          <w:szCs w:val="28"/>
          <w:lang w:val="kk-KZ" w:eastAsia="en-US"/>
        </w:rPr>
        <w:t>;»;</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95-тармақ мынадай редакцияда жазылсын:</w:t>
      </w:r>
    </w:p>
    <w:bookmarkEnd w:id="7"/>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«95. </w:t>
      </w:r>
      <w:r w:rsidRPr="00F047D0">
        <w:rPr>
          <w:rFonts w:eastAsia="Calibri"/>
          <w:color w:val="000000"/>
          <w:sz w:val="28"/>
          <w:szCs w:val="22"/>
          <w:lang w:val="kk-KZ" w:eastAsia="en-US"/>
        </w:rPr>
        <w:t>Банк Төлемдер және төлем жүйелері туралы заңның 46 және 48-баптарында, Қағидаларда белгіленген мерзімде, Қағидалардың 80-тармағында көзделген негіздер бойынша, сондай-ақ мына:</w:t>
      </w:r>
    </w:p>
    <w:p w:rsidR="00B138DC" w:rsidRPr="00F047D0" w:rsidRDefault="00B138DC" w:rsidP="00B138DC">
      <w:pPr>
        <w:ind w:firstLine="709"/>
        <w:jc w:val="both"/>
        <w:rPr>
          <w:color w:val="000000"/>
          <w:sz w:val="28"/>
          <w:szCs w:val="28"/>
          <w:lang w:val="kk-KZ"/>
        </w:rPr>
      </w:pPr>
      <w:r w:rsidRPr="00F047D0">
        <w:rPr>
          <w:color w:val="000000"/>
          <w:sz w:val="28"/>
          <w:szCs w:val="28"/>
          <w:lang w:val="kk-KZ"/>
        </w:rPr>
        <w:t>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2) КЖТҚҚ туралы заңда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3) </w:t>
      </w:r>
      <w:r w:rsidRPr="00F047D0">
        <w:rPr>
          <w:rFonts w:eastAsia="Calibri"/>
          <w:color w:val="000000"/>
          <w:sz w:val="28"/>
          <w:szCs w:val="22"/>
          <w:lang w:val="kk-KZ" w:eastAsia="en-US"/>
        </w:rPr>
        <w:t>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27-бабының 12-тармағында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742-бабына сәйкес орындалуы тиіс нұсқаулар болған;</w:t>
      </w:r>
    </w:p>
    <w:p w:rsidR="00B138DC" w:rsidRPr="00F047D0" w:rsidRDefault="00B138DC" w:rsidP="00B138DC">
      <w:pPr>
        <w:ind w:firstLine="709"/>
        <w:jc w:val="both"/>
        <w:rPr>
          <w:color w:val="000000"/>
          <w:sz w:val="28"/>
          <w:szCs w:val="28"/>
          <w:lang w:val="kk-KZ"/>
        </w:rPr>
      </w:pPr>
      <w:r w:rsidRPr="00F047D0">
        <w:rPr>
          <w:color w:val="000000"/>
          <w:sz w:val="28"/>
          <w:szCs w:val="28"/>
          <w:lang w:val="kk-KZ"/>
        </w:rPr>
        <w:t>4) төлем тапсырмасында көрсетілген төлем валютасы банк шотының валютасына сәйкес келмеген жағдайларда, төлем тапсырмасын орындаудан бас тартады.</w:t>
      </w:r>
    </w:p>
    <w:p w:rsidR="00B138DC" w:rsidRPr="00F047D0" w:rsidRDefault="00B138DC" w:rsidP="00B138DC">
      <w:pPr>
        <w:ind w:firstLine="709"/>
        <w:jc w:val="both"/>
        <w:rPr>
          <w:color w:val="000000"/>
          <w:sz w:val="28"/>
          <w:szCs w:val="28"/>
          <w:lang w:val="kk-KZ"/>
        </w:rPr>
      </w:pPr>
      <w:r w:rsidRPr="00F047D0">
        <w:rPr>
          <w:noProof/>
          <w:color w:val="000000"/>
          <w:sz w:val="28"/>
          <w:szCs w:val="28"/>
          <w:lang w:val="kk-KZ"/>
        </w:rPr>
        <w:t xml:space="preserve">Ақша жөнелтушінің төлем тапсырмасының орындалуы туралы немесе бенефициардың қызмет көрсетуші банк белгілеген, төлем жасалған күніндегі валюта айырбастаудың нарықтық бағамын қолдана отырып, төлем тапсырмасында көрсетілген төлем сомасын </w:t>
      </w:r>
      <w:r w:rsidRPr="00F047D0">
        <w:rPr>
          <w:color w:val="000000"/>
          <w:sz w:val="28"/>
          <w:szCs w:val="28"/>
          <w:lang w:val="kk-KZ"/>
        </w:rPr>
        <w:t>конвертацияла</w:t>
      </w:r>
      <w:r w:rsidRPr="00F047D0">
        <w:rPr>
          <w:noProof/>
          <w:color w:val="000000"/>
          <w:sz w:val="28"/>
          <w:szCs w:val="28"/>
          <w:lang w:val="kk-KZ"/>
        </w:rPr>
        <w:t>уды жүзеге асыру арқылы төлем сомасын банк шотының валютасында есепке алу туралы растауы болған кезде төлем валютасы банк шотының валютасына сәйкес келмейтін төлем тапсырмасын орындауға рұқсат етіледі. Растауды ұсыну тәртібі клиент пен банк арасындағы шартта көзделеді.</w:t>
      </w:r>
      <w:r w:rsidRPr="00F047D0">
        <w:rPr>
          <w:color w:val="000000"/>
          <w:sz w:val="28"/>
          <w:szCs w:val="28"/>
          <w:lang w:val="kk-KZ"/>
        </w:rPr>
        <w:t xml:space="preserve"> Клиенттің аталған растауы онымен және банк арасындағы шартта көзделген конвертацияны жүзеге асыруға клиенттің келісімі болған жағдайда талап етілмейді, онда конвертацияны жүзеге асырғаны үшін комиссияларды алу мөлшері мен тәртібі де айқындалады.</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bookmarkStart w:id="8" w:name="_Hlk139120484"/>
      <w:r w:rsidRPr="00F047D0">
        <w:rPr>
          <w:rFonts w:eastAsia="Calibri"/>
          <w:color w:val="000000"/>
          <w:sz w:val="28"/>
          <w:szCs w:val="28"/>
          <w:lang w:val="kk-KZ" w:eastAsia="en-US"/>
        </w:rPr>
        <w:t xml:space="preserve">Төлем валютасы банк шотының валютасына сәйкес келмейтін төлем тапсырмасын орындау кезінде оған Валюталық операцияларды жүзеге асыру </w:t>
      </w:r>
      <w:r w:rsidRPr="00F047D0">
        <w:rPr>
          <w:rFonts w:eastAsia="Calibri"/>
          <w:color w:val="000000"/>
          <w:sz w:val="28"/>
          <w:szCs w:val="28"/>
          <w:lang w:val="kk-KZ" w:eastAsia="en-US"/>
        </w:rPr>
        <w:lastRenderedPageBreak/>
        <w:t>қағидаларының талаптары қолданылады.»;</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107-тармақ мынадай редакцияда жазылсын:</w:t>
      </w:r>
    </w:p>
    <w:bookmarkEnd w:id="8"/>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 «107. </w:t>
      </w:r>
      <w:r w:rsidRPr="00F047D0">
        <w:rPr>
          <w:rFonts w:eastAsia="Calibri"/>
          <w:noProof/>
          <w:color w:val="000000"/>
          <w:sz w:val="28"/>
          <w:szCs w:val="28"/>
          <w:lang w:val="kk-KZ" w:eastAsia="en-US"/>
        </w:rPr>
        <w:t>Банк төлем хабарламасын орындауға қабылдаған кезде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бірыңғай төлемді төлеуге енгізілген қолма-қол ақшаны банк бенефициарға олар банкке салынған күннен бастап келесі операциялық күннен кешіктірмей аударуға тиіс.»;</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134-тармақ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«134. </w:t>
      </w:r>
      <w:r w:rsidRPr="00F047D0">
        <w:rPr>
          <w:rFonts w:eastAsia="Calibri"/>
          <w:noProof/>
          <w:color w:val="000000"/>
          <w:sz w:val="28"/>
          <w:szCs w:val="28"/>
          <w:lang w:val="kk-KZ" w:eastAsia="en-US"/>
        </w:rPr>
        <w:t>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шотына ақшаны, жеке тұрғын үй қорынан жалға алынған тұрғын үй үшін ақы төлеу мақсатында төлемдер мен субсидияларды есепке жатқызуға арналған тұрғын үй құрылыс жинақ банкіндегі банк шотына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соманы сақтау үшін, мемлекеттік сатып алу саласындағы бірыңғай операторға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 үшін, қаржы басқарушысына борышкердің ақшасын есепке жатқызу, ағымдағы шығыстарды өтеу және сот арқылы банкроттық рәсімінде кредиторлардың талаптарын қанағаттандыру үшін ашылса, бұл жөніндегі мәліметтер клиенттің банк шоттарының болуы және нөмірлері туралы анықтамаларда да көрсетіледі</w:t>
      </w:r>
      <w:r w:rsidRPr="00F047D0">
        <w:rPr>
          <w:rFonts w:eastAsia="Calibri"/>
          <w:color w:val="000000"/>
          <w:sz w:val="28"/>
          <w:szCs w:val="28"/>
          <w:lang w:val="kk-KZ" w:eastAsia="en-US"/>
        </w:rPr>
        <w:t>.»;</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161-тармақ мынадай редакцияда жазылсын:</w:t>
      </w:r>
    </w:p>
    <w:p w:rsidR="00B138DC" w:rsidRPr="00F047D0" w:rsidRDefault="00B138DC" w:rsidP="00B138DC">
      <w:pPr>
        <w:widowControl w:val="0"/>
        <w:tabs>
          <w:tab w:val="left" w:pos="1134"/>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«161. </w:t>
      </w:r>
      <w:r w:rsidRPr="00F047D0">
        <w:rPr>
          <w:rFonts w:eastAsia="Calibri"/>
          <w:color w:val="000000"/>
          <w:sz w:val="28"/>
          <w:szCs w:val="22"/>
          <w:lang w:val="kk-KZ" w:eastAsia="en-US"/>
        </w:rPr>
        <w:t xml:space="preserve">Банктің Қағидалардың 154-тармағында көзделген төлем құжаттарын сақтауы Салық кодексінің 24-бабына, Әлеуметтік кодекстің 246 және </w:t>
      </w:r>
      <w:r w:rsidRPr="00F047D0">
        <w:rPr>
          <w:rFonts w:eastAsia="Calibri"/>
          <w:color w:val="000000"/>
          <w:sz w:val="28"/>
          <w:szCs w:val="22"/>
          <w:lang w:val="kk-KZ" w:eastAsia="en-US"/>
        </w:rPr>
        <w:br/>
        <w:t>248-баптарына сәйкес жүргізілетін азаматтық-құқықтық мәміле бойынша ақы төлеу талаптарына сәйкес төлем бойынша міндеттемелерді орындау болып табылмайды.</w:t>
      </w:r>
      <w:r w:rsidRPr="00F047D0">
        <w:rPr>
          <w:rFonts w:eastAsia="Calibri"/>
          <w:color w:val="000000"/>
          <w:sz w:val="28"/>
          <w:szCs w:val="28"/>
          <w:lang w:val="kk-KZ" w:eastAsia="en-US"/>
        </w:rPr>
        <w:t>».</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lastRenderedPageBreak/>
        <w:t xml:space="preserve">6.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Pr="00F047D0">
        <w:rPr>
          <w:rFonts w:eastAsia="Calibri"/>
          <w:color w:val="000000"/>
          <w:sz w:val="28"/>
          <w:szCs w:val="28"/>
          <w:lang w:val="kk-KZ" w:eastAsia="en-US"/>
        </w:rPr>
        <w:br/>
        <w:t xml:space="preserve">№ 209 қаулысына (Нормативтік құқықтық актілерді мемлекеттік тіркеу тізілімінде № 14336 болып тіркелген) мынадай өзгеріс енгізілсін: </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көрсетілген қаулымен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қағидаларында:</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48-тармақ мынадай редакцияда жазылсын: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«48. Банкті банк операцияларын жүргізуге лицензиясынан айырған кезде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қаулысымен бекітілген Банктің, сақтандыру (қайта сақтандыру) ұйымының уақытша әкімшілігін (уақытша басқарушысын) тағайындау және олардың өкілеттіктері </w:t>
      </w:r>
      <w:bookmarkStart w:id="9" w:name="sub1004208860"/>
      <w:r w:rsidRPr="00F047D0">
        <w:rPr>
          <w:rFonts w:eastAsia="Calibri"/>
          <w:color w:val="000000"/>
          <w:sz w:val="28"/>
          <w:szCs w:val="28"/>
          <w:lang w:val="kk-KZ" w:eastAsia="en-US"/>
        </w:rPr>
        <w:t>қағидаларында</w:t>
      </w:r>
      <w:bookmarkEnd w:id="9"/>
      <w:r w:rsidRPr="00F047D0">
        <w:rPr>
          <w:rFonts w:eastAsia="Calibri"/>
          <w:color w:val="000000"/>
          <w:sz w:val="28"/>
          <w:szCs w:val="28"/>
          <w:lang w:val="kk-KZ" w:eastAsia="en-US"/>
        </w:rPr>
        <w:t xml:space="preserve"> (бұдан әрі – </w:t>
      </w:r>
      <w:r w:rsidRPr="00F047D0">
        <w:rPr>
          <w:rFonts w:eastAsia="Calibri"/>
          <w:color w:val="000000"/>
          <w:sz w:val="28"/>
          <w:szCs w:val="28"/>
          <w:lang w:val="kk-KZ" w:eastAsia="en-US"/>
        </w:rPr>
        <w:br/>
        <w:t>№ 147 қағидалар) көзделген, Ұлттық Банк арқылы және банкке келіп түскен ақшаны есепке алумен жүзеге асырылатын шығыстарға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ішінде ішінара орындалған төлем құжаттарын орындау тоқтатыла тұрады.».</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7. </w:t>
      </w:r>
      <w:r w:rsidRPr="00F047D0">
        <w:rPr>
          <w:rFonts w:eastAsia="Calibri"/>
          <w:color w:val="000000"/>
          <w:sz w:val="28"/>
          <w:szCs w:val="28"/>
          <w:lang w:val="kk-KZ" w:eastAsia="en-US"/>
        </w:rPr>
        <w:t>«</w:t>
      </w:r>
      <w:r w:rsidRPr="00F047D0">
        <w:rPr>
          <w:rFonts w:eastAsia="Calibri"/>
          <w:bCs/>
          <w:color w:val="000000"/>
          <w:sz w:val="28"/>
          <w:szCs w:val="28"/>
          <w:lang w:val="kk-KZ" w:eastAsia="en-US"/>
        </w:rPr>
        <w:t>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w:t>
      </w:r>
      <w:r w:rsidRPr="00F047D0">
        <w:rPr>
          <w:rFonts w:eastAsia="Calibri"/>
          <w:bCs/>
          <w:color w:val="000000"/>
          <w:sz w:val="28"/>
          <w:szCs w:val="28"/>
          <w:lang w:val="kk-KZ" w:eastAsia="en-US"/>
        </w:rPr>
        <w:br/>
        <w:t xml:space="preserve">Қазақстан Республикасы Ұлттық Банкі Басқармасының 2016 жылғы </w:t>
      </w:r>
      <w:r w:rsidRPr="00F047D0">
        <w:rPr>
          <w:rFonts w:eastAsia="Calibri"/>
          <w:bCs/>
          <w:color w:val="000000"/>
          <w:sz w:val="28"/>
          <w:szCs w:val="28"/>
          <w:lang w:val="kk-KZ" w:eastAsia="en-US"/>
        </w:rPr>
        <w:br/>
        <w:t xml:space="preserve">31 тамыздағы № 210 қаулысына </w:t>
      </w:r>
      <w:r w:rsidRPr="00F047D0">
        <w:rPr>
          <w:rFonts w:eastAsia="Calibri"/>
          <w:color w:val="000000"/>
          <w:sz w:val="28"/>
          <w:szCs w:val="28"/>
          <w:lang w:val="kk-KZ" w:eastAsia="en-US"/>
        </w:rPr>
        <w:t xml:space="preserve">(Нормативтік құқықтық актілерді мемлекеттік тіркеу тізілімінде № 14335 болып тіркелген) мынадай өзгерістер </w:t>
      </w:r>
      <w:r w:rsidR="009A07E2" w:rsidRPr="00F047D0">
        <w:rPr>
          <w:rFonts w:eastAsia="Calibri"/>
          <w:color w:val="000000"/>
          <w:sz w:val="28"/>
          <w:szCs w:val="28"/>
          <w:lang w:val="kk-KZ" w:eastAsia="en-US"/>
        </w:rPr>
        <w:t xml:space="preserve">мен толықтыру </w:t>
      </w:r>
      <w:r w:rsidRPr="00F047D0">
        <w:rPr>
          <w:rFonts w:eastAsia="Calibri"/>
          <w:color w:val="000000"/>
          <w:sz w:val="28"/>
          <w:szCs w:val="28"/>
          <w:lang w:val="kk-KZ" w:eastAsia="en-US"/>
        </w:rPr>
        <w:t>енгізілсін:</w:t>
      </w:r>
    </w:p>
    <w:p w:rsidR="00B138DC" w:rsidRPr="00F047D0" w:rsidRDefault="00B138DC" w:rsidP="00B138DC">
      <w:pPr>
        <w:widowControl w:val="0"/>
        <w:ind w:firstLine="709"/>
        <w:jc w:val="both"/>
        <w:rPr>
          <w:rFonts w:eastAsia="Calibri"/>
          <w:bCs/>
          <w:color w:val="000000"/>
          <w:sz w:val="28"/>
          <w:szCs w:val="22"/>
          <w:lang w:val="kk-KZ" w:eastAsia="en-US"/>
        </w:rPr>
      </w:pPr>
      <w:r w:rsidRPr="00F047D0">
        <w:rPr>
          <w:rFonts w:eastAsia="Calibri"/>
          <w:bCs/>
          <w:color w:val="000000"/>
          <w:sz w:val="28"/>
          <w:szCs w:val="28"/>
          <w:lang w:val="kk-KZ" w:eastAsia="en-US"/>
        </w:rPr>
        <w:t>көрсетілген қаулымен бекітілген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қағидаларында:</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1-тармақтың екінші бөлігі мынадай редакцияда жазылсын: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«Банктер арасында, банктер мен банктік емес ұйымдар арасында, </w:t>
      </w:r>
      <w:r w:rsidRPr="00F047D0">
        <w:rPr>
          <w:rFonts w:eastAsia="Calibri"/>
          <w:color w:val="000000"/>
          <w:sz w:val="28"/>
          <w:szCs w:val="28"/>
          <w:lang w:val="kk-KZ" w:eastAsia="en-US"/>
        </w:rPr>
        <w:br/>
        <w:t xml:space="preserve">сондай-ақ банктер мен АХҚО-ға қатысушы банктер арасында корреспонденттік қатынастарды орнату тәртібі банктердің, банктік емес ұйымдардың және </w:t>
      </w:r>
      <w:r w:rsidRPr="00F047D0">
        <w:rPr>
          <w:rFonts w:eastAsia="Calibri"/>
          <w:color w:val="000000"/>
          <w:sz w:val="28"/>
          <w:szCs w:val="28"/>
          <w:lang w:val="kk-KZ" w:eastAsia="en-US"/>
        </w:rPr>
        <w:br/>
        <w:t xml:space="preserve">АХҚО-ға қатысушы банктердің ұлттық және шетел валюталарында </w:t>
      </w:r>
      <w:r w:rsidRPr="00F047D0">
        <w:rPr>
          <w:rFonts w:eastAsia="Calibri"/>
          <w:color w:val="000000"/>
          <w:sz w:val="28"/>
          <w:szCs w:val="28"/>
          <w:lang w:val="kk-KZ" w:eastAsia="en-US"/>
        </w:rPr>
        <w:lastRenderedPageBreak/>
        <w:t>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 есептеуді қамтиды.»;</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8-тармақ мынадай редакцияда жазылсын:</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«8. Респондент корреспонденттiк шотты, оның ішінде Қазақстан Республикасының бейрезидент-банкінде корреспонденттiк шотты  ашқан күннен бастап он жұмыс күнi ішінде Ұлттық Банкке Қағидаларға қосымшаға сәйкес нысан бойынша корреспонденттiк шоттың ашылғаны туралы мәліметтерді </w:t>
      </w:r>
      <w:r w:rsidR="00031582" w:rsidRPr="00F047D0">
        <w:rPr>
          <w:rFonts w:eastAsia="Calibri"/>
          <w:color w:val="000000"/>
          <w:sz w:val="28"/>
          <w:szCs w:val="28"/>
          <w:lang w:val="kk-KZ" w:eastAsia="en-US"/>
        </w:rPr>
        <w:t xml:space="preserve">Ұлттық Банкке </w:t>
      </w:r>
      <w:r w:rsidRPr="00F047D0">
        <w:rPr>
          <w:rFonts w:eastAsia="Calibri"/>
          <w:color w:val="000000"/>
          <w:sz w:val="28"/>
          <w:szCs w:val="28"/>
          <w:lang w:val="kk-KZ" w:eastAsia="en-US"/>
        </w:rPr>
        <w:t>ұсынады.»;</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9-1-тармақ мынадай редакцияда жазылсын: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 «9-1. АХҚО-ға қатысушы банктің ұлттық валютадағы корреспонденттік шоты бойынша операциялардың мынадай түрлері:</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1) АХҚО-ға қатысушы банктің өз операциялары бойынша ақша қабылдау және аудару; </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2) АХҚО-ға қатысушы банк клиенттерінің салықтар мен бюджетке төленетін міндетті төлемдерді төлеу жөніндегі нұсқауларын орындау, сондай-ақ АХҚО банкінің клиенттің банктік шотына ұсынылған инкассалық өкімдерді (салық органдары мен сот орындаушыларының) орындауы;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3) АХҚО және «Қазақстан қор биржасы» акционерлік қоғамының (бұдан әрі – ҚҚБ) биржасында бағалы қағаздармен мәмілелер бойынша брокерлік комиссияларды, листингтік және өзге де биржалық алымдарды төлеу;</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4) АХҚО және ҚҚБ биржасында бағалы қағаздармен мәмілелер бойынша есеп айырысулар мен төлемдер;</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қағаздармен мәмілелер бойынша есеп айырысулар мен төлемдер;</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6) АХҚО-ға қатысушы банк көрсеткен консультациялық қызметтерге ақы төлеу жүзеге асырылады.»;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мынадай мазмұндағы 9-2-тармақпен толықтырылсын:</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«9-2. АХҚО-ға қатысушы банктің шетел валютасындағы корреспонденттік шоты бойынша операциялардың мынадай түрлері:</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1) Қазақстан Республикасының резидент-заңды тұлғаларын және бейрезиденттерін шетел валютасымен кредиттеуге байланысты төлемдер және (немесе) ақша аударымдары;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2) Қазақстан Республикасының резидент-заңды тұлғаларының және бейрезиденттерінің инвестициялық банкингпен байланысты шетел валютасындағы төлемдері және (немесе) ақша аударымдары;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3)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сақтандыру, инвестициялық, брокерлік, дилерлік, кастодиандық, траст қызметтерін төлеу бойынша заңды тұлғалардың төлемдері және (немесе) ақша </w:t>
      </w:r>
      <w:r w:rsidRPr="00F047D0">
        <w:rPr>
          <w:rFonts w:eastAsia="Calibri"/>
          <w:color w:val="000000"/>
          <w:sz w:val="28"/>
          <w:szCs w:val="28"/>
          <w:lang w:val="kk-KZ" w:eastAsia="en-US"/>
        </w:rPr>
        <w:lastRenderedPageBreak/>
        <w:t>аударымдары;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4) қолма-қол ақшасыз шетел валютасын басқа қолма-қол ақшасыз шетел валютасына сатып алу немесе сату жүзеге асырылады.</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АХҚО-ға қатысушы ислам банкінің шетел валютасындағы корреспонденттік шоты бойынша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АХҚО-ға қатысушы ислам банкінің, сондай-ақ оның клиенттерінің исламдық қаржыландыруды ұсынуға байланысты төлемдері және (немесе) ақша аударымдары жүзеге асырылады.»;</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12-тармақ мынадай 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«12. </w:t>
      </w:r>
      <w:r w:rsidRPr="00F047D0">
        <w:rPr>
          <w:rFonts w:eastAsia="Calibri"/>
          <w:color w:val="000000"/>
          <w:sz w:val="28"/>
          <w:szCs w:val="28"/>
          <w:lang w:val="kk-KZ" w:eastAsia="en-US"/>
        </w:rPr>
        <w:t>Респондент корреспонденттік шот, оның ішінде Қазақстан Республикасының бейрезидент-банкінде корреспонденттiк шот жабылған күннен бастап бес жұмыс күні ішінде корреспонденттік шоттың жабылған күнін көрсете отырып, Ұлттық Банкке еркін нысандағы жазбаша хатты жібереді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8. </w:t>
      </w:r>
      <w:r w:rsidRPr="00F047D0">
        <w:rPr>
          <w:rFonts w:eastAsia="Calibri"/>
          <w:bCs/>
          <w:color w:val="000000"/>
          <w:sz w:val="28"/>
          <w:szCs w:val="28"/>
          <w:lang w:val="kk-KZ" w:eastAsia="en-US"/>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Pr="00F047D0">
        <w:rPr>
          <w:rFonts w:eastAsia="Calibri"/>
          <w:bCs/>
          <w:color w:val="000000"/>
          <w:sz w:val="28"/>
          <w:szCs w:val="28"/>
          <w:lang w:val="kk-KZ" w:eastAsia="en-US"/>
        </w:rPr>
        <w:br/>
        <w:t>2016 жылғы 31 тамыздағы № 213 қаулысына</w:t>
      </w:r>
      <w:r w:rsidRPr="00F047D0">
        <w:rPr>
          <w:rFonts w:eastAsia="Calibri"/>
          <w:b/>
          <w:bCs/>
          <w:color w:val="000000"/>
          <w:sz w:val="28"/>
          <w:szCs w:val="28"/>
          <w:lang w:val="kk-KZ" w:eastAsia="en-US"/>
        </w:rPr>
        <w:t xml:space="preserve"> </w:t>
      </w:r>
      <w:r w:rsidRPr="00F047D0">
        <w:rPr>
          <w:rFonts w:eastAsia="Calibri"/>
          <w:color w:val="000000"/>
          <w:sz w:val="28"/>
          <w:szCs w:val="28"/>
          <w:lang w:val="kk-KZ" w:eastAsia="en-US"/>
        </w:rPr>
        <w:t>(Нормативтік құқықтық актілерді мемлекеттік тіркеу тізілімінде № 14339 болып тіркелген) мынадай өзгерістер енгізілсін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көрсетілген қаулымен бекітілген Көрсетілетін төлем қызметтері туралы мәліметтер беру қағидаларында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10 және 11-тармақтар мынадай 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«10. </w:t>
      </w:r>
      <w:r w:rsidRPr="00F047D0">
        <w:rPr>
          <w:rFonts w:eastAsia="Calibri"/>
          <w:bCs/>
          <w:color w:val="000000"/>
          <w:sz w:val="28"/>
          <w:szCs w:val="28"/>
          <w:lang w:val="kk-KZ" w:eastAsia="en-US"/>
        </w:rPr>
        <w:t>Қағидаларға 4-қосымшаға сәйкес әкімшілік деректерді жинауға арналған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 ұсынады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 </w:t>
      </w:r>
      <w:r w:rsidRPr="00F047D0">
        <w:rPr>
          <w:rFonts w:eastAsia="Calibri"/>
          <w:color w:val="000000"/>
          <w:sz w:val="28"/>
          <w:szCs w:val="28"/>
          <w:lang w:val="kk-KZ" w:eastAsia="en-US"/>
        </w:rPr>
        <w:t>банктер</w:t>
      </w:r>
      <w:r w:rsidRPr="00F047D0">
        <w:rPr>
          <w:rFonts w:eastAsia="Calibri"/>
          <w:color w:val="000000"/>
          <w:sz w:val="28"/>
          <w:szCs w:val="22"/>
          <w:lang w:val="kk-KZ" w:eastAsia="en-US"/>
        </w:rPr>
        <w:t>;</w:t>
      </w:r>
    </w:p>
    <w:p w:rsidR="00B138DC" w:rsidRPr="00F047D0" w:rsidRDefault="00B138DC" w:rsidP="00B138DC">
      <w:pPr>
        <w:ind w:firstLine="708"/>
        <w:jc w:val="both"/>
        <w:rPr>
          <w:rFonts w:eastAsia="Calibri"/>
          <w:color w:val="000000"/>
          <w:sz w:val="28"/>
          <w:szCs w:val="22"/>
          <w:lang w:val="kk-KZ" w:eastAsia="en-US"/>
        </w:rPr>
      </w:pPr>
      <w:r w:rsidRPr="00F047D0">
        <w:rPr>
          <w:rFonts w:eastAsia="Calibri"/>
          <w:color w:val="000000"/>
          <w:sz w:val="28"/>
          <w:szCs w:val="22"/>
          <w:lang w:val="kk-KZ" w:eastAsia="en-US"/>
        </w:rPr>
        <w:t>2) банк операцияларының жекелеген түрлерін жүзеге асыратын ұйымдар.</w:t>
      </w:r>
    </w:p>
    <w:p w:rsidR="00B138DC" w:rsidRPr="00F047D0" w:rsidRDefault="00B138DC" w:rsidP="00B138DC">
      <w:pPr>
        <w:ind w:firstLine="708"/>
        <w:jc w:val="both"/>
        <w:rPr>
          <w:rFonts w:eastAsia="Calibri"/>
          <w:color w:val="000000"/>
          <w:szCs w:val="28"/>
          <w:lang w:val="kk-KZ"/>
        </w:rPr>
      </w:pPr>
      <w:r w:rsidRPr="00F047D0">
        <w:rPr>
          <w:rFonts w:eastAsia="Calibri"/>
          <w:color w:val="000000"/>
          <w:sz w:val="28"/>
          <w:szCs w:val="22"/>
          <w:lang w:val="kk-KZ" w:eastAsia="en-US"/>
        </w:rPr>
        <w:t xml:space="preserve">11. </w:t>
      </w:r>
      <w:r w:rsidRPr="00F047D0">
        <w:rPr>
          <w:rFonts w:eastAsia="Calibri"/>
          <w:bCs/>
          <w:color w:val="000000"/>
          <w:sz w:val="28"/>
          <w:szCs w:val="28"/>
          <w:lang w:val="kk-KZ" w:eastAsia="en-US"/>
        </w:rPr>
        <w:t>Қағидаларға 5-қосымшаға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w:t>
      </w:r>
      <w:r w:rsidRPr="00F047D0">
        <w:rPr>
          <w:rFonts w:eastAsia="Calibri"/>
          <w:color w:val="000000"/>
          <w:sz w:val="28"/>
          <w:szCs w:val="22"/>
          <w:lang w:val="kk-KZ" w:eastAsia="en-US"/>
        </w:rPr>
        <w:t>:</w:t>
      </w:r>
    </w:p>
    <w:p w:rsidR="00B138DC" w:rsidRPr="00F047D0" w:rsidRDefault="00B138DC" w:rsidP="00B138DC">
      <w:pPr>
        <w:ind w:firstLine="708"/>
        <w:jc w:val="both"/>
        <w:rPr>
          <w:rFonts w:eastAsia="Calibri"/>
          <w:color w:val="000000"/>
          <w:sz w:val="28"/>
          <w:szCs w:val="22"/>
          <w:lang w:val="kk-KZ" w:eastAsia="en-US"/>
        </w:rPr>
      </w:pPr>
      <w:r w:rsidRPr="00F047D0">
        <w:rPr>
          <w:rFonts w:eastAsia="Calibri"/>
          <w:color w:val="000000"/>
          <w:sz w:val="28"/>
          <w:szCs w:val="22"/>
          <w:lang w:val="kk-KZ" w:eastAsia="en-US"/>
        </w:rPr>
        <w:t xml:space="preserve">1) </w:t>
      </w:r>
      <w:r w:rsidRPr="00F047D0">
        <w:rPr>
          <w:color w:val="000000"/>
          <w:sz w:val="28"/>
          <w:szCs w:val="28"/>
          <w:lang w:val="kk-KZ"/>
        </w:rPr>
        <w:t>банктер</w:t>
      </w:r>
      <w:r w:rsidRPr="00F047D0">
        <w:rPr>
          <w:rFonts w:eastAsia="Calibri"/>
          <w:color w:val="000000"/>
          <w:sz w:val="28"/>
          <w:szCs w:val="22"/>
          <w:lang w:val="kk-KZ" w:eastAsia="en-US"/>
        </w:rPr>
        <w:t>;</w:t>
      </w:r>
    </w:p>
    <w:p w:rsidR="00B138DC" w:rsidRPr="00F047D0" w:rsidRDefault="00B138DC" w:rsidP="00B138DC">
      <w:pPr>
        <w:ind w:firstLine="708"/>
        <w:jc w:val="both"/>
        <w:rPr>
          <w:rFonts w:eastAsia="Calibri"/>
          <w:color w:val="000000"/>
          <w:sz w:val="28"/>
          <w:szCs w:val="22"/>
          <w:lang w:val="kk-KZ" w:eastAsia="en-US"/>
        </w:rPr>
      </w:pPr>
      <w:r w:rsidRPr="00F047D0">
        <w:rPr>
          <w:rFonts w:eastAsia="Calibri"/>
          <w:color w:val="000000"/>
          <w:sz w:val="28"/>
          <w:szCs w:val="22"/>
          <w:lang w:val="kk-KZ" w:eastAsia="en-US"/>
        </w:rPr>
        <w:t>2) банк операцияларының жекелеген түрлерін жүзеге асыратын ұйымдар</w:t>
      </w:r>
      <w:r w:rsidR="00DB6C19" w:rsidRPr="00F047D0">
        <w:rPr>
          <w:rFonts w:eastAsia="Calibri"/>
          <w:bCs/>
          <w:color w:val="000000"/>
          <w:sz w:val="28"/>
          <w:szCs w:val="28"/>
          <w:lang w:val="kk-KZ" w:eastAsia="en-US"/>
        </w:rPr>
        <w:t xml:space="preserve"> ұсынады</w:t>
      </w:r>
      <w:r w:rsidRPr="00F047D0">
        <w:rPr>
          <w:rFonts w:eastAsia="Calibri"/>
          <w:color w:val="000000"/>
          <w:sz w:val="28"/>
          <w:szCs w:val="22"/>
          <w:lang w:val="kk-KZ" w:eastAsia="en-US"/>
        </w:rPr>
        <w:t>.»;</w:t>
      </w:r>
      <w:r w:rsidR="00CD062C" w:rsidRPr="00F047D0">
        <w:rPr>
          <w:rFonts w:eastAsia="Calibri"/>
          <w:color w:val="000000"/>
          <w:sz w:val="28"/>
          <w:szCs w:val="22"/>
          <w:lang w:val="kk-KZ" w:eastAsia="en-US"/>
        </w:rPr>
        <w:t xml:space="preserve"> </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әкімшілік деректерді жинауға арналған нысанның титул парағы</w:t>
      </w:r>
      <w:r w:rsidRPr="00F047D0">
        <w:rPr>
          <w:rFonts w:eastAsia="Calibri"/>
          <w:b/>
          <w:bCs/>
          <w:color w:val="000000"/>
          <w:sz w:val="28"/>
          <w:szCs w:val="28"/>
          <w:lang w:val="kk-KZ" w:eastAsia="en-US"/>
        </w:rPr>
        <w:t xml:space="preserve"> </w:t>
      </w:r>
      <w:r w:rsidRPr="00F047D0">
        <w:rPr>
          <w:rFonts w:eastAsia="Calibri"/>
          <w:bCs/>
          <w:color w:val="000000"/>
          <w:sz w:val="28"/>
          <w:szCs w:val="22"/>
          <w:lang w:val="kk-KZ" w:eastAsia="en-US"/>
        </w:rPr>
        <w:t xml:space="preserve">Қазақстан Республикасы Ұлттық Банкі Басқармасының көрсетілетін төлем қызметтері нарығы субъектілерін және қолма-қол ақшасыз төлемдерді реттеуді жетілдіру мәселелері бойынша өзгерістер мен толықтырулар енгізілетін кейбір қаулыларының тізбесіне (бұдан әрі – Тізбе) 1-қосымшаға сәйкес </w:t>
      </w:r>
      <w:r w:rsidRPr="00F047D0">
        <w:rPr>
          <w:rFonts w:eastAsia="Calibri"/>
          <w:color w:val="000000"/>
          <w:sz w:val="28"/>
          <w:szCs w:val="22"/>
          <w:lang w:val="kk-KZ" w:eastAsia="en-US"/>
        </w:rPr>
        <w:t xml:space="preserve">редакцияда жазылсын; </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lastRenderedPageBreak/>
        <w:t>2</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2-қосымшаға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4</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3-қосымшаға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5</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4-қосымшаға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8</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5-қосымшаға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9</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6-қосымшаға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10</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7-қосымшаға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11</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8-қосымшаға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12</w:t>
      </w:r>
      <w:r w:rsidRPr="00F047D0">
        <w:rPr>
          <w:rFonts w:eastAsia="Calibri"/>
          <w:color w:val="000000"/>
          <w:sz w:val="28"/>
          <w:szCs w:val="28"/>
          <w:lang w:val="kk-KZ" w:eastAsia="en-US"/>
        </w:rPr>
        <w:t>-қосымшада</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 xml:space="preserve">әкімшілік деректерді жинауға арналған нысанның титул парағы </w:t>
      </w:r>
      <w:r w:rsidRPr="00F047D0">
        <w:rPr>
          <w:rFonts w:eastAsia="Calibri"/>
          <w:bCs/>
          <w:color w:val="000000"/>
          <w:sz w:val="28"/>
          <w:szCs w:val="22"/>
          <w:lang w:val="kk-KZ" w:eastAsia="en-US"/>
        </w:rPr>
        <w:t xml:space="preserve">Тізбеге </w:t>
      </w:r>
      <w:r w:rsidRPr="00F047D0">
        <w:rPr>
          <w:rFonts w:eastAsia="Calibri"/>
          <w:bCs/>
          <w:color w:val="000000"/>
          <w:sz w:val="28"/>
          <w:szCs w:val="22"/>
          <w:lang w:val="kk-KZ" w:eastAsia="en-US"/>
        </w:rPr>
        <w:br/>
        <w:t xml:space="preserve">9-қосымшаға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13</w:t>
      </w:r>
      <w:r w:rsidRPr="00F047D0">
        <w:rPr>
          <w:rFonts w:eastAsia="Calibri"/>
          <w:color w:val="000000"/>
          <w:sz w:val="28"/>
          <w:szCs w:val="28"/>
          <w:lang w:val="kk-KZ" w:eastAsia="en-US"/>
        </w:rPr>
        <w:t xml:space="preserve">-қосымша </w:t>
      </w:r>
      <w:r w:rsidRPr="00F047D0">
        <w:rPr>
          <w:rFonts w:eastAsia="Calibri"/>
          <w:bCs/>
          <w:color w:val="000000"/>
          <w:sz w:val="28"/>
          <w:szCs w:val="22"/>
          <w:lang w:val="kk-KZ" w:eastAsia="en-US"/>
        </w:rPr>
        <w:t xml:space="preserve">Тізбеге 10-қосымшаға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9. </w:t>
      </w:r>
      <w:r w:rsidRPr="00F047D0">
        <w:rPr>
          <w:rFonts w:eastAsia="Calibri"/>
          <w:color w:val="000000"/>
          <w:sz w:val="28"/>
          <w:szCs w:val="28"/>
          <w:lang w:val="kk-KZ" w:eastAsia="en-US"/>
        </w:rPr>
        <w:t>«</w:t>
      </w:r>
      <w:r w:rsidRPr="00F047D0">
        <w:rPr>
          <w:rFonts w:eastAsia="Calibri"/>
          <w:bCs/>
          <w:color w:val="000000"/>
          <w:sz w:val="28"/>
          <w:szCs w:val="28"/>
          <w:lang w:val="kk-KZ" w:eastAsia="en-US"/>
        </w:rPr>
        <w:t xml:space="preserve">Төлем ұйымдарының қызметін ұйымдастыру қағидаларын бекіту туралы» Қазақстан Республикасы Ұлттық Банкі Басқармасының 2016 жылғы </w:t>
      </w:r>
      <w:r w:rsidRPr="00F047D0">
        <w:rPr>
          <w:rFonts w:eastAsia="Calibri"/>
          <w:bCs/>
          <w:color w:val="000000"/>
          <w:sz w:val="28"/>
          <w:szCs w:val="28"/>
          <w:lang w:val="kk-KZ" w:eastAsia="en-US"/>
        </w:rPr>
        <w:br/>
        <w:t xml:space="preserve">31 тамыздағы № 215 қаулысына </w:t>
      </w:r>
      <w:r w:rsidRPr="00F047D0">
        <w:rPr>
          <w:rFonts w:eastAsia="Calibri"/>
          <w:color w:val="000000"/>
          <w:sz w:val="28"/>
          <w:szCs w:val="28"/>
          <w:lang w:val="kk-KZ" w:eastAsia="en-US"/>
        </w:rPr>
        <w:t>(Нормативтік құқықтық актілерді мемлекеттік тіркеу тізілімінде № 14347 болып тіркелген) мынадай өзгерістер енгізілсін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bCs/>
          <w:color w:val="000000"/>
          <w:sz w:val="28"/>
          <w:szCs w:val="28"/>
          <w:lang w:val="kk-KZ" w:eastAsia="en-US"/>
        </w:rPr>
        <w:t>көрсетілген қаулымен бекітілген Төлем ұйымдарының қызметін ұйымдастыру қағидаларында</w:t>
      </w:r>
      <w:r w:rsidRPr="00F047D0">
        <w:rPr>
          <w:rFonts w:eastAsia="Calibri"/>
          <w:color w:val="000000"/>
          <w:sz w:val="28"/>
          <w:szCs w:val="28"/>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4-тармақтың бірінші бөлігі мынадай 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«4. </w:t>
      </w:r>
      <w:r w:rsidRPr="00F047D0">
        <w:rPr>
          <w:rFonts w:eastAsia="Calibri"/>
          <w:color w:val="000000"/>
          <w:sz w:val="28"/>
          <w:szCs w:val="28"/>
          <w:lang w:val="kk-KZ" w:eastAsia="en-US"/>
        </w:rPr>
        <w:t>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«электрондық үкімет» веб-порталы арқылы ұсынады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23-1</w:t>
      </w:r>
      <w:r w:rsidRPr="00F047D0">
        <w:rPr>
          <w:rFonts w:eastAsia="Calibri"/>
          <w:color w:val="000000"/>
          <w:sz w:val="28"/>
          <w:szCs w:val="28"/>
          <w:lang w:val="kk-KZ" w:eastAsia="en-US"/>
        </w:rPr>
        <w:t>-тармақ мынадай редакцияда жазылсын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«23-1. </w:t>
      </w:r>
      <w:r w:rsidRPr="00F047D0">
        <w:rPr>
          <w:rFonts w:eastAsia="Calibri"/>
          <w:color w:val="000000"/>
          <w:sz w:val="28"/>
          <w:szCs w:val="28"/>
          <w:lang w:val="kk-KZ" w:eastAsia="en-US"/>
        </w:rPr>
        <w:t>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lastRenderedPageBreak/>
        <w:t>34-тармақ мынадай редакцияда жазылсын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«34. </w:t>
      </w:r>
      <w:r w:rsidRPr="00F047D0">
        <w:rPr>
          <w:rFonts w:eastAsia="Calibri"/>
          <w:color w:val="000000"/>
          <w:sz w:val="28"/>
          <w:szCs w:val="28"/>
          <w:lang w:val="kk-KZ" w:eastAsia="en-US"/>
        </w:rPr>
        <w:t>Бағдарламалық қамтылым мыналарды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1) </w:t>
      </w:r>
      <w:r w:rsidRPr="00F047D0">
        <w:rPr>
          <w:rFonts w:eastAsia="Calibri"/>
          <w:color w:val="000000"/>
          <w:sz w:val="28"/>
          <w:szCs w:val="28"/>
          <w:lang w:val="kk-KZ" w:eastAsia="en-US"/>
        </w:rPr>
        <w:t>жабдықтың кез келген учаскесінде кез келген уақытта электр қуаты толығымен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2) </w:t>
      </w:r>
      <w:r w:rsidRPr="00F047D0">
        <w:rPr>
          <w:rFonts w:eastAsia="Calibri"/>
          <w:color w:val="000000"/>
          <w:sz w:val="28"/>
          <w:szCs w:val="28"/>
          <w:lang w:val="kk-KZ" w:eastAsia="en-US"/>
        </w:rPr>
        <w:t>қолжеткізудің кемінде екі: басқарушы және пайдаланушы деңгейі көзделетін бағдарламалық қамтылымда іске асырылған кіріс деректеріне, функцияларға, операцияларға, есептерге көп деңгейлі қолжетімділікті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3) </w:t>
      </w:r>
      <w:r w:rsidRPr="00F047D0">
        <w:rPr>
          <w:rFonts w:eastAsia="Calibri"/>
          <w:color w:val="000000"/>
          <w:sz w:val="28"/>
          <w:szCs w:val="28"/>
          <w:lang w:val="kk-KZ" w:eastAsia="en-US"/>
        </w:rPr>
        <w:t>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4) сұратуды сақтай отырып, осы ақпараттық жүйе үшін айқындалған өлшемшарттар мен параметрлер бойынша ақпаратты іздеуді, сондай-ақ ақпаратты кез келген параметр (осы ақпараттық жүйе үшін айқындалған) бойынша сұрыптауды және егер мұндай ақпарат ақпараттық жүйеде сақталуға тиіс болса, алдыңғы күндердегі ақпаратты қарап шығу мүмкіндігін;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5) </w:t>
      </w:r>
      <w:r w:rsidRPr="00F047D0">
        <w:rPr>
          <w:rFonts w:eastAsia="Calibri"/>
          <w:color w:val="000000"/>
          <w:sz w:val="28"/>
          <w:szCs w:val="28"/>
          <w:lang w:val="kk-KZ" w:eastAsia="en-US"/>
        </w:rPr>
        <w:t>ақпаратты өңдеуді және оны күні мен уақыты бойынша сақтауды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6) </w:t>
      </w:r>
      <w:r w:rsidRPr="00F047D0">
        <w:rPr>
          <w:rFonts w:eastAsia="Calibri"/>
          <w:color w:val="000000"/>
          <w:sz w:val="28"/>
          <w:szCs w:val="28"/>
          <w:lang w:val="kk-KZ" w:eastAsia="en-US"/>
        </w:rPr>
        <w:t>төлем ұйымдары Ұлттық Банкке ұсынатын есептердің, сондай-ақ жүргізілген операциялар туралы есептердің нысандарын автоматты түрде қалыптастыруды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7) </w:t>
      </w:r>
      <w:r w:rsidRPr="00F047D0">
        <w:rPr>
          <w:rFonts w:eastAsia="Calibri"/>
          <w:color w:val="000000"/>
          <w:sz w:val="28"/>
          <w:szCs w:val="28"/>
          <w:lang w:val="kk-KZ" w:eastAsia="en-US"/>
        </w:rPr>
        <w:t>ішкі есепке алу жүйесінің журналдарын жүргізуді және автоматтандырылған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8) </w:t>
      </w:r>
      <w:r w:rsidRPr="00F047D0">
        <w:rPr>
          <w:rFonts w:eastAsia="Calibri"/>
          <w:color w:val="000000"/>
          <w:sz w:val="28"/>
          <w:szCs w:val="28"/>
          <w:lang w:val="kk-KZ" w:eastAsia="en-US"/>
        </w:rPr>
        <w:t>есепке алу жүйелерінде сақталатын деректерді резервтеу және қалпына келтіру мүмкіндігін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9) </w:t>
      </w:r>
      <w:r w:rsidRPr="00F047D0">
        <w:rPr>
          <w:rFonts w:eastAsia="Calibri"/>
          <w:color w:val="000000"/>
          <w:sz w:val="28"/>
          <w:szCs w:val="28"/>
          <w:lang w:val="kk-KZ" w:eastAsia="en-US"/>
        </w:rPr>
        <w:t>шығыс құжаттарды экранға, принтерге немесе файлға шығару мүмкіндігін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10) </w:t>
      </w:r>
      <w:r w:rsidRPr="00F047D0">
        <w:rPr>
          <w:rFonts w:eastAsia="Calibri"/>
          <w:color w:val="000000"/>
          <w:sz w:val="28"/>
          <w:szCs w:val="28"/>
          <w:lang w:val="kk-KZ" w:eastAsia="en-US"/>
        </w:rPr>
        <w:t>электрондық құжаттармен алмасу мүмкіндігін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11) </w:t>
      </w:r>
      <w:r w:rsidRPr="00F047D0">
        <w:rPr>
          <w:rFonts w:eastAsia="Calibri"/>
          <w:color w:val="000000"/>
          <w:sz w:val="28"/>
          <w:szCs w:val="28"/>
          <w:lang w:val="kk-KZ" w:eastAsia="en-US"/>
        </w:rPr>
        <w:t>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12) </w:t>
      </w:r>
      <w:r w:rsidRPr="00F047D0">
        <w:rPr>
          <w:rFonts w:eastAsia="Calibri"/>
          <w:color w:val="000000"/>
          <w:sz w:val="28"/>
          <w:szCs w:val="28"/>
          <w:lang w:val="kk-KZ" w:eastAsia="en-US"/>
        </w:rPr>
        <w:t>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өзгертуді қамтамасыз етеді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38-тармақ мынадай редакцияда жазылсын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«38. </w:t>
      </w:r>
      <w:r w:rsidRPr="00F047D0">
        <w:rPr>
          <w:rFonts w:eastAsia="Calibri"/>
          <w:color w:val="000000"/>
          <w:sz w:val="28"/>
          <w:szCs w:val="28"/>
          <w:lang w:val="kk-KZ" w:eastAsia="en-US"/>
        </w:rPr>
        <w:t>Төлем ұйымы ақпаратының жасырындылығын, тұтастығын және қолжетімділігін қамтамасыз ету мақсатында төлем ұйымы мынадай функцияларды жүзеге асырады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1) </w:t>
      </w:r>
      <w:r w:rsidRPr="00F047D0">
        <w:rPr>
          <w:rFonts w:eastAsia="Calibri"/>
          <w:color w:val="000000"/>
          <w:sz w:val="28"/>
          <w:szCs w:val="28"/>
          <w:lang w:val="kk-KZ" w:eastAsia="en-US"/>
        </w:rPr>
        <w:t xml:space="preserve">ақпараттық қауіпсіздікті басқару жүйесін ұйымдастырады, ақпараттық </w:t>
      </w:r>
      <w:r w:rsidRPr="00F047D0">
        <w:rPr>
          <w:rFonts w:eastAsia="Calibri"/>
          <w:color w:val="000000"/>
          <w:sz w:val="28"/>
          <w:szCs w:val="28"/>
          <w:lang w:val="kk-KZ" w:eastAsia="en-US"/>
        </w:rPr>
        <w:lastRenderedPageBreak/>
        <w:t>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2) </w:t>
      </w:r>
      <w:r w:rsidRPr="00F047D0">
        <w:rPr>
          <w:rFonts w:eastAsia="Calibri"/>
          <w:color w:val="000000"/>
          <w:sz w:val="28"/>
          <w:szCs w:val="28"/>
          <w:lang w:val="kk-KZ" w:eastAsia="en-US"/>
        </w:rPr>
        <w:t>ақпараттық қауіпсіздікті қамтамасыз ету процесін әдіснамалық қолдауды қамтамасыз етеді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3) </w:t>
      </w:r>
      <w:r w:rsidRPr="00F047D0">
        <w:rPr>
          <w:rFonts w:eastAsia="Calibri"/>
          <w:color w:val="000000"/>
          <w:sz w:val="28"/>
          <w:szCs w:val="28"/>
          <w:lang w:val="kk-KZ" w:eastAsia="en-US"/>
        </w:rPr>
        <w:t>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4) </w:t>
      </w:r>
      <w:r w:rsidRPr="00F047D0">
        <w:rPr>
          <w:rFonts w:eastAsia="Calibri"/>
          <w:color w:val="000000"/>
          <w:sz w:val="28"/>
          <w:szCs w:val="28"/>
          <w:lang w:val="kk-KZ" w:eastAsia="en-US"/>
        </w:rPr>
        <w:t>ақпараттық қауіпсіздіктің оқыс оқиғалары туралы ақпаратты жинайды, шоғырландырады, сақтайды және өңдейді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5) </w:t>
      </w:r>
      <w:r w:rsidRPr="00F047D0">
        <w:rPr>
          <w:rFonts w:eastAsia="Calibri"/>
          <w:color w:val="000000"/>
          <w:sz w:val="28"/>
          <w:szCs w:val="28"/>
          <w:lang w:val="kk-KZ" w:eastAsia="en-US"/>
        </w:rPr>
        <w:t>ақпараттық қауіпсіздіктің оқыс оқиғалары туралы ақпаратты талдайды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6) </w:t>
      </w:r>
      <w:r w:rsidRPr="00F047D0">
        <w:rPr>
          <w:rFonts w:eastAsia="Calibri"/>
          <w:color w:val="000000"/>
          <w:sz w:val="28"/>
          <w:szCs w:val="28"/>
          <w:lang w:val="kk-KZ" w:eastAsia="en-US"/>
        </w:rPr>
        <w:t>ақпараттық 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7) </w:t>
      </w:r>
      <w:r w:rsidRPr="00F047D0">
        <w:rPr>
          <w:rFonts w:eastAsia="Calibri"/>
          <w:color w:val="000000"/>
          <w:sz w:val="28"/>
          <w:szCs w:val="28"/>
          <w:lang w:val="kk-KZ" w:eastAsia="en-US"/>
        </w:rPr>
        <w:t>артықшылықты есептік жазбаларды пайдалану бойынша шектеулерді айқындайды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8) </w:t>
      </w:r>
      <w:r w:rsidRPr="00F047D0">
        <w:rPr>
          <w:rFonts w:eastAsia="Calibri"/>
          <w:color w:val="000000"/>
          <w:sz w:val="28"/>
          <w:szCs w:val="28"/>
          <w:lang w:val="kk-KZ" w:eastAsia="en-US"/>
        </w:rPr>
        <w:t>төлем ұйымы қызметкерлерінің ақпараттық қауіпсіздік мәселелері бойынша хабардар болуын қамтамасыз ету жөніндегі іс-шараларды ұйымдастырады және өткізеді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9) </w:t>
      </w:r>
      <w:r w:rsidRPr="00F047D0">
        <w:rPr>
          <w:rFonts w:eastAsia="Calibri"/>
          <w:color w:val="000000"/>
          <w:sz w:val="28"/>
          <w:szCs w:val="28"/>
          <w:lang w:val="kk-KZ" w:eastAsia="en-US"/>
        </w:rPr>
        <w:t>төлем ұйымының ақпараттық қауіпсіздігін басқару жүйесінің жай-күйіне мониторингті жүзеге асырады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10) </w:t>
      </w:r>
      <w:r w:rsidRPr="00F047D0">
        <w:rPr>
          <w:rFonts w:eastAsia="Calibri"/>
          <w:color w:val="000000"/>
          <w:sz w:val="28"/>
          <w:szCs w:val="28"/>
          <w:lang w:val="kk-KZ" w:eastAsia="en-US"/>
        </w:rPr>
        <w:t>мерзімді түрде (бірақ жылына бір реттен сиретпей) төлем ұйымының басшылығына төлем ұйымының ақпараттық қауіпсіздігін басқару жүйесінің жай-күйі туралы хабарлайды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11) </w:t>
      </w:r>
      <w:r w:rsidRPr="00F047D0">
        <w:rPr>
          <w:rFonts w:eastAsia="Calibri"/>
          <w:color w:val="000000"/>
          <w:sz w:val="28"/>
          <w:szCs w:val="28"/>
          <w:lang w:val="kk-KZ" w:eastAsia="en-US"/>
        </w:rPr>
        <w:t>ақпараттық-коммуникациялық инфрақұрылымды қорғау периметрінің схемасын және оның қауіпсіздігін қамтамасыз ету құралдарын басқарушылар тізбесін жаңартылған күйде ұстайды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12) </w:t>
      </w:r>
      <w:r w:rsidRPr="00F047D0">
        <w:rPr>
          <w:rFonts w:eastAsia="Calibri"/>
          <w:color w:val="000000"/>
          <w:sz w:val="28"/>
          <w:szCs w:val="28"/>
          <w:lang w:val="kk-KZ" w:eastAsia="en-US"/>
        </w:rPr>
        <w:t>ақпараттық-коммуникациялық инфрақұрылымды қорғау периметріне желіаралық экрандарды орнатады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13) пайдаланушылардың ақпараттық-коммуникациялық инфрақұрылымды қорғау ауқымынан Интернет желісінің ресурстарына кіру қауіпсіздігін қамтамасыз етеді.»; </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 xml:space="preserve">2-қосымша </w:t>
      </w:r>
      <w:r w:rsidRPr="00F047D0">
        <w:rPr>
          <w:rFonts w:eastAsia="Calibri"/>
          <w:bCs/>
          <w:color w:val="000000"/>
          <w:sz w:val="28"/>
          <w:szCs w:val="22"/>
          <w:lang w:val="kk-KZ" w:eastAsia="en-US"/>
        </w:rPr>
        <w:t xml:space="preserve">Тізбеге 11-қосымшаға сәйкес </w:t>
      </w:r>
      <w:r w:rsidRPr="00F047D0">
        <w:rPr>
          <w:rFonts w:eastAsia="Calibri"/>
          <w:color w:val="000000"/>
          <w:sz w:val="28"/>
          <w:szCs w:val="22"/>
          <w:lang w:val="kk-KZ" w:eastAsia="en-US"/>
        </w:rPr>
        <w:t xml:space="preserve">редакцияда жазылсын; </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 xml:space="preserve">5-қосымша </w:t>
      </w:r>
      <w:r w:rsidRPr="00F047D0">
        <w:rPr>
          <w:rFonts w:eastAsia="Calibri"/>
          <w:bCs/>
          <w:color w:val="000000"/>
          <w:sz w:val="28"/>
          <w:szCs w:val="22"/>
          <w:lang w:val="kk-KZ" w:eastAsia="en-US"/>
        </w:rPr>
        <w:t xml:space="preserve">Тізбеге 12-қосымшаға сәйкес </w:t>
      </w:r>
      <w:r w:rsidRPr="00F047D0">
        <w:rPr>
          <w:rFonts w:eastAsia="Calibri"/>
          <w:color w:val="000000"/>
          <w:sz w:val="28"/>
          <w:szCs w:val="22"/>
          <w:lang w:val="kk-KZ" w:eastAsia="en-US"/>
        </w:rPr>
        <w:t>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10. </w:t>
      </w:r>
      <w:r w:rsidRPr="00F047D0">
        <w:rPr>
          <w:rFonts w:eastAsia="Calibri"/>
          <w:color w:val="000000"/>
          <w:sz w:val="28"/>
          <w:szCs w:val="28"/>
          <w:lang w:val="kk-KZ" w:eastAsia="en-US"/>
        </w:rPr>
        <w:t>«Көрсетілетін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қаулысына (Нормативтік құқықтық актілерді мемлекеттік тіркеу тізілімінде № 14295 болып тіркелген) мынадай өзгерістер енгізілсін</w:t>
      </w:r>
      <w:r w:rsidRPr="00F047D0">
        <w:rPr>
          <w:rFonts w:eastAsia="Calibri"/>
          <w:color w:val="000000"/>
          <w:sz w:val="28"/>
          <w:szCs w:val="22"/>
          <w:lang w:val="kk-KZ" w:eastAsia="en-US"/>
        </w:rPr>
        <w:t xml:space="preserve">: </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кіріспесі мынадай редакцияда жазылсын:</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w:t>
      </w:r>
      <w:hyperlink r:id="rId6"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F047D0">
          <w:rPr>
            <w:rFonts w:eastAsia="Calibri"/>
            <w:color w:val="000000"/>
            <w:sz w:val="28"/>
            <w:szCs w:val="22"/>
            <w:lang w:val="kk-KZ" w:eastAsia="en-US"/>
          </w:rPr>
          <w:t>Қазақстан Республикасының Ұлттық Банкі туралы</w:t>
        </w:r>
      </w:hyperlink>
      <w:r w:rsidRPr="00F047D0">
        <w:rPr>
          <w:rFonts w:eastAsia="Calibri"/>
          <w:color w:val="000000"/>
          <w:sz w:val="28"/>
          <w:szCs w:val="22"/>
          <w:lang w:val="kk-KZ" w:eastAsia="en-US"/>
        </w:rPr>
        <w:t xml:space="preserve">» Қазақстан Республикасы Заңының 15-бабы екінші бөлігінің </w:t>
      </w:r>
      <w:r w:rsidRPr="00F047D0">
        <w:rPr>
          <w:rFonts w:eastAsia="Calibri"/>
          <w:color w:val="000000"/>
          <w:sz w:val="28"/>
          <w:szCs w:val="28"/>
          <w:lang w:val="kk-KZ" w:eastAsia="en-US"/>
        </w:rPr>
        <w:t>52-6) тармақшасына</w:t>
      </w:r>
      <w:r w:rsidRPr="00F047D0">
        <w:rPr>
          <w:rFonts w:eastAsia="Calibri"/>
          <w:color w:val="000000"/>
          <w:sz w:val="28"/>
          <w:szCs w:val="22"/>
          <w:lang w:val="kk-KZ" w:eastAsia="en-US"/>
        </w:rPr>
        <w:t xml:space="preserve">, «Төлемдер және төлем жүйелері туралы» Қазақстан Республикасы Заңының </w:t>
      </w:r>
      <w:r w:rsidRPr="00F047D0">
        <w:rPr>
          <w:rFonts w:eastAsia="Calibri"/>
          <w:color w:val="000000"/>
          <w:sz w:val="28"/>
          <w:szCs w:val="22"/>
          <w:lang w:val="kk-KZ" w:eastAsia="en-US"/>
        </w:rPr>
        <w:br/>
        <w:t xml:space="preserve">4-бабы 1-тармағының 21) тармақшасына сәйкес Қазақстан Республикасы Ұлттық </w:t>
      </w:r>
      <w:r w:rsidRPr="00F047D0">
        <w:rPr>
          <w:rFonts w:eastAsia="Calibri"/>
          <w:color w:val="000000"/>
          <w:sz w:val="28"/>
          <w:szCs w:val="22"/>
          <w:lang w:val="kk-KZ" w:eastAsia="en-US"/>
        </w:rPr>
        <w:lastRenderedPageBreak/>
        <w:t xml:space="preserve">Банкінің Басқармасы </w:t>
      </w:r>
      <w:r w:rsidRPr="00F047D0">
        <w:rPr>
          <w:rFonts w:eastAsia="Calibri"/>
          <w:b/>
          <w:color w:val="000000"/>
          <w:sz w:val="28"/>
          <w:szCs w:val="22"/>
          <w:lang w:val="kk-KZ" w:eastAsia="en-US"/>
        </w:rPr>
        <w:t>ҚАУЛЫ ЕТЕДІ:</w:t>
      </w:r>
      <w:r w:rsidRPr="00F047D0">
        <w:rPr>
          <w:rFonts w:eastAsia="Calibri"/>
          <w:color w:val="000000"/>
          <w:sz w:val="28"/>
          <w:szCs w:val="22"/>
          <w:lang w:val="kk-KZ" w:eastAsia="en-US"/>
        </w:rPr>
        <w:t>»;</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көрсетілген қаулымен бекітілген Көрсетілетін төлем қызметтерін маңызды берушілердің тізілімін жүргізу қағидаларында:</w:t>
      </w:r>
    </w:p>
    <w:p w:rsidR="00B138DC" w:rsidRPr="00F047D0" w:rsidRDefault="00B138DC" w:rsidP="00B138DC">
      <w:pPr>
        <w:widowControl w:val="0"/>
        <w:tabs>
          <w:tab w:val="left" w:pos="709"/>
        </w:tabs>
        <w:ind w:firstLine="709"/>
        <w:jc w:val="both"/>
        <w:rPr>
          <w:rFonts w:eastAsia="Calibri"/>
          <w:color w:val="000000"/>
          <w:sz w:val="28"/>
          <w:szCs w:val="28"/>
          <w:lang w:val="kk-KZ" w:eastAsia="en-US"/>
        </w:rPr>
      </w:pPr>
      <w:r w:rsidRPr="00F047D0">
        <w:rPr>
          <w:rFonts w:eastAsia="Calibri"/>
          <w:color w:val="000000"/>
          <w:sz w:val="28"/>
          <w:szCs w:val="28"/>
          <w:lang w:val="kk-KZ" w:eastAsia="en-US"/>
        </w:rPr>
        <w:t>1-тармақ мынадай редакцияда жазылсын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 Осы Көрсетілетін төлем қызметтерін маңызды берушілердің тізілімін жүргізу қағидалары (бұдан әрі – Қағидалар) «Қазақстан Республикасының Ұлттық Банкі туралы» Қазақстан Республикасы Заңының 15-бабы екінші бөлігінің </w:t>
      </w:r>
      <w:r w:rsidRPr="00F047D0">
        <w:rPr>
          <w:rFonts w:eastAsia="Calibri"/>
          <w:color w:val="000000"/>
          <w:sz w:val="28"/>
          <w:szCs w:val="28"/>
          <w:lang w:val="kk-KZ" w:eastAsia="en-US"/>
        </w:rPr>
        <w:t>52-6) тармақшасына,</w:t>
      </w:r>
      <w:r w:rsidRPr="00F047D0">
        <w:rPr>
          <w:rFonts w:eastAsia="Calibri"/>
          <w:color w:val="000000"/>
          <w:sz w:val="28"/>
          <w:szCs w:val="22"/>
          <w:lang w:val="kk-KZ" w:eastAsia="en-US"/>
        </w:rPr>
        <w:t xml:space="preserve"> «Төлемдер және төлем жүйелері туралы» Қазақстан Республикасы Заңының (бұдан әрі – Төлемдер және төлем жүйелері туралы заң) 4-бабы </w:t>
      </w:r>
      <w:r w:rsidR="00D02F69" w:rsidRPr="00F047D0">
        <w:rPr>
          <w:rFonts w:eastAsia="Calibri"/>
          <w:color w:val="000000"/>
          <w:sz w:val="28"/>
          <w:szCs w:val="22"/>
          <w:lang w:val="kk-KZ" w:eastAsia="en-US"/>
        </w:rPr>
        <w:br/>
      </w:r>
      <w:r w:rsidRPr="00F047D0">
        <w:rPr>
          <w:rFonts w:eastAsia="Calibri"/>
          <w:color w:val="000000"/>
          <w:sz w:val="28"/>
          <w:szCs w:val="22"/>
          <w:lang w:val="kk-KZ" w:eastAsia="en-US"/>
        </w:rPr>
        <w:t>1-тармағының 21) тармақшасына сәйкес әзірленді және көрсетілетін төлем қызметтерін маңызды берушілердің тізілімін жүргізу тәртібін айқындайды.»;</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 xml:space="preserve">2-қосымша </w:t>
      </w:r>
      <w:r w:rsidRPr="00F047D0">
        <w:rPr>
          <w:rFonts w:eastAsia="Calibri"/>
          <w:bCs/>
          <w:color w:val="000000"/>
          <w:sz w:val="28"/>
          <w:szCs w:val="22"/>
          <w:lang w:val="kk-KZ" w:eastAsia="en-US"/>
        </w:rPr>
        <w:t xml:space="preserve">Тізбеге 13-қосымшаға сәйкес </w:t>
      </w:r>
      <w:r w:rsidRPr="00F047D0">
        <w:rPr>
          <w:rFonts w:eastAsia="Calibri"/>
          <w:color w:val="000000"/>
          <w:sz w:val="28"/>
          <w:szCs w:val="22"/>
          <w:lang w:val="kk-KZ" w:eastAsia="en-US"/>
        </w:rPr>
        <w:t xml:space="preserve">редакцияда жазылсын. </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11. </w:t>
      </w:r>
      <w:r w:rsidRPr="00F047D0">
        <w:rPr>
          <w:rFonts w:eastAsia="Calibri"/>
          <w:color w:val="000000"/>
          <w:sz w:val="28"/>
          <w:szCs w:val="28"/>
          <w:lang w:val="kk-KZ" w:eastAsia="en-US"/>
        </w:rPr>
        <w:t>«</w:t>
      </w:r>
      <w:r w:rsidRPr="00F047D0">
        <w:rPr>
          <w:rFonts w:eastAsia="Calibri"/>
          <w:bCs/>
          <w:color w:val="000000"/>
          <w:sz w:val="28"/>
          <w:szCs w:val="28"/>
          <w:lang w:val="kk-KZ" w:eastAsia="en-US"/>
        </w:rPr>
        <w:t xml:space="preserve">Төлем ұйымы жарғылық капиталының ең төменгі мөлшерін белгілеу туралы» Қазақстан Республикасы Ұлттық Банкі Басқармасының 2020 жылғы </w:t>
      </w:r>
      <w:r w:rsidRPr="00F047D0">
        <w:rPr>
          <w:rFonts w:eastAsia="Calibri"/>
          <w:bCs/>
          <w:color w:val="000000"/>
          <w:sz w:val="28"/>
          <w:szCs w:val="28"/>
          <w:lang w:val="kk-KZ" w:eastAsia="en-US"/>
        </w:rPr>
        <w:br/>
        <w:t>27 қазандағы № 129 қаулысына</w:t>
      </w:r>
      <w:r w:rsidRPr="00F047D0">
        <w:rPr>
          <w:rFonts w:eastAsia="Calibri"/>
          <w:b/>
          <w:bCs/>
          <w:color w:val="000000"/>
          <w:sz w:val="28"/>
          <w:szCs w:val="28"/>
          <w:lang w:val="kk-KZ" w:eastAsia="en-US"/>
        </w:rPr>
        <w:t xml:space="preserve"> </w:t>
      </w:r>
      <w:r w:rsidRPr="00F047D0">
        <w:rPr>
          <w:rFonts w:eastAsia="Calibri"/>
          <w:color w:val="000000"/>
          <w:sz w:val="28"/>
          <w:szCs w:val="28"/>
          <w:lang w:val="kk-KZ" w:eastAsia="en-US"/>
        </w:rPr>
        <w:t>(Нормативтік құқықтық актілерді мемлекеттік тіркеу тізілімінде № 21584 болып тіркелген) мынадай өзгеріс енгізілсін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кіріспесі мынадай редакцияда жазылсын</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w:t>
      </w:r>
      <w:r w:rsidRPr="00F047D0">
        <w:rPr>
          <w:rFonts w:eastAsia="Calibri"/>
          <w:color w:val="000000"/>
          <w:sz w:val="28"/>
          <w:szCs w:val="28"/>
          <w:lang w:val="kk-KZ" w:eastAsia="en-US"/>
        </w:rPr>
        <w:t>Төлемдер және төлем жүйелері туралы» Қазақстан Республикасының З</w:t>
      </w:r>
      <w:r w:rsidRPr="00F047D0">
        <w:rPr>
          <w:rFonts w:eastAsia="Calibri"/>
          <w:color w:val="000000"/>
          <w:sz w:val="28"/>
          <w:szCs w:val="22"/>
          <w:lang w:val="kk-KZ" w:eastAsia="en-US"/>
        </w:rPr>
        <w:t>аңы</w:t>
      </w:r>
      <w:r w:rsidRPr="00F047D0">
        <w:rPr>
          <w:rFonts w:eastAsia="Calibri"/>
          <w:color w:val="000000"/>
          <w:sz w:val="28"/>
          <w:szCs w:val="28"/>
          <w:lang w:val="kk-KZ" w:eastAsia="en-US"/>
        </w:rPr>
        <w:t xml:space="preserve"> (бұдан әрі – Төлемдер және төлем жүйелері туралы заң) 15-1-бабының </w:t>
      </w:r>
      <w:r w:rsidRPr="00F047D0">
        <w:rPr>
          <w:rFonts w:eastAsia="Calibri"/>
          <w:color w:val="000000"/>
          <w:sz w:val="28"/>
          <w:szCs w:val="28"/>
          <w:lang w:val="kk-KZ" w:eastAsia="en-US"/>
        </w:rPr>
        <w:br/>
        <w:t xml:space="preserve">1-тармағына сәйкес Қазақстан Республикасы Ұлттық Банкінің Басқармасы </w:t>
      </w:r>
      <w:r w:rsidRPr="00F047D0">
        <w:rPr>
          <w:rFonts w:eastAsia="Calibri"/>
          <w:b/>
          <w:color w:val="000000"/>
          <w:sz w:val="28"/>
          <w:szCs w:val="28"/>
          <w:lang w:val="kk-KZ" w:eastAsia="en-US"/>
        </w:rPr>
        <w:t>ҚАУЛЫ ЕТЕДІ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1 және 2-тармақтар мынадай редакцияда жазылсын</w:t>
      </w:r>
      <w:r w:rsidRPr="00F047D0">
        <w:rPr>
          <w:rFonts w:eastAsia="Calibri"/>
          <w:color w:val="000000"/>
          <w:sz w:val="28"/>
          <w:szCs w:val="22"/>
          <w:lang w:val="kk-KZ" w:eastAsia="en-US"/>
        </w:rPr>
        <w:t>:</w:t>
      </w:r>
    </w:p>
    <w:p w:rsidR="005E24D9"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«1. </w:t>
      </w:r>
      <w:r w:rsidR="005E24D9" w:rsidRPr="00F047D0">
        <w:rPr>
          <w:rFonts w:eastAsia="Calibri"/>
          <w:color w:val="000000"/>
          <w:sz w:val="28"/>
          <w:szCs w:val="28"/>
          <w:lang w:val="kk-KZ" w:eastAsia="en-US"/>
        </w:rPr>
        <w:t>Төлемдер және төлем жүйелері туралы заңның 12-бабы 1-тармағының 3), 7), 8) және 9) тармақшаларында көрсетілген төлем қызметі түрлерінің бірін көрсету үшін төлем ұйымының жарғылық капиталының ең төменгі мөлшері</w:t>
      </w:r>
      <w:r w:rsidR="003B7B84" w:rsidRPr="00F047D0">
        <w:rPr>
          <w:rFonts w:eastAsia="Calibri"/>
          <w:color w:val="000000"/>
          <w:sz w:val="28"/>
          <w:szCs w:val="28"/>
          <w:lang w:val="kk-KZ" w:eastAsia="en-US"/>
        </w:rPr>
        <w:br/>
      </w:r>
      <w:r w:rsidR="005E24D9" w:rsidRPr="00F047D0">
        <w:rPr>
          <w:rFonts w:eastAsia="Calibri"/>
          <w:color w:val="000000"/>
          <w:sz w:val="28"/>
          <w:szCs w:val="28"/>
          <w:lang w:val="kk-KZ" w:eastAsia="en-US"/>
        </w:rPr>
        <w:t>150 000 000 (бір жүз елу миллион) теңге мөлшерінде белгіленсін</w:t>
      </w:r>
      <w:r w:rsidR="005E24D9"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2. </w:t>
      </w:r>
      <w:r w:rsidRPr="00F047D0">
        <w:rPr>
          <w:rFonts w:eastAsia="Calibri"/>
          <w:color w:val="000000"/>
          <w:sz w:val="28"/>
          <w:szCs w:val="28"/>
          <w:lang w:val="kk-KZ" w:eastAsia="en-US"/>
        </w:rPr>
        <w:t xml:space="preserve">Төлем ұйымы Төлемдер және төлем жүйелері туралы заңның 12-бабы </w:t>
      </w:r>
      <w:r w:rsidRPr="00F047D0">
        <w:rPr>
          <w:rFonts w:eastAsia="Calibri"/>
          <w:color w:val="000000"/>
          <w:sz w:val="28"/>
          <w:szCs w:val="28"/>
          <w:lang w:val="kk-KZ" w:eastAsia="en-US"/>
        </w:rPr>
        <w:br/>
        <w:t>1-тармағының 3), 7), 8) және 9) тармақшаларында көрсетілген төлем қызметінің бір</w:t>
      </w:r>
      <w:r w:rsidR="00DF1492" w:rsidRPr="00F047D0">
        <w:rPr>
          <w:rFonts w:eastAsia="Calibri"/>
          <w:color w:val="000000"/>
          <w:sz w:val="28"/>
          <w:szCs w:val="28"/>
          <w:lang w:val="kk-KZ" w:eastAsia="en-US"/>
        </w:rPr>
        <w:t>ден</w:t>
      </w:r>
      <w:r w:rsidRPr="00F047D0">
        <w:rPr>
          <w:rFonts w:eastAsia="Calibri"/>
          <w:color w:val="000000"/>
          <w:sz w:val="28"/>
          <w:szCs w:val="28"/>
          <w:lang w:val="kk-KZ" w:eastAsia="en-US"/>
        </w:rPr>
        <w:t xml:space="preserve"> </w:t>
      </w:r>
      <w:r w:rsidR="00DF1492" w:rsidRPr="00F047D0">
        <w:rPr>
          <w:rFonts w:eastAsia="Calibri"/>
          <w:color w:val="000000"/>
          <w:sz w:val="28"/>
          <w:szCs w:val="28"/>
          <w:lang w:val="kk-KZ" w:eastAsia="en-US"/>
        </w:rPr>
        <w:t xml:space="preserve">артық </w:t>
      </w:r>
      <w:r w:rsidRPr="00F047D0">
        <w:rPr>
          <w:rFonts w:eastAsia="Calibri"/>
          <w:color w:val="000000"/>
          <w:sz w:val="28"/>
          <w:szCs w:val="28"/>
          <w:lang w:val="kk-KZ" w:eastAsia="en-US"/>
        </w:rPr>
        <w:t>түрін көрсетуі үшін осы қаулының 1-тармағына сәйкес ақшалай нысанда қалыптастырылатын оның жарғылық капиталы көрсетілетін төлем қызметінің әрбір қосымша түріне 50 000 000 (елу миллион) теңгеге ұлғайтылады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Төлем ұйымының жарғылық капиталы оның қызметіне байланысты мақсаттарға ғана пайдаланылады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Жарғылық капиталға байланысты барлық операциялар «Бухгалтерлік есеп пен қаржылық есептілік туралы» Қазақстан Республикасының Заңына сәйкес бухгалтерлік есепте көрсетіледі</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8"/>
          <w:lang w:val="kk-KZ" w:eastAsia="en-US"/>
        </w:rPr>
        <w:t>Мына құжаттар</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8"/>
          <w:lang w:val="kk-KZ" w:eastAsia="en-US"/>
        </w:rPr>
      </w:pPr>
      <w:r w:rsidRPr="00F047D0">
        <w:rPr>
          <w:rFonts w:eastAsia="Calibri"/>
          <w:color w:val="000000"/>
          <w:sz w:val="28"/>
          <w:szCs w:val="22"/>
          <w:lang w:val="kk-KZ" w:eastAsia="en-US"/>
        </w:rPr>
        <w:t xml:space="preserve">1) </w:t>
      </w:r>
      <w:r w:rsidRPr="00F047D0">
        <w:rPr>
          <w:rFonts w:eastAsia="Calibri"/>
          <w:color w:val="000000"/>
          <w:sz w:val="28"/>
          <w:szCs w:val="28"/>
          <w:lang w:val="kk-KZ" w:eastAsia="en-US"/>
        </w:rPr>
        <w:t>банктік шотқа төлем ұйымының жарғылық капиталына жарна ретінде ақша есепке алынғанын растайтын екінші деңгейдегі банктің құжаты (оның ішінде клиенттің банктік шоттары бойынша ақша қозғалысы туралы үзінді-көшірме) және қаржылық есептілік</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2) </w:t>
      </w:r>
      <w:r w:rsidRPr="00F047D0">
        <w:rPr>
          <w:rFonts w:eastAsia="Calibri"/>
          <w:color w:val="000000"/>
          <w:sz w:val="28"/>
          <w:szCs w:val="28"/>
          <w:lang w:val="kk-KZ" w:eastAsia="en-US"/>
        </w:rPr>
        <w:t>бухгалтерлік баланс, ақшалай қаражаттың қозғалысы туралы есеп, капиталдағы өзгерістер туралы есеп</w:t>
      </w:r>
      <w:r w:rsidR="00E17B12" w:rsidRPr="00F047D0">
        <w:rPr>
          <w:rFonts w:eastAsia="Calibri"/>
          <w:color w:val="000000"/>
          <w:sz w:val="28"/>
          <w:szCs w:val="28"/>
          <w:lang w:val="kk-KZ" w:eastAsia="en-US"/>
        </w:rPr>
        <w:t xml:space="preserve"> жарғылық капиталдың ең төменгі мөлшері төленгенін растайтын құжат болып табылады</w:t>
      </w:r>
      <w:r w:rsidRPr="00F047D0">
        <w:rPr>
          <w:rFonts w:eastAsia="Calibri"/>
          <w:color w:val="000000"/>
          <w:sz w:val="28"/>
          <w:szCs w:val="22"/>
          <w:lang w:val="kk-KZ" w:eastAsia="en-US"/>
        </w:rPr>
        <w:t>.».</w:t>
      </w:r>
    </w:p>
    <w:p w:rsidR="00B138DC" w:rsidRPr="00F047D0" w:rsidRDefault="00B138DC" w:rsidP="00B138DC">
      <w:pPr>
        <w:widowControl w:val="0"/>
        <w:ind w:firstLine="709"/>
        <w:jc w:val="both"/>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1-қосымша</w:t>
      </w:r>
    </w:p>
    <w:p w:rsidR="00B138DC" w:rsidRPr="00F047D0" w:rsidRDefault="00B138DC" w:rsidP="00B138DC">
      <w:pPr>
        <w:ind w:firstLine="709"/>
        <w:jc w:val="both"/>
        <w:rPr>
          <w:rFonts w:eastAsia="Calibri"/>
          <w:color w:val="000000"/>
          <w:sz w:val="28"/>
          <w:szCs w:val="22"/>
          <w:lang w:val="kk-KZ" w:eastAsia="en-US"/>
        </w:rPr>
      </w:pP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1-қосымша</w:t>
      </w: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w:t>
      </w:r>
    </w:p>
    <w:p w:rsidR="00B138DC" w:rsidRPr="00F047D0" w:rsidRDefault="00B138DC" w:rsidP="00B138DC">
      <w:pPr>
        <w:jc w:val="center"/>
        <w:rPr>
          <w:rFonts w:eastAsia="Calibri"/>
          <w:color w:val="000000"/>
          <w:sz w:val="28"/>
          <w:szCs w:val="22"/>
          <w:lang w:val="kk-KZ" w:eastAsia="en-US"/>
        </w:rPr>
      </w:pPr>
      <w:r w:rsidRPr="00F047D0">
        <w:rPr>
          <w:rFonts w:eastAsia="Calibri"/>
          <w:color w:val="000000"/>
          <w:sz w:val="28"/>
          <w:szCs w:val="22"/>
          <w:lang w:val="kk-KZ" w:eastAsia="en-US"/>
        </w:rPr>
        <w:t>Әкімшілік деректерді жинауға арналған нысан</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Қайда ұсынылады: Қазақстан Республикасының Ұлттық Банкіне</w:t>
      </w:r>
      <w:r w:rsidRPr="00F047D0" w:rsidDel="008A6CD8">
        <w:rPr>
          <w:rFonts w:eastAsia="Calibri"/>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 </w:t>
      </w:r>
    </w:p>
    <w:p w:rsidR="00B138DC" w:rsidRPr="00F047D0" w:rsidRDefault="00B138DC" w:rsidP="00B138DC">
      <w:pPr>
        <w:ind w:firstLine="709"/>
        <w:jc w:val="center"/>
        <w:rPr>
          <w:rFonts w:eastAsia="Calibri"/>
          <w:b/>
          <w:color w:val="000000"/>
          <w:sz w:val="28"/>
          <w:szCs w:val="22"/>
          <w:lang w:val="kk-KZ" w:eastAsia="en-US"/>
        </w:rPr>
      </w:pPr>
      <w:r w:rsidRPr="00F047D0">
        <w:rPr>
          <w:rFonts w:eastAsia="Calibri"/>
          <w:b/>
          <w:bCs/>
          <w:color w:val="000000"/>
          <w:sz w:val="28"/>
          <w:szCs w:val="22"/>
          <w:lang w:val="kk-KZ" w:eastAsia="en-US"/>
        </w:rPr>
        <w:t>Электрондық терминалдардың саны туралы мәліметтер</w:t>
      </w:r>
      <w:r w:rsidRPr="00F047D0" w:rsidDel="008A6CD8">
        <w:rPr>
          <w:rFonts w:eastAsia="Calibri"/>
          <w:b/>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t>Әкімшілік деректер нысанының индексі</w:t>
      </w:r>
      <w:r w:rsidRPr="00F047D0">
        <w:rPr>
          <w:rFonts w:eastAsia="Calibri"/>
          <w:color w:val="000000"/>
          <w:sz w:val="28"/>
          <w:szCs w:val="22"/>
          <w:lang w:val="kk-KZ" w:eastAsia="en-US"/>
        </w:rPr>
        <w:t>: 1-PK</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t>Кезеңділігі</w:t>
      </w:r>
      <w:r w:rsidRPr="00F047D0">
        <w:rPr>
          <w:rFonts w:eastAsia="Calibri"/>
          <w:color w:val="000000"/>
          <w:sz w:val="28"/>
          <w:szCs w:val="22"/>
          <w:lang w:val="kk-KZ" w:eastAsia="en-US"/>
        </w:rPr>
        <w:t>: тоқсан сайын</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t>Есепті кезеңі: 20___жылғы «__» ________ жағдай бойынша</w:t>
      </w:r>
      <w:r w:rsidRPr="00F047D0" w:rsidDel="008503E9">
        <w:rPr>
          <w:rFonts w:eastAsia="Calibri"/>
          <w:color w:val="000000"/>
          <w:sz w:val="28"/>
          <w:szCs w:val="22"/>
          <w:lang w:val="kk-KZ" w:eastAsia="en-US"/>
        </w:rPr>
        <w:t xml:space="preserve"> </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8"/>
          <w:lang w:val="kk-KZ" w:eastAsia="en-US"/>
        </w:rPr>
        <w:t>Ақпаратты ұсынатын тұлғалар тобы</w:t>
      </w:r>
      <w:r w:rsidRPr="00F047D0">
        <w:rPr>
          <w:rFonts w:eastAsia="Calibri"/>
          <w:color w:val="000000"/>
          <w:sz w:val="28"/>
          <w:szCs w:val="22"/>
          <w:lang w:val="kk-KZ" w:eastAsia="en-US"/>
        </w:rPr>
        <w:t>: көрсетілетін төлем қызметтерін берушілер:</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1) банктер;</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2) банк операцияларының жекелеген түрлерін жүзеге асыратын ұйымдар;</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3) төлем ұйымдары.</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jc w:val="both"/>
        <w:rPr>
          <w:rFonts w:eastAsia="Calibri"/>
          <w:color w:val="000000"/>
          <w:sz w:val="28"/>
          <w:szCs w:val="22"/>
          <w:lang w:val="kk-KZ" w:eastAsia="en-US"/>
        </w:rPr>
      </w:pPr>
    </w:p>
    <w:p w:rsidR="00B138DC" w:rsidRPr="00F047D0" w:rsidRDefault="00B138DC" w:rsidP="00B138DC">
      <w:pPr>
        <w:ind w:firstLine="709"/>
        <w:jc w:val="both"/>
        <w:rPr>
          <w:rFonts w:eastAsia="Calibri"/>
          <w:color w:val="000000"/>
          <w:sz w:val="28"/>
          <w:szCs w:val="22"/>
          <w:lang w:val="kk-KZ" w:eastAsia="en-US"/>
        </w:rPr>
      </w:pPr>
    </w:p>
    <w:p w:rsidR="00B138DC" w:rsidRPr="00F047D0" w:rsidRDefault="00B138DC" w:rsidP="00B138DC">
      <w:pPr>
        <w:ind w:firstLine="709"/>
        <w:jc w:val="both"/>
        <w:rPr>
          <w:rFonts w:eastAsia="Calibri"/>
          <w:color w:val="000000"/>
          <w:sz w:val="28"/>
          <w:szCs w:val="22"/>
          <w:lang w:val="kk-KZ" w:eastAsia="en-US"/>
        </w:rPr>
      </w:pP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br w:type="page"/>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2-қосымша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2-қосымша</w:t>
      </w:r>
    </w:p>
    <w:p w:rsidR="00B138DC" w:rsidRPr="00F047D0" w:rsidRDefault="00B138DC" w:rsidP="00B138DC">
      <w:pPr>
        <w:ind w:firstLine="397"/>
        <w:jc w:val="center"/>
        <w:rPr>
          <w:rFonts w:eastAsia="Calibri"/>
          <w:color w:val="000000"/>
          <w:sz w:val="28"/>
          <w:szCs w:val="28"/>
          <w:lang w:val="kk-KZ" w:eastAsia="en-US"/>
        </w:rPr>
      </w:pP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center"/>
        <w:rPr>
          <w:rFonts w:eastAsia="Calibri"/>
          <w:color w:val="000000"/>
          <w:sz w:val="28"/>
          <w:szCs w:val="28"/>
          <w:lang w:val="kk-KZ" w:eastAsia="en-US"/>
        </w:rPr>
      </w:pPr>
      <w:r w:rsidRPr="00F047D0">
        <w:rPr>
          <w:rFonts w:eastAsia="Calibri"/>
          <w:b/>
          <w:bCs/>
          <w:color w:val="000000"/>
          <w:sz w:val="28"/>
          <w:szCs w:val="28"/>
          <w:lang w:val="kk-KZ" w:eastAsia="en-US"/>
        </w:rPr>
        <w:t>Төлем карточкалары бойынша мәліметтер</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2-РК</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Кезеңділігі: ай сайын</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xml:space="preserve">Есепті кезең: 20___ жылғы ____ ___________ жағдай бойынша </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төлем карточкаларының эмитенттері болып табылатын көрсетілетін төлем қызметтерін берушілер:</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709"/>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3-қосымша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4-қосымша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b/>
          <w:bCs/>
          <w:color w:val="000000"/>
          <w:sz w:val="28"/>
          <w:szCs w:val="28"/>
          <w:lang w:val="kk-KZ" w:eastAsia="en-US"/>
        </w:rPr>
        <w:t>Төлем карточкаларын пайдалана отырып жасалған операциялардың саны мен көлемі туралы мәліметтер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4-PK</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Кезеңділігі: ай сайын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Есепті кезең: 20___ жылғы ____ ___________ жағдай бойынша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noProof/>
          <w:color w:val="000000"/>
          <w:sz w:val="28"/>
          <w:szCs w:val="22"/>
          <w:lang w:val="kk-KZ" w:eastAsia="en-US"/>
        </w:rPr>
      </w:pPr>
    </w:p>
    <w:p w:rsidR="00B138DC" w:rsidRPr="00F047D0" w:rsidRDefault="00B138DC" w:rsidP="00B138DC">
      <w:pPr>
        <w:ind w:firstLine="709"/>
        <w:jc w:val="right"/>
        <w:rPr>
          <w:rFonts w:eastAsia="Calibri"/>
          <w:bCs/>
          <w:noProof/>
          <w:color w:val="000000"/>
          <w:sz w:val="28"/>
          <w:szCs w:val="22"/>
          <w:lang w:val="kk-KZ" w:eastAsia="en-US"/>
        </w:rPr>
      </w:pPr>
    </w:p>
    <w:p w:rsidR="00B138DC" w:rsidRPr="00F047D0" w:rsidRDefault="00B138DC" w:rsidP="00B138DC">
      <w:pPr>
        <w:ind w:firstLine="709"/>
        <w:jc w:val="right"/>
        <w:rPr>
          <w:rFonts w:eastAsia="Calibri"/>
          <w:bCs/>
          <w:noProof/>
          <w:color w:val="000000"/>
          <w:sz w:val="28"/>
          <w:szCs w:val="22"/>
          <w:lang w:val="kk-KZ" w:eastAsia="en-US"/>
        </w:rPr>
      </w:pPr>
    </w:p>
    <w:p w:rsidR="00B138DC" w:rsidRPr="00F047D0" w:rsidRDefault="00B138DC" w:rsidP="00B138DC">
      <w:pPr>
        <w:ind w:firstLine="709"/>
        <w:jc w:val="right"/>
        <w:rPr>
          <w:rFonts w:eastAsia="Calibri"/>
          <w:bCs/>
          <w:noProof/>
          <w:color w:val="000000"/>
          <w:sz w:val="28"/>
          <w:szCs w:val="22"/>
          <w:lang w:val="kk-KZ" w:eastAsia="en-US"/>
        </w:rPr>
      </w:pPr>
    </w:p>
    <w:p w:rsidR="00B138DC" w:rsidRPr="00F047D0" w:rsidRDefault="00B138DC" w:rsidP="00B138DC">
      <w:pPr>
        <w:ind w:firstLine="709"/>
        <w:jc w:val="right"/>
        <w:rPr>
          <w:rFonts w:eastAsia="Calibri"/>
          <w:bCs/>
          <w:noProof/>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4-қосымша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5-қосымша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center"/>
        <w:rPr>
          <w:rFonts w:eastAsia="Calibri"/>
          <w:color w:val="000000"/>
          <w:sz w:val="28"/>
          <w:szCs w:val="28"/>
          <w:lang w:val="kk-KZ" w:eastAsia="en-US"/>
        </w:rPr>
      </w:pPr>
      <w:r w:rsidRPr="00F047D0">
        <w:rPr>
          <w:rFonts w:eastAsia="Calibri"/>
          <w:b/>
          <w:bCs/>
          <w:color w:val="000000"/>
          <w:sz w:val="28"/>
          <w:szCs w:val="28"/>
          <w:lang w:val="kk-KZ" w:eastAsia="en-US"/>
        </w:rPr>
        <w:t>Өңірлер бөлігінде төлем карточкаларын пайдалана отырып жасалған операциялардың саны мен көлемі туралы мәліметтер</w:t>
      </w:r>
    </w:p>
    <w:p w:rsidR="00B138DC" w:rsidRPr="00F047D0" w:rsidRDefault="00B138DC" w:rsidP="00B138DC">
      <w:pPr>
        <w:ind w:firstLine="397"/>
        <w:jc w:val="center"/>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5-PK</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Кезеңділігі: ай сайын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Есепті кезең: 20___ жылғы ____ ___________ жағдай бойынша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bCs/>
          <w:color w:val="000000"/>
          <w:sz w:val="28"/>
          <w:szCs w:val="28"/>
          <w:lang w:val="kk-KZ" w:eastAsia="en-US"/>
        </w:rPr>
      </w:pP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5-қосымша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8-қосымша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center"/>
        <w:rPr>
          <w:rFonts w:eastAsia="Calibri"/>
          <w:color w:val="000000"/>
          <w:sz w:val="28"/>
          <w:szCs w:val="28"/>
          <w:lang w:val="kk-KZ" w:eastAsia="en-US"/>
        </w:rPr>
      </w:pPr>
      <w:r w:rsidRPr="00F047D0">
        <w:rPr>
          <w:rFonts w:eastAsia="Calibri"/>
          <w:b/>
          <w:bCs/>
          <w:color w:val="000000"/>
          <w:sz w:val="28"/>
          <w:szCs w:val="28"/>
          <w:lang w:val="kk-KZ" w:eastAsia="en-US"/>
        </w:rPr>
        <w:t>Процессинг орталығы және басқа банктермен өзара іс-әрекеті туралы мәліметтер</w:t>
      </w:r>
    </w:p>
    <w:p w:rsidR="00B138DC" w:rsidRPr="00F047D0" w:rsidRDefault="00B138DC" w:rsidP="00B138DC">
      <w:pPr>
        <w:ind w:firstLine="397"/>
        <w:jc w:val="center"/>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8-PK</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Кезеңділігі: осы нысан талаптарының бірі өзгерген кезде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xml:space="preserve">Есепті кезең: 20___ жылғы _______________ жағдай бойынша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осы нысан талаптарының бірі өзгерген күннен бастап он жұмыс күні ішінде.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6-қосымша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9-қосымша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b/>
          <w:bCs/>
          <w:color w:val="000000"/>
          <w:sz w:val="28"/>
          <w:szCs w:val="28"/>
          <w:lang w:val="kk-KZ" w:eastAsia="en-US"/>
        </w:rPr>
        <w:t>Электрондық ақша эмитенті агенттерінің және қосалқы агенттерінің және электрондық ақша иелерінің саны туралы мәліметтер</w:t>
      </w:r>
    </w:p>
    <w:p w:rsidR="00B138DC" w:rsidRPr="00F047D0" w:rsidRDefault="00B138DC" w:rsidP="00B138DC">
      <w:pPr>
        <w:ind w:firstLine="397"/>
        <w:jc w:val="both"/>
        <w:rPr>
          <w:rFonts w:eastAsia="Calibri"/>
          <w:color w:val="000000"/>
          <w:sz w:val="28"/>
          <w:szCs w:val="28"/>
          <w:lang w:val="kk-KZ" w:eastAsia="en-US"/>
        </w:rPr>
      </w:pP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9-PK</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Кезеңділігі: тоқсан сайын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xml:space="preserve">Есепті кезең: 20___ жылғы ____ ___________ жағдай бойынша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электрондық ақша эмитенттері болып табылатын көрсетілетін төлем қызметтерін берушілер: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jc w:val="both"/>
        <w:rPr>
          <w:rFonts w:eastAsia="Calibri"/>
          <w:color w:val="000000"/>
          <w:sz w:val="28"/>
          <w:szCs w:val="28"/>
          <w:lang w:val="kk-KZ" w:eastAsia="en-US"/>
        </w:rPr>
      </w:pPr>
    </w:p>
    <w:p w:rsidR="00B138DC" w:rsidRPr="00F047D0" w:rsidRDefault="00B138DC" w:rsidP="00B138DC">
      <w:pPr>
        <w:jc w:val="both"/>
        <w:rPr>
          <w:rFonts w:eastAsia="Calibri"/>
          <w:color w:val="000000"/>
          <w:sz w:val="28"/>
          <w:szCs w:val="28"/>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7-қосымша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Көрсетілетін төлем қызметтері туралы</w:t>
      </w:r>
    </w:p>
    <w:p w:rsidR="00B138DC" w:rsidRPr="00F047D0" w:rsidRDefault="00B138DC" w:rsidP="00B138DC">
      <w:pPr>
        <w:jc w:val="right"/>
        <w:rPr>
          <w:rFonts w:eastAsia="Calibri"/>
          <w:bCs/>
          <w:color w:val="000000"/>
          <w:sz w:val="28"/>
          <w:szCs w:val="22"/>
          <w:lang w:val="kk-KZ" w:eastAsia="en-US"/>
        </w:rPr>
      </w:pPr>
      <w:r w:rsidRPr="00F047D0">
        <w:rPr>
          <w:rFonts w:eastAsia="Calibri"/>
          <w:bCs/>
          <w:color w:val="000000"/>
          <w:sz w:val="28"/>
          <w:szCs w:val="22"/>
          <w:lang w:val="kk-KZ" w:eastAsia="en-US"/>
        </w:rPr>
        <w:t>мәліметтер беру қағидаларына</w:t>
      </w:r>
    </w:p>
    <w:p w:rsidR="00B138DC" w:rsidRPr="00F047D0" w:rsidRDefault="00B138DC" w:rsidP="00B138DC">
      <w:pPr>
        <w:ind w:firstLine="397"/>
        <w:jc w:val="right"/>
        <w:rPr>
          <w:rFonts w:eastAsia="Calibri"/>
          <w:color w:val="000000"/>
          <w:sz w:val="28"/>
          <w:szCs w:val="28"/>
          <w:lang w:val="kk-KZ" w:eastAsia="en-US"/>
        </w:rPr>
      </w:pPr>
      <w:r w:rsidRPr="00F047D0">
        <w:rPr>
          <w:rFonts w:eastAsia="Calibri"/>
          <w:color w:val="000000"/>
          <w:sz w:val="28"/>
          <w:szCs w:val="28"/>
          <w:lang w:val="kk-KZ" w:eastAsia="en-US"/>
        </w:rPr>
        <w:t>10-қосымша</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color w:val="000000"/>
          <w:sz w:val="28"/>
          <w:szCs w:val="28"/>
          <w:lang w:val="kk-KZ" w:eastAsia="en-US"/>
        </w:rPr>
        <w:t>Әкімшілік деректерді жинауға арналған нысан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Қайда ұсынылады: Қазақстан Республикасының Ұлттық Банкіне</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 www.nationalbank.kz интернет-ресурсында орналастырылған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center"/>
        <w:rPr>
          <w:rFonts w:eastAsia="Calibri"/>
          <w:color w:val="000000"/>
          <w:sz w:val="28"/>
          <w:szCs w:val="28"/>
          <w:lang w:val="kk-KZ" w:eastAsia="en-US"/>
        </w:rPr>
      </w:pPr>
      <w:r w:rsidRPr="00F047D0">
        <w:rPr>
          <w:rFonts w:eastAsia="Calibri"/>
          <w:b/>
          <w:bCs/>
          <w:color w:val="000000"/>
          <w:sz w:val="28"/>
          <w:szCs w:val="28"/>
          <w:lang w:val="kk-KZ" w:eastAsia="en-US"/>
        </w:rPr>
        <w:t>Электрондық ақшаны пайдалана отырып жүргізілген операциялардың саны мен көлемі туралы мәліметтер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Әкімшілік деректер нысанының индексі: 10-PK</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Кезеңділігі: тоқсан сайын</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xml:space="preserve">Есепті кезең: 20___ жылғы ____ ___________ жағдай бойынша </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Ақпарат ұсынатын тұлғалар тобы: электрондық ақша эмитенттері болып табылатын көрсетілетін төлем қызметтерін берушілер: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1) банктер;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2) банк операцияларының жекелеген түрлерін жүзеге асыратын ұйымдар.</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397"/>
        <w:jc w:val="both"/>
        <w:rPr>
          <w:rFonts w:eastAsia="Calibri"/>
          <w:color w:val="000000"/>
          <w:sz w:val="28"/>
          <w:szCs w:val="28"/>
          <w:lang w:val="kk-KZ" w:eastAsia="en-US"/>
        </w:rPr>
      </w:pPr>
      <w:r w:rsidRPr="00F047D0">
        <w:rPr>
          <w:rFonts w:eastAsia="Calibri"/>
          <w:color w:val="000000"/>
          <w:sz w:val="28"/>
          <w:szCs w:val="28"/>
          <w:lang w:val="kk-KZ" w:eastAsia="en-US"/>
        </w:rPr>
        <w:t> </w:t>
      </w: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397"/>
        <w:jc w:val="right"/>
        <w:rPr>
          <w:rFonts w:eastAsia="Calibri"/>
          <w:color w:val="000000"/>
          <w:sz w:val="28"/>
          <w:szCs w:val="28"/>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bCs/>
          <w:noProof/>
          <w:color w:val="000000"/>
          <w:sz w:val="28"/>
          <w:szCs w:val="22"/>
          <w:lang w:val="kk-KZ" w:eastAsia="en-US"/>
        </w:rPr>
      </w:pPr>
      <w:r w:rsidRPr="00F047D0">
        <w:rPr>
          <w:rFonts w:eastAsia="Calibri"/>
          <w:bCs/>
          <w:noProof/>
          <w:color w:val="000000"/>
          <w:sz w:val="28"/>
          <w:szCs w:val="22"/>
          <w:lang w:val="kk-KZ" w:eastAsia="en-US"/>
        </w:rPr>
        <w:t>8-қосымша</w:t>
      </w:r>
    </w:p>
    <w:p w:rsidR="00B138DC" w:rsidRPr="00F047D0" w:rsidRDefault="00B138DC" w:rsidP="00B138DC">
      <w:pPr>
        <w:ind w:firstLine="709"/>
        <w:jc w:val="right"/>
        <w:rPr>
          <w:rFonts w:eastAsia="Calibri"/>
          <w:noProof/>
          <w:color w:val="000000"/>
          <w:sz w:val="28"/>
          <w:szCs w:val="22"/>
          <w:lang w:val="kk-KZ" w:eastAsia="en-US"/>
        </w:rPr>
      </w:pPr>
    </w:p>
    <w:p w:rsidR="00B138DC" w:rsidRPr="00F047D0" w:rsidRDefault="00B138DC" w:rsidP="00B138DC">
      <w:pPr>
        <w:ind w:firstLine="709"/>
        <w:jc w:val="right"/>
        <w:rPr>
          <w:rFonts w:eastAsia="Calibri"/>
          <w:noProof/>
          <w:color w:val="000000"/>
          <w:sz w:val="28"/>
          <w:szCs w:val="28"/>
          <w:lang w:val="kk-KZ" w:eastAsia="en-US"/>
        </w:rPr>
      </w:pPr>
    </w:p>
    <w:p w:rsidR="00B138DC" w:rsidRPr="00F047D0" w:rsidRDefault="00B138DC" w:rsidP="00B138DC">
      <w:pPr>
        <w:jc w:val="right"/>
        <w:rPr>
          <w:noProof/>
          <w:color w:val="000000"/>
          <w:sz w:val="28"/>
          <w:szCs w:val="28"/>
          <w:lang w:val="kk-KZ"/>
        </w:rPr>
      </w:pPr>
      <w:r w:rsidRPr="00F047D0">
        <w:rPr>
          <w:noProof/>
          <w:color w:val="000000"/>
          <w:sz w:val="28"/>
          <w:szCs w:val="28"/>
          <w:lang w:val="kk-KZ"/>
        </w:rPr>
        <w:t>Көрсетілетін төлем қызметтері туралы</w:t>
      </w:r>
    </w:p>
    <w:p w:rsidR="00B138DC" w:rsidRPr="00F047D0" w:rsidRDefault="00B138DC" w:rsidP="00B138DC">
      <w:pPr>
        <w:jc w:val="right"/>
        <w:rPr>
          <w:noProof/>
          <w:color w:val="000000"/>
          <w:sz w:val="28"/>
          <w:szCs w:val="28"/>
          <w:lang w:val="kk-KZ"/>
        </w:rPr>
      </w:pPr>
      <w:r w:rsidRPr="00F047D0">
        <w:rPr>
          <w:noProof/>
          <w:color w:val="000000"/>
          <w:sz w:val="28"/>
          <w:szCs w:val="28"/>
          <w:lang w:val="kk-KZ"/>
        </w:rPr>
        <w:t>мәліметтер беру қағидаларына</w:t>
      </w:r>
    </w:p>
    <w:p w:rsidR="00B138DC" w:rsidRPr="00F047D0" w:rsidRDefault="00B138DC" w:rsidP="00B138DC">
      <w:pPr>
        <w:jc w:val="right"/>
        <w:rPr>
          <w:noProof/>
          <w:color w:val="000000"/>
          <w:sz w:val="28"/>
          <w:szCs w:val="28"/>
          <w:lang w:val="kk-KZ"/>
        </w:rPr>
      </w:pPr>
      <w:r w:rsidRPr="00F047D0">
        <w:rPr>
          <w:noProof/>
          <w:color w:val="000000"/>
          <w:sz w:val="28"/>
          <w:szCs w:val="28"/>
          <w:lang w:val="kk-KZ"/>
        </w:rPr>
        <w:t>11-қосымша</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jc w:val="center"/>
        <w:rPr>
          <w:bCs/>
          <w:noProof/>
          <w:color w:val="000000"/>
          <w:sz w:val="28"/>
          <w:szCs w:val="28"/>
          <w:lang w:val="kk-KZ"/>
        </w:rPr>
      </w:pPr>
      <w:r w:rsidRPr="00F047D0">
        <w:rPr>
          <w:bCs/>
          <w:noProof/>
          <w:color w:val="000000"/>
          <w:sz w:val="28"/>
          <w:szCs w:val="28"/>
          <w:lang w:val="kk-KZ"/>
        </w:rPr>
        <w:t>Әкімшілік деректерді жинауға арналған нысан</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Қайда ұсынылады: Қазақстан Республикасының Ұлттық Банкіне</w:t>
      </w:r>
    </w:p>
    <w:p w:rsidR="00B138DC" w:rsidRPr="00F047D0" w:rsidRDefault="00B138DC" w:rsidP="00B138DC">
      <w:pPr>
        <w:ind w:firstLine="708"/>
        <w:jc w:val="both"/>
        <w:rPr>
          <w:noProof/>
          <w:color w:val="000000"/>
          <w:sz w:val="28"/>
          <w:szCs w:val="28"/>
          <w:lang w:val="kk-KZ"/>
        </w:rPr>
      </w:pPr>
      <w:r w:rsidRPr="00F047D0">
        <w:rPr>
          <w:noProof/>
          <w:color w:val="000000"/>
          <w:sz w:val="28"/>
          <w:szCs w:val="28"/>
          <w:lang w:val="kk-KZ"/>
        </w:rPr>
        <w:t xml:space="preserve">Әкімшілік деректер нысаны </w:t>
      </w:r>
      <w:r w:rsidRPr="00F047D0">
        <w:rPr>
          <w:rFonts w:eastAsia="Arial Unicode MS"/>
          <w:noProof/>
          <w:color w:val="000000"/>
          <w:lang w:val="kk-KZ"/>
        </w:rPr>
        <w:t>www.nationalbank.kz</w:t>
      </w:r>
      <w:r w:rsidRPr="00F047D0">
        <w:rPr>
          <w:noProof/>
          <w:color w:val="000000"/>
          <w:sz w:val="28"/>
          <w:szCs w:val="28"/>
          <w:lang w:val="kk-KZ"/>
        </w:rPr>
        <w:t xml:space="preserve"> ресми интернет-ресурсында орналастырылған </w:t>
      </w:r>
    </w:p>
    <w:p w:rsidR="00B138DC" w:rsidRPr="00F047D0" w:rsidRDefault="00B138DC" w:rsidP="00B138DC">
      <w:pPr>
        <w:jc w:val="center"/>
        <w:rPr>
          <w:b/>
          <w:bCs/>
          <w:noProof/>
          <w:color w:val="000000"/>
          <w:sz w:val="28"/>
          <w:szCs w:val="28"/>
          <w:lang w:val="kk-KZ"/>
        </w:rPr>
      </w:pPr>
    </w:p>
    <w:p w:rsidR="00B138DC" w:rsidRPr="00F047D0" w:rsidRDefault="00B138DC" w:rsidP="00B138DC">
      <w:pPr>
        <w:jc w:val="center"/>
        <w:rPr>
          <w:b/>
          <w:bCs/>
          <w:noProof/>
          <w:color w:val="000000"/>
          <w:sz w:val="28"/>
          <w:szCs w:val="28"/>
          <w:lang w:val="kk-KZ"/>
        </w:rPr>
      </w:pPr>
      <w:r w:rsidRPr="00F047D0">
        <w:rPr>
          <w:b/>
          <w:bCs/>
          <w:noProof/>
          <w:color w:val="000000"/>
          <w:sz w:val="28"/>
          <w:szCs w:val="28"/>
          <w:lang w:val="kk-KZ"/>
        </w:rPr>
        <w:t>Айналыстағы электрондық ақшаның саны туралы және электрондық ақшаны шығару мен өтеу бойынша операциялардың саны және көлемі туралы мәліметтер</w:t>
      </w:r>
    </w:p>
    <w:p w:rsidR="00B138DC" w:rsidRPr="00F047D0" w:rsidRDefault="00B138DC" w:rsidP="00B138DC">
      <w:pPr>
        <w:jc w:val="center"/>
        <w:rPr>
          <w:noProof/>
          <w:color w:val="000000"/>
          <w:sz w:val="28"/>
          <w:szCs w:val="28"/>
          <w:lang w:val="kk-KZ"/>
        </w:rPr>
      </w:pP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Әкімшілік деректер нысанының индексі: 11-PK</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Кезеңділігі: тоқсан сайын</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 xml:space="preserve">Есепті кезеңі: 20___жылғы «___»____________ жағдай бойынша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 xml:space="preserve">Ақпаратты ұсынатын тұлғалар тобы: электрондық ақша эмитенттері болып табылатын көрсетілетін төлем қызметтерін берушілер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1) банктер;</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2) банк операцияларының жекелеген түрлерін жүзеге асыратын ұйымдар.</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B138DC" w:rsidRPr="00F047D0" w:rsidRDefault="00B138DC" w:rsidP="00B138DC">
      <w:pPr>
        <w:ind w:firstLine="400"/>
        <w:jc w:val="both"/>
        <w:rPr>
          <w:noProof/>
          <w:color w:val="000000"/>
          <w:sz w:val="28"/>
          <w:szCs w:val="28"/>
          <w:lang w:val="kk-KZ"/>
        </w:rPr>
      </w:pPr>
    </w:p>
    <w:p w:rsidR="00B138DC" w:rsidRPr="00F047D0" w:rsidRDefault="00B138DC" w:rsidP="00B138DC">
      <w:pPr>
        <w:ind w:firstLine="400"/>
        <w:jc w:val="both"/>
        <w:rPr>
          <w:noProof/>
          <w:color w:val="000000"/>
          <w:sz w:val="28"/>
          <w:szCs w:val="28"/>
          <w:lang w:val="kk-KZ"/>
        </w:rPr>
      </w:pPr>
    </w:p>
    <w:p w:rsidR="00B138DC" w:rsidRPr="00F047D0" w:rsidRDefault="00B138DC" w:rsidP="00B138DC">
      <w:pPr>
        <w:ind w:firstLine="709"/>
        <w:jc w:val="both"/>
        <w:rPr>
          <w:noProof/>
          <w:color w:val="000000"/>
          <w:sz w:val="28"/>
          <w:szCs w:val="28"/>
          <w:lang w:val="kk-KZ"/>
        </w:rPr>
      </w:pPr>
      <w:r w:rsidRPr="00F047D0">
        <w:rPr>
          <w:rFonts w:eastAsia="Calibri"/>
          <w:noProof/>
          <w:color w:val="000000"/>
          <w:sz w:val="28"/>
          <w:szCs w:val="28"/>
          <w:lang w:val="kk-KZ" w:eastAsia="en-US"/>
        </w:rPr>
        <w:br w:type="page"/>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bCs/>
          <w:noProof/>
          <w:color w:val="000000"/>
          <w:sz w:val="28"/>
          <w:szCs w:val="22"/>
          <w:lang w:val="kk-KZ" w:eastAsia="en-US"/>
        </w:rPr>
      </w:pPr>
      <w:r w:rsidRPr="00F047D0">
        <w:rPr>
          <w:rFonts w:eastAsia="Calibri"/>
          <w:bCs/>
          <w:noProof/>
          <w:color w:val="000000"/>
          <w:sz w:val="28"/>
          <w:szCs w:val="22"/>
          <w:lang w:val="kk-KZ" w:eastAsia="en-US"/>
        </w:rPr>
        <w:t>9-қосымша</w:t>
      </w:r>
    </w:p>
    <w:p w:rsidR="00B138DC" w:rsidRPr="00F047D0" w:rsidRDefault="00B138DC" w:rsidP="00B138DC">
      <w:pPr>
        <w:ind w:firstLine="709"/>
        <w:jc w:val="right"/>
        <w:rPr>
          <w:rFonts w:eastAsia="Calibri"/>
          <w:noProof/>
          <w:color w:val="000000"/>
          <w:sz w:val="28"/>
          <w:szCs w:val="22"/>
          <w:lang w:val="kk-KZ" w:eastAsia="en-US"/>
        </w:rPr>
      </w:pPr>
    </w:p>
    <w:p w:rsidR="00B138DC" w:rsidRPr="00F047D0" w:rsidRDefault="00B138DC" w:rsidP="00B138DC">
      <w:pPr>
        <w:ind w:firstLine="709"/>
        <w:jc w:val="right"/>
        <w:rPr>
          <w:rFonts w:eastAsia="Calibri"/>
          <w:noProof/>
          <w:color w:val="000000"/>
          <w:sz w:val="28"/>
          <w:szCs w:val="22"/>
          <w:lang w:val="kk-KZ" w:eastAsia="en-US"/>
        </w:rPr>
      </w:pPr>
    </w:p>
    <w:p w:rsidR="00B138DC" w:rsidRPr="00F047D0" w:rsidRDefault="00B138DC" w:rsidP="00B138DC">
      <w:pPr>
        <w:jc w:val="right"/>
        <w:rPr>
          <w:noProof/>
          <w:color w:val="000000"/>
          <w:sz w:val="28"/>
          <w:szCs w:val="28"/>
          <w:lang w:val="kk-KZ"/>
        </w:rPr>
      </w:pPr>
      <w:r w:rsidRPr="00F047D0">
        <w:rPr>
          <w:noProof/>
          <w:color w:val="000000"/>
          <w:sz w:val="28"/>
          <w:szCs w:val="28"/>
          <w:lang w:val="kk-KZ"/>
        </w:rPr>
        <w:t>Көрсетілетін төлем қызметтері туралы</w:t>
      </w:r>
    </w:p>
    <w:p w:rsidR="00B138DC" w:rsidRPr="00F047D0" w:rsidRDefault="00B138DC" w:rsidP="00B138DC">
      <w:pPr>
        <w:jc w:val="right"/>
        <w:rPr>
          <w:noProof/>
          <w:color w:val="000000"/>
          <w:sz w:val="28"/>
          <w:szCs w:val="28"/>
          <w:lang w:val="kk-KZ"/>
        </w:rPr>
      </w:pPr>
      <w:r w:rsidRPr="00F047D0">
        <w:rPr>
          <w:noProof/>
          <w:color w:val="000000"/>
          <w:sz w:val="28"/>
          <w:szCs w:val="28"/>
          <w:lang w:val="kk-KZ"/>
        </w:rPr>
        <w:t>мәліметтер беру қағидаларына</w:t>
      </w:r>
    </w:p>
    <w:p w:rsidR="00B138DC" w:rsidRPr="00F047D0" w:rsidRDefault="00B138DC" w:rsidP="00B138DC">
      <w:pPr>
        <w:jc w:val="right"/>
        <w:rPr>
          <w:noProof/>
          <w:color w:val="000000"/>
          <w:sz w:val="28"/>
          <w:szCs w:val="28"/>
          <w:lang w:val="kk-KZ"/>
        </w:rPr>
      </w:pPr>
      <w:r w:rsidRPr="00F047D0">
        <w:rPr>
          <w:noProof/>
          <w:color w:val="000000"/>
          <w:sz w:val="28"/>
          <w:szCs w:val="28"/>
          <w:lang w:val="kk-KZ"/>
        </w:rPr>
        <w:t>12-қосымша</w:t>
      </w:r>
    </w:p>
    <w:p w:rsidR="00B138DC" w:rsidRPr="00F047D0" w:rsidRDefault="00B138DC" w:rsidP="00B138DC">
      <w:pPr>
        <w:jc w:val="right"/>
        <w:rPr>
          <w:noProof/>
          <w:color w:val="000000"/>
          <w:sz w:val="28"/>
          <w:szCs w:val="28"/>
          <w:lang w:val="kk-KZ"/>
        </w:rPr>
      </w:pPr>
      <w:r w:rsidRPr="00F047D0">
        <w:rPr>
          <w:noProof/>
          <w:color w:val="000000"/>
          <w:sz w:val="28"/>
          <w:szCs w:val="28"/>
          <w:lang w:val="kk-KZ"/>
        </w:rPr>
        <w:t> </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jc w:val="center"/>
        <w:rPr>
          <w:bCs/>
          <w:noProof/>
          <w:color w:val="000000"/>
          <w:sz w:val="28"/>
          <w:szCs w:val="28"/>
          <w:lang w:val="kk-KZ"/>
        </w:rPr>
      </w:pPr>
      <w:r w:rsidRPr="00F047D0">
        <w:rPr>
          <w:bCs/>
          <w:noProof/>
          <w:color w:val="000000"/>
          <w:sz w:val="28"/>
          <w:szCs w:val="28"/>
          <w:lang w:val="kk-KZ"/>
        </w:rPr>
        <w:t>Әкімшілік деректерді жинауға арналған нысан</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Қайда ұсынылады: Қазақстан Республикасының Ұлттық Банкіне</w:t>
      </w:r>
    </w:p>
    <w:p w:rsidR="00B138DC" w:rsidRPr="00F047D0" w:rsidRDefault="00B138DC" w:rsidP="00B138DC">
      <w:pPr>
        <w:ind w:firstLine="708"/>
        <w:jc w:val="both"/>
        <w:rPr>
          <w:noProof/>
          <w:color w:val="000000"/>
          <w:sz w:val="28"/>
          <w:szCs w:val="28"/>
          <w:lang w:val="kk-KZ"/>
        </w:rPr>
      </w:pPr>
      <w:r w:rsidRPr="00F047D0">
        <w:rPr>
          <w:noProof/>
          <w:color w:val="000000"/>
          <w:sz w:val="28"/>
          <w:szCs w:val="28"/>
          <w:lang w:val="kk-KZ"/>
        </w:rPr>
        <w:t xml:space="preserve">Әкімшілік деректер нысаны </w:t>
      </w:r>
      <w:r w:rsidRPr="00F047D0">
        <w:rPr>
          <w:rFonts w:eastAsia="Arial Unicode MS"/>
          <w:noProof/>
          <w:color w:val="000000"/>
          <w:lang w:val="kk-KZ"/>
        </w:rPr>
        <w:t>www.nationalbank.kz</w:t>
      </w:r>
      <w:r w:rsidRPr="00F047D0">
        <w:rPr>
          <w:noProof/>
          <w:color w:val="000000"/>
          <w:sz w:val="28"/>
          <w:szCs w:val="28"/>
          <w:lang w:val="kk-KZ"/>
        </w:rPr>
        <w:t xml:space="preserve"> ресми интернет-ресурсында орналастырылған </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jc w:val="center"/>
        <w:rPr>
          <w:b/>
          <w:bCs/>
          <w:noProof/>
          <w:color w:val="000000"/>
          <w:sz w:val="28"/>
          <w:szCs w:val="28"/>
          <w:lang w:val="kk-KZ"/>
        </w:rPr>
      </w:pPr>
      <w:r w:rsidRPr="00F047D0">
        <w:rPr>
          <w:b/>
          <w:bCs/>
          <w:noProof/>
          <w:color w:val="000000"/>
          <w:sz w:val="28"/>
          <w:szCs w:val="28"/>
          <w:lang w:val="kk-KZ"/>
        </w:rPr>
        <w:t>Электрондық ақша эмитенті агенттерінің және қосалқы агенттерінің электрондық ақшаны сатып алу және өткізу бойынша операциялардың саны мен көлемі туралы мәліметтер</w:t>
      </w:r>
    </w:p>
    <w:p w:rsidR="00B138DC" w:rsidRPr="00F047D0" w:rsidRDefault="00B138DC" w:rsidP="00B138DC">
      <w:pPr>
        <w:jc w:val="center"/>
        <w:rPr>
          <w:noProof/>
          <w:color w:val="000000"/>
          <w:sz w:val="28"/>
          <w:szCs w:val="28"/>
          <w:lang w:val="kk-KZ"/>
        </w:rPr>
      </w:pPr>
      <w:r w:rsidRPr="00F047D0">
        <w:rPr>
          <w:noProof/>
          <w:color w:val="000000"/>
          <w:sz w:val="28"/>
          <w:szCs w:val="28"/>
          <w:lang w:val="kk-KZ"/>
        </w:rPr>
        <w:t>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Әкімшілік деректер нысанының индексі: 12-PK</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Кезеңділігі: тоқсан сайын</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 xml:space="preserve">Есепті кезеңі: 20___жылғы «___»____________ жағдай бойынша </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Ақпаратты ұсынатын тұлғалар тобы: электрондық ақша эмитенттері болып табылатын көрсетілетін төлем қызметтерін берушілер:</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1) банктер;</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2) банк операцияларының жекелеген түрлерін жүзеге асыратын ұйымдар.</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 xml:space="preserve">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 </w:t>
      </w:r>
    </w:p>
    <w:p w:rsidR="00B138DC" w:rsidRPr="00F047D0" w:rsidRDefault="00B138DC" w:rsidP="00B138DC">
      <w:pPr>
        <w:ind w:firstLine="400"/>
        <w:jc w:val="both"/>
        <w:rPr>
          <w:noProof/>
          <w:color w:val="000000"/>
          <w:sz w:val="28"/>
          <w:szCs w:val="28"/>
          <w:lang w:val="kk-KZ"/>
        </w:rPr>
      </w:pPr>
    </w:p>
    <w:p w:rsidR="00B138DC" w:rsidRPr="00F047D0" w:rsidRDefault="00B138DC" w:rsidP="00B138DC">
      <w:pPr>
        <w:ind w:firstLine="400"/>
        <w:jc w:val="both"/>
        <w:rPr>
          <w:noProof/>
          <w:color w:val="000000"/>
          <w:sz w:val="28"/>
          <w:szCs w:val="28"/>
          <w:lang w:val="kk-KZ"/>
        </w:rPr>
      </w:pPr>
    </w:p>
    <w:p w:rsidR="00B138DC" w:rsidRPr="00F047D0" w:rsidRDefault="00B138DC" w:rsidP="00B138DC">
      <w:pPr>
        <w:ind w:firstLine="709"/>
        <w:jc w:val="both"/>
        <w:rPr>
          <w:noProof/>
          <w:color w:val="000000"/>
          <w:sz w:val="28"/>
          <w:szCs w:val="28"/>
          <w:lang w:val="kk-KZ"/>
        </w:rPr>
      </w:pPr>
      <w:r w:rsidRPr="00F047D0">
        <w:rPr>
          <w:rFonts w:eastAsia="Calibri"/>
          <w:noProof/>
          <w:color w:val="000000"/>
          <w:sz w:val="28"/>
          <w:szCs w:val="28"/>
          <w:lang w:val="kk-KZ" w:eastAsia="en-US"/>
        </w:rPr>
        <w:br w:type="page"/>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bCs/>
          <w:noProof/>
          <w:color w:val="000000"/>
          <w:sz w:val="28"/>
          <w:szCs w:val="22"/>
          <w:lang w:val="kk-KZ" w:eastAsia="en-US"/>
        </w:rPr>
      </w:pPr>
      <w:r w:rsidRPr="00F047D0">
        <w:rPr>
          <w:rFonts w:eastAsia="Calibri"/>
          <w:bCs/>
          <w:noProof/>
          <w:color w:val="000000"/>
          <w:sz w:val="28"/>
          <w:szCs w:val="22"/>
          <w:lang w:val="kk-KZ" w:eastAsia="en-US"/>
        </w:rPr>
        <w:t>10-қосымша</w:t>
      </w:r>
    </w:p>
    <w:p w:rsidR="00B138DC" w:rsidRPr="00F047D0" w:rsidRDefault="00B138DC" w:rsidP="00B138DC">
      <w:pPr>
        <w:ind w:firstLine="709"/>
        <w:jc w:val="right"/>
        <w:rPr>
          <w:rFonts w:eastAsia="Calibri"/>
          <w:noProof/>
          <w:color w:val="000000"/>
          <w:sz w:val="28"/>
          <w:szCs w:val="22"/>
          <w:lang w:val="kk-KZ" w:eastAsia="en-US"/>
        </w:rPr>
      </w:pPr>
    </w:p>
    <w:p w:rsidR="00B138DC" w:rsidRPr="00F047D0" w:rsidRDefault="00B138DC" w:rsidP="00B138DC">
      <w:pPr>
        <w:ind w:firstLine="709"/>
        <w:jc w:val="right"/>
        <w:rPr>
          <w:rFonts w:eastAsia="Calibri"/>
          <w:noProof/>
          <w:color w:val="000000"/>
          <w:sz w:val="28"/>
          <w:szCs w:val="22"/>
          <w:lang w:val="kk-KZ" w:eastAsia="en-US"/>
        </w:rPr>
      </w:pPr>
    </w:p>
    <w:p w:rsidR="00B138DC" w:rsidRPr="00F047D0" w:rsidRDefault="00B138DC" w:rsidP="00B138DC">
      <w:pPr>
        <w:jc w:val="right"/>
        <w:rPr>
          <w:noProof/>
          <w:color w:val="000000"/>
          <w:sz w:val="28"/>
          <w:szCs w:val="28"/>
          <w:lang w:val="kk-KZ"/>
        </w:rPr>
      </w:pPr>
      <w:r w:rsidRPr="00F047D0">
        <w:rPr>
          <w:noProof/>
          <w:color w:val="000000"/>
          <w:sz w:val="28"/>
          <w:szCs w:val="28"/>
          <w:lang w:val="kk-KZ"/>
        </w:rPr>
        <w:t>Көрсетілетін төлем қызметтері туралы</w:t>
      </w:r>
    </w:p>
    <w:p w:rsidR="00B138DC" w:rsidRPr="00F047D0" w:rsidRDefault="00B138DC" w:rsidP="00B138DC">
      <w:pPr>
        <w:jc w:val="right"/>
        <w:rPr>
          <w:noProof/>
          <w:color w:val="000000"/>
          <w:sz w:val="28"/>
          <w:szCs w:val="28"/>
          <w:lang w:val="kk-KZ"/>
        </w:rPr>
      </w:pPr>
      <w:r w:rsidRPr="00F047D0">
        <w:rPr>
          <w:noProof/>
          <w:color w:val="000000"/>
          <w:sz w:val="28"/>
          <w:szCs w:val="28"/>
          <w:lang w:val="kk-KZ"/>
        </w:rPr>
        <w:t>мәліметтер беру қағидаларына</w:t>
      </w:r>
    </w:p>
    <w:p w:rsidR="00B138DC" w:rsidRPr="00F047D0" w:rsidRDefault="00B138DC" w:rsidP="00B138DC">
      <w:pPr>
        <w:jc w:val="right"/>
        <w:rPr>
          <w:noProof/>
          <w:color w:val="000000"/>
          <w:sz w:val="28"/>
          <w:szCs w:val="28"/>
          <w:lang w:val="kk-KZ"/>
        </w:rPr>
      </w:pPr>
      <w:r w:rsidRPr="00F047D0">
        <w:rPr>
          <w:noProof/>
          <w:color w:val="000000"/>
          <w:sz w:val="28"/>
          <w:szCs w:val="28"/>
          <w:lang w:val="kk-KZ"/>
        </w:rPr>
        <w:t>13-қосымша</w:t>
      </w:r>
    </w:p>
    <w:p w:rsidR="00B138DC" w:rsidRPr="00F047D0" w:rsidRDefault="00B138DC" w:rsidP="00B138DC">
      <w:pPr>
        <w:ind w:firstLine="709"/>
        <w:jc w:val="both"/>
        <w:rPr>
          <w:rFonts w:eastAsia="Calibri"/>
          <w:noProof/>
          <w:color w:val="000000"/>
          <w:sz w:val="28"/>
          <w:szCs w:val="22"/>
          <w:lang w:val="kk-KZ" w:eastAsia="en-US"/>
        </w:rPr>
      </w:pPr>
    </w:p>
    <w:p w:rsidR="00B138DC" w:rsidRPr="00F047D0" w:rsidRDefault="00B138DC" w:rsidP="00B138DC">
      <w:pPr>
        <w:ind w:firstLine="709"/>
        <w:jc w:val="both"/>
        <w:rPr>
          <w:rFonts w:eastAsia="Calibri"/>
          <w:noProof/>
          <w:color w:val="000000"/>
          <w:sz w:val="28"/>
          <w:szCs w:val="22"/>
          <w:lang w:val="kk-KZ" w:eastAsia="en-US"/>
        </w:rPr>
      </w:pP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Қайда ұсынылады: Қазақстан Республикасының Ұлттық Банкіне</w:t>
      </w:r>
    </w:p>
    <w:p w:rsidR="00B138DC" w:rsidRPr="00F047D0" w:rsidRDefault="00B138DC" w:rsidP="00B138DC">
      <w:pPr>
        <w:ind w:firstLine="708"/>
        <w:jc w:val="both"/>
        <w:rPr>
          <w:noProof/>
          <w:color w:val="000000"/>
          <w:sz w:val="28"/>
          <w:szCs w:val="28"/>
          <w:lang w:val="kk-KZ"/>
        </w:rPr>
      </w:pPr>
      <w:r w:rsidRPr="00F047D0">
        <w:rPr>
          <w:noProof/>
          <w:color w:val="000000"/>
          <w:sz w:val="28"/>
          <w:szCs w:val="28"/>
          <w:lang w:val="kk-KZ"/>
        </w:rPr>
        <w:t xml:space="preserve">Әкімшілік деректер нысаны </w:t>
      </w:r>
      <w:r w:rsidRPr="00F047D0">
        <w:rPr>
          <w:rFonts w:eastAsia="Arial Unicode MS"/>
          <w:noProof/>
          <w:color w:val="000000"/>
          <w:sz w:val="28"/>
          <w:szCs w:val="28"/>
          <w:lang w:val="kk-KZ"/>
        </w:rPr>
        <w:t>www.nationalbank.kz</w:t>
      </w:r>
      <w:r w:rsidRPr="00F047D0">
        <w:rPr>
          <w:noProof/>
          <w:color w:val="000000"/>
          <w:sz w:val="28"/>
          <w:szCs w:val="28"/>
          <w:lang w:val="kk-KZ"/>
        </w:rPr>
        <w:t xml:space="preserve"> ресми интернет-ресурсында орналастырылған </w:t>
      </w:r>
    </w:p>
    <w:p w:rsidR="00B138DC" w:rsidRPr="00F047D0" w:rsidRDefault="00B138DC" w:rsidP="00B138DC">
      <w:pPr>
        <w:ind w:firstLine="709"/>
        <w:jc w:val="both"/>
        <w:rPr>
          <w:rFonts w:eastAsia="Calibri"/>
          <w:noProof/>
          <w:color w:val="000000"/>
          <w:sz w:val="28"/>
          <w:szCs w:val="22"/>
          <w:lang w:val="kk-KZ" w:eastAsia="en-US"/>
        </w:rPr>
      </w:pPr>
    </w:p>
    <w:p w:rsidR="00B138DC" w:rsidRPr="00F047D0" w:rsidRDefault="00B138DC" w:rsidP="00B138DC">
      <w:pPr>
        <w:jc w:val="center"/>
        <w:rPr>
          <w:rFonts w:eastAsia="Calibri"/>
          <w:b/>
          <w:noProof/>
          <w:color w:val="000000"/>
          <w:sz w:val="28"/>
          <w:szCs w:val="22"/>
          <w:lang w:val="kk-KZ" w:eastAsia="en-US"/>
        </w:rPr>
      </w:pPr>
      <w:r w:rsidRPr="00F047D0">
        <w:rPr>
          <w:rFonts w:eastAsia="Calibri"/>
          <w:b/>
          <w:noProof/>
          <w:color w:val="000000"/>
          <w:sz w:val="28"/>
          <w:szCs w:val="22"/>
          <w:lang w:val="kk-KZ" w:eastAsia="en-US"/>
        </w:rPr>
        <w:t>Банктік шотты пайдалана отырып және пайдаланбай төлемдерді және (немесе) ақша аударымдарын қабылдау мен жүзеге асыру жөніндегі мәліметтер</w:t>
      </w:r>
    </w:p>
    <w:p w:rsidR="00B138DC" w:rsidRPr="00F047D0" w:rsidRDefault="00B138DC" w:rsidP="00B138DC">
      <w:pPr>
        <w:jc w:val="center"/>
        <w:rPr>
          <w:rFonts w:eastAsia="Calibri"/>
          <w:b/>
          <w:noProof/>
          <w:color w:val="000000"/>
          <w:sz w:val="28"/>
          <w:szCs w:val="22"/>
          <w:lang w:val="kk-KZ" w:eastAsia="en-US"/>
        </w:rPr>
      </w:pP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Әкімшілік деректер нысанының индексі: 1-PU</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Кезеңділігі: ай сайын</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 xml:space="preserve">Есепті кезеңі: 20___жылғы «___»____________ жағдай бойынша </w:t>
      </w: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8"/>
          <w:lang w:val="kk-KZ" w:eastAsia="en-US"/>
        </w:rPr>
        <w:t>Ақпаратты ұсынатын тұлғалар тобы</w:t>
      </w:r>
      <w:r w:rsidRPr="00F047D0">
        <w:rPr>
          <w:rFonts w:eastAsia="Calibri"/>
          <w:noProof/>
          <w:color w:val="000000"/>
          <w:sz w:val="28"/>
          <w:szCs w:val="22"/>
          <w:lang w:val="kk-KZ" w:eastAsia="en-US"/>
        </w:rPr>
        <w:t xml:space="preserve">: </w:t>
      </w:r>
      <w:r w:rsidRPr="00F047D0">
        <w:rPr>
          <w:rFonts w:eastAsia="Calibri"/>
          <w:noProof/>
          <w:color w:val="000000"/>
          <w:sz w:val="28"/>
          <w:szCs w:val="28"/>
          <w:lang w:val="kk-KZ" w:eastAsia="en-US"/>
        </w:rPr>
        <w:t>көрсетілетін төлем қызметтерін берушілер</w:t>
      </w:r>
      <w:r w:rsidRPr="00F047D0">
        <w:rPr>
          <w:rFonts w:eastAsia="Calibri"/>
          <w:noProof/>
          <w:color w:val="000000"/>
          <w:sz w:val="28"/>
          <w:szCs w:val="22"/>
          <w:lang w:val="kk-KZ" w:eastAsia="en-US"/>
        </w:rPr>
        <w:t>:</w:t>
      </w:r>
    </w:p>
    <w:p w:rsidR="00B138DC" w:rsidRPr="00F047D0" w:rsidRDefault="00B138DC" w:rsidP="00B138DC">
      <w:pPr>
        <w:ind w:firstLine="709"/>
        <w:jc w:val="both"/>
        <w:rPr>
          <w:noProof/>
          <w:color w:val="000000"/>
          <w:sz w:val="28"/>
          <w:szCs w:val="28"/>
          <w:lang w:val="kk-KZ"/>
        </w:rPr>
      </w:pPr>
      <w:r w:rsidRPr="00F047D0">
        <w:rPr>
          <w:noProof/>
          <w:color w:val="000000"/>
          <w:sz w:val="28"/>
          <w:szCs w:val="28"/>
          <w:lang w:val="kk-KZ"/>
        </w:rPr>
        <w:t>1) банктер;</w:t>
      </w: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8"/>
          <w:lang w:val="kk-KZ" w:eastAsia="en-US"/>
        </w:rPr>
        <w:t>2) банк операцияларының жекелеген түрлерін жүзеге асыратын ұйымдар</w:t>
      </w:r>
      <w:r w:rsidRPr="00F047D0">
        <w:rPr>
          <w:rFonts w:eastAsia="Calibri"/>
          <w:noProof/>
          <w:color w:val="000000"/>
          <w:sz w:val="28"/>
          <w:szCs w:val="22"/>
          <w:lang w:val="kk-KZ" w:eastAsia="en-US"/>
        </w:rPr>
        <w:t>;</w:t>
      </w: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2"/>
          <w:lang w:val="kk-KZ" w:eastAsia="en-US"/>
        </w:rPr>
        <w:t xml:space="preserve">3) пошталық ақша аударымдарын жүзеге асыратын пошта операторлары. </w:t>
      </w: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8"/>
          <w:lang w:val="kk-KZ" w:eastAsia="en-US"/>
        </w:rPr>
        <w:t>Ұсыну мерзімі</w:t>
      </w:r>
      <w:r w:rsidRPr="00F047D0">
        <w:rPr>
          <w:rFonts w:eastAsia="Calibri"/>
          <w:noProof/>
          <w:color w:val="000000"/>
          <w:sz w:val="28"/>
          <w:szCs w:val="22"/>
          <w:lang w:val="kk-KZ" w:eastAsia="en-US"/>
        </w:rPr>
        <w:t xml:space="preserve">: есепті айдан кейінгі айдың он бесінші (қоса алғанда) күнінен кешіктірмей. Егер айдың он бесінші күні демалыс немесе мереке күніне </w:t>
      </w:r>
      <w:r w:rsidRPr="00F047D0">
        <w:rPr>
          <w:rFonts w:eastAsia="Calibri"/>
          <w:noProof/>
          <w:color w:val="000000"/>
          <w:sz w:val="28"/>
          <w:szCs w:val="28"/>
          <w:lang w:val="kk-KZ" w:eastAsia="en-US"/>
        </w:rPr>
        <w:t>сәйкес келсе</w:t>
      </w:r>
      <w:r w:rsidRPr="00F047D0">
        <w:rPr>
          <w:rFonts w:eastAsia="Calibri"/>
          <w:noProof/>
          <w:color w:val="000000"/>
          <w:sz w:val="28"/>
          <w:szCs w:val="22"/>
          <w:lang w:val="kk-KZ" w:eastAsia="en-US"/>
        </w:rPr>
        <w:t>, есептілікті ұсыну мерзімі келесі жұмыс күніне ауыстырылады.</w:t>
      </w: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2"/>
          <w:lang w:val="kk-KZ" w:eastAsia="en-US"/>
        </w:rPr>
        <w:t xml:space="preserve">Нысанда көрсетілуге жататын тиіс төлемдер және (немесе) ақша аударымдары есепті айда болмаған жағдайда, нысанды ұсынатын тұлғалар бұл туралы Қазақстан Республикасының Ұлттық Банкіне есепті айдан кейінгі айдың он бесінші (қоса алғанда) күнінен кешіктірмей жазбаша түрде хабарлайды. </w:t>
      </w:r>
    </w:p>
    <w:p w:rsidR="00B138DC" w:rsidRPr="00F047D0" w:rsidRDefault="00B138DC" w:rsidP="00B138DC">
      <w:pPr>
        <w:ind w:firstLine="709"/>
        <w:jc w:val="both"/>
        <w:rPr>
          <w:rFonts w:eastAsia="Calibri"/>
          <w:noProof/>
          <w:color w:val="000000"/>
          <w:sz w:val="28"/>
          <w:szCs w:val="22"/>
          <w:lang w:val="kk-KZ" w:eastAsia="en-US"/>
        </w:rPr>
      </w:pPr>
    </w:p>
    <w:p w:rsidR="00B138DC" w:rsidRPr="00F047D0" w:rsidRDefault="00B138DC" w:rsidP="00B138DC">
      <w:pPr>
        <w:ind w:firstLine="709"/>
        <w:jc w:val="both"/>
        <w:rPr>
          <w:rFonts w:eastAsia="Calibri"/>
          <w:noProof/>
          <w:color w:val="000000"/>
          <w:sz w:val="28"/>
          <w:szCs w:val="22"/>
          <w:lang w:val="kk-KZ" w:eastAsia="en-US"/>
        </w:rPr>
      </w:pPr>
      <w:r w:rsidRPr="00F047D0">
        <w:rPr>
          <w:rFonts w:eastAsia="Calibri"/>
          <w:noProof/>
          <w:color w:val="000000"/>
          <w:sz w:val="28"/>
          <w:szCs w:val="22"/>
          <w:lang w:val="kk-KZ" w:eastAsia="en-US"/>
        </w:rPr>
        <w:br w:type="page"/>
      </w:r>
    </w:p>
    <w:p w:rsidR="00B138DC" w:rsidRPr="00F047D0" w:rsidRDefault="00B138DC" w:rsidP="00B138DC">
      <w:pPr>
        <w:spacing w:before="100" w:beforeAutospacing="1" w:after="100" w:afterAutospacing="1"/>
        <w:jc w:val="right"/>
        <w:rPr>
          <w:noProof/>
          <w:color w:val="000000"/>
          <w:sz w:val="28"/>
          <w:szCs w:val="28"/>
          <w:lang w:val="kk-KZ"/>
        </w:rPr>
      </w:pPr>
      <w:r w:rsidRPr="00F047D0">
        <w:rPr>
          <w:noProof/>
          <w:color w:val="000000"/>
          <w:sz w:val="28"/>
          <w:szCs w:val="28"/>
          <w:lang w:val="kk-KZ"/>
        </w:rPr>
        <w:lastRenderedPageBreak/>
        <w:t>Нысан</w:t>
      </w:r>
    </w:p>
    <w:p w:rsidR="00B138DC" w:rsidRPr="00F047D0" w:rsidRDefault="00B138DC" w:rsidP="00B138DC">
      <w:pPr>
        <w:overflowPunct w:val="0"/>
        <w:autoSpaceDE w:val="0"/>
        <w:autoSpaceDN w:val="0"/>
        <w:adjustRightInd w:val="0"/>
        <w:contextualSpacing/>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3"/>
        <w:gridCol w:w="1243"/>
        <w:gridCol w:w="928"/>
        <w:gridCol w:w="2118"/>
        <w:gridCol w:w="2118"/>
        <w:gridCol w:w="2119"/>
      </w:tblGrid>
      <w:tr w:rsidR="00B138DC" w:rsidRPr="00F047D0" w:rsidTr="00982707">
        <w:trPr>
          <w:jc w:val="center"/>
        </w:trPr>
        <w:tc>
          <w:tcPr>
            <w:tcW w:w="5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Нұсқауды қабылдау ортасы</w:t>
            </w:r>
          </w:p>
        </w:tc>
        <w:tc>
          <w:tcPr>
            <w:tcW w:w="599"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Нұсқауды өңдеу ортасы</w:t>
            </w:r>
          </w:p>
        </w:tc>
        <w:tc>
          <w:tcPr>
            <w:tcW w:w="511"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Белгі</w:t>
            </w:r>
          </w:p>
        </w:tc>
        <w:tc>
          <w:tcPr>
            <w:tcW w:w="112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Ақша жөнелтуші ұйымның (банктің, Қазақстан Республикасы бейрезидент банкінің) сәйкестендіру коды (БСК/ЖСК/өзге сәйкестендіргіш)</w:t>
            </w:r>
          </w:p>
        </w:tc>
        <w:tc>
          <w:tcPr>
            <w:tcW w:w="112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Корреспонденттік қатынастар бар делдал ұйымның (банктің, Қазақстан Республикасы бейрезидент банкінің) сәйкестендіру коды</w:t>
            </w:r>
          </w:p>
        </w:tc>
        <w:tc>
          <w:tcPr>
            <w:tcW w:w="1120" w:type="pct"/>
            <w:tcMar>
              <w:top w:w="0" w:type="dxa"/>
              <w:left w:w="108" w:type="dxa"/>
              <w:bottom w:w="0" w:type="dxa"/>
              <w:right w:w="108" w:type="dxa"/>
            </w:tcMar>
            <w:hideMark/>
          </w:tcPr>
          <w:p w:rsidR="00B138DC" w:rsidRPr="00F047D0" w:rsidRDefault="00B138DC" w:rsidP="00B138DC">
            <w:pPr>
              <w:jc w:val="center"/>
              <w:rPr>
                <w:rFonts w:eastAsia="Calibri"/>
                <w:noProof/>
                <w:color w:val="000000"/>
                <w:lang w:val="kk-KZ" w:eastAsia="en-US"/>
              </w:rPr>
            </w:pPr>
            <w:r w:rsidRPr="00F047D0">
              <w:rPr>
                <w:rFonts w:eastAsia="Calibri"/>
                <w:noProof/>
                <w:color w:val="000000"/>
                <w:lang w:val="kk-KZ" w:eastAsia="en-US"/>
              </w:rPr>
              <w:t xml:space="preserve">Бенефициар (банктің, Қазақстан Республикасы бейрезидент банкінің) ұйымының сәйкестендіру коды </w:t>
            </w:r>
          </w:p>
          <w:p w:rsidR="00B138DC" w:rsidRPr="00F047D0" w:rsidRDefault="00B138DC" w:rsidP="00B138DC">
            <w:pPr>
              <w:jc w:val="center"/>
              <w:rPr>
                <w:rFonts w:eastAsia="Calibri"/>
                <w:noProof/>
                <w:color w:val="000000"/>
                <w:lang w:val="kk-KZ" w:eastAsia="en-US"/>
              </w:rPr>
            </w:pPr>
            <w:r w:rsidRPr="00F047D0">
              <w:rPr>
                <w:noProof/>
                <w:color w:val="000000"/>
                <w:lang w:val="kk-KZ"/>
              </w:rPr>
              <w:t>(БСК/ЖСК/өзге сәйкестендіргіш)</w:t>
            </w:r>
            <w:r w:rsidRPr="00F047D0">
              <w:rPr>
                <w:rFonts w:eastAsia="Calibri"/>
                <w:noProof/>
                <w:color w:val="000000"/>
                <w:lang w:val="kk-KZ" w:eastAsia="en-US"/>
              </w:rPr>
              <w:t xml:space="preserve"> </w:t>
            </w:r>
          </w:p>
        </w:tc>
      </w:tr>
      <w:tr w:rsidR="00B138DC" w:rsidRPr="00F047D0" w:rsidTr="00982707">
        <w:trPr>
          <w:jc w:val="center"/>
        </w:trPr>
        <w:tc>
          <w:tcPr>
            <w:tcW w:w="5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w:t>
            </w:r>
          </w:p>
        </w:tc>
        <w:tc>
          <w:tcPr>
            <w:tcW w:w="599"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2</w:t>
            </w:r>
          </w:p>
        </w:tc>
        <w:tc>
          <w:tcPr>
            <w:tcW w:w="511"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3</w:t>
            </w:r>
          </w:p>
        </w:tc>
        <w:tc>
          <w:tcPr>
            <w:tcW w:w="112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4</w:t>
            </w:r>
          </w:p>
        </w:tc>
        <w:tc>
          <w:tcPr>
            <w:tcW w:w="112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5</w:t>
            </w:r>
          </w:p>
        </w:tc>
        <w:tc>
          <w:tcPr>
            <w:tcW w:w="112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6</w:t>
            </w:r>
          </w:p>
        </w:tc>
      </w:tr>
      <w:tr w:rsidR="00B138DC" w:rsidRPr="00F047D0" w:rsidTr="00982707">
        <w:trPr>
          <w:jc w:val="center"/>
        </w:trPr>
        <w:tc>
          <w:tcPr>
            <w:tcW w:w="5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 </w:t>
            </w:r>
          </w:p>
        </w:tc>
        <w:tc>
          <w:tcPr>
            <w:tcW w:w="599"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511"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1120"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1120"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1120"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r>
    </w:tbl>
    <w:p w:rsidR="00B138DC" w:rsidRPr="00F047D0" w:rsidRDefault="00B138DC" w:rsidP="00B138DC">
      <w:pPr>
        <w:ind w:firstLine="709"/>
        <w:jc w:val="both"/>
        <w:rPr>
          <w:noProof/>
          <w:color w:val="000000"/>
          <w:lang w:val="kk-KZ"/>
        </w:rPr>
      </w:pPr>
    </w:p>
    <w:p w:rsidR="00B138DC" w:rsidRPr="00F047D0" w:rsidRDefault="00B138DC" w:rsidP="00B138DC">
      <w:pPr>
        <w:ind w:firstLine="709"/>
        <w:jc w:val="both"/>
        <w:rPr>
          <w:noProof/>
          <w:color w:val="000000"/>
          <w:lang w:val="kk-KZ"/>
        </w:rPr>
      </w:pPr>
      <w:r w:rsidRPr="00F047D0">
        <w:rPr>
          <w:noProof/>
          <w:color w:val="000000"/>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3"/>
        <w:gridCol w:w="1675"/>
        <w:gridCol w:w="1425"/>
        <w:gridCol w:w="635"/>
        <w:gridCol w:w="1676"/>
        <w:gridCol w:w="1430"/>
        <w:gridCol w:w="635"/>
      </w:tblGrid>
      <w:tr w:rsidR="00B138DC" w:rsidRPr="00F047D0" w:rsidTr="00982707">
        <w:trPr>
          <w:jc w:val="center"/>
        </w:trPr>
        <w:tc>
          <w:tcPr>
            <w:tcW w:w="1174" w:type="pct"/>
            <w:vMerge w:val="restar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 xml:space="preserve">Төлем агенті немесе қосалқы агент </w:t>
            </w:r>
          </w:p>
        </w:tc>
        <w:tc>
          <w:tcPr>
            <w:tcW w:w="1913" w:type="pct"/>
            <w:gridSpan w:val="3"/>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Ақша жөнелтуші</w:t>
            </w:r>
          </w:p>
        </w:tc>
        <w:tc>
          <w:tcPr>
            <w:tcW w:w="1913" w:type="pct"/>
            <w:gridSpan w:val="3"/>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Бенефициар</w:t>
            </w:r>
          </w:p>
        </w:tc>
      </w:tr>
      <w:tr w:rsidR="00B138DC" w:rsidRPr="00F047D0" w:rsidTr="00982707">
        <w:trPr>
          <w:jc w:val="center"/>
        </w:trPr>
        <w:tc>
          <w:tcPr>
            <w:tcW w:w="0" w:type="auto"/>
            <w:vMerge/>
            <w:vAlign w:val="center"/>
            <w:hideMark/>
          </w:tcPr>
          <w:p w:rsidR="00B138DC" w:rsidRPr="00F047D0" w:rsidRDefault="00B138DC" w:rsidP="00B138DC">
            <w:pPr>
              <w:overflowPunct w:val="0"/>
              <w:autoSpaceDE w:val="0"/>
              <w:autoSpaceDN w:val="0"/>
              <w:adjustRightInd w:val="0"/>
              <w:rPr>
                <w:noProof/>
                <w:color w:val="000000"/>
                <w:lang w:val="kk-KZ"/>
              </w:rPr>
            </w:pPr>
          </w:p>
        </w:tc>
        <w:tc>
          <w:tcPr>
            <w:tcW w:w="8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Резиденттік белгісі</w:t>
            </w:r>
          </w:p>
        </w:tc>
        <w:tc>
          <w:tcPr>
            <w:tcW w:w="7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 xml:space="preserve">Экономика секторы </w:t>
            </w:r>
          </w:p>
        </w:tc>
        <w:tc>
          <w:tcPr>
            <w:tcW w:w="325"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Елі</w:t>
            </w:r>
          </w:p>
        </w:tc>
        <w:tc>
          <w:tcPr>
            <w:tcW w:w="8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Резиденттік белгісі</w:t>
            </w:r>
          </w:p>
        </w:tc>
        <w:tc>
          <w:tcPr>
            <w:tcW w:w="7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Резиденттік белгісі</w:t>
            </w:r>
          </w:p>
        </w:tc>
        <w:tc>
          <w:tcPr>
            <w:tcW w:w="325"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Елі</w:t>
            </w:r>
          </w:p>
        </w:tc>
      </w:tr>
      <w:tr w:rsidR="00B138DC" w:rsidRPr="00F047D0" w:rsidTr="00982707">
        <w:trPr>
          <w:jc w:val="center"/>
        </w:trPr>
        <w:tc>
          <w:tcPr>
            <w:tcW w:w="1174"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7</w:t>
            </w:r>
          </w:p>
        </w:tc>
        <w:tc>
          <w:tcPr>
            <w:tcW w:w="8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8</w:t>
            </w:r>
          </w:p>
        </w:tc>
        <w:tc>
          <w:tcPr>
            <w:tcW w:w="7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9</w:t>
            </w:r>
          </w:p>
        </w:tc>
        <w:tc>
          <w:tcPr>
            <w:tcW w:w="325"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10</w:t>
            </w:r>
          </w:p>
        </w:tc>
        <w:tc>
          <w:tcPr>
            <w:tcW w:w="8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11</w:t>
            </w:r>
          </w:p>
        </w:tc>
        <w:tc>
          <w:tcPr>
            <w:tcW w:w="730"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12</w:t>
            </w:r>
          </w:p>
        </w:tc>
        <w:tc>
          <w:tcPr>
            <w:tcW w:w="325"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13</w:t>
            </w:r>
          </w:p>
        </w:tc>
      </w:tr>
      <w:tr w:rsidR="00B138DC" w:rsidRPr="00F047D0" w:rsidTr="00982707">
        <w:trPr>
          <w:jc w:val="center"/>
        </w:trPr>
        <w:tc>
          <w:tcPr>
            <w:tcW w:w="1174"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 </w:t>
            </w:r>
          </w:p>
        </w:tc>
        <w:tc>
          <w:tcPr>
            <w:tcW w:w="858"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730"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325"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858"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730"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325"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r>
    </w:tbl>
    <w:p w:rsidR="00B138DC" w:rsidRPr="00F047D0" w:rsidRDefault="00B138DC" w:rsidP="00B138DC">
      <w:pPr>
        <w:ind w:firstLine="709"/>
        <w:jc w:val="both"/>
        <w:rPr>
          <w:noProof/>
          <w:color w:val="000000"/>
          <w:lang w:val="kk-KZ"/>
        </w:rPr>
      </w:pPr>
    </w:p>
    <w:p w:rsidR="00B138DC" w:rsidRPr="00F047D0" w:rsidRDefault="00B138DC" w:rsidP="00B138DC">
      <w:pPr>
        <w:ind w:firstLine="709"/>
        <w:jc w:val="both"/>
        <w:rPr>
          <w:noProof/>
          <w:color w:val="000000"/>
          <w:lang w:val="kk-KZ"/>
        </w:rPr>
      </w:pPr>
      <w:r w:rsidRPr="00F047D0">
        <w:rPr>
          <w:noProof/>
          <w:color w:val="000000"/>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85"/>
        <w:gridCol w:w="1286"/>
        <w:gridCol w:w="1428"/>
        <w:gridCol w:w="2145"/>
        <w:gridCol w:w="2425"/>
      </w:tblGrid>
      <w:tr w:rsidR="00B138DC" w:rsidRPr="00F047D0" w:rsidTr="00982707">
        <w:trPr>
          <w:jc w:val="center"/>
        </w:trPr>
        <w:tc>
          <w:tcPr>
            <w:tcW w:w="5000" w:type="pct"/>
            <w:gridSpan w:val="5"/>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Нақтылау</w:t>
            </w:r>
          </w:p>
        </w:tc>
      </w:tr>
      <w:tr w:rsidR="00B138DC" w:rsidRPr="00F047D0" w:rsidTr="00982707">
        <w:trPr>
          <w:jc w:val="center"/>
        </w:trPr>
        <w:tc>
          <w:tcPr>
            <w:tcW w:w="1272"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Төлем белгілеу коды</w:t>
            </w:r>
          </w:p>
        </w:tc>
        <w:tc>
          <w:tcPr>
            <w:tcW w:w="6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Саны</w:t>
            </w:r>
          </w:p>
        </w:tc>
        <w:tc>
          <w:tcPr>
            <w:tcW w:w="731"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Сомасы, теңге</w:t>
            </w:r>
          </w:p>
        </w:tc>
        <w:tc>
          <w:tcPr>
            <w:tcW w:w="109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Төлем валютасының коды</w:t>
            </w:r>
          </w:p>
        </w:tc>
        <w:tc>
          <w:tcPr>
            <w:tcW w:w="1242"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Төлем құралы</w:t>
            </w:r>
          </w:p>
        </w:tc>
      </w:tr>
      <w:tr w:rsidR="00B138DC" w:rsidRPr="00F047D0" w:rsidTr="00982707">
        <w:trPr>
          <w:jc w:val="center"/>
        </w:trPr>
        <w:tc>
          <w:tcPr>
            <w:tcW w:w="1272"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14</w:t>
            </w:r>
          </w:p>
        </w:tc>
        <w:tc>
          <w:tcPr>
            <w:tcW w:w="65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15</w:t>
            </w:r>
          </w:p>
        </w:tc>
        <w:tc>
          <w:tcPr>
            <w:tcW w:w="731"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16</w:t>
            </w:r>
          </w:p>
        </w:tc>
        <w:tc>
          <w:tcPr>
            <w:tcW w:w="1098"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17</w:t>
            </w:r>
          </w:p>
        </w:tc>
        <w:tc>
          <w:tcPr>
            <w:tcW w:w="1242" w:type="pct"/>
            <w:tcMar>
              <w:top w:w="0" w:type="dxa"/>
              <w:left w:w="108" w:type="dxa"/>
              <w:bottom w:w="0" w:type="dxa"/>
              <w:right w:w="108" w:type="dxa"/>
            </w:tcMar>
            <w:hideMark/>
          </w:tcPr>
          <w:p w:rsidR="00B138DC" w:rsidRPr="00F047D0" w:rsidRDefault="00B138DC" w:rsidP="00B138DC">
            <w:pPr>
              <w:jc w:val="center"/>
              <w:rPr>
                <w:noProof/>
                <w:color w:val="000000"/>
                <w:lang w:val="kk-KZ"/>
              </w:rPr>
            </w:pPr>
            <w:r w:rsidRPr="00F047D0">
              <w:rPr>
                <w:noProof/>
                <w:color w:val="000000"/>
                <w:lang w:val="kk-KZ"/>
              </w:rPr>
              <w:t>18</w:t>
            </w:r>
          </w:p>
        </w:tc>
      </w:tr>
      <w:tr w:rsidR="00B138DC" w:rsidRPr="00F047D0" w:rsidTr="00982707">
        <w:trPr>
          <w:trHeight w:val="275"/>
          <w:jc w:val="center"/>
        </w:trPr>
        <w:tc>
          <w:tcPr>
            <w:tcW w:w="1272"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658" w:type="pct"/>
            <w:tcMar>
              <w:top w:w="0" w:type="dxa"/>
              <w:left w:w="108" w:type="dxa"/>
              <w:bottom w:w="0" w:type="dxa"/>
              <w:right w:w="108" w:type="dxa"/>
            </w:tcMar>
            <w:hideMark/>
          </w:tcPr>
          <w:p w:rsidR="00B138DC" w:rsidRPr="00F047D0" w:rsidRDefault="00B138DC" w:rsidP="00B138DC">
            <w:pPr>
              <w:rPr>
                <w:noProof/>
                <w:color w:val="000000"/>
                <w:lang w:val="kk-KZ"/>
              </w:rPr>
            </w:pPr>
            <w:r w:rsidRPr="00F047D0">
              <w:rPr>
                <w:noProof/>
                <w:color w:val="000000"/>
                <w:lang w:val="kk-KZ"/>
              </w:rPr>
              <w:t> </w:t>
            </w:r>
          </w:p>
        </w:tc>
        <w:tc>
          <w:tcPr>
            <w:tcW w:w="731"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1098"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c>
          <w:tcPr>
            <w:tcW w:w="1242" w:type="pct"/>
            <w:tcMar>
              <w:top w:w="0" w:type="dxa"/>
              <w:left w:w="108" w:type="dxa"/>
              <w:bottom w:w="0" w:type="dxa"/>
              <w:right w:w="108" w:type="dxa"/>
            </w:tcMar>
            <w:hideMark/>
          </w:tcPr>
          <w:p w:rsidR="00B138DC" w:rsidRPr="00F047D0" w:rsidRDefault="00B138DC" w:rsidP="00B138DC">
            <w:pPr>
              <w:overflowPunct w:val="0"/>
              <w:autoSpaceDE w:val="0"/>
              <w:autoSpaceDN w:val="0"/>
              <w:adjustRightInd w:val="0"/>
              <w:rPr>
                <w:noProof/>
                <w:color w:val="000000"/>
                <w:lang w:val="kk-KZ"/>
              </w:rPr>
            </w:pPr>
          </w:p>
        </w:tc>
      </w:tr>
    </w:tbl>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ind w:firstLine="400"/>
        <w:jc w:val="both"/>
        <w:rPr>
          <w:color w:val="000000"/>
          <w:sz w:val="28"/>
          <w:szCs w:val="28"/>
          <w:lang w:val="kk-KZ"/>
        </w:rPr>
      </w:pPr>
      <w:r w:rsidRPr="00F047D0">
        <w:rPr>
          <w:color w:val="000000"/>
          <w:sz w:val="28"/>
          <w:szCs w:val="28"/>
          <w:lang w:val="kk-KZ"/>
        </w:rPr>
        <w:t>Атауы ____________________ Мекенжайы____________________________</w:t>
      </w:r>
    </w:p>
    <w:p w:rsidR="00B138DC" w:rsidRPr="00F047D0" w:rsidRDefault="00B138DC" w:rsidP="00B138DC">
      <w:pPr>
        <w:ind w:firstLine="400"/>
        <w:jc w:val="both"/>
        <w:rPr>
          <w:color w:val="000000"/>
          <w:sz w:val="28"/>
          <w:szCs w:val="28"/>
          <w:lang w:val="kk-KZ"/>
        </w:rPr>
      </w:pPr>
      <w:r w:rsidRPr="00F047D0">
        <w:rPr>
          <w:color w:val="000000"/>
          <w:sz w:val="28"/>
          <w:szCs w:val="28"/>
          <w:lang w:val="kk-KZ"/>
        </w:rPr>
        <w:t>Телефоны ________________________________________________________</w:t>
      </w:r>
    </w:p>
    <w:p w:rsidR="00B138DC" w:rsidRPr="00F047D0" w:rsidRDefault="00B138DC" w:rsidP="00B138DC">
      <w:pPr>
        <w:ind w:firstLine="400"/>
        <w:jc w:val="both"/>
        <w:rPr>
          <w:color w:val="000000"/>
          <w:sz w:val="28"/>
          <w:szCs w:val="28"/>
          <w:lang w:val="kk-KZ"/>
        </w:rPr>
      </w:pPr>
      <w:r w:rsidRPr="00F047D0">
        <w:rPr>
          <w:color w:val="000000"/>
          <w:sz w:val="28"/>
          <w:szCs w:val="28"/>
          <w:lang w:val="kk-KZ"/>
        </w:rPr>
        <w:t>Электрондық пошта мекенжайы _____________________________________</w:t>
      </w:r>
    </w:p>
    <w:p w:rsidR="00B138DC" w:rsidRPr="00F047D0" w:rsidRDefault="00B138DC" w:rsidP="00B138DC">
      <w:pPr>
        <w:ind w:firstLine="400"/>
        <w:jc w:val="both"/>
        <w:rPr>
          <w:color w:val="000000"/>
          <w:sz w:val="28"/>
          <w:szCs w:val="28"/>
          <w:lang w:val="kk-KZ"/>
        </w:rPr>
      </w:pPr>
      <w:r w:rsidRPr="00F047D0">
        <w:rPr>
          <w:color w:val="000000"/>
          <w:sz w:val="28"/>
          <w:szCs w:val="28"/>
          <w:lang w:val="kk-KZ"/>
        </w:rPr>
        <w:t xml:space="preserve">Орындаушы </w:t>
      </w:r>
    </w:p>
    <w:p w:rsidR="00B138DC" w:rsidRPr="00F047D0" w:rsidRDefault="00B138DC" w:rsidP="00B138DC">
      <w:pPr>
        <w:ind w:firstLine="400"/>
        <w:jc w:val="both"/>
        <w:rPr>
          <w:color w:val="000000"/>
          <w:sz w:val="28"/>
          <w:szCs w:val="28"/>
          <w:lang w:val="kk-KZ"/>
        </w:rPr>
      </w:pPr>
      <w:r w:rsidRPr="00F047D0">
        <w:rPr>
          <w:color w:val="000000"/>
          <w:sz w:val="28"/>
          <w:szCs w:val="28"/>
          <w:lang w:val="kk-KZ"/>
        </w:rPr>
        <w:t>____________________________________ _________________</w:t>
      </w:r>
    </w:p>
    <w:p w:rsidR="00B138DC" w:rsidRPr="00F047D0" w:rsidRDefault="00B138DC" w:rsidP="00B138DC">
      <w:pPr>
        <w:ind w:firstLine="400"/>
        <w:jc w:val="both"/>
        <w:rPr>
          <w:color w:val="000000"/>
          <w:lang w:val="kk-KZ"/>
        </w:rPr>
      </w:pPr>
      <w:r w:rsidRPr="00F047D0">
        <w:rPr>
          <w:color w:val="000000"/>
          <w:lang w:val="kk-KZ"/>
        </w:rPr>
        <w:t xml:space="preserve">              тегі, аты, әкесінің аты (ол бар болса)                    қолы, телефоны</w:t>
      </w:r>
    </w:p>
    <w:p w:rsidR="00B138DC" w:rsidRPr="00F047D0" w:rsidRDefault="00B138DC" w:rsidP="00B138DC">
      <w:pPr>
        <w:ind w:firstLine="400"/>
        <w:jc w:val="both"/>
        <w:rPr>
          <w:color w:val="000000"/>
          <w:sz w:val="28"/>
          <w:szCs w:val="28"/>
          <w:lang w:val="kk-KZ"/>
        </w:rPr>
      </w:pPr>
      <w:r w:rsidRPr="00F047D0">
        <w:rPr>
          <w:color w:val="000000"/>
          <w:sz w:val="28"/>
          <w:szCs w:val="28"/>
          <w:lang w:val="kk-KZ"/>
        </w:rPr>
        <w:t xml:space="preserve">Бірінші басшы немесе ол есепке қол қоюға уәкілеттік берген адам </w:t>
      </w:r>
    </w:p>
    <w:p w:rsidR="00B138DC" w:rsidRPr="00F047D0" w:rsidRDefault="00B138DC" w:rsidP="00B138DC">
      <w:pPr>
        <w:ind w:firstLine="400"/>
        <w:jc w:val="both"/>
        <w:rPr>
          <w:color w:val="000000"/>
          <w:sz w:val="28"/>
          <w:szCs w:val="28"/>
          <w:lang w:val="kk-KZ"/>
        </w:rPr>
      </w:pPr>
    </w:p>
    <w:p w:rsidR="00B138DC" w:rsidRPr="00F047D0" w:rsidRDefault="00B138DC" w:rsidP="00B138DC">
      <w:pPr>
        <w:ind w:firstLine="400"/>
        <w:jc w:val="both"/>
        <w:rPr>
          <w:color w:val="000000"/>
          <w:sz w:val="28"/>
          <w:szCs w:val="28"/>
          <w:lang w:val="kk-KZ"/>
        </w:rPr>
      </w:pPr>
      <w:r w:rsidRPr="00F047D0">
        <w:rPr>
          <w:color w:val="000000"/>
          <w:sz w:val="28"/>
          <w:szCs w:val="28"/>
          <w:lang w:val="kk-KZ"/>
        </w:rPr>
        <w:t> ____________________________________________ ____________________</w:t>
      </w:r>
    </w:p>
    <w:p w:rsidR="00B138DC" w:rsidRPr="00F047D0" w:rsidRDefault="00B138DC" w:rsidP="00B138DC">
      <w:pPr>
        <w:ind w:firstLine="400"/>
        <w:jc w:val="both"/>
        <w:rPr>
          <w:color w:val="000000"/>
          <w:lang w:val="kk-KZ"/>
        </w:rPr>
      </w:pPr>
      <w:r w:rsidRPr="00F047D0">
        <w:rPr>
          <w:color w:val="000000"/>
          <w:sz w:val="28"/>
          <w:szCs w:val="28"/>
          <w:lang w:val="kk-KZ"/>
        </w:rPr>
        <w:t xml:space="preserve">                 </w:t>
      </w:r>
      <w:r w:rsidRPr="00F047D0">
        <w:rPr>
          <w:color w:val="000000"/>
          <w:lang w:val="kk-KZ"/>
        </w:rPr>
        <w:t xml:space="preserve">тегі, аты, әкесінің аты (ол бар болса)                            қолы, телефоны </w:t>
      </w:r>
    </w:p>
    <w:p w:rsidR="00B138DC" w:rsidRPr="00F047D0" w:rsidRDefault="00B138DC" w:rsidP="00B138DC">
      <w:pPr>
        <w:ind w:firstLine="400"/>
        <w:jc w:val="both"/>
        <w:rPr>
          <w:color w:val="000000"/>
          <w:sz w:val="28"/>
          <w:szCs w:val="28"/>
          <w:lang w:val="kk-KZ"/>
        </w:rPr>
      </w:pPr>
      <w:r w:rsidRPr="00F047D0">
        <w:rPr>
          <w:color w:val="000000"/>
          <w:sz w:val="28"/>
          <w:szCs w:val="28"/>
          <w:lang w:val="kk-KZ"/>
        </w:rPr>
        <w:t xml:space="preserve"> 20 __ жылғы «_____» ____________ </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r w:rsidRPr="00F047D0">
        <w:rPr>
          <w:noProof/>
          <w:color w:val="000000"/>
          <w:sz w:val="28"/>
          <w:szCs w:val="28"/>
          <w:lang w:val="kk-KZ"/>
        </w:rPr>
        <w:t>Банктік шотты пайдалана отырып</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r w:rsidRPr="00F047D0">
        <w:rPr>
          <w:noProof/>
          <w:color w:val="000000"/>
          <w:sz w:val="28"/>
          <w:szCs w:val="28"/>
          <w:lang w:val="kk-KZ"/>
        </w:rPr>
        <w:t xml:space="preserve"> және пайдаланбай төлемдерді және </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r w:rsidRPr="00F047D0">
        <w:rPr>
          <w:noProof/>
          <w:color w:val="000000"/>
          <w:sz w:val="28"/>
          <w:szCs w:val="28"/>
          <w:lang w:val="kk-KZ"/>
        </w:rPr>
        <w:t>(немесе) ақша аударымдарын қабылдау мен</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r w:rsidRPr="00F047D0">
        <w:rPr>
          <w:noProof/>
          <w:color w:val="000000"/>
          <w:sz w:val="28"/>
          <w:szCs w:val="28"/>
          <w:lang w:val="kk-KZ"/>
        </w:rPr>
        <w:t xml:space="preserve"> жүзеге асыру жөніндегі мәліметтер нысанына</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r w:rsidRPr="00F047D0">
        <w:rPr>
          <w:noProof/>
          <w:color w:val="000000"/>
          <w:sz w:val="28"/>
          <w:szCs w:val="28"/>
          <w:lang w:val="kk-KZ"/>
        </w:rPr>
        <w:t>қосымша</w:t>
      </w:r>
    </w:p>
    <w:p w:rsidR="00B138DC" w:rsidRPr="00F047D0" w:rsidRDefault="00B138DC" w:rsidP="00B138DC">
      <w:pPr>
        <w:widowControl w:val="0"/>
        <w:overflowPunct w:val="0"/>
        <w:autoSpaceDE w:val="0"/>
        <w:autoSpaceDN w:val="0"/>
        <w:adjustRightInd w:val="0"/>
        <w:ind w:firstLine="709"/>
        <w:jc w:val="right"/>
        <w:rPr>
          <w:noProof/>
          <w:color w:val="000000"/>
          <w:sz w:val="28"/>
          <w:szCs w:val="28"/>
          <w:lang w:val="kk-KZ"/>
        </w:rPr>
      </w:pPr>
    </w:p>
    <w:p w:rsidR="00B138DC" w:rsidRPr="00F047D0" w:rsidRDefault="00B138DC" w:rsidP="00B138DC">
      <w:pPr>
        <w:widowControl w:val="0"/>
        <w:ind w:firstLine="709"/>
        <w:jc w:val="both"/>
        <w:rPr>
          <w:noProof/>
          <w:color w:val="000000"/>
          <w:sz w:val="28"/>
          <w:szCs w:val="28"/>
          <w:lang w:val="kk-KZ"/>
        </w:rPr>
      </w:pPr>
    </w:p>
    <w:p w:rsidR="00B138DC" w:rsidRPr="00F047D0" w:rsidRDefault="00B138DC" w:rsidP="00B138DC">
      <w:pPr>
        <w:jc w:val="center"/>
        <w:rPr>
          <w:b/>
          <w:bCs/>
          <w:noProof/>
          <w:color w:val="000000"/>
          <w:sz w:val="28"/>
          <w:szCs w:val="28"/>
          <w:lang w:val="kk-KZ"/>
        </w:rPr>
      </w:pPr>
      <w:r w:rsidRPr="00F047D0">
        <w:rPr>
          <w:b/>
          <w:bCs/>
          <w:noProof/>
          <w:color w:val="000000"/>
          <w:sz w:val="28"/>
          <w:szCs w:val="28"/>
          <w:lang w:val="kk-KZ"/>
        </w:rPr>
        <w:t xml:space="preserve">«Банктік шотты пайдалана отырып және пайдаланбай төлемдерді </w:t>
      </w:r>
      <w:r w:rsidRPr="00F047D0">
        <w:rPr>
          <w:b/>
          <w:bCs/>
          <w:noProof/>
          <w:color w:val="000000"/>
          <w:sz w:val="28"/>
          <w:szCs w:val="28"/>
          <w:lang w:val="kk-KZ"/>
        </w:rPr>
        <w:br/>
        <w:t xml:space="preserve">және (немесе) ақша аударымдарын қабылдау </w:t>
      </w:r>
    </w:p>
    <w:p w:rsidR="00B138DC" w:rsidRPr="00F047D0" w:rsidRDefault="00B138DC" w:rsidP="00B138DC">
      <w:pPr>
        <w:jc w:val="center"/>
        <w:rPr>
          <w:b/>
          <w:bCs/>
          <w:noProof/>
          <w:color w:val="000000"/>
          <w:sz w:val="28"/>
          <w:szCs w:val="28"/>
          <w:lang w:val="kk-KZ"/>
        </w:rPr>
      </w:pPr>
      <w:r w:rsidRPr="00F047D0">
        <w:rPr>
          <w:b/>
          <w:bCs/>
          <w:noProof/>
          <w:color w:val="000000"/>
          <w:sz w:val="28"/>
          <w:szCs w:val="28"/>
          <w:lang w:val="kk-KZ"/>
        </w:rPr>
        <w:t>мен жүзеге асыру</w:t>
      </w:r>
      <w:r w:rsidRPr="00F047D0">
        <w:rPr>
          <w:noProof/>
          <w:color w:val="000000"/>
          <w:szCs w:val="28"/>
          <w:lang w:val="kk-KZ"/>
        </w:rPr>
        <w:t xml:space="preserve"> </w:t>
      </w:r>
      <w:r w:rsidRPr="00F047D0">
        <w:rPr>
          <w:b/>
          <w:bCs/>
          <w:noProof/>
          <w:color w:val="000000"/>
          <w:sz w:val="28"/>
          <w:szCs w:val="28"/>
          <w:lang w:val="kk-KZ"/>
        </w:rPr>
        <w:t xml:space="preserve">жөніндегі мәліметтер» </w:t>
      </w:r>
    </w:p>
    <w:p w:rsidR="00B138DC" w:rsidRPr="00F047D0" w:rsidRDefault="00B138DC" w:rsidP="00B138DC">
      <w:pPr>
        <w:jc w:val="center"/>
        <w:rPr>
          <w:b/>
          <w:bCs/>
          <w:noProof/>
          <w:color w:val="000000"/>
          <w:sz w:val="28"/>
          <w:szCs w:val="28"/>
          <w:lang w:val="kk-KZ"/>
        </w:rPr>
      </w:pPr>
      <w:r w:rsidRPr="00F047D0">
        <w:rPr>
          <w:b/>
          <w:bCs/>
          <w:noProof/>
          <w:color w:val="000000"/>
          <w:sz w:val="28"/>
          <w:szCs w:val="28"/>
          <w:lang w:val="kk-KZ"/>
        </w:rPr>
        <w:t>(индексі - 1-PU, кезеңділігі: ай сайын)</w:t>
      </w:r>
    </w:p>
    <w:p w:rsidR="00B138DC" w:rsidRPr="00F047D0" w:rsidRDefault="00B138DC" w:rsidP="00B138DC">
      <w:pPr>
        <w:jc w:val="center"/>
        <w:rPr>
          <w:b/>
          <w:bCs/>
          <w:noProof/>
          <w:color w:val="000000"/>
          <w:szCs w:val="28"/>
          <w:lang w:val="kk-KZ"/>
        </w:rPr>
      </w:pPr>
      <w:r w:rsidRPr="00F047D0">
        <w:rPr>
          <w:b/>
          <w:bCs/>
          <w:noProof/>
          <w:color w:val="000000"/>
          <w:sz w:val="28"/>
          <w:szCs w:val="28"/>
          <w:lang w:val="kk-KZ"/>
        </w:rPr>
        <w:t xml:space="preserve">әкімшілік деректер нысанын толтыру бойынша түсіндірме </w:t>
      </w:r>
    </w:p>
    <w:p w:rsidR="00B138DC" w:rsidRPr="00F047D0" w:rsidRDefault="00B138DC" w:rsidP="00B138DC">
      <w:pPr>
        <w:widowControl w:val="0"/>
        <w:jc w:val="center"/>
        <w:rPr>
          <w:b/>
          <w:bCs/>
          <w:noProof/>
          <w:color w:val="000000"/>
          <w:sz w:val="28"/>
          <w:szCs w:val="28"/>
          <w:lang w:val="kk-KZ"/>
        </w:rPr>
      </w:pPr>
    </w:p>
    <w:p w:rsidR="00B138DC" w:rsidRPr="00F047D0" w:rsidRDefault="00B138DC" w:rsidP="00B138DC">
      <w:pPr>
        <w:jc w:val="center"/>
        <w:rPr>
          <w:noProof/>
          <w:color w:val="000000"/>
          <w:sz w:val="28"/>
          <w:szCs w:val="28"/>
          <w:lang w:val="kk-KZ"/>
        </w:rPr>
      </w:pPr>
      <w:r w:rsidRPr="00F047D0">
        <w:rPr>
          <w:b/>
          <w:bCs/>
          <w:noProof/>
          <w:color w:val="000000"/>
          <w:sz w:val="28"/>
          <w:szCs w:val="28"/>
          <w:lang w:val="kk-KZ"/>
        </w:rPr>
        <w:t>1-тарау. Жалпы ережелер</w:t>
      </w:r>
    </w:p>
    <w:p w:rsidR="00B138DC" w:rsidRPr="00F047D0" w:rsidRDefault="00B138DC" w:rsidP="00B138DC">
      <w:pPr>
        <w:widowControl w:val="0"/>
        <w:ind w:firstLine="709"/>
        <w:jc w:val="both"/>
        <w:rPr>
          <w:noProof/>
          <w:color w:val="000000"/>
          <w:sz w:val="28"/>
          <w:szCs w:val="28"/>
          <w:lang w:val="kk-KZ"/>
        </w:rPr>
      </w:pP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1. </w:t>
      </w:r>
      <w:r w:rsidRPr="00F047D0">
        <w:rPr>
          <w:rFonts w:eastAsia="Calibri"/>
          <w:noProof/>
          <w:color w:val="000000"/>
          <w:sz w:val="28"/>
          <w:szCs w:val="28"/>
          <w:lang w:val="kk-KZ" w:eastAsia="en-US"/>
        </w:rPr>
        <w:t>Осы түсіндірмеде «</w:t>
      </w:r>
      <w:r w:rsidRPr="00F047D0">
        <w:rPr>
          <w:rFonts w:eastAsia="Calibri"/>
          <w:bCs/>
          <w:noProof/>
          <w:color w:val="000000"/>
          <w:sz w:val="28"/>
          <w:szCs w:val="28"/>
          <w:lang w:val="kk-KZ" w:eastAsia="en-US"/>
        </w:rPr>
        <w:t>Банктік шотты пайдалана отырып және пайдаланбай төлемдерді және (немесе) ақша аударымдарын қабылдау мен жүзеге асыру жөніндегі мәліметтер</w:t>
      </w:r>
      <w:r w:rsidRPr="00F047D0">
        <w:rPr>
          <w:rFonts w:eastAsia="Calibri"/>
          <w:noProof/>
          <w:color w:val="000000"/>
          <w:sz w:val="28"/>
          <w:szCs w:val="28"/>
          <w:lang w:val="kk-KZ" w:eastAsia="en-US"/>
        </w:rPr>
        <w:t xml:space="preserve">» </w:t>
      </w:r>
      <w:r w:rsidRPr="00F047D0">
        <w:rPr>
          <w:rFonts w:eastAsia="Calibri"/>
          <w:bCs/>
          <w:noProof/>
          <w:color w:val="000000"/>
          <w:sz w:val="28"/>
          <w:szCs w:val="28"/>
          <w:lang w:val="kk-KZ" w:eastAsia="en-US"/>
        </w:rPr>
        <w:t>әкімшілік деректерді жинауға арналған нысанын</w:t>
      </w:r>
      <w:r w:rsidRPr="00F047D0">
        <w:rPr>
          <w:rFonts w:eastAsia="Calibri"/>
          <w:noProof/>
          <w:color w:val="000000"/>
          <w:sz w:val="28"/>
          <w:szCs w:val="28"/>
          <w:lang w:val="kk-KZ" w:eastAsia="en-US"/>
        </w:rPr>
        <w:t xml:space="preserve"> (бұдан әрі – Нысан) толтыру бойынша бірыңғай талаптар айқындалады</w:t>
      </w:r>
      <w:r w:rsidRPr="00F047D0">
        <w:rPr>
          <w:noProof/>
          <w:color w:val="000000"/>
          <w:sz w:val="28"/>
          <w:szCs w:val="28"/>
          <w:lang w:val="kk-KZ"/>
        </w:rPr>
        <w:t>.</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2. </w:t>
      </w:r>
      <w:r w:rsidRPr="00F047D0">
        <w:rPr>
          <w:rFonts w:eastAsia="Calibri"/>
          <w:noProof/>
          <w:color w:val="000000"/>
          <w:sz w:val="28"/>
          <w:szCs w:val="28"/>
          <w:lang w:val="kk-KZ" w:eastAsia="en-US"/>
        </w:rPr>
        <w:t xml:space="preserve">Нысан «Қазақстан Республикасының Ұлттық Банкі туралы» Қазақстан Республикасы Заңының 15-бабы екінші бөлігінің </w:t>
      </w:r>
      <w:r w:rsidRPr="00F047D0">
        <w:rPr>
          <w:noProof/>
          <w:color w:val="000000"/>
          <w:sz w:val="28"/>
          <w:szCs w:val="28"/>
          <w:lang w:val="kk-KZ"/>
        </w:rPr>
        <w:t>52-5</w:t>
      </w:r>
      <w:r w:rsidRPr="00F047D0">
        <w:rPr>
          <w:rFonts w:eastAsia="Calibri"/>
          <w:noProof/>
          <w:color w:val="000000"/>
          <w:sz w:val="28"/>
          <w:szCs w:val="28"/>
          <w:lang w:val="kk-KZ" w:eastAsia="en-US"/>
        </w:rPr>
        <w:t>) тармақшасына және «Төлемдер және төлем жүйелері туралы» Қазақстан Республикасы Заңының</w:t>
      </w:r>
      <w:r w:rsidRPr="00F047D0">
        <w:rPr>
          <w:rFonts w:eastAsia="Calibri"/>
          <w:noProof/>
          <w:color w:val="000000"/>
          <w:sz w:val="28"/>
          <w:szCs w:val="28"/>
          <w:lang w:val="kk-KZ" w:eastAsia="en-US"/>
        </w:rPr>
        <w:br/>
        <w:t xml:space="preserve"> 4-бабы 1-тармағының 14) тармақшасына сәйкес әзірленді</w:t>
      </w:r>
      <w:r w:rsidRPr="00F047D0">
        <w:rPr>
          <w:noProof/>
          <w:color w:val="000000"/>
          <w:sz w:val="28"/>
          <w:szCs w:val="28"/>
          <w:lang w:val="kk-KZ"/>
        </w:rPr>
        <w:t>.</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3. Нысанды көрсетілетін төлем қызметтерін берушілер ай сайын жасайды және есепті кезеңнің соңындағы жағдай бойынша толтырады.  </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4. Нысанға бірінші басшы немесе ол есепке қол қоюға уәкілеттік берген адам және орындаушы қол қояды.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5. Нысанда </w:t>
      </w:r>
      <w:r w:rsidRPr="00F047D0">
        <w:rPr>
          <w:rFonts w:eastAsia="Calibri"/>
          <w:noProof/>
          <w:color w:val="000000"/>
          <w:sz w:val="28"/>
          <w:szCs w:val="28"/>
          <w:lang w:val="kk-KZ" w:eastAsia="en-US"/>
        </w:rPr>
        <w:t xml:space="preserve">«Төлемдер және төлем жүйелері туралы» Қазақстан Республикасы Заңының </w:t>
      </w:r>
      <w:r w:rsidRPr="00F047D0">
        <w:rPr>
          <w:noProof/>
          <w:color w:val="000000"/>
          <w:sz w:val="28"/>
          <w:szCs w:val="28"/>
          <w:lang w:val="kk-KZ"/>
        </w:rPr>
        <w:t xml:space="preserve"> 12-бабы 1-тармағының 1), 2), 3), 4), 9) тармақшаларында көзделген ұсынылған төлем қызметтері бойынша мәліметтер қамтылады.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6. Нысан теңгемен толтырылады. Егер төлем және (немесе) ақша аударымы шетел валютасымен жүргізілсе, ол бойынша мәліметтер төлем жасалған күнгі валюта айырбастаудың нарықтық бағамы бойынша теңгемен қайта есептеліп ұсынылады.</w:t>
      </w:r>
    </w:p>
    <w:p w:rsidR="00B138DC" w:rsidRPr="00F047D0" w:rsidRDefault="00B138DC" w:rsidP="00B138DC">
      <w:pPr>
        <w:widowControl w:val="0"/>
        <w:ind w:firstLine="709"/>
        <w:jc w:val="both"/>
        <w:rPr>
          <w:noProof/>
          <w:color w:val="000000"/>
          <w:sz w:val="28"/>
          <w:szCs w:val="28"/>
          <w:lang w:val="kk-KZ"/>
        </w:rPr>
      </w:pPr>
    </w:p>
    <w:p w:rsidR="00B138DC" w:rsidRPr="00F047D0" w:rsidRDefault="00B138DC" w:rsidP="00B138DC">
      <w:pPr>
        <w:ind w:firstLine="709"/>
        <w:jc w:val="center"/>
        <w:rPr>
          <w:noProof/>
          <w:color w:val="000000"/>
          <w:sz w:val="28"/>
          <w:szCs w:val="28"/>
          <w:lang w:val="kk-KZ"/>
        </w:rPr>
      </w:pPr>
      <w:r w:rsidRPr="00F047D0">
        <w:rPr>
          <w:b/>
          <w:bCs/>
          <w:noProof/>
          <w:color w:val="000000"/>
          <w:sz w:val="28"/>
          <w:szCs w:val="28"/>
          <w:lang w:val="kk-KZ"/>
        </w:rPr>
        <w:t>2-тарау. Нысанды толтыру бойынша түсіндірме</w:t>
      </w:r>
    </w:p>
    <w:p w:rsidR="00B138DC" w:rsidRPr="00F047D0" w:rsidRDefault="00B138DC" w:rsidP="00B138DC">
      <w:pPr>
        <w:widowControl w:val="0"/>
        <w:ind w:firstLine="709"/>
        <w:jc w:val="both"/>
        <w:rPr>
          <w:noProof/>
          <w:color w:val="000000"/>
          <w:sz w:val="28"/>
          <w:szCs w:val="28"/>
          <w:lang w:val="kk-KZ"/>
        </w:rPr>
      </w:pP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7. Мәліметтерді төлем агенттері мен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 және (немесе) ақша аударымдарын) ескере отырып толтырады.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8. Нысан төлем және (немесе) ақша аударымы туралы мынадай ақпарат </w:t>
      </w:r>
      <w:r w:rsidRPr="00F047D0">
        <w:rPr>
          <w:noProof/>
          <w:color w:val="000000"/>
          <w:sz w:val="28"/>
          <w:szCs w:val="28"/>
          <w:lang w:val="kk-KZ"/>
        </w:rPr>
        <w:lastRenderedPageBreak/>
        <w:t>қамтылған 18 бағаннан тұрады: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 1-бағанда нұсқауды қабылдау ортасы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2) 2-бағанда нұсқауды өңдеу ортасы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3) 3-бағанда операция белгісі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4) 4-бағанда Нысанды ұсынатын тұлғалар ақша жөнелтуші ұйымның (банктің, Қазақстан Республикасының бейрезидент банкінің) сәйкестендіру кодын көрсетеді. Ақша жөнелтуші банк клиентінің жеке сәйкестендіру коды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Банк, банк операцияларының жекелеген түрлерін жүзеге асыратын ұйым Нысанды қалыптастыру кезінде ақша жөнелтуші банктің банктік сәйкестендіру кодын көрсетеді.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Қазақстан Республикасының Ұлттық Банкі Нысанды қалыптастыру кезінде ақша жөнелтуші банктің банктік сәйкестендіру кодын және банк ішіндегі аударым жүргізілген жағдайда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 </w:t>
      </w:r>
    </w:p>
    <w:p w:rsidR="00B138DC" w:rsidRPr="00F047D0" w:rsidRDefault="00B138DC" w:rsidP="00B138DC">
      <w:pPr>
        <w:ind w:firstLine="708"/>
        <w:jc w:val="both"/>
        <w:rPr>
          <w:noProof/>
          <w:color w:val="000000"/>
          <w:sz w:val="28"/>
          <w:szCs w:val="28"/>
          <w:lang w:val="kk-KZ"/>
        </w:rPr>
      </w:pPr>
      <w:r w:rsidRPr="00F047D0">
        <w:rPr>
          <w:noProof/>
          <w:color w:val="000000"/>
          <w:sz w:val="28"/>
          <w:szCs w:val="28"/>
          <w:lang w:val="kk-KZ"/>
        </w:rPr>
        <w:t>5) 5-бағанда Нысанды ұсынатын тұлғаның корреспонденттік қатынастар бар және ол арқылы төлем және (немесе) ақша аударымы жүргізілетін делдал ұйымның (банктің, Қазақстан Республикасының бейрезидент банкінің, ол төлем және (немесе) ақша аударымын жүргізу схемасында болған кезде) сәйкестендіру коды көрсетіледі;</w:t>
      </w:r>
    </w:p>
    <w:p w:rsidR="00B138DC" w:rsidRPr="00F047D0" w:rsidRDefault="00B138DC" w:rsidP="00B138DC">
      <w:pPr>
        <w:ind w:firstLine="708"/>
        <w:jc w:val="both"/>
        <w:rPr>
          <w:noProof/>
          <w:color w:val="000000"/>
          <w:sz w:val="28"/>
          <w:szCs w:val="28"/>
          <w:lang w:val="kk-KZ"/>
        </w:rPr>
      </w:pPr>
      <w:r w:rsidRPr="00F047D0">
        <w:rPr>
          <w:noProof/>
          <w:color w:val="000000"/>
          <w:sz w:val="28"/>
          <w:szCs w:val="28"/>
          <w:lang w:val="kk-KZ"/>
        </w:rPr>
        <w:t xml:space="preserve">6) 6-бағанда Нысанды ұсынатын тұлғалар делдал ұйым арқылы жүргізілген төлемдер және (немесе) ақша аударымдары бойынша бенефициар ұйымының (банктің, Қазақстан Республикасының бейрезидент банкінің) сәйкестендіру кодын  не  корреспонденттік қатынастар бар бенефициар ұйымының (банктің, Қазақстан Республикасының бейрезидент банкінің) сәйкестендіру кодын көрсетеді. Бенефициар банкі клиентінің жеке сәйкестендіру коды толтырылмайды. </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Банк, банк операцияларының жекелеген түрлерін жүзеге асыратын ұйым Нысанды қалыптастыру кезінде </w:t>
      </w:r>
      <w:r w:rsidRPr="00F047D0">
        <w:rPr>
          <w:rFonts w:eastAsia="Calibri"/>
          <w:noProof/>
          <w:color w:val="000000"/>
          <w:sz w:val="28"/>
          <w:szCs w:val="28"/>
          <w:lang w:val="kk-KZ" w:eastAsia="en-US"/>
        </w:rPr>
        <w:t>бенефициар</w:t>
      </w:r>
      <w:r w:rsidRPr="00F047D0">
        <w:rPr>
          <w:noProof/>
          <w:color w:val="000000"/>
          <w:sz w:val="28"/>
          <w:szCs w:val="28"/>
          <w:lang w:val="kk-KZ"/>
        </w:rPr>
        <w:t xml:space="preserve"> банкінің банктік сәйкестендіру кодын көрсетеді.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Қазақстан Республикасының Ұлттық Банкі Нысанды қалыптастыру кезінде </w:t>
      </w:r>
      <w:r w:rsidRPr="00F047D0">
        <w:rPr>
          <w:rFonts w:eastAsia="Calibri"/>
          <w:noProof/>
          <w:color w:val="000000"/>
          <w:sz w:val="28"/>
          <w:szCs w:val="28"/>
          <w:lang w:val="kk-KZ" w:eastAsia="en-US"/>
        </w:rPr>
        <w:t>бенефициар</w:t>
      </w:r>
      <w:r w:rsidRPr="00F047D0">
        <w:rPr>
          <w:noProof/>
          <w:color w:val="000000"/>
          <w:sz w:val="28"/>
          <w:szCs w:val="28"/>
          <w:lang w:val="kk-KZ"/>
        </w:rPr>
        <w:t xml:space="preserve"> банкінің банктік сәйкестендіру кодын және банк ішіндегі аударым жүргізілген жағдайда </w:t>
      </w:r>
      <w:r w:rsidRPr="00F047D0">
        <w:rPr>
          <w:rFonts w:eastAsia="Calibri"/>
          <w:noProof/>
          <w:color w:val="000000"/>
          <w:sz w:val="28"/>
          <w:szCs w:val="28"/>
          <w:lang w:val="kk-KZ" w:eastAsia="en-US"/>
        </w:rPr>
        <w:t>бенефициар</w:t>
      </w:r>
      <w:r w:rsidRPr="00F047D0">
        <w:rPr>
          <w:noProof/>
          <w:color w:val="000000"/>
          <w:sz w:val="28"/>
          <w:szCs w:val="28"/>
          <w:lang w:val="kk-KZ"/>
        </w:rPr>
        <w:t xml:space="preserve"> банкі клиентінің жеке сәйкестендіру кодын көрсетеді, өзге төлемдер және (немесе) ақша аударымдары бойынша </w:t>
      </w:r>
      <w:r w:rsidRPr="00F047D0">
        <w:rPr>
          <w:rFonts w:eastAsia="Calibri"/>
          <w:noProof/>
          <w:color w:val="000000"/>
          <w:sz w:val="28"/>
          <w:szCs w:val="28"/>
          <w:lang w:val="kk-KZ" w:eastAsia="en-US"/>
        </w:rPr>
        <w:t>бенефициар</w:t>
      </w:r>
      <w:r w:rsidRPr="00F047D0">
        <w:rPr>
          <w:noProof/>
          <w:color w:val="000000"/>
          <w:sz w:val="28"/>
          <w:szCs w:val="28"/>
          <w:lang w:val="kk-KZ"/>
        </w:rPr>
        <w:t xml:space="preserve"> банкінің банктік сәйкестендіру коды ғана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Негізінде төлем және (немесе) ақша аударымы жүзеге асырылатын құжаттарда </w:t>
      </w:r>
      <w:r w:rsidRPr="00F047D0">
        <w:rPr>
          <w:rFonts w:eastAsia="Calibri"/>
          <w:noProof/>
          <w:color w:val="000000"/>
          <w:sz w:val="28"/>
          <w:szCs w:val="28"/>
          <w:lang w:val="kk-KZ" w:eastAsia="en-US"/>
        </w:rPr>
        <w:t>бенефициар</w:t>
      </w:r>
      <w:r w:rsidRPr="00F047D0">
        <w:rPr>
          <w:noProof/>
          <w:color w:val="000000"/>
          <w:sz w:val="28"/>
          <w:szCs w:val="28"/>
          <w:lang w:val="kk-KZ"/>
        </w:rPr>
        <w:t xml:space="preserve"> банкінің банктік сәйкестендіру коды болмаған кезде </w:t>
      </w:r>
      <w:r w:rsidRPr="00F047D0">
        <w:rPr>
          <w:noProof/>
          <w:color w:val="000000"/>
          <w:sz w:val="28"/>
          <w:szCs w:val="28"/>
          <w:lang w:val="kk-KZ"/>
        </w:rPr>
        <w:br/>
        <w:t>6-баған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7) 7-баған төлем қызметтерін көрсету бойынша жасалған агенттік шарттардың негізінде төлем агенттері және қосалқы агенттер арқылы (оның </w:t>
      </w:r>
      <w:r w:rsidRPr="00F047D0">
        <w:rPr>
          <w:noProof/>
          <w:color w:val="000000"/>
          <w:sz w:val="28"/>
          <w:szCs w:val="28"/>
          <w:lang w:val="kk-KZ"/>
        </w:rPr>
        <w:lastRenderedPageBreak/>
        <w:t>ішінде қашықтан қол жеткізу жүйелері және электрондық терминалдар, электрондық ақша арқылы) көрсетілген төлем қызметтері туралы мәліметтер берілген жағдайда толтырылады: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төлем агенттері арқылы қызметтер көрсетілген кезде 1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қосалқы төлем агенттері арқылы көрсетілген кезде 2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8) 8-бағанда ақша жөнелтушінің резиденттік белгісі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Негізінде төлем және (немесе) ақша аударымы жүзеге асырылатын құжаттарда ақша жөнелтушінің резиденттік белгісі болмаған кезде 8-баған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9) 9-бағанда ақша жөнелтушінің экономика секторының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Негізінде төлем және (немесе) ақша аударымы жүзеге асырылатын құжаттарда ақша жөнелтушінің экономика секторының коды болмаған кезде </w:t>
      </w:r>
      <w:r w:rsidR="000F2595" w:rsidRPr="00F047D0">
        <w:rPr>
          <w:noProof/>
          <w:color w:val="000000"/>
          <w:sz w:val="28"/>
          <w:szCs w:val="28"/>
          <w:lang w:val="kk-KZ"/>
        </w:rPr>
        <w:br/>
      </w:r>
      <w:r w:rsidRPr="00F047D0">
        <w:rPr>
          <w:noProof/>
          <w:color w:val="000000"/>
          <w:sz w:val="28"/>
          <w:szCs w:val="28"/>
          <w:lang w:val="kk-KZ"/>
        </w:rPr>
        <w:t>9-баған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банктік шотты ашпай ақша аударымы жүргізілген жағдайда ақша жөнелтуші ақшаны аударған ел) екі таңбалы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13-бағанда төлем және (немесе) ақша аударымы жіберілген елдің (ақша аударылған соңғы бенефициардың банктік шоты ашылған ел не банктік шотты ашпай ақша аударымы жүргізілген жағдайда бенефициар ақша алған ел) екі таңбалы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Ел коды «Елдердің атауларын және олардың әкімшілік-аумақтық бөлімшелерінің бірліктерін ұсынуға арналған кодтар. 1-бөлім. Елдердің кодтары» </w:t>
      </w:r>
      <w:hyperlink r:id="rId7" w:history="1">
        <w:r w:rsidRPr="00F047D0">
          <w:rPr>
            <w:noProof/>
            <w:color w:val="000000"/>
            <w:sz w:val="28"/>
            <w:szCs w:val="28"/>
            <w:lang w:val="kk-KZ"/>
          </w:rPr>
          <w:t>ҚР ҰС ISO 3166-1-2016</w:t>
        </w:r>
      </w:hyperlink>
      <w:r w:rsidRPr="00F047D0">
        <w:rPr>
          <w:noProof/>
          <w:color w:val="000000"/>
          <w:sz w:val="28"/>
          <w:szCs w:val="28"/>
          <w:lang w:val="kk-KZ"/>
        </w:rPr>
        <w:t xml:space="preserve"> Қазақстан Республикасының ұлттық сыныптауышына сәйкес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Қазақстан Республикасының аумағында жүргізілген төлемдер және (немесе) ақша аударымдары бойынша KZ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11) 11-бағанда бенефициардың резиденттік белгісі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Негізінде төлем және (немесе) ақша аударымы жүзеге асырылатын құжаттарда бенефициардың резиденттік белгісі болмаған кезде 11-баған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12) 12-бағанда бенефициардың экономика секторының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 xml:space="preserve">Негізінде төлем және (немесе) ақша аударымы жүзеге асырылатын құжаттарда бенефициардың экономика секторының коды болмаған кезде </w:t>
      </w:r>
      <w:r w:rsidRPr="00F047D0">
        <w:rPr>
          <w:noProof/>
          <w:color w:val="000000"/>
          <w:sz w:val="28"/>
          <w:szCs w:val="28"/>
          <w:lang w:val="kk-KZ"/>
        </w:rPr>
        <w:br/>
        <w:t>12-баған толтырылмайды;</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13) 14-бағанда төлем белгілеу коды көрсетіледі.</w:t>
      </w:r>
    </w:p>
    <w:p w:rsidR="00B138DC" w:rsidRPr="00F047D0" w:rsidRDefault="00B138DC" w:rsidP="00B138DC">
      <w:pPr>
        <w:widowControl w:val="0"/>
        <w:ind w:firstLine="709"/>
        <w:jc w:val="both"/>
        <w:rPr>
          <w:noProof/>
          <w:color w:val="000000"/>
          <w:sz w:val="28"/>
          <w:szCs w:val="28"/>
          <w:lang w:val="kk-KZ"/>
        </w:rPr>
      </w:pPr>
      <w:r w:rsidRPr="00F047D0">
        <w:rPr>
          <w:noProof/>
          <w:color w:val="000000"/>
          <w:sz w:val="28"/>
          <w:szCs w:val="28"/>
          <w:lang w:val="kk-KZ"/>
        </w:rPr>
        <w:t>Шет елден келіп түскен төлем және (немесе) ақша аударымы көрсетілген кезде 8, 9 және 14-бағандарды Нысанды ұсынатын тұлға корреспондент банктің немесе халықаралық жүйенің төлем құжаттары және төлем және (немесе) ақша аударымы үшін негіз болатын өзге құжаттар негізінде толтырады.</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Лездік төлемдер жүйесі бойынша төлем және (немесе) ақша аударымы бойынша:</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1) ақша жөнелтушінің банкі 8, 9-бағандарда ақша жөнелтушінің резиденттік белгісін және экономика секторын белгілейді, 11, 12-бағандар толтырылмайды, </w:t>
      </w:r>
      <w:r w:rsidRPr="00F047D0">
        <w:rPr>
          <w:color w:val="000000"/>
          <w:sz w:val="28"/>
          <w:szCs w:val="28"/>
          <w:lang w:val="kk-KZ"/>
        </w:rPr>
        <w:lastRenderedPageBreak/>
        <w:t>14-бағанда – лездік төлемдер жүйесі бойынша төлем және (немесе) ақша аударымы үшін көзделген төлем белгілеу кодын;</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2) бенефициар банкі 8, 9-бағандарды толтырмайды, 11, 12-бағандарда резиденттік белгісін және бенефициар экономикасының секторын, 14-бағанда бенефициар қызметінің түріне қарай төлем белгілеу кодын белгілейді.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8, 9, 10, 11, 12, 13 және 14-бағандар бойынша деректерді операциялардың, төлемдердің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топтастыру жүзеге асырылады;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көрсету кезінде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15) 16-бағанда операцияның, төлемдердің және (немесе) ақша аударымдарының сомасы теңгемен, үтірден кейін екі белгіге дейін көрсетіледі;</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16) 17-бағанда төлем валютасының үш мәнді коды </w:t>
      </w:r>
      <w:r w:rsidRPr="00F047D0">
        <w:rPr>
          <w:rFonts w:eastAsia="Calibri"/>
          <w:bCs/>
          <w:color w:val="000000"/>
          <w:sz w:val="28"/>
          <w:szCs w:val="22"/>
          <w:shd w:val="clear" w:color="auto" w:fill="FFFFFF"/>
          <w:lang w:val="kk-KZ" w:eastAsia="en-US"/>
        </w:rPr>
        <w:t xml:space="preserve">ҚР ҰЖ </w:t>
      </w:r>
      <w:r w:rsidRPr="00F047D0">
        <w:rPr>
          <w:color w:val="000000"/>
          <w:sz w:val="28"/>
          <w:szCs w:val="28"/>
          <w:lang w:val="kk-KZ"/>
        </w:rPr>
        <w:t xml:space="preserve">07 ИСО 4217-2012 «Валюталар мен қорларды белгілеуге арналған кодтар» Қазақстан Республикасының ұлттық сыныптауышына сәйкес көрсетіледі;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17) 18-бағанда жіберілген төлем және (немесе) ақша аударымы бойынша осы түсіндірменің 9-тармағында көзделген төлем құралдары белгілерінің бірі көрсетіледі.</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9. Төлем құралының мынадай белгілері қолданылады:</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01 – төлем тапсырмасын ұсыну;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 xml:space="preserve">02 – төлем талабын ұсыну; </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03 – бюджетке берешегі бар салық төлеушінің банктік шотына қойылған салық органының инкассолық өкімін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04 – дебитордың банктік шотына қойылған салық органының инкассолық өкімін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05 – бюджетке берешегі бар салық төлеушінің банктік шотына қойылған кеден органының инкассолық өкімін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06 – төлем ордерін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07 – салық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қойылған инкассолық өкімін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08 – төлем хабарламасын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09 –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қойылған салық органының инкассолық өкімін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10 – атқару парақтары негізінде инкассолық өкімді ұсыну;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lastRenderedPageBreak/>
        <w:t>11 – тауарлар мен қызметтер үшін чектер, жол чектерін беру;</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12 – өзге де төлем құралдары;</w:t>
      </w:r>
    </w:p>
    <w:p w:rsidR="00B138DC" w:rsidRPr="00F047D0" w:rsidRDefault="00B138DC" w:rsidP="00B138DC">
      <w:pPr>
        <w:widowControl w:val="0"/>
        <w:ind w:firstLine="709"/>
        <w:jc w:val="both"/>
        <w:rPr>
          <w:color w:val="000000"/>
          <w:sz w:val="28"/>
          <w:szCs w:val="28"/>
          <w:lang w:val="kk-KZ"/>
        </w:rPr>
      </w:pPr>
      <w:r w:rsidRPr="00F047D0">
        <w:rPr>
          <w:color w:val="000000"/>
          <w:sz w:val="28"/>
          <w:szCs w:val="28"/>
          <w:lang w:val="kk-KZ"/>
        </w:rPr>
        <w:t>20 – алынған төлемдер.</w:t>
      </w:r>
    </w:p>
    <w:p w:rsidR="00B138DC" w:rsidRPr="00F047D0" w:rsidRDefault="00B138DC" w:rsidP="00B138DC">
      <w:pPr>
        <w:ind w:firstLine="709"/>
        <w:jc w:val="both"/>
        <w:rPr>
          <w:rFonts w:eastAsia="Calibri"/>
          <w:color w:val="000000"/>
          <w:sz w:val="28"/>
          <w:szCs w:val="22"/>
          <w:lang w:val="kk-KZ" w:eastAsia="en-US"/>
        </w:rPr>
      </w:pPr>
      <w:r w:rsidRPr="00F047D0">
        <w:rPr>
          <w:rFonts w:eastAsia="Calibri"/>
          <w:color w:val="000000"/>
          <w:sz w:val="28"/>
          <w:szCs w:val="22"/>
          <w:lang w:val="kk-KZ" w:eastAsia="en-US"/>
        </w:rPr>
        <w:t xml:space="preserve">Клиентке қолма-қол ақшамен төлеуге жататын алынған төлем және (немесе) ақша аударымы бойынша «20» белгісі көрсетіледі. </w:t>
      </w: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11-қосымша</w:t>
      </w:r>
    </w:p>
    <w:p w:rsidR="00B138DC" w:rsidRPr="00F047D0" w:rsidRDefault="00B138DC" w:rsidP="00B138DC">
      <w:pPr>
        <w:ind w:firstLine="709"/>
        <w:jc w:val="right"/>
        <w:rPr>
          <w:rFonts w:eastAsia="Calibri"/>
          <w:color w:val="000000"/>
          <w:sz w:val="28"/>
          <w:szCs w:val="28"/>
          <w:lang w:val="kk-KZ" w:eastAsia="en-US"/>
        </w:rPr>
      </w:pPr>
    </w:p>
    <w:p w:rsidR="00B138DC" w:rsidRPr="00F047D0" w:rsidRDefault="00B138DC" w:rsidP="00B138DC">
      <w:pPr>
        <w:jc w:val="right"/>
        <w:rPr>
          <w:color w:val="000000"/>
          <w:sz w:val="28"/>
          <w:szCs w:val="28"/>
          <w:lang w:val="kk-KZ"/>
        </w:rPr>
      </w:pPr>
      <w:r w:rsidRPr="00F047D0">
        <w:rPr>
          <w:color w:val="000000"/>
          <w:sz w:val="28"/>
          <w:szCs w:val="28"/>
          <w:lang w:val="kk-KZ"/>
        </w:rPr>
        <w:t xml:space="preserve">Төлем ұйымдарының қызметін </w:t>
      </w:r>
    </w:p>
    <w:p w:rsidR="00B138DC" w:rsidRPr="00F047D0" w:rsidRDefault="00B138DC" w:rsidP="00B138DC">
      <w:pPr>
        <w:jc w:val="right"/>
        <w:rPr>
          <w:color w:val="000000"/>
          <w:sz w:val="28"/>
          <w:szCs w:val="28"/>
          <w:lang w:val="kk-KZ"/>
        </w:rPr>
      </w:pPr>
      <w:r w:rsidRPr="00F047D0">
        <w:rPr>
          <w:color w:val="000000"/>
          <w:sz w:val="28"/>
          <w:szCs w:val="28"/>
          <w:lang w:val="kk-KZ"/>
        </w:rPr>
        <w:t xml:space="preserve">ұйымдастыру </w:t>
      </w:r>
      <w:hyperlink r:id="rId8" w:history="1">
        <w:r w:rsidRPr="00F047D0">
          <w:rPr>
            <w:color w:val="000000"/>
            <w:sz w:val="28"/>
            <w:szCs w:val="28"/>
            <w:lang w:val="kk-KZ"/>
          </w:rPr>
          <w:t>қағидаларына</w:t>
        </w:r>
      </w:hyperlink>
    </w:p>
    <w:p w:rsidR="00B138DC" w:rsidRPr="00F047D0" w:rsidRDefault="00B138DC" w:rsidP="00B138DC">
      <w:pPr>
        <w:jc w:val="right"/>
        <w:rPr>
          <w:color w:val="000000"/>
          <w:sz w:val="28"/>
          <w:szCs w:val="28"/>
          <w:lang w:val="kk-KZ"/>
        </w:rPr>
      </w:pPr>
      <w:r w:rsidRPr="00F047D0">
        <w:rPr>
          <w:color w:val="000000"/>
          <w:sz w:val="28"/>
          <w:szCs w:val="28"/>
          <w:lang w:val="kk-KZ"/>
        </w:rPr>
        <w:t>2-қосымша</w:t>
      </w:r>
    </w:p>
    <w:p w:rsidR="00B138DC" w:rsidRPr="00F047D0" w:rsidRDefault="00B138DC" w:rsidP="00B138DC">
      <w:pPr>
        <w:jc w:val="right"/>
        <w:rPr>
          <w:color w:val="000000"/>
          <w:sz w:val="28"/>
          <w:szCs w:val="28"/>
          <w:lang w:val="kk-KZ"/>
        </w:rPr>
      </w:pPr>
      <w:r w:rsidRPr="00F047D0">
        <w:rPr>
          <w:color w:val="000000"/>
          <w:sz w:val="28"/>
          <w:szCs w:val="28"/>
          <w:lang w:val="kk-KZ"/>
        </w:rPr>
        <w:t> </w:t>
      </w:r>
    </w:p>
    <w:p w:rsidR="00B138DC" w:rsidRPr="00F047D0" w:rsidRDefault="00B138DC" w:rsidP="00B138DC">
      <w:pPr>
        <w:jc w:val="right"/>
        <w:rPr>
          <w:color w:val="000000"/>
          <w:sz w:val="28"/>
          <w:szCs w:val="28"/>
          <w:lang w:val="kk-KZ"/>
        </w:rPr>
      </w:pPr>
      <w:r w:rsidRPr="00F047D0">
        <w:rPr>
          <w:color w:val="000000"/>
          <w:sz w:val="28"/>
          <w:szCs w:val="28"/>
          <w:lang w:val="kk-KZ"/>
        </w:rPr>
        <w:t>Нысан</w:t>
      </w:r>
    </w:p>
    <w:p w:rsidR="00B138DC" w:rsidRPr="00F047D0" w:rsidRDefault="00B138DC" w:rsidP="00B138DC">
      <w:pPr>
        <w:jc w:val="right"/>
        <w:rPr>
          <w:color w:val="000000"/>
          <w:sz w:val="28"/>
          <w:szCs w:val="28"/>
          <w:lang w:val="kk-KZ"/>
        </w:rPr>
      </w:pPr>
      <w:r w:rsidRPr="00F047D0">
        <w:rPr>
          <w:color w:val="000000"/>
          <w:sz w:val="28"/>
          <w:szCs w:val="28"/>
          <w:lang w:val="kk-KZ"/>
        </w:rPr>
        <w:t> </w:t>
      </w:r>
    </w:p>
    <w:p w:rsidR="00B138DC" w:rsidRPr="00F047D0" w:rsidRDefault="00B138DC" w:rsidP="00B138DC">
      <w:pPr>
        <w:jc w:val="right"/>
        <w:rPr>
          <w:color w:val="000000"/>
          <w:sz w:val="28"/>
          <w:szCs w:val="28"/>
          <w:lang w:val="kk-KZ"/>
        </w:rPr>
      </w:pPr>
      <w:r w:rsidRPr="00F047D0">
        <w:rPr>
          <w:color w:val="000000"/>
          <w:sz w:val="28"/>
          <w:szCs w:val="28"/>
          <w:lang w:val="kk-KZ"/>
        </w:rPr>
        <w:t> </w:t>
      </w:r>
    </w:p>
    <w:p w:rsidR="00B138DC" w:rsidRPr="00F047D0" w:rsidRDefault="00B138DC" w:rsidP="00B138DC">
      <w:pPr>
        <w:jc w:val="center"/>
        <w:rPr>
          <w:bCs/>
          <w:color w:val="000000"/>
          <w:lang w:val="kk-KZ"/>
        </w:rPr>
      </w:pPr>
      <w:r w:rsidRPr="00F047D0">
        <w:rPr>
          <w:bCs/>
          <w:color w:val="000000"/>
          <w:sz w:val="28"/>
          <w:szCs w:val="28"/>
          <w:lang w:val="kk-KZ"/>
        </w:rPr>
        <w:t xml:space="preserve"> «Қазақстан Республикасының Ұлттық Банкінде есептік тіркеуден </w:t>
      </w:r>
    </w:p>
    <w:p w:rsidR="00B138DC" w:rsidRPr="00F047D0" w:rsidRDefault="00B138DC" w:rsidP="00B138DC">
      <w:pPr>
        <w:jc w:val="center"/>
        <w:rPr>
          <w:bCs/>
          <w:color w:val="000000"/>
          <w:sz w:val="28"/>
          <w:szCs w:val="28"/>
          <w:lang w:val="kk-KZ"/>
        </w:rPr>
      </w:pPr>
      <w:r w:rsidRPr="00F047D0">
        <w:rPr>
          <w:bCs/>
          <w:color w:val="000000"/>
          <w:sz w:val="28"/>
          <w:szCs w:val="28"/>
          <w:lang w:val="kk-KZ"/>
        </w:rPr>
        <w:t xml:space="preserve">өткен төлем ұйымдарының тізіліміне енгізу» </w:t>
      </w:r>
      <w:r w:rsidR="005C223D" w:rsidRPr="00F047D0">
        <w:rPr>
          <w:bCs/>
          <w:color w:val="000000"/>
          <w:sz w:val="28"/>
          <w:szCs w:val="28"/>
          <w:lang w:val="kk-KZ"/>
        </w:rPr>
        <w:t>мемлекеттік қызмет көрсету</w:t>
      </w:r>
      <w:r w:rsidR="005923D7" w:rsidRPr="00F047D0">
        <w:rPr>
          <w:bCs/>
          <w:color w:val="000000"/>
          <w:sz w:val="28"/>
          <w:szCs w:val="28"/>
          <w:lang w:val="kk-KZ"/>
        </w:rPr>
        <w:t>дің</w:t>
      </w:r>
    </w:p>
    <w:p w:rsidR="00B138DC" w:rsidRPr="00F047D0" w:rsidRDefault="005C223D" w:rsidP="00B138DC">
      <w:pPr>
        <w:jc w:val="center"/>
        <w:rPr>
          <w:color w:val="000000"/>
          <w:lang w:val="kk-KZ"/>
        </w:rPr>
      </w:pPr>
      <w:r w:rsidRPr="00F047D0">
        <w:rPr>
          <w:bCs/>
          <w:color w:val="000000"/>
          <w:sz w:val="28"/>
          <w:szCs w:val="28"/>
          <w:lang w:val="kk-KZ"/>
        </w:rPr>
        <w:t>негізгі талаптарының тізбесі</w:t>
      </w:r>
    </w:p>
    <w:p w:rsidR="00B138DC" w:rsidRPr="00F047D0" w:rsidRDefault="00B138DC" w:rsidP="00B138DC">
      <w:pPr>
        <w:jc w:val="center"/>
        <w:rPr>
          <w:color w:val="000000"/>
          <w:lang w:val="kk-KZ"/>
        </w:rPr>
      </w:pPr>
      <w:r w:rsidRPr="00F047D0">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595"/>
        <w:gridCol w:w="3575"/>
        <w:gridCol w:w="5589"/>
      </w:tblGrid>
      <w:tr w:rsidR="00B138DC" w:rsidRPr="00F047D0" w:rsidTr="00982707">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1.</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center"/>
              <w:rPr>
                <w:color w:val="000000"/>
                <w:sz w:val="28"/>
                <w:szCs w:val="28"/>
                <w:lang w:val="kk-KZ" w:eastAsia="en-US"/>
              </w:rPr>
            </w:pPr>
            <w:r w:rsidRPr="00F047D0">
              <w:rPr>
                <w:color w:val="000000"/>
                <w:sz w:val="28"/>
                <w:szCs w:val="28"/>
                <w:lang w:val="kk-KZ" w:eastAsia="en-US"/>
              </w:rPr>
              <w:t>Көрсетілетін қызметті берушінің атауы</w:t>
            </w:r>
          </w:p>
        </w:tc>
        <w:tc>
          <w:tcPr>
            <w:tcW w:w="2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709"/>
              <w:jc w:val="center"/>
              <w:rPr>
                <w:color w:val="000000"/>
                <w:sz w:val="28"/>
                <w:szCs w:val="28"/>
                <w:lang w:val="kk-KZ" w:eastAsia="en-US"/>
              </w:rPr>
            </w:pPr>
            <w:r w:rsidRPr="00F047D0">
              <w:rPr>
                <w:color w:val="000000"/>
                <w:sz w:val="28"/>
                <w:szCs w:val="28"/>
                <w:lang w:val="kk-KZ" w:eastAsia="en-US"/>
              </w:rPr>
              <w:t>Қазақстан Республикасының</w:t>
            </w:r>
          </w:p>
          <w:p w:rsidR="00B138DC" w:rsidRPr="00F047D0" w:rsidRDefault="00B138DC" w:rsidP="00B138DC">
            <w:pPr>
              <w:ind w:firstLine="709"/>
              <w:jc w:val="center"/>
              <w:rPr>
                <w:color w:val="000000"/>
                <w:sz w:val="28"/>
                <w:szCs w:val="28"/>
                <w:lang w:val="kk-KZ" w:eastAsia="en-US"/>
              </w:rPr>
            </w:pPr>
            <w:r w:rsidRPr="00F047D0">
              <w:rPr>
                <w:color w:val="000000"/>
                <w:sz w:val="28"/>
                <w:szCs w:val="28"/>
                <w:lang w:val="kk-KZ" w:eastAsia="en-US"/>
              </w:rPr>
              <w:t>Ұлттық Банкі</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Мемлекеттік қызметті көрсету тәсілдері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 xml:space="preserve">«Электрондық үкіметтің» </w:t>
            </w:r>
          </w:p>
          <w:p w:rsidR="00B138DC" w:rsidRPr="00F047D0" w:rsidRDefault="00B138DC" w:rsidP="005C223D">
            <w:pPr>
              <w:ind w:firstLine="46"/>
              <w:rPr>
                <w:color w:val="000000"/>
                <w:sz w:val="28"/>
                <w:szCs w:val="28"/>
                <w:lang w:val="kk-KZ" w:eastAsia="en-US"/>
              </w:rPr>
            </w:pPr>
            <w:r w:rsidRPr="00F047D0">
              <w:rPr>
                <w:color w:val="000000"/>
                <w:sz w:val="28"/>
                <w:szCs w:val="28"/>
                <w:lang w:val="kk-KZ" w:eastAsia="en-US"/>
              </w:rPr>
              <w:t>www.egov.kz, www.</w:t>
            </w:r>
            <w:r w:rsidR="00A457AA" w:rsidRPr="00F047D0">
              <w:rPr>
                <w:color w:val="000000"/>
                <w:sz w:val="28"/>
                <w:szCs w:val="28"/>
                <w:lang w:val="kk-KZ"/>
              </w:rPr>
              <w:t>e</w:t>
            </w:r>
            <w:r w:rsidRPr="00F047D0">
              <w:rPr>
                <w:color w:val="000000"/>
                <w:sz w:val="28"/>
                <w:szCs w:val="28"/>
                <w:lang w:val="kk-KZ" w:eastAsia="en-US"/>
              </w:rPr>
              <w:t xml:space="preserve">license </w:t>
            </w:r>
            <w:r w:rsidR="005C223D" w:rsidRPr="00F047D0">
              <w:rPr>
                <w:color w:val="000000"/>
                <w:sz w:val="28"/>
                <w:szCs w:val="28"/>
                <w:lang w:val="kk-KZ" w:eastAsia="en-US"/>
              </w:rPr>
              <w:t xml:space="preserve">веб-порталы </w:t>
            </w:r>
            <w:r w:rsidRPr="00F047D0">
              <w:rPr>
                <w:color w:val="000000"/>
                <w:sz w:val="28"/>
                <w:szCs w:val="28"/>
                <w:lang w:val="kk-KZ" w:eastAsia="en-US"/>
              </w:rPr>
              <w:t>(бұдан әрі – портал)</w:t>
            </w:r>
            <w:r w:rsidR="005C223D" w:rsidRPr="00F047D0">
              <w:rPr>
                <w:color w:val="000000"/>
                <w:sz w:val="28"/>
                <w:szCs w:val="28"/>
                <w:lang w:val="kk-KZ" w:eastAsia="en-US"/>
              </w:rPr>
              <w:t>.</w:t>
            </w:r>
            <w:r w:rsidRPr="00F047D0">
              <w:rPr>
                <w:color w:val="000000"/>
                <w:sz w:val="28"/>
                <w:szCs w:val="28"/>
                <w:lang w:val="kk-KZ" w:eastAsia="en-US"/>
              </w:rPr>
              <w:t xml:space="preserve"> </w:t>
            </w:r>
            <w:r w:rsidR="00A457AA" w:rsidRPr="00F047D0">
              <w:rPr>
                <w:color w:val="000000"/>
                <w:sz w:val="28"/>
                <w:szCs w:val="28"/>
                <w:lang w:val="kk-KZ" w:eastAsia="en-US"/>
              </w:rPr>
              <w:t xml:space="preserve"> </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Мемлекеттік қызмет көрсету мерзімі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Өтініш және құжаттардың толық тізбесі тіркелген күннен бастап он жұмыс күні ішінде.</w:t>
            </w:r>
          </w:p>
        </w:tc>
      </w:tr>
      <w:tr w:rsidR="00B138DC" w:rsidRPr="00F047D0"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Мемлекеттік қызмет көрсету нысаны</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Электрондық (автоматтандырылған).</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Мемлекеттік қызмет көрсету нәтижесі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Төлем ұйымының «Төлемдер және төлем жүйелері туралы» Қазақстан Республикасының Заңында (бұдан әрі – Заң) белгіленген төлем қызметтерін ұсынуға рұқсат (құқық) беру үшін есептік тіркеуден өткені туралы хабарлама не дәлелді бас тарту.</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Мемлекеттік қызметті көрсету нәтижесінің нысаны: электрондық</w:t>
            </w:r>
          </w:p>
        </w:tc>
      </w:tr>
      <w:tr w:rsidR="00B138DC" w:rsidRPr="00F047D0"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 xml:space="preserve">Мемлекеттік қызмет көрсету кезінде көрсетілетін қызметті алушыдан алынатын төлемақы мөлшері және </w:t>
            </w:r>
            <w:r w:rsidRPr="00F047D0">
              <w:rPr>
                <w:color w:val="000000"/>
                <w:sz w:val="28"/>
                <w:szCs w:val="28"/>
                <w:lang w:val="kk-KZ" w:eastAsia="en-US"/>
              </w:rPr>
              <w:lastRenderedPageBreak/>
              <w:t>Қазақстан Республикасының заңнамасында көзделген жағдайларда оны өндіріп алу тәсілдері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lastRenderedPageBreak/>
              <w:t>Қызмет тегін көрсетіледі.</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F12663" w:rsidP="00F12663">
            <w:pPr>
              <w:jc w:val="both"/>
              <w:rPr>
                <w:color w:val="000000"/>
                <w:sz w:val="28"/>
                <w:szCs w:val="28"/>
                <w:lang w:val="kk-KZ" w:eastAsia="en-US"/>
              </w:rPr>
            </w:pPr>
            <w:r w:rsidRPr="00F047D0">
              <w:rPr>
                <w:color w:val="000000"/>
                <w:sz w:val="28"/>
                <w:szCs w:val="28"/>
                <w:lang w:val="kk-KZ" w:eastAsia="en-US"/>
              </w:rPr>
              <w:t>Көрсетілетін қызметті берушінің, Мемлекеттік корпорацияның және ақпарат объектілерінің жұмыс кестесі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 xml:space="preserve">1) көрсетілетін қызметті беруші – Қазақстан Республикасының </w:t>
            </w:r>
            <w:hyperlink r:id="rId9" w:history="1">
              <w:r w:rsidRPr="00F047D0">
                <w:rPr>
                  <w:color w:val="000000"/>
                  <w:sz w:val="28"/>
                  <w:szCs w:val="28"/>
                  <w:lang w:val="kk-KZ" w:eastAsia="en-US"/>
                </w:rPr>
                <w:t>еңбек заңнамасына</w:t>
              </w:r>
            </w:hyperlink>
            <w:r w:rsidRPr="00F047D0">
              <w:rPr>
                <w:color w:val="000000"/>
                <w:sz w:val="28"/>
                <w:szCs w:val="28"/>
                <w:lang w:val="kk-KZ" w:eastAsia="en-US"/>
              </w:rPr>
              <w:t xml:space="preserve"> сәйкес демалыс және мереке күндерін қоспағанда, дүйсенбіден жұмаға дейін сағат 13.00-ден 14.30-ға дейінгі түскі үзіліспен сағат 9.00-ден 18.30-ға дейін.</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t>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jc w:val="both"/>
              <w:rPr>
                <w:color w:val="000000"/>
                <w:sz w:val="28"/>
                <w:szCs w:val="28"/>
                <w:lang w:val="kk-KZ" w:eastAsia="en-US"/>
              </w:rPr>
            </w:pPr>
            <w:r w:rsidRPr="00F047D0">
              <w:rPr>
                <w:color w:val="000000"/>
                <w:sz w:val="28"/>
                <w:szCs w:val="28"/>
                <w:lang w:val="kk-KZ" w:eastAsia="en-US"/>
              </w:rPr>
              <w:t>Мемлекеттік қызмет көрсету үшін қажетті құжаттар тізбесі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1) Қазақстан Республикасының Ұлттық Банкі Басқармасының 2016 жылғы 31 тамыздағы № 215 қаулысымен бекітілген Төлем ұйымдарының қызметін ұйымдастыру қағидаларына (бұдан әрі - Қағидалар) 1-қосымшаға сәйкес нысан бойынша өтініш.</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2) төлем ұйымының атқарушы органы басшысының (мүшесінің) дипломының (дипломдарының) көшірмелері;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3) Қазақстан Республикасының Еңбек кодексіне сәйкес төлем ұйымының атқарушы органы басшысының (мүшесінің) еңбек қызметін растайтын құжаттың көшірмесі;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4) жарғылық капиталды қалыптастыруды растайтын құжаттардың көшірмелері;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lastRenderedPageBreak/>
              <w:t>5) төлем ұйымы қызметті үлгі жарғы бойынша жүзеге асыратын жағдайларды қоспағанда, жарғы;</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7) төлем ұйымының басқару органы бекіткен төлем ұйымының қызметін жүзеге асыру қағидалары.</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 xml:space="preserve">Төлем ұйымының қызметін жүзеге асыру қағидаларына қойылатын міндетті талаптардың тізбесі Қағидаларда белгіленеді. </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lastRenderedPageBreak/>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1B47EC">
            <w:pPr>
              <w:jc w:val="both"/>
              <w:rPr>
                <w:color w:val="000000"/>
                <w:sz w:val="28"/>
                <w:szCs w:val="28"/>
                <w:lang w:val="kk-KZ" w:eastAsia="en-US"/>
              </w:rPr>
            </w:pPr>
            <w:r w:rsidRPr="00F047D0">
              <w:rPr>
                <w:color w:val="000000"/>
                <w:sz w:val="28"/>
                <w:szCs w:val="28"/>
                <w:lang w:val="kk-KZ" w:eastAsia="en-US"/>
              </w:rPr>
              <w:t>Қазақстан Республикасының заң</w:t>
            </w:r>
            <w:r w:rsidR="001B47EC" w:rsidRPr="00F047D0">
              <w:rPr>
                <w:color w:val="000000"/>
                <w:sz w:val="28"/>
                <w:szCs w:val="28"/>
                <w:lang w:val="kk-KZ" w:eastAsia="en-US"/>
              </w:rPr>
              <w:t>дарын</w:t>
            </w:r>
            <w:r w:rsidRPr="00F047D0">
              <w:rPr>
                <w:color w:val="000000"/>
                <w:sz w:val="28"/>
                <w:szCs w:val="28"/>
                <w:lang w:val="kk-KZ" w:eastAsia="en-US"/>
              </w:rPr>
              <w:t>да белгіленген мемлекеттік қызмет көрсетуден бас тарту үшін негіздер</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1) Заңның 16-бабының 2-тармағында көрсетілген құжаттарда көрсетілуге тиіс толық емес және (немесе) анық емес мәліметтерді ұсыну;</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2) құжаттардың толық емес тізбесін ұсыну немесе құжаттардың Заң және Қағидалар талаптарына сәйкес келмеуі;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3) егер төлем ұйымының атқарушы органының басшысы Заңның 19-бабында белгіленген талаптарға сәйкес келмесе;</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 xml:space="preserve">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 </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 xml:space="preserve">Төлем ұйымын есептік тіркеуден бас тартуға себеп болған себептердің жойылмауы қайта қарастырудан бас тартуға негіз болып табылады. </w:t>
            </w:r>
          </w:p>
        </w:tc>
      </w:tr>
      <w:tr w:rsidR="00B138DC" w:rsidRPr="00335F53" w:rsidTr="00982707">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29"/>
              <w:rPr>
                <w:color w:val="000000"/>
                <w:sz w:val="28"/>
                <w:szCs w:val="28"/>
                <w:lang w:val="kk-KZ" w:eastAsia="en-US"/>
              </w:rPr>
            </w:pPr>
            <w:r w:rsidRPr="00F047D0">
              <w:rPr>
                <w:color w:val="000000"/>
                <w:sz w:val="28"/>
                <w:szCs w:val="28"/>
                <w:lang w:val="kk-KZ" w:eastAsia="en-US"/>
              </w:rPr>
              <w:lastRenderedPageBreak/>
              <w:t>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F806FA">
            <w:pPr>
              <w:jc w:val="both"/>
              <w:rPr>
                <w:color w:val="000000"/>
                <w:sz w:val="28"/>
                <w:szCs w:val="28"/>
                <w:lang w:val="kk-KZ" w:eastAsia="en-US"/>
              </w:rPr>
            </w:pPr>
            <w:r w:rsidRPr="00F047D0">
              <w:rPr>
                <w:color w:val="000000"/>
                <w:sz w:val="28"/>
                <w:szCs w:val="28"/>
                <w:lang w:val="kk-KZ" w:eastAsia="en-US"/>
              </w:rPr>
              <w:t>Мемлекеттік қызметті көрсету</w:t>
            </w:r>
            <w:r w:rsidR="000F03EF" w:rsidRPr="00F047D0">
              <w:rPr>
                <w:color w:val="000000"/>
                <w:sz w:val="28"/>
                <w:szCs w:val="28"/>
                <w:lang w:val="kk-KZ" w:eastAsia="en-US"/>
              </w:rPr>
              <w:t xml:space="preserve">, оның ішінде электрондық формада және Мемлекеттік корпорация арқылы </w:t>
            </w:r>
            <w:r w:rsidR="00397BA9" w:rsidRPr="00F047D0">
              <w:rPr>
                <w:color w:val="000000"/>
                <w:sz w:val="28"/>
                <w:szCs w:val="28"/>
                <w:lang w:val="kk-KZ" w:eastAsia="en-US"/>
              </w:rPr>
              <w:t>көрсетілетін ерекшеліктер</w:t>
            </w:r>
            <w:r w:rsidR="00F806FA" w:rsidRPr="00F047D0">
              <w:rPr>
                <w:color w:val="000000"/>
                <w:sz w:val="28"/>
                <w:szCs w:val="28"/>
                <w:lang w:val="kk-KZ" w:eastAsia="en-US"/>
              </w:rPr>
              <w:t>д</w:t>
            </w:r>
            <w:r w:rsidR="00397BA9" w:rsidRPr="00F047D0">
              <w:rPr>
                <w:color w:val="000000"/>
                <w:sz w:val="28"/>
                <w:szCs w:val="28"/>
                <w:lang w:val="kk-KZ" w:eastAsia="en-US"/>
              </w:rPr>
              <w:t xml:space="preserve">і </w:t>
            </w:r>
            <w:r w:rsidRPr="00F047D0">
              <w:rPr>
                <w:color w:val="000000"/>
                <w:sz w:val="28"/>
                <w:szCs w:val="28"/>
                <w:lang w:val="kk-KZ" w:eastAsia="en-US"/>
              </w:rPr>
              <w:t>ескер</w:t>
            </w:r>
            <w:r w:rsidR="00F806FA" w:rsidRPr="00F047D0">
              <w:rPr>
                <w:color w:val="000000"/>
                <w:sz w:val="28"/>
                <w:szCs w:val="28"/>
                <w:lang w:val="kk-KZ" w:eastAsia="en-US"/>
              </w:rPr>
              <w:t>е отырып</w:t>
            </w:r>
            <w:r w:rsidRPr="00F047D0">
              <w:rPr>
                <w:color w:val="000000"/>
                <w:sz w:val="28"/>
                <w:szCs w:val="28"/>
                <w:lang w:val="kk-KZ" w:eastAsia="en-US"/>
              </w:rPr>
              <w:t xml:space="preserve"> өзге де талаптар</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www.nationalbank.kz, «Мемлекеттік қызметтер» бөлімі.</w:t>
            </w:r>
          </w:p>
          <w:p w:rsidR="00B138DC" w:rsidRPr="00F047D0" w:rsidRDefault="00B138DC" w:rsidP="00B138DC">
            <w:pPr>
              <w:ind w:firstLine="46"/>
              <w:rPr>
                <w:color w:val="000000"/>
                <w:sz w:val="28"/>
                <w:szCs w:val="28"/>
                <w:lang w:val="kk-KZ" w:eastAsia="en-US"/>
              </w:rPr>
            </w:pPr>
            <w:r w:rsidRPr="00F047D0">
              <w:rPr>
                <w:color w:val="000000"/>
                <w:sz w:val="28"/>
                <w:szCs w:val="28"/>
                <w:lang w:val="kk-KZ" w:eastAsia="en-US"/>
              </w:rPr>
              <w:t>Мемлекеттік қызметтер көрсету мәселелері бойынша бірыңғай байланыс орталығы: 8-800-080-7777, 1414.</w:t>
            </w:r>
          </w:p>
        </w:tc>
      </w:tr>
    </w:tbl>
    <w:p w:rsidR="00B138DC" w:rsidRPr="00F047D0" w:rsidRDefault="00B138DC" w:rsidP="00B138DC">
      <w:pPr>
        <w:jc w:val="center"/>
        <w:rPr>
          <w:color w:val="000000"/>
          <w:lang w:val="kk-KZ"/>
        </w:rPr>
      </w:pPr>
      <w:r w:rsidRPr="00F047D0">
        <w:rPr>
          <w:color w:val="000000"/>
          <w:lang w:val="kk-KZ"/>
        </w:rPr>
        <w:t> </w:t>
      </w:r>
    </w:p>
    <w:p w:rsidR="00B138DC" w:rsidRPr="00F047D0" w:rsidRDefault="00B138DC" w:rsidP="00B138DC">
      <w:pPr>
        <w:jc w:val="center"/>
        <w:rPr>
          <w:color w:val="000000"/>
          <w:lang w:val="kk-KZ"/>
        </w:rPr>
      </w:pPr>
      <w:r w:rsidRPr="00F047D0">
        <w:rPr>
          <w:color w:val="000000"/>
          <w:lang w:val="kk-KZ"/>
        </w:rPr>
        <w:t> </w:t>
      </w: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E5DCB" w:rsidRPr="00F047D0" w:rsidRDefault="00BE5DCB" w:rsidP="00B138DC">
      <w:pPr>
        <w:ind w:firstLine="709"/>
        <w:jc w:val="right"/>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232A33" w:rsidRPr="00F047D0" w:rsidRDefault="00232A33" w:rsidP="00B138DC">
      <w:pPr>
        <w:ind w:firstLine="709"/>
        <w:jc w:val="right"/>
        <w:rPr>
          <w:rFonts w:eastAsia="Calibri"/>
          <w:color w:val="000000"/>
          <w:sz w:val="28"/>
          <w:szCs w:val="22"/>
          <w:lang w:val="kk-KZ" w:eastAsia="en-US"/>
        </w:rPr>
      </w:pPr>
    </w:p>
    <w:p w:rsidR="00B138DC" w:rsidRPr="00F047D0" w:rsidRDefault="00B138DC" w:rsidP="00A457AA">
      <w:pPr>
        <w:rPr>
          <w:rFonts w:eastAsia="Calibri"/>
          <w:color w:val="000000"/>
          <w:sz w:val="28"/>
          <w:szCs w:val="22"/>
          <w:lang w:val="kk-KZ" w:eastAsia="en-US"/>
        </w:rPr>
      </w:pP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bCs/>
          <w:color w:val="000000"/>
          <w:sz w:val="28"/>
          <w:szCs w:val="22"/>
          <w:lang w:val="kk-KZ" w:eastAsia="en-US"/>
        </w:rPr>
        <w:t>12-қосымша</w:t>
      </w:r>
    </w:p>
    <w:p w:rsidR="00B138DC" w:rsidRPr="00F047D0" w:rsidRDefault="00B138DC" w:rsidP="00B138DC">
      <w:pPr>
        <w:jc w:val="both"/>
        <w:rPr>
          <w:color w:val="000000"/>
          <w:lang w:val="kk-KZ"/>
        </w:rPr>
      </w:pPr>
    </w:p>
    <w:p w:rsidR="00B138DC" w:rsidRPr="00F047D0" w:rsidRDefault="00B138DC" w:rsidP="00B138DC">
      <w:pPr>
        <w:jc w:val="right"/>
        <w:rPr>
          <w:color w:val="000000"/>
          <w:sz w:val="28"/>
          <w:szCs w:val="28"/>
          <w:lang w:val="kk-KZ"/>
        </w:rPr>
      </w:pPr>
      <w:r w:rsidRPr="00F047D0">
        <w:rPr>
          <w:color w:val="000000"/>
          <w:sz w:val="28"/>
          <w:szCs w:val="28"/>
          <w:lang w:val="kk-KZ"/>
        </w:rPr>
        <w:t>Төлем ұйымдарының қызметін</w:t>
      </w:r>
    </w:p>
    <w:p w:rsidR="00B138DC" w:rsidRPr="00F047D0" w:rsidRDefault="00B138DC" w:rsidP="00B138DC">
      <w:pPr>
        <w:jc w:val="right"/>
        <w:rPr>
          <w:color w:val="000000"/>
          <w:sz w:val="28"/>
          <w:szCs w:val="28"/>
          <w:lang w:val="kk-KZ"/>
        </w:rPr>
      </w:pPr>
      <w:r w:rsidRPr="00F047D0">
        <w:rPr>
          <w:color w:val="000000"/>
          <w:sz w:val="28"/>
          <w:szCs w:val="28"/>
          <w:lang w:val="kk-KZ"/>
        </w:rPr>
        <w:t xml:space="preserve">ұйымдастыру </w:t>
      </w:r>
      <w:bookmarkStart w:id="10" w:name="sub1005392564"/>
      <w:r w:rsidRPr="00F047D0">
        <w:rPr>
          <w:color w:val="000000"/>
          <w:sz w:val="28"/>
          <w:szCs w:val="28"/>
          <w:lang w:val="kk-KZ"/>
        </w:rPr>
        <w:t>қағидаларына</w:t>
      </w:r>
      <w:bookmarkEnd w:id="10"/>
    </w:p>
    <w:p w:rsidR="00B138DC" w:rsidRPr="00F047D0" w:rsidRDefault="00B138DC" w:rsidP="00B138DC">
      <w:pPr>
        <w:jc w:val="right"/>
        <w:rPr>
          <w:color w:val="000000"/>
          <w:sz w:val="28"/>
          <w:szCs w:val="28"/>
          <w:lang w:val="kk-KZ"/>
        </w:rPr>
      </w:pPr>
      <w:r w:rsidRPr="00F047D0">
        <w:rPr>
          <w:color w:val="000000"/>
          <w:sz w:val="28"/>
          <w:szCs w:val="28"/>
          <w:lang w:val="kk-KZ"/>
        </w:rPr>
        <w:t>5-қосымша</w:t>
      </w:r>
    </w:p>
    <w:p w:rsidR="00B138DC" w:rsidRPr="00F047D0" w:rsidRDefault="00B138DC" w:rsidP="00B138DC">
      <w:pPr>
        <w:jc w:val="right"/>
        <w:rPr>
          <w:color w:val="000000"/>
          <w:sz w:val="28"/>
          <w:szCs w:val="28"/>
          <w:lang w:val="kk-KZ"/>
        </w:rPr>
      </w:pPr>
    </w:p>
    <w:p w:rsidR="00B138DC" w:rsidRPr="00F047D0" w:rsidRDefault="00B138DC" w:rsidP="00B138DC">
      <w:pPr>
        <w:jc w:val="right"/>
        <w:rPr>
          <w:color w:val="000000"/>
          <w:sz w:val="28"/>
          <w:szCs w:val="28"/>
          <w:lang w:val="kk-KZ"/>
        </w:rPr>
      </w:pPr>
      <w:r w:rsidRPr="00F047D0">
        <w:rPr>
          <w:color w:val="000000"/>
          <w:sz w:val="28"/>
          <w:szCs w:val="28"/>
          <w:lang w:val="kk-KZ"/>
        </w:rPr>
        <w:t> </w:t>
      </w:r>
    </w:p>
    <w:p w:rsidR="00B138DC" w:rsidRPr="00F047D0" w:rsidRDefault="00B138DC" w:rsidP="00B138DC">
      <w:pPr>
        <w:ind w:firstLine="709"/>
        <w:jc w:val="center"/>
        <w:rPr>
          <w:color w:val="000000"/>
          <w:sz w:val="28"/>
          <w:szCs w:val="28"/>
          <w:lang w:val="kk-KZ" w:eastAsia="kk-KZ"/>
        </w:rPr>
      </w:pPr>
      <w:r w:rsidRPr="00F047D0">
        <w:rPr>
          <w:bCs/>
          <w:color w:val="000000"/>
          <w:sz w:val="28"/>
          <w:szCs w:val="28"/>
          <w:lang w:val="kk-KZ" w:eastAsia="kk-KZ"/>
        </w:rPr>
        <w:t>«Төлем ұйымдарын ерікті түрде қайта ұйымдастыруды (біріктіруді, қосуды, бөлуді, бөліп шығаруды, қайта құруды) жүргізуге келісім беру»</w:t>
      </w:r>
    </w:p>
    <w:p w:rsidR="00743370" w:rsidRPr="00F047D0" w:rsidRDefault="00743370" w:rsidP="00743370">
      <w:pPr>
        <w:jc w:val="center"/>
        <w:rPr>
          <w:color w:val="000000"/>
          <w:lang w:val="kk-KZ"/>
        </w:rPr>
      </w:pPr>
      <w:r w:rsidRPr="00F047D0">
        <w:rPr>
          <w:bCs/>
          <w:color w:val="000000"/>
          <w:sz w:val="28"/>
          <w:szCs w:val="28"/>
          <w:lang w:val="kk-KZ"/>
        </w:rPr>
        <w:t>мемлекеттік қызмет көрсетудің негізгі талаптарының тізбесі</w:t>
      </w:r>
    </w:p>
    <w:p w:rsidR="00B138DC" w:rsidRPr="00F047D0" w:rsidRDefault="00B138DC" w:rsidP="00B138DC">
      <w:pPr>
        <w:jc w:val="center"/>
        <w:rPr>
          <w:b/>
          <w:bCs/>
          <w:color w:val="000000"/>
          <w:sz w:val="28"/>
          <w:szCs w:val="28"/>
          <w:lang w:val="kk-KZ"/>
        </w:rPr>
      </w:pPr>
    </w:p>
    <w:tbl>
      <w:tblPr>
        <w:tblW w:w="5000" w:type="pct"/>
        <w:tblCellMar>
          <w:left w:w="0" w:type="dxa"/>
          <w:right w:w="0" w:type="dxa"/>
        </w:tblCellMar>
        <w:tblLook w:val="04A0" w:firstRow="1" w:lastRow="0" w:firstColumn="1" w:lastColumn="0" w:noHBand="0" w:noVBand="1"/>
      </w:tblPr>
      <w:tblGrid>
        <w:gridCol w:w="686"/>
        <w:gridCol w:w="3554"/>
        <w:gridCol w:w="5519"/>
      </w:tblGrid>
      <w:tr w:rsidR="00B138DC" w:rsidRPr="00F047D0" w:rsidTr="00982707">
        <w:tc>
          <w:tcPr>
            <w:tcW w:w="33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1.</w:t>
            </w:r>
          </w:p>
        </w:tc>
        <w:tc>
          <w:tcPr>
            <w:tcW w:w="18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Көрсетілетін қызметті берушінің атауы</w:t>
            </w:r>
          </w:p>
        </w:tc>
        <w:tc>
          <w:tcPr>
            <w:tcW w:w="28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Қазақстан Республикасы Ұлттық Банкі</w:t>
            </w:r>
          </w:p>
          <w:p w:rsidR="00B138DC" w:rsidRPr="00F047D0" w:rsidRDefault="00B138DC" w:rsidP="00B138DC">
            <w:pPr>
              <w:jc w:val="center"/>
              <w:rPr>
                <w:color w:val="000000"/>
                <w:sz w:val="28"/>
                <w:szCs w:val="28"/>
                <w:lang w:val="kk-KZ"/>
              </w:rPr>
            </w:pPr>
          </w:p>
        </w:tc>
      </w:tr>
      <w:tr w:rsidR="00B138DC" w:rsidRPr="00335F53"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2.</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Мемлекеттік көрсетілетін қызметті ұсыну тәсілдері</w:t>
            </w:r>
          </w:p>
          <w:p w:rsidR="00B138DC" w:rsidRPr="00F047D0" w:rsidRDefault="00B138DC" w:rsidP="00B138DC">
            <w:pPr>
              <w:rPr>
                <w:color w:val="000000"/>
                <w:sz w:val="28"/>
                <w:szCs w:val="28"/>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CD1660">
            <w:pPr>
              <w:rPr>
                <w:color w:val="000000"/>
                <w:sz w:val="28"/>
                <w:szCs w:val="28"/>
                <w:lang w:val="kk-KZ"/>
              </w:rPr>
            </w:pPr>
            <w:r w:rsidRPr="00F047D0">
              <w:rPr>
                <w:color w:val="000000"/>
                <w:sz w:val="28"/>
                <w:szCs w:val="28"/>
                <w:lang w:val="kk-KZ"/>
              </w:rPr>
              <w:t xml:space="preserve">«Электрондық үкіметтің» www.egov.kz, www.elicense.kz </w:t>
            </w:r>
            <w:r w:rsidR="00CD1660" w:rsidRPr="00F047D0">
              <w:rPr>
                <w:color w:val="000000"/>
                <w:sz w:val="28"/>
                <w:szCs w:val="28"/>
                <w:lang w:val="kk-KZ"/>
              </w:rPr>
              <w:t xml:space="preserve">веб-порталы </w:t>
            </w:r>
            <w:r w:rsidRPr="00F047D0">
              <w:rPr>
                <w:color w:val="000000"/>
                <w:sz w:val="28"/>
                <w:szCs w:val="28"/>
                <w:lang w:val="kk-KZ"/>
              </w:rPr>
              <w:t>(бұдан әрі - портал)</w:t>
            </w:r>
            <w:r w:rsidR="00CD1660" w:rsidRPr="00F047D0">
              <w:rPr>
                <w:color w:val="000000"/>
                <w:sz w:val="28"/>
                <w:szCs w:val="28"/>
                <w:lang w:val="kk-KZ"/>
              </w:rPr>
              <w:t>.</w:t>
            </w:r>
            <w:r w:rsidRPr="00F047D0">
              <w:rPr>
                <w:color w:val="000000"/>
                <w:sz w:val="28"/>
                <w:szCs w:val="28"/>
                <w:lang w:val="kk-KZ"/>
              </w:rPr>
              <w:t xml:space="preserve"> </w:t>
            </w:r>
          </w:p>
        </w:tc>
      </w:tr>
      <w:tr w:rsidR="00B138DC" w:rsidRPr="00335F53" w:rsidTr="00982707">
        <w:trPr>
          <w:trHeight w:val="93"/>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3.</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Мемлекеттік қызметті көрсету мерзімі</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Шешім және құжаттардың толық тізбесі тіркелген күннен бастап он жұмыс күні ішінде.</w:t>
            </w:r>
          </w:p>
        </w:tc>
      </w:tr>
      <w:tr w:rsidR="00B138DC" w:rsidRPr="00F047D0"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4.</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Мемлекеттік қызметті көрсету нысаны</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Электрондық (автоматтандырылған).</w:t>
            </w:r>
          </w:p>
        </w:tc>
      </w:tr>
      <w:tr w:rsidR="00B138DC" w:rsidRPr="00335F53"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5.</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 xml:space="preserve">Мемлекеттік қызметті көрсету нәтижесі </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Келісу нәтижелері бойынша қабылданған шешім туралы хабарлама не мемлекеттік қызметті көрсетуден бас тарту туралы дәлелді жауап.</w:t>
            </w:r>
          </w:p>
          <w:p w:rsidR="00B138DC" w:rsidRPr="00F047D0" w:rsidRDefault="00B138DC" w:rsidP="00B138DC">
            <w:pPr>
              <w:rPr>
                <w:color w:val="000000"/>
                <w:sz w:val="28"/>
                <w:szCs w:val="28"/>
                <w:lang w:val="kk-KZ"/>
              </w:rPr>
            </w:pPr>
            <w:r w:rsidRPr="00F047D0">
              <w:rPr>
                <w:color w:val="000000"/>
                <w:sz w:val="28"/>
                <w:szCs w:val="28"/>
                <w:lang w:val="kk-KZ"/>
              </w:rPr>
              <w:t xml:space="preserve">Мемлекеттік қызметті көрсету нәтижесінің нысаны: электрондық </w:t>
            </w:r>
          </w:p>
        </w:tc>
      </w:tr>
      <w:tr w:rsidR="00B138DC" w:rsidRPr="00F047D0"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6.</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Қызмет тегін көрсетіледі.</w:t>
            </w:r>
          </w:p>
        </w:tc>
      </w:tr>
      <w:tr w:rsidR="00B138DC" w:rsidRPr="00335F53"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lastRenderedPageBreak/>
              <w:t>7.</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F806FA" w:rsidP="00B138DC">
            <w:pPr>
              <w:rPr>
                <w:color w:val="000000"/>
                <w:sz w:val="28"/>
                <w:szCs w:val="28"/>
                <w:lang w:val="kk-KZ"/>
              </w:rPr>
            </w:pPr>
            <w:r w:rsidRPr="00F047D0">
              <w:rPr>
                <w:color w:val="000000"/>
                <w:sz w:val="28"/>
                <w:szCs w:val="28"/>
                <w:lang w:val="kk-KZ" w:eastAsia="en-US"/>
              </w:rPr>
              <w:t>Көрсетілетін қызметті берушінің, Мемлекеттік корпорацияның және ақпарат объектілерінің жұмыс кестесі</w:t>
            </w:r>
            <w:r w:rsidRPr="00F047D0">
              <w:rPr>
                <w:color w:val="000000"/>
                <w:sz w:val="28"/>
                <w:szCs w:val="28"/>
                <w:lang w:val="kk-KZ"/>
              </w:rPr>
              <w:t xml:space="preserve"> </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 xml:space="preserve">1) көрсетілетін қызметті берушінің - Қазақстан Республикасының </w:t>
            </w:r>
            <w:bookmarkStart w:id="11" w:name="sub1004865858"/>
            <w:r w:rsidRPr="00F047D0">
              <w:rPr>
                <w:color w:val="000000"/>
                <w:sz w:val="28"/>
                <w:szCs w:val="28"/>
                <w:lang w:val="kk-KZ"/>
              </w:rPr>
              <w:t>еңбек заңнамасына</w:t>
            </w:r>
            <w:bookmarkEnd w:id="11"/>
            <w:r w:rsidRPr="00F047D0">
              <w:rPr>
                <w:color w:val="000000"/>
                <w:sz w:val="28"/>
                <w:szCs w:val="28"/>
                <w:lang w:val="kk-KZ"/>
              </w:rPr>
              <w:t xml:space="preserve"> сәйкес демалыс және мереке күндерін қоспағанда, дүйсенбіден жұмаға дейін сағат 9.00-ден 18.30-ға дейін, түскі үзіліс 13.00-ден 14.30-ға дейін.</w:t>
            </w:r>
          </w:p>
          <w:p w:rsidR="00B138DC" w:rsidRPr="00F047D0" w:rsidRDefault="00B138DC" w:rsidP="00B138DC">
            <w:pPr>
              <w:rPr>
                <w:color w:val="000000"/>
                <w:sz w:val="28"/>
                <w:szCs w:val="28"/>
                <w:lang w:val="kk-KZ"/>
              </w:rPr>
            </w:pPr>
            <w:r w:rsidRPr="00F047D0">
              <w:rPr>
                <w:color w:val="000000"/>
                <w:sz w:val="28"/>
                <w:szCs w:val="28"/>
                <w:lang w:val="kk-KZ"/>
              </w:rPr>
              <w:t>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p>
          <w:p w:rsidR="00B138DC" w:rsidRPr="00F047D0" w:rsidRDefault="00B138DC" w:rsidP="00B138DC">
            <w:pPr>
              <w:rPr>
                <w:color w:val="000000"/>
                <w:sz w:val="28"/>
                <w:szCs w:val="28"/>
                <w:lang w:val="kk-KZ"/>
              </w:rPr>
            </w:pPr>
            <w:r w:rsidRPr="00F047D0">
              <w:rPr>
                <w:color w:val="000000"/>
                <w:sz w:val="28"/>
                <w:szCs w:val="28"/>
                <w:lang w:val="kk-KZ"/>
              </w:rPr>
              <w:t>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p>
        </w:tc>
      </w:tr>
      <w:tr w:rsidR="00B138DC" w:rsidRPr="00335F53"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8.</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Мемлекеттік қызметті көрсетуге қажетті құжаттар тізбесі</w:t>
            </w:r>
          </w:p>
          <w:p w:rsidR="00B138DC" w:rsidRPr="00F047D0" w:rsidRDefault="00B138DC" w:rsidP="00B138DC">
            <w:pPr>
              <w:rPr>
                <w:color w:val="000000"/>
                <w:sz w:val="28"/>
                <w:szCs w:val="28"/>
                <w:lang w:val="kk-KZ"/>
              </w:rPr>
            </w:pPr>
            <w:r w:rsidRPr="00F047D0">
              <w:rPr>
                <w:color w:val="000000"/>
                <w:sz w:val="28"/>
                <w:szCs w:val="28"/>
                <w:lang w:val="kk-KZ"/>
              </w:rPr>
              <w:t xml:space="preserve"> </w:t>
            </w:r>
          </w:p>
          <w:p w:rsidR="00B138DC" w:rsidRPr="00F047D0" w:rsidRDefault="00B138DC" w:rsidP="00B138DC">
            <w:pPr>
              <w:rPr>
                <w:color w:val="000000"/>
                <w:sz w:val="28"/>
                <w:szCs w:val="28"/>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1) төлем ұйымын ерікті түрде қайта ұйымдастыру туралы шешім;</w:t>
            </w:r>
          </w:p>
          <w:p w:rsidR="00B138DC" w:rsidRPr="00F047D0" w:rsidRDefault="00B138DC" w:rsidP="00B138DC">
            <w:pPr>
              <w:rPr>
                <w:color w:val="000000"/>
                <w:sz w:val="28"/>
                <w:szCs w:val="28"/>
                <w:lang w:val="kk-KZ"/>
              </w:rPr>
            </w:pPr>
            <w:r w:rsidRPr="00F047D0">
              <w:rPr>
                <w:color w:val="000000"/>
                <w:sz w:val="28"/>
                <w:szCs w:val="28"/>
                <w:lang w:val="kk-KZ"/>
              </w:rPr>
              <w:t>2) төлем ұйымын ерікті түрде қайта ұйымдастырудың болжанатын талаптарын, нысандарын, тәртібін және мерзімдерін сипаттайтын құжаттар;</w:t>
            </w:r>
          </w:p>
          <w:p w:rsidR="00B138DC" w:rsidRPr="00F047D0" w:rsidRDefault="00B138DC" w:rsidP="00B138DC">
            <w:pPr>
              <w:rPr>
                <w:color w:val="000000"/>
                <w:sz w:val="28"/>
                <w:szCs w:val="28"/>
                <w:lang w:val="kk-KZ"/>
              </w:rPr>
            </w:pPr>
            <w:r w:rsidRPr="00F047D0">
              <w:rPr>
                <w:color w:val="000000"/>
                <w:sz w:val="28"/>
                <w:szCs w:val="28"/>
                <w:lang w:val="kk-KZ"/>
              </w:rPr>
              <w:t>3) қайта ұйымдастырылатын төлем ұйымдарының атқарушы органдарының басшылары қол қойған қосу (біріктіру) туралы шарт;</w:t>
            </w:r>
          </w:p>
          <w:p w:rsidR="00B138DC" w:rsidRPr="00F047D0" w:rsidRDefault="00B138DC" w:rsidP="00B138DC">
            <w:pPr>
              <w:rPr>
                <w:color w:val="000000"/>
                <w:sz w:val="28"/>
                <w:szCs w:val="28"/>
                <w:lang w:val="kk-KZ"/>
              </w:rPr>
            </w:pPr>
            <w:r w:rsidRPr="00F047D0">
              <w:rPr>
                <w:color w:val="000000"/>
                <w:sz w:val="28"/>
                <w:szCs w:val="28"/>
                <w:lang w:val="kk-KZ"/>
              </w:rPr>
              <w:t>4) Қазақстан Республикасының аудиторлық қызмет туралы заңнамасына сәйкес аудиторлық есеп;</w:t>
            </w:r>
          </w:p>
          <w:p w:rsidR="00B138DC" w:rsidRPr="00F047D0" w:rsidRDefault="00B138DC" w:rsidP="00B138DC">
            <w:pPr>
              <w:rPr>
                <w:color w:val="000000"/>
                <w:sz w:val="28"/>
                <w:szCs w:val="28"/>
                <w:lang w:val="kk-KZ"/>
              </w:rPr>
            </w:pPr>
            <w:r w:rsidRPr="00F047D0">
              <w:rPr>
                <w:color w:val="000000"/>
                <w:sz w:val="28"/>
                <w:szCs w:val="28"/>
                <w:lang w:val="kk-KZ"/>
              </w:rPr>
              <w:t>5) төлем ұйымын ерікті түрде қайта ұйымдастыру нәтижесінде құрылған қызметті жүзеге асыру қағидалары.</w:t>
            </w:r>
          </w:p>
        </w:tc>
      </w:tr>
      <w:tr w:rsidR="00B138DC" w:rsidRPr="00335F53"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jc w:val="center"/>
              <w:rPr>
                <w:color w:val="000000"/>
                <w:sz w:val="28"/>
                <w:szCs w:val="28"/>
                <w:lang w:val="kk-KZ"/>
              </w:rPr>
            </w:pPr>
            <w:r w:rsidRPr="00F047D0">
              <w:rPr>
                <w:color w:val="000000"/>
                <w:sz w:val="28"/>
                <w:szCs w:val="28"/>
                <w:lang w:val="kk-KZ"/>
              </w:rPr>
              <w:t>9.</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653D5C" w:rsidP="00B138DC">
            <w:pPr>
              <w:rPr>
                <w:color w:val="000000"/>
                <w:sz w:val="28"/>
                <w:szCs w:val="28"/>
                <w:lang w:val="kk-KZ"/>
              </w:rPr>
            </w:pPr>
            <w:r w:rsidRPr="00F047D0">
              <w:rPr>
                <w:color w:val="000000"/>
                <w:sz w:val="28"/>
                <w:szCs w:val="28"/>
                <w:lang w:val="kk-KZ" w:eastAsia="en-US"/>
              </w:rPr>
              <w:t>Қазақстан Республикасының заңдарында белгіленген мемлекеттік қызмет көрсетуден бас тарту үшін негіздер</w:t>
            </w:r>
            <w:r w:rsidR="00B138DC" w:rsidRPr="00F047D0">
              <w:rPr>
                <w:color w:val="000000"/>
                <w:sz w:val="28"/>
                <w:szCs w:val="28"/>
                <w:lang w:val="kk-KZ"/>
              </w:rPr>
              <w:t xml:space="preserve"> </w:t>
            </w:r>
          </w:p>
          <w:p w:rsidR="00B138DC" w:rsidRPr="00F047D0" w:rsidRDefault="00B138DC" w:rsidP="00B138DC">
            <w:pPr>
              <w:rPr>
                <w:color w:val="000000"/>
                <w:sz w:val="28"/>
                <w:szCs w:val="28"/>
                <w:lang w:val="kk-KZ"/>
              </w:rPr>
            </w:pPr>
          </w:p>
          <w:p w:rsidR="00B138DC" w:rsidRPr="00F047D0" w:rsidRDefault="00B138DC" w:rsidP="00B138DC">
            <w:pPr>
              <w:rPr>
                <w:color w:val="000000"/>
                <w:sz w:val="28"/>
                <w:szCs w:val="28"/>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E5DCB" w:rsidRPr="00F047D0" w:rsidRDefault="00BE5DCB" w:rsidP="00BE5DCB">
            <w:pPr>
              <w:rPr>
                <w:color w:val="000000"/>
                <w:sz w:val="28"/>
                <w:szCs w:val="28"/>
                <w:lang w:val="kk-KZ"/>
              </w:rPr>
            </w:pPr>
            <w:r w:rsidRPr="00F047D0">
              <w:rPr>
                <w:color w:val="000000"/>
                <w:sz w:val="28"/>
                <w:szCs w:val="28"/>
                <w:lang w:val="kk-KZ"/>
              </w:rPr>
              <w:lastRenderedPageBreak/>
              <w:t>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rsidR="00BE5DCB" w:rsidRPr="00F047D0" w:rsidRDefault="00BE5DCB" w:rsidP="00BE5DCB">
            <w:pPr>
              <w:rPr>
                <w:color w:val="000000"/>
                <w:sz w:val="28"/>
                <w:szCs w:val="28"/>
                <w:lang w:val="kk-KZ"/>
              </w:rPr>
            </w:pPr>
            <w:r w:rsidRPr="00F047D0">
              <w:rPr>
                <w:color w:val="000000"/>
                <w:sz w:val="28"/>
                <w:szCs w:val="28"/>
                <w:lang w:val="kk-KZ"/>
              </w:rPr>
              <w:lastRenderedPageBreak/>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653D5C" w:rsidRPr="00F047D0" w:rsidRDefault="0028332D" w:rsidP="00B138DC">
            <w:pPr>
              <w:rPr>
                <w:color w:val="000000"/>
                <w:sz w:val="28"/>
                <w:szCs w:val="28"/>
                <w:lang w:val="kk-KZ"/>
              </w:rPr>
            </w:pPr>
            <w:r w:rsidRPr="00F047D0">
              <w:rPr>
                <w:color w:val="000000"/>
                <w:sz w:val="28"/>
                <w:szCs w:val="28"/>
                <w:lang w:val="kk-KZ"/>
              </w:rPr>
              <w:t xml:space="preserve">3) егер төлем ұйымын ерікті түрде қайта ұйымдастыру нәтижесінде құрылған атқарушы органының басшысы </w:t>
            </w:r>
            <w:r w:rsidR="00CF3695" w:rsidRPr="00F047D0">
              <w:rPr>
                <w:color w:val="000000"/>
                <w:sz w:val="28"/>
                <w:szCs w:val="28"/>
                <w:lang w:val="kk-KZ"/>
              </w:rPr>
              <w:t>«Төлемдер және төлем жүйелері туралы» Қазақстан Республикасы</w:t>
            </w:r>
            <w:r w:rsidR="00CF3695" w:rsidRPr="00F047D0">
              <w:rPr>
                <w:b/>
                <w:color w:val="000000"/>
                <w:sz w:val="28"/>
                <w:szCs w:val="28"/>
                <w:lang w:val="kk-KZ"/>
              </w:rPr>
              <w:t xml:space="preserve"> </w:t>
            </w:r>
            <w:r w:rsidRPr="00F047D0">
              <w:rPr>
                <w:color w:val="000000"/>
                <w:sz w:val="28"/>
                <w:szCs w:val="28"/>
                <w:lang w:val="kk-KZ"/>
              </w:rPr>
              <w:t>Заң</w:t>
            </w:r>
            <w:r w:rsidR="00CF3695" w:rsidRPr="00F047D0">
              <w:rPr>
                <w:color w:val="000000"/>
                <w:sz w:val="28"/>
                <w:szCs w:val="28"/>
                <w:lang w:val="kk-KZ"/>
              </w:rPr>
              <w:t>ы</w:t>
            </w:r>
            <w:r w:rsidRPr="00F047D0">
              <w:rPr>
                <w:color w:val="000000"/>
                <w:sz w:val="28"/>
                <w:szCs w:val="28"/>
                <w:lang w:val="kk-KZ"/>
              </w:rPr>
              <w:t xml:space="preserve"> 19-тармағының талаптарына сәйкес келмесе;</w:t>
            </w:r>
            <w:r w:rsidR="00CF3695" w:rsidRPr="00F047D0">
              <w:rPr>
                <w:color w:val="000000"/>
                <w:sz w:val="28"/>
                <w:szCs w:val="28"/>
                <w:lang w:val="kk-KZ"/>
              </w:rPr>
              <w:t xml:space="preserve"> </w:t>
            </w:r>
          </w:p>
          <w:p w:rsidR="00B138DC" w:rsidRPr="00F047D0" w:rsidRDefault="00CF3695" w:rsidP="00CF3695">
            <w:pPr>
              <w:rPr>
                <w:color w:val="000000"/>
                <w:sz w:val="28"/>
                <w:szCs w:val="28"/>
                <w:lang w:val="kk-KZ"/>
              </w:rPr>
            </w:pPr>
            <w:r w:rsidRPr="00F047D0">
              <w:rPr>
                <w:color w:val="000000"/>
                <w:sz w:val="28"/>
                <w:szCs w:val="28"/>
                <w:lang w:val="kk-KZ"/>
              </w:rPr>
              <w:t>4</w:t>
            </w:r>
            <w:r w:rsidR="00B138DC" w:rsidRPr="00F047D0">
              <w:rPr>
                <w:color w:val="000000"/>
                <w:sz w:val="28"/>
                <w:szCs w:val="28"/>
                <w:lang w:val="kk-KZ"/>
              </w:rPr>
              <w:t>) егер төлем ұйымдарын ерікті түрде қайта ұйымдастыру төлем қызметтері нарығын бақылауға кедергі келтіретін, сондай-ақ төлем қызметтерін алушылардың мүдделеріне зиян келтіретін болса.</w:t>
            </w:r>
          </w:p>
        </w:tc>
      </w:tr>
      <w:tr w:rsidR="00B138DC" w:rsidRPr="00F047D0" w:rsidTr="00982707">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lastRenderedPageBreak/>
              <w:t>10.</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8725DD" w:rsidP="00B138DC">
            <w:pPr>
              <w:rPr>
                <w:color w:val="000000"/>
                <w:sz w:val="28"/>
                <w:szCs w:val="28"/>
                <w:lang w:val="kk-KZ"/>
              </w:rPr>
            </w:pPr>
            <w:r w:rsidRPr="00F047D0">
              <w:rPr>
                <w:color w:val="000000"/>
                <w:sz w:val="28"/>
                <w:szCs w:val="28"/>
                <w:lang w:val="kk-KZ" w:eastAsia="en-US"/>
              </w:rPr>
              <w:t>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r w:rsidRPr="00F047D0">
              <w:rPr>
                <w:color w:val="000000"/>
                <w:sz w:val="28"/>
                <w:szCs w:val="28"/>
                <w:lang w:val="kk-KZ"/>
              </w:rPr>
              <w:t xml:space="preserve"> </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rsidR="00B138DC" w:rsidRPr="00F047D0" w:rsidRDefault="00B138DC" w:rsidP="00B138DC">
            <w:pPr>
              <w:rPr>
                <w:color w:val="000000"/>
                <w:sz w:val="28"/>
                <w:szCs w:val="28"/>
                <w:lang w:val="kk-KZ"/>
              </w:rPr>
            </w:pPr>
            <w:r w:rsidRPr="00F047D0">
              <w:rPr>
                <w:color w:val="000000"/>
                <w:sz w:val="28"/>
                <w:szCs w:val="28"/>
                <w:lang w:val="kk-KZ"/>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B138DC" w:rsidRPr="00F047D0" w:rsidRDefault="00B138DC" w:rsidP="00B138DC">
            <w:pPr>
              <w:rPr>
                <w:color w:val="000000"/>
                <w:sz w:val="28"/>
                <w:szCs w:val="28"/>
                <w:lang w:val="kk-KZ"/>
              </w:rPr>
            </w:pPr>
            <w:r w:rsidRPr="00F047D0">
              <w:rPr>
                <w:color w:val="000000"/>
                <w:sz w:val="28"/>
                <w:szCs w:val="28"/>
                <w:lang w:val="kk-KZ"/>
              </w:rPr>
              <w:t>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үшін қолжетімділік ашылды.</w:t>
            </w:r>
          </w:p>
          <w:p w:rsidR="00B138DC" w:rsidRPr="00F047D0" w:rsidRDefault="00B138DC" w:rsidP="00B138DC">
            <w:pPr>
              <w:rPr>
                <w:color w:val="000000"/>
                <w:sz w:val="28"/>
                <w:szCs w:val="28"/>
                <w:lang w:val="kk-KZ"/>
              </w:rPr>
            </w:pPr>
            <w:r w:rsidRPr="00F047D0">
              <w:rPr>
                <w:color w:val="000000"/>
                <w:sz w:val="28"/>
                <w:szCs w:val="28"/>
                <w:lang w:val="kk-KZ"/>
              </w:rPr>
              <w:t>Мемлекеттік қызмет көрсету мәселелері бойынша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p>
        </w:tc>
      </w:tr>
    </w:tbl>
    <w:p w:rsidR="00B138DC" w:rsidRPr="00F047D0" w:rsidRDefault="00B138DC" w:rsidP="00B67E5F">
      <w:pPr>
        <w:rPr>
          <w:color w:val="000000"/>
          <w:lang w:val="kk-KZ"/>
        </w:rPr>
      </w:pPr>
      <w:r w:rsidRPr="00F047D0">
        <w:rPr>
          <w:color w:val="000000"/>
          <w:lang w:val="kk-KZ"/>
        </w:rPr>
        <w:t> </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lastRenderedPageBreak/>
        <w:t>Қазақстан Республикасы</w:t>
      </w:r>
      <w:r w:rsidRPr="00F047D0">
        <w:rPr>
          <w:rFonts w:eastAsia="Calibri"/>
          <w:color w:val="000000"/>
          <w:sz w:val="28"/>
          <w:szCs w:val="22"/>
          <w:lang w:val="kk-KZ" w:eastAsia="en-US"/>
        </w:rPr>
        <w:br/>
        <w:t xml:space="preserve"> Ұлттық Банкі Басқармасының</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2"/>
          <w:lang w:val="kk-KZ" w:eastAsia="en-US"/>
        </w:rPr>
        <w:t xml:space="preserve"> </w:t>
      </w:r>
      <w:r w:rsidRPr="00F047D0">
        <w:rPr>
          <w:rFonts w:eastAsia="Calibri"/>
          <w:color w:val="000000"/>
          <w:sz w:val="28"/>
          <w:szCs w:val="28"/>
          <w:lang w:val="kk-KZ" w:eastAsia="en-US"/>
        </w:rPr>
        <w:t>көрсетілетін төлем қызметтері нарығының</w:t>
      </w:r>
      <w:r w:rsidRPr="00F047D0">
        <w:rPr>
          <w:rFonts w:eastAsia="Calibri"/>
          <w:color w:val="000000"/>
          <w:sz w:val="28"/>
          <w:szCs w:val="28"/>
          <w:lang w:val="kk-KZ" w:eastAsia="en-US"/>
        </w:rPr>
        <w:br/>
        <w:t>субъектілерін реттеуді жетілдіру</w:t>
      </w:r>
    </w:p>
    <w:p w:rsidR="00B138DC" w:rsidRPr="00F047D0" w:rsidRDefault="00B138DC" w:rsidP="00B138DC">
      <w:pPr>
        <w:ind w:firstLine="709"/>
        <w:jc w:val="right"/>
        <w:rPr>
          <w:rFonts w:eastAsia="Calibri"/>
          <w:color w:val="000000"/>
          <w:sz w:val="28"/>
          <w:szCs w:val="28"/>
          <w:lang w:val="kk-KZ" w:eastAsia="en-US"/>
        </w:rPr>
      </w:pPr>
      <w:r w:rsidRPr="00F047D0">
        <w:rPr>
          <w:rFonts w:eastAsia="Calibri"/>
          <w:color w:val="000000"/>
          <w:sz w:val="28"/>
          <w:szCs w:val="28"/>
          <w:lang w:val="kk-KZ" w:eastAsia="en-US"/>
        </w:rPr>
        <w:t>және қолма-қол ақшасыз төлемдер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8"/>
          <w:lang w:val="kk-KZ" w:eastAsia="en-US"/>
        </w:rPr>
        <w:t xml:space="preserve"> мәселелері бойынша</w:t>
      </w:r>
      <w:r w:rsidRPr="00F047D0">
        <w:rPr>
          <w:rFonts w:eastAsia="Calibri"/>
          <w:color w:val="000000"/>
          <w:sz w:val="28"/>
          <w:szCs w:val="22"/>
          <w:lang w:val="kk-KZ" w:eastAsia="en-US"/>
        </w:rPr>
        <w:t xml:space="preserve"> өзгерістер мен толықтырулар</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color w:val="000000"/>
          <w:sz w:val="28"/>
          <w:szCs w:val="22"/>
          <w:lang w:val="kk-KZ" w:eastAsia="en-US"/>
        </w:rPr>
        <w:t xml:space="preserve"> енгізілетін кейбір қаулыларының тізбесіне </w:t>
      </w:r>
    </w:p>
    <w:p w:rsidR="00B138DC" w:rsidRPr="00F047D0" w:rsidRDefault="00B138DC" w:rsidP="00B138DC">
      <w:pPr>
        <w:ind w:firstLine="709"/>
        <w:jc w:val="right"/>
        <w:rPr>
          <w:rFonts w:eastAsia="Calibri"/>
          <w:color w:val="000000"/>
          <w:sz w:val="28"/>
          <w:szCs w:val="22"/>
          <w:lang w:val="kk-KZ" w:eastAsia="en-US"/>
        </w:rPr>
      </w:pPr>
      <w:r w:rsidRPr="00F047D0">
        <w:rPr>
          <w:rFonts w:eastAsia="Calibri"/>
          <w:bCs/>
          <w:color w:val="000000"/>
          <w:sz w:val="28"/>
          <w:szCs w:val="22"/>
          <w:lang w:val="kk-KZ" w:eastAsia="en-US"/>
        </w:rPr>
        <w:t>13-қосымша</w:t>
      </w:r>
    </w:p>
    <w:p w:rsidR="00B138DC" w:rsidRPr="00F047D0" w:rsidRDefault="00B138DC" w:rsidP="00B138DC">
      <w:pPr>
        <w:ind w:firstLine="709"/>
        <w:jc w:val="right"/>
        <w:rPr>
          <w:rFonts w:eastAsia="Calibri"/>
          <w:color w:val="000000"/>
          <w:sz w:val="28"/>
          <w:szCs w:val="22"/>
          <w:lang w:val="kk-KZ" w:eastAsia="en-US"/>
        </w:rPr>
      </w:pPr>
    </w:p>
    <w:p w:rsidR="00B138DC" w:rsidRPr="00F047D0" w:rsidRDefault="00B138DC" w:rsidP="00B138DC">
      <w:pPr>
        <w:jc w:val="right"/>
        <w:rPr>
          <w:color w:val="000000"/>
          <w:sz w:val="28"/>
          <w:szCs w:val="28"/>
          <w:lang w:val="kk-KZ" w:eastAsia="kk-KZ"/>
        </w:rPr>
      </w:pPr>
      <w:r w:rsidRPr="00F047D0">
        <w:rPr>
          <w:color w:val="000000"/>
          <w:sz w:val="28"/>
          <w:szCs w:val="28"/>
          <w:lang w:val="kk-KZ" w:eastAsia="kk-KZ"/>
        </w:rPr>
        <w:t>Көрсетілетін төлем қызметтерін маңызды берушілердің</w:t>
      </w:r>
    </w:p>
    <w:p w:rsidR="00B138DC" w:rsidRPr="00F047D0" w:rsidRDefault="00B138DC" w:rsidP="00B138DC">
      <w:pPr>
        <w:jc w:val="right"/>
        <w:rPr>
          <w:color w:val="000000"/>
          <w:sz w:val="28"/>
          <w:szCs w:val="28"/>
          <w:lang w:val="kk-KZ" w:eastAsia="kk-KZ"/>
        </w:rPr>
      </w:pPr>
      <w:r w:rsidRPr="00F047D0">
        <w:rPr>
          <w:color w:val="000000"/>
          <w:sz w:val="28"/>
          <w:szCs w:val="28"/>
          <w:lang w:val="kk-KZ" w:eastAsia="kk-KZ"/>
        </w:rPr>
        <w:t>тізілімін жүргізу қағидаларына</w:t>
      </w:r>
    </w:p>
    <w:p w:rsidR="00B138DC" w:rsidRPr="00F047D0" w:rsidRDefault="00B138DC" w:rsidP="00B138DC">
      <w:pPr>
        <w:jc w:val="right"/>
        <w:rPr>
          <w:color w:val="000000"/>
          <w:sz w:val="28"/>
          <w:szCs w:val="28"/>
          <w:lang w:val="kk-KZ" w:eastAsia="kk-KZ"/>
        </w:rPr>
      </w:pPr>
      <w:r w:rsidRPr="00F047D0">
        <w:rPr>
          <w:color w:val="000000"/>
          <w:sz w:val="28"/>
          <w:szCs w:val="28"/>
          <w:lang w:val="kk-KZ" w:eastAsia="kk-KZ"/>
        </w:rPr>
        <w:t>2-қосымша</w:t>
      </w:r>
    </w:p>
    <w:p w:rsidR="00B138DC" w:rsidRPr="00F047D0" w:rsidRDefault="00B138DC" w:rsidP="00B138DC">
      <w:pPr>
        <w:ind w:firstLine="397"/>
        <w:jc w:val="right"/>
        <w:rPr>
          <w:rFonts w:eastAsia="Calibri"/>
          <w:color w:val="000000"/>
          <w:sz w:val="28"/>
          <w:szCs w:val="22"/>
          <w:lang w:val="kk-KZ" w:eastAsia="en-US"/>
        </w:rPr>
      </w:pPr>
    </w:p>
    <w:p w:rsidR="00B138DC" w:rsidRPr="00F047D0" w:rsidRDefault="00B138DC" w:rsidP="00B138DC">
      <w:pPr>
        <w:ind w:firstLine="397"/>
        <w:jc w:val="right"/>
        <w:rPr>
          <w:rFonts w:eastAsia="Calibri"/>
          <w:color w:val="000000"/>
          <w:sz w:val="28"/>
          <w:szCs w:val="22"/>
          <w:lang w:val="kk-KZ" w:eastAsia="en-US"/>
        </w:rPr>
      </w:pPr>
      <w:r w:rsidRPr="00F047D0">
        <w:rPr>
          <w:rFonts w:eastAsia="Calibri"/>
          <w:color w:val="000000"/>
          <w:sz w:val="28"/>
          <w:szCs w:val="22"/>
          <w:lang w:val="kk-KZ" w:eastAsia="en-US"/>
        </w:rPr>
        <w:t>Нысан</w:t>
      </w:r>
    </w:p>
    <w:p w:rsidR="00B138DC" w:rsidRPr="00F047D0" w:rsidRDefault="00B138DC" w:rsidP="00B138DC">
      <w:pPr>
        <w:ind w:firstLine="397"/>
        <w:jc w:val="right"/>
        <w:rPr>
          <w:rFonts w:eastAsia="Calibri"/>
          <w:color w:val="000000"/>
          <w:sz w:val="28"/>
          <w:szCs w:val="22"/>
          <w:lang w:val="kk-KZ" w:eastAsia="en-US"/>
        </w:rPr>
      </w:pPr>
      <w:r w:rsidRPr="00F047D0">
        <w:rPr>
          <w:rFonts w:eastAsia="Calibri"/>
          <w:color w:val="000000"/>
          <w:sz w:val="28"/>
          <w:szCs w:val="22"/>
          <w:lang w:val="kk-KZ" w:eastAsia="en-US"/>
        </w:rPr>
        <w:t> </w:t>
      </w:r>
    </w:p>
    <w:p w:rsidR="00B138DC" w:rsidRPr="00F047D0" w:rsidRDefault="00B138DC" w:rsidP="00B138DC">
      <w:pPr>
        <w:ind w:firstLine="397"/>
        <w:jc w:val="right"/>
        <w:rPr>
          <w:rFonts w:eastAsia="Calibri"/>
          <w:color w:val="000000"/>
          <w:sz w:val="28"/>
          <w:szCs w:val="22"/>
          <w:lang w:val="kk-KZ" w:eastAsia="en-US"/>
        </w:rPr>
      </w:pPr>
      <w:r w:rsidRPr="00F047D0">
        <w:rPr>
          <w:rFonts w:eastAsia="Calibri"/>
          <w:color w:val="000000"/>
          <w:sz w:val="28"/>
          <w:szCs w:val="22"/>
          <w:lang w:val="kk-KZ" w:eastAsia="en-US"/>
        </w:rPr>
        <w:t xml:space="preserve">Қазақстан Республикасы </w:t>
      </w:r>
    </w:p>
    <w:p w:rsidR="00B138DC" w:rsidRPr="00F047D0" w:rsidRDefault="00B138DC" w:rsidP="00B138DC">
      <w:pPr>
        <w:ind w:firstLine="397"/>
        <w:jc w:val="right"/>
        <w:rPr>
          <w:rFonts w:eastAsia="Calibri"/>
          <w:color w:val="000000"/>
          <w:sz w:val="28"/>
          <w:szCs w:val="22"/>
          <w:lang w:val="kk-KZ" w:eastAsia="en-US"/>
        </w:rPr>
      </w:pPr>
      <w:r w:rsidRPr="00F047D0">
        <w:rPr>
          <w:rFonts w:eastAsia="Calibri"/>
          <w:color w:val="000000"/>
          <w:sz w:val="28"/>
          <w:szCs w:val="22"/>
          <w:lang w:val="kk-KZ" w:eastAsia="en-US"/>
        </w:rPr>
        <w:t>Ұлттық Банкі</w:t>
      </w:r>
    </w:p>
    <w:p w:rsidR="00B138DC" w:rsidRPr="00F047D0" w:rsidRDefault="00B138DC" w:rsidP="00B138DC">
      <w:pPr>
        <w:ind w:firstLine="397"/>
        <w:jc w:val="center"/>
        <w:rPr>
          <w:rFonts w:eastAsia="Calibri"/>
          <w:color w:val="000000"/>
          <w:sz w:val="28"/>
          <w:szCs w:val="22"/>
          <w:lang w:val="kk-KZ" w:eastAsia="en-US"/>
        </w:rPr>
      </w:pPr>
      <w:r w:rsidRPr="00F047D0">
        <w:rPr>
          <w:rFonts w:eastAsia="Calibri"/>
          <w:color w:val="000000"/>
          <w:sz w:val="28"/>
          <w:szCs w:val="22"/>
          <w:lang w:val="kk-KZ" w:eastAsia="en-US"/>
        </w:rPr>
        <w:t> </w:t>
      </w:r>
    </w:p>
    <w:p w:rsidR="00B138DC" w:rsidRPr="00F047D0" w:rsidRDefault="00B138DC" w:rsidP="00B138DC">
      <w:pPr>
        <w:jc w:val="center"/>
        <w:rPr>
          <w:b/>
          <w:color w:val="000000"/>
          <w:sz w:val="28"/>
          <w:szCs w:val="28"/>
          <w:lang w:val="kk-KZ" w:eastAsia="kk-KZ"/>
        </w:rPr>
      </w:pPr>
      <w:r w:rsidRPr="00F047D0">
        <w:rPr>
          <w:b/>
          <w:color w:val="000000"/>
          <w:sz w:val="28"/>
          <w:szCs w:val="28"/>
          <w:lang w:val="kk-KZ" w:eastAsia="kk-KZ"/>
        </w:rPr>
        <w:t>Көрсетілетін төлем қызметтерін берушінің жазбаша өтініші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(заңды тұлғалар үшін – көрсетілетін төлем қызметтерін берушінің атауы, бизнес-сәйкестендіру нөмірі, дара кәсіпкерлер үшін - тегі, аты, әкесінің аты (ол бар болса), жеке сәйкестендіру нөмірі)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көрсетілетін төлем қызметтерін маңызды берушілердің тізіліміне енгізуді сұрайды.</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1. Көрсетілетін төлем қызметтерін берушінің орналасқан жері: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426"/>
        <w:jc w:val="both"/>
        <w:rPr>
          <w:rFonts w:eastAsia="Calibri"/>
          <w:color w:val="000000"/>
          <w:sz w:val="28"/>
          <w:szCs w:val="22"/>
          <w:lang w:val="kk-KZ" w:eastAsia="en-US"/>
        </w:rPr>
      </w:pPr>
      <w:r w:rsidRPr="00F047D0">
        <w:rPr>
          <w:rFonts w:eastAsia="Calibri"/>
          <w:color w:val="000000"/>
          <w:sz w:val="28"/>
          <w:szCs w:val="22"/>
          <w:lang w:val="kk-KZ" w:eastAsia="en-US"/>
        </w:rPr>
        <w:t>(индексі, қаласы (облысы), ауданы, көшесі, үйдің (офистің) нөмірі)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426"/>
        <w:jc w:val="both"/>
        <w:rPr>
          <w:rFonts w:eastAsia="Calibri"/>
          <w:color w:val="000000"/>
          <w:sz w:val="28"/>
          <w:szCs w:val="22"/>
          <w:lang w:val="kk-KZ" w:eastAsia="en-US"/>
        </w:rPr>
      </w:pPr>
      <w:r w:rsidRPr="00F047D0">
        <w:rPr>
          <w:rFonts w:eastAsia="Calibri"/>
          <w:color w:val="000000"/>
          <w:sz w:val="28"/>
          <w:szCs w:val="22"/>
          <w:lang w:val="kk-KZ" w:eastAsia="en-US"/>
        </w:rPr>
        <w:t>(телефоны, факсы, электрондық поштасының мекенжайы, интернет-ресурсы (бар болса)</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2. Көрсетілетін төлем қызметтерін берушіні мемлекеттік тіркеу (қайта тіркеу) туралы мәліметтер:</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(құжаттың атауы, берілген нөмірі және күні, кім берген)</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3. Көрсетілетін төлем қызметтерінің тізбесі: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(«Төлемдер және төлем жүйелері туралы» Қазақстан Республикасының Заңы 12-бабының 1-тармағына сәйкес көрсетілетін төлем қызметтері көрсетіледі):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1)_____________________________________________________________;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2)_____________________________________________________________.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4. Көрсетілетін төлем қызметтерін берушінің бірінші басшысы (дара кәсіпкер) туралы мәліметтер:</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lastRenderedPageBreak/>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(тегі, аты, әкесінің аты (ол бар болса) жеке сәйкестендіру нөмірі)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Туған күні 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Азаматтығы 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Жеке басын куәландыратын құжаттың деректері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(құжат, нөмірі, сериясы (бар болса) және берілген күні, кім берген)</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Тұрғылықты жері 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(индексі, қаласы (облысы), ауданы, көшесі, үйдің (офистің) нөмірі)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(телефоны, факсы, электрондық поштасының мекенжайы (ол бар болса)</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5. Көрсетілетін төлем қызметтерін берушіні көрсетілетін төлем қызметтерін маңызды берушілердің тізіліміне енгізу қажеттілігінің негіздемесі</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_______________________________________________________________</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Қоса берілген мәліметтердің тексерілгенін, дәйекті және толық болып табылатынын растаймын.</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Заңмен қорғалатын құпияны құрайтын, ақпарат жүйелерінде қамтылған мәліметтері пайдалануға келісемін.</w:t>
      </w:r>
    </w:p>
    <w:p w:rsidR="00B138DC" w:rsidRPr="00F047D0" w:rsidRDefault="00B138DC" w:rsidP="00B138DC">
      <w:pPr>
        <w:ind w:firstLine="426"/>
        <w:jc w:val="both"/>
        <w:rPr>
          <w:rFonts w:eastAsia="Calibri"/>
          <w:color w:val="000000"/>
          <w:sz w:val="28"/>
          <w:szCs w:val="22"/>
          <w:lang w:val="kk-KZ" w:eastAsia="en-US"/>
        </w:rPr>
      </w:pPr>
      <w:r w:rsidRPr="00F047D0">
        <w:rPr>
          <w:rFonts w:eastAsia="Calibri"/>
          <w:color w:val="000000"/>
          <w:sz w:val="28"/>
          <w:szCs w:val="22"/>
          <w:lang w:val="kk-KZ" w:eastAsia="en-US"/>
        </w:rPr>
        <w:t xml:space="preserve">Көрсетілетін төлем қызметтерін берушінің бірінші басшысы </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 xml:space="preserve"> не дара кәсіпкер немесе қол қоюға уәкілетті адам </w:t>
      </w:r>
    </w:p>
    <w:p w:rsidR="00B138DC" w:rsidRPr="00F047D0"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_____________________________________  _________</w:t>
      </w:r>
    </w:p>
    <w:p w:rsidR="00B138DC" w:rsidRPr="005A64AF" w:rsidRDefault="00B138DC" w:rsidP="00B138DC">
      <w:pPr>
        <w:ind w:firstLine="397"/>
        <w:jc w:val="both"/>
        <w:rPr>
          <w:rFonts w:eastAsia="Calibri"/>
          <w:color w:val="000000"/>
          <w:sz w:val="28"/>
          <w:szCs w:val="22"/>
          <w:lang w:val="kk-KZ" w:eastAsia="en-US"/>
        </w:rPr>
      </w:pPr>
      <w:r w:rsidRPr="00F047D0">
        <w:rPr>
          <w:rFonts w:eastAsia="Calibri"/>
          <w:color w:val="000000"/>
          <w:sz w:val="28"/>
          <w:szCs w:val="22"/>
          <w:lang w:val="kk-KZ" w:eastAsia="en-US"/>
        </w:rPr>
        <w:t>тегі, аты, әкесінің аты (ол бар болса)                  қолы</w:t>
      </w:r>
    </w:p>
    <w:p w:rsidR="00B138DC" w:rsidRPr="005A64AF" w:rsidRDefault="00B138DC" w:rsidP="00B138DC">
      <w:pPr>
        <w:ind w:firstLine="397"/>
        <w:jc w:val="both"/>
        <w:rPr>
          <w:rFonts w:eastAsia="Calibri"/>
          <w:color w:val="000000"/>
          <w:sz w:val="28"/>
          <w:szCs w:val="22"/>
          <w:lang w:val="kk-KZ" w:eastAsia="en-US"/>
        </w:rPr>
      </w:pPr>
      <w:r w:rsidRPr="005A64AF">
        <w:rPr>
          <w:rFonts w:eastAsia="Calibri"/>
          <w:color w:val="000000"/>
          <w:sz w:val="28"/>
          <w:szCs w:val="22"/>
          <w:lang w:val="kk-KZ" w:eastAsia="en-US"/>
        </w:rPr>
        <w:t> </w:t>
      </w:r>
    </w:p>
    <w:p w:rsidR="00B138DC" w:rsidRPr="005A64AF" w:rsidRDefault="00B138DC" w:rsidP="00B138DC">
      <w:pPr>
        <w:ind w:firstLine="709"/>
        <w:jc w:val="center"/>
        <w:rPr>
          <w:rFonts w:eastAsia="Calibri"/>
          <w:color w:val="000000"/>
          <w:sz w:val="28"/>
          <w:szCs w:val="22"/>
          <w:lang w:val="kk-KZ" w:eastAsia="en-US"/>
        </w:rPr>
      </w:pPr>
      <w:r w:rsidRPr="005A64AF">
        <w:rPr>
          <w:rFonts w:eastAsia="Calibri"/>
          <w:color w:val="000000"/>
          <w:sz w:val="28"/>
          <w:szCs w:val="22"/>
          <w:lang w:val="kk-KZ" w:eastAsia="en-US"/>
        </w:rPr>
        <w:t> </w:t>
      </w:r>
    </w:p>
    <w:p w:rsidR="00B138DC" w:rsidRPr="005A64AF" w:rsidRDefault="00B138DC" w:rsidP="00B138DC">
      <w:pPr>
        <w:jc w:val="both"/>
        <w:rPr>
          <w:rFonts w:eastAsia="Calibri"/>
          <w:color w:val="000000"/>
          <w:sz w:val="28"/>
          <w:szCs w:val="22"/>
          <w:lang w:val="kk-KZ" w:eastAsia="en-US"/>
        </w:rPr>
      </w:pPr>
    </w:p>
    <w:p w:rsidR="00B138DC" w:rsidRPr="005A64AF" w:rsidRDefault="00B138DC" w:rsidP="00B138DC">
      <w:pPr>
        <w:jc w:val="both"/>
        <w:rPr>
          <w:rFonts w:eastAsia="Calibri"/>
          <w:color w:val="000000"/>
          <w:sz w:val="28"/>
          <w:szCs w:val="22"/>
          <w:lang w:val="kk-KZ" w:eastAsia="en-US"/>
        </w:rPr>
      </w:pPr>
    </w:p>
    <w:p w:rsidR="00B138DC" w:rsidRPr="005A64AF" w:rsidRDefault="00B138DC" w:rsidP="00B138DC">
      <w:pPr>
        <w:ind w:firstLine="709"/>
        <w:jc w:val="right"/>
        <w:rPr>
          <w:rFonts w:eastAsia="Calibri"/>
          <w:color w:val="000000"/>
          <w:sz w:val="28"/>
          <w:szCs w:val="28"/>
          <w:lang w:val="kk-KZ" w:eastAsia="en-US"/>
        </w:rPr>
      </w:pPr>
    </w:p>
    <w:p w:rsidR="0099366C" w:rsidRPr="005A64AF" w:rsidRDefault="0099366C" w:rsidP="00B5779B">
      <w:pPr>
        <w:jc w:val="center"/>
        <w:rPr>
          <w:b/>
          <w:sz w:val="28"/>
          <w:szCs w:val="28"/>
          <w:lang w:val="kk-KZ"/>
        </w:rPr>
      </w:pPr>
    </w:p>
    <w:sectPr w:rsidR="0099366C" w:rsidRPr="005A64AF" w:rsidSect="006704AD">
      <w:headerReference w:type="default" r:id="rId10"/>
      <w:pgSz w:w="11906" w:h="16838"/>
      <w:pgMar w:top="1134" w:right="851" w:bottom="1134" w:left="1276"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EF2" w:rsidRDefault="00A23EF2" w:rsidP="00CE08DD">
      <w:r>
        <w:separator/>
      </w:r>
    </w:p>
  </w:endnote>
  <w:endnote w:type="continuationSeparator" w:id="0">
    <w:p w:rsidR="00A23EF2" w:rsidRDefault="00A23EF2" w:rsidP="00CE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EF2" w:rsidRDefault="00A23EF2" w:rsidP="00CE08DD">
      <w:r>
        <w:separator/>
      </w:r>
    </w:p>
  </w:footnote>
  <w:footnote w:type="continuationSeparator" w:id="0">
    <w:p w:rsidR="00A23EF2" w:rsidRDefault="00A23EF2" w:rsidP="00CE0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162021"/>
      <w:docPartObj>
        <w:docPartGallery w:val="Page Numbers (Top of Page)"/>
        <w:docPartUnique/>
      </w:docPartObj>
    </w:sdtPr>
    <w:sdtEndPr/>
    <w:sdtContent>
      <w:p w:rsidR="00887B31" w:rsidRDefault="00887B31">
        <w:pPr>
          <w:pStyle w:val="ab"/>
          <w:jc w:val="center"/>
        </w:pPr>
        <w:r>
          <w:fldChar w:fldCharType="begin"/>
        </w:r>
        <w:r>
          <w:instrText>PAGE   \* MERGEFORMAT</w:instrText>
        </w:r>
        <w:r>
          <w:fldChar w:fldCharType="separate"/>
        </w:r>
        <w:r w:rsidR="00335F53">
          <w:rPr>
            <w:noProof/>
          </w:rPr>
          <w:t>4</w:t>
        </w:r>
        <w:r>
          <w:fldChar w:fldCharType="end"/>
        </w:r>
      </w:p>
    </w:sdtContent>
  </w:sdt>
  <w:p w:rsidR="007A60F3" w:rsidRDefault="007A60F3">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0233"/>
    <w:rsid w:val="00013A16"/>
    <w:rsid w:val="00031582"/>
    <w:rsid w:val="000B42BD"/>
    <w:rsid w:val="000D68F9"/>
    <w:rsid w:val="000F03EF"/>
    <w:rsid w:val="000F2595"/>
    <w:rsid w:val="000F6D69"/>
    <w:rsid w:val="001372E1"/>
    <w:rsid w:val="001416AD"/>
    <w:rsid w:val="0017724A"/>
    <w:rsid w:val="00196968"/>
    <w:rsid w:val="001B47EC"/>
    <w:rsid w:val="001E74E0"/>
    <w:rsid w:val="00215EF6"/>
    <w:rsid w:val="00232A33"/>
    <w:rsid w:val="0024002B"/>
    <w:rsid w:val="002523C2"/>
    <w:rsid w:val="00262675"/>
    <w:rsid w:val="0028213E"/>
    <w:rsid w:val="0028332D"/>
    <w:rsid w:val="00283B84"/>
    <w:rsid w:val="002B0FB8"/>
    <w:rsid w:val="002D5C3C"/>
    <w:rsid w:val="002E524A"/>
    <w:rsid w:val="00335F53"/>
    <w:rsid w:val="00354536"/>
    <w:rsid w:val="0035678D"/>
    <w:rsid w:val="00375CBD"/>
    <w:rsid w:val="00380A66"/>
    <w:rsid w:val="00391FF1"/>
    <w:rsid w:val="00397BA9"/>
    <w:rsid w:val="003B7B84"/>
    <w:rsid w:val="003E67EC"/>
    <w:rsid w:val="003F212D"/>
    <w:rsid w:val="00482956"/>
    <w:rsid w:val="00496F27"/>
    <w:rsid w:val="004B5C1F"/>
    <w:rsid w:val="004F1707"/>
    <w:rsid w:val="004F186A"/>
    <w:rsid w:val="00512C18"/>
    <w:rsid w:val="00590C21"/>
    <w:rsid w:val="005923D7"/>
    <w:rsid w:val="005A64AF"/>
    <w:rsid w:val="005C223D"/>
    <w:rsid w:val="005E24D9"/>
    <w:rsid w:val="005F4422"/>
    <w:rsid w:val="006106E5"/>
    <w:rsid w:val="00653D5C"/>
    <w:rsid w:val="00664407"/>
    <w:rsid w:val="006704AD"/>
    <w:rsid w:val="006B2105"/>
    <w:rsid w:val="006D7E6D"/>
    <w:rsid w:val="00735D74"/>
    <w:rsid w:val="00741039"/>
    <w:rsid w:val="00743370"/>
    <w:rsid w:val="00771391"/>
    <w:rsid w:val="007A157A"/>
    <w:rsid w:val="007A60F3"/>
    <w:rsid w:val="007C4B84"/>
    <w:rsid w:val="007D7715"/>
    <w:rsid w:val="008034CE"/>
    <w:rsid w:val="00812EF1"/>
    <w:rsid w:val="00843BF0"/>
    <w:rsid w:val="00856E8D"/>
    <w:rsid w:val="008725DD"/>
    <w:rsid w:val="00887B31"/>
    <w:rsid w:val="008A63B5"/>
    <w:rsid w:val="008D315D"/>
    <w:rsid w:val="008E3FC9"/>
    <w:rsid w:val="008F4D4D"/>
    <w:rsid w:val="00955388"/>
    <w:rsid w:val="00963CE7"/>
    <w:rsid w:val="00982707"/>
    <w:rsid w:val="00982917"/>
    <w:rsid w:val="0099366C"/>
    <w:rsid w:val="009A07E2"/>
    <w:rsid w:val="009B3917"/>
    <w:rsid w:val="009D1349"/>
    <w:rsid w:val="00A113D8"/>
    <w:rsid w:val="00A23EF2"/>
    <w:rsid w:val="00A307B8"/>
    <w:rsid w:val="00A457AA"/>
    <w:rsid w:val="00AC10DB"/>
    <w:rsid w:val="00AD46D0"/>
    <w:rsid w:val="00B1306C"/>
    <w:rsid w:val="00B138DC"/>
    <w:rsid w:val="00B30915"/>
    <w:rsid w:val="00B355E7"/>
    <w:rsid w:val="00B5779B"/>
    <w:rsid w:val="00B67E5F"/>
    <w:rsid w:val="00BB7C6B"/>
    <w:rsid w:val="00BD7957"/>
    <w:rsid w:val="00BE5DCB"/>
    <w:rsid w:val="00BF3E14"/>
    <w:rsid w:val="00BF47D7"/>
    <w:rsid w:val="00C150A9"/>
    <w:rsid w:val="00C34EA9"/>
    <w:rsid w:val="00C50A3C"/>
    <w:rsid w:val="00C67362"/>
    <w:rsid w:val="00C82E73"/>
    <w:rsid w:val="00C97E6D"/>
    <w:rsid w:val="00CD062C"/>
    <w:rsid w:val="00CD1660"/>
    <w:rsid w:val="00CE08DD"/>
    <w:rsid w:val="00CE2698"/>
    <w:rsid w:val="00CE771C"/>
    <w:rsid w:val="00CF3695"/>
    <w:rsid w:val="00CF7116"/>
    <w:rsid w:val="00D02F69"/>
    <w:rsid w:val="00D304D2"/>
    <w:rsid w:val="00D34804"/>
    <w:rsid w:val="00D767C1"/>
    <w:rsid w:val="00DB3E64"/>
    <w:rsid w:val="00DB6C19"/>
    <w:rsid w:val="00DF1492"/>
    <w:rsid w:val="00DF29DE"/>
    <w:rsid w:val="00E0310C"/>
    <w:rsid w:val="00E17B12"/>
    <w:rsid w:val="00E32F04"/>
    <w:rsid w:val="00E53BC4"/>
    <w:rsid w:val="00E81FC2"/>
    <w:rsid w:val="00E97596"/>
    <w:rsid w:val="00EC24E7"/>
    <w:rsid w:val="00ED572D"/>
    <w:rsid w:val="00EE0353"/>
    <w:rsid w:val="00EF333B"/>
    <w:rsid w:val="00EF4F2E"/>
    <w:rsid w:val="00EF70F8"/>
    <w:rsid w:val="00F047D0"/>
    <w:rsid w:val="00F12663"/>
    <w:rsid w:val="00F31933"/>
    <w:rsid w:val="00F37675"/>
    <w:rsid w:val="00F45441"/>
    <w:rsid w:val="00F47394"/>
    <w:rsid w:val="00F6559D"/>
    <w:rsid w:val="00F806FA"/>
    <w:rsid w:val="00F91C2C"/>
    <w:rsid w:val="00FE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7C2A"/>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numbering" w:customStyle="1" w:styleId="1">
    <w:name w:val="Нет списка1"/>
    <w:next w:val="a2"/>
    <w:uiPriority w:val="99"/>
    <w:semiHidden/>
    <w:unhideWhenUsed/>
    <w:rsid w:val="00B138DC"/>
  </w:style>
  <w:style w:type="paragraph" w:styleId="ab">
    <w:name w:val="header"/>
    <w:basedOn w:val="a"/>
    <w:link w:val="ac"/>
    <w:uiPriority w:val="99"/>
    <w:unhideWhenUsed/>
    <w:rsid w:val="00B138DC"/>
    <w:pPr>
      <w:tabs>
        <w:tab w:val="center" w:pos="4677"/>
        <w:tab w:val="right" w:pos="9355"/>
      </w:tabs>
      <w:ind w:firstLine="709"/>
      <w:jc w:val="both"/>
    </w:pPr>
    <w:rPr>
      <w:rFonts w:eastAsia="Calibri"/>
      <w:sz w:val="28"/>
      <w:szCs w:val="22"/>
      <w:lang w:eastAsia="en-US"/>
    </w:rPr>
  </w:style>
  <w:style w:type="character" w:customStyle="1" w:styleId="ac">
    <w:name w:val="Верхний колонтитул Знак"/>
    <w:basedOn w:val="a0"/>
    <w:link w:val="ab"/>
    <w:uiPriority w:val="99"/>
    <w:rsid w:val="00B138DC"/>
    <w:rPr>
      <w:rFonts w:ascii="Times New Roman" w:eastAsia="Calibri" w:hAnsi="Times New Roman" w:cs="Times New Roman"/>
      <w:sz w:val="28"/>
    </w:rPr>
  </w:style>
  <w:style w:type="paragraph" w:styleId="ad">
    <w:name w:val="footer"/>
    <w:basedOn w:val="a"/>
    <w:link w:val="ae"/>
    <w:uiPriority w:val="99"/>
    <w:unhideWhenUsed/>
    <w:rsid w:val="00B138DC"/>
    <w:pPr>
      <w:tabs>
        <w:tab w:val="center" w:pos="4677"/>
        <w:tab w:val="right" w:pos="9355"/>
      </w:tabs>
      <w:ind w:firstLine="709"/>
      <w:jc w:val="both"/>
    </w:pPr>
    <w:rPr>
      <w:rFonts w:eastAsia="Calibri"/>
      <w:sz w:val="28"/>
      <w:szCs w:val="22"/>
      <w:lang w:eastAsia="en-US"/>
    </w:rPr>
  </w:style>
  <w:style w:type="character" w:customStyle="1" w:styleId="ae">
    <w:name w:val="Нижний колонтитул Знак"/>
    <w:basedOn w:val="a0"/>
    <w:link w:val="ad"/>
    <w:uiPriority w:val="99"/>
    <w:rsid w:val="00B138DC"/>
    <w:rPr>
      <w:rFonts w:ascii="Times New Roman" w:eastAsia="Calibri" w:hAnsi="Times New Roman" w:cs="Times New Roman"/>
      <w:sz w:val="28"/>
    </w:rPr>
  </w:style>
  <w:style w:type="character" w:customStyle="1" w:styleId="s1">
    <w:name w:val="s1"/>
    <w:rsid w:val="00B138DC"/>
    <w:rPr>
      <w:rFonts w:ascii="Times New Roman" w:hAnsi="Times New Roman" w:cs="Times New Roman" w:hint="default"/>
      <w:b/>
      <w:bCs/>
      <w:color w:val="000000"/>
    </w:rPr>
  </w:style>
  <w:style w:type="paragraph" w:customStyle="1" w:styleId="pj">
    <w:name w:val="pj"/>
    <w:basedOn w:val="a"/>
    <w:rsid w:val="00B138DC"/>
    <w:pPr>
      <w:ind w:firstLine="400"/>
      <w:jc w:val="both"/>
    </w:pPr>
    <w:rPr>
      <w:color w:val="000000"/>
    </w:rPr>
  </w:style>
  <w:style w:type="character" w:customStyle="1" w:styleId="s0">
    <w:name w:val="s0"/>
    <w:qFormat/>
    <w:rsid w:val="00B138DC"/>
    <w:rPr>
      <w:rFonts w:ascii="Times New Roman" w:hAnsi="Times New Roman" w:cs="Times New Roman" w:hint="default"/>
      <w:b w:val="0"/>
      <w:bCs w:val="0"/>
      <w:i w:val="0"/>
      <w:iCs w:val="0"/>
      <w:color w:val="000000"/>
    </w:rPr>
  </w:style>
  <w:style w:type="paragraph" w:customStyle="1" w:styleId="pc">
    <w:name w:val="pc"/>
    <w:basedOn w:val="a"/>
    <w:rsid w:val="00B138DC"/>
    <w:pPr>
      <w:jc w:val="center"/>
    </w:pPr>
    <w:rPr>
      <w:color w:val="000000"/>
    </w:rPr>
  </w:style>
  <w:style w:type="character" w:styleId="af">
    <w:name w:val="Hyperlink"/>
    <w:uiPriority w:val="99"/>
    <w:semiHidden/>
    <w:unhideWhenUsed/>
    <w:rsid w:val="00B138DC"/>
    <w:rPr>
      <w:color w:val="333399"/>
      <w:u w:val="single"/>
    </w:rPr>
  </w:style>
  <w:style w:type="character" w:customStyle="1" w:styleId="s2">
    <w:name w:val="s2"/>
    <w:rsid w:val="00B138DC"/>
    <w:rPr>
      <w:rFonts w:ascii="Times New Roman" w:hAnsi="Times New Roman" w:cs="Times New Roman" w:hint="default"/>
      <w:color w:val="333399"/>
      <w:u w:val="single"/>
    </w:rPr>
  </w:style>
  <w:style w:type="paragraph" w:styleId="af0">
    <w:name w:val="List Paragraph"/>
    <w:basedOn w:val="a"/>
    <w:uiPriority w:val="34"/>
    <w:qFormat/>
    <w:rsid w:val="00B138DC"/>
    <w:pPr>
      <w:ind w:left="720" w:firstLine="709"/>
      <w:contextualSpacing/>
      <w:jc w:val="both"/>
    </w:pPr>
    <w:rPr>
      <w:rFonts w:eastAsia="Calibri"/>
      <w:sz w:val="28"/>
      <w:szCs w:val="22"/>
      <w:lang w:eastAsia="en-US"/>
    </w:rPr>
  </w:style>
  <w:style w:type="paragraph" w:customStyle="1" w:styleId="pr">
    <w:name w:val="pr"/>
    <w:basedOn w:val="a"/>
    <w:rsid w:val="00B138DC"/>
    <w:pPr>
      <w:jc w:val="right"/>
    </w:pPr>
    <w:rPr>
      <w:color w:val="000000"/>
    </w:rPr>
  </w:style>
  <w:style w:type="paragraph" w:customStyle="1" w:styleId="p">
    <w:name w:val="p"/>
    <w:basedOn w:val="a"/>
    <w:rsid w:val="00B138DC"/>
    <w:rPr>
      <w:color w:val="000000"/>
    </w:rPr>
  </w:style>
  <w:style w:type="character" w:customStyle="1" w:styleId="s20">
    <w:name w:val="s20"/>
    <w:basedOn w:val="a0"/>
    <w:rsid w:val="00B138DC"/>
  </w:style>
  <w:style w:type="paragraph" w:customStyle="1" w:styleId="pji">
    <w:name w:val="pji"/>
    <w:basedOn w:val="a"/>
    <w:rsid w:val="00B138DC"/>
    <w:pPr>
      <w:jc w:val="both"/>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799413.100%20" TargetMode="External"/><Relationship Id="rId3" Type="http://schemas.openxmlformats.org/officeDocument/2006/relationships/webSettings" Target="webSettings.xml"/><Relationship Id="rId7" Type="http://schemas.openxmlformats.org/officeDocument/2006/relationships/hyperlink" Target="jl:36536007.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51003548.0.1000219580_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l:34838929.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11832</Words>
  <Characters>67444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Жанна Мухамбетова</cp:lastModifiedBy>
  <cp:revision>56</cp:revision>
  <dcterms:created xsi:type="dcterms:W3CDTF">2024-01-18T12:34:00Z</dcterms:created>
  <dcterms:modified xsi:type="dcterms:W3CDTF">2024-02-19T05:09:00Z</dcterms:modified>
</cp:coreProperties>
</file>