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FD" w:rsidRPr="00382AFD" w:rsidRDefault="00382AFD" w:rsidP="00382AFD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 w:rsidRPr="00382AFD">
        <w:rPr>
          <w:rFonts w:asciiTheme="minorHAnsi" w:eastAsia="Times New Roman" w:hAnsiTheme="minorHAnsi"/>
          <w:noProof/>
          <w:sz w:val="22"/>
          <w:lang w:val="en-US"/>
        </w:rPr>
        <w:drawing>
          <wp:inline distT="0" distB="0" distL="0" distR="0" wp14:anchorId="7F05DF9D" wp14:editId="1F6091A8">
            <wp:extent cx="5143500" cy="695325"/>
            <wp:effectExtent l="0" t="0" r="0" b="9525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402D1C" w:rsidRPr="001D0B39" w:rsidRDefault="005E5497" w:rsidP="00326166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  <w:r w:rsidRPr="00AF6F09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>«</w:t>
      </w:r>
      <w:r w:rsidR="00326166" w:rsidRPr="00326166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>Бірыңғай жинақтаушы зейнетақы қорының зейнетақы активтерін басқаратын шетелдік ұйымдарға қойылатын талаптарды қоса алғанда, бірыңғай жинақтаушы зейнетақы қорының зейнетақы активтерін басқару үшін қажетті іс-қимылдар жасау өздеріне тапсырылған кезде, оларды таңдау қағидаларын бекіту туралы</w:t>
      </w:r>
      <w:r w:rsidR="00D81390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 xml:space="preserve">» </w:t>
      </w:r>
      <w:r w:rsidRPr="00AF6F09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>Қазақстан</w:t>
      </w:r>
      <w:r w:rsidRPr="001D0B39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 xml:space="preserve"> Ұлттық Банкінің Басқармасы қаулысының жобасынын әзірлеу туралы</w:t>
      </w:r>
    </w:p>
    <w:p w:rsid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A54269" w:rsidRP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5E5497" w:rsidRPr="00A54269" w:rsidRDefault="005E5497" w:rsidP="005E5497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</w:p>
    <w:p w:rsidR="00D33C41" w:rsidRPr="00C55966" w:rsidRDefault="00D33C41" w:rsidP="00D33C41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>
        <w:rPr>
          <w:rFonts w:asciiTheme="minorHAnsi" w:eastAsiaTheme="minorHAnsi" w:hAnsiTheme="minorHAnsi" w:cstheme="minorBidi"/>
          <w:b/>
          <w:szCs w:val="24"/>
          <w:lang w:val="kk-KZ"/>
        </w:rPr>
        <w:t>БАСПАСӨЗ</w:t>
      </w:r>
      <w:r w:rsidRPr="00023487">
        <w:rPr>
          <w:rFonts w:asciiTheme="minorHAnsi" w:eastAsiaTheme="minorHAnsi" w:hAnsiTheme="minorHAnsi" w:cstheme="minorBidi"/>
          <w:b/>
          <w:szCs w:val="24"/>
          <w:lang w:val="kk-KZ"/>
        </w:rPr>
        <w:t>-РЕЛИЗ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382AFD" w:rsidRPr="00023487" w:rsidRDefault="00382AFD" w:rsidP="00382AFD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BF6E82" w:rsidRDefault="00BF6E82" w:rsidP="0075476C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</w:p>
    <w:p w:rsidR="00382AFD" w:rsidRPr="0010398C" w:rsidRDefault="00402D1C" w:rsidP="0075476C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  <w:r w:rsidRPr="0010398C">
        <w:rPr>
          <w:rFonts w:asciiTheme="minorHAnsi" w:eastAsia="Times New Roman" w:hAnsiTheme="minorHAnsi"/>
          <w:szCs w:val="24"/>
          <w:lang w:val="kk-KZ"/>
        </w:rPr>
        <w:t>202</w:t>
      </w:r>
      <w:r w:rsidR="00326166">
        <w:rPr>
          <w:rFonts w:asciiTheme="minorHAnsi" w:eastAsia="Times New Roman" w:hAnsiTheme="minorHAnsi"/>
          <w:szCs w:val="24"/>
          <w:lang w:val="kk-KZ"/>
        </w:rPr>
        <w:t>4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>ж</w:t>
      </w:r>
      <w:r w:rsidR="00382AFD" w:rsidRPr="0010398C">
        <w:rPr>
          <w:rFonts w:asciiTheme="minorHAnsi" w:eastAsia="Times New Roman" w:hAnsiTheme="minorHAnsi"/>
          <w:szCs w:val="24"/>
          <w:lang w:val="kk-KZ"/>
        </w:rPr>
        <w:t>.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830C7C">
        <w:rPr>
          <w:rFonts w:asciiTheme="minorHAnsi" w:eastAsia="Times New Roman" w:hAnsiTheme="minorHAnsi"/>
          <w:szCs w:val="24"/>
          <w:lang w:val="kk-KZ"/>
        </w:rPr>
        <w:t>31</w:t>
      </w:r>
      <w:bookmarkStart w:id="0" w:name="_GoBack"/>
      <w:bookmarkEnd w:id="0"/>
      <w:r w:rsidR="00AE4BC9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FD19C4">
        <w:rPr>
          <w:rFonts w:asciiTheme="minorHAnsi" w:eastAsia="Times New Roman" w:hAnsiTheme="minorHAnsi"/>
          <w:szCs w:val="24"/>
          <w:lang w:val="kk-KZ"/>
        </w:rPr>
        <w:t>қ</w:t>
      </w:r>
      <w:r w:rsidR="00830C7C">
        <w:rPr>
          <w:rFonts w:asciiTheme="minorHAnsi" w:eastAsia="Times New Roman" w:hAnsiTheme="minorHAnsi"/>
          <w:szCs w:val="24"/>
          <w:lang w:val="kk-KZ"/>
        </w:rPr>
        <w:t>аңтар</w:t>
      </w:r>
      <w:r w:rsidR="0075476C" w:rsidRPr="0010398C">
        <w:rPr>
          <w:rFonts w:asciiTheme="minorHAnsi" w:eastAsia="Times New Roman" w:hAnsiTheme="minorHAnsi"/>
          <w:szCs w:val="24"/>
          <w:lang w:val="kk-KZ"/>
        </w:rPr>
        <w:t xml:space="preserve">                                                                               </w:t>
      </w:r>
      <w:r w:rsidR="006415B4" w:rsidRPr="0010398C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75476C" w:rsidRPr="0010398C">
        <w:rPr>
          <w:rFonts w:asciiTheme="minorHAnsi" w:eastAsia="Times New Roman" w:hAnsiTheme="minorHAnsi"/>
          <w:szCs w:val="24"/>
          <w:lang w:val="kk-KZ"/>
        </w:rPr>
        <w:t xml:space="preserve">         </w:t>
      </w:r>
      <w:r w:rsidR="0054517C">
        <w:rPr>
          <w:rFonts w:asciiTheme="minorHAnsi" w:eastAsia="Times New Roman" w:hAnsiTheme="minorHAnsi"/>
          <w:szCs w:val="24"/>
          <w:lang w:val="kk-KZ"/>
        </w:rPr>
        <w:t xml:space="preserve">Астана 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>қ.</w:t>
      </w:r>
    </w:p>
    <w:p w:rsidR="00120444" w:rsidRPr="0010398C" w:rsidRDefault="00120444" w:rsidP="00120444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1C3B89" w:rsidRPr="0010398C" w:rsidRDefault="001C3B89" w:rsidP="002C62AA">
      <w:pPr>
        <w:jc w:val="center"/>
        <w:rPr>
          <w:rFonts w:asciiTheme="minorHAnsi" w:hAnsiTheme="minorHAnsi" w:cstheme="minorHAnsi"/>
          <w:szCs w:val="24"/>
          <w:lang w:val="kk-KZ"/>
        </w:rPr>
      </w:pPr>
    </w:p>
    <w:p w:rsidR="00DD24E2" w:rsidRDefault="001A3F32" w:rsidP="00326166">
      <w:pPr>
        <w:jc w:val="both"/>
        <w:rPr>
          <w:rFonts w:asciiTheme="minorHAnsi" w:hAnsiTheme="minorHAnsi" w:cstheme="minorHAnsi"/>
          <w:szCs w:val="24"/>
          <w:lang w:val="kk-KZ"/>
        </w:rPr>
      </w:pPr>
      <w:r w:rsidRPr="0010398C">
        <w:rPr>
          <w:rFonts w:asciiTheme="minorHAnsi" w:hAnsiTheme="minorHAnsi" w:cstheme="minorHAnsi"/>
          <w:szCs w:val="24"/>
          <w:lang w:val="kk-KZ"/>
        </w:rPr>
        <w:tab/>
      </w:r>
      <w:r w:rsidR="00DD24E2" w:rsidRPr="00AF6F09">
        <w:rPr>
          <w:rFonts w:asciiTheme="minorHAnsi" w:hAnsiTheme="minorHAnsi" w:cstheme="minorHAnsi"/>
          <w:szCs w:val="24"/>
          <w:lang w:val="kk-KZ"/>
        </w:rPr>
        <w:t>Қазақстан</w:t>
      </w:r>
      <w:r w:rsidR="00D81390">
        <w:rPr>
          <w:rFonts w:asciiTheme="minorHAnsi" w:hAnsiTheme="minorHAnsi" w:cstheme="minorHAnsi"/>
          <w:szCs w:val="24"/>
          <w:lang w:val="kk-KZ"/>
        </w:rPr>
        <w:t xml:space="preserve"> Ұлттық Банкі «</w:t>
      </w:r>
      <w:r w:rsidR="00326166" w:rsidRPr="00326166">
        <w:rPr>
          <w:rFonts w:asciiTheme="minorHAnsi" w:hAnsiTheme="minorHAnsi" w:cstheme="minorHAnsi"/>
          <w:szCs w:val="24"/>
          <w:lang w:val="kk-KZ"/>
        </w:rPr>
        <w:t>Бірыңғай жинақтаушы зейнетақы қорының зейнетақы активтерін басқаратын шетелдік ұйымдарға қойылатын талаптарды қоса алғанда, бірыңғай жинақтаушы зейнетақы қорының зейнетақы активтерін басқару үшін қажетті іс-қимылдар жасау өздеріне тапсырылған кезде, оларды таңдау қағидаларын бекіту туралы</w:t>
      </w:r>
      <w:r w:rsidR="00D81390">
        <w:rPr>
          <w:rFonts w:asciiTheme="minorHAnsi" w:hAnsiTheme="minorHAnsi" w:cstheme="minorHAnsi"/>
          <w:szCs w:val="24"/>
          <w:lang w:val="kk-KZ"/>
        </w:rPr>
        <w:t>»</w:t>
      </w:r>
      <w:r w:rsidR="00DD24E2" w:rsidRPr="00AF6F09">
        <w:rPr>
          <w:rFonts w:asciiTheme="minorHAnsi" w:hAnsiTheme="minorHAnsi" w:cstheme="minorHAnsi"/>
          <w:szCs w:val="24"/>
          <w:lang w:val="kk-KZ"/>
        </w:rPr>
        <w:t xml:space="preserve"> Қазақстан Республикасының Ұлттық Банкі Басқармасы қаулысының жобасын (бұдан әрі – қаулы жобасы</w:t>
      </w:r>
      <w:r w:rsidR="00DD24E2" w:rsidRPr="00DD24E2">
        <w:rPr>
          <w:rFonts w:asciiTheme="minorHAnsi" w:hAnsiTheme="minorHAnsi" w:cstheme="minorHAnsi"/>
          <w:szCs w:val="24"/>
          <w:lang w:val="kk-KZ"/>
        </w:rPr>
        <w:t>) әзірлеу туралы хабарлайды.</w:t>
      </w:r>
    </w:p>
    <w:p w:rsidR="00E923AA" w:rsidRPr="00E923AA" w:rsidRDefault="00E923AA" w:rsidP="00E923AA">
      <w:pPr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  <w:r w:rsidRPr="0043181C">
        <w:rPr>
          <w:rFonts w:asciiTheme="minorHAnsi" w:hAnsiTheme="minorHAnsi" w:cstheme="minorHAnsi"/>
          <w:szCs w:val="24"/>
          <w:lang w:val="kk-KZ"/>
        </w:rPr>
        <w:t xml:space="preserve">Қаулы жобасы </w:t>
      </w:r>
      <w:r w:rsidRPr="00E923AA">
        <w:rPr>
          <w:rFonts w:asciiTheme="minorHAnsi" w:hAnsiTheme="minorHAnsi" w:cstheme="minorHAnsi"/>
          <w:szCs w:val="24"/>
          <w:lang w:val="kk-KZ"/>
        </w:rPr>
        <w:t>«Қазақстан Республикасында зейнетақымен қамсыздандыру туралы» 2013 жылғы 21 маусымдағы Қазақстан Республикасы Заңының күші жойылуына және «Қазақстан Республикасының әлеуметтік кодексі» 2023 жылғы 20 сәуірдегі Қазақстан Республикасы Кодексінің қабылдануына байланысты әзірленді.</w:t>
      </w:r>
    </w:p>
    <w:p w:rsidR="00325C72" w:rsidRPr="00C55966" w:rsidRDefault="00DD24E2" w:rsidP="00DD24E2">
      <w:pPr>
        <w:ind w:firstLine="708"/>
        <w:jc w:val="both"/>
        <w:rPr>
          <w:lang w:val="kk-KZ"/>
        </w:rPr>
      </w:pPr>
      <w:r w:rsidRPr="00DD24E2">
        <w:rPr>
          <w:rFonts w:asciiTheme="minorHAnsi" w:hAnsiTheme="minorHAnsi" w:cstheme="minorHAnsi"/>
          <w:szCs w:val="24"/>
          <w:lang w:val="kk-KZ"/>
        </w:rPr>
        <w:t xml:space="preserve">Қаулы жобасының толық мәтінімен ашық нормативтік құқықтық актілердің ресми интернет-порталында танысуға болады: </w:t>
      </w:r>
      <w:r w:rsidR="00E2426A" w:rsidRPr="00E2426A">
        <w:rPr>
          <w:rFonts w:asciiTheme="minorHAnsi" w:hAnsiTheme="minorHAnsi" w:cstheme="minorHAnsi"/>
          <w:szCs w:val="24"/>
          <w:lang w:val="kk-KZ"/>
        </w:rPr>
        <w:t>https://legalac</w:t>
      </w:r>
      <w:r w:rsidR="00E2426A">
        <w:rPr>
          <w:rFonts w:asciiTheme="minorHAnsi" w:hAnsiTheme="minorHAnsi" w:cstheme="minorHAnsi"/>
          <w:szCs w:val="24"/>
          <w:lang w:val="kk-KZ"/>
        </w:rPr>
        <w:t>ts.egov.kz/npa/view?id=14915649</w:t>
      </w:r>
      <w:r w:rsidRPr="00DD24E2">
        <w:rPr>
          <w:rFonts w:asciiTheme="minorHAnsi" w:hAnsiTheme="minorHAnsi" w:cstheme="minorHAnsi"/>
          <w:szCs w:val="24"/>
          <w:lang w:val="kk-KZ"/>
        </w:rPr>
        <w:t>.</w:t>
      </w: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rFonts w:asciiTheme="minorHAnsi" w:hAnsiTheme="minorHAnsi"/>
          <w:lang w:val="kk-KZ"/>
        </w:rPr>
      </w:pPr>
    </w:p>
    <w:p w:rsidR="006831B5" w:rsidRPr="00382AFD" w:rsidRDefault="006831B5" w:rsidP="006831B5">
      <w:pPr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382AFD" w:rsidRPr="0007310E" w:rsidRDefault="0007310E" w:rsidP="00382AFD">
      <w:pPr>
        <w:ind w:right="20"/>
        <w:jc w:val="center"/>
        <w:rPr>
          <w:rFonts w:ascii="Calibri" w:hAnsi="Calibri" w:cs="Arial"/>
          <w:b/>
          <w:szCs w:val="24"/>
          <w:lang w:val="kk-KZ" w:eastAsia="ru-RU"/>
        </w:rPr>
      </w:pPr>
      <w:r w:rsidRPr="0007310E">
        <w:rPr>
          <w:rFonts w:ascii="Calibri" w:hAnsi="Calibri" w:cs="Arial"/>
          <w:b/>
          <w:szCs w:val="24"/>
          <w:lang w:val="kk-KZ" w:eastAsia="ru-RU"/>
        </w:rPr>
        <w:t xml:space="preserve">Толығырақ ақпаратты БАҚ өкілдері </w:t>
      </w:r>
      <w:r>
        <w:rPr>
          <w:rFonts w:ascii="Calibri" w:hAnsi="Calibri" w:cs="Arial"/>
          <w:b/>
          <w:szCs w:val="24"/>
          <w:lang w:val="kk-KZ" w:eastAsia="ru-RU"/>
        </w:rPr>
        <w:t xml:space="preserve">мына </w:t>
      </w:r>
      <w:r w:rsidRPr="0007310E">
        <w:rPr>
          <w:rFonts w:ascii="Calibri" w:hAnsi="Calibri" w:cs="Arial"/>
          <w:b/>
          <w:szCs w:val="24"/>
          <w:lang w:val="kk-KZ" w:eastAsia="ru-RU"/>
        </w:rPr>
        <w:t xml:space="preserve">телефон </w:t>
      </w:r>
      <w:r>
        <w:rPr>
          <w:rFonts w:ascii="Calibri" w:hAnsi="Calibri" w:cs="Arial"/>
          <w:b/>
          <w:szCs w:val="24"/>
          <w:lang w:val="kk-KZ" w:eastAsia="ru-RU"/>
        </w:rPr>
        <w:t xml:space="preserve">бойынша </w:t>
      </w:r>
      <w:r w:rsidRPr="0007310E">
        <w:rPr>
          <w:rFonts w:ascii="Calibri" w:hAnsi="Calibri" w:cs="Arial"/>
          <w:b/>
          <w:szCs w:val="24"/>
          <w:lang w:val="kk-KZ" w:eastAsia="ru-RU"/>
        </w:rPr>
        <w:t>ал</w:t>
      </w:r>
      <w:r>
        <w:rPr>
          <w:rFonts w:ascii="Calibri" w:hAnsi="Calibri" w:cs="Arial"/>
          <w:b/>
          <w:szCs w:val="24"/>
          <w:lang w:val="kk-KZ" w:eastAsia="ru-RU"/>
        </w:rPr>
        <w:t>уына болады</w:t>
      </w:r>
      <w:r w:rsidR="00382AFD" w:rsidRPr="0007310E">
        <w:rPr>
          <w:rFonts w:ascii="Calibri" w:hAnsi="Calibri" w:cs="Arial"/>
          <w:b/>
          <w:szCs w:val="24"/>
          <w:lang w:val="kk-KZ" w:eastAsia="ru-RU"/>
        </w:rPr>
        <w:t>:</w:t>
      </w:r>
    </w:p>
    <w:p w:rsidR="00382AFD" w:rsidRPr="00D83C1C" w:rsidRDefault="00382AFD" w:rsidP="00382AFD">
      <w:pPr>
        <w:jc w:val="center"/>
        <w:rPr>
          <w:rFonts w:ascii="Calibri" w:hAnsi="Calibri" w:cs="Arial"/>
          <w:szCs w:val="24"/>
          <w:lang w:val="kk-KZ" w:eastAsia="ru-RU"/>
        </w:rPr>
      </w:pPr>
      <w:r w:rsidRPr="00D83C1C">
        <w:rPr>
          <w:rFonts w:ascii="Calibri" w:hAnsi="Calibri" w:cs="Arial"/>
          <w:szCs w:val="24"/>
          <w:lang w:val="en-US" w:eastAsia="ru-RU"/>
        </w:rPr>
        <w:t>+7 (7</w:t>
      </w:r>
      <w:r w:rsidRPr="00D83C1C">
        <w:rPr>
          <w:rFonts w:ascii="Calibri" w:hAnsi="Calibri" w:cs="Arial"/>
          <w:szCs w:val="24"/>
          <w:lang w:val="kk-KZ" w:eastAsia="ru-RU"/>
        </w:rPr>
        <w:t>1</w:t>
      </w:r>
      <w:r w:rsidRPr="00D83C1C">
        <w:rPr>
          <w:rFonts w:ascii="Calibri" w:hAnsi="Calibri" w:cs="Arial"/>
          <w:szCs w:val="24"/>
          <w:lang w:val="en-US" w:eastAsia="ru-RU"/>
        </w:rPr>
        <w:t xml:space="preserve">72) </w:t>
      </w:r>
      <w:r w:rsidRPr="00D83C1C">
        <w:rPr>
          <w:rFonts w:ascii="Calibri" w:hAnsi="Calibri" w:cs="Arial"/>
          <w:szCs w:val="24"/>
          <w:lang w:val="kk-KZ" w:eastAsia="ru-RU"/>
        </w:rPr>
        <w:t>775 205</w:t>
      </w:r>
    </w:p>
    <w:p w:rsidR="00382AFD" w:rsidRPr="00F32E60" w:rsidRDefault="00382AFD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  <w:r w:rsidRPr="004D740A">
        <w:rPr>
          <w:rFonts w:ascii="Calibri" w:hAnsi="Calibri" w:cs="Arial"/>
          <w:szCs w:val="24"/>
          <w:lang w:val="en-US" w:eastAsia="ru-RU"/>
        </w:rPr>
        <w:t xml:space="preserve">e-mail: </w:t>
      </w:r>
      <w:hyperlink r:id="rId9" w:history="1">
        <w:r w:rsidR="001D0B39" w:rsidRPr="00774B17">
          <w:rPr>
            <w:rStyle w:val="Hyperlink"/>
            <w:rFonts w:ascii="Calibri" w:hAnsi="Calibri" w:cs="Arial"/>
            <w:szCs w:val="24"/>
            <w:lang w:val="en-US" w:eastAsia="ru-RU"/>
          </w:rPr>
          <w:t>press@nationalbank.kz</w:t>
        </w:r>
      </w:hyperlink>
    </w:p>
    <w:p w:rsidR="00F32E60" w:rsidRPr="00382AFD" w:rsidRDefault="00F32E60" w:rsidP="00F32E60">
      <w:pPr>
        <w:jc w:val="center"/>
        <w:rPr>
          <w:rFonts w:ascii="Calibri" w:eastAsia="Times New Roman" w:hAnsi="Calibri"/>
          <w:szCs w:val="24"/>
          <w:lang w:val="en-US"/>
        </w:rPr>
      </w:pPr>
      <w:r w:rsidRPr="004D740A">
        <w:rPr>
          <w:rFonts w:ascii="Calibri" w:hAnsi="Calibri" w:cs="Arial"/>
          <w:color w:val="0000FF"/>
          <w:szCs w:val="24"/>
          <w:u w:val="single"/>
          <w:lang w:val="en-US" w:eastAsia="ru-RU"/>
        </w:rPr>
        <w:t>www.nationalbank.kz</w:t>
      </w:r>
    </w:p>
    <w:p w:rsidR="00CD13D6" w:rsidRPr="00F32E60" w:rsidRDefault="00CD13D6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</w:p>
    <w:sectPr w:rsidR="00CD13D6" w:rsidRPr="00F32E60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438" w:rsidRDefault="00447438" w:rsidP="00983743">
      <w:r>
        <w:separator/>
      </w:r>
    </w:p>
  </w:endnote>
  <w:endnote w:type="continuationSeparator" w:id="0">
    <w:p w:rsidR="00447438" w:rsidRDefault="00447438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438" w:rsidRDefault="00447438" w:rsidP="00983743">
      <w:r>
        <w:separator/>
      </w:r>
    </w:p>
  </w:footnote>
  <w:footnote w:type="continuationSeparator" w:id="0">
    <w:p w:rsidR="00447438" w:rsidRDefault="00447438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E6"/>
    <w:rsid w:val="00001048"/>
    <w:rsid w:val="00003387"/>
    <w:rsid w:val="00004CBD"/>
    <w:rsid w:val="00006030"/>
    <w:rsid w:val="0000617F"/>
    <w:rsid w:val="00006B2A"/>
    <w:rsid w:val="00007240"/>
    <w:rsid w:val="0000732A"/>
    <w:rsid w:val="00007BE5"/>
    <w:rsid w:val="00011349"/>
    <w:rsid w:val="00012C98"/>
    <w:rsid w:val="0001502E"/>
    <w:rsid w:val="000150B4"/>
    <w:rsid w:val="00016D64"/>
    <w:rsid w:val="00017199"/>
    <w:rsid w:val="00017945"/>
    <w:rsid w:val="00022A2D"/>
    <w:rsid w:val="00023487"/>
    <w:rsid w:val="000237D0"/>
    <w:rsid w:val="000308DD"/>
    <w:rsid w:val="00031B03"/>
    <w:rsid w:val="000347C6"/>
    <w:rsid w:val="00036F35"/>
    <w:rsid w:val="0003759B"/>
    <w:rsid w:val="00041988"/>
    <w:rsid w:val="000435E6"/>
    <w:rsid w:val="0004779C"/>
    <w:rsid w:val="00047EB3"/>
    <w:rsid w:val="00051CED"/>
    <w:rsid w:val="00052F82"/>
    <w:rsid w:val="00055647"/>
    <w:rsid w:val="000600FD"/>
    <w:rsid w:val="00061672"/>
    <w:rsid w:val="00063DA9"/>
    <w:rsid w:val="000675EE"/>
    <w:rsid w:val="0007310E"/>
    <w:rsid w:val="00073622"/>
    <w:rsid w:val="00074AEE"/>
    <w:rsid w:val="0007545C"/>
    <w:rsid w:val="00082DD5"/>
    <w:rsid w:val="000834A6"/>
    <w:rsid w:val="00084841"/>
    <w:rsid w:val="00090974"/>
    <w:rsid w:val="00096851"/>
    <w:rsid w:val="00097DDC"/>
    <w:rsid w:val="00097FC9"/>
    <w:rsid w:val="000A0A31"/>
    <w:rsid w:val="000A24E4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836"/>
    <w:rsid w:val="000C0926"/>
    <w:rsid w:val="000C1577"/>
    <w:rsid w:val="000C604F"/>
    <w:rsid w:val="000C6A94"/>
    <w:rsid w:val="000D04A5"/>
    <w:rsid w:val="000D51BE"/>
    <w:rsid w:val="000D57D4"/>
    <w:rsid w:val="000D6590"/>
    <w:rsid w:val="000E142D"/>
    <w:rsid w:val="000E14F5"/>
    <w:rsid w:val="000E45DA"/>
    <w:rsid w:val="000E5144"/>
    <w:rsid w:val="000E7C93"/>
    <w:rsid w:val="000F6F90"/>
    <w:rsid w:val="000F7C9B"/>
    <w:rsid w:val="00100371"/>
    <w:rsid w:val="00101818"/>
    <w:rsid w:val="0010398C"/>
    <w:rsid w:val="001066A8"/>
    <w:rsid w:val="0010699C"/>
    <w:rsid w:val="0011195C"/>
    <w:rsid w:val="00111A1F"/>
    <w:rsid w:val="00112AAA"/>
    <w:rsid w:val="00114E5C"/>
    <w:rsid w:val="00115BCA"/>
    <w:rsid w:val="00115C83"/>
    <w:rsid w:val="00120444"/>
    <w:rsid w:val="001228FC"/>
    <w:rsid w:val="0012514D"/>
    <w:rsid w:val="0012545A"/>
    <w:rsid w:val="00125781"/>
    <w:rsid w:val="00125A1C"/>
    <w:rsid w:val="001278BE"/>
    <w:rsid w:val="00130B64"/>
    <w:rsid w:val="001349BC"/>
    <w:rsid w:val="0013626C"/>
    <w:rsid w:val="001402CF"/>
    <w:rsid w:val="00141C0B"/>
    <w:rsid w:val="00144FEE"/>
    <w:rsid w:val="001450C3"/>
    <w:rsid w:val="00155091"/>
    <w:rsid w:val="00156D09"/>
    <w:rsid w:val="0015758B"/>
    <w:rsid w:val="0016197F"/>
    <w:rsid w:val="001639C1"/>
    <w:rsid w:val="0016480F"/>
    <w:rsid w:val="00165BF4"/>
    <w:rsid w:val="00186156"/>
    <w:rsid w:val="0018799F"/>
    <w:rsid w:val="00191A4C"/>
    <w:rsid w:val="00197052"/>
    <w:rsid w:val="001A067D"/>
    <w:rsid w:val="001A1D03"/>
    <w:rsid w:val="001A3D65"/>
    <w:rsid w:val="001A3F32"/>
    <w:rsid w:val="001B5109"/>
    <w:rsid w:val="001B7F93"/>
    <w:rsid w:val="001C2507"/>
    <w:rsid w:val="001C2698"/>
    <w:rsid w:val="001C3B89"/>
    <w:rsid w:val="001C405B"/>
    <w:rsid w:val="001D0B39"/>
    <w:rsid w:val="001D0BA9"/>
    <w:rsid w:val="001D2383"/>
    <w:rsid w:val="001D54EC"/>
    <w:rsid w:val="001E0E8F"/>
    <w:rsid w:val="001E512F"/>
    <w:rsid w:val="001F1663"/>
    <w:rsid w:val="001F6F81"/>
    <w:rsid w:val="00202C31"/>
    <w:rsid w:val="0020481E"/>
    <w:rsid w:val="00204C9D"/>
    <w:rsid w:val="00213557"/>
    <w:rsid w:val="0021428B"/>
    <w:rsid w:val="002148A5"/>
    <w:rsid w:val="00214E2C"/>
    <w:rsid w:val="0021635E"/>
    <w:rsid w:val="00217231"/>
    <w:rsid w:val="00231205"/>
    <w:rsid w:val="00232037"/>
    <w:rsid w:val="00232397"/>
    <w:rsid w:val="002326A6"/>
    <w:rsid w:val="00233F4F"/>
    <w:rsid w:val="0023646E"/>
    <w:rsid w:val="002400DC"/>
    <w:rsid w:val="00240979"/>
    <w:rsid w:val="00243F62"/>
    <w:rsid w:val="00245D0C"/>
    <w:rsid w:val="00250689"/>
    <w:rsid w:val="002554D7"/>
    <w:rsid w:val="00255E1B"/>
    <w:rsid w:val="00271924"/>
    <w:rsid w:val="00271925"/>
    <w:rsid w:val="00271BAE"/>
    <w:rsid w:val="00273F2E"/>
    <w:rsid w:val="00274AF5"/>
    <w:rsid w:val="002774D8"/>
    <w:rsid w:val="002814FF"/>
    <w:rsid w:val="002820B4"/>
    <w:rsid w:val="0028381A"/>
    <w:rsid w:val="002867E6"/>
    <w:rsid w:val="00290C80"/>
    <w:rsid w:val="00295460"/>
    <w:rsid w:val="002A0785"/>
    <w:rsid w:val="002A0820"/>
    <w:rsid w:val="002B2B9D"/>
    <w:rsid w:val="002B722E"/>
    <w:rsid w:val="002B732D"/>
    <w:rsid w:val="002C0C0C"/>
    <w:rsid w:val="002C0E3E"/>
    <w:rsid w:val="002C27D2"/>
    <w:rsid w:val="002C2E03"/>
    <w:rsid w:val="002C5AA5"/>
    <w:rsid w:val="002C62AA"/>
    <w:rsid w:val="002D420B"/>
    <w:rsid w:val="002D7CDA"/>
    <w:rsid w:val="002E16FD"/>
    <w:rsid w:val="002E32F2"/>
    <w:rsid w:val="002E602F"/>
    <w:rsid w:val="002F55DF"/>
    <w:rsid w:val="002F6255"/>
    <w:rsid w:val="002F6FAF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17E84"/>
    <w:rsid w:val="0032225B"/>
    <w:rsid w:val="003237FF"/>
    <w:rsid w:val="00324256"/>
    <w:rsid w:val="00324AC2"/>
    <w:rsid w:val="00324D3E"/>
    <w:rsid w:val="00325C72"/>
    <w:rsid w:val="00326166"/>
    <w:rsid w:val="0032702B"/>
    <w:rsid w:val="003317A8"/>
    <w:rsid w:val="003427EB"/>
    <w:rsid w:val="00344C13"/>
    <w:rsid w:val="00345693"/>
    <w:rsid w:val="00346B38"/>
    <w:rsid w:val="00346C53"/>
    <w:rsid w:val="003471CF"/>
    <w:rsid w:val="00351C98"/>
    <w:rsid w:val="0035353B"/>
    <w:rsid w:val="00357E85"/>
    <w:rsid w:val="0036194C"/>
    <w:rsid w:val="00363059"/>
    <w:rsid w:val="0036722B"/>
    <w:rsid w:val="00371874"/>
    <w:rsid w:val="00376961"/>
    <w:rsid w:val="00377E6D"/>
    <w:rsid w:val="00382AFD"/>
    <w:rsid w:val="00383AE6"/>
    <w:rsid w:val="00384260"/>
    <w:rsid w:val="0038502A"/>
    <w:rsid w:val="003860A7"/>
    <w:rsid w:val="00391134"/>
    <w:rsid w:val="00391F04"/>
    <w:rsid w:val="00392CBB"/>
    <w:rsid w:val="003937D9"/>
    <w:rsid w:val="003B0062"/>
    <w:rsid w:val="003B3D1F"/>
    <w:rsid w:val="003B7B8E"/>
    <w:rsid w:val="003C05D6"/>
    <w:rsid w:val="003C1783"/>
    <w:rsid w:val="003C3046"/>
    <w:rsid w:val="003D17CD"/>
    <w:rsid w:val="003D2D03"/>
    <w:rsid w:val="003D37A3"/>
    <w:rsid w:val="003D53F1"/>
    <w:rsid w:val="003D647D"/>
    <w:rsid w:val="003E35CD"/>
    <w:rsid w:val="003E7F9B"/>
    <w:rsid w:val="003F2B6D"/>
    <w:rsid w:val="003F734A"/>
    <w:rsid w:val="00402D1C"/>
    <w:rsid w:val="00403DF1"/>
    <w:rsid w:val="004040DB"/>
    <w:rsid w:val="00412A5C"/>
    <w:rsid w:val="004227DC"/>
    <w:rsid w:val="00422EEC"/>
    <w:rsid w:val="00423C62"/>
    <w:rsid w:val="004269E5"/>
    <w:rsid w:val="0043181C"/>
    <w:rsid w:val="00433538"/>
    <w:rsid w:val="0043455A"/>
    <w:rsid w:val="0043623E"/>
    <w:rsid w:val="00437601"/>
    <w:rsid w:val="00445002"/>
    <w:rsid w:val="00447438"/>
    <w:rsid w:val="00447759"/>
    <w:rsid w:val="004518A6"/>
    <w:rsid w:val="00453FD9"/>
    <w:rsid w:val="00455CDF"/>
    <w:rsid w:val="00456CD4"/>
    <w:rsid w:val="00460F9C"/>
    <w:rsid w:val="0046224B"/>
    <w:rsid w:val="0046358B"/>
    <w:rsid w:val="004637C3"/>
    <w:rsid w:val="00467B41"/>
    <w:rsid w:val="004713AE"/>
    <w:rsid w:val="0047767B"/>
    <w:rsid w:val="00481939"/>
    <w:rsid w:val="00482665"/>
    <w:rsid w:val="00486184"/>
    <w:rsid w:val="00497AC1"/>
    <w:rsid w:val="004A0E96"/>
    <w:rsid w:val="004A2011"/>
    <w:rsid w:val="004A4787"/>
    <w:rsid w:val="004A72D8"/>
    <w:rsid w:val="004B1558"/>
    <w:rsid w:val="004B176E"/>
    <w:rsid w:val="004B1829"/>
    <w:rsid w:val="004B2064"/>
    <w:rsid w:val="004B5DA4"/>
    <w:rsid w:val="004B79A4"/>
    <w:rsid w:val="004C2725"/>
    <w:rsid w:val="004C3367"/>
    <w:rsid w:val="004C3FCB"/>
    <w:rsid w:val="004C6363"/>
    <w:rsid w:val="004E34BF"/>
    <w:rsid w:val="004E3B2D"/>
    <w:rsid w:val="004E55E3"/>
    <w:rsid w:val="004E6FB8"/>
    <w:rsid w:val="004E7F3F"/>
    <w:rsid w:val="004F154D"/>
    <w:rsid w:val="00500464"/>
    <w:rsid w:val="00501BCF"/>
    <w:rsid w:val="00507336"/>
    <w:rsid w:val="00510041"/>
    <w:rsid w:val="00510A86"/>
    <w:rsid w:val="00511C30"/>
    <w:rsid w:val="00520232"/>
    <w:rsid w:val="0052527E"/>
    <w:rsid w:val="00525D3E"/>
    <w:rsid w:val="0052636A"/>
    <w:rsid w:val="0052713A"/>
    <w:rsid w:val="00534A7D"/>
    <w:rsid w:val="005354CF"/>
    <w:rsid w:val="005403A7"/>
    <w:rsid w:val="005424C9"/>
    <w:rsid w:val="00542D22"/>
    <w:rsid w:val="00543B4F"/>
    <w:rsid w:val="005449AE"/>
    <w:rsid w:val="0054517C"/>
    <w:rsid w:val="005452E1"/>
    <w:rsid w:val="00554135"/>
    <w:rsid w:val="00555A2D"/>
    <w:rsid w:val="00561F43"/>
    <w:rsid w:val="00563ADF"/>
    <w:rsid w:val="00574132"/>
    <w:rsid w:val="00576063"/>
    <w:rsid w:val="00576E16"/>
    <w:rsid w:val="00577040"/>
    <w:rsid w:val="00581EE3"/>
    <w:rsid w:val="00582B99"/>
    <w:rsid w:val="00584A25"/>
    <w:rsid w:val="00585FF4"/>
    <w:rsid w:val="00592406"/>
    <w:rsid w:val="00593ECB"/>
    <w:rsid w:val="00595A10"/>
    <w:rsid w:val="0059757F"/>
    <w:rsid w:val="005A00DE"/>
    <w:rsid w:val="005A0146"/>
    <w:rsid w:val="005A1AA9"/>
    <w:rsid w:val="005A269E"/>
    <w:rsid w:val="005A46AB"/>
    <w:rsid w:val="005A5B3D"/>
    <w:rsid w:val="005B15D1"/>
    <w:rsid w:val="005B3CC2"/>
    <w:rsid w:val="005D1796"/>
    <w:rsid w:val="005D305B"/>
    <w:rsid w:val="005D4213"/>
    <w:rsid w:val="005D424F"/>
    <w:rsid w:val="005D5033"/>
    <w:rsid w:val="005D6AAF"/>
    <w:rsid w:val="005E0FFC"/>
    <w:rsid w:val="005E5497"/>
    <w:rsid w:val="005E563C"/>
    <w:rsid w:val="005E6AB4"/>
    <w:rsid w:val="005E7B66"/>
    <w:rsid w:val="005F667C"/>
    <w:rsid w:val="005F6700"/>
    <w:rsid w:val="00600895"/>
    <w:rsid w:val="00602D8F"/>
    <w:rsid w:val="006030F7"/>
    <w:rsid w:val="00603B9E"/>
    <w:rsid w:val="00605D7B"/>
    <w:rsid w:val="00606639"/>
    <w:rsid w:val="00606C8A"/>
    <w:rsid w:val="0061687D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6E7"/>
    <w:rsid w:val="00633D7A"/>
    <w:rsid w:val="006404C1"/>
    <w:rsid w:val="00640BA3"/>
    <w:rsid w:val="006415B4"/>
    <w:rsid w:val="00643B43"/>
    <w:rsid w:val="006441A3"/>
    <w:rsid w:val="00645322"/>
    <w:rsid w:val="00646268"/>
    <w:rsid w:val="00646E1E"/>
    <w:rsid w:val="00647A6D"/>
    <w:rsid w:val="00662450"/>
    <w:rsid w:val="00663218"/>
    <w:rsid w:val="0066539D"/>
    <w:rsid w:val="00666DFE"/>
    <w:rsid w:val="00674214"/>
    <w:rsid w:val="00674D4C"/>
    <w:rsid w:val="006831B5"/>
    <w:rsid w:val="006845F8"/>
    <w:rsid w:val="006877F6"/>
    <w:rsid w:val="00690312"/>
    <w:rsid w:val="00690FD8"/>
    <w:rsid w:val="00693067"/>
    <w:rsid w:val="006930C5"/>
    <w:rsid w:val="0069656E"/>
    <w:rsid w:val="00696CF3"/>
    <w:rsid w:val="006A1AEA"/>
    <w:rsid w:val="006A5BA7"/>
    <w:rsid w:val="006A64A8"/>
    <w:rsid w:val="006A6787"/>
    <w:rsid w:val="006B5478"/>
    <w:rsid w:val="006C0C62"/>
    <w:rsid w:val="006C3374"/>
    <w:rsid w:val="006C4557"/>
    <w:rsid w:val="006D2D36"/>
    <w:rsid w:val="006D4365"/>
    <w:rsid w:val="006D4EAE"/>
    <w:rsid w:val="006D598B"/>
    <w:rsid w:val="006D5A06"/>
    <w:rsid w:val="006D6E0D"/>
    <w:rsid w:val="006E058B"/>
    <w:rsid w:val="006E2C3A"/>
    <w:rsid w:val="006E3D39"/>
    <w:rsid w:val="006E466C"/>
    <w:rsid w:val="006F021D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7D04"/>
    <w:rsid w:val="0072128F"/>
    <w:rsid w:val="007239B8"/>
    <w:rsid w:val="0072479E"/>
    <w:rsid w:val="00735DBF"/>
    <w:rsid w:val="00736986"/>
    <w:rsid w:val="00737CB2"/>
    <w:rsid w:val="00740E9F"/>
    <w:rsid w:val="00741824"/>
    <w:rsid w:val="007426AB"/>
    <w:rsid w:val="00747004"/>
    <w:rsid w:val="00750E0F"/>
    <w:rsid w:val="00751898"/>
    <w:rsid w:val="0075476C"/>
    <w:rsid w:val="00760D60"/>
    <w:rsid w:val="0076109F"/>
    <w:rsid w:val="00761C19"/>
    <w:rsid w:val="00766602"/>
    <w:rsid w:val="00766CA2"/>
    <w:rsid w:val="00766CD5"/>
    <w:rsid w:val="00772022"/>
    <w:rsid w:val="007724DB"/>
    <w:rsid w:val="00777A33"/>
    <w:rsid w:val="00777FF3"/>
    <w:rsid w:val="007816C1"/>
    <w:rsid w:val="00782611"/>
    <w:rsid w:val="00783186"/>
    <w:rsid w:val="00790012"/>
    <w:rsid w:val="00790B1F"/>
    <w:rsid w:val="00793C38"/>
    <w:rsid w:val="00796104"/>
    <w:rsid w:val="00797846"/>
    <w:rsid w:val="007A3C5B"/>
    <w:rsid w:val="007A45ED"/>
    <w:rsid w:val="007A565C"/>
    <w:rsid w:val="007A6046"/>
    <w:rsid w:val="007A6E6E"/>
    <w:rsid w:val="007B118C"/>
    <w:rsid w:val="007B60DF"/>
    <w:rsid w:val="007C3B47"/>
    <w:rsid w:val="007C45CB"/>
    <w:rsid w:val="007C490E"/>
    <w:rsid w:val="007C4B66"/>
    <w:rsid w:val="007C664F"/>
    <w:rsid w:val="007D12CA"/>
    <w:rsid w:val="007D1B4C"/>
    <w:rsid w:val="007D3754"/>
    <w:rsid w:val="007D3D4A"/>
    <w:rsid w:val="007D6E54"/>
    <w:rsid w:val="007D79AB"/>
    <w:rsid w:val="007D7E0E"/>
    <w:rsid w:val="007E03D3"/>
    <w:rsid w:val="007E0D1C"/>
    <w:rsid w:val="007E3C02"/>
    <w:rsid w:val="007E4518"/>
    <w:rsid w:val="007F2C77"/>
    <w:rsid w:val="007F2FD5"/>
    <w:rsid w:val="007F4725"/>
    <w:rsid w:val="008027CC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303EF"/>
    <w:rsid w:val="00830624"/>
    <w:rsid w:val="00830C7C"/>
    <w:rsid w:val="00831DE0"/>
    <w:rsid w:val="00831F5A"/>
    <w:rsid w:val="00834CE0"/>
    <w:rsid w:val="008412DB"/>
    <w:rsid w:val="00847DBB"/>
    <w:rsid w:val="008506A8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67417"/>
    <w:rsid w:val="008736D0"/>
    <w:rsid w:val="0087504B"/>
    <w:rsid w:val="00877AE0"/>
    <w:rsid w:val="00880A28"/>
    <w:rsid w:val="00880F90"/>
    <w:rsid w:val="008825E6"/>
    <w:rsid w:val="008847EA"/>
    <w:rsid w:val="00885EAA"/>
    <w:rsid w:val="008879B6"/>
    <w:rsid w:val="008946FE"/>
    <w:rsid w:val="00894FF4"/>
    <w:rsid w:val="00897125"/>
    <w:rsid w:val="008A0D58"/>
    <w:rsid w:val="008A2D65"/>
    <w:rsid w:val="008A4261"/>
    <w:rsid w:val="008A6F62"/>
    <w:rsid w:val="008B0BD5"/>
    <w:rsid w:val="008B2DBA"/>
    <w:rsid w:val="008B5F31"/>
    <w:rsid w:val="008C3A67"/>
    <w:rsid w:val="008C3ADE"/>
    <w:rsid w:val="008C7081"/>
    <w:rsid w:val="008D0527"/>
    <w:rsid w:val="008D1253"/>
    <w:rsid w:val="008D289C"/>
    <w:rsid w:val="008D2B4C"/>
    <w:rsid w:val="008D6871"/>
    <w:rsid w:val="008D7D0A"/>
    <w:rsid w:val="008D7E35"/>
    <w:rsid w:val="008E0437"/>
    <w:rsid w:val="008E5C35"/>
    <w:rsid w:val="008F045F"/>
    <w:rsid w:val="008F174A"/>
    <w:rsid w:val="008F1CB7"/>
    <w:rsid w:val="008F308E"/>
    <w:rsid w:val="008F63AF"/>
    <w:rsid w:val="009018BA"/>
    <w:rsid w:val="00902F38"/>
    <w:rsid w:val="0090306D"/>
    <w:rsid w:val="009046E6"/>
    <w:rsid w:val="0090737F"/>
    <w:rsid w:val="00910370"/>
    <w:rsid w:val="00910838"/>
    <w:rsid w:val="009152B1"/>
    <w:rsid w:val="0092042C"/>
    <w:rsid w:val="00920D0A"/>
    <w:rsid w:val="00922C29"/>
    <w:rsid w:val="009264B8"/>
    <w:rsid w:val="00931C08"/>
    <w:rsid w:val="00931EAB"/>
    <w:rsid w:val="0093299B"/>
    <w:rsid w:val="009335F9"/>
    <w:rsid w:val="009371A1"/>
    <w:rsid w:val="00937667"/>
    <w:rsid w:val="00937F56"/>
    <w:rsid w:val="009409D0"/>
    <w:rsid w:val="00943543"/>
    <w:rsid w:val="00951E06"/>
    <w:rsid w:val="00954642"/>
    <w:rsid w:val="00955B3D"/>
    <w:rsid w:val="00957192"/>
    <w:rsid w:val="00960E42"/>
    <w:rsid w:val="00961121"/>
    <w:rsid w:val="009657FB"/>
    <w:rsid w:val="0096668D"/>
    <w:rsid w:val="00972820"/>
    <w:rsid w:val="00974293"/>
    <w:rsid w:val="00974416"/>
    <w:rsid w:val="00975863"/>
    <w:rsid w:val="00975979"/>
    <w:rsid w:val="0098028F"/>
    <w:rsid w:val="009818E6"/>
    <w:rsid w:val="00983743"/>
    <w:rsid w:val="00984766"/>
    <w:rsid w:val="00990E37"/>
    <w:rsid w:val="00995815"/>
    <w:rsid w:val="009A189E"/>
    <w:rsid w:val="009A645A"/>
    <w:rsid w:val="009A7F33"/>
    <w:rsid w:val="009B1AE3"/>
    <w:rsid w:val="009B29A9"/>
    <w:rsid w:val="009B482C"/>
    <w:rsid w:val="009B6D81"/>
    <w:rsid w:val="009B6F50"/>
    <w:rsid w:val="009C1F6E"/>
    <w:rsid w:val="009C2537"/>
    <w:rsid w:val="009C277A"/>
    <w:rsid w:val="009C2BDA"/>
    <w:rsid w:val="009C46E3"/>
    <w:rsid w:val="009C5A5B"/>
    <w:rsid w:val="009C639F"/>
    <w:rsid w:val="009C6B54"/>
    <w:rsid w:val="009D2BC2"/>
    <w:rsid w:val="009D58AA"/>
    <w:rsid w:val="009E132C"/>
    <w:rsid w:val="009E2762"/>
    <w:rsid w:val="009E6BC6"/>
    <w:rsid w:val="009E787D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FB2"/>
    <w:rsid w:val="00A23256"/>
    <w:rsid w:val="00A25A15"/>
    <w:rsid w:val="00A269FB"/>
    <w:rsid w:val="00A272F1"/>
    <w:rsid w:val="00A303DD"/>
    <w:rsid w:val="00A31AC8"/>
    <w:rsid w:val="00A32908"/>
    <w:rsid w:val="00A34211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4269"/>
    <w:rsid w:val="00A55CB2"/>
    <w:rsid w:val="00A56BF2"/>
    <w:rsid w:val="00A616A1"/>
    <w:rsid w:val="00A634AF"/>
    <w:rsid w:val="00A63F9D"/>
    <w:rsid w:val="00A65150"/>
    <w:rsid w:val="00A6610F"/>
    <w:rsid w:val="00A67809"/>
    <w:rsid w:val="00A716E2"/>
    <w:rsid w:val="00A72862"/>
    <w:rsid w:val="00A808DC"/>
    <w:rsid w:val="00A83FF5"/>
    <w:rsid w:val="00A93F3A"/>
    <w:rsid w:val="00A94378"/>
    <w:rsid w:val="00A94B95"/>
    <w:rsid w:val="00A96677"/>
    <w:rsid w:val="00AA4940"/>
    <w:rsid w:val="00AB256D"/>
    <w:rsid w:val="00AB2B38"/>
    <w:rsid w:val="00AB2B54"/>
    <w:rsid w:val="00AB49D4"/>
    <w:rsid w:val="00AC4376"/>
    <w:rsid w:val="00AC4DED"/>
    <w:rsid w:val="00AC7EF0"/>
    <w:rsid w:val="00AD0B29"/>
    <w:rsid w:val="00AD19D5"/>
    <w:rsid w:val="00AD2BF6"/>
    <w:rsid w:val="00AD4A3A"/>
    <w:rsid w:val="00AD4A5B"/>
    <w:rsid w:val="00AD5BEB"/>
    <w:rsid w:val="00AD713D"/>
    <w:rsid w:val="00AD7D46"/>
    <w:rsid w:val="00AE4324"/>
    <w:rsid w:val="00AE4BC9"/>
    <w:rsid w:val="00AF0C90"/>
    <w:rsid w:val="00AF26FC"/>
    <w:rsid w:val="00AF281C"/>
    <w:rsid w:val="00AF3298"/>
    <w:rsid w:val="00AF6F09"/>
    <w:rsid w:val="00B01F8B"/>
    <w:rsid w:val="00B043CA"/>
    <w:rsid w:val="00B059C2"/>
    <w:rsid w:val="00B05A2C"/>
    <w:rsid w:val="00B06FD9"/>
    <w:rsid w:val="00B07141"/>
    <w:rsid w:val="00B07436"/>
    <w:rsid w:val="00B13AEB"/>
    <w:rsid w:val="00B16A0C"/>
    <w:rsid w:val="00B16D0B"/>
    <w:rsid w:val="00B16D2B"/>
    <w:rsid w:val="00B205BA"/>
    <w:rsid w:val="00B24D9D"/>
    <w:rsid w:val="00B37C8C"/>
    <w:rsid w:val="00B41765"/>
    <w:rsid w:val="00B4265D"/>
    <w:rsid w:val="00B45BDD"/>
    <w:rsid w:val="00B55A76"/>
    <w:rsid w:val="00B576FD"/>
    <w:rsid w:val="00B625B3"/>
    <w:rsid w:val="00B62800"/>
    <w:rsid w:val="00B65A22"/>
    <w:rsid w:val="00B66A8B"/>
    <w:rsid w:val="00B70FD5"/>
    <w:rsid w:val="00B750B0"/>
    <w:rsid w:val="00B754FF"/>
    <w:rsid w:val="00B779F8"/>
    <w:rsid w:val="00B80DC8"/>
    <w:rsid w:val="00B86C5E"/>
    <w:rsid w:val="00B9065D"/>
    <w:rsid w:val="00B916CD"/>
    <w:rsid w:val="00B92355"/>
    <w:rsid w:val="00B96B70"/>
    <w:rsid w:val="00BA001B"/>
    <w:rsid w:val="00BA66D3"/>
    <w:rsid w:val="00BB166D"/>
    <w:rsid w:val="00BC4A04"/>
    <w:rsid w:val="00BC5E5C"/>
    <w:rsid w:val="00BC765C"/>
    <w:rsid w:val="00BC771C"/>
    <w:rsid w:val="00BD3F39"/>
    <w:rsid w:val="00BD743B"/>
    <w:rsid w:val="00BE1870"/>
    <w:rsid w:val="00BE487E"/>
    <w:rsid w:val="00BE57C5"/>
    <w:rsid w:val="00BE72FD"/>
    <w:rsid w:val="00BF2014"/>
    <w:rsid w:val="00BF4C36"/>
    <w:rsid w:val="00BF6E82"/>
    <w:rsid w:val="00BF7FBA"/>
    <w:rsid w:val="00C06E7D"/>
    <w:rsid w:val="00C0731B"/>
    <w:rsid w:val="00C129C3"/>
    <w:rsid w:val="00C12D4B"/>
    <w:rsid w:val="00C23A49"/>
    <w:rsid w:val="00C30EA4"/>
    <w:rsid w:val="00C318EB"/>
    <w:rsid w:val="00C33F69"/>
    <w:rsid w:val="00C354C4"/>
    <w:rsid w:val="00C37076"/>
    <w:rsid w:val="00C404A8"/>
    <w:rsid w:val="00C40BDF"/>
    <w:rsid w:val="00C42676"/>
    <w:rsid w:val="00C43AD7"/>
    <w:rsid w:val="00C44B58"/>
    <w:rsid w:val="00C45877"/>
    <w:rsid w:val="00C51A9A"/>
    <w:rsid w:val="00C51CBA"/>
    <w:rsid w:val="00C524CC"/>
    <w:rsid w:val="00C52905"/>
    <w:rsid w:val="00C55161"/>
    <w:rsid w:val="00C55864"/>
    <w:rsid w:val="00C55966"/>
    <w:rsid w:val="00C604F2"/>
    <w:rsid w:val="00C62E30"/>
    <w:rsid w:val="00C77340"/>
    <w:rsid w:val="00C804AE"/>
    <w:rsid w:val="00C82354"/>
    <w:rsid w:val="00C82D1C"/>
    <w:rsid w:val="00C83428"/>
    <w:rsid w:val="00C84C1A"/>
    <w:rsid w:val="00C86E88"/>
    <w:rsid w:val="00C87102"/>
    <w:rsid w:val="00C910F6"/>
    <w:rsid w:val="00C92BB2"/>
    <w:rsid w:val="00C952E1"/>
    <w:rsid w:val="00C95CE3"/>
    <w:rsid w:val="00CA41A4"/>
    <w:rsid w:val="00CA66F3"/>
    <w:rsid w:val="00CA6A36"/>
    <w:rsid w:val="00CA704A"/>
    <w:rsid w:val="00CA77E3"/>
    <w:rsid w:val="00CB093A"/>
    <w:rsid w:val="00CB2F3F"/>
    <w:rsid w:val="00CB7105"/>
    <w:rsid w:val="00CC0681"/>
    <w:rsid w:val="00CC54AE"/>
    <w:rsid w:val="00CC5C96"/>
    <w:rsid w:val="00CD0E9E"/>
    <w:rsid w:val="00CD13D6"/>
    <w:rsid w:val="00CD3646"/>
    <w:rsid w:val="00CD53CB"/>
    <w:rsid w:val="00CE18E8"/>
    <w:rsid w:val="00CE6851"/>
    <w:rsid w:val="00CE73C5"/>
    <w:rsid w:val="00CF0660"/>
    <w:rsid w:val="00CF0C28"/>
    <w:rsid w:val="00CF497D"/>
    <w:rsid w:val="00CF4A81"/>
    <w:rsid w:val="00CF4F2A"/>
    <w:rsid w:val="00D10101"/>
    <w:rsid w:val="00D12F90"/>
    <w:rsid w:val="00D14530"/>
    <w:rsid w:val="00D14D39"/>
    <w:rsid w:val="00D15E19"/>
    <w:rsid w:val="00D17806"/>
    <w:rsid w:val="00D1791A"/>
    <w:rsid w:val="00D228B7"/>
    <w:rsid w:val="00D2657D"/>
    <w:rsid w:val="00D27B62"/>
    <w:rsid w:val="00D301F2"/>
    <w:rsid w:val="00D3026F"/>
    <w:rsid w:val="00D33C41"/>
    <w:rsid w:val="00D34376"/>
    <w:rsid w:val="00D357A1"/>
    <w:rsid w:val="00D36750"/>
    <w:rsid w:val="00D37A4A"/>
    <w:rsid w:val="00D37B3C"/>
    <w:rsid w:val="00D4044E"/>
    <w:rsid w:val="00D4048B"/>
    <w:rsid w:val="00D408EC"/>
    <w:rsid w:val="00D42020"/>
    <w:rsid w:val="00D439BD"/>
    <w:rsid w:val="00D473AA"/>
    <w:rsid w:val="00D4751B"/>
    <w:rsid w:val="00D5036A"/>
    <w:rsid w:val="00D53FD5"/>
    <w:rsid w:val="00D54A8D"/>
    <w:rsid w:val="00D56587"/>
    <w:rsid w:val="00D625FD"/>
    <w:rsid w:val="00D65BF4"/>
    <w:rsid w:val="00D66B70"/>
    <w:rsid w:val="00D71E22"/>
    <w:rsid w:val="00D7200F"/>
    <w:rsid w:val="00D773E3"/>
    <w:rsid w:val="00D77DA5"/>
    <w:rsid w:val="00D801A4"/>
    <w:rsid w:val="00D807A5"/>
    <w:rsid w:val="00D81390"/>
    <w:rsid w:val="00D83C1C"/>
    <w:rsid w:val="00D83F45"/>
    <w:rsid w:val="00D848E8"/>
    <w:rsid w:val="00D87DC8"/>
    <w:rsid w:val="00D9074E"/>
    <w:rsid w:val="00D909AC"/>
    <w:rsid w:val="00D90C52"/>
    <w:rsid w:val="00DA0416"/>
    <w:rsid w:val="00DA0422"/>
    <w:rsid w:val="00DA10C7"/>
    <w:rsid w:val="00DA2A31"/>
    <w:rsid w:val="00DA3733"/>
    <w:rsid w:val="00DA4F16"/>
    <w:rsid w:val="00DA6598"/>
    <w:rsid w:val="00DA7B81"/>
    <w:rsid w:val="00DB139C"/>
    <w:rsid w:val="00DB1565"/>
    <w:rsid w:val="00DB1D6F"/>
    <w:rsid w:val="00DB2D20"/>
    <w:rsid w:val="00DB4287"/>
    <w:rsid w:val="00DB5C2B"/>
    <w:rsid w:val="00DB77CA"/>
    <w:rsid w:val="00DC087B"/>
    <w:rsid w:val="00DC16E8"/>
    <w:rsid w:val="00DC1DF8"/>
    <w:rsid w:val="00DC306F"/>
    <w:rsid w:val="00DC5FC4"/>
    <w:rsid w:val="00DD09E4"/>
    <w:rsid w:val="00DD24E2"/>
    <w:rsid w:val="00DD58FE"/>
    <w:rsid w:val="00DE26F2"/>
    <w:rsid w:val="00DF41E5"/>
    <w:rsid w:val="00DF456F"/>
    <w:rsid w:val="00DF4BC9"/>
    <w:rsid w:val="00DF54C9"/>
    <w:rsid w:val="00DF5F81"/>
    <w:rsid w:val="00E04082"/>
    <w:rsid w:val="00E04A17"/>
    <w:rsid w:val="00E061F8"/>
    <w:rsid w:val="00E11FF1"/>
    <w:rsid w:val="00E136DC"/>
    <w:rsid w:val="00E15690"/>
    <w:rsid w:val="00E230CC"/>
    <w:rsid w:val="00E2426A"/>
    <w:rsid w:val="00E2700E"/>
    <w:rsid w:val="00E3001D"/>
    <w:rsid w:val="00E3063D"/>
    <w:rsid w:val="00E3285A"/>
    <w:rsid w:val="00E37696"/>
    <w:rsid w:val="00E5114C"/>
    <w:rsid w:val="00E555A4"/>
    <w:rsid w:val="00E559E5"/>
    <w:rsid w:val="00E573E2"/>
    <w:rsid w:val="00E60DEC"/>
    <w:rsid w:val="00E61841"/>
    <w:rsid w:val="00E642C0"/>
    <w:rsid w:val="00E669C2"/>
    <w:rsid w:val="00E724C9"/>
    <w:rsid w:val="00E74EC6"/>
    <w:rsid w:val="00E7744F"/>
    <w:rsid w:val="00E77461"/>
    <w:rsid w:val="00E8381D"/>
    <w:rsid w:val="00E87C6B"/>
    <w:rsid w:val="00E91503"/>
    <w:rsid w:val="00E91E23"/>
    <w:rsid w:val="00E923AA"/>
    <w:rsid w:val="00E94CF3"/>
    <w:rsid w:val="00E97658"/>
    <w:rsid w:val="00E97E7C"/>
    <w:rsid w:val="00EA0D0D"/>
    <w:rsid w:val="00EA1891"/>
    <w:rsid w:val="00EA4719"/>
    <w:rsid w:val="00EA4BCC"/>
    <w:rsid w:val="00EB447C"/>
    <w:rsid w:val="00EB5631"/>
    <w:rsid w:val="00EB595B"/>
    <w:rsid w:val="00EB5AEE"/>
    <w:rsid w:val="00EB6D36"/>
    <w:rsid w:val="00EB7B5F"/>
    <w:rsid w:val="00EC2B6E"/>
    <w:rsid w:val="00EC3216"/>
    <w:rsid w:val="00EC3D48"/>
    <w:rsid w:val="00EC5D41"/>
    <w:rsid w:val="00EC6B8A"/>
    <w:rsid w:val="00ED553F"/>
    <w:rsid w:val="00EE08C7"/>
    <w:rsid w:val="00EE0937"/>
    <w:rsid w:val="00EE6B0E"/>
    <w:rsid w:val="00EF58E7"/>
    <w:rsid w:val="00EF6460"/>
    <w:rsid w:val="00F03A5C"/>
    <w:rsid w:val="00F04347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2E60"/>
    <w:rsid w:val="00F33B99"/>
    <w:rsid w:val="00F37BB8"/>
    <w:rsid w:val="00F4182C"/>
    <w:rsid w:val="00F44BC8"/>
    <w:rsid w:val="00F53C7C"/>
    <w:rsid w:val="00F57919"/>
    <w:rsid w:val="00F614EC"/>
    <w:rsid w:val="00F62C41"/>
    <w:rsid w:val="00F63466"/>
    <w:rsid w:val="00F6597D"/>
    <w:rsid w:val="00F65DF2"/>
    <w:rsid w:val="00F72BA6"/>
    <w:rsid w:val="00F776E8"/>
    <w:rsid w:val="00F82BE2"/>
    <w:rsid w:val="00F85E9C"/>
    <w:rsid w:val="00F86981"/>
    <w:rsid w:val="00F86BA4"/>
    <w:rsid w:val="00F906EA"/>
    <w:rsid w:val="00F93A11"/>
    <w:rsid w:val="00F959CD"/>
    <w:rsid w:val="00F95A8B"/>
    <w:rsid w:val="00F96C19"/>
    <w:rsid w:val="00F9783C"/>
    <w:rsid w:val="00F97D06"/>
    <w:rsid w:val="00FA137E"/>
    <w:rsid w:val="00FA33B7"/>
    <w:rsid w:val="00FA463C"/>
    <w:rsid w:val="00FB7C7B"/>
    <w:rsid w:val="00FC5241"/>
    <w:rsid w:val="00FC66E8"/>
    <w:rsid w:val="00FC72F4"/>
    <w:rsid w:val="00FD0D9A"/>
    <w:rsid w:val="00FD181C"/>
    <w:rsid w:val="00FD19C4"/>
    <w:rsid w:val="00FD2610"/>
    <w:rsid w:val="00FD3D6A"/>
    <w:rsid w:val="00FD4479"/>
    <w:rsid w:val="00FD54B5"/>
    <w:rsid w:val="00FD6D68"/>
    <w:rsid w:val="00FE14FE"/>
    <w:rsid w:val="00FE320C"/>
    <w:rsid w:val="00FE32DD"/>
    <w:rsid w:val="00FE36D1"/>
    <w:rsid w:val="00FE3CFE"/>
    <w:rsid w:val="00FE5846"/>
    <w:rsid w:val="00FF121B"/>
    <w:rsid w:val="00FF2A13"/>
    <w:rsid w:val="00FF3C7F"/>
    <w:rsid w:val="00FF45F3"/>
    <w:rsid w:val="00FF4669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1110"/>
  <w15:docId w15:val="{60D11BC4-7055-4041-BD7C-F2BC08AD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F01"/>
  </w:style>
  <w:style w:type="paragraph" w:styleId="Heading1">
    <w:name w:val="heading 1"/>
    <w:basedOn w:val="Normal"/>
    <w:next w:val="Normal"/>
    <w:link w:val="Heading1Char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OC1">
    <w:name w:val="toc 1"/>
    <w:basedOn w:val="Normal"/>
    <w:next w:val="Normal"/>
    <w:autoRedefine/>
    <w:uiPriority w:val="39"/>
    <w:qFormat/>
    <w:rsid w:val="00F27F01"/>
  </w:style>
  <w:style w:type="paragraph" w:styleId="TOC2">
    <w:name w:val="toc 2"/>
    <w:basedOn w:val="Normal"/>
    <w:next w:val="Normal"/>
    <w:autoRedefine/>
    <w:uiPriority w:val="39"/>
    <w:qFormat/>
    <w:rsid w:val="00F27F01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Caption">
    <w:name w:val="caption"/>
    <w:basedOn w:val="Normal"/>
    <w:next w:val="Normal"/>
    <w:unhideWhenUsed/>
    <w:qFormat/>
    <w:rsid w:val="00F27F01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SubtitleChar">
    <w:name w:val="Subtitle Char"/>
    <w:link w:val="Subtitle"/>
    <w:rsid w:val="00F27F01"/>
    <w:rPr>
      <w:rFonts w:ascii="Cambria" w:eastAsia="Times New Roman" w:hAnsi="Cambria"/>
      <w:sz w:val="24"/>
      <w:szCs w:val="24"/>
    </w:rPr>
  </w:style>
  <w:style w:type="character" w:styleId="Emphasis">
    <w:name w:val="Emphasis"/>
    <w:qFormat/>
    <w:rsid w:val="00F27F01"/>
    <w:rPr>
      <w:i/>
      <w:iCs/>
    </w:rPr>
  </w:style>
  <w:style w:type="paragraph" w:styleId="ListParagraph">
    <w:name w:val="List Paragraph"/>
    <w:basedOn w:val="Normal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TOCHeading">
    <w:name w:val="TOC Heading"/>
    <w:basedOn w:val="Heading1"/>
    <w:next w:val="Normal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NormalWeb">
    <w:name w:val="Normal (Web)"/>
    <w:basedOn w:val="Normal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7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2610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D408EC"/>
    <w:rPr>
      <w:rFonts w:eastAsia="Times New Roman"/>
      <w:b/>
      <w:szCs w:val="20"/>
      <w:lang w:eastAsia="ru-RU"/>
    </w:rPr>
  </w:style>
  <w:style w:type="paragraph" w:styleId="FootnoteText">
    <w:name w:val="footnote text"/>
    <w:basedOn w:val="Normal"/>
    <w:link w:val="FootnoteTextChar"/>
    <w:unhideWhenUsed/>
    <w:rsid w:val="009837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837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374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328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8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DefaultParagraphFont"/>
    <w:qFormat/>
    <w:rsid w:val="00A83FF5"/>
    <w:rPr>
      <w:color w:val="000000"/>
    </w:rPr>
  </w:style>
  <w:style w:type="character" w:customStyle="1" w:styleId="s1">
    <w:name w:val="s1"/>
    <w:rsid w:val="00C51CBA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ess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4DC5C-BBFC-4F3B-9025-9BFB642CD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Руслан Байтлесов</cp:lastModifiedBy>
  <cp:revision>21</cp:revision>
  <cp:lastPrinted>2019-01-16T04:01:00Z</cp:lastPrinted>
  <dcterms:created xsi:type="dcterms:W3CDTF">2022-06-29T05:31:00Z</dcterms:created>
  <dcterms:modified xsi:type="dcterms:W3CDTF">2024-02-01T05:22:00Z</dcterms:modified>
</cp:coreProperties>
</file>