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52" w:rsidRPr="000A3A7F" w:rsidRDefault="00215552" w:rsidP="00215552">
      <w:pPr>
        <w:rPr>
          <w:lang w:val="kk-KZ"/>
        </w:rPr>
      </w:pPr>
      <w:r w:rsidRPr="005B1721">
        <w:rPr>
          <w:sz w:val="28"/>
          <w:szCs w:val="28"/>
          <w:lang w:val="kk-KZ"/>
        </w:rPr>
        <w:t xml:space="preserve">           </w:t>
      </w:r>
      <w:r w:rsidRPr="000A3A7F">
        <w:rPr>
          <w:lang w:val="kk-KZ"/>
        </w:rPr>
        <w:t>Астана қаласы                                                                                                      город Астана</w:t>
      </w:r>
    </w:p>
    <w:p w:rsidR="00215552" w:rsidRPr="000A3A7F" w:rsidRDefault="00215552" w:rsidP="00215552">
      <w:pPr>
        <w:widowControl w:val="0"/>
        <w:ind w:right="-2"/>
        <w:rPr>
          <w:bCs/>
          <w:sz w:val="28"/>
          <w:szCs w:val="28"/>
          <w:lang w:val="kk-KZ"/>
        </w:rPr>
      </w:pPr>
    </w:p>
    <w:p w:rsidR="00215552" w:rsidRPr="000A3A7F" w:rsidRDefault="00215552" w:rsidP="00215552">
      <w:pPr>
        <w:widowControl w:val="0"/>
        <w:ind w:right="-2"/>
        <w:rPr>
          <w:bCs/>
          <w:sz w:val="28"/>
          <w:szCs w:val="28"/>
          <w:lang w:val="kk-KZ"/>
        </w:rPr>
      </w:pPr>
    </w:p>
    <w:p w:rsidR="0075609B" w:rsidRPr="000A3A7F" w:rsidRDefault="009342C9" w:rsidP="00215552">
      <w:pPr>
        <w:widowControl w:val="0"/>
        <w:ind w:right="-2"/>
        <w:jc w:val="center"/>
        <w:rPr>
          <w:b/>
          <w:sz w:val="28"/>
          <w:szCs w:val="28"/>
          <w:lang w:val="kk-KZ"/>
        </w:rPr>
      </w:pPr>
      <w:r w:rsidRPr="000A3A7F">
        <w:rPr>
          <w:b/>
          <w:sz w:val="28"/>
          <w:szCs w:val="28"/>
          <w:lang w:val="kk-KZ"/>
        </w:rPr>
        <w:t>Қазақстан Республикасы Ұлттық Банкі</w:t>
      </w:r>
      <w:r w:rsidR="00A228C2" w:rsidRPr="000A3A7F">
        <w:rPr>
          <w:b/>
          <w:sz w:val="28"/>
          <w:szCs w:val="28"/>
          <w:lang w:val="kk-KZ"/>
        </w:rPr>
        <w:t xml:space="preserve"> </w:t>
      </w:r>
      <w:r w:rsidRPr="000A3A7F">
        <w:rPr>
          <w:b/>
          <w:sz w:val="28"/>
          <w:szCs w:val="28"/>
          <w:lang w:val="kk-KZ"/>
        </w:rPr>
        <w:t>Басқармасы</w:t>
      </w:r>
      <w:r w:rsidR="00A228C2" w:rsidRPr="000A3A7F">
        <w:rPr>
          <w:b/>
          <w:sz w:val="28"/>
          <w:szCs w:val="28"/>
          <w:lang w:val="kk-KZ"/>
        </w:rPr>
        <w:t xml:space="preserve">ның </w:t>
      </w:r>
    </w:p>
    <w:p w:rsidR="0075609B" w:rsidRPr="000A3A7F" w:rsidRDefault="00A228C2" w:rsidP="00215552">
      <w:pPr>
        <w:widowControl w:val="0"/>
        <w:ind w:right="-2"/>
        <w:jc w:val="center"/>
        <w:rPr>
          <w:b/>
          <w:sz w:val="28"/>
          <w:szCs w:val="28"/>
          <w:lang w:val="kk-KZ"/>
        </w:rPr>
      </w:pPr>
      <w:r w:rsidRPr="000A3A7F">
        <w:rPr>
          <w:b/>
          <w:sz w:val="28"/>
          <w:szCs w:val="28"/>
          <w:lang w:val="kk-KZ"/>
        </w:rPr>
        <w:t xml:space="preserve">кейбір қаулыларына сақтандыру нарығына қатысушылардың </w:t>
      </w:r>
    </w:p>
    <w:p w:rsidR="009342C9" w:rsidRPr="000A3A7F" w:rsidRDefault="00A228C2" w:rsidP="00215552">
      <w:pPr>
        <w:widowControl w:val="0"/>
        <w:ind w:right="-2"/>
        <w:jc w:val="center"/>
        <w:rPr>
          <w:b/>
          <w:sz w:val="28"/>
          <w:szCs w:val="28"/>
          <w:lang w:val="kk-KZ"/>
        </w:rPr>
      </w:pPr>
      <w:r w:rsidRPr="000A3A7F">
        <w:rPr>
          <w:b/>
          <w:sz w:val="28"/>
          <w:szCs w:val="28"/>
          <w:lang w:val="kk-KZ"/>
        </w:rPr>
        <w:t>есептілікті ұсыну мәселелері бойынша өзгерістер енгізу туралы</w:t>
      </w:r>
    </w:p>
    <w:p w:rsidR="00997C96" w:rsidRPr="000A3A7F" w:rsidRDefault="00997C96" w:rsidP="00215552">
      <w:pPr>
        <w:widowControl w:val="0"/>
        <w:ind w:right="-2"/>
        <w:jc w:val="center"/>
        <w:rPr>
          <w:b/>
          <w:bCs/>
          <w:sz w:val="28"/>
          <w:szCs w:val="28"/>
          <w:lang w:val="kk-KZ"/>
        </w:rPr>
      </w:pPr>
    </w:p>
    <w:p w:rsidR="00215552" w:rsidRPr="000A3A7F" w:rsidRDefault="009342C9" w:rsidP="00A228C2">
      <w:pPr>
        <w:widowControl w:val="0"/>
        <w:ind w:right="-2"/>
        <w:jc w:val="center"/>
        <w:rPr>
          <w:sz w:val="28"/>
          <w:szCs w:val="28"/>
          <w:lang w:val="kk-KZ"/>
        </w:rPr>
      </w:pPr>
      <w:r w:rsidRPr="000A3A7F">
        <w:rPr>
          <w:b/>
          <w:bCs/>
          <w:sz w:val="28"/>
          <w:szCs w:val="28"/>
          <w:lang w:val="kk-KZ"/>
        </w:rPr>
        <w:t xml:space="preserve"> </w:t>
      </w:r>
    </w:p>
    <w:p w:rsidR="00215552" w:rsidRPr="000A3A7F" w:rsidRDefault="00A228C2" w:rsidP="00215552">
      <w:pPr>
        <w:widowControl w:val="0"/>
        <w:tabs>
          <w:tab w:val="left" w:pos="1134"/>
        </w:tabs>
        <w:ind w:firstLine="709"/>
        <w:jc w:val="both"/>
        <w:rPr>
          <w:sz w:val="28"/>
          <w:szCs w:val="28"/>
          <w:lang w:val="kk-KZ"/>
        </w:rPr>
      </w:pPr>
      <w:r w:rsidRPr="000A3A7F">
        <w:rPr>
          <w:rStyle w:val="s0"/>
          <w:sz w:val="28"/>
          <w:szCs w:val="28"/>
          <w:lang w:val="kk-KZ"/>
        </w:rPr>
        <w:t xml:space="preserve">Қазақстан Республикасы Ұлттық Банкінің Басқармасы </w:t>
      </w:r>
      <w:r w:rsidRPr="000A3A7F">
        <w:rPr>
          <w:rStyle w:val="s0"/>
          <w:b/>
          <w:bCs/>
          <w:sz w:val="28"/>
          <w:szCs w:val="28"/>
          <w:lang w:val="kk-KZ"/>
        </w:rPr>
        <w:t>ҚАУЛЫ ЕТЕДІ</w:t>
      </w:r>
      <w:r w:rsidRPr="000A3A7F">
        <w:rPr>
          <w:rStyle w:val="s0"/>
          <w:bCs/>
          <w:sz w:val="28"/>
          <w:szCs w:val="28"/>
          <w:lang w:val="kk-KZ"/>
        </w:rPr>
        <w:t>:</w:t>
      </w:r>
    </w:p>
    <w:p w:rsidR="009342C9" w:rsidRPr="000A3A7F" w:rsidRDefault="00F1662D" w:rsidP="009342C9">
      <w:pPr>
        <w:ind w:firstLine="709"/>
        <w:jc w:val="both"/>
        <w:rPr>
          <w:color w:val="000000"/>
          <w:sz w:val="28"/>
          <w:szCs w:val="28"/>
          <w:lang w:val="kk-KZ"/>
        </w:rPr>
      </w:pPr>
      <w:r w:rsidRPr="000A3A7F">
        <w:rPr>
          <w:sz w:val="28"/>
          <w:szCs w:val="28"/>
          <w:lang w:val="kk-KZ"/>
        </w:rPr>
        <w:t xml:space="preserve">1. </w:t>
      </w:r>
      <w:r w:rsidR="009342C9" w:rsidRPr="000A3A7F">
        <w:rPr>
          <w:sz w:val="28"/>
          <w:szCs w:val="28"/>
          <w:lang w:val="kk-KZ"/>
        </w:rPr>
        <w:t>«</w:t>
      </w:r>
      <w:r w:rsidR="009342C9" w:rsidRPr="000A3A7F">
        <w:rPr>
          <w:color w:val="000000"/>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қаулысы</w:t>
      </w:r>
      <w:r w:rsidR="007419E1" w:rsidRPr="000A3A7F">
        <w:rPr>
          <w:color w:val="000000"/>
          <w:sz w:val="28"/>
          <w:szCs w:val="28"/>
          <w:lang w:val="kk-KZ"/>
        </w:rPr>
        <w:t>на (</w:t>
      </w:r>
      <w:r w:rsidR="007419E1" w:rsidRPr="000A3A7F">
        <w:rPr>
          <w:sz w:val="28"/>
          <w:szCs w:val="28"/>
          <w:lang w:val="kk-KZ"/>
        </w:rPr>
        <w:t xml:space="preserve">Нормативтік құқықтық актілерді мемлекеттік тіркеу тізілімінде </w:t>
      </w:r>
      <w:r w:rsidR="0075609B" w:rsidRPr="000A3A7F">
        <w:rPr>
          <w:sz w:val="28"/>
          <w:szCs w:val="28"/>
          <w:lang w:val="kk-KZ"/>
        </w:rPr>
        <w:br/>
      </w:r>
      <w:r w:rsidR="007419E1" w:rsidRPr="000A3A7F">
        <w:rPr>
          <w:sz w:val="28"/>
          <w:szCs w:val="28"/>
          <w:lang w:val="kk-KZ"/>
        </w:rPr>
        <w:t>№ 22322 болып тіркелген) мынадай өзгерістер енгізілсін:</w:t>
      </w:r>
    </w:p>
    <w:p w:rsidR="007419E1" w:rsidRPr="000A3A7F" w:rsidRDefault="007419E1" w:rsidP="009D2B7E">
      <w:pPr>
        <w:widowControl w:val="0"/>
        <w:tabs>
          <w:tab w:val="left" w:pos="1134"/>
        </w:tabs>
        <w:ind w:firstLine="709"/>
        <w:jc w:val="both"/>
        <w:rPr>
          <w:sz w:val="28"/>
          <w:szCs w:val="28"/>
          <w:lang w:val="kk-KZ"/>
        </w:rPr>
      </w:pPr>
      <w:r w:rsidRPr="000A3A7F">
        <w:rPr>
          <w:sz w:val="28"/>
          <w:szCs w:val="28"/>
          <w:lang w:val="kk-KZ"/>
        </w:rPr>
        <w:t>кіріспесі мынадай редакцияда жазылсын:</w:t>
      </w:r>
    </w:p>
    <w:p w:rsidR="009D2B7E" w:rsidRPr="000A3A7F" w:rsidRDefault="007419E1" w:rsidP="0018090A">
      <w:pPr>
        <w:ind w:firstLine="709"/>
        <w:jc w:val="both"/>
        <w:rPr>
          <w:sz w:val="28"/>
          <w:szCs w:val="28"/>
          <w:lang w:val="kk-KZ"/>
        </w:rPr>
      </w:pPr>
      <w:r w:rsidRPr="000A3A7F">
        <w:rPr>
          <w:rStyle w:val="s0"/>
          <w:sz w:val="28"/>
          <w:szCs w:val="28"/>
          <w:lang w:val="kk-KZ"/>
        </w:rPr>
        <w:t>«Қазақстан Республикасының Ұлттық Банкі туралы» Қазақстан Республикасы З</w:t>
      </w:r>
      <w:bookmarkStart w:id="0" w:name="_GoBack"/>
      <w:bookmarkEnd w:id="0"/>
      <w:r w:rsidRPr="000A3A7F">
        <w:rPr>
          <w:rStyle w:val="s0"/>
          <w:sz w:val="28"/>
          <w:szCs w:val="28"/>
          <w:lang w:val="kk-KZ"/>
        </w:rPr>
        <w:t xml:space="preserve">аңының </w:t>
      </w:r>
      <w:bookmarkStart w:id="1" w:name="sub1008056375"/>
      <w:r w:rsidRPr="000A3A7F">
        <w:rPr>
          <w:rStyle w:val="s2"/>
          <w:rFonts w:eastAsiaTheme="majorEastAsia"/>
          <w:color w:val="auto"/>
          <w:sz w:val="28"/>
          <w:szCs w:val="28"/>
          <w:lang w:val="kk-KZ"/>
        </w:rPr>
        <w:t>15-бабы екінші бөлігінің 65-2) тармақшасына</w:t>
      </w:r>
      <w:bookmarkEnd w:id="1"/>
      <w:r w:rsidRPr="000A3A7F">
        <w:rPr>
          <w:rStyle w:val="s0"/>
          <w:color w:val="auto"/>
          <w:sz w:val="28"/>
          <w:szCs w:val="28"/>
          <w:lang w:val="kk-KZ"/>
        </w:rPr>
        <w:t>, «Сақтандыру қызметі туралы» Қазақстан Республикасы</w:t>
      </w:r>
      <w:r w:rsidR="0075609B" w:rsidRPr="000A3A7F">
        <w:rPr>
          <w:rStyle w:val="s0"/>
          <w:color w:val="auto"/>
          <w:sz w:val="28"/>
          <w:szCs w:val="28"/>
          <w:lang w:val="kk-KZ"/>
        </w:rPr>
        <w:t>ның</w:t>
      </w:r>
      <w:r w:rsidRPr="000A3A7F">
        <w:rPr>
          <w:rStyle w:val="s0"/>
          <w:color w:val="auto"/>
          <w:sz w:val="28"/>
          <w:szCs w:val="28"/>
          <w:lang w:val="kk-KZ"/>
        </w:rPr>
        <w:t xml:space="preserve"> Заңы </w:t>
      </w:r>
      <w:bookmarkStart w:id="2" w:name="sub1000325364"/>
      <w:r w:rsidRPr="000A3A7F">
        <w:rPr>
          <w:rStyle w:val="s2"/>
          <w:rFonts w:eastAsiaTheme="majorEastAsia"/>
          <w:color w:val="auto"/>
          <w:sz w:val="28"/>
          <w:szCs w:val="28"/>
          <w:lang w:val="kk-KZ"/>
        </w:rPr>
        <w:t xml:space="preserve">74-бабының </w:t>
      </w:r>
      <w:r w:rsidR="00CB7003" w:rsidRPr="000A3A7F">
        <w:rPr>
          <w:rStyle w:val="s2"/>
          <w:rFonts w:eastAsiaTheme="majorEastAsia"/>
          <w:color w:val="auto"/>
          <w:sz w:val="28"/>
          <w:szCs w:val="28"/>
          <w:lang w:val="kk-KZ"/>
        </w:rPr>
        <w:br/>
      </w:r>
      <w:r w:rsidRPr="000A3A7F">
        <w:rPr>
          <w:rStyle w:val="s2"/>
          <w:rFonts w:eastAsiaTheme="majorEastAsia"/>
          <w:color w:val="auto"/>
          <w:sz w:val="28"/>
          <w:szCs w:val="28"/>
          <w:lang w:val="kk-KZ"/>
        </w:rPr>
        <w:t>2-тармағына</w:t>
      </w:r>
      <w:bookmarkEnd w:id="2"/>
      <w:r w:rsidRPr="000A3A7F">
        <w:rPr>
          <w:rStyle w:val="s0"/>
          <w:color w:val="auto"/>
          <w:sz w:val="28"/>
          <w:szCs w:val="28"/>
          <w:lang w:val="kk-KZ"/>
        </w:rPr>
        <w:t xml:space="preserve"> және «Мемлекеттік статистика туралы» Қазақстан Республикасы Заңының </w:t>
      </w:r>
      <w:bookmarkStart w:id="3" w:name="sub1002584307"/>
      <w:r w:rsidRPr="000A3A7F">
        <w:rPr>
          <w:rStyle w:val="s2"/>
          <w:rFonts w:eastAsiaTheme="majorEastAsia"/>
          <w:color w:val="auto"/>
          <w:sz w:val="28"/>
          <w:szCs w:val="28"/>
          <w:lang w:val="kk-KZ"/>
        </w:rPr>
        <w:t>16-бабы 3-тармағының 2) тармақшасына</w:t>
      </w:r>
      <w:bookmarkEnd w:id="3"/>
      <w:r w:rsidRPr="000A3A7F">
        <w:rPr>
          <w:rStyle w:val="s0"/>
          <w:color w:val="auto"/>
          <w:sz w:val="28"/>
          <w:szCs w:val="28"/>
          <w:lang w:val="kk-KZ"/>
        </w:rPr>
        <w:t xml:space="preserve"> сәйкес </w:t>
      </w:r>
      <w:r w:rsidRPr="000A3A7F">
        <w:rPr>
          <w:rStyle w:val="s0"/>
          <w:sz w:val="28"/>
          <w:szCs w:val="28"/>
          <w:lang w:val="kk-KZ"/>
        </w:rPr>
        <w:t xml:space="preserve">Қазақстан Республикасы Ұлттық Банкінің Басқармасы </w:t>
      </w:r>
      <w:r w:rsidRPr="000A3A7F">
        <w:rPr>
          <w:rStyle w:val="s0"/>
          <w:b/>
          <w:bCs/>
          <w:sz w:val="28"/>
          <w:szCs w:val="28"/>
          <w:lang w:val="kk-KZ"/>
        </w:rPr>
        <w:t>ҚАУЛЫ ЕТЕДІ</w:t>
      </w:r>
      <w:r w:rsidRPr="000A3A7F">
        <w:rPr>
          <w:rStyle w:val="s0"/>
          <w:bCs/>
          <w:sz w:val="28"/>
          <w:szCs w:val="28"/>
          <w:lang w:val="kk-KZ"/>
        </w:rPr>
        <w:t>:</w:t>
      </w:r>
      <w:r w:rsidR="009D2B7E" w:rsidRPr="000A3A7F">
        <w:rPr>
          <w:sz w:val="28"/>
          <w:szCs w:val="28"/>
          <w:lang w:val="kk-KZ"/>
        </w:rPr>
        <w:t>»;</w:t>
      </w:r>
    </w:p>
    <w:p w:rsidR="0018090A" w:rsidRPr="000A3A7F" w:rsidRDefault="0018090A" w:rsidP="0018090A">
      <w:pPr>
        <w:widowControl w:val="0"/>
        <w:tabs>
          <w:tab w:val="left" w:pos="1134"/>
        </w:tabs>
        <w:ind w:firstLine="709"/>
        <w:jc w:val="both"/>
        <w:rPr>
          <w:sz w:val="28"/>
          <w:szCs w:val="28"/>
          <w:lang w:val="kk-KZ"/>
        </w:rPr>
      </w:pPr>
      <w:r w:rsidRPr="000A3A7F">
        <w:rPr>
          <w:sz w:val="28"/>
          <w:szCs w:val="28"/>
          <w:lang w:val="kk-KZ"/>
        </w:rPr>
        <w:t>1-тармақтың 8) тармақшасы мынадай редакцияда жазылсын:</w:t>
      </w:r>
    </w:p>
    <w:p w:rsidR="0083443D" w:rsidRPr="000A3A7F" w:rsidRDefault="0083443D" w:rsidP="00C822E8">
      <w:pPr>
        <w:widowControl w:val="0"/>
        <w:tabs>
          <w:tab w:val="left" w:pos="1134"/>
        </w:tabs>
        <w:ind w:firstLine="709"/>
        <w:jc w:val="both"/>
        <w:rPr>
          <w:sz w:val="28"/>
          <w:szCs w:val="28"/>
          <w:lang w:val="kk-KZ"/>
        </w:rPr>
      </w:pPr>
      <w:r w:rsidRPr="000A3A7F">
        <w:rPr>
          <w:sz w:val="28"/>
          <w:szCs w:val="28"/>
          <w:lang w:val="kk-KZ"/>
        </w:rPr>
        <w:t>«</w:t>
      </w:r>
      <w:r w:rsidR="007175BF" w:rsidRPr="000A3A7F">
        <w:rPr>
          <w:sz w:val="28"/>
          <w:szCs w:val="28"/>
          <w:lang w:val="kk-KZ"/>
        </w:rPr>
        <w:t xml:space="preserve">8) </w:t>
      </w:r>
      <w:r w:rsidR="007175BF" w:rsidRPr="000A3A7F">
        <w:rPr>
          <w:rStyle w:val="s0"/>
          <w:sz w:val="28"/>
          <w:szCs w:val="28"/>
          <w:lang w:val="kk-KZ"/>
        </w:rPr>
        <w:t xml:space="preserve">осы қаулыға </w:t>
      </w:r>
      <w:bookmarkStart w:id="4" w:name="sub1008057806"/>
      <w:r w:rsidR="007175BF" w:rsidRPr="000A3A7F">
        <w:rPr>
          <w:rStyle w:val="s2"/>
          <w:rFonts w:eastAsiaTheme="majorEastAsia"/>
          <w:color w:val="auto"/>
          <w:sz w:val="28"/>
          <w:szCs w:val="28"/>
          <w:lang w:val="kk-KZ"/>
        </w:rPr>
        <w:t>8-қосымшаға</w:t>
      </w:r>
      <w:bookmarkEnd w:id="4"/>
      <w:r w:rsidR="007175BF" w:rsidRPr="000A3A7F">
        <w:rPr>
          <w:rStyle w:val="s0"/>
          <w:color w:val="auto"/>
          <w:sz w:val="28"/>
          <w:szCs w:val="28"/>
          <w:lang w:val="kk-KZ"/>
        </w:rPr>
        <w:t xml:space="preserve"> </w:t>
      </w:r>
      <w:r w:rsidR="007175BF" w:rsidRPr="000A3A7F">
        <w:rPr>
          <w:rStyle w:val="s0"/>
          <w:sz w:val="28"/>
          <w:szCs w:val="28"/>
          <w:lang w:val="kk-KZ"/>
        </w:rPr>
        <w:t>сәйкес «кері репо», репо операциялары туралы есептің нысаны;</w:t>
      </w:r>
      <w:r w:rsidRPr="000A3A7F">
        <w:rPr>
          <w:sz w:val="28"/>
          <w:szCs w:val="28"/>
          <w:lang w:val="kk-KZ"/>
        </w:rPr>
        <w:t>»;</w:t>
      </w:r>
    </w:p>
    <w:p w:rsidR="00984AE8" w:rsidRPr="000A3A7F" w:rsidRDefault="00984AE8" w:rsidP="00984AE8">
      <w:pPr>
        <w:widowControl w:val="0"/>
        <w:tabs>
          <w:tab w:val="left" w:pos="1134"/>
        </w:tabs>
        <w:ind w:firstLine="709"/>
        <w:jc w:val="both"/>
        <w:rPr>
          <w:sz w:val="28"/>
          <w:szCs w:val="28"/>
          <w:lang w:val="kk-KZ"/>
        </w:rPr>
      </w:pPr>
      <w:r w:rsidRPr="000A3A7F">
        <w:rPr>
          <w:sz w:val="28"/>
          <w:szCs w:val="28"/>
          <w:lang w:val="kk-KZ"/>
        </w:rPr>
        <w:t>1-тармақтың 15) тармақшасы мынадай редакцияда жазылсын:</w:t>
      </w:r>
    </w:p>
    <w:p w:rsidR="00C822E8" w:rsidRPr="000A3A7F" w:rsidRDefault="00C822E8" w:rsidP="00C822E8">
      <w:pPr>
        <w:widowControl w:val="0"/>
        <w:tabs>
          <w:tab w:val="left" w:pos="1134"/>
        </w:tabs>
        <w:ind w:firstLine="709"/>
        <w:jc w:val="both"/>
        <w:rPr>
          <w:sz w:val="28"/>
          <w:szCs w:val="28"/>
          <w:lang w:val="kk-KZ"/>
        </w:rPr>
      </w:pPr>
      <w:r w:rsidRPr="000A3A7F">
        <w:rPr>
          <w:sz w:val="28"/>
          <w:szCs w:val="28"/>
          <w:lang w:val="kk-KZ"/>
        </w:rPr>
        <w:t xml:space="preserve">«15) </w:t>
      </w:r>
      <w:r w:rsidR="00984AE8" w:rsidRPr="000A3A7F">
        <w:rPr>
          <w:rStyle w:val="s0"/>
          <w:sz w:val="28"/>
          <w:szCs w:val="28"/>
          <w:lang w:val="kk-KZ"/>
        </w:rPr>
        <w:t xml:space="preserve">осы қаулыға </w:t>
      </w:r>
      <w:bookmarkStart w:id="5" w:name="sub1008057812"/>
      <w:r w:rsidR="00984AE8" w:rsidRPr="000A3A7F">
        <w:rPr>
          <w:rStyle w:val="s2"/>
          <w:rFonts w:eastAsiaTheme="majorEastAsia"/>
          <w:color w:val="auto"/>
          <w:sz w:val="28"/>
          <w:szCs w:val="28"/>
          <w:lang w:val="kk-KZ"/>
        </w:rPr>
        <w:t>15-қосымшаға</w:t>
      </w:r>
      <w:bookmarkEnd w:id="5"/>
      <w:r w:rsidR="00984AE8" w:rsidRPr="000A3A7F">
        <w:rPr>
          <w:rStyle w:val="s0"/>
          <w:color w:val="auto"/>
          <w:sz w:val="28"/>
          <w:szCs w:val="28"/>
          <w:lang w:val="kk-KZ"/>
        </w:rPr>
        <w:t xml:space="preserve"> </w:t>
      </w:r>
      <w:r w:rsidR="00984AE8" w:rsidRPr="000A3A7F">
        <w:rPr>
          <w:rStyle w:val="s0"/>
          <w:sz w:val="28"/>
          <w:szCs w:val="28"/>
          <w:lang w:val="kk-KZ"/>
        </w:rPr>
        <w:t xml:space="preserve">сәйкес сақтандыру сыйлықақылары </w:t>
      </w:r>
      <w:r w:rsidR="0059798A" w:rsidRPr="000A3A7F">
        <w:rPr>
          <w:rStyle w:val="s0"/>
          <w:sz w:val="28"/>
          <w:szCs w:val="28"/>
          <w:lang w:val="kk-KZ"/>
        </w:rPr>
        <w:t xml:space="preserve">мен мемлекеттің сыйлықақысы </w:t>
      </w:r>
      <w:r w:rsidR="00984AE8" w:rsidRPr="000A3A7F">
        <w:rPr>
          <w:rStyle w:val="s0"/>
          <w:sz w:val="28"/>
          <w:szCs w:val="28"/>
          <w:lang w:val="kk-KZ"/>
        </w:rPr>
        <w:t>туралы есептің нысаны;</w:t>
      </w:r>
      <w:r w:rsidRPr="000A3A7F">
        <w:rPr>
          <w:sz w:val="28"/>
          <w:szCs w:val="28"/>
          <w:lang w:val="kk-KZ"/>
        </w:rPr>
        <w:t>»;</w:t>
      </w:r>
    </w:p>
    <w:p w:rsidR="00010722" w:rsidRPr="000A3A7F" w:rsidRDefault="00010722" w:rsidP="00010722">
      <w:pPr>
        <w:widowControl w:val="0"/>
        <w:tabs>
          <w:tab w:val="left" w:pos="1134"/>
        </w:tabs>
        <w:ind w:firstLine="709"/>
        <w:jc w:val="both"/>
        <w:rPr>
          <w:sz w:val="28"/>
          <w:szCs w:val="28"/>
          <w:lang w:val="kk-KZ"/>
        </w:rPr>
      </w:pPr>
      <w:r w:rsidRPr="000A3A7F">
        <w:rPr>
          <w:sz w:val="28"/>
          <w:szCs w:val="28"/>
          <w:lang w:val="kk-KZ"/>
        </w:rPr>
        <w:lastRenderedPageBreak/>
        <w:t>1</w:t>
      </w:r>
      <w:r w:rsidR="0059798A" w:rsidRPr="000A3A7F">
        <w:rPr>
          <w:sz w:val="28"/>
          <w:szCs w:val="28"/>
          <w:lang w:val="kk-KZ"/>
        </w:rPr>
        <w:t>-қосымшада</w:t>
      </w:r>
      <w:r w:rsidRPr="000A3A7F">
        <w:rPr>
          <w:sz w:val="28"/>
          <w:szCs w:val="28"/>
          <w:lang w:val="kk-KZ"/>
        </w:rPr>
        <w:t>:</w:t>
      </w:r>
    </w:p>
    <w:p w:rsidR="0059798A" w:rsidRPr="000A3A7F" w:rsidRDefault="0059798A" w:rsidP="0059798A">
      <w:pPr>
        <w:widowControl w:val="0"/>
        <w:tabs>
          <w:tab w:val="left" w:pos="1134"/>
        </w:tabs>
        <w:ind w:firstLine="709"/>
        <w:jc w:val="both"/>
        <w:rPr>
          <w:sz w:val="28"/>
          <w:szCs w:val="28"/>
          <w:lang w:val="kk-KZ"/>
        </w:rPr>
      </w:pPr>
      <w:r w:rsidRPr="000A3A7F">
        <w:rPr>
          <w:sz w:val="28"/>
          <w:szCs w:val="28"/>
          <w:lang w:val="kk-KZ"/>
        </w:rPr>
        <w:t>7) тармақша мынадай редакцияда жазылсын:</w:t>
      </w:r>
    </w:p>
    <w:p w:rsidR="00010722" w:rsidRPr="000A3A7F" w:rsidRDefault="00010722" w:rsidP="00010722">
      <w:pPr>
        <w:widowControl w:val="0"/>
        <w:tabs>
          <w:tab w:val="left" w:pos="1134"/>
        </w:tabs>
        <w:ind w:firstLine="709"/>
        <w:jc w:val="both"/>
        <w:rPr>
          <w:sz w:val="28"/>
          <w:szCs w:val="28"/>
          <w:lang w:val="kk-KZ"/>
        </w:rPr>
      </w:pPr>
      <w:r w:rsidRPr="000A3A7F">
        <w:rPr>
          <w:sz w:val="28"/>
          <w:szCs w:val="28"/>
          <w:lang w:val="kk-KZ"/>
        </w:rPr>
        <w:t xml:space="preserve">«7) </w:t>
      </w:r>
      <w:r w:rsidR="00997B66" w:rsidRPr="000A3A7F">
        <w:rPr>
          <w:rStyle w:val="s0"/>
          <w:sz w:val="28"/>
          <w:szCs w:val="28"/>
          <w:lang w:val="kk-KZ"/>
        </w:rPr>
        <w:t>«кері репо», репо операциялары туралы есеп</w:t>
      </w:r>
      <w:r w:rsidR="0075609B" w:rsidRPr="000A3A7F">
        <w:rPr>
          <w:rStyle w:val="s0"/>
          <w:sz w:val="28"/>
          <w:szCs w:val="28"/>
          <w:lang w:val="kk-KZ"/>
        </w:rPr>
        <w:t>;</w:t>
      </w:r>
      <w:r w:rsidRPr="000A3A7F">
        <w:rPr>
          <w:sz w:val="28"/>
          <w:szCs w:val="28"/>
          <w:lang w:val="kk-KZ"/>
        </w:rPr>
        <w:t>»;</w:t>
      </w:r>
    </w:p>
    <w:p w:rsidR="00160628" w:rsidRPr="000A3A7F" w:rsidRDefault="00160628" w:rsidP="00160628">
      <w:pPr>
        <w:widowControl w:val="0"/>
        <w:tabs>
          <w:tab w:val="left" w:pos="1134"/>
        </w:tabs>
        <w:ind w:firstLine="709"/>
        <w:jc w:val="both"/>
        <w:rPr>
          <w:sz w:val="28"/>
          <w:szCs w:val="28"/>
          <w:lang w:val="kk-KZ"/>
        </w:rPr>
      </w:pPr>
      <w:r w:rsidRPr="000A3A7F">
        <w:rPr>
          <w:sz w:val="28"/>
          <w:szCs w:val="28"/>
          <w:lang w:val="kk-KZ"/>
        </w:rPr>
        <w:t>14) тармақша мынадай редакцияда жазылсын:</w:t>
      </w:r>
    </w:p>
    <w:p w:rsidR="00747CD4" w:rsidRPr="000A3A7F" w:rsidRDefault="00160628" w:rsidP="00160628">
      <w:pPr>
        <w:widowControl w:val="0"/>
        <w:tabs>
          <w:tab w:val="left" w:pos="1134"/>
        </w:tabs>
        <w:ind w:firstLine="709"/>
        <w:jc w:val="both"/>
        <w:rPr>
          <w:sz w:val="28"/>
          <w:szCs w:val="28"/>
          <w:lang w:val="kk-KZ"/>
        </w:rPr>
      </w:pPr>
      <w:r w:rsidRPr="000A3A7F">
        <w:rPr>
          <w:sz w:val="28"/>
          <w:szCs w:val="28"/>
          <w:lang w:val="kk-KZ"/>
        </w:rPr>
        <w:t xml:space="preserve"> </w:t>
      </w:r>
      <w:r w:rsidR="00747CD4" w:rsidRPr="000A3A7F">
        <w:rPr>
          <w:sz w:val="28"/>
          <w:szCs w:val="28"/>
          <w:lang w:val="kk-KZ"/>
        </w:rPr>
        <w:t xml:space="preserve">«14) </w:t>
      </w:r>
      <w:r w:rsidRPr="000A3A7F">
        <w:rPr>
          <w:rStyle w:val="s0"/>
          <w:sz w:val="28"/>
          <w:szCs w:val="28"/>
          <w:lang w:val="kk-KZ"/>
        </w:rPr>
        <w:t>сақтандыру сыйлықақылары мен мемлекеттің сыйлықақысы туралы есеп</w:t>
      </w:r>
      <w:r w:rsidR="00747CD4" w:rsidRPr="000A3A7F">
        <w:rPr>
          <w:sz w:val="28"/>
          <w:szCs w:val="28"/>
          <w:lang w:val="kk-KZ"/>
        </w:rPr>
        <w:t>;»;</w:t>
      </w:r>
    </w:p>
    <w:p w:rsidR="00160628" w:rsidRPr="000A3A7F" w:rsidRDefault="00160628" w:rsidP="007A0537">
      <w:pPr>
        <w:widowControl w:val="0"/>
        <w:tabs>
          <w:tab w:val="left" w:pos="1134"/>
        </w:tabs>
        <w:ind w:firstLine="709"/>
        <w:jc w:val="both"/>
        <w:rPr>
          <w:sz w:val="28"/>
          <w:szCs w:val="28"/>
          <w:lang w:val="kk-KZ"/>
        </w:rPr>
      </w:pPr>
      <w:r w:rsidRPr="000A3A7F">
        <w:rPr>
          <w:sz w:val="28"/>
          <w:szCs w:val="28"/>
          <w:lang w:val="kk-KZ"/>
        </w:rPr>
        <w:t>2-қосымша</w:t>
      </w:r>
      <w:r w:rsidR="00A31B9B" w:rsidRPr="000A3A7F">
        <w:rPr>
          <w:sz w:val="28"/>
          <w:szCs w:val="28"/>
          <w:lang w:val="kk-KZ"/>
        </w:rPr>
        <w:t>ның</w:t>
      </w:r>
      <w:r w:rsidRPr="000A3A7F">
        <w:rPr>
          <w:sz w:val="28"/>
          <w:szCs w:val="28"/>
          <w:lang w:val="kk-KZ"/>
        </w:rPr>
        <w:t xml:space="preserve"> </w:t>
      </w:r>
      <w:r w:rsidR="00AF5A9E" w:rsidRPr="000A3A7F">
        <w:rPr>
          <w:sz w:val="28"/>
          <w:szCs w:val="28"/>
          <w:lang w:val="kk-KZ"/>
        </w:rPr>
        <w:t>Ә</w:t>
      </w:r>
      <w:r w:rsidRPr="000A3A7F">
        <w:rPr>
          <w:sz w:val="28"/>
          <w:szCs w:val="28"/>
          <w:lang w:val="kk-KZ"/>
        </w:rPr>
        <w:t>кімшілік деректерді жинауға арналған нысанды толтыру бойынша түсіндірме</w:t>
      </w:r>
      <w:r w:rsidR="00A31B9B" w:rsidRPr="000A3A7F">
        <w:rPr>
          <w:sz w:val="28"/>
          <w:szCs w:val="28"/>
          <w:lang w:val="kk-KZ"/>
        </w:rPr>
        <w:t>сін</w:t>
      </w:r>
      <w:r w:rsidRPr="000A3A7F">
        <w:rPr>
          <w:sz w:val="28"/>
          <w:szCs w:val="28"/>
          <w:lang w:val="kk-KZ"/>
        </w:rPr>
        <w:t>де:</w:t>
      </w:r>
    </w:p>
    <w:p w:rsidR="00C622FF" w:rsidRPr="000A3A7F" w:rsidRDefault="00C622FF" w:rsidP="007A0537">
      <w:pPr>
        <w:widowControl w:val="0"/>
        <w:tabs>
          <w:tab w:val="left" w:pos="1134"/>
        </w:tabs>
        <w:ind w:firstLine="709"/>
        <w:jc w:val="both"/>
        <w:rPr>
          <w:sz w:val="28"/>
          <w:szCs w:val="28"/>
          <w:lang w:val="kk-KZ"/>
        </w:rPr>
      </w:pPr>
      <w:r w:rsidRPr="000A3A7F">
        <w:rPr>
          <w:sz w:val="28"/>
          <w:szCs w:val="28"/>
          <w:lang w:val="kk-KZ"/>
        </w:rPr>
        <w:t>атауы мынадай редакцияда жазылсын:</w:t>
      </w:r>
    </w:p>
    <w:p w:rsidR="00C622FF" w:rsidRPr="000A3A7F" w:rsidRDefault="00C622FF" w:rsidP="007A0537">
      <w:pPr>
        <w:widowControl w:val="0"/>
        <w:tabs>
          <w:tab w:val="left" w:pos="1134"/>
        </w:tabs>
        <w:ind w:firstLine="709"/>
        <w:jc w:val="both"/>
        <w:rPr>
          <w:sz w:val="28"/>
          <w:szCs w:val="28"/>
          <w:lang w:val="kk-KZ"/>
        </w:rPr>
      </w:pPr>
      <w:r w:rsidRPr="000A3A7F">
        <w:rPr>
          <w:sz w:val="28"/>
          <w:szCs w:val="28"/>
          <w:lang w:val="kk-KZ"/>
        </w:rPr>
        <w:t>«</w:t>
      </w:r>
      <w:r w:rsidR="00531D1D" w:rsidRPr="000A3A7F">
        <w:rPr>
          <w:sz w:val="28"/>
          <w:szCs w:val="28"/>
          <w:lang w:val="kk-KZ"/>
        </w:rPr>
        <w:t>Ә</w:t>
      </w:r>
      <w:r w:rsidRPr="000A3A7F">
        <w:rPr>
          <w:sz w:val="28"/>
          <w:szCs w:val="28"/>
          <w:lang w:val="kk-KZ"/>
        </w:rPr>
        <w:t>кімшілік деректер нысан</w:t>
      </w:r>
      <w:r w:rsidR="00531D1D" w:rsidRPr="000A3A7F">
        <w:rPr>
          <w:sz w:val="28"/>
          <w:szCs w:val="28"/>
          <w:lang w:val="kk-KZ"/>
        </w:rPr>
        <w:t>ын</w:t>
      </w:r>
      <w:r w:rsidRPr="000A3A7F">
        <w:rPr>
          <w:sz w:val="28"/>
          <w:szCs w:val="28"/>
          <w:lang w:val="kk-KZ"/>
        </w:rPr>
        <w:t xml:space="preserve"> толтыру бойынша түсіндірме</w:t>
      </w:r>
      <w:r w:rsidR="00531D1D" w:rsidRPr="000A3A7F">
        <w:rPr>
          <w:sz w:val="28"/>
          <w:szCs w:val="28"/>
          <w:lang w:val="kk-KZ"/>
        </w:rPr>
        <w:t>»;</w:t>
      </w:r>
    </w:p>
    <w:p w:rsidR="006E6D2B" w:rsidRPr="000A3A7F" w:rsidRDefault="006E6D2B" w:rsidP="006E6D2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E6D2B" w:rsidRPr="000A3A7F" w:rsidRDefault="007A0537" w:rsidP="006E6D2B">
      <w:pPr>
        <w:ind w:firstLine="709"/>
        <w:jc w:val="both"/>
        <w:rPr>
          <w:color w:val="000000"/>
          <w:sz w:val="28"/>
          <w:szCs w:val="28"/>
          <w:lang w:val="kk-KZ"/>
        </w:rPr>
      </w:pPr>
      <w:r w:rsidRPr="000A3A7F">
        <w:rPr>
          <w:sz w:val="28"/>
          <w:szCs w:val="28"/>
          <w:lang w:val="kk-KZ"/>
        </w:rPr>
        <w:t>«</w:t>
      </w:r>
      <w:r w:rsidR="00AD0E35" w:rsidRPr="000A3A7F">
        <w:rPr>
          <w:sz w:val="28"/>
          <w:szCs w:val="28"/>
          <w:lang w:val="kk-KZ"/>
        </w:rPr>
        <w:t xml:space="preserve">1. </w:t>
      </w:r>
      <w:r w:rsidR="006E6D2B" w:rsidRPr="000A3A7F">
        <w:rPr>
          <w:color w:val="000000"/>
          <w:sz w:val="28"/>
          <w:szCs w:val="28"/>
          <w:lang w:val="kk-KZ"/>
        </w:rPr>
        <w:t>Осы түсіндірме</w:t>
      </w:r>
      <w:r w:rsidR="00443986" w:rsidRPr="000A3A7F">
        <w:rPr>
          <w:color w:val="000000"/>
          <w:sz w:val="28"/>
          <w:szCs w:val="28"/>
          <w:lang w:val="kk-KZ"/>
        </w:rPr>
        <w:t>де</w:t>
      </w:r>
      <w:r w:rsidR="006E6D2B" w:rsidRPr="000A3A7F">
        <w:rPr>
          <w:color w:val="000000"/>
          <w:sz w:val="28"/>
          <w:szCs w:val="28"/>
          <w:lang w:val="kk-KZ"/>
        </w:rPr>
        <w:t xml:space="preserve"> «Ақша және банктік салымдар туралы есеп» </w:t>
      </w:r>
      <w:r w:rsidR="00936D38" w:rsidRPr="000A3A7F">
        <w:rPr>
          <w:color w:val="000000"/>
          <w:sz w:val="28"/>
          <w:szCs w:val="28"/>
          <w:lang w:val="kk-KZ"/>
        </w:rPr>
        <w:t>әкімшілік деректер нысанын</w:t>
      </w:r>
      <w:r w:rsidR="006E6D2B" w:rsidRPr="000A3A7F">
        <w:rPr>
          <w:color w:val="000000"/>
          <w:sz w:val="28"/>
          <w:szCs w:val="28"/>
          <w:lang w:val="kk-KZ"/>
        </w:rPr>
        <w:t xml:space="preserve"> (бұдан әрі </w:t>
      </w:r>
      <w:r w:rsidR="00443986" w:rsidRPr="000A3A7F">
        <w:rPr>
          <w:sz w:val="28"/>
          <w:szCs w:val="28"/>
          <w:lang w:val="kk-KZ"/>
        </w:rPr>
        <w:t>–</w:t>
      </w:r>
      <w:r w:rsidR="006E6D2B" w:rsidRPr="000A3A7F">
        <w:rPr>
          <w:color w:val="000000"/>
          <w:sz w:val="28"/>
          <w:szCs w:val="28"/>
          <w:lang w:val="kk-KZ"/>
        </w:rPr>
        <w:t xml:space="preserve"> Нысан) толтыру бойынша бірыңғай талаптар айқында</w:t>
      </w:r>
      <w:r w:rsidR="00443986" w:rsidRPr="000A3A7F">
        <w:rPr>
          <w:color w:val="000000"/>
          <w:sz w:val="28"/>
          <w:szCs w:val="28"/>
          <w:lang w:val="kk-KZ"/>
        </w:rPr>
        <w:t>ла</w:t>
      </w:r>
      <w:r w:rsidR="006E6D2B" w:rsidRPr="000A3A7F">
        <w:rPr>
          <w:color w:val="000000"/>
          <w:sz w:val="28"/>
          <w:szCs w:val="28"/>
          <w:lang w:val="kk-KZ"/>
        </w:rPr>
        <w:t>ды.</w:t>
      </w:r>
    </w:p>
    <w:p w:rsidR="007A0537" w:rsidRPr="000A3A7F" w:rsidRDefault="006E6D2B" w:rsidP="00024654">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00443986" w:rsidRPr="000A3A7F">
        <w:rPr>
          <w:rStyle w:val="s0"/>
          <w:sz w:val="28"/>
          <w:szCs w:val="28"/>
          <w:lang w:val="kk-KZ"/>
        </w:rPr>
        <w:t xml:space="preserve">«Қазақстан Республикасының Ұлттық Банкі туралы» Қазақстан Республикасы Заңының </w:t>
      </w:r>
      <w:r w:rsidR="00443986" w:rsidRPr="000A3A7F">
        <w:rPr>
          <w:rStyle w:val="s2"/>
          <w:rFonts w:eastAsiaTheme="majorEastAsia"/>
          <w:color w:val="auto"/>
          <w:sz w:val="28"/>
          <w:szCs w:val="28"/>
          <w:lang w:val="kk-KZ"/>
        </w:rPr>
        <w:t>15-бабы екінші бөлігінің 65-2) тармақшасына</w:t>
      </w:r>
      <w:r w:rsidR="00443986" w:rsidRPr="000A3A7F">
        <w:rPr>
          <w:rStyle w:val="s0"/>
          <w:color w:val="auto"/>
          <w:sz w:val="28"/>
          <w:szCs w:val="28"/>
          <w:lang w:val="kk-KZ"/>
        </w:rPr>
        <w:t>, «Сақтандыру қызметі туралы» Қазақстан Республикасы</w:t>
      </w:r>
      <w:r w:rsidR="0011411D" w:rsidRPr="000A3A7F">
        <w:rPr>
          <w:rStyle w:val="s0"/>
          <w:color w:val="auto"/>
          <w:sz w:val="28"/>
          <w:szCs w:val="28"/>
          <w:lang w:val="kk-KZ"/>
        </w:rPr>
        <w:t>ның</w:t>
      </w:r>
      <w:r w:rsidR="00443986" w:rsidRPr="000A3A7F">
        <w:rPr>
          <w:rStyle w:val="s0"/>
          <w:color w:val="auto"/>
          <w:sz w:val="28"/>
          <w:szCs w:val="28"/>
          <w:lang w:val="kk-KZ"/>
        </w:rPr>
        <w:t xml:space="preserve"> Заңы </w:t>
      </w:r>
      <w:r w:rsidR="00443986" w:rsidRPr="000A3A7F">
        <w:rPr>
          <w:rStyle w:val="s2"/>
          <w:rFonts w:eastAsiaTheme="majorEastAsia"/>
          <w:color w:val="auto"/>
          <w:sz w:val="28"/>
          <w:szCs w:val="28"/>
          <w:lang w:val="kk-KZ"/>
        </w:rPr>
        <w:t xml:space="preserve">74-бабының </w:t>
      </w:r>
      <w:r w:rsidR="00024654" w:rsidRPr="000A3A7F">
        <w:rPr>
          <w:rStyle w:val="s2"/>
          <w:rFonts w:eastAsiaTheme="majorEastAsia"/>
          <w:color w:val="auto"/>
          <w:sz w:val="28"/>
          <w:szCs w:val="28"/>
          <w:lang w:val="kk-KZ"/>
        </w:rPr>
        <w:br/>
      </w:r>
      <w:r w:rsidR="00443986" w:rsidRPr="000A3A7F">
        <w:rPr>
          <w:rStyle w:val="s2"/>
          <w:rFonts w:eastAsiaTheme="majorEastAsia"/>
          <w:color w:val="auto"/>
          <w:sz w:val="28"/>
          <w:szCs w:val="28"/>
          <w:lang w:val="kk-KZ"/>
        </w:rPr>
        <w:t>2-тармағына</w:t>
      </w:r>
      <w:r w:rsidR="00443986" w:rsidRPr="000A3A7F">
        <w:rPr>
          <w:rStyle w:val="s0"/>
          <w:color w:val="auto"/>
          <w:sz w:val="28"/>
          <w:szCs w:val="28"/>
          <w:lang w:val="kk-KZ"/>
        </w:rPr>
        <w:t xml:space="preserve"> және «Мемлекеттік статистика туралы» Қазақстан Республикасы Заңының </w:t>
      </w:r>
      <w:r w:rsidR="00443986" w:rsidRPr="000A3A7F">
        <w:rPr>
          <w:rStyle w:val="s2"/>
          <w:rFonts w:eastAsiaTheme="majorEastAsia"/>
          <w:color w:val="auto"/>
          <w:sz w:val="28"/>
          <w:szCs w:val="28"/>
          <w:lang w:val="kk-KZ"/>
        </w:rPr>
        <w:t>16-бабы 3-тармағының 2) тармақшасына</w:t>
      </w:r>
      <w:r w:rsidR="00443986" w:rsidRPr="000A3A7F">
        <w:rPr>
          <w:rStyle w:val="s0"/>
          <w:color w:val="auto"/>
          <w:sz w:val="28"/>
          <w:szCs w:val="28"/>
          <w:lang w:val="kk-KZ"/>
        </w:rPr>
        <w:t xml:space="preserve"> сәйкес</w:t>
      </w:r>
      <w:r w:rsidRPr="000A3A7F">
        <w:rPr>
          <w:color w:val="000000"/>
          <w:sz w:val="28"/>
          <w:szCs w:val="28"/>
          <w:lang w:val="kk-KZ"/>
        </w:rPr>
        <w:t xml:space="preserve"> әзірленді.</w:t>
      </w:r>
      <w:r w:rsidR="007A0537" w:rsidRPr="000A3A7F">
        <w:rPr>
          <w:sz w:val="28"/>
          <w:szCs w:val="28"/>
          <w:lang w:val="kk-KZ"/>
        </w:rPr>
        <w:t>»;</w:t>
      </w:r>
    </w:p>
    <w:p w:rsidR="00024654" w:rsidRPr="000A3A7F" w:rsidRDefault="00024654" w:rsidP="00024654">
      <w:pPr>
        <w:widowControl w:val="0"/>
        <w:tabs>
          <w:tab w:val="left" w:pos="1134"/>
        </w:tabs>
        <w:ind w:firstLine="709"/>
        <w:jc w:val="both"/>
        <w:rPr>
          <w:sz w:val="28"/>
          <w:szCs w:val="28"/>
          <w:lang w:val="kk-KZ"/>
        </w:rPr>
      </w:pPr>
      <w:r w:rsidRPr="000A3A7F">
        <w:rPr>
          <w:sz w:val="28"/>
          <w:szCs w:val="28"/>
          <w:lang w:val="kk-KZ"/>
        </w:rPr>
        <w:t>5-тармақ мынадай редакцияда жазылсын:</w:t>
      </w:r>
    </w:p>
    <w:p w:rsidR="007A0537" w:rsidRPr="000A3A7F" w:rsidRDefault="007A0537" w:rsidP="0040019A">
      <w:pPr>
        <w:pStyle w:val="pc"/>
        <w:ind w:firstLine="709"/>
        <w:jc w:val="both"/>
        <w:rPr>
          <w:sz w:val="28"/>
          <w:szCs w:val="28"/>
          <w:lang w:val="kk-KZ"/>
        </w:rPr>
      </w:pPr>
      <w:r w:rsidRPr="000A3A7F">
        <w:rPr>
          <w:sz w:val="28"/>
          <w:szCs w:val="28"/>
          <w:lang w:val="kk-KZ"/>
        </w:rPr>
        <w:t xml:space="preserve">«5. </w:t>
      </w:r>
      <w:r w:rsidR="00024654" w:rsidRPr="000A3A7F">
        <w:rPr>
          <w:color w:val="auto"/>
          <w:sz w:val="28"/>
          <w:szCs w:val="28"/>
          <w:lang w:val="kk-KZ"/>
        </w:rPr>
        <w:t xml:space="preserve">5 және 6-бағандарда Нормативтік құқықтық актілерді мемлекеттік тіркеу тізілімінде № 8318 болып тіркелген </w:t>
      </w:r>
      <w:r w:rsidR="00B31CD6" w:rsidRPr="000A3A7F">
        <w:rPr>
          <w:color w:val="auto"/>
          <w:sz w:val="28"/>
          <w:szCs w:val="28"/>
          <w:lang w:val="kk-KZ"/>
        </w:rPr>
        <w:t>«</w:t>
      </w:r>
      <w:r w:rsidR="00B31CD6" w:rsidRPr="000A3A7F">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w:t>
      </w:r>
      <w:r w:rsidR="00E6405B" w:rsidRPr="000A3A7F">
        <w:rPr>
          <w:rStyle w:val="s1"/>
          <w:sz w:val="28"/>
          <w:szCs w:val="28"/>
          <w:lang w:val="kk-KZ"/>
        </w:rPr>
        <w:t xml:space="preserve">2012 жылғы 24 желтоқсандағы </w:t>
      </w:r>
      <w:r w:rsidR="00B31CD6" w:rsidRPr="000A3A7F">
        <w:rPr>
          <w:rStyle w:val="s1"/>
          <w:sz w:val="28"/>
          <w:szCs w:val="28"/>
          <w:lang w:val="kk-KZ"/>
        </w:rPr>
        <w:t>№ 385 қаулысы</w:t>
      </w:r>
      <w:r w:rsidR="003B6769" w:rsidRPr="000A3A7F">
        <w:rPr>
          <w:rStyle w:val="s1"/>
          <w:sz w:val="28"/>
          <w:szCs w:val="28"/>
          <w:lang w:val="kk-KZ"/>
        </w:rPr>
        <w:t>ның</w:t>
      </w:r>
      <w:r w:rsidR="00421E59" w:rsidRPr="000A3A7F">
        <w:rPr>
          <w:rStyle w:val="s1"/>
          <w:sz w:val="28"/>
          <w:szCs w:val="28"/>
          <w:lang w:val="kk-KZ"/>
        </w:rPr>
        <w:t xml:space="preserve"> 3-та</w:t>
      </w:r>
      <w:r w:rsidR="0011411D" w:rsidRPr="000A3A7F">
        <w:rPr>
          <w:rStyle w:val="s1"/>
          <w:sz w:val="28"/>
          <w:szCs w:val="28"/>
          <w:lang w:val="kk-KZ"/>
        </w:rPr>
        <w:t>р</w:t>
      </w:r>
      <w:r w:rsidR="00421E59" w:rsidRPr="000A3A7F">
        <w:rPr>
          <w:rStyle w:val="s1"/>
          <w:sz w:val="28"/>
          <w:szCs w:val="28"/>
          <w:lang w:val="kk-KZ"/>
        </w:rPr>
        <w:t xml:space="preserve">мағында көрсетілген </w:t>
      </w:r>
      <w:r w:rsidR="00024654" w:rsidRPr="000A3A7F">
        <w:rPr>
          <w:color w:val="auto"/>
          <w:sz w:val="28"/>
          <w:szCs w:val="28"/>
          <w:lang w:val="kk-KZ"/>
        </w:rPr>
        <w:t>рейтингтік агенттікт</w:t>
      </w:r>
      <w:r w:rsidR="00421E59" w:rsidRPr="000A3A7F">
        <w:rPr>
          <w:color w:val="auto"/>
          <w:sz w:val="28"/>
          <w:szCs w:val="28"/>
          <w:lang w:val="kk-KZ"/>
        </w:rPr>
        <w:t xml:space="preserve">ердің бірі берген рейтинг </w:t>
      </w:r>
      <w:r w:rsidR="00024654" w:rsidRPr="000A3A7F">
        <w:rPr>
          <w:color w:val="auto"/>
          <w:sz w:val="28"/>
          <w:szCs w:val="28"/>
          <w:lang w:val="kk-KZ"/>
        </w:rPr>
        <w:t xml:space="preserve"> көрсетіледі. </w:t>
      </w:r>
      <w:r w:rsidR="00421E59" w:rsidRPr="000A3A7F">
        <w:rPr>
          <w:color w:val="auto"/>
          <w:sz w:val="28"/>
          <w:szCs w:val="28"/>
          <w:lang w:val="kk-KZ"/>
        </w:rPr>
        <w:t>Р</w:t>
      </w:r>
      <w:r w:rsidR="00024654" w:rsidRPr="000A3A7F">
        <w:rPr>
          <w:color w:val="auto"/>
          <w:sz w:val="28"/>
          <w:szCs w:val="28"/>
          <w:lang w:val="kk-KZ"/>
        </w:rPr>
        <w:t xml:space="preserve">ейтингтік агенттік болмаған </w:t>
      </w:r>
      <w:r w:rsidR="00421E59" w:rsidRPr="000A3A7F">
        <w:rPr>
          <w:color w:val="auto"/>
          <w:sz w:val="28"/>
          <w:szCs w:val="28"/>
          <w:lang w:val="kk-KZ"/>
        </w:rPr>
        <w:t>кезде</w:t>
      </w:r>
      <w:r w:rsidR="00024654" w:rsidRPr="000A3A7F">
        <w:rPr>
          <w:color w:val="auto"/>
          <w:sz w:val="28"/>
          <w:szCs w:val="28"/>
          <w:lang w:val="kk-KZ"/>
        </w:rPr>
        <w:t xml:space="preserve"> 5 және 6-бағандарда «рейтингі жоқ» деп көрсетіледі.</w:t>
      </w:r>
      <w:r w:rsidRPr="000A3A7F">
        <w:rPr>
          <w:sz w:val="28"/>
          <w:szCs w:val="28"/>
          <w:lang w:val="kk-KZ"/>
        </w:rPr>
        <w:t>»;</w:t>
      </w:r>
    </w:p>
    <w:p w:rsidR="0040019A" w:rsidRPr="000A3A7F" w:rsidRDefault="00E4509C" w:rsidP="0040019A">
      <w:pPr>
        <w:ind w:firstLine="709"/>
        <w:jc w:val="both"/>
        <w:rPr>
          <w:color w:val="000000"/>
          <w:sz w:val="28"/>
          <w:szCs w:val="28"/>
          <w:lang w:val="kk-KZ"/>
        </w:rPr>
      </w:pPr>
      <w:r w:rsidRPr="000A3A7F">
        <w:rPr>
          <w:sz w:val="28"/>
          <w:szCs w:val="28"/>
          <w:lang w:val="kk-KZ"/>
        </w:rPr>
        <w:t>3-қосымшаның</w:t>
      </w:r>
      <w:r w:rsidR="00151CDC" w:rsidRPr="000A3A7F">
        <w:rPr>
          <w:sz w:val="28"/>
          <w:szCs w:val="28"/>
          <w:lang w:val="kk-KZ"/>
        </w:rPr>
        <w:t xml:space="preserve"> Ә</w:t>
      </w:r>
      <w:r w:rsidR="0040019A" w:rsidRPr="000A3A7F">
        <w:rPr>
          <w:sz w:val="28"/>
          <w:szCs w:val="28"/>
          <w:lang w:val="kk-KZ"/>
        </w:rPr>
        <w:t>к</w:t>
      </w:r>
      <w:r w:rsidR="0040019A" w:rsidRPr="000A3A7F">
        <w:rPr>
          <w:color w:val="000000"/>
          <w:sz w:val="28"/>
          <w:szCs w:val="28"/>
          <w:lang w:val="kk-KZ"/>
        </w:rPr>
        <w:t>імшілік деректерді жинауға арналған нысанды толтыру бойынша түсіндірме</w:t>
      </w:r>
      <w:r w:rsidR="0009742E" w:rsidRPr="000A3A7F">
        <w:rPr>
          <w:color w:val="000000"/>
          <w:sz w:val="28"/>
          <w:szCs w:val="28"/>
          <w:lang w:val="kk-KZ"/>
        </w:rPr>
        <w:t>сін</w:t>
      </w:r>
      <w:r w:rsidR="0040019A" w:rsidRPr="000A3A7F">
        <w:rPr>
          <w:color w:val="000000"/>
          <w:sz w:val="28"/>
          <w:szCs w:val="28"/>
          <w:lang w:val="kk-KZ"/>
        </w:rPr>
        <w:t>де:</w:t>
      </w:r>
    </w:p>
    <w:p w:rsidR="00A91025" w:rsidRPr="000A3A7F" w:rsidRDefault="00A91025" w:rsidP="00A91025">
      <w:pPr>
        <w:widowControl w:val="0"/>
        <w:tabs>
          <w:tab w:val="left" w:pos="1134"/>
        </w:tabs>
        <w:ind w:firstLine="709"/>
        <w:jc w:val="both"/>
        <w:rPr>
          <w:sz w:val="28"/>
          <w:szCs w:val="28"/>
          <w:lang w:val="kk-KZ"/>
        </w:rPr>
      </w:pPr>
      <w:r w:rsidRPr="000A3A7F">
        <w:rPr>
          <w:sz w:val="28"/>
          <w:szCs w:val="28"/>
          <w:lang w:val="kk-KZ"/>
        </w:rPr>
        <w:t>атауы мынадай редакцияда жазылсын:</w:t>
      </w:r>
    </w:p>
    <w:p w:rsidR="00A91025" w:rsidRPr="000A3A7F" w:rsidRDefault="00A91025" w:rsidP="00A91025">
      <w:pPr>
        <w:widowControl w:val="0"/>
        <w:tabs>
          <w:tab w:val="left" w:pos="1134"/>
        </w:tabs>
        <w:ind w:firstLine="709"/>
        <w:jc w:val="both"/>
        <w:rPr>
          <w:sz w:val="28"/>
          <w:szCs w:val="28"/>
          <w:lang w:val="kk-KZ"/>
        </w:rPr>
      </w:pPr>
      <w:r w:rsidRPr="000A3A7F">
        <w:rPr>
          <w:sz w:val="28"/>
          <w:szCs w:val="28"/>
          <w:lang w:val="kk-KZ"/>
        </w:rPr>
        <w:t>«Әкімшілік деректер нысанын толтыру бойынша түсіндірме»;</w:t>
      </w:r>
    </w:p>
    <w:p w:rsidR="0040019A" w:rsidRPr="000A3A7F" w:rsidRDefault="0040019A" w:rsidP="0040019A">
      <w:pPr>
        <w:widowControl w:val="0"/>
        <w:tabs>
          <w:tab w:val="left" w:pos="1134"/>
        </w:tabs>
        <w:ind w:firstLine="709"/>
        <w:jc w:val="both"/>
        <w:rPr>
          <w:sz w:val="28"/>
          <w:szCs w:val="28"/>
          <w:lang w:val="kk-KZ"/>
        </w:rPr>
      </w:pPr>
      <w:r w:rsidRPr="000A3A7F">
        <w:rPr>
          <w:sz w:val="28"/>
          <w:szCs w:val="28"/>
          <w:lang w:val="kk-KZ"/>
        </w:rPr>
        <w:t>1 және 2-тармақ</w:t>
      </w:r>
      <w:r w:rsidR="00780ACF" w:rsidRPr="000A3A7F">
        <w:rPr>
          <w:sz w:val="28"/>
          <w:szCs w:val="28"/>
          <w:lang w:val="kk-KZ"/>
        </w:rPr>
        <w:t>тар</w:t>
      </w:r>
      <w:r w:rsidRPr="000A3A7F">
        <w:rPr>
          <w:sz w:val="28"/>
          <w:szCs w:val="28"/>
          <w:lang w:val="kk-KZ"/>
        </w:rPr>
        <w:t xml:space="preserve"> мынадай редакцияда жазылсын:</w:t>
      </w:r>
    </w:p>
    <w:p w:rsidR="00780ACF" w:rsidRPr="000A3A7F" w:rsidRDefault="00780ACF" w:rsidP="00780ACF">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 xml:space="preserve">«Бағалы қағаздар туралы есеп» </w:t>
      </w:r>
      <w:r w:rsidR="00936D38" w:rsidRPr="000A3A7F">
        <w:rPr>
          <w:color w:val="000000"/>
          <w:sz w:val="28"/>
          <w:szCs w:val="28"/>
          <w:lang w:val="kk-KZ"/>
        </w:rPr>
        <w:t xml:space="preserve">әкімшілік деректер нысанын </w:t>
      </w:r>
      <w:r w:rsidRPr="000A3A7F">
        <w:rPr>
          <w:color w:val="000000"/>
          <w:sz w:val="28"/>
          <w:szCs w:val="28"/>
          <w:lang w:val="kk-KZ"/>
        </w:rPr>
        <w:t xml:space="preserve">(бұдан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780ACF" w:rsidRPr="000A3A7F" w:rsidRDefault="00780ACF" w:rsidP="00780ACF">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0C0E10"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r>
      <w:r w:rsidRPr="000A3A7F">
        <w:rPr>
          <w:rStyle w:val="s2"/>
          <w:rFonts w:eastAsiaTheme="majorEastAsia"/>
          <w:color w:val="auto"/>
          <w:sz w:val="28"/>
          <w:szCs w:val="28"/>
          <w:lang w:val="kk-KZ"/>
        </w:rPr>
        <w:lastRenderedPageBreak/>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154E52" w:rsidRPr="000A3A7F" w:rsidRDefault="00154E52" w:rsidP="00154E52">
      <w:pPr>
        <w:widowControl w:val="0"/>
        <w:tabs>
          <w:tab w:val="left" w:pos="1134"/>
        </w:tabs>
        <w:ind w:firstLine="709"/>
        <w:jc w:val="both"/>
        <w:rPr>
          <w:sz w:val="28"/>
          <w:szCs w:val="28"/>
          <w:lang w:val="kk-KZ"/>
        </w:rPr>
      </w:pPr>
      <w:r w:rsidRPr="000A3A7F">
        <w:rPr>
          <w:sz w:val="28"/>
          <w:szCs w:val="28"/>
          <w:lang w:val="kk-KZ"/>
        </w:rPr>
        <w:t>5-тармақ мынадай редакцияда жазылсын:</w:t>
      </w:r>
    </w:p>
    <w:p w:rsidR="008B4246" w:rsidRPr="000A3A7F" w:rsidRDefault="008B4246" w:rsidP="00154E52">
      <w:pPr>
        <w:widowControl w:val="0"/>
        <w:tabs>
          <w:tab w:val="left" w:pos="1134"/>
        </w:tabs>
        <w:ind w:firstLine="709"/>
        <w:jc w:val="both"/>
        <w:rPr>
          <w:sz w:val="28"/>
          <w:szCs w:val="28"/>
          <w:lang w:val="kk-KZ"/>
        </w:rPr>
      </w:pPr>
      <w:r w:rsidRPr="000A3A7F">
        <w:rPr>
          <w:sz w:val="28"/>
          <w:szCs w:val="28"/>
          <w:lang w:val="kk-KZ"/>
        </w:rPr>
        <w:t xml:space="preserve">«5. </w:t>
      </w:r>
      <w:r w:rsidR="00154E52" w:rsidRPr="000A3A7F">
        <w:rPr>
          <w:sz w:val="28"/>
          <w:szCs w:val="28"/>
          <w:lang w:val="kk-KZ"/>
        </w:rPr>
        <w:t>4-бағанда бағалы қағаздың халықаралық сәйкестендіру нөмірі (ISIN коды) көрсетіледі.</w:t>
      </w:r>
      <w:r w:rsidRPr="000A3A7F">
        <w:rPr>
          <w:sz w:val="28"/>
          <w:szCs w:val="28"/>
          <w:lang w:val="kk-KZ"/>
        </w:rPr>
        <w:t>»;</w:t>
      </w:r>
    </w:p>
    <w:p w:rsidR="00154E52" w:rsidRPr="000A3A7F" w:rsidRDefault="00154E52" w:rsidP="00154E52">
      <w:pPr>
        <w:widowControl w:val="0"/>
        <w:tabs>
          <w:tab w:val="left" w:pos="1134"/>
        </w:tabs>
        <w:ind w:firstLine="709"/>
        <w:jc w:val="both"/>
        <w:rPr>
          <w:sz w:val="28"/>
          <w:szCs w:val="28"/>
          <w:lang w:val="kk-KZ"/>
        </w:rPr>
      </w:pPr>
      <w:r w:rsidRPr="000A3A7F">
        <w:rPr>
          <w:sz w:val="28"/>
          <w:szCs w:val="28"/>
          <w:lang w:val="kk-KZ"/>
        </w:rPr>
        <w:t>7-тармақ мынадай редакцияда жазылсын:</w:t>
      </w:r>
    </w:p>
    <w:p w:rsidR="007A0537" w:rsidRPr="000A3A7F" w:rsidRDefault="00A376D0" w:rsidP="00154E52">
      <w:pPr>
        <w:widowControl w:val="0"/>
        <w:tabs>
          <w:tab w:val="left" w:pos="1134"/>
        </w:tabs>
        <w:ind w:firstLine="709"/>
        <w:jc w:val="both"/>
        <w:rPr>
          <w:sz w:val="28"/>
          <w:szCs w:val="28"/>
          <w:lang w:val="kk-KZ"/>
        </w:rPr>
      </w:pPr>
      <w:r w:rsidRPr="000A3A7F">
        <w:rPr>
          <w:sz w:val="28"/>
          <w:szCs w:val="28"/>
          <w:lang w:val="kk-KZ"/>
        </w:rPr>
        <w:t>«</w:t>
      </w:r>
      <w:r w:rsidR="00F7796E" w:rsidRPr="000A3A7F">
        <w:rPr>
          <w:sz w:val="28"/>
          <w:szCs w:val="28"/>
          <w:lang w:val="kk-KZ"/>
        </w:rPr>
        <w:t xml:space="preserve">7. </w:t>
      </w:r>
      <w:r w:rsidR="00154E52" w:rsidRPr="000A3A7F">
        <w:rPr>
          <w:sz w:val="28"/>
          <w:szCs w:val="28"/>
          <w:lang w:val="kk-KZ"/>
        </w:rPr>
        <w:t>9-бағанда валюта кодтары «Валюталар мен қорларды көрсетуге арналған кодтар» ҚР Ұ</w:t>
      </w:r>
      <w:r w:rsidR="003A4638" w:rsidRPr="000A3A7F">
        <w:rPr>
          <w:sz w:val="28"/>
          <w:szCs w:val="28"/>
          <w:lang w:val="kk-KZ"/>
        </w:rPr>
        <w:t>С</w:t>
      </w:r>
      <w:r w:rsidR="00154E52" w:rsidRPr="000A3A7F">
        <w:rPr>
          <w:sz w:val="28"/>
          <w:szCs w:val="28"/>
          <w:lang w:val="kk-KZ"/>
        </w:rPr>
        <w:t xml:space="preserve"> 07 ISO 4217 Қазақстан Республикасының ұлттық </w:t>
      </w:r>
      <w:r w:rsidR="003A4638" w:rsidRPr="000A3A7F">
        <w:rPr>
          <w:sz w:val="28"/>
          <w:szCs w:val="28"/>
          <w:lang w:val="kk-KZ"/>
        </w:rPr>
        <w:t>сыныптауышына</w:t>
      </w:r>
      <w:r w:rsidR="00154E52" w:rsidRPr="000A3A7F">
        <w:rPr>
          <w:sz w:val="28"/>
          <w:szCs w:val="28"/>
          <w:lang w:val="kk-KZ"/>
        </w:rPr>
        <w:t xml:space="preserve"> сәйкес көрсетіледі. Облигациялар бойынша шығарылым валютасы, акциялар бойынша сатып алу валютасы көрсетіледі.</w:t>
      </w:r>
      <w:r w:rsidRPr="000A3A7F">
        <w:rPr>
          <w:sz w:val="28"/>
          <w:szCs w:val="28"/>
          <w:lang w:val="kk-KZ"/>
        </w:rPr>
        <w:t>»;</w:t>
      </w:r>
    </w:p>
    <w:p w:rsidR="003A4638" w:rsidRPr="000A3A7F" w:rsidRDefault="003A4638" w:rsidP="003A4638">
      <w:pPr>
        <w:widowControl w:val="0"/>
        <w:tabs>
          <w:tab w:val="left" w:pos="1134"/>
        </w:tabs>
        <w:ind w:firstLine="709"/>
        <w:jc w:val="both"/>
        <w:rPr>
          <w:sz w:val="28"/>
          <w:szCs w:val="28"/>
          <w:lang w:val="kk-KZ"/>
        </w:rPr>
      </w:pPr>
      <w:r w:rsidRPr="000A3A7F">
        <w:rPr>
          <w:sz w:val="28"/>
          <w:szCs w:val="28"/>
          <w:lang w:val="kk-KZ"/>
        </w:rPr>
        <w:t>14 және 15-тармақтар мынадай редакцияда жазылсын:</w:t>
      </w:r>
    </w:p>
    <w:p w:rsidR="005732C9" w:rsidRPr="000A3A7F" w:rsidRDefault="00F40BBE" w:rsidP="0000673F">
      <w:pPr>
        <w:widowControl w:val="0"/>
        <w:tabs>
          <w:tab w:val="left" w:pos="1134"/>
        </w:tabs>
        <w:ind w:firstLine="709"/>
        <w:jc w:val="both"/>
        <w:rPr>
          <w:sz w:val="28"/>
          <w:szCs w:val="28"/>
          <w:lang w:val="kk-KZ"/>
        </w:rPr>
      </w:pPr>
      <w:r w:rsidRPr="000A3A7F">
        <w:rPr>
          <w:sz w:val="28"/>
          <w:szCs w:val="28"/>
          <w:lang w:val="kk-KZ"/>
        </w:rPr>
        <w:t>«</w:t>
      </w:r>
      <w:r w:rsidR="00F7796E" w:rsidRPr="000A3A7F">
        <w:rPr>
          <w:sz w:val="28"/>
          <w:szCs w:val="28"/>
          <w:lang w:val="kk-KZ"/>
        </w:rPr>
        <w:t xml:space="preserve">14. </w:t>
      </w:r>
      <w:r w:rsidR="005732C9" w:rsidRPr="000A3A7F">
        <w:rPr>
          <w:sz w:val="28"/>
          <w:szCs w:val="28"/>
          <w:lang w:val="kk-KZ"/>
        </w:rPr>
        <w:t xml:space="preserve">28 және 29-бағандарда </w:t>
      </w:r>
      <w:r w:rsidR="00D26354" w:rsidRPr="000A3A7F">
        <w:rPr>
          <w:sz w:val="28"/>
          <w:szCs w:val="28"/>
          <w:lang w:val="kk-KZ"/>
        </w:rPr>
        <w:t xml:space="preserve">талаптары </w:t>
      </w:r>
      <w:r w:rsidR="005732C9" w:rsidRPr="000A3A7F">
        <w:rPr>
          <w:sz w:val="28"/>
          <w:szCs w:val="28"/>
          <w:lang w:val="kk-KZ"/>
        </w:rPr>
        <w:t>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w:t>
      </w:r>
      <w:r w:rsidR="00670E5C" w:rsidRPr="000A3A7F">
        <w:rPr>
          <w:sz w:val="28"/>
          <w:szCs w:val="28"/>
          <w:lang w:val="kk-KZ"/>
        </w:rPr>
        <w:t xml:space="preserve"> ресми</w:t>
      </w:r>
      <w:r w:rsidR="005732C9" w:rsidRPr="000A3A7F">
        <w:rPr>
          <w:sz w:val="28"/>
          <w:szCs w:val="28"/>
          <w:lang w:val="kk-KZ"/>
        </w:rPr>
        <w:t xml:space="preserve">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bookmarkStart w:id="6" w:name="sub1005744755"/>
      <w:r w:rsidR="005732C9" w:rsidRPr="000A3A7F">
        <w:rPr>
          <w:rStyle w:val="s2"/>
          <w:rFonts w:eastAsiaTheme="majorEastAsia"/>
          <w:color w:val="auto"/>
          <w:sz w:val="28"/>
          <w:szCs w:val="28"/>
          <w:lang w:val="kk-KZ"/>
        </w:rPr>
        <w:t>қаулысы</w:t>
      </w:r>
      <w:r w:rsidR="00D433BE" w:rsidRPr="000A3A7F">
        <w:rPr>
          <w:rStyle w:val="s2"/>
          <w:rFonts w:eastAsiaTheme="majorEastAsia"/>
          <w:color w:val="auto"/>
          <w:sz w:val="28"/>
          <w:szCs w:val="28"/>
          <w:lang w:val="kk-KZ"/>
        </w:rPr>
        <w:t>мен бекітілген</w:t>
      </w:r>
      <w:bookmarkEnd w:id="6"/>
      <w:r w:rsidR="005732C9" w:rsidRPr="000A3A7F">
        <w:rPr>
          <w:sz w:val="28"/>
          <w:szCs w:val="28"/>
          <w:lang w:val="kk-KZ"/>
        </w:rPr>
        <w:t xml:space="preserve"> </w:t>
      </w:r>
      <w:r w:rsidR="00421EE0" w:rsidRPr="000A3A7F">
        <w:rPr>
          <w:sz w:val="28"/>
          <w:szCs w:val="28"/>
          <w:lang w:val="kk-KZ"/>
        </w:rPr>
        <w:t>Эмитенттерге және олардың қор биржасында айналысқа жіберілетін бағалы қағаздарына, сондай-ақ қор биржасы</w:t>
      </w:r>
      <w:r w:rsidR="003E5E3B" w:rsidRPr="000A3A7F">
        <w:rPr>
          <w:sz w:val="28"/>
          <w:szCs w:val="28"/>
          <w:lang w:val="kk-KZ"/>
        </w:rPr>
        <w:t xml:space="preserve"> ресми</w:t>
      </w:r>
      <w:r w:rsidR="00421EE0" w:rsidRPr="000A3A7F">
        <w:rPr>
          <w:sz w:val="28"/>
          <w:szCs w:val="28"/>
          <w:lang w:val="kk-KZ"/>
        </w:rPr>
        <w:t xml:space="preserve"> тізімінің жекелеген санаттарына қойылатын талаптарда белгіленген </w:t>
      </w:r>
      <w:r w:rsidR="00D609C7" w:rsidRPr="000A3A7F">
        <w:rPr>
          <w:sz w:val="28"/>
          <w:szCs w:val="28"/>
          <w:lang w:val="kk-KZ"/>
        </w:rPr>
        <w:t>Қ</w:t>
      </w:r>
      <w:r w:rsidR="005732C9" w:rsidRPr="000A3A7F">
        <w:rPr>
          <w:sz w:val="28"/>
          <w:szCs w:val="28"/>
          <w:lang w:val="kk-KZ"/>
        </w:rPr>
        <w:t>азақстан Республикасының қор биржасының ресми тізімін</w:t>
      </w:r>
      <w:r w:rsidR="00D609C7" w:rsidRPr="000A3A7F">
        <w:rPr>
          <w:sz w:val="28"/>
          <w:szCs w:val="28"/>
          <w:lang w:val="kk-KZ"/>
        </w:rPr>
        <w:t>е сәйкес Қазақстан Республикасы</w:t>
      </w:r>
      <w:r w:rsidR="005732C9" w:rsidRPr="000A3A7F">
        <w:rPr>
          <w:sz w:val="28"/>
          <w:szCs w:val="28"/>
          <w:lang w:val="kk-KZ"/>
        </w:rPr>
        <w:t xml:space="preserve"> резиденттерінің бағалы қағаздарының санаты көрсетіледі.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r w:rsidR="00D053C2" w:rsidRPr="000A3A7F">
        <w:rPr>
          <w:rStyle w:val="10"/>
          <w:lang w:val="kk-KZ"/>
        </w:rPr>
        <w:t xml:space="preserve"> </w:t>
      </w:r>
      <w:r w:rsidR="00797C1B" w:rsidRPr="000A3A7F">
        <w:rPr>
          <w:color w:val="000000"/>
          <w:lang w:val="kk-KZ"/>
        </w:rPr>
        <w:t xml:space="preserve"> </w:t>
      </w:r>
    </w:p>
    <w:p w:rsidR="00F40BBE" w:rsidRPr="000A3A7F" w:rsidRDefault="00F7796E" w:rsidP="00707304">
      <w:pPr>
        <w:widowControl w:val="0"/>
        <w:tabs>
          <w:tab w:val="left" w:pos="1134"/>
        </w:tabs>
        <w:ind w:firstLine="709"/>
        <w:jc w:val="both"/>
        <w:rPr>
          <w:sz w:val="28"/>
          <w:szCs w:val="28"/>
          <w:lang w:val="kk-KZ"/>
        </w:rPr>
      </w:pPr>
      <w:r w:rsidRPr="000A3A7F">
        <w:rPr>
          <w:sz w:val="28"/>
          <w:szCs w:val="28"/>
          <w:lang w:val="kk-KZ"/>
        </w:rPr>
        <w:t xml:space="preserve">15. </w:t>
      </w:r>
      <w:r w:rsidR="00F15124" w:rsidRPr="000A3A7F">
        <w:rPr>
          <w:sz w:val="28"/>
          <w:szCs w:val="28"/>
          <w:lang w:val="kk-KZ"/>
        </w:rPr>
        <w:t xml:space="preserve">30, 31, 32 және 33-бағандарды толтыру кезінде Нормативтік құқықтық актілерді мемлекеттік тіркеу тізілімінде № 8318 </w:t>
      </w:r>
      <w:r w:rsidR="00494DD9" w:rsidRPr="000A3A7F">
        <w:rPr>
          <w:sz w:val="28"/>
          <w:szCs w:val="28"/>
          <w:lang w:val="kk-KZ"/>
        </w:rPr>
        <w:t xml:space="preserve">болып </w:t>
      </w:r>
      <w:r w:rsidR="00F15124" w:rsidRPr="000A3A7F">
        <w:rPr>
          <w:sz w:val="28"/>
          <w:szCs w:val="28"/>
          <w:lang w:val="kk-KZ"/>
        </w:rPr>
        <w:t>тіркелген «</w:t>
      </w:r>
      <w:r w:rsidR="00120A8A" w:rsidRPr="000A3A7F">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00E6405B" w:rsidRPr="000A3A7F">
        <w:rPr>
          <w:rStyle w:val="s1"/>
          <w:sz w:val="28"/>
          <w:szCs w:val="28"/>
          <w:lang w:val="kk-KZ"/>
        </w:rPr>
        <w:br/>
      </w:r>
      <w:r w:rsidR="00120A8A" w:rsidRPr="000A3A7F">
        <w:rPr>
          <w:rStyle w:val="s1"/>
          <w:sz w:val="28"/>
          <w:szCs w:val="28"/>
          <w:lang w:val="kk-KZ"/>
        </w:rPr>
        <w:t>3-та</w:t>
      </w:r>
      <w:r w:rsidR="002B5308" w:rsidRPr="000A3A7F">
        <w:rPr>
          <w:rStyle w:val="s1"/>
          <w:sz w:val="28"/>
          <w:szCs w:val="28"/>
          <w:lang w:val="kk-KZ"/>
        </w:rPr>
        <w:t>р</w:t>
      </w:r>
      <w:r w:rsidR="00120A8A" w:rsidRPr="000A3A7F">
        <w:rPr>
          <w:rStyle w:val="s1"/>
          <w:sz w:val="28"/>
          <w:szCs w:val="28"/>
          <w:lang w:val="kk-KZ"/>
        </w:rPr>
        <w:t xml:space="preserve">мағында көрсетілген </w:t>
      </w:r>
      <w:r w:rsidR="00120A8A" w:rsidRPr="000A3A7F">
        <w:rPr>
          <w:sz w:val="28"/>
          <w:szCs w:val="28"/>
          <w:lang w:val="kk-KZ"/>
        </w:rPr>
        <w:t xml:space="preserve">рейтингтік агенттіктердің бірі берген рейтинг  көрсетіледі. </w:t>
      </w:r>
      <w:r w:rsidR="00E6405B" w:rsidRPr="000A3A7F">
        <w:rPr>
          <w:sz w:val="28"/>
          <w:szCs w:val="28"/>
          <w:lang w:val="kk-KZ"/>
        </w:rPr>
        <w:t xml:space="preserve">Рейтинг болмаған кезде </w:t>
      </w:r>
      <w:r w:rsidR="00FA5574" w:rsidRPr="000A3A7F">
        <w:rPr>
          <w:sz w:val="28"/>
          <w:szCs w:val="28"/>
          <w:lang w:val="kk-KZ"/>
        </w:rPr>
        <w:t xml:space="preserve">30, 31, 32 және 33-бағандарда «рейтингі жоқ» деп көрсетіледі. </w:t>
      </w:r>
      <w:r w:rsidR="00F15124" w:rsidRPr="000A3A7F">
        <w:rPr>
          <w:sz w:val="28"/>
          <w:szCs w:val="28"/>
          <w:lang w:val="kk-KZ"/>
        </w:rPr>
        <w:t>Бұл бағандар Қазақстан Республикасының мемлекеттік бағалы қағаздары бойынша толтырылмайды.</w:t>
      </w:r>
      <w:r w:rsidR="00F40BBE" w:rsidRPr="000A3A7F">
        <w:rPr>
          <w:sz w:val="28"/>
          <w:szCs w:val="28"/>
          <w:lang w:val="kk-KZ"/>
        </w:rPr>
        <w:t>»;</w:t>
      </w:r>
    </w:p>
    <w:p w:rsidR="00F40BBE" w:rsidRPr="000A3A7F" w:rsidRDefault="00FA5574" w:rsidP="00F40BBE">
      <w:pPr>
        <w:widowControl w:val="0"/>
        <w:tabs>
          <w:tab w:val="left" w:pos="1134"/>
        </w:tabs>
        <w:ind w:firstLine="709"/>
        <w:jc w:val="both"/>
        <w:rPr>
          <w:sz w:val="28"/>
          <w:szCs w:val="28"/>
          <w:lang w:val="kk-KZ"/>
        </w:rPr>
      </w:pPr>
      <w:r w:rsidRPr="000A3A7F">
        <w:rPr>
          <w:sz w:val="28"/>
          <w:szCs w:val="28"/>
          <w:lang w:val="kk-KZ"/>
        </w:rPr>
        <w:t xml:space="preserve">4-қосымшаның </w:t>
      </w:r>
      <w:r w:rsidR="00151CDC" w:rsidRPr="000A3A7F">
        <w:rPr>
          <w:sz w:val="28"/>
          <w:szCs w:val="28"/>
          <w:lang w:val="kk-KZ"/>
        </w:rPr>
        <w:t>Ә</w:t>
      </w:r>
      <w:r w:rsidR="00D700A8" w:rsidRPr="000A3A7F">
        <w:rPr>
          <w:sz w:val="28"/>
          <w:szCs w:val="28"/>
          <w:lang w:val="kk-KZ"/>
        </w:rPr>
        <w:t>кімшілік деректер нысанын толтыру бойынша</w:t>
      </w:r>
      <w:r w:rsidR="00D700A8" w:rsidRPr="000A3A7F">
        <w:rPr>
          <w:lang w:val="kk-KZ"/>
        </w:rPr>
        <w:t xml:space="preserve"> </w:t>
      </w:r>
      <w:r w:rsidR="00A020B7" w:rsidRPr="000A3A7F">
        <w:rPr>
          <w:color w:val="000000"/>
          <w:sz w:val="28"/>
          <w:szCs w:val="28"/>
          <w:lang w:val="kk-KZ"/>
        </w:rPr>
        <w:t>түсіндірме</w:t>
      </w:r>
      <w:r w:rsidR="00D747CA" w:rsidRPr="000A3A7F">
        <w:rPr>
          <w:color w:val="000000"/>
          <w:sz w:val="28"/>
          <w:szCs w:val="28"/>
          <w:lang w:val="kk-KZ"/>
        </w:rPr>
        <w:t>сін</w:t>
      </w:r>
      <w:r w:rsidR="00A020B7" w:rsidRPr="000A3A7F">
        <w:rPr>
          <w:color w:val="000000"/>
          <w:sz w:val="28"/>
          <w:szCs w:val="28"/>
          <w:lang w:val="kk-KZ"/>
        </w:rPr>
        <w:t>де:</w:t>
      </w:r>
    </w:p>
    <w:p w:rsidR="00A020B7" w:rsidRPr="000A3A7F" w:rsidRDefault="00A020B7" w:rsidP="00A020B7">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EE2583" w:rsidRPr="000A3A7F" w:rsidRDefault="00EE2583" w:rsidP="00EE2583">
      <w:pPr>
        <w:ind w:firstLine="709"/>
        <w:jc w:val="both"/>
        <w:rPr>
          <w:color w:val="000000"/>
          <w:sz w:val="28"/>
          <w:szCs w:val="28"/>
          <w:lang w:val="kk-KZ"/>
        </w:rPr>
      </w:pPr>
      <w:r w:rsidRPr="000A3A7F">
        <w:rPr>
          <w:color w:val="000000"/>
          <w:sz w:val="28"/>
          <w:szCs w:val="28"/>
          <w:lang w:val="kk-KZ"/>
        </w:rPr>
        <w:lastRenderedPageBreak/>
        <w:t xml:space="preserve">«1. Осы түсіндірмеде </w:t>
      </w:r>
      <w:r w:rsidRPr="000A3A7F">
        <w:rPr>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w:t>
      </w:r>
      <w:r w:rsidR="007B3AF8" w:rsidRPr="000A3A7F">
        <w:rPr>
          <w:sz w:val="28"/>
          <w:szCs w:val="28"/>
          <w:lang w:val="kk-KZ"/>
        </w:rPr>
        <w:t xml:space="preserve">сатып алынған </w:t>
      </w:r>
      <w:r w:rsidRPr="000A3A7F">
        <w:rPr>
          <w:sz w:val="28"/>
          <w:szCs w:val="28"/>
          <w:lang w:val="kk-KZ"/>
        </w:rPr>
        <w:t xml:space="preserve">инвестициялық портфельдің құрылымы туралы есеп» </w:t>
      </w:r>
      <w:r w:rsidR="00936D38" w:rsidRPr="000A3A7F">
        <w:rPr>
          <w:color w:val="000000"/>
          <w:sz w:val="28"/>
          <w:szCs w:val="28"/>
          <w:lang w:val="kk-KZ"/>
        </w:rPr>
        <w:t xml:space="preserve">әкімшілік деректер нысанын </w:t>
      </w:r>
      <w:r w:rsidRPr="000A3A7F">
        <w:rPr>
          <w:color w:val="000000"/>
          <w:sz w:val="28"/>
          <w:szCs w:val="28"/>
          <w:lang w:val="kk-KZ"/>
        </w:rPr>
        <w:t xml:space="preserve">(бұдан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EE2583" w:rsidRPr="000A3A7F" w:rsidRDefault="00EE2583" w:rsidP="00EE2583">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7032B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4C7E3C" w:rsidRPr="000A3A7F" w:rsidRDefault="00623072" w:rsidP="00EE2583">
      <w:pPr>
        <w:widowControl w:val="0"/>
        <w:tabs>
          <w:tab w:val="left" w:pos="1134"/>
        </w:tabs>
        <w:ind w:firstLine="709"/>
        <w:jc w:val="both"/>
        <w:rPr>
          <w:sz w:val="28"/>
          <w:szCs w:val="28"/>
          <w:lang w:val="kk-KZ"/>
        </w:rPr>
      </w:pPr>
      <w:r w:rsidRPr="000A3A7F">
        <w:rPr>
          <w:sz w:val="28"/>
          <w:szCs w:val="28"/>
          <w:lang w:val="kk-KZ"/>
        </w:rPr>
        <w:t>6-тармақта:</w:t>
      </w:r>
    </w:p>
    <w:p w:rsidR="00AA7619" w:rsidRPr="000A3A7F" w:rsidRDefault="00AA7619" w:rsidP="00AA7619">
      <w:pPr>
        <w:widowControl w:val="0"/>
        <w:tabs>
          <w:tab w:val="left" w:pos="1134"/>
        </w:tabs>
        <w:ind w:firstLine="709"/>
        <w:jc w:val="both"/>
        <w:rPr>
          <w:sz w:val="28"/>
          <w:szCs w:val="28"/>
          <w:lang w:val="kk-KZ"/>
        </w:rPr>
      </w:pPr>
      <w:r w:rsidRPr="000A3A7F">
        <w:rPr>
          <w:sz w:val="28"/>
          <w:szCs w:val="28"/>
          <w:lang w:val="kk-KZ"/>
        </w:rPr>
        <w:t>5) тармақша мынадай редакцияда жазылсын:</w:t>
      </w:r>
    </w:p>
    <w:p w:rsidR="00F40BBE" w:rsidRPr="000A3A7F" w:rsidRDefault="00AA7619" w:rsidP="00F40BBE">
      <w:pPr>
        <w:widowControl w:val="0"/>
        <w:tabs>
          <w:tab w:val="left" w:pos="1134"/>
        </w:tabs>
        <w:ind w:firstLine="709"/>
        <w:jc w:val="both"/>
        <w:rPr>
          <w:sz w:val="28"/>
          <w:szCs w:val="28"/>
          <w:lang w:val="kk-KZ"/>
        </w:rPr>
      </w:pPr>
      <w:r w:rsidRPr="000A3A7F">
        <w:rPr>
          <w:sz w:val="28"/>
          <w:szCs w:val="28"/>
          <w:lang w:val="kk-KZ"/>
        </w:rPr>
        <w:t>«5) 10 және 12-бағандарда валюта кодтары «Валюталар мен қорларды көрсетуге арналған кодтар» ҚР Ұ</w:t>
      </w:r>
      <w:r w:rsidR="0060516C" w:rsidRPr="000A3A7F">
        <w:rPr>
          <w:sz w:val="28"/>
          <w:szCs w:val="28"/>
          <w:lang w:val="kk-KZ"/>
        </w:rPr>
        <w:t>С</w:t>
      </w:r>
      <w:r w:rsidRPr="000A3A7F">
        <w:rPr>
          <w:sz w:val="28"/>
          <w:szCs w:val="28"/>
          <w:lang w:val="kk-KZ"/>
        </w:rPr>
        <w:t xml:space="preserve"> 07 ISO 4217 Қазақстан Республикасының ұлттық </w:t>
      </w:r>
      <w:r w:rsidR="0060516C" w:rsidRPr="000A3A7F">
        <w:rPr>
          <w:sz w:val="28"/>
          <w:szCs w:val="28"/>
          <w:lang w:val="kk-KZ"/>
        </w:rPr>
        <w:t>сыныптауышына сәйкес көрсетіледі</w:t>
      </w:r>
      <w:r w:rsidR="00D457D7" w:rsidRPr="000A3A7F">
        <w:rPr>
          <w:sz w:val="28"/>
          <w:szCs w:val="28"/>
          <w:lang w:val="kk-KZ"/>
        </w:rPr>
        <w:t>;</w:t>
      </w:r>
      <w:r w:rsidR="00F40BBE" w:rsidRPr="000A3A7F">
        <w:rPr>
          <w:sz w:val="28"/>
          <w:szCs w:val="28"/>
          <w:lang w:val="kk-KZ"/>
        </w:rPr>
        <w:t>»;</w:t>
      </w:r>
    </w:p>
    <w:p w:rsidR="00C73B02" w:rsidRPr="000A3A7F" w:rsidRDefault="00C73B02" w:rsidP="00C73B02">
      <w:pPr>
        <w:widowControl w:val="0"/>
        <w:tabs>
          <w:tab w:val="left" w:pos="1134"/>
        </w:tabs>
        <w:ind w:firstLine="709"/>
        <w:jc w:val="both"/>
        <w:rPr>
          <w:sz w:val="28"/>
          <w:szCs w:val="28"/>
          <w:lang w:val="kk-KZ"/>
        </w:rPr>
      </w:pPr>
      <w:r w:rsidRPr="000A3A7F">
        <w:rPr>
          <w:sz w:val="28"/>
          <w:szCs w:val="28"/>
          <w:lang w:val="kk-KZ"/>
        </w:rPr>
        <w:t>12) тармақша мынадай редакцияда жазылсын:</w:t>
      </w:r>
    </w:p>
    <w:p w:rsidR="00D457D7" w:rsidRPr="000A3A7F" w:rsidRDefault="00D457D7" w:rsidP="00F40BBE">
      <w:pPr>
        <w:widowControl w:val="0"/>
        <w:tabs>
          <w:tab w:val="left" w:pos="1134"/>
        </w:tabs>
        <w:ind w:firstLine="709"/>
        <w:jc w:val="both"/>
        <w:rPr>
          <w:sz w:val="28"/>
          <w:szCs w:val="28"/>
          <w:lang w:val="kk-KZ"/>
        </w:rPr>
      </w:pPr>
      <w:r w:rsidRPr="000A3A7F">
        <w:rPr>
          <w:sz w:val="28"/>
          <w:szCs w:val="28"/>
          <w:lang w:val="kk-KZ"/>
        </w:rPr>
        <w:t xml:space="preserve">«12) </w:t>
      </w:r>
      <w:r w:rsidR="002E4226" w:rsidRPr="000A3A7F">
        <w:rPr>
          <w:sz w:val="28"/>
          <w:szCs w:val="28"/>
          <w:lang w:val="kk-KZ"/>
        </w:rPr>
        <w:t>22, 23, 24 және 25-бағандарды толтыру кезінде Нормативтік құқықтық актілерді мемлекеттік тіркеу тізілімінде № 8318 болып тіркелген «</w:t>
      </w:r>
      <w:r w:rsidR="002E4226" w:rsidRPr="000A3A7F">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002E4226" w:rsidRPr="000A3A7F">
        <w:rPr>
          <w:rStyle w:val="s1"/>
          <w:sz w:val="28"/>
          <w:szCs w:val="28"/>
          <w:lang w:val="kk-KZ"/>
        </w:rPr>
        <w:br/>
      </w:r>
      <w:r w:rsidR="00B43B1E" w:rsidRPr="000A3A7F">
        <w:rPr>
          <w:rStyle w:val="s1"/>
          <w:sz w:val="28"/>
          <w:szCs w:val="28"/>
          <w:lang w:val="kk-KZ"/>
        </w:rPr>
        <w:t xml:space="preserve">(бұдан әрі – № 385 қаулы) </w:t>
      </w:r>
      <w:r w:rsidR="002E4226" w:rsidRPr="000A3A7F">
        <w:rPr>
          <w:rStyle w:val="s1"/>
          <w:sz w:val="28"/>
          <w:szCs w:val="28"/>
          <w:lang w:val="kk-KZ"/>
        </w:rPr>
        <w:t>3-та</w:t>
      </w:r>
      <w:r w:rsidR="000C7DA8" w:rsidRPr="000A3A7F">
        <w:rPr>
          <w:rStyle w:val="s1"/>
          <w:sz w:val="28"/>
          <w:szCs w:val="28"/>
          <w:lang w:val="kk-KZ"/>
        </w:rPr>
        <w:t>р</w:t>
      </w:r>
      <w:r w:rsidR="002E4226" w:rsidRPr="000A3A7F">
        <w:rPr>
          <w:rStyle w:val="s1"/>
          <w:sz w:val="28"/>
          <w:szCs w:val="28"/>
          <w:lang w:val="kk-KZ"/>
        </w:rPr>
        <w:t xml:space="preserve">мағында көрсетілген </w:t>
      </w:r>
      <w:r w:rsidR="002E4226" w:rsidRPr="000A3A7F">
        <w:rPr>
          <w:sz w:val="28"/>
          <w:szCs w:val="28"/>
          <w:lang w:val="kk-KZ"/>
        </w:rPr>
        <w:t>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22, 23, 24 және 25-бағандарда «рейтинг</w:t>
      </w:r>
      <w:r w:rsidR="00B43B1E" w:rsidRPr="000A3A7F">
        <w:rPr>
          <w:sz w:val="28"/>
          <w:szCs w:val="28"/>
          <w:lang w:val="kk-KZ"/>
        </w:rPr>
        <w:t>і</w:t>
      </w:r>
      <w:r w:rsidR="002E4226" w:rsidRPr="000A3A7F">
        <w:rPr>
          <w:sz w:val="28"/>
          <w:szCs w:val="28"/>
          <w:lang w:val="kk-KZ"/>
        </w:rPr>
        <w:t xml:space="preserve"> жоқ» деп көрсетіледі. Бұл бағандар Қазақстан Республикасының мемлекеттік бағалы қағаздары бойынша толтырылмайды</w:t>
      </w:r>
      <w:r w:rsidRPr="000A3A7F">
        <w:rPr>
          <w:sz w:val="28"/>
          <w:szCs w:val="28"/>
          <w:lang w:val="kk-KZ"/>
        </w:rPr>
        <w:t>;»;</w:t>
      </w:r>
    </w:p>
    <w:p w:rsidR="00F4333E" w:rsidRPr="000A3A7F" w:rsidRDefault="00F4333E" w:rsidP="00F4333E">
      <w:pPr>
        <w:widowControl w:val="0"/>
        <w:tabs>
          <w:tab w:val="left" w:pos="1134"/>
        </w:tabs>
        <w:ind w:firstLine="709"/>
        <w:jc w:val="both"/>
        <w:rPr>
          <w:sz w:val="28"/>
          <w:szCs w:val="28"/>
          <w:lang w:val="kk-KZ"/>
        </w:rPr>
      </w:pPr>
      <w:r w:rsidRPr="000A3A7F">
        <w:rPr>
          <w:sz w:val="28"/>
          <w:szCs w:val="28"/>
          <w:lang w:val="kk-KZ"/>
        </w:rPr>
        <w:t>7-тармақтың 4) тармақшасы мынадай редакцияда жазылсын:</w:t>
      </w:r>
    </w:p>
    <w:p w:rsidR="0017037B" w:rsidRPr="000A3A7F" w:rsidRDefault="0017037B" w:rsidP="00F40BBE">
      <w:pPr>
        <w:widowControl w:val="0"/>
        <w:tabs>
          <w:tab w:val="left" w:pos="1134"/>
        </w:tabs>
        <w:ind w:firstLine="709"/>
        <w:jc w:val="both"/>
        <w:rPr>
          <w:sz w:val="28"/>
          <w:szCs w:val="28"/>
          <w:lang w:val="kk-KZ"/>
        </w:rPr>
      </w:pPr>
      <w:r w:rsidRPr="000A3A7F">
        <w:rPr>
          <w:sz w:val="28"/>
          <w:szCs w:val="28"/>
          <w:lang w:val="kk-KZ"/>
        </w:rPr>
        <w:t xml:space="preserve">«4) </w:t>
      </w:r>
      <w:r w:rsidR="00F4333E" w:rsidRPr="000A3A7F">
        <w:rPr>
          <w:sz w:val="28"/>
          <w:szCs w:val="28"/>
          <w:lang w:val="kk-KZ"/>
        </w:rPr>
        <w:t>8 және 9-бағандарда валюта кодтары «Валюталар мен қорларды көрсетуге арналған кодтар» ҚР Ұ</w:t>
      </w:r>
      <w:r w:rsidR="0020071E" w:rsidRPr="000A3A7F">
        <w:rPr>
          <w:sz w:val="28"/>
          <w:szCs w:val="28"/>
          <w:lang w:val="kk-KZ"/>
        </w:rPr>
        <w:t>С</w:t>
      </w:r>
      <w:r w:rsidR="00F4333E" w:rsidRPr="000A3A7F">
        <w:rPr>
          <w:sz w:val="28"/>
          <w:szCs w:val="28"/>
          <w:lang w:val="kk-KZ"/>
        </w:rPr>
        <w:t xml:space="preserve"> 07 ISO 4217 Қазақстан Республикасының ұлттық </w:t>
      </w:r>
      <w:r w:rsidR="0020071E" w:rsidRPr="000A3A7F">
        <w:rPr>
          <w:sz w:val="28"/>
          <w:szCs w:val="28"/>
          <w:lang w:val="kk-KZ"/>
        </w:rPr>
        <w:t>сыныптауышына</w:t>
      </w:r>
      <w:r w:rsidR="00F4333E" w:rsidRPr="000A3A7F">
        <w:rPr>
          <w:sz w:val="28"/>
          <w:szCs w:val="28"/>
          <w:lang w:val="kk-KZ"/>
        </w:rPr>
        <w:t xml:space="preserve"> сәйкес көрсетіледі</w:t>
      </w:r>
      <w:r w:rsidRPr="000A3A7F">
        <w:rPr>
          <w:sz w:val="28"/>
          <w:szCs w:val="28"/>
          <w:lang w:val="kk-KZ"/>
        </w:rPr>
        <w:t>;»;</w:t>
      </w:r>
    </w:p>
    <w:p w:rsidR="00265C5C" w:rsidRPr="000A3A7F" w:rsidRDefault="00265C5C" w:rsidP="00265C5C">
      <w:pPr>
        <w:widowControl w:val="0"/>
        <w:tabs>
          <w:tab w:val="left" w:pos="1134"/>
        </w:tabs>
        <w:ind w:firstLine="709"/>
        <w:jc w:val="both"/>
        <w:rPr>
          <w:sz w:val="28"/>
          <w:szCs w:val="28"/>
          <w:lang w:val="kk-KZ"/>
        </w:rPr>
      </w:pPr>
      <w:r w:rsidRPr="000A3A7F">
        <w:rPr>
          <w:sz w:val="28"/>
          <w:szCs w:val="28"/>
          <w:lang w:val="kk-KZ"/>
        </w:rPr>
        <w:t>8-тармақ</w:t>
      </w:r>
      <w:r w:rsidR="00EF5CBC" w:rsidRPr="000A3A7F">
        <w:rPr>
          <w:sz w:val="28"/>
          <w:szCs w:val="28"/>
          <w:lang w:val="kk-KZ"/>
        </w:rPr>
        <w:t xml:space="preserve"> </w:t>
      </w:r>
      <w:r w:rsidRPr="000A3A7F">
        <w:rPr>
          <w:sz w:val="28"/>
          <w:szCs w:val="28"/>
          <w:lang w:val="kk-KZ"/>
        </w:rPr>
        <w:t>мынадай редакцияда жазылсын:</w:t>
      </w:r>
    </w:p>
    <w:p w:rsidR="005F7169" w:rsidRPr="000A3A7F" w:rsidRDefault="00D10F79" w:rsidP="005F7169">
      <w:pPr>
        <w:ind w:firstLine="709"/>
        <w:jc w:val="both"/>
        <w:textAlignment w:val="baseline"/>
        <w:rPr>
          <w:sz w:val="28"/>
          <w:szCs w:val="28"/>
          <w:lang w:val="kk-KZ"/>
        </w:rPr>
      </w:pPr>
      <w:r w:rsidRPr="000A3A7F">
        <w:rPr>
          <w:sz w:val="28"/>
          <w:szCs w:val="28"/>
          <w:lang w:val="kk-KZ"/>
        </w:rPr>
        <w:t>«</w:t>
      </w:r>
      <w:r w:rsidR="005F7169" w:rsidRPr="000A3A7F">
        <w:rPr>
          <w:sz w:val="28"/>
          <w:szCs w:val="28"/>
          <w:lang w:val="kk-KZ"/>
        </w:rPr>
        <w:t>8. 3-кесте бойынша:</w:t>
      </w:r>
    </w:p>
    <w:p w:rsidR="00EB4345" w:rsidRPr="000A3A7F" w:rsidRDefault="00EB4345" w:rsidP="00EB4345">
      <w:pPr>
        <w:ind w:firstLine="709"/>
        <w:jc w:val="both"/>
        <w:textAlignment w:val="baseline"/>
        <w:rPr>
          <w:sz w:val="28"/>
          <w:szCs w:val="28"/>
          <w:lang w:val="kk-KZ"/>
        </w:rPr>
      </w:pPr>
      <w:r w:rsidRPr="000A3A7F">
        <w:rPr>
          <w:sz w:val="28"/>
          <w:szCs w:val="28"/>
          <w:lang w:val="kk-KZ"/>
        </w:rPr>
        <w:t>1) 2-бағанда инвестициялық қордың (инвестициялық портфельдің) атауы көрсетіледі;</w:t>
      </w:r>
    </w:p>
    <w:p w:rsidR="00EB4345" w:rsidRPr="000A3A7F" w:rsidRDefault="00EB4345" w:rsidP="00EB4345">
      <w:pPr>
        <w:ind w:firstLine="709"/>
        <w:jc w:val="both"/>
        <w:textAlignment w:val="baseline"/>
        <w:rPr>
          <w:sz w:val="28"/>
          <w:szCs w:val="28"/>
          <w:lang w:val="kk-KZ"/>
        </w:rPr>
      </w:pPr>
      <w:r w:rsidRPr="000A3A7F">
        <w:rPr>
          <w:sz w:val="28"/>
          <w:szCs w:val="28"/>
          <w:lang w:val="kk-KZ"/>
        </w:rPr>
        <w:t>2) 3-бағанда банктің атауы көрсетіледі;</w:t>
      </w:r>
    </w:p>
    <w:p w:rsidR="00BA1B9B" w:rsidRPr="000A3A7F" w:rsidRDefault="00C35C50" w:rsidP="00BA1B9B">
      <w:pPr>
        <w:ind w:firstLine="709"/>
        <w:jc w:val="both"/>
        <w:textAlignment w:val="baseline"/>
        <w:rPr>
          <w:sz w:val="28"/>
          <w:szCs w:val="28"/>
          <w:lang w:val="kk-KZ"/>
        </w:rPr>
      </w:pPr>
      <w:r w:rsidRPr="000A3A7F">
        <w:rPr>
          <w:sz w:val="28"/>
          <w:szCs w:val="28"/>
          <w:lang w:val="kk-KZ"/>
        </w:rPr>
        <w:t>3</w:t>
      </w:r>
      <w:r w:rsidR="00D10F79" w:rsidRPr="000A3A7F">
        <w:rPr>
          <w:sz w:val="28"/>
          <w:szCs w:val="28"/>
          <w:lang w:val="kk-KZ"/>
        </w:rPr>
        <w:t xml:space="preserve">) </w:t>
      </w:r>
      <w:r w:rsidR="00BA1B9B" w:rsidRPr="000A3A7F">
        <w:rPr>
          <w:sz w:val="28"/>
          <w:szCs w:val="28"/>
          <w:lang w:val="kk-KZ"/>
        </w:rPr>
        <w:t xml:space="preserve">4 және 5-бағандарды толтырған кезде № 385 қаулының </w:t>
      </w:r>
      <w:r w:rsidR="00BA1B9B" w:rsidRPr="000A3A7F">
        <w:rPr>
          <w:rStyle w:val="s2"/>
          <w:rFonts w:eastAsiaTheme="majorEastAsia"/>
          <w:color w:val="auto"/>
          <w:sz w:val="28"/>
          <w:szCs w:val="28"/>
          <w:lang w:val="kk-KZ"/>
        </w:rPr>
        <w:t>3-тармағында</w:t>
      </w:r>
      <w:r w:rsidR="00BA1B9B" w:rsidRPr="000A3A7F">
        <w:rPr>
          <w:sz w:val="28"/>
          <w:szCs w:val="28"/>
          <w:lang w:val="kk-KZ"/>
        </w:rPr>
        <w:t xml:space="preserve"> көрсетілген рейтинг</w:t>
      </w:r>
      <w:r w:rsidR="00916DB3" w:rsidRPr="000A3A7F">
        <w:rPr>
          <w:sz w:val="28"/>
          <w:szCs w:val="28"/>
          <w:lang w:val="kk-KZ"/>
        </w:rPr>
        <w:t>т</w:t>
      </w:r>
      <w:r w:rsidR="00BA1B9B" w:rsidRPr="000A3A7F">
        <w:rPr>
          <w:sz w:val="28"/>
          <w:szCs w:val="28"/>
          <w:lang w:val="kk-KZ"/>
        </w:rPr>
        <w:t xml:space="preserve">ік агенттіктердің бірі берген екінші деңгейдегі банктің рейтингі көрсетіледі. Рейтинг болмаған кезде 4 және 5-бағандарда «рейтингі </w:t>
      </w:r>
      <w:r w:rsidR="00BA1B9B" w:rsidRPr="000A3A7F">
        <w:rPr>
          <w:sz w:val="28"/>
          <w:szCs w:val="28"/>
          <w:lang w:val="kk-KZ"/>
        </w:rPr>
        <w:lastRenderedPageBreak/>
        <w:t>жоқ» деп көрсетіледі. Бұл бағандар Қазақстан Республикасының Ұлттық Банкіндегі салымдар бойынша толтырылмайды;</w:t>
      </w:r>
    </w:p>
    <w:p w:rsidR="00D10F79" w:rsidRPr="000A3A7F" w:rsidRDefault="00BA1B9B" w:rsidP="00F40BBE">
      <w:pPr>
        <w:widowControl w:val="0"/>
        <w:tabs>
          <w:tab w:val="left" w:pos="1134"/>
        </w:tabs>
        <w:ind w:firstLine="709"/>
        <w:jc w:val="both"/>
        <w:rPr>
          <w:sz w:val="28"/>
          <w:szCs w:val="28"/>
          <w:lang w:val="kk-KZ"/>
        </w:rPr>
      </w:pPr>
      <w:r w:rsidRPr="000A3A7F">
        <w:rPr>
          <w:sz w:val="28"/>
          <w:szCs w:val="28"/>
          <w:lang w:val="kk-KZ"/>
        </w:rPr>
        <w:t xml:space="preserve">4) </w:t>
      </w:r>
      <w:r w:rsidR="003C7464" w:rsidRPr="000A3A7F">
        <w:rPr>
          <w:sz w:val="28"/>
          <w:szCs w:val="28"/>
          <w:lang w:val="kk-KZ"/>
        </w:rPr>
        <w:t>6-бағанда валюта кодтары «Валюталар мен қорларды көрсетуге арналған кодтар» ҚР Ұ</w:t>
      </w:r>
      <w:r w:rsidR="00613984" w:rsidRPr="000A3A7F">
        <w:rPr>
          <w:sz w:val="28"/>
          <w:szCs w:val="28"/>
          <w:lang w:val="kk-KZ"/>
        </w:rPr>
        <w:t>С</w:t>
      </w:r>
      <w:r w:rsidR="003C7464" w:rsidRPr="000A3A7F">
        <w:rPr>
          <w:sz w:val="28"/>
          <w:szCs w:val="28"/>
          <w:lang w:val="kk-KZ"/>
        </w:rPr>
        <w:t xml:space="preserve"> 07 ISO 4217 Қазақстан Республикасының ұлттық </w:t>
      </w:r>
      <w:r w:rsidR="00613984" w:rsidRPr="000A3A7F">
        <w:rPr>
          <w:sz w:val="28"/>
          <w:szCs w:val="28"/>
          <w:lang w:val="kk-KZ"/>
        </w:rPr>
        <w:t xml:space="preserve">сыныптауышына </w:t>
      </w:r>
      <w:r w:rsidR="003C7464" w:rsidRPr="000A3A7F">
        <w:rPr>
          <w:sz w:val="28"/>
          <w:szCs w:val="28"/>
          <w:lang w:val="kk-KZ"/>
        </w:rPr>
        <w:t>сәйкес көрсетіледі;</w:t>
      </w:r>
    </w:p>
    <w:p w:rsidR="00D34A8F" w:rsidRPr="000A3A7F" w:rsidRDefault="00057531" w:rsidP="00D34A8F">
      <w:pPr>
        <w:ind w:firstLine="709"/>
        <w:jc w:val="both"/>
        <w:textAlignment w:val="baseline"/>
        <w:rPr>
          <w:sz w:val="28"/>
          <w:szCs w:val="28"/>
          <w:lang w:val="kk-KZ"/>
        </w:rPr>
      </w:pPr>
      <w:r w:rsidRPr="000A3A7F">
        <w:rPr>
          <w:sz w:val="28"/>
          <w:szCs w:val="28"/>
          <w:lang w:val="kk-KZ"/>
        </w:rPr>
        <w:t xml:space="preserve">5) </w:t>
      </w:r>
      <w:r w:rsidR="00D34A8F" w:rsidRPr="000A3A7F">
        <w:rPr>
          <w:sz w:val="28"/>
          <w:szCs w:val="28"/>
          <w:lang w:val="kk-KZ"/>
        </w:rPr>
        <w:t>9-бағанда банктік салым шарты бойынша салым мерзімі көрсетіледі, салымды ұзартқан кезде мерзім ұзартуды ескер</w:t>
      </w:r>
      <w:r w:rsidR="00D838A6" w:rsidRPr="000A3A7F">
        <w:rPr>
          <w:sz w:val="28"/>
          <w:szCs w:val="28"/>
          <w:lang w:val="kk-KZ"/>
        </w:rPr>
        <w:t>іп</w:t>
      </w:r>
      <w:r w:rsidR="00D34A8F" w:rsidRPr="000A3A7F">
        <w:rPr>
          <w:sz w:val="28"/>
          <w:szCs w:val="28"/>
          <w:lang w:val="kk-KZ"/>
        </w:rPr>
        <w:t xml:space="preserve"> жазылады;</w:t>
      </w:r>
    </w:p>
    <w:p w:rsidR="00D34A8F" w:rsidRPr="000A3A7F" w:rsidRDefault="00057531" w:rsidP="00D34A8F">
      <w:pPr>
        <w:ind w:firstLine="709"/>
        <w:jc w:val="both"/>
        <w:textAlignment w:val="baseline"/>
        <w:rPr>
          <w:sz w:val="28"/>
          <w:szCs w:val="28"/>
          <w:lang w:val="kk-KZ"/>
        </w:rPr>
      </w:pPr>
      <w:r w:rsidRPr="000A3A7F">
        <w:rPr>
          <w:sz w:val="28"/>
          <w:szCs w:val="28"/>
          <w:lang w:val="kk-KZ"/>
        </w:rPr>
        <w:t>6</w:t>
      </w:r>
      <w:r w:rsidR="00D34A8F" w:rsidRPr="000A3A7F">
        <w:rPr>
          <w:sz w:val="28"/>
          <w:szCs w:val="28"/>
          <w:lang w:val="kk-KZ"/>
        </w:rPr>
        <w:t>) 10 және 11-бағандарда жинақталған сыйақы</w:t>
      </w:r>
      <w:r w:rsidR="00D838A6" w:rsidRPr="000A3A7F">
        <w:rPr>
          <w:sz w:val="28"/>
          <w:szCs w:val="28"/>
          <w:lang w:val="kk-KZ"/>
        </w:rPr>
        <w:t>ның</w:t>
      </w:r>
      <w:r w:rsidR="00D34A8F" w:rsidRPr="000A3A7F">
        <w:rPr>
          <w:sz w:val="28"/>
          <w:szCs w:val="28"/>
          <w:lang w:val="kk-KZ"/>
        </w:rPr>
        <w:t xml:space="preserve"> кезеңділігі мен төлеу күні банктік салым шартының талаптарына сәйкес көрсетіледі;</w:t>
      </w:r>
    </w:p>
    <w:p w:rsidR="00D34A8F" w:rsidRPr="000A3A7F" w:rsidRDefault="00057531" w:rsidP="00D34A8F">
      <w:pPr>
        <w:ind w:firstLine="709"/>
        <w:jc w:val="both"/>
        <w:textAlignment w:val="baseline"/>
        <w:rPr>
          <w:sz w:val="28"/>
          <w:szCs w:val="28"/>
          <w:lang w:val="kk-KZ"/>
        </w:rPr>
      </w:pPr>
      <w:r w:rsidRPr="000A3A7F">
        <w:rPr>
          <w:sz w:val="28"/>
          <w:szCs w:val="28"/>
          <w:lang w:val="kk-KZ"/>
        </w:rPr>
        <w:t>7</w:t>
      </w:r>
      <w:r w:rsidR="00D34A8F" w:rsidRPr="000A3A7F">
        <w:rPr>
          <w:sz w:val="28"/>
          <w:szCs w:val="28"/>
          <w:lang w:val="kk-KZ"/>
        </w:rPr>
        <w:t xml:space="preserve">) 16-бағанда бухгалтерлік есепте </w:t>
      </w:r>
      <w:r w:rsidR="00FA6603" w:rsidRPr="000A3A7F">
        <w:rPr>
          <w:sz w:val="28"/>
          <w:szCs w:val="28"/>
          <w:lang w:val="kk-KZ"/>
        </w:rPr>
        <w:t>жазылған</w:t>
      </w:r>
      <w:r w:rsidR="00D34A8F" w:rsidRPr="000A3A7F">
        <w:rPr>
          <w:sz w:val="28"/>
          <w:szCs w:val="28"/>
          <w:lang w:val="kk-KZ"/>
        </w:rPr>
        <w:t xml:space="preserve"> құны көрсетіледі;</w:t>
      </w:r>
    </w:p>
    <w:p w:rsidR="00D34A8F" w:rsidRPr="000A3A7F" w:rsidRDefault="00057531" w:rsidP="00D34A8F">
      <w:pPr>
        <w:ind w:firstLine="709"/>
        <w:jc w:val="both"/>
        <w:textAlignment w:val="baseline"/>
        <w:rPr>
          <w:sz w:val="28"/>
          <w:szCs w:val="28"/>
          <w:lang w:val="kk-KZ"/>
        </w:rPr>
      </w:pPr>
      <w:r w:rsidRPr="000A3A7F">
        <w:rPr>
          <w:sz w:val="28"/>
          <w:szCs w:val="28"/>
          <w:lang w:val="kk-KZ"/>
        </w:rPr>
        <w:t>8</w:t>
      </w:r>
      <w:r w:rsidR="00D34A8F" w:rsidRPr="000A3A7F">
        <w:rPr>
          <w:sz w:val="28"/>
          <w:szCs w:val="28"/>
          <w:lang w:val="kk-KZ"/>
        </w:rPr>
        <w:t xml:space="preserve">) кесте әрбір банк және әрбір салым валютасы бойынша </w:t>
      </w:r>
      <w:r w:rsidR="00093C6D" w:rsidRPr="000A3A7F">
        <w:rPr>
          <w:sz w:val="28"/>
          <w:szCs w:val="28"/>
          <w:lang w:val="kk-KZ"/>
        </w:rPr>
        <w:t>жеке</w:t>
      </w:r>
      <w:r w:rsidR="000C7DA8" w:rsidRPr="000A3A7F">
        <w:rPr>
          <w:sz w:val="28"/>
          <w:szCs w:val="28"/>
          <w:lang w:val="kk-KZ"/>
        </w:rPr>
        <w:t>-жеке</w:t>
      </w:r>
      <w:r w:rsidR="00093C6D" w:rsidRPr="000A3A7F">
        <w:rPr>
          <w:sz w:val="28"/>
          <w:szCs w:val="28"/>
          <w:lang w:val="kk-KZ"/>
        </w:rPr>
        <w:t xml:space="preserve"> </w:t>
      </w:r>
      <w:r w:rsidR="00D34A8F" w:rsidRPr="000A3A7F">
        <w:rPr>
          <w:sz w:val="28"/>
          <w:szCs w:val="28"/>
          <w:lang w:val="kk-KZ"/>
        </w:rPr>
        <w:t>салым сомасын көрсет</w:t>
      </w:r>
      <w:r w:rsidR="00093C6D" w:rsidRPr="000A3A7F">
        <w:rPr>
          <w:sz w:val="28"/>
          <w:szCs w:val="28"/>
          <w:lang w:val="kk-KZ"/>
        </w:rPr>
        <w:t>іп</w:t>
      </w:r>
      <w:r w:rsidR="00D34A8F" w:rsidRPr="000A3A7F">
        <w:rPr>
          <w:sz w:val="28"/>
          <w:szCs w:val="28"/>
          <w:lang w:val="kk-KZ"/>
        </w:rPr>
        <w:t xml:space="preserve"> толтырылады;</w:t>
      </w:r>
    </w:p>
    <w:p w:rsidR="00D34A8F" w:rsidRPr="000A3A7F" w:rsidRDefault="00057531" w:rsidP="00D34A8F">
      <w:pPr>
        <w:ind w:firstLine="709"/>
        <w:jc w:val="both"/>
        <w:textAlignment w:val="baseline"/>
        <w:rPr>
          <w:sz w:val="28"/>
          <w:szCs w:val="28"/>
          <w:lang w:val="kk-KZ"/>
        </w:rPr>
      </w:pPr>
      <w:r w:rsidRPr="000A3A7F">
        <w:rPr>
          <w:sz w:val="28"/>
          <w:szCs w:val="28"/>
          <w:lang w:val="kk-KZ"/>
        </w:rPr>
        <w:t>9</w:t>
      </w:r>
      <w:r w:rsidR="00D34A8F" w:rsidRPr="000A3A7F">
        <w:rPr>
          <w:sz w:val="28"/>
          <w:szCs w:val="28"/>
          <w:lang w:val="kk-KZ"/>
        </w:rPr>
        <w:t>) кестеде зейнетақы активтері есебінен орналастырылған салымдар көрсетілмейді.</w:t>
      </w:r>
      <w:r w:rsidR="00093C6D" w:rsidRPr="000A3A7F">
        <w:rPr>
          <w:sz w:val="28"/>
          <w:szCs w:val="28"/>
          <w:lang w:val="kk-KZ"/>
        </w:rPr>
        <w:t>»;</w:t>
      </w:r>
    </w:p>
    <w:p w:rsidR="00613984" w:rsidRPr="000A3A7F" w:rsidRDefault="00613984" w:rsidP="00613984">
      <w:pPr>
        <w:widowControl w:val="0"/>
        <w:tabs>
          <w:tab w:val="left" w:pos="1134"/>
        </w:tabs>
        <w:ind w:firstLine="709"/>
        <w:jc w:val="both"/>
        <w:rPr>
          <w:sz w:val="28"/>
          <w:szCs w:val="28"/>
          <w:lang w:val="kk-KZ"/>
        </w:rPr>
      </w:pPr>
      <w:r w:rsidRPr="000A3A7F">
        <w:rPr>
          <w:sz w:val="28"/>
          <w:szCs w:val="28"/>
          <w:lang w:val="kk-KZ"/>
        </w:rPr>
        <w:t xml:space="preserve">5-қосымшаның </w:t>
      </w:r>
      <w:r w:rsidR="00151CDC" w:rsidRPr="000A3A7F">
        <w:rPr>
          <w:sz w:val="28"/>
          <w:szCs w:val="28"/>
          <w:lang w:val="kk-KZ"/>
        </w:rPr>
        <w:t>Ә</w:t>
      </w:r>
      <w:r w:rsidR="00163FFE"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613984" w:rsidRPr="000A3A7F" w:rsidRDefault="00613984" w:rsidP="00613984">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13984" w:rsidRPr="000A3A7F" w:rsidRDefault="00613984" w:rsidP="00613984">
      <w:pPr>
        <w:ind w:firstLine="709"/>
        <w:jc w:val="both"/>
        <w:rPr>
          <w:color w:val="000000"/>
          <w:sz w:val="28"/>
          <w:szCs w:val="28"/>
          <w:lang w:val="kk-KZ"/>
        </w:rPr>
      </w:pPr>
      <w:r w:rsidRPr="000A3A7F">
        <w:rPr>
          <w:color w:val="000000"/>
          <w:sz w:val="28"/>
          <w:szCs w:val="28"/>
          <w:lang w:val="kk-KZ"/>
        </w:rPr>
        <w:t xml:space="preserve">«1. Осы түсіндірмеде </w:t>
      </w:r>
      <w:r w:rsidR="00C5490D" w:rsidRPr="000A3A7F">
        <w:rPr>
          <w:sz w:val="28"/>
          <w:szCs w:val="28"/>
          <w:lang w:val="kk-KZ"/>
        </w:rPr>
        <w:t xml:space="preserve">«Сақтанушының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w:t>
      </w:r>
      <w:r w:rsidR="00EB33EF" w:rsidRPr="000A3A7F">
        <w:rPr>
          <w:color w:val="000000"/>
          <w:sz w:val="28"/>
          <w:szCs w:val="28"/>
          <w:lang w:val="kk-KZ"/>
        </w:rPr>
        <w:t xml:space="preserve">әкімшілік деректер нысанын </w:t>
      </w:r>
      <w:r w:rsidRPr="000A3A7F">
        <w:rPr>
          <w:color w:val="000000"/>
          <w:sz w:val="28"/>
          <w:szCs w:val="28"/>
          <w:lang w:val="kk-KZ"/>
        </w:rPr>
        <w:t xml:space="preserve">(бұдан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13984" w:rsidRPr="000A3A7F" w:rsidRDefault="00613984" w:rsidP="00613984">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7F35ED" w:rsidRPr="000A3A7F" w:rsidRDefault="007F35ED" w:rsidP="007F35ED">
      <w:pPr>
        <w:widowControl w:val="0"/>
        <w:tabs>
          <w:tab w:val="left" w:pos="1134"/>
        </w:tabs>
        <w:ind w:firstLine="709"/>
        <w:jc w:val="both"/>
        <w:rPr>
          <w:sz w:val="28"/>
          <w:szCs w:val="28"/>
          <w:lang w:val="kk-KZ"/>
        </w:rPr>
      </w:pPr>
      <w:r w:rsidRPr="000A3A7F">
        <w:rPr>
          <w:sz w:val="28"/>
          <w:szCs w:val="28"/>
          <w:lang w:val="kk-KZ"/>
        </w:rPr>
        <w:t>5-тармақтың 4) тармақшасы мынадай редакцияда жазылсын:</w:t>
      </w:r>
    </w:p>
    <w:p w:rsidR="00F40BBE" w:rsidRPr="000A3A7F" w:rsidRDefault="00F40BBE" w:rsidP="00F40BBE">
      <w:pPr>
        <w:widowControl w:val="0"/>
        <w:tabs>
          <w:tab w:val="left" w:pos="1134"/>
        </w:tabs>
        <w:ind w:firstLine="709"/>
        <w:jc w:val="both"/>
        <w:rPr>
          <w:sz w:val="28"/>
          <w:szCs w:val="28"/>
          <w:lang w:val="kk-KZ"/>
        </w:rPr>
      </w:pPr>
      <w:r w:rsidRPr="000A3A7F">
        <w:rPr>
          <w:sz w:val="28"/>
          <w:szCs w:val="28"/>
          <w:lang w:val="kk-KZ"/>
        </w:rPr>
        <w:t>«</w:t>
      </w:r>
      <w:r w:rsidR="00ED0F76" w:rsidRPr="000A3A7F">
        <w:rPr>
          <w:sz w:val="28"/>
          <w:szCs w:val="28"/>
          <w:lang w:val="kk-KZ"/>
        </w:rPr>
        <w:t xml:space="preserve">4) </w:t>
      </w:r>
      <w:r w:rsidR="007F35ED" w:rsidRPr="000A3A7F">
        <w:rPr>
          <w:sz w:val="28"/>
          <w:szCs w:val="28"/>
          <w:lang w:val="kk-KZ"/>
        </w:rPr>
        <w:t>11 және 14-бағандарда валюта кодтары «Валюталарды және қорларды белгілеуге арналған кодтар» ҚР Ұ</w:t>
      </w:r>
      <w:r w:rsidR="006830D3" w:rsidRPr="000A3A7F">
        <w:rPr>
          <w:sz w:val="28"/>
          <w:szCs w:val="28"/>
          <w:lang w:val="kk-KZ"/>
        </w:rPr>
        <w:t>С</w:t>
      </w:r>
      <w:r w:rsidR="007F35ED" w:rsidRPr="000A3A7F">
        <w:rPr>
          <w:sz w:val="28"/>
          <w:szCs w:val="28"/>
          <w:lang w:val="kk-KZ"/>
        </w:rPr>
        <w:t xml:space="preserve"> 07 ISO 4217 Қазақстан Республикасының ұлттық </w:t>
      </w:r>
      <w:r w:rsidR="006830D3" w:rsidRPr="000A3A7F">
        <w:rPr>
          <w:sz w:val="28"/>
          <w:szCs w:val="28"/>
          <w:lang w:val="kk-KZ"/>
        </w:rPr>
        <w:t>сыныптауышына</w:t>
      </w:r>
      <w:r w:rsidR="007F35ED" w:rsidRPr="000A3A7F">
        <w:rPr>
          <w:sz w:val="28"/>
          <w:szCs w:val="28"/>
          <w:lang w:val="kk-KZ"/>
        </w:rPr>
        <w:t xml:space="preserve"> сәйкес көрсетіледі;</w:t>
      </w:r>
      <w:r w:rsidRPr="000A3A7F">
        <w:rPr>
          <w:sz w:val="28"/>
          <w:szCs w:val="28"/>
          <w:lang w:val="kk-KZ"/>
        </w:rPr>
        <w:t>»;</w:t>
      </w:r>
    </w:p>
    <w:p w:rsidR="006830D3" w:rsidRPr="000A3A7F" w:rsidRDefault="006830D3" w:rsidP="006830D3">
      <w:pPr>
        <w:widowControl w:val="0"/>
        <w:tabs>
          <w:tab w:val="left" w:pos="1134"/>
        </w:tabs>
        <w:ind w:firstLine="709"/>
        <w:jc w:val="both"/>
        <w:rPr>
          <w:sz w:val="28"/>
          <w:szCs w:val="28"/>
          <w:lang w:val="kk-KZ"/>
        </w:rPr>
      </w:pPr>
      <w:r w:rsidRPr="000A3A7F">
        <w:rPr>
          <w:sz w:val="28"/>
          <w:szCs w:val="28"/>
          <w:lang w:val="kk-KZ"/>
        </w:rPr>
        <w:t>7-тармақтың 4) тармақшасы мынадай редакцияда жазылсын:</w:t>
      </w:r>
    </w:p>
    <w:p w:rsidR="006830D3" w:rsidRPr="000A3A7F" w:rsidRDefault="00ED0F76" w:rsidP="00F40BBE">
      <w:pPr>
        <w:widowControl w:val="0"/>
        <w:tabs>
          <w:tab w:val="left" w:pos="1134"/>
        </w:tabs>
        <w:ind w:firstLine="709"/>
        <w:jc w:val="both"/>
        <w:rPr>
          <w:sz w:val="28"/>
          <w:szCs w:val="28"/>
          <w:lang w:val="kk-KZ"/>
        </w:rPr>
      </w:pPr>
      <w:r w:rsidRPr="000A3A7F">
        <w:rPr>
          <w:sz w:val="28"/>
          <w:szCs w:val="28"/>
          <w:lang w:val="kk-KZ"/>
        </w:rPr>
        <w:t xml:space="preserve">«4) </w:t>
      </w:r>
      <w:r w:rsidR="006830D3" w:rsidRPr="000A3A7F">
        <w:rPr>
          <w:sz w:val="28"/>
          <w:szCs w:val="28"/>
          <w:lang w:val="kk-KZ"/>
        </w:rPr>
        <w:t>9-бағанда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r w:rsidR="002C3D9E" w:rsidRPr="000A3A7F">
        <w:rPr>
          <w:sz w:val="28"/>
          <w:szCs w:val="28"/>
          <w:lang w:val="kk-KZ"/>
        </w:rPr>
        <w:t>.</w:t>
      </w:r>
      <w:r w:rsidR="006830D3" w:rsidRPr="000A3A7F">
        <w:rPr>
          <w:sz w:val="28"/>
          <w:szCs w:val="28"/>
          <w:lang w:val="kk-KZ"/>
        </w:rPr>
        <w:t>»;</w:t>
      </w:r>
    </w:p>
    <w:p w:rsidR="002C3D9E" w:rsidRPr="000A3A7F" w:rsidRDefault="002C3D9E" w:rsidP="002C3D9E">
      <w:pPr>
        <w:widowControl w:val="0"/>
        <w:tabs>
          <w:tab w:val="left" w:pos="1134"/>
        </w:tabs>
        <w:ind w:firstLine="709"/>
        <w:jc w:val="both"/>
        <w:rPr>
          <w:sz w:val="28"/>
          <w:szCs w:val="28"/>
          <w:lang w:val="kk-KZ"/>
        </w:rPr>
      </w:pPr>
      <w:r w:rsidRPr="000A3A7F">
        <w:rPr>
          <w:sz w:val="28"/>
          <w:szCs w:val="28"/>
          <w:lang w:val="kk-KZ"/>
        </w:rPr>
        <w:t xml:space="preserve">6-қосымшаның </w:t>
      </w:r>
      <w:r w:rsidR="00151CDC" w:rsidRPr="000A3A7F">
        <w:rPr>
          <w:sz w:val="28"/>
          <w:szCs w:val="28"/>
          <w:lang w:val="kk-KZ"/>
        </w:rPr>
        <w:t>Ә</w:t>
      </w:r>
      <w:r w:rsidR="00293998" w:rsidRPr="000A3A7F">
        <w:rPr>
          <w:sz w:val="28"/>
          <w:szCs w:val="28"/>
          <w:lang w:val="kk-KZ"/>
        </w:rPr>
        <w:t xml:space="preserve">кімшілік деректер нысанын толтыру бойынша </w:t>
      </w:r>
      <w:r w:rsidR="00293998" w:rsidRPr="000A3A7F">
        <w:rPr>
          <w:color w:val="000000"/>
          <w:sz w:val="28"/>
          <w:szCs w:val="28"/>
          <w:lang w:val="kk-KZ"/>
        </w:rPr>
        <w:t>түсіндірмесінде</w:t>
      </w:r>
      <w:r w:rsidRPr="000A3A7F">
        <w:rPr>
          <w:color w:val="000000"/>
          <w:sz w:val="28"/>
          <w:szCs w:val="28"/>
          <w:lang w:val="kk-KZ"/>
        </w:rPr>
        <w:t>:</w:t>
      </w:r>
    </w:p>
    <w:p w:rsidR="002C3D9E" w:rsidRPr="000A3A7F" w:rsidRDefault="002C3D9E" w:rsidP="002C3D9E">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2C3D9E" w:rsidRPr="000A3A7F" w:rsidRDefault="002C3D9E" w:rsidP="002C3D9E">
      <w:pPr>
        <w:ind w:firstLine="709"/>
        <w:jc w:val="both"/>
        <w:rPr>
          <w:color w:val="000000"/>
          <w:sz w:val="28"/>
          <w:szCs w:val="28"/>
          <w:lang w:val="kk-KZ"/>
        </w:rPr>
      </w:pPr>
      <w:r w:rsidRPr="000A3A7F">
        <w:rPr>
          <w:color w:val="000000"/>
          <w:sz w:val="28"/>
          <w:szCs w:val="28"/>
          <w:lang w:val="kk-KZ"/>
        </w:rPr>
        <w:t xml:space="preserve">«1. Осы түсіндірмеде </w:t>
      </w:r>
      <w:r w:rsidR="00E53D66" w:rsidRPr="000A3A7F">
        <w:rPr>
          <w:sz w:val="28"/>
          <w:szCs w:val="28"/>
          <w:lang w:val="kk-KZ"/>
        </w:rPr>
        <w:t xml:space="preserve">«Сақтанушының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r w:rsidR="00EB33EF" w:rsidRPr="000A3A7F">
        <w:rPr>
          <w:color w:val="000000"/>
          <w:sz w:val="28"/>
          <w:szCs w:val="28"/>
          <w:lang w:val="kk-KZ"/>
        </w:rPr>
        <w:t xml:space="preserve">әкімшілік деректер нысанын </w:t>
      </w:r>
      <w:r w:rsidRPr="000A3A7F">
        <w:rPr>
          <w:color w:val="000000"/>
          <w:sz w:val="28"/>
          <w:szCs w:val="28"/>
          <w:lang w:val="kk-KZ"/>
        </w:rPr>
        <w:t xml:space="preserve">(бұдан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2C3D9E" w:rsidRPr="000A3A7F" w:rsidRDefault="002C3D9E" w:rsidP="002C3D9E">
      <w:pPr>
        <w:overflowPunct/>
        <w:autoSpaceDE/>
        <w:autoSpaceDN/>
        <w:adjustRightInd/>
        <w:ind w:firstLine="709"/>
        <w:jc w:val="both"/>
        <w:rPr>
          <w:sz w:val="28"/>
          <w:szCs w:val="28"/>
          <w:lang w:val="kk-KZ"/>
        </w:rPr>
      </w:pPr>
      <w:r w:rsidRPr="000A3A7F">
        <w:rPr>
          <w:color w:val="000000"/>
          <w:sz w:val="28"/>
          <w:szCs w:val="28"/>
          <w:lang w:val="kk-KZ"/>
        </w:rPr>
        <w:lastRenderedPageBreak/>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7F629B" w:rsidRPr="000A3A7F" w:rsidRDefault="007F629B" w:rsidP="007F629B">
      <w:pPr>
        <w:widowControl w:val="0"/>
        <w:tabs>
          <w:tab w:val="left" w:pos="1134"/>
        </w:tabs>
        <w:ind w:firstLine="709"/>
        <w:jc w:val="both"/>
        <w:rPr>
          <w:sz w:val="28"/>
          <w:szCs w:val="28"/>
          <w:lang w:val="kk-KZ"/>
        </w:rPr>
      </w:pPr>
      <w:r w:rsidRPr="000A3A7F">
        <w:rPr>
          <w:sz w:val="28"/>
          <w:szCs w:val="28"/>
          <w:lang w:val="kk-KZ"/>
        </w:rPr>
        <w:t xml:space="preserve">7-қосымшаның </w:t>
      </w:r>
      <w:r w:rsidR="00151CDC" w:rsidRPr="000A3A7F">
        <w:rPr>
          <w:sz w:val="28"/>
          <w:szCs w:val="28"/>
          <w:lang w:val="kk-KZ"/>
        </w:rPr>
        <w:t>Ә</w:t>
      </w:r>
      <w:r w:rsidR="00293998" w:rsidRPr="000A3A7F">
        <w:rPr>
          <w:sz w:val="28"/>
          <w:szCs w:val="28"/>
          <w:lang w:val="kk-KZ"/>
        </w:rPr>
        <w:t xml:space="preserve">кімшілік деректер нысанын толтыру бойынша </w:t>
      </w:r>
      <w:r w:rsidR="00293998" w:rsidRPr="000A3A7F">
        <w:rPr>
          <w:color w:val="000000"/>
          <w:sz w:val="28"/>
          <w:szCs w:val="28"/>
          <w:lang w:val="kk-KZ"/>
        </w:rPr>
        <w:t>түсіндірмесінде</w:t>
      </w:r>
      <w:r w:rsidRPr="000A3A7F">
        <w:rPr>
          <w:color w:val="000000"/>
          <w:sz w:val="28"/>
          <w:szCs w:val="28"/>
          <w:lang w:val="kk-KZ"/>
        </w:rPr>
        <w:t>:</w:t>
      </w:r>
    </w:p>
    <w:p w:rsidR="007F629B" w:rsidRPr="000A3A7F" w:rsidRDefault="007F629B" w:rsidP="007F629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7F629B" w:rsidRPr="000A3A7F" w:rsidRDefault="007F629B" w:rsidP="007F629B">
      <w:pPr>
        <w:ind w:firstLine="709"/>
        <w:jc w:val="both"/>
        <w:rPr>
          <w:color w:val="000000"/>
          <w:sz w:val="28"/>
          <w:szCs w:val="28"/>
          <w:lang w:val="kk-KZ"/>
        </w:rPr>
      </w:pPr>
      <w:r w:rsidRPr="000A3A7F">
        <w:rPr>
          <w:color w:val="000000"/>
          <w:sz w:val="28"/>
          <w:szCs w:val="28"/>
          <w:lang w:val="kk-KZ"/>
        </w:rPr>
        <w:t xml:space="preserve">«1. Осы түсіндірмеде </w:t>
      </w:r>
      <w:r w:rsidR="00CD6CC7" w:rsidRPr="000A3A7F">
        <w:rPr>
          <w:sz w:val="28"/>
          <w:szCs w:val="28"/>
          <w:lang w:val="kk-KZ"/>
        </w:rPr>
        <w:t>«Сақтанушының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0A3A7F">
        <w:rPr>
          <w:sz w:val="28"/>
          <w:szCs w:val="28"/>
          <w:lang w:val="kk-KZ"/>
        </w:rPr>
        <w:t xml:space="preserve"> </w:t>
      </w:r>
      <w:r w:rsidR="00EB33EF" w:rsidRPr="000A3A7F">
        <w:rPr>
          <w:color w:val="000000"/>
          <w:sz w:val="28"/>
          <w:szCs w:val="28"/>
          <w:lang w:val="kk-KZ"/>
        </w:rPr>
        <w:t xml:space="preserve">әкімшілік деректер нысанын </w:t>
      </w:r>
      <w:r w:rsidRPr="000A3A7F">
        <w:rPr>
          <w:color w:val="000000"/>
          <w:sz w:val="28"/>
          <w:szCs w:val="28"/>
          <w:lang w:val="kk-KZ"/>
        </w:rPr>
        <w:t xml:space="preserve">(бұдан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7F629B" w:rsidRPr="000A3A7F" w:rsidRDefault="007F629B" w:rsidP="007F629B">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CD6CC7" w:rsidRPr="000A3A7F" w:rsidRDefault="00CD6CC7" w:rsidP="00AE562D">
      <w:pPr>
        <w:widowControl w:val="0"/>
        <w:tabs>
          <w:tab w:val="left" w:pos="1134"/>
        </w:tabs>
        <w:ind w:firstLine="709"/>
        <w:jc w:val="both"/>
        <w:rPr>
          <w:sz w:val="28"/>
          <w:szCs w:val="28"/>
          <w:lang w:val="kk-KZ"/>
        </w:rPr>
      </w:pPr>
      <w:r w:rsidRPr="000A3A7F">
        <w:rPr>
          <w:sz w:val="28"/>
          <w:szCs w:val="28"/>
          <w:lang w:val="kk-KZ"/>
        </w:rPr>
        <w:t>8-қосымша осы қаулыға 1-қос</w:t>
      </w:r>
      <w:r w:rsidR="004F5350" w:rsidRPr="000A3A7F">
        <w:rPr>
          <w:sz w:val="28"/>
          <w:szCs w:val="28"/>
          <w:lang w:val="kk-KZ"/>
        </w:rPr>
        <w:t>ы</w:t>
      </w:r>
      <w:r w:rsidRPr="000A3A7F">
        <w:rPr>
          <w:sz w:val="28"/>
          <w:szCs w:val="28"/>
          <w:lang w:val="kk-KZ"/>
        </w:rPr>
        <w:t>мшаға сәйкес редакцияда жазылсын;</w:t>
      </w:r>
    </w:p>
    <w:p w:rsidR="00992D31" w:rsidRPr="000A3A7F" w:rsidRDefault="00992D31" w:rsidP="00992D31">
      <w:pPr>
        <w:widowControl w:val="0"/>
        <w:tabs>
          <w:tab w:val="left" w:pos="1134"/>
        </w:tabs>
        <w:ind w:firstLine="709"/>
        <w:jc w:val="both"/>
        <w:rPr>
          <w:color w:val="000000"/>
          <w:sz w:val="28"/>
          <w:szCs w:val="28"/>
          <w:lang w:val="kk-KZ"/>
        </w:rPr>
      </w:pPr>
      <w:r w:rsidRPr="000A3A7F">
        <w:rPr>
          <w:sz w:val="28"/>
          <w:szCs w:val="28"/>
          <w:lang w:val="kk-KZ"/>
        </w:rPr>
        <w:t xml:space="preserve">9-қосымшаның </w:t>
      </w:r>
      <w:r w:rsidR="00400014" w:rsidRPr="000A3A7F">
        <w:rPr>
          <w:sz w:val="28"/>
          <w:szCs w:val="28"/>
          <w:lang w:val="kk-KZ"/>
        </w:rPr>
        <w:t>Ә</w:t>
      </w:r>
      <w:r w:rsidRPr="000A3A7F">
        <w:rPr>
          <w:sz w:val="28"/>
          <w:szCs w:val="28"/>
          <w:lang w:val="kk-KZ"/>
        </w:rPr>
        <w:t>к</w:t>
      </w:r>
      <w:r w:rsidRPr="000A3A7F">
        <w:rPr>
          <w:color w:val="000000"/>
          <w:sz w:val="28"/>
          <w:szCs w:val="28"/>
          <w:lang w:val="kk-KZ"/>
        </w:rPr>
        <w:t>імшілік деректерді жинауға арналған нысанды толтыру бойынша түсіндірмесінде:</w:t>
      </w:r>
    </w:p>
    <w:p w:rsidR="000D2ABE" w:rsidRPr="000A3A7F" w:rsidRDefault="000D2ABE" w:rsidP="000D2ABE">
      <w:pPr>
        <w:widowControl w:val="0"/>
        <w:tabs>
          <w:tab w:val="left" w:pos="1134"/>
        </w:tabs>
        <w:ind w:firstLine="709"/>
        <w:jc w:val="both"/>
        <w:rPr>
          <w:sz w:val="28"/>
          <w:szCs w:val="28"/>
          <w:lang w:val="kk-KZ"/>
        </w:rPr>
      </w:pPr>
      <w:r w:rsidRPr="000A3A7F">
        <w:rPr>
          <w:sz w:val="28"/>
          <w:szCs w:val="28"/>
          <w:lang w:val="kk-KZ"/>
        </w:rPr>
        <w:t>атауы мынадай редакцияда жазылсын:</w:t>
      </w:r>
    </w:p>
    <w:p w:rsidR="000D2ABE" w:rsidRPr="000A3A7F" w:rsidRDefault="000D2ABE" w:rsidP="000D2ABE">
      <w:pPr>
        <w:widowControl w:val="0"/>
        <w:tabs>
          <w:tab w:val="left" w:pos="1134"/>
        </w:tabs>
        <w:ind w:firstLine="709"/>
        <w:jc w:val="both"/>
        <w:rPr>
          <w:sz w:val="28"/>
          <w:szCs w:val="28"/>
          <w:lang w:val="kk-KZ"/>
        </w:rPr>
      </w:pPr>
      <w:r w:rsidRPr="000A3A7F">
        <w:rPr>
          <w:sz w:val="28"/>
          <w:szCs w:val="28"/>
          <w:lang w:val="kk-KZ"/>
        </w:rPr>
        <w:t>«Әкімшілік деректер нысанын толтыру бойынша түсіндірме»;</w:t>
      </w:r>
    </w:p>
    <w:p w:rsidR="00992D31" w:rsidRPr="000A3A7F" w:rsidRDefault="00992D31" w:rsidP="00992D31">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992D31" w:rsidRPr="000A3A7F" w:rsidRDefault="00992D31" w:rsidP="00992D31">
      <w:pPr>
        <w:ind w:firstLine="709"/>
        <w:jc w:val="both"/>
        <w:rPr>
          <w:color w:val="000000"/>
          <w:sz w:val="28"/>
          <w:szCs w:val="28"/>
          <w:lang w:val="kk-KZ"/>
        </w:rPr>
      </w:pPr>
      <w:r w:rsidRPr="000A3A7F">
        <w:rPr>
          <w:color w:val="000000"/>
          <w:sz w:val="28"/>
          <w:szCs w:val="28"/>
          <w:lang w:val="kk-KZ"/>
        </w:rPr>
        <w:t xml:space="preserve">«1. Осы түсіндірмеде </w:t>
      </w:r>
      <w:r w:rsidR="008B4DDE" w:rsidRPr="000A3A7F">
        <w:rPr>
          <w:sz w:val="28"/>
          <w:szCs w:val="28"/>
          <w:lang w:val="kk-KZ"/>
        </w:rPr>
        <w:t>«Сақтанушының инвестицияларға қатысу талабын көздейтін сақтандыру шарттары туралы есеп»</w:t>
      </w:r>
      <w:r w:rsidRPr="000A3A7F">
        <w:rPr>
          <w:sz w:val="28"/>
          <w:szCs w:val="28"/>
          <w:lang w:val="kk-KZ"/>
        </w:rPr>
        <w:t xml:space="preserve"> </w:t>
      </w:r>
      <w:r w:rsidR="00EB33EF" w:rsidRPr="000A3A7F">
        <w:rPr>
          <w:color w:val="000000"/>
          <w:sz w:val="28"/>
          <w:szCs w:val="28"/>
          <w:lang w:val="kk-KZ"/>
        </w:rPr>
        <w:t>әкімшілік деректер нысанын</w:t>
      </w:r>
      <w:r w:rsidRPr="000A3A7F">
        <w:rPr>
          <w:color w:val="000000"/>
          <w:sz w:val="28"/>
          <w:szCs w:val="28"/>
          <w:lang w:val="kk-KZ"/>
        </w:rPr>
        <w:t xml:space="preserve">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992D31" w:rsidRPr="000A3A7F" w:rsidRDefault="00992D31" w:rsidP="00992D31">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8B4DDE" w:rsidRPr="000A3A7F" w:rsidRDefault="008B4DDE" w:rsidP="008B4DDE">
      <w:pPr>
        <w:widowControl w:val="0"/>
        <w:tabs>
          <w:tab w:val="left" w:pos="1134"/>
        </w:tabs>
        <w:ind w:firstLine="709"/>
        <w:jc w:val="both"/>
        <w:rPr>
          <w:sz w:val="28"/>
          <w:szCs w:val="28"/>
          <w:lang w:val="kk-KZ"/>
        </w:rPr>
      </w:pPr>
      <w:r w:rsidRPr="000A3A7F">
        <w:rPr>
          <w:sz w:val="28"/>
          <w:szCs w:val="28"/>
          <w:lang w:val="kk-KZ"/>
        </w:rPr>
        <w:t xml:space="preserve">10-қосымшаның </w:t>
      </w:r>
      <w:r w:rsidR="00400014" w:rsidRPr="000A3A7F">
        <w:rPr>
          <w:sz w:val="28"/>
          <w:szCs w:val="28"/>
          <w:lang w:val="kk-KZ"/>
        </w:rPr>
        <w:t>Ә</w:t>
      </w:r>
      <w:r w:rsidRPr="000A3A7F">
        <w:rPr>
          <w:sz w:val="28"/>
          <w:szCs w:val="28"/>
          <w:lang w:val="kk-KZ"/>
        </w:rPr>
        <w:t>к</w:t>
      </w:r>
      <w:r w:rsidRPr="000A3A7F">
        <w:rPr>
          <w:color w:val="000000"/>
          <w:sz w:val="28"/>
          <w:szCs w:val="28"/>
          <w:lang w:val="kk-KZ"/>
        </w:rPr>
        <w:t>імшілік деректерді жинауға арналған нысанды толтыру бойынша түсіндірмесінде:</w:t>
      </w:r>
    </w:p>
    <w:p w:rsidR="000D2ABE" w:rsidRPr="000A3A7F" w:rsidRDefault="000D2ABE" w:rsidP="000D2ABE">
      <w:pPr>
        <w:widowControl w:val="0"/>
        <w:tabs>
          <w:tab w:val="left" w:pos="1134"/>
        </w:tabs>
        <w:ind w:firstLine="709"/>
        <w:jc w:val="both"/>
        <w:rPr>
          <w:sz w:val="28"/>
          <w:szCs w:val="28"/>
          <w:lang w:val="kk-KZ"/>
        </w:rPr>
      </w:pPr>
      <w:r w:rsidRPr="000A3A7F">
        <w:rPr>
          <w:sz w:val="28"/>
          <w:szCs w:val="28"/>
          <w:lang w:val="kk-KZ"/>
        </w:rPr>
        <w:t>атауы мынадай редакцияда жазылсын:</w:t>
      </w:r>
    </w:p>
    <w:p w:rsidR="000D2ABE" w:rsidRPr="000A3A7F" w:rsidRDefault="000D2ABE" w:rsidP="000D2ABE">
      <w:pPr>
        <w:widowControl w:val="0"/>
        <w:tabs>
          <w:tab w:val="left" w:pos="1134"/>
        </w:tabs>
        <w:ind w:firstLine="709"/>
        <w:jc w:val="both"/>
        <w:rPr>
          <w:sz w:val="28"/>
          <w:szCs w:val="28"/>
          <w:lang w:val="kk-KZ"/>
        </w:rPr>
      </w:pPr>
      <w:r w:rsidRPr="000A3A7F">
        <w:rPr>
          <w:sz w:val="28"/>
          <w:szCs w:val="28"/>
          <w:lang w:val="kk-KZ"/>
        </w:rPr>
        <w:t>«Әкімшілік деректер нысанын толтыру бойынша түсіндірме»;</w:t>
      </w:r>
    </w:p>
    <w:p w:rsidR="008B4DDE" w:rsidRPr="000A3A7F" w:rsidRDefault="008B4DDE" w:rsidP="008B4DDE">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8B4DDE" w:rsidRPr="000A3A7F" w:rsidRDefault="008B4DDE" w:rsidP="008B4DDE">
      <w:pPr>
        <w:ind w:firstLine="709"/>
        <w:jc w:val="both"/>
        <w:rPr>
          <w:color w:val="000000"/>
          <w:sz w:val="28"/>
          <w:szCs w:val="28"/>
          <w:lang w:val="kk-KZ"/>
        </w:rPr>
      </w:pPr>
      <w:r w:rsidRPr="000A3A7F">
        <w:rPr>
          <w:color w:val="000000"/>
          <w:sz w:val="28"/>
          <w:szCs w:val="28"/>
          <w:lang w:val="kk-KZ"/>
        </w:rPr>
        <w:t xml:space="preserve">«1. Осы түсіндірмеде </w:t>
      </w:r>
      <w:r w:rsidR="00F023A1" w:rsidRPr="000A3A7F">
        <w:rPr>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есеп» </w:t>
      </w:r>
      <w:r w:rsidRPr="000A3A7F">
        <w:rPr>
          <w:color w:val="000000"/>
          <w:sz w:val="28"/>
          <w:szCs w:val="28"/>
          <w:lang w:val="kk-KZ"/>
        </w:rPr>
        <w:t>әкімшілік деректер нысан</w:t>
      </w:r>
      <w:r w:rsidR="00F023A1" w:rsidRPr="000A3A7F">
        <w:rPr>
          <w:color w:val="000000"/>
          <w:sz w:val="28"/>
          <w:szCs w:val="28"/>
          <w:lang w:val="kk-KZ"/>
        </w:rPr>
        <w:t>ын</w:t>
      </w:r>
      <w:r w:rsidRPr="000A3A7F">
        <w:rPr>
          <w:color w:val="000000"/>
          <w:sz w:val="28"/>
          <w:szCs w:val="28"/>
          <w:lang w:val="kk-KZ"/>
        </w:rPr>
        <w:t xml:space="preserve">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8B4DDE" w:rsidRPr="000A3A7F" w:rsidRDefault="008B4DDE" w:rsidP="008B4DDE">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xml:space="preserve">, </w:t>
      </w:r>
      <w:r w:rsidRPr="000A3A7F">
        <w:rPr>
          <w:rStyle w:val="s0"/>
          <w:color w:val="auto"/>
          <w:sz w:val="28"/>
          <w:szCs w:val="28"/>
          <w:lang w:val="kk-KZ"/>
        </w:rPr>
        <w:lastRenderedPageBreak/>
        <w:t>«Сақтандыру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EB33EF" w:rsidRPr="000A3A7F" w:rsidRDefault="00EB33EF" w:rsidP="00EB33EF">
      <w:pPr>
        <w:widowControl w:val="0"/>
        <w:tabs>
          <w:tab w:val="left" w:pos="1134"/>
        </w:tabs>
        <w:ind w:firstLine="709"/>
        <w:jc w:val="both"/>
        <w:rPr>
          <w:sz w:val="28"/>
          <w:szCs w:val="28"/>
          <w:lang w:val="kk-KZ"/>
        </w:rPr>
      </w:pPr>
      <w:r w:rsidRPr="000A3A7F">
        <w:rPr>
          <w:sz w:val="28"/>
          <w:szCs w:val="28"/>
          <w:lang w:val="kk-KZ"/>
        </w:rPr>
        <w:t xml:space="preserve">11-қосымшаның </w:t>
      </w:r>
      <w:r w:rsidR="00400014" w:rsidRPr="000A3A7F">
        <w:rPr>
          <w:sz w:val="28"/>
          <w:szCs w:val="28"/>
          <w:lang w:val="kk-KZ"/>
        </w:rPr>
        <w:t>Ә</w:t>
      </w:r>
      <w:r w:rsidR="006B4A57"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013972" w:rsidRPr="000A3A7F" w:rsidRDefault="00013972" w:rsidP="00013972">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013972" w:rsidRPr="000A3A7F" w:rsidRDefault="00013972" w:rsidP="00013972">
      <w:pPr>
        <w:ind w:firstLine="709"/>
        <w:jc w:val="both"/>
        <w:rPr>
          <w:color w:val="000000"/>
          <w:sz w:val="28"/>
          <w:szCs w:val="28"/>
          <w:lang w:val="kk-KZ"/>
        </w:rPr>
      </w:pPr>
      <w:r w:rsidRPr="000A3A7F">
        <w:rPr>
          <w:color w:val="000000"/>
          <w:sz w:val="28"/>
          <w:szCs w:val="28"/>
          <w:lang w:val="kk-KZ"/>
        </w:rPr>
        <w:t xml:space="preserve">«1. Осы түсіндірмеде </w:t>
      </w:r>
      <w:r w:rsidR="00835E72" w:rsidRPr="000A3A7F">
        <w:rPr>
          <w:sz w:val="28"/>
          <w:szCs w:val="28"/>
          <w:lang w:val="kk-KZ"/>
        </w:rPr>
        <w:t>«Қайта сақтандырушылардан алынатын сомалар, сақтанушылардан (қайта сақтанушылардан) және делдалдардан алынатын сақтандыру сыйлықақылары туралы есеп»</w:t>
      </w:r>
      <w:r w:rsidRPr="000A3A7F">
        <w:rPr>
          <w:sz w:val="28"/>
          <w:szCs w:val="28"/>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013972" w:rsidRPr="000A3A7F" w:rsidRDefault="00013972" w:rsidP="00013972">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FC2BD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835E72" w:rsidRPr="000A3A7F" w:rsidRDefault="00835E72" w:rsidP="00835E72">
      <w:pPr>
        <w:widowControl w:val="0"/>
        <w:tabs>
          <w:tab w:val="left" w:pos="1134"/>
        </w:tabs>
        <w:ind w:firstLine="709"/>
        <w:jc w:val="both"/>
        <w:rPr>
          <w:sz w:val="28"/>
          <w:szCs w:val="28"/>
          <w:lang w:val="kk-KZ"/>
        </w:rPr>
      </w:pPr>
      <w:r w:rsidRPr="000A3A7F">
        <w:rPr>
          <w:sz w:val="28"/>
          <w:szCs w:val="28"/>
          <w:lang w:val="kk-KZ"/>
        </w:rPr>
        <w:t xml:space="preserve">12-қосымшаның </w:t>
      </w:r>
      <w:r w:rsidR="00400014" w:rsidRPr="000A3A7F">
        <w:rPr>
          <w:sz w:val="28"/>
          <w:szCs w:val="28"/>
          <w:lang w:val="kk-KZ"/>
        </w:rPr>
        <w:t>Ә</w:t>
      </w:r>
      <w:r w:rsidR="00661CD0" w:rsidRPr="000A3A7F">
        <w:rPr>
          <w:sz w:val="28"/>
          <w:szCs w:val="28"/>
          <w:lang w:val="kk-KZ"/>
        </w:rPr>
        <w:t xml:space="preserve">кімшілік деректер нысанын толтыру бойынша </w:t>
      </w:r>
      <w:r w:rsidR="00661CD0" w:rsidRPr="000A3A7F">
        <w:rPr>
          <w:color w:val="000000"/>
          <w:sz w:val="28"/>
          <w:szCs w:val="28"/>
          <w:lang w:val="kk-KZ"/>
        </w:rPr>
        <w:t>түсіндірмесінде</w:t>
      </w:r>
      <w:r w:rsidRPr="000A3A7F">
        <w:rPr>
          <w:color w:val="000000"/>
          <w:sz w:val="28"/>
          <w:szCs w:val="28"/>
          <w:lang w:val="kk-KZ"/>
        </w:rPr>
        <w:t>:</w:t>
      </w:r>
    </w:p>
    <w:p w:rsidR="000A7BAB" w:rsidRPr="000A3A7F" w:rsidRDefault="000A7BAB" w:rsidP="000A7BA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61CD0" w:rsidRPr="000A3A7F" w:rsidRDefault="00661CD0" w:rsidP="000A7BAB">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 xml:space="preserve">«Инвестициялық мүлік және негізгі құрал-жабдықтар туралы есеп»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61CD0" w:rsidRPr="000A3A7F" w:rsidRDefault="00661CD0" w:rsidP="00661CD0">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E433B7" w:rsidRPr="000A3A7F" w:rsidRDefault="004F5350" w:rsidP="00E433B7">
      <w:pPr>
        <w:widowControl w:val="0"/>
        <w:tabs>
          <w:tab w:val="left" w:pos="1134"/>
        </w:tabs>
        <w:ind w:firstLine="709"/>
        <w:jc w:val="both"/>
        <w:rPr>
          <w:sz w:val="28"/>
          <w:szCs w:val="28"/>
          <w:lang w:val="kk-KZ"/>
        </w:rPr>
      </w:pPr>
      <w:r w:rsidRPr="000A3A7F">
        <w:rPr>
          <w:sz w:val="28"/>
          <w:szCs w:val="28"/>
          <w:lang w:val="kk-KZ"/>
        </w:rPr>
        <w:t>13</w:t>
      </w:r>
      <w:r w:rsidR="00E433B7" w:rsidRPr="000A3A7F">
        <w:rPr>
          <w:sz w:val="28"/>
          <w:szCs w:val="28"/>
          <w:lang w:val="kk-KZ"/>
        </w:rPr>
        <w:t xml:space="preserve">-қосымша осы қаулыға </w:t>
      </w:r>
      <w:r w:rsidRPr="000A3A7F">
        <w:rPr>
          <w:sz w:val="28"/>
          <w:szCs w:val="28"/>
          <w:lang w:val="kk-KZ"/>
        </w:rPr>
        <w:t>2</w:t>
      </w:r>
      <w:r w:rsidR="00E433B7" w:rsidRPr="000A3A7F">
        <w:rPr>
          <w:sz w:val="28"/>
          <w:szCs w:val="28"/>
          <w:lang w:val="kk-KZ"/>
        </w:rPr>
        <w:t>-қос</w:t>
      </w:r>
      <w:r w:rsidRPr="000A3A7F">
        <w:rPr>
          <w:sz w:val="28"/>
          <w:szCs w:val="28"/>
          <w:lang w:val="kk-KZ"/>
        </w:rPr>
        <w:t>ы</w:t>
      </w:r>
      <w:r w:rsidR="00E433B7" w:rsidRPr="000A3A7F">
        <w:rPr>
          <w:sz w:val="28"/>
          <w:szCs w:val="28"/>
          <w:lang w:val="kk-KZ"/>
        </w:rPr>
        <w:t>мшаға сәйкес редакцияда жазылсын;</w:t>
      </w:r>
    </w:p>
    <w:p w:rsidR="004F5350" w:rsidRPr="000A3A7F" w:rsidRDefault="004F5350" w:rsidP="004F5350">
      <w:pPr>
        <w:widowControl w:val="0"/>
        <w:tabs>
          <w:tab w:val="left" w:pos="1134"/>
        </w:tabs>
        <w:ind w:firstLine="709"/>
        <w:jc w:val="both"/>
        <w:rPr>
          <w:sz w:val="28"/>
          <w:szCs w:val="28"/>
          <w:lang w:val="kk-KZ"/>
        </w:rPr>
      </w:pPr>
      <w:r w:rsidRPr="000A3A7F">
        <w:rPr>
          <w:sz w:val="28"/>
          <w:szCs w:val="28"/>
          <w:lang w:val="kk-KZ"/>
        </w:rPr>
        <w:t>14-қосымша осы қаулыға 3-қосымшаға сәйкес редакцияда жазылсын;</w:t>
      </w:r>
    </w:p>
    <w:p w:rsidR="004F5350" w:rsidRPr="000A3A7F" w:rsidRDefault="004F5350" w:rsidP="004F5350">
      <w:pPr>
        <w:widowControl w:val="0"/>
        <w:tabs>
          <w:tab w:val="left" w:pos="1134"/>
        </w:tabs>
        <w:ind w:firstLine="709"/>
        <w:jc w:val="both"/>
        <w:rPr>
          <w:sz w:val="28"/>
          <w:szCs w:val="28"/>
          <w:lang w:val="kk-KZ"/>
        </w:rPr>
      </w:pPr>
      <w:r w:rsidRPr="000A3A7F">
        <w:rPr>
          <w:sz w:val="28"/>
          <w:szCs w:val="28"/>
          <w:lang w:val="kk-KZ"/>
        </w:rPr>
        <w:t>15-қосымша осы қаулыға 4-қосымшаға сәйкес редакцияда жазылсын;</w:t>
      </w:r>
    </w:p>
    <w:p w:rsidR="004F5350" w:rsidRPr="000A3A7F" w:rsidRDefault="004F5350" w:rsidP="004F5350">
      <w:pPr>
        <w:widowControl w:val="0"/>
        <w:tabs>
          <w:tab w:val="left" w:pos="1134"/>
        </w:tabs>
        <w:ind w:firstLine="709"/>
        <w:jc w:val="both"/>
        <w:rPr>
          <w:sz w:val="28"/>
          <w:szCs w:val="28"/>
          <w:lang w:val="kk-KZ"/>
        </w:rPr>
      </w:pPr>
      <w:r w:rsidRPr="000A3A7F">
        <w:rPr>
          <w:sz w:val="28"/>
          <w:szCs w:val="28"/>
          <w:lang w:val="kk-KZ"/>
        </w:rPr>
        <w:t>16-қосымша осы қаулыға 5-қосымшаға сәйкес редакцияда жазылсын;</w:t>
      </w:r>
    </w:p>
    <w:p w:rsidR="004F5350" w:rsidRPr="000A3A7F" w:rsidRDefault="004F5350" w:rsidP="004F5350">
      <w:pPr>
        <w:widowControl w:val="0"/>
        <w:tabs>
          <w:tab w:val="left" w:pos="1134"/>
        </w:tabs>
        <w:ind w:firstLine="709"/>
        <w:jc w:val="both"/>
        <w:rPr>
          <w:sz w:val="28"/>
          <w:szCs w:val="28"/>
          <w:lang w:val="kk-KZ"/>
        </w:rPr>
      </w:pPr>
      <w:r w:rsidRPr="000A3A7F">
        <w:rPr>
          <w:sz w:val="28"/>
          <w:szCs w:val="28"/>
          <w:lang w:val="kk-KZ"/>
        </w:rPr>
        <w:t xml:space="preserve">17-қосымша осы қаулыға </w:t>
      </w:r>
      <w:r w:rsidR="0033134C" w:rsidRPr="000A3A7F">
        <w:rPr>
          <w:sz w:val="28"/>
          <w:szCs w:val="28"/>
          <w:lang w:val="kk-KZ"/>
        </w:rPr>
        <w:t>6</w:t>
      </w:r>
      <w:r w:rsidRPr="000A3A7F">
        <w:rPr>
          <w:sz w:val="28"/>
          <w:szCs w:val="28"/>
          <w:lang w:val="kk-KZ"/>
        </w:rPr>
        <w:t>-қосымшаға сәйкес редакцияда жазылсын;</w:t>
      </w:r>
    </w:p>
    <w:p w:rsidR="0033134C" w:rsidRPr="000A3A7F" w:rsidRDefault="0033134C" w:rsidP="0033134C">
      <w:pPr>
        <w:widowControl w:val="0"/>
        <w:tabs>
          <w:tab w:val="left" w:pos="1134"/>
        </w:tabs>
        <w:ind w:firstLine="709"/>
        <w:jc w:val="both"/>
        <w:rPr>
          <w:sz w:val="28"/>
          <w:szCs w:val="28"/>
          <w:lang w:val="kk-KZ"/>
        </w:rPr>
      </w:pPr>
      <w:r w:rsidRPr="000A3A7F">
        <w:rPr>
          <w:sz w:val="28"/>
          <w:szCs w:val="28"/>
          <w:lang w:val="kk-KZ"/>
        </w:rPr>
        <w:t>18-қосымша осы қаулыға 7-қосымшаға сәйкес редакцияда жазылсын;</w:t>
      </w:r>
    </w:p>
    <w:p w:rsidR="0033134C" w:rsidRPr="000A3A7F" w:rsidRDefault="0033134C" w:rsidP="0033134C">
      <w:pPr>
        <w:widowControl w:val="0"/>
        <w:tabs>
          <w:tab w:val="left" w:pos="1134"/>
        </w:tabs>
        <w:ind w:firstLine="709"/>
        <w:jc w:val="both"/>
        <w:rPr>
          <w:sz w:val="28"/>
          <w:szCs w:val="28"/>
          <w:lang w:val="kk-KZ"/>
        </w:rPr>
      </w:pPr>
      <w:r w:rsidRPr="000A3A7F">
        <w:rPr>
          <w:sz w:val="28"/>
          <w:szCs w:val="28"/>
          <w:lang w:val="kk-KZ"/>
        </w:rPr>
        <w:t>19-қосымша осы қаулыға 8-қосымшаға сәйкес редакцияда жазылсын;</w:t>
      </w:r>
    </w:p>
    <w:p w:rsidR="0033134C" w:rsidRPr="000A3A7F" w:rsidRDefault="0033134C" w:rsidP="0033134C">
      <w:pPr>
        <w:widowControl w:val="0"/>
        <w:tabs>
          <w:tab w:val="left" w:pos="1134"/>
        </w:tabs>
        <w:ind w:firstLine="709"/>
        <w:jc w:val="both"/>
        <w:rPr>
          <w:sz w:val="28"/>
          <w:szCs w:val="28"/>
          <w:lang w:val="kk-KZ"/>
        </w:rPr>
      </w:pPr>
      <w:r w:rsidRPr="000A3A7F">
        <w:rPr>
          <w:sz w:val="28"/>
          <w:szCs w:val="28"/>
          <w:lang w:val="kk-KZ"/>
        </w:rPr>
        <w:t xml:space="preserve">20-қосымшаның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0A7BAB" w:rsidRPr="000A3A7F" w:rsidRDefault="000A7BAB" w:rsidP="000A7BA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33134C" w:rsidRPr="000A3A7F" w:rsidRDefault="0033134C" w:rsidP="000A7BAB">
      <w:pPr>
        <w:ind w:firstLine="709"/>
        <w:jc w:val="both"/>
        <w:rPr>
          <w:color w:val="000000"/>
          <w:sz w:val="28"/>
          <w:szCs w:val="28"/>
          <w:lang w:val="kk-KZ"/>
        </w:rPr>
      </w:pPr>
      <w:r w:rsidRPr="000A3A7F">
        <w:rPr>
          <w:color w:val="000000"/>
          <w:sz w:val="28"/>
          <w:szCs w:val="28"/>
          <w:lang w:val="kk-KZ"/>
        </w:rPr>
        <w:t xml:space="preserve">«1. Осы түсіндірмеде </w:t>
      </w:r>
      <w:r w:rsidR="00BC2E6C" w:rsidRPr="000A3A7F">
        <w:rPr>
          <w:sz w:val="28"/>
          <w:szCs w:val="28"/>
          <w:lang w:val="kk-KZ"/>
        </w:rPr>
        <w:t>«Қайта сақтандыру қызметі туралы есеп»</w:t>
      </w:r>
      <w:r w:rsidR="00BC2E6C"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33134C" w:rsidRPr="000A3A7F" w:rsidRDefault="0033134C" w:rsidP="0033134C">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r>
      <w:r w:rsidRPr="000A3A7F">
        <w:rPr>
          <w:rStyle w:val="s2"/>
          <w:rFonts w:eastAsiaTheme="majorEastAsia"/>
          <w:color w:val="auto"/>
          <w:sz w:val="28"/>
          <w:szCs w:val="28"/>
          <w:lang w:val="kk-KZ"/>
        </w:rPr>
        <w:lastRenderedPageBreak/>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135C22" w:rsidRPr="000A3A7F" w:rsidRDefault="00BC2E6C" w:rsidP="00135C22">
      <w:pPr>
        <w:widowControl w:val="0"/>
        <w:tabs>
          <w:tab w:val="left" w:pos="1134"/>
        </w:tabs>
        <w:ind w:firstLine="709"/>
        <w:jc w:val="both"/>
        <w:rPr>
          <w:sz w:val="28"/>
          <w:szCs w:val="28"/>
          <w:lang w:val="kk-KZ"/>
        </w:rPr>
      </w:pPr>
      <w:r w:rsidRPr="000A3A7F">
        <w:rPr>
          <w:sz w:val="28"/>
          <w:szCs w:val="28"/>
          <w:lang w:val="kk-KZ"/>
        </w:rPr>
        <w:t>8-тармақ мынадай редакцияда жазылсын:</w:t>
      </w:r>
    </w:p>
    <w:p w:rsidR="00135C22" w:rsidRPr="000A3A7F" w:rsidRDefault="00135C22" w:rsidP="00707304">
      <w:pPr>
        <w:widowControl w:val="0"/>
        <w:tabs>
          <w:tab w:val="left" w:pos="1134"/>
        </w:tabs>
        <w:ind w:firstLine="709"/>
        <w:jc w:val="both"/>
        <w:rPr>
          <w:sz w:val="28"/>
          <w:szCs w:val="28"/>
          <w:lang w:val="kk-KZ"/>
        </w:rPr>
      </w:pPr>
      <w:r w:rsidRPr="000A3A7F">
        <w:rPr>
          <w:sz w:val="28"/>
          <w:szCs w:val="28"/>
          <w:lang w:val="kk-KZ"/>
        </w:rPr>
        <w:t xml:space="preserve">«8. </w:t>
      </w:r>
      <w:r w:rsidR="00BC2E6C" w:rsidRPr="000A3A7F">
        <w:rPr>
          <w:sz w:val="28"/>
          <w:szCs w:val="28"/>
          <w:lang w:val="kk-KZ"/>
        </w:rPr>
        <w:t xml:space="preserve">4-бағанда </w:t>
      </w:r>
      <w:r w:rsidR="006D4AFD" w:rsidRPr="000A3A7F">
        <w:rPr>
          <w:sz w:val="28"/>
          <w:szCs w:val="28"/>
          <w:lang w:val="kk-KZ"/>
        </w:rPr>
        <w:t>Нормативтік құқықтық актілерді мемлекеттік тіркеу тізілімінде № 8318 болып тіркелген «</w:t>
      </w:r>
      <w:r w:rsidR="006D4AFD" w:rsidRPr="000A3A7F">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0096169F" w:rsidRPr="000A3A7F">
        <w:rPr>
          <w:rStyle w:val="s1"/>
          <w:sz w:val="28"/>
          <w:szCs w:val="28"/>
          <w:lang w:val="kk-KZ"/>
        </w:rPr>
        <w:br/>
      </w:r>
      <w:r w:rsidR="006D4AFD" w:rsidRPr="000A3A7F">
        <w:rPr>
          <w:rStyle w:val="s1"/>
          <w:sz w:val="28"/>
          <w:szCs w:val="28"/>
          <w:lang w:val="kk-KZ"/>
        </w:rPr>
        <w:t>№ 385 қаулысының 3-та</w:t>
      </w:r>
      <w:r w:rsidR="00201D0E" w:rsidRPr="000A3A7F">
        <w:rPr>
          <w:rStyle w:val="s1"/>
          <w:sz w:val="28"/>
          <w:szCs w:val="28"/>
          <w:lang w:val="kk-KZ"/>
        </w:rPr>
        <w:t>р</w:t>
      </w:r>
      <w:r w:rsidR="006D4AFD" w:rsidRPr="000A3A7F">
        <w:rPr>
          <w:rStyle w:val="s1"/>
          <w:sz w:val="28"/>
          <w:szCs w:val="28"/>
          <w:lang w:val="kk-KZ"/>
        </w:rPr>
        <w:t xml:space="preserve">мағында көрсетілген </w:t>
      </w:r>
      <w:r w:rsidR="006D4AFD" w:rsidRPr="000A3A7F">
        <w:rPr>
          <w:sz w:val="28"/>
          <w:szCs w:val="28"/>
          <w:lang w:val="kk-KZ"/>
        </w:rPr>
        <w:t>рейтингтік агенттіктердің бірі берген</w:t>
      </w:r>
      <w:r w:rsidR="00BC2E6C" w:rsidRPr="000A3A7F">
        <w:rPr>
          <w:sz w:val="28"/>
          <w:szCs w:val="28"/>
          <w:lang w:val="kk-KZ"/>
        </w:rPr>
        <w:t xml:space="preserve"> рейтинг көрсетіледі. Рейтинг болмаған кезде 4-бағанда «рейтингі жоқ» деп көрсетіледі.</w:t>
      </w:r>
      <w:r w:rsidRPr="000A3A7F">
        <w:rPr>
          <w:sz w:val="28"/>
          <w:szCs w:val="28"/>
          <w:lang w:val="kk-KZ"/>
        </w:rPr>
        <w:t>»;</w:t>
      </w:r>
    </w:p>
    <w:p w:rsidR="00B34309" w:rsidRPr="000A3A7F" w:rsidRDefault="00B34309" w:rsidP="00B34309">
      <w:pPr>
        <w:widowControl w:val="0"/>
        <w:tabs>
          <w:tab w:val="left" w:pos="1134"/>
        </w:tabs>
        <w:ind w:firstLine="709"/>
        <w:jc w:val="both"/>
        <w:rPr>
          <w:sz w:val="28"/>
          <w:szCs w:val="28"/>
          <w:lang w:val="kk-KZ"/>
        </w:rPr>
      </w:pPr>
      <w:r w:rsidRPr="000A3A7F">
        <w:rPr>
          <w:sz w:val="28"/>
          <w:szCs w:val="28"/>
          <w:lang w:val="kk-KZ"/>
        </w:rPr>
        <w:t xml:space="preserve">21-қосымшаның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1D4C96" w:rsidRPr="000A3A7F" w:rsidRDefault="001D4C96" w:rsidP="001D4C96">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B34309" w:rsidRPr="000A3A7F" w:rsidRDefault="00B34309" w:rsidP="001D4C96">
      <w:pPr>
        <w:ind w:firstLine="709"/>
        <w:jc w:val="both"/>
        <w:rPr>
          <w:color w:val="000000"/>
          <w:sz w:val="28"/>
          <w:szCs w:val="28"/>
          <w:lang w:val="kk-KZ"/>
        </w:rPr>
      </w:pPr>
      <w:r w:rsidRPr="000A3A7F">
        <w:rPr>
          <w:color w:val="000000"/>
          <w:sz w:val="28"/>
          <w:szCs w:val="28"/>
          <w:lang w:val="kk-KZ"/>
        </w:rPr>
        <w:t xml:space="preserve">«1. Осы түсіндірмеде </w:t>
      </w:r>
      <w:r w:rsidR="000A7BAB" w:rsidRPr="000A3A7F">
        <w:rPr>
          <w:sz w:val="28"/>
          <w:szCs w:val="28"/>
          <w:lang w:val="kk-KZ"/>
        </w:rPr>
        <w:t>«Қазақстан Республикасының бейрезидент-сақтандыру (қайта сақтандыру) ұйымы жөніндегі ақпарат туралы есеп»</w:t>
      </w:r>
      <w:r w:rsidR="000A7BAB"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B34309" w:rsidRPr="000A3A7F" w:rsidRDefault="00B34309" w:rsidP="00B34309">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1D4C96" w:rsidRPr="000A3A7F" w:rsidRDefault="001D4C96" w:rsidP="001D4C96">
      <w:pPr>
        <w:widowControl w:val="0"/>
        <w:tabs>
          <w:tab w:val="left" w:pos="1134"/>
        </w:tabs>
        <w:ind w:firstLine="709"/>
        <w:jc w:val="both"/>
        <w:rPr>
          <w:sz w:val="28"/>
          <w:szCs w:val="28"/>
          <w:lang w:val="kk-KZ"/>
        </w:rPr>
      </w:pPr>
      <w:r w:rsidRPr="000A3A7F">
        <w:rPr>
          <w:sz w:val="28"/>
          <w:szCs w:val="28"/>
          <w:lang w:val="kk-KZ"/>
        </w:rPr>
        <w:t xml:space="preserve">22-қосымшаның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1D4C96" w:rsidRPr="000A3A7F" w:rsidRDefault="001D4C96" w:rsidP="001D4C96">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1D4C96" w:rsidRPr="000A3A7F" w:rsidRDefault="001D4C96" w:rsidP="001D4C96">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«Ұлттық және шетел валюталарындағы активтер мен міндеттемелердің мерзімдерін салыстыру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1D4C96" w:rsidRPr="000A3A7F" w:rsidRDefault="001D4C96" w:rsidP="001D4C96">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9700CC" w:rsidRPr="000A3A7F" w:rsidRDefault="009700CC" w:rsidP="009700CC">
      <w:pPr>
        <w:widowControl w:val="0"/>
        <w:tabs>
          <w:tab w:val="left" w:pos="1134"/>
        </w:tabs>
        <w:ind w:firstLine="709"/>
        <w:jc w:val="both"/>
        <w:rPr>
          <w:sz w:val="28"/>
          <w:szCs w:val="28"/>
          <w:lang w:val="kk-KZ"/>
        </w:rPr>
      </w:pPr>
      <w:r w:rsidRPr="000A3A7F">
        <w:rPr>
          <w:sz w:val="28"/>
          <w:szCs w:val="28"/>
          <w:lang w:val="kk-KZ"/>
        </w:rPr>
        <w:t xml:space="preserve">23-қосымшаның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9700CC" w:rsidRPr="000A3A7F" w:rsidRDefault="009700CC" w:rsidP="009700CC">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9700CC" w:rsidRPr="000A3A7F" w:rsidRDefault="009700CC" w:rsidP="009700CC">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«Баланстан тыс шоттар бойынша қалдықтар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9700CC" w:rsidRPr="000A3A7F" w:rsidRDefault="009700CC" w:rsidP="009700CC">
      <w:pPr>
        <w:overflowPunct/>
        <w:autoSpaceDE/>
        <w:autoSpaceDN/>
        <w:adjustRightInd/>
        <w:ind w:firstLine="709"/>
        <w:jc w:val="both"/>
        <w:rPr>
          <w:sz w:val="28"/>
          <w:szCs w:val="28"/>
          <w:lang w:val="kk-KZ"/>
        </w:rPr>
      </w:pPr>
      <w:r w:rsidRPr="000A3A7F">
        <w:rPr>
          <w:color w:val="000000"/>
          <w:sz w:val="28"/>
          <w:szCs w:val="28"/>
          <w:lang w:val="kk-KZ"/>
        </w:rPr>
        <w:lastRenderedPageBreak/>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68571E" w:rsidRPr="000A3A7F" w:rsidRDefault="0068571E" w:rsidP="0068571E">
      <w:pPr>
        <w:widowControl w:val="0"/>
        <w:tabs>
          <w:tab w:val="left" w:pos="1134"/>
        </w:tabs>
        <w:ind w:firstLine="709"/>
        <w:jc w:val="both"/>
        <w:rPr>
          <w:sz w:val="28"/>
          <w:szCs w:val="28"/>
          <w:lang w:val="kk-KZ"/>
        </w:rPr>
      </w:pPr>
      <w:r w:rsidRPr="000A3A7F">
        <w:rPr>
          <w:sz w:val="28"/>
          <w:szCs w:val="28"/>
          <w:lang w:val="kk-KZ"/>
        </w:rPr>
        <w:t xml:space="preserve">24-қосымшаның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68571E" w:rsidRPr="000A3A7F" w:rsidRDefault="0068571E" w:rsidP="0068571E">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8571E" w:rsidRPr="000A3A7F" w:rsidRDefault="0068571E" w:rsidP="007C4B3F">
      <w:pPr>
        <w:ind w:firstLine="709"/>
        <w:jc w:val="both"/>
        <w:rPr>
          <w:color w:val="000000"/>
          <w:sz w:val="28"/>
          <w:szCs w:val="28"/>
          <w:lang w:val="kk-KZ"/>
        </w:rPr>
      </w:pPr>
      <w:r w:rsidRPr="000A3A7F">
        <w:rPr>
          <w:color w:val="000000"/>
          <w:sz w:val="28"/>
          <w:szCs w:val="28"/>
          <w:lang w:val="kk-KZ"/>
        </w:rPr>
        <w:t xml:space="preserve">«1. Осы түсіндірмеде </w:t>
      </w:r>
      <w:r w:rsidR="007C4B3F" w:rsidRPr="000A3A7F">
        <w:rPr>
          <w:color w:val="000000"/>
          <w:sz w:val="28"/>
          <w:szCs w:val="28"/>
          <w:lang w:val="kk-KZ"/>
        </w:rPr>
        <w:t xml:space="preserve">«Жалпы сақтандыру» саласы бойынша қолданыстағы сақтандыру (қайта сақтандыру) шарттары бойынша есеп»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8571E" w:rsidRPr="000A3A7F" w:rsidRDefault="0068571E" w:rsidP="0068571E">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DA2528" w:rsidRPr="000A3A7F" w:rsidRDefault="00DA2528" w:rsidP="00DA2528">
      <w:pPr>
        <w:widowControl w:val="0"/>
        <w:tabs>
          <w:tab w:val="left" w:pos="1134"/>
        </w:tabs>
        <w:ind w:firstLine="709"/>
        <w:jc w:val="both"/>
        <w:rPr>
          <w:sz w:val="28"/>
          <w:szCs w:val="28"/>
          <w:lang w:val="kk-KZ"/>
        </w:rPr>
      </w:pPr>
      <w:r w:rsidRPr="000A3A7F">
        <w:rPr>
          <w:sz w:val="28"/>
          <w:szCs w:val="28"/>
          <w:lang w:val="kk-KZ"/>
        </w:rPr>
        <w:t xml:space="preserve">25-қосымшаның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DA2528" w:rsidRPr="000A3A7F" w:rsidRDefault="00DA2528" w:rsidP="00DA2528">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DA2528" w:rsidRPr="000A3A7F" w:rsidRDefault="00DA2528" w:rsidP="00DA2528">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«Шығындар бойынша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DA2528" w:rsidRPr="000A3A7F" w:rsidRDefault="00DA2528" w:rsidP="00DA2528">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96169F"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DA2528" w:rsidRPr="000A3A7F" w:rsidRDefault="00DA2528" w:rsidP="00DA2528">
      <w:pPr>
        <w:widowControl w:val="0"/>
        <w:tabs>
          <w:tab w:val="left" w:pos="1134"/>
        </w:tabs>
        <w:ind w:firstLine="709"/>
        <w:jc w:val="both"/>
        <w:rPr>
          <w:sz w:val="28"/>
          <w:szCs w:val="28"/>
          <w:lang w:val="kk-KZ"/>
        </w:rPr>
      </w:pPr>
      <w:r w:rsidRPr="000A3A7F">
        <w:rPr>
          <w:sz w:val="28"/>
          <w:szCs w:val="28"/>
          <w:lang w:val="kk-KZ"/>
        </w:rPr>
        <w:t xml:space="preserve">26-қосымшаның </w:t>
      </w:r>
      <w:r w:rsidR="00400014"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DA2528" w:rsidRPr="000A3A7F" w:rsidRDefault="00DA2528" w:rsidP="00DA2528">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DA2528" w:rsidRPr="000A3A7F" w:rsidRDefault="00DA2528" w:rsidP="00DA2528">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 xml:space="preserve">«Сақтандыру төлемдерін есепке алу бойынша </w:t>
      </w:r>
      <w:r w:rsidRPr="00595E2E">
        <w:rPr>
          <w:sz w:val="28"/>
          <w:szCs w:val="28"/>
          <w:lang w:val="kk-KZ"/>
        </w:rPr>
        <w:t>есеп»</w:t>
      </w:r>
      <w:r w:rsidR="00595E2E">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DA2528" w:rsidRPr="000A3A7F" w:rsidRDefault="00DA2528" w:rsidP="00DA2528">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3D3607" w:rsidRPr="000A3A7F" w:rsidRDefault="003D3607" w:rsidP="003D3607">
      <w:pPr>
        <w:widowControl w:val="0"/>
        <w:tabs>
          <w:tab w:val="left" w:pos="1134"/>
        </w:tabs>
        <w:ind w:firstLine="709"/>
        <w:jc w:val="both"/>
        <w:rPr>
          <w:sz w:val="28"/>
          <w:szCs w:val="28"/>
          <w:lang w:val="kk-KZ"/>
        </w:rPr>
      </w:pPr>
      <w:r w:rsidRPr="000A3A7F">
        <w:rPr>
          <w:sz w:val="28"/>
          <w:szCs w:val="28"/>
          <w:lang w:val="kk-KZ"/>
        </w:rPr>
        <w:t xml:space="preserve">27-қосымшаның </w:t>
      </w:r>
      <w:r w:rsidR="000F183E"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3D3607" w:rsidRPr="000A3A7F" w:rsidRDefault="003D3607" w:rsidP="003D3607">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3D3607" w:rsidRPr="000A3A7F" w:rsidRDefault="003D3607" w:rsidP="003D3607">
      <w:pPr>
        <w:ind w:firstLine="709"/>
        <w:jc w:val="both"/>
        <w:rPr>
          <w:color w:val="000000"/>
          <w:sz w:val="28"/>
          <w:szCs w:val="28"/>
          <w:lang w:val="kk-KZ"/>
        </w:rPr>
      </w:pPr>
      <w:r w:rsidRPr="000A3A7F">
        <w:rPr>
          <w:color w:val="000000"/>
          <w:sz w:val="28"/>
          <w:szCs w:val="28"/>
          <w:lang w:val="kk-KZ"/>
        </w:rPr>
        <w:lastRenderedPageBreak/>
        <w:t xml:space="preserve">«1. Осы түсіндірмеде </w:t>
      </w:r>
      <w:r w:rsidRPr="000A3A7F">
        <w:rPr>
          <w:sz w:val="28"/>
          <w:szCs w:val="28"/>
          <w:lang w:val="kk-KZ"/>
        </w:rPr>
        <w:t>«Өмірді сақтандыру» саласы бойынша қолданыстағы сақтандыру (қайта сақтандыру) шарттары бойынша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3D3607" w:rsidRPr="000A3A7F" w:rsidRDefault="003D3607" w:rsidP="003D3607">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3D3607" w:rsidRPr="000A3A7F" w:rsidRDefault="003D3607" w:rsidP="003D3607">
      <w:pPr>
        <w:widowControl w:val="0"/>
        <w:tabs>
          <w:tab w:val="left" w:pos="1134"/>
        </w:tabs>
        <w:ind w:firstLine="709"/>
        <w:jc w:val="both"/>
        <w:rPr>
          <w:sz w:val="28"/>
          <w:szCs w:val="28"/>
          <w:lang w:val="kk-KZ"/>
        </w:rPr>
      </w:pPr>
      <w:r w:rsidRPr="000A3A7F">
        <w:rPr>
          <w:sz w:val="28"/>
          <w:szCs w:val="28"/>
          <w:lang w:val="kk-KZ"/>
        </w:rPr>
        <w:t xml:space="preserve">28-қосымшаның </w:t>
      </w:r>
      <w:r w:rsidR="000F183E"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3D3607" w:rsidRPr="000A3A7F" w:rsidRDefault="003D3607" w:rsidP="003D3607">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3D3607" w:rsidRPr="000A3A7F" w:rsidRDefault="003D3607" w:rsidP="003D3607">
      <w:pPr>
        <w:ind w:firstLine="709"/>
        <w:jc w:val="both"/>
        <w:rPr>
          <w:color w:val="000000"/>
          <w:sz w:val="28"/>
          <w:szCs w:val="28"/>
          <w:lang w:val="kk-KZ"/>
        </w:rPr>
      </w:pPr>
      <w:r w:rsidRPr="000A3A7F">
        <w:rPr>
          <w:color w:val="000000"/>
          <w:sz w:val="28"/>
          <w:szCs w:val="28"/>
          <w:lang w:val="kk-KZ"/>
        </w:rPr>
        <w:t xml:space="preserve">«1. Осы түсіндірмеде </w:t>
      </w:r>
      <w:r w:rsidR="008822C3" w:rsidRPr="000A3A7F">
        <w:rPr>
          <w:color w:val="000000"/>
          <w:sz w:val="28"/>
          <w:szCs w:val="28"/>
          <w:lang w:val="kk-KZ"/>
        </w:rPr>
        <w:t>«</w:t>
      </w:r>
      <w:r w:rsidR="008822C3" w:rsidRPr="000A3A7F">
        <w:rPr>
          <w:sz w:val="28"/>
          <w:szCs w:val="28"/>
          <w:lang w:val="kk-KZ"/>
        </w:rPr>
        <w:t>Қолданыстағы зейнетақы аннуитеті шарттары және аннуитеттік сақтандырудың өзге де түрлері бойынша есеп»</w:t>
      </w:r>
      <w:r w:rsidR="008822C3"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3D3607" w:rsidRPr="000A3A7F" w:rsidRDefault="003D3607" w:rsidP="003D3607">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8822C3" w:rsidRPr="000A3A7F" w:rsidRDefault="008822C3" w:rsidP="008822C3">
      <w:pPr>
        <w:widowControl w:val="0"/>
        <w:tabs>
          <w:tab w:val="left" w:pos="1134"/>
        </w:tabs>
        <w:ind w:firstLine="709"/>
        <w:jc w:val="both"/>
        <w:rPr>
          <w:sz w:val="28"/>
          <w:szCs w:val="28"/>
          <w:lang w:val="kk-KZ"/>
        </w:rPr>
      </w:pPr>
      <w:r w:rsidRPr="000A3A7F">
        <w:rPr>
          <w:sz w:val="28"/>
          <w:szCs w:val="28"/>
          <w:lang w:val="kk-KZ"/>
        </w:rPr>
        <w:t xml:space="preserve">29-қосымшаның </w:t>
      </w:r>
      <w:r w:rsidR="00B717D9"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8822C3" w:rsidRPr="000A3A7F" w:rsidRDefault="008822C3" w:rsidP="008822C3">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8822C3" w:rsidRPr="000A3A7F" w:rsidRDefault="008822C3" w:rsidP="008822C3">
      <w:pPr>
        <w:ind w:firstLine="709"/>
        <w:jc w:val="both"/>
        <w:rPr>
          <w:color w:val="000000"/>
          <w:sz w:val="28"/>
          <w:szCs w:val="28"/>
          <w:lang w:val="kk-KZ"/>
        </w:rPr>
      </w:pPr>
      <w:r w:rsidRPr="000A3A7F">
        <w:rPr>
          <w:color w:val="000000"/>
          <w:sz w:val="28"/>
          <w:szCs w:val="28"/>
          <w:lang w:val="kk-KZ"/>
        </w:rPr>
        <w:t xml:space="preserve">«1. Осы түсіндірмеде </w:t>
      </w:r>
      <w:r w:rsidR="006F3258" w:rsidRPr="000A3A7F">
        <w:rPr>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006F3258"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8822C3" w:rsidRPr="000A3A7F" w:rsidRDefault="008822C3" w:rsidP="008822C3">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796D37" w:rsidRPr="000A3A7F" w:rsidRDefault="00796D37" w:rsidP="00796D37">
      <w:pPr>
        <w:widowControl w:val="0"/>
        <w:tabs>
          <w:tab w:val="left" w:pos="1134"/>
        </w:tabs>
        <w:ind w:firstLine="709"/>
        <w:jc w:val="both"/>
        <w:rPr>
          <w:sz w:val="28"/>
          <w:szCs w:val="28"/>
          <w:lang w:val="kk-KZ"/>
        </w:rPr>
      </w:pPr>
      <w:r w:rsidRPr="000A3A7F">
        <w:rPr>
          <w:sz w:val="28"/>
          <w:szCs w:val="28"/>
          <w:lang w:val="kk-KZ"/>
        </w:rPr>
        <w:t xml:space="preserve">30-қосымшаның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796D37" w:rsidRPr="000A3A7F" w:rsidRDefault="00796D37" w:rsidP="00796D37">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796D37" w:rsidRPr="000A3A7F" w:rsidRDefault="00796D37" w:rsidP="00796D37">
      <w:pPr>
        <w:ind w:firstLine="709"/>
        <w:jc w:val="both"/>
        <w:rPr>
          <w:color w:val="000000"/>
          <w:sz w:val="28"/>
          <w:szCs w:val="28"/>
          <w:lang w:val="kk-KZ"/>
        </w:rPr>
      </w:pPr>
      <w:r w:rsidRPr="000A3A7F">
        <w:rPr>
          <w:color w:val="000000"/>
          <w:sz w:val="28"/>
          <w:szCs w:val="28"/>
          <w:lang w:val="kk-KZ"/>
        </w:rPr>
        <w:t xml:space="preserve">«1. Осы түсіндірмеде </w:t>
      </w:r>
      <w:r w:rsidR="001E0FF8" w:rsidRPr="000A3A7F">
        <w:rPr>
          <w:sz w:val="28"/>
          <w:szCs w:val="28"/>
          <w:lang w:val="kk-KZ"/>
        </w:rPr>
        <w:t xml:space="preserve">«Соңғы 12 (он екі) айда күшіне енген сақтандыру (қайта сақтандыру) шарттары туралы есеп»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796D37" w:rsidRPr="000A3A7F" w:rsidRDefault="00796D37" w:rsidP="00796D37">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006A268E" w:rsidRPr="000A3A7F">
        <w:rPr>
          <w:rStyle w:val="s0"/>
          <w:color w:val="auto"/>
          <w:sz w:val="28"/>
          <w:szCs w:val="28"/>
          <w:lang w:val="kk-KZ"/>
        </w:rPr>
        <w:t xml:space="preserve">(бұдан әрі –Заң) </w:t>
      </w:r>
      <w:r w:rsidRPr="000A3A7F">
        <w:rPr>
          <w:rStyle w:val="s2"/>
          <w:rFonts w:eastAsiaTheme="majorEastAsia"/>
          <w:color w:val="auto"/>
          <w:sz w:val="28"/>
          <w:szCs w:val="28"/>
          <w:lang w:val="kk-KZ"/>
        </w:rPr>
        <w:t>74-бабының 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9F7909" w:rsidRPr="000A3A7F" w:rsidRDefault="009F7909" w:rsidP="009F7909">
      <w:pPr>
        <w:widowControl w:val="0"/>
        <w:tabs>
          <w:tab w:val="left" w:pos="1134"/>
        </w:tabs>
        <w:ind w:firstLine="709"/>
        <w:jc w:val="both"/>
        <w:rPr>
          <w:sz w:val="28"/>
          <w:szCs w:val="28"/>
          <w:lang w:val="kk-KZ"/>
        </w:rPr>
      </w:pPr>
      <w:r w:rsidRPr="000A3A7F">
        <w:rPr>
          <w:sz w:val="28"/>
          <w:szCs w:val="28"/>
          <w:lang w:val="kk-KZ"/>
        </w:rPr>
        <w:lastRenderedPageBreak/>
        <w:t xml:space="preserve">31-қосымшаның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6E3D7B" w:rsidRPr="000A3A7F" w:rsidRDefault="006E3D7B" w:rsidP="006E3D7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E3D7B" w:rsidRPr="000A3A7F" w:rsidRDefault="006E3D7B" w:rsidP="006E3D7B">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«Болжамды төлемдер құны бойынша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E3D7B" w:rsidRPr="000A3A7F" w:rsidRDefault="006E3D7B" w:rsidP="006E3D7B">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6E3D7B" w:rsidRPr="000A3A7F" w:rsidRDefault="006E3D7B" w:rsidP="006E3D7B">
      <w:pPr>
        <w:widowControl w:val="0"/>
        <w:tabs>
          <w:tab w:val="left" w:pos="1134"/>
        </w:tabs>
        <w:ind w:firstLine="709"/>
        <w:jc w:val="both"/>
        <w:rPr>
          <w:sz w:val="28"/>
          <w:szCs w:val="28"/>
          <w:lang w:val="kk-KZ"/>
        </w:rPr>
      </w:pPr>
      <w:r w:rsidRPr="000A3A7F">
        <w:rPr>
          <w:sz w:val="28"/>
          <w:szCs w:val="28"/>
          <w:lang w:val="kk-KZ"/>
        </w:rPr>
        <w:t xml:space="preserve">32-қосымшаның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6E3D7B" w:rsidRPr="000A3A7F" w:rsidRDefault="006E3D7B" w:rsidP="006E3D7B">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E3D7B" w:rsidRPr="000A3A7F" w:rsidRDefault="006E3D7B" w:rsidP="006E3D7B">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«Орын алған, бірақ мәлімделмеген шығындар резервін тізбекті саты әдісі бойынша инфляцияға түзетусіз есептеу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E3D7B" w:rsidRPr="000A3A7F" w:rsidRDefault="006E3D7B" w:rsidP="006E3D7B">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6B74E4" w:rsidRPr="000A3A7F" w:rsidRDefault="006B74E4" w:rsidP="006B74E4">
      <w:pPr>
        <w:widowControl w:val="0"/>
        <w:tabs>
          <w:tab w:val="left" w:pos="1134"/>
        </w:tabs>
        <w:ind w:firstLine="709"/>
        <w:jc w:val="both"/>
        <w:rPr>
          <w:sz w:val="28"/>
          <w:szCs w:val="28"/>
          <w:lang w:val="kk-KZ"/>
        </w:rPr>
      </w:pPr>
      <w:r w:rsidRPr="000A3A7F">
        <w:rPr>
          <w:sz w:val="28"/>
          <w:szCs w:val="28"/>
          <w:lang w:val="kk-KZ"/>
        </w:rPr>
        <w:t xml:space="preserve">33-қосымшаның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6B74E4" w:rsidRPr="000A3A7F" w:rsidRDefault="006B74E4" w:rsidP="006B74E4">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B74E4" w:rsidRPr="000A3A7F" w:rsidRDefault="006B74E4" w:rsidP="006B74E4">
      <w:pPr>
        <w:ind w:firstLine="709"/>
        <w:jc w:val="both"/>
        <w:rPr>
          <w:color w:val="000000"/>
          <w:sz w:val="28"/>
          <w:szCs w:val="28"/>
          <w:lang w:val="kk-KZ"/>
        </w:rPr>
      </w:pPr>
      <w:r w:rsidRPr="000A3A7F">
        <w:rPr>
          <w:color w:val="000000"/>
          <w:sz w:val="28"/>
          <w:szCs w:val="28"/>
          <w:lang w:val="kk-KZ"/>
        </w:rPr>
        <w:t xml:space="preserve">«1. Осы түсіндірмеде </w:t>
      </w:r>
      <w:r w:rsidR="00C112D8" w:rsidRPr="000A3A7F">
        <w:rPr>
          <w:sz w:val="28"/>
          <w:szCs w:val="28"/>
          <w:lang w:val="kk-KZ"/>
        </w:rPr>
        <w:t>«Орын алған, бірақ мәлімделмеген шығындар резервін тізбекті саты әдісі бойынша инфляцияға түзетумен есептеу туралы есеп»</w:t>
      </w:r>
      <w:r w:rsidR="00C112D8"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6B74E4" w:rsidRPr="000A3A7F" w:rsidRDefault="006B74E4" w:rsidP="006B74E4">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C112D8" w:rsidRPr="000A3A7F" w:rsidRDefault="006E3D7B" w:rsidP="00C112D8">
      <w:pPr>
        <w:widowControl w:val="0"/>
        <w:tabs>
          <w:tab w:val="left" w:pos="1134"/>
        </w:tabs>
        <w:ind w:firstLine="709"/>
        <w:jc w:val="both"/>
        <w:rPr>
          <w:sz w:val="28"/>
          <w:szCs w:val="28"/>
          <w:lang w:val="kk-KZ"/>
        </w:rPr>
      </w:pPr>
      <w:r w:rsidRPr="000A3A7F">
        <w:rPr>
          <w:lang w:val="kk-KZ"/>
        </w:rPr>
        <w:t xml:space="preserve"> </w:t>
      </w:r>
      <w:r w:rsidR="00C112D8" w:rsidRPr="000A3A7F">
        <w:rPr>
          <w:sz w:val="28"/>
          <w:szCs w:val="28"/>
          <w:lang w:val="kk-KZ"/>
        </w:rPr>
        <w:t xml:space="preserve">34-қосымшаның </w:t>
      </w:r>
      <w:r w:rsidR="00385D31" w:rsidRPr="000A3A7F">
        <w:rPr>
          <w:sz w:val="28"/>
          <w:szCs w:val="28"/>
          <w:lang w:val="kk-KZ"/>
        </w:rPr>
        <w:t>Ә</w:t>
      </w:r>
      <w:r w:rsidR="00C112D8" w:rsidRPr="000A3A7F">
        <w:rPr>
          <w:sz w:val="28"/>
          <w:szCs w:val="28"/>
          <w:lang w:val="kk-KZ"/>
        </w:rPr>
        <w:t xml:space="preserve">кімшілік деректер нысанын толтыру бойынша </w:t>
      </w:r>
      <w:r w:rsidR="00C112D8" w:rsidRPr="000A3A7F">
        <w:rPr>
          <w:color w:val="000000"/>
          <w:sz w:val="28"/>
          <w:szCs w:val="28"/>
          <w:lang w:val="kk-KZ"/>
        </w:rPr>
        <w:t>түсіндірмесінде:</w:t>
      </w:r>
    </w:p>
    <w:p w:rsidR="00C112D8" w:rsidRPr="000A3A7F" w:rsidRDefault="00C112D8" w:rsidP="00C112D8">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C112D8" w:rsidRPr="000A3A7F" w:rsidRDefault="00C112D8" w:rsidP="00C112D8">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«Орын алған, бірақ мәлімделмеген шығындар резервін Борнхьюттер-Фергюсон әдісімен есептеу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C112D8" w:rsidRPr="000A3A7F" w:rsidRDefault="00C112D8" w:rsidP="00C112D8">
      <w:pPr>
        <w:overflowPunct/>
        <w:autoSpaceDE/>
        <w:autoSpaceDN/>
        <w:adjustRightInd/>
        <w:ind w:firstLine="709"/>
        <w:jc w:val="both"/>
        <w:rPr>
          <w:sz w:val="28"/>
          <w:szCs w:val="28"/>
          <w:lang w:val="kk-KZ"/>
        </w:rPr>
      </w:pPr>
      <w:r w:rsidRPr="000A3A7F">
        <w:rPr>
          <w:color w:val="000000"/>
          <w:sz w:val="28"/>
          <w:szCs w:val="28"/>
          <w:lang w:val="kk-KZ"/>
        </w:rPr>
        <w:lastRenderedPageBreak/>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47153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B53545" w:rsidRPr="000A3A7F" w:rsidRDefault="00B53545" w:rsidP="00B53545">
      <w:pPr>
        <w:widowControl w:val="0"/>
        <w:tabs>
          <w:tab w:val="left" w:pos="1134"/>
        </w:tabs>
        <w:ind w:firstLine="709"/>
        <w:jc w:val="both"/>
        <w:rPr>
          <w:sz w:val="28"/>
          <w:szCs w:val="28"/>
          <w:lang w:val="kk-KZ"/>
        </w:rPr>
      </w:pPr>
      <w:r w:rsidRPr="000A3A7F">
        <w:rPr>
          <w:sz w:val="28"/>
          <w:szCs w:val="28"/>
          <w:lang w:val="kk-KZ"/>
        </w:rPr>
        <w:t xml:space="preserve">35-қосымшаның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B53545" w:rsidRPr="000A3A7F" w:rsidRDefault="00B53545" w:rsidP="00B53545">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B53545" w:rsidRPr="000A3A7F" w:rsidRDefault="00B53545" w:rsidP="00B53545">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«Экономикалық қызмет түрлері бойынша сақтандыру сыйлықақыларын және сақтандыру төлемдерін сыныптау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B53545" w:rsidRPr="000A3A7F" w:rsidRDefault="00B53545" w:rsidP="00B53545">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C727E8"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5F62CA" w:rsidRPr="000A3A7F" w:rsidRDefault="00795FB6" w:rsidP="005F62CA">
      <w:pPr>
        <w:widowControl w:val="0"/>
        <w:tabs>
          <w:tab w:val="left" w:pos="1134"/>
        </w:tabs>
        <w:ind w:firstLine="709"/>
        <w:jc w:val="both"/>
        <w:rPr>
          <w:sz w:val="28"/>
          <w:szCs w:val="28"/>
          <w:lang w:val="kk-KZ"/>
        </w:rPr>
      </w:pPr>
      <w:r w:rsidRPr="000A3A7F">
        <w:rPr>
          <w:sz w:val="28"/>
          <w:szCs w:val="28"/>
          <w:lang w:val="kk-KZ"/>
        </w:rPr>
        <w:t>36</w:t>
      </w:r>
      <w:r w:rsidR="005F62CA" w:rsidRPr="000A3A7F">
        <w:rPr>
          <w:sz w:val="28"/>
          <w:szCs w:val="28"/>
          <w:lang w:val="kk-KZ"/>
        </w:rPr>
        <w:t xml:space="preserve">-қосымша осы қаулыға </w:t>
      </w:r>
      <w:r w:rsidRPr="000A3A7F">
        <w:rPr>
          <w:sz w:val="28"/>
          <w:szCs w:val="28"/>
          <w:lang w:val="kk-KZ"/>
        </w:rPr>
        <w:t>9</w:t>
      </w:r>
      <w:r w:rsidR="005F62CA" w:rsidRPr="000A3A7F">
        <w:rPr>
          <w:sz w:val="28"/>
          <w:szCs w:val="28"/>
          <w:lang w:val="kk-KZ"/>
        </w:rPr>
        <w:t>-қосымшаға сәйкес редакцияда жазылсын;</w:t>
      </w:r>
    </w:p>
    <w:p w:rsidR="00795FB6" w:rsidRPr="000A3A7F" w:rsidRDefault="00795FB6" w:rsidP="00795FB6">
      <w:pPr>
        <w:widowControl w:val="0"/>
        <w:tabs>
          <w:tab w:val="left" w:pos="1134"/>
        </w:tabs>
        <w:ind w:firstLine="709"/>
        <w:jc w:val="both"/>
        <w:rPr>
          <w:sz w:val="28"/>
          <w:szCs w:val="28"/>
          <w:lang w:val="kk-KZ"/>
        </w:rPr>
      </w:pPr>
      <w:r w:rsidRPr="000A3A7F">
        <w:rPr>
          <w:sz w:val="28"/>
          <w:szCs w:val="28"/>
          <w:lang w:val="kk-KZ"/>
        </w:rPr>
        <w:t xml:space="preserve">37-қосымшаның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795FB6" w:rsidRPr="000A3A7F" w:rsidRDefault="00795FB6" w:rsidP="00795FB6">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795FB6" w:rsidRPr="000A3A7F" w:rsidRDefault="00795FB6" w:rsidP="00795FB6">
      <w:pPr>
        <w:ind w:firstLine="709"/>
        <w:jc w:val="both"/>
        <w:rPr>
          <w:color w:val="000000"/>
          <w:sz w:val="28"/>
          <w:szCs w:val="28"/>
          <w:lang w:val="kk-KZ"/>
        </w:rPr>
      </w:pPr>
      <w:r w:rsidRPr="000A3A7F">
        <w:rPr>
          <w:color w:val="000000"/>
          <w:sz w:val="28"/>
          <w:szCs w:val="28"/>
          <w:lang w:val="kk-KZ"/>
        </w:rPr>
        <w:t xml:space="preserve">«1. Осы түсіндірмеде </w:t>
      </w:r>
      <w:r w:rsidR="000E271F" w:rsidRPr="000A3A7F">
        <w:rPr>
          <w:sz w:val="28"/>
          <w:szCs w:val="28"/>
          <w:lang w:val="kk-KZ"/>
        </w:rPr>
        <w:t>«Сақтанушыларға берілген қарыздар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795FB6" w:rsidRPr="000A3A7F" w:rsidRDefault="00795FB6" w:rsidP="00795FB6">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5A11AE"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B82AB9" w:rsidRPr="000A3A7F" w:rsidRDefault="00B82AB9" w:rsidP="00B82AB9">
      <w:pPr>
        <w:widowControl w:val="0"/>
        <w:tabs>
          <w:tab w:val="left" w:pos="1134"/>
        </w:tabs>
        <w:ind w:firstLine="709"/>
        <w:jc w:val="both"/>
        <w:rPr>
          <w:sz w:val="28"/>
          <w:szCs w:val="28"/>
          <w:lang w:val="kk-KZ"/>
        </w:rPr>
      </w:pPr>
      <w:r w:rsidRPr="000A3A7F">
        <w:rPr>
          <w:sz w:val="28"/>
          <w:szCs w:val="28"/>
          <w:lang w:val="kk-KZ"/>
        </w:rPr>
        <w:t xml:space="preserve">38-қосымшаның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B82AB9" w:rsidRPr="000A3A7F" w:rsidRDefault="00B82AB9" w:rsidP="00B82AB9">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B82AB9" w:rsidRPr="000A3A7F" w:rsidRDefault="00B82AB9" w:rsidP="00B82AB9">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B82AB9" w:rsidRPr="000A3A7F" w:rsidRDefault="00B82AB9" w:rsidP="00B82AB9">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A02D2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6E3D7B" w:rsidRPr="000A3A7F" w:rsidRDefault="00491B8E" w:rsidP="006E3D7B">
      <w:pPr>
        <w:widowControl w:val="0"/>
        <w:tabs>
          <w:tab w:val="left" w:pos="1134"/>
        </w:tabs>
        <w:ind w:firstLine="709"/>
        <w:jc w:val="both"/>
        <w:rPr>
          <w:color w:val="000000"/>
          <w:sz w:val="28"/>
          <w:szCs w:val="28"/>
          <w:lang w:val="kk-KZ"/>
        </w:rPr>
      </w:pPr>
      <w:r w:rsidRPr="000A3A7F">
        <w:rPr>
          <w:color w:val="000000"/>
          <w:sz w:val="28"/>
          <w:szCs w:val="28"/>
          <w:lang w:val="kk-KZ"/>
        </w:rPr>
        <w:t>6-тармақ мынадай редакцияда жазылсын:</w:t>
      </w:r>
    </w:p>
    <w:p w:rsidR="00DA41FA" w:rsidRPr="000A3A7F" w:rsidRDefault="00DA41FA" w:rsidP="00E51624">
      <w:pPr>
        <w:ind w:firstLine="709"/>
        <w:jc w:val="both"/>
        <w:rPr>
          <w:sz w:val="28"/>
          <w:szCs w:val="28"/>
          <w:lang w:val="kk-KZ"/>
        </w:rPr>
      </w:pPr>
      <w:r w:rsidRPr="000A3A7F">
        <w:rPr>
          <w:sz w:val="28"/>
          <w:szCs w:val="28"/>
          <w:lang w:val="kk-KZ"/>
        </w:rPr>
        <w:lastRenderedPageBreak/>
        <w:t xml:space="preserve">«6. </w:t>
      </w:r>
      <w:r w:rsidR="0031471A" w:rsidRPr="000A3A7F">
        <w:rPr>
          <w:sz w:val="28"/>
          <w:szCs w:val="28"/>
          <w:lang w:val="kk-KZ"/>
        </w:rPr>
        <w:t xml:space="preserve">6-бағанда Нормативтік құқықтық актілерді мемлекеттік тіркеу тізілімінде № </w:t>
      </w:r>
      <w:r w:rsidR="00F75ECD" w:rsidRPr="000A3A7F">
        <w:rPr>
          <w:sz w:val="28"/>
          <w:szCs w:val="28"/>
          <w:lang w:val="kk-KZ"/>
        </w:rPr>
        <w:t xml:space="preserve">7525 </w:t>
      </w:r>
      <w:r w:rsidR="0031471A" w:rsidRPr="000A3A7F">
        <w:rPr>
          <w:sz w:val="28"/>
          <w:szCs w:val="28"/>
          <w:lang w:val="kk-KZ"/>
        </w:rPr>
        <w:t xml:space="preserve">болып тіркелген </w:t>
      </w:r>
      <w:r w:rsidR="00956743" w:rsidRPr="000A3A7F">
        <w:rPr>
          <w:sz w:val="28"/>
          <w:szCs w:val="28"/>
          <w:lang w:val="kk-KZ"/>
        </w:rPr>
        <w:t>«</w:t>
      </w:r>
      <w:r w:rsidR="00956743" w:rsidRPr="000A3A7F">
        <w:rPr>
          <w:color w:val="000000"/>
          <w:sz w:val="28"/>
          <w:szCs w:val="28"/>
          <w:lang w:val="kk-KZ"/>
        </w:rPr>
        <w:t>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r w:rsidR="00956743" w:rsidRPr="000A3A7F">
        <w:rPr>
          <w:color w:val="000000"/>
          <w:sz w:val="28"/>
          <w:szCs w:val="28"/>
          <w:lang w:val="kk-KZ"/>
        </w:rPr>
        <w:br/>
        <w:t xml:space="preserve">Қазақстан Республикасы Ұлттық Банкі Басқармасының 2012 жылғы </w:t>
      </w:r>
      <w:r w:rsidR="00A02D22" w:rsidRPr="000A3A7F">
        <w:rPr>
          <w:color w:val="000000"/>
          <w:sz w:val="28"/>
          <w:szCs w:val="28"/>
          <w:lang w:val="kk-KZ"/>
        </w:rPr>
        <w:br/>
      </w:r>
      <w:r w:rsidR="00956743" w:rsidRPr="000A3A7F">
        <w:rPr>
          <w:color w:val="000000"/>
          <w:sz w:val="28"/>
          <w:szCs w:val="28"/>
          <w:lang w:val="kk-KZ"/>
        </w:rPr>
        <w:t xml:space="preserve">24 ақпандағы № 74 қаулысы </w:t>
      </w:r>
      <w:bookmarkStart w:id="7" w:name="sub1007084111"/>
      <w:r w:rsidR="0031471A" w:rsidRPr="000A3A7F">
        <w:rPr>
          <w:rStyle w:val="s2"/>
          <w:rFonts w:eastAsiaTheme="majorEastAsia"/>
          <w:color w:val="auto"/>
          <w:sz w:val="28"/>
          <w:szCs w:val="28"/>
          <w:lang w:val="kk-KZ"/>
        </w:rPr>
        <w:t>4-тармағының 1) тармақшасында</w:t>
      </w:r>
      <w:bookmarkEnd w:id="7"/>
      <w:r w:rsidR="0031471A" w:rsidRPr="000A3A7F">
        <w:rPr>
          <w:sz w:val="28"/>
          <w:szCs w:val="28"/>
          <w:lang w:val="kk-KZ"/>
        </w:rPr>
        <w:t xml:space="preserve"> көзделген негіздер бойынша тіркелмеген сыйақыны төлемеу фактілері</w:t>
      </w:r>
      <w:r w:rsidR="00A02D22" w:rsidRPr="000A3A7F">
        <w:rPr>
          <w:rStyle w:val="s0"/>
          <w:color w:val="auto"/>
          <w:sz w:val="28"/>
          <w:szCs w:val="28"/>
          <w:lang w:val="kk-KZ"/>
        </w:rPr>
        <w:t>нің</w:t>
      </w:r>
      <w:r w:rsidR="0031471A" w:rsidRPr="000A3A7F">
        <w:rPr>
          <w:sz w:val="28"/>
          <w:szCs w:val="28"/>
          <w:lang w:val="kk-KZ"/>
        </w:rPr>
        <w:t xml:space="preserve"> болуы көрсетіледі.</w:t>
      </w:r>
      <w:r w:rsidRPr="000A3A7F">
        <w:rPr>
          <w:sz w:val="28"/>
          <w:szCs w:val="28"/>
          <w:lang w:val="kk-KZ"/>
        </w:rPr>
        <w:t>»;</w:t>
      </w:r>
    </w:p>
    <w:p w:rsidR="00E51624" w:rsidRPr="000A3A7F" w:rsidRDefault="00E51624" w:rsidP="00E51624">
      <w:pPr>
        <w:widowControl w:val="0"/>
        <w:tabs>
          <w:tab w:val="left" w:pos="1134"/>
        </w:tabs>
        <w:ind w:firstLine="709"/>
        <w:jc w:val="both"/>
        <w:rPr>
          <w:sz w:val="28"/>
          <w:szCs w:val="28"/>
          <w:lang w:val="kk-KZ"/>
        </w:rPr>
      </w:pPr>
      <w:r w:rsidRPr="000A3A7F">
        <w:rPr>
          <w:sz w:val="28"/>
          <w:szCs w:val="28"/>
          <w:lang w:val="kk-KZ"/>
        </w:rPr>
        <w:t xml:space="preserve">39-қосымшаның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E51624" w:rsidRPr="000A3A7F" w:rsidRDefault="00E51624" w:rsidP="00E51624">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E51624" w:rsidRPr="000A3A7F" w:rsidRDefault="00E51624" w:rsidP="00E51624">
      <w:pPr>
        <w:ind w:firstLine="709"/>
        <w:jc w:val="both"/>
        <w:rPr>
          <w:color w:val="000000"/>
          <w:sz w:val="28"/>
          <w:szCs w:val="28"/>
          <w:lang w:val="kk-KZ"/>
        </w:rPr>
      </w:pPr>
      <w:r w:rsidRPr="000A3A7F">
        <w:rPr>
          <w:color w:val="000000"/>
          <w:sz w:val="28"/>
          <w:szCs w:val="28"/>
          <w:lang w:val="kk-KZ"/>
        </w:rPr>
        <w:t xml:space="preserve">«1. Осы түсіндірмеде </w:t>
      </w:r>
      <w:r w:rsidR="004F374D" w:rsidRPr="000A3A7F">
        <w:rPr>
          <w:sz w:val="28"/>
          <w:szCs w:val="28"/>
          <w:lang w:val="kk-KZ"/>
        </w:rPr>
        <w:t>«Қазақстан Республикасы бейрезидент-сақтандыру брокерлері филиалдарының қатысуымен жасалған сақтандыру, қайта сақтандыру шарттары туралы есеп»</w:t>
      </w:r>
      <w:r w:rsidR="004F374D"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E51624" w:rsidRPr="000A3A7F" w:rsidRDefault="00E51624" w:rsidP="00E51624">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A02D2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4F374D" w:rsidRPr="000A3A7F" w:rsidRDefault="004F374D" w:rsidP="004F374D">
      <w:pPr>
        <w:widowControl w:val="0"/>
        <w:tabs>
          <w:tab w:val="left" w:pos="1134"/>
        </w:tabs>
        <w:ind w:firstLine="709"/>
        <w:jc w:val="both"/>
        <w:rPr>
          <w:sz w:val="28"/>
          <w:szCs w:val="28"/>
          <w:lang w:val="kk-KZ"/>
        </w:rPr>
      </w:pPr>
      <w:r w:rsidRPr="000A3A7F">
        <w:rPr>
          <w:sz w:val="28"/>
          <w:szCs w:val="28"/>
          <w:lang w:val="kk-KZ"/>
        </w:rPr>
        <w:t xml:space="preserve">40-қосымшаның </w:t>
      </w:r>
      <w:r w:rsidR="00385D31" w:rsidRPr="000A3A7F">
        <w:rPr>
          <w:sz w:val="28"/>
          <w:szCs w:val="28"/>
          <w:lang w:val="kk-KZ"/>
        </w:rPr>
        <w:t>Ә</w:t>
      </w:r>
      <w:r w:rsidRPr="000A3A7F">
        <w:rPr>
          <w:sz w:val="28"/>
          <w:szCs w:val="28"/>
          <w:lang w:val="kk-KZ"/>
        </w:rPr>
        <w:t xml:space="preserve">кімшілік деректер нысанын толтыру бойынша </w:t>
      </w:r>
      <w:r w:rsidRPr="000A3A7F">
        <w:rPr>
          <w:color w:val="000000"/>
          <w:sz w:val="28"/>
          <w:szCs w:val="28"/>
          <w:lang w:val="kk-KZ"/>
        </w:rPr>
        <w:t>түсіндірмесінде:</w:t>
      </w:r>
    </w:p>
    <w:p w:rsidR="004F374D" w:rsidRPr="000A3A7F" w:rsidRDefault="004F374D" w:rsidP="004F374D">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4F374D" w:rsidRPr="000A3A7F" w:rsidRDefault="004F374D" w:rsidP="004F374D">
      <w:pPr>
        <w:ind w:firstLine="709"/>
        <w:jc w:val="both"/>
        <w:rPr>
          <w:color w:val="000000"/>
          <w:sz w:val="28"/>
          <w:szCs w:val="28"/>
          <w:lang w:val="kk-KZ"/>
        </w:rPr>
      </w:pPr>
      <w:r w:rsidRPr="000A3A7F">
        <w:rPr>
          <w:color w:val="000000"/>
          <w:sz w:val="28"/>
          <w:szCs w:val="28"/>
          <w:lang w:val="kk-KZ"/>
        </w:rPr>
        <w:t xml:space="preserve">«1. Осы түсіндірмеде </w:t>
      </w:r>
      <w:r w:rsidRPr="000A3A7F">
        <w:rPr>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Pr="000A3A7F">
        <w:rPr>
          <w:lang w:val="kk-KZ"/>
        </w:rPr>
        <w:t xml:space="preserve"> </w:t>
      </w:r>
      <w:r w:rsidRPr="000A3A7F">
        <w:rPr>
          <w:color w:val="000000"/>
          <w:sz w:val="28"/>
          <w:szCs w:val="28"/>
          <w:lang w:val="kk-KZ"/>
        </w:rPr>
        <w:t xml:space="preserve">әкімшілік деректер нысанын (бұдан әрі </w:t>
      </w:r>
      <w:r w:rsidRPr="000A3A7F">
        <w:rPr>
          <w:sz w:val="28"/>
          <w:szCs w:val="28"/>
          <w:lang w:val="kk-KZ"/>
        </w:rPr>
        <w:t>–</w:t>
      </w:r>
      <w:r w:rsidRPr="000A3A7F">
        <w:rPr>
          <w:color w:val="000000"/>
          <w:sz w:val="28"/>
          <w:szCs w:val="28"/>
          <w:lang w:val="kk-KZ"/>
        </w:rPr>
        <w:t xml:space="preserve"> Нысан) толтыру бойынша бірыңғай талаптар айқындалады.</w:t>
      </w:r>
    </w:p>
    <w:p w:rsidR="004F374D" w:rsidRPr="000A3A7F" w:rsidRDefault="004F374D" w:rsidP="004F374D">
      <w:pPr>
        <w:overflowPunct/>
        <w:autoSpaceDE/>
        <w:autoSpaceDN/>
        <w:adjustRightInd/>
        <w:ind w:firstLine="709"/>
        <w:jc w:val="both"/>
        <w:rPr>
          <w:sz w:val="28"/>
          <w:szCs w:val="28"/>
          <w:lang w:val="kk-KZ"/>
        </w:rPr>
      </w:pPr>
      <w:r w:rsidRPr="000A3A7F">
        <w:rPr>
          <w:color w:val="000000"/>
          <w:sz w:val="28"/>
          <w:szCs w:val="28"/>
          <w:lang w:val="kk-KZ"/>
        </w:rPr>
        <w:t xml:space="preserve">2. Нысан </w:t>
      </w:r>
      <w:r w:rsidRPr="000A3A7F">
        <w:rPr>
          <w:rStyle w:val="s0"/>
          <w:sz w:val="28"/>
          <w:szCs w:val="28"/>
          <w:lang w:val="kk-KZ"/>
        </w:rPr>
        <w:t xml:space="preserve">«Қазақстан Республикасының Ұлттық Банкі туралы» Қазақстан Республикасы Заңының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«Сақтандыру қызметі туралы» Қазақстан Республикасы</w:t>
      </w:r>
      <w:r w:rsidR="00A02D22" w:rsidRPr="000A3A7F">
        <w:rPr>
          <w:rStyle w:val="s0"/>
          <w:color w:val="auto"/>
          <w:sz w:val="28"/>
          <w:szCs w:val="28"/>
          <w:lang w:val="kk-KZ"/>
        </w:rPr>
        <w:t>ның</w:t>
      </w:r>
      <w:r w:rsidRPr="000A3A7F">
        <w:rPr>
          <w:rStyle w:val="s0"/>
          <w:color w:val="auto"/>
          <w:sz w:val="28"/>
          <w:szCs w:val="28"/>
          <w:lang w:val="kk-KZ"/>
        </w:rPr>
        <w:t xml:space="preserve"> Заңы </w:t>
      </w:r>
      <w:r w:rsidRPr="000A3A7F">
        <w:rPr>
          <w:rStyle w:val="s2"/>
          <w:rFonts w:eastAsiaTheme="majorEastAsia"/>
          <w:color w:val="auto"/>
          <w:sz w:val="28"/>
          <w:szCs w:val="28"/>
          <w:lang w:val="kk-KZ"/>
        </w:rPr>
        <w:t xml:space="preserve">74-бабының </w:t>
      </w:r>
      <w:r w:rsidRPr="000A3A7F">
        <w:rPr>
          <w:rStyle w:val="s2"/>
          <w:rFonts w:eastAsiaTheme="majorEastAsia"/>
          <w:color w:val="auto"/>
          <w:sz w:val="28"/>
          <w:szCs w:val="28"/>
          <w:lang w:val="kk-KZ"/>
        </w:rPr>
        <w:br/>
        <w:t>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сәйкес</w:t>
      </w:r>
      <w:r w:rsidRPr="000A3A7F">
        <w:rPr>
          <w:color w:val="000000"/>
          <w:sz w:val="28"/>
          <w:szCs w:val="28"/>
          <w:lang w:val="kk-KZ"/>
        </w:rPr>
        <w:t xml:space="preserve"> әзірленді.</w:t>
      </w:r>
      <w:r w:rsidRPr="000A3A7F">
        <w:rPr>
          <w:sz w:val="28"/>
          <w:szCs w:val="28"/>
          <w:lang w:val="kk-KZ"/>
        </w:rPr>
        <w:t>»;</w:t>
      </w:r>
    </w:p>
    <w:p w:rsidR="00676E50" w:rsidRPr="000A3A7F" w:rsidRDefault="00B71DA3" w:rsidP="00777EEC">
      <w:pPr>
        <w:ind w:firstLine="709"/>
        <w:jc w:val="both"/>
        <w:textAlignment w:val="baseline"/>
        <w:rPr>
          <w:color w:val="000000"/>
          <w:sz w:val="28"/>
          <w:szCs w:val="28"/>
          <w:lang w:val="kk-KZ"/>
        </w:rPr>
      </w:pPr>
      <w:r w:rsidRPr="000A3A7F">
        <w:rPr>
          <w:sz w:val="28"/>
          <w:szCs w:val="28"/>
          <w:lang w:val="kk-KZ"/>
        </w:rPr>
        <w:t xml:space="preserve">41-қосымшамен бекітілген </w:t>
      </w:r>
      <w:r w:rsidR="00777EEC" w:rsidRPr="000A3A7F">
        <w:rPr>
          <w:rStyle w:val="s1"/>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w:t>
      </w:r>
      <w:r w:rsidR="00777EEC" w:rsidRPr="000A3A7F">
        <w:rPr>
          <w:rStyle w:val="s1"/>
          <w:lang w:val="kk-KZ"/>
        </w:rPr>
        <w:t xml:space="preserve"> </w:t>
      </w:r>
      <w:r w:rsidRPr="000A3A7F">
        <w:rPr>
          <w:color w:val="000000"/>
          <w:sz w:val="28"/>
          <w:szCs w:val="28"/>
          <w:lang w:val="kk-KZ"/>
        </w:rPr>
        <w:t>қағидалары</w:t>
      </w:r>
      <w:r w:rsidR="007B1501" w:rsidRPr="000A3A7F">
        <w:rPr>
          <w:color w:val="000000"/>
          <w:sz w:val="28"/>
          <w:szCs w:val="28"/>
          <w:lang w:val="kk-KZ"/>
        </w:rPr>
        <w:t>н</w:t>
      </w:r>
      <w:r w:rsidR="00676E50" w:rsidRPr="000A3A7F">
        <w:rPr>
          <w:color w:val="000000"/>
          <w:sz w:val="28"/>
          <w:szCs w:val="28"/>
          <w:lang w:val="kk-KZ"/>
        </w:rPr>
        <w:t>да:</w:t>
      </w:r>
    </w:p>
    <w:p w:rsidR="00676E50" w:rsidRPr="000A3A7F" w:rsidRDefault="00676E50" w:rsidP="00B71DA3">
      <w:pPr>
        <w:ind w:firstLine="709"/>
        <w:jc w:val="both"/>
        <w:rPr>
          <w:color w:val="000000"/>
          <w:sz w:val="28"/>
          <w:szCs w:val="28"/>
          <w:lang w:val="kk-KZ"/>
        </w:rPr>
      </w:pPr>
      <w:r w:rsidRPr="000A3A7F">
        <w:rPr>
          <w:color w:val="000000"/>
          <w:sz w:val="28"/>
          <w:szCs w:val="28"/>
          <w:lang w:val="kk-KZ"/>
        </w:rPr>
        <w:lastRenderedPageBreak/>
        <w:t>атауы мынадай редакцияда жазылсын:</w:t>
      </w:r>
    </w:p>
    <w:p w:rsidR="00676E50" w:rsidRPr="000A3A7F" w:rsidRDefault="00676E50" w:rsidP="00B71DA3">
      <w:pPr>
        <w:ind w:firstLine="709"/>
        <w:jc w:val="both"/>
        <w:rPr>
          <w:color w:val="000000"/>
          <w:sz w:val="28"/>
          <w:szCs w:val="28"/>
          <w:lang w:val="kk-KZ"/>
        </w:rPr>
      </w:pPr>
      <w:r w:rsidRPr="000A3A7F">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w:t>
      </w:r>
      <w:r w:rsidR="0085513A" w:rsidRPr="000A3A7F">
        <w:rPr>
          <w:sz w:val="28"/>
          <w:szCs w:val="28"/>
          <w:lang w:val="kk-KZ"/>
        </w:rPr>
        <w:t>ұсыну</w:t>
      </w:r>
      <w:r w:rsidRPr="000A3A7F">
        <w:rPr>
          <w:lang w:val="kk-KZ"/>
        </w:rPr>
        <w:t xml:space="preserve"> </w:t>
      </w:r>
      <w:r w:rsidRPr="000A3A7F">
        <w:rPr>
          <w:color w:val="000000"/>
          <w:sz w:val="28"/>
          <w:szCs w:val="28"/>
          <w:lang w:val="kk-KZ"/>
        </w:rPr>
        <w:t>қағидалары»</w:t>
      </w:r>
      <w:r w:rsidR="00366A3F" w:rsidRPr="000A3A7F">
        <w:rPr>
          <w:color w:val="000000"/>
          <w:sz w:val="28"/>
          <w:szCs w:val="28"/>
          <w:lang w:val="kk-KZ"/>
        </w:rPr>
        <w:t>;</w:t>
      </w:r>
    </w:p>
    <w:p w:rsidR="00B71DA3" w:rsidRPr="000A3A7F" w:rsidRDefault="007B1501" w:rsidP="00B71DA3">
      <w:pPr>
        <w:ind w:firstLine="709"/>
        <w:jc w:val="both"/>
        <w:rPr>
          <w:color w:val="000000"/>
          <w:sz w:val="28"/>
          <w:szCs w:val="28"/>
          <w:lang w:val="kk-KZ"/>
        </w:rPr>
      </w:pPr>
      <w:r w:rsidRPr="000A3A7F">
        <w:rPr>
          <w:color w:val="000000"/>
          <w:sz w:val="28"/>
          <w:szCs w:val="28"/>
          <w:lang w:val="kk-KZ"/>
        </w:rPr>
        <w:t>1-тарма</w:t>
      </w:r>
      <w:r w:rsidR="00366A3F" w:rsidRPr="000A3A7F">
        <w:rPr>
          <w:color w:val="000000"/>
          <w:sz w:val="28"/>
          <w:szCs w:val="28"/>
          <w:lang w:val="kk-KZ"/>
        </w:rPr>
        <w:t>қ</w:t>
      </w:r>
      <w:r w:rsidR="003C5C13" w:rsidRPr="000A3A7F">
        <w:rPr>
          <w:color w:val="000000"/>
          <w:sz w:val="28"/>
          <w:szCs w:val="28"/>
          <w:lang w:val="kk-KZ"/>
        </w:rPr>
        <w:t xml:space="preserve"> мынада</w:t>
      </w:r>
      <w:r w:rsidR="008704AC" w:rsidRPr="000A3A7F">
        <w:rPr>
          <w:color w:val="000000"/>
          <w:sz w:val="28"/>
          <w:szCs w:val="28"/>
          <w:lang w:val="kk-KZ"/>
        </w:rPr>
        <w:t>й</w:t>
      </w:r>
      <w:r w:rsidR="003C5C13" w:rsidRPr="000A3A7F">
        <w:rPr>
          <w:color w:val="000000"/>
          <w:sz w:val="28"/>
          <w:szCs w:val="28"/>
          <w:lang w:val="kk-KZ"/>
        </w:rPr>
        <w:t xml:space="preserve"> редакцияда жазылсын</w:t>
      </w:r>
      <w:r w:rsidRPr="000A3A7F">
        <w:rPr>
          <w:color w:val="000000"/>
          <w:sz w:val="28"/>
          <w:szCs w:val="28"/>
          <w:lang w:val="kk-KZ"/>
        </w:rPr>
        <w:t>:</w:t>
      </w:r>
      <w:r w:rsidR="0085513A" w:rsidRPr="000A3A7F">
        <w:rPr>
          <w:color w:val="000000"/>
          <w:sz w:val="28"/>
          <w:szCs w:val="28"/>
          <w:lang w:val="kk-KZ"/>
        </w:rPr>
        <w:t xml:space="preserve"> </w:t>
      </w:r>
    </w:p>
    <w:p w:rsidR="00137575" w:rsidRPr="000A3A7F" w:rsidRDefault="00137575" w:rsidP="00FC6E25">
      <w:pPr>
        <w:widowControl w:val="0"/>
        <w:tabs>
          <w:tab w:val="left" w:pos="1134"/>
        </w:tabs>
        <w:ind w:firstLine="709"/>
        <w:jc w:val="both"/>
        <w:rPr>
          <w:sz w:val="28"/>
          <w:szCs w:val="28"/>
          <w:lang w:val="kk-KZ"/>
        </w:rPr>
      </w:pPr>
      <w:r w:rsidRPr="000A3A7F">
        <w:rPr>
          <w:sz w:val="28"/>
          <w:szCs w:val="28"/>
          <w:lang w:val="kk-KZ"/>
        </w:rPr>
        <w:t xml:space="preserve">«1. </w:t>
      </w:r>
      <w:r w:rsidR="00E50D2C" w:rsidRPr="000A3A7F">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w:t>
      </w:r>
      <w:r w:rsidR="00C7053D" w:rsidRPr="000A3A7F">
        <w:rPr>
          <w:sz w:val="28"/>
          <w:szCs w:val="28"/>
          <w:lang w:val="kk-KZ"/>
        </w:rPr>
        <w:t>ұсыну</w:t>
      </w:r>
      <w:r w:rsidR="00E50D2C" w:rsidRPr="000A3A7F">
        <w:rPr>
          <w:lang w:val="kk-KZ"/>
        </w:rPr>
        <w:t xml:space="preserve"> </w:t>
      </w:r>
      <w:r w:rsidR="00E50D2C" w:rsidRPr="000A3A7F">
        <w:rPr>
          <w:color w:val="000000"/>
          <w:sz w:val="28"/>
          <w:szCs w:val="28"/>
          <w:lang w:val="kk-KZ"/>
        </w:rPr>
        <w:t>қағидалары</w:t>
      </w:r>
      <w:r w:rsidR="00E50D2C" w:rsidRPr="000A3A7F">
        <w:rPr>
          <w:rStyle w:val="s0"/>
          <w:sz w:val="28"/>
          <w:szCs w:val="28"/>
          <w:lang w:val="kk-KZ"/>
        </w:rPr>
        <w:t xml:space="preserve"> «Қазақстан Республикасының Ұлттық Банкі туралы» Қазақстан Республикасы Заңының </w:t>
      </w:r>
      <w:r w:rsidR="00E50D2C" w:rsidRPr="000A3A7F">
        <w:rPr>
          <w:rStyle w:val="s2"/>
          <w:rFonts w:eastAsiaTheme="majorEastAsia"/>
          <w:color w:val="auto"/>
          <w:sz w:val="28"/>
          <w:szCs w:val="28"/>
          <w:lang w:val="kk-KZ"/>
        </w:rPr>
        <w:t>15-бабы екінші бөлігінің 65-2) тармақшасына</w:t>
      </w:r>
      <w:r w:rsidR="00E50D2C" w:rsidRPr="000A3A7F">
        <w:rPr>
          <w:rStyle w:val="s0"/>
          <w:color w:val="auto"/>
          <w:sz w:val="28"/>
          <w:szCs w:val="28"/>
          <w:lang w:val="kk-KZ"/>
        </w:rPr>
        <w:t>, «Сақтандыру қызметі туралы» Қазақстан Республикасы</w:t>
      </w:r>
      <w:r w:rsidR="00A02D22" w:rsidRPr="000A3A7F">
        <w:rPr>
          <w:rStyle w:val="s0"/>
          <w:color w:val="auto"/>
          <w:sz w:val="28"/>
          <w:szCs w:val="28"/>
          <w:lang w:val="kk-KZ"/>
        </w:rPr>
        <w:t>ның</w:t>
      </w:r>
      <w:r w:rsidR="00E50D2C" w:rsidRPr="000A3A7F">
        <w:rPr>
          <w:rStyle w:val="s0"/>
          <w:color w:val="auto"/>
          <w:sz w:val="28"/>
          <w:szCs w:val="28"/>
          <w:lang w:val="kk-KZ"/>
        </w:rPr>
        <w:t xml:space="preserve"> Заңы </w:t>
      </w:r>
      <w:r w:rsidR="00E50D2C" w:rsidRPr="000A3A7F">
        <w:rPr>
          <w:rStyle w:val="s2"/>
          <w:rFonts w:eastAsiaTheme="majorEastAsia"/>
          <w:color w:val="auto"/>
          <w:sz w:val="28"/>
          <w:szCs w:val="28"/>
          <w:lang w:val="kk-KZ"/>
        </w:rPr>
        <w:t>74-бабының 2-тармағына</w:t>
      </w:r>
      <w:r w:rsidR="00E50D2C" w:rsidRPr="000A3A7F">
        <w:rPr>
          <w:rStyle w:val="s0"/>
          <w:color w:val="auto"/>
          <w:sz w:val="28"/>
          <w:szCs w:val="28"/>
          <w:lang w:val="kk-KZ"/>
        </w:rPr>
        <w:t xml:space="preserve"> және «Мемлекеттік статистика туралы» Қазақстан Республикасы Заңының </w:t>
      </w:r>
      <w:r w:rsidR="00E50D2C" w:rsidRPr="000A3A7F">
        <w:rPr>
          <w:rStyle w:val="s2"/>
          <w:rFonts w:eastAsiaTheme="majorEastAsia"/>
          <w:color w:val="auto"/>
          <w:sz w:val="28"/>
          <w:szCs w:val="28"/>
          <w:lang w:val="kk-KZ"/>
        </w:rPr>
        <w:t>16-бабы 3-тармағының 2) тармақшасына</w:t>
      </w:r>
      <w:r w:rsidR="00E50D2C" w:rsidRPr="000A3A7F">
        <w:rPr>
          <w:rStyle w:val="s0"/>
          <w:color w:val="auto"/>
          <w:sz w:val="28"/>
          <w:szCs w:val="28"/>
          <w:lang w:val="kk-KZ"/>
        </w:rPr>
        <w:t xml:space="preserve"> сәйкес</w:t>
      </w:r>
      <w:r w:rsidR="00E50D2C" w:rsidRPr="000A3A7F">
        <w:rPr>
          <w:color w:val="000000"/>
          <w:sz w:val="28"/>
          <w:szCs w:val="28"/>
          <w:lang w:val="kk-KZ"/>
        </w:rPr>
        <w:t xml:space="preserve"> әзірленді</w:t>
      </w:r>
      <w:r w:rsidR="00E50D2C" w:rsidRPr="000A3A7F">
        <w:rPr>
          <w:rStyle w:val="s0"/>
          <w:sz w:val="28"/>
          <w:szCs w:val="28"/>
          <w:lang w:val="kk-KZ"/>
        </w:rPr>
        <w:t xml:space="preserve"> және </w:t>
      </w:r>
      <w:r w:rsidR="004A3896" w:rsidRPr="000A3A7F">
        <w:rPr>
          <w:rStyle w:val="s0"/>
          <w:sz w:val="28"/>
          <w:szCs w:val="28"/>
          <w:lang w:val="kk-KZ"/>
        </w:rPr>
        <w:t xml:space="preserve">онда </w:t>
      </w:r>
      <w:r w:rsidR="00420136" w:rsidRPr="000A3A7F">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w:t>
      </w:r>
      <w:r w:rsidR="00E50D2C" w:rsidRPr="000A3A7F">
        <w:rPr>
          <w:rStyle w:val="s0"/>
          <w:sz w:val="28"/>
          <w:szCs w:val="28"/>
          <w:lang w:val="kk-KZ"/>
        </w:rPr>
        <w:t xml:space="preserve">(бұдан әрі </w:t>
      </w:r>
      <w:r w:rsidR="00420136" w:rsidRPr="000A3A7F">
        <w:rPr>
          <w:sz w:val="28"/>
          <w:szCs w:val="28"/>
          <w:lang w:val="kk-KZ"/>
        </w:rPr>
        <w:t>–</w:t>
      </w:r>
      <w:r w:rsidR="00E50D2C" w:rsidRPr="000A3A7F">
        <w:rPr>
          <w:rStyle w:val="s0"/>
          <w:sz w:val="28"/>
          <w:szCs w:val="28"/>
          <w:lang w:val="kk-KZ"/>
        </w:rPr>
        <w:t xml:space="preserve"> Филиалдар) Қазақстан Республикасының Ұлттық Банкіне (бұдан әрі </w:t>
      </w:r>
      <w:r w:rsidR="004A3896" w:rsidRPr="000A3A7F">
        <w:rPr>
          <w:sz w:val="28"/>
          <w:szCs w:val="28"/>
          <w:lang w:val="kk-KZ"/>
        </w:rPr>
        <w:t>–</w:t>
      </w:r>
      <w:r w:rsidR="00E50D2C" w:rsidRPr="000A3A7F">
        <w:rPr>
          <w:rStyle w:val="s0"/>
          <w:sz w:val="28"/>
          <w:szCs w:val="28"/>
          <w:lang w:val="kk-KZ"/>
        </w:rPr>
        <w:t xml:space="preserve"> Ұлттық Банк) есептілікті ұсыну тәртібі айқында</w:t>
      </w:r>
      <w:r w:rsidR="004A3896" w:rsidRPr="000A3A7F">
        <w:rPr>
          <w:rStyle w:val="s0"/>
          <w:sz w:val="28"/>
          <w:szCs w:val="28"/>
          <w:lang w:val="kk-KZ"/>
        </w:rPr>
        <w:t>ла</w:t>
      </w:r>
      <w:r w:rsidR="00E50D2C" w:rsidRPr="000A3A7F">
        <w:rPr>
          <w:rStyle w:val="s0"/>
          <w:sz w:val="28"/>
          <w:szCs w:val="28"/>
          <w:lang w:val="kk-KZ"/>
        </w:rPr>
        <w:t>ды.</w:t>
      </w:r>
      <w:r w:rsidRPr="000A3A7F">
        <w:rPr>
          <w:sz w:val="28"/>
          <w:szCs w:val="28"/>
          <w:lang w:val="kk-KZ"/>
        </w:rPr>
        <w:t>»;</w:t>
      </w:r>
    </w:p>
    <w:p w:rsidR="00204C86" w:rsidRPr="000A3A7F" w:rsidRDefault="00215552" w:rsidP="00204C86">
      <w:pPr>
        <w:ind w:firstLine="709"/>
        <w:jc w:val="both"/>
        <w:rPr>
          <w:color w:val="000000"/>
          <w:sz w:val="28"/>
          <w:szCs w:val="28"/>
          <w:lang w:val="kk-KZ"/>
        </w:rPr>
      </w:pPr>
      <w:r w:rsidRPr="000A3A7F">
        <w:rPr>
          <w:sz w:val="28"/>
          <w:szCs w:val="28"/>
          <w:lang w:val="kk-KZ"/>
        </w:rPr>
        <w:t xml:space="preserve">2. </w:t>
      </w:r>
      <w:r w:rsidR="00204C86" w:rsidRPr="000A3A7F">
        <w:rPr>
          <w:sz w:val="28"/>
          <w:szCs w:val="28"/>
          <w:lang w:val="kk-KZ"/>
        </w:rPr>
        <w:t>«</w:t>
      </w:r>
      <w:r w:rsidR="00204C86" w:rsidRPr="000A3A7F">
        <w:rPr>
          <w:color w:val="000000"/>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r w:rsidR="00204C86" w:rsidRPr="000A3A7F">
        <w:rPr>
          <w:color w:val="000000"/>
          <w:sz w:val="28"/>
          <w:szCs w:val="28"/>
          <w:lang w:val="kk-KZ"/>
        </w:rPr>
        <w:br/>
        <w:t xml:space="preserve">Қазақстан Республикасы Ұлттық Банкі Басқармасының 2021 жылғы </w:t>
      </w:r>
      <w:r w:rsidR="00A02D22" w:rsidRPr="000A3A7F">
        <w:rPr>
          <w:color w:val="000000"/>
          <w:sz w:val="28"/>
          <w:szCs w:val="28"/>
          <w:lang w:val="kk-KZ"/>
        </w:rPr>
        <w:br/>
      </w:r>
      <w:r w:rsidR="00204C86" w:rsidRPr="000A3A7F">
        <w:rPr>
          <w:color w:val="000000"/>
          <w:sz w:val="28"/>
          <w:szCs w:val="28"/>
          <w:lang w:val="kk-KZ"/>
        </w:rPr>
        <w:t>2 наурыздағы № 25 қаулысына (</w:t>
      </w:r>
      <w:r w:rsidR="00204C86" w:rsidRPr="000A3A7F">
        <w:rPr>
          <w:sz w:val="28"/>
          <w:szCs w:val="28"/>
          <w:lang w:val="kk-KZ"/>
        </w:rPr>
        <w:t>Нормативтік құқықтық актілерді мемлекеттік тіркеу тізілімінде № 22330 болып тіркелген) мынадай өзгерістер енгізілсін:</w:t>
      </w:r>
    </w:p>
    <w:p w:rsidR="00204C86" w:rsidRPr="000A3A7F" w:rsidRDefault="00204C86" w:rsidP="009D2B7E">
      <w:pPr>
        <w:widowControl w:val="0"/>
        <w:tabs>
          <w:tab w:val="left" w:pos="1134"/>
        </w:tabs>
        <w:ind w:firstLine="709"/>
        <w:jc w:val="both"/>
        <w:rPr>
          <w:sz w:val="28"/>
          <w:szCs w:val="28"/>
          <w:lang w:val="kk-KZ"/>
        </w:rPr>
      </w:pPr>
      <w:r w:rsidRPr="000A3A7F">
        <w:rPr>
          <w:sz w:val="28"/>
          <w:szCs w:val="28"/>
          <w:lang w:val="kk-KZ"/>
        </w:rPr>
        <w:t>кіріспесі мынадай редакцияда жазылсын:</w:t>
      </w:r>
    </w:p>
    <w:p w:rsidR="009D2B7E" w:rsidRPr="000A3A7F" w:rsidRDefault="009D2B7E" w:rsidP="006D56CE">
      <w:pPr>
        <w:ind w:firstLine="709"/>
        <w:jc w:val="both"/>
        <w:rPr>
          <w:sz w:val="28"/>
          <w:szCs w:val="28"/>
          <w:lang w:val="kk-KZ"/>
        </w:rPr>
      </w:pPr>
      <w:r w:rsidRPr="000A3A7F">
        <w:rPr>
          <w:sz w:val="28"/>
          <w:szCs w:val="28"/>
          <w:lang w:val="kk-KZ"/>
        </w:rPr>
        <w:t>«</w:t>
      </w:r>
      <w:r w:rsidR="005C1A18" w:rsidRPr="000A3A7F">
        <w:rPr>
          <w:rStyle w:val="s0"/>
          <w:sz w:val="28"/>
          <w:szCs w:val="28"/>
          <w:lang w:val="kk-KZ"/>
        </w:rPr>
        <w:t xml:space="preserve">Қазақстан Республикасының Ұлттық Банкі туралы» Қазақстан Республикасының Заңы </w:t>
      </w:r>
      <w:r w:rsidR="005C1A18" w:rsidRPr="000A3A7F">
        <w:rPr>
          <w:rStyle w:val="s2"/>
          <w:rFonts w:eastAsiaTheme="majorEastAsia"/>
          <w:color w:val="auto"/>
          <w:sz w:val="28"/>
          <w:szCs w:val="28"/>
          <w:lang w:val="kk-KZ"/>
        </w:rPr>
        <w:t>15-бабы екінші бөлігінің 65-2) тармақшасына</w:t>
      </w:r>
      <w:r w:rsidR="005C1A18" w:rsidRPr="000A3A7F">
        <w:rPr>
          <w:rStyle w:val="s0"/>
          <w:color w:val="auto"/>
          <w:sz w:val="28"/>
          <w:szCs w:val="28"/>
          <w:lang w:val="kk-KZ"/>
        </w:rPr>
        <w:t xml:space="preserve">, «Сақтандыру қызметі туралы» Қазақстан Республикасының Заңы </w:t>
      </w:r>
      <w:bookmarkStart w:id="8" w:name="sub1007958095"/>
      <w:r w:rsidR="005C1A18" w:rsidRPr="000A3A7F">
        <w:rPr>
          <w:rStyle w:val="s2"/>
          <w:rFonts w:eastAsiaTheme="majorEastAsia"/>
          <w:color w:val="auto"/>
          <w:sz w:val="28"/>
          <w:szCs w:val="28"/>
          <w:lang w:val="kk-KZ"/>
        </w:rPr>
        <w:t>46-бабының 12-тармағына</w:t>
      </w:r>
      <w:bookmarkEnd w:id="8"/>
      <w:r w:rsidR="005C1A18" w:rsidRPr="000A3A7F">
        <w:rPr>
          <w:rStyle w:val="s0"/>
          <w:color w:val="auto"/>
          <w:sz w:val="28"/>
          <w:szCs w:val="28"/>
          <w:lang w:val="kk-KZ"/>
        </w:rPr>
        <w:t xml:space="preserve"> және «Мемлекеттік статистика туралы» Қазақстан Республикасы Заңының </w:t>
      </w:r>
      <w:r w:rsidR="005C1A18" w:rsidRPr="000A3A7F">
        <w:rPr>
          <w:rStyle w:val="s2"/>
          <w:rFonts w:eastAsiaTheme="majorEastAsia"/>
          <w:color w:val="auto"/>
          <w:sz w:val="28"/>
          <w:szCs w:val="28"/>
          <w:lang w:val="kk-KZ"/>
        </w:rPr>
        <w:t>16-бабы 3-тармағының 2) тармақшасына</w:t>
      </w:r>
      <w:r w:rsidR="005C1A18" w:rsidRPr="000A3A7F">
        <w:rPr>
          <w:rStyle w:val="s0"/>
          <w:color w:val="auto"/>
          <w:sz w:val="28"/>
          <w:szCs w:val="28"/>
          <w:lang w:val="kk-KZ"/>
        </w:rPr>
        <w:t xml:space="preserve"> </w:t>
      </w:r>
      <w:r w:rsidR="005C1A18" w:rsidRPr="000A3A7F">
        <w:rPr>
          <w:rStyle w:val="s0"/>
          <w:sz w:val="28"/>
          <w:szCs w:val="28"/>
          <w:lang w:val="kk-KZ"/>
        </w:rPr>
        <w:t xml:space="preserve">сәйкес Қазақстан Республикасы Ұлттық Банкінің Басқармасы </w:t>
      </w:r>
      <w:r w:rsidR="005C1A18" w:rsidRPr="000A3A7F">
        <w:rPr>
          <w:rStyle w:val="s0"/>
          <w:b/>
          <w:bCs/>
          <w:sz w:val="28"/>
          <w:szCs w:val="28"/>
          <w:lang w:val="kk-KZ"/>
        </w:rPr>
        <w:t>ҚАУЛЫ ЕТЕДІ</w:t>
      </w:r>
      <w:r w:rsidR="005C1A18" w:rsidRPr="000A3A7F">
        <w:rPr>
          <w:rStyle w:val="s0"/>
          <w:bCs/>
          <w:sz w:val="28"/>
          <w:szCs w:val="28"/>
          <w:lang w:val="kk-KZ"/>
        </w:rPr>
        <w:t>:</w:t>
      </w:r>
      <w:r w:rsidRPr="000A3A7F">
        <w:rPr>
          <w:sz w:val="28"/>
          <w:szCs w:val="28"/>
          <w:lang w:val="kk-KZ"/>
        </w:rPr>
        <w:t>»;</w:t>
      </w:r>
    </w:p>
    <w:p w:rsidR="006D56CE" w:rsidRPr="000A3A7F" w:rsidRDefault="006D56CE" w:rsidP="006D56CE">
      <w:pPr>
        <w:ind w:firstLine="709"/>
        <w:jc w:val="both"/>
        <w:rPr>
          <w:color w:val="000000"/>
          <w:sz w:val="28"/>
          <w:szCs w:val="28"/>
          <w:lang w:val="kk-KZ"/>
        </w:rPr>
      </w:pPr>
      <w:r w:rsidRPr="000A3A7F">
        <w:rPr>
          <w:sz w:val="28"/>
          <w:szCs w:val="28"/>
          <w:lang w:val="kk-KZ"/>
        </w:rPr>
        <w:t xml:space="preserve">2-қосымшаның </w:t>
      </w:r>
      <w:r w:rsidR="00385D31" w:rsidRPr="000A3A7F">
        <w:rPr>
          <w:sz w:val="28"/>
          <w:szCs w:val="28"/>
          <w:lang w:val="kk-KZ"/>
        </w:rPr>
        <w:t>Ә</w:t>
      </w:r>
      <w:r w:rsidRPr="000A3A7F">
        <w:rPr>
          <w:color w:val="000000"/>
          <w:sz w:val="28"/>
          <w:szCs w:val="28"/>
          <w:lang w:val="kk-KZ"/>
        </w:rPr>
        <w:t>кімшілік деректер нысанын толтыру бойынша түсіндірмесін</w:t>
      </w:r>
      <w:r w:rsidR="00AC0C2E" w:rsidRPr="000A3A7F">
        <w:rPr>
          <w:color w:val="000000"/>
          <w:sz w:val="28"/>
          <w:szCs w:val="28"/>
          <w:lang w:val="kk-KZ"/>
        </w:rPr>
        <w:t>д</w:t>
      </w:r>
      <w:r w:rsidRPr="000A3A7F">
        <w:rPr>
          <w:color w:val="000000"/>
          <w:sz w:val="28"/>
          <w:szCs w:val="28"/>
          <w:lang w:val="kk-KZ"/>
        </w:rPr>
        <w:t>е:</w:t>
      </w:r>
    </w:p>
    <w:p w:rsidR="006D56CE" w:rsidRPr="000A3A7F" w:rsidRDefault="006D56CE" w:rsidP="006D56CE">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6D56CE" w:rsidRPr="000A3A7F" w:rsidRDefault="005A7A86" w:rsidP="006D56CE">
      <w:pPr>
        <w:ind w:firstLine="709"/>
        <w:jc w:val="both"/>
        <w:rPr>
          <w:sz w:val="28"/>
          <w:szCs w:val="28"/>
          <w:lang w:val="kk-KZ"/>
        </w:rPr>
      </w:pPr>
      <w:r w:rsidRPr="000A3A7F">
        <w:rPr>
          <w:sz w:val="28"/>
          <w:szCs w:val="28"/>
          <w:lang w:val="kk-KZ"/>
        </w:rPr>
        <w:t>«</w:t>
      </w:r>
      <w:r w:rsidR="00E73364" w:rsidRPr="000A3A7F">
        <w:rPr>
          <w:sz w:val="28"/>
          <w:szCs w:val="28"/>
          <w:lang w:val="kk-KZ"/>
        </w:rPr>
        <w:t xml:space="preserve">1. </w:t>
      </w:r>
      <w:r w:rsidR="006D56CE" w:rsidRPr="000A3A7F">
        <w:rPr>
          <w:sz w:val="28"/>
          <w:szCs w:val="28"/>
          <w:lang w:val="kk-KZ"/>
        </w:rPr>
        <w:t>Осы түсіндірме</w:t>
      </w:r>
      <w:r w:rsidR="00DE578E" w:rsidRPr="000A3A7F">
        <w:rPr>
          <w:sz w:val="28"/>
          <w:szCs w:val="28"/>
          <w:lang w:val="kk-KZ"/>
        </w:rPr>
        <w:t>де</w:t>
      </w:r>
      <w:r w:rsidR="006D56CE" w:rsidRPr="000A3A7F">
        <w:rPr>
          <w:sz w:val="28"/>
          <w:szCs w:val="28"/>
          <w:lang w:val="kk-KZ"/>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 нысанын (бұдан әрі </w:t>
      </w:r>
      <w:r w:rsidR="00DE578E" w:rsidRPr="000A3A7F">
        <w:rPr>
          <w:sz w:val="28"/>
          <w:szCs w:val="28"/>
          <w:lang w:val="kk-KZ"/>
        </w:rPr>
        <w:t>–</w:t>
      </w:r>
      <w:r w:rsidR="006D56CE" w:rsidRPr="000A3A7F">
        <w:rPr>
          <w:sz w:val="28"/>
          <w:szCs w:val="28"/>
          <w:lang w:val="kk-KZ"/>
        </w:rPr>
        <w:t xml:space="preserve"> Нысан) толтыру бойынша бірыңғай талаптар айқында</w:t>
      </w:r>
      <w:r w:rsidR="00DE578E" w:rsidRPr="000A3A7F">
        <w:rPr>
          <w:sz w:val="28"/>
          <w:szCs w:val="28"/>
          <w:lang w:val="kk-KZ"/>
        </w:rPr>
        <w:t>ла</w:t>
      </w:r>
      <w:r w:rsidR="006D56CE" w:rsidRPr="000A3A7F">
        <w:rPr>
          <w:sz w:val="28"/>
          <w:szCs w:val="28"/>
          <w:lang w:val="kk-KZ"/>
        </w:rPr>
        <w:t>ды.</w:t>
      </w:r>
    </w:p>
    <w:p w:rsidR="005A7A86" w:rsidRPr="000A3A7F" w:rsidRDefault="006D56CE" w:rsidP="00AC0C2E">
      <w:pPr>
        <w:ind w:firstLine="709"/>
        <w:jc w:val="both"/>
        <w:rPr>
          <w:sz w:val="28"/>
          <w:szCs w:val="28"/>
          <w:lang w:val="kk-KZ"/>
        </w:rPr>
      </w:pPr>
      <w:r w:rsidRPr="000A3A7F">
        <w:rPr>
          <w:sz w:val="28"/>
          <w:szCs w:val="28"/>
          <w:lang w:val="kk-KZ"/>
        </w:rPr>
        <w:lastRenderedPageBreak/>
        <w:t xml:space="preserve">2. Нысан </w:t>
      </w:r>
      <w:r w:rsidR="00DE578E" w:rsidRPr="000A3A7F">
        <w:rPr>
          <w:sz w:val="28"/>
          <w:szCs w:val="28"/>
          <w:lang w:val="kk-KZ"/>
        </w:rPr>
        <w:t>«</w:t>
      </w:r>
      <w:r w:rsidR="00DE578E" w:rsidRPr="000A3A7F">
        <w:rPr>
          <w:rStyle w:val="s0"/>
          <w:sz w:val="28"/>
          <w:szCs w:val="28"/>
          <w:lang w:val="kk-KZ"/>
        </w:rPr>
        <w:t xml:space="preserve">Қазақстан Республикасының Ұлттық Банкі туралы» Қазақстан Республикасының Заңы </w:t>
      </w:r>
      <w:r w:rsidR="00DE578E" w:rsidRPr="000A3A7F">
        <w:rPr>
          <w:rStyle w:val="s2"/>
          <w:rFonts w:eastAsiaTheme="majorEastAsia"/>
          <w:color w:val="auto"/>
          <w:sz w:val="28"/>
          <w:szCs w:val="28"/>
          <w:lang w:val="kk-KZ"/>
        </w:rPr>
        <w:t>15-бабы екінші бөлігінің 65-2) тармақшасына</w:t>
      </w:r>
      <w:r w:rsidR="00DE578E" w:rsidRPr="000A3A7F">
        <w:rPr>
          <w:rStyle w:val="s0"/>
          <w:color w:val="auto"/>
          <w:sz w:val="28"/>
          <w:szCs w:val="28"/>
          <w:lang w:val="kk-KZ"/>
        </w:rPr>
        <w:t xml:space="preserve">, «Сақтандыру қызметі туралы» Қазақстан Республикасының Заңы </w:t>
      </w:r>
      <w:r w:rsidR="00DE578E" w:rsidRPr="000A3A7F">
        <w:rPr>
          <w:rStyle w:val="s2"/>
          <w:rFonts w:eastAsiaTheme="majorEastAsia"/>
          <w:color w:val="auto"/>
          <w:sz w:val="28"/>
          <w:szCs w:val="28"/>
          <w:lang w:val="kk-KZ"/>
        </w:rPr>
        <w:t>46-бабының 12-тармағына</w:t>
      </w:r>
      <w:r w:rsidR="00DE578E" w:rsidRPr="000A3A7F">
        <w:rPr>
          <w:rStyle w:val="s0"/>
          <w:color w:val="auto"/>
          <w:sz w:val="28"/>
          <w:szCs w:val="28"/>
          <w:lang w:val="kk-KZ"/>
        </w:rPr>
        <w:t xml:space="preserve"> және «Мемлекеттік статистика туралы» Қазақстан Республикасы Заңының </w:t>
      </w:r>
      <w:r w:rsidR="00DE578E" w:rsidRPr="000A3A7F">
        <w:rPr>
          <w:rStyle w:val="s2"/>
          <w:rFonts w:eastAsiaTheme="majorEastAsia"/>
          <w:color w:val="auto"/>
          <w:sz w:val="28"/>
          <w:szCs w:val="28"/>
          <w:lang w:val="kk-KZ"/>
        </w:rPr>
        <w:t>16-бабы 3-тармағының 2) тармақшасына</w:t>
      </w:r>
      <w:r w:rsidR="00DE578E" w:rsidRPr="000A3A7F">
        <w:rPr>
          <w:rStyle w:val="s0"/>
          <w:color w:val="auto"/>
          <w:sz w:val="28"/>
          <w:szCs w:val="28"/>
          <w:lang w:val="kk-KZ"/>
        </w:rPr>
        <w:t xml:space="preserve"> </w:t>
      </w:r>
      <w:r w:rsidR="00DE578E" w:rsidRPr="000A3A7F">
        <w:rPr>
          <w:rStyle w:val="s0"/>
          <w:sz w:val="28"/>
          <w:szCs w:val="28"/>
          <w:lang w:val="kk-KZ"/>
        </w:rPr>
        <w:t xml:space="preserve">сәйкес </w:t>
      </w:r>
      <w:r w:rsidRPr="000A3A7F">
        <w:rPr>
          <w:sz w:val="28"/>
          <w:szCs w:val="28"/>
          <w:lang w:val="kk-KZ"/>
        </w:rPr>
        <w:t>әзірленді.</w:t>
      </w:r>
      <w:r w:rsidR="005A7A86" w:rsidRPr="000A3A7F">
        <w:rPr>
          <w:sz w:val="28"/>
          <w:szCs w:val="28"/>
          <w:lang w:val="kk-KZ"/>
        </w:rPr>
        <w:t>»;</w:t>
      </w:r>
    </w:p>
    <w:p w:rsidR="00AC0C2E" w:rsidRPr="000A3A7F" w:rsidRDefault="00AC0C2E" w:rsidP="00AC0C2E">
      <w:pPr>
        <w:ind w:firstLine="709"/>
        <w:jc w:val="both"/>
        <w:rPr>
          <w:color w:val="000000"/>
          <w:sz w:val="28"/>
          <w:szCs w:val="28"/>
          <w:lang w:val="kk-KZ"/>
        </w:rPr>
      </w:pPr>
      <w:r w:rsidRPr="000A3A7F">
        <w:rPr>
          <w:sz w:val="28"/>
          <w:szCs w:val="28"/>
          <w:lang w:val="kk-KZ"/>
        </w:rPr>
        <w:t xml:space="preserve">3-қосымшаның </w:t>
      </w:r>
      <w:r w:rsidR="00385D31" w:rsidRPr="000A3A7F">
        <w:rPr>
          <w:sz w:val="28"/>
          <w:szCs w:val="28"/>
          <w:lang w:val="kk-KZ"/>
        </w:rPr>
        <w:t>Ә</w:t>
      </w:r>
      <w:r w:rsidRPr="000A3A7F">
        <w:rPr>
          <w:color w:val="000000"/>
          <w:sz w:val="28"/>
          <w:szCs w:val="28"/>
          <w:lang w:val="kk-KZ"/>
        </w:rPr>
        <w:t>кімшілік деректер нысанын толтыру бойынша түсіндірмесінде:</w:t>
      </w:r>
    </w:p>
    <w:p w:rsidR="00AC0C2E" w:rsidRPr="000A3A7F" w:rsidRDefault="00AC0C2E" w:rsidP="00AC0C2E">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AC0C2E" w:rsidRPr="000A3A7F" w:rsidRDefault="00AC0C2E" w:rsidP="00AC0C2E">
      <w:pPr>
        <w:ind w:firstLine="709"/>
        <w:jc w:val="both"/>
        <w:rPr>
          <w:sz w:val="28"/>
          <w:szCs w:val="28"/>
          <w:lang w:val="kk-KZ"/>
        </w:rPr>
      </w:pPr>
      <w:r w:rsidRPr="000A3A7F">
        <w:rPr>
          <w:sz w:val="28"/>
          <w:szCs w:val="28"/>
          <w:lang w:val="kk-KZ"/>
        </w:rPr>
        <w:t>«1.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әкімшілік деректер нысанын (бұдан әрі – Нысан) толтыру бойынша бірыңғай талаптар айқындалады.</w:t>
      </w:r>
    </w:p>
    <w:p w:rsidR="00AC0C2E" w:rsidRPr="000A3A7F" w:rsidRDefault="00AC0C2E" w:rsidP="00AC0C2E">
      <w:pPr>
        <w:ind w:firstLine="709"/>
        <w:jc w:val="both"/>
        <w:rPr>
          <w:sz w:val="28"/>
          <w:szCs w:val="28"/>
          <w:lang w:val="kk-KZ"/>
        </w:rPr>
      </w:pPr>
      <w:r w:rsidRPr="000A3A7F">
        <w:rPr>
          <w:sz w:val="28"/>
          <w:szCs w:val="28"/>
          <w:lang w:val="kk-KZ"/>
        </w:rPr>
        <w:t>2. Нысан «</w:t>
      </w:r>
      <w:r w:rsidRPr="000A3A7F">
        <w:rPr>
          <w:rStyle w:val="s0"/>
          <w:sz w:val="28"/>
          <w:szCs w:val="28"/>
          <w:lang w:val="kk-KZ"/>
        </w:rPr>
        <w:t xml:space="preserve">Қазақстан Республикасының Ұлттық Банкі туралы» Қазақстан Республикасының Заңы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xml:space="preserve">, «Сақтандыру қызметі туралы» Қазақстан Республикасының Заңы </w:t>
      </w:r>
      <w:r w:rsidRPr="000A3A7F">
        <w:rPr>
          <w:rStyle w:val="s2"/>
          <w:rFonts w:eastAsiaTheme="majorEastAsia"/>
          <w:color w:val="auto"/>
          <w:sz w:val="28"/>
          <w:szCs w:val="28"/>
          <w:lang w:val="kk-KZ"/>
        </w:rPr>
        <w:t>46-бабының 12-тармағына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w:t>
      </w:r>
      <w:r w:rsidRPr="000A3A7F">
        <w:rPr>
          <w:rStyle w:val="s0"/>
          <w:sz w:val="28"/>
          <w:szCs w:val="28"/>
          <w:lang w:val="kk-KZ"/>
        </w:rPr>
        <w:t xml:space="preserve">сәйкес </w:t>
      </w:r>
      <w:r w:rsidRPr="000A3A7F">
        <w:rPr>
          <w:sz w:val="28"/>
          <w:szCs w:val="28"/>
          <w:lang w:val="kk-KZ"/>
        </w:rPr>
        <w:t>әзірленді.»;</w:t>
      </w:r>
    </w:p>
    <w:p w:rsidR="008417B1" w:rsidRPr="000A3A7F" w:rsidRDefault="008417B1" w:rsidP="008417B1">
      <w:pPr>
        <w:widowControl w:val="0"/>
        <w:tabs>
          <w:tab w:val="left" w:pos="1134"/>
        </w:tabs>
        <w:ind w:firstLine="709"/>
        <w:jc w:val="both"/>
        <w:rPr>
          <w:sz w:val="28"/>
          <w:szCs w:val="28"/>
          <w:lang w:val="kk-KZ"/>
        </w:rPr>
      </w:pPr>
      <w:r w:rsidRPr="000A3A7F">
        <w:rPr>
          <w:sz w:val="28"/>
          <w:szCs w:val="28"/>
          <w:lang w:val="kk-KZ"/>
        </w:rPr>
        <w:t>4-қосымша осы қаулыға 10-қосымшаға сәйкес редакцияда жазылсын;</w:t>
      </w:r>
    </w:p>
    <w:p w:rsidR="008417B1" w:rsidRPr="000A3A7F" w:rsidRDefault="008417B1" w:rsidP="008417B1">
      <w:pPr>
        <w:widowControl w:val="0"/>
        <w:tabs>
          <w:tab w:val="left" w:pos="1134"/>
        </w:tabs>
        <w:ind w:firstLine="709"/>
        <w:jc w:val="both"/>
        <w:rPr>
          <w:sz w:val="28"/>
          <w:szCs w:val="28"/>
          <w:lang w:val="kk-KZ"/>
        </w:rPr>
      </w:pPr>
      <w:r w:rsidRPr="000A3A7F">
        <w:rPr>
          <w:sz w:val="28"/>
          <w:szCs w:val="28"/>
          <w:lang w:val="kk-KZ"/>
        </w:rPr>
        <w:t>5-қосымша осы қаулыға 11-қосымшаға сәйкес редакцияда жазылсын;</w:t>
      </w:r>
    </w:p>
    <w:p w:rsidR="008417B1" w:rsidRPr="000A3A7F" w:rsidRDefault="00542EF2" w:rsidP="008417B1">
      <w:pPr>
        <w:ind w:firstLine="709"/>
        <w:jc w:val="both"/>
        <w:rPr>
          <w:color w:val="000000"/>
          <w:sz w:val="28"/>
          <w:szCs w:val="28"/>
          <w:lang w:val="kk-KZ"/>
        </w:rPr>
      </w:pPr>
      <w:r w:rsidRPr="000A3A7F">
        <w:rPr>
          <w:sz w:val="28"/>
          <w:szCs w:val="28"/>
          <w:lang w:val="kk-KZ"/>
        </w:rPr>
        <w:t>6</w:t>
      </w:r>
      <w:r w:rsidR="008417B1" w:rsidRPr="000A3A7F">
        <w:rPr>
          <w:sz w:val="28"/>
          <w:szCs w:val="28"/>
          <w:lang w:val="kk-KZ"/>
        </w:rPr>
        <w:t>-қосымшаның ә</w:t>
      </w:r>
      <w:r w:rsidR="008417B1" w:rsidRPr="000A3A7F">
        <w:rPr>
          <w:color w:val="000000"/>
          <w:sz w:val="28"/>
          <w:szCs w:val="28"/>
          <w:lang w:val="kk-KZ"/>
        </w:rPr>
        <w:t>кімшілік деректер нысанын толтыру бойынша түсіндірмесінде:</w:t>
      </w:r>
    </w:p>
    <w:p w:rsidR="008417B1" w:rsidRPr="000A3A7F" w:rsidRDefault="008417B1" w:rsidP="008417B1">
      <w:pPr>
        <w:widowControl w:val="0"/>
        <w:tabs>
          <w:tab w:val="left" w:pos="1134"/>
        </w:tabs>
        <w:ind w:firstLine="709"/>
        <w:jc w:val="both"/>
        <w:rPr>
          <w:sz w:val="28"/>
          <w:szCs w:val="28"/>
          <w:lang w:val="kk-KZ"/>
        </w:rPr>
      </w:pPr>
      <w:r w:rsidRPr="000A3A7F">
        <w:rPr>
          <w:sz w:val="28"/>
          <w:szCs w:val="28"/>
          <w:lang w:val="kk-KZ"/>
        </w:rPr>
        <w:t>1 және 2-тармақтар мынадай редакцияда жазылсын:</w:t>
      </w:r>
    </w:p>
    <w:p w:rsidR="008417B1" w:rsidRPr="000A3A7F" w:rsidRDefault="008417B1" w:rsidP="008417B1">
      <w:pPr>
        <w:ind w:firstLine="709"/>
        <w:jc w:val="both"/>
        <w:rPr>
          <w:sz w:val="28"/>
          <w:szCs w:val="28"/>
          <w:lang w:val="kk-KZ"/>
        </w:rPr>
      </w:pPr>
      <w:r w:rsidRPr="000A3A7F">
        <w:rPr>
          <w:sz w:val="28"/>
          <w:szCs w:val="28"/>
          <w:lang w:val="kk-KZ"/>
        </w:rPr>
        <w:t xml:space="preserve">«1. Осы түсіндірмеде </w:t>
      </w:r>
      <w:r w:rsidR="00542EF2" w:rsidRPr="000A3A7F">
        <w:rPr>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r w:rsidR="00542EF2" w:rsidRPr="000A3A7F">
        <w:rPr>
          <w:lang w:val="kk-KZ"/>
        </w:rPr>
        <w:t xml:space="preserve"> </w:t>
      </w:r>
      <w:r w:rsidRPr="000A3A7F">
        <w:rPr>
          <w:sz w:val="28"/>
          <w:szCs w:val="28"/>
          <w:lang w:val="kk-KZ"/>
        </w:rPr>
        <w:t>әкімшілік деректер нысанын (бұдан әрі – Нысан) толтыру бойынша бірыңғай талаптар айқындалады.</w:t>
      </w:r>
    </w:p>
    <w:p w:rsidR="008417B1" w:rsidRPr="000A3A7F" w:rsidRDefault="008417B1" w:rsidP="008417B1">
      <w:pPr>
        <w:ind w:firstLine="709"/>
        <w:jc w:val="both"/>
        <w:rPr>
          <w:sz w:val="28"/>
          <w:szCs w:val="28"/>
          <w:lang w:val="kk-KZ"/>
        </w:rPr>
      </w:pPr>
      <w:r w:rsidRPr="000A3A7F">
        <w:rPr>
          <w:sz w:val="28"/>
          <w:szCs w:val="28"/>
          <w:lang w:val="kk-KZ"/>
        </w:rPr>
        <w:t>2. Нысан «</w:t>
      </w:r>
      <w:r w:rsidRPr="000A3A7F">
        <w:rPr>
          <w:rStyle w:val="s0"/>
          <w:sz w:val="28"/>
          <w:szCs w:val="28"/>
          <w:lang w:val="kk-KZ"/>
        </w:rPr>
        <w:t xml:space="preserve">Қазақстан Республикасының Ұлттық Банкі туралы» Қазақстан Республикасының Заңы </w:t>
      </w:r>
      <w:r w:rsidRPr="000A3A7F">
        <w:rPr>
          <w:rStyle w:val="s2"/>
          <w:rFonts w:eastAsiaTheme="majorEastAsia"/>
          <w:color w:val="auto"/>
          <w:sz w:val="28"/>
          <w:szCs w:val="28"/>
          <w:lang w:val="kk-KZ"/>
        </w:rPr>
        <w:t>15-бабы екінші бөлігінің 65-2) тармақшасына</w:t>
      </w:r>
      <w:r w:rsidRPr="000A3A7F">
        <w:rPr>
          <w:rStyle w:val="s0"/>
          <w:color w:val="auto"/>
          <w:sz w:val="28"/>
          <w:szCs w:val="28"/>
          <w:lang w:val="kk-KZ"/>
        </w:rPr>
        <w:t xml:space="preserve">, «Сақтандыру қызметі туралы» Қазақстан Республикасының Заңы </w:t>
      </w:r>
      <w:r w:rsidRPr="000A3A7F">
        <w:rPr>
          <w:rStyle w:val="s2"/>
          <w:rFonts w:eastAsiaTheme="majorEastAsia"/>
          <w:color w:val="auto"/>
          <w:sz w:val="28"/>
          <w:szCs w:val="28"/>
          <w:lang w:val="kk-KZ"/>
        </w:rPr>
        <w:t>46-бабының 12-тармағына</w:t>
      </w:r>
      <w:r w:rsidRPr="000A3A7F">
        <w:rPr>
          <w:rStyle w:val="s0"/>
          <w:color w:val="auto"/>
          <w:sz w:val="28"/>
          <w:szCs w:val="28"/>
          <w:lang w:val="kk-KZ"/>
        </w:rPr>
        <w:t xml:space="preserve"> және «Мемлекеттік статистика туралы» Қазақстан Республикасы Заңының </w:t>
      </w:r>
      <w:r w:rsidRPr="000A3A7F">
        <w:rPr>
          <w:rStyle w:val="s2"/>
          <w:rFonts w:eastAsiaTheme="majorEastAsia"/>
          <w:color w:val="auto"/>
          <w:sz w:val="28"/>
          <w:szCs w:val="28"/>
          <w:lang w:val="kk-KZ"/>
        </w:rPr>
        <w:t>16-бабы 3-тармағының 2) тармақшасына</w:t>
      </w:r>
      <w:r w:rsidRPr="000A3A7F">
        <w:rPr>
          <w:rStyle w:val="s0"/>
          <w:color w:val="auto"/>
          <w:sz w:val="28"/>
          <w:szCs w:val="28"/>
          <w:lang w:val="kk-KZ"/>
        </w:rPr>
        <w:t xml:space="preserve"> </w:t>
      </w:r>
      <w:r w:rsidRPr="000A3A7F">
        <w:rPr>
          <w:rStyle w:val="s0"/>
          <w:sz w:val="28"/>
          <w:szCs w:val="28"/>
          <w:lang w:val="kk-KZ"/>
        </w:rPr>
        <w:t xml:space="preserve">сәйкес </w:t>
      </w:r>
      <w:r w:rsidRPr="000A3A7F">
        <w:rPr>
          <w:sz w:val="28"/>
          <w:szCs w:val="28"/>
          <w:lang w:val="kk-KZ"/>
        </w:rPr>
        <w:t>әзірленді.»;</w:t>
      </w:r>
    </w:p>
    <w:p w:rsidR="008704AC" w:rsidRPr="000A3A7F" w:rsidRDefault="006D2FE6" w:rsidP="006D2FE6">
      <w:pPr>
        <w:overflowPunct/>
        <w:autoSpaceDE/>
        <w:autoSpaceDN/>
        <w:adjustRightInd/>
        <w:ind w:firstLine="709"/>
        <w:jc w:val="both"/>
        <w:rPr>
          <w:color w:val="000000"/>
          <w:sz w:val="28"/>
          <w:szCs w:val="28"/>
          <w:lang w:val="kk-KZ"/>
        </w:rPr>
      </w:pPr>
      <w:r w:rsidRPr="000A3A7F">
        <w:rPr>
          <w:sz w:val="28"/>
          <w:szCs w:val="28"/>
          <w:lang w:val="kk-KZ"/>
        </w:rPr>
        <w:t>7</w:t>
      </w:r>
      <w:r w:rsidR="008704AC" w:rsidRPr="000A3A7F">
        <w:rPr>
          <w:sz w:val="28"/>
          <w:szCs w:val="28"/>
          <w:lang w:val="kk-KZ"/>
        </w:rPr>
        <w:t xml:space="preserve">-қосымшамен бекітілген </w:t>
      </w:r>
      <w:r w:rsidR="008704AC" w:rsidRPr="000A3A7F">
        <w:rPr>
          <w:color w:val="000000"/>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қағидаларының 1-тармағы</w:t>
      </w:r>
      <w:r w:rsidRPr="000A3A7F">
        <w:rPr>
          <w:color w:val="000000"/>
          <w:sz w:val="28"/>
          <w:szCs w:val="28"/>
          <w:lang w:val="kk-KZ"/>
        </w:rPr>
        <w:t xml:space="preserve"> </w:t>
      </w:r>
      <w:r w:rsidR="008704AC" w:rsidRPr="000A3A7F">
        <w:rPr>
          <w:color w:val="000000"/>
          <w:sz w:val="28"/>
          <w:szCs w:val="28"/>
          <w:lang w:val="kk-KZ"/>
        </w:rPr>
        <w:t>мынадай редакцияда жазылсын:</w:t>
      </w:r>
    </w:p>
    <w:p w:rsidR="00137575" w:rsidRPr="000A3A7F" w:rsidRDefault="00137575" w:rsidP="00706529">
      <w:pPr>
        <w:widowControl w:val="0"/>
        <w:tabs>
          <w:tab w:val="left" w:pos="1134"/>
        </w:tabs>
        <w:ind w:firstLine="709"/>
        <w:jc w:val="both"/>
        <w:rPr>
          <w:sz w:val="28"/>
          <w:szCs w:val="28"/>
          <w:lang w:val="kk-KZ"/>
        </w:rPr>
      </w:pPr>
      <w:r w:rsidRPr="000A3A7F">
        <w:rPr>
          <w:sz w:val="28"/>
          <w:szCs w:val="28"/>
          <w:lang w:val="kk-KZ"/>
        </w:rPr>
        <w:t xml:space="preserve">«1. </w:t>
      </w:r>
      <w:r w:rsidR="006D2FE6" w:rsidRPr="000A3A7F">
        <w:rPr>
          <w:sz w:val="28"/>
          <w:szCs w:val="28"/>
          <w:lang w:val="kk-KZ"/>
        </w:rPr>
        <w:t>Осы Қазақстан Республикасы бейрезидент-</w:t>
      </w:r>
      <w:r w:rsidR="006D2FE6" w:rsidRPr="000A3A7F">
        <w:rPr>
          <w:rStyle w:val="s0"/>
          <w:sz w:val="28"/>
          <w:szCs w:val="28"/>
          <w:lang w:val="kk-KZ"/>
        </w:rPr>
        <w:t xml:space="preserve">сақтандыру (қайта сақтандыру) ұйымдары филиалдарының және Қазақстан Республикасының бейрезидент-исламдық сақтандыру (қайта сақтандыру) ұйымдары </w:t>
      </w:r>
      <w:r w:rsidR="006D2FE6" w:rsidRPr="000A3A7F">
        <w:rPr>
          <w:rStyle w:val="s0"/>
          <w:sz w:val="28"/>
          <w:szCs w:val="28"/>
          <w:lang w:val="kk-KZ"/>
        </w:rPr>
        <w:lastRenderedPageBreak/>
        <w:t xml:space="preserve">филиалдарының пруденциялық нормативтерді орындауы туралы есептілікті ұсыну қағидалары </w:t>
      </w:r>
      <w:r w:rsidR="009F29FD" w:rsidRPr="000A3A7F">
        <w:rPr>
          <w:sz w:val="28"/>
          <w:szCs w:val="28"/>
          <w:lang w:val="kk-KZ"/>
        </w:rPr>
        <w:t>«</w:t>
      </w:r>
      <w:r w:rsidR="009F29FD" w:rsidRPr="000A3A7F">
        <w:rPr>
          <w:rStyle w:val="s0"/>
          <w:sz w:val="28"/>
          <w:szCs w:val="28"/>
          <w:lang w:val="kk-KZ"/>
        </w:rPr>
        <w:t xml:space="preserve">Қазақстан Республикасының Ұлттық Банкі туралы» Қазақстан Республикасының Заңы </w:t>
      </w:r>
      <w:r w:rsidR="009F29FD" w:rsidRPr="000A3A7F">
        <w:rPr>
          <w:rStyle w:val="s2"/>
          <w:rFonts w:eastAsiaTheme="majorEastAsia"/>
          <w:color w:val="auto"/>
          <w:sz w:val="28"/>
          <w:szCs w:val="28"/>
          <w:lang w:val="kk-KZ"/>
        </w:rPr>
        <w:t>15-бабы екінші бөлігінің 65-2) тармақшасына</w:t>
      </w:r>
      <w:r w:rsidR="009F29FD" w:rsidRPr="000A3A7F">
        <w:rPr>
          <w:rStyle w:val="s0"/>
          <w:color w:val="auto"/>
          <w:sz w:val="28"/>
          <w:szCs w:val="28"/>
          <w:lang w:val="kk-KZ"/>
        </w:rPr>
        <w:t xml:space="preserve">, «Сақтандыру қызметі туралы» Қазақстан Республикасының Заңы </w:t>
      </w:r>
      <w:r w:rsidR="009F29FD" w:rsidRPr="000A3A7F">
        <w:rPr>
          <w:rStyle w:val="s2"/>
          <w:rFonts w:eastAsiaTheme="majorEastAsia"/>
          <w:color w:val="auto"/>
          <w:sz w:val="28"/>
          <w:szCs w:val="28"/>
          <w:lang w:val="kk-KZ"/>
        </w:rPr>
        <w:t>46-бабының 12-тармағына</w:t>
      </w:r>
      <w:r w:rsidR="009F29FD" w:rsidRPr="000A3A7F">
        <w:rPr>
          <w:rStyle w:val="s0"/>
          <w:color w:val="auto"/>
          <w:sz w:val="28"/>
          <w:szCs w:val="28"/>
          <w:lang w:val="kk-KZ"/>
        </w:rPr>
        <w:t xml:space="preserve"> және «Мемлекеттік статистика туралы» Қазақстан Республикасы Заңының </w:t>
      </w:r>
      <w:r w:rsidR="009F29FD" w:rsidRPr="000A3A7F">
        <w:rPr>
          <w:rStyle w:val="s2"/>
          <w:rFonts w:eastAsiaTheme="majorEastAsia"/>
          <w:color w:val="auto"/>
          <w:sz w:val="28"/>
          <w:szCs w:val="28"/>
          <w:lang w:val="kk-KZ"/>
        </w:rPr>
        <w:t>16-бабы 3-тармағының 2) тармақшасына</w:t>
      </w:r>
      <w:r w:rsidR="009F29FD" w:rsidRPr="000A3A7F">
        <w:rPr>
          <w:rStyle w:val="s0"/>
          <w:color w:val="auto"/>
          <w:sz w:val="28"/>
          <w:szCs w:val="28"/>
          <w:lang w:val="kk-KZ"/>
        </w:rPr>
        <w:t xml:space="preserve"> </w:t>
      </w:r>
      <w:r w:rsidR="009F29FD" w:rsidRPr="000A3A7F">
        <w:rPr>
          <w:rStyle w:val="s0"/>
          <w:sz w:val="28"/>
          <w:szCs w:val="28"/>
          <w:lang w:val="kk-KZ"/>
        </w:rPr>
        <w:t xml:space="preserve">сәйкес </w:t>
      </w:r>
      <w:r w:rsidR="006D2FE6" w:rsidRPr="000A3A7F">
        <w:rPr>
          <w:rStyle w:val="s0"/>
          <w:sz w:val="28"/>
          <w:szCs w:val="28"/>
          <w:lang w:val="kk-KZ"/>
        </w:rPr>
        <w:t xml:space="preserve">әзірленді және </w:t>
      </w:r>
      <w:r w:rsidR="009F29FD" w:rsidRPr="000A3A7F">
        <w:rPr>
          <w:rStyle w:val="s0"/>
          <w:sz w:val="28"/>
          <w:szCs w:val="28"/>
          <w:lang w:val="kk-KZ"/>
        </w:rPr>
        <w:t xml:space="preserve">онда </w:t>
      </w:r>
      <w:r w:rsidR="009F29FD" w:rsidRPr="000A3A7F">
        <w:rPr>
          <w:sz w:val="28"/>
          <w:szCs w:val="28"/>
          <w:lang w:val="kk-KZ"/>
        </w:rPr>
        <w:t>Қазақстан Республикасы бейрезидент-</w:t>
      </w:r>
      <w:r w:rsidR="009F29FD" w:rsidRPr="000A3A7F">
        <w:rPr>
          <w:rStyle w:val="s0"/>
          <w:sz w:val="28"/>
          <w:szCs w:val="28"/>
          <w:lang w:val="kk-KZ"/>
        </w:rPr>
        <w:t xml:space="preserve">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w:t>
      </w:r>
      <w:r w:rsidR="006D2FE6" w:rsidRPr="000A3A7F">
        <w:rPr>
          <w:rStyle w:val="s0"/>
          <w:sz w:val="28"/>
          <w:szCs w:val="28"/>
          <w:lang w:val="kk-KZ"/>
        </w:rPr>
        <w:t xml:space="preserve">(бұдан әрі </w:t>
      </w:r>
      <w:r w:rsidR="009F29FD" w:rsidRPr="000A3A7F">
        <w:rPr>
          <w:sz w:val="28"/>
          <w:szCs w:val="28"/>
          <w:lang w:val="kk-KZ"/>
        </w:rPr>
        <w:t>–</w:t>
      </w:r>
      <w:r w:rsidR="006D2FE6" w:rsidRPr="000A3A7F">
        <w:rPr>
          <w:rStyle w:val="s0"/>
          <w:sz w:val="28"/>
          <w:szCs w:val="28"/>
          <w:lang w:val="kk-KZ"/>
        </w:rPr>
        <w:t xml:space="preserve"> Филиалдар) Қазақстан Республикасының Ұлттық Банкіне (бұдан әрі </w:t>
      </w:r>
      <w:r w:rsidR="001240BE" w:rsidRPr="000A3A7F">
        <w:rPr>
          <w:sz w:val="28"/>
          <w:szCs w:val="28"/>
          <w:lang w:val="kk-KZ"/>
        </w:rPr>
        <w:t>–</w:t>
      </w:r>
      <w:r w:rsidR="006D2FE6" w:rsidRPr="000A3A7F">
        <w:rPr>
          <w:rStyle w:val="s0"/>
          <w:sz w:val="28"/>
          <w:szCs w:val="28"/>
          <w:lang w:val="kk-KZ"/>
        </w:rPr>
        <w:t xml:space="preserve"> Ұлттық Банк) пруденциялық нормативтерді орындауы туралы есептілікті ұсыну тәртібі айқында</w:t>
      </w:r>
      <w:r w:rsidR="001240BE" w:rsidRPr="000A3A7F">
        <w:rPr>
          <w:rStyle w:val="s0"/>
          <w:sz w:val="28"/>
          <w:szCs w:val="28"/>
          <w:lang w:val="kk-KZ"/>
        </w:rPr>
        <w:t>ла</w:t>
      </w:r>
      <w:r w:rsidR="006D2FE6" w:rsidRPr="000A3A7F">
        <w:rPr>
          <w:rStyle w:val="s0"/>
          <w:sz w:val="28"/>
          <w:szCs w:val="28"/>
          <w:lang w:val="kk-KZ"/>
        </w:rPr>
        <w:t>ды.</w:t>
      </w:r>
      <w:r w:rsidRPr="000A3A7F">
        <w:rPr>
          <w:sz w:val="28"/>
          <w:szCs w:val="28"/>
          <w:lang w:val="kk-KZ"/>
        </w:rPr>
        <w:t>»</w:t>
      </w:r>
      <w:r w:rsidR="00C77D1B" w:rsidRPr="000A3A7F">
        <w:rPr>
          <w:sz w:val="28"/>
          <w:szCs w:val="28"/>
          <w:lang w:val="kk-KZ"/>
        </w:rPr>
        <w:t>.</w:t>
      </w:r>
    </w:p>
    <w:p w:rsidR="00224858" w:rsidRPr="000A3A7F" w:rsidRDefault="00215552" w:rsidP="00224858">
      <w:pPr>
        <w:ind w:firstLine="709"/>
        <w:jc w:val="both"/>
        <w:rPr>
          <w:sz w:val="28"/>
          <w:szCs w:val="28"/>
          <w:lang w:val="kk-KZ"/>
        </w:rPr>
      </w:pPr>
      <w:r w:rsidRPr="000A3A7F">
        <w:rPr>
          <w:sz w:val="28"/>
          <w:szCs w:val="28"/>
          <w:lang w:val="kk-KZ"/>
        </w:rPr>
        <w:t xml:space="preserve">3. </w:t>
      </w:r>
      <w:r w:rsidR="00086EF6" w:rsidRPr="000A3A7F">
        <w:rPr>
          <w:rStyle w:val="s0"/>
          <w:sz w:val="28"/>
          <w:szCs w:val="28"/>
          <w:lang w:val="kk-KZ"/>
        </w:rPr>
        <w:t xml:space="preserve">Қазақстан Республикасы Ұлттық Банкінің </w:t>
      </w:r>
      <w:r w:rsidR="00224858" w:rsidRPr="000A3A7F">
        <w:rPr>
          <w:rStyle w:val="s0"/>
          <w:sz w:val="28"/>
          <w:szCs w:val="28"/>
          <w:lang w:val="kk-KZ"/>
        </w:rPr>
        <w:t>Қаржы нарығының статистикасы департаменті Қазақстан Республикасының заңнамасында белгіленген тәртіппен:</w:t>
      </w:r>
    </w:p>
    <w:p w:rsidR="00224858" w:rsidRPr="000A3A7F" w:rsidRDefault="00224858" w:rsidP="00224858">
      <w:pPr>
        <w:ind w:firstLine="709"/>
        <w:jc w:val="both"/>
        <w:rPr>
          <w:sz w:val="28"/>
          <w:szCs w:val="28"/>
          <w:lang w:val="kk-KZ"/>
        </w:rPr>
      </w:pPr>
      <w:r w:rsidRPr="000A3A7F">
        <w:rPr>
          <w:rStyle w:val="s0"/>
          <w:sz w:val="28"/>
          <w:szCs w:val="28"/>
          <w:lang w:val="kk-KZ"/>
        </w:rPr>
        <w:t xml:space="preserve">1) </w:t>
      </w:r>
      <w:r w:rsidR="00086EF6" w:rsidRPr="000A3A7F">
        <w:rPr>
          <w:rStyle w:val="s0"/>
          <w:sz w:val="28"/>
          <w:szCs w:val="28"/>
          <w:lang w:val="kk-KZ"/>
        </w:rPr>
        <w:t xml:space="preserve">Қазақстан Республикасы Ұлттық Банкінің </w:t>
      </w:r>
      <w:r w:rsidRPr="000A3A7F">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bookmarkStart w:id="9" w:name="sub1008116474"/>
      <w:r w:rsidRPr="000A3A7F">
        <w:rPr>
          <w:rStyle w:val="s2"/>
          <w:rFonts w:eastAsiaTheme="majorEastAsia"/>
          <w:color w:val="auto"/>
          <w:sz w:val="28"/>
          <w:szCs w:val="28"/>
          <w:lang w:val="kk-KZ"/>
        </w:rPr>
        <w:t>тіркеуді</w:t>
      </w:r>
      <w:bookmarkEnd w:id="9"/>
      <w:r w:rsidRPr="000A3A7F">
        <w:rPr>
          <w:rStyle w:val="s0"/>
          <w:sz w:val="28"/>
          <w:szCs w:val="28"/>
          <w:lang w:val="kk-KZ"/>
        </w:rPr>
        <w:t>;</w:t>
      </w:r>
    </w:p>
    <w:p w:rsidR="00224858" w:rsidRPr="000A3A7F" w:rsidRDefault="00224858" w:rsidP="00224858">
      <w:pPr>
        <w:ind w:firstLine="709"/>
        <w:jc w:val="both"/>
        <w:rPr>
          <w:sz w:val="28"/>
          <w:szCs w:val="28"/>
          <w:lang w:val="kk-KZ"/>
        </w:rPr>
      </w:pPr>
      <w:r w:rsidRPr="000A3A7F">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224858" w:rsidRPr="000A3A7F" w:rsidRDefault="00224858" w:rsidP="00224858">
      <w:pPr>
        <w:ind w:firstLine="709"/>
        <w:jc w:val="both"/>
        <w:rPr>
          <w:sz w:val="28"/>
          <w:szCs w:val="28"/>
          <w:lang w:val="kk-KZ"/>
        </w:rPr>
      </w:pPr>
      <w:r w:rsidRPr="000A3A7F">
        <w:rPr>
          <w:rStyle w:val="s0"/>
          <w:sz w:val="28"/>
          <w:szCs w:val="28"/>
          <w:lang w:val="kk-KZ"/>
        </w:rPr>
        <w:t xml:space="preserve">3) осы қаулы мемлекеттік тіркелгеннен кейін он жұмыс күні ішінде </w:t>
      </w:r>
      <w:r w:rsidR="008E748F" w:rsidRPr="000A3A7F">
        <w:rPr>
          <w:rStyle w:val="s0"/>
          <w:sz w:val="28"/>
          <w:szCs w:val="28"/>
          <w:lang w:val="kk-KZ"/>
        </w:rPr>
        <w:t xml:space="preserve">Қазақстан Республикасы Ұлттық Банкінің </w:t>
      </w:r>
      <w:r w:rsidRPr="000A3A7F">
        <w:rPr>
          <w:rStyle w:val="s0"/>
          <w:sz w:val="28"/>
          <w:szCs w:val="28"/>
          <w:lang w:val="kk-KZ"/>
        </w:rPr>
        <w:t>Заң департаментіне осы тарма</w:t>
      </w:r>
      <w:r w:rsidR="008E748F" w:rsidRPr="000A3A7F">
        <w:rPr>
          <w:rStyle w:val="s0"/>
          <w:sz w:val="28"/>
          <w:szCs w:val="28"/>
          <w:lang w:val="kk-KZ"/>
        </w:rPr>
        <w:t>қтың</w:t>
      </w:r>
      <w:r w:rsidRPr="000A3A7F">
        <w:rPr>
          <w:rStyle w:val="s0"/>
          <w:sz w:val="28"/>
          <w:szCs w:val="28"/>
          <w:lang w:val="kk-KZ"/>
        </w:rPr>
        <w:t xml:space="preserve"> 2) тармақшасында көзделген іс-шаралардың орындалуы туралы мәліметтерді ұсынуды қамтамасыз етсін.</w:t>
      </w:r>
    </w:p>
    <w:p w:rsidR="008E748F" w:rsidRPr="000A3A7F" w:rsidRDefault="00215552" w:rsidP="00215552">
      <w:pPr>
        <w:widowControl w:val="0"/>
        <w:tabs>
          <w:tab w:val="left" w:pos="1134"/>
        </w:tabs>
        <w:ind w:firstLine="709"/>
        <w:jc w:val="both"/>
        <w:rPr>
          <w:sz w:val="28"/>
          <w:szCs w:val="28"/>
          <w:lang w:val="kk-KZ"/>
        </w:rPr>
      </w:pPr>
      <w:r w:rsidRPr="000A3A7F">
        <w:rPr>
          <w:sz w:val="28"/>
          <w:szCs w:val="28"/>
          <w:lang w:val="kk-KZ"/>
        </w:rPr>
        <w:t xml:space="preserve">4. </w:t>
      </w:r>
      <w:r w:rsidR="008E748F" w:rsidRPr="000A3A7F">
        <w:rPr>
          <w:rStyle w:val="s0"/>
          <w:sz w:val="28"/>
          <w:szCs w:val="28"/>
          <w:lang w:val="kk-KZ"/>
        </w:rPr>
        <w:t xml:space="preserve">Осы қаулының орындалуын бақылау Қазақстан Республикасы Ұлттық Банкі Төрағасының </w:t>
      </w:r>
      <w:r w:rsidR="00321D11" w:rsidRPr="000A3A7F">
        <w:rPr>
          <w:rStyle w:val="s0"/>
          <w:sz w:val="28"/>
          <w:szCs w:val="28"/>
          <w:lang w:val="kk-KZ"/>
        </w:rPr>
        <w:t xml:space="preserve">жетекшілік ететін </w:t>
      </w:r>
      <w:r w:rsidR="008E748F" w:rsidRPr="000A3A7F">
        <w:rPr>
          <w:rStyle w:val="s0"/>
          <w:sz w:val="28"/>
          <w:szCs w:val="28"/>
          <w:lang w:val="kk-KZ"/>
        </w:rPr>
        <w:t>орынбасары</w:t>
      </w:r>
      <w:r w:rsidR="00321D11" w:rsidRPr="000A3A7F">
        <w:rPr>
          <w:rStyle w:val="s0"/>
          <w:sz w:val="28"/>
          <w:szCs w:val="28"/>
          <w:lang w:val="kk-KZ"/>
        </w:rPr>
        <w:t>на</w:t>
      </w:r>
      <w:r w:rsidR="008E748F" w:rsidRPr="000A3A7F">
        <w:rPr>
          <w:rStyle w:val="s0"/>
          <w:sz w:val="28"/>
          <w:szCs w:val="28"/>
          <w:lang w:val="kk-KZ"/>
        </w:rPr>
        <w:t xml:space="preserve"> жүктелсін.</w:t>
      </w:r>
      <w:r w:rsidR="008E748F" w:rsidRPr="000A3A7F">
        <w:rPr>
          <w:sz w:val="28"/>
          <w:szCs w:val="28"/>
          <w:lang w:val="kk-KZ"/>
        </w:rPr>
        <w:t xml:space="preserve"> </w:t>
      </w:r>
    </w:p>
    <w:p w:rsidR="00321D11" w:rsidRPr="000A3A7F" w:rsidRDefault="00215552" w:rsidP="000B3492">
      <w:pPr>
        <w:widowControl w:val="0"/>
        <w:ind w:firstLine="709"/>
        <w:jc w:val="both"/>
        <w:rPr>
          <w:sz w:val="28"/>
          <w:szCs w:val="28"/>
          <w:lang w:val="kk-KZ"/>
        </w:rPr>
      </w:pPr>
      <w:r w:rsidRPr="000A3A7F">
        <w:rPr>
          <w:sz w:val="28"/>
          <w:szCs w:val="28"/>
          <w:lang w:val="kk-KZ"/>
        </w:rPr>
        <w:t xml:space="preserve">5. </w:t>
      </w:r>
      <w:r w:rsidR="00321D11" w:rsidRPr="000A3A7F">
        <w:rPr>
          <w:rStyle w:val="s0"/>
          <w:sz w:val="28"/>
          <w:szCs w:val="28"/>
          <w:lang w:val="kk-KZ"/>
        </w:rPr>
        <w:t xml:space="preserve">Осы қаулы алғашқы ресми </w:t>
      </w:r>
      <w:r w:rsidR="00321D11" w:rsidRPr="000A3A7F">
        <w:rPr>
          <w:rStyle w:val="s2"/>
          <w:rFonts w:eastAsiaTheme="majorEastAsia"/>
          <w:color w:val="auto"/>
          <w:sz w:val="28"/>
          <w:szCs w:val="28"/>
          <w:lang w:val="kk-KZ"/>
        </w:rPr>
        <w:t>жарияланған</w:t>
      </w:r>
      <w:r w:rsidR="00321D11" w:rsidRPr="000A3A7F">
        <w:rPr>
          <w:rStyle w:val="s0"/>
          <w:sz w:val="28"/>
          <w:szCs w:val="28"/>
          <w:lang w:val="kk-KZ"/>
        </w:rPr>
        <w:t xml:space="preserve"> күнінен кейін күнтізбелік он күн өткен соң қолданысқа енгізіледі.</w:t>
      </w:r>
      <w:r w:rsidR="00321D11" w:rsidRPr="000A3A7F">
        <w:rPr>
          <w:sz w:val="28"/>
          <w:szCs w:val="28"/>
          <w:lang w:val="kk-KZ"/>
        </w:rPr>
        <w:t xml:space="preserve"> </w:t>
      </w:r>
    </w:p>
    <w:p w:rsidR="00215552" w:rsidRPr="000A3A7F" w:rsidRDefault="00215552" w:rsidP="000B3492">
      <w:pPr>
        <w:widowControl w:val="0"/>
        <w:ind w:firstLine="709"/>
        <w:jc w:val="both"/>
        <w:rPr>
          <w:sz w:val="28"/>
          <w:szCs w:val="28"/>
          <w:lang w:val="kk-KZ"/>
        </w:rPr>
      </w:pPr>
    </w:p>
    <w:p w:rsidR="000B3492" w:rsidRPr="000A3A7F" w:rsidRDefault="000B3492" w:rsidP="000B3492">
      <w:pPr>
        <w:widowControl w:val="0"/>
        <w:ind w:firstLine="709"/>
        <w:jc w:val="both"/>
        <w:rPr>
          <w:sz w:val="28"/>
          <w:szCs w:val="28"/>
          <w:lang w:val="kk-KZ"/>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0A2AB3" w:rsidRPr="000A2AB3" w:rsidTr="00B275D7">
        <w:tc>
          <w:tcPr>
            <w:tcW w:w="4469" w:type="dxa"/>
          </w:tcPr>
          <w:p w:rsidR="000A2AB3" w:rsidRPr="000A2AB3" w:rsidRDefault="000A2AB3" w:rsidP="00B275D7">
            <w:pPr>
              <w:ind w:firstLine="604"/>
              <w:rPr>
                <w:b/>
                <w:sz w:val="28"/>
                <w:szCs w:val="28"/>
                <w:lang w:val="kk-KZ"/>
              </w:rPr>
            </w:pPr>
            <w:r w:rsidRPr="000A2AB3">
              <w:rPr>
                <w:b/>
                <w:sz w:val="28"/>
                <w:szCs w:val="28"/>
                <w:lang w:val="kk-KZ"/>
              </w:rPr>
              <w:t xml:space="preserve">Ұлттық Банк </w:t>
            </w:r>
          </w:p>
          <w:p w:rsidR="000A2AB3" w:rsidRPr="000A2AB3" w:rsidRDefault="000A2AB3" w:rsidP="00B275D7">
            <w:pPr>
              <w:ind w:firstLine="888"/>
              <w:rPr>
                <w:b/>
                <w:sz w:val="28"/>
                <w:szCs w:val="28"/>
                <w:lang w:val="kk-KZ"/>
              </w:rPr>
            </w:pPr>
            <w:r w:rsidRPr="000A2AB3">
              <w:rPr>
                <w:b/>
                <w:sz w:val="28"/>
                <w:szCs w:val="28"/>
                <w:lang w:val="kk-KZ"/>
              </w:rPr>
              <w:t>Төрағасы</w:t>
            </w:r>
          </w:p>
        </w:tc>
        <w:tc>
          <w:tcPr>
            <w:tcW w:w="2126" w:type="dxa"/>
          </w:tcPr>
          <w:p w:rsidR="000A2AB3" w:rsidRPr="000A2AB3" w:rsidRDefault="000A2AB3" w:rsidP="00B275D7">
            <w:pPr>
              <w:rPr>
                <w:b/>
                <w:sz w:val="28"/>
                <w:szCs w:val="28"/>
                <w:lang w:val="kk-KZ"/>
              </w:rPr>
            </w:pPr>
          </w:p>
        </w:tc>
        <w:tc>
          <w:tcPr>
            <w:tcW w:w="3152" w:type="dxa"/>
          </w:tcPr>
          <w:p w:rsidR="000A2AB3" w:rsidRPr="000A2AB3" w:rsidRDefault="000A2AB3" w:rsidP="00B275D7">
            <w:pPr>
              <w:jc w:val="right"/>
              <w:rPr>
                <w:sz w:val="28"/>
                <w:szCs w:val="28"/>
                <w:lang w:val="kk-KZ"/>
              </w:rPr>
            </w:pPr>
          </w:p>
          <w:p w:rsidR="000A2AB3" w:rsidRPr="000A2AB3" w:rsidRDefault="00EF773E" w:rsidP="00B275D7">
            <w:pPr>
              <w:jc w:val="right"/>
              <w:rPr>
                <w:b/>
                <w:sz w:val="28"/>
                <w:szCs w:val="28"/>
                <w:lang w:val="kk-KZ"/>
              </w:rPr>
            </w:pPr>
            <w:r>
              <w:rPr>
                <w:b/>
                <w:sz w:val="28"/>
                <w:szCs w:val="28"/>
                <w:lang w:val="kk-KZ"/>
              </w:rPr>
              <w:t>Т.</w:t>
            </w:r>
            <w:r w:rsidR="000A2AB3" w:rsidRPr="000A2AB3">
              <w:rPr>
                <w:b/>
                <w:sz w:val="28"/>
                <w:szCs w:val="28"/>
                <w:lang w:val="kk-KZ"/>
              </w:rPr>
              <w:t>М. Сүлейменов</w:t>
            </w:r>
          </w:p>
        </w:tc>
      </w:tr>
    </w:tbl>
    <w:p w:rsidR="00215552" w:rsidRDefault="00215552" w:rsidP="00215552">
      <w:pPr>
        <w:widowControl w:val="0"/>
        <w:rPr>
          <w:sz w:val="28"/>
          <w:szCs w:val="28"/>
          <w:lang w:val="kk-KZ"/>
        </w:rPr>
      </w:pPr>
    </w:p>
    <w:p w:rsidR="000A2AB3" w:rsidRDefault="000A2AB3" w:rsidP="00215552">
      <w:pPr>
        <w:widowControl w:val="0"/>
        <w:rPr>
          <w:sz w:val="28"/>
          <w:szCs w:val="28"/>
          <w:lang w:val="kk-KZ"/>
        </w:rPr>
      </w:pPr>
    </w:p>
    <w:p w:rsidR="00935F28" w:rsidRDefault="00935F28" w:rsidP="00215552">
      <w:pPr>
        <w:widowControl w:val="0"/>
        <w:rPr>
          <w:sz w:val="28"/>
          <w:szCs w:val="28"/>
          <w:lang w:val="kk-KZ"/>
        </w:rPr>
      </w:pPr>
    </w:p>
    <w:p w:rsidR="00935F28" w:rsidRPr="000A3A7F" w:rsidRDefault="00935F28" w:rsidP="00215552">
      <w:pPr>
        <w:widowControl w:val="0"/>
        <w:rPr>
          <w:sz w:val="28"/>
          <w:szCs w:val="28"/>
          <w:lang w:val="kk-KZ"/>
        </w:rPr>
      </w:pPr>
    </w:p>
    <w:p w:rsidR="00215552" w:rsidRPr="000A3A7F" w:rsidRDefault="00215552" w:rsidP="00215552">
      <w:pPr>
        <w:widowControl w:val="0"/>
        <w:rPr>
          <w:sz w:val="28"/>
          <w:szCs w:val="28"/>
          <w:lang w:val="kk-KZ"/>
        </w:rPr>
      </w:pPr>
      <w:r w:rsidRPr="000A3A7F">
        <w:rPr>
          <w:sz w:val="28"/>
          <w:szCs w:val="28"/>
          <w:lang w:val="kk-KZ"/>
        </w:rPr>
        <w:t>«</w:t>
      </w:r>
      <w:r w:rsidR="00C85BDE" w:rsidRPr="000A3A7F">
        <w:rPr>
          <w:sz w:val="28"/>
          <w:szCs w:val="28"/>
          <w:lang w:val="kk-KZ"/>
        </w:rPr>
        <w:t>КЕЛІСІЛДІ»</w:t>
      </w:r>
    </w:p>
    <w:p w:rsidR="00B929DC" w:rsidRPr="000A3A7F" w:rsidRDefault="00B929DC" w:rsidP="00B929DC">
      <w:pPr>
        <w:overflowPunct/>
        <w:autoSpaceDE/>
        <w:autoSpaceDN/>
        <w:adjustRightInd/>
        <w:rPr>
          <w:color w:val="000000"/>
          <w:sz w:val="28"/>
          <w:szCs w:val="28"/>
          <w:lang w:val="kk-KZ"/>
        </w:rPr>
      </w:pPr>
      <w:r w:rsidRPr="000A3A7F">
        <w:rPr>
          <w:color w:val="000000"/>
          <w:sz w:val="28"/>
          <w:szCs w:val="28"/>
          <w:lang w:val="kk-KZ"/>
        </w:rPr>
        <w:t>Қазақстан Республикасы</w:t>
      </w:r>
    </w:p>
    <w:p w:rsidR="00B929DC" w:rsidRPr="000A3A7F" w:rsidRDefault="00B929DC" w:rsidP="00B929DC">
      <w:pPr>
        <w:overflowPunct/>
        <w:autoSpaceDE/>
        <w:autoSpaceDN/>
        <w:adjustRightInd/>
        <w:rPr>
          <w:color w:val="000000"/>
          <w:sz w:val="28"/>
          <w:szCs w:val="28"/>
          <w:lang w:val="kk-KZ"/>
        </w:rPr>
      </w:pPr>
      <w:r w:rsidRPr="000A3A7F">
        <w:rPr>
          <w:color w:val="000000"/>
          <w:sz w:val="28"/>
          <w:szCs w:val="28"/>
          <w:lang w:val="kk-KZ"/>
        </w:rPr>
        <w:t>Стратегиялық жоспарлау</w:t>
      </w:r>
    </w:p>
    <w:p w:rsidR="00B929DC" w:rsidRPr="000A3A7F" w:rsidRDefault="00B929DC" w:rsidP="00B929DC">
      <w:pPr>
        <w:overflowPunct/>
        <w:autoSpaceDE/>
        <w:autoSpaceDN/>
        <w:adjustRightInd/>
        <w:rPr>
          <w:color w:val="000000"/>
          <w:sz w:val="28"/>
          <w:szCs w:val="28"/>
          <w:lang w:val="kk-KZ"/>
        </w:rPr>
      </w:pPr>
      <w:r w:rsidRPr="000A3A7F">
        <w:rPr>
          <w:color w:val="000000"/>
          <w:sz w:val="28"/>
          <w:szCs w:val="28"/>
          <w:lang w:val="kk-KZ"/>
        </w:rPr>
        <w:t>және реформалар агенттігінің</w:t>
      </w:r>
    </w:p>
    <w:p w:rsidR="00B929DC" w:rsidRPr="000A3A7F" w:rsidRDefault="00B929DC" w:rsidP="00B929DC">
      <w:pPr>
        <w:overflowPunct/>
        <w:autoSpaceDE/>
        <w:autoSpaceDN/>
        <w:adjustRightInd/>
        <w:rPr>
          <w:color w:val="000000"/>
          <w:sz w:val="28"/>
          <w:szCs w:val="28"/>
          <w:lang w:val="kk-KZ"/>
        </w:rPr>
      </w:pPr>
      <w:r w:rsidRPr="000A3A7F">
        <w:rPr>
          <w:color w:val="000000"/>
          <w:sz w:val="28"/>
          <w:szCs w:val="28"/>
          <w:lang w:val="kk-KZ"/>
        </w:rPr>
        <w:t>Ұлттық статистика бюросы</w:t>
      </w:r>
    </w:p>
    <w:p w:rsidR="00215552" w:rsidRPr="000A3A7F" w:rsidRDefault="00215552" w:rsidP="00215552">
      <w:pPr>
        <w:widowControl w:val="0"/>
        <w:rPr>
          <w:sz w:val="28"/>
          <w:szCs w:val="28"/>
          <w:lang w:val="kk-KZ"/>
        </w:rPr>
      </w:pPr>
    </w:p>
    <w:p w:rsidR="00215552" w:rsidRPr="000A3A7F" w:rsidRDefault="00215552" w:rsidP="00215552">
      <w:pPr>
        <w:widowControl w:val="0"/>
        <w:rPr>
          <w:sz w:val="28"/>
          <w:szCs w:val="28"/>
          <w:lang w:val="kk-KZ"/>
        </w:rPr>
      </w:pPr>
    </w:p>
    <w:p w:rsidR="00215552" w:rsidRPr="000A3A7F" w:rsidRDefault="00215552" w:rsidP="00215552">
      <w:pPr>
        <w:widowControl w:val="0"/>
        <w:rPr>
          <w:sz w:val="28"/>
          <w:szCs w:val="28"/>
          <w:lang w:val="kk-KZ"/>
        </w:rPr>
      </w:pPr>
      <w:r w:rsidRPr="000A3A7F">
        <w:rPr>
          <w:sz w:val="28"/>
          <w:szCs w:val="28"/>
          <w:lang w:val="kk-KZ"/>
        </w:rPr>
        <w:lastRenderedPageBreak/>
        <w:t>«</w:t>
      </w:r>
      <w:r w:rsidR="00C85BDE" w:rsidRPr="000A3A7F">
        <w:rPr>
          <w:sz w:val="28"/>
          <w:szCs w:val="28"/>
          <w:lang w:val="kk-KZ"/>
        </w:rPr>
        <w:t>КЕЛІСІЛДІ</w:t>
      </w:r>
      <w:r w:rsidRPr="000A3A7F">
        <w:rPr>
          <w:sz w:val="28"/>
          <w:szCs w:val="28"/>
          <w:lang w:val="kk-KZ"/>
        </w:rPr>
        <w:t>»</w:t>
      </w:r>
    </w:p>
    <w:p w:rsidR="00B929DC" w:rsidRPr="000A3A7F" w:rsidRDefault="00B929DC" w:rsidP="00B929DC">
      <w:pPr>
        <w:rPr>
          <w:sz w:val="28"/>
          <w:szCs w:val="28"/>
          <w:lang w:val="kk-KZ"/>
        </w:rPr>
      </w:pPr>
      <w:r w:rsidRPr="000A3A7F">
        <w:rPr>
          <w:sz w:val="28"/>
          <w:szCs w:val="28"/>
          <w:lang w:val="kk-KZ"/>
        </w:rPr>
        <w:t>Қазақстан Республикасы</w:t>
      </w:r>
      <w:r w:rsidR="00AE79FA" w:rsidRPr="000A3A7F">
        <w:rPr>
          <w:sz w:val="28"/>
          <w:szCs w:val="28"/>
          <w:lang w:val="kk-KZ"/>
        </w:rPr>
        <w:t>ның</w:t>
      </w:r>
    </w:p>
    <w:p w:rsidR="00B929DC" w:rsidRPr="000A3A7F" w:rsidRDefault="00B929DC" w:rsidP="00B929DC">
      <w:pPr>
        <w:rPr>
          <w:sz w:val="28"/>
          <w:szCs w:val="28"/>
          <w:lang w:val="kk-KZ"/>
        </w:rPr>
      </w:pPr>
      <w:r w:rsidRPr="000A3A7F">
        <w:rPr>
          <w:sz w:val="28"/>
          <w:szCs w:val="28"/>
          <w:lang w:val="kk-KZ"/>
        </w:rPr>
        <w:t>Қаржы нарығын реттеу</w:t>
      </w:r>
    </w:p>
    <w:p w:rsidR="003C3AF0" w:rsidRDefault="00B929DC" w:rsidP="000A2AB3">
      <w:pPr>
        <w:rPr>
          <w:sz w:val="28"/>
          <w:szCs w:val="28"/>
          <w:lang w:val="kk-KZ"/>
        </w:rPr>
      </w:pPr>
      <w:r w:rsidRPr="000A3A7F">
        <w:rPr>
          <w:sz w:val="28"/>
          <w:szCs w:val="28"/>
          <w:lang w:val="kk-KZ"/>
        </w:rPr>
        <w:t>және дамыту агенттігі</w:t>
      </w:r>
    </w:p>
    <w:p w:rsidR="00F567DC" w:rsidRDefault="00F567DC" w:rsidP="000A2AB3">
      <w:pPr>
        <w:rPr>
          <w:sz w:val="28"/>
          <w:szCs w:val="28"/>
          <w:lang w:val="kk-KZ"/>
        </w:rPr>
        <w:sectPr w:rsidR="00F567DC" w:rsidSect="00215552">
          <w:headerReference w:type="even" r:id="rId8"/>
          <w:headerReference w:type="default" r:id="rId9"/>
          <w:headerReference w:type="first" r:id="rId10"/>
          <w:pgSz w:w="11906" w:h="16838"/>
          <w:pgMar w:top="1418" w:right="851" w:bottom="1418" w:left="1418" w:header="851" w:footer="709" w:gutter="0"/>
          <w:cols w:space="708"/>
          <w:titlePg/>
          <w:docGrid w:linePitch="360"/>
        </w:sectPr>
      </w:pPr>
    </w:p>
    <w:tbl>
      <w:tblPr>
        <w:tblStyle w:val="a3"/>
        <w:tblW w:w="0" w:type="auto"/>
        <w:tblInd w:w="5949" w:type="dxa"/>
        <w:tblLook w:val="04A0" w:firstRow="1" w:lastRow="0" w:firstColumn="1" w:lastColumn="0" w:noHBand="0" w:noVBand="1"/>
      </w:tblPr>
      <w:tblGrid>
        <w:gridCol w:w="3396"/>
      </w:tblGrid>
      <w:tr w:rsidR="00F567DC" w:rsidRPr="000013E3" w:rsidTr="004C41FD">
        <w:tc>
          <w:tcPr>
            <w:tcW w:w="3396" w:type="dxa"/>
            <w:tcBorders>
              <w:top w:val="nil"/>
              <w:left w:val="nil"/>
              <w:bottom w:val="nil"/>
              <w:right w:val="nil"/>
            </w:tcBorders>
          </w:tcPr>
          <w:p w:rsidR="00F567DC" w:rsidRPr="000013E3" w:rsidRDefault="00F567DC" w:rsidP="004C41FD">
            <w:pPr>
              <w:rPr>
                <w:i/>
                <w:sz w:val="28"/>
                <w:szCs w:val="28"/>
              </w:rPr>
            </w:pPr>
          </w:p>
        </w:tc>
      </w:tr>
    </w:tbl>
    <w:p w:rsidR="00F567DC" w:rsidRPr="00F567DC" w:rsidRDefault="00F567DC" w:rsidP="00F567DC">
      <w:pPr>
        <w:widowControl w:val="0"/>
        <w:ind w:firstLine="709"/>
        <w:jc w:val="right"/>
        <w:rPr>
          <w:sz w:val="28"/>
          <w:szCs w:val="28"/>
          <w:lang w:val="kk-KZ"/>
        </w:rPr>
      </w:pPr>
      <w:r w:rsidRPr="00F567DC">
        <w:rPr>
          <w:sz w:val="28"/>
          <w:szCs w:val="28"/>
          <w:lang w:val="kk-KZ"/>
        </w:rPr>
        <w:t>Қаулыға</w:t>
      </w:r>
    </w:p>
    <w:p w:rsidR="00F567DC" w:rsidRPr="00F567DC" w:rsidRDefault="00F567DC" w:rsidP="00F567DC">
      <w:pPr>
        <w:widowControl w:val="0"/>
        <w:ind w:firstLine="709"/>
        <w:jc w:val="right"/>
        <w:rPr>
          <w:sz w:val="28"/>
          <w:szCs w:val="28"/>
          <w:lang w:val="kk-KZ"/>
        </w:rPr>
      </w:pPr>
      <w:r w:rsidRPr="00F567DC">
        <w:rPr>
          <w:sz w:val="28"/>
          <w:szCs w:val="28"/>
          <w:lang w:val="kk-KZ"/>
        </w:rPr>
        <w:t>1-қосымша</w:t>
      </w:r>
    </w:p>
    <w:p w:rsidR="00F567DC" w:rsidRPr="00F567DC" w:rsidRDefault="00F567DC" w:rsidP="00F567DC">
      <w:pPr>
        <w:widowControl w:val="0"/>
        <w:ind w:firstLine="709"/>
        <w:jc w:val="right"/>
        <w:rPr>
          <w:sz w:val="28"/>
          <w:szCs w:val="28"/>
          <w:lang w:val="kk-KZ"/>
        </w:rPr>
      </w:pPr>
    </w:p>
    <w:p w:rsidR="00F567DC" w:rsidRPr="00F567DC" w:rsidRDefault="00F567DC" w:rsidP="00F567DC">
      <w:pPr>
        <w:widowControl w:val="0"/>
        <w:ind w:firstLine="709"/>
        <w:jc w:val="right"/>
        <w:rPr>
          <w:sz w:val="28"/>
          <w:szCs w:val="28"/>
          <w:lang w:val="kk-KZ"/>
        </w:rPr>
      </w:pPr>
    </w:p>
    <w:p w:rsidR="00F567DC" w:rsidRPr="00F567DC" w:rsidRDefault="00F567DC" w:rsidP="00F567DC">
      <w:pPr>
        <w:pStyle w:val="pr"/>
        <w:spacing w:before="0" w:beforeAutospacing="0" w:after="0" w:afterAutospacing="0"/>
        <w:ind w:firstLine="709"/>
        <w:jc w:val="right"/>
        <w:rPr>
          <w:sz w:val="28"/>
          <w:szCs w:val="28"/>
          <w:lang w:val="kk-KZ"/>
        </w:rPr>
      </w:pPr>
      <w:r w:rsidRPr="00F567DC">
        <w:rPr>
          <w:sz w:val="28"/>
          <w:szCs w:val="28"/>
          <w:lang w:val="kk-KZ"/>
        </w:rPr>
        <w:t>Қаулыға</w:t>
      </w:r>
    </w:p>
    <w:p w:rsidR="00F567DC" w:rsidRPr="00F567DC" w:rsidRDefault="00F567DC" w:rsidP="00F567DC">
      <w:pPr>
        <w:pStyle w:val="pr"/>
        <w:spacing w:before="0" w:beforeAutospacing="0" w:after="0" w:afterAutospacing="0"/>
        <w:ind w:firstLine="709"/>
        <w:jc w:val="right"/>
        <w:rPr>
          <w:color w:val="auto"/>
          <w:sz w:val="28"/>
          <w:szCs w:val="28"/>
          <w:lang w:val="kk-KZ"/>
        </w:rPr>
      </w:pPr>
      <w:r w:rsidRPr="00F567DC">
        <w:rPr>
          <w:sz w:val="28"/>
          <w:szCs w:val="28"/>
          <w:lang w:val="kk-KZ"/>
        </w:rPr>
        <w:t>8-қосымша</w:t>
      </w: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r w:rsidRPr="00F567DC">
        <w:rPr>
          <w:bCs/>
          <w:color w:val="auto"/>
          <w:sz w:val="28"/>
          <w:szCs w:val="28"/>
          <w:lang w:val="kk-KZ"/>
        </w:rPr>
        <w:t>«Кері репо», репо операциялары туралы есеп</w:t>
      </w: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нысанының индексі</w:t>
      </w:r>
      <w:r w:rsidRPr="00F567DC">
        <w:rPr>
          <w:color w:val="auto"/>
          <w:sz w:val="28"/>
          <w:szCs w:val="28"/>
          <w:lang w:val="kk-KZ"/>
        </w:rPr>
        <w:t>: 8 - I(R)O_M</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Кезеңділігі: ай сайын</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Есепті кезеңі: 20___жылғы «__» ________ жағдай бойынша</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Ақпаратты ұсынатын тұлғалар тобы</w:t>
      </w:r>
      <w:r w:rsidRPr="00F567DC">
        <w:rPr>
          <w:color w:val="auto"/>
          <w:sz w:val="28"/>
          <w:szCs w:val="28"/>
          <w:lang w:val="kk-KZ"/>
        </w:rPr>
        <w:t xml:space="preserve">: </w:t>
      </w:r>
      <w:r w:rsidRPr="00F567DC">
        <w:rPr>
          <w:sz w:val="28"/>
          <w:szCs w:val="28"/>
          <w:lang w:val="kk-KZ"/>
        </w:rPr>
        <w:t>Қазақстан Республикасы бейрезидент-сақтандыру (қайта сақтандыру) ұйымдарының филиалдары</w:t>
      </w:r>
      <w:r w:rsidRPr="00F567DC">
        <w:rPr>
          <w:color w:val="auto"/>
          <w:sz w:val="28"/>
          <w:szCs w:val="28"/>
          <w:lang w:val="kk-KZ"/>
        </w:rPr>
        <w:t xml:space="preserve"> </w:t>
      </w:r>
    </w:p>
    <w:p w:rsidR="00F567DC" w:rsidRPr="00F567DC" w:rsidRDefault="00F567DC" w:rsidP="00F567DC">
      <w:pPr>
        <w:pStyle w:val="pj"/>
        <w:spacing w:before="0" w:beforeAutospacing="0" w:after="0" w:afterAutospacing="0"/>
        <w:ind w:firstLine="709"/>
        <w:jc w:val="both"/>
        <w:rPr>
          <w:sz w:val="28"/>
          <w:szCs w:val="28"/>
          <w:lang w:val="kk-KZ"/>
        </w:rPr>
      </w:pPr>
      <w:r w:rsidRPr="00F567DC">
        <w:rPr>
          <w:sz w:val="28"/>
          <w:szCs w:val="28"/>
          <w:lang w:val="kk-KZ"/>
        </w:rPr>
        <w:t xml:space="preserve">Әкімшілік деректер нысанын ұсыну мерзімі: есепті айдан кейінгі айдың </w:t>
      </w:r>
      <w:r w:rsidRPr="00F567DC">
        <w:rPr>
          <w:sz w:val="28"/>
          <w:szCs w:val="28"/>
          <w:lang w:val="kk-KZ"/>
        </w:rPr>
        <w:br/>
        <w:t>6 (алтыншы) жұмыс күнінен кешіктірмей, ай сайын</w:t>
      </w:r>
    </w:p>
    <w:p w:rsidR="00F567DC" w:rsidRPr="00F567DC" w:rsidRDefault="00F567DC" w:rsidP="00F567DC">
      <w:pPr>
        <w:spacing w:after="160" w:line="259" w:lineRule="auto"/>
        <w:rPr>
          <w:sz w:val="28"/>
          <w:szCs w:val="28"/>
          <w:lang w:val="kk-KZ"/>
        </w:rPr>
      </w:pPr>
      <w:r w:rsidRPr="00F567DC">
        <w:rPr>
          <w:sz w:val="28"/>
          <w:szCs w:val="28"/>
          <w:lang w:val="kk-KZ"/>
        </w:rPr>
        <w:br w:type="page"/>
      </w:r>
    </w:p>
    <w:p w:rsidR="00F567DC" w:rsidRPr="00F567DC" w:rsidRDefault="00F567DC" w:rsidP="00F567DC">
      <w:pPr>
        <w:pStyle w:val="pr"/>
        <w:spacing w:before="0" w:beforeAutospacing="0" w:after="0" w:afterAutospacing="0"/>
        <w:ind w:firstLine="709"/>
        <w:jc w:val="right"/>
        <w:rPr>
          <w:color w:val="auto"/>
          <w:sz w:val="28"/>
          <w:szCs w:val="28"/>
          <w:lang w:val="kk-KZ"/>
        </w:rPr>
      </w:pPr>
      <w:r w:rsidRPr="00F567DC">
        <w:rPr>
          <w:color w:val="auto"/>
          <w:sz w:val="28"/>
          <w:szCs w:val="28"/>
          <w:lang w:val="kk-KZ"/>
        </w:rPr>
        <w:lastRenderedPageBreak/>
        <w:t>Нысан</w:t>
      </w:r>
    </w:p>
    <w:p w:rsidR="00F567DC" w:rsidRPr="00F567DC" w:rsidRDefault="00F567DC" w:rsidP="00F567DC">
      <w:pPr>
        <w:pStyle w:val="pr"/>
        <w:spacing w:before="0" w:beforeAutospacing="0" w:after="0" w:afterAutospacing="0"/>
        <w:ind w:firstLine="709"/>
        <w:jc w:val="right"/>
        <w:rPr>
          <w:color w:val="auto"/>
          <w:sz w:val="28"/>
          <w:szCs w:val="28"/>
          <w:lang w:val="kk-KZ"/>
        </w:rPr>
      </w:pPr>
    </w:p>
    <w:p w:rsidR="00F567DC" w:rsidRPr="00F567DC" w:rsidRDefault="00F567DC" w:rsidP="00F567DC">
      <w:pPr>
        <w:pStyle w:val="pr"/>
        <w:spacing w:before="0" w:beforeAutospacing="0" w:after="0" w:afterAutospacing="0"/>
        <w:ind w:firstLine="709"/>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76"/>
        <w:gridCol w:w="3473"/>
        <w:gridCol w:w="2411"/>
        <w:gridCol w:w="1616"/>
        <w:gridCol w:w="1341"/>
      </w:tblGrid>
      <w:tr w:rsidR="00F567DC" w:rsidRPr="00F567DC" w:rsidTr="004C41FD">
        <w:trPr>
          <w:jc w:val="center"/>
        </w:trPr>
        <w:tc>
          <w:tcPr>
            <w:tcW w:w="4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 xml:space="preserve">Р/с № </w:t>
            </w:r>
          </w:p>
        </w:tc>
        <w:tc>
          <w:tcPr>
            <w:tcW w:w="18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Операция мазмұны/Бағалы қағаз эмитентінің атауы</w:t>
            </w:r>
          </w:p>
        </w:tc>
        <w:tc>
          <w:tcPr>
            <w:tcW w:w="12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Бағалы қағаздың халықаралық сәйкестендіру нөмірі</w:t>
            </w:r>
            <w:r w:rsidRPr="00F567DC">
              <w:rPr>
                <w:color w:val="auto"/>
                <w:sz w:val="22"/>
                <w:szCs w:val="22"/>
                <w:lang w:val="kk-KZ"/>
              </w:rPr>
              <w:t xml:space="preserve"> (код ISIN)</w:t>
            </w:r>
          </w:p>
        </w:tc>
        <w:tc>
          <w:tcPr>
            <w:tcW w:w="8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шартын жасасу күні</w:t>
            </w:r>
          </w:p>
        </w:tc>
        <w:tc>
          <w:tcPr>
            <w:tcW w:w="6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шартының нөмірі</w:t>
            </w: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3</w:t>
            </w: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4</w:t>
            </w: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5</w:t>
            </w: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«Автоматты» тәсiлмен жасалатын «кері репо» операциялары</w:t>
            </w:r>
            <w:r w:rsidRPr="00F567DC">
              <w:rPr>
                <w:color w:val="auto"/>
                <w:sz w:val="22"/>
                <w:szCs w:val="22"/>
                <w:lang w:val="kk-KZ"/>
              </w:rPr>
              <w:t xml:space="preserve"> </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1.1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операциялары</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«Тікелей» тәсіл</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2.1.1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2.2</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«Автоматты» тәсіл</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2.2.1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r w:rsidR="00F567DC" w:rsidRPr="00F567DC" w:rsidTr="004C41FD">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bl>
    <w:p w:rsidR="00F567DC" w:rsidRPr="00F567DC" w:rsidRDefault="00F567DC" w:rsidP="00F567DC">
      <w:pPr>
        <w:pStyle w:val="pj"/>
        <w:spacing w:before="0" w:beforeAutospacing="0" w:after="0" w:afterAutospacing="0"/>
        <w:ind w:firstLine="709"/>
        <w:jc w:val="both"/>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кестенің жалғасы</w:t>
      </w:r>
      <w:r w:rsidRPr="00F567DC">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911"/>
        <w:gridCol w:w="863"/>
        <w:gridCol w:w="1835"/>
        <w:gridCol w:w="1731"/>
        <w:gridCol w:w="1835"/>
        <w:gridCol w:w="1191"/>
        <w:gridCol w:w="1251"/>
      </w:tblGrid>
      <w:tr w:rsidR="00F567DC" w:rsidRPr="00F567DC" w:rsidTr="004C41FD">
        <w:trPr>
          <w:jc w:val="center"/>
        </w:trPr>
        <w:tc>
          <w:tcPr>
            <w:tcW w:w="1297"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color w:val="auto"/>
                <w:sz w:val="22"/>
                <w:szCs w:val="22"/>
                <w:lang w:val="kk-KZ"/>
              </w:rPr>
              <w:t xml:space="preserve">Күні </w:t>
            </w:r>
          </w:p>
        </w:tc>
        <w:tc>
          <w:tcPr>
            <w:tcW w:w="63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операциясының мерзімі, күндер</w:t>
            </w:r>
          </w:p>
        </w:tc>
        <w:tc>
          <w:tcPr>
            <w:tcW w:w="99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Сыйақы мөлшерлемесі, пайызбен</w:t>
            </w:r>
          </w:p>
        </w:tc>
        <w:tc>
          <w:tcPr>
            <w:tcW w:w="96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операциясының мәні болып табылатын бағалы қағаздардың саны</w:t>
            </w:r>
            <w:r w:rsidRPr="00F567DC">
              <w:rPr>
                <w:color w:val="auto"/>
                <w:sz w:val="22"/>
                <w:szCs w:val="22"/>
                <w:lang w:val="kk-KZ"/>
              </w:rPr>
              <w:t xml:space="preserve"> </w:t>
            </w:r>
          </w:p>
        </w:tc>
        <w:tc>
          <w:tcPr>
            <w:tcW w:w="57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сомасы, мың теңгемен</w:t>
            </w:r>
          </w:p>
        </w:tc>
        <w:tc>
          <w:tcPr>
            <w:tcW w:w="54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Бағалы қағаз валютасы</w:t>
            </w:r>
          </w:p>
        </w:tc>
      </w:tr>
      <w:tr w:rsidR="00F567DC" w:rsidRPr="00F567DC" w:rsidTr="004C41FD">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ашу</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2"/>
                <w:szCs w:val="22"/>
                <w:lang w:val="kk-KZ"/>
              </w:rPr>
            </w:pPr>
            <w:r w:rsidRPr="00F567DC">
              <w:rPr>
                <w:sz w:val="22"/>
                <w:szCs w:val="22"/>
                <w:lang w:val="kk-KZ"/>
              </w:rPr>
              <w:t>Репо жабу</w:t>
            </w: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sz w:val="28"/>
                <w:szCs w:val="28"/>
                <w:lang w:val="kk-KZ"/>
              </w:rPr>
            </w:pPr>
          </w:p>
        </w:tc>
      </w:tr>
      <w:tr w:rsidR="00F567DC" w:rsidRPr="00F567DC" w:rsidTr="004C41FD">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6</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7</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8</w:t>
            </w: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9</w:t>
            </w:r>
          </w:p>
        </w:tc>
        <w:tc>
          <w:tcPr>
            <w:tcW w:w="961"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10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11</w:t>
            </w: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12</w:t>
            </w:r>
          </w:p>
        </w:tc>
      </w:tr>
      <w:tr w:rsidR="00F567DC" w:rsidRPr="00F567DC" w:rsidTr="004C41FD">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i"/>
              <w:spacing w:before="0" w:beforeAutospacing="0" w:after="0" w:afterAutospacing="0"/>
              <w:jc w:val="center"/>
              <w:rPr>
                <w:color w:val="auto"/>
                <w:sz w:val="28"/>
                <w:szCs w:val="28"/>
                <w:lang w:val="kk-KZ"/>
              </w:rPr>
            </w:pPr>
            <w:r w:rsidRPr="00F567DC">
              <w:rPr>
                <w:color w:val="auto"/>
                <w:sz w:val="28"/>
                <w:szCs w:val="28"/>
                <w:lang w:val="kk-KZ"/>
              </w:rPr>
              <w:t>…</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961"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28"/>
                <w:szCs w:val="28"/>
                <w:lang w:val="kk-KZ"/>
              </w:rPr>
            </w:pPr>
          </w:p>
        </w:tc>
      </w:tr>
    </w:tbl>
    <w:p w:rsidR="00F567DC" w:rsidRPr="00F567DC" w:rsidRDefault="00F567DC" w:rsidP="00F567DC">
      <w:pPr>
        <w:pStyle w:val="pj"/>
        <w:spacing w:before="0" w:beforeAutospacing="0" w:after="0" w:afterAutospacing="0"/>
        <w:ind w:firstLine="709"/>
        <w:jc w:val="both"/>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p>
    <w:p w:rsidR="00F567DC" w:rsidRPr="00F567DC" w:rsidRDefault="00F567DC" w:rsidP="00F567DC">
      <w:pPr>
        <w:ind w:left="709"/>
        <w:textAlignment w:val="baseline"/>
        <w:rPr>
          <w:sz w:val="28"/>
          <w:szCs w:val="28"/>
          <w:lang w:val="kk-KZ"/>
        </w:rPr>
      </w:pPr>
      <w:r w:rsidRPr="00F567DC">
        <w:rPr>
          <w:sz w:val="28"/>
          <w:szCs w:val="28"/>
          <w:lang w:val="kk-KZ"/>
        </w:rPr>
        <w:t>Атауы _________________________________________________________  Мекенжайы __________________________________________________</w:t>
      </w:r>
    </w:p>
    <w:p w:rsidR="00F567DC" w:rsidRPr="00F567DC" w:rsidRDefault="00F567DC" w:rsidP="00F567DC">
      <w:pPr>
        <w:ind w:left="709"/>
        <w:textAlignment w:val="baseline"/>
        <w:rPr>
          <w:sz w:val="28"/>
          <w:szCs w:val="28"/>
          <w:lang w:val="kk-KZ"/>
        </w:rPr>
      </w:pPr>
      <w:r w:rsidRPr="00F567DC">
        <w:rPr>
          <w:sz w:val="28"/>
          <w:szCs w:val="28"/>
          <w:lang w:val="kk-KZ"/>
        </w:rPr>
        <w:t>Телефоны ____________________________________________________</w:t>
      </w:r>
    </w:p>
    <w:p w:rsidR="00F567DC" w:rsidRPr="00F567DC" w:rsidRDefault="00F567DC" w:rsidP="00F567DC">
      <w:pPr>
        <w:ind w:left="709"/>
        <w:textAlignment w:val="baseline"/>
        <w:rPr>
          <w:sz w:val="28"/>
          <w:szCs w:val="28"/>
          <w:lang w:val="kk-KZ"/>
        </w:rPr>
      </w:pPr>
      <w:r w:rsidRPr="00F567DC">
        <w:rPr>
          <w:sz w:val="28"/>
          <w:szCs w:val="28"/>
          <w:lang w:val="kk-KZ"/>
        </w:rPr>
        <w:t>Электрондық пошта мекенжайы _________________________________</w:t>
      </w:r>
    </w:p>
    <w:p w:rsidR="00F567DC" w:rsidRPr="00F567DC" w:rsidRDefault="00F567DC" w:rsidP="00F567DC">
      <w:pPr>
        <w:ind w:left="709"/>
        <w:textAlignment w:val="baseline"/>
        <w:rPr>
          <w:sz w:val="28"/>
          <w:szCs w:val="28"/>
          <w:lang w:val="kk-KZ"/>
        </w:rPr>
      </w:pPr>
      <w:r w:rsidRPr="00F567DC">
        <w:rPr>
          <w:sz w:val="28"/>
          <w:szCs w:val="28"/>
          <w:lang w:val="kk-KZ"/>
        </w:rPr>
        <w:t>Орындаушы ____________________________                _______________</w:t>
      </w:r>
    </w:p>
    <w:p w:rsidR="00F567DC" w:rsidRPr="00F567DC" w:rsidRDefault="00F567DC" w:rsidP="00F567DC">
      <w:pPr>
        <w:ind w:left="709"/>
        <w:textAlignment w:val="baseline"/>
        <w:rPr>
          <w:sz w:val="28"/>
          <w:szCs w:val="28"/>
          <w:lang w:val="kk-KZ"/>
        </w:rPr>
      </w:pPr>
      <w:r w:rsidRPr="00F567DC">
        <w:rPr>
          <w:sz w:val="28"/>
          <w:szCs w:val="28"/>
          <w:lang w:val="kk-KZ"/>
        </w:rPr>
        <w:t>                тегі, аты және әкесінің аты (ол бар болса)           қолы, телефоны</w:t>
      </w:r>
    </w:p>
    <w:p w:rsidR="00F567DC" w:rsidRPr="00F567DC" w:rsidRDefault="00F567DC" w:rsidP="00F567DC">
      <w:pPr>
        <w:ind w:left="709"/>
        <w:textAlignment w:val="baseline"/>
        <w:rPr>
          <w:sz w:val="28"/>
          <w:szCs w:val="28"/>
          <w:lang w:val="kk-KZ"/>
        </w:rPr>
      </w:pPr>
      <w:r w:rsidRPr="00F567DC">
        <w:rPr>
          <w:sz w:val="28"/>
          <w:szCs w:val="28"/>
          <w:lang w:val="kk-KZ"/>
        </w:rPr>
        <w:t xml:space="preserve"> Басшы немесе есепке қол қою функциясы жүктелген адам </w:t>
      </w:r>
    </w:p>
    <w:p w:rsidR="00F567DC" w:rsidRPr="00F567DC" w:rsidRDefault="00F567DC" w:rsidP="00F567DC">
      <w:pPr>
        <w:ind w:left="709"/>
        <w:textAlignment w:val="baseline"/>
        <w:rPr>
          <w:sz w:val="28"/>
          <w:szCs w:val="28"/>
          <w:lang w:val="kk-KZ"/>
        </w:rPr>
      </w:pPr>
      <w:r w:rsidRPr="00F567DC">
        <w:rPr>
          <w:sz w:val="28"/>
          <w:szCs w:val="28"/>
          <w:lang w:val="kk-KZ"/>
        </w:rPr>
        <w:t>  _____________________________________         ____________________</w:t>
      </w:r>
    </w:p>
    <w:p w:rsidR="00F567DC" w:rsidRPr="00F567DC" w:rsidRDefault="00F567DC" w:rsidP="00F567DC">
      <w:pPr>
        <w:ind w:left="709"/>
        <w:textAlignment w:val="baseline"/>
        <w:rPr>
          <w:sz w:val="28"/>
          <w:szCs w:val="28"/>
          <w:lang w:val="kk-KZ"/>
        </w:rPr>
      </w:pPr>
      <w:r w:rsidRPr="00F567DC">
        <w:rPr>
          <w:sz w:val="28"/>
          <w:szCs w:val="28"/>
          <w:lang w:val="kk-KZ"/>
        </w:rPr>
        <w:t>   тегі, аты және әкесінің аты (ол бар болса)                             қолы</w:t>
      </w:r>
    </w:p>
    <w:p w:rsidR="00F567DC" w:rsidRPr="00F567DC" w:rsidRDefault="00F567DC" w:rsidP="00F567DC">
      <w:pPr>
        <w:ind w:left="709"/>
        <w:textAlignment w:val="baseline"/>
        <w:rPr>
          <w:sz w:val="28"/>
          <w:szCs w:val="28"/>
          <w:lang w:val="kk-KZ"/>
        </w:rPr>
        <w:sectPr w:rsidR="00F567DC" w:rsidRPr="00F567DC" w:rsidSect="00CD2A1E">
          <w:headerReference w:type="default" r:id="rId11"/>
          <w:pgSz w:w="11906" w:h="16838"/>
          <w:pgMar w:top="1418" w:right="851" w:bottom="1418" w:left="1418" w:header="709" w:footer="709" w:gutter="0"/>
          <w:pgNumType w:start="18"/>
          <w:cols w:space="708"/>
          <w:docGrid w:linePitch="360"/>
        </w:sectPr>
      </w:pPr>
      <w:r w:rsidRPr="00F567DC">
        <w:rPr>
          <w:sz w:val="28"/>
          <w:szCs w:val="28"/>
          <w:lang w:val="kk-KZ"/>
        </w:rPr>
        <w:t> Күні 20__ жылғы «____»______________</w:t>
      </w:r>
    </w:p>
    <w:p w:rsidR="00F567DC" w:rsidRPr="00F567DC" w:rsidRDefault="00F567DC" w:rsidP="00F567DC">
      <w:pPr>
        <w:pStyle w:val="pj"/>
        <w:spacing w:before="0" w:beforeAutospacing="0" w:after="0" w:afterAutospacing="0"/>
        <w:ind w:firstLine="709"/>
        <w:jc w:val="right"/>
        <w:rPr>
          <w:bCs/>
          <w:color w:val="auto"/>
          <w:sz w:val="28"/>
          <w:szCs w:val="28"/>
          <w:lang w:val="kk-KZ"/>
        </w:rPr>
      </w:pPr>
      <w:r w:rsidRPr="00F567DC">
        <w:rPr>
          <w:bCs/>
          <w:color w:val="auto"/>
          <w:sz w:val="28"/>
          <w:szCs w:val="28"/>
          <w:lang w:val="kk-KZ"/>
        </w:rPr>
        <w:lastRenderedPageBreak/>
        <w:t xml:space="preserve">«Кері репо», репо операциялары </w:t>
      </w:r>
    </w:p>
    <w:p w:rsidR="00F567DC" w:rsidRPr="00F567DC" w:rsidRDefault="00F567DC" w:rsidP="00F567DC">
      <w:pPr>
        <w:pStyle w:val="pr"/>
        <w:spacing w:before="0" w:beforeAutospacing="0" w:after="0" w:afterAutospacing="0"/>
        <w:ind w:firstLine="709"/>
        <w:jc w:val="right"/>
        <w:rPr>
          <w:color w:val="auto"/>
          <w:sz w:val="28"/>
          <w:szCs w:val="28"/>
          <w:lang w:val="kk-KZ"/>
        </w:rPr>
      </w:pPr>
      <w:r w:rsidRPr="00F567DC">
        <w:rPr>
          <w:bCs/>
          <w:color w:val="auto"/>
          <w:sz w:val="28"/>
          <w:szCs w:val="28"/>
          <w:lang w:val="kk-KZ"/>
        </w:rPr>
        <w:t>туралы есеп</w:t>
      </w:r>
      <w:r w:rsidRPr="00F567DC">
        <w:rPr>
          <w:color w:val="auto"/>
          <w:sz w:val="28"/>
          <w:szCs w:val="28"/>
          <w:lang w:val="kk-KZ"/>
        </w:rPr>
        <w:t xml:space="preserve"> нысанына</w:t>
      </w:r>
    </w:p>
    <w:p w:rsidR="00F567DC" w:rsidRPr="00F567DC" w:rsidRDefault="00F567DC" w:rsidP="00F567DC">
      <w:pPr>
        <w:pStyle w:val="pr"/>
        <w:spacing w:before="0" w:beforeAutospacing="0" w:after="0" w:afterAutospacing="0"/>
        <w:ind w:firstLine="709"/>
        <w:jc w:val="right"/>
        <w:rPr>
          <w:color w:val="auto"/>
          <w:sz w:val="28"/>
          <w:szCs w:val="28"/>
          <w:lang w:val="kk-KZ"/>
        </w:rPr>
      </w:pPr>
      <w:r w:rsidRPr="00F567DC">
        <w:rPr>
          <w:color w:val="auto"/>
          <w:sz w:val="28"/>
          <w:szCs w:val="28"/>
          <w:lang w:val="kk-KZ"/>
        </w:rPr>
        <w:t>қосымша</w:t>
      </w: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c"/>
        <w:rPr>
          <w:color w:val="auto"/>
          <w:sz w:val="28"/>
          <w:szCs w:val="28"/>
          <w:lang w:val="kk-KZ"/>
        </w:rPr>
      </w:pPr>
      <w:r w:rsidRPr="00F567DC">
        <w:rPr>
          <w:bCs/>
          <w:color w:val="auto"/>
          <w:sz w:val="28"/>
          <w:szCs w:val="28"/>
          <w:lang w:val="kk-KZ"/>
        </w:rPr>
        <w:t>«Кері репо», репо операциялары туралы есеп</w:t>
      </w:r>
    </w:p>
    <w:p w:rsidR="00F567DC" w:rsidRPr="00F567DC" w:rsidRDefault="00F567DC" w:rsidP="00F567DC">
      <w:pPr>
        <w:pStyle w:val="pc"/>
        <w:rPr>
          <w:bCs/>
          <w:color w:val="auto"/>
          <w:sz w:val="28"/>
          <w:szCs w:val="28"/>
          <w:lang w:val="kk-KZ"/>
        </w:rPr>
      </w:pPr>
      <w:r w:rsidRPr="00F567DC">
        <w:rPr>
          <w:bCs/>
          <w:color w:val="auto"/>
          <w:sz w:val="28"/>
          <w:szCs w:val="28"/>
          <w:lang w:val="kk-KZ"/>
        </w:rPr>
        <w:t xml:space="preserve">(индексі – 8 - I(R)O_M, </w:t>
      </w:r>
      <w:r w:rsidRPr="00F567DC">
        <w:rPr>
          <w:rStyle w:val="s0"/>
          <w:sz w:val="28"/>
          <w:szCs w:val="28"/>
          <w:lang w:val="kk-KZ"/>
        </w:rPr>
        <w:t>кезеңділігі – ай сайын</w:t>
      </w:r>
      <w:r w:rsidRPr="00F567DC">
        <w:rPr>
          <w:bCs/>
          <w:color w:val="auto"/>
          <w:sz w:val="28"/>
          <w:szCs w:val="28"/>
          <w:lang w:val="kk-KZ"/>
        </w:rPr>
        <w:t>)</w:t>
      </w:r>
    </w:p>
    <w:p w:rsidR="00F567DC" w:rsidRPr="00F567DC" w:rsidRDefault="00F567DC" w:rsidP="00F567DC">
      <w:pPr>
        <w:pStyle w:val="pc"/>
        <w:rPr>
          <w:color w:val="auto"/>
          <w:sz w:val="28"/>
          <w:szCs w:val="28"/>
          <w:lang w:val="kk-KZ"/>
        </w:rPr>
      </w:pPr>
    </w:p>
    <w:p w:rsidR="00F567DC" w:rsidRPr="00F567DC" w:rsidRDefault="00F567DC" w:rsidP="00F567DC">
      <w:pPr>
        <w:pStyle w:val="pc"/>
        <w:rPr>
          <w:bCs/>
          <w:color w:val="auto"/>
          <w:sz w:val="28"/>
          <w:szCs w:val="28"/>
          <w:lang w:val="kk-KZ"/>
        </w:rPr>
      </w:pPr>
      <w:r w:rsidRPr="00F567DC">
        <w:rPr>
          <w:rStyle w:val="s0"/>
          <w:sz w:val="28"/>
          <w:szCs w:val="28"/>
          <w:lang w:val="kk-KZ"/>
        </w:rPr>
        <w:t>әкімшілік деректер нысанын толтыру бойынша түсіндірме</w:t>
      </w: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1-тарау. Жалпы ережелер</w:t>
      </w: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widowControl w:val="0"/>
        <w:tabs>
          <w:tab w:val="left" w:pos="1134"/>
        </w:tabs>
        <w:ind w:firstLine="709"/>
        <w:jc w:val="both"/>
        <w:rPr>
          <w:sz w:val="28"/>
          <w:szCs w:val="28"/>
          <w:lang w:val="kk-KZ"/>
        </w:rPr>
      </w:pPr>
      <w:r w:rsidRPr="00F567DC">
        <w:rPr>
          <w:sz w:val="28"/>
          <w:szCs w:val="28"/>
          <w:lang w:val="kk-KZ"/>
        </w:rPr>
        <w:t>1. Осы түсіндірмеде «</w:t>
      </w:r>
      <w:r w:rsidRPr="00F567DC">
        <w:rPr>
          <w:bCs/>
          <w:sz w:val="28"/>
          <w:szCs w:val="28"/>
          <w:lang w:val="kk-KZ"/>
        </w:rPr>
        <w:t>Кері репо», репо операциялары туралы есеп</w:t>
      </w:r>
      <w:r w:rsidRPr="00F567DC">
        <w:rPr>
          <w:sz w:val="28"/>
          <w:szCs w:val="28"/>
          <w:lang w:val="kk-KZ"/>
        </w:rPr>
        <w:t>» әкімшілік деректер нысанын (бұдан әрі – Нысан) толтыру бойынша бірыңғай талаптар айқындалады.</w:t>
      </w:r>
    </w:p>
    <w:p w:rsidR="00F567DC" w:rsidRPr="00F567DC" w:rsidRDefault="00F567DC" w:rsidP="00F567DC">
      <w:pPr>
        <w:pStyle w:val="pj"/>
        <w:spacing w:before="0" w:beforeAutospacing="0" w:after="0" w:afterAutospacing="0"/>
        <w:ind w:firstLine="709"/>
        <w:jc w:val="both"/>
        <w:rPr>
          <w:sz w:val="28"/>
          <w:szCs w:val="28"/>
          <w:lang w:val="kk-KZ"/>
        </w:rPr>
      </w:pPr>
      <w:r w:rsidRPr="00F567DC">
        <w:rPr>
          <w:sz w:val="28"/>
          <w:szCs w:val="28"/>
          <w:lang w:val="kk-KZ"/>
        </w:rPr>
        <w:t>2. Нысан «Қазақстан Республикасының Ұлттық Банкі туралы» Қазақстан Республикасы Заңының 15-бабы екінші бөлігінің 65-2</w:t>
      </w:r>
      <w:r w:rsidRPr="00F567DC">
        <w:rPr>
          <w:color w:val="000000" w:themeColor="text1"/>
          <w:sz w:val="28"/>
          <w:szCs w:val="28"/>
          <w:lang w:val="kk-KZ"/>
        </w:rPr>
        <w:t xml:space="preserve">) </w:t>
      </w:r>
      <w:r w:rsidRPr="00F567DC">
        <w:rPr>
          <w:sz w:val="28"/>
          <w:szCs w:val="28"/>
          <w:lang w:val="kk-KZ"/>
        </w:rPr>
        <w:t xml:space="preserve">тармақшасына, «Сақтандыру қызметі туралы» </w:t>
      </w:r>
      <w:r w:rsidRPr="00F567DC">
        <w:rPr>
          <w:rStyle w:val="s0"/>
          <w:rFonts w:eastAsia="Calibri"/>
          <w:sz w:val="28"/>
          <w:szCs w:val="28"/>
          <w:lang w:val="kk-KZ"/>
        </w:rPr>
        <w:t>Қазақстан Республикасының Заңы 74-бабының 2-тармағына</w:t>
      </w:r>
      <w:r w:rsidRPr="00F567DC">
        <w:rPr>
          <w:sz w:val="28"/>
          <w:szCs w:val="28"/>
          <w:lang w:val="kk-KZ"/>
        </w:rPr>
        <w:t xml:space="preserve"> және </w:t>
      </w:r>
      <w:r w:rsidRPr="00F567DC">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F567DC">
        <w:rPr>
          <w:sz w:val="28"/>
          <w:szCs w:val="28"/>
          <w:lang w:val="kk-KZ"/>
        </w:rPr>
        <w:t xml:space="preserve"> </w:t>
      </w:r>
      <w:r w:rsidRPr="00F567DC">
        <w:rPr>
          <w:rStyle w:val="s0"/>
          <w:rFonts w:eastAsia="Calibri"/>
          <w:sz w:val="28"/>
          <w:szCs w:val="28"/>
          <w:lang w:val="kk-KZ"/>
        </w:rPr>
        <w:t xml:space="preserve">сәйкес </w:t>
      </w:r>
      <w:r w:rsidRPr="00F567DC">
        <w:rPr>
          <w:sz w:val="28"/>
          <w:szCs w:val="28"/>
          <w:lang w:val="kk-KZ"/>
        </w:rPr>
        <w:t>әзірленді.</w:t>
      </w:r>
    </w:p>
    <w:p w:rsidR="00F567DC" w:rsidRPr="00F567DC" w:rsidRDefault="00F567DC" w:rsidP="00F567DC">
      <w:pPr>
        <w:pStyle w:val="pj"/>
        <w:spacing w:before="0" w:beforeAutospacing="0" w:after="0" w:afterAutospacing="0"/>
        <w:ind w:firstLine="709"/>
        <w:jc w:val="both"/>
        <w:rPr>
          <w:sz w:val="28"/>
          <w:szCs w:val="28"/>
          <w:lang w:val="kk-KZ"/>
        </w:rPr>
      </w:pPr>
      <w:r w:rsidRPr="00F567DC">
        <w:rPr>
          <w:color w:val="auto"/>
          <w:sz w:val="28"/>
          <w:szCs w:val="28"/>
          <w:lang w:val="kk-KZ"/>
        </w:rPr>
        <w:t xml:space="preserve">3. </w:t>
      </w:r>
      <w:r w:rsidRPr="00F567DC">
        <w:rPr>
          <w:sz w:val="28"/>
          <w:szCs w:val="28"/>
          <w:lang w:val="kk-KZ"/>
        </w:rPr>
        <w:t>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r w:rsidRPr="00F567DC">
        <w:rPr>
          <w:color w:val="auto"/>
          <w:sz w:val="28"/>
          <w:szCs w:val="28"/>
          <w:lang w:val="kk-KZ"/>
        </w:rPr>
        <w:t>.</w:t>
      </w:r>
    </w:p>
    <w:p w:rsidR="00F567DC" w:rsidRPr="00F567DC" w:rsidRDefault="00F567DC" w:rsidP="00F567DC">
      <w:pPr>
        <w:pStyle w:val="pj"/>
        <w:spacing w:before="0" w:beforeAutospacing="0" w:after="0" w:afterAutospacing="0"/>
        <w:ind w:firstLine="709"/>
        <w:jc w:val="both"/>
        <w:rPr>
          <w:sz w:val="28"/>
          <w:szCs w:val="28"/>
          <w:lang w:val="kk-KZ"/>
        </w:rPr>
      </w:pPr>
      <w:r w:rsidRPr="00F567DC">
        <w:rPr>
          <w:sz w:val="28"/>
          <w:szCs w:val="28"/>
          <w:lang w:val="kk-KZ"/>
        </w:rPr>
        <w:t xml:space="preserve">Нысандағы деректер мың теңгемен </w:t>
      </w:r>
      <w:r w:rsidRPr="00F567DC">
        <w:rPr>
          <w:rStyle w:val="s0"/>
          <w:rFonts w:eastAsia="Calibri"/>
          <w:sz w:val="28"/>
          <w:szCs w:val="28"/>
          <w:lang w:val="kk-KZ"/>
        </w:rPr>
        <w:t>толтырылады</w:t>
      </w:r>
      <w:r w:rsidRPr="00F567DC">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F567DC">
        <w:rPr>
          <w:color w:val="auto"/>
          <w:sz w:val="28"/>
          <w:szCs w:val="28"/>
          <w:lang w:val="kk-KZ"/>
        </w:rPr>
        <w:t>.</w:t>
      </w:r>
    </w:p>
    <w:p w:rsidR="00F567DC" w:rsidRPr="00F567DC" w:rsidRDefault="00F567DC" w:rsidP="00F567DC">
      <w:pPr>
        <w:pStyle w:val="pj"/>
        <w:spacing w:before="0" w:beforeAutospacing="0" w:after="0" w:afterAutospacing="0"/>
        <w:ind w:firstLine="709"/>
        <w:jc w:val="both"/>
        <w:rPr>
          <w:sz w:val="28"/>
          <w:szCs w:val="28"/>
          <w:lang w:val="kk-KZ"/>
        </w:rPr>
      </w:pPr>
      <w:r w:rsidRPr="00F567DC">
        <w:rPr>
          <w:color w:val="auto"/>
          <w:sz w:val="28"/>
          <w:szCs w:val="28"/>
          <w:lang w:val="kk-KZ"/>
        </w:rPr>
        <w:t xml:space="preserve">4. </w:t>
      </w:r>
      <w:r w:rsidRPr="00F567DC">
        <w:rPr>
          <w:rStyle w:val="s0"/>
          <w:sz w:val="28"/>
          <w:szCs w:val="28"/>
          <w:lang w:val="kk-KZ"/>
        </w:rPr>
        <w:t>Нысанға басшы немесе есепке қол қою функциясы жүктелген адам және орындаушы қол қояды</w:t>
      </w:r>
      <w:r w:rsidRPr="00F567DC">
        <w:rPr>
          <w:rStyle w:val="s192"/>
          <w:sz w:val="28"/>
          <w:szCs w:val="28"/>
          <w:lang w:val="kk-KZ"/>
        </w:rPr>
        <w:t>.</w:t>
      </w:r>
    </w:p>
    <w:p w:rsidR="00F567DC" w:rsidRPr="00F567DC" w:rsidRDefault="00F567DC" w:rsidP="00F567DC">
      <w:pPr>
        <w:pStyle w:val="pc"/>
        <w:ind w:firstLine="709"/>
        <w:rPr>
          <w:color w:val="auto"/>
          <w:sz w:val="28"/>
          <w:szCs w:val="28"/>
          <w:lang w:val="kk-KZ"/>
        </w:rPr>
      </w:pPr>
    </w:p>
    <w:p w:rsidR="00F567DC" w:rsidRPr="00F567DC" w:rsidRDefault="00F567DC" w:rsidP="00F567DC">
      <w:pPr>
        <w:pStyle w:val="pc"/>
        <w:ind w:firstLine="709"/>
        <w:rPr>
          <w:color w:val="auto"/>
          <w:sz w:val="28"/>
          <w:szCs w:val="28"/>
          <w:lang w:val="kk-KZ"/>
        </w:rPr>
      </w:pPr>
    </w:p>
    <w:p w:rsidR="00F567DC" w:rsidRPr="00F567DC" w:rsidRDefault="00F567DC" w:rsidP="00F567DC">
      <w:pPr>
        <w:pStyle w:val="pc"/>
        <w:ind w:firstLine="709"/>
        <w:rPr>
          <w:color w:val="auto"/>
          <w:sz w:val="28"/>
          <w:szCs w:val="28"/>
          <w:lang w:val="kk-KZ"/>
        </w:rPr>
      </w:pPr>
      <w:r w:rsidRPr="00F567DC">
        <w:rPr>
          <w:noProof/>
          <w:sz w:val="28"/>
          <w:szCs w:val="28"/>
          <w:lang w:val="kk-KZ"/>
        </w:rPr>
        <w:t>2-тарау. Нысанды толтыру бойынша түсіндірме</w:t>
      </w:r>
    </w:p>
    <w:p w:rsidR="00F567DC" w:rsidRPr="00F567DC" w:rsidRDefault="00F567DC" w:rsidP="00F567DC">
      <w:pPr>
        <w:pStyle w:val="pj"/>
        <w:spacing w:before="0" w:beforeAutospacing="0" w:after="0" w:afterAutospacing="0"/>
        <w:ind w:firstLine="709"/>
        <w:jc w:val="center"/>
        <w:rPr>
          <w:color w:val="auto"/>
          <w:sz w:val="28"/>
          <w:szCs w:val="28"/>
          <w:lang w:val="kk-KZ"/>
        </w:rPr>
      </w:pPr>
    </w:p>
    <w:p w:rsidR="00F567DC" w:rsidRPr="00F567DC" w:rsidRDefault="00F567DC" w:rsidP="00F567DC">
      <w:pPr>
        <w:pStyle w:val="pj"/>
        <w:spacing w:before="0" w:beforeAutospacing="0" w:after="0" w:afterAutospacing="0"/>
        <w:ind w:firstLine="709"/>
        <w:jc w:val="both"/>
        <w:rPr>
          <w:sz w:val="28"/>
          <w:szCs w:val="28"/>
          <w:lang w:val="kk-KZ"/>
        </w:rPr>
      </w:pPr>
      <w:r w:rsidRPr="00F567DC">
        <w:rPr>
          <w:color w:val="auto"/>
          <w:sz w:val="28"/>
          <w:szCs w:val="28"/>
          <w:lang w:val="kk-KZ"/>
        </w:rPr>
        <w:t xml:space="preserve">5. </w:t>
      </w:r>
      <w:r w:rsidRPr="00F567DC">
        <w:rPr>
          <w:sz w:val="28"/>
          <w:szCs w:val="28"/>
          <w:lang w:val="kk-KZ"/>
        </w:rPr>
        <w:t>9-бағанда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r w:rsidRPr="00F567DC">
        <w:rPr>
          <w:color w:val="auto"/>
          <w:sz w:val="28"/>
          <w:szCs w:val="28"/>
          <w:lang w:val="kk-KZ"/>
        </w:rPr>
        <w:t>.</w:t>
      </w:r>
    </w:p>
    <w:p w:rsidR="00F567DC" w:rsidRPr="00F567DC" w:rsidRDefault="00F567DC" w:rsidP="00F567DC">
      <w:pPr>
        <w:pStyle w:val="pj"/>
        <w:spacing w:before="0" w:beforeAutospacing="0" w:after="0" w:afterAutospacing="0"/>
        <w:ind w:firstLine="709"/>
        <w:jc w:val="both"/>
        <w:rPr>
          <w:sz w:val="28"/>
          <w:szCs w:val="28"/>
          <w:lang w:val="kk-KZ"/>
        </w:rPr>
      </w:pPr>
      <w:r w:rsidRPr="00F567DC">
        <w:rPr>
          <w:sz w:val="28"/>
          <w:szCs w:val="28"/>
          <w:lang w:val="kk-KZ"/>
        </w:rPr>
        <w:t>6. 12-бағанда репо операциясына сәйкес бағалы қағаз валютасы «Валюталар мен қорларды ұсынуға арналған кодтар» 07 ISO 4217 ҚР ҰС Қазақстан Республикасының ұлттық сыныптауышына сәйкес көрсетіледі.</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color w:val="auto"/>
          <w:sz w:val="28"/>
          <w:szCs w:val="28"/>
          <w:lang w:val="kk-KZ"/>
        </w:rPr>
        <w:t xml:space="preserve">7. </w:t>
      </w:r>
      <w:r w:rsidRPr="00F567DC">
        <w:rPr>
          <w:sz w:val="28"/>
          <w:szCs w:val="28"/>
          <w:lang w:val="kk-KZ"/>
        </w:rPr>
        <w:t>Мәліметтер болмаған кезде Нысан нөлдік қалдықпен ұсынылады</w:t>
      </w:r>
      <w:r w:rsidRPr="00F567DC">
        <w:rPr>
          <w:color w:val="auto"/>
          <w:sz w:val="28"/>
          <w:szCs w:val="28"/>
          <w:lang w:val="kk-KZ"/>
        </w:rPr>
        <w:t>.</w:t>
      </w:r>
    </w:p>
    <w:p w:rsidR="00F567DC" w:rsidRPr="00F567DC" w:rsidRDefault="00F567DC" w:rsidP="00F567DC">
      <w:pPr>
        <w:ind w:firstLine="709"/>
        <w:jc w:val="both"/>
        <w:rPr>
          <w:rStyle w:val="s192"/>
          <w:sz w:val="28"/>
          <w:szCs w:val="28"/>
          <w:lang w:val="kk-KZ"/>
        </w:rPr>
      </w:pPr>
      <w:r w:rsidRPr="00F567DC">
        <w:rPr>
          <w:rStyle w:val="s192"/>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ind w:firstLine="397"/>
        <w:jc w:val="right"/>
        <w:rPr>
          <w:rStyle w:val="s0"/>
          <w:sz w:val="28"/>
          <w:szCs w:val="28"/>
          <w:lang w:val="kk-KZ"/>
        </w:rPr>
      </w:pPr>
      <w:r w:rsidRPr="00F567DC">
        <w:rPr>
          <w:rStyle w:val="s0"/>
          <w:sz w:val="28"/>
          <w:szCs w:val="28"/>
          <w:lang w:val="kk-KZ"/>
        </w:rPr>
        <w:t>Қаулыға</w:t>
      </w:r>
    </w:p>
    <w:p w:rsidR="00F567DC" w:rsidRPr="00F567DC" w:rsidRDefault="00F567DC" w:rsidP="00F567DC">
      <w:pPr>
        <w:ind w:firstLine="397"/>
        <w:jc w:val="right"/>
        <w:rPr>
          <w:rStyle w:val="s0"/>
          <w:sz w:val="28"/>
          <w:szCs w:val="28"/>
          <w:lang w:val="kk-KZ"/>
        </w:rPr>
      </w:pPr>
      <w:r w:rsidRPr="00F567DC">
        <w:rPr>
          <w:rStyle w:val="s0"/>
          <w:sz w:val="28"/>
          <w:szCs w:val="28"/>
          <w:lang w:val="kk-KZ"/>
        </w:rPr>
        <w:t>2-қосымша</w:t>
      </w:r>
    </w:p>
    <w:p w:rsidR="00F567DC" w:rsidRPr="00F567DC" w:rsidRDefault="00F567DC" w:rsidP="00F567DC">
      <w:pPr>
        <w:ind w:firstLine="397"/>
        <w:jc w:val="right"/>
        <w:rPr>
          <w:rStyle w:val="s0"/>
          <w:sz w:val="28"/>
          <w:szCs w:val="28"/>
          <w:lang w:val="kk-KZ"/>
        </w:rPr>
      </w:pPr>
    </w:p>
    <w:p w:rsidR="00F567DC" w:rsidRPr="00F567DC" w:rsidRDefault="00F567DC" w:rsidP="00F567DC">
      <w:pPr>
        <w:ind w:firstLine="397"/>
        <w:jc w:val="right"/>
        <w:rPr>
          <w:rStyle w:val="s0"/>
          <w:sz w:val="28"/>
          <w:szCs w:val="28"/>
          <w:lang w:val="kk-KZ"/>
        </w:rPr>
      </w:pPr>
    </w:p>
    <w:p w:rsidR="00F567DC" w:rsidRPr="00F567DC" w:rsidRDefault="00F567DC" w:rsidP="00F567DC">
      <w:pPr>
        <w:ind w:firstLine="397"/>
        <w:jc w:val="right"/>
        <w:rPr>
          <w:rStyle w:val="s0"/>
          <w:sz w:val="28"/>
          <w:szCs w:val="28"/>
          <w:lang w:val="kk-KZ"/>
        </w:rPr>
      </w:pPr>
      <w:r w:rsidRPr="00F567DC">
        <w:rPr>
          <w:rStyle w:val="s0"/>
          <w:sz w:val="28"/>
          <w:szCs w:val="28"/>
          <w:lang w:val="kk-KZ"/>
        </w:rPr>
        <w:t>Қаулыға</w:t>
      </w:r>
    </w:p>
    <w:p w:rsidR="00F567DC" w:rsidRPr="00F567DC" w:rsidRDefault="00F567DC" w:rsidP="00F567DC">
      <w:pPr>
        <w:ind w:firstLine="397"/>
        <w:jc w:val="right"/>
        <w:rPr>
          <w:rStyle w:val="s0"/>
          <w:sz w:val="28"/>
          <w:szCs w:val="28"/>
          <w:lang w:val="kk-KZ"/>
        </w:rPr>
      </w:pPr>
      <w:r w:rsidRPr="00F567DC">
        <w:rPr>
          <w:rStyle w:val="s0"/>
          <w:sz w:val="28"/>
          <w:szCs w:val="28"/>
          <w:lang w:val="kk-KZ"/>
        </w:rPr>
        <w:t>13-қосымша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Әкімшілік деректерді жинауға арналған нысан </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«Жалпы сақтандыру» саласы бойынша сақтандыру резервтерін есептеу туралы есеп </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13 - I(R)O_M</w:t>
      </w:r>
    </w:p>
    <w:p w:rsidR="00F567DC" w:rsidRPr="00F567DC" w:rsidRDefault="00F567DC" w:rsidP="00F567DC">
      <w:pPr>
        <w:ind w:firstLine="709"/>
        <w:jc w:val="both"/>
        <w:textAlignment w:val="baseline"/>
        <w:rPr>
          <w:sz w:val="28"/>
          <w:szCs w:val="28"/>
          <w:lang w:val="kk-KZ"/>
        </w:rPr>
      </w:pPr>
      <w:r w:rsidRPr="00F567DC">
        <w:rPr>
          <w:sz w:val="28"/>
          <w:szCs w:val="28"/>
          <w:lang w:val="kk-KZ"/>
        </w:rPr>
        <w:t>Кезеңділігі: ай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 20_жылғы «___»________ жағдай бойынша</w:t>
      </w:r>
    </w:p>
    <w:p w:rsidR="00F567DC" w:rsidRPr="00F567DC" w:rsidRDefault="00F567DC" w:rsidP="00F567DC">
      <w:pPr>
        <w:ind w:firstLine="709"/>
        <w:jc w:val="both"/>
        <w:textAlignment w:val="baseline"/>
        <w:rPr>
          <w:sz w:val="28"/>
          <w:szCs w:val="28"/>
          <w:lang w:val="kk-KZ"/>
        </w:rPr>
      </w:pPr>
      <w:r w:rsidRPr="00F567DC">
        <w:rPr>
          <w:sz w:val="28"/>
          <w:szCs w:val="28"/>
          <w:lang w:val="kk-KZ"/>
        </w:rPr>
        <w:t>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 ұсыну мерзімі: есепті айдан кейінгі айдың 6 (алтыншы) жұмыс күнінен кешіктірмей, ай сайын</w:t>
      </w:r>
    </w:p>
    <w:p w:rsidR="00F567DC" w:rsidRPr="00F567DC" w:rsidRDefault="00F567DC" w:rsidP="00F567DC">
      <w:pPr>
        <w:spacing w:after="160" w:line="259" w:lineRule="auto"/>
        <w:rPr>
          <w:sz w:val="28"/>
          <w:szCs w:val="28"/>
          <w:lang w:val="kk-KZ"/>
        </w:rPr>
      </w:pPr>
      <w:r w:rsidRPr="00F567DC">
        <w:rPr>
          <w:sz w:val="28"/>
          <w:szCs w:val="28"/>
          <w:lang w:val="kk-KZ"/>
        </w:rPr>
        <w:br w:type="page"/>
      </w:r>
    </w:p>
    <w:p w:rsidR="00F567DC" w:rsidRPr="00F567DC" w:rsidRDefault="00F567DC" w:rsidP="00F567DC">
      <w:pPr>
        <w:ind w:firstLine="397"/>
        <w:jc w:val="right"/>
        <w:textAlignment w:val="baseline"/>
        <w:rPr>
          <w:sz w:val="28"/>
          <w:szCs w:val="28"/>
          <w:lang w:val="kk-KZ"/>
        </w:rPr>
        <w:sectPr w:rsidR="00F567DC" w:rsidRPr="00F567DC" w:rsidSect="00CD2A1E">
          <w:footerReference w:type="default" r:id="rId12"/>
          <w:pgSz w:w="11906" w:h="16838"/>
          <w:pgMar w:top="1418" w:right="851" w:bottom="1418" w:left="1418" w:header="708" w:footer="708" w:gutter="0"/>
          <w:cols w:space="708"/>
          <w:docGrid w:linePitch="360"/>
        </w:sectPr>
      </w:pPr>
    </w:p>
    <w:p w:rsidR="00F567DC" w:rsidRPr="00F567DC" w:rsidRDefault="00F567DC" w:rsidP="00F567DC">
      <w:pPr>
        <w:ind w:firstLine="397"/>
        <w:jc w:val="right"/>
        <w:textAlignment w:val="baseline"/>
        <w:rPr>
          <w:sz w:val="28"/>
          <w:szCs w:val="28"/>
          <w:lang w:val="kk-KZ"/>
        </w:rPr>
      </w:pPr>
      <w:r w:rsidRPr="00F567DC">
        <w:rPr>
          <w:sz w:val="28"/>
          <w:szCs w:val="28"/>
          <w:lang w:val="kk-KZ"/>
        </w:rPr>
        <w:lastRenderedPageBreak/>
        <w:t>Нысан</w:t>
      </w: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Кесте. «Жалпы сақтандыру» саласы бойынша сақтандыру резервтерін есептеу</w:t>
      </w:r>
    </w:p>
    <w:p w:rsidR="00F567DC" w:rsidRPr="00F567DC" w:rsidRDefault="00F567DC" w:rsidP="00F567DC">
      <w:pPr>
        <w:ind w:firstLine="397"/>
        <w:jc w:val="center"/>
        <w:textAlignment w:val="baseline"/>
        <w:rPr>
          <w:sz w:val="28"/>
          <w:szCs w:val="28"/>
          <w:lang w:val="kk-KZ"/>
        </w:rPr>
      </w:pPr>
    </w:p>
    <w:p w:rsidR="00F567DC" w:rsidRPr="00F567DC" w:rsidRDefault="00F567DC" w:rsidP="00F567DC">
      <w:pPr>
        <w:ind w:firstLine="397"/>
        <w:jc w:val="right"/>
        <w:textAlignment w:val="baseline"/>
        <w:rPr>
          <w:sz w:val="28"/>
          <w:szCs w:val="28"/>
          <w:lang w:val="kk-KZ"/>
        </w:rPr>
      </w:pPr>
      <w:r w:rsidRPr="00F567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3405"/>
        <w:gridCol w:w="2134"/>
        <w:gridCol w:w="2239"/>
        <w:gridCol w:w="1773"/>
        <w:gridCol w:w="1753"/>
        <w:gridCol w:w="2549"/>
      </w:tblGrid>
      <w:tr w:rsidR="00F567DC" w:rsidRPr="00F567DC" w:rsidTr="004C41FD">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w:t>
            </w: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Сақтандыру сыныптарының атауы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Еңбек сіңірілмеген сыйлықақы резерві, жалпы сомасы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Еңбек сіңірілмеген сыйлықақы резервіндегі қайта сақтандырушының үлесі</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Еңбек сіңірілмеген сыйлықақы резервінің таза сомасы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резервіндегі қайта сақтандырушының үлесі</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4</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5</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6</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7</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Міндетті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көлік құралдары иелерінің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тасымалдаушының жолаушылар алдындағы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жекеше нотариустардың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экологиялық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аудиторлық ұйымдардың азаматтық-құқықтық жауапкершiлiгін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1.6</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туристі сақтандыру</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1.7</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қызметі үшінші тұлғаларға зиян келтiру қаупiмен байланысты объектiлер иелерiнiң азаматтық-құқықтық жауапкершiлiгiн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1.8</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сақтандырудың өзге де түрлері (сыныптары)</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lastRenderedPageBreak/>
              <w:t>2</w:t>
            </w:r>
          </w:p>
        </w:tc>
        <w:tc>
          <w:tcPr>
            <w:tcW w:w="11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Ерiктi жеке сақтандыру</w:t>
            </w: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жазатайым жағдайлардан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ауырған жағдайдан сақтандыру, оның ішінде:</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2.2.1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шетелге шығатындарды</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сақтандырудың өзге де түрлері (сыныптары)</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Ерiктi мүлiктiк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автомобиль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темiржол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әуе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су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ғарыш объектілерін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3.6</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жүктерді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3.7</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 xml:space="preserve">осы Нысанның </w:t>
            </w:r>
            <w:r w:rsidRPr="00F567DC">
              <w:rPr>
                <w:rStyle w:val="s192"/>
                <w:lang w:val="kk-KZ"/>
              </w:rPr>
              <w:t>3.1, 3.2, 3.3, 3.4, 3.5 және 3.6-</w:t>
            </w:r>
            <w:r w:rsidRPr="00F567DC">
              <w:rPr>
                <w:lang w:val="kk-KZ"/>
              </w:rPr>
              <w:t>жолдарында көрсетілген сыныптарды қоспағанда, мүлікті залалдан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3.8</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автомобиль көлiгi иелерiнiң азаматтық-құқықтық жауапкершiлiгiн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3.9</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әуе көлiгi иелерiнiң азаматтық-құқықтық жауапкершiлiгiн сақтандыру</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3.10</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су көлiгi иелерiнiң азаматтық-құқықтық жауапкершiлiгiн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3.11</w:t>
            </w:r>
          </w:p>
        </w:tc>
        <w:tc>
          <w:tcPr>
            <w:tcW w:w="11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ғарыш объектілері иелерінің азаматтық-құқықтық жауапкершiлiгiн сақтандыру</w:t>
            </w: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8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кәсіби жауапкершілікті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28"/>
                <w:szCs w:val="28"/>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lastRenderedPageBreak/>
              <w:t>3.13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 xml:space="preserve">осы Нысанның </w:t>
            </w:r>
            <w:r w:rsidRPr="00F567DC">
              <w:rPr>
                <w:rStyle w:val="s192"/>
                <w:lang w:val="kk-KZ"/>
              </w:rPr>
              <w:t>3.8, 3.9, 3.10, 3.11 және 3.12</w:t>
            </w:r>
            <w:r w:rsidRPr="00F567DC">
              <w:rPr>
                <w:lang w:val="kk-KZ"/>
              </w:rPr>
              <w:t>-жолдарында көрсетілген сыныптарды қоспағанда, азаматтық-құқықтық жауапкершiлiкті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заңды тұлғалардың қарыздарын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ипотекалық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3.16</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кепілдіктер мен кепілдемелерді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3.17</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басқа да қаржы шығынынан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3.18</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 xml:space="preserve">осы Нысанның 3.14, </w:t>
            </w:r>
            <w:r w:rsidRPr="00F567DC">
              <w:rPr>
                <w:rStyle w:val="s192"/>
                <w:lang w:val="kk-KZ"/>
              </w:rPr>
              <w:t xml:space="preserve">3.15, 3.16 және </w:t>
            </w:r>
            <w:r w:rsidRPr="00F567DC">
              <w:rPr>
                <w:lang w:val="kk-KZ"/>
              </w:rPr>
              <w:t>3.17-жолдарында көрсетілген сыныптарды қоспағанда, қаржы ұйымдарының шығынын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3.19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титулдық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3.20</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сот шығыстарынан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3.21</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сақтандырудың өзге де түрлері (сыныптары)</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r w:rsidR="00F567DC" w:rsidRPr="00F567DC" w:rsidTr="004C41FD">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4</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both"/>
              <w:textAlignment w:val="baseline"/>
              <w:rPr>
                <w:lang w:val="kk-KZ"/>
              </w:rPr>
            </w:pPr>
            <w:r w:rsidRPr="00F567DC">
              <w:rPr>
                <w:lang w:val="kk-KZ"/>
              </w:rPr>
              <w:t>Барлығы</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28"/>
                <w:szCs w:val="28"/>
                <w:lang w:val="kk-KZ"/>
              </w:rPr>
            </w:pPr>
            <w:r w:rsidRPr="00F567DC">
              <w:rPr>
                <w:sz w:val="28"/>
                <w:szCs w:val="28"/>
                <w:lang w:val="kk-KZ"/>
              </w:rPr>
              <w:t> </w:t>
            </w:r>
          </w:p>
        </w:tc>
      </w:tr>
    </w:tbl>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454"/>
        <w:gridCol w:w="4435"/>
        <w:gridCol w:w="5660"/>
      </w:tblGrid>
      <w:tr w:rsidR="00F567DC" w:rsidRPr="00F567DC" w:rsidTr="004C41FD">
        <w:trPr>
          <w:jc w:val="center"/>
        </w:trPr>
        <w:tc>
          <w:tcPr>
            <w:tcW w:w="15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резервінің таза сомасы</w:t>
            </w:r>
          </w:p>
        </w:tc>
        <w:tc>
          <w:tcPr>
            <w:tcW w:w="1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Мәлiмделген, бiрақ реттелмеген шығын резерві, жалпы сомасы</w:t>
            </w:r>
          </w:p>
        </w:tc>
        <w:tc>
          <w:tcPr>
            <w:tcW w:w="19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Мәлiмделген, бiрақ реттелмеген шығын резервіндегі қайта сақтандырушының үлесі</w:t>
            </w:r>
          </w:p>
        </w:tc>
      </w:tr>
      <w:tr w:rsidR="00F567DC" w:rsidRPr="00F567DC" w:rsidTr="004C41FD">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8</w:t>
            </w:r>
          </w:p>
        </w:tc>
        <w:tc>
          <w:tcPr>
            <w:tcW w:w="15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9</w:t>
            </w:r>
          </w:p>
        </w:tc>
        <w:tc>
          <w:tcPr>
            <w:tcW w:w="194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10</w:t>
            </w:r>
          </w:p>
        </w:tc>
      </w:tr>
      <w:tr w:rsidR="00F567DC" w:rsidRPr="00F567DC" w:rsidTr="004C41FD">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w:t>
            </w:r>
          </w:p>
        </w:tc>
        <w:tc>
          <w:tcPr>
            <w:tcW w:w="15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94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bl>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77"/>
        <w:gridCol w:w="2690"/>
        <w:gridCol w:w="4740"/>
        <w:gridCol w:w="2942"/>
      </w:tblGrid>
      <w:tr w:rsidR="00F567DC" w:rsidRPr="00F567DC" w:rsidTr="004C41FD">
        <w:trPr>
          <w:jc w:val="center"/>
        </w:trPr>
        <w:tc>
          <w:tcPr>
            <w:tcW w:w="1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Мәлiмделген, бiрақ реттелмеген шығын резервінің таза сомасы</w:t>
            </w:r>
          </w:p>
        </w:tc>
        <w:tc>
          <w:tcPr>
            <w:tcW w:w="9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Сақтандыру резервтерінің жалпы сомасы</w:t>
            </w:r>
          </w:p>
        </w:tc>
        <w:tc>
          <w:tcPr>
            <w:tcW w:w="1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Сақтандыру резервтерінің жалпы сомасындағы қайта сақтандырушының үлесі</w:t>
            </w:r>
          </w:p>
        </w:tc>
        <w:tc>
          <w:tcPr>
            <w:tcW w:w="1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Жалпы сақтандыру резервтерінің таза сомасы</w:t>
            </w:r>
          </w:p>
        </w:tc>
      </w:tr>
      <w:tr w:rsidR="00F567DC" w:rsidRPr="00F567DC" w:rsidTr="004C41FD">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11</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13</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14</w:t>
            </w:r>
          </w:p>
        </w:tc>
      </w:tr>
      <w:tr w:rsidR="00F567DC" w:rsidRPr="00F567DC" w:rsidTr="004C41FD">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lastRenderedPageBreak/>
              <w:t>…</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 </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 </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 </w:t>
            </w:r>
          </w:p>
        </w:tc>
      </w:tr>
    </w:tbl>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 xml:space="preserve">Атауы _______________________________________________________ </w:t>
      </w:r>
    </w:p>
    <w:p w:rsidR="00F567DC" w:rsidRPr="00F567DC" w:rsidRDefault="00F567DC" w:rsidP="00F567DC">
      <w:pPr>
        <w:ind w:firstLine="709"/>
        <w:textAlignment w:val="baseline"/>
        <w:rPr>
          <w:sz w:val="28"/>
          <w:szCs w:val="28"/>
          <w:lang w:val="kk-KZ"/>
        </w:rPr>
      </w:pPr>
      <w:r w:rsidRPr="00F567DC">
        <w:rPr>
          <w:sz w:val="28"/>
          <w:szCs w:val="28"/>
          <w:lang w:val="kk-KZ"/>
        </w:rPr>
        <w:t>Мекенжайы 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Телефоны ____________________________________________________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Электрондық пошта мекенжайы 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Орындаушы ____________________________                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және әкесінің аты (ол бар болса)           қолы, телефоны</w:t>
      </w:r>
    </w:p>
    <w:p w:rsidR="00F567DC" w:rsidRPr="00F567DC" w:rsidRDefault="00F567DC" w:rsidP="00F567DC">
      <w:pPr>
        <w:ind w:firstLine="709"/>
        <w:textAlignment w:val="baseline"/>
        <w:rPr>
          <w:sz w:val="28"/>
          <w:szCs w:val="28"/>
          <w:lang w:val="kk-KZ"/>
        </w:rPr>
      </w:pPr>
      <w:r w:rsidRPr="00F567DC">
        <w:rPr>
          <w:sz w:val="28"/>
          <w:szCs w:val="28"/>
          <w:lang w:val="kk-KZ"/>
        </w:rPr>
        <w:t> Басшы немесе есепке қол қою функциясы жүктелген адам  </w:t>
      </w:r>
    </w:p>
    <w:p w:rsidR="00F567DC" w:rsidRPr="00F567DC" w:rsidRDefault="00F567DC" w:rsidP="00F567DC">
      <w:pPr>
        <w:ind w:firstLine="709"/>
        <w:textAlignment w:val="baseline"/>
        <w:rPr>
          <w:sz w:val="28"/>
          <w:szCs w:val="28"/>
          <w:lang w:val="kk-KZ"/>
        </w:rPr>
      </w:pPr>
      <w:r w:rsidRPr="00F567DC">
        <w:rPr>
          <w:sz w:val="28"/>
          <w:szCs w:val="28"/>
          <w:lang w:val="kk-KZ"/>
        </w:rPr>
        <w:t> _____________________________________         ____________________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және әкесінің аты (ол бар болса)                             қолы</w:t>
      </w:r>
    </w:p>
    <w:p w:rsidR="00F567DC" w:rsidRPr="00F567DC" w:rsidRDefault="00F567DC" w:rsidP="00F567DC">
      <w:pPr>
        <w:ind w:firstLine="709"/>
        <w:textAlignment w:val="baseline"/>
        <w:rPr>
          <w:sz w:val="28"/>
          <w:szCs w:val="28"/>
          <w:lang w:val="kk-KZ"/>
        </w:rPr>
        <w:sectPr w:rsidR="00F567DC" w:rsidRPr="00F567DC" w:rsidSect="00CD2A1E">
          <w:pgSz w:w="16838" w:h="11906" w:orient="landscape"/>
          <w:pgMar w:top="1418" w:right="851" w:bottom="1418" w:left="1418" w:header="709" w:footer="709" w:gutter="0"/>
          <w:cols w:space="708"/>
          <w:docGrid w:linePitch="360"/>
        </w:sectPr>
      </w:pPr>
      <w:r w:rsidRPr="00F567DC">
        <w:rPr>
          <w:sz w:val="28"/>
          <w:szCs w:val="28"/>
          <w:lang w:val="kk-KZ"/>
        </w:rPr>
        <w:t> Күні 20__ жылғы «____»______________</w:t>
      </w:r>
    </w:p>
    <w:p w:rsidR="00F567DC" w:rsidRPr="00F567DC" w:rsidRDefault="00F567DC" w:rsidP="00F567DC">
      <w:pPr>
        <w:ind w:firstLine="397"/>
        <w:jc w:val="right"/>
        <w:textAlignment w:val="baseline"/>
        <w:rPr>
          <w:sz w:val="28"/>
          <w:szCs w:val="28"/>
          <w:lang w:val="kk-KZ"/>
        </w:rPr>
      </w:pPr>
      <w:r w:rsidRPr="00F567DC">
        <w:rPr>
          <w:sz w:val="28"/>
          <w:szCs w:val="28"/>
          <w:lang w:val="kk-KZ"/>
        </w:rPr>
        <w:lastRenderedPageBreak/>
        <w:t>«Жалпы сақтандыру» саласы</w:t>
      </w:r>
    </w:p>
    <w:p w:rsidR="00F567DC" w:rsidRPr="00F567DC" w:rsidRDefault="00F567DC" w:rsidP="00F567DC">
      <w:pPr>
        <w:ind w:firstLine="397"/>
        <w:jc w:val="right"/>
        <w:textAlignment w:val="baseline"/>
        <w:rPr>
          <w:sz w:val="28"/>
          <w:szCs w:val="28"/>
          <w:lang w:val="kk-KZ"/>
        </w:rPr>
      </w:pPr>
      <w:r w:rsidRPr="00F567DC">
        <w:rPr>
          <w:sz w:val="28"/>
          <w:szCs w:val="28"/>
          <w:lang w:val="kk-KZ"/>
        </w:rPr>
        <w:t>бойынша сақтандыру резервтерiн</w:t>
      </w:r>
    </w:p>
    <w:p w:rsidR="00F567DC" w:rsidRPr="00F567DC" w:rsidRDefault="00F567DC" w:rsidP="00F567DC">
      <w:pPr>
        <w:ind w:firstLine="397"/>
        <w:jc w:val="right"/>
        <w:textAlignment w:val="baseline"/>
        <w:rPr>
          <w:sz w:val="28"/>
          <w:szCs w:val="28"/>
          <w:lang w:val="kk-KZ"/>
        </w:rPr>
      </w:pPr>
      <w:r w:rsidRPr="00F567DC">
        <w:rPr>
          <w:sz w:val="28"/>
          <w:szCs w:val="28"/>
          <w:lang w:val="kk-KZ"/>
        </w:rPr>
        <w:t>есептеу туралы есеп нысанына</w:t>
      </w:r>
    </w:p>
    <w:p w:rsidR="00F567DC" w:rsidRPr="00F567DC" w:rsidRDefault="00F567DC" w:rsidP="00F567DC">
      <w:pPr>
        <w:ind w:firstLine="397"/>
        <w:jc w:val="right"/>
        <w:textAlignment w:val="baseline"/>
        <w:rPr>
          <w:sz w:val="28"/>
          <w:szCs w:val="28"/>
          <w:lang w:val="kk-KZ"/>
        </w:rPr>
      </w:pPr>
      <w:r w:rsidRPr="00F567DC">
        <w:rPr>
          <w:sz w:val="28"/>
          <w:szCs w:val="28"/>
          <w:lang w:val="kk-KZ"/>
        </w:rPr>
        <w:t>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«Жалпы сақтандыру» саласы бойынша сақтандыру резервтерiн есептеу туралы есеп (индексі – 13 - I(R)O_M, кезеңділігі – ай сайын)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1. Осы түсіндірмеде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2. Нысан </w:t>
      </w:r>
      <w:r w:rsidRPr="00F567DC">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Pr="00F567DC">
        <w:rPr>
          <w:sz w:val="28"/>
          <w:szCs w:val="28"/>
          <w:lang w:val="kk-KZ"/>
        </w:rPr>
        <w:t xml:space="preserve">«Сақтандыру қызметі туралы» Қазақстан Республикасының Заңы 74-бабы 2-тармағына </w:t>
      </w:r>
      <w:r w:rsidRPr="00F567DC">
        <w:rPr>
          <w:rStyle w:val="s0"/>
          <w:sz w:val="28"/>
          <w:szCs w:val="28"/>
          <w:lang w:val="kk-KZ"/>
        </w:rPr>
        <w:t xml:space="preserve">және «Мемлекеттік статистика туралы» Қазақстан Республикасының Заңының 16-бабы 3-тармағының 2) тармақшасына </w:t>
      </w:r>
      <w:r w:rsidRPr="00F567DC">
        <w:rPr>
          <w:sz w:val="28"/>
          <w:szCs w:val="28"/>
          <w:lang w:val="kk-KZ"/>
        </w:rPr>
        <w:t xml:space="preserve">сәйкес әзірленді. </w:t>
      </w:r>
    </w:p>
    <w:p w:rsidR="00F567DC" w:rsidRPr="00F567DC" w:rsidRDefault="00F567DC" w:rsidP="00F567DC">
      <w:pPr>
        <w:ind w:firstLine="709"/>
        <w:jc w:val="both"/>
        <w:textAlignment w:val="baseline"/>
        <w:rPr>
          <w:sz w:val="28"/>
          <w:szCs w:val="28"/>
          <w:lang w:val="kk-KZ"/>
        </w:rPr>
      </w:pPr>
      <w:r w:rsidRPr="00F567DC">
        <w:rPr>
          <w:sz w:val="28"/>
          <w:szCs w:val="28"/>
          <w:lang w:val="kk-KZ"/>
        </w:rPr>
        <w:t>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567DC" w:rsidRPr="00F567DC" w:rsidRDefault="00F567DC" w:rsidP="00F567DC">
      <w:pPr>
        <w:ind w:firstLine="709"/>
        <w:jc w:val="both"/>
        <w:textAlignment w:val="baseline"/>
        <w:rPr>
          <w:sz w:val="28"/>
          <w:szCs w:val="28"/>
          <w:lang w:val="kk-KZ"/>
        </w:rPr>
      </w:pPr>
      <w:r w:rsidRPr="00F567DC">
        <w:rPr>
          <w:sz w:val="28"/>
          <w:szCs w:val="28"/>
          <w:lang w:val="kk-KZ"/>
        </w:rPr>
        <w:t>4. Нысанға басшы не есепке қол қою функциясы жүктелген адам және орындаушы қол қояды.</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2-тарау. Нысанды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5. Нысанда есепті кезеңнің соңындағы сақтандыру сыныптары бөлігінде сақтандыру резервтерінің сомасы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7. 4-бағанда еңбек сіңірілмеген сыйлықақы резерві бөлігінде қайта сақтандырушының үлесі қайта сақтандыру (сақтандыру) шарты бойынша </w:t>
      </w:r>
      <w:r w:rsidRPr="00F567DC">
        <w:rPr>
          <w:sz w:val="28"/>
          <w:szCs w:val="28"/>
          <w:lang w:val="kk-KZ"/>
        </w:rPr>
        <w:lastRenderedPageBreak/>
        <w:t>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F567DC" w:rsidRPr="00F567DC" w:rsidRDefault="00F567DC" w:rsidP="00F567DC">
      <w:pPr>
        <w:ind w:firstLine="709"/>
        <w:jc w:val="both"/>
        <w:textAlignment w:val="baseline"/>
        <w:rPr>
          <w:rStyle w:val="s0"/>
          <w:sz w:val="28"/>
          <w:szCs w:val="28"/>
          <w:lang w:val="kk-KZ"/>
        </w:rPr>
      </w:pPr>
      <w:r w:rsidRPr="00F567DC">
        <w:rPr>
          <w:sz w:val="28"/>
          <w:szCs w:val="28"/>
          <w:lang w:val="kk-KZ"/>
        </w:rPr>
        <w:t xml:space="preserve">8. </w:t>
      </w:r>
      <w:r w:rsidRPr="00F567DC">
        <w:rPr>
          <w:noProof/>
          <w:color w:val="000000"/>
          <w:sz w:val="28"/>
          <w:szCs w:val="28"/>
          <w:lang w:val="kk-KZ"/>
        </w:rPr>
        <w:t>Мәліметтер болмаған жағдайда, Нысан толтырылмай ұсынылады.</w:t>
      </w:r>
    </w:p>
    <w:p w:rsidR="00F567DC" w:rsidRPr="00F567DC" w:rsidRDefault="00F567DC" w:rsidP="00F567DC">
      <w:pPr>
        <w:spacing w:after="160" w:line="259" w:lineRule="auto"/>
        <w:rPr>
          <w:rStyle w:val="s0"/>
          <w:sz w:val="28"/>
          <w:szCs w:val="28"/>
          <w:lang w:val="kk-KZ"/>
        </w:rPr>
      </w:pPr>
      <w:r w:rsidRPr="00F567DC">
        <w:rPr>
          <w:rStyle w:val="s0"/>
          <w:sz w:val="28"/>
          <w:szCs w:val="28"/>
          <w:lang w:val="kk-KZ"/>
        </w:rPr>
        <w:br w:type="page"/>
      </w:r>
    </w:p>
    <w:p w:rsidR="00F567DC" w:rsidRPr="00F567DC" w:rsidRDefault="00F567DC" w:rsidP="00F567DC">
      <w:pPr>
        <w:ind w:firstLine="397"/>
        <w:jc w:val="right"/>
        <w:rPr>
          <w:rStyle w:val="s0"/>
          <w:sz w:val="28"/>
          <w:szCs w:val="28"/>
          <w:lang w:val="kk-KZ"/>
        </w:rPr>
      </w:pPr>
      <w:r w:rsidRPr="00F567DC">
        <w:rPr>
          <w:rStyle w:val="s0"/>
          <w:sz w:val="28"/>
          <w:szCs w:val="28"/>
          <w:lang w:val="kk-KZ"/>
        </w:rPr>
        <w:lastRenderedPageBreak/>
        <w:t>Қаулыға</w:t>
      </w:r>
    </w:p>
    <w:p w:rsidR="00F567DC" w:rsidRPr="00F567DC" w:rsidRDefault="00F567DC" w:rsidP="00F567DC">
      <w:pPr>
        <w:ind w:firstLine="397"/>
        <w:jc w:val="right"/>
        <w:rPr>
          <w:rStyle w:val="s0"/>
          <w:sz w:val="28"/>
          <w:szCs w:val="28"/>
          <w:lang w:val="kk-KZ"/>
        </w:rPr>
      </w:pPr>
      <w:r w:rsidRPr="00F567DC">
        <w:rPr>
          <w:rStyle w:val="s0"/>
          <w:sz w:val="28"/>
          <w:szCs w:val="28"/>
          <w:lang w:val="kk-KZ"/>
        </w:rPr>
        <w:t>3-қосымша</w:t>
      </w:r>
    </w:p>
    <w:p w:rsidR="00F567DC" w:rsidRPr="00F567DC" w:rsidRDefault="00F567DC" w:rsidP="00F567DC">
      <w:pPr>
        <w:ind w:firstLine="397"/>
        <w:jc w:val="right"/>
        <w:rPr>
          <w:sz w:val="28"/>
          <w:szCs w:val="28"/>
          <w:lang w:val="kk-KZ"/>
        </w:rPr>
      </w:pPr>
    </w:p>
    <w:p w:rsidR="00F567DC" w:rsidRPr="00F567DC" w:rsidRDefault="00F567DC" w:rsidP="00F567DC">
      <w:pPr>
        <w:ind w:firstLine="397"/>
        <w:jc w:val="right"/>
        <w:rPr>
          <w:sz w:val="28"/>
          <w:szCs w:val="28"/>
          <w:lang w:val="kk-KZ"/>
        </w:rPr>
      </w:pPr>
    </w:p>
    <w:p w:rsidR="00F567DC" w:rsidRPr="00F567DC" w:rsidRDefault="00F567DC" w:rsidP="00F567DC">
      <w:pPr>
        <w:ind w:firstLine="397"/>
        <w:jc w:val="right"/>
        <w:rPr>
          <w:rStyle w:val="s0"/>
          <w:sz w:val="28"/>
          <w:szCs w:val="28"/>
          <w:lang w:val="kk-KZ"/>
        </w:rPr>
      </w:pPr>
      <w:r w:rsidRPr="00F567DC">
        <w:rPr>
          <w:rStyle w:val="s0"/>
          <w:sz w:val="28"/>
          <w:szCs w:val="28"/>
          <w:lang w:val="kk-KZ"/>
        </w:rPr>
        <w:t>Қаулыға</w:t>
      </w:r>
    </w:p>
    <w:p w:rsidR="00F567DC" w:rsidRPr="00F567DC" w:rsidRDefault="00F567DC" w:rsidP="00F567DC">
      <w:pPr>
        <w:ind w:firstLine="397"/>
        <w:jc w:val="right"/>
        <w:rPr>
          <w:rStyle w:val="s0"/>
          <w:sz w:val="28"/>
          <w:szCs w:val="28"/>
          <w:lang w:val="kk-KZ"/>
        </w:rPr>
      </w:pPr>
      <w:r w:rsidRPr="00F567DC">
        <w:rPr>
          <w:rStyle w:val="s0"/>
          <w:sz w:val="28"/>
          <w:szCs w:val="28"/>
          <w:lang w:val="kk-KZ"/>
        </w:rPr>
        <w:t>14-қосымша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«Өмірді сақтандыру» саласы бойынша сақтандыру резервтерін есептеу туралы есеп </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14 - I(R)O_M</w:t>
      </w:r>
    </w:p>
    <w:p w:rsidR="00F567DC" w:rsidRPr="00F567DC" w:rsidRDefault="00F567DC" w:rsidP="00F567DC">
      <w:pPr>
        <w:ind w:firstLine="709"/>
        <w:jc w:val="both"/>
        <w:textAlignment w:val="baseline"/>
        <w:rPr>
          <w:sz w:val="28"/>
          <w:szCs w:val="28"/>
          <w:lang w:val="kk-KZ"/>
        </w:rPr>
      </w:pPr>
      <w:r w:rsidRPr="00F567DC">
        <w:rPr>
          <w:sz w:val="28"/>
          <w:szCs w:val="28"/>
          <w:lang w:val="kk-KZ"/>
        </w:rPr>
        <w:t>Кезеңділігі: ай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 20__жылғы «___»________ жағдай бойынша</w:t>
      </w:r>
    </w:p>
    <w:p w:rsidR="00F567DC" w:rsidRPr="00F567DC" w:rsidRDefault="00F567DC" w:rsidP="00F567DC">
      <w:pPr>
        <w:ind w:firstLine="709"/>
        <w:jc w:val="both"/>
        <w:textAlignment w:val="baseline"/>
        <w:rPr>
          <w:sz w:val="28"/>
          <w:szCs w:val="28"/>
          <w:lang w:val="kk-KZ"/>
        </w:rPr>
      </w:pPr>
      <w:r w:rsidRPr="00F567DC">
        <w:rPr>
          <w:sz w:val="28"/>
          <w:szCs w:val="28"/>
          <w:lang w:val="kk-KZ"/>
        </w:rPr>
        <w:t>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Әкімшілік деректер нысанын ұсыну мерзімі: есепті айдан кейінгі айдың </w:t>
      </w:r>
      <w:r w:rsidRPr="00F567DC">
        <w:rPr>
          <w:sz w:val="28"/>
          <w:szCs w:val="28"/>
          <w:lang w:val="kk-KZ"/>
        </w:rPr>
        <w:br/>
        <w:t>6 (алтыншы) жұмыс күнінен кешіктірмей, ай сайын</w:t>
      </w:r>
    </w:p>
    <w:p w:rsidR="00F567DC" w:rsidRPr="00F567DC" w:rsidRDefault="00F567DC" w:rsidP="00F567DC">
      <w:pPr>
        <w:ind w:firstLine="397"/>
        <w:jc w:val="both"/>
        <w:textAlignment w:val="baseline"/>
        <w:rPr>
          <w:sz w:val="28"/>
          <w:szCs w:val="28"/>
          <w:lang w:val="kk-KZ"/>
        </w:rPr>
        <w:sectPr w:rsidR="00F567DC" w:rsidRPr="00F567DC" w:rsidSect="00CD2A1E">
          <w:pgSz w:w="11906" w:h="16838"/>
          <w:pgMar w:top="1418" w:right="851" w:bottom="1418" w:left="1418" w:header="708" w:footer="708" w:gutter="0"/>
          <w:cols w:space="708"/>
          <w:docGrid w:linePitch="360"/>
        </w:sectPr>
      </w:pPr>
    </w:p>
    <w:p w:rsidR="00F567DC" w:rsidRPr="00F567DC" w:rsidRDefault="00F567DC" w:rsidP="00F567DC">
      <w:pPr>
        <w:ind w:firstLine="397"/>
        <w:jc w:val="right"/>
        <w:textAlignment w:val="baseline"/>
        <w:rPr>
          <w:sz w:val="28"/>
          <w:szCs w:val="28"/>
          <w:lang w:val="kk-KZ"/>
        </w:rPr>
      </w:pPr>
      <w:r w:rsidRPr="00F567DC">
        <w:rPr>
          <w:sz w:val="28"/>
          <w:szCs w:val="28"/>
          <w:lang w:val="kk-KZ"/>
        </w:rPr>
        <w:lastRenderedPageBreak/>
        <w:t>Нысан</w:t>
      </w: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 «Өмірді сақтандыру» саласы бойынша сақтандыру резервтерін есептеу</w:t>
      </w:r>
    </w:p>
    <w:p w:rsidR="00F567DC" w:rsidRPr="00F567DC" w:rsidRDefault="00F567DC" w:rsidP="00F567DC">
      <w:pPr>
        <w:ind w:firstLine="397"/>
        <w:textAlignment w:val="baseline"/>
        <w:rPr>
          <w:sz w:val="28"/>
          <w:szCs w:val="28"/>
          <w:lang w:val="kk-KZ"/>
        </w:rPr>
      </w:pPr>
    </w:p>
    <w:p w:rsidR="00F567DC" w:rsidRPr="00F567DC" w:rsidRDefault="00F567DC" w:rsidP="00F567DC">
      <w:pPr>
        <w:ind w:firstLine="397"/>
        <w:jc w:val="right"/>
        <w:textAlignment w:val="baseline"/>
        <w:rPr>
          <w:sz w:val="28"/>
          <w:szCs w:val="28"/>
          <w:lang w:val="kk-KZ"/>
        </w:rPr>
      </w:pPr>
      <w:r w:rsidRPr="00F567DC">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695"/>
        <w:gridCol w:w="3457"/>
        <w:gridCol w:w="2060"/>
        <w:gridCol w:w="2753"/>
        <w:gridCol w:w="2136"/>
        <w:gridCol w:w="3448"/>
      </w:tblGrid>
      <w:tr w:rsidR="00F567DC" w:rsidRPr="00F567DC" w:rsidTr="004C41FD">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Сақтандыру сыныптарының атауы</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Еңбек сіңірілмеген сыйлықақы резерві, жалпы сома</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Қайта сақтандырушының еңбек сіңірілмеген сыйлықақы резервіндегі үлесі</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Еңбек сіңірілмеген сыйлықақы резервінің таза сомасы</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Өмірді сақтандыру (қайта сақтандыру) шарттары бойынша орын алмаған шығынның резерві</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2</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3</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5</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6</w:t>
            </w: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осы кестенің 1.3-жолында көрсетілген сыныпты қоспағанда, өмірді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осы кестенің 1.4-жолында көрсетілген сыныпты қоспағанда, аннуитеттік сақтандыру, оның ішінде</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lang w:val="kk-KZ"/>
              </w:rPr>
            </w:pPr>
            <w:r w:rsidRPr="00F567DC">
              <w:rPr>
                <w:lang w:val="kk-KZ"/>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textAlignment w:val="baseline"/>
              <w:rPr>
                <w:lang w:val="kk-KZ"/>
              </w:rPr>
            </w:pPr>
            <w:r w:rsidRPr="00F567DC">
              <w:rPr>
                <w:lang w:val="kk-KZ"/>
              </w:rPr>
              <w:t>мемлекеттік білім беру жинақтау жүйесі шеңберінде өмірді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lang w:val="kk-KZ"/>
              </w:rPr>
            </w:pPr>
            <w:r w:rsidRPr="00F567DC">
              <w:rPr>
                <w:lang w:val="kk-KZ"/>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textAlignment w:val="baseline"/>
              <w:rPr>
                <w:lang w:val="kk-KZ"/>
              </w:rPr>
            </w:pPr>
            <w:r w:rsidRPr="00F567DC">
              <w:rPr>
                <w:lang w:val="kk-KZ"/>
              </w:rPr>
              <w:t>зейнетақы аннуитеті шарттары</w:t>
            </w:r>
          </w:p>
        </w:tc>
        <w:tc>
          <w:tcPr>
            <w:tcW w:w="708"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туристі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жазатайым жағдайлардан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ауырған жағдайдан сақтандыру, оның ішінде</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1.7.1</w:t>
            </w:r>
          </w:p>
        </w:tc>
        <w:tc>
          <w:tcPr>
            <w:tcW w:w="1188"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шетелге шығатындарды</w:t>
            </w:r>
          </w:p>
        </w:tc>
        <w:tc>
          <w:tcPr>
            <w:tcW w:w="708"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1.8</w:t>
            </w:r>
          </w:p>
        </w:tc>
        <w:tc>
          <w:tcPr>
            <w:tcW w:w="1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қызметкер еңбек (қызмет) міндеттерін атқарған кезде оны жазатайым жағдайлардан сақтандыру</w:t>
            </w: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r>
      <w:tr w:rsidR="00F567DC" w:rsidRPr="00F567DC" w:rsidTr="004C41FD">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1.9</w:t>
            </w:r>
          </w:p>
        </w:tc>
        <w:tc>
          <w:tcPr>
            <w:tcW w:w="1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сақтандырудың өзге де түрлері (сыныптары)</w:t>
            </w:r>
          </w:p>
        </w:tc>
        <w:tc>
          <w:tcPr>
            <w:tcW w:w="7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bl>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3737"/>
        <w:gridCol w:w="3234"/>
        <w:gridCol w:w="2108"/>
        <w:gridCol w:w="2985"/>
        <w:gridCol w:w="2485"/>
      </w:tblGrid>
      <w:tr w:rsidR="00F567DC" w:rsidRPr="00F567DC" w:rsidTr="004C41FD">
        <w:trPr>
          <w:jc w:val="center"/>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Өмірді сақтандыру (қайта сақтандыру) шарттары бойынша орын алмаған шығын резервіндегі қайта сақтандырушының үлесі</w:t>
            </w: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Өмірді сақтандыру (қайта сақтандыру) шарттары бойынша орын алмаған шығын резервінің таза сомасы</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Аннуитет шарттары бойынша орын алмаған шығын резерві</w:t>
            </w:r>
          </w:p>
        </w:tc>
        <w:tc>
          <w:tcPr>
            <w:tcW w:w="10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Аннуитет шарттары бойынша орын алмаған шығын резервіндегі қайта сақтандырушының үлесі</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Аннуитет шарттары бойынша орын алмаған шығын резервінің таза сомасы</w:t>
            </w:r>
          </w:p>
        </w:tc>
      </w:tr>
      <w:tr w:rsidR="00F567DC" w:rsidRPr="00F567DC" w:rsidTr="004C41FD">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7</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8</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9</w:t>
            </w: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10</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11</w:t>
            </w:r>
          </w:p>
        </w:tc>
      </w:tr>
      <w:tr w:rsidR="00F567DC" w:rsidRPr="00F567DC" w:rsidTr="004C41FD">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353"/>
        <w:gridCol w:w="3597"/>
        <w:gridCol w:w="2887"/>
        <w:gridCol w:w="2235"/>
        <w:gridCol w:w="3477"/>
      </w:tblGrid>
      <w:tr w:rsidR="00F567DC" w:rsidRPr="00F567DC" w:rsidTr="004C41FD">
        <w:trPr>
          <w:jc w:val="center"/>
        </w:trPr>
        <w:tc>
          <w:tcPr>
            <w:tcW w:w="8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резервіндегі қайта сақтандырушының үлесі</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Орын алған, бірақ мәлімделмеген шығын резервінің таза сомасы</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Мәлімделген, бірақ реттелмеген шығын резерві</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Мәлімделген, бірақ реттелмеген шығын резервіндегі қайта сақтандырушының үлесі</w:t>
            </w:r>
          </w:p>
        </w:tc>
      </w:tr>
      <w:tr w:rsidR="00F567DC" w:rsidRPr="00F567DC" w:rsidTr="004C41FD">
        <w:trPr>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12</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13</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15</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16</w:t>
            </w:r>
          </w:p>
        </w:tc>
      </w:tr>
      <w:tr w:rsidR="00F567DC" w:rsidRPr="00F567DC" w:rsidTr="004C41FD">
        <w:trPr>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lang w:val="kk-KZ"/>
              </w:rPr>
            </w:pPr>
            <w:r w:rsidRPr="00F567DC">
              <w:rPr>
                <w:lang w:val="kk-KZ"/>
              </w:rPr>
              <w:t>…</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lang w:val="kk-KZ"/>
              </w:rPr>
            </w:pP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832"/>
        <w:gridCol w:w="5893"/>
        <w:gridCol w:w="2824"/>
      </w:tblGrid>
      <w:tr w:rsidR="00F567DC" w:rsidRPr="00F567DC" w:rsidTr="004C41FD">
        <w:trPr>
          <w:jc w:val="center"/>
        </w:trPr>
        <w:tc>
          <w:tcPr>
            <w:tcW w:w="20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Мәлімделген, бірақ реттелмеген шығын резервінің таза сомасы</w:t>
            </w:r>
          </w:p>
        </w:tc>
        <w:tc>
          <w:tcPr>
            <w:tcW w:w="2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Сақтандыру резервтеріндегі қайта сақтандырушының барлық үлесі</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Барлық сақтандыру резервтері</w:t>
            </w:r>
          </w:p>
        </w:tc>
      </w:tr>
      <w:tr w:rsidR="00F567DC" w:rsidRPr="00F567DC" w:rsidTr="004C41FD">
        <w:trPr>
          <w:jc w:val="center"/>
        </w:trPr>
        <w:tc>
          <w:tcPr>
            <w:tcW w:w="200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17</w:t>
            </w:r>
          </w:p>
        </w:tc>
        <w:tc>
          <w:tcPr>
            <w:tcW w:w="202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18</w:t>
            </w:r>
          </w:p>
        </w:tc>
        <w:tc>
          <w:tcPr>
            <w:tcW w:w="970"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lang w:val="kk-KZ"/>
              </w:rPr>
            </w:pPr>
            <w:r w:rsidRPr="00F567DC">
              <w:rPr>
                <w:lang w:val="kk-KZ"/>
              </w:rPr>
              <w:t>19</w:t>
            </w:r>
          </w:p>
        </w:tc>
      </w:tr>
      <w:tr w:rsidR="00F567DC" w:rsidRPr="00F567DC" w:rsidTr="004C41FD">
        <w:trPr>
          <w:jc w:val="center"/>
        </w:trPr>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w:t>
            </w:r>
          </w:p>
        </w:tc>
        <w:tc>
          <w:tcPr>
            <w:tcW w:w="20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lang w:val="kk-KZ"/>
              </w:rPr>
            </w:pPr>
          </w:p>
        </w:tc>
      </w:tr>
    </w:tbl>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 xml:space="preserve">Атауы _______________________________________________________ </w:t>
      </w:r>
    </w:p>
    <w:p w:rsidR="00F567DC" w:rsidRPr="00F567DC" w:rsidRDefault="00F567DC" w:rsidP="00F567DC">
      <w:pPr>
        <w:ind w:firstLine="709"/>
        <w:textAlignment w:val="baseline"/>
        <w:rPr>
          <w:sz w:val="28"/>
          <w:szCs w:val="28"/>
          <w:lang w:val="kk-KZ"/>
        </w:rPr>
      </w:pPr>
      <w:r w:rsidRPr="00F567DC">
        <w:rPr>
          <w:sz w:val="28"/>
          <w:szCs w:val="28"/>
          <w:lang w:val="kk-KZ"/>
        </w:rPr>
        <w:t>Мекенжайы 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Телефоны ____________________________________________________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Электрондық пошта мекенжайы 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 Орындаушы ____________________________                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және әкесінің аты (ол бар болса)           қолы, телефоны</w:t>
      </w:r>
    </w:p>
    <w:p w:rsidR="00F567DC" w:rsidRPr="00F567DC" w:rsidRDefault="00F567DC" w:rsidP="00F567DC">
      <w:pPr>
        <w:ind w:firstLine="709"/>
        <w:textAlignment w:val="baseline"/>
        <w:rPr>
          <w:sz w:val="28"/>
          <w:szCs w:val="28"/>
          <w:lang w:val="kk-KZ"/>
        </w:rPr>
      </w:pPr>
      <w:r w:rsidRPr="00F567DC">
        <w:rPr>
          <w:sz w:val="28"/>
          <w:szCs w:val="28"/>
          <w:lang w:val="kk-KZ"/>
        </w:rPr>
        <w:t> Басшы немесе есепке қол қою функциясы жүктелген адам  </w:t>
      </w:r>
    </w:p>
    <w:p w:rsidR="00F567DC" w:rsidRPr="00F567DC" w:rsidRDefault="00F567DC" w:rsidP="00F567DC">
      <w:pPr>
        <w:ind w:firstLine="709"/>
        <w:textAlignment w:val="baseline"/>
        <w:rPr>
          <w:sz w:val="28"/>
          <w:szCs w:val="28"/>
          <w:lang w:val="kk-KZ"/>
        </w:rPr>
      </w:pPr>
      <w:r w:rsidRPr="00F567DC">
        <w:rPr>
          <w:sz w:val="28"/>
          <w:szCs w:val="28"/>
          <w:lang w:val="kk-KZ"/>
        </w:rPr>
        <w:lastRenderedPageBreak/>
        <w:t> _____________________________________         ____________________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және әкесінің аты (ол бар болса)                             қолы</w:t>
      </w:r>
    </w:p>
    <w:p w:rsidR="00F567DC" w:rsidRPr="00F567DC" w:rsidRDefault="00F567DC" w:rsidP="00F567DC">
      <w:pPr>
        <w:ind w:firstLine="709"/>
        <w:textAlignment w:val="baseline"/>
        <w:rPr>
          <w:sz w:val="28"/>
          <w:szCs w:val="28"/>
          <w:lang w:val="kk-KZ"/>
        </w:rPr>
        <w:sectPr w:rsidR="00F567DC" w:rsidRPr="00F567DC" w:rsidSect="00CD2A1E">
          <w:pgSz w:w="16838" w:h="11906" w:orient="landscape"/>
          <w:pgMar w:top="1418" w:right="851" w:bottom="1418" w:left="1418" w:header="709" w:footer="709" w:gutter="0"/>
          <w:cols w:space="708"/>
          <w:docGrid w:linePitch="360"/>
        </w:sectPr>
      </w:pPr>
      <w:r w:rsidRPr="00F567DC">
        <w:rPr>
          <w:sz w:val="28"/>
          <w:szCs w:val="28"/>
          <w:lang w:val="kk-KZ"/>
        </w:rPr>
        <w:t> Күні 20__ жылғы «____»______________</w:t>
      </w:r>
    </w:p>
    <w:p w:rsidR="00F567DC" w:rsidRPr="00F567DC" w:rsidRDefault="00F567DC" w:rsidP="00F567DC">
      <w:pPr>
        <w:jc w:val="right"/>
        <w:textAlignment w:val="baseline"/>
        <w:rPr>
          <w:sz w:val="28"/>
          <w:szCs w:val="28"/>
          <w:lang w:val="kk-KZ"/>
        </w:rPr>
      </w:pPr>
      <w:r w:rsidRPr="00F567DC">
        <w:rPr>
          <w:sz w:val="28"/>
          <w:szCs w:val="28"/>
          <w:lang w:val="kk-KZ"/>
        </w:rPr>
        <w:lastRenderedPageBreak/>
        <w:t>«Өмірді сақтандыру» саласы</w:t>
      </w:r>
    </w:p>
    <w:p w:rsidR="00F567DC" w:rsidRPr="00F567DC" w:rsidRDefault="00F567DC" w:rsidP="00F567DC">
      <w:pPr>
        <w:ind w:firstLine="397"/>
        <w:jc w:val="right"/>
        <w:textAlignment w:val="baseline"/>
        <w:rPr>
          <w:sz w:val="28"/>
          <w:szCs w:val="28"/>
          <w:lang w:val="kk-KZ"/>
        </w:rPr>
      </w:pPr>
      <w:r w:rsidRPr="00F567DC">
        <w:rPr>
          <w:sz w:val="28"/>
          <w:szCs w:val="28"/>
          <w:lang w:val="kk-KZ"/>
        </w:rPr>
        <w:t>бойынша сақтандыру резервтерiн</w:t>
      </w:r>
    </w:p>
    <w:p w:rsidR="00F567DC" w:rsidRPr="00F567DC" w:rsidRDefault="00F567DC" w:rsidP="00F567DC">
      <w:pPr>
        <w:ind w:firstLine="397"/>
        <w:jc w:val="right"/>
        <w:textAlignment w:val="baseline"/>
        <w:rPr>
          <w:sz w:val="28"/>
          <w:szCs w:val="28"/>
          <w:lang w:val="kk-KZ"/>
        </w:rPr>
      </w:pPr>
      <w:r w:rsidRPr="00F567DC">
        <w:rPr>
          <w:sz w:val="28"/>
          <w:szCs w:val="28"/>
          <w:lang w:val="kk-KZ"/>
        </w:rPr>
        <w:t>есептеу туралы есеп нысанына</w:t>
      </w:r>
    </w:p>
    <w:p w:rsidR="00F567DC" w:rsidRPr="00F567DC" w:rsidRDefault="00F567DC" w:rsidP="00F567DC">
      <w:pPr>
        <w:ind w:firstLine="397"/>
        <w:jc w:val="right"/>
        <w:textAlignment w:val="baseline"/>
        <w:rPr>
          <w:sz w:val="28"/>
          <w:szCs w:val="28"/>
          <w:lang w:val="kk-KZ"/>
        </w:rPr>
      </w:pPr>
      <w:r w:rsidRPr="00F567DC">
        <w:rPr>
          <w:sz w:val="28"/>
          <w:szCs w:val="28"/>
          <w:lang w:val="kk-KZ"/>
        </w:rPr>
        <w:t>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«Өмірді сақтандыру» саласы бойынша </w:t>
      </w:r>
      <w:r w:rsidRPr="00F567DC">
        <w:rPr>
          <w:sz w:val="28"/>
          <w:szCs w:val="28"/>
          <w:lang w:val="kk-KZ"/>
        </w:rPr>
        <w:br/>
        <w:t>сақтандыру резервтерiн есептеу туралы есеп</w:t>
      </w:r>
      <w:r w:rsidRPr="00F567DC">
        <w:rPr>
          <w:sz w:val="28"/>
          <w:szCs w:val="28"/>
          <w:lang w:val="kk-KZ"/>
        </w:rPr>
        <w:br/>
        <w:t xml:space="preserve"> (индексі – 14 - I(R)O_M, кезеңділігі – ай сайын)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1. Осы түсіндірмеде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2. Нысан </w:t>
      </w:r>
      <w:r w:rsidRPr="00F567DC">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Pr="00F567DC">
        <w:rPr>
          <w:sz w:val="28"/>
          <w:szCs w:val="28"/>
          <w:lang w:val="kk-KZ"/>
        </w:rPr>
        <w:t xml:space="preserve">«Сақтандыру қызметі туралы» Қазақстан Республикасының Заңы 74-бабы 2-тармағына </w:t>
      </w:r>
      <w:r w:rsidRPr="00F567DC">
        <w:rPr>
          <w:rStyle w:val="s0"/>
          <w:sz w:val="28"/>
          <w:szCs w:val="28"/>
          <w:lang w:val="kk-KZ"/>
        </w:rPr>
        <w:t xml:space="preserve">және «Мемлекеттік статистика туралы» Қазақстан Республикасының Заңының 16-бабы 3-тармағының 2) тармақшасына </w:t>
      </w:r>
      <w:r w:rsidRPr="00F567DC">
        <w:rPr>
          <w:sz w:val="28"/>
          <w:szCs w:val="28"/>
          <w:lang w:val="kk-KZ"/>
        </w:rPr>
        <w:t xml:space="preserve">сәйкес әзірленді. </w:t>
      </w:r>
    </w:p>
    <w:p w:rsidR="00F567DC" w:rsidRPr="00F567DC" w:rsidRDefault="00F567DC" w:rsidP="00F567DC">
      <w:pPr>
        <w:ind w:firstLine="709"/>
        <w:jc w:val="both"/>
        <w:textAlignment w:val="baseline"/>
        <w:rPr>
          <w:sz w:val="28"/>
          <w:szCs w:val="28"/>
          <w:lang w:val="kk-KZ"/>
        </w:rPr>
      </w:pPr>
      <w:r w:rsidRPr="00F567DC">
        <w:rPr>
          <w:sz w:val="28"/>
          <w:szCs w:val="28"/>
          <w:lang w:val="kk-KZ"/>
        </w:rPr>
        <w:t>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567DC" w:rsidRPr="00F567DC" w:rsidRDefault="00F567DC" w:rsidP="00F567DC">
      <w:pPr>
        <w:ind w:firstLine="709"/>
        <w:jc w:val="both"/>
        <w:textAlignment w:val="baseline"/>
        <w:rPr>
          <w:sz w:val="28"/>
          <w:szCs w:val="28"/>
          <w:lang w:val="kk-KZ"/>
        </w:rPr>
      </w:pPr>
      <w:r w:rsidRPr="00F567DC">
        <w:rPr>
          <w:sz w:val="28"/>
          <w:szCs w:val="28"/>
          <w:lang w:val="kk-KZ"/>
        </w:rPr>
        <w:t>4. Нысанға басшы немесе есепке қол қою функциясы жүктелген адам және орындаушы қол қояды.</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2-тарау. Нысанды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5. Нысанда есепті кезеңнің соңындағы сақтандыру сыныптары бөлігінде сақтандыру резервтерінің сомасы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F567DC" w:rsidRPr="00F567DC" w:rsidRDefault="00F567DC" w:rsidP="00F567DC">
      <w:pPr>
        <w:ind w:firstLine="709"/>
        <w:jc w:val="both"/>
        <w:textAlignment w:val="baseline"/>
        <w:rPr>
          <w:sz w:val="28"/>
          <w:szCs w:val="28"/>
          <w:lang w:val="kk-KZ"/>
        </w:rPr>
      </w:pPr>
      <w:r w:rsidRPr="00F567DC">
        <w:rPr>
          <w:sz w:val="28"/>
          <w:szCs w:val="28"/>
          <w:lang w:val="kk-KZ"/>
        </w:rPr>
        <w:lastRenderedPageBreak/>
        <w:t>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8. 1.2-жолда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  </w:t>
      </w:r>
    </w:p>
    <w:p w:rsidR="00F567DC" w:rsidRPr="00F567DC" w:rsidRDefault="00F567DC" w:rsidP="00F567DC">
      <w:pPr>
        <w:ind w:firstLine="709"/>
        <w:jc w:val="both"/>
        <w:textAlignment w:val="baseline"/>
        <w:rPr>
          <w:sz w:val="28"/>
          <w:szCs w:val="28"/>
          <w:lang w:val="kk-KZ"/>
        </w:rPr>
      </w:pPr>
      <w:r w:rsidRPr="00F567DC">
        <w:rPr>
          <w:sz w:val="28"/>
          <w:szCs w:val="28"/>
          <w:lang w:val="kk-KZ"/>
        </w:rPr>
        <w:t>9. 1.4-жолда Қазақстан Республикасының Әлеуметтік кодексіне сәйкес жасалған зейнетақы аннуитетті шарттары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10. </w:t>
      </w:r>
      <w:r w:rsidRPr="00F567DC">
        <w:rPr>
          <w:noProof/>
          <w:color w:val="000000"/>
          <w:sz w:val="28"/>
          <w:szCs w:val="28"/>
          <w:lang w:val="kk-KZ"/>
        </w:rPr>
        <w:t>Мәліметтер болмаған жағдайда, Нысан толтырылмай ұсынылады</w:t>
      </w:r>
      <w:r w:rsidRPr="00F567DC">
        <w:rPr>
          <w:sz w:val="28"/>
          <w:szCs w:val="28"/>
          <w:lang w:val="kk-KZ"/>
        </w:rPr>
        <w:t>.</w:t>
      </w:r>
    </w:p>
    <w:p w:rsidR="00F567DC" w:rsidRPr="00F567DC" w:rsidRDefault="00F567DC" w:rsidP="00F567DC">
      <w:pPr>
        <w:spacing w:after="160" w:line="259" w:lineRule="auto"/>
        <w:rPr>
          <w:rStyle w:val="s0"/>
          <w:sz w:val="28"/>
          <w:szCs w:val="28"/>
          <w:lang w:val="kk-KZ"/>
        </w:rPr>
      </w:pPr>
      <w:r w:rsidRPr="00F567DC">
        <w:rPr>
          <w:rStyle w:val="s0"/>
          <w:sz w:val="28"/>
          <w:szCs w:val="28"/>
          <w:lang w:val="kk-KZ"/>
        </w:rPr>
        <w:br w:type="page"/>
      </w:r>
    </w:p>
    <w:p w:rsidR="00F567DC" w:rsidRPr="00F567DC" w:rsidRDefault="00F567DC" w:rsidP="00F567DC">
      <w:pPr>
        <w:ind w:firstLine="397"/>
        <w:jc w:val="right"/>
        <w:rPr>
          <w:rStyle w:val="s0"/>
          <w:sz w:val="28"/>
          <w:szCs w:val="28"/>
          <w:lang w:val="kk-KZ"/>
        </w:rPr>
      </w:pPr>
      <w:r w:rsidRPr="00F567DC">
        <w:rPr>
          <w:rStyle w:val="s0"/>
          <w:sz w:val="28"/>
          <w:szCs w:val="28"/>
          <w:lang w:val="kk-KZ"/>
        </w:rPr>
        <w:lastRenderedPageBreak/>
        <w:t>Қаулыға</w:t>
      </w:r>
    </w:p>
    <w:p w:rsidR="00F567DC" w:rsidRPr="00F567DC" w:rsidRDefault="00F567DC" w:rsidP="00F567DC">
      <w:pPr>
        <w:ind w:firstLine="397"/>
        <w:jc w:val="right"/>
        <w:textAlignment w:val="baseline"/>
        <w:rPr>
          <w:sz w:val="28"/>
          <w:szCs w:val="28"/>
          <w:lang w:val="kk-KZ"/>
        </w:rPr>
      </w:pPr>
      <w:r w:rsidRPr="00F567DC">
        <w:rPr>
          <w:sz w:val="28"/>
          <w:szCs w:val="28"/>
          <w:lang w:val="kk-KZ"/>
        </w:rPr>
        <w:t>4-қосымша</w:t>
      </w:r>
    </w:p>
    <w:p w:rsidR="00F567DC" w:rsidRPr="00F567DC" w:rsidRDefault="00F567DC" w:rsidP="00F567DC">
      <w:pPr>
        <w:ind w:firstLine="397"/>
        <w:jc w:val="right"/>
        <w:rPr>
          <w:sz w:val="28"/>
          <w:szCs w:val="28"/>
          <w:lang w:val="kk-KZ"/>
        </w:rPr>
      </w:pPr>
    </w:p>
    <w:p w:rsidR="00F567DC" w:rsidRPr="00F567DC" w:rsidRDefault="00F567DC" w:rsidP="00F567DC">
      <w:pPr>
        <w:ind w:firstLine="397"/>
        <w:jc w:val="right"/>
        <w:rPr>
          <w:sz w:val="28"/>
          <w:szCs w:val="28"/>
          <w:lang w:val="kk-KZ"/>
        </w:rPr>
      </w:pPr>
    </w:p>
    <w:p w:rsidR="00F567DC" w:rsidRPr="00F567DC" w:rsidRDefault="00F567DC" w:rsidP="00F567DC">
      <w:pPr>
        <w:ind w:firstLine="397"/>
        <w:jc w:val="right"/>
        <w:rPr>
          <w:rStyle w:val="s0"/>
          <w:sz w:val="28"/>
          <w:szCs w:val="28"/>
          <w:lang w:val="kk-KZ"/>
        </w:rPr>
      </w:pPr>
      <w:r w:rsidRPr="00F567DC">
        <w:rPr>
          <w:rStyle w:val="s0"/>
          <w:sz w:val="28"/>
          <w:szCs w:val="28"/>
          <w:lang w:val="kk-KZ"/>
        </w:rPr>
        <w:t>Қаулыға</w:t>
      </w:r>
    </w:p>
    <w:p w:rsidR="00F567DC" w:rsidRPr="00F567DC" w:rsidRDefault="00F567DC" w:rsidP="00F567DC">
      <w:pPr>
        <w:ind w:firstLine="397"/>
        <w:jc w:val="right"/>
        <w:textAlignment w:val="baseline"/>
        <w:rPr>
          <w:sz w:val="28"/>
          <w:szCs w:val="28"/>
          <w:lang w:val="kk-KZ"/>
        </w:rPr>
      </w:pPr>
      <w:r w:rsidRPr="00F567DC">
        <w:rPr>
          <w:sz w:val="28"/>
          <w:szCs w:val="28"/>
          <w:lang w:val="kk-KZ"/>
        </w:rPr>
        <w:t>15-қосымша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Сақтандыру сыйлықақылары мен мемлекет сыйлықақылары туралы есеп </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15 - I(R)O_M</w:t>
      </w:r>
    </w:p>
    <w:p w:rsidR="00F567DC" w:rsidRPr="00F567DC" w:rsidRDefault="00F567DC" w:rsidP="00F567DC">
      <w:pPr>
        <w:ind w:firstLine="709"/>
        <w:jc w:val="both"/>
        <w:textAlignment w:val="baseline"/>
        <w:rPr>
          <w:sz w:val="28"/>
          <w:szCs w:val="28"/>
          <w:lang w:val="kk-KZ"/>
        </w:rPr>
      </w:pPr>
      <w:r w:rsidRPr="00F567DC">
        <w:rPr>
          <w:sz w:val="28"/>
          <w:szCs w:val="28"/>
          <w:lang w:val="kk-KZ"/>
        </w:rPr>
        <w:t>Кезеңділігі: ай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 20__жылғы «___»________ жағдай бойынша</w:t>
      </w:r>
    </w:p>
    <w:p w:rsidR="00F567DC" w:rsidRPr="00F567DC" w:rsidRDefault="00F567DC" w:rsidP="00F567DC">
      <w:pPr>
        <w:ind w:firstLine="709"/>
        <w:jc w:val="both"/>
        <w:textAlignment w:val="baseline"/>
        <w:rPr>
          <w:sz w:val="28"/>
          <w:szCs w:val="28"/>
          <w:lang w:val="kk-KZ"/>
        </w:rPr>
      </w:pPr>
      <w:r w:rsidRPr="00F567DC">
        <w:rPr>
          <w:sz w:val="28"/>
          <w:szCs w:val="28"/>
          <w:lang w:val="kk-KZ"/>
        </w:rPr>
        <w:t>Ақпаратты  ұсынатын тұлғалар тобы: Қазақстан Республикасы бейрезидент-сақтандыру (қайта сақтандыру) ұйымдарының филиалдары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Әкімшілік деректер нысанын ұсыну мерзімі: есепті айдан кейінгі айдың </w:t>
      </w:r>
      <w:r w:rsidRPr="00F567DC">
        <w:rPr>
          <w:sz w:val="28"/>
          <w:szCs w:val="28"/>
          <w:lang w:val="kk-KZ"/>
        </w:rPr>
        <w:br/>
        <w:t>6 (алтыншы) жұмыс күнінен кешіктірмей, ай сайын</w:t>
      </w:r>
    </w:p>
    <w:p w:rsidR="00F567DC" w:rsidRPr="00F567DC" w:rsidRDefault="00F567DC" w:rsidP="00F567DC">
      <w:pPr>
        <w:ind w:firstLine="397"/>
        <w:textAlignment w:val="baseline"/>
        <w:rPr>
          <w:sz w:val="28"/>
          <w:szCs w:val="28"/>
          <w:lang w:val="kk-KZ"/>
        </w:rPr>
        <w:sectPr w:rsidR="00F567DC" w:rsidRPr="00F567DC" w:rsidSect="00CD2A1E">
          <w:pgSz w:w="11906" w:h="16838"/>
          <w:pgMar w:top="1418" w:right="851" w:bottom="1418" w:left="1418" w:header="708" w:footer="708" w:gutter="0"/>
          <w:cols w:space="708"/>
          <w:docGrid w:linePitch="360"/>
        </w:sectPr>
      </w:pPr>
    </w:p>
    <w:p w:rsidR="00F567DC" w:rsidRPr="00F567DC" w:rsidRDefault="00F567DC" w:rsidP="00F567DC">
      <w:pPr>
        <w:ind w:firstLine="397"/>
        <w:jc w:val="right"/>
        <w:textAlignment w:val="baseline"/>
        <w:rPr>
          <w:sz w:val="28"/>
          <w:szCs w:val="28"/>
          <w:lang w:val="kk-KZ"/>
        </w:rPr>
      </w:pPr>
      <w:r w:rsidRPr="00F567DC">
        <w:rPr>
          <w:sz w:val="28"/>
          <w:szCs w:val="28"/>
          <w:lang w:val="kk-KZ"/>
        </w:rPr>
        <w:lastRenderedPageBreak/>
        <w:t>Нысан</w:t>
      </w: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397"/>
        <w:jc w:val="right"/>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 Сақтандыру сыйлықақылары мен мемлекет сыйлықақылары</w:t>
      </w: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397"/>
        <w:jc w:val="right"/>
        <w:textAlignment w:val="baseline"/>
        <w:rPr>
          <w:sz w:val="28"/>
          <w:szCs w:val="28"/>
          <w:lang w:val="kk-KZ"/>
        </w:rPr>
      </w:pPr>
      <w:r w:rsidRPr="00F567D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96"/>
        <w:gridCol w:w="3360"/>
        <w:gridCol w:w="1451"/>
        <w:gridCol w:w="884"/>
        <w:gridCol w:w="1206"/>
        <w:gridCol w:w="888"/>
        <w:gridCol w:w="888"/>
        <w:gridCol w:w="888"/>
        <w:gridCol w:w="892"/>
        <w:gridCol w:w="884"/>
        <w:gridCol w:w="1189"/>
        <w:gridCol w:w="1423"/>
      </w:tblGrid>
      <w:tr w:rsidR="00F567DC" w:rsidRPr="00F567DC" w:rsidTr="004C41FD">
        <w:trPr>
          <w:jc w:val="center"/>
        </w:trPr>
        <w:tc>
          <w:tcPr>
            <w:tcW w:w="2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w:t>
            </w:r>
          </w:p>
        </w:tc>
        <w:tc>
          <w:tcPr>
            <w:tcW w:w="11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сыныптарының атауы</w:t>
            </w:r>
          </w:p>
        </w:tc>
        <w:tc>
          <w:tcPr>
            <w:tcW w:w="3641"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(қайта сақтандыру) шарттары бойынша қабылданған сақтандыру сыйлықақылары</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3142"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94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шарттары бойынша қабылданған сақтандыру сыйлықақылары</w:t>
            </w:r>
          </w:p>
        </w:tc>
        <w:tc>
          <w:tcPr>
            <w:tcW w:w="12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 шарттары бойынша қабылданған сақтандыру сыйлықақылары</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3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63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c>
          <w:tcPr>
            <w:tcW w:w="3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1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электрондық нысанда</w:t>
            </w:r>
          </w:p>
        </w:tc>
        <w:tc>
          <w:tcPr>
            <w:tcW w:w="6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резиденттен</w:t>
            </w:r>
          </w:p>
        </w:tc>
        <w:tc>
          <w:tcPr>
            <w:tcW w:w="6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бейрезиденттен</w:t>
            </w: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резиденттен</w:t>
            </w:r>
          </w:p>
        </w:tc>
        <w:tc>
          <w:tcPr>
            <w:tcW w:w="4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бейрезиденттен</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жеке тұлғалар</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заңды тұлғалар</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жеке тұлғалар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заңды тұлғалар</w:t>
            </w: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5</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6</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7</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9</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10</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12</w:t>
            </w: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Міндетті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көлiк құралдары иелерiнiң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тасымалдаушының жолаушылар алдындағы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жекеше нотариустардың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экологиялық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аудиторлық ұйымдардың азаматтық-құқықтық жауапкершiлiгі</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туристі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қызметi үшiншi тұлғаларға зиян келтiру қаупiмен байланысты объектiлер иелерiнiң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1.8</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қызметкер еңбек (қызмет) міндеттерін атқарған кезде оны жазатайым жағдайлардан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1.9</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Ерiктi жеке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2.1</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осы кестенің 2.3-жолында көрсетілген сыныпты қоспағанда, өмірді сақтандыру</w:t>
            </w:r>
          </w:p>
        </w:tc>
        <w:tc>
          <w:tcPr>
            <w:tcW w:w="49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2.2</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осы кестенің 2.4-жолында көрсетілген сыныпты қоспағанда, аннуитеттік сақтандыру, оның ішінде</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2.3</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textAlignment w:val="baseline"/>
              <w:rPr>
                <w:sz w:val="18"/>
                <w:szCs w:val="18"/>
                <w:lang w:val="kk-KZ"/>
              </w:rPr>
            </w:pPr>
            <w:r w:rsidRPr="00F567DC">
              <w:rPr>
                <w:sz w:val="18"/>
                <w:szCs w:val="18"/>
                <w:lang w:val="kk-KZ"/>
              </w:rPr>
              <w:t>мемлекеттік білім беру жинақтау жүйесі шеңберінде өмірді сақтандыру</w:t>
            </w:r>
          </w:p>
        </w:tc>
        <w:tc>
          <w:tcPr>
            <w:tcW w:w="4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41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40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зейнетақы аннуитеті шарттары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жазатайым жағдайлардан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ауырған жағдайдан сақтандыру, оның ішінде:</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2.6.1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шетелге шығатындарды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Ерікті мүліктік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автомобиль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темір жол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әуе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су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ғарыш объектілерін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жүктерді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 xml:space="preserve">осы Нысанның </w:t>
            </w:r>
            <w:r w:rsidRPr="00F567DC">
              <w:rPr>
                <w:rStyle w:val="s192"/>
                <w:sz w:val="18"/>
                <w:szCs w:val="18"/>
                <w:lang w:val="kk-KZ"/>
              </w:rPr>
              <w:t xml:space="preserve">3.1, 3.2, 3.3, 3.4, 3.5  және </w:t>
            </w:r>
            <w:r w:rsidRPr="00F567DC">
              <w:rPr>
                <w:sz w:val="18"/>
                <w:szCs w:val="18"/>
                <w:lang w:val="kk-KZ"/>
              </w:rPr>
              <w:t>3.6-жолдарында көрсетілген сыныптарды қоспағанда, мүлiктi залалдан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3.8</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автомобиль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3.9</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әуе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3.10</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су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ғарыш объектілері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кәсіби жауапкершілікті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 xml:space="preserve">осы Нысанның </w:t>
            </w:r>
            <w:r w:rsidRPr="00F567DC">
              <w:rPr>
                <w:rStyle w:val="s192"/>
                <w:sz w:val="18"/>
                <w:szCs w:val="18"/>
                <w:lang w:val="kk-KZ"/>
              </w:rPr>
              <w:t>3.8, 3.9, 3.10, 3.11 және</w:t>
            </w:r>
            <w:r w:rsidRPr="00F567DC">
              <w:rPr>
                <w:sz w:val="18"/>
                <w:szCs w:val="18"/>
                <w:lang w:val="kk-KZ"/>
              </w:rPr>
              <w:t xml:space="preserve"> 3.12-жолдарында көрсетілген сыныптарды қоспағанда, мүлiктi залалдан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заңды тұлғалардың қарыздарын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ипотекалық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3.16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кепілдіктер мен кепілдемелерді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3.17</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басқа да қаржы шығынынан сақтандыру</w:t>
            </w:r>
          </w:p>
        </w:tc>
        <w:tc>
          <w:tcPr>
            <w:tcW w:w="49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3.18</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осы Нысанның</w:t>
            </w:r>
            <w:r w:rsidRPr="00F567DC">
              <w:rPr>
                <w:rStyle w:val="s192"/>
                <w:sz w:val="18"/>
                <w:szCs w:val="18"/>
                <w:lang w:val="kk-KZ"/>
              </w:rPr>
              <w:t xml:space="preserve"> 3.14, 3.15, 3.16 және </w:t>
            </w:r>
            <w:r w:rsidRPr="00F567DC">
              <w:rPr>
                <w:sz w:val="18"/>
                <w:szCs w:val="18"/>
                <w:lang w:val="kk-KZ"/>
              </w:rPr>
              <w:t>3.17-жолдарында көрсетілген сыныптарды қоспағанда, мүлiктi залалдан сақтандыру</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3.19</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титулдық сақтандыру</w:t>
            </w:r>
          </w:p>
        </w:tc>
        <w:tc>
          <w:tcPr>
            <w:tcW w:w="4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3.20</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сот шығыстарын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r w:rsidR="00F567DC" w:rsidRPr="00F567DC" w:rsidTr="004C41FD">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Барлығы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sz w:val="18"/>
                <w:szCs w:val="18"/>
                <w:lang w:val="kk-KZ"/>
              </w:rPr>
            </w:pP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14"/>
        <w:gridCol w:w="1053"/>
        <w:gridCol w:w="1297"/>
        <w:gridCol w:w="1656"/>
        <w:gridCol w:w="1909"/>
        <w:gridCol w:w="2267"/>
        <w:gridCol w:w="1054"/>
        <w:gridCol w:w="1438"/>
        <w:gridCol w:w="1356"/>
        <w:gridCol w:w="1105"/>
      </w:tblGrid>
      <w:tr w:rsidR="00F567DC" w:rsidRPr="00F567DC" w:rsidTr="004C41FD">
        <w:trPr>
          <w:jc w:val="center"/>
        </w:trPr>
        <w:tc>
          <w:tcPr>
            <w:tcW w:w="504" w:type="pct"/>
            <w:vMerge w:val="restart"/>
            <w:tcBorders>
              <w:top w:val="single" w:sz="8" w:space="0" w:color="auto"/>
              <w:left w:val="single" w:sz="8" w:space="0" w:color="auto"/>
              <w:right w:val="single" w:sz="8" w:space="0" w:color="auto"/>
            </w:tcBorders>
          </w:tcPr>
          <w:p w:rsidR="00F567DC" w:rsidRPr="00F567DC" w:rsidRDefault="00F567DC" w:rsidP="004C41FD">
            <w:pPr>
              <w:jc w:val="center"/>
              <w:textAlignment w:val="baseline"/>
              <w:rPr>
                <w:sz w:val="18"/>
                <w:szCs w:val="18"/>
                <w:lang w:val="kk-KZ"/>
              </w:rPr>
            </w:pPr>
            <w:r w:rsidRPr="00F567DC">
              <w:rPr>
                <w:sz w:val="18"/>
                <w:szCs w:val="18"/>
                <w:lang w:val="kk-KZ"/>
              </w:rPr>
              <w:t>Мемлекет сыйлықақысы</w:t>
            </w:r>
          </w:p>
        </w:tc>
        <w:tc>
          <w:tcPr>
            <w:tcW w:w="143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сақтандыруға берілген сақтандыру сыйлықақылары</w:t>
            </w: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сақтандырушыға берілген шарттарды бұзуға байланысты кіріс</w:t>
            </w:r>
          </w:p>
        </w:tc>
        <w:tc>
          <w:tcPr>
            <w:tcW w:w="7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сыйлықақыларының таза сомасы</w:t>
            </w:r>
          </w:p>
        </w:tc>
        <w:tc>
          <w:tcPr>
            <w:tcW w:w="159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(қайта сақтандыру) шарттарын бұзуға байланысты шығыс</w:t>
            </w:r>
          </w:p>
        </w:tc>
      </w:tr>
      <w:tr w:rsidR="00F567DC" w:rsidRPr="00F567DC" w:rsidTr="004C41FD">
        <w:trPr>
          <w:jc w:val="center"/>
        </w:trPr>
        <w:tc>
          <w:tcPr>
            <w:tcW w:w="504" w:type="pct"/>
            <w:vMerge/>
            <w:tcBorders>
              <w:left w:val="single" w:sz="8" w:space="0" w:color="auto"/>
              <w:right w:val="single" w:sz="8" w:space="0" w:color="auto"/>
            </w:tcBorders>
          </w:tcPr>
          <w:p w:rsidR="00F567DC" w:rsidRPr="00F567DC" w:rsidRDefault="00F567DC" w:rsidP="004C41FD">
            <w:pPr>
              <w:jc w:val="center"/>
              <w:textAlignment w:val="baseline"/>
              <w:rPr>
                <w:sz w:val="18"/>
                <w:szCs w:val="18"/>
                <w:lang w:val="kk-KZ"/>
              </w:rPr>
            </w:pP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0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textAlignment w:val="baseline"/>
              <w:rPr>
                <w:sz w:val="18"/>
                <w:szCs w:val="18"/>
                <w:lang w:val="kk-KZ"/>
              </w:rPr>
            </w:pPr>
            <w:r w:rsidRPr="00F567DC">
              <w:rPr>
                <w:sz w:val="18"/>
                <w:szCs w:val="18"/>
                <w:lang w:val="kk-KZ"/>
              </w:rPr>
              <w:t>оның ішінде</w:t>
            </w:r>
          </w:p>
        </w:tc>
        <w:tc>
          <w:tcPr>
            <w:tcW w:w="674"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797"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3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21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r>
      <w:tr w:rsidR="00F567DC" w:rsidRPr="00F567DC" w:rsidTr="004C41FD">
        <w:trPr>
          <w:jc w:val="center"/>
        </w:trPr>
        <w:tc>
          <w:tcPr>
            <w:tcW w:w="504" w:type="pct"/>
            <w:vMerge/>
            <w:tcBorders>
              <w:left w:val="single" w:sz="8" w:space="0" w:color="auto"/>
              <w:bottom w:val="single" w:sz="8" w:space="0" w:color="auto"/>
              <w:right w:val="single" w:sz="8" w:space="0" w:color="auto"/>
            </w:tcBorders>
          </w:tcPr>
          <w:p w:rsidR="00F567DC" w:rsidRPr="00F567DC" w:rsidRDefault="00F567DC" w:rsidP="004C41FD">
            <w:pPr>
              <w:rPr>
                <w:sz w:val="18"/>
                <w:szCs w:val="18"/>
                <w:lang w:val="kk-KZ"/>
              </w:rPr>
            </w:pPr>
          </w:p>
        </w:tc>
        <w:tc>
          <w:tcPr>
            <w:tcW w:w="380" w:type="pct"/>
            <w:vMerge/>
            <w:tcBorders>
              <w:top w:val="nil"/>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резидентке</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бейрезидентке</w:t>
            </w:r>
          </w:p>
        </w:tc>
        <w:tc>
          <w:tcPr>
            <w:tcW w:w="674"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797" w:type="pct"/>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380" w:type="pct"/>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 xml:space="preserve">сақтандыру шарттары бойынша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 шарттары бойынша</w:t>
            </w:r>
          </w:p>
        </w:tc>
        <w:tc>
          <w:tcPr>
            <w:tcW w:w="218" w:type="pct"/>
            <w:tcBorders>
              <w:top w:val="nil"/>
              <w:left w:val="nil"/>
              <w:bottom w:val="single" w:sz="8" w:space="0" w:color="auto"/>
              <w:right w:val="single" w:sz="8" w:space="0" w:color="auto"/>
            </w:tcBorders>
          </w:tcPr>
          <w:p w:rsidR="00F567DC" w:rsidRPr="00F567DC" w:rsidRDefault="00F567DC" w:rsidP="004C41FD">
            <w:pPr>
              <w:jc w:val="center"/>
              <w:textAlignment w:val="baseline"/>
              <w:rPr>
                <w:sz w:val="18"/>
                <w:szCs w:val="18"/>
                <w:lang w:val="kk-KZ"/>
              </w:rPr>
            </w:pPr>
            <w:r w:rsidRPr="00F567DC">
              <w:rPr>
                <w:sz w:val="18"/>
                <w:szCs w:val="18"/>
                <w:lang w:val="kk-KZ"/>
              </w:rPr>
              <w:t>Мемлекет сыйлықақысы</w:t>
            </w:r>
          </w:p>
        </w:tc>
      </w:tr>
      <w:tr w:rsidR="00F567DC" w:rsidRPr="00F567DC" w:rsidTr="004C41FD">
        <w:trPr>
          <w:jc w:val="center"/>
        </w:trPr>
        <w:tc>
          <w:tcPr>
            <w:tcW w:w="504" w:type="pct"/>
            <w:tcBorders>
              <w:top w:val="nil"/>
              <w:left w:val="single" w:sz="8" w:space="0" w:color="auto"/>
              <w:bottom w:val="single" w:sz="8" w:space="0" w:color="auto"/>
              <w:right w:val="single" w:sz="8" w:space="0" w:color="auto"/>
            </w:tcBorders>
          </w:tcPr>
          <w:p w:rsidR="00F567DC" w:rsidRPr="00F567DC" w:rsidRDefault="00F567DC" w:rsidP="004C41FD">
            <w:pPr>
              <w:jc w:val="center"/>
              <w:textAlignment w:val="baseline"/>
              <w:rPr>
                <w:sz w:val="18"/>
                <w:szCs w:val="18"/>
                <w:lang w:val="kk-KZ"/>
              </w:rPr>
            </w:pPr>
            <w:r w:rsidRPr="00F567DC">
              <w:rPr>
                <w:sz w:val="18"/>
                <w:szCs w:val="18"/>
                <w:lang w:val="kk-KZ"/>
              </w:rPr>
              <w:t>13</w:t>
            </w:r>
          </w:p>
        </w:tc>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14</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15</w:t>
            </w:r>
          </w:p>
        </w:tc>
        <w:tc>
          <w:tcPr>
            <w:tcW w:w="587"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16</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17</w:t>
            </w:r>
          </w:p>
        </w:tc>
        <w:tc>
          <w:tcPr>
            <w:tcW w:w="797"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18</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19</w:t>
            </w:r>
          </w:p>
        </w:tc>
        <w:tc>
          <w:tcPr>
            <w:tcW w:w="512"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tcPr>
          <w:p w:rsidR="00F567DC" w:rsidRPr="00F567DC" w:rsidRDefault="00F567DC" w:rsidP="004C41FD">
            <w:pPr>
              <w:jc w:val="center"/>
              <w:textAlignment w:val="baseline"/>
              <w:rPr>
                <w:sz w:val="18"/>
                <w:szCs w:val="18"/>
                <w:lang w:val="kk-KZ"/>
              </w:rPr>
            </w:pPr>
            <w:r w:rsidRPr="00F567DC">
              <w:rPr>
                <w:sz w:val="18"/>
                <w:szCs w:val="18"/>
                <w:lang w:val="kk-KZ"/>
              </w:rPr>
              <w:t>21</w:t>
            </w:r>
          </w:p>
        </w:tc>
        <w:tc>
          <w:tcPr>
            <w:tcW w:w="218" w:type="pct"/>
            <w:tcBorders>
              <w:top w:val="nil"/>
              <w:left w:val="nil"/>
              <w:bottom w:val="single" w:sz="8" w:space="0" w:color="auto"/>
              <w:right w:val="single" w:sz="8" w:space="0" w:color="auto"/>
            </w:tcBorders>
          </w:tcPr>
          <w:p w:rsidR="00F567DC" w:rsidRPr="00F567DC" w:rsidRDefault="00F567DC" w:rsidP="004C41FD">
            <w:pPr>
              <w:jc w:val="center"/>
              <w:textAlignment w:val="baseline"/>
              <w:rPr>
                <w:sz w:val="18"/>
                <w:szCs w:val="18"/>
                <w:lang w:val="kk-KZ"/>
              </w:rPr>
            </w:pPr>
            <w:r w:rsidRPr="00F567DC">
              <w:rPr>
                <w:sz w:val="18"/>
                <w:szCs w:val="18"/>
                <w:lang w:val="kk-KZ"/>
              </w:rPr>
              <w:t>22</w:t>
            </w: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19"/>
        <w:gridCol w:w="1266"/>
        <w:gridCol w:w="1531"/>
        <w:gridCol w:w="1824"/>
        <w:gridCol w:w="3073"/>
        <w:gridCol w:w="4336"/>
      </w:tblGrid>
      <w:tr w:rsidR="00F567DC" w:rsidRPr="00F567DC" w:rsidTr="004C41FD">
        <w:trPr>
          <w:jc w:val="center"/>
        </w:trPr>
        <w:tc>
          <w:tcPr>
            <w:tcW w:w="8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Еңбек сіңірілмеген сыйлықақы резервінің өзгеруі</w:t>
            </w:r>
          </w:p>
        </w:tc>
        <w:tc>
          <w:tcPr>
            <w:tcW w:w="15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Еңбек сіңірілмеген сыйлықақы резервінде қайта сақтандыру активтерінің өзгеруі</w:t>
            </w:r>
          </w:p>
        </w:tc>
        <w:tc>
          <w:tcPr>
            <w:tcW w:w="10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Еңбек сіңірілмеген сыйлықақы резерві таза сомасының өзгеруі</w:t>
            </w:r>
          </w:p>
        </w:tc>
        <w:tc>
          <w:tcPr>
            <w:tcW w:w="1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Еңбек сіңірілген сақтандыру сыйлықақыларының таза сомасы (18-баған - 19-баған - 27-баған)</w:t>
            </w:r>
          </w:p>
        </w:tc>
      </w:tr>
      <w:tr w:rsidR="00F567DC" w:rsidRPr="00F567DC" w:rsidTr="004C41F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4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1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c>
          <w:tcPr>
            <w:tcW w:w="0" w:type="auto"/>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single" w:sz="8" w:space="0" w:color="auto"/>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r>
      <w:tr w:rsidR="00F567DC" w:rsidRPr="00F567DC" w:rsidTr="004C41FD">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nil"/>
              <w:left w:val="nil"/>
              <w:bottom w:val="single" w:sz="4" w:space="0" w:color="auto"/>
              <w:right w:val="single" w:sz="8" w:space="0" w:color="auto"/>
            </w:tcBorders>
            <w:vAlign w:val="center"/>
            <w:hideMark/>
          </w:tcPr>
          <w:p w:rsidR="00F567DC" w:rsidRPr="00F567DC" w:rsidRDefault="00F567DC" w:rsidP="004C41FD">
            <w:pPr>
              <w:rPr>
                <w:sz w:val="18"/>
                <w:szCs w:val="18"/>
                <w:lang w:val="kk-KZ"/>
              </w:rPr>
            </w:pP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резидентке</w:t>
            </w: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бейрезидентке</w:t>
            </w:r>
          </w:p>
        </w:tc>
        <w:tc>
          <w:tcPr>
            <w:tcW w:w="0" w:type="auto"/>
            <w:vMerge/>
            <w:tcBorders>
              <w:top w:val="single" w:sz="8" w:space="0" w:color="auto"/>
              <w:left w:val="nil"/>
              <w:bottom w:val="single" w:sz="4" w:space="0" w:color="auto"/>
              <w:right w:val="single" w:sz="8" w:space="0" w:color="auto"/>
            </w:tcBorders>
            <w:vAlign w:val="center"/>
            <w:hideMark/>
          </w:tcPr>
          <w:p w:rsidR="00F567DC" w:rsidRPr="00F567DC" w:rsidRDefault="00F567DC" w:rsidP="004C41FD">
            <w:pPr>
              <w:rPr>
                <w:sz w:val="18"/>
                <w:szCs w:val="18"/>
                <w:lang w:val="kk-KZ"/>
              </w:rPr>
            </w:pPr>
          </w:p>
        </w:tc>
        <w:tc>
          <w:tcPr>
            <w:tcW w:w="0" w:type="auto"/>
            <w:vMerge/>
            <w:tcBorders>
              <w:top w:val="single" w:sz="8" w:space="0" w:color="auto"/>
              <w:left w:val="nil"/>
              <w:bottom w:val="single" w:sz="4" w:space="0" w:color="auto"/>
              <w:right w:val="single" w:sz="8" w:space="0" w:color="auto"/>
            </w:tcBorders>
            <w:vAlign w:val="center"/>
            <w:hideMark/>
          </w:tcPr>
          <w:p w:rsidR="00F567DC" w:rsidRPr="00F567DC" w:rsidRDefault="00F567DC" w:rsidP="004C41FD">
            <w:pPr>
              <w:rPr>
                <w:sz w:val="18"/>
                <w:szCs w:val="18"/>
                <w:lang w:val="kk-KZ"/>
              </w:rPr>
            </w:pPr>
          </w:p>
        </w:tc>
      </w:tr>
      <w:tr w:rsidR="00F567DC" w:rsidRPr="00F567DC" w:rsidTr="004C41FD">
        <w:trPr>
          <w:jc w:val="center"/>
        </w:trPr>
        <w:tc>
          <w:tcPr>
            <w:tcW w:w="8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24</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25</w:t>
            </w: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26</w:t>
            </w:r>
          </w:p>
        </w:tc>
        <w:tc>
          <w:tcPr>
            <w:tcW w:w="1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27</w:t>
            </w:r>
          </w:p>
        </w:tc>
        <w:tc>
          <w:tcPr>
            <w:tcW w:w="1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28</w:t>
            </w: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60"/>
        <w:gridCol w:w="2552"/>
        <w:gridCol w:w="3049"/>
        <w:gridCol w:w="1711"/>
        <w:gridCol w:w="2566"/>
        <w:gridCol w:w="3111"/>
      </w:tblGrid>
      <w:tr w:rsidR="00F567DC" w:rsidRPr="00F567DC" w:rsidTr="004C41FD">
        <w:trPr>
          <w:jc w:val="center"/>
        </w:trPr>
        <w:tc>
          <w:tcPr>
            <w:tcW w:w="246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қызметі бойынша комиссиялық сыйақы түрінде түскен кіріс</w:t>
            </w:r>
          </w:p>
        </w:tc>
        <w:tc>
          <w:tcPr>
            <w:tcW w:w="253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Сақтандыру қызметі бойынша комиссиялық сыйақы түрінде болған шығыс</w:t>
            </w:r>
          </w:p>
        </w:tc>
      </w:tr>
      <w:tr w:rsidR="00F567DC" w:rsidRPr="00F567DC" w:rsidTr="004C41FD">
        <w:trPr>
          <w:jc w:val="center"/>
        </w:trPr>
        <w:tc>
          <w:tcPr>
            <w:tcW w:w="5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9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c>
          <w:tcPr>
            <w:tcW w:w="5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9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оның ішінде</w:t>
            </w:r>
          </w:p>
        </w:tc>
      </w:tr>
      <w:tr w:rsidR="00F567DC" w:rsidRPr="00F567DC" w:rsidTr="004C41FD">
        <w:trPr>
          <w:jc w:val="center"/>
        </w:trPr>
        <w:tc>
          <w:tcPr>
            <w:tcW w:w="0" w:type="auto"/>
            <w:vMerge/>
            <w:tcBorders>
              <w:top w:val="nil"/>
              <w:left w:val="single" w:sz="8" w:space="0" w:color="auto"/>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резиденттерден</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бейрезиденттерден</w:t>
            </w:r>
          </w:p>
        </w:tc>
        <w:tc>
          <w:tcPr>
            <w:tcW w:w="0" w:type="auto"/>
            <w:vMerge/>
            <w:tcBorders>
              <w:top w:val="nil"/>
              <w:left w:val="nil"/>
              <w:bottom w:val="single" w:sz="8" w:space="0" w:color="auto"/>
              <w:right w:val="single" w:sz="8" w:space="0" w:color="auto"/>
            </w:tcBorders>
            <w:vAlign w:val="center"/>
            <w:hideMark/>
          </w:tcPr>
          <w:p w:rsidR="00F567DC" w:rsidRPr="00F567DC" w:rsidRDefault="00F567DC" w:rsidP="004C41FD">
            <w:pPr>
              <w:rPr>
                <w:sz w:val="18"/>
                <w:szCs w:val="18"/>
                <w:lang w:val="kk-KZ"/>
              </w:rPr>
            </w:pP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резиденттерге</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бейрезиденттерге</w:t>
            </w:r>
          </w:p>
        </w:tc>
      </w:tr>
      <w:tr w:rsidR="00F567DC" w:rsidRPr="00F567DC" w:rsidTr="004C41FD">
        <w:trPr>
          <w:jc w:val="center"/>
        </w:trPr>
        <w:tc>
          <w:tcPr>
            <w:tcW w:w="5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29</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30</w:t>
            </w:r>
          </w:p>
        </w:tc>
        <w:tc>
          <w:tcPr>
            <w:tcW w:w="104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33</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34</w:t>
            </w:r>
          </w:p>
        </w:tc>
      </w:tr>
    </w:tbl>
    <w:p w:rsidR="00F567DC" w:rsidRPr="00F567DC" w:rsidRDefault="00F567DC" w:rsidP="00F567DC">
      <w:pPr>
        <w:ind w:firstLine="397"/>
        <w:textAlignment w:val="baseline"/>
        <w:rPr>
          <w:sz w:val="28"/>
          <w:szCs w:val="28"/>
          <w:lang w:val="kk-KZ"/>
        </w:rPr>
      </w:pPr>
    </w:p>
    <w:p w:rsidR="00F567DC" w:rsidRPr="00F567DC" w:rsidRDefault="00F567DC" w:rsidP="00F567DC">
      <w:pPr>
        <w:ind w:firstLine="397"/>
        <w:textAlignment w:val="baseline"/>
        <w:rPr>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 xml:space="preserve">Атауы _______________________________________________________ </w:t>
      </w:r>
    </w:p>
    <w:p w:rsidR="00F567DC" w:rsidRPr="00F567DC" w:rsidRDefault="00F567DC" w:rsidP="00F567DC">
      <w:pPr>
        <w:ind w:firstLine="709"/>
        <w:textAlignment w:val="baseline"/>
        <w:rPr>
          <w:sz w:val="28"/>
          <w:szCs w:val="28"/>
          <w:lang w:val="kk-KZ"/>
        </w:rPr>
      </w:pPr>
      <w:r w:rsidRPr="00F567DC">
        <w:rPr>
          <w:sz w:val="28"/>
          <w:szCs w:val="28"/>
          <w:lang w:val="kk-KZ"/>
        </w:rPr>
        <w:t>Мекенжайы 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Телефоны ____________________________________________________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Электрондық пошта мекенжайы 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Орындаушы ____________________________                _______________</w:t>
      </w:r>
    </w:p>
    <w:p w:rsidR="00F567DC" w:rsidRPr="00F567DC" w:rsidRDefault="00F567DC" w:rsidP="00F567DC">
      <w:pPr>
        <w:ind w:firstLine="397"/>
        <w:textAlignment w:val="baseline"/>
        <w:rPr>
          <w:sz w:val="28"/>
          <w:szCs w:val="28"/>
          <w:lang w:val="kk-KZ"/>
        </w:rPr>
      </w:pPr>
      <w:r w:rsidRPr="00F567DC">
        <w:rPr>
          <w:sz w:val="28"/>
          <w:szCs w:val="28"/>
          <w:lang w:val="kk-KZ"/>
        </w:rPr>
        <w:t>                тегі, аты және әкесінің аты (ол бар болса)           қолы, телефоны</w:t>
      </w:r>
    </w:p>
    <w:p w:rsidR="00F567DC" w:rsidRPr="00F567DC" w:rsidRDefault="00F567DC" w:rsidP="00F567DC">
      <w:pPr>
        <w:ind w:firstLine="709"/>
        <w:textAlignment w:val="baseline"/>
        <w:rPr>
          <w:sz w:val="28"/>
          <w:szCs w:val="28"/>
          <w:lang w:val="kk-KZ"/>
        </w:rPr>
      </w:pPr>
      <w:r w:rsidRPr="00F567DC">
        <w:rPr>
          <w:sz w:val="28"/>
          <w:szCs w:val="28"/>
          <w:lang w:val="kk-KZ"/>
        </w:rPr>
        <w:t>Басшы немесе есепке қол қою функциясы жүктелген адам  </w:t>
      </w:r>
    </w:p>
    <w:p w:rsidR="00F567DC" w:rsidRPr="00F567DC" w:rsidRDefault="00F567DC" w:rsidP="00F567DC">
      <w:pPr>
        <w:ind w:firstLine="709"/>
        <w:textAlignment w:val="baseline"/>
        <w:rPr>
          <w:sz w:val="28"/>
          <w:szCs w:val="28"/>
          <w:lang w:val="kk-KZ"/>
        </w:rPr>
      </w:pPr>
      <w:r w:rsidRPr="00F567DC">
        <w:rPr>
          <w:sz w:val="28"/>
          <w:szCs w:val="28"/>
          <w:lang w:val="kk-KZ"/>
        </w:rPr>
        <w:t> _____________________________________         ____________________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және әкесінің аты (ол бар болса)                             қолы</w:t>
      </w:r>
    </w:p>
    <w:p w:rsidR="00F567DC" w:rsidRPr="00F567DC" w:rsidRDefault="00F567DC" w:rsidP="00F567DC">
      <w:pPr>
        <w:ind w:firstLine="709"/>
        <w:textAlignment w:val="baseline"/>
        <w:rPr>
          <w:sz w:val="28"/>
          <w:szCs w:val="28"/>
          <w:lang w:val="kk-KZ"/>
        </w:rPr>
      </w:pPr>
      <w:r w:rsidRPr="00F567DC">
        <w:rPr>
          <w:sz w:val="28"/>
          <w:szCs w:val="28"/>
          <w:lang w:val="kk-KZ"/>
        </w:rPr>
        <w:t> Күні 20__ жылғы «____»______________</w:t>
      </w:r>
    </w:p>
    <w:p w:rsidR="00F567DC" w:rsidRPr="00F567DC" w:rsidRDefault="00F567DC" w:rsidP="00F567DC">
      <w:pPr>
        <w:ind w:firstLine="397"/>
        <w:textAlignment w:val="baseline"/>
        <w:rPr>
          <w:sz w:val="28"/>
          <w:szCs w:val="28"/>
          <w:lang w:val="kk-KZ"/>
        </w:rPr>
      </w:pPr>
      <w:r w:rsidRPr="00F567DC">
        <w:rPr>
          <w:sz w:val="28"/>
          <w:szCs w:val="28"/>
          <w:lang w:val="kk-KZ"/>
        </w:rPr>
        <w:t> </w:t>
      </w:r>
    </w:p>
    <w:p w:rsidR="00F567DC" w:rsidRPr="00F567DC" w:rsidRDefault="00F567DC" w:rsidP="00F567DC">
      <w:pPr>
        <w:ind w:firstLine="397"/>
        <w:jc w:val="right"/>
        <w:textAlignment w:val="baseline"/>
        <w:rPr>
          <w:sz w:val="28"/>
          <w:szCs w:val="28"/>
          <w:lang w:val="kk-KZ"/>
        </w:rPr>
        <w:sectPr w:rsidR="00F567DC" w:rsidRPr="00F567DC" w:rsidSect="00CD2A1E">
          <w:pgSz w:w="16838" w:h="11906" w:orient="landscape"/>
          <w:pgMar w:top="1418" w:right="851" w:bottom="1418" w:left="1418" w:header="709" w:footer="709" w:gutter="0"/>
          <w:cols w:space="708"/>
          <w:docGrid w:linePitch="360"/>
        </w:sectPr>
      </w:pP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lastRenderedPageBreak/>
        <w:t>Сақтандыру сыйлықақылары және</w:t>
      </w: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t>мемлекеттің сыйлықақысы</w:t>
      </w: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t> туралы есеп нысанына</w:t>
      </w: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t>қосымша</w:t>
      </w:r>
    </w:p>
    <w:p w:rsidR="00F567DC" w:rsidRPr="00F567DC" w:rsidRDefault="00F567DC" w:rsidP="00F567DC">
      <w:pPr>
        <w:jc w:val="center"/>
        <w:rPr>
          <w:noProof/>
          <w:color w:val="000000"/>
          <w:sz w:val="28"/>
          <w:szCs w:val="28"/>
          <w:lang w:val="kk-KZ"/>
        </w:rPr>
      </w:pPr>
    </w:p>
    <w:p w:rsidR="00F567DC" w:rsidRPr="00F567DC" w:rsidRDefault="00F567DC" w:rsidP="00F567DC">
      <w:pPr>
        <w:jc w:val="center"/>
        <w:rPr>
          <w:noProof/>
          <w:color w:val="000000"/>
          <w:sz w:val="28"/>
          <w:szCs w:val="28"/>
          <w:lang w:val="kk-KZ"/>
        </w:rPr>
      </w:pPr>
    </w:p>
    <w:p w:rsidR="00F567DC" w:rsidRPr="00F567DC" w:rsidRDefault="00F567DC" w:rsidP="00F567DC">
      <w:pPr>
        <w:jc w:val="center"/>
        <w:rPr>
          <w:rStyle w:val="s1"/>
          <w:noProof/>
          <w:sz w:val="28"/>
          <w:szCs w:val="28"/>
          <w:lang w:val="kk-KZ"/>
        </w:rPr>
      </w:pPr>
      <w:r w:rsidRPr="00F567DC">
        <w:rPr>
          <w:rStyle w:val="s1"/>
          <w:noProof/>
          <w:sz w:val="28"/>
          <w:szCs w:val="28"/>
          <w:lang w:val="kk-KZ"/>
        </w:rPr>
        <w:t>Сақтандыру сыйлықақылары мен мемлекеттің сыйлықақысы туралы есеп</w:t>
      </w:r>
    </w:p>
    <w:p w:rsidR="00F567DC" w:rsidRPr="00F567DC" w:rsidRDefault="00F567DC" w:rsidP="00F567DC">
      <w:pPr>
        <w:jc w:val="center"/>
        <w:rPr>
          <w:rStyle w:val="s1"/>
          <w:noProof/>
          <w:sz w:val="28"/>
          <w:szCs w:val="28"/>
          <w:lang w:val="kk-KZ"/>
        </w:rPr>
      </w:pPr>
      <w:r w:rsidRPr="00F567DC">
        <w:rPr>
          <w:rStyle w:val="s1"/>
          <w:noProof/>
          <w:sz w:val="28"/>
          <w:szCs w:val="28"/>
          <w:lang w:val="kk-KZ"/>
        </w:rPr>
        <w:t>(индексі – 15 - I(R)O_M, кезеңділігі – ай сайын)</w:t>
      </w:r>
    </w:p>
    <w:p w:rsidR="00F567DC" w:rsidRPr="00F567DC" w:rsidRDefault="00F567DC" w:rsidP="00F567DC">
      <w:pPr>
        <w:jc w:val="center"/>
        <w:rPr>
          <w:rStyle w:val="s1"/>
          <w:noProof/>
          <w:sz w:val="28"/>
          <w:szCs w:val="28"/>
          <w:lang w:val="kk-KZ"/>
        </w:rPr>
      </w:pPr>
    </w:p>
    <w:p w:rsidR="00F567DC" w:rsidRPr="00F567DC" w:rsidRDefault="00F567DC" w:rsidP="00F567DC">
      <w:pPr>
        <w:jc w:val="center"/>
        <w:rPr>
          <w:rStyle w:val="s1"/>
          <w:noProof/>
          <w:sz w:val="28"/>
          <w:szCs w:val="28"/>
          <w:lang w:val="kk-KZ"/>
        </w:rPr>
      </w:pPr>
      <w:r w:rsidRPr="00F567DC">
        <w:rPr>
          <w:rStyle w:val="s1"/>
          <w:noProof/>
          <w:sz w:val="28"/>
          <w:szCs w:val="28"/>
          <w:lang w:val="kk-KZ"/>
        </w:rPr>
        <w:t>әкімшілік деректер нысанын толтыру бойынша түсіндірме</w:t>
      </w:r>
    </w:p>
    <w:p w:rsidR="00F567DC" w:rsidRPr="00F567DC" w:rsidRDefault="00F567DC" w:rsidP="00F567DC">
      <w:pPr>
        <w:jc w:val="center"/>
        <w:rPr>
          <w:noProof/>
          <w:color w:val="000000"/>
          <w:sz w:val="28"/>
          <w:szCs w:val="28"/>
          <w:lang w:val="kk-KZ"/>
        </w:rPr>
      </w:pPr>
    </w:p>
    <w:p w:rsidR="00F567DC" w:rsidRPr="00F567DC" w:rsidRDefault="00F567DC" w:rsidP="00F567DC">
      <w:pPr>
        <w:jc w:val="center"/>
        <w:rPr>
          <w:noProof/>
          <w:color w:val="000000"/>
          <w:sz w:val="28"/>
          <w:szCs w:val="28"/>
          <w:lang w:val="kk-KZ"/>
        </w:rPr>
      </w:pPr>
    </w:p>
    <w:p w:rsidR="00F567DC" w:rsidRPr="00F567DC" w:rsidRDefault="00F567DC" w:rsidP="00F567DC">
      <w:pPr>
        <w:jc w:val="center"/>
        <w:rPr>
          <w:rStyle w:val="s192"/>
          <w:bCs/>
          <w:noProof/>
          <w:sz w:val="28"/>
          <w:szCs w:val="28"/>
          <w:lang w:val="kk-KZ"/>
        </w:rPr>
      </w:pPr>
      <w:r w:rsidRPr="00F567DC">
        <w:rPr>
          <w:rStyle w:val="s192"/>
          <w:bCs/>
          <w:noProof/>
          <w:sz w:val="28"/>
          <w:szCs w:val="28"/>
          <w:lang w:val="kk-KZ"/>
        </w:rPr>
        <w:t>1-тарау. Жалпы ережелер</w:t>
      </w:r>
    </w:p>
    <w:p w:rsidR="00F567DC" w:rsidRPr="00F567DC" w:rsidRDefault="00F567DC" w:rsidP="00F567DC">
      <w:pPr>
        <w:jc w:val="center"/>
        <w:rPr>
          <w:noProof/>
          <w:color w:val="000000"/>
          <w:sz w:val="28"/>
          <w:szCs w:val="28"/>
          <w:lang w:val="kk-KZ"/>
        </w:rPr>
      </w:pP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 xml:space="preserve">1. </w:t>
      </w:r>
      <w:r w:rsidRPr="00F567DC">
        <w:rPr>
          <w:rStyle w:val="s192"/>
          <w:noProof/>
          <w:sz w:val="28"/>
          <w:szCs w:val="28"/>
          <w:lang w:val="kk-KZ"/>
        </w:rPr>
        <w:t>Осы түсіндірмеде «</w:t>
      </w:r>
      <w:r w:rsidRPr="00F567DC">
        <w:rPr>
          <w:rStyle w:val="s1"/>
          <w:noProof/>
          <w:sz w:val="28"/>
          <w:szCs w:val="28"/>
          <w:lang w:val="kk-KZ"/>
        </w:rPr>
        <w:t>Сақтандыру сыйлықақылары мен мемлекеттің сыйлықақысы туралы есеп</w:t>
      </w:r>
      <w:r w:rsidRPr="00F567DC">
        <w:rPr>
          <w:rStyle w:val="s192"/>
          <w:noProof/>
          <w:sz w:val="28"/>
          <w:szCs w:val="28"/>
          <w:lang w:val="kk-KZ"/>
        </w:rPr>
        <w:t>» әкімшілік деректер нысанын (бұдан әрі – Нысан) толтыру бойынша бірыңғай талаптар айқындалады</w:t>
      </w:r>
      <w:r w:rsidRPr="00F567DC">
        <w:rPr>
          <w:noProof/>
          <w:color w:val="000000"/>
          <w:sz w:val="28"/>
          <w:szCs w:val="28"/>
          <w:lang w:val="kk-KZ"/>
        </w:rPr>
        <w:t>.</w:t>
      </w: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 xml:space="preserve">2. Нысан </w:t>
      </w:r>
      <w:r w:rsidRPr="00F567DC">
        <w:rPr>
          <w:noProof/>
          <w:sz w:val="28"/>
          <w:szCs w:val="28"/>
          <w:lang w:val="kk-KZ"/>
        </w:rPr>
        <w:t>«Қазақстан Республикасының Ұлттық Банкі туралы» Қазақстан Республикасы Заңының 15-бабы екінші бөлігінің 65-2</w:t>
      </w:r>
      <w:r w:rsidRPr="00F567DC">
        <w:rPr>
          <w:noProof/>
          <w:color w:val="000000" w:themeColor="text1"/>
          <w:sz w:val="28"/>
          <w:szCs w:val="28"/>
          <w:lang w:val="kk-KZ"/>
        </w:rPr>
        <w:t xml:space="preserve">) </w:t>
      </w:r>
      <w:r w:rsidRPr="00F567DC">
        <w:rPr>
          <w:noProof/>
          <w:sz w:val="28"/>
          <w:szCs w:val="28"/>
          <w:lang w:val="kk-KZ"/>
        </w:rPr>
        <w:t>тармақшасына</w:t>
      </w:r>
      <w:r w:rsidRPr="00F567DC">
        <w:rPr>
          <w:noProof/>
          <w:color w:val="000000"/>
          <w:sz w:val="28"/>
          <w:szCs w:val="28"/>
          <w:lang w:val="kk-KZ"/>
        </w:rPr>
        <w:t xml:space="preserve">, «Сақтандыру қызметі туралы» Қазақстан Республикасының Заңы 74-бабының </w:t>
      </w:r>
      <w:r w:rsidRPr="00F567DC">
        <w:rPr>
          <w:noProof/>
          <w:color w:val="000000"/>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F567DC" w:rsidRPr="00F567DC" w:rsidRDefault="00F567DC" w:rsidP="00F567DC">
      <w:pPr>
        <w:ind w:firstLine="709"/>
        <w:jc w:val="both"/>
        <w:rPr>
          <w:noProof/>
          <w:sz w:val="28"/>
          <w:szCs w:val="28"/>
          <w:lang w:val="kk-KZ"/>
        </w:rPr>
      </w:pPr>
      <w:r w:rsidRPr="00F567DC">
        <w:rPr>
          <w:noProof/>
          <w:sz w:val="28"/>
          <w:szCs w:val="28"/>
          <w:lang w:val="kk-KZ"/>
        </w:rPr>
        <w:t>3. 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567DC" w:rsidRPr="00F567DC" w:rsidRDefault="00F567DC" w:rsidP="00F567DC">
      <w:pPr>
        <w:ind w:firstLine="709"/>
        <w:jc w:val="both"/>
        <w:rPr>
          <w:noProof/>
          <w:sz w:val="28"/>
          <w:szCs w:val="28"/>
          <w:lang w:val="kk-KZ"/>
        </w:rPr>
      </w:pPr>
      <w:r w:rsidRPr="00F567DC">
        <w:rPr>
          <w:noProof/>
          <w:sz w:val="28"/>
          <w:szCs w:val="28"/>
          <w:lang w:val="kk-KZ"/>
        </w:rPr>
        <w:t>4. Нысанға басшы немесе есепке қол қою функциясы жүктелген адам және орындаушы қол қояды.</w:t>
      </w:r>
    </w:p>
    <w:p w:rsidR="00F567DC" w:rsidRPr="00F567DC" w:rsidRDefault="00F567DC" w:rsidP="00F567DC">
      <w:pPr>
        <w:jc w:val="center"/>
        <w:rPr>
          <w:noProof/>
          <w:color w:val="000000"/>
          <w:sz w:val="28"/>
          <w:szCs w:val="28"/>
          <w:lang w:val="kk-KZ"/>
        </w:rPr>
      </w:pPr>
    </w:p>
    <w:p w:rsidR="00F567DC" w:rsidRPr="00F567DC" w:rsidRDefault="00F567DC" w:rsidP="00F567DC">
      <w:pPr>
        <w:jc w:val="center"/>
        <w:rPr>
          <w:noProof/>
          <w:color w:val="000000"/>
          <w:sz w:val="28"/>
          <w:szCs w:val="28"/>
          <w:lang w:val="kk-KZ"/>
        </w:rPr>
      </w:pPr>
    </w:p>
    <w:p w:rsidR="00F567DC" w:rsidRPr="00F567DC" w:rsidRDefault="00F567DC" w:rsidP="00F567DC">
      <w:pPr>
        <w:jc w:val="center"/>
        <w:rPr>
          <w:rStyle w:val="s192"/>
          <w:bCs/>
          <w:noProof/>
          <w:sz w:val="28"/>
          <w:szCs w:val="28"/>
          <w:lang w:val="kk-KZ"/>
        </w:rPr>
      </w:pPr>
      <w:r w:rsidRPr="00F567DC">
        <w:rPr>
          <w:rStyle w:val="s192"/>
          <w:bCs/>
          <w:noProof/>
          <w:sz w:val="28"/>
          <w:szCs w:val="28"/>
          <w:lang w:val="kk-KZ"/>
        </w:rPr>
        <w:t>2-тарау. Нысанды толтыру бойынша түсіндірме</w:t>
      </w:r>
    </w:p>
    <w:p w:rsidR="00F567DC" w:rsidRPr="00F567DC" w:rsidRDefault="00F567DC" w:rsidP="00F567DC">
      <w:pPr>
        <w:jc w:val="center"/>
        <w:rPr>
          <w:noProof/>
          <w:color w:val="000000"/>
          <w:sz w:val="28"/>
          <w:szCs w:val="28"/>
          <w:lang w:val="kk-KZ"/>
        </w:rPr>
      </w:pPr>
    </w:p>
    <w:p w:rsidR="00F567DC" w:rsidRPr="00F567DC" w:rsidRDefault="00F567DC" w:rsidP="00F567DC">
      <w:pPr>
        <w:ind w:firstLine="709"/>
        <w:jc w:val="both"/>
        <w:rPr>
          <w:rStyle w:val="s192"/>
          <w:noProof/>
          <w:sz w:val="28"/>
          <w:szCs w:val="28"/>
          <w:lang w:val="kk-KZ"/>
        </w:rPr>
      </w:pPr>
      <w:r w:rsidRPr="00F567DC">
        <w:rPr>
          <w:rStyle w:val="s192"/>
          <w:noProof/>
          <w:sz w:val="28"/>
          <w:szCs w:val="28"/>
          <w:lang w:val="kk-KZ"/>
        </w:rPr>
        <w:t>5. 4-бағанда 6, 7, 8 және 9-бағандардың жиынтық деректері көрсетіледі.</w:t>
      </w: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 xml:space="preserve">6. </w:t>
      </w:r>
      <w:r w:rsidRPr="00F567DC">
        <w:rPr>
          <w:rStyle w:val="s192"/>
          <w:noProof/>
          <w:sz w:val="28"/>
          <w:szCs w:val="28"/>
          <w:lang w:val="kk-KZ"/>
        </w:rPr>
        <w:t xml:space="preserve">13, 14 және 15-бағандарда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w:t>
      </w:r>
      <w:r w:rsidRPr="00F567DC">
        <w:rPr>
          <w:noProof/>
          <w:sz w:val="28"/>
          <w:szCs w:val="28"/>
          <w:lang w:val="kk-KZ"/>
        </w:rPr>
        <w:t xml:space="preserve">(қайта сақтандыру) </w:t>
      </w:r>
      <w:r w:rsidRPr="00F567DC">
        <w:rPr>
          <w:rStyle w:val="s192"/>
          <w:noProof/>
          <w:sz w:val="28"/>
          <w:szCs w:val="28"/>
          <w:lang w:val="kk-KZ"/>
        </w:rPr>
        <w:t>ұйымына берген сақтандыру сыйлықақылары көрсетіледі</w:t>
      </w:r>
      <w:r w:rsidRPr="00F567DC">
        <w:rPr>
          <w:noProof/>
          <w:color w:val="000000"/>
          <w:sz w:val="28"/>
          <w:szCs w:val="28"/>
          <w:lang w:val="kk-KZ"/>
        </w:rPr>
        <w:t>.</w:t>
      </w: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 xml:space="preserve">7. 2.2-жолда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w:t>
      </w:r>
      <w:r w:rsidRPr="00F567DC">
        <w:rPr>
          <w:noProof/>
          <w:color w:val="000000"/>
          <w:sz w:val="28"/>
          <w:szCs w:val="28"/>
          <w:lang w:val="kk-KZ"/>
        </w:rPr>
        <w:lastRenderedPageBreak/>
        <w:t>Қазақстан Республикасының Заңына сәйкес жасалған аннуитеттік сақтандыру шарттары көрсетіледі.</w:t>
      </w: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8. 2.4-жолда «Қазақстан Республикасының Әлеуметтік кодексіне сәйкес жасалған зейнетақы аннуитеті шарттары көрсетіледі.</w:t>
      </w:r>
    </w:p>
    <w:p w:rsidR="00F567DC" w:rsidRPr="00F567DC" w:rsidRDefault="00F567DC" w:rsidP="00F567DC">
      <w:pPr>
        <w:ind w:firstLine="709"/>
        <w:jc w:val="both"/>
        <w:rPr>
          <w:noProof/>
          <w:color w:val="000000"/>
          <w:sz w:val="28"/>
          <w:szCs w:val="28"/>
          <w:lang w:val="kk-KZ"/>
        </w:rPr>
      </w:pPr>
      <w:r w:rsidRPr="00F567DC">
        <w:rPr>
          <w:noProof/>
          <w:color w:val="000000"/>
          <w:sz w:val="28"/>
          <w:szCs w:val="28"/>
          <w:lang w:val="kk-KZ"/>
        </w:rPr>
        <w:t>9. Мәліметтер болмаған жағдайда, Нысан толтырылмай ұсынылады.</w:t>
      </w:r>
    </w:p>
    <w:p w:rsidR="00F567DC" w:rsidRPr="00F567DC" w:rsidRDefault="00F567DC" w:rsidP="00F567DC">
      <w:pPr>
        <w:ind w:firstLine="709"/>
        <w:jc w:val="both"/>
        <w:textAlignment w:val="baseline"/>
        <w:rPr>
          <w:rStyle w:val="s192"/>
          <w:noProof/>
          <w:sz w:val="28"/>
          <w:szCs w:val="28"/>
          <w:lang w:val="kk-KZ"/>
        </w:rPr>
      </w:pPr>
      <w:r w:rsidRPr="00F567DC">
        <w:rPr>
          <w:rStyle w:val="s192"/>
          <w:noProof/>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noProof/>
                <w:sz w:val="28"/>
                <w:szCs w:val="28"/>
                <w:lang w:val="kk-KZ"/>
              </w:rPr>
            </w:pPr>
          </w:p>
        </w:tc>
      </w:tr>
    </w:tbl>
    <w:p w:rsidR="00F567DC" w:rsidRPr="00F567DC" w:rsidRDefault="00F567DC" w:rsidP="00F567DC">
      <w:pPr>
        <w:widowControl w:val="0"/>
        <w:ind w:firstLine="709"/>
        <w:jc w:val="right"/>
        <w:rPr>
          <w:rStyle w:val="s0"/>
          <w:noProof/>
          <w:color w:val="auto"/>
          <w:sz w:val="28"/>
          <w:szCs w:val="28"/>
          <w:lang w:val="kk-KZ"/>
        </w:rPr>
      </w:pPr>
      <w:r w:rsidRPr="00F567DC">
        <w:rPr>
          <w:rStyle w:val="s0"/>
          <w:noProof/>
          <w:color w:val="auto"/>
          <w:sz w:val="28"/>
          <w:szCs w:val="28"/>
          <w:lang w:val="kk-KZ"/>
        </w:rPr>
        <w:t>Қаулыға</w:t>
      </w:r>
    </w:p>
    <w:p w:rsidR="00F567DC" w:rsidRPr="00F567DC" w:rsidRDefault="00F567DC" w:rsidP="00F567DC">
      <w:pPr>
        <w:widowControl w:val="0"/>
        <w:ind w:firstLine="709"/>
        <w:jc w:val="right"/>
        <w:rPr>
          <w:noProof/>
          <w:sz w:val="28"/>
          <w:szCs w:val="28"/>
          <w:lang w:val="kk-KZ"/>
        </w:rPr>
      </w:pPr>
      <w:r w:rsidRPr="00F567DC">
        <w:rPr>
          <w:rStyle w:val="s0"/>
          <w:noProof/>
          <w:color w:val="auto"/>
          <w:sz w:val="28"/>
          <w:szCs w:val="28"/>
          <w:lang w:val="kk-KZ"/>
        </w:rPr>
        <w:t>5-қосымша</w:t>
      </w:r>
    </w:p>
    <w:p w:rsidR="00F567DC" w:rsidRPr="00F567DC" w:rsidRDefault="00F567DC" w:rsidP="00F567DC">
      <w:pPr>
        <w:ind w:firstLine="709"/>
        <w:jc w:val="right"/>
        <w:rPr>
          <w:rStyle w:val="s192"/>
          <w:noProof/>
          <w:sz w:val="28"/>
          <w:szCs w:val="28"/>
          <w:lang w:val="kk-KZ"/>
        </w:rPr>
      </w:pPr>
    </w:p>
    <w:p w:rsidR="00F567DC" w:rsidRPr="00F567DC" w:rsidRDefault="00F567DC" w:rsidP="00F567DC">
      <w:pPr>
        <w:ind w:firstLine="709"/>
        <w:jc w:val="right"/>
        <w:rPr>
          <w:rStyle w:val="s192"/>
          <w:noProof/>
          <w:sz w:val="28"/>
          <w:szCs w:val="28"/>
          <w:lang w:val="kk-KZ"/>
        </w:rPr>
      </w:pPr>
    </w:p>
    <w:p w:rsidR="00F567DC" w:rsidRPr="00F567DC" w:rsidRDefault="00F567DC" w:rsidP="00F567DC">
      <w:pPr>
        <w:widowControl w:val="0"/>
        <w:ind w:firstLine="709"/>
        <w:jc w:val="right"/>
        <w:rPr>
          <w:rStyle w:val="s0"/>
          <w:noProof/>
          <w:color w:val="auto"/>
          <w:sz w:val="28"/>
          <w:szCs w:val="28"/>
          <w:lang w:val="kk-KZ"/>
        </w:rPr>
      </w:pPr>
      <w:r w:rsidRPr="00F567DC">
        <w:rPr>
          <w:rStyle w:val="s0"/>
          <w:noProof/>
          <w:color w:val="auto"/>
          <w:sz w:val="28"/>
          <w:szCs w:val="28"/>
          <w:lang w:val="kk-KZ"/>
        </w:rPr>
        <w:t>Қаулыға</w:t>
      </w:r>
    </w:p>
    <w:p w:rsidR="00F567DC" w:rsidRPr="00F567DC" w:rsidRDefault="00F567DC" w:rsidP="00F567DC">
      <w:pPr>
        <w:widowControl w:val="0"/>
        <w:ind w:firstLine="709"/>
        <w:jc w:val="right"/>
        <w:rPr>
          <w:noProof/>
          <w:sz w:val="28"/>
          <w:szCs w:val="28"/>
          <w:lang w:val="kk-KZ"/>
        </w:rPr>
      </w:pPr>
      <w:r w:rsidRPr="00F567DC">
        <w:rPr>
          <w:rStyle w:val="s0"/>
          <w:noProof/>
          <w:color w:val="auto"/>
          <w:sz w:val="28"/>
          <w:szCs w:val="28"/>
          <w:lang w:val="kk-KZ"/>
        </w:rPr>
        <w:t>16-қосымша</w:t>
      </w:r>
    </w:p>
    <w:p w:rsidR="00F567DC" w:rsidRPr="00F567DC" w:rsidRDefault="00F567DC" w:rsidP="00F567DC">
      <w:pPr>
        <w:jc w:val="center"/>
        <w:rPr>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r w:rsidRPr="00F567DC">
        <w:rPr>
          <w:rStyle w:val="s192"/>
          <w:noProof/>
          <w:sz w:val="28"/>
          <w:szCs w:val="28"/>
          <w:lang w:val="kk-KZ"/>
        </w:rPr>
        <w:t>Әкімшілік деректерді жинауға арналған нысан</w:t>
      </w: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ind w:firstLine="709"/>
        <w:jc w:val="both"/>
        <w:textAlignment w:val="baseline"/>
        <w:rPr>
          <w:rStyle w:val="s192"/>
          <w:noProof/>
          <w:sz w:val="28"/>
          <w:szCs w:val="28"/>
          <w:lang w:val="kk-KZ"/>
        </w:rPr>
      </w:pPr>
      <w:r w:rsidRPr="00F567DC">
        <w:rPr>
          <w:rStyle w:val="s192"/>
          <w:noProof/>
          <w:sz w:val="28"/>
          <w:szCs w:val="28"/>
          <w:lang w:val="kk-KZ"/>
        </w:rPr>
        <w:t>Қайда ұсынылады: Қазақстан Республикасының Ұлттық Банкіне</w:t>
      </w:r>
    </w:p>
    <w:p w:rsidR="00F567DC" w:rsidRPr="00F567DC" w:rsidRDefault="00F567DC" w:rsidP="00F567DC">
      <w:pPr>
        <w:ind w:firstLine="709"/>
        <w:jc w:val="both"/>
        <w:textAlignment w:val="baseline"/>
        <w:rPr>
          <w:rStyle w:val="s192"/>
          <w:noProof/>
          <w:sz w:val="28"/>
          <w:szCs w:val="28"/>
          <w:lang w:val="kk-KZ"/>
        </w:rPr>
      </w:pPr>
      <w:r w:rsidRPr="00F567DC">
        <w:rPr>
          <w:rStyle w:val="s192"/>
          <w:noProof/>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r w:rsidRPr="00F567DC">
        <w:rPr>
          <w:rStyle w:val="s1"/>
          <w:noProof/>
          <w:sz w:val="28"/>
          <w:szCs w:val="28"/>
          <w:lang w:val="kk-KZ"/>
        </w:rPr>
        <w:t>Сақтандыру төлемдері туралы есеп</w:t>
      </w: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ind w:firstLine="709"/>
        <w:jc w:val="both"/>
        <w:textAlignment w:val="baseline"/>
        <w:rPr>
          <w:noProof/>
          <w:sz w:val="28"/>
          <w:szCs w:val="28"/>
          <w:lang w:val="kk-KZ"/>
        </w:rPr>
      </w:pPr>
      <w:r w:rsidRPr="00F567DC">
        <w:rPr>
          <w:noProof/>
          <w:sz w:val="28"/>
          <w:szCs w:val="28"/>
          <w:lang w:val="kk-KZ"/>
        </w:rPr>
        <w:t>Әкімшілік деректер нысанының индексі</w:t>
      </w:r>
      <w:r w:rsidRPr="00F567DC">
        <w:rPr>
          <w:rStyle w:val="s192"/>
          <w:noProof/>
          <w:sz w:val="28"/>
          <w:szCs w:val="28"/>
          <w:lang w:val="kk-KZ"/>
        </w:rPr>
        <w:t>: 17 - I(R)O_M</w:t>
      </w:r>
    </w:p>
    <w:p w:rsidR="00F567DC" w:rsidRPr="00F567DC" w:rsidRDefault="00F567DC" w:rsidP="00F567DC">
      <w:pPr>
        <w:ind w:firstLine="709"/>
        <w:jc w:val="both"/>
        <w:rPr>
          <w:noProof/>
          <w:sz w:val="28"/>
          <w:szCs w:val="28"/>
          <w:lang w:val="kk-KZ"/>
        </w:rPr>
      </w:pPr>
      <w:r w:rsidRPr="00F567DC">
        <w:rPr>
          <w:noProof/>
          <w:sz w:val="28"/>
          <w:szCs w:val="28"/>
          <w:lang w:val="kk-KZ"/>
        </w:rPr>
        <w:t>Кезеңділігі: ай сайын</w:t>
      </w:r>
    </w:p>
    <w:p w:rsidR="00F567DC" w:rsidRPr="00F567DC" w:rsidRDefault="00F567DC" w:rsidP="00F567DC">
      <w:pPr>
        <w:pStyle w:val="pj"/>
        <w:spacing w:before="0" w:beforeAutospacing="0" w:after="0" w:afterAutospacing="0"/>
        <w:ind w:firstLine="709"/>
        <w:jc w:val="both"/>
        <w:rPr>
          <w:noProof/>
          <w:color w:val="auto"/>
          <w:sz w:val="28"/>
          <w:szCs w:val="28"/>
          <w:lang w:val="kk-KZ"/>
        </w:rPr>
      </w:pPr>
      <w:r w:rsidRPr="00F567DC">
        <w:rPr>
          <w:noProof/>
          <w:sz w:val="28"/>
          <w:szCs w:val="28"/>
          <w:lang w:val="kk-KZ"/>
        </w:rPr>
        <w:t>Есепті кезеңі</w:t>
      </w:r>
      <w:r w:rsidRPr="00F567DC">
        <w:rPr>
          <w:noProof/>
          <w:color w:val="auto"/>
          <w:sz w:val="28"/>
          <w:szCs w:val="28"/>
          <w:lang w:val="kk-KZ"/>
        </w:rPr>
        <w:t xml:space="preserve">: </w:t>
      </w:r>
      <w:r w:rsidRPr="00F567DC">
        <w:rPr>
          <w:noProof/>
          <w:sz w:val="28"/>
          <w:szCs w:val="28"/>
          <w:lang w:val="kk-KZ"/>
        </w:rPr>
        <w:t xml:space="preserve">20___жылғы </w:t>
      </w:r>
      <w:r w:rsidRPr="00F567DC">
        <w:rPr>
          <w:noProof/>
          <w:color w:val="auto"/>
          <w:sz w:val="28"/>
          <w:szCs w:val="28"/>
          <w:lang w:val="kk-KZ"/>
        </w:rPr>
        <w:t xml:space="preserve">«__» ________ </w:t>
      </w:r>
      <w:r w:rsidRPr="00F567DC">
        <w:rPr>
          <w:noProof/>
          <w:sz w:val="28"/>
          <w:szCs w:val="28"/>
          <w:lang w:val="kk-KZ"/>
        </w:rPr>
        <w:t>жағдай бойынша</w:t>
      </w:r>
      <w:r w:rsidRPr="00F567DC">
        <w:rPr>
          <w:noProof/>
          <w:color w:val="auto"/>
          <w:sz w:val="28"/>
          <w:szCs w:val="28"/>
          <w:lang w:val="kk-KZ"/>
        </w:rPr>
        <w:t xml:space="preserve"> </w:t>
      </w:r>
    </w:p>
    <w:p w:rsidR="00F567DC" w:rsidRPr="00F567DC" w:rsidRDefault="00F567DC" w:rsidP="00F567DC">
      <w:pPr>
        <w:ind w:firstLine="709"/>
        <w:jc w:val="both"/>
        <w:textAlignment w:val="baseline"/>
        <w:rPr>
          <w:rStyle w:val="s0"/>
          <w:noProof/>
          <w:color w:val="auto"/>
          <w:sz w:val="28"/>
          <w:szCs w:val="28"/>
          <w:lang w:val="kk-KZ"/>
        </w:rPr>
      </w:pPr>
      <w:r w:rsidRPr="00F567DC">
        <w:rPr>
          <w:noProof/>
          <w:sz w:val="28"/>
          <w:szCs w:val="28"/>
          <w:lang w:val="kk-KZ"/>
        </w:rPr>
        <w:t>Ақпаратты ұсынатын тұлғалар тобы: Қазақстан Республикасы бейрезидент-сақтандыру (қайта сақтандыру) ұйымдарының филиалдары</w:t>
      </w:r>
      <w:r w:rsidRPr="00F567DC">
        <w:rPr>
          <w:rStyle w:val="s0"/>
          <w:noProof/>
          <w:color w:val="auto"/>
          <w:sz w:val="28"/>
          <w:szCs w:val="28"/>
          <w:lang w:val="kk-KZ"/>
        </w:rPr>
        <w:t xml:space="preserve"> </w:t>
      </w:r>
    </w:p>
    <w:p w:rsidR="00F567DC" w:rsidRPr="00F567DC" w:rsidRDefault="00F567DC" w:rsidP="00F567DC">
      <w:pPr>
        <w:ind w:firstLine="709"/>
        <w:jc w:val="both"/>
        <w:textAlignment w:val="baseline"/>
        <w:rPr>
          <w:noProof/>
          <w:sz w:val="28"/>
          <w:szCs w:val="28"/>
          <w:lang w:val="kk-KZ"/>
        </w:rPr>
      </w:pPr>
      <w:r w:rsidRPr="00F567DC">
        <w:rPr>
          <w:noProof/>
          <w:sz w:val="28"/>
          <w:szCs w:val="28"/>
          <w:lang w:val="kk-KZ"/>
        </w:rPr>
        <w:t xml:space="preserve">Әкімшілік деректер нысанын ұсыну мерзімі: </w:t>
      </w:r>
      <w:r w:rsidRPr="00F567DC">
        <w:rPr>
          <w:rStyle w:val="s0"/>
          <w:rFonts w:eastAsia="Calibri"/>
          <w:noProof/>
          <w:sz w:val="28"/>
          <w:szCs w:val="28"/>
          <w:lang w:val="kk-KZ"/>
        </w:rPr>
        <w:t xml:space="preserve">есепті айдан кейінгі айдың </w:t>
      </w:r>
      <w:r w:rsidRPr="00F567DC">
        <w:rPr>
          <w:rStyle w:val="s0"/>
          <w:rFonts w:eastAsia="Calibri"/>
          <w:noProof/>
          <w:sz w:val="28"/>
          <w:szCs w:val="28"/>
          <w:lang w:val="kk-KZ"/>
        </w:rPr>
        <w:br/>
        <w:t>6 (алтыншы) жұмыс күнінен кешіктірмей,</w:t>
      </w:r>
      <w:r w:rsidRPr="00F567DC">
        <w:rPr>
          <w:noProof/>
          <w:sz w:val="28"/>
          <w:szCs w:val="28"/>
          <w:lang w:val="kk-KZ"/>
        </w:rPr>
        <w:t xml:space="preserve"> ай сайын</w:t>
      </w:r>
    </w:p>
    <w:p w:rsidR="00F567DC" w:rsidRPr="00F567DC" w:rsidRDefault="00F567DC" w:rsidP="00F567DC">
      <w:pPr>
        <w:ind w:firstLine="709"/>
        <w:jc w:val="both"/>
        <w:textAlignment w:val="baseline"/>
        <w:rPr>
          <w:rStyle w:val="s192"/>
          <w:noProof/>
          <w:sz w:val="28"/>
          <w:szCs w:val="28"/>
          <w:lang w:val="kk-KZ"/>
        </w:rPr>
      </w:pPr>
    </w:p>
    <w:p w:rsidR="00F567DC" w:rsidRPr="00F567DC" w:rsidRDefault="00F567DC" w:rsidP="00F567DC">
      <w:pPr>
        <w:ind w:firstLine="709"/>
        <w:jc w:val="center"/>
        <w:textAlignment w:val="baseline"/>
        <w:rPr>
          <w:rStyle w:val="s192"/>
          <w:noProof/>
          <w:sz w:val="28"/>
          <w:szCs w:val="28"/>
          <w:lang w:val="kk-KZ"/>
        </w:rPr>
        <w:sectPr w:rsidR="00F567DC" w:rsidRPr="00F567DC" w:rsidSect="00CD2A1E">
          <w:headerReference w:type="default" r:id="rId13"/>
          <w:pgSz w:w="11906" w:h="16838"/>
          <w:pgMar w:top="1418" w:right="851" w:bottom="1418" w:left="1418" w:header="709" w:footer="709" w:gutter="0"/>
          <w:cols w:space="708"/>
          <w:docGrid w:linePitch="360"/>
        </w:sectPr>
      </w:pPr>
    </w:p>
    <w:p w:rsidR="00F567DC" w:rsidRPr="00F567DC" w:rsidRDefault="00F567DC" w:rsidP="00F567DC">
      <w:pPr>
        <w:widowControl w:val="0"/>
        <w:ind w:firstLine="397"/>
        <w:jc w:val="right"/>
        <w:textAlignment w:val="baseline"/>
        <w:rPr>
          <w:noProof/>
          <w:sz w:val="28"/>
          <w:szCs w:val="28"/>
          <w:lang w:val="kk-KZ"/>
        </w:rPr>
      </w:pPr>
      <w:r w:rsidRPr="00F567DC">
        <w:rPr>
          <w:rStyle w:val="s192"/>
          <w:noProof/>
          <w:sz w:val="28"/>
          <w:szCs w:val="28"/>
          <w:lang w:val="kk-KZ"/>
        </w:rPr>
        <w:lastRenderedPageBreak/>
        <w:t>Нысан</w:t>
      </w:r>
    </w:p>
    <w:p w:rsidR="00F567DC" w:rsidRPr="00F567DC" w:rsidRDefault="00F567DC" w:rsidP="00F567DC">
      <w:pPr>
        <w:widowControl w:val="0"/>
        <w:ind w:firstLine="397"/>
        <w:jc w:val="both"/>
        <w:textAlignment w:val="baseline"/>
        <w:rPr>
          <w:rStyle w:val="s192"/>
          <w:noProof/>
          <w:sz w:val="28"/>
          <w:szCs w:val="28"/>
          <w:lang w:val="kk-KZ"/>
        </w:rPr>
      </w:pPr>
    </w:p>
    <w:p w:rsidR="00F567DC" w:rsidRPr="00F567DC" w:rsidRDefault="00F567DC" w:rsidP="00F567DC">
      <w:pPr>
        <w:widowControl w:val="0"/>
        <w:ind w:firstLine="397"/>
        <w:jc w:val="both"/>
        <w:textAlignment w:val="baseline"/>
        <w:rPr>
          <w:noProof/>
          <w:sz w:val="28"/>
          <w:szCs w:val="28"/>
          <w:lang w:val="kk-KZ"/>
        </w:rPr>
      </w:pPr>
    </w:p>
    <w:p w:rsidR="00F567DC" w:rsidRPr="00F567DC" w:rsidRDefault="00F567DC" w:rsidP="00F567DC">
      <w:pPr>
        <w:widowControl w:val="0"/>
        <w:ind w:firstLine="709"/>
        <w:jc w:val="both"/>
        <w:textAlignment w:val="baseline"/>
        <w:rPr>
          <w:rStyle w:val="s192"/>
          <w:noProof/>
          <w:sz w:val="28"/>
          <w:szCs w:val="28"/>
          <w:lang w:val="kk-KZ"/>
        </w:rPr>
      </w:pPr>
      <w:r w:rsidRPr="00F567DC">
        <w:rPr>
          <w:rStyle w:val="s192"/>
          <w:noProof/>
          <w:sz w:val="28"/>
          <w:szCs w:val="28"/>
          <w:lang w:val="kk-KZ"/>
        </w:rPr>
        <w:t>Кесте. Сақтандыру төлемдері</w:t>
      </w:r>
    </w:p>
    <w:p w:rsidR="00F567DC" w:rsidRPr="00F567DC" w:rsidRDefault="00F567DC" w:rsidP="00F567DC">
      <w:pPr>
        <w:widowControl w:val="0"/>
        <w:ind w:firstLine="397"/>
        <w:jc w:val="both"/>
        <w:textAlignment w:val="baseline"/>
        <w:rPr>
          <w:noProof/>
          <w:sz w:val="28"/>
          <w:szCs w:val="28"/>
          <w:lang w:val="kk-KZ"/>
        </w:rPr>
      </w:pPr>
    </w:p>
    <w:p w:rsidR="00F567DC" w:rsidRPr="00F567DC" w:rsidRDefault="00F567DC" w:rsidP="00F567DC">
      <w:pPr>
        <w:ind w:firstLine="709"/>
        <w:jc w:val="right"/>
        <w:textAlignment w:val="baseline"/>
        <w:rPr>
          <w:noProof/>
          <w:sz w:val="28"/>
          <w:szCs w:val="28"/>
          <w:lang w:val="kk-KZ"/>
        </w:rPr>
      </w:pPr>
      <w:r w:rsidRPr="00F567DC">
        <w:rPr>
          <w:rStyle w:val="s192"/>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3485"/>
        <w:gridCol w:w="1091"/>
        <w:gridCol w:w="2223"/>
        <w:gridCol w:w="1470"/>
        <w:gridCol w:w="15"/>
        <w:gridCol w:w="18"/>
        <w:gridCol w:w="1633"/>
        <w:gridCol w:w="1743"/>
        <w:gridCol w:w="2055"/>
      </w:tblGrid>
      <w:tr w:rsidR="00F567DC" w:rsidRPr="00F567DC" w:rsidTr="004C41FD">
        <w:trPr>
          <w:jc w:val="center"/>
        </w:trPr>
        <w:tc>
          <w:tcPr>
            <w:tcW w:w="81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Сақтандыру сыныптарының атауы</w:t>
            </w:r>
          </w:p>
        </w:tc>
        <w:tc>
          <w:tcPr>
            <w:tcW w:w="0" w:type="auto"/>
            <w:gridSpan w:val="8"/>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t>Сақтандыру төлемдерін жүзеге асыру бойынша шығыс</w:t>
            </w:r>
          </w:p>
        </w:tc>
      </w:tr>
      <w:tr w:rsidR="00F567DC" w:rsidRPr="00F567DC" w:rsidTr="004C41FD">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 xml:space="preserve">Барлығы </w:t>
            </w:r>
          </w:p>
        </w:tc>
        <w:tc>
          <w:tcPr>
            <w:tcW w:w="0" w:type="auto"/>
            <w:gridSpan w:val="7"/>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оның ішінде</w:t>
            </w:r>
          </w:p>
        </w:tc>
      </w:tr>
      <w:tr w:rsidR="00F567DC" w:rsidRPr="00F567DC" w:rsidTr="004C41FD">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5359"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сақтандыруға қабылданған шарттар бойынша</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қайта сақтандыруға қабылданған шарттар бойынша</w:t>
            </w:r>
          </w:p>
        </w:tc>
      </w:tr>
      <w:tr w:rsidR="00F567DC" w:rsidRPr="00F567DC" w:rsidTr="004C41FD">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tcPr>
          <w:p w:rsidR="00F567DC" w:rsidRPr="00F567DC" w:rsidRDefault="00F567DC" w:rsidP="004C41FD">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tcPr>
          <w:p w:rsidR="00F567DC" w:rsidRPr="00F567DC" w:rsidRDefault="00F567DC" w:rsidP="004C41FD">
            <w:pPr>
              <w:jc w:val="center"/>
              <w:rPr>
                <w:noProof/>
                <w:lang w:val="kk-KZ"/>
              </w:rPr>
            </w:pPr>
          </w:p>
        </w:tc>
        <w:tc>
          <w:tcPr>
            <w:tcW w:w="0" w:type="auto"/>
            <w:vMerge/>
            <w:tcBorders>
              <w:top w:val="nil"/>
              <w:left w:val="nil"/>
              <w:bottom w:val="single" w:sz="8" w:space="0" w:color="000000"/>
              <w:right w:val="single" w:sz="8" w:space="0" w:color="000000"/>
            </w:tcBorders>
            <w:vAlign w:val="center"/>
          </w:tcPr>
          <w:p w:rsidR="00F567DC" w:rsidRPr="00F567DC" w:rsidRDefault="00F567DC" w:rsidP="004C41FD">
            <w:pPr>
              <w:jc w:val="center"/>
              <w:rPr>
                <w:noProof/>
                <w:lang w:val="kk-KZ"/>
              </w:rPr>
            </w:pPr>
          </w:p>
        </w:tc>
        <w:tc>
          <w:tcPr>
            <w:tcW w:w="0" w:type="auto"/>
            <w:vMerge w:val="restart"/>
            <w:tcBorders>
              <w:top w:val="nil"/>
              <w:left w:val="nil"/>
              <w:right w:val="single" w:sz="8" w:space="0" w:color="000000"/>
            </w:tcBorders>
            <w:tcMar>
              <w:top w:w="0" w:type="dxa"/>
              <w:left w:w="168" w:type="dxa"/>
              <w:bottom w:w="0" w:type="dxa"/>
              <w:right w:w="168" w:type="dxa"/>
            </w:tcMar>
          </w:tcPr>
          <w:p w:rsidR="00F567DC" w:rsidRPr="00F567DC" w:rsidRDefault="00F567DC" w:rsidP="004C41FD">
            <w:pPr>
              <w:jc w:val="center"/>
              <w:textAlignment w:val="baseline"/>
              <w:rPr>
                <w:rStyle w:val="s192"/>
                <w:noProof/>
                <w:lang w:val="kk-KZ"/>
              </w:rPr>
            </w:pPr>
            <w:r w:rsidRPr="00F567DC">
              <w:rPr>
                <w:rStyle w:val="s192"/>
                <w:noProof/>
                <w:lang w:val="kk-KZ"/>
              </w:rPr>
              <w:t>жеке тұлғаларға</w:t>
            </w:r>
          </w:p>
        </w:tc>
        <w:tc>
          <w:tcPr>
            <w:tcW w:w="3136" w:type="dxa"/>
            <w:gridSpan w:val="4"/>
            <w:tcBorders>
              <w:top w:val="nil"/>
              <w:left w:val="nil"/>
              <w:bottom w:val="single" w:sz="8" w:space="0" w:color="000000"/>
              <w:right w:val="single" w:sz="8" w:space="0" w:color="000000"/>
            </w:tcBorders>
          </w:tcPr>
          <w:p w:rsidR="00F567DC" w:rsidRPr="00F567DC" w:rsidRDefault="00F567DC" w:rsidP="004C41FD">
            <w:pPr>
              <w:jc w:val="center"/>
              <w:textAlignment w:val="baseline"/>
              <w:rPr>
                <w:rStyle w:val="s192"/>
                <w:noProof/>
                <w:lang w:val="kk-KZ"/>
              </w:rPr>
            </w:pPr>
            <w:r w:rsidRPr="00F567DC">
              <w:rPr>
                <w:rStyle w:val="s192"/>
                <w:noProof/>
                <w:lang w:val="kk-KZ"/>
              </w:rPr>
              <w:t>заңды тұлғаларға</w:t>
            </w:r>
          </w:p>
        </w:tc>
        <w:tc>
          <w:tcPr>
            <w:tcW w:w="0" w:type="auto"/>
            <w:vMerge w:val="restart"/>
            <w:tcBorders>
              <w:top w:val="nil"/>
              <w:left w:val="nil"/>
              <w:right w:val="single" w:sz="8" w:space="0" w:color="000000"/>
            </w:tcBorders>
            <w:tcMar>
              <w:top w:w="0" w:type="dxa"/>
              <w:left w:w="168" w:type="dxa"/>
              <w:bottom w:w="0" w:type="dxa"/>
              <w:right w:w="168" w:type="dxa"/>
            </w:tcMar>
          </w:tcPr>
          <w:p w:rsidR="00F567DC" w:rsidRPr="00F567DC" w:rsidRDefault="00F567DC" w:rsidP="004C41FD">
            <w:pPr>
              <w:jc w:val="center"/>
              <w:textAlignment w:val="baseline"/>
              <w:rPr>
                <w:rStyle w:val="s192"/>
                <w:noProof/>
                <w:lang w:val="kk-KZ"/>
              </w:rPr>
            </w:pPr>
            <w:r w:rsidRPr="00F567DC">
              <w:rPr>
                <w:rStyle w:val="s192"/>
                <w:noProof/>
                <w:lang w:val="kk-KZ"/>
              </w:rPr>
              <w:t>резиденттерден</w:t>
            </w:r>
          </w:p>
        </w:tc>
        <w:tc>
          <w:tcPr>
            <w:tcW w:w="0" w:type="auto"/>
            <w:vMerge w:val="restart"/>
            <w:tcBorders>
              <w:top w:val="nil"/>
              <w:left w:val="nil"/>
              <w:right w:val="single" w:sz="8" w:space="0" w:color="000000"/>
            </w:tcBorders>
            <w:tcMar>
              <w:top w:w="0" w:type="dxa"/>
              <w:left w:w="168" w:type="dxa"/>
              <w:bottom w:w="0" w:type="dxa"/>
              <w:right w:w="168" w:type="dxa"/>
            </w:tcMar>
          </w:tcPr>
          <w:p w:rsidR="00F567DC" w:rsidRPr="00F567DC" w:rsidRDefault="00F567DC" w:rsidP="004C41FD">
            <w:pPr>
              <w:jc w:val="center"/>
              <w:textAlignment w:val="baseline"/>
              <w:rPr>
                <w:rStyle w:val="s192"/>
                <w:noProof/>
                <w:lang w:val="kk-KZ"/>
              </w:rPr>
            </w:pPr>
            <w:r w:rsidRPr="00F567DC">
              <w:rPr>
                <w:rStyle w:val="s192"/>
                <w:noProof/>
                <w:lang w:val="kk-KZ"/>
              </w:rPr>
              <w:t>бейрезиденттерден</w:t>
            </w:r>
          </w:p>
        </w:tc>
      </w:tr>
      <w:tr w:rsidR="00F567DC" w:rsidRPr="00F567DC" w:rsidTr="004C41FD">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2223" w:type="dxa"/>
            <w:vMerge/>
            <w:tcBorders>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p>
        </w:tc>
        <w:tc>
          <w:tcPr>
            <w:tcW w:w="1503" w:type="dxa"/>
            <w:gridSpan w:val="3"/>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noProof/>
                <w:lang w:val="kk-KZ"/>
              </w:rPr>
              <w:t>барлығы</w:t>
            </w:r>
          </w:p>
        </w:tc>
        <w:tc>
          <w:tcPr>
            <w:tcW w:w="1633" w:type="dxa"/>
            <w:tcBorders>
              <w:top w:val="nil"/>
              <w:left w:val="single" w:sz="4" w:space="0" w:color="auto"/>
              <w:bottom w:val="single" w:sz="4" w:space="0" w:color="auto"/>
              <w:right w:val="single" w:sz="8" w:space="0" w:color="000000"/>
            </w:tcBorders>
          </w:tcPr>
          <w:p w:rsidR="00F567DC" w:rsidRPr="00F567DC" w:rsidRDefault="00F567DC" w:rsidP="004C41FD">
            <w:pPr>
              <w:jc w:val="center"/>
              <w:textAlignment w:val="baseline"/>
              <w:rPr>
                <w:noProof/>
                <w:lang w:val="kk-KZ"/>
              </w:rPr>
            </w:pPr>
            <w:r w:rsidRPr="00F567DC">
              <w:rPr>
                <w:noProof/>
                <w:lang w:val="kk-KZ"/>
              </w:rPr>
              <w:t>оның ішінде мемлекет сыйлығы</w:t>
            </w:r>
          </w:p>
        </w:tc>
        <w:tc>
          <w:tcPr>
            <w:tcW w:w="0" w:type="auto"/>
            <w:vMerge/>
            <w:tcBorders>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p>
        </w:tc>
        <w:tc>
          <w:tcPr>
            <w:tcW w:w="0" w:type="auto"/>
            <w:vMerge/>
            <w:tcBorders>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w:t>
            </w: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4</w:t>
            </w: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noProof/>
                <w:lang w:val="kk-KZ"/>
              </w:rPr>
              <w:t>5</w:t>
            </w: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jc w:val="center"/>
              <w:textAlignment w:val="baseline"/>
              <w:rPr>
                <w:noProof/>
                <w:lang w:val="kk-KZ"/>
              </w:rPr>
            </w:pPr>
            <w:r w:rsidRPr="00F567DC">
              <w:rPr>
                <w:noProof/>
                <w:lang w:val="kk-KZ"/>
              </w:rPr>
              <w:t>6</w:t>
            </w: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jc w:val="center"/>
              <w:textAlignment w:val="baseline"/>
              <w:rPr>
                <w:noProof/>
                <w:lang w:val="kk-KZ"/>
              </w:rPr>
            </w:pPr>
            <w:r w:rsidRPr="00F567DC">
              <w:rPr>
                <w:noProof/>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jc w:val="center"/>
              <w:textAlignment w:val="baseline"/>
              <w:rPr>
                <w:noProof/>
                <w:lang w:val="kk-KZ"/>
              </w:rPr>
            </w:pPr>
            <w:r w:rsidRPr="00F567DC">
              <w:rPr>
                <w:noProof/>
                <w:lang w:val="kk-KZ"/>
              </w:rPr>
              <w:t>8</w:t>
            </w: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көлiк құралдары иелерiнiң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тасымалдаушының жолаушылар алдындағы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жекеше нотариустардың азаматтық-құқықтық жауапкершiлiгiн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экологиялық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аудиторлық ұйымдардың азаматтық-құқықтық жауапкершiлiгі</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туристі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қызметi үшiншi тұлғаларға зиян келтiру қаупiмен байланысты объектiлер иелерiнiң азаматтық-құқықтық жауапкершiлiгi</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 xml:space="preserve">қызметкер еңбек (қызмет) мiндеттерiн атқарған кезде оны </w:t>
            </w:r>
            <w:r w:rsidRPr="00F567DC">
              <w:rPr>
                <w:noProof/>
                <w:color w:val="000000"/>
                <w:lang w:val="kk-KZ"/>
              </w:rPr>
              <w:lastRenderedPageBreak/>
              <w:t>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lastRenderedPageBreak/>
              <w:t>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сақтандырудың өзге түрлері (сыныптары)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color w:val="000000"/>
                <w:lang w:val="kk-KZ"/>
              </w:rPr>
            </w:pPr>
            <w:r w:rsidRPr="00F567DC">
              <w:rPr>
                <w:noProof/>
                <w:color w:val="000000"/>
                <w:lang w:val="kk-KZ"/>
              </w:rPr>
              <w:t>Ерiктi жеке сақтандыру</w:t>
            </w:r>
          </w:p>
          <w:p w:rsidR="00F567DC" w:rsidRPr="00F567DC" w:rsidRDefault="00F567DC" w:rsidP="004C41FD">
            <w:pPr>
              <w:jc w:val="both"/>
              <w:textAlignment w:val="baseline"/>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 xml:space="preserve">осы кестенің 2.3-жолында көрсетілген сыныпты қоспағанда,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осы кестенің 2.4-жолында көрсетілген сыныпты қоспағанда, аннуитеттік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мемлекеттік білім беру жинақтау жүйесі шеңберіндегі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зейнетақы аннуитеттік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color w:val="000000"/>
                <w:lang w:val="kk-KZ"/>
              </w:rPr>
            </w:pPr>
            <w:r w:rsidRPr="00F567DC">
              <w:rPr>
                <w:noProof/>
                <w:color w:val="000000"/>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сақтандырудың өзге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автомобиль көлігін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теміржол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әуе көлігін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су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ғарыш объектілерін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жүктерді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nil"/>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 xml:space="preserve">осы кестенің 3.1, 3.2, 3.3, 3.4, 3.5 және 3.6-жолдарында көрсетілген сыныптарды қоспағанда, мүлікті залалдан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3.8</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автомобиль көлігі иелерінің азаматтық-құқықтық жауапкершілігін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85" w:type="dxa"/>
            <w:gridSpan w:val="2"/>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51" w:type="dxa"/>
            <w:gridSpan w:val="2"/>
            <w:tcBorders>
              <w:top w:val="single" w:sz="4" w:space="0" w:color="auto"/>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lastRenderedPageBreak/>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әуе көлiгi иелерiнiң азаматтық-құқықтық жауапкершiлiгiн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су көлiгi иелерiнiң азаматтық-құқықтық жауапкершiлiгiн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ғарыш объектілері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кәсіби жауапкершілікті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осы кестенің 3.8, 3.9, 3.10, 3.11 және 3.12- жолдарында көрсетілген сыныптарды қоспағанда, азаматтық-құқықтық жауапкершілікті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заңды тұлғалардың қарыздарын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ипотекалық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кепілдіктер мен кепілгерліктерді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Басқа да қаржы шығынынан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4" w:space="0" w:color="auto"/>
              <w:right w:val="single" w:sz="8" w:space="0" w:color="000000"/>
            </w:tcBorders>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 xml:space="preserve">осы кестенің 3.14, 3.15, 3.16 және 3.17- жолдарында көрсетілген сыныптарды қоспағанда,   қаржы ұйымдарының шығынын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титулдық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сот шығысын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r w:rsidRPr="00F567DC">
              <w:rPr>
                <w:noProof/>
                <w:color w:val="000000"/>
                <w:lang w:val="kk-KZ"/>
              </w:rPr>
              <w:t>сақтандырудың өзге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noProof/>
                <w:lang w:val="kk-KZ"/>
              </w:rPr>
            </w:pPr>
            <w:r w:rsidRPr="00F567DC">
              <w:rPr>
                <w:rStyle w:val="s192"/>
                <w:noProof/>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noProof/>
                <w:lang w:val="kk-KZ"/>
              </w:rPr>
            </w:pPr>
          </w:p>
        </w:tc>
      </w:tr>
    </w:tbl>
    <w:p w:rsidR="00F567DC" w:rsidRPr="00F567DC" w:rsidRDefault="00F567DC" w:rsidP="00F567DC">
      <w:pPr>
        <w:ind w:firstLine="709"/>
        <w:jc w:val="both"/>
        <w:textAlignment w:val="baseline"/>
        <w:rPr>
          <w:rStyle w:val="s192"/>
          <w:noProof/>
          <w:sz w:val="28"/>
          <w:szCs w:val="28"/>
          <w:lang w:val="kk-KZ"/>
        </w:rPr>
      </w:pPr>
    </w:p>
    <w:p w:rsidR="00F567DC" w:rsidRPr="00F567DC" w:rsidRDefault="00F567DC" w:rsidP="00F567DC">
      <w:pPr>
        <w:ind w:firstLine="709"/>
        <w:jc w:val="both"/>
        <w:textAlignment w:val="baseline"/>
        <w:rPr>
          <w:noProof/>
          <w:sz w:val="28"/>
          <w:szCs w:val="28"/>
          <w:lang w:val="kk-KZ"/>
        </w:rPr>
      </w:pP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35"/>
        <w:gridCol w:w="1091"/>
        <w:gridCol w:w="1528"/>
        <w:gridCol w:w="1622"/>
        <w:gridCol w:w="1091"/>
        <w:gridCol w:w="5982"/>
      </w:tblGrid>
      <w:tr w:rsidR="00F567DC" w:rsidRPr="00F567DC" w:rsidTr="004C41FD">
        <w:trPr>
          <w:jc w:val="center"/>
        </w:trPr>
        <w:tc>
          <w:tcPr>
            <w:tcW w:w="323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color w:val="000000"/>
                <w:lang w:val="kk-KZ"/>
              </w:rPr>
            </w:pPr>
            <w:r w:rsidRPr="00F567DC">
              <w:rPr>
                <w:noProof/>
                <w:color w:val="000000"/>
                <w:lang w:val="kk-KZ"/>
              </w:rPr>
              <w:t>Мәлімделген шағымдар саны</w:t>
            </w:r>
          </w:p>
          <w:p w:rsidR="00F567DC" w:rsidRPr="00F567DC" w:rsidRDefault="00F567DC" w:rsidP="004C41FD">
            <w:pPr>
              <w:jc w:val="center"/>
              <w:textAlignment w:val="baseline"/>
              <w:rPr>
                <w:noProof/>
                <w:lang w:val="kk-KZ"/>
              </w:rPr>
            </w:pP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lastRenderedPageBreak/>
              <w:t>Сақтандыру төлемдерінің саны</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t>Регрестік талап бойынша өтеу (нетто)</w:t>
            </w:r>
          </w:p>
        </w:tc>
      </w:tr>
      <w:tr w:rsidR="00F567DC" w:rsidRPr="00F567DC" w:rsidTr="004C41FD">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 xml:space="preserve">Барлығы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оның ішінде</w:t>
            </w:r>
          </w:p>
        </w:tc>
        <w:tc>
          <w:tcPr>
            <w:tcW w:w="0" w:type="auto"/>
            <w:gridSpan w:val="2"/>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r>
      <w:tr w:rsidR="00F567DC" w:rsidRPr="00F567DC" w:rsidTr="004C41FD">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color w:val="000000"/>
                <w:lang w:val="kk-KZ"/>
              </w:rPr>
            </w:pPr>
            <w:r w:rsidRPr="00F567DC">
              <w:rPr>
                <w:noProof/>
                <w:color w:val="000000"/>
                <w:lang w:val="kk-KZ"/>
              </w:rPr>
              <w:t>жеке тұлғалар</w:t>
            </w:r>
          </w:p>
          <w:p w:rsidR="00F567DC" w:rsidRPr="00F567DC" w:rsidRDefault="00F567DC" w:rsidP="004C41FD">
            <w:pPr>
              <w:jc w:val="center"/>
              <w:textAlignment w:val="baseline"/>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t>оның ішінде регресс бойынша қайта сақтандырушыға берілген өтеу</w:t>
            </w:r>
          </w:p>
        </w:tc>
      </w:tr>
      <w:tr w:rsidR="00F567DC" w:rsidRPr="00F567DC" w:rsidTr="004C41FD">
        <w:trPr>
          <w:jc w:val="center"/>
        </w:trPr>
        <w:tc>
          <w:tcPr>
            <w:tcW w:w="323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14</w:t>
            </w:r>
          </w:p>
        </w:tc>
      </w:tr>
      <w:tr w:rsidR="00F567DC" w:rsidRPr="00F567DC" w:rsidTr="004C41FD">
        <w:trPr>
          <w:jc w:val="center"/>
        </w:trPr>
        <w:tc>
          <w:tcPr>
            <w:tcW w:w="323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rPr>
                <w:noProof/>
                <w:lang w:val="kk-KZ"/>
              </w:rPr>
            </w:pPr>
          </w:p>
        </w:tc>
      </w:tr>
    </w:tbl>
    <w:p w:rsidR="00F567DC" w:rsidRPr="00F567DC" w:rsidRDefault="00F567DC" w:rsidP="00F567DC">
      <w:pPr>
        <w:ind w:firstLine="709"/>
        <w:jc w:val="both"/>
        <w:textAlignment w:val="baseline"/>
        <w:rPr>
          <w:rStyle w:val="s192"/>
          <w:noProof/>
          <w:sz w:val="28"/>
          <w:szCs w:val="28"/>
          <w:lang w:val="kk-KZ"/>
        </w:rPr>
      </w:pPr>
    </w:p>
    <w:p w:rsidR="00F567DC" w:rsidRPr="00F567DC" w:rsidRDefault="00F567DC" w:rsidP="00F567DC">
      <w:pPr>
        <w:ind w:firstLine="709"/>
        <w:jc w:val="both"/>
        <w:textAlignment w:val="baseline"/>
        <w:rPr>
          <w:noProof/>
          <w:sz w:val="28"/>
          <w:szCs w:val="28"/>
          <w:lang w:val="kk-KZ"/>
        </w:rPr>
      </w:pP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98"/>
        <w:gridCol w:w="1862"/>
        <w:gridCol w:w="2195"/>
        <w:gridCol w:w="5091"/>
        <w:gridCol w:w="4103"/>
      </w:tblGrid>
      <w:tr w:rsidR="00F567DC" w:rsidRPr="00F567DC" w:rsidTr="004C41FD">
        <w:trPr>
          <w:jc w:val="center"/>
        </w:trPr>
        <w:tc>
          <w:tcPr>
            <w:tcW w:w="539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t>Қайта сақтандыруға берілген тәуекелдер бойынша шығысты өтеу</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noProof/>
                <w:lang w:val="kk-KZ"/>
              </w:rPr>
              <w:t>Сақтандыру төлемдерін жүзеге асыру бойынша таза шығыс</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r w:rsidRPr="00F567DC">
              <w:rPr>
                <w:noProof/>
                <w:color w:val="000000"/>
                <w:lang w:val="kk-KZ"/>
              </w:rPr>
              <w:t>Сақтандыру шығынын реттеу бойынша шығыс</w:t>
            </w:r>
          </w:p>
        </w:tc>
      </w:tr>
      <w:tr w:rsidR="00F567DC" w:rsidRPr="00F567DC" w:rsidTr="004C41FD">
        <w:trPr>
          <w:jc w:val="center"/>
        </w:trPr>
        <w:tc>
          <w:tcPr>
            <w:tcW w:w="1152"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 xml:space="preserve">Барлығы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noProof/>
                <w:lang w:val="kk-KZ"/>
              </w:rPr>
            </w:pPr>
          </w:p>
        </w:tc>
      </w:tr>
      <w:tr w:rsidR="00F567DC" w:rsidRPr="00F567DC" w:rsidTr="004C41FD">
        <w:trPr>
          <w:jc w:val="center"/>
        </w:trPr>
        <w:tc>
          <w:tcPr>
            <w:tcW w:w="1152" w:type="dxa"/>
            <w:vMerge/>
            <w:tcBorders>
              <w:top w:val="nil"/>
              <w:left w:val="single" w:sz="8" w:space="0" w:color="000000"/>
              <w:bottom w:val="single" w:sz="4" w:space="0" w:color="auto"/>
              <w:right w:val="single" w:sz="8" w:space="0" w:color="000000"/>
            </w:tcBorders>
            <w:vAlign w:val="center"/>
            <w:hideMark/>
          </w:tcPr>
          <w:p w:rsidR="00F567DC" w:rsidRPr="00F567DC" w:rsidRDefault="00F567DC" w:rsidP="004C41FD">
            <w:pPr>
              <w:jc w:val="cente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резиденттерден</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 xml:space="preserve">бейрезиденттерден </w:t>
            </w:r>
          </w:p>
        </w:tc>
        <w:tc>
          <w:tcPr>
            <w:tcW w:w="0" w:type="auto"/>
            <w:vMerge/>
            <w:tcBorders>
              <w:top w:val="nil"/>
              <w:left w:val="nil"/>
              <w:bottom w:val="single" w:sz="4" w:space="0" w:color="auto"/>
              <w:right w:val="single" w:sz="8" w:space="0" w:color="000000"/>
            </w:tcBorders>
            <w:vAlign w:val="center"/>
            <w:hideMark/>
          </w:tcPr>
          <w:p w:rsidR="00F567DC" w:rsidRPr="00F567DC" w:rsidRDefault="00F567DC" w:rsidP="004C41FD">
            <w:pPr>
              <w:jc w:val="center"/>
              <w:rPr>
                <w:noProof/>
                <w:lang w:val="kk-KZ"/>
              </w:rPr>
            </w:pPr>
          </w:p>
        </w:tc>
        <w:tc>
          <w:tcPr>
            <w:tcW w:w="0" w:type="auto"/>
            <w:vMerge/>
            <w:tcBorders>
              <w:top w:val="single" w:sz="8" w:space="0" w:color="000000"/>
              <w:left w:val="nil"/>
              <w:bottom w:val="single" w:sz="4" w:space="0" w:color="auto"/>
              <w:right w:val="single" w:sz="8" w:space="0" w:color="000000"/>
            </w:tcBorders>
            <w:vAlign w:val="center"/>
            <w:hideMark/>
          </w:tcPr>
          <w:p w:rsidR="00F567DC" w:rsidRPr="00F567DC" w:rsidRDefault="00F567DC" w:rsidP="004C41FD">
            <w:pPr>
              <w:jc w:val="center"/>
              <w:rPr>
                <w:noProof/>
                <w:lang w:val="kk-KZ"/>
              </w:rPr>
            </w:pPr>
          </w:p>
        </w:tc>
      </w:tr>
      <w:tr w:rsidR="00F567DC" w:rsidRPr="00F567DC" w:rsidTr="004C41FD">
        <w:trPr>
          <w:jc w:val="center"/>
        </w:trPr>
        <w:tc>
          <w:tcPr>
            <w:tcW w:w="11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19</w:t>
            </w:r>
          </w:p>
        </w:tc>
      </w:tr>
      <w:tr w:rsidR="00F567DC" w:rsidRPr="00F567DC" w:rsidTr="004C41FD">
        <w:trPr>
          <w:jc w:val="center"/>
        </w:trPr>
        <w:tc>
          <w:tcPr>
            <w:tcW w:w="115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noProof/>
                <w:lang w:val="kk-KZ"/>
              </w:rPr>
            </w:pPr>
            <w:r w:rsidRPr="00F567DC">
              <w:rPr>
                <w:rStyle w:val="s192"/>
                <w:noProof/>
                <w:lang w:val="kk-KZ"/>
              </w:rPr>
              <w:t>…</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noProof/>
                <w:lang w:val="kk-KZ"/>
              </w:rPr>
            </w:pPr>
          </w:p>
        </w:tc>
      </w:tr>
    </w:tbl>
    <w:p w:rsidR="00F567DC" w:rsidRPr="00F567DC" w:rsidRDefault="00F567DC" w:rsidP="00F567DC">
      <w:pPr>
        <w:widowControl w:val="0"/>
        <w:ind w:firstLine="709"/>
        <w:jc w:val="both"/>
        <w:textAlignment w:val="baseline"/>
        <w:rPr>
          <w:rStyle w:val="s192"/>
          <w:noProof/>
          <w:sz w:val="28"/>
          <w:szCs w:val="28"/>
          <w:lang w:val="kk-KZ"/>
        </w:rPr>
      </w:pPr>
    </w:p>
    <w:p w:rsidR="00F567DC" w:rsidRPr="00F567DC" w:rsidRDefault="00F567DC" w:rsidP="00F567DC">
      <w:pPr>
        <w:widowControl w:val="0"/>
        <w:ind w:firstLine="709"/>
        <w:jc w:val="both"/>
        <w:textAlignment w:val="baseline"/>
        <w:rPr>
          <w:rStyle w:val="s192"/>
          <w:noProof/>
          <w:sz w:val="28"/>
          <w:szCs w:val="28"/>
          <w:lang w:val="kk-KZ"/>
        </w:rPr>
      </w:pP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Атауы ________________________________________________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Мекенжайы________________________________________________________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Телефоны ______________________________________________________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Электрондық пошта мекенжайы _______________________________________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Орындаушы____________________________          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 xml:space="preserve">             тегі, аты және әкесінің аты (ол бар болса)      қолы, телефоны</w:t>
      </w:r>
    </w:p>
    <w:p w:rsidR="00F567DC" w:rsidRPr="00F567DC" w:rsidRDefault="00F567DC" w:rsidP="00F567DC">
      <w:pPr>
        <w:widowControl w:val="0"/>
        <w:ind w:firstLine="709"/>
        <w:jc w:val="both"/>
        <w:rPr>
          <w:noProof/>
          <w:sz w:val="28"/>
          <w:szCs w:val="28"/>
          <w:lang w:val="kk-KZ"/>
        </w:rPr>
      </w:pPr>
      <w:r w:rsidRPr="00F567DC">
        <w:rPr>
          <w:noProof/>
          <w:sz w:val="28"/>
          <w:szCs w:val="28"/>
          <w:lang w:val="kk-KZ"/>
        </w:rPr>
        <w:t xml:space="preserve">Басшы немесе есепке қол қою функциясы жүктелген адам </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_____________________________________               ____________________</w:t>
      </w:r>
    </w:p>
    <w:p w:rsidR="00F567DC" w:rsidRPr="00F567DC" w:rsidRDefault="00F567DC" w:rsidP="00F567DC">
      <w:pPr>
        <w:widowControl w:val="0"/>
        <w:ind w:firstLine="709"/>
        <w:jc w:val="both"/>
        <w:rPr>
          <w:rStyle w:val="s192"/>
          <w:noProof/>
          <w:sz w:val="28"/>
          <w:szCs w:val="28"/>
          <w:lang w:val="kk-KZ"/>
        </w:rPr>
      </w:pPr>
      <w:r w:rsidRPr="00F567DC">
        <w:rPr>
          <w:rStyle w:val="s192"/>
          <w:noProof/>
          <w:sz w:val="28"/>
          <w:szCs w:val="28"/>
          <w:lang w:val="kk-KZ"/>
        </w:rPr>
        <w:t xml:space="preserve">         тегі, аты және әкесінің аты (ол бар болса)            қолы</w:t>
      </w:r>
    </w:p>
    <w:p w:rsidR="00F567DC" w:rsidRPr="00F567DC" w:rsidRDefault="00F567DC" w:rsidP="00F567DC">
      <w:pPr>
        <w:spacing w:after="160" w:line="259" w:lineRule="auto"/>
        <w:ind w:firstLine="709"/>
        <w:rPr>
          <w:rStyle w:val="s192"/>
          <w:noProof/>
          <w:sz w:val="28"/>
          <w:szCs w:val="28"/>
          <w:lang w:val="kk-KZ"/>
        </w:rPr>
        <w:sectPr w:rsidR="00F567DC" w:rsidRPr="00F567DC" w:rsidSect="00CD2A1E">
          <w:pgSz w:w="16838" w:h="11906" w:orient="landscape"/>
          <w:pgMar w:top="1418" w:right="851" w:bottom="1418" w:left="1418" w:header="709" w:footer="709" w:gutter="0"/>
          <w:cols w:space="708"/>
          <w:docGrid w:linePitch="360"/>
        </w:sectPr>
      </w:pPr>
      <w:r w:rsidRPr="00F567DC">
        <w:rPr>
          <w:rStyle w:val="s192"/>
          <w:noProof/>
          <w:sz w:val="28"/>
          <w:szCs w:val="28"/>
          <w:lang w:val="kk-KZ"/>
        </w:rPr>
        <w:t xml:space="preserve">Күні 20__ жылғы «____» ______________ </w:t>
      </w: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lastRenderedPageBreak/>
        <w:t xml:space="preserve">Сақтандыру төлемдері туралы </w:t>
      </w:r>
      <w:r w:rsidRPr="00F567DC">
        <w:rPr>
          <w:rStyle w:val="s192"/>
          <w:noProof/>
          <w:sz w:val="28"/>
          <w:szCs w:val="28"/>
          <w:lang w:val="kk-KZ"/>
        </w:rPr>
        <w:br/>
        <w:t>есеп нысанына</w:t>
      </w:r>
    </w:p>
    <w:p w:rsidR="00F567DC" w:rsidRPr="00F567DC" w:rsidRDefault="00F567DC" w:rsidP="00F567DC">
      <w:pPr>
        <w:ind w:firstLine="709"/>
        <w:jc w:val="right"/>
        <w:textAlignment w:val="baseline"/>
        <w:rPr>
          <w:rStyle w:val="s192"/>
          <w:noProof/>
          <w:sz w:val="28"/>
          <w:szCs w:val="28"/>
          <w:lang w:val="kk-KZ"/>
        </w:rPr>
      </w:pPr>
      <w:r w:rsidRPr="00F567DC">
        <w:rPr>
          <w:rStyle w:val="s192"/>
          <w:noProof/>
          <w:sz w:val="28"/>
          <w:szCs w:val="28"/>
          <w:lang w:val="kk-KZ"/>
        </w:rPr>
        <w:t>қосымша</w:t>
      </w:r>
    </w:p>
    <w:p w:rsidR="00F567DC" w:rsidRPr="00F567DC" w:rsidRDefault="00F567DC" w:rsidP="00F567DC">
      <w:pPr>
        <w:jc w:val="center"/>
        <w:textAlignment w:val="baseline"/>
        <w:rPr>
          <w:rStyle w:val="s192"/>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rStyle w:val="s192"/>
          <w:noProof/>
          <w:sz w:val="28"/>
          <w:szCs w:val="28"/>
          <w:lang w:val="kk-KZ"/>
        </w:rPr>
      </w:pPr>
      <w:r w:rsidRPr="00F567DC">
        <w:rPr>
          <w:rStyle w:val="s192"/>
          <w:noProof/>
          <w:sz w:val="28"/>
          <w:szCs w:val="28"/>
          <w:lang w:val="kk-KZ"/>
        </w:rPr>
        <w:t xml:space="preserve">Сақтандыру төлемдері туралы есеп </w:t>
      </w:r>
    </w:p>
    <w:p w:rsidR="00F567DC" w:rsidRPr="00F567DC" w:rsidRDefault="00F567DC" w:rsidP="00F567DC">
      <w:pPr>
        <w:jc w:val="center"/>
        <w:textAlignment w:val="baseline"/>
        <w:rPr>
          <w:rStyle w:val="s192"/>
          <w:bCs/>
          <w:noProof/>
          <w:sz w:val="28"/>
          <w:szCs w:val="28"/>
          <w:lang w:val="kk-KZ"/>
        </w:rPr>
      </w:pPr>
      <w:r w:rsidRPr="00F567DC">
        <w:rPr>
          <w:rStyle w:val="s192"/>
          <w:bCs/>
          <w:noProof/>
          <w:sz w:val="28"/>
          <w:szCs w:val="28"/>
          <w:lang w:val="kk-KZ"/>
        </w:rPr>
        <w:t>(индексі – 17 - I(R)O_M, кезеңділігі – ай сайын)</w:t>
      </w:r>
    </w:p>
    <w:p w:rsidR="00F567DC" w:rsidRPr="00F567DC" w:rsidRDefault="00F567DC" w:rsidP="00F567DC">
      <w:pPr>
        <w:jc w:val="center"/>
        <w:textAlignment w:val="baseline"/>
        <w:rPr>
          <w:rStyle w:val="s192"/>
          <w:bCs/>
          <w:noProof/>
          <w:sz w:val="28"/>
          <w:szCs w:val="28"/>
          <w:lang w:val="kk-KZ"/>
        </w:rPr>
      </w:pPr>
    </w:p>
    <w:p w:rsidR="00F567DC" w:rsidRPr="00F567DC" w:rsidRDefault="00F567DC" w:rsidP="00F567DC">
      <w:pPr>
        <w:jc w:val="center"/>
        <w:textAlignment w:val="baseline"/>
        <w:rPr>
          <w:rStyle w:val="s192"/>
          <w:bCs/>
          <w:noProof/>
          <w:sz w:val="28"/>
          <w:szCs w:val="28"/>
          <w:lang w:val="kk-KZ"/>
        </w:rPr>
      </w:pPr>
      <w:r w:rsidRPr="00F567DC">
        <w:rPr>
          <w:rStyle w:val="s192"/>
          <w:bCs/>
          <w:noProof/>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rStyle w:val="s192"/>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bCs/>
          <w:noProof/>
          <w:sz w:val="28"/>
          <w:szCs w:val="28"/>
          <w:lang w:val="kk-KZ"/>
        </w:rPr>
      </w:pPr>
      <w:r w:rsidRPr="00F567DC">
        <w:rPr>
          <w:bCs/>
          <w:noProof/>
          <w:sz w:val="28"/>
          <w:szCs w:val="28"/>
          <w:lang w:val="kk-KZ"/>
        </w:rPr>
        <w:t>1-тарау. Жалпы ережелер</w:t>
      </w:r>
    </w:p>
    <w:p w:rsidR="00F567DC" w:rsidRPr="00F567DC" w:rsidRDefault="00F567DC" w:rsidP="00F567DC">
      <w:pPr>
        <w:jc w:val="center"/>
        <w:textAlignment w:val="baseline"/>
        <w:rPr>
          <w:noProof/>
          <w:sz w:val="28"/>
          <w:szCs w:val="28"/>
          <w:lang w:val="kk-KZ"/>
        </w:rPr>
      </w:pP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 xml:space="preserve">1. </w:t>
      </w:r>
      <w:r w:rsidRPr="00F567DC">
        <w:rPr>
          <w:noProof/>
          <w:sz w:val="28"/>
          <w:szCs w:val="28"/>
          <w:lang w:val="kk-KZ"/>
        </w:rPr>
        <w:t>Осы түсіндірмеде «</w:t>
      </w:r>
      <w:r w:rsidRPr="00F567DC">
        <w:rPr>
          <w:rFonts w:eastAsia="Calibri"/>
          <w:noProof/>
          <w:color w:val="000000"/>
          <w:sz w:val="28"/>
          <w:szCs w:val="28"/>
          <w:lang w:val="kk-KZ"/>
        </w:rPr>
        <w:t>Сақтандыру төлемдері туралы есеп</w:t>
      </w:r>
      <w:r w:rsidRPr="00F567DC">
        <w:rPr>
          <w:noProof/>
          <w:sz w:val="28"/>
          <w:szCs w:val="28"/>
          <w:lang w:val="kk-KZ"/>
        </w:rPr>
        <w:t>» әкімшілік деректер нысанын (бұдан әрі – Нысан) толтыру бойынша бірыңғай талаптар айқындалады.</w:t>
      </w:r>
    </w:p>
    <w:p w:rsidR="00F567DC" w:rsidRPr="00F567DC" w:rsidRDefault="00F567DC" w:rsidP="00F567DC">
      <w:pPr>
        <w:ind w:firstLine="709"/>
        <w:jc w:val="both"/>
        <w:textAlignment w:val="baseline"/>
        <w:rPr>
          <w:noProof/>
          <w:color w:val="000000"/>
          <w:sz w:val="28"/>
          <w:szCs w:val="28"/>
          <w:lang w:val="kk-KZ"/>
        </w:rPr>
      </w:pPr>
      <w:r w:rsidRPr="00F567DC">
        <w:rPr>
          <w:rStyle w:val="s192"/>
          <w:noProof/>
          <w:sz w:val="28"/>
          <w:szCs w:val="28"/>
          <w:lang w:val="kk-KZ"/>
        </w:rPr>
        <w:t xml:space="preserve">2. </w:t>
      </w:r>
      <w:r w:rsidRPr="00F567DC">
        <w:rPr>
          <w:noProof/>
          <w:color w:val="000000"/>
          <w:sz w:val="28"/>
          <w:szCs w:val="28"/>
          <w:lang w:val="kk-KZ"/>
        </w:rPr>
        <w:t xml:space="preserve">Нысан </w:t>
      </w:r>
      <w:r w:rsidRPr="00F567DC">
        <w:rPr>
          <w:noProof/>
          <w:sz w:val="28"/>
          <w:szCs w:val="28"/>
          <w:lang w:val="kk-KZ"/>
        </w:rPr>
        <w:t>«Қазақстан Республикасының Ұлттық Банкі туралы» Қазақстан Республикасы Заңының 15-бабы екінші бөлігінің 65-2</w:t>
      </w:r>
      <w:r w:rsidRPr="00F567DC">
        <w:rPr>
          <w:noProof/>
          <w:color w:val="000000" w:themeColor="text1"/>
          <w:sz w:val="28"/>
          <w:szCs w:val="28"/>
          <w:lang w:val="kk-KZ"/>
        </w:rPr>
        <w:t xml:space="preserve">) </w:t>
      </w:r>
      <w:r w:rsidRPr="00F567DC">
        <w:rPr>
          <w:noProof/>
          <w:sz w:val="28"/>
          <w:szCs w:val="28"/>
          <w:lang w:val="kk-KZ"/>
        </w:rPr>
        <w:t>тармақшасына</w:t>
      </w:r>
      <w:r w:rsidRPr="00F567DC">
        <w:rPr>
          <w:noProof/>
          <w:color w:val="000000"/>
          <w:sz w:val="28"/>
          <w:szCs w:val="28"/>
          <w:lang w:val="kk-KZ"/>
        </w:rPr>
        <w:t xml:space="preserve">, «Сақтандыру қызметі туралы» Қазақстан Республикасының Заңы 74-бабының </w:t>
      </w:r>
      <w:r w:rsidRPr="00F567DC">
        <w:rPr>
          <w:noProof/>
          <w:color w:val="000000"/>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 xml:space="preserve">3. </w:t>
      </w:r>
      <w:r w:rsidRPr="00F567DC">
        <w:rPr>
          <w:noProof/>
          <w:sz w:val="28"/>
          <w:szCs w:val="28"/>
          <w:lang w:val="kk-KZ"/>
        </w:rPr>
        <w:t>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 xml:space="preserve">4. </w:t>
      </w:r>
      <w:r w:rsidRPr="00F567DC">
        <w:rPr>
          <w:noProof/>
          <w:sz w:val="28"/>
          <w:szCs w:val="28"/>
          <w:lang w:val="kk-KZ"/>
        </w:rPr>
        <w:t>Нысанға басшы немесе есепке қол қою функциясы жүктелген адам және орындаушы қол қояды.</w:t>
      </w: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textAlignment w:val="baseline"/>
        <w:rPr>
          <w:noProof/>
          <w:sz w:val="28"/>
          <w:szCs w:val="28"/>
          <w:lang w:val="kk-KZ"/>
        </w:rPr>
      </w:pPr>
    </w:p>
    <w:p w:rsidR="00F567DC" w:rsidRPr="00F567DC" w:rsidRDefault="00F567DC" w:rsidP="00F567DC">
      <w:pPr>
        <w:jc w:val="center"/>
        <w:rPr>
          <w:rStyle w:val="s192"/>
          <w:bCs/>
          <w:noProof/>
          <w:sz w:val="28"/>
          <w:szCs w:val="28"/>
          <w:lang w:val="kk-KZ"/>
        </w:rPr>
      </w:pPr>
      <w:r w:rsidRPr="00F567DC">
        <w:rPr>
          <w:rStyle w:val="s192"/>
          <w:bCs/>
          <w:noProof/>
          <w:sz w:val="28"/>
          <w:szCs w:val="28"/>
          <w:lang w:val="kk-KZ"/>
        </w:rPr>
        <w:t>2-тарау. Нысанды толтыру бойынша түсіндірме</w:t>
      </w:r>
    </w:p>
    <w:p w:rsidR="00F567DC" w:rsidRPr="00F567DC" w:rsidRDefault="00F567DC" w:rsidP="00F567DC">
      <w:pPr>
        <w:jc w:val="center"/>
        <w:textAlignment w:val="baseline"/>
        <w:rPr>
          <w:noProof/>
          <w:sz w:val="28"/>
          <w:szCs w:val="28"/>
          <w:lang w:val="kk-KZ"/>
        </w:rPr>
      </w:pP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5. 8-бағанда Қазақстан Республикасы бейрезидент-сақтандыру (қайта сақтандыру) ұйымдары филиалының шығыны жөніндегі есебінде тіркелген мәлімделген шағымдарының есепті жылдың басынан бергі кезеңдегі саны (өспелі қорытындымен) көрсетіледі.</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6. 9-бағанда есепті жылдың басынан бергі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кезеңдік төлемдер түрінде жүзеге асырылатын сақтандыру төлемдері бір сақтандыру төлемі ретінде көрсетіледі.</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lastRenderedPageBreak/>
        <w:t>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 xml:space="preserve">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шығысының сомасы көрсетіледі. </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9. 2</w:t>
      </w:r>
      <w:r w:rsidRPr="00F567DC">
        <w:rPr>
          <w:noProof/>
          <w:color w:val="000000"/>
          <w:sz w:val="28"/>
          <w:szCs w:val="28"/>
          <w:lang w:val="kk-KZ"/>
        </w:rPr>
        <w:t>.2-жолда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r w:rsidRPr="00F567DC">
        <w:rPr>
          <w:rStyle w:val="s192"/>
          <w:noProof/>
          <w:sz w:val="28"/>
          <w:szCs w:val="28"/>
          <w:lang w:val="kk-KZ"/>
        </w:rPr>
        <w:t>.</w:t>
      </w:r>
    </w:p>
    <w:p w:rsidR="00F567DC" w:rsidRPr="00F567DC" w:rsidRDefault="00F567DC" w:rsidP="00F567DC">
      <w:pPr>
        <w:ind w:firstLine="709"/>
        <w:jc w:val="both"/>
        <w:textAlignment w:val="baseline"/>
        <w:rPr>
          <w:noProof/>
          <w:sz w:val="28"/>
          <w:szCs w:val="28"/>
          <w:lang w:val="kk-KZ"/>
        </w:rPr>
      </w:pPr>
      <w:r w:rsidRPr="00F567DC">
        <w:rPr>
          <w:rStyle w:val="s192"/>
          <w:noProof/>
          <w:sz w:val="28"/>
          <w:szCs w:val="28"/>
          <w:lang w:val="kk-KZ"/>
        </w:rPr>
        <w:t xml:space="preserve">10. </w:t>
      </w:r>
      <w:r w:rsidRPr="00F567DC">
        <w:rPr>
          <w:noProof/>
          <w:color w:val="000000"/>
          <w:sz w:val="28"/>
          <w:szCs w:val="28"/>
          <w:lang w:val="kk-KZ"/>
        </w:rPr>
        <w:t>2.4-жолда «Қазақстан Республикасының Әлеуметтік кодексіне сәйкес жасалған зейнетақы аннуитеті шарттары көрсетіледі</w:t>
      </w:r>
      <w:r w:rsidRPr="00F567DC">
        <w:rPr>
          <w:rStyle w:val="s192"/>
          <w:noProof/>
          <w:sz w:val="28"/>
          <w:szCs w:val="28"/>
          <w:lang w:val="kk-KZ"/>
        </w:rPr>
        <w:t>.</w:t>
      </w:r>
    </w:p>
    <w:p w:rsidR="00F567DC" w:rsidRPr="00F567DC" w:rsidRDefault="00F567DC" w:rsidP="00F567DC">
      <w:pPr>
        <w:ind w:firstLine="709"/>
        <w:jc w:val="both"/>
        <w:textAlignment w:val="baseline"/>
        <w:rPr>
          <w:rStyle w:val="s192"/>
          <w:noProof/>
          <w:sz w:val="28"/>
          <w:szCs w:val="28"/>
          <w:lang w:val="kk-KZ"/>
        </w:rPr>
      </w:pPr>
      <w:r w:rsidRPr="00F567DC">
        <w:rPr>
          <w:rStyle w:val="s192"/>
          <w:noProof/>
          <w:sz w:val="28"/>
          <w:szCs w:val="28"/>
          <w:lang w:val="kk-KZ"/>
        </w:rPr>
        <w:t xml:space="preserve">11. </w:t>
      </w:r>
      <w:r w:rsidRPr="00F567DC">
        <w:rPr>
          <w:noProof/>
          <w:color w:val="000000"/>
          <w:sz w:val="28"/>
          <w:szCs w:val="28"/>
          <w:lang w:val="kk-KZ"/>
        </w:rPr>
        <w:t>Мәліметтер болмаған жағдайда, Нысан толтырылмай ұсынылады</w:t>
      </w:r>
      <w:r w:rsidRPr="00F567DC">
        <w:rPr>
          <w:rStyle w:val="s192"/>
          <w:noProof/>
          <w:sz w:val="28"/>
          <w:szCs w:val="28"/>
          <w:lang w:val="kk-KZ"/>
        </w:rPr>
        <w:t>.</w:t>
      </w:r>
    </w:p>
    <w:p w:rsidR="00F567DC" w:rsidRPr="00F567DC" w:rsidRDefault="00F567DC" w:rsidP="00F567DC">
      <w:pPr>
        <w:spacing w:after="160" w:line="259" w:lineRule="auto"/>
        <w:rPr>
          <w:rStyle w:val="s192"/>
          <w:noProof/>
          <w:sz w:val="28"/>
          <w:szCs w:val="28"/>
          <w:lang w:val="kk-KZ"/>
        </w:rPr>
      </w:pPr>
      <w:r w:rsidRPr="00F567DC">
        <w:rPr>
          <w:rStyle w:val="s192"/>
          <w:noProof/>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sz w:val="28"/>
          <w:szCs w:val="28"/>
          <w:lang w:val="kk-KZ"/>
        </w:rPr>
      </w:pPr>
      <w:r w:rsidRPr="00F567DC">
        <w:rPr>
          <w:rStyle w:val="s0"/>
          <w:color w:val="auto"/>
          <w:sz w:val="28"/>
          <w:szCs w:val="28"/>
          <w:lang w:val="kk-KZ"/>
        </w:rPr>
        <w:t>6-қосымша</w:t>
      </w:r>
    </w:p>
    <w:p w:rsidR="00F567DC" w:rsidRPr="00F567DC" w:rsidRDefault="00F567DC" w:rsidP="00F567DC">
      <w:pPr>
        <w:ind w:firstLine="709"/>
        <w:jc w:val="right"/>
        <w:rPr>
          <w:rStyle w:val="s192"/>
          <w:sz w:val="28"/>
          <w:szCs w:val="28"/>
          <w:lang w:val="kk-KZ"/>
        </w:rPr>
      </w:pPr>
    </w:p>
    <w:p w:rsidR="00F567DC" w:rsidRPr="00F567DC" w:rsidRDefault="00F567DC" w:rsidP="00F567DC">
      <w:pPr>
        <w:ind w:firstLine="709"/>
        <w:jc w:val="right"/>
        <w:rPr>
          <w:rStyle w:val="s192"/>
          <w:sz w:val="28"/>
          <w:szCs w:val="28"/>
          <w:lang w:val="kk-KZ"/>
        </w:rPr>
      </w:pP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sz w:val="28"/>
          <w:szCs w:val="28"/>
          <w:lang w:val="kk-KZ"/>
        </w:rPr>
      </w:pPr>
      <w:r w:rsidRPr="00F567DC">
        <w:rPr>
          <w:rStyle w:val="s0"/>
          <w:color w:val="auto"/>
          <w:sz w:val="28"/>
          <w:szCs w:val="28"/>
          <w:lang w:val="kk-KZ"/>
        </w:rPr>
        <w:t>17-қосымша</w:t>
      </w:r>
    </w:p>
    <w:p w:rsidR="00F567DC" w:rsidRPr="00F567DC" w:rsidRDefault="00F567DC" w:rsidP="00F567DC">
      <w:pPr>
        <w:jc w:val="center"/>
        <w:rPr>
          <w:rStyle w:val="s192"/>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pStyle w:val="pc"/>
        <w:rPr>
          <w:color w:val="auto"/>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Міндеттемелердің көлемі бойынша есеп</w:t>
      </w:r>
    </w:p>
    <w:p w:rsidR="00F567DC" w:rsidRPr="00F567DC" w:rsidRDefault="00F567DC" w:rsidP="00F567DC">
      <w:pPr>
        <w:jc w:val="center"/>
        <w:textAlignment w:val="baseline"/>
        <w:rPr>
          <w:sz w:val="28"/>
          <w:szCs w:val="28"/>
          <w:lang w:val="kk-KZ"/>
        </w:rPr>
      </w:pPr>
    </w:p>
    <w:p w:rsidR="00F567DC" w:rsidRPr="00F567DC" w:rsidRDefault="00F567DC" w:rsidP="00F567DC">
      <w:pPr>
        <w:pStyle w:val="pc"/>
        <w:rPr>
          <w:color w:val="auto"/>
          <w:sz w:val="28"/>
          <w:szCs w:val="28"/>
          <w:lang w:val="kk-KZ"/>
        </w:rPr>
      </w:pP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нысанының индексі</w:t>
      </w:r>
      <w:r w:rsidRPr="00F567DC">
        <w:rPr>
          <w:color w:val="auto"/>
          <w:sz w:val="28"/>
          <w:szCs w:val="28"/>
          <w:lang w:val="kk-KZ"/>
        </w:rPr>
        <w:t>: 18 - I(R)O_M</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Кезеңділігі: ай сайын</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Есепті кезеңі: 20___жылғы «__» ________ жағдай бойынша</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Ақпаратты ұсынатын тұлғалар тобы</w:t>
      </w:r>
      <w:r w:rsidRPr="00F567DC">
        <w:rPr>
          <w:color w:val="auto"/>
          <w:sz w:val="28"/>
          <w:szCs w:val="28"/>
          <w:lang w:val="kk-KZ"/>
        </w:rPr>
        <w:t xml:space="preserve">: </w:t>
      </w:r>
      <w:r w:rsidRPr="00F567DC">
        <w:rPr>
          <w:sz w:val="28"/>
          <w:szCs w:val="28"/>
          <w:lang w:val="kk-KZ"/>
        </w:rPr>
        <w:t>Қазақстан Республикасы бейрезидент-сақтандыру (қайта сақтандыру) ұйымдарының филиалдары</w:t>
      </w:r>
      <w:r w:rsidRPr="00F567DC">
        <w:rPr>
          <w:color w:val="auto"/>
          <w:sz w:val="28"/>
          <w:szCs w:val="28"/>
          <w:lang w:val="kk-KZ"/>
        </w:rPr>
        <w:t xml:space="preserve"> </w:t>
      </w:r>
    </w:p>
    <w:p w:rsidR="00F567DC" w:rsidRPr="00F567DC" w:rsidRDefault="00F567DC" w:rsidP="00F567DC">
      <w:pPr>
        <w:pStyle w:val="pj"/>
        <w:spacing w:before="0" w:beforeAutospacing="0" w:after="0" w:afterAutospacing="0"/>
        <w:ind w:firstLine="709"/>
        <w:jc w:val="both"/>
        <w:rPr>
          <w:sz w:val="28"/>
          <w:szCs w:val="28"/>
          <w:lang w:val="kk-KZ"/>
        </w:rPr>
      </w:pPr>
      <w:r w:rsidRPr="00F567DC">
        <w:rPr>
          <w:sz w:val="28"/>
          <w:szCs w:val="28"/>
          <w:lang w:val="kk-KZ"/>
        </w:rPr>
        <w:t xml:space="preserve">Әкімшілік деректер нысанын ұсыну мерзімі: есепті айдан кейінгі айдың </w:t>
      </w:r>
      <w:r w:rsidRPr="00F567DC">
        <w:rPr>
          <w:sz w:val="28"/>
          <w:szCs w:val="28"/>
          <w:lang w:val="kk-KZ"/>
        </w:rPr>
        <w:br/>
        <w:t>6 (алтыншы) жұмыс күнінен кешіктірмей, ай сайын</w:t>
      </w:r>
    </w:p>
    <w:p w:rsidR="00F567DC" w:rsidRPr="00F567DC" w:rsidRDefault="00F567DC" w:rsidP="00F567DC">
      <w:pPr>
        <w:ind w:firstLine="709"/>
        <w:jc w:val="both"/>
        <w:textAlignment w:val="baseline"/>
        <w:rPr>
          <w:rStyle w:val="s192"/>
          <w:sz w:val="28"/>
          <w:szCs w:val="28"/>
          <w:lang w:val="kk-KZ"/>
        </w:rPr>
      </w:pPr>
      <w:r w:rsidRPr="00F567DC">
        <w:rPr>
          <w:rStyle w:val="s192"/>
          <w:color w:val="000000"/>
          <w:sz w:val="28"/>
          <w:szCs w:val="28"/>
          <w:lang w:val="kk-KZ"/>
        </w:rPr>
        <w:br w:type="page"/>
      </w:r>
    </w:p>
    <w:p w:rsidR="00F567DC" w:rsidRPr="00F567DC" w:rsidRDefault="00F567DC" w:rsidP="00F567DC">
      <w:pPr>
        <w:rPr>
          <w:rStyle w:val="s192"/>
          <w:sz w:val="28"/>
          <w:szCs w:val="28"/>
          <w:lang w:val="kk-KZ"/>
        </w:rPr>
        <w:sectPr w:rsidR="00F567DC" w:rsidRPr="00F567DC" w:rsidSect="00CD2A1E">
          <w:pgSz w:w="11906" w:h="16838"/>
          <w:pgMar w:top="1418" w:right="851" w:bottom="1418" w:left="1418" w:header="709" w:footer="709" w:gutter="0"/>
          <w:cols w:space="720"/>
        </w:sectPr>
      </w:pPr>
    </w:p>
    <w:p w:rsidR="00F567DC" w:rsidRPr="00F567DC" w:rsidRDefault="00F567DC" w:rsidP="00F567DC">
      <w:pPr>
        <w:ind w:firstLine="709"/>
        <w:jc w:val="right"/>
        <w:textAlignment w:val="baseline"/>
        <w:rPr>
          <w:sz w:val="28"/>
          <w:szCs w:val="28"/>
          <w:lang w:val="kk-KZ"/>
        </w:rPr>
      </w:pPr>
      <w:r w:rsidRPr="00F567DC">
        <w:rPr>
          <w:rStyle w:val="s192"/>
          <w:sz w:val="28"/>
          <w:szCs w:val="28"/>
          <w:lang w:val="kk-KZ"/>
        </w:rPr>
        <w:lastRenderedPageBreak/>
        <w:t>Нысан</w:t>
      </w: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pStyle w:val="pj"/>
        <w:widowControl w:val="0"/>
        <w:spacing w:before="0" w:beforeAutospacing="0" w:after="0" w:afterAutospacing="0"/>
        <w:ind w:firstLine="709"/>
        <w:rPr>
          <w:rStyle w:val="s192"/>
          <w:color w:val="auto"/>
          <w:sz w:val="28"/>
          <w:szCs w:val="28"/>
          <w:lang w:val="kk-KZ"/>
        </w:rPr>
      </w:pPr>
      <w:r w:rsidRPr="00F567DC">
        <w:rPr>
          <w:rStyle w:val="s192"/>
          <w:color w:val="auto"/>
          <w:sz w:val="28"/>
          <w:szCs w:val="28"/>
          <w:lang w:val="kk-KZ"/>
        </w:rPr>
        <w:t>Кесте. Міндеттемелер көлемі</w:t>
      </w:r>
    </w:p>
    <w:p w:rsidR="00F567DC" w:rsidRPr="00F567DC" w:rsidRDefault="00F567DC" w:rsidP="00F567DC">
      <w:pPr>
        <w:ind w:firstLine="709"/>
        <w:jc w:val="both"/>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996"/>
        <w:gridCol w:w="3414"/>
        <w:gridCol w:w="1241"/>
        <w:gridCol w:w="2133"/>
        <w:gridCol w:w="2732"/>
        <w:gridCol w:w="1843"/>
        <w:gridCol w:w="2190"/>
      </w:tblGrid>
      <w:tr w:rsidR="00F567DC" w:rsidRPr="00F567DC" w:rsidTr="004C41FD">
        <w:trPr>
          <w:jc w:val="center"/>
        </w:trPr>
        <w:tc>
          <w:tcPr>
            <w:tcW w:w="99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Сақтандыру сыныптарының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Ағымдағы жылдың басынан басталған кезең ішінде жасалған шарттар саны (өспелі қорытындымен)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Ағымдағы жылдың басынан басталған кезең ішінде жасалған шарттар бойынша сақтандыру нысандарының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Қолданыстағы шарттардың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Қолданыстағы шарттар бойынша сақтандыру объектілерінің саны (дана)</w:t>
            </w:r>
          </w:p>
        </w:tc>
      </w:tr>
      <w:tr w:rsidR="00F567DC" w:rsidRPr="00F567DC" w:rsidTr="004C41F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оның ішінде, электрондық нысанда</w:t>
            </w: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spacing w:line="256" w:lineRule="auto"/>
              <w:rPr>
                <w:sz w:val="28"/>
                <w:szCs w:val="28"/>
                <w:lang w:val="kk-KZ" w:eastAsia="en-US"/>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7</w:t>
            </w: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көлік құралдары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тасымалдаушының жолаушылар алдындағы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жекеше нотариустардың азаматтық-құқықтық жауапкершілігін сақтандыру,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1.3.2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экологиялық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аудиторлық ұйымдардың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Туристі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1.6.2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қызметі үшінші тұлғаға зиян келтіру қаупімен байланысты болатын объект иелерінің азаматтық-құқықтық жауапкершілігі,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қызметкер еңбек (қызмет) мiндеттерiн атқарған кезде оны 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1.9.1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1.10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тұлғаларды міндетті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тұлғаларды міндетті сақтандыру бойынша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 xml:space="preserve">өмірді сақтандыру, </w:t>
            </w:r>
            <w:r w:rsidRPr="00F567DC">
              <w:rPr>
                <w:rStyle w:val="s192"/>
                <w:lang w:val="kk-KZ" w:eastAsia="en-US"/>
              </w:rPr>
              <w:t>осы кестенің 2.3-жолында көрсетілген сыныпты қоспағанда,</w:t>
            </w:r>
            <w:r w:rsidRPr="00F567DC">
              <w:rPr>
                <w:lang w:val="kk-KZ" w:eastAsia="en-US"/>
              </w:rPr>
              <w:t xml:space="preserve">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 xml:space="preserve">аннуитетті </w:t>
            </w:r>
            <w:r w:rsidRPr="00F567DC">
              <w:rPr>
                <w:lang w:val="kk-KZ" w:eastAsia="en-US"/>
              </w:rPr>
              <w:t xml:space="preserve">сақтандыру, </w:t>
            </w:r>
            <w:r w:rsidRPr="00F567DC">
              <w:rPr>
                <w:rStyle w:val="s192"/>
                <w:lang w:val="kk-KZ" w:eastAsia="en-US"/>
              </w:rPr>
              <w:t>осы кестенің 2.4-жолында көрсетілген сыныпты қоспағанда,</w:t>
            </w:r>
            <w:r w:rsidRPr="00F567DC">
              <w:rPr>
                <w:lang w:val="kk-KZ" w:eastAsia="en-US"/>
              </w:rPr>
              <w:t xml:space="preserve">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мемлекеттік білім беру жинақтау жүйесі шеңберінде өмірді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2.3.1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rStyle w:val="s192"/>
                <w:lang w:val="kk-KZ" w:eastAsia="en-US"/>
              </w:rPr>
            </w:pPr>
            <w:r w:rsidRPr="00F567DC">
              <w:rPr>
                <w:rStyle w:val="s192"/>
                <w:lang w:val="kk-KZ" w:eastAsia="en-US"/>
              </w:rPr>
              <w:t>2.4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rStyle w:val="s192"/>
                <w:lang w:val="kk-KZ" w:eastAsia="en-US"/>
              </w:rPr>
            </w:pPr>
            <w:r w:rsidRPr="00F567DC">
              <w:rPr>
                <w:lang w:val="kk-KZ" w:eastAsia="en-US"/>
              </w:rPr>
              <w:t>зейнетақы аннуитеті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rStyle w:val="s192"/>
                <w:lang w:val="kk-KZ"/>
              </w:rPr>
            </w:pPr>
            <w:r w:rsidRPr="00F567DC">
              <w:rPr>
                <w:rStyle w:val="s192"/>
                <w:lang w:val="kk-KZ" w:eastAsia="en-US"/>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rStyle w:val="s192"/>
                <w:lang w:val="kk-KZ"/>
              </w:rPr>
            </w:pPr>
            <w:r w:rsidRPr="00F567DC">
              <w:rPr>
                <w:rStyle w:val="s192"/>
                <w:lang w:val="kk-KZ" w:eastAsia="en-US"/>
              </w:rPr>
              <w:t>2.4.2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sz w:val="28"/>
                <w:szCs w:val="28"/>
                <w:lang w:val="kk-KZ" w:eastAsia="en-US"/>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2.6.3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шетелге шығатындарды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автомобиль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темір жол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әуе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су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3.5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ғарыш объектілерін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жүктерді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 xml:space="preserve">осы  кестенің </w:t>
            </w:r>
            <w:r w:rsidRPr="00F567DC">
              <w:rPr>
                <w:rStyle w:val="s192"/>
                <w:lang w:val="kk-KZ" w:eastAsia="en-US"/>
              </w:rPr>
              <w:t xml:space="preserve">3.1, 3.2, 3.3, 3.4, 3.5 және </w:t>
            </w:r>
            <w:r w:rsidRPr="00F567DC">
              <w:rPr>
                <w:lang w:val="kk-KZ" w:eastAsia="en-US"/>
              </w:rPr>
              <w:t>3.6-жолдарында көрсетілген сыныптарды қоспағанда, мүлiктi залалдан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3.7.2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автомобиль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3.8.1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әуе көлiгi иелерiнiң азаматтық-құқықтық жауапкершiлiгiн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3.9.1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3.9.2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су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ғарыш объектілері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кәсіби жауапкершілікті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 xml:space="preserve">осы кестенің 3.8, </w:t>
            </w:r>
            <w:r w:rsidRPr="00F567DC">
              <w:rPr>
                <w:rStyle w:val="s192"/>
                <w:lang w:val="kk-KZ" w:eastAsia="en-US"/>
              </w:rPr>
              <w:t xml:space="preserve">3.9, 3.10, 3.11 және </w:t>
            </w:r>
            <w:r w:rsidRPr="00F567DC">
              <w:rPr>
                <w:lang w:val="kk-KZ" w:eastAsia="en-US"/>
              </w:rPr>
              <w:t>3.12-жолдарында көрсетілген сыныптарды қоспағанда, азаматтық-құқықтық жауапкершiлiктi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3.13.1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3.13.2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 xml:space="preserve">заңды тұлғалардың </w:t>
            </w:r>
            <w:r w:rsidRPr="00F567DC">
              <w:rPr>
                <w:lang w:val="kk-KZ" w:eastAsia="en-US"/>
              </w:rPr>
              <w:t>қарыздарын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3.14.1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ипотекалық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кепілдіктер мен кепілдемелерді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3.16.2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басқа да қаржы шығындарынан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 xml:space="preserve">осы кестенің 3.14, </w:t>
            </w:r>
            <w:r w:rsidRPr="00F567DC">
              <w:rPr>
                <w:rStyle w:val="s192"/>
                <w:lang w:val="kk-KZ" w:eastAsia="en-US"/>
              </w:rPr>
              <w:t xml:space="preserve">3.15, 3.16 және </w:t>
            </w:r>
            <w:r w:rsidRPr="00F567DC">
              <w:rPr>
                <w:lang w:val="kk-KZ" w:eastAsia="en-US"/>
              </w:rPr>
              <w:t>3.17-жолдарында көрсетілген сыныптарды қоспағанда, қаржы ұйымдарының шығынын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титулдық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3.19.1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3.19.2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сот шығысын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lang w:val="kk-KZ" w:eastAsia="en-US"/>
              </w:rPr>
              <w:t>сақтандырудың өзге де түрлері (сыныптары),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Жеке тұлғаларды ерікті мүліктік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3.23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Заңды тұлғаларды ерікті мүліктік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textAlignment w:val="baseline"/>
              <w:rPr>
                <w:lang w:val="kk-KZ" w:eastAsia="en-US"/>
              </w:rPr>
            </w:pPr>
            <w:r w:rsidRPr="00F567DC">
              <w:rPr>
                <w:lang w:val="kk-KZ" w:eastAsia="en-US"/>
              </w:rPr>
              <w:t>Барлығы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lastRenderedPageBreak/>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r w:rsidR="00F567DC" w:rsidRPr="00F567DC" w:rsidTr="004C41FD">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both"/>
              <w:textAlignment w:val="baseline"/>
              <w:rPr>
                <w:lang w:val="kk-KZ" w:eastAsia="en-US"/>
              </w:rPr>
            </w:pPr>
            <w:r w:rsidRPr="00F567DC">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sz w:val="28"/>
                <w:szCs w:val="28"/>
                <w:lang w:val="kk-KZ"/>
              </w:rPr>
            </w:pPr>
          </w:p>
        </w:tc>
      </w:tr>
    </w:tbl>
    <w:p w:rsidR="00F567DC" w:rsidRPr="00F567DC" w:rsidRDefault="00F567DC" w:rsidP="00F567DC">
      <w:pPr>
        <w:ind w:firstLine="709"/>
        <w:jc w:val="both"/>
        <w:textAlignment w:val="baseline"/>
        <w:rPr>
          <w:rStyle w:val="s192"/>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971"/>
        <w:gridCol w:w="1682"/>
        <w:gridCol w:w="2007"/>
        <w:gridCol w:w="1906"/>
        <w:gridCol w:w="2728"/>
        <w:gridCol w:w="3255"/>
      </w:tblGrid>
      <w:tr w:rsidR="00F567DC" w:rsidRPr="00F567DC" w:rsidTr="004C41FD">
        <w:trPr>
          <w:jc w:val="center"/>
        </w:trPr>
        <w:tc>
          <w:tcPr>
            <w:tcW w:w="6894" w:type="dxa"/>
            <w:gridSpan w:val="3"/>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Қолданыстағы сақтандыру (қайта сақтандыру) шарттары бойынша міндеттемелердің көлемі, мың теңгемен</w:t>
            </w:r>
          </w:p>
        </w:tc>
        <w:tc>
          <w:tcPr>
            <w:tcW w:w="0" w:type="auto"/>
            <w:gridSpan w:val="3"/>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Қолданыстағы сақтандыру (қайта сақтандыру) шарттары бойынша сақтандыру сыйлықақыларының сомасы, мың теңгемен</w:t>
            </w:r>
          </w:p>
        </w:tc>
      </w:tr>
      <w:tr w:rsidR="00F567DC" w:rsidRPr="00F567DC" w:rsidTr="004C41FD">
        <w:trPr>
          <w:jc w:val="center"/>
        </w:trPr>
        <w:tc>
          <w:tcPr>
            <w:tcW w:w="256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оның ішінде, қайта сақтандыруға берілген</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оның ішінде, қайта сақтандыруға берілген</w:t>
            </w:r>
          </w:p>
        </w:tc>
      </w:tr>
      <w:tr w:rsidR="00F567DC" w:rsidRPr="00F567DC" w:rsidTr="004C41FD">
        <w:trPr>
          <w:jc w:val="center"/>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F567DC" w:rsidRPr="00F567DC" w:rsidRDefault="00F567DC" w:rsidP="004C41FD">
            <w:pPr>
              <w:spacing w:line="256" w:lineRule="auto"/>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резиденттерге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бейрезиденттерге</w:t>
            </w:r>
          </w:p>
        </w:tc>
        <w:tc>
          <w:tcPr>
            <w:tcW w:w="0" w:type="auto"/>
            <w:vMerge/>
            <w:tcBorders>
              <w:top w:val="single" w:sz="4" w:space="0" w:color="auto"/>
              <w:left w:val="nil"/>
              <w:bottom w:val="single" w:sz="8" w:space="0" w:color="000000"/>
              <w:right w:val="single" w:sz="8" w:space="0" w:color="000000"/>
            </w:tcBorders>
            <w:vAlign w:val="center"/>
            <w:hideMark/>
          </w:tcPr>
          <w:p w:rsidR="00F567DC" w:rsidRPr="00F567DC" w:rsidRDefault="00F567DC" w:rsidP="004C41FD">
            <w:pPr>
              <w:spacing w:line="256" w:lineRule="auto"/>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резиденттерге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lang w:val="kk-KZ" w:eastAsia="en-US"/>
              </w:rPr>
              <w:t>бейрезиденттерге</w:t>
            </w:r>
          </w:p>
        </w:tc>
      </w:tr>
      <w:tr w:rsidR="00F567DC" w:rsidRPr="00F567DC" w:rsidTr="004C41FD">
        <w:trPr>
          <w:jc w:val="center"/>
        </w:trPr>
        <w:tc>
          <w:tcPr>
            <w:tcW w:w="25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13</w:t>
            </w:r>
          </w:p>
        </w:tc>
      </w:tr>
      <w:tr w:rsidR="00F567DC" w:rsidRPr="00F567DC" w:rsidTr="004C41FD">
        <w:trPr>
          <w:jc w:val="center"/>
        </w:trPr>
        <w:tc>
          <w:tcPr>
            <w:tcW w:w="25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jc w:val="center"/>
              <w:textAlignment w:val="baseline"/>
              <w:rPr>
                <w:lang w:val="kk-KZ" w:eastAsia="en-US"/>
              </w:rPr>
            </w:pPr>
            <w:r w:rsidRPr="00F567DC">
              <w:rPr>
                <w:rStyle w:val="s192"/>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spacing w:line="256" w:lineRule="auto"/>
              <w:rPr>
                <w:rFonts w:asciiTheme="minorHAnsi" w:eastAsiaTheme="minorHAnsi" w:hAnsiTheme="minorHAnsi" w:cstheme="minorBidi"/>
                <w:lang w:val="kk-KZ"/>
              </w:rPr>
            </w:pPr>
          </w:p>
        </w:tc>
      </w:tr>
    </w:tbl>
    <w:p w:rsidR="00F567DC" w:rsidRPr="00F567DC" w:rsidRDefault="00F567DC" w:rsidP="00F567DC">
      <w:pPr>
        <w:pStyle w:val="p"/>
        <w:widowControl w:val="0"/>
        <w:rPr>
          <w:color w:val="auto"/>
          <w:sz w:val="28"/>
          <w:szCs w:val="28"/>
          <w:lang w:val="kk-KZ"/>
        </w:rPr>
      </w:pPr>
    </w:p>
    <w:p w:rsidR="00F567DC" w:rsidRPr="00F567DC" w:rsidRDefault="00F567DC" w:rsidP="00F567DC">
      <w:pPr>
        <w:pStyle w:val="p"/>
        <w:widowControl w:val="0"/>
        <w:rPr>
          <w:color w:val="auto"/>
          <w:sz w:val="28"/>
          <w:szCs w:val="28"/>
          <w:lang w:val="kk-KZ"/>
        </w:rPr>
      </w:pPr>
    </w:p>
    <w:p w:rsidR="00F567DC" w:rsidRPr="00F567DC" w:rsidRDefault="00F567DC" w:rsidP="00F567DC">
      <w:pPr>
        <w:ind w:firstLine="709"/>
        <w:textAlignment w:val="baseline"/>
        <w:rPr>
          <w:sz w:val="28"/>
          <w:szCs w:val="28"/>
          <w:lang w:val="kk-KZ"/>
        </w:rPr>
      </w:pPr>
      <w:r w:rsidRPr="00F567DC">
        <w:rPr>
          <w:sz w:val="28"/>
          <w:szCs w:val="28"/>
          <w:lang w:val="kk-KZ"/>
        </w:rPr>
        <w:t xml:space="preserve">Атауы ________________________________________________ </w:t>
      </w:r>
    </w:p>
    <w:p w:rsidR="00F567DC" w:rsidRPr="00F567DC" w:rsidRDefault="00F567DC" w:rsidP="00F567DC">
      <w:pPr>
        <w:ind w:firstLine="709"/>
        <w:textAlignment w:val="baseline"/>
        <w:rPr>
          <w:sz w:val="28"/>
          <w:szCs w:val="28"/>
          <w:lang w:val="kk-KZ"/>
        </w:rPr>
      </w:pPr>
      <w:r w:rsidRPr="00F567DC">
        <w:rPr>
          <w:sz w:val="28"/>
          <w:szCs w:val="28"/>
          <w:lang w:val="kk-KZ"/>
        </w:rPr>
        <w:t>Мекенжайы 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Телефоны ____________________________________________________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Электрондық пошта мекенжайы _________________________________</w:t>
      </w:r>
    </w:p>
    <w:p w:rsidR="00F567DC" w:rsidRPr="00F567DC" w:rsidRDefault="00F567DC" w:rsidP="00F567DC">
      <w:pPr>
        <w:ind w:firstLine="709"/>
        <w:textAlignment w:val="baseline"/>
        <w:rPr>
          <w:sz w:val="28"/>
          <w:szCs w:val="28"/>
          <w:lang w:val="kk-KZ"/>
        </w:rPr>
      </w:pPr>
      <w:r w:rsidRPr="00F567DC">
        <w:rPr>
          <w:sz w:val="28"/>
          <w:szCs w:val="28"/>
          <w:lang w:val="kk-KZ"/>
        </w:rPr>
        <w:t>Орындаушы ____________________________          ____________________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әкесінің аты (ол бар болса)           қолы, телефоны</w:t>
      </w:r>
    </w:p>
    <w:p w:rsidR="00F567DC" w:rsidRPr="00F567DC" w:rsidRDefault="00F567DC" w:rsidP="00F567DC">
      <w:pPr>
        <w:ind w:firstLine="709"/>
        <w:textAlignment w:val="baseline"/>
        <w:rPr>
          <w:sz w:val="28"/>
          <w:szCs w:val="28"/>
          <w:lang w:val="kk-KZ"/>
        </w:rPr>
      </w:pPr>
      <w:r w:rsidRPr="00F567DC">
        <w:rPr>
          <w:sz w:val="28"/>
          <w:szCs w:val="28"/>
          <w:lang w:val="kk-KZ"/>
        </w:rPr>
        <w:t>Басшы немесе есепке қол қою функциясы жүктелген адам</w:t>
      </w:r>
    </w:p>
    <w:p w:rsidR="00F567DC" w:rsidRPr="00F567DC" w:rsidRDefault="00F567DC" w:rsidP="00F567DC">
      <w:pPr>
        <w:ind w:firstLine="709"/>
        <w:textAlignment w:val="baseline"/>
        <w:rPr>
          <w:sz w:val="28"/>
          <w:szCs w:val="28"/>
          <w:lang w:val="kk-KZ"/>
        </w:rPr>
      </w:pPr>
      <w:r w:rsidRPr="00F567DC">
        <w:rPr>
          <w:sz w:val="28"/>
          <w:szCs w:val="28"/>
          <w:lang w:val="kk-KZ"/>
        </w:rPr>
        <w:t>____________________________________ ____________________</w:t>
      </w:r>
    </w:p>
    <w:p w:rsidR="00F567DC" w:rsidRPr="00F567DC" w:rsidRDefault="00F567DC" w:rsidP="00F567DC">
      <w:pPr>
        <w:ind w:firstLine="709"/>
        <w:textAlignment w:val="baseline"/>
        <w:rPr>
          <w:sz w:val="28"/>
          <w:szCs w:val="28"/>
          <w:lang w:val="kk-KZ"/>
        </w:rPr>
      </w:pPr>
      <w:r w:rsidRPr="00F567DC">
        <w:rPr>
          <w:sz w:val="28"/>
          <w:szCs w:val="28"/>
          <w:lang w:val="kk-KZ"/>
        </w:rPr>
        <w:t>            тегі, аты, әкесінің аты (ол бар болса) қолы, телефоны</w:t>
      </w:r>
    </w:p>
    <w:p w:rsidR="00F567DC" w:rsidRPr="00F567DC" w:rsidRDefault="00F567DC" w:rsidP="00F567DC">
      <w:pPr>
        <w:ind w:firstLine="709"/>
        <w:textAlignment w:val="baseline"/>
        <w:rPr>
          <w:sz w:val="28"/>
          <w:szCs w:val="28"/>
          <w:lang w:val="kk-KZ"/>
        </w:rPr>
      </w:pPr>
      <w:r w:rsidRPr="00F567DC">
        <w:rPr>
          <w:sz w:val="28"/>
          <w:szCs w:val="28"/>
          <w:lang w:val="kk-KZ"/>
        </w:rPr>
        <w:t xml:space="preserve">Күні 20__ жылғы «____» ______________ </w:t>
      </w:r>
    </w:p>
    <w:p w:rsidR="00F567DC" w:rsidRPr="00F567DC" w:rsidRDefault="00F567DC" w:rsidP="00F567DC">
      <w:pPr>
        <w:spacing w:line="256" w:lineRule="auto"/>
        <w:rPr>
          <w:rStyle w:val="s192"/>
          <w:sz w:val="28"/>
          <w:szCs w:val="28"/>
          <w:lang w:val="kk-KZ"/>
        </w:rPr>
        <w:sectPr w:rsidR="00F567DC" w:rsidRPr="00F567DC" w:rsidSect="00CD2A1E">
          <w:pgSz w:w="16838" w:h="11906" w:orient="landscape"/>
          <w:pgMar w:top="1418" w:right="851" w:bottom="1418" w:left="1418" w:header="709" w:footer="709" w:gutter="0"/>
          <w:cols w:space="720"/>
        </w:sectPr>
      </w:pPr>
    </w:p>
    <w:p w:rsidR="00F567DC" w:rsidRPr="00F567DC" w:rsidRDefault="00F567DC" w:rsidP="00F567DC">
      <w:pPr>
        <w:ind w:firstLine="397"/>
        <w:jc w:val="right"/>
        <w:textAlignment w:val="baseline"/>
        <w:rPr>
          <w:sz w:val="28"/>
          <w:szCs w:val="28"/>
          <w:lang w:val="kk-KZ"/>
        </w:rPr>
      </w:pPr>
      <w:r w:rsidRPr="00F567DC">
        <w:rPr>
          <w:sz w:val="28"/>
          <w:szCs w:val="28"/>
          <w:lang w:val="kk-KZ"/>
        </w:rPr>
        <w:lastRenderedPageBreak/>
        <w:t>Міндеттемелердің көлемі</w:t>
      </w:r>
    </w:p>
    <w:p w:rsidR="00F567DC" w:rsidRPr="00F567DC" w:rsidRDefault="00F567DC" w:rsidP="00F567DC">
      <w:pPr>
        <w:ind w:firstLine="397"/>
        <w:jc w:val="right"/>
        <w:textAlignment w:val="baseline"/>
        <w:rPr>
          <w:sz w:val="28"/>
          <w:szCs w:val="28"/>
          <w:lang w:val="kk-KZ"/>
        </w:rPr>
      </w:pPr>
      <w:r w:rsidRPr="00F567DC">
        <w:rPr>
          <w:sz w:val="28"/>
          <w:szCs w:val="28"/>
          <w:lang w:val="kk-KZ"/>
        </w:rPr>
        <w:t>бойынша есеп нысанына</w:t>
      </w:r>
    </w:p>
    <w:p w:rsidR="00F567DC" w:rsidRPr="00F567DC" w:rsidRDefault="00F567DC" w:rsidP="00F567DC">
      <w:pPr>
        <w:ind w:firstLine="397"/>
        <w:jc w:val="right"/>
        <w:textAlignment w:val="baseline"/>
        <w:rPr>
          <w:sz w:val="28"/>
          <w:szCs w:val="28"/>
          <w:lang w:val="kk-KZ"/>
        </w:rPr>
      </w:pPr>
      <w:r w:rsidRPr="00F567DC">
        <w:rPr>
          <w:sz w:val="28"/>
          <w:szCs w:val="28"/>
          <w:lang w:val="kk-KZ"/>
        </w:rPr>
        <w:t>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Міндеттемелердің көлемі бойынша есеп </w:t>
      </w:r>
    </w:p>
    <w:p w:rsidR="00F567DC" w:rsidRPr="00F567DC" w:rsidRDefault="00F567DC" w:rsidP="00F567DC">
      <w:pPr>
        <w:jc w:val="center"/>
        <w:textAlignment w:val="baseline"/>
        <w:rPr>
          <w:sz w:val="28"/>
          <w:szCs w:val="28"/>
          <w:lang w:val="kk-KZ"/>
        </w:rPr>
      </w:pPr>
      <w:r w:rsidRPr="00F567DC">
        <w:rPr>
          <w:sz w:val="28"/>
          <w:szCs w:val="28"/>
          <w:lang w:val="kk-KZ"/>
        </w:rPr>
        <w:t>(индексі – 18 - I(R)O_M, кезеңділігі – ай сайын)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8"/>
        <w:jc w:val="both"/>
        <w:textAlignment w:val="baseline"/>
        <w:rPr>
          <w:sz w:val="28"/>
          <w:szCs w:val="28"/>
          <w:lang w:val="kk-KZ"/>
        </w:rPr>
      </w:pPr>
      <w:r w:rsidRPr="00F567DC">
        <w:rPr>
          <w:sz w:val="28"/>
          <w:szCs w:val="28"/>
          <w:lang w:val="kk-KZ"/>
        </w:rPr>
        <w:t>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p w:rsidR="00F567DC" w:rsidRPr="00F567DC" w:rsidRDefault="00F567DC" w:rsidP="00F567DC">
      <w:pPr>
        <w:pStyle w:val="pj"/>
        <w:spacing w:before="0" w:beforeAutospacing="0" w:after="0" w:afterAutospacing="0"/>
        <w:ind w:firstLine="708"/>
        <w:jc w:val="both"/>
        <w:rPr>
          <w:sz w:val="28"/>
          <w:szCs w:val="28"/>
          <w:lang w:val="kk-KZ"/>
        </w:rPr>
      </w:pPr>
      <w:r w:rsidRPr="00F567DC">
        <w:rPr>
          <w:sz w:val="28"/>
          <w:szCs w:val="28"/>
          <w:lang w:val="kk-KZ"/>
        </w:rPr>
        <w:t>2. Нысан «Қазақстан Республикасының Ұлттық Банкі туралы» Қазақстан Республикасы Заңының 15-бабы екінші бөлігінің 65-2</w:t>
      </w:r>
      <w:r w:rsidRPr="00F567DC">
        <w:rPr>
          <w:color w:val="000000" w:themeColor="text1"/>
          <w:sz w:val="28"/>
          <w:szCs w:val="28"/>
          <w:lang w:val="kk-KZ"/>
        </w:rPr>
        <w:t xml:space="preserve">) </w:t>
      </w:r>
      <w:r w:rsidRPr="00F567DC">
        <w:rPr>
          <w:sz w:val="28"/>
          <w:szCs w:val="28"/>
          <w:lang w:val="kk-KZ"/>
        </w:rPr>
        <w:t xml:space="preserve">тармақшасына, «Сақтандыру қызметі туралы» </w:t>
      </w:r>
      <w:r w:rsidRPr="00F567DC">
        <w:rPr>
          <w:rStyle w:val="s0"/>
          <w:rFonts w:eastAsia="Calibri"/>
          <w:sz w:val="28"/>
          <w:szCs w:val="28"/>
          <w:lang w:val="kk-KZ"/>
        </w:rPr>
        <w:t>Қазақстан Республикасының Заңы 74-бабының 2-тармағына</w:t>
      </w:r>
      <w:r w:rsidRPr="00F567DC">
        <w:rPr>
          <w:sz w:val="28"/>
          <w:szCs w:val="28"/>
          <w:lang w:val="kk-KZ"/>
        </w:rPr>
        <w:t xml:space="preserve"> және </w:t>
      </w:r>
      <w:r w:rsidRPr="00F567DC">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F567DC">
        <w:rPr>
          <w:sz w:val="28"/>
          <w:szCs w:val="28"/>
          <w:lang w:val="kk-KZ"/>
        </w:rPr>
        <w:t xml:space="preserve"> </w:t>
      </w:r>
      <w:r w:rsidRPr="00F567DC">
        <w:rPr>
          <w:rStyle w:val="s0"/>
          <w:rFonts w:eastAsia="Calibri"/>
          <w:sz w:val="28"/>
          <w:szCs w:val="28"/>
          <w:lang w:val="kk-KZ"/>
        </w:rPr>
        <w:t xml:space="preserve">сәйкес </w:t>
      </w:r>
      <w:r w:rsidRPr="00F567DC">
        <w:rPr>
          <w:sz w:val="28"/>
          <w:szCs w:val="28"/>
          <w:lang w:val="kk-KZ"/>
        </w:rPr>
        <w:t>әзірленді.</w:t>
      </w:r>
    </w:p>
    <w:p w:rsidR="00F567DC" w:rsidRPr="00F567DC" w:rsidRDefault="00F567DC" w:rsidP="00F567DC">
      <w:pPr>
        <w:pStyle w:val="pj"/>
        <w:spacing w:before="0" w:beforeAutospacing="0" w:after="0" w:afterAutospacing="0"/>
        <w:ind w:firstLine="708"/>
        <w:jc w:val="both"/>
        <w:rPr>
          <w:sz w:val="28"/>
          <w:szCs w:val="28"/>
          <w:lang w:val="kk-KZ"/>
        </w:rPr>
      </w:pPr>
      <w:r w:rsidRPr="00F567DC">
        <w:rPr>
          <w:color w:val="auto"/>
          <w:sz w:val="28"/>
          <w:szCs w:val="28"/>
          <w:lang w:val="kk-KZ"/>
        </w:rPr>
        <w:t xml:space="preserve">3. </w:t>
      </w:r>
      <w:r w:rsidRPr="00F567DC">
        <w:rPr>
          <w:sz w:val="28"/>
          <w:szCs w:val="28"/>
          <w:lang w:val="kk-KZ"/>
        </w:rPr>
        <w:t>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r w:rsidRPr="00F567DC">
        <w:rPr>
          <w:color w:val="auto"/>
          <w:sz w:val="28"/>
          <w:szCs w:val="28"/>
          <w:lang w:val="kk-KZ"/>
        </w:rPr>
        <w:t xml:space="preserve">. </w:t>
      </w:r>
      <w:r w:rsidRPr="00F567DC">
        <w:rPr>
          <w:sz w:val="28"/>
          <w:szCs w:val="28"/>
          <w:lang w:val="kk-KZ"/>
        </w:rPr>
        <w:t xml:space="preserve">Нысандағы деректер мың теңгемен </w:t>
      </w:r>
      <w:r w:rsidRPr="00F567DC">
        <w:rPr>
          <w:rStyle w:val="s0"/>
          <w:rFonts w:eastAsia="Calibri"/>
          <w:sz w:val="28"/>
          <w:szCs w:val="28"/>
          <w:lang w:val="kk-KZ"/>
        </w:rPr>
        <w:t>толтырылады</w:t>
      </w:r>
      <w:r w:rsidRPr="00F567DC">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F567DC">
        <w:rPr>
          <w:color w:val="auto"/>
          <w:sz w:val="28"/>
          <w:szCs w:val="28"/>
          <w:lang w:val="kk-KZ"/>
        </w:rPr>
        <w:t>.</w:t>
      </w:r>
    </w:p>
    <w:p w:rsidR="00F567DC" w:rsidRPr="00F567DC" w:rsidRDefault="00F567DC" w:rsidP="00F567DC">
      <w:pPr>
        <w:pStyle w:val="pj"/>
        <w:spacing w:before="0" w:beforeAutospacing="0" w:after="0" w:afterAutospacing="0"/>
        <w:ind w:firstLine="708"/>
        <w:jc w:val="both"/>
        <w:rPr>
          <w:sz w:val="28"/>
          <w:szCs w:val="28"/>
          <w:lang w:val="kk-KZ"/>
        </w:rPr>
      </w:pPr>
      <w:r w:rsidRPr="00F567DC">
        <w:rPr>
          <w:color w:val="auto"/>
          <w:sz w:val="28"/>
          <w:szCs w:val="28"/>
          <w:lang w:val="kk-KZ"/>
        </w:rPr>
        <w:t xml:space="preserve">4. </w:t>
      </w:r>
      <w:r w:rsidRPr="00F567DC">
        <w:rPr>
          <w:rStyle w:val="s0"/>
          <w:sz w:val="28"/>
          <w:szCs w:val="28"/>
          <w:lang w:val="kk-KZ"/>
        </w:rPr>
        <w:t>Нысанға басшы немесе есепке қол қою функциясы жүктелген адам және орындаушы қол қояды</w:t>
      </w:r>
      <w:r w:rsidRPr="00F567DC">
        <w:rPr>
          <w:rStyle w:val="s192"/>
          <w:sz w:val="28"/>
          <w:szCs w:val="28"/>
          <w:lang w:val="kk-KZ"/>
        </w:rPr>
        <w:t>.</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pStyle w:val="pc"/>
        <w:rPr>
          <w:color w:val="auto"/>
          <w:sz w:val="28"/>
          <w:szCs w:val="28"/>
          <w:lang w:val="kk-KZ"/>
        </w:rPr>
      </w:pPr>
      <w:r w:rsidRPr="00F567DC">
        <w:rPr>
          <w:noProof/>
          <w:sz w:val="28"/>
          <w:szCs w:val="28"/>
          <w:lang w:val="kk-KZ"/>
        </w:rPr>
        <w:t>2-тарау. Нысанды толтыру бойынша түсіндірме</w:t>
      </w:r>
    </w:p>
    <w:p w:rsidR="00F567DC" w:rsidRPr="00F567DC" w:rsidRDefault="00F567DC" w:rsidP="00F567DC">
      <w:pPr>
        <w:pStyle w:val="pj"/>
        <w:spacing w:before="0" w:beforeAutospacing="0" w:after="0" w:afterAutospacing="0"/>
        <w:jc w:val="center"/>
        <w:rPr>
          <w:color w:val="auto"/>
          <w:sz w:val="28"/>
          <w:szCs w:val="28"/>
          <w:lang w:val="kk-KZ"/>
        </w:rPr>
      </w:pPr>
    </w:p>
    <w:p w:rsidR="00F567DC" w:rsidRPr="00F567DC" w:rsidRDefault="00F567DC" w:rsidP="00F567DC">
      <w:pPr>
        <w:pStyle w:val="pj"/>
        <w:spacing w:before="0" w:beforeAutospacing="0" w:after="0" w:afterAutospacing="0"/>
        <w:ind w:firstLine="708"/>
        <w:jc w:val="both"/>
        <w:rPr>
          <w:sz w:val="28"/>
          <w:szCs w:val="28"/>
          <w:lang w:val="kk-KZ"/>
        </w:rPr>
      </w:pPr>
      <w:r w:rsidRPr="00F567DC">
        <w:rPr>
          <w:color w:val="auto"/>
          <w:sz w:val="28"/>
          <w:szCs w:val="28"/>
          <w:lang w:val="kk-KZ"/>
        </w:rPr>
        <w:t>5. 5 және 7</w:t>
      </w:r>
      <w:r w:rsidRPr="00F567DC">
        <w:rPr>
          <w:sz w:val="28"/>
          <w:szCs w:val="28"/>
          <w:lang w:val="kk-KZ"/>
        </w:rPr>
        <w:t>-бағандарда оларға сүйене отырып, сақтандыру сыйлықақысының мөлшері айқындалатын сақтандыру нысандары бірліктерінің саны көрсетіледі.</w:t>
      </w:r>
    </w:p>
    <w:p w:rsidR="00F567DC" w:rsidRPr="00F567DC" w:rsidRDefault="00F567DC" w:rsidP="00F567DC">
      <w:pPr>
        <w:ind w:firstLine="708"/>
        <w:jc w:val="both"/>
        <w:textAlignment w:val="baseline"/>
        <w:rPr>
          <w:sz w:val="28"/>
          <w:szCs w:val="28"/>
          <w:lang w:val="kk-KZ"/>
        </w:rPr>
      </w:pPr>
      <w:r w:rsidRPr="00F567DC">
        <w:rPr>
          <w:rStyle w:val="s192"/>
          <w:sz w:val="28"/>
          <w:szCs w:val="28"/>
          <w:lang w:val="kk-KZ"/>
        </w:rPr>
        <w:t xml:space="preserve">6. </w:t>
      </w:r>
      <w:r w:rsidRPr="00F567DC">
        <w:rPr>
          <w:sz w:val="28"/>
          <w:szCs w:val="28"/>
          <w:lang w:val="kk-KZ"/>
        </w:rPr>
        <w:t>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lastRenderedPageBreak/>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t>8. 8-бағанда қолданыстағы сақтандыру шарттары бойынша міндеттемелердің және кіріс қайта сақтандырудың жалпы көлемі көрсетіледі.</w:t>
      </w:r>
    </w:p>
    <w:p w:rsidR="00F567DC" w:rsidRPr="00F567DC" w:rsidRDefault="00F567DC" w:rsidP="00F567DC">
      <w:pPr>
        <w:ind w:firstLine="708"/>
        <w:jc w:val="both"/>
        <w:textAlignment w:val="baseline"/>
        <w:rPr>
          <w:sz w:val="28"/>
          <w:szCs w:val="28"/>
          <w:lang w:val="kk-KZ"/>
        </w:rPr>
      </w:pPr>
      <w:r w:rsidRPr="00F567DC">
        <w:rPr>
          <w:rStyle w:val="s192"/>
          <w:sz w:val="28"/>
          <w:szCs w:val="28"/>
          <w:lang w:val="kk-KZ"/>
        </w:rPr>
        <w:t xml:space="preserve">9. </w:t>
      </w:r>
      <w:r w:rsidRPr="00F567DC">
        <w:rPr>
          <w:sz w:val="28"/>
          <w:szCs w:val="28"/>
          <w:lang w:val="kk-KZ"/>
        </w:rPr>
        <w:t>11-бағанда қолданыстағы сақтандыру шарттары бойынша сақтандыру сыйлықақыларының және кіріс қайта сақтандырудың сомасы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t>10. Сақтандырудың бірнеше сыныптары шегінде ерікті сақтандыру шартын жасаған кезде сақтандыру (қайта сақтандыру) шарты бойынша ақпарат:</w:t>
      </w:r>
    </w:p>
    <w:p w:rsidR="00F567DC" w:rsidRPr="00F567DC" w:rsidRDefault="00F567DC" w:rsidP="00F567DC">
      <w:pPr>
        <w:ind w:firstLine="708"/>
        <w:jc w:val="both"/>
        <w:textAlignment w:val="baseline"/>
        <w:rPr>
          <w:sz w:val="28"/>
          <w:szCs w:val="28"/>
          <w:lang w:val="kk-KZ"/>
        </w:rPr>
      </w:pPr>
      <w:r w:rsidRPr="00F567DC">
        <w:rPr>
          <w:sz w:val="28"/>
          <w:szCs w:val="28"/>
          <w:lang w:val="kk-KZ"/>
        </w:rPr>
        <w:t>1) 3, 4, 5, 6 және 7-бағандарда осы шарт бойынша міндеттемелердің көлемінде ең үлкен үлесі бар сақтандыру сыныбына сәйкес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t>2) 8, 9, 10 және 11-бағандарда әрбір сақтандыру сыныбы бойынша жеке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F567DC" w:rsidRPr="00F567DC" w:rsidRDefault="00F567DC" w:rsidP="00F567DC">
      <w:pPr>
        <w:ind w:firstLine="708"/>
        <w:jc w:val="both"/>
        <w:textAlignment w:val="baseline"/>
        <w:rPr>
          <w:sz w:val="28"/>
          <w:szCs w:val="28"/>
          <w:lang w:val="kk-KZ"/>
        </w:rPr>
      </w:pPr>
      <w:r w:rsidRPr="00F567DC">
        <w:rPr>
          <w:sz w:val="28"/>
          <w:szCs w:val="28"/>
          <w:lang w:val="kk-KZ"/>
        </w:rPr>
        <w:t xml:space="preserve">12. 2.2-жолда Қазақстан Республикасының Әлеуметтік кодексіне сәйкес жасалған зейнетақы аннуитет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sidRPr="00F567DC">
        <w:rPr>
          <w:sz w:val="28"/>
          <w:szCs w:val="28"/>
          <w:lang w:val="kk-KZ"/>
        </w:rPr>
        <w:t>Заңына</w:t>
      </w:r>
      <w:r w:rsidRPr="00F567DC">
        <w:rPr>
          <w:sz w:val="28"/>
          <w:szCs w:val="28"/>
          <w:lang w:val="kk-KZ"/>
        </w:rPr>
        <w:t xml:space="preserve"> сәйкес жасалған  аннуитетті сақтандыру шарттары көрсетіледі. </w:t>
      </w:r>
    </w:p>
    <w:p w:rsidR="00F567DC" w:rsidRPr="00F567DC" w:rsidRDefault="00F567DC" w:rsidP="00F567DC">
      <w:pPr>
        <w:ind w:firstLine="708"/>
        <w:jc w:val="both"/>
        <w:textAlignment w:val="baseline"/>
        <w:rPr>
          <w:sz w:val="28"/>
          <w:szCs w:val="28"/>
          <w:lang w:val="kk-KZ"/>
        </w:rPr>
      </w:pPr>
      <w:r w:rsidRPr="00F567DC">
        <w:rPr>
          <w:sz w:val="28"/>
          <w:szCs w:val="28"/>
          <w:lang w:val="kk-KZ"/>
        </w:rPr>
        <w:t>13. 2.4-жолда Қазақстан Республикасының Әлеуметтік кодексіне сәйкес жасалған зейнетақы аннуитет шарттары көрсетіледі.</w:t>
      </w:r>
    </w:p>
    <w:p w:rsidR="00F567DC" w:rsidRPr="00F567DC" w:rsidRDefault="00F567DC" w:rsidP="00F567DC">
      <w:pPr>
        <w:ind w:firstLine="708"/>
        <w:jc w:val="both"/>
        <w:textAlignment w:val="baseline"/>
        <w:rPr>
          <w:sz w:val="28"/>
          <w:szCs w:val="28"/>
          <w:lang w:val="kk-KZ"/>
        </w:rPr>
      </w:pPr>
      <w:r w:rsidRPr="00F567DC">
        <w:rPr>
          <w:sz w:val="28"/>
          <w:szCs w:val="28"/>
          <w:lang w:val="kk-KZ"/>
        </w:rPr>
        <w:t>14. Мәліметтер болмаған жағдайда, Нысан толтырылмай ұсынылады.</w:t>
      </w:r>
      <w:bookmarkStart w:id="10" w:name="SUB20"/>
      <w:bookmarkEnd w:id="10"/>
    </w:p>
    <w:p w:rsidR="00F567DC" w:rsidRPr="00F567DC" w:rsidRDefault="00F567DC" w:rsidP="00F567DC">
      <w:pPr>
        <w:spacing w:after="160" w:line="259" w:lineRule="auto"/>
        <w:rPr>
          <w:sz w:val="28"/>
          <w:szCs w:val="28"/>
          <w:lang w:val="kk-KZ"/>
        </w:rPr>
      </w:pPr>
      <w:r w:rsidRPr="00F567DC">
        <w:rPr>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7-қосымша</w:t>
      </w:r>
    </w:p>
    <w:p w:rsidR="00F567DC" w:rsidRPr="00F567DC" w:rsidRDefault="00F567DC" w:rsidP="00F567DC">
      <w:pPr>
        <w:widowControl w:val="0"/>
        <w:ind w:firstLine="709"/>
        <w:jc w:val="right"/>
        <w:rPr>
          <w:sz w:val="28"/>
          <w:szCs w:val="28"/>
          <w:lang w:val="kk-KZ"/>
        </w:rPr>
      </w:pPr>
    </w:p>
    <w:p w:rsidR="00F567DC" w:rsidRPr="00F567DC" w:rsidRDefault="00F567DC" w:rsidP="00F567DC">
      <w:pPr>
        <w:ind w:firstLine="709"/>
        <w:jc w:val="right"/>
        <w:rPr>
          <w:rStyle w:val="s0"/>
          <w:color w:val="auto"/>
          <w:sz w:val="28"/>
          <w:szCs w:val="28"/>
          <w:lang w:val="kk-KZ"/>
        </w:rPr>
      </w:pP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18-қосымша</w:t>
      </w:r>
    </w:p>
    <w:p w:rsidR="00F567DC" w:rsidRPr="00F567DC" w:rsidRDefault="00F567DC" w:rsidP="00F567DC">
      <w:pPr>
        <w:jc w:val="center"/>
        <w:rPr>
          <w:rStyle w:val="s0"/>
          <w:color w:val="auto"/>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widowControl w:val="0"/>
        <w:ind w:firstLine="709"/>
        <w:jc w:val="both"/>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Аралас коэффициентті есептеу туралы есеп</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19 - I(R)O_M</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Кезеңділігі: ай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кезеңі: 20__жылғы «___» ________ жағдай бойынша</w:t>
      </w:r>
    </w:p>
    <w:p w:rsidR="00F567DC" w:rsidRPr="00F567DC" w:rsidRDefault="00F567DC" w:rsidP="00F567DC">
      <w:pPr>
        <w:ind w:firstLine="709"/>
        <w:jc w:val="both"/>
        <w:rPr>
          <w:color w:val="000000"/>
          <w:sz w:val="28"/>
          <w:szCs w:val="28"/>
          <w:lang w:val="kk-KZ"/>
        </w:rPr>
      </w:pPr>
      <w:r w:rsidRPr="00F567DC">
        <w:rPr>
          <w:sz w:val="28"/>
          <w:szCs w:val="28"/>
          <w:lang w:val="kk-KZ"/>
        </w:rPr>
        <w:t>Ақпаратты ұсынатын тұлғалар тобы</w:t>
      </w:r>
      <w:r w:rsidRPr="00F567DC">
        <w:rPr>
          <w:rStyle w:val="s0"/>
          <w:color w:val="auto"/>
          <w:sz w:val="28"/>
          <w:szCs w:val="28"/>
          <w:lang w:val="kk-KZ"/>
        </w:rPr>
        <w:t>:</w:t>
      </w:r>
      <w:r w:rsidRPr="00F567DC">
        <w:rPr>
          <w:sz w:val="28"/>
          <w:szCs w:val="28"/>
          <w:lang w:val="kk-KZ"/>
        </w:rPr>
        <w:t xml:space="preserve"> </w:t>
      </w:r>
      <w:r w:rsidRPr="00F567DC">
        <w:rPr>
          <w:color w:val="000000"/>
          <w:sz w:val="28"/>
          <w:szCs w:val="28"/>
          <w:lang w:val="kk-KZ"/>
        </w:rPr>
        <w:t>Қазақстан Республикасы бейрезидент-сақтандыру (қайта сақтандыру) ұйымдарының филиалдары</w:t>
      </w:r>
    </w:p>
    <w:p w:rsidR="00F567DC" w:rsidRPr="00F567DC" w:rsidRDefault="00F567DC" w:rsidP="00F567DC">
      <w:pPr>
        <w:ind w:firstLine="709"/>
        <w:jc w:val="both"/>
        <w:rPr>
          <w:color w:val="000000"/>
          <w:sz w:val="28"/>
          <w:szCs w:val="28"/>
          <w:lang w:val="kk-KZ"/>
        </w:rPr>
      </w:pPr>
      <w:r w:rsidRPr="00F567DC">
        <w:rPr>
          <w:color w:val="000000"/>
          <w:sz w:val="28"/>
          <w:szCs w:val="28"/>
          <w:lang w:val="kk-KZ"/>
        </w:rPr>
        <w:t xml:space="preserve">Әкімшілік деректер нысанын ұсыну мерзімі: есепті айдан кейінгі айдың </w:t>
      </w:r>
      <w:r w:rsidRPr="00F567DC">
        <w:rPr>
          <w:color w:val="000000"/>
          <w:sz w:val="28"/>
          <w:szCs w:val="28"/>
          <w:lang w:val="kk-KZ"/>
        </w:rPr>
        <w:br/>
        <w:t>6 (алтыншы) жұмыс күнінен кешіктірмей, ай сайын</w:t>
      </w:r>
    </w:p>
    <w:p w:rsidR="00F567DC" w:rsidRPr="00F567DC" w:rsidRDefault="00F567DC" w:rsidP="00F567DC">
      <w:pPr>
        <w:spacing w:after="160" w:line="259" w:lineRule="auto"/>
        <w:rPr>
          <w:sz w:val="28"/>
          <w:szCs w:val="28"/>
          <w:lang w:val="kk-KZ"/>
        </w:rPr>
      </w:pPr>
      <w:r w:rsidRPr="00F567DC">
        <w:rPr>
          <w:sz w:val="28"/>
          <w:szCs w:val="28"/>
          <w:lang w:val="kk-KZ"/>
        </w:rPr>
        <w:br w:type="page"/>
      </w:r>
    </w:p>
    <w:p w:rsidR="00F567DC" w:rsidRPr="00F567DC" w:rsidRDefault="00F567DC" w:rsidP="00F567DC">
      <w:pPr>
        <w:ind w:firstLine="709"/>
        <w:jc w:val="right"/>
        <w:textAlignment w:val="baseline"/>
        <w:rPr>
          <w:sz w:val="28"/>
          <w:szCs w:val="28"/>
          <w:lang w:val="kk-KZ"/>
        </w:rPr>
        <w:sectPr w:rsidR="00F567DC" w:rsidRPr="00F567DC" w:rsidSect="00CD2A1E">
          <w:headerReference w:type="default" r:id="rId14"/>
          <w:pgSz w:w="11906" w:h="16838"/>
          <w:pgMar w:top="1418" w:right="851" w:bottom="1418" w:left="1418" w:header="709" w:footer="709" w:gutter="0"/>
          <w:cols w:space="708"/>
          <w:docGrid w:linePitch="360"/>
        </w:sectPr>
      </w:pPr>
    </w:p>
    <w:p w:rsidR="00F567DC" w:rsidRPr="00F567DC" w:rsidRDefault="00F567DC" w:rsidP="00F567DC">
      <w:pPr>
        <w:pStyle w:val="pr"/>
        <w:widowControl w:val="0"/>
        <w:spacing w:before="0" w:beforeAutospacing="0" w:after="0" w:afterAutospacing="0"/>
        <w:jc w:val="right"/>
        <w:rPr>
          <w:color w:val="auto"/>
          <w:sz w:val="28"/>
          <w:szCs w:val="28"/>
          <w:lang w:val="kk-KZ"/>
        </w:rPr>
      </w:pPr>
      <w:r w:rsidRPr="00F567DC">
        <w:rPr>
          <w:color w:val="auto"/>
          <w:sz w:val="28"/>
          <w:szCs w:val="28"/>
          <w:lang w:val="kk-KZ"/>
        </w:rPr>
        <w:lastRenderedPageBreak/>
        <w:t>Нысан</w:t>
      </w:r>
    </w:p>
    <w:p w:rsidR="00F567DC" w:rsidRPr="00F567DC" w:rsidRDefault="00F567DC" w:rsidP="00F567DC">
      <w:pPr>
        <w:pStyle w:val="pj"/>
        <w:widowControl w:val="0"/>
        <w:spacing w:before="0" w:beforeAutospacing="0" w:after="0" w:afterAutospacing="0"/>
        <w:ind w:firstLine="709"/>
        <w:rPr>
          <w:color w:val="auto"/>
          <w:sz w:val="28"/>
          <w:szCs w:val="28"/>
          <w:lang w:val="kk-KZ"/>
        </w:rPr>
      </w:pPr>
    </w:p>
    <w:p w:rsidR="00F567DC" w:rsidRPr="00F567DC" w:rsidRDefault="00F567DC" w:rsidP="00F567DC">
      <w:pPr>
        <w:pStyle w:val="pj"/>
        <w:widowControl w:val="0"/>
        <w:spacing w:before="0" w:beforeAutospacing="0" w:after="0" w:afterAutospacing="0"/>
        <w:ind w:firstLine="709"/>
        <w:rPr>
          <w:color w:val="auto"/>
          <w:sz w:val="28"/>
          <w:szCs w:val="28"/>
          <w:lang w:val="kk-KZ"/>
        </w:rPr>
      </w:pPr>
    </w:p>
    <w:p w:rsidR="00F567DC" w:rsidRPr="00F567DC" w:rsidRDefault="00F567DC" w:rsidP="00F567DC">
      <w:pPr>
        <w:pStyle w:val="pj"/>
        <w:widowControl w:val="0"/>
        <w:spacing w:before="0" w:beforeAutospacing="0" w:after="0" w:afterAutospacing="0"/>
        <w:ind w:firstLine="709"/>
        <w:rPr>
          <w:color w:val="auto"/>
          <w:sz w:val="28"/>
          <w:szCs w:val="28"/>
          <w:lang w:val="kk-KZ"/>
        </w:rPr>
      </w:pPr>
      <w:r w:rsidRPr="00F567DC">
        <w:rPr>
          <w:color w:val="auto"/>
          <w:sz w:val="28"/>
          <w:szCs w:val="28"/>
          <w:lang w:val="kk-KZ"/>
        </w:rPr>
        <w:t>Кесте. Аралас коэффициентті есептеу</w:t>
      </w:r>
    </w:p>
    <w:p w:rsidR="00F567DC" w:rsidRPr="00F567DC" w:rsidRDefault="00F567DC" w:rsidP="00F567DC">
      <w:pPr>
        <w:pStyle w:val="pj"/>
        <w:widowControl w:val="0"/>
        <w:spacing w:before="0" w:beforeAutospacing="0" w:after="0" w:afterAutospacing="0"/>
        <w:ind w:firstLine="709"/>
        <w:rPr>
          <w:color w:val="auto"/>
          <w:sz w:val="28"/>
          <w:szCs w:val="28"/>
          <w:lang w:val="kk-KZ"/>
        </w:rPr>
      </w:pPr>
    </w:p>
    <w:p w:rsidR="00F567DC" w:rsidRPr="00F567DC" w:rsidRDefault="00F567DC" w:rsidP="00F567DC">
      <w:pPr>
        <w:pStyle w:val="pj"/>
        <w:widowControl w:val="0"/>
        <w:spacing w:before="0" w:beforeAutospacing="0" w:after="0" w:afterAutospacing="0"/>
        <w:jc w:val="right"/>
        <w:rPr>
          <w:color w:val="auto"/>
          <w:sz w:val="28"/>
          <w:szCs w:val="28"/>
          <w:lang w:val="kk-KZ"/>
        </w:rPr>
      </w:pPr>
      <w:r w:rsidRPr="00F567DC">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2181"/>
        <w:gridCol w:w="1091"/>
        <w:gridCol w:w="2002"/>
        <w:gridCol w:w="1091"/>
        <w:gridCol w:w="1499"/>
        <w:gridCol w:w="1091"/>
        <w:gridCol w:w="1530"/>
        <w:gridCol w:w="1077"/>
        <w:gridCol w:w="978"/>
        <w:gridCol w:w="1193"/>
      </w:tblGrid>
      <w:tr w:rsidR="00F567DC" w:rsidRPr="00F567DC" w:rsidTr="004C41FD">
        <w:trPr>
          <w:jc w:val="center"/>
        </w:trPr>
        <w:tc>
          <w:tcPr>
            <w:tcW w:w="81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lang w:val="kk-KZ"/>
              </w:rPr>
            </w:pPr>
            <w:r w:rsidRPr="00F567DC">
              <w:rPr>
                <w:color w:val="000000"/>
                <w:lang w:val="kk-KZ"/>
              </w:rPr>
              <w:t>Сақтандыру сыныптарының (түрлерінің)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Еңбек сіңірілген сақтандыру сыйлықақылары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Сақтандыру төлемдері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Шығын резервіндегі өзгерістер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lang w:val="kk-KZ"/>
              </w:rPr>
            </w:pPr>
            <w:r w:rsidRPr="00F567DC">
              <w:rPr>
                <w:color w:val="000000"/>
                <w:lang w:val="kk-KZ"/>
              </w:rPr>
              <w:t>Реттеу шығысы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Шығыс</w:t>
            </w:r>
          </w:p>
        </w:tc>
        <w:tc>
          <w:tcPr>
            <w:tcW w:w="119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Таза шығыс</w:t>
            </w:r>
          </w:p>
        </w:tc>
      </w:tr>
      <w:tr w:rsidR="00F567DC" w:rsidRPr="00F567DC" w:rsidTr="004C41FD">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lang w:val="kk-KZ"/>
              </w:rPr>
            </w:pPr>
            <w:r w:rsidRPr="00F567DC">
              <w:rPr>
                <w:color w:val="000000"/>
                <w:lang w:val="kk-KZ"/>
              </w:rPr>
              <w:t>Еңбек сіңірілген сыйлықақылардың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Сақтандыру төлемдерінің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Шығын резервіндегі өзгерістердің таза сомасы</w:t>
            </w: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lang w:val="kk-KZ"/>
              </w:rPr>
            </w:pPr>
          </w:p>
        </w:tc>
        <w:tc>
          <w:tcPr>
            <w:tcW w:w="1193" w:type="dxa"/>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jc w:val="cente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10</w:t>
            </w: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11</w:t>
            </w: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көлiк құралдары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тасымалдаушының жолаушылар алдындағы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жекеше нотариустардың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экологиялық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 xml:space="preserve">аудиторлық ұйымдардың азаматтық-құқықтық </w:t>
            </w:r>
            <w:r w:rsidRPr="00F567DC">
              <w:rPr>
                <w:lang w:val="kk-KZ"/>
              </w:rPr>
              <w:lastRenderedPageBreak/>
              <w:t>жауапкершiлiгін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lastRenderedPageBreak/>
              <w:t>1.6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туристі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қызметi үшiншi тұлғаларға зиян келтiру қаупiмен байланысты объектiлер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қызметкер еңбек (қызмет) мiндеттерiн атқарған кезде оны 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 xml:space="preserve">осы кестенің </w:t>
            </w:r>
            <w:r w:rsidRPr="00F567DC">
              <w:rPr>
                <w:lang w:val="kk-KZ"/>
              </w:rPr>
              <w:br/>
              <w:t>2.3-жолында көрсетілген сыныпты қоспағанда, өмірді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 xml:space="preserve">осы кестенің </w:t>
            </w:r>
            <w:r w:rsidRPr="00F567DC">
              <w:rPr>
                <w:lang w:val="kk-KZ"/>
              </w:rPr>
              <w:br/>
              <w:t>2.4-жолында көрсетілген сыныпты қоспағанда, аннуитеттік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tcPr>
          <w:p w:rsidR="00F567DC" w:rsidRPr="00F567DC" w:rsidRDefault="00F567DC" w:rsidP="004C41FD">
            <w:pPr>
              <w:jc w:val="both"/>
              <w:textAlignment w:val="baseline"/>
              <w:rPr>
                <w:lang w:val="kk-KZ"/>
              </w:rPr>
            </w:pPr>
            <w:r w:rsidRPr="00F567DC">
              <w:rPr>
                <w:lang w:val="kk-KZ"/>
              </w:rPr>
              <w:t>мемлекеттік білім беру жинақтау жүйесі шеңберіндегі өмірді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lastRenderedPageBreak/>
              <w:t>2.4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567DC" w:rsidRPr="00F567DC" w:rsidRDefault="00F567DC" w:rsidP="004C41FD">
            <w:pPr>
              <w:jc w:val="both"/>
              <w:textAlignment w:val="baseline"/>
              <w:rPr>
                <w:lang w:val="kk-KZ"/>
              </w:rPr>
            </w:pPr>
            <w:r w:rsidRPr="00F567DC">
              <w:rPr>
                <w:lang w:val="kk-KZ"/>
              </w:rPr>
              <w:t>зейнетақы аннуитеттік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жазатайым жағдайлардан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шетелге шығатындар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автомобиль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теміржол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әуе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су көлігін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ғарыш объектілерін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жүктерді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 xml:space="preserve">осы кестенің 3.1, 3.2, 3.3, 3.4, 3.5 және </w:t>
            </w:r>
            <w:r w:rsidRPr="00F567DC">
              <w:rPr>
                <w:lang w:val="kk-KZ"/>
              </w:rPr>
              <w:br/>
              <w:t>3.6-жолдарында көрсетілген сыныптарды қоспағанда, мүлікті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автомобиль көлігі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lastRenderedPageBreak/>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әуе көлігі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су көлігі иелерінің азаматтық-құқықтық 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ғарыш объектілері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кәсіби жауапкершілікті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 xml:space="preserve">осы кестенің 3.8, 3.9, 3.10, 3.11 және </w:t>
            </w:r>
            <w:r w:rsidRPr="00F567DC">
              <w:rPr>
                <w:lang w:val="kk-KZ"/>
              </w:rPr>
              <w:br/>
              <w:t>3.12-жолдарында көрсетілген сыныптарды қоспағанда, азаматтық-құқықтық жауапкершілікті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заңды тұлғалардың қарыздарын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ипотекалық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кепілдіктер мен кепілдемелерді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басқа да қаржы шығынынан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lang w:val="kk-KZ"/>
              </w:rPr>
            </w:pPr>
            <w:r w:rsidRPr="00F567DC">
              <w:rPr>
                <w:lang w:val="kk-KZ"/>
              </w:rPr>
              <w:t>осы кестенің 3.14, 3.15, 3.16 және 3.17-</w:t>
            </w:r>
            <w:r w:rsidRPr="00F567DC">
              <w:rPr>
                <w:lang w:val="kk-KZ"/>
              </w:rPr>
              <w:lastRenderedPageBreak/>
              <w:t>жолдарында көрсетілген сыныптарды қоспағанда, қаржы ұйымдарының шығынын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lastRenderedPageBreak/>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титулдық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сот шығысын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3.21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сақтандырудың өзге сыныптары (түрлері)</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lang w:val="kk-KZ"/>
              </w:rPr>
            </w:pPr>
          </w:p>
        </w:tc>
      </w:tr>
      <w:tr w:rsidR="00F567DC" w:rsidRPr="00F567DC" w:rsidTr="004C41FD">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lang w:val="kk-KZ"/>
              </w:rPr>
            </w:pPr>
            <w:r w:rsidRPr="00F567DC">
              <w:rPr>
                <w:color w:val="000000"/>
                <w:lang w:val="kk-KZ"/>
              </w:rPr>
              <w:t>Барлық сақтандыру портфелі бойынша</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lang w:val="kk-KZ"/>
              </w:rPr>
            </w:pPr>
          </w:p>
        </w:tc>
      </w:tr>
    </w:tbl>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85"/>
        <w:gridCol w:w="2638"/>
        <w:gridCol w:w="2424"/>
        <w:gridCol w:w="2444"/>
        <w:gridCol w:w="2419"/>
        <w:gridCol w:w="2439"/>
      </w:tblGrid>
      <w:tr w:rsidR="00F567DC" w:rsidRPr="00F567DC" w:rsidTr="004C41FD">
        <w:trPr>
          <w:jc w:val="center"/>
        </w:trPr>
        <w:tc>
          <w:tcPr>
            <w:tcW w:w="21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ескергенде есепті кезең үшін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ескермегенде есепті кезең үшін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ескергенде шығын коэффициенті, пайызбен</w:t>
            </w:r>
          </w:p>
          <w:p w:rsidR="00F567DC" w:rsidRPr="00F567DC" w:rsidRDefault="00F567DC" w:rsidP="004C41FD">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ескермегенде шығын коэффициенті, пайызбен</w:t>
            </w:r>
          </w:p>
          <w:p w:rsidR="00F567DC" w:rsidRPr="00F567DC" w:rsidRDefault="00F567DC" w:rsidP="004C41FD">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ескергенде аралас коэффициенті, пайызбен</w:t>
            </w:r>
          </w:p>
          <w:p w:rsidR="00F567DC" w:rsidRPr="00F567DC" w:rsidRDefault="00F567DC" w:rsidP="004C41FD">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lang w:val="kk-KZ"/>
              </w:rPr>
            </w:pPr>
            <w:r w:rsidRPr="00F567DC">
              <w:rPr>
                <w:color w:val="000000"/>
                <w:lang w:val="kk-KZ"/>
              </w:rPr>
              <w:t>Қайта сақтандырушының үлесін ескермегенде аралас коэффициенті, пайызбен</w:t>
            </w:r>
          </w:p>
          <w:p w:rsidR="00F567DC" w:rsidRPr="00F567DC" w:rsidRDefault="00F567DC" w:rsidP="004C41FD">
            <w:pPr>
              <w:jc w:val="center"/>
              <w:textAlignment w:val="baseline"/>
              <w:rPr>
                <w:lang w:val="kk-KZ"/>
              </w:rPr>
            </w:pPr>
          </w:p>
        </w:tc>
      </w:tr>
      <w:tr w:rsidR="00F567DC" w:rsidRPr="00F567DC" w:rsidTr="004C41FD">
        <w:trPr>
          <w:jc w:val="center"/>
        </w:trPr>
        <w:tc>
          <w:tcPr>
            <w:tcW w:w="21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17</w:t>
            </w:r>
          </w:p>
        </w:tc>
      </w:tr>
      <w:tr w:rsidR="00F567DC" w:rsidRPr="00F567DC" w:rsidTr="004C41FD">
        <w:trPr>
          <w:jc w:val="center"/>
        </w:trPr>
        <w:tc>
          <w:tcPr>
            <w:tcW w:w="21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r w:rsidRPr="00F567DC">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lang w:val="kk-KZ"/>
              </w:rPr>
            </w:pPr>
          </w:p>
        </w:tc>
      </w:tr>
    </w:tbl>
    <w:p w:rsidR="00F567DC" w:rsidRPr="00F567DC" w:rsidRDefault="00F567DC" w:rsidP="00F567DC">
      <w:pPr>
        <w:pStyle w:val="p"/>
        <w:widowControl w:val="0"/>
        <w:ind w:firstLine="709"/>
        <w:jc w:val="both"/>
        <w:rPr>
          <w:color w:val="auto"/>
          <w:sz w:val="28"/>
          <w:szCs w:val="28"/>
          <w:lang w:val="kk-KZ"/>
        </w:rPr>
      </w:pPr>
    </w:p>
    <w:p w:rsidR="00F567DC" w:rsidRPr="00F567DC" w:rsidRDefault="00F567DC" w:rsidP="00F567DC">
      <w:pPr>
        <w:pStyle w:val="p"/>
        <w:widowControl w:val="0"/>
        <w:ind w:firstLine="709"/>
        <w:jc w:val="both"/>
        <w:rPr>
          <w:color w:val="auto"/>
          <w:sz w:val="28"/>
          <w:szCs w:val="28"/>
          <w:lang w:val="kk-KZ"/>
        </w:rPr>
      </w:pP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Атауы 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Мекенжайы</w:t>
      </w:r>
      <w:r w:rsidRPr="00F567DC">
        <w:rPr>
          <w:rStyle w:val="s192"/>
          <w:sz w:val="28"/>
          <w:szCs w:val="28"/>
          <w:lang w:val="kk-KZ"/>
        </w:rPr>
        <w:t xml:space="preserve"> ________________________________________________________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Телефоны 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rStyle w:val="s0"/>
          <w:sz w:val="28"/>
          <w:szCs w:val="28"/>
          <w:lang w:val="kk-KZ"/>
        </w:rPr>
        <w:t>Электрондық пошта мекенжайы</w:t>
      </w:r>
      <w:r w:rsidRPr="00F567DC">
        <w:rPr>
          <w:rStyle w:val="s192"/>
          <w:sz w:val="28"/>
          <w:szCs w:val="28"/>
          <w:lang w:val="kk-KZ"/>
        </w:rPr>
        <w:t xml:space="preserve"> _______________________________________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Орындаушы 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lastRenderedPageBreak/>
        <w:t xml:space="preserve">             </w:t>
      </w:r>
      <w:r w:rsidRPr="00F567DC">
        <w:rPr>
          <w:rStyle w:val="s0"/>
          <w:sz w:val="28"/>
          <w:szCs w:val="28"/>
          <w:lang w:val="kk-KZ"/>
        </w:rPr>
        <w:t>тегі, аты және әкесінің аты (ол бар болса)</w:t>
      </w:r>
      <w:r w:rsidRPr="00F567DC">
        <w:rPr>
          <w:rStyle w:val="s192"/>
          <w:sz w:val="28"/>
          <w:szCs w:val="28"/>
          <w:lang w:val="kk-KZ"/>
        </w:rPr>
        <w:t xml:space="preserve">      </w:t>
      </w:r>
      <w:r w:rsidRPr="00F567DC">
        <w:rPr>
          <w:rStyle w:val="s0"/>
          <w:sz w:val="28"/>
          <w:szCs w:val="28"/>
          <w:lang w:val="kk-KZ"/>
        </w:rPr>
        <w:t>қолы</w:t>
      </w:r>
      <w:r w:rsidRPr="00F567DC">
        <w:rPr>
          <w:rStyle w:val="s0"/>
          <w:rFonts w:eastAsiaTheme="majorEastAsia"/>
          <w:color w:val="auto"/>
          <w:sz w:val="28"/>
          <w:szCs w:val="28"/>
          <w:lang w:val="kk-KZ"/>
        </w:rPr>
        <w:t>, телефоны</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Басшы немесе есепке қол қою функциясы жүктелген адам</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_____________________________________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 xml:space="preserve">         </w:t>
      </w:r>
      <w:r w:rsidRPr="00F567DC">
        <w:rPr>
          <w:sz w:val="28"/>
          <w:szCs w:val="28"/>
          <w:lang w:val="kk-KZ"/>
        </w:rPr>
        <w:t>тегі, аты және әкесінің аты (ол бар болса</w:t>
      </w:r>
      <w:r w:rsidRPr="00F567DC">
        <w:rPr>
          <w:rFonts w:eastAsia="Calibri"/>
          <w:sz w:val="28"/>
          <w:szCs w:val="28"/>
          <w:lang w:val="kk-KZ"/>
        </w:rPr>
        <w:t>)</w:t>
      </w:r>
      <w:r w:rsidRPr="00F567DC">
        <w:rPr>
          <w:rStyle w:val="s192"/>
          <w:sz w:val="28"/>
          <w:szCs w:val="28"/>
          <w:lang w:val="kk-KZ"/>
        </w:rPr>
        <w:t xml:space="preserve">            қолы</w:t>
      </w: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 xml:space="preserve">Күні 20__ жылғы «____» ______________ </w:t>
      </w:r>
    </w:p>
    <w:p w:rsidR="00F567DC" w:rsidRPr="00F567DC" w:rsidRDefault="00F567DC" w:rsidP="00F567DC">
      <w:pPr>
        <w:spacing w:after="160" w:line="259" w:lineRule="auto"/>
        <w:rPr>
          <w:sz w:val="28"/>
          <w:szCs w:val="28"/>
          <w:lang w:val="kk-KZ"/>
        </w:rPr>
        <w:sectPr w:rsidR="00F567DC" w:rsidRPr="00F567DC" w:rsidSect="00CD2A1E">
          <w:pgSz w:w="16838" w:h="11906" w:orient="landscape"/>
          <w:pgMar w:top="1418" w:right="851" w:bottom="1418" w:left="1418" w:header="709" w:footer="709" w:gutter="0"/>
          <w:cols w:space="708"/>
          <w:docGrid w:linePitch="360"/>
        </w:sectPr>
      </w:pPr>
    </w:p>
    <w:p w:rsidR="00F567DC" w:rsidRPr="00F567DC" w:rsidRDefault="00F567DC" w:rsidP="00F567DC">
      <w:pPr>
        <w:jc w:val="right"/>
        <w:textAlignment w:val="baseline"/>
        <w:rPr>
          <w:sz w:val="28"/>
          <w:szCs w:val="28"/>
          <w:lang w:val="kk-KZ"/>
        </w:rPr>
      </w:pPr>
      <w:r w:rsidRPr="00F567DC">
        <w:rPr>
          <w:sz w:val="28"/>
          <w:szCs w:val="28"/>
          <w:lang w:val="kk-KZ"/>
        </w:rPr>
        <w:lastRenderedPageBreak/>
        <w:t xml:space="preserve">Аралас коэффициентті есептеу </w:t>
      </w:r>
    </w:p>
    <w:p w:rsidR="00F567DC" w:rsidRPr="00F567DC" w:rsidRDefault="00F567DC" w:rsidP="00F567DC">
      <w:pPr>
        <w:jc w:val="right"/>
        <w:textAlignment w:val="baseline"/>
        <w:rPr>
          <w:sz w:val="28"/>
          <w:szCs w:val="28"/>
          <w:lang w:val="kk-KZ"/>
        </w:rPr>
      </w:pPr>
      <w:r w:rsidRPr="00F567DC">
        <w:rPr>
          <w:sz w:val="28"/>
          <w:szCs w:val="28"/>
          <w:lang w:val="kk-KZ"/>
        </w:rPr>
        <w:t>туралы есеп нысанына</w:t>
      </w:r>
    </w:p>
    <w:p w:rsidR="00F567DC" w:rsidRPr="00F567DC" w:rsidRDefault="00F567DC" w:rsidP="00F567DC">
      <w:pPr>
        <w:jc w:val="right"/>
        <w:textAlignment w:val="baseline"/>
        <w:rPr>
          <w:sz w:val="28"/>
          <w:szCs w:val="28"/>
          <w:lang w:val="kk-KZ"/>
        </w:rPr>
      </w:pPr>
      <w:r w:rsidRPr="00F567DC">
        <w:rPr>
          <w:sz w:val="28"/>
          <w:szCs w:val="28"/>
          <w:lang w:val="kk-KZ"/>
        </w:rPr>
        <w:t>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bCs/>
          <w:sz w:val="28"/>
          <w:szCs w:val="28"/>
          <w:lang w:val="kk-KZ"/>
        </w:rPr>
      </w:pPr>
      <w:r w:rsidRPr="00F567DC">
        <w:rPr>
          <w:sz w:val="28"/>
          <w:szCs w:val="28"/>
          <w:lang w:val="kk-KZ"/>
        </w:rPr>
        <w:t>Аралас коэффициентті есептеу туралы есеп</w:t>
      </w:r>
    </w:p>
    <w:p w:rsidR="00F567DC" w:rsidRPr="00F567DC" w:rsidRDefault="00F567DC" w:rsidP="00F567DC">
      <w:pPr>
        <w:jc w:val="center"/>
        <w:textAlignment w:val="baseline"/>
        <w:rPr>
          <w:bCs/>
          <w:sz w:val="28"/>
          <w:szCs w:val="28"/>
          <w:lang w:val="kk-KZ"/>
        </w:rPr>
      </w:pPr>
      <w:r w:rsidRPr="00F567DC">
        <w:rPr>
          <w:bCs/>
          <w:sz w:val="28"/>
          <w:szCs w:val="28"/>
          <w:lang w:val="kk-KZ"/>
        </w:rPr>
        <w:t xml:space="preserve">(индексі – 19 - I(R)O_M, </w:t>
      </w:r>
      <w:r w:rsidRPr="00F567DC">
        <w:rPr>
          <w:rStyle w:val="s0"/>
          <w:sz w:val="28"/>
          <w:szCs w:val="28"/>
          <w:lang w:val="kk-KZ"/>
        </w:rPr>
        <w:t>кезеңділігі – ай сайын</w:t>
      </w:r>
      <w:r w:rsidRPr="00F567DC">
        <w:rPr>
          <w:bCs/>
          <w:sz w:val="28"/>
          <w:szCs w:val="28"/>
          <w:lang w:val="kk-KZ"/>
        </w:rPr>
        <w:t>)</w:t>
      </w:r>
    </w:p>
    <w:p w:rsidR="00F567DC" w:rsidRPr="00F567DC" w:rsidRDefault="00F567DC" w:rsidP="00F567DC">
      <w:pPr>
        <w:jc w:val="center"/>
        <w:textAlignment w:val="baseline"/>
        <w:rPr>
          <w:bCs/>
          <w:sz w:val="28"/>
          <w:szCs w:val="28"/>
          <w:lang w:val="kk-KZ"/>
        </w:rPr>
      </w:pPr>
    </w:p>
    <w:p w:rsidR="00F567DC" w:rsidRPr="00F567DC" w:rsidRDefault="00F567DC" w:rsidP="00F567DC">
      <w:pPr>
        <w:pStyle w:val="pc"/>
        <w:rPr>
          <w:color w:val="auto"/>
          <w:sz w:val="28"/>
          <w:szCs w:val="28"/>
          <w:lang w:val="kk-KZ"/>
        </w:rPr>
      </w:pPr>
      <w:r w:rsidRPr="00F567DC">
        <w:rPr>
          <w:rStyle w:val="s0"/>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bCs/>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1. Осы түсіндірмеде «Аралас коэффициентті есептеу туралы есеп» әкімшілік деректер нысанын (бұдан әрі – Нысан) толтыру бойынша бірыңғай талаптар айқындалады.</w:t>
      </w:r>
    </w:p>
    <w:p w:rsidR="00F567DC" w:rsidRPr="00F567DC" w:rsidRDefault="00F567DC" w:rsidP="00F567DC">
      <w:pPr>
        <w:ind w:firstLine="709"/>
        <w:jc w:val="both"/>
        <w:textAlignment w:val="baseline"/>
        <w:rPr>
          <w:sz w:val="28"/>
          <w:szCs w:val="28"/>
          <w:lang w:val="kk-KZ"/>
        </w:rPr>
      </w:pPr>
      <w:r w:rsidRPr="00F567DC">
        <w:rPr>
          <w:sz w:val="28"/>
          <w:szCs w:val="28"/>
          <w:lang w:val="kk-KZ"/>
        </w:rPr>
        <w:t>2. Нысан «Қазақстан Республикасының Ұлттық Банкі туралы» Қазақстан Республикасы Заңының 15-бабы екінші бөлігінің 65-2</w:t>
      </w:r>
      <w:r w:rsidRPr="00F567DC">
        <w:rPr>
          <w:color w:val="000000" w:themeColor="text1"/>
          <w:sz w:val="28"/>
          <w:szCs w:val="28"/>
          <w:lang w:val="kk-KZ"/>
        </w:rPr>
        <w:t xml:space="preserve">) </w:t>
      </w:r>
      <w:r w:rsidRPr="00F567DC">
        <w:rPr>
          <w:sz w:val="28"/>
          <w:szCs w:val="28"/>
          <w:lang w:val="kk-KZ"/>
        </w:rPr>
        <w:t xml:space="preserve">тармақшасына, «Сақтандыру қызметі туралы» </w:t>
      </w:r>
      <w:r w:rsidRPr="00F567DC">
        <w:rPr>
          <w:noProof/>
          <w:color w:val="000000"/>
          <w:sz w:val="28"/>
          <w:szCs w:val="28"/>
          <w:lang w:val="kk-KZ"/>
        </w:rPr>
        <w:t xml:space="preserve">Қазақстан Республикасының Заңы 74-бабының </w:t>
      </w:r>
      <w:r w:rsidRPr="00F567DC">
        <w:rPr>
          <w:noProof/>
          <w:color w:val="000000"/>
          <w:sz w:val="28"/>
          <w:szCs w:val="28"/>
          <w:lang w:val="kk-KZ"/>
        </w:rPr>
        <w:br/>
        <w:t>2-тармағына</w:t>
      </w:r>
      <w:r w:rsidRPr="00F567DC">
        <w:rPr>
          <w:rStyle w:val="s0"/>
          <w:rFonts w:eastAsia="Calibri"/>
          <w:sz w:val="28"/>
          <w:szCs w:val="28"/>
          <w:lang w:val="kk-KZ"/>
        </w:rPr>
        <w:t xml:space="preserve"> </w:t>
      </w:r>
      <w:r w:rsidRPr="00F567DC">
        <w:rPr>
          <w:sz w:val="28"/>
          <w:szCs w:val="28"/>
          <w:lang w:val="kk-KZ"/>
        </w:rPr>
        <w:t xml:space="preserve">және </w:t>
      </w:r>
      <w:r w:rsidRPr="00F567DC">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F567DC">
        <w:rPr>
          <w:sz w:val="28"/>
          <w:szCs w:val="28"/>
          <w:lang w:val="kk-KZ"/>
        </w:rPr>
        <w:t xml:space="preserve"> </w:t>
      </w:r>
      <w:r w:rsidRPr="00F567DC">
        <w:rPr>
          <w:rStyle w:val="s0"/>
          <w:rFonts w:eastAsia="Calibri"/>
          <w:sz w:val="28"/>
          <w:szCs w:val="28"/>
          <w:lang w:val="kk-KZ"/>
        </w:rPr>
        <w:t xml:space="preserve">сәйкес </w:t>
      </w:r>
      <w:r w:rsidRPr="00F567DC">
        <w:rPr>
          <w:sz w:val="28"/>
          <w:szCs w:val="28"/>
          <w:lang w:val="kk-KZ"/>
        </w:rPr>
        <w:t>әзірленді.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3. Нысанды Қазақстан Республикасы бейрезидент-сақтандыру </w:t>
      </w:r>
      <w:r w:rsidRPr="00F567DC">
        <w:rPr>
          <w:sz w:val="28"/>
          <w:szCs w:val="28"/>
          <w:lang w:val="kk-KZ"/>
        </w:rPr>
        <w:br/>
        <w:t>(қайта сақтандыру) ұйымдарының филиалдары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567DC" w:rsidRPr="00F567DC" w:rsidRDefault="00F567DC" w:rsidP="00F567DC">
      <w:pPr>
        <w:ind w:firstLine="709"/>
        <w:jc w:val="both"/>
        <w:textAlignment w:val="baseline"/>
        <w:rPr>
          <w:sz w:val="28"/>
          <w:szCs w:val="28"/>
          <w:lang w:val="kk-KZ"/>
        </w:rPr>
      </w:pPr>
      <w:r w:rsidRPr="00F567DC">
        <w:rPr>
          <w:sz w:val="28"/>
          <w:szCs w:val="28"/>
          <w:lang w:val="kk-KZ"/>
        </w:rPr>
        <w:t>4. Нысанға басшы немесе есепке қол қою функциясы жүктелген адам және орындаушы қол қояды.</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bCs/>
          <w:sz w:val="28"/>
          <w:szCs w:val="28"/>
          <w:lang w:val="kk-KZ"/>
        </w:rPr>
        <w:t xml:space="preserve">2-тарау. </w:t>
      </w:r>
      <w:r w:rsidRPr="00F567DC">
        <w:rPr>
          <w:noProof/>
          <w:sz w:val="28"/>
          <w:szCs w:val="28"/>
          <w:lang w:val="kk-KZ"/>
        </w:rPr>
        <w:t>Нысанды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5. Нысанда Қазақстан Республикасы бейрезидент-сақтандыру (қайта сақтандыру) ұйымы филиалының шығындылықты сипаттайтын коэффициенттерін есептеу тәртібі айқындалады.</w:t>
      </w:r>
    </w:p>
    <w:p w:rsidR="00F567DC" w:rsidRPr="00F567DC" w:rsidRDefault="00F567DC" w:rsidP="00F567DC">
      <w:pPr>
        <w:ind w:firstLine="709"/>
        <w:jc w:val="both"/>
        <w:textAlignment w:val="baseline"/>
        <w:rPr>
          <w:sz w:val="28"/>
          <w:szCs w:val="28"/>
          <w:lang w:val="kk-KZ"/>
        </w:rPr>
      </w:pPr>
      <w:r w:rsidRPr="00F567DC">
        <w:rPr>
          <w:sz w:val="28"/>
          <w:szCs w:val="28"/>
          <w:lang w:val="kk-KZ"/>
        </w:rPr>
        <w:t>6. Нысан жинақтаушы сақтандырудың сыныптарын (түрлерін) қоспағанда, сақтандырудың барлық сыныптары (түрлері) бойынша толтырылады.</w:t>
      </w:r>
    </w:p>
    <w:p w:rsidR="00F567DC" w:rsidRPr="00F567DC" w:rsidRDefault="00F567DC" w:rsidP="00F567DC">
      <w:pPr>
        <w:ind w:firstLine="709"/>
        <w:jc w:val="both"/>
        <w:textAlignment w:val="baseline"/>
        <w:rPr>
          <w:sz w:val="28"/>
          <w:szCs w:val="28"/>
          <w:lang w:val="kk-KZ"/>
        </w:rPr>
      </w:pPr>
      <w:r w:rsidRPr="00F567DC">
        <w:rPr>
          <w:sz w:val="28"/>
          <w:szCs w:val="28"/>
          <w:lang w:val="kk-KZ"/>
        </w:rPr>
        <w:t>7. Есепті күннің алдындағы он екі айдағы барлық параметрлер пайдаланылады.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8.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w:t>
      </w:r>
      <w:r w:rsidRPr="00F567DC">
        <w:rPr>
          <w:sz w:val="28"/>
          <w:szCs w:val="28"/>
          <w:lang w:val="kk-KZ"/>
        </w:rPr>
        <w:lastRenderedPageBreak/>
        <w:t xml:space="preserve">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(бұдан әрі – Қағидалар) </w:t>
      </w:r>
      <w:bookmarkStart w:id="11" w:name="sub1005737202"/>
      <w:r w:rsidRPr="00F567DC">
        <w:rPr>
          <w:rStyle w:val="s2"/>
          <w:sz w:val="28"/>
          <w:szCs w:val="28"/>
          <w:lang w:val="kk-KZ"/>
        </w:rPr>
        <w:t>8-тармағының</w:t>
      </w:r>
      <w:bookmarkEnd w:id="11"/>
      <w:r w:rsidRPr="00F567DC">
        <w:rPr>
          <w:sz w:val="28"/>
          <w:szCs w:val="28"/>
          <w:lang w:val="kk-KZ"/>
        </w:rPr>
        <w:t xml:space="preserve"> екінші бөлігіне сәйкес есептелген еңбек сіңірілген сақтандыру сыйлықақылары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9. 4-бағанда Қағидалардың </w:t>
      </w:r>
      <w:bookmarkStart w:id="12" w:name="sub1005737203"/>
      <w:r w:rsidRPr="00F567DC">
        <w:rPr>
          <w:rStyle w:val="s2"/>
          <w:sz w:val="28"/>
          <w:szCs w:val="28"/>
          <w:lang w:val="kk-KZ"/>
        </w:rPr>
        <w:t>9-тармағының</w:t>
      </w:r>
      <w:bookmarkEnd w:id="12"/>
      <w:r w:rsidRPr="00F567DC">
        <w:rPr>
          <w:sz w:val="28"/>
          <w:szCs w:val="28"/>
          <w:lang w:val="kk-KZ"/>
        </w:rPr>
        <w:t xml:space="preserve"> екінші бөлігіне сәйкес есептелген таза еңбек сіңірілген сақтандыру сыйлықақылары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10. 5-бағанда есепті күннің алдындағы он екі айдағы сақтандыру төлемдері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11. 6-бағанда есепті күннің алдындағы он екі ай үшін қайта сақтандырушының үлесін ескермегенде сақтандыру төлемдері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12. 7-бағанда есепті күннің алдындағы он екі ай үшін шығын резервіндегі өзгерістер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13. 8-бағанда есепті күннің алдындағы он екі ай үшін қайта сақтандырушының үлесін ескермегенде шығын резервіндегі өзгерістер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14. 9-бағанда есепті күннің алдындағы он екі ай үшін реттеу шығысы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15. 10, 11, 14, 15, 16 және 17-бағандар бүкіл сақтандыру портфелі бойынша толтырылады.</w:t>
      </w:r>
    </w:p>
    <w:p w:rsidR="00F567DC" w:rsidRPr="00F567DC" w:rsidRDefault="00F567DC" w:rsidP="00F567DC">
      <w:pPr>
        <w:ind w:firstLine="709"/>
        <w:jc w:val="both"/>
        <w:textAlignment w:val="baseline"/>
        <w:rPr>
          <w:sz w:val="28"/>
          <w:szCs w:val="28"/>
          <w:lang w:val="kk-KZ"/>
        </w:rPr>
      </w:pPr>
      <w:r w:rsidRPr="00F567DC">
        <w:rPr>
          <w:sz w:val="28"/>
          <w:szCs w:val="28"/>
          <w:lang w:val="kk-KZ"/>
        </w:rPr>
        <w:t>16. 12-бағанда 5, 7 және 9-бағандар сомасының 3-бағанның тиісті мәніне қатынасы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17. 13-бағанда 6, 8 және 9-бағандар сомасының 4-бағанның тиісті мәніне қатынасы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18. 14-бағанда 10-баған мәнінің 3-бағанның тиісті мәніне қатынасы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19. 15-бағанда 11-баған мәнінің 4-бағанның тиісті мәніне қатынасы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20. 16-бағанда 12 және 14-бағандардың тиісті мәндерінің сомасы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21. 17-бағанда 13 және 15-бағандардың тиісті мәндерінің сомасы көрсетіледі.</w:t>
      </w:r>
    </w:p>
    <w:p w:rsidR="00F567DC" w:rsidRPr="00F567DC" w:rsidRDefault="00F567DC" w:rsidP="00F567DC">
      <w:pPr>
        <w:ind w:firstLine="709"/>
        <w:jc w:val="both"/>
        <w:textAlignment w:val="baseline"/>
        <w:rPr>
          <w:sz w:val="28"/>
          <w:szCs w:val="28"/>
          <w:lang w:val="kk-KZ"/>
        </w:rPr>
      </w:pPr>
      <w:r w:rsidRPr="00F567DC">
        <w:rPr>
          <w:sz w:val="28"/>
          <w:szCs w:val="28"/>
          <w:lang w:val="kk-KZ"/>
        </w:rPr>
        <w:t>22. 2.2-жолда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23. 2.4-жолда Қазақстан Республикасының Әлеуметтік кодексіне сәйкес жасалған зейнетақы аннуитеті шарттары көрсетіледі.</w:t>
      </w:r>
    </w:p>
    <w:p w:rsidR="00F567DC" w:rsidRPr="00F567DC" w:rsidRDefault="00F567DC" w:rsidP="00F567DC">
      <w:pPr>
        <w:ind w:firstLine="709"/>
        <w:jc w:val="both"/>
        <w:textAlignment w:val="baseline"/>
        <w:rPr>
          <w:rStyle w:val="s0"/>
          <w:color w:val="auto"/>
          <w:sz w:val="28"/>
          <w:szCs w:val="28"/>
          <w:lang w:val="kk-KZ"/>
        </w:rPr>
      </w:pPr>
      <w:r w:rsidRPr="00F567DC">
        <w:rPr>
          <w:sz w:val="28"/>
          <w:szCs w:val="28"/>
          <w:lang w:val="kk-KZ"/>
        </w:rPr>
        <w:lastRenderedPageBreak/>
        <w:t>24. Мәліметтер болмағанда, Нысан нөлдік қалдықпен ұсынылады.</w:t>
      </w:r>
      <w:bookmarkStart w:id="13" w:name="SUB21"/>
      <w:bookmarkEnd w:id="13"/>
      <w:r w:rsidRPr="00F567DC">
        <w:rPr>
          <w:rStyle w:val="s0"/>
          <w:color w:val="auto"/>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ind w:firstLine="709"/>
        <w:jc w:val="right"/>
        <w:rPr>
          <w:rStyle w:val="s0"/>
          <w:color w:val="auto"/>
          <w:sz w:val="28"/>
          <w:szCs w:val="28"/>
          <w:lang w:val="kk-KZ"/>
        </w:rPr>
      </w:pPr>
      <w:r w:rsidRPr="00F567DC">
        <w:rPr>
          <w:rStyle w:val="s0"/>
          <w:color w:val="auto"/>
          <w:sz w:val="28"/>
          <w:szCs w:val="28"/>
          <w:lang w:val="kk-KZ"/>
        </w:rPr>
        <w:t>8-қосымша</w:t>
      </w:r>
    </w:p>
    <w:p w:rsidR="00F567DC" w:rsidRPr="00F567DC" w:rsidRDefault="00F567DC" w:rsidP="00F567DC">
      <w:pPr>
        <w:ind w:firstLine="709"/>
        <w:jc w:val="right"/>
        <w:rPr>
          <w:rStyle w:val="s0"/>
          <w:color w:val="auto"/>
          <w:sz w:val="28"/>
          <w:szCs w:val="28"/>
          <w:lang w:val="kk-KZ"/>
        </w:rPr>
      </w:pPr>
    </w:p>
    <w:p w:rsidR="00F567DC" w:rsidRPr="00F567DC" w:rsidRDefault="00F567DC" w:rsidP="00F567DC">
      <w:pPr>
        <w:ind w:firstLine="709"/>
        <w:jc w:val="right"/>
        <w:rPr>
          <w:rStyle w:val="s0"/>
          <w:color w:val="auto"/>
          <w:sz w:val="28"/>
          <w:szCs w:val="28"/>
          <w:lang w:val="kk-KZ"/>
        </w:rPr>
      </w:pPr>
    </w:p>
    <w:p w:rsidR="00F567DC" w:rsidRPr="00F567DC" w:rsidRDefault="00F567DC" w:rsidP="00F567DC">
      <w:pPr>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jc w:val="right"/>
        <w:rPr>
          <w:sz w:val="28"/>
          <w:szCs w:val="28"/>
          <w:lang w:val="kk-KZ"/>
        </w:rPr>
      </w:pPr>
      <w:r w:rsidRPr="00F567DC">
        <w:rPr>
          <w:rStyle w:val="s0"/>
          <w:color w:val="auto"/>
          <w:sz w:val="28"/>
          <w:szCs w:val="28"/>
          <w:lang w:val="kk-KZ"/>
        </w:rPr>
        <w:t>19-қосымша</w:t>
      </w:r>
    </w:p>
    <w:p w:rsidR="00F567DC" w:rsidRPr="00F567DC" w:rsidRDefault="00F567DC" w:rsidP="00F567DC">
      <w:pPr>
        <w:jc w:val="center"/>
        <w:textAlignment w:val="baseline"/>
        <w:rPr>
          <w:sz w:val="28"/>
          <w:szCs w:val="28"/>
          <w:lang w:val="kk-KZ"/>
        </w:rPr>
      </w:pPr>
    </w:p>
    <w:p w:rsidR="00F567DC" w:rsidRPr="00F567DC" w:rsidRDefault="00F567DC" w:rsidP="00F567DC">
      <w:pPr>
        <w:pStyle w:val="pc"/>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widowControl w:val="0"/>
        <w:ind w:firstLine="709"/>
        <w:jc w:val="both"/>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Полистер бойынша шығындылық коэффициентін есептеу туралы есеп</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20 - I(R)O_M</w:t>
      </w:r>
    </w:p>
    <w:p w:rsidR="00F567DC" w:rsidRPr="00F567DC" w:rsidRDefault="00F567DC" w:rsidP="00F567DC">
      <w:pPr>
        <w:ind w:firstLine="709"/>
        <w:jc w:val="both"/>
        <w:textAlignment w:val="baseline"/>
        <w:rPr>
          <w:sz w:val="28"/>
          <w:szCs w:val="28"/>
          <w:lang w:val="kk-KZ"/>
        </w:rPr>
      </w:pPr>
      <w:r w:rsidRPr="00F567DC">
        <w:rPr>
          <w:sz w:val="28"/>
          <w:szCs w:val="28"/>
          <w:lang w:val="kk-KZ"/>
        </w:rPr>
        <w:t>Кезеңділігі: жыл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 20__жылғы «___» ________ жағдай бойынша</w:t>
      </w:r>
    </w:p>
    <w:p w:rsidR="00F567DC" w:rsidRPr="00F567DC" w:rsidRDefault="00F567DC" w:rsidP="00F567DC">
      <w:pPr>
        <w:ind w:firstLine="709"/>
        <w:jc w:val="both"/>
        <w:rPr>
          <w:color w:val="000000"/>
          <w:sz w:val="28"/>
          <w:szCs w:val="28"/>
          <w:lang w:val="kk-KZ"/>
        </w:rPr>
      </w:pPr>
      <w:r w:rsidRPr="00F567DC">
        <w:rPr>
          <w:sz w:val="28"/>
          <w:szCs w:val="28"/>
          <w:lang w:val="kk-KZ"/>
        </w:rPr>
        <w:t>Ақпаратты ұсынатын тұлғалар тобы</w:t>
      </w:r>
      <w:r w:rsidRPr="00F567DC">
        <w:rPr>
          <w:rStyle w:val="s0"/>
          <w:color w:val="auto"/>
          <w:sz w:val="28"/>
          <w:szCs w:val="28"/>
          <w:lang w:val="kk-KZ"/>
        </w:rPr>
        <w:t>:</w:t>
      </w:r>
      <w:r w:rsidRPr="00F567DC">
        <w:rPr>
          <w:sz w:val="28"/>
          <w:szCs w:val="28"/>
          <w:lang w:val="kk-KZ"/>
        </w:rPr>
        <w:t xml:space="preserve"> </w:t>
      </w:r>
      <w:r w:rsidRPr="00F567DC">
        <w:rPr>
          <w:color w:val="000000"/>
          <w:sz w:val="28"/>
          <w:szCs w:val="28"/>
          <w:lang w:val="kk-KZ"/>
        </w:rPr>
        <w:t>Қазақстан Республикасы бейрезидент-сақтандыру (қайта сақтандыру) ұйымдарының филиалдары</w:t>
      </w:r>
    </w:p>
    <w:p w:rsidR="00F567DC" w:rsidRPr="00F567DC" w:rsidRDefault="00F567DC" w:rsidP="00F567DC">
      <w:pPr>
        <w:ind w:firstLine="709"/>
        <w:jc w:val="both"/>
        <w:textAlignment w:val="baseline"/>
        <w:rPr>
          <w:color w:val="000000"/>
          <w:sz w:val="28"/>
          <w:szCs w:val="28"/>
          <w:lang w:val="kk-KZ"/>
        </w:rPr>
      </w:pPr>
      <w:r w:rsidRPr="00F567DC">
        <w:rPr>
          <w:color w:val="000000"/>
          <w:sz w:val="28"/>
          <w:szCs w:val="28"/>
          <w:lang w:val="kk-KZ"/>
        </w:rPr>
        <w:t>Әкімшілік деректер нысанын ұсыну мерзімі: есепті жылдан кейінгі айдың 6 (алтыншы) жұмыс күнінен кешіктірмей, жыл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br w:type="page"/>
      </w:r>
    </w:p>
    <w:p w:rsidR="00F567DC" w:rsidRPr="00F567DC" w:rsidRDefault="00F567DC" w:rsidP="00F567DC">
      <w:pPr>
        <w:ind w:firstLine="709"/>
        <w:jc w:val="right"/>
        <w:textAlignment w:val="baseline"/>
        <w:rPr>
          <w:sz w:val="28"/>
          <w:szCs w:val="28"/>
          <w:lang w:val="kk-KZ"/>
        </w:rPr>
        <w:sectPr w:rsidR="00F567DC" w:rsidRPr="00F567DC" w:rsidSect="00CD2A1E">
          <w:pgSz w:w="11906" w:h="16838"/>
          <w:pgMar w:top="1418" w:right="851" w:bottom="1418" w:left="1418" w:header="709" w:footer="709" w:gutter="0"/>
          <w:cols w:space="708"/>
          <w:docGrid w:linePitch="360"/>
        </w:sectPr>
      </w:pPr>
    </w:p>
    <w:p w:rsidR="00F567DC" w:rsidRPr="00F567DC" w:rsidRDefault="00F567DC" w:rsidP="00F567DC">
      <w:pPr>
        <w:pStyle w:val="pj"/>
        <w:widowControl w:val="0"/>
        <w:spacing w:before="0" w:beforeAutospacing="0" w:after="0" w:afterAutospacing="0"/>
        <w:jc w:val="right"/>
        <w:rPr>
          <w:color w:val="auto"/>
          <w:sz w:val="28"/>
          <w:szCs w:val="28"/>
          <w:lang w:val="kk-KZ"/>
        </w:rPr>
      </w:pPr>
      <w:r w:rsidRPr="00F567DC">
        <w:rPr>
          <w:color w:val="auto"/>
          <w:sz w:val="28"/>
          <w:szCs w:val="28"/>
          <w:lang w:val="kk-KZ"/>
        </w:rPr>
        <w:lastRenderedPageBreak/>
        <w:t>Нысан</w:t>
      </w:r>
    </w:p>
    <w:p w:rsidR="00F567DC" w:rsidRPr="00F567DC" w:rsidRDefault="00F567DC" w:rsidP="00F567DC">
      <w:pPr>
        <w:pStyle w:val="pj"/>
        <w:widowControl w:val="0"/>
        <w:spacing w:before="0" w:beforeAutospacing="0" w:after="0" w:afterAutospacing="0"/>
        <w:jc w:val="both"/>
        <w:rPr>
          <w:color w:val="auto"/>
          <w:sz w:val="28"/>
          <w:szCs w:val="28"/>
          <w:lang w:val="kk-KZ"/>
        </w:rPr>
      </w:pPr>
    </w:p>
    <w:p w:rsidR="00F567DC" w:rsidRPr="00F567DC" w:rsidRDefault="00F567DC" w:rsidP="00F567DC">
      <w:pPr>
        <w:pStyle w:val="pj"/>
        <w:widowControl w:val="0"/>
        <w:spacing w:before="0" w:beforeAutospacing="0" w:after="0" w:afterAutospacing="0"/>
        <w:jc w:val="both"/>
        <w:rPr>
          <w:color w:val="auto"/>
          <w:sz w:val="28"/>
          <w:szCs w:val="28"/>
          <w:lang w:val="kk-KZ"/>
        </w:rPr>
      </w:pPr>
    </w:p>
    <w:p w:rsidR="00F567DC" w:rsidRPr="00F567DC" w:rsidRDefault="00F567DC" w:rsidP="00F567DC">
      <w:pPr>
        <w:pStyle w:val="pj"/>
        <w:widowControl w:val="0"/>
        <w:spacing w:before="0" w:beforeAutospacing="0" w:after="0" w:afterAutospacing="0"/>
        <w:ind w:firstLine="709"/>
        <w:jc w:val="both"/>
        <w:rPr>
          <w:color w:val="auto"/>
          <w:sz w:val="28"/>
          <w:szCs w:val="28"/>
          <w:lang w:val="kk-KZ"/>
        </w:rPr>
      </w:pPr>
      <w:r w:rsidRPr="00F567DC">
        <w:rPr>
          <w:color w:val="auto"/>
          <w:sz w:val="28"/>
          <w:szCs w:val="28"/>
          <w:lang w:val="kk-KZ"/>
        </w:rPr>
        <w:t>Кесте. Полистер бойынша шығындылық коэффициентін есептеу</w:t>
      </w:r>
    </w:p>
    <w:p w:rsidR="00F567DC" w:rsidRPr="00F567DC" w:rsidRDefault="00F567DC" w:rsidP="00F567DC">
      <w:pPr>
        <w:pStyle w:val="pj"/>
        <w:widowControl w:val="0"/>
        <w:spacing w:before="0" w:beforeAutospacing="0" w:after="0" w:afterAutospacing="0"/>
        <w:jc w:val="both"/>
        <w:rPr>
          <w:color w:val="auto"/>
          <w:sz w:val="28"/>
          <w:szCs w:val="28"/>
          <w:lang w:val="kk-KZ"/>
        </w:rPr>
      </w:pPr>
    </w:p>
    <w:p w:rsidR="00F567DC" w:rsidRPr="00F567DC" w:rsidRDefault="00F567DC" w:rsidP="00F567DC">
      <w:pPr>
        <w:pStyle w:val="pj"/>
        <w:widowControl w:val="0"/>
        <w:spacing w:before="0" w:beforeAutospacing="0" w:after="0" w:afterAutospacing="0"/>
        <w:jc w:val="right"/>
        <w:rPr>
          <w:color w:val="auto"/>
          <w:sz w:val="28"/>
          <w:szCs w:val="28"/>
          <w:lang w:val="kk-KZ"/>
        </w:rPr>
      </w:pPr>
      <w:r w:rsidRPr="00F567DC">
        <w:rPr>
          <w:color w:val="auto"/>
          <w:sz w:val="28"/>
          <w:szCs w:val="28"/>
          <w:lang w:val="kk-KZ"/>
        </w:rPr>
        <w:t>(мың теңгемен)</w:t>
      </w:r>
    </w:p>
    <w:tbl>
      <w:tblPr>
        <w:tblW w:w="5113" w:type="pct"/>
        <w:jc w:val="center"/>
        <w:tblLayout w:type="fixed"/>
        <w:tblCellMar>
          <w:left w:w="0" w:type="dxa"/>
          <w:right w:w="0" w:type="dxa"/>
        </w:tblCellMar>
        <w:tblLook w:val="04A0" w:firstRow="1" w:lastRow="0" w:firstColumn="1" w:lastColumn="0" w:noHBand="0" w:noVBand="1"/>
      </w:tblPr>
      <w:tblGrid>
        <w:gridCol w:w="673"/>
        <w:gridCol w:w="1597"/>
        <w:gridCol w:w="1379"/>
        <w:gridCol w:w="1871"/>
        <w:gridCol w:w="1072"/>
        <w:gridCol w:w="1478"/>
        <w:gridCol w:w="1031"/>
        <w:gridCol w:w="1378"/>
        <w:gridCol w:w="944"/>
        <w:gridCol w:w="1727"/>
        <w:gridCol w:w="1728"/>
      </w:tblGrid>
      <w:tr w:rsidR="00F567DC" w:rsidRPr="00F567DC" w:rsidTr="004C41FD">
        <w:trPr>
          <w:jc w:val="center"/>
        </w:trPr>
        <w:tc>
          <w:tcPr>
            <w:tcW w:w="67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w:t>
            </w:r>
          </w:p>
        </w:tc>
        <w:tc>
          <w:tcPr>
            <w:tcW w:w="159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sz w:val="18"/>
                <w:szCs w:val="18"/>
                <w:lang w:val="kk-KZ"/>
              </w:rPr>
            </w:pPr>
            <w:r w:rsidRPr="00F567DC">
              <w:rPr>
                <w:color w:val="000000"/>
                <w:sz w:val="18"/>
                <w:szCs w:val="18"/>
                <w:lang w:val="kk-KZ"/>
              </w:rPr>
              <w:t>Сақтандыру сыныптарының (түрлерінің) атауы</w:t>
            </w:r>
          </w:p>
        </w:tc>
        <w:tc>
          <w:tcPr>
            <w:tcW w:w="325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sz w:val="18"/>
                <w:szCs w:val="18"/>
                <w:lang w:val="kk-KZ"/>
              </w:rPr>
            </w:pPr>
            <w:r w:rsidRPr="00F567DC">
              <w:rPr>
                <w:color w:val="000000"/>
                <w:sz w:val="18"/>
                <w:szCs w:val="18"/>
                <w:lang w:val="kk-KZ"/>
              </w:rPr>
              <w:t>Еңбек сіңірілген сақтандыру сыйлықақылары</w:t>
            </w:r>
          </w:p>
        </w:tc>
        <w:tc>
          <w:tcPr>
            <w:tcW w:w="255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18"/>
                <w:szCs w:val="18"/>
                <w:lang w:val="kk-KZ"/>
              </w:rPr>
            </w:pPr>
            <w:r w:rsidRPr="00F567DC">
              <w:rPr>
                <w:color w:val="000000"/>
                <w:sz w:val="18"/>
                <w:szCs w:val="18"/>
                <w:lang w:val="kk-KZ"/>
              </w:rPr>
              <w:t>Сақтандыру төлемдері</w:t>
            </w:r>
          </w:p>
        </w:tc>
        <w:tc>
          <w:tcPr>
            <w:tcW w:w="240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18"/>
                <w:szCs w:val="18"/>
                <w:lang w:val="kk-KZ"/>
              </w:rPr>
            </w:pPr>
            <w:r w:rsidRPr="00F567DC">
              <w:rPr>
                <w:color w:val="000000"/>
                <w:sz w:val="18"/>
                <w:szCs w:val="18"/>
                <w:lang w:val="kk-KZ"/>
              </w:rPr>
              <w:t>Шығын резервіндегі өзгерістер</w:t>
            </w:r>
          </w:p>
        </w:tc>
        <w:tc>
          <w:tcPr>
            <w:tcW w:w="944" w:type="dxa"/>
            <w:tcBorders>
              <w:top w:val="single" w:sz="8" w:space="0" w:color="000000"/>
              <w:left w:val="nil"/>
              <w:right w:val="single" w:sz="8" w:space="0" w:color="000000"/>
            </w:tcBorders>
            <w:tcMar>
              <w:top w:w="0" w:type="dxa"/>
              <w:left w:w="168" w:type="dxa"/>
              <w:bottom w:w="0" w:type="dxa"/>
              <w:right w:w="168" w:type="dxa"/>
            </w:tcMar>
            <w:hideMark/>
          </w:tcPr>
          <w:p w:rsidR="00F567DC" w:rsidRPr="00F567DC" w:rsidRDefault="00F567DC" w:rsidP="004C41FD">
            <w:pPr>
              <w:jc w:val="center"/>
              <w:rPr>
                <w:sz w:val="18"/>
                <w:szCs w:val="18"/>
                <w:lang w:val="kk-KZ"/>
              </w:rPr>
            </w:pPr>
            <w:r w:rsidRPr="00F567DC">
              <w:rPr>
                <w:color w:val="000000"/>
                <w:sz w:val="18"/>
                <w:szCs w:val="18"/>
                <w:lang w:val="kk-KZ"/>
              </w:rPr>
              <w:t>Реттеу шығысы</w:t>
            </w:r>
          </w:p>
        </w:tc>
        <w:tc>
          <w:tcPr>
            <w:tcW w:w="1727" w:type="dxa"/>
            <w:tcBorders>
              <w:top w:val="single" w:sz="8" w:space="0" w:color="000000"/>
              <w:left w:val="nil"/>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сақтандырушының үлесін ескере отырып, полистер бойынша шығындылық коэффициенті, пайызбен</w:t>
            </w:r>
          </w:p>
        </w:tc>
        <w:tc>
          <w:tcPr>
            <w:tcW w:w="1728" w:type="dxa"/>
            <w:tcBorders>
              <w:top w:val="single" w:sz="8" w:space="0" w:color="000000"/>
              <w:left w:val="nil"/>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Қайта сақтандырушының үлесін ескере отырып, полистер бойынша шығындылық коэффициенті, пайызбен</w:t>
            </w:r>
          </w:p>
        </w:tc>
      </w:tr>
      <w:tr w:rsidR="00F567DC" w:rsidRPr="00F567DC" w:rsidTr="004C41FD">
        <w:trPr>
          <w:jc w:val="center"/>
        </w:trPr>
        <w:tc>
          <w:tcPr>
            <w:tcW w:w="673"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jc w:val="center"/>
              <w:rPr>
                <w:sz w:val="18"/>
                <w:szCs w:val="18"/>
                <w:lang w:val="kk-KZ"/>
              </w:rPr>
            </w:pPr>
          </w:p>
        </w:tc>
        <w:tc>
          <w:tcPr>
            <w:tcW w:w="1597" w:type="dxa"/>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rPr>
                <w:sz w:val="18"/>
                <w:szCs w:val="18"/>
                <w:lang w:val="kk-KZ"/>
              </w:rPr>
            </w:pP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sz w:val="18"/>
                <w:szCs w:val="18"/>
                <w:lang w:val="kk-KZ"/>
              </w:rPr>
            </w:pPr>
            <w:r w:rsidRPr="00F567DC">
              <w:rPr>
                <w:color w:val="000000"/>
                <w:sz w:val="18"/>
                <w:szCs w:val="18"/>
                <w:lang w:val="kk-KZ"/>
              </w:rPr>
              <w:t>Еңбек сіңірілген сыйлықақылардың таза сомасы</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18"/>
                <w:szCs w:val="18"/>
                <w:lang w:val="kk-KZ"/>
              </w:rPr>
            </w:pPr>
            <w:r w:rsidRPr="00F567DC">
              <w:rPr>
                <w:color w:val="000000"/>
                <w:sz w:val="18"/>
                <w:szCs w:val="18"/>
                <w:lang w:val="kk-KZ"/>
              </w:rPr>
              <w:t>Барлығы</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color w:val="000000"/>
                <w:sz w:val="18"/>
                <w:szCs w:val="18"/>
                <w:lang w:val="kk-KZ"/>
              </w:rPr>
            </w:pPr>
            <w:r w:rsidRPr="00F567DC">
              <w:rPr>
                <w:color w:val="000000"/>
                <w:sz w:val="18"/>
                <w:szCs w:val="18"/>
                <w:lang w:val="kk-KZ"/>
              </w:rPr>
              <w:t>Сақтандыру төлемдерінің таза сомасы</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Барлығы</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rPr>
                <w:sz w:val="18"/>
                <w:szCs w:val="18"/>
                <w:lang w:val="kk-KZ"/>
              </w:rPr>
            </w:pPr>
            <w:r w:rsidRPr="00F567DC">
              <w:rPr>
                <w:color w:val="000000"/>
                <w:sz w:val="18"/>
                <w:szCs w:val="18"/>
                <w:lang w:val="kk-KZ"/>
              </w:rPr>
              <w:t>Шығын резервіндегі өзгерістердің таза сомасы</w:t>
            </w:r>
          </w:p>
        </w:tc>
        <w:tc>
          <w:tcPr>
            <w:tcW w:w="944" w:type="dxa"/>
            <w:tcBorders>
              <w:left w:val="nil"/>
              <w:bottom w:val="single" w:sz="8" w:space="0" w:color="000000"/>
              <w:right w:val="single" w:sz="8" w:space="0" w:color="000000"/>
            </w:tcBorders>
            <w:vAlign w:val="center"/>
            <w:hideMark/>
          </w:tcPr>
          <w:p w:rsidR="00F567DC" w:rsidRPr="00F567DC" w:rsidRDefault="00F567DC" w:rsidP="004C41FD">
            <w:pPr>
              <w:rPr>
                <w:sz w:val="18"/>
                <w:szCs w:val="18"/>
                <w:lang w:val="kk-KZ"/>
              </w:rPr>
            </w:pPr>
          </w:p>
        </w:tc>
        <w:tc>
          <w:tcPr>
            <w:tcW w:w="1727" w:type="dxa"/>
            <w:tcBorders>
              <w:left w:val="nil"/>
              <w:bottom w:val="single" w:sz="8" w:space="0" w:color="000000"/>
              <w:right w:val="single" w:sz="8" w:space="0" w:color="000000"/>
            </w:tcBorders>
            <w:vAlign w:val="center"/>
            <w:hideMark/>
          </w:tcPr>
          <w:p w:rsidR="00F567DC" w:rsidRPr="00F567DC" w:rsidRDefault="00F567DC" w:rsidP="004C41FD">
            <w:pPr>
              <w:rPr>
                <w:sz w:val="18"/>
                <w:szCs w:val="18"/>
                <w:lang w:val="kk-KZ"/>
              </w:rPr>
            </w:pPr>
          </w:p>
        </w:tc>
        <w:tc>
          <w:tcPr>
            <w:tcW w:w="1728" w:type="dxa"/>
            <w:tcBorders>
              <w:left w:val="nil"/>
              <w:bottom w:val="single" w:sz="8" w:space="0" w:color="000000"/>
              <w:right w:val="single" w:sz="8" w:space="0" w:color="000000"/>
            </w:tcBorders>
            <w:vAlign w:val="cente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4</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5</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6</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7</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8</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9</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10</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11</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Міндетті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көлiк құралдары иелерiнiң азаматтық-құқықтық жауапкершiлiгiн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тасымалдаушының жолаушылар алдындағы азаматтық-құқықтық жауапкершiлiгiн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1.3</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 xml:space="preserve">жекеше нотариустардың азаматтық-құқықтық </w:t>
            </w:r>
            <w:r w:rsidRPr="00F567DC">
              <w:rPr>
                <w:color w:val="000000"/>
                <w:sz w:val="18"/>
                <w:szCs w:val="18"/>
                <w:lang w:val="kk-KZ"/>
              </w:rPr>
              <w:lastRenderedPageBreak/>
              <w:t>жауапкершiлiгiн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1.4</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экологиялық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аудиторлардың және аудиторлық ұйымдардың азаматтық-құқықтық жауапкершiлiгін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1.6</w:t>
            </w:r>
          </w:p>
        </w:tc>
        <w:tc>
          <w:tcPr>
            <w:tcW w:w="159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туристі сақтандыру</w:t>
            </w:r>
          </w:p>
        </w:tc>
        <w:tc>
          <w:tcPr>
            <w:tcW w:w="137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1.7</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қызметi үшiншi тұлғаларға зиян келтiру қаупiмен байланысты объектiлер иелерiнiң азаматтық-құқықтық жауапкершiлiгiн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1.8</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қызметкер еңбек (қызмет) мiндеттерiн атқарған кезде оны жазатайым жағдайлардан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1.9</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сақтандырудың өзге де түрлері (сыныптары)</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Ерiктi жеке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2.1</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xml:space="preserve">осы кестенің </w:t>
            </w:r>
            <w:r w:rsidRPr="00F567DC">
              <w:rPr>
                <w:sz w:val="18"/>
                <w:szCs w:val="18"/>
                <w:lang w:val="kk-KZ"/>
              </w:rPr>
              <w:br/>
              <w:t xml:space="preserve">2.3-жолында көрсетілген сыныпты қоспағанда, </w:t>
            </w:r>
            <w:r w:rsidRPr="00F567DC">
              <w:rPr>
                <w:sz w:val="18"/>
                <w:szCs w:val="18"/>
                <w:lang w:val="kk-KZ"/>
              </w:rPr>
              <w:lastRenderedPageBreak/>
              <w:t>өмірді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2.2</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xml:space="preserve">осы кестенің </w:t>
            </w:r>
            <w:r w:rsidRPr="00F567DC">
              <w:rPr>
                <w:sz w:val="18"/>
                <w:szCs w:val="18"/>
                <w:lang w:val="kk-KZ"/>
              </w:rPr>
              <w:br/>
              <w:t>2.4-жолында көрсетілген сыныпты қоспағанда, өмірді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2.3</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мемлекеттік білім беру жинақтау жүйесі шеңберіндегі өмірді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2.4</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зейнетақы аннуитеттік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жазатайым оқиғалардан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2.6</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ауырған жағдайдан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2.6.1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шетелге шығатындар</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2.7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сақтандырудың өзге де түрлері (сыныптары)</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Ерікті мүліктік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автомобиль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теміржол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3.3</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әуе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3.4</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су көлігін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3.5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ғарыш объектілерін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3.6</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жүктерді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осы кестенің 3.1, 3.2, 3.3, 3.4, 3.5 және 3.6-жолдарында көрсетілген сыныптарды қоспағанда, мүлікті залалдан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3.8</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автомобиль көлігі иелерінің азаматтық-құқықтық жауапкершілігін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3.9</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әуе көлігі иелерінің азаматтық-құқықтық жауапкершілігін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3.10</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су көлігі иелерінің азаматтық-құқықтық жауапкершілігін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ғарыш объектілері иелерінің азаматтық-құқықтық жауапкершілігін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кәсіби жауапкершілікті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sz w:val="18"/>
                <w:szCs w:val="18"/>
                <w:lang w:val="kk-KZ"/>
              </w:rPr>
            </w:pP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lastRenderedPageBreak/>
              <w:t>3.13</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осы кестенің 3.8, 3.9, 3.10, 3.11 және 3.12-жолдарында көрсетілген сыныптарды қоспағанда, азаматтық-құқықтық жауапкершілікті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3.14</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заңды тұлғалардың қарыздарын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3.15</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ипотекалық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3.16</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кепілдіктер мен кепілдемелерді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басқа да қаржы шығынынан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3.18</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осы кестенің 3.14, 3.15, 3.16 және 3.17-жолдарында көрсетілген сыныптарды қоспағанда, қаржы ұйымдарының шығынын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3.19</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титулдық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3.20</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сот шығысын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3.21</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сақтандырудың өзге сыныптары (түрлері)</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r w:rsidR="00F567DC" w:rsidRPr="00F567DC" w:rsidTr="004C41FD">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center"/>
              <w:textAlignment w:val="baseline"/>
              <w:rPr>
                <w:sz w:val="18"/>
                <w:szCs w:val="18"/>
                <w:lang w:val="kk-KZ"/>
              </w:rPr>
            </w:pPr>
            <w:r w:rsidRPr="00F567DC">
              <w:rPr>
                <w:sz w:val="18"/>
                <w:szCs w:val="18"/>
                <w:lang w:val="kk-KZ"/>
              </w:rPr>
              <w:t>4.</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rPr>
                <w:color w:val="000000"/>
                <w:sz w:val="18"/>
                <w:szCs w:val="18"/>
                <w:lang w:val="kk-KZ"/>
              </w:rPr>
            </w:pPr>
            <w:r w:rsidRPr="00F567DC">
              <w:rPr>
                <w:color w:val="000000"/>
                <w:sz w:val="18"/>
                <w:szCs w:val="18"/>
                <w:lang w:val="kk-KZ"/>
              </w:rPr>
              <w:t xml:space="preserve">Барлық сақтандыру </w:t>
            </w:r>
            <w:r w:rsidRPr="00F567DC">
              <w:rPr>
                <w:color w:val="000000"/>
                <w:sz w:val="18"/>
                <w:szCs w:val="18"/>
                <w:lang w:val="kk-KZ"/>
              </w:rPr>
              <w:lastRenderedPageBreak/>
              <w:t>портфелі бойынша</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jc w:val="both"/>
              <w:textAlignment w:val="baseline"/>
              <w:rPr>
                <w:sz w:val="18"/>
                <w:szCs w:val="18"/>
                <w:lang w:val="kk-KZ"/>
              </w:rPr>
            </w:pPr>
            <w:r w:rsidRPr="00F567DC">
              <w:rPr>
                <w:sz w:val="18"/>
                <w:szCs w:val="18"/>
                <w:lang w:val="kk-KZ"/>
              </w:rPr>
              <w:t> </w:t>
            </w:r>
          </w:p>
        </w:tc>
      </w:tr>
    </w:tbl>
    <w:p w:rsidR="00F567DC" w:rsidRPr="00F567DC" w:rsidRDefault="00F567DC" w:rsidP="00F567DC">
      <w:pPr>
        <w:pStyle w:val="pj"/>
        <w:widowControl w:val="0"/>
        <w:spacing w:before="0" w:beforeAutospacing="0" w:after="0" w:afterAutospacing="0"/>
        <w:ind w:firstLine="709"/>
        <w:jc w:val="both"/>
        <w:rPr>
          <w:color w:val="auto"/>
          <w:sz w:val="28"/>
          <w:szCs w:val="28"/>
          <w:lang w:val="kk-KZ"/>
        </w:rPr>
      </w:pPr>
    </w:p>
    <w:p w:rsidR="00F567DC" w:rsidRPr="00F567DC" w:rsidRDefault="00F567DC" w:rsidP="00F567DC">
      <w:pPr>
        <w:widowControl w:val="0"/>
        <w:ind w:firstLine="709"/>
        <w:jc w:val="both"/>
        <w:rPr>
          <w:sz w:val="28"/>
          <w:szCs w:val="28"/>
          <w:lang w:val="kk-KZ"/>
        </w:rPr>
      </w:pP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Атауы </w:t>
      </w:r>
      <w:r w:rsidRPr="00F567DC">
        <w:rPr>
          <w:rStyle w:val="s192"/>
          <w:sz w:val="28"/>
          <w:szCs w:val="28"/>
          <w:lang w:val="kk-KZ"/>
        </w:rPr>
        <w:t>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Мекенжайы</w:t>
      </w:r>
      <w:r w:rsidRPr="00F567DC">
        <w:rPr>
          <w:rStyle w:val="s192"/>
          <w:sz w:val="28"/>
          <w:szCs w:val="28"/>
          <w:lang w:val="kk-KZ"/>
        </w:rPr>
        <w:t xml:space="preserve"> ________________________________________________________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Телефоны </w:t>
      </w:r>
      <w:r w:rsidRPr="00F567DC">
        <w:rPr>
          <w:rStyle w:val="s192"/>
          <w:sz w:val="28"/>
          <w:szCs w:val="28"/>
          <w:lang w:val="kk-KZ"/>
        </w:rPr>
        <w:t>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Электрондық пошта мекенжайы </w:t>
      </w:r>
      <w:r w:rsidRPr="00F567DC">
        <w:rPr>
          <w:rStyle w:val="s192"/>
          <w:sz w:val="28"/>
          <w:szCs w:val="28"/>
          <w:lang w:val="kk-KZ"/>
        </w:rPr>
        <w:t>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Орындаушы</w:t>
      </w:r>
      <w:r w:rsidRPr="00F567DC">
        <w:rPr>
          <w:rStyle w:val="s192"/>
          <w:sz w:val="28"/>
          <w:szCs w:val="28"/>
          <w:lang w:val="kk-KZ"/>
        </w:rPr>
        <w:t xml:space="preserve"> ____________________________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 xml:space="preserve">             </w:t>
      </w:r>
      <w:r w:rsidRPr="00F567DC">
        <w:rPr>
          <w:sz w:val="28"/>
          <w:szCs w:val="28"/>
          <w:lang w:val="kk-KZ"/>
        </w:rPr>
        <w:t>тегі, аты және әкесінің аты (ол бар болса)</w:t>
      </w:r>
      <w:r w:rsidRPr="00F567DC">
        <w:rPr>
          <w:rStyle w:val="s192"/>
          <w:sz w:val="28"/>
          <w:szCs w:val="28"/>
          <w:lang w:val="kk-KZ"/>
        </w:rPr>
        <w:t xml:space="preserve">      </w:t>
      </w:r>
      <w:r w:rsidRPr="00F567DC">
        <w:rPr>
          <w:sz w:val="28"/>
          <w:szCs w:val="28"/>
          <w:lang w:val="kk-KZ"/>
        </w:rPr>
        <w:t>қолы, телефоны</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Басшы немесе есепке қол қою функциясы жүктелген адам</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_____________________________________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 xml:space="preserve">         </w:t>
      </w:r>
      <w:r w:rsidRPr="00F567DC">
        <w:rPr>
          <w:sz w:val="28"/>
          <w:szCs w:val="28"/>
          <w:lang w:val="kk-KZ"/>
        </w:rPr>
        <w:t>тегі, аты және әкесінің аты (ол бар болса)</w:t>
      </w:r>
      <w:r w:rsidRPr="00F567DC">
        <w:rPr>
          <w:rStyle w:val="s192"/>
          <w:sz w:val="28"/>
          <w:szCs w:val="28"/>
          <w:lang w:val="kk-KZ"/>
        </w:rPr>
        <w:t xml:space="preserve">          </w:t>
      </w:r>
      <w:r w:rsidRPr="00F567DC">
        <w:rPr>
          <w:sz w:val="28"/>
          <w:szCs w:val="28"/>
          <w:lang w:val="kk-KZ"/>
        </w:rPr>
        <w:t>қолы</w:t>
      </w:r>
    </w:p>
    <w:p w:rsidR="00F567DC" w:rsidRPr="00F567DC" w:rsidRDefault="00F567DC" w:rsidP="00F567DC">
      <w:pPr>
        <w:ind w:firstLine="709"/>
        <w:jc w:val="both"/>
        <w:textAlignment w:val="baseline"/>
        <w:rPr>
          <w:sz w:val="28"/>
          <w:szCs w:val="28"/>
          <w:lang w:val="kk-KZ"/>
        </w:rPr>
        <w:sectPr w:rsidR="00F567DC" w:rsidRPr="00F567DC" w:rsidSect="00CD2A1E">
          <w:headerReference w:type="default" r:id="rId15"/>
          <w:pgSz w:w="16838" w:h="11906" w:orient="landscape"/>
          <w:pgMar w:top="1418" w:right="851" w:bottom="1418" w:left="1418" w:header="709" w:footer="709" w:gutter="0"/>
          <w:cols w:space="708"/>
          <w:docGrid w:linePitch="360"/>
        </w:sectPr>
      </w:pPr>
      <w:r w:rsidRPr="00F567DC">
        <w:rPr>
          <w:sz w:val="28"/>
          <w:szCs w:val="28"/>
          <w:lang w:val="kk-KZ"/>
        </w:rPr>
        <w:t xml:space="preserve">Күні 20__ жылғы </w:t>
      </w:r>
      <w:r w:rsidRPr="00F567DC">
        <w:rPr>
          <w:rStyle w:val="s192"/>
          <w:sz w:val="28"/>
          <w:szCs w:val="28"/>
          <w:lang w:val="kk-KZ"/>
        </w:rPr>
        <w:t xml:space="preserve">«____» ______________ </w:t>
      </w:r>
    </w:p>
    <w:p w:rsidR="00F567DC" w:rsidRPr="00F567DC" w:rsidRDefault="00F567DC" w:rsidP="00F567DC">
      <w:pPr>
        <w:ind w:firstLine="709"/>
        <w:jc w:val="right"/>
        <w:textAlignment w:val="baseline"/>
        <w:rPr>
          <w:sz w:val="28"/>
          <w:szCs w:val="28"/>
          <w:lang w:val="kk-KZ"/>
        </w:rPr>
      </w:pPr>
      <w:r w:rsidRPr="00F567DC">
        <w:rPr>
          <w:sz w:val="28"/>
          <w:szCs w:val="28"/>
          <w:lang w:val="kk-KZ"/>
        </w:rPr>
        <w:lastRenderedPageBreak/>
        <w:t>Полистер бойынша шығындылық</w:t>
      </w:r>
    </w:p>
    <w:p w:rsidR="00F567DC" w:rsidRPr="00F567DC" w:rsidRDefault="00F567DC" w:rsidP="00F567DC">
      <w:pPr>
        <w:ind w:firstLine="709"/>
        <w:jc w:val="right"/>
        <w:textAlignment w:val="baseline"/>
        <w:rPr>
          <w:sz w:val="28"/>
          <w:szCs w:val="28"/>
          <w:lang w:val="kk-KZ"/>
        </w:rPr>
      </w:pPr>
      <w:r w:rsidRPr="00F567DC">
        <w:rPr>
          <w:sz w:val="28"/>
          <w:szCs w:val="28"/>
          <w:lang w:val="kk-KZ"/>
        </w:rPr>
        <w:t>коэффициентін есептеу</w:t>
      </w:r>
    </w:p>
    <w:p w:rsidR="00F567DC" w:rsidRPr="00F567DC" w:rsidRDefault="00F567DC" w:rsidP="00F567DC">
      <w:pPr>
        <w:ind w:firstLine="709"/>
        <w:jc w:val="right"/>
        <w:textAlignment w:val="baseline"/>
        <w:rPr>
          <w:sz w:val="28"/>
          <w:szCs w:val="28"/>
          <w:lang w:val="kk-KZ"/>
        </w:rPr>
      </w:pPr>
      <w:r w:rsidRPr="00F567DC">
        <w:rPr>
          <w:sz w:val="28"/>
          <w:szCs w:val="28"/>
          <w:lang w:val="kk-KZ"/>
        </w:rPr>
        <w:t xml:space="preserve">туралы есеп </w:t>
      </w:r>
      <w:hyperlink r:id="rId16" w:history="1">
        <w:r w:rsidRPr="00F567DC">
          <w:rPr>
            <w:sz w:val="28"/>
            <w:szCs w:val="28"/>
            <w:lang w:val="kk-KZ"/>
          </w:rPr>
          <w:t>нысанына</w:t>
        </w:r>
      </w:hyperlink>
    </w:p>
    <w:p w:rsidR="00F567DC" w:rsidRPr="00F567DC" w:rsidRDefault="00F567DC" w:rsidP="00F567DC">
      <w:pPr>
        <w:ind w:firstLine="709"/>
        <w:jc w:val="right"/>
        <w:textAlignment w:val="baseline"/>
        <w:rPr>
          <w:sz w:val="28"/>
          <w:szCs w:val="28"/>
          <w:lang w:val="kk-KZ"/>
        </w:rPr>
      </w:pPr>
      <w:r w:rsidRPr="00F567DC">
        <w:rPr>
          <w:sz w:val="28"/>
          <w:szCs w:val="28"/>
          <w:lang w:val="kk-KZ"/>
        </w:rPr>
        <w:t>қосымша</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 xml:space="preserve">Полистер бойынша шығындылық коэффициентін есептеу туралы есеп </w:t>
      </w:r>
    </w:p>
    <w:p w:rsidR="00F567DC" w:rsidRPr="00F567DC" w:rsidRDefault="00F567DC" w:rsidP="00F567DC">
      <w:pPr>
        <w:jc w:val="center"/>
        <w:textAlignment w:val="baseline"/>
        <w:rPr>
          <w:sz w:val="28"/>
          <w:szCs w:val="28"/>
          <w:lang w:val="kk-KZ"/>
        </w:rPr>
      </w:pPr>
      <w:r w:rsidRPr="00F567DC">
        <w:rPr>
          <w:sz w:val="28"/>
          <w:szCs w:val="28"/>
          <w:lang w:val="kk-KZ"/>
        </w:rPr>
        <w:t xml:space="preserve">(индексі </w:t>
      </w:r>
      <w:r w:rsidRPr="00F567DC">
        <w:rPr>
          <w:bCs/>
          <w:sz w:val="28"/>
          <w:szCs w:val="28"/>
          <w:lang w:val="kk-KZ"/>
        </w:rPr>
        <w:t xml:space="preserve">– 20 - I(R)O_M, </w:t>
      </w:r>
      <w:r w:rsidRPr="00F567DC">
        <w:rPr>
          <w:sz w:val="28"/>
          <w:szCs w:val="28"/>
          <w:lang w:val="kk-KZ"/>
        </w:rPr>
        <w:t>кезеңділігі – жыл сайын)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bCs/>
          <w:sz w:val="28"/>
          <w:szCs w:val="28"/>
          <w:lang w:val="kk-KZ"/>
        </w:rPr>
      </w:pPr>
      <w:r w:rsidRPr="00F567DC">
        <w:rPr>
          <w:bCs/>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1. Осы түсіндірмеде «Полистер бойынша шығындылық коэффициентін есептеу туралы есеп» әкімшілік деректер нысанын (бұдан әрі – Нысан) толтыру бойынша бірыңғай талаптар айқындалады. </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2. </w:t>
      </w:r>
      <w:r w:rsidRPr="00F567DC">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w:t>
      </w:r>
      <w:r w:rsidRPr="00F567DC">
        <w:rPr>
          <w:noProof/>
          <w:color w:val="000000"/>
          <w:sz w:val="28"/>
          <w:szCs w:val="28"/>
          <w:lang w:val="kk-KZ"/>
        </w:rPr>
        <w:t xml:space="preserve">Қазақстан Республикасының Заңы 74-бабының </w:t>
      </w:r>
      <w:r w:rsidRPr="00F567DC">
        <w:rPr>
          <w:noProof/>
          <w:color w:val="000000"/>
          <w:sz w:val="28"/>
          <w:szCs w:val="28"/>
          <w:lang w:val="kk-KZ"/>
        </w:rPr>
        <w:br/>
        <w:t>2-тармағына</w:t>
      </w:r>
      <w:r w:rsidRPr="00F567DC">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3. </w:t>
      </w:r>
      <w:r w:rsidRPr="00F567DC">
        <w:rPr>
          <w:rStyle w:val="s192"/>
          <w:sz w:val="28"/>
          <w:szCs w:val="28"/>
          <w:lang w:val="kk-KZ"/>
        </w:rPr>
        <w:t xml:space="preserve">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p>
    <w:p w:rsidR="00F567DC" w:rsidRPr="00F567DC" w:rsidRDefault="00F567DC" w:rsidP="00F567DC">
      <w:pPr>
        <w:ind w:firstLine="709"/>
        <w:jc w:val="both"/>
        <w:textAlignment w:val="baseline"/>
        <w:rPr>
          <w:sz w:val="28"/>
          <w:szCs w:val="28"/>
          <w:lang w:val="kk-KZ"/>
        </w:rPr>
      </w:pPr>
      <w:r w:rsidRPr="00F567DC">
        <w:rPr>
          <w:sz w:val="28"/>
          <w:szCs w:val="28"/>
          <w:lang w:val="kk-KZ"/>
        </w:rPr>
        <w:t>4. Нысанға басшы немесе есепке қол қою функциясы жүктелген адам және орындаушы қол қояды.</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r w:rsidRPr="00F567DC">
        <w:rPr>
          <w:rStyle w:val="s192"/>
          <w:bCs/>
          <w:sz w:val="28"/>
          <w:szCs w:val="28"/>
          <w:lang w:val="kk-KZ"/>
        </w:rPr>
        <w:t>2-тарау. Нысанды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 </w:t>
      </w:r>
    </w:p>
    <w:p w:rsidR="00F567DC" w:rsidRPr="00F567DC" w:rsidRDefault="00F567DC" w:rsidP="00F567DC">
      <w:pPr>
        <w:ind w:firstLine="709"/>
        <w:jc w:val="both"/>
        <w:textAlignment w:val="baseline"/>
        <w:rPr>
          <w:sz w:val="28"/>
          <w:szCs w:val="28"/>
          <w:lang w:val="kk-KZ"/>
        </w:rPr>
      </w:pPr>
      <w:r w:rsidRPr="00F567DC">
        <w:rPr>
          <w:sz w:val="28"/>
          <w:szCs w:val="28"/>
          <w:lang w:val="kk-KZ"/>
        </w:rPr>
        <w:t>6. Нысан жинақтап сақтандырудың сынаптарын (түрлерін) қоспағанда, сақтандырудың барлық сынаптары (түрлері) бойынша толтырылады.</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w:t>
      </w:r>
      <w:r w:rsidRPr="00F567DC">
        <w:rPr>
          <w:sz w:val="28"/>
          <w:szCs w:val="28"/>
          <w:lang w:val="kk-KZ"/>
        </w:rPr>
        <w:lastRenderedPageBreak/>
        <w:t xml:space="preserve">шығындылықты (шығындылық коэффициенті, шығындар коэффициенті, аралас коэффициент) сипаттайтын коэффициенттерін есептеу </w:t>
      </w:r>
      <w:hyperlink r:id="rId17" w:history="1">
        <w:r w:rsidRPr="00F567DC">
          <w:rPr>
            <w:sz w:val="28"/>
            <w:szCs w:val="28"/>
            <w:lang w:val="kk-KZ"/>
          </w:rPr>
          <w:t>қағидаларының</w:t>
        </w:r>
      </w:hyperlink>
      <w:r w:rsidRPr="00F567DC">
        <w:rPr>
          <w:sz w:val="28"/>
          <w:szCs w:val="28"/>
          <w:lang w:val="kk-KZ"/>
        </w:rPr>
        <w:t xml:space="preserve"> (бұдан әрі – Қағидалар) 16-тармағының екінші бөлігіне сәйкес есептелген еңбекпен табылған сақтандыру сыйлықақылары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8. 4-бағанда Қағидалардың 17-тармағының екінші бөлігіне сәйкес есептелген таза еңбекпен табылған сақтандыру сыйлықақылары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 xml:space="preserve">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 </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14. 10-бағанда 5, 7 және 9-бағандар сомасының 3-бағанның тиісті мәніне қатынасы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 xml:space="preserve">15. 11-бағанда 6, 8 және 9-бағандар сомасының 4-бағанның тиісті мәніне қатынасы көрсетіледі. </w:t>
      </w:r>
    </w:p>
    <w:p w:rsidR="00F567DC" w:rsidRPr="00F567DC" w:rsidRDefault="00F567DC" w:rsidP="00F567DC">
      <w:pPr>
        <w:ind w:firstLine="709"/>
        <w:jc w:val="both"/>
        <w:textAlignment w:val="baseline"/>
        <w:rPr>
          <w:rStyle w:val="s192"/>
          <w:sz w:val="28"/>
          <w:szCs w:val="28"/>
          <w:lang w:val="kk-KZ"/>
        </w:rPr>
      </w:pPr>
      <w:r w:rsidRPr="00F567DC">
        <w:rPr>
          <w:sz w:val="28"/>
          <w:szCs w:val="28"/>
          <w:lang w:val="kk-KZ"/>
        </w:rPr>
        <w:t xml:space="preserve">16. </w:t>
      </w:r>
      <w:r w:rsidRPr="00F567DC">
        <w:rPr>
          <w:rStyle w:val="s192"/>
          <w:sz w:val="28"/>
          <w:szCs w:val="28"/>
          <w:lang w:val="kk-KZ"/>
        </w:rPr>
        <w:t>2.2-жолда аннуитеттік сақтандыру шарттары, оның ішінде Қазақстан Республикасының Әлеуметтік кодексіне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аннуитеті сақтандыру шарттары көрсетіледі.</w:t>
      </w: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 xml:space="preserve">17. 2.4-жолда Қазақстан Республикасының Әлеуметтік кодексіне сәйкес жасалған зейнетақы аннуитеті шарттары көрсетіледі. </w:t>
      </w:r>
    </w:p>
    <w:p w:rsidR="00F567DC" w:rsidRPr="00F567DC" w:rsidRDefault="00F567DC" w:rsidP="00F567DC">
      <w:pPr>
        <w:ind w:firstLine="709"/>
        <w:jc w:val="both"/>
        <w:textAlignment w:val="baseline"/>
        <w:rPr>
          <w:sz w:val="28"/>
          <w:szCs w:val="28"/>
          <w:lang w:val="kk-KZ"/>
        </w:rPr>
      </w:pPr>
      <w:r w:rsidRPr="00F567DC">
        <w:rPr>
          <w:sz w:val="28"/>
          <w:szCs w:val="28"/>
          <w:lang w:val="kk-KZ"/>
        </w:rPr>
        <w:t xml:space="preserve">18. </w:t>
      </w:r>
      <w:r w:rsidRPr="00F567DC">
        <w:rPr>
          <w:rStyle w:val="s192"/>
          <w:sz w:val="28"/>
          <w:szCs w:val="28"/>
          <w:lang w:val="kk-KZ"/>
        </w:rPr>
        <w:t>Мәліметтер болмаған жағдайда, Нысан толтырылмай ұсынылады</w:t>
      </w:r>
      <w:r w:rsidRPr="00F567DC">
        <w:rPr>
          <w:sz w:val="28"/>
          <w:szCs w:val="28"/>
          <w:lang w:val="kk-KZ"/>
        </w:rPr>
        <w:t>.</w:t>
      </w:r>
      <w:r w:rsidRPr="00F567DC">
        <w:rPr>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ind w:firstLine="709"/>
        <w:jc w:val="right"/>
        <w:rPr>
          <w:sz w:val="28"/>
          <w:szCs w:val="28"/>
          <w:lang w:val="kk-KZ"/>
        </w:rPr>
      </w:pPr>
      <w:r w:rsidRPr="00F567DC">
        <w:rPr>
          <w:sz w:val="28"/>
          <w:szCs w:val="28"/>
          <w:lang w:val="kk-KZ"/>
        </w:rPr>
        <w:t>Қаулыға</w:t>
      </w:r>
    </w:p>
    <w:p w:rsidR="00F567DC" w:rsidRPr="00F567DC" w:rsidRDefault="00F567DC" w:rsidP="00F567DC">
      <w:pPr>
        <w:ind w:firstLine="709"/>
        <w:jc w:val="right"/>
        <w:rPr>
          <w:sz w:val="28"/>
          <w:szCs w:val="28"/>
          <w:lang w:val="kk-KZ"/>
        </w:rPr>
      </w:pPr>
      <w:r w:rsidRPr="00F567DC">
        <w:rPr>
          <w:sz w:val="28"/>
          <w:szCs w:val="28"/>
          <w:lang w:val="kk-KZ"/>
        </w:rPr>
        <w:t>9-қосымша</w:t>
      </w:r>
    </w:p>
    <w:p w:rsidR="00F567DC" w:rsidRPr="00F567DC" w:rsidRDefault="00F567DC" w:rsidP="00F567DC">
      <w:pPr>
        <w:ind w:firstLine="709"/>
        <w:jc w:val="right"/>
        <w:rPr>
          <w:rStyle w:val="s192"/>
          <w:sz w:val="28"/>
          <w:szCs w:val="28"/>
          <w:lang w:val="kk-KZ"/>
        </w:rPr>
      </w:pPr>
    </w:p>
    <w:p w:rsidR="00F567DC" w:rsidRPr="00F567DC" w:rsidRDefault="00F567DC" w:rsidP="00F567DC">
      <w:pPr>
        <w:ind w:firstLine="709"/>
        <w:jc w:val="right"/>
        <w:rPr>
          <w:rStyle w:val="s192"/>
          <w:sz w:val="28"/>
          <w:szCs w:val="28"/>
          <w:lang w:val="kk-KZ"/>
        </w:rPr>
      </w:pPr>
    </w:p>
    <w:p w:rsidR="00F567DC" w:rsidRPr="00F567DC" w:rsidRDefault="00F567DC" w:rsidP="00F567DC">
      <w:pPr>
        <w:ind w:firstLine="709"/>
        <w:jc w:val="right"/>
        <w:rPr>
          <w:sz w:val="28"/>
          <w:szCs w:val="28"/>
          <w:lang w:val="kk-KZ"/>
        </w:rPr>
      </w:pPr>
      <w:r w:rsidRPr="00F567DC">
        <w:rPr>
          <w:sz w:val="28"/>
          <w:szCs w:val="28"/>
          <w:lang w:val="kk-KZ"/>
        </w:rPr>
        <w:t>Қаулыға</w:t>
      </w:r>
    </w:p>
    <w:p w:rsidR="00F567DC" w:rsidRPr="00F567DC" w:rsidRDefault="00F567DC" w:rsidP="00F567DC">
      <w:pPr>
        <w:jc w:val="right"/>
        <w:rPr>
          <w:sz w:val="28"/>
          <w:szCs w:val="28"/>
          <w:lang w:val="kk-KZ"/>
        </w:rPr>
      </w:pPr>
      <w:r w:rsidRPr="00F567DC">
        <w:rPr>
          <w:sz w:val="28"/>
          <w:szCs w:val="28"/>
          <w:lang w:val="kk-KZ"/>
        </w:rPr>
        <w:t>36-қосымша</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textAlignment w:val="baseline"/>
        <w:rPr>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rStyle w:val="s192"/>
          <w:sz w:val="28"/>
          <w:szCs w:val="28"/>
          <w:lang w:val="kk-KZ"/>
        </w:rPr>
      </w:pPr>
      <w:r w:rsidRPr="00F567DC">
        <w:rPr>
          <w:sz w:val="28"/>
          <w:szCs w:val="28"/>
          <w:lang w:val="kk-KZ"/>
        </w:rPr>
        <w:t>Қайда ұсынылады</w:t>
      </w:r>
      <w:r w:rsidRPr="00F567DC">
        <w:rPr>
          <w:rStyle w:val="s192"/>
          <w:sz w:val="28"/>
          <w:szCs w:val="28"/>
          <w:lang w:val="kk-KZ"/>
        </w:rPr>
        <w:t>: Қазақстан Республикасының Ұлттық Банкіне</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 xml:space="preserve">Әкімшілік деректер нысаны </w:t>
      </w:r>
      <w:hyperlink r:id="rId18" w:history="1">
        <w:r w:rsidRPr="00F567DC">
          <w:rPr>
            <w:rStyle w:val="s192"/>
            <w:sz w:val="28"/>
            <w:szCs w:val="28"/>
            <w:lang w:val="kk-KZ"/>
          </w:rPr>
          <w:t>www.nationalbank.kz</w:t>
        </w:r>
      </w:hyperlink>
      <w:r w:rsidRPr="00F567DC">
        <w:rPr>
          <w:rStyle w:val="s192"/>
          <w:sz w:val="28"/>
          <w:szCs w:val="28"/>
          <w:lang w:val="kk-KZ"/>
        </w:rPr>
        <w:t xml:space="preserve"> интернет-ресурсында орналастырылған</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rStyle w:val="s1"/>
          <w:sz w:val="28"/>
          <w:szCs w:val="28"/>
          <w:lang w:val="kk-KZ"/>
        </w:rPr>
      </w:pPr>
      <w:r w:rsidRPr="00F567DC">
        <w:rPr>
          <w:rStyle w:val="s1"/>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sz w:val="28"/>
          <w:szCs w:val="28"/>
          <w:lang w:val="kk-KZ"/>
        </w:rPr>
        <w:t>Әкімшілік деректер нысанының индексі: 27 - I(R)O_M</w:t>
      </w:r>
    </w:p>
    <w:p w:rsidR="00F567DC" w:rsidRPr="00F567DC" w:rsidRDefault="00F567DC" w:rsidP="00F567DC">
      <w:pPr>
        <w:ind w:firstLine="709"/>
        <w:jc w:val="both"/>
        <w:textAlignment w:val="baseline"/>
        <w:rPr>
          <w:sz w:val="28"/>
          <w:szCs w:val="28"/>
          <w:lang w:val="kk-KZ"/>
        </w:rPr>
      </w:pPr>
      <w:r w:rsidRPr="00F567DC">
        <w:rPr>
          <w:sz w:val="28"/>
          <w:szCs w:val="28"/>
          <w:lang w:val="kk-KZ"/>
        </w:rPr>
        <w:t>Кезеңділігі: жыл сайын</w:t>
      </w:r>
    </w:p>
    <w:p w:rsidR="00F567DC" w:rsidRPr="00F567DC" w:rsidRDefault="00F567DC" w:rsidP="00F567DC">
      <w:pPr>
        <w:ind w:firstLine="709"/>
        <w:jc w:val="both"/>
        <w:textAlignment w:val="baseline"/>
        <w:rPr>
          <w:sz w:val="28"/>
          <w:szCs w:val="28"/>
          <w:lang w:val="kk-KZ"/>
        </w:rPr>
      </w:pPr>
      <w:r w:rsidRPr="00F567DC">
        <w:rPr>
          <w:sz w:val="28"/>
          <w:szCs w:val="28"/>
          <w:lang w:val="kk-KZ"/>
        </w:rPr>
        <w:t>Есепті кезеңі: 20__жылғы «___»________ жағдай бойынша</w:t>
      </w:r>
    </w:p>
    <w:p w:rsidR="00F567DC" w:rsidRPr="00F567DC" w:rsidRDefault="00F567DC" w:rsidP="00F567DC">
      <w:pPr>
        <w:ind w:firstLine="709"/>
        <w:jc w:val="both"/>
        <w:textAlignment w:val="baseline"/>
        <w:rPr>
          <w:sz w:val="28"/>
          <w:szCs w:val="28"/>
          <w:lang w:val="kk-KZ"/>
        </w:rPr>
      </w:pPr>
      <w:r w:rsidRPr="00F567DC">
        <w:rPr>
          <w:sz w:val="28"/>
          <w:szCs w:val="28"/>
          <w:lang w:val="kk-KZ"/>
        </w:rPr>
        <w:t>Ақпаратты ұсынатын тұлғалар тобы: Қазақстан Республикасының бейрезидент сақтандыру (қайта сақтандыру) ұйымдарының филиалдары</w:t>
      </w:r>
    </w:p>
    <w:p w:rsidR="00F567DC" w:rsidRPr="00F567DC" w:rsidRDefault="00F567DC" w:rsidP="00F567DC">
      <w:pPr>
        <w:ind w:firstLine="709"/>
        <w:jc w:val="both"/>
        <w:textAlignment w:val="baseline"/>
        <w:rPr>
          <w:rStyle w:val="s192"/>
          <w:sz w:val="28"/>
          <w:szCs w:val="28"/>
          <w:lang w:val="kk-KZ"/>
        </w:rPr>
        <w:sectPr w:rsidR="00F567DC" w:rsidRPr="00F567DC" w:rsidSect="00CD2A1E">
          <w:pgSz w:w="11906" w:h="16838"/>
          <w:pgMar w:top="1418" w:right="851" w:bottom="1418" w:left="1418" w:header="709" w:footer="709" w:gutter="0"/>
          <w:cols w:space="708"/>
          <w:docGrid w:linePitch="360"/>
        </w:sectPr>
      </w:pPr>
      <w:r w:rsidRPr="00F567DC">
        <w:rPr>
          <w:sz w:val="28"/>
          <w:szCs w:val="28"/>
          <w:lang w:val="kk-KZ"/>
        </w:rPr>
        <w:t>Әкімшілік деректер нысанын ұсыну мерзімі: есепті жылдан кейінгі айдың 6 (алтыншы) жұмыс күнінен кешіктірмей, жыл сайын</w:t>
      </w:r>
    </w:p>
    <w:p w:rsidR="00F567DC" w:rsidRPr="00F567DC" w:rsidRDefault="00F567DC" w:rsidP="00F567DC">
      <w:pPr>
        <w:widowControl w:val="0"/>
        <w:ind w:firstLine="397"/>
        <w:jc w:val="right"/>
        <w:textAlignment w:val="baseline"/>
        <w:rPr>
          <w:sz w:val="28"/>
          <w:szCs w:val="28"/>
          <w:lang w:val="kk-KZ"/>
        </w:rPr>
      </w:pPr>
      <w:r w:rsidRPr="00F567DC">
        <w:rPr>
          <w:rStyle w:val="s192"/>
          <w:sz w:val="28"/>
          <w:szCs w:val="28"/>
          <w:lang w:val="kk-KZ"/>
        </w:rPr>
        <w:lastRenderedPageBreak/>
        <w:t>Нысан</w:t>
      </w:r>
    </w:p>
    <w:p w:rsidR="00F567DC" w:rsidRPr="00F567DC" w:rsidRDefault="00F567DC" w:rsidP="00F567DC">
      <w:pPr>
        <w:widowControl w:val="0"/>
        <w:ind w:firstLine="397"/>
        <w:jc w:val="both"/>
        <w:textAlignment w:val="baseline"/>
        <w:rPr>
          <w:rStyle w:val="s192"/>
          <w:sz w:val="28"/>
          <w:szCs w:val="28"/>
          <w:lang w:val="kk-KZ"/>
        </w:rPr>
      </w:pPr>
    </w:p>
    <w:p w:rsidR="00F567DC" w:rsidRPr="00F567DC" w:rsidRDefault="00F567DC" w:rsidP="00F567DC">
      <w:pPr>
        <w:widowControl w:val="0"/>
        <w:ind w:firstLine="397"/>
        <w:jc w:val="both"/>
        <w:textAlignment w:val="baseline"/>
        <w:rPr>
          <w:sz w:val="28"/>
          <w:szCs w:val="28"/>
          <w:lang w:val="kk-KZ"/>
        </w:rPr>
      </w:pPr>
    </w:p>
    <w:p w:rsidR="00F567DC" w:rsidRPr="00F567DC" w:rsidRDefault="00F567DC" w:rsidP="00F567DC">
      <w:pPr>
        <w:widowControl w:val="0"/>
        <w:ind w:firstLine="709"/>
        <w:jc w:val="both"/>
        <w:textAlignment w:val="baseline"/>
        <w:rPr>
          <w:rStyle w:val="s192"/>
          <w:sz w:val="28"/>
          <w:szCs w:val="28"/>
          <w:lang w:val="kk-KZ"/>
        </w:rPr>
      </w:pPr>
      <w:r w:rsidRPr="00F567DC">
        <w:rPr>
          <w:rStyle w:val="s192"/>
          <w:sz w:val="28"/>
          <w:szCs w:val="28"/>
          <w:lang w:val="kk-KZ"/>
        </w:rPr>
        <w:t>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rsidR="00F567DC" w:rsidRPr="00F567DC" w:rsidRDefault="00F567DC" w:rsidP="00F567DC">
      <w:pPr>
        <w:widowControl w:val="0"/>
        <w:ind w:firstLine="397"/>
        <w:jc w:val="both"/>
        <w:textAlignment w:val="baseline"/>
        <w:rPr>
          <w:sz w:val="28"/>
          <w:szCs w:val="28"/>
          <w:lang w:val="kk-KZ"/>
        </w:rPr>
      </w:pPr>
    </w:p>
    <w:p w:rsidR="00F567DC" w:rsidRPr="00F567DC" w:rsidRDefault="00F567DC" w:rsidP="00F567DC">
      <w:pPr>
        <w:widowControl w:val="0"/>
        <w:ind w:firstLine="397"/>
        <w:jc w:val="right"/>
        <w:textAlignment w:val="baseline"/>
        <w:rPr>
          <w:sz w:val="28"/>
          <w:szCs w:val="28"/>
          <w:lang w:val="kk-KZ"/>
        </w:rPr>
      </w:pPr>
      <w:r w:rsidRPr="00F567DC">
        <w:rPr>
          <w:rStyle w:val="s192"/>
          <w:sz w:val="28"/>
          <w:szCs w:val="28"/>
          <w:lang w:val="kk-KZ"/>
        </w:rPr>
        <w:t>(</w:t>
      </w:r>
      <w:r w:rsidRPr="00F567DC">
        <w:rPr>
          <w:sz w:val="28"/>
          <w:szCs w:val="28"/>
          <w:lang w:val="kk-KZ"/>
        </w:rPr>
        <w:t>мың теңгемен</w:t>
      </w:r>
      <w:r w:rsidRPr="00F567DC">
        <w:rPr>
          <w:rStyle w:val="s192"/>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60"/>
        <w:gridCol w:w="3747"/>
        <w:gridCol w:w="2594"/>
        <w:gridCol w:w="2528"/>
        <w:gridCol w:w="2349"/>
        <w:gridCol w:w="2271"/>
      </w:tblGrid>
      <w:tr w:rsidR="00F567DC" w:rsidRPr="00F567DC" w:rsidTr="004C41FD">
        <w:trPr>
          <w:jc w:val="center"/>
        </w:trPr>
        <w:tc>
          <w:tcPr>
            <w:tcW w:w="106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tabs>
                <w:tab w:val="center" w:pos="348"/>
              </w:tabs>
              <w:spacing w:before="0" w:beforeAutospacing="0" w:after="0" w:afterAutospacing="0"/>
              <w:jc w:val="center"/>
              <w:rPr>
                <w:color w:val="auto"/>
                <w:sz w:val="22"/>
                <w:szCs w:val="22"/>
                <w:lang w:val="kk-KZ"/>
              </w:rPr>
            </w:pPr>
            <w:r w:rsidRPr="00F567DC">
              <w:rPr>
                <w:rStyle w:val="s192"/>
                <w:color w:val="auto"/>
                <w:sz w:val="22"/>
                <w:szCs w:val="22"/>
                <w:lang w:val="kk-KZ"/>
              </w:rPr>
              <w:t>№</w:t>
            </w:r>
          </w:p>
        </w:tc>
        <w:tc>
          <w:tcPr>
            <w:tcW w:w="374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Сақтандыру сыныптарының атауы</w:t>
            </w:r>
          </w:p>
        </w:tc>
        <w:tc>
          <w:tcPr>
            <w:tcW w:w="5122" w:type="dxa"/>
            <w:gridSpan w:val="2"/>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Қазақстан Республикасының өңірі</w:t>
            </w:r>
          </w:p>
        </w:tc>
        <w:tc>
          <w:tcPr>
            <w:tcW w:w="4620" w:type="dxa"/>
            <w:gridSpan w:val="2"/>
            <w:tcBorders>
              <w:top w:val="single" w:sz="8" w:space="0" w:color="000000"/>
              <w:left w:val="single" w:sz="4" w:space="0" w:color="auto"/>
              <w:bottom w:val="single" w:sz="8" w:space="0" w:color="000000"/>
              <w:right w:val="single" w:sz="8" w:space="0" w:color="000000"/>
            </w:tcBorders>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Барлығы</w:t>
            </w:r>
          </w:p>
        </w:tc>
      </w:tr>
      <w:tr w:rsidR="00F567DC" w:rsidRPr="00F567DC" w:rsidTr="004C41FD">
        <w:trPr>
          <w:jc w:val="center"/>
        </w:trPr>
        <w:tc>
          <w:tcPr>
            <w:tcW w:w="1060" w:type="dxa"/>
            <w:vMerge/>
            <w:tcBorders>
              <w:top w:val="single" w:sz="8" w:space="0" w:color="000000"/>
              <w:left w:val="single" w:sz="8" w:space="0" w:color="000000"/>
              <w:bottom w:val="single" w:sz="8" w:space="0" w:color="000000"/>
              <w:right w:val="single" w:sz="8" w:space="0" w:color="000000"/>
            </w:tcBorders>
            <w:vAlign w:val="center"/>
            <w:hideMark/>
          </w:tcPr>
          <w:p w:rsidR="00F567DC" w:rsidRPr="00F567DC" w:rsidRDefault="00F567DC" w:rsidP="004C41FD">
            <w:pPr>
              <w:widowControl w:val="0"/>
              <w:jc w:val="center"/>
              <w:rPr>
                <w:sz w:val="22"/>
                <w:szCs w:val="22"/>
                <w:lang w:val="kk-KZ"/>
              </w:rPr>
            </w:pPr>
          </w:p>
        </w:tc>
        <w:tc>
          <w:tcPr>
            <w:tcW w:w="3747" w:type="dxa"/>
            <w:vMerge/>
            <w:tcBorders>
              <w:top w:val="single" w:sz="8" w:space="0" w:color="000000"/>
              <w:left w:val="nil"/>
              <w:bottom w:val="single" w:sz="8" w:space="0" w:color="000000"/>
              <w:right w:val="single" w:sz="8" w:space="0" w:color="000000"/>
            </w:tcBorders>
            <w:vAlign w:val="center"/>
            <w:hideMark/>
          </w:tcPr>
          <w:p w:rsidR="00F567DC" w:rsidRPr="00F567DC" w:rsidRDefault="00F567DC" w:rsidP="004C41FD">
            <w:pPr>
              <w:widowControl w:val="0"/>
              <w:jc w:val="center"/>
              <w:rPr>
                <w:sz w:val="22"/>
                <w:szCs w:val="22"/>
                <w:lang w:val="kk-KZ"/>
              </w:rPr>
            </w:pP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сақтандыру шарттары бойынша қабылданған сақтандыру сыйлықақылары</w:t>
            </w: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сақтандыру шарттары бойынша сақтандыру төлемдерін жүзеге асыру бойынша шығыс</w:t>
            </w: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сақтандыру шарттары бойынша қабылданған сақтандыру сыйлықақылары</w:t>
            </w:r>
          </w:p>
        </w:tc>
        <w:tc>
          <w:tcPr>
            <w:tcW w:w="2271" w:type="dxa"/>
            <w:tcBorders>
              <w:top w:val="nil"/>
              <w:left w:val="nil"/>
              <w:bottom w:val="single" w:sz="8" w:space="0" w:color="000000"/>
              <w:right w:val="single" w:sz="8" w:space="0" w:color="000000"/>
            </w:tcBorders>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сақтандыру шарттары бойынша сақтандыру төлемдерін жүзеге асыру бойынша шығыс</w:t>
            </w: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w:t>
            </w: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4</w:t>
            </w: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5</w:t>
            </w:r>
          </w:p>
        </w:tc>
        <w:tc>
          <w:tcPr>
            <w:tcW w:w="2271" w:type="dxa"/>
            <w:tcBorders>
              <w:top w:val="nil"/>
              <w:left w:val="nil"/>
              <w:bottom w:val="single" w:sz="8" w:space="0" w:color="000000"/>
              <w:right w:val="single" w:sz="8" w:space="0" w:color="000000"/>
            </w:tcBorders>
          </w:tcPr>
          <w:p w:rsidR="00F567DC" w:rsidRPr="00F567DC" w:rsidRDefault="00F567DC" w:rsidP="004C41FD">
            <w:pPr>
              <w:pStyle w:val="pj"/>
              <w:widowControl w:val="0"/>
              <w:spacing w:before="0" w:beforeAutospacing="0" w:after="0" w:afterAutospacing="0"/>
              <w:jc w:val="center"/>
              <w:rPr>
                <w:rStyle w:val="s192"/>
                <w:color w:val="auto"/>
                <w:sz w:val="22"/>
                <w:szCs w:val="22"/>
                <w:lang w:val="kk-KZ"/>
              </w:rPr>
            </w:pPr>
            <w:r w:rsidRPr="00F567DC">
              <w:rPr>
                <w:rStyle w:val="s192"/>
                <w:color w:val="auto"/>
                <w:sz w:val="22"/>
                <w:szCs w:val="22"/>
                <w:lang w:val="kk-KZ"/>
              </w:rPr>
              <w:t>6</w:t>
            </w: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Міндетті сақтандыру:</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көлік құралдары иелерінің азаматтық-құқықтық жауапкершілігі</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1.2</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тасымалдаушының жолаушылар алдындағы азаматтық-құқықтық жауапкершiлiгi</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жеке нотариустардың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1.4</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экологиялық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1.5</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аудиторлық ұйымдардың азаматтық-құқықтық жауапкершiлiгі</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1.6</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туристі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1.7</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lastRenderedPageBreak/>
              <w:t>1.8</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қызметкер еңбек (қызметтік) міндеттерін атқарған кезде оны жазатайым оқиғалардан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1.9</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сақтандырудың өзге түрлері (сыныптары)</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 xml:space="preserve">Ерiктi жеке сақтандыру: </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sz w:val="22"/>
                <w:szCs w:val="22"/>
                <w:lang w:val="kk-KZ"/>
              </w:rPr>
            </w:pPr>
            <w:r w:rsidRPr="00F567DC">
              <w:rPr>
                <w:sz w:val="22"/>
                <w:szCs w:val="22"/>
                <w:lang w:val="kk-KZ"/>
              </w:rPr>
              <w:t>осы кестенің 2.3-жолында көрсетілген сыныпты қоспағанда, өмірді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2.2</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осы кестенің 2.4-жолында көрсетілген сыныпты қоспағанда, аннуитеттік сақтандыру:</w:t>
            </w:r>
            <w:r w:rsidRPr="00F567DC">
              <w:rPr>
                <w:color w:val="auto"/>
                <w:sz w:val="22"/>
                <w:szCs w:val="22"/>
                <w:lang w:val="kk-KZ"/>
              </w:rPr>
              <w:t xml:space="preserve"> </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 xml:space="preserve">мемлекеттік білім беру жинақтау жүйесі шеңберінде өмірді сақтандыру </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зейнетақы аннуитеттік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жазатайым жағдайлардан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ауырған жағдайдан сақтандыру, оның ішінде</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2.4.1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color w:val="auto"/>
                <w:sz w:val="22"/>
                <w:szCs w:val="22"/>
                <w:lang w:val="kk-KZ"/>
              </w:rPr>
              <w:t>шетелге шығатындарды сақтандыру</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2.5</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сақтандырудың өзге де түрлері (сыныбы)</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sz w:val="22"/>
                <w:szCs w:val="22"/>
                <w:lang w:val="kk-KZ"/>
              </w:rPr>
            </w:pPr>
            <w:r w:rsidRPr="00F567DC">
              <w:rPr>
                <w:sz w:val="22"/>
                <w:szCs w:val="22"/>
                <w:lang w:val="kk-KZ"/>
              </w:rPr>
              <w:t>Мүлікті ерікті сақтандыру:</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автомобиль көлiгiн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3.2</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теміржол көлігін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әуе көлiгiн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3.4</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су көлiгiн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3.5</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ғарыш объектілерін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3.6</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sz w:val="22"/>
                <w:szCs w:val="22"/>
                <w:lang w:val="kk-KZ"/>
              </w:rPr>
              <w:t>жүктерді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3.7</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осы кестенің 3.1, 3.2, 3.3, 3.4, 3.5 және 3.6-жолдарында көрсетілген сыныптарды қоспағанда, мүлiктi залалдан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lastRenderedPageBreak/>
              <w:t>3.8</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автомобиль көлiгi иелерiнiң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3.9</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әуе көлiгi иелерiнiң азаматтық-құқықтық жауапкершiлiгiн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3.10</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су көлiгi иелерiнiң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3.11</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color w:val="auto"/>
                <w:sz w:val="22"/>
                <w:szCs w:val="22"/>
                <w:lang w:val="kk-KZ"/>
              </w:rPr>
            </w:pPr>
            <w:r w:rsidRPr="00F567DC">
              <w:rPr>
                <w:rStyle w:val="s192"/>
                <w:color w:val="auto"/>
                <w:sz w:val="22"/>
                <w:szCs w:val="22"/>
                <w:lang w:val="kk-KZ"/>
              </w:rPr>
              <w:t>ғарыш объектілері иелерiнiң азаматтық-құқықтық жауапкершiлiгiн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3.12</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color w:val="auto"/>
                <w:sz w:val="22"/>
                <w:szCs w:val="22"/>
                <w:lang w:val="kk-KZ"/>
              </w:rPr>
            </w:pPr>
            <w:r w:rsidRPr="00F567DC">
              <w:rPr>
                <w:rStyle w:val="s192"/>
                <w:color w:val="auto"/>
                <w:sz w:val="22"/>
                <w:szCs w:val="22"/>
                <w:lang w:val="kk-KZ"/>
              </w:rPr>
              <w:t>кәсіби жауапкершілікті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осы кестенің 3.8, 3.9, 3.10, 3.11 және 3.12-жолдарында көрсетілген сыныптарды қоспағанда, азаматтық-құқықтық жауапкершiлiктi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3.14</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заңды тұлғалардың қарызын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3.15</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ипотекалық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3.16</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кепілдіктер мен кепілдемелерді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3.17</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rStyle w:val="s192"/>
                <w:color w:val="auto"/>
                <w:sz w:val="22"/>
                <w:szCs w:val="22"/>
                <w:lang w:val="kk-KZ"/>
              </w:rPr>
              <w:t>басқа да қаржы шығынынан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3.18</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3.19</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титулдық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3.20</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сот шығыстарынан сақтандыру</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F567DC" w:rsidRPr="00F567DC" w:rsidRDefault="00F567DC" w:rsidP="004C41FD">
            <w:pPr>
              <w:widowControl w:val="0"/>
              <w:rPr>
                <w:sz w:val="22"/>
                <w:szCs w:val="22"/>
                <w:lang w:val="kk-KZ"/>
              </w:rPr>
            </w:pPr>
          </w:p>
        </w:tc>
        <w:tc>
          <w:tcPr>
            <w:tcW w:w="2271" w:type="dxa"/>
            <w:tcBorders>
              <w:top w:val="nil"/>
              <w:left w:val="nil"/>
              <w:bottom w:val="single" w:sz="4" w:space="0" w:color="auto"/>
              <w:right w:val="single" w:sz="8" w:space="0" w:color="000000"/>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3.21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rStyle w:val="s192"/>
                <w:sz w:val="22"/>
                <w:szCs w:val="22"/>
                <w:lang w:val="kk-KZ"/>
              </w:rPr>
            </w:pPr>
            <w:r w:rsidRPr="00F567DC">
              <w:rPr>
                <w:rStyle w:val="s192"/>
                <w:color w:val="auto"/>
                <w:sz w:val="22"/>
                <w:szCs w:val="22"/>
                <w:lang w:val="kk-KZ"/>
              </w:rPr>
              <w:t>сақтандырудың өзге де түрлері (сыныптары)</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F567DC" w:rsidRPr="00F567DC" w:rsidRDefault="00F567DC" w:rsidP="004C41FD">
            <w:pPr>
              <w:widowControl w:val="0"/>
              <w:rPr>
                <w:sz w:val="22"/>
                <w:szCs w:val="22"/>
                <w:lang w:val="kk-KZ"/>
              </w:rPr>
            </w:pPr>
          </w:p>
        </w:tc>
      </w:tr>
      <w:tr w:rsidR="00F567DC" w:rsidRPr="00F567DC" w:rsidTr="004C41FD">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center"/>
              <w:rPr>
                <w:color w:val="auto"/>
                <w:sz w:val="22"/>
                <w:szCs w:val="22"/>
                <w:lang w:val="kk-KZ"/>
              </w:rPr>
            </w:pPr>
            <w:r w:rsidRPr="00F567DC">
              <w:rPr>
                <w:rStyle w:val="s192"/>
                <w:color w:val="auto"/>
                <w:sz w:val="22"/>
                <w:szCs w:val="22"/>
                <w:lang w:val="kk-KZ"/>
              </w:rPr>
              <w:t>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pStyle w:val="pj"/>
              <w:widowControl w:val="0"/>
              <w:spacing w:before="0" w:beforeAutospacing="0" w:after="0" w:afterAutospacing="0"/>
              <w:jc w:val="both"/>
              <w:rPr>
                <w:color w:val="auto"/>
                <w:sz w:val="22"/>
                <w:szCs w:val="22"/>
                <w:lang w:val="kk-KZ"/>
              </w:rPr>
            </w:pPr>
            <w:r w:rsidRPr="00F567DC">
              <w:rPr>
                <w:rStyle w:val="s192"/>
                <w:color w:val="auto"/>
                <w:sz w:val="22"/>
                <w:szCs w:val="22"/>
                <w:lang w:val="kk-KZ"/>
              </w:rPr>
              <w:t>Барлығы</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F567DC" w:rsidRPr="00F567DC" w:rsidRDefault="00F567DC" w:rsidP="004C41FD">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F567DC" w:rsidRPr="00F567DC" w:rsidRDefault="00F567DC" w:rsidP="004C41FD">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F567DC" w:rsidRPr="00F567DC" w:rsidRDefault="00F567DC" w:rsidP="004C41FD">
            <w:pPr>
              <w:widowControl w:val="0"/>
              <w:rPr>
                <w:sz w:val="22"/>
                <w:szCs w:val="22"/>
                <w:lang w:val="kk-KZ"/>
              </w:rPr>
            </w:pPr>
          </w:p>
        </w:tc>
      </w:tr>
    </w:tbl>
    <w:p w:rsidR="00F567DC" w:rsidRPr="00F567DC" w:rsidRDefault="00F567DC" w:rsidP="00F567DC">
      <w:pPr>
        <w:widowControl w:val="0"/>
        <w:ind w:firstLine="709"/>
        <w:jc w:val="both"/>
        <w:rPr>
          <w:sz w:val="28"/>
          <w:szCs w:val="28"/>
          <w:lang w:val="kk-KZ"/>
        </w:rPr>
      </w:pPr>
    </w:p>
    <w:p w:rsidR="00F567DC" w:rsidRPr="00F567DC" w:rsidRDefault="00F567DC" w:rsidP="00F567DC">
      <w:pPr>
        <w:widowControl w:val="0"/>
        <w:ind w:firstLine="709"/>
        <w:jc w:val="both"/>
        <w:rPr>
          <w:sz w:val="28"/>
          <w:szCs w:val="28"/>
          <w:lang w:val="kk-KZ"/>
        </w:rPr>
      </w:pP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Атауы </w:t>
      </w:r>
      <w:r w:rsidRPr="00F567DC">
        <w:rPr>
          <w:rStyle w:val="s192"/>
          <w:sz w:val="28"/>
          <w:szCs w:val="28"/>
          <w:lang w:val="kk-KZ"/>
        </w:rPr>
        <w:t>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Мекенжайы</w:t>
      </w:r>
      <w:r w:rsidRPr="00F567DC">
        <w:rPr>
          <w:rStyle w:val="s192"/>
          <w:sz w:val="28"/>
          <w:szCs w:val="28"/>
          <w:lang w:val="kk-KZ"/>
        </w:rPr>
        <w:t xml:space="preserve"> ________________________________________________________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Телефоны </w:t>
      </w:r>
      <w:r w:rsidRPr="00F567DC">
        <w:rPr>
          <w:rStyle w:val="s192"/>
          <w:sz w:val="28"/>
          <w:szCs w:val="28"/>
          <w:lang w:val="kk-KZ"/>
        </w:rPr>
        <w:t>______________________________________________________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 xml:space="preserve">Электрондық пошта мекенжайы </w:t>
      </w:r>
      <w:r w:rsidRPr="00F567DC">
        <w:rPr>
          <w:rStyle w:val="s192"/>
          <w:sz w:val="28"/>
          <w:szCs w:val="28"/>
          <w:lang w:val="kk-KZ"/>
        </w:rPr>
        <w:t>_______________________________________</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Орындаушы</w:t>
      </w:r>
      <w:r w:rsidRPr="00F567DC">
        <w:rPr>
          <w:rStyle w:val="s192"/>
          <w:sz w:val="28"/>
          <w:szCs w:val="28"/>
          <w:lang w:val="kk-KZ"/>
        </w:rPr>
        <w:t xml:space="preserve"> ____________________________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 xml:space="preserve">             </w:t>
      </w:r>
      <w:r w:rsidRPr="00F567DC">
        <w:rPr>
          <w:sz w:val="28"/>
          <w:szCs w:val="28"/>
          <w:lang w:val="kk-KZ"/>
        </w:rPr>
        <w:t>тегі, аты және әкесінің аты (ол бар болса)</w:t>
      </w:r>
      <w:r w:rsidRPr="00F567DC">
        <w:rPr>
          <w:rStyle w:val="s192"/>
          <w:sz w:val="28"/>
          <w:szCs w:val="28"/>
          <w:lang w:val="kk-KZ"/>
        </w:rPr>
        <w:t xml:space="preserve">      </w:t>
      </w:r>
      <w:r w:rsidRPr="00F567DC">
        <w:rPr>
          <w:sz w:val="28"/>
          <w:szCs w:val="28"/>
          <w:lang w:val="kk-KZ"/>
        </w:rPr>
        <w:t>қолы, телефоны</w:t>
      </w:r>
    </w:p>
    <w:p w:rsidR="00F567DC" w:rsidRPr="00F567DC" w:rsidRDefault="00F567DC" w:rsidP="00F567DC">
      <w:pPr>
        <w:widowControl w:val="0"/>
        <w:ind w:firstLine="709"/>
        <w:jc w:val="both"/>
        <w:rPr>
          <w:rStyle w:val="s192"/>
          <w:sz w:val="28"/>
          <w:szCs w:val="28"/>
          <w:lang w:val="kk-KZ"/>
        </w:rPr>
      </w:pPr>
      <w:r w:rsidRPr="00F567DC">
        <w:rPr>
          <w:sz w:val="28"/>
          <w:szCs w:val="28"/>
          <w:lang w:val="kk-KZ"/>
        </w:rPr>
        <w:t>Басшы немесе есепке қол қою функциясы жүктелген адам</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_____________________________________               ____________________</w:t>
      </w:r>
    </w:p>
    <w:p w:rsidR="00F567DC" w:rsidRPr="00F567DC" w:rsidRDefault="00F567DC" w:rsidP="00F567DC">
      <w:pPr>
        <w:widowControl w:val="0"/>
        <w:ind w:firstLine="709"/>
        <w:jc w:val="both"/>
        <w:rPr>
          <w:rStyle w:val="s192"/>
          <w:sz w:val="28"/>
          <w:szCs w:val="28"/>
          <w:lang w:val="kk-KZ"/>
        </w:rPr>
      </w:pPr>
      <w:r w:rsidRPr="00F567DC">
        <w:rPr>
          <w:rStyle w:val="s192"/>
          <w:sz w:val="28"/>
          <w:szCs w:val="28"/>
          <w:lang w:val="kk-KZ"/>
        </w:rPr>
        <w:t xml:space="preserve">             </w:t>
      </w:r>
      <w:r w:rsidRPr="00F567DC">
        <w:rPr>
          <w:sz w:val="28"/>
          <w:szCs w:val="28"/>
          <w:lang w:val="kk-KZ"/>
        </w:rPr>
        <w:t>тегі, аты және әкесінің аты (ол бар болса)</w:t>
      </w:r>
      <w:r w:rsidRPr="00F567DC">
        <w:rPr>
          <w:rStyle w:val="s192"/>
          <w:sz w:val="28"/>
          <w:szCs w:val="28"/>
          <w:lang w:val="kk-KZ"/>
        </w:rPr>
        <w:t xml:space="preserve">                    </w:t>
      </w:r>
      <w:r w:rsidRPr="00F567DC">
        <w:rPr>
          <w:sz w:val="28"/>
          <w:szCs w:val="28"/>
          <w:lang w:val="kk-KZ"/>
        </w:rPr>
        <w:t xml:space="preserve">қолы </w:t>
      </w:r>
    </w:p>
    <w:p w:rsidR="00F567DC" w:rsidRPr="00F567DC" w:rsidRDefault="00F567DC" w:rsidP="00F567DC">
      <w:pPr>
        <w:ind w:firstLine="709"/>
        <w:jc w:val="both"/>
        <w:textAlignment w:val="baseline"/>
        <w:rPr>
          <w:rStyle w:val="s192"/>
          <w:sz w:val="28"/>
          <w:szCs w:val="28"/>
          <w:lang w:val="kk-KZ"/>
        </w:rPr>
      </w:pPr>
      <w:r w:rsidRPr="00F567DC">
        <w:rPr>
          <w:sz w:val="28"/>
          <w:szCs w:val="28"/>
          <w:lang w:val="kk-KZ"/>
        </w:rPr>
        <w:t xml:space="preserve">Күні 20__ жылғы </w:t>
      </w:r>
      <w:r w:rsidRPr="00F567DC">
        <w:rPr>
          <w:rStyle w:val="s192"/>
          <w:sz w:val="28"/>
          <w:szCs w:val="28"/>
          <w:lang w:val="kk-KZ"/>
        </w:rPr>
        <w:t>«____» ______________</w:t>
      </w:r>
    </w:p>
    <w:p w:rsidR="00F567DC" w:rsidRPr="00F567DC" w:rsidRDefault="00F567DC" w:rsidP="00F567DC">
      <w:pPr>
        <w:ind w:firstLine="709"/>
        <w:jc w:val="both"/>
        <w:textAlignment w:val="baseline"/>
        <w:rPr>
          <w:rStyle w:val="s192"/>
          <w:sz w:val="28"/>
          <w:szCs w:val="28"/>
          <w:lang w:val="kk-KZ"/>
        </w:rPr>
        <w:sectPr w:rsidR="00F567DC" w:rsidRPr="00F567DC" w:rsidSect="00CD2A1E">
          <w:pgSz w:w="16838" w:h="11906" w:orient="landscape"/>
          <w:pgMar w:top="1418" w:right="851" w:bottom="1418" w:left="1418" w:header="709" w:footer="709" w:gutter="0"/>
          <w:cols w:space="708"/>
          <w:docGrid w:linePitch="360"/>
        </w:sectPr>
      </w:pPr>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lastRenderedPageBreak/>
        <w:t xml:space="preserve">Қазақстан Республикасының өңірлері бойынша </w:t>
      </w:r>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t xml:space="preserve">сақтандыру шарттары бойынша </w:t>
      </w:r>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t xml:space="preserve">қабылданған және жүзеге асырылған </w:t>
      </w:r>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t xml:space="preserve">сақтандыру сыйлықақылары мен </w:t>
      </w:r>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t xml:space="preserve">сақтандыру төлемдері туралы есеп </w:t>
      </w:r>
      <w:hyperlink r:id="rId19" w:history="1">
        <w:r w:rsidRPr="00F567DC">
          <w:rPr>
            <w:rStyle w:val="s192"/>
            <w:sz w:val="28"/>
            <w:szCs w:val="28"/>
            <w:lang w:val="kk-KZ"/>
          </w:rPr>
          <w:t>нысанына</w:t>
        </w:r>
      </w:hyperlink>
    </w:p>
    <w:p w:rsidR="00F567DC" w:rsidRPr="00F567DC" w:rsidRDefault="00F567DC" w:rsidP="00F567DC">
      <w:pPr>
        <w:ind w:firstLine="709"/>
        <w:jc w:val="right"/>
        <w:textAlignment w:val="baseline"/>
        <w:rPr>
          <w:rStyle w:val="s192"/>
          <w:sz w:val="28"/>
          <w:szCs w:val="28"/>
          <w:lang w:val="kk-KZ"/>
        </w:rPr>
      </w:pPr>
      <w:r w:rsidRPr="00F567DC">
        <w:rPr>
          <w:rStyle w:val="s192"/>
          <w:sz w:val="28"/>
          <w:szCs w:val="28"/>
          <w:lang w:val="kk-KZ"/>
        </w:rPr>
        <w:t>қосымша</w:t>
      </w:r>
    </w:p>
    <w:p w:rsidR="00F567DC" w:rsidRPr="00F567DC" w:rsidRDefault="00F567DC" w:rsidP="00F567DC">
      <w:pPr>
        <w:jc w:val="center"/>
        <w:textAlignment w:val="baseline"/>
        <w:rPr>
          <w:rStyle w:val="s192"/>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rStyle w:val="s1"/>
          <w:sz w:val="28"/>
          <w:szCs w:val="28"/>
          <w:lang w:val="kk-KZ"/>
        </w:rPr>
      </w:pPr>
      <w:r w:rsidRPr="00F567DC">
        <w:rPr>
          <w:rStyle w:val="s1"/>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F567DC" w:rsidRPr="00F567DC" w:rsidRDefault="00F567DC" w:rsidP="00F567DC">
      <w:pPr>
        <w:jc w:val="center"/>
        <w:textAlignment w:val="baseline"/>
        <w:rPr>
          <w:rStyle w:val="s1"/>
          <w:sz w:val="28"/>
          <w:szCs w:val="28"/>
          <w:lang w:val="kk-KZ"/>
        </w:rPr>
      </w:pPr>
      <w:r w:rsidRPr="00F567DC">
        <w:rPr>
          <w:rStyle w:val="s1"/>
          <w:sz w:val="28"/>
          <w:szCs w:val="28"/>
          <w:lang w:val="kk-KZ"/>
        </w:rPr>
        <w:t>(индексі – 27 - I(R)O_M, кезеңділігі – жыл сайын)</w:t>
      </w:r>
    </w:p>
    <w:p w:rsidR="00F567DC" w:rsidRPr="00F567DC" w:rsidRDefault="00F567DC" w:rsidP="00F567DC">
      <w:pPr>
        <w:jc w:val="center"/>
        <w:textAlignment w:val="baseline"/>
        <w:rPr>
          <w:rStyle w:val="s1"/>
          <w:sz w:val="28"/>
          <w:szCs w:val="28"/>
          <w:lang w:val="kk-KZ"/>
        </w:rPr>
      </w:pPr>
    </w:p>
    <w:p w:rsidR="00F567DC" w:rsidRPr="00F567DC" w:rsidRDefault="00F567DC" w:rsidP="00F567DC">
      <w:pPr>
        <w:jc w:val="center"/>
        <w:textAlignment w:val="baseline"/>
        <w:rPr>
          <w:rStyle w:val="s1"/>
          <w:sz w:val="28"/>
          <w:szCs w:val="28"/>
          <w:lang w:val="kk-KZ"/>
        </w:rPr>
      </w:pPr>
      <w:r w:rsidRPr="00F567DC">
        <w:rPr>
          <w:rStyle w:val="s1"/>
          <w:sz w:val="28"/>
          <w:szCs w:val="28"/>
          <w:lang w:val="kk-KZ"/>
        </w:rPr>
        <w:t>әкімшілік деректер нысанын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rStyle w:val="s192"/>
          <w:bCs/>
          <w:sz w:val="28"/>
          <w:szCs w:val="28"/>
          <w:lang w:val="kk-KZ"/>
        </w:rPr>
      </w:pPr>
      <w:r w:rsidRPr="00F567DC">
        <w:rPr>
          <w:rStyle w:val="s192"/>
          <w:bCs/>
          <w:sz w:val="28"/>
          <w:szCs w:val="28"/>
          <w:lang w:val="kk-KZ"/>
        </w:rPr>
        <w:t>1-тарау. Жалпы ережелер</w:t>
      </w:r>
    </w:p>
    <w:p w:rsidR="00F567DC" w:rsidRPr="00F567DC" w:rsidRDefault="00F567DC" w:rsidP="00F567DC">
      <w:pPr>
        <w:jc w:val="center"/>
        <w:textAlignment w:val="baseline"/>
        <w:rPr>
          <w:sz w:val="28"/>
          <w:szCs w:val="28"/>
          <w:lang w:val="kk-KZ"/>
        </w:rPr>
      </w:pP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 xml:space="preserve">1. Осы түсіндірмеде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w:t>
      </w:r>
      <w:r w:rsidRPr="00F567DC">
        <w:rPr>
          <w:sz w:val="28"/>
          <w:szCs w:val="28"/>
          <w:lang w:val="kk-KZ"/>
        </w:rPr>
        <w:t>айқындалады</w:t>
      </w:r>
      <w:r w:rsidRPr="00F567DC">
        <w:rPr>
          <w:rStyle w:val="s192"/>
          <w:sz w:val="28"/>
          <w:szCs w:val="28"/>
          <w:lang w:val="kk-KZ"/>
        </w:rPr>
        <w:t xml:space="preserve">. </w:t>
      </w:r>
    </w:p>
    <w:p w:rsidR="00F567DC" w:rsidRPr="00F567DC" w:rsidRDefault="00F567DC" w:rsidP="00F567DC">
      <w:pPr>
        <w:ind w:firstLine="709"/>
        <w:jc w:val="both"/>
        <w:textAlignment w:val="baseline"/>
        <w:rPr>
          <w:color w:val="000000"/>
          <w:sz w:val="28"/>
          <w:szCs w:val="28"/>
          <w:lang w:val="kk-KZ"/>
        </w:rPr>
      </w:pPr>
      <w:r w:rsidRPr="00F567DC">
        <w:rPr>
          <w:rStyle w:val="s192"/>
          <w:sz w:val="28"/>
          <w:szCs w:val="28"/>
          <w:lang w:val="kk-KZ"/>
        </w:rPr>
        <w:t xml:space="preserve">2. </w:t>
      </w:r>
      <w:r w:rsidRPr="00F567DC">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w:t>
      </w:r>
      <w:r w:rsidRPr="00F567DC">
        <w:rPr>
          <w:noProof/>
          <w:color w:val="000000"/>
          <w:sz w:val="28"/>
          <w:szCs w:val="28"/>
          <w:lang w:val="kk-KZ"/>
        </w:rPr>
        <w:t>Қазақстан Республикасының Заңы 74-бабының 2-тармағына</w:t>
      </w:r>
      <w:r w:rsidRPr="00F567DC">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4. Нысанға басшы немесе есепке қол қою функциясы жүктелген адам және орындаушы қол қояды.</w:t>
      </w: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sz w:val="28"/>
          <w:szCs w:val="28"/>
          <w:lang w:val="kk-KZ"/>
        </w:rPr>
      </w:pPr>
    </w:p>
    <w:p w:rsidR="00F567DC" w:rsidRPr="00F567DC" w:rsidRDefault="00F567DC" w:rsidP="00F567DC">
      <w:pPr>
        <w:jc w:val="center"/>
        <w:textAlignment w:val="baseline"/>
        <w:rPr>
          <w:rStyle w:val="s192"/>
          <w:bCs/>
          <w:sz w:val="28"/>
          <w:szCs w:val="28"/>
          <w:lang w:val="kk-KZ"/>
        </w:rPr>
      </w:pPr>
      <w:r w:rsidRPr="00F567DC">
        <w:rPr>
          <w:rStyle w:val="s192"/>
          <w:bCs/>
          <w:sz w:val="28"/>
          <w:szCs w:val="28"/>
          <w:lang w:val="kk-KZ"/>
        </w:rPr>
        <w:t>2-тарау. Нысанды толтыру бойынша түсіндірме</w:t>
      </w:r>
    </w:p>
    <w:p w:rsidR="00F567DC" w:rsidRPr="00F567DC" w:rsidRDefault="00F567DC" w:rsidP="00F567DC">
      <w:pPr>
        <w:jc w:val="center"/>
        <w:textAlignment w:val="baseline"/>
        <w:rPr>
          <w:sz w:val="28"/>
          <w:szCs w:val="28"/>
          <w:lang w:val="kk-KZ"/>
        </w:rPr>
      </w:pP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0"/>
          <w:color w:val="auto"/>
          <w:sz w:val="28"/>
          <w:szCs w:val="28"/>
          <w:lang w:val="kk-KZ"/>
        </w:rPr>
        <w:t xml:space="preserve">5. </w:t>
      </w:r>
      <w:r w:rsidRPr="00F567DC">
        <w:rPr>
          <w:rStyle w:val="s192"/>
          <w:color w:val="auto"/>
          <w:sz w:val="28"/>
          <w:szCs w:val="28"/>
          <w:lang w:val="kk-KZ"/>
        </w:rPr>
        <w:t xml:space="preserve">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w:t>
      </w:r>
      <w:r w:rsidRPr="00F567DC">
        <w:rPr>
          <w:rStyle w:val="s192"/>
          <w:color w:val="auto"/>
          <w:sz w:val="28"/>
          <w:szCs w:val="28"/>
          <w:lang w:val="kk-KZ"/>
        </w:rPr>
        <w:lastRenderedPageBreak/>
        <w:t>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rsidR="00F567DC" w:rsidRPr="00F567DC" w:rsidRDefault="00F567DC" w:rsidP="00F567DC">
      <w:pPr>
        <w:pStyle w:val="pj"/>
        <w:widowControl w:val="0"/>
        <w:spacing w:before="0" w:beforeAutospacing="0" w:after="0" w:afterAutospacing="0"/>
        <w:ind w:firstLine="709"/>
        <w:jc w:val="both"/>
        <w:rPr>
          <w:rStyle w:val="s0"/>
          <w:color w:val="auto"/>
          <w:sz w:val="28"/>
          <w:szCs w:val="28"/>
          <w:lang w:val="kk-KZ"/>
        </w:rPr>
      </w:pPr>
      <w:r w:rsidRPr="00F567DC">
        <w:rPr>
          <w:rStyle w:val="s0"/>
          <w:color w:val="auto"/>
          <w:sz w:val="28"/>
          <w:szCs w:val="28"/>
          <w:lang w:val="kk-KZ"/>
        </w:rPr>
        <w:t>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p w:rsidR="00F567DC" w:rsidRPr="00F567DC" w:rsidRDefault="00F567DC" w:rsidP="00F567DC">
      <w:pPr>
        <w:pStyle w:val="pj"/>
        <w:widowControl w:val="0"/>
        <w:spacing w:before="0" w:beforeAutospacing="0" w:after="0" w:afterAutospacing="0"/>
        <w:ind w:firstLine="709"/>
        <w:jc w:val="both"/>
        <w:rPr>
          <w:color w:val="auto"/>
          <w:sz w:val="28"/>
          <w:szCs w:val="28"/>
          <w:lang w:val="kk-KZ"/>
        </w:rPr>
      </w:pPr>
      <w:r w:rsidRPr="00F567DC">
        <w:rPr>
          <w:rStyle w:val="s0"/>
          <w:color w:val="auto"/>
          <w:sz w:val="28"/>
          <w:szCs w:val="28"/>
          <w:lang w:val="kk-KZ"/>
        </w:rPr>
        <w:t xml:space="preserve">7. 5-бағандағы сақтандыру сыйлықақыларының жиынтық сомасы осы қаулының 16-қосымшасы Сақтандыру сыйлықақылары және мемлекет сыйлықақысы Кестесінің 20-бағанында көрсетілген сақтандыру шарттарын бұзуға байланысты шығыстарды шегергенде, осы қаулының 16-қосымшасы Сақтандыру сыйлықақылары және мемлекет сыйлықақысы Кестесінің </w:t>
      </w:r>
      <w:r w:rsidRPr="00F567DC">
        <w:rPr>
          <w:rStyle w:val="s0"/>
          <w:color w:val="auto"/>
          <w:sz w:val="28"/>
          <w:szCs w:val="28"/>
          <w:lang w:val="kk-KZ"/>
        </w:rPr>
        <w:br/>
        <w:t xml:space="preserve">4-бағанында көрсетілген сақтандыру шарттары бойынша қабылданған сақтандыру сыйлықақыларының сомасына сәйкес келеді. </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9. Сақтандыру сыйлықақылары мен төлемдерін аумақтық белгісі бойынша жіктеу үшін мыналар ескеріледі:</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1) жеке сақтандыру бойынша:</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 xml:space="preserve">сақтандыру сыйлықақылары бөлігінде – сақтанушының тұрғылықты жері (тіркелген) орны, заңды мекенжайы; </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сақтандыру төлемдері бөлігінде – сақтандырылушының тұрғылықты жері (тіркелген) орны, заңды мекенжайы;</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2) сақтандырудың мүліктік түрі бойынша – мүлікті тіркеу орны немесе сақтанушының тіркеу орны;</w:t>
      </w:r>
    </w:p>
    <w:p w:rsidR="00F567DC" w:rsidRPr="00F567DC" w:rsidRDefault="00F567DC" w:rsidP="00F567DC">
      <w:pPr>
        <w:pStyle w:val="pj"/>
        <w:widowControl w:val="0"/>
        <w:spacing w:before="0" w:beforeAutospacing="0" w:after="0" w:afterAutospacing="0"/>
        <w:ind w:firstLine="709"/>
        <w:jc w:val="both"/>
        <w:rPr>
          <w:rStyle w:val="s192"/>
          <w:color w:val="auto"/>
          <w:sz w:val="28"/>
          <w:szCs w:val="28"/>
          <w:lang w:val="kk-KZ"/>
        </w:rPr>
      </w:pPr>
      <w:r w:rsidRPr="00F567DC">
        <w:rPr>
          <w:rStyle w:val="s192"/>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F567DC" w:rsidRPr="00F567DC" w:rsidRDefault="00F567DC" w:rsidP="00F567DC">
      <w:pPr>
        <w:pStyle w:val="pj"/>
        <w:widowControl w:val="0"/>
        <w:spacing w:before="0" w:beforeAutospacing="0" w:after="0" w:afterAutospacing="0"/>
        <w:ind w:firstLine="709"/>
        <w:jc w:val="both"/>
        <w:rPr>
          <w:color w:val="auto"/>
          <w:sz w:val="28"/>
          <w:szCs w:val="28"/>
          <w:lang w:val="kk-KZ"/>
        </w:rPr>
      </w:pPr>
      <w:r w:rsidRPr="00F567DC">
        <w:rPr>
          <w:rStyle w:val="s192"/>
          <w:color w:val="auto"/>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F567DC" w:rsidRPr="00F567DC" w:rsidRDefault="00F567DC" w:rsidP="00F567DC">
      <w:pPr>
        <w:pStyle w:val="pj"/>
        <w:widowControl w:val="0"/>
        <w:spacing w:before="0" w:beforeAutospacing="0" w:after="0" w:afterAutospacing="0"/>
        <w:ind w:firstLine="709"/>
        <w:jc w:val="both"/>
        <w:rPr>
          <w:color w:val="auto"/>
          <w:sz w:val="28"/>
          <w:szCs w:val="28"/>
          <w:lang w:val="kk-KZ"/>
        </w:rPr>
      </w:pPr>
      <w:r w:rsidRPr="00F567DC">
        <w:rPr>
          <w:sz w:val="28"/>
          <w:szCs w:val="28"/>
          <w:lang w:val="kk-KZ"/>
        </w:rPr>
        <w:t>Тіркелмейтін мүлікті сақтандырған кезде, сақтандыру сыйлықақысы мен төлемі сақтанушының тіркеу орнына сәйкес көрсетіледі</w:t>
      </w:r>
      <w:r w:rsidRPr="00F567DC">
        <w:rPr>
          <w:rStyle w:val="s192"/>
          <w:color w:val="auto"/>
          <w:sz w:val="28"/>
          <w:szCs w:val="28"/>
          <w:lang w:val="kk-KZ"/>
        </w:rPr>
        <w:t>.</w:t>
      </w:r>
    </w:p>
    <w:p w:rsidR="00F567DC" w:rsidRPr="00F567DC" w:rsidRDefault="00F567DC" w:rsidP="00F567DC">
      <w:pPr>
        <w:pStyle w:val="pj"/>
        <w:widowControl w:val="0"/>
        <w:spacing w:before="0" w:beforeAutospacing="0" w:after="0" w:afterAutospacing="0"/>
        <w:ind w:firstLine="709"/>
        <w:jc w:val="both"/>
        <w:rPr>
          <w:rStyle w:val="s192"/>
          <w:sz w:val="28"/>
          <w:szCs w:val="28"/>
          <w:lang w:val="kk-KZ"/>
        </w:rPr>
      </w:pPr>
      <w:r w:rsidRPr="00F567DC">
        <w:rPr>
          <w:rStyle w:val="s192"/>
          <w:color w:val="auto"/>
          <w:sz w:val="28"/>
          <w:szCs w:val="28"/>
          <w:lang w:val="kk-KZ"/>
        </w:rPr>
        <w:t xml:space="preserve">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w:t>
      </w:r>
      <w:r w:rsidRPr="00F567DC">
        <w:rPr>
          <w:rStyle w:val="s192"/>
          <w:color w:val="auto"/>
          <w:sz w:val="28"/>
          <w:szCs w:val="28"/>
          <w:lang w:val="kk-KZ"/>
        </w:rPr>
        <w:lastRenderedPageBreak/>
        <w:t>сәйкес көрсетіледі.</w:t>
      </w:r>
    </w:p>
    <w:p w:rsidR="00F567DC" w:rsidRPr="00F567DC" w:rsidRDefault="00F567DC" w:rsidP="00F567DC">
      <w:pPr>
        <w:pStyle w:val="pj"/>
        <w:widowControl w:val="0"/>
        <w:spacing w:before="0" w:beforeAutospacing="0" w:after="0" w:afterAutospacing="0"/>
        <w:ind w:firstLine="709"/>
        <w:jc w:val="both"/>
        <w:rPr>
          <w:rStyle w:val="s192"/>
          <w:sz w:val="28"/>
          <w:szCs w:val="28"/>
          <w:lang w:val="kk-KZ"/>
        </w:rPr>
      </w:pPr>
      <w:r w:rsidRPr="00F567DC">
        <w:rPr>
          <w:rStyle w:val="s192"/>
          <w:color w:val="auto"/>
          <w:sz w:val="28"/>
          <w:szCs w:val="28"/>
          <w:lang w:val="kk-KZ"/>
        </w:rPr>
        <w:t>11. Егер көлік құралдары басқа мемлекеттерде тіркелген және Қазақстан Республикасының аумағына уақытша енгізілген болса, сыйлықақылар және (немесе) төлемдер сомасы көлік құралдарын Қазақстан Республикасында уақытша тіркеу орны бойынша көрсетіледі.</w:t>
      </w:r>
    </w:p>
    <w:p w:rsidR="00F567DC" w:rsidRPr="00F567DC" w:rsidRDefault="00F567DC" w:rsidP="00F567DC">
      <w:pPr>
        <w:ind w:firstLine="709"/>
        <w:jc w:val="both"/>
        <w:textAlignment w:val="baseline"/>
        <w:rPr>
          <w:rStyle w:val="s192"/>
          <w:sz w:val="28"/>
          <w:szCs w:val="28"/>
          <w:lang w:val="kk-KZ"/>
        </w:rPr>
      </w:pPr>
      <w:r w:rsidRPr="00F567DC">
        <w:rPr>
          <w:rStyle w:val="s192"/>
          <w:sz w:val="28"/>
          <w:szCs w:val="28"/>
          <w:lang w:val="kk-KZ"/>
        </w:rPr>
        <w:t>12. 2.2-жолда аннуитеттік сақтандыру шарттары, оның ішінде Қазақстан Республикасының Әлеуметтік кодексіне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аннуитеті сақтандыру шарттары көрсетіледі.</w:t>
      </w:r>
    </w:p>
    <w:p w:rsidR="00F567DC" w:rsidRPr="00F567DC" w:rsidRDefault="00F567DC" w:rsidP="00F567DC">
      <w:pPr>
        <w:ind w:firstLine="709"/>
        <w:jc w:val="both"/>
        <w:textAlignment w:val="baseline"/>
        <w:rPr>
          <w:sz w:val="28"/>
          <w:szCs w:val="28"/>
          <w:lang w:val="kk-KZ"/>
        </w:rPr>
      </w:pPr>
      <w:r w:rsidRPr="00F567DC">
        <w:rPr>
          <w:rStyle w:val="s192"/>
          <w:sz w:val="28"/>
          <w:szCs w:val="28"/>
          <w:lang w:val="kk-KZ"/>
        </w:rPr>
        <w:t xml:space="preserve">13. 2.4-жолда Қазақстан Республикасының Әлеуметтік кодексіне сәйкес жасалған зейнетақы аннуитеті шарттары көрсетіледі. </w:t>
      </w:r>
    </w:p>
    <w:p w:rsidR="00F567DC" w:rsidRPr="00F567DC" w:rsidRDefault="00F567DC" w:rsidP="00F567DC">
      <w:pPr>
        <w:spacing w:after="160" w:line="259" w:lineRule="auto"/>
        <w:ind w:firstLine="709"/>
        <w:jc w:val="both"/>
        <w:rPr>
          <w:rStyle w:val="s192"/>
          <w:sz w:val="28"/>
          <w:szCs w:val="28"/>
          <w:lang w:val="kk-KZ"/>
        </w:rPr>
      </w:pPr>
      <w:r w:rsidRPr="00F567DC">
        <w:rPr>
          <w:rStyle w:val="s192"/>
          <w:sz w:val="28"/>
          <w:szCs w:val="28"/>
          <w:lang w:val="kk-KZ"/>
        </w:rPr>
        <w:t>14. Мәліметтер болмаған жағдайда, Нысан толтырылмай ұсынылады.</w:t>
      </w:r>
      <w:r w:rsidRPr="00F567DC">
        <w:rPr>
          <w:rStyle w:val="s192"/>
          <w:sz w:val="28"/>
          <w:szCs w:val="28"/>
          <w:lang w:val="kk-KZ"/>
        </w:rPr>
        <w:br w:type="page"/>
      </w:r>
    </w:p>
    <w:tbl>
      <w:tblPr>
        <w:tblStyle w:val="a3"/>
        <w:tblW w:w="3396" w:type="dxa"/>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rPr>
                <w:i/>
                <w:sz w:val="28"/>
                <w:szCs w:val="28"/>
                <w:lang w:val="kk-KZ"/>
              </w:rPr>
            </w:pPr>
          </w:p>
        </w:tc>
      </w:tr>
    </w:tbl>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10-қосымша</w:t>
      </w:r>
    </w:p>
    <w:p w:rsidR="00F567DC" w:rsidRPr="00F567DC" w:rsidRDefault="00F567DC" w:rsidP="00F567DC">
      <w:pPr>
        <w:ind w:firstLine="709"/>
        <w:jc w:val="right"/>
        <w:rPr>
          <w:rStyle w:val="s192"/>
          <w:sz w:val="28"/>
          <w:szCs w:val="28"/>
          <w:lang w:val="kk-KZ"/>
        </w:rPr>
      </w:pPr>
    </w:p>
    <w:p w:rsidR="00F567DC" w:rsidRPr="00F567DC" w:rsidRDefault="00F567DC" w:rsidP="00F567DC">
      <w:pPr>
        <w:ind w:firstLine="709"/>
        <w:jc w:val="right"/>
        <w:rPr>
          <w:rStyle w:val="s192"/>
          <w:sz w:val="28"/>
          <w:szCs w:val="28"/>
          <w:lang w:val="kk-KZ"/>
        </w:rPr>
      </w:pP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4-қосымша</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widowControl w:val="0"/>
        <w:ind w:firstLine="709"/>
        <w:jc w:val="both"/>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r w:rsidRPr="00F567DC">
        <w:rPr>
          <w:color w:val="auto"/>
          <w:sz w:val="28"/>
          <w:szCs w:val="28"/>
          <w:lang w:val="kk-KZ"/>
        </w:rPr>
        <w:t xml:space="preserve"> </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rPr>
          <w:color w:val="000000"/>
          <w:sz w:val="28"/>
          <w:szCs w:val="28"/>
          <w:lang w:val="kk-KZ" w:eastAsia="kk-KZ"/>
        </w:rPr>
      </w:pPr>
      <w:r w:rsidRPr="00F567DC">
        <w:rPr>
          <w:color w:val="000000"/>
          <w:sz w:val="28"/>
          <w:szCs w:val="28"/>
          <w:lang w:val="kk-KZ" w:eastAsia="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ind w:firstLine="709"/>
        <w:jc w:val="both"/>
        <w:rPr>
          <w:sz w:val="28"/>
          <w:szCs w:val="28"/>
          <w:lang w:val="kk-KZ"/>
        </w:rPr>
      </w:pPr>
      <w:r w:rsidRPr="00F567DC">
        <w:rPr>
          <w:sz w:val="28"/>
          <w:szCs w:val="28"/>
          <w:lang w:val="kk-KZ"/>
        </w:rPr>
        <w:t>Әкімшілік деректер нысанының индексі</w:t>
      </w:r>
      <w:r w:rsidRPr="00F567DC">
        <w:rPr>
          <w:rStyle w:val="s0"/>
          <w:color w:val="auto"/>
          <w:sz w:val="28"/>
          <w:szCs w:val="28"/>
          <w:lang w:val="kk-KZ"/>
        </w:rPr>
        <w:t>: 1-PN_O</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Кезеңділігі: ай сайын</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Есепті кезеңі</w:t>
      </w:r>
      <w:r w:rsidRPr="00F567DC">
        <w:rPr>
          <w:color w:val="auto"/>
          <w:sz w:val="28"/>
          <w:szCs w:val="28"/>
          <w:lang w:val="kk-KZ"/>
        </w:rPr>
        <w:t xml:space="preserve">: </w:t>
      </w:r>
      <w:r w:rsidRPr="00F567DC">
        <w:rPr>
          <w:sz w:val="28"/>
          <w:szCs w:val="28"/>
          <w:lang w:val="kk-KZ"/>
        </w:rPr>
        <w:t xml:space="preserve">20___жылғы </w:t>
      </w:r>
      <w:r w:rsidRPr="00F567DC">
        <w:rPr>
          <w:color w:val="auto"/>
          <w:sz w:val="28"/>
          <w:szCs w:val="28"/>
          <w:lang w:val="kk-KZ"/>
        </w:rPr>
        <w:t xml:space="preserve">«__» ________ </w:t>
      </w:r>
      <w:r w:rsidRPr="00F567DC">
        <w:rPr>
          <w:sz w:val="28"/>
          <w:szCs w:val="28"/>
          <w:lang w:val="kk-KZ"/>
        </w:rPr>
        <w:t>жағдай бойынша</w:t>
      </w:r>
      <w:r w:rsidRPr="00F567DC">
        <w:rPr>
          <w:color w:val="auto"/>
          <w:sz w:val="28"/>
          <w:szCs w:val="28"/>
          <w:lang w:val="kk-KZ"/>
        </w:rPr>
        <w:t xml:space="preserve"> </w:t>
      </w:r>
    </w:p>
    <w:p w:rsidR="00F567DC" w:rsidRPr="00F567DC" w:rsidRDefault="00F567DC" w:rsidP="00F567DC">
      <w:pPr>
        <w:ind w:firstLine="709"/>
        <w:jc w:val="both"/>
        <w:rPr>
          <w:rStyle w:val="s0"/>
          <w:color w:val="auto"/>
          <w:sz w:val="28"/>
          <w:szCs w:val="28"/>
          <w:lang w:val="kk-KZ"/>
        </w:rPr>
      </w:pPr>
      <w:r w:rsidRPr="00F567DC">
        <w:rPr>
          <w:sz w:val="28"/>
          <w:szCs w:val="28"/>
          <w:lang w:val="kk-KZ"/>
        </w:rPr>
        <w:t>Ақпаратты ұсынатын тұлғалар тобы</w:t>
      </w:r>
      <w:r w:rsidRPr="00F567DC">
        <w:rPr>
          <w:rStyle w:val="s0"/>
          <w:color w:val="auto"/>
          <w:sz w:val="28"/>
          <w:szCs w:val="28"/>
          <w:lang w:val="kk-KZ"/>
        </w:rPr>
        <w:t xml:space="preserve">: </w:t>
      </w:r>
      <w:r w:rsidRPr="00F567DC">
        <w:rPr>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w:t>
      </w:r>
      <w:r w:rsidRPr="00F567DC">
        <w:rPr>
          <w:rStyle w:val="s0"/>
          <w:color w:val="auto"/>
          <w:sz w:val="28"/>
          <w:szCs w:val="28"/>
          <w:lang w:val="kk-KZ"/>
        </w:rPr>
        <w:t xml:space="preserve"> </w:t>
      </w:r>
    </w:p>
    <w:p w:rsidR="00F567DC" w:rsidRPr="00F567DC" w:rsidRDefault="00F567DC" w:rsidP="00F567DC">
      <w:pPr>
        <w:ind w:firstLine="709"/>
        <w:jc w:val="both"/>
        <w:rPr>
          <w:rStyle w:val="s0"/>
          <w:color w:val="auto"/>
          <w:sz w:val="28"/>
          <w:szCs w:val="28"/>
          <w:lang w:val="kk-KZ"/>
        </w:rPr>
      </w:pPr>
      <w:r w:rsidRPr="00F567DC">
        <w:rPr>
          <w:rStyle w:val="s0"/>
          <w:rFonts w:eastAsia="Calibri"/>
          <w:sz w:val="28"/>
          <w:szCs w:val="28"/>
          <w:lang w:val="kk-KZ"/>
        </w:rPr>
        <w:t>Әкімшілік деректер нысанын ұсыну мерзімі</w:t>
      </w:r>
      <w:r w:rsidRPr="00F567DC">
        <w:rPr>
          <w:rStyle w:val="s0"/>
          <w:color w:val="auto"/>
          <w:sz w:val="28"/>
          <w:szCs w:val="28"/>
          <w:lang w:val="kk-KZ"/>
        </w:rPr>
        <w:t xml:space="preserve">: </w:t>
      </w:r>
      <w:r w:rsidRPr="00F567DC">
        <w:rPr>
          <w:sz w:val="28"/>
          <w:szCs w:val="28"/>
          <w:lang w:val="kk-KZ"/>
        </w:rPr>
        <w:t>есепті айдан кейінгі айдың 6 (алтыншы) жұмыс күнінен кешіктірмей,</w:t>
      </w:r>
      <w:r w:rsidRPr="00F567DC">
        <w:rPr>
          <w:rStyle w:val="s0"/>
          <w:color w:val="auto"/>
          <w:sz w:val="28"/>
          <w:szCs w:val="28"/>
          <w:lang w:val="kk-KZ"/>
        </w:rPr>
        <w:t xml:space="preserve"> </w:t>
      </w:r>
      <w:r w:rsidRPr="00F567DC">
        <w:rPr>
          <w:sz w:val="28"/>
          <w:szCs w:val="28"/>
          <w:lang w:val="kk-KZ"/>
        </w:rPr>
        <w:t>ай сайын</w:t>
      </w:r>
    </w:p>
    <w:p w:rsidR="00F567DC" w:rsidRPr="00F567DC" w:rsidRDefault="00F567DC" w:rsidP="00F567DC">
      <w:pPr>
        <w:spacing w:after="160" w:line="259" w:lineRule="auto"/>
        <w:rPr>
          <w:rStyle w:val="s0"/>
          <w:color w:val="auto"/>
          <w:sz w:val="28"/>
          <w:szCs w:val="28"/>
          <w:lang w:val="kk-KZ"/>
        </w:rPr>
      </w:pPr>
      <w:r w:rsidRPr="00F567DC">
        <w:rPr>
          <w:rStyle w:val="s0"/>
          <w:color w:val="auto"/>
          <w:sz w:val="28"/>
          <w:szCs w:val="28"/>
          <w:lang w:val="kk-KZ"/>
        </w:rPr>
        <w:br w:type="page"/>
      </w:r>
    </w:p>
    <w:p w:rsidR="00F567DC" w:rsidRPr="00F567DC" w:rsidRDefault="00F567DC" w:rsidP="00F567DC">
      <w:pPr>
        <w:widowControl w:val="0"/>
        <w:ind w:firstLine="397"/>
        <w:jc w:val="right"/>
        <w:textAlignment w:val="baseline"/>
        <w:rPr>
          <w:rStyle w:val="s192"/>
          <w:sz w:val="28"/>
          <w:szCs w:val="28"/>
          <w:lang w:val="kk-KZ"/>
        </w:rPr>
      </w:pPr>
      <w:r w:rsidRPr="00F567DC">
        <w:rPr>
          <w:sz w:val="28"/>
          <w:szCs w:val="28"/>
          <w:lang w:val="kk-KZ"/>
        </w:rPr>
        <w:lastRenderedPageBreak/>
        <w:t>Нысан</w:t>
      </w:r>
    </w:p>
    <w:p w:rsidR="00F567DC" w:rsidRPr="00F567DC" w:rsidRDefault="00F567DC" w:rsidP="00F567DC">
      <w:pPr>
        <w:widowControl w:val="0"/>
        <w:ind w:firstLine="397"/>
        <w:jc w:val="both"/>
        <w:textAlignment w:val="baseline"/>
        <w:rPr>
          <w:sz w:val="28"/>
          <w:szCs w:val="28"/>
          <w:lang w:val="kk-KZ"/>
        </w:rPr>
      </w:pPr>
    </w:p>
    <w:p w:rsidR="00F567DC" w:rsidRPr="00F567DC" w:rsidRDefault="00F567DC" w:rsidP="00F567DC">
      <w:pPr>
        <w:widowControl w:val="0"/>
        <w:ind w:firstLine="397"/>
        <w:jc w:val="both"/>
        <w:textAlignment w:val="baseline"/>
        <w:rPr>
          <w:sz w:val="28"/>
          <w:szCs w:val="28"/>
          <w:lang w:val="kk-KZ"/>
        </w:rPr>
      </w:pPr>
    </w:p>
    <w:p w:rsidR="00F567DC" w:rsidRPr="00F567DC" w:rsidRDefault="00F567DC" w:rsidP="00F567DC">
      <w:pPr>
        <w:widowControl w:val="0"/>
        <w:ind w:firstLine="709"/>
        <w:jc w:val="both"/>
        <w:textAlignment w:val="baseline"/>
        <w:rPr>
          <w:rStyle w:val="s192"/>
          <w:sz w:val="28"/>
          <w:szCs w:val="28"/>
          <w:lang w:val="kk-KZ"/>
        </w:rPr>
      </w:pPr>
      <w:r w:rsidRPr="00F567DC">
        <w:rPr>
          <w:rStyle w:val="s192"/>
          <w:sz w:val="28"/>
          <w:szCs w:val="28"/>
          <w:lang w:val="kk-KZ"/>
        </w:rPr>
        <w:t xml:space="preserve">Кесте. </w:t>
      </w:r>
      <w:r w:rsidRPr="00F567DC">
        <w:rPr>
          <w:color w:val="000000"/>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w:t>
      </w:r>
    </w:p>
    <w:p w:rsidR="00F567DC" w:rsidRPr="00F567DC" w:rsidRDefault="00F567DC" w:rsidP="00F567DC">
      <w:pPr>
        <w:ind w:firstLine="709"/>
        <w:jc w:val="right"/>
        <w:rPr>
          <w:sz w:val="28"/>
          <w:szCs w:val="28"/>
          <w:lang w:val="kk-KZ"/>
        </w:rPr>
      </w:pPr>
    </w:p>
    <w:p w:rsidR="00F567DC" w:rsidRPr="00F567DC" w:rsidRDefault="00F567DC" w:rsidP="00F567DC">
      <w:pPr>
        <w:ind w:firstLine="709"/>
        <w:jc w:val="right"/>
        <w:rPr>
          <w:sz w:val="28"/>
          <w:szCs w:val="28"/>
          <w:lang w:val="kk-KZ"/>
        </w:rPr>
      </w:pPr>
      <w:r w:rsidRPr="00F567DC">
        <w:rPr>
          <w:rStyle w:val="s0"/>
          <w:color w:val="auto"/>
          <w:sz w:val="28"/>
          <w:szCs w:val="28"/>
          <w:lang w:val="kk-KZ"/>
        </w:rPr>
        <w:t>(</w:t>
      </w:r>
      <w:r w:rsidRPr="00F567DC">
        <w:rPr>
          <w:sz w:val="28"/>
          <w:szCs w:val="28"/>
          <w:lang w:val="kk-KZ"/>
        </w:rPr>
        <w:t>мың теңгемен</w:t>
      </w:r>
      <w:r w:rsidRPr="00F567DC">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72"/>
        <w:gridCol w:w="7517"/>
        <w:gridCol w:w="740"/>
        <w:gridCol w:w="888"/>
      </w:tblGrid>
      <w:tr w:rsidR="00F567DC" w:rsidRPr="00F567DC" w:rsidTr="004C41FD">
        <w:trPr>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color w:val="000000"/>
                <w:lang w:val="kk-KZ" w:eastAsia="kk-KZ"/>
              </w:rPr>
            </w:pPr>
            <w:r w:rsidRPr="00F567DC">
              <w:rPr>
                <w:color w:val="000000"/>
                <w:lang w:val="kk-KZ" w:eastAsia="kk-KZ"/>
              </w:rPr>
              <w:t>Р/с №</w:t>
            </w:r>
          </w:p>
        </w:tc>
        <w:tc>
          <w:tcPr>
            <w:tcW w:w="39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color w:val="000000"/>
                <w:lang w:val="kk-KZ" w:eastAsia="kk-KZ"/>
              </w:rPr>
            </w:pPr>
            <w:r w:rsidRPr="00F567DC">
              <w:rPr>
                <w:color w:val="000000"/>
                <w:lang w:val="kk-KZ" w:eastAsia="kk-KZ"/>
              </w:rPr>
              <w:t>Көрсеткіш атауы</w:t>
            </w:r>
          </w:p>
          <w:p w:rsidR="00F567DC" w:rsidRPr="00F567DC" w:rsidRDefault="00F567DC" w:rsidP="004C41FD">
            <w:pPr>
              <w:jc w:val="center"/>
              <w:rPr>
                <w:lang w:val="kk-KZ"/>
              </w:rPr>
            </w:pP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color w:val="000000"/>
                <w:lang w:val="kk-KZ" w:eastAsia="kk-KZ"/>
              </w:rPr>
            </w:pPr>
            <w:r w:rsidRPr="00F567DC">
              <w:rPr>
                <w:color w:val="000000"/>
                <w:lang w:val="kk-KZ" w:eastAsia="kk-KZ"/>
              </w:rPr>
              <w:t>Жол коды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color w:val="000000"/>
                <w:lang w:val="kk-KZ" w:eastAsia="kk-KZ"/>
              </w:rPr>
            </w:pPr>
            <w:r w:rsidRPr="00F567DC">
              <w:rPr>
                <w:color w:val="000000"/>
                <w:lang w:val="kk-KZ" w:eastAsia="kk-KZ"/>
              </w:rPr>
              <w:t>Сомасы</w:t>
            </w:r>
          </w:p>
          <w:p w:rsidR="00F567DC" w:rsidRPr="00F567DC" w:rsidRDefault="00F567DC" w:rsidP="004C41FD">
            <w:pPr>
              <w:jc w:val="center"/>
              <w:rPr>
                <w:lang w:val="kk-KZ"/>
              </w:rPr>
            </w:pPr>
          </w:p>
        </w:tc>
      </w:tr>
      <w:tr w:rsidR="00F567DC" w:rsidRPr="00F567DC" w:rsidTr="004C41FD">
        <w:trPr>
          <w:jc w:val="center"/>
        </w:trPr>
        <w:tc>
          <w:tcPr>
            <w:tcW w:w="2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w:t>
            </w:r>
          </w:p>
        </w:tc>
        <w:tc>
          <w:tcPr>
            <w:tcW w:w="3998"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w:t>
            </w:r>
          </w:p>
        </w:tc>
        <w:tc>
          <w:tcPr>
            <w:tcW w:w="440"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w:t>
            </w:r>
          </w:p>
        </w:tc>
      </w:tr>
      <w:tr w:rsidR="00F567DC" w:rsidRPr="00F567DC" w:rsidTr="004C41FD">
        <w:trPr>
          <w:jc w:val="center"/>
        </w:trPr>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w:t>
            </w:r>
          </w:p>
        </w:tc>
        <w:tc>
          <w:tcPr>
            <w:tcW w:w="3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«Сыйлықақылар әдісін» пайдалана отырып төлем қабілеттілігі маржасының ең төменгі мөлшері</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100</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w:t>
            </w:r>
          </w:p>
        </w:tc>
        <w:tc>
          <w:tcPr>
            <w:tcW w:w="39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«Төлемдер әдісін» пайдалана отырып төлем қабілеттілігі маржасының ең төменгі мөлшері</w:t>
            </w:r>
          </w:p>
        </w:tc>
        <w:tc>
          <w:tcPr>
            <w:tcW w:w="4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200</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«Жалпы сақтандыру» саласы бойынша сақтандыру (қайта сақтандыру) ұйымдары үшін төлем қабілеттілігінің нақты маржасы</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Төлем қабілеттілігі маржасының ең төменгі мөлшері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5</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Төлем қабілеттілігі маржасының жеткіліктілігі нормативі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500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bl>
    <w:p w:rsidR="00F567DC" w:rsidRPr="00F567DC" w:rsidRDefault="00F567DC" w:rsidP="00F567DC">
      <w:pPr>
        <w:ind w:firstLine="709"/>
        <w:jc w:val="both"/>
        <w:rPr>
          <w:sz w:val="28"/>
          <w:szCs w:val="28"/>
          <w:lang w:val="kk-KZ"/>
        </w:rPr>
      </w:pPr>
    </w:p>
    <w:p w:rsidR="00F567DC" w:rsidRPr="00F567DC" w:rsidRDefault="00F567DC" w:rsidP="00F567DC">
      <w:pPr>
        <w:ind w:firstLine="709"/>
        <w:jc w:val="both"/>
        <w:rPr>
          <w:sz w:val="28"/>
          <w:szCs w:val="28"/>
          <w:lang w:val="kk-KZ"/>
        </w:rPr>
      </w:pPr>
    </w:p>
    <w:p w:rsidR="00F567DC" w:rsidRPr="00F567DC" w:rsidRDefault="00F567DC" w:rsidP="00F567DC">
      <w:pPr>
        <w:ind w:firstLine="709"/>
        <w:rPr>
          <w:sz w:val="28"/>
          <w:szCs w:val="28"/>
          <w:lang w:val="kk-KZ"/>
        </w:rPr>
      </w:pPr>
      <w:r w:rsidRPr="00F567DC">
        <w:rPr>
          <w:sz w:val="28"/>
          <w:szCs w:val="28"/>
          <w:lang w:val="kk-KZ"/>
        </w:rPr>
        <w:t>Атауы _____________________________________________________</w:t>
      </w:r>
    </w:p>
    <w:p w:rsidR="00F567DC" w:rsidRPr="00F567DC" w:rsidRDefault="00F567DC" w:rsidP="00F567DC">
      <w:pPr>
        <w:ind w:firstLine="709"/>
        <w:rPr>
          <w:sz w:val="28"/>
          <w:szCs w:val="28"/>
          <w:lang w:val="kk-KZ"/>
        </w:rPr>
      </w:pPr>
      <w:r w:rsidRPr="00F567DC">
        <w:rPr>
          <w:sz w:val="28"/>
          <w:szCs w:val="28"/>
          <w:lang w:val="kk-KZ"/>
        </w:rPr>
        <w:t>Мекенжайы ________________________________________________</w:t>
      </w:r>
    </w:p>
    <w:p w:rsidR="00F567DC" w:rsidRPr="00F567DC" w:rsidRDefault="00F567DC" w:rsidP="00F567DC">
      <w:pPr>
        <w:ind w:firstLine="709"/>
        <w:rPr>
          <w:sz w:val="28"/>
          <w:szCs w:val="28"/>
          <w:lang w:val="kk-KZ"/>
        </w:rPr>
      </w:pPr>
      <w:r w:rsidRPr="00F567DC">
        <w:rPr>
          <w:sz w:val="28"/>
          <w:szCs w:val="28"/>
          <w:lang w:val="kk-KZ"/>
        </w:rPr>
        <w:t>Телефоны __________________________________________________</w:t>
      </w:r>
    </w:p>
    <w:p w:rsidR="00F567DC" w:rsidRPr="00F567DC" w:rsidRDefault="00F567DC" w:rsidP="00F567DC">
      <w:pPr>
        <w:ind w:firstLine="709"/>
        <w:rPr>
          <w:sz w:val="28"/>
          <w:szCs w:val="28"/>
          <w:lang w:val="kk-KZ"/>
        </w:rPr>
      </w:pPr>
      <w:r w:rsidRPr="00F567DC">
        <w:rPr>
          <w:rStyle w:val="s0"/>
          <w:sz w:val="28"/>
          <w:szCs w:val="28"/>
          <w:lang w:val="kk-KZ"/>
        </w:rPr>
        <w:t>Электрондық пошта мекенжайы</w:t>
      </w:r>
      <w:r w:rsidRPr="00F567DC">
        <w:rPr>
          <w:sz w:val="28"/>
          <w:szCs w:val="28"/>
          <w:lang w:val="kk-KZ"/>
        </w:rPr>
        <w:t xml:space="preserve"> _______________________________</w:t>
      </w:r>
    </w:p>
    <w:p w:rsidR="00F567DC" w:rsidRPr="00F567DC" w:rsidRDefault="00F567DC" w:rsidP="00F567DC">
      <w:pPr>
        <w:ind w:firstLine="709"/>
        <w:rPr>
          <w:sz w:val="28"/>
          <w:szCs w:val="28"/>
          <w:lang w:val="kk-KZ"/>
        </w:rPr>
      </w:pPr>
      <w:r w:rsidRPr="00F567DC">
        <w:rPr>
          <w:rStyle w:val="s0"/>
          <w:sz w:val="28"/>
          <w:szCs w:val="28"/>
          <w:lang w:val="kk-KZ"/>
        </w:rPr>
        <w:t>Орындаушы</w:t>
      </w:r>
      <w:r w:rsidRPr="00F567DC">
        <w:rPr>
          <w:sz w:val="28"/>
          <w:szCs w:val="28"/>
          <w:lang w:val="kk-KZ"/>
        </w:rPr>
        <w:t xml:space="preserve"> _____________________________________ ___________  </w:t>
      </w:r>
    </w:p>
    <w:p w:rsidR="00F567DC" w:rsidRPr="00F567DC" w:rsidRDefault="00F567DC" w:rsidP="00F567DC">
      <w:pPr>
        <w:ind w:firstLine="709"/>
        <w:rPr>
          <w:sz w:val="28"/>
          <w:szCs w:val="28"/>
          <w:lang w:val="kk-KZ"/>
        </w:rPr>
      </w:pPr>
      <w:r w:rsidRPr="00F567DC">
        <w:rPr>
          <w:sz w:val="28"/>
          <w:szCs w:val="28"/>
          <w:lang w:val="kk-KZ"/>
        </w:rPr>
        <w:t xml:space="preserve">               </w:t>
      </w:r>
      <w:r w:rsidRPr="00F567DC">
        <w:rPr>
          <w:rStyle w:val="s0"/>
          <w:sz w:val="28"/>
          <w:szCs w:val="28"/>
          <w:lang w:val="kk-KZ"/>
        </w:rPr>
        <w:t>тегі, аты және әкесінің аты (ол бар болса)      қолы</w:t>
      </w:r>
      <w:r w:rsidRPr="00F567DC">
        <w:rPr>
          <w:rStyle w:val="s0"/>
          <w:rFonts w:eastAsiaTheme="majorEastAsia"/>
          <w:color w:val="auto"/>
          <w:sz w:val="28"/>
          <w:szCs w:val="28"/>
          <w:lang w:val="kk-KZ"/>
        </w:rPr>
        <w:t>, телефоны</w:t>
      </w:r>
    </w:p>
    <w:p w:rsidR="00F567DC" w:rsidRPr="00F567DC" w:rsidRDefault="00F567DC" w:rsidP="00F567DC">
      <w:pPr>
        <w:ind w:firstLine="709"/>
        <w:rPr>
          <w:sz w:val="28"/>
          <w:szCs w:val="28"/>
          <w:lang w:val="kk-KZ"/>
        </w:rPr>
      </w:pPr>
      <w:r w:rsidRPr="00F567DC">
        <w:rPr>
          <w:sz w:val="28"/>
          <w:szCs w:val="28"/>
          <w:lang w:val="kk-KZ"/>
        </w:rPr>
        <w:t xml:space="preserve">Басшы немесе есепке қол қою функциясы жүктелген адам </w:t>
      </w:r>
    </w:p>
    <w:p w:rsidR="00F567DC" w:rsidRPr="00F567DC" w:rsidRDefault="00F567DC" w:rsidP="00F567DC">
      <w:pPr>
        <w:ind w:firstLine="709"/>
        <w:rPr>
          <w:sz w:val="28"/>
          <w:szCs w:val="28"/>
          <w:lang w:val="kk-KZ"/>
        </w:rPr>
      </w:pPr>
      <w:r w:rsidRPr="00F567DC">
        <w:rPr>
          <w:sz w:val="28"/>
          <w:szCs w:val="28"/>
          <w:lang w:val="kk-KZ"/>
        </w:rPr>
        <w:t>_______________________________________       _____________</w:t>
      </w:r>
    </w:p>
    <w:p w:rsidR="00F567DC" w:rsidRPr="00F567DC" w:rsidRDefault="00F567DC" w:rsidP="00F567DC">
      <w:pPr>
        <w:ind w:firstLine="709"/>
        <w:rPr>
          <w:sz w:val="28"/>
          <w:szCs w:val="28"/>
          <w:lang w:val="kk-KZ"/>
        </w:rPr>
      </w:pPr>
      <w:r w:rsidRPr="00F567DC">
        <w:rPr>
          <w:sz w:val="28"/>
          <w:szCs w:val="28"/>
          <w:lang w:val="kk-KZ"/>
        </w:rPr>
        <w:t xml:space="preserve">   тегі, аты және әкесінің аты (ол бар болса</w:t>
      </w:r>
      <w:r w:rsidRPr="00F567DC">
        <w:rPr>
          <w:rFonts w:eastAsia="Calibri"/>
          <w:sz w:val="28"/>
          <w:szCs w:val="28"/>
          <w:lang w:val="kk-KZ"/>
        </w:rPr>
        <w:t xml:space="preserve">)                   </w:t>
      </w:r>
      <w:r w:rsidRPr="00F567DC">
        <w:rPr>
          <w:sz w:val="28"/>
          <w:szCs w:val="28"/>
          <w:lang w:val="kk-KZ"/>
        </w:rPr>
        <w:t>қолы</w:t>
      </w:r>
    </w:p>
    <w:p w:rsidR="00F567DC" w:rsidRPr="00F567DC" w:rsidRDefault="00F567DC" w:rsidP="00F567DC">
      <w:pPr>
        <w:spacing w:after="160" w:line="259" w:lineRule="auto"/>
        <w:ind w:firstLine="709"/>
        <w:rPr>
          <w:sz w:val="28"/>
          <w:szCs w:val="28"/>
          <w:lang w:val="kk-KZ"/>
        </w:rPr>
        <w:sectPr w:rsidR="00F567DC" w:rsidRPr="00F567DC" w:rsidSect="00CD2A1E">
          <w:pgSz w:w="11906" w:h="16838"/>
          <w:pgMar w:top="1418" w:right="851" w:bottom="1418" w:left="1418" w:header="709" w:footer="709" w:gutter="0"/>
          <w:cols w:space="708"/>
          <w:docGrid w:linePitch="360"/>
        </w:sectPr>
      </w:pPr>
      <w:r w:rsidRPr="00F567DC">
        <w:rPr>
          <w:sz w:val="28"/>
          <w:szCs w:val="28"/>
          <w:lang w:val="kk-KZ"/>
        </w:rPr>
        <w:t xml:space="preserve">Күні 20__ жылғы «____» ______________      </w:t>
      </w:r>
    </w:p>
    <w:p w:rsidR="00F567DC" w:rsidRPr="00F567DC" w:rsidRDefault="00F567DC" w:rsidP="00F567DC">
      <w:pPr>
        <w:widowControl w:val="0"/>
        <w:tabs>
          <w:tab w:val="left" w:pos="3087"/>
        </w:tabs>
        <w:ind w:firstLine="709"/>
        <w:jc w:val="right"/>
        <w:rPr>
          <w:sz w:val="28"/>
          <w:szCs w:val="28"/>
          <w:lang w:val="kk-KZ" w:eastAsia="kk-KZ"/>
        </w:rPr>
      </w:pPr>
      <w:r w:rsidRPr="00F567DC">
        <w:rPr>
          <w:rStyle w:val="s1"/>
          <w:sz w:val="28"/>
          <w:szCs w:val="28"/>
          <w:lang w:val="kk-KZ"/>
        </w:rPr>
        <w:lastRenderedPageBreak/>
        <w:t xml:space="preserve">«Жалпы сақтандыру» саласы бойынша сақтандыру </w:t>
      </w:r>
    </w:p>
    <w:p w:rsidR="00F567DC" w:rsidRPr="00F567DC" w:rsidRDefault="00F567DC" w:rsidP="00F567DC">
      <w:pPr>
        <w:jc w:val="right"/>
        <w:rPr>
          <w:sz w:val="28"/>
          <w:szCs w:val="28"/>
          <w:lang w:val="kk-KZ"/>
        </w:rPr>
      </w:pPr>
      <w:r w:rsidRPr="00F567DC">
        <w:rPr>
          <w:rStyle w:val="s1"/>
          <w:sz w:val="28"/>
          <w:szCs w:val="28"/>
          <w:lang w:val="kk-KZ"/>
        </w:rPr>
        <w:t xml:space="preserve">қызметін жүзеге асыратын Қазақстан Республикасы </w:t>
      </w:r>
    </w:p>
    <w:p w:rsidR="00F567DC" w:rsidRPr="00F567DC" w:rsidRDefault="00F567DC" w:rsidP="00F567DC">
      <w:pPr>
        <w:jc w:val="right"/>
        <w:rPr>
          <w:sz w:val="28"/>
          <w:szCs w:val="28"/>
          <w:lang w:val="kk-KZ"/>
        </w:rPr>
      </w:pPr>
      <w:r w:rsidRPr="00F567DC">
        <w:rPr>
          <w:rStyle w:val="s1"/>
          <w:sz w:val="28"/>
          <w:szCs w:val="28"/>
          <w:lang w:val="kk-KZ"/>
        </w:rPr>
        <w:t xml:space="preserve">бейрезидент-сақтандыру (қайта сақтандыру) </w:t>
      </w:r>
    </w:p>
    <w:p w:rsidR="00F567DC" w:rsidRPr="00F567DC" w:rsidRDefault="00F567DC" w:rsidP="00F567DC">
      <w:pPr>
        <w:jc w:val="right"/>
        <w:rPr>
          <w:sz w:val="28"/>
          <w:szCs w:val="28"/>
          <w:lang w:val="kk-KZ"/>
        </w:rPr>
      </w:pPr>
      <w:r w:rsidRPr="00F567DC">
        <w:rPr>
          <w:rStyle w:val="s1"/>
          <w:sz w:val="28"/>
          <w:szCs w:val="28"/>
          <w:lang w:val="kk-KZ"/>
        </w:rPr>
        <w:t>ұйымдары филиалдарының және Қазақстан Республикасының</w:t>
      </w:r>
    </w:p>
    <w:p w:rsidR="00F567DC" w:rsidRPr="00F567DC" w:rsidRDefault="00F567DC" w:rsidP="00F567DC">
      <w:pPr>
        <w:jc w:val="right"/>
        <w:rPr>
          <w:sz w:val="28"/>
          <w:szCs w:val="28"/>
          <w:lang w:val="kk-KZ"/>
        </w:rPr>
      </w:pPr>
      <w:r w:rsidRPr="00F567DC">
        <w:rPr>
          <w:rStyle w:val="s1"/>
          <w:sz w:val="28"/>
          <w:szCs w:val="28"/>
          <w:lang w:val="kk-KZ"/>
        </w:rPr>
        <w:t xml:space="preserve"> бейрезидент-исламдық сақтандыру (қайта сақтандыру) </w:t>
      </w:r>
    </w:p>
    <w:p w:rsidR="00F567DC" w:rsidRPr="00F567DC" w:rsidRDefault="00F567DC" w:rsidP="00F567DC">
      <w:pPr>
        <w:jc w:val="right"/>
        <w:rPr>
          <w:sz w:val="28"/>
          <w:szCs w:val="28"/>
          <w:lang w:val="kk-KZ"/>
        </w:rPr>
      </w:pPr>
      <w:r w:rsidRPr="00F567DC">
        <w:rPr>
          <w:rStyle w:val="s1"/>
          <w:sz w:val="28"/>
          <w:szCs w:val="28"/>
          <w:lang w:val="kk-KZ"/>
        </w:rPr>
        <w:t xml:space="preserve">ұйымдары филиалдарының және қызметтің </w:t>
      </w:r>
    </w:p>
    <w:p w:rsidR="00F567DC" w:rsidRPr="00F567DC" w:rsidRDefault="00F567DC" w:rsidP="00F567DC">
      <w:pPr>
        <w:jc w:val="right"/>
        <w:rPr>
          <w:sz w:val="28"/>
          <w:szCs w:val="28"/>
          <w:lang w:val="kk-KZ"/>
        </w:rPr>
      </w:pPr>
      <w:r w:rsidRPr="00F567DC">
        <w:rPr>
          <w:rStyle w:val="s1"/>
          <w:sz w:val="28"/>
          <w:szCs w:val="28"/>
          <w:lang w:val="kk-KZ"/>
        </w:rPr>
        <w:t xml:space="preserve">айрықша түрі ретінде қайта сақтандыруды </w:t>
      </w:r>
    </w:p>
    <w:p w:rsidR="00F567DC" w:rsidRPr="00F567DC" w:rsidRDefault="00F567DC" w:rsidP="00F567DC">
      <w:pPr>
        <w:jc w:val="right"/>
        <w:rPr>
          <w:sz w:val="28"/>
          <w:szCs w:val="28"/>
          <w:lang w:val="kk-KZ"/>
        </w:rPr>
      </w:pPr>
      <w:r w:rsidRPr="00F567DC">
        <w:rPr>
          <w:rStyle w:val="s1"/>
          <w:sz w:val="28"/>
          <w:szCs w:val="28"/>
          <w:lang w:val="kk-KZ"/>
        </w:rPr>
        <w:t xml:space="preserve">жүзеге асыратын Қазақстан Республикасы </w:t>
      </w:r>
    </w:p>
    <w:p w:rsidR="00F567DC" w:rsidRPr="00F567DC" w:rsidRDefault="00F567DC" w:rsidP="00F567DC">
      <w:pPr>
        <w:jc w:val="right"/>
        <w:rPr>
          <w:sz w:val="28"/>
          <w:szCs w:val="28"/>
          <w:lang w:val="kk-KZ"/>
        </w:rPr>
      </w:pPr>
      <w:r w:rsidRPr="00F567DC">
        <w:rPr>
          <w:rStyle w:val="s1"/>
          <w:sz w:val="28"/>
          <w:szCs w:val="28"/>
          <w:lang w:val="kk-KZ"/>
        </w:rPr>
        <w:t>бейрезидент-қайта сақтандыру ұйымдары</w:t>
      </w:r>
    </w:p>
    <w:p w:rsidR="00F567DC" w:rsidRPr="00F567DC" w:rsidRDefault="00F567DC" w:rsidP="00F567DC">
      <w:pPr>
        <w:jc w:val="right"/>
        <w:rPr>
          <w:sz w:val="28"/>
          <w:szCs w:val="28"/>
          <w:lang w:val="kk-KZ"/>
        </w:rPr>
      </w:pPr>
      <w:r w:rsidRPr="00F567DC">
        <w:rPr>
          <w:rStyle w:val="s1"/>
          <w:sz w:val="28"/>
          <w:szCs w:val="28"/>
          <w:lang w:val="kk-KZ"/>
        </w:rPr>
        <w:t>филиалдарының төлем қабілеттілігі маржасының</w:t>
      </w:r>
    </w:p>
    <w:p w:rsidR="00F567DC" w:rsidRPr="00F567DC" w:rsidRDefault="00F567DC" w:rsidP="00F567DC">
      <w:pPr>
        <w:jc w:val="right"/>
        <w:rPr>
          <w:sz w:val="28"/>
          <w:szCs w:val="28"/>
          <w:lang w:val="kk-KZ"/>
        </w:rPr>
      </w:pPr>
      <w:r w:rsidRPr="00F567DC">
        <w:rPr>
          <w:rStyle w:val="s1"/>
          <w:sz w:val="28"/>
          <w:szCs w:val="28"/>
          <w:lang w:val="kk-KZ"/>
        </w:rPr>
        <w:t xml:space="preserve"> ең төменгі мөлшері туралы есеп </w:t>
      </w:r>
      <w:r w:rsidRPr="00F567DC">
        <w:rPr>
          <w:rStyle w:val="s1"/>
          <w:sz w:val="28"/>
          <w:szCs w:val="28"/>
          <w:lang w:val="kk-KZ"/>
        </w:rPr>
        <w:t>нысанына</w:t>
      </w:r>
    </w:p>
    <w:p w:rsidR="00F567DC" w:rsidRPr="00F567DC" w:rsidRDefault="00F567DC" w:rsidP="00F567DC">
      <w:pPr>
        <w:jc w:val="right"/>
        <w:rPr>
          <w:sz w:val="28"/>
          <w:szCs w:val="28"/>
          <w:lang w:val="kk-KZ"/>
        </w:rPr>
      </w:pPr>
      <w:r w:rsidRPr="00F567DC">
        <w:rPr>
          <w:rStyle w:val="s1"/>
          <w:sz w:val="28"/>
          <w:szCs w:val="28"/>
          <w:lang w:val="kk-KZ"/>
        </w:rPr>
        <w:t>қосымша</w:t>
      </w:r>
    </w:p>
    <w:p w:rsidR="00F567DC" w:rsidRPr="00F567DC" w:rsidRDefault="00F567DC" w:rsidP="00F567DC">
      <w:pPr>
        <w:jc w:val="center"/>
        <w:rPr>
          <w:rStyle w:val="s0"/>
          <w:color w:val="auto"/>
          <w:sz w:val="28"/>
          <w:szCs w:val="28"/>
          <w:lang w:val="kk-KZ"/>
        </w:rPr>
      </w:pPr>
    </w:p>
    <w:p w:rsidR="00F567DC" w:rsidRPr="00F567DC" w:rsidRDefault="00F567DC" w:rsidP="00F567DC">
      <w:pPr>
        <w:jc w:val="center"/>
        <w:rPr>
          <w:rStyle w:val="s0"/>
          <w:color w:val="auto"/>
          <w:sz w:val="28"/>
          <w:szCs w:val="28"/>
          <w:lang w:val="kk-KZ"/>
        </w:rPr>
      </w:pPr>
    </w:p>
    <w:p w:rsidR="00F567DC" w:rsidRPr="00F567DC" w:rsidRDefault="00F567DC" w:rsidP="00F567DC">
      <w:pPr>
        <w:jc w:val="center"/>
        <w:rPr>
          <w:color w:val="000000"/>
          <w:sz w:val="28"/>
          <w:szCs w:val="28"/>
          <w:lang w:val="kk-KZ"/>
        </w:rPr>
      </w:pPr>
      <w:r w:rsidRPr="00F567DC">
        <w:rPr>
          <w:color w:val="000000"/>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w:t>
      </w:r>
    </w:p>
    <w:p w:rsidR="00F567DC" w:rsidRPr="00F567DC" w:rsidRDefault="00F567DC" w:rsidP="00F567DC">
      <w:pPr>
        <w:jc w:val="center"/>
        <w:rPr>
          <w:color w:val="000000"/>
          <w:sz w:val="28"/>
          <w:szCs w:val="28"/>
          <w:lang w:val="kk-KZ"/>
        </w:rPr>
      </w:pPr>
      <w:r w:rsidRPr="00F567DC">
        <w:rPr>
          <w:color w:val="000000"/>
          <w:sz w:val="28"/>
          <w:szCs w:val="28"/>
          <w:lang w:val="kk-KZ"/>
        </w:rPr>
        <w:t>ең төменгі мөлшері туралы есеп</w:t>
      </w:r>
    </w:p>
    <w:p w:rsidR="00F567DC" w:rsidRPr="00F567DC" w:rsidRDefault="00F567DC" w:rsidP="00F567DC">
      <w:pPr>
        <w:jc w:val="center"/>
        <w:rPr>
          <w:rStyle w:val="s1"/>
          <w:sz w:val="28"/>
          <w:szCs w:val="28"/>
          <w:lang w:val="kk-KZ"/>
        </w:rPr>
      </w:pPr>
      <w:r w:rsidRPr="00F567DC">
        <w:rPr>
          <w:rStyle w:val="s1"/>
          <w:sz w:val="28"/>
          <w:szCs w:val="28"/>
          <w:lang w:val="kk-KZ"/>
        </w:rPr>
        <w:t xml:space="preserve">(индексі – 1-PN_O, </w:t>
      </w:r>
      <w:r w:rsidRPr="00F567DC">
        <w:rPr>
          <w:rStyle w:val="s0"/>
          <w:sz w:val="28"/>
          <w:szCs w:val="28"/>
          <w:lang w:val="kk-KZ"/>
        </w:rPr>
        <w:t>кезеңділігі – ай сайын</w:t>
      </w:r>
      <w:r w:rsidRPr="00F567DC">
        <w:rPr>
          <w:rStyle w:val="s1"/>
          <w:sz w:val="28"/>
          <w:szCs w:val="28"/>
          <w:lang w:val="kk-KZ"/>
        </w:rPr>
        <w:t>)</w:t>
      </w: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rStyle w:val="s0"/>
          <w:sz w:val="28"/>
          <w:szCs w:val="28"/>
          <w:lang w:val="kk-KZ"/>
        </w:rPr>
        <w:t>әкімшілік деректер нысанын толтыру бойынша түсіндірме</w:t>
      </w:r>
    </w:p>
    <w:p w:rsidR="00F567DC" w:rsidRPr="00F567DC" w:rsidRDefault="00F567DC" w:rsidP="00F567DC">
      <w:pPr>
        <w:jc w:val="center"/>
        <w:rPr>
          <w:color w:val="000000"/>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1-тарау. Жалпы ережелер</w:t>
      </w:r>
    </w:p>
    <w:p w:rsidR="00F567DC" w:rsidRPr="00F567DC" w:rsidRDefault="00F567DC" w:rsidP="00F567DC">
      <w:pPr>
        <w:jc w:val="center"/>
        <w:rPr>
          <w:sz w:val="28"/>
          <w:szCs w:val="28"/>
          <w:lang w:val="kk-KZ"/>
        </w:rPr>
      </w:pPr>
    </w:p>
    <w:p w:rsidR="00F567DC" w:rsidRPr="00F567DC" w:rsidRDefault="00F567DC" w:rsidP="00F567DC">
      <w:pPr>
        <w:widowControl w:val="0"/>
        <w:tabs>
          <w:tab w:val="left" w:pos="1134"/>
        </w:tabs>
        <w:ind w:firstLine="709"/>
        <w:jc w:val="both"/>
        <w:rPr>
          <w:sz w:val="28"/>
          <w:szCs w:val="28"/>
          <w:lang w:val="kk-KZ"/>
        </w:rPr>
      </w:pPr>
      <w:r w:rsidRPr="00F567DC">
        <w:rPr>
          <w:sz w:val="28"/>
          <w:szCs w:val="28"/>
          <w:lang w:val="kk-KZ"/>
        </w:rPr>
        <w:t>1. Осы түсіндірмеде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p w:rsidR="00F567DC" w:rsidRPr="00F567DC" w:rsidRDefault="00F567DC" w:rsidP="00F567DC">
      <w:pPr>
        <w:ind w:firstLine="709"/>
        <w:jc w:val="both"/>
        <w:rPr>
          <w:sz w:val="28"/>
          <w:szCs w:val="28"/>
          <w:lang w:val="kk-KZ"/>
        </w:rPr>
      </w:pPr>
      <w:r w:rsidRPr="00F567DC">
        <w:rPr>
          <w:sz w:val="28"/>
          <w:szCs w:val="28"/>
          <w:lang w:val="kk-KZ"/>
        </w:rPr>
        <w:t>2. Нысан «Қазақстан Республикасының Ұлттық Банкі туралы» Қазақстан Республикасы Заңының 15-бабы екінші бөлігінің 65-2</w:t>
      </w:r>
      <w:r w:rsidRPr="00F567DC">
        <w:rPr>
          <w:color w:val="000000" w:themeColor="text1"/>
          <w:sz w:val="28"/>
          <w:szCs w:val="28"/>
          <w:lang w:val="kk-KZ"/>
        </w:rPr>
        <w:t xml:space="preserve">) </w:t>
      </w:r>
      <w:r w:rsidRPr="00F567DC">
        <w:rPr>
          <w:sz w:val="28"/>
          <w:szCs w:val="28"/>
          <w:lang w:val="kk-KZ"/>
        </w:rPr>
        <w:t>тармақшасына, «Сақтандыру қызметі туралы» Қазақстан Республикасы Заңының 46-бабы</w:t>
      </w:r>
      <w:r w:rsidRPr="00F567DC">
        <w:rPr>
          <w:sz w:val="28"/>
          <w:szCs w:val="28"/>
          <w:lang w:val="kk-KZ"/>
        </w:rPr>
        <w:br/>
        <w:t>12</w:t>
      </w:r>
      <w:r w:rsidRPr="00F567DC">
        <w:rPr>
          <w:color w:val="000000" w:themeColor="text1"/>
          <w:sz w:val="28"/>
          <w:szCs w:val="28"/>
          <w:lang w:val="kk-KZ"/>
        </w:rPr>
        <w:t>-</w:t>
      </w:r>
      <w:r w:rsidRPr="00F567DC">
        <w:rPr>
          <w:sz w:val="28"/>
          <w:szCs w:val="28"/>
          <w:lang w:val="kk-KZ"/>
        </w:rPr>
        <w:t xml:space="preserve">тармағына және </w:t>
      </w:r>
      <w:r w:rsidRPr="00F567DC">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F567DC">
        <w:rPr>
          <w:sz w:val="28"/>
          <w:szCs w:val="28"/>
          <w:lang w:val="kk-KZ"/>
        </w:rPr>
        <w:t xml:space="preserve"> </w:t>
      </w:r>
      <w:r w:rsidRPr="00F567DC">
        <w:rPr>
          <w:rStyle w:val="s0"/>
          <w:rFonts w:eastAsia="Calibri"/>
          <w:sz w:val="28"/>
          <w:szCs w:val="28"/>
          <w:lang w:val="kk-KZ"/>
        </w:rPr>
        <w:t xml:space="preserve">сәйкес </w:t>
      </w:r>
      <w:r w:rsidRPr="00F567DC">
        <w:rPr>
          <w:sz w:val="28"/>
          <w:szCs w:val="28"/>
          <w:lang w:val="kk-KZ"/>
        </w:rPr>
        <w:t>әзірленді.</w:t>
      </w:r>
    </w:p>
    <w:p w:rsidR="00F567DC" w:rsidRPr="00F567DC" w:rsidRDefault="00F567DC" w:rsidP="00F567DC">
      <w:pPr>
        <w:ind w:firstLine="709"/>
        <w:jc w:val="both"/>
        <w:rPr>
          <w:sz w:val="28"/>
          <w:szCs w:val="28"/>
          <w:lang w:val="kk-KZ"/>
        </w:rPr>
      </w:pPr>
      <w:r w:rsidRPr="00F567DC">
        <w:rPr>
          <w:rStyle w:val="s0"/>
          <w:color w:val="auto"/>
          <w:sz w:val="28"/>
          <w:szCs w:val="28"/>
          <w:lang w:val="kk-KZ"/>
        </w:rPr>
        <w:lastRenderedPageBreak/>
        <w:t xml:space="preserve">3. </w:t>
      </w:r>
      <w:r w:rsidRPr="00F567DC">
        <w:rPr>
          <w:sz w:val="28"/>
          <w:szCs w:val="28"/>
          <w:lang w:val="kk-KZ"/>
        </w:rPr>
        <w:t xml:space="preserve">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(бұдан әрі </w:t>
      </w:r>
      <w:r w:rsidRPr="00F567DC">
        <w:rPr>
          <w:rStyle w:val="s0"/>
          <w:color w:val="auto"/>
          <w:sz w:val="28"/>
          <w:szCs w:val="28"/>
          <w:lang w:val="kk-KZ"/>
        </w:rPr>
        <w:t xml:space="preserve">– </w:t>
      </w:r>
      <w:r w:rsidRPr="00F567DC">
        <w:rPr>
          <w:sz w:val="28"/>
          <w:szCs w:val="28"/>
          <w:lang w:val="kk-KZ"/>
        </w:rPr>
        <w:t>филиал) ай сайын жасайды және есепті кезеңнің соңындағы жағдай бойынша толтырады</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4. </w:t>
      </w:r>
      <w:r w:rsidRPr="00F567DC">
        <w:rPr>
          <w:sz w:val="28"/>
          <w:szCs w:val="28"/>
          <w:lang w:val="kk-KZ"/>
        </w:rPr>
        <w:t>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r w:rsidRPr="00F567DC">
        <w:rPr>
          <w:rStyle w:val="s0"/>
          <w:color w:val="auto"/>
          <w:sz w:val="28"/>
          <w:szCs w:val="28"/>
          <w:lang w:val="kk-KZ"/>
        </w:rPr>
        <w:t>.</w:t>
      </w:r>
    </w:p>
    <w:p w:rsidR="00F567DC" w:rsidRPr="00F567DC" w:rsidRDefault="00F567DC" w:rsidP="00F567DC">
      <w:pPr>
        <w:ind w:firstLine="709"/>
        <w:jc w:val="both"/>
        <w:rPr>
          <w:rStyle w:val="s192"/>
          <w:sz w:val="28"/>
          <w:szCs w:val="28"/>
          <w:lang w:val="kk-KZ"/>
        </w:rPr>
      </w:pPr>
      <w:r w:rsidRPr="00F567DC">
        <w:rPr>
          <w:rStyle w:val="s0"/>
          <w:color w:val="auto"/>
          <w:sz w:val="28"/>
          <w:szCs w:val="28"/>
          <w:lang w:val="kk-KZ"/>
        </w:rPr>
        <w:t xml:space="preserve">5. </w:t>
      </w:r>
      <w:r w:rsidRPr="00F567DC">
        <w:rPr>
          <w:rStyle w:val="s0"/>
          <w:sz w:val="28"/>
          <w:szCs w:val="28"/>
          <w:lang w:val="kk-KZ"/>
        </w:rPr>
        <w:t>Нысанға басшы немесе есепке қол қою функциясы жүктелген адам және орындаушы қол қояды</w:t>
      </w:r>
      <w:r w:rsidRPr="00F567DC">
        <w:rPr>
          <w:rStyle w:val="s192"/>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6. </w:t>
      </w:r>
      <w:r w:rsidRPr="00F567DC">
        <w:rPr>
          <w:sz w:val="28"/>
          <w:szCs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bookmarkStart w:id="14" w:name="sub1008042724"/>
      <w:r w:rsidRPr="00F567DC">
        <w:rPr>
          <w:sz w:val="28"/>
          <w:szCs w:val="28"/>
          <w:lang w:val="kk-KZ"/>
        </w:rPr>
        <w:t>қаулысына</w:t>
      </w:r>
      <w:bookmarkEnd w:id="14"/>
      <w:r w:rsidRPr="00F567DC">
        <w:rPr>
          <w:sz w:val="28"/>
          <w:szCs w:val="28"/>
          <w:lang w:val="kk-KZ"/>
        </w:rPr>
        <w:t xml:space="preserve"> (бұдан әрі </w:t>
      </w:r>
      <w:r w:rsidRPr="00F567DC">
        <w:rPr>
          <w:rStyle w:val="s1"/>
          <w:sz w:val="28"/>
          <w:szCs w:val="28"/>
          <w:lang w:val="kk-KZ"/>
        </w:rPr>
        <w:t xml:space="preserve">– </w:t>
      </w:r>
      <w:r w:rsidRPr="00F567DC">
        <w:rPr>
          <w:sz w:val="28"/>
          <w:szCs w:val="28"/>
          <w:lang w:val="kk-KZ"/>
        </w:rPr>
        <w:t>Әдістемелер) сәйкес айқындалады</w:t>
      </w:r>
      <w:r w:rsidRPr="00F567DC">
        <w:rPr>
          <w:rStyle w:val="s0"/>
          <w:color w:val="auto"/>
          <w:sz w:val="28"/>
          <w:szCs w:val="28"/>
          <w:lang w:val="kk-KZ"/>
        </w:rPr>
        <w:t>.</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r w:rsidRPr="00F567DC">
        <w:rPr>
          <w:color w:val="000000"/>
          <w:sz w:val="28"/>
          <w:szCs w:val="28"/>
          <w:lang w:val="kk-KZ"/>
        </w:rPr>
        <w:t>2-тарау. Нысанды толтыру бойынша түсіндірме</w:t>
      </w:r>
    </w:p>
    <w:p w:rsidR="00F567DC" w:rsidRPr="00F567DC" w:rsidRDefault="00F567DC" w:rsidP="00F567DC">
      <w:pPr>
        <w:jc w:val="center"/>
        <w:rPr>
          <w:sz w:val="28"/>
          <w:szCs w:val="28"/>
          <w:lang w:val="kk-KZ"/>
        </w:rPr>
      </w:pP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7. </w:t>
      </w:r>
      <w:r w:rsidRPr="00F567DC">
        <w:rPr>
          <w:sz w:val="28"/>
          <w:szCs w:val="28"/>
          <w:lang w:val="kk-KZ"/>
        </w:rPr>
        <w:t>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8. </w:t>
      </w:r>
      <w:r w:rsidRPr="00F567DC">
        <w:rPr>
          <w:sz w:val="28"/>
          <w:szCs w:val="28"/>
          <w:lang w:val="kk-KZ"/>
        </w:rPr>
        <w:t>2-жолда Әдістемелердің 10-тармағына сәйкес «төлемдер әдісін» пайдалана отырып төлем қабілеттілігі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lastRenderedPageBreak/>
        <w:t xml:space="preserve">9. </w:t>
      </w:r>
      <w:r w:rsidRPr="00F567DC">
        <w:rPr>
          <w:sz w:val="28"/>
          <w:szCs w:val="28"/>
          <w:lang w:val="kk-KZ"/>
        </w:rPr>
        <w:t>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10. </w:t>
      </w:r>
      <w:r w:rsidRPr="00F567DC">
        <w:rPr>
          <w:sz w:val="28"/>
          <w:szCs w:val="28"/>
          <w:lang w:val="kk-KZ"/>
        </w:rPr>
        <w:t>4-жолда есепті кезеңдегі төлем қабілеттілігі маржасының ең төменгі мөлшері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sz w:val="28"/>
          <w:szCs w:val="28"/>
          <w:lang w:val="kk-KZ"/>
        </w:rPr>
        <w:t>Филиалдың төлем қабілеттілігі маржасының ең төменгі мөлшері Әдістемелердің 11-тармағында көрсетілген сомаға ұлғайтылады</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sz w:val="28"/>
          <w:szCs w:val="28"/>
          <w:lang w:val="kk-KZ"/>
        </w:rPr>
        <w:t>Филиалдың төлем қабілеттілігі маржасының ең төменгі мөлшері Әдістемелердің 14-тармағында көрсетілген мәнге азайтылады</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11. </w:t>
      </w:r>
      <w:r w:rsidRPr="00F567DC">
        <w:rPr>
          <w:sz w:val="28"/>
          <w:szCs w:val="28"/>
          <w:lang w:val="kk-KZ"/>
        </w:rPr>
        <w:t>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r w:rsidRPr="00F567DC">
        <w:rPr>
          <w:rStyle w:val="s0"/>
          <w:color w:val="auto"/>
          <w:sz w:val="28"/>
          <w:szCs w:val="28"/>
          <w:lang w:val="kk-KZ"/>
        </w:rPr>
        <w:t>.</w:t>
      </w:r>
    </w:p>
    <w:p w:rsidR="00F567DC" w:rsidRPr="00F567DC" w:rsidRDefault="00F567DC" w:rsidP="00F567DC">
      <w:pPr>
        <w:ind w:firstLine="709"/>
        <w:jc w:val="both"/>
        <w:rPr>
          <w:rStyle w:val="s192"/>
          <w:sz w:val="28"/>
          <w:szCs w:val="28"/>
          <w:lang w:val="kk-KZ"/>
        </w:rPr>
      </w:pPr>
      <w:r w:rsidRPr="00F567DC">
        <w:rPr>
          <w:rStyle w:val="s192"/>
          <w:sz w:val="28"/>
          <w:szCs w:val="28"/>
          <w:lang w:val="kk-KZ"/>
        </w:rPr>
        <w:br w:type="page"/>
      </w:r>
    </w:p>
    <w:tbl>
      <w:tblPr>
        <w:tblStyle w:val="a3"/>
        <w:tblW w:w="0" w:type="auto"/>
        <w:tblInd w:w="5949" w:type="dxa"/>
        <w:tblLook w:val="04A0" w:firstRow="1" w:lastRow="0" w:firstColumn="1" w:lastColumn="0" w:noHBand="0" w:noVBand="1"/>
      </w:tblPr>
      <w:tblGrid>
        <w:gridCol w:w="3396"/>
      </w:tblGrid>
      <w:tr w:rsidR="00F567DC" w:rsidRPr="00F567DC" w:rsidTr="004C41FD">
        <w:tc>
          <w:tcPr>
            <w:tcW w:w="3396" w:type="dxa"/>
            <w:tcBorders>
              <w:top w:val="nil"/>
              <w:left w:val="nil"/>
              <w:bottom w:val="nil"/>
              <w:right w:val="nil"/>
            </w:tcBorders>
          </w:tcPr>
          <w:p w:rsidR="00F567DC" w:rsidRPr="00F567DC" w:rsidRDefault="00F567DC" w:rsidP="004C41FD">
            <w:pPr>
              <w:ind w:firstLine="709"/>
              <w:jc w:val="right"/>
              <w:rPr>
                <w:i/>
                <w:sz w:val="28"/>
                <w:szCs w:val="28"/>
                <w:lang w:val="kk-KZ"/>
              </w:rPr>
            </w:pPr>
          </w:p>
        </w:tc>
      </w:tr>
    </w:tbl>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11-қосымша</w:t>
      </w:r>
    </w:p>
    <w:p w:rsidR="00F567DC" w:rsidRPr="00F567DC" w:rsidRDefault="00F567DC" w:rsidP="00F567DC">
      <w:pPr>
        <w:ind w:firstLine="709"/>
        <w:jc w:val="right"/>
        <w:rPr>
          <w:rStyle w:val="s192"/>
          <w:sz w:val="28"/>
          <w:szCs w:val="28"/>
          <w:lang w:val="kk-KZ"/>
        </w:rPr>
      </w:pPr>
    </w:p>
    <w:p w:rsidR="00F567DC" w:rsidRPr="00F567DC" w:rsidRDefault="00F567DC" w:rsidP="00F567DC">
      <w:pPr>
        <w:ind w:firstLine="709"/>
        <w:jc w:val="right"/>
        <w:rPr>
          <w:rStyle w:val="s192"/>
          <w:sz w:val="28"/>
          <w:szCs w:val="28"/>
          <w:lang w:val="kk-KZ"/>
        </w:rPr>
      </w:pP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Қаулыға</w:t>
      </w:r>
    </w:p>
    <w:p w:rsidR="00F567DC" w:rsidRPr="00F567DC" w:rsidRDefault="00F567DC" w:rsidP="00F567DC">
      <w:pPr>
        <w:widowControl w:val="0"/>
        <w:ind w:firstLine="709"/>
        <w:jc w:val="right"/>
        <w:rPr>
          <w:rStyle w:val="s0"/>
          <w:color w:val="auto"/>
          <w:sz w:val="28"/>
          <w:szCs w:val="28"/>
          <w:lang w:val="kk-KZ"/>
        </w:rPr>
      </w:pPr>
      <w:r w:rsidRPr="00F567DC">
        <w:rPr>
          <w:rStyle w:val="s0"/>
          <w:color w:val="auto"/>
          <w:sz w:val="28"/>
          <w:szCs w:val="28"/>
          <w:lang w:val="kk-KZ"/>
        </w:rPr>
        <w:t>5-қосымша</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Әкімшілік деректерді жинауға арналған нысан</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widowControl w:val="0"/>
        <w:ind w:firstLine="709"/>
        <w:jc w:val="both"/>
        <w:rPr>
          <w:sz w:val="28"/>
          <w:szCs w:val="28"/>
          <w:lang w:val="kk-KZ"/>
        </w:rPr>
      </w:pPr>
      <w:r w:rsidRPr="00F567DC">
        <w:rPr>
          <w:sz w:val="28"/>
          <w:szCs w:val="28"/>
          <w:lang w:val="kk-KZ"/>
        </w:rPr>
        <w:t>Қайда ұсынылады: Қазақстан Республикасының Ұлттық Банкіне</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Әкімшілік деректер нысаны www.nationalbank.kz интернет-ресурсында орналастырылған</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r w:rsidRPr="00F567DC">
        <w:rPr>
          <w:color w:val="000000"/>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ind w:firstLine="709"/>
        <w:jc w:val="both"/>
        <w:rPr>
          <w:sz w:val="28"/>
          <w:szCs w:val="28"/>
          <w:lang w:val="kk-KZ"/>
        </w:rPr>
      </w:pPr>
      <w:r w:rsidRPr="00F567DC">
        <w:rPr>
          <w:sz w:val="28"/>
          <w:szCs w:val="28"/>
          <w:lang w:val="kk-KZ"/>
        </w:rPr>
        <w:t>Әкімшілік деректер нысанының индексі</w:t>
      </w:r>
      <w:r w:rsidRPr="00F567DC">
        <w:rPr>
          <w:rStyle w:val="s0"/>
          <w:color w:val="auto"/>
          <w:sz w:val="28"/>
          <w:szCs w:val="28"/>
          <w:lang w:val="kk-KZ"/>
        </w:rPr>
        <w:t>: 1-PN_Z</w:t>
      </w:r>
    </w:p>
    <w:p w:rsidR="00F567DC" w:rsidRPr="00F567DC" w:rsidRDefault="00F567DC" w:rsidP="00F567DC">
      <w:pPr>
        <w:pStyle w:val="pj"/>
        <w:spacing w:before="0" w:beforeAutospacing="0" w:after="0" w:afterAutospacing="0"/>
        <w:ind w:firstLine="709"/>
        <w:jc w:val="both"/>
        <w:rPr>
          <w:color w:val="auto"/>
          <w:sz w:val="28"/>
          <w:szCs w:val="28"/>
          <w:lang w:val="kk-KZ"/>
        </w:rPr>
      </w:pPr>
      <w:r w:rsidRPr="00F567DC">
        <w:rPr>
          <w:sz w:val="28"/>
          <w:szCs w:val="28"/>
          <w:lang w:val="kk-KZ"/>
        </w:rPr>
        <w:t>Кезеңділігі: ай сайын</w:t>
      </w:r>
    </w:p>
    <w:p w:rsidR="00F567DC" w:rsidRPr="00F567DC" w:rsidRDefault="00F567DC" w:rsidP="00F567DC">
      <w:pPr>
        <w:ind w:firstLine="709"/>
        <w:jc w:val="both"/>
        <w:rPr>
          <w:sz w:val="28"/>
          <w:szCs w:val="28"/>
          <w:lang w:val="kk-KZ"/>
        </w:rPr>
      </w:pPr>
      <w:r w:rsidRPr="00F567DC">
        <w:rPr>
          <w:sz w:val="28"/>
          <w:szCs w:val="28"/>
          <w:lang w:val="kk-KZ"/>
        </w:rPr>
        <w:t>Есепті кезеңі: 20___жылғы «__» ________ жағдай бойынша</w:t>
      </w:r>
    </w:p>
    <w:p w:rsidR="00F567DC" w:rsidRPr="00F567DC" w:rsidRDefault="00F567DC" w:rsidP="00F567DC">
      <w:pPr>
        <w:ind w:firstLine="709"/>
        <w:jc w:val="both"/>
        <w:rPr>
          <w:rStyle w:val="s0"/>
          <w:color w:val="auto"/>
          <w:sz w:val="28"/>
          <w:szCs w:val="28"/>
          <w:lang w:val="kk-KZ"/>
        </w:rPr>
      </w:pPr>
      <w:r w:rsidRPr="00F567DC">
        <w:rPr>
          <w:sz w:val="28"/>
          <w:szCs w:val="28"/>
          <w:lang w:val="kk-KZ"/>
        </w:rPr>
        <w:t>Ақпаратты ұсынатын тұлғалар тобы</w:t>
      </w:r>
      <w:r w:rsidRPr="00F567DC">
        <w:rPr>
          <w:rStyle w:val="s0"/>
          <w:color w:val="auto"/>
          <w:sz w:val="28"/>
          <w:szCs w:val="28"/>
          <w:lang w:val="kk-KZ"/>
        </w:rPr>
        <w:t xml:space="preserve">: </w:t>
      </w:r>
      <w:r w:rsidRPr="00F567DC">
        <w:rPr>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r w:rsidRPr="00F567DC">
        <w:rPr>
          <w:rStyle w:val="s0"/>
          <w:color w:val="auto"/>
          <w:sz w:val="28"/>
          <w:szCs w:val="28"/>
          <w:lang w:val="kk-KZ"/>
        </w:rPr>
        <w:t xml:space="preserve"> </w:t>
      </w:r>
    </w:p>
    <w:p w:rsidR="00F567DC" w:rsidRPr="00F567DC" w:rsidRDefault="00F567DC" w:rsidP="00F567DC">
      <w:pPr>
        <w:ind w:firstLine="709"/>
        <w:jc w:val="both"/>
        <w:rPr>
          <w:rStyle w:val="s0"/>
          <w:color w:val="auto"/>
          <w:sz w:val="28"/>
          <w:szCs w:val="28"/>
          <w:lang w:val="kk-KZ"/>
        </w:rPr>
      </w:pPr>
      <w:r w:rsidRPr="00F567DC">
        <w:rPr>
          <w:rStyle w:val="s0"/>
          <w:rFonts w:eastAsia="Calibri"/>
          <w:sz w:val="28"/>
          <w:szCs w:val="28"/>
          <w:lang w:val="kk-KZ"/>
        </w:rPr>
        <w:t>Әкімшілік деректер нысанын ұсыну мерзімі</w:t>
      </w:r>
      <w:r w:rsidRPr="00F567DC">
        <w:rPr>
          <w:rStyle w:val="s0"/>
          <w:color w:val="auto"/>
          <w:sz w:val="28"/>
          <w:szCs w:val="28"/>
          <w:lang w:val="kk-KZ"/>
        </w:rPr>
        <w:t xml:space="preserve">: </w:t>
      </w:r>
      <w:r w:rsidRPr="00F567DC">
        <w:rPr>
          <w:sz w:val="28"/>
          <w:szCs w:val="28"/>
          <w:lang w:val="kk-KZ"/>
        </w:rPr>
        <w:t>есепті айдан кейінгі айдың 6 (алтыншы) жұмыс күнінен кешіктірмей,</w:t>
      </w:r>
      <w:r w:rsidRPr="00F567DC">
        <w:rPr>
          <w:rStyle w:val="s0"/>
          <w:color w:val="auto"/>
          <w:sz w:val="28"/>
          <w:szCs w:val="28"/>
          <w:lang w:val="kk-KZ"/>
        </w:rPr>
        <w:t xml:space="preserve"> </w:t>
      </w:r>
      <w:r w:rsidRPr="00F567DC">
        <w:rPr>
          <w:sz w:val="28"/>
          <w:szCs w:val="28"/>
          <w:lang w:val="kk-KZ"/>
        </w:rPr>
        <w:t>ай сайын</w:t>
      </w:r>
    </w:p>
    <w:p w:rsidR="00F567DC" w:rsidRPr="00F567DC" w:rsidRDefault="00F567DC" w:rsidP="00F567DC">
      <w:pPr>
        <w:spacing w:after="160" w:line="259" w:lineRule="auto"/>
        <w:rPr>
          <w:sz w:val="28"/>
          <w:szCs w:val="28"/>
          <w:lang w:val="kk-KZ"/>
        </w:rPr>
      </w:pPr>
      <w:r w:rsidRPr="00F567DC">
        <w:rPr>
          <w:sz w:val="28"/>
          <w:szCs w:val="28"/>
          <w:lang w:val="kk-KZ"/>
        </w:rPr>
        <w:br w:type="page"/>
      </w:r>
    </w:p>
    <w:p w:rsidR="00F567DC" w:rsidRPr="00F567DC" w:rsidRDefault="00F567DC" w:rsidP="00F567DC">
      <w:pPr>
        <w:widowControl w:val="0"/>
        <w:ind w:firstLine="397"/>
        <w:jc w:val="right"/>
        <w:textAlignment w:val="baseline"/>
        <w:rPr>
          <w:rStyle w:val="s192"/>
          <w:sz w:val="28"/>
          <w:szCs w:val="28"/>
          <w:lang w:val="kk-KZ"/>
        </w:rPr>
      </w:pPr>
      <w:r w:rsidRPr="00F567DC">
        <w:rPr>
          <w:sz w:val="28"/>
          <w:szCs w:val="28"/>
          <w:lang w:val="kk-KZ"/>
        </w:rPr>
        <w:lastRenderedPageBreak/>
        <w:t>Нысан</w:t>
      </w:r>
    </w:p>
    <w:p w:rsidR="00F567DC" w:rsidRPr="00F567DC" w:rsidRDefault="00F567DC" w:rsidP="00F567DC">
      <w:pPr>
        <w:widowControl w:val="0"/>
        <w:ind w:firstLine="397"/>
        <w:jc w:val="both"/>
        <w:textAlignment w:val="baseline"/>
        <w:rPr>
          <w:rStyle w:val="s192"/>
          <w:sz w:val="28"/>
          <w:szCs w:val="28"/>
          <w:lang w:val="kk-KZ"/>
        </w:rPr>
      </w:pPr>
    </w:p>
    <w:p w:rsidR="00F567DC" w:rsidRPr="00F567DC" w:rsidRDefault="00F567DC" w:rsidP="00F567DC">
      <w:pPr>
        <w:widowControl w:val="0"/>
        <w:ind w:firstLine="397"/>
        <w:jc w:val="both"/>
        <w:textAlignment w:val="baseline"/>
        <w:rPr>
          <w:sz w:val="28"/>
          <w:szCs w:val="28"/>
          <w:lang w:val="kk-KZ"/>
        </w:rPr>
      </w:pPr>
    </w:p>
    <w:p w:rsidR="00F567DC" w:rsidRPr="00F567DC" w:rsidRDefault="00F567DC" w:rsidP="00F567DC">
      <w:pPr>
        <w:widowControl w:val="0"/>
        <w:ind w:firstLine="709"/>
        <w:jc w:val="both"/>
        <w:textAlignment w:val="baseline"/>
        <w:rPr>
          <w:rStyle w:val="s192"/>
          <w:sz w:val="28"/>
          <w:szCs w:val="28"/>
          <w:lang w:val="kk-KZ"/>
        </w:rPr>
      </w:pPr>
      <w:r w:rsidRPr="00F567DC">
        <w:rPr>
          <w:rStyle w:val="s192"/>
          <w:sz w:val="28"/>
          <w:szCs w:val="28"/>
          <w:lang w:val="kk-KZ"/>
        </w:rPr>
        <w:t xml:space="preserve">Кесте. </w:t>
      </w:r>
      <w:r w:rsidRPr="00F567DC">
        <w:rPr>
          <w:rStyle w:val="s1"/>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w:t>
      </w:r>
    </w:p>
    <w:p w:rsidR="00F567DC" w:rsidRPr="00F567DC" w:rsidRDefault="00F567DC" w:rsidP="00F567DC">
      <w:pPr>
        <w:widowControl w:val="0"/>
        <w:ind w:firstLine="709"/>
        <w:jc w:val="both"/>
        <w:textAlignment w:val="baseline"/>
        <w:rPr>
          <w:rStyle w:val="s192"/>
          <w:sz w:val="28"/>
          <w:szCs w:val="28"/>
          <w:lang w:val="kk-KZ"/>
        </w:rPr>
      </w:pPr>
    </w:p>
    <w:p w:rsidR="00F567DC" w:rsidRPr="00F567DC" w:rsidRDefault="00F567DC" w:rsidP="00F567DC">
      <w:pPr>
        <w:ind w:firstLine="709"/>
        <w:jc w:val="right"/>
        <w:rPr>
          <w:sz w:val="28"/>
          <w:szCs w:val="28"/>
          <w:lang w:val="kk-KZ"/>
        </w:rPr>
      </w:pPr>
      <w:r w:rsidRPr="00F567DC">
        <w:rPr>
          <w:rStyle w:val="s0"/>
          <w:color w:val="auto"/>
          <w:sz w:val="28"/>
          <w:szCs w:val="28"/>
          <w:lang w:val="kk-KZ"/>
        </w:rPr>
        <w:t>(</w:t>
      </w:r>
      <w:r w:rsidRPr="00F567DC">
        <w:rPr>
          <w:sz w:val="28"/>
          <w:szCs w:val="28"/>
          <w:lang w:val="kk-KZ"/>
        </w:rPr>
        <w:t>мың теңгемен</w:t>
      </w:r>
      <w:r w:rsidRPr="00F567DC">
        <w:rPr>
          <w:rStyle w:val="s0"/>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72"/>
        <w:gridCol w:w="7607"/>
        <w:gridCol w:w="650"/>
        <w:gridCol w:w="888"/>
      </w:tblGrid>
      <w:tr w:rsidR="00F567DC" w:rsidRPr="00F567DC" w:rsidTr="004C41FD">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color w:val="000000"/>
                <w:lang w:val="kk-KZ" w:eastAsia="kk-KZ"/>
              </w:rPr>
              <w:t>Р/с №</w:t>
            </w:r>
          </w:p>
        </w:tc>
        <w:tc>
          <w:tcPr>
            <w:tcW w:w="4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color w:val="000000"/>
                <w:lang w:val="kk-KZ" w:eastAsia="kk-KZ"/>
              </w:rPr>
            </w:pPr>
            <w:r w:rsidRPr="00F567DC">
              <w:rPr>
                <w:color w:val="000000"/>
                <w:lang w:val="kk-KZ" w:eastAsia="kk-KZ"/>
              </w:rPr>
              <w:t>Көрсеткіш атауы</w:t>
            </w:r>
          </w:p>
          <w:p w:rsidR="00F567DC" w:rsidRPr="00F567DC" w:rsidRDefault="00F567DC" w:rsidP="004C41FD">
            <w:pPr>
              <w:jc w:val="center"/>
              <w:rPr>
                <w:lang w:val="kk-KZ"/>
              </w:rPr>
            </w:pP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color w:val="000000"/>
                <w:lang w:val="kk-KZ" w:eastAsia="kk-KZ"/>
              </w:rPr>
              <w:t>Жол коды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color w:val="000000"/>
                <w:lang w:val="kk-KZ" w:eastAsia="kk-KZ"/>
              </w:rPr>
              <w:t>Сомасы</w:t>
            </w: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w:t>
            </w: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both"/>
              <w:rPr>
                <w:lang w:val="kk-KZ"/>
              </w:rPr>
            </w:pPr>
            <w:r w:rsidRPr="00F567DC">
              <w:rPr>
                <w:lang w:val="kk-KZ"/>
              </w:rPr>
              <w:t>«Өмірді сақтандыру» және «аннуитеттік сақтандыру» сыныптары үшін төлем қабілеттігі маржасының ең төменгі мөлшері, оның ішінде:</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қайтыс болу жағдайынан өмірді сақтандыру шарттары бойынша</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110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өмірді сақтандырудың басқа шарттары бойынша</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120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200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5</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«Өмірді сақтандыру» саласы бойынша сақтандыру (қайта сақтандыру) ұйымдары үшін төлем қабілеттілігінің нақты маржасы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300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6</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Төлем қабілеттігі маржасының ең төменгі мөлшері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400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r w:rsidR="00F567DC" w:rsidRPr="00F567DC" w:rsidTr="004C41FD">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7</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rPr>
                <w:color w:val="000000"/>
                <w:lang w:val="kk-KZ" w:eastAsia="kk-KZ"/>
              </w:rPr>
            </w:pPr>
            <w:r w:rsidRPr="00F567DC">
              <w:rPr>
                <w:color w:val="000000"/>
                <w:lang w:val="kk-KZ" w:eastAsia="kk-KZ"/>
              </w:rPr>
              <w:t>Төлем қабілеттігі маржасының жеткіліктілігі нормативі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r w:rsidRPr="00F567DC">
              <w:rPr>
                <w:lang w:val="kk-KZ"/>
              </w:rPr>
              <w:t>500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F567DC" w:rsidRPr="00F567DC" w:rsidRDefault="00F567DC" w:rsidP="004C41FD">
            <w:pPr>
              <w:jc w:val="center"/>
              <w:rPr>
                <w:lang w:val="kk-KZ"/>
              </w:rPr>
            </w:pPr>
          </w:p>
        </w:tc>
      </w:tr>
    </w:tbl>
    <w:p w:rsidR="00F567DC" w:rsidRPr="00F567DC" w:rsidRDefault="00F567DC" w:rsidP="00F567DC">
      <w:pPr>
        <w:ind w:firstLine="709"/>
        <w:jc w:val="both"/>
        <w:rPr>
          <w:rStyle w:val="s0"/>
          <w:color w:val="auto"/>
          <w:sz w:val="28"/>
          <w:szCs w:val="28"/>
          <w:lang w:val="kk-KZ"/>
        </w:rPr>
      </w:pPr>
    </w:p>
    <w:p w:rsidR="00F567DC" w:rsidRPr="00F567DC" w:rsidRDefault="00F567DC" w:rsidP="00F567DC">
      <w:pPr>
        <w:ind w:firstLine="709"/>
        <w:jc w:val="both"/>
        <w:rPr>
          <w:sz w:val="28"/>
          <w:szCs w:val="28"/>
          <w:lang w:val="kk-KZ"/>
        </w:rPr>
      </w:pPr>
    </w:p>
    <w:p w:rsidR="00F567DC" w:rsidRPr="00F567DC" w:rsidRDefault="00F567DC" w:rsidP="00F567DC">
      <w:pPr>
        <w:ind w:firstLine="709"/>
        <w:rPr>
          <w:sz w:val="28"/>
          <w:szCs w:val="28"/>
          <w:lang w:val="kk-KZ"/>
        </w:rPr>
      </w:pPr>
      <w:r w:rsidRPr="00F567DC">
        <w:rPr>
          <w:sz w:val="28"/>
          <w:szCs w:val="28"/>
          <w:lang w:val="kk-KZ"/>
        </w:rPr>
        <w:t>Атауы _____________________________________________________</w:t>
      </w:r>
    </w:p>
    <w:p w:rsidR="00F567DC" w:rsidRPr="00F567DC" w:rsidRDefault="00F567DC" w:rsidP="00F567DC">
      <w:pPr>
        <w:ind w:firstLine="709"/>
        <w:rPr>
          <w:sz w:val="28"/>
          <w:szCs w:val="28"/>
          <w:lang w:val="kk-KZ"/>
        </w:rPr>
      </w:pPr>
      <w:r w:rsidRPr="00F567DC">
        <w:rPr>
          <w:sz w:val="28"/>
          <w:szCs w:val="28"/>
          <w:lang w:val="kk-KZ"/>
        </w:rPr>
        <w:t>Мекенжайы ________________________________________________</w:t>
      </w:r>
    </w:p>
    <w:p w:rsidR="00F567DC" w:rsidRPr="00F567DC" w:rsidRDefault="00F567DC" w:rsidP="00F567DC">
      <w:pPr>
        <w:ind w:firstLine="709"/>
        <w:rPr>
          <w:sz w:val="28"/>
          <w:szCs w:val="28"/>
          <w:lang w:val="kk-KZ"/>
        </w:rPr>
      </w:pPr>
      <w:r w:rsidRPr="00F567DC">
        <w:rPr>
          <w:sz w:val="28"/>
          <w:szCs w:val="28"/>
          <w:lang w:val="kk-KZ"/>
        </w:rPr>
        <w:t>Телефоны __________________________________________________</w:t>
      </w:r>
    </w:p>
    <w:p w:rsidR="00F567DC" w:rsidRPr="00F567DC" w:rsidRDefault="00F567DC" w:rsidP="00F567DC">
      <w:pPr>
        <w:ind w:firstLine="709"/>
        <w:rPr>
          <w:sz w:val="28"/>
          <w:szCs w:val="28"/>
          <w:lang w:val="kk-KZ"/>
        </w:rPr>
      </w:pPr>
      <w:r w:rsidRPr="00F567DC">
        <w:rPr>
          <w:rStyle w:val="s0"/>
          <w:sz w:val="28"/>
          <w:szCs w:val="28"/>
          <w:lang w:val="kk-KZ"/>
        </w:rPr>
        <w:t>Электрондық пошта мекенжайы</w:t>
      </w:r>
      <w:r w:rsidRPr="00F567DC">
        <w:rPr>
          <w:sz w:val="28"/>
          <w:szCs w:val="28"/>
          <w:lang w:val="kk-KZ"/>
        </w:rPr>
        <w:t xml:space="preserve"> _______________________________</w:t>
      </w:r>
    </w:p>
    <w:p w:rsidR="00F567DC" w:rsidRPr="00F567DC" w:rsidRDefault="00F567DC" w:rsidP="00F567DC">
      <w:pPr>
        <w:ind w:firstLine="709"/>
        <w:rPr>
          <w:sz w:val="28"/>
          <w:szCs w:val="28"/>
          <w:lang w:val="kk-KZ"/>
        </w:rPr>
      </w:pPr>
      <w:r w:rsidRPr="00F567DC">
        <w:rPr>
          <w:rStyle w:val="s0"/>
          <w:sz w:val="28"/>
          <w:szCs w:val="28"/>
          <w:lang w:val="kk-KZ"/>
        </w:rPr>
        <w:t>Орындаушы</w:t>
      </w:r>
      <w:r w:rsidRPr="00F567DC">
        <w:rPr>
          <w:sz w:val="28"/>
          <w:szCs w:val="28"/>
          <w:lang w:val="kk-KZ"/>
        </w:rPr>
        <w:t xml:space="preserve"> _____________________________________ ___________  </w:t>
      </w:r>
    </w:p>
    <w:p w:rsidR="00F567DC" w:rsidRPr="00F567DC" w:rsidRDefault="00F567DC" w:rsidP="00F567DC">
      <w:pPr>
        <w:ind w:firstLine="709"/>
        <w:rPr>
          <w:sz w:val="28"/>
          <w:szCs w:val="28"/>
          <w:lang w:val="kk-KZ"/>
        </w:rPr>
      </w:pPr>
      <w:r w:rsidRPr="00F567DC">
        <w:rPr>
          <w:sz w:val="28"/>
          <w:szCs w:val="28"/>
          <w:lang w:val="kk-KZ"/>
        </w:rPr>
        <w:t xml:space="preserve">               </w:t>
      </w:r>
      <w:r w:rsidRPr="00F567DC">
        <w:rPr>
          <w:rStyle w:val="s0"/>
          <w:sz w:val="28"/>
          <w:szCs w:val="28"/>
          <w:lang w:val="kk-KZ"/>
        </w:rPr>
        <w:t>тегі, аты және әкесінің аты (ол бар болса)      қолы</w:t>
      </w:r>
      <w:r w:rsidRPr="00F567DC">
        <w:rPr>
          <w:rStyle w:val="s0"/>
          <w:rFonts w:eastAsiaTheme="majorEastAsia"/>
          <w:color w:val="auto"/>
          <w:sz w:val="28"/>
          <w:szCs w:val="28"/>
          <w:lang w:val="kk-KZ"/>
        </w:rPr>
        <w:t>, телефоны</w:t>
      </w:r>
    </w:p>
    <w:p w:rsidR="00F567DC" w:rsidRPr="00F567DC" w:rsidRDefault="00F567DC" w:rsidP="00F567DC">
      <w:pPr>
        <w:ind w:firstLine="709"/>
        <w:rPr>
          <w:sz w:val="28"/>
          <w:szCs w:val="28"/>
          <w:lang w:val="kk-KZ"/>
        </w:rPr>
      </w:pPr>
      <w:r w:rsidRPr="00F567DC">
        <w:rPr>
          <w:sz w:val="28"/>
          <w:szCs w:val="28"/>
          <w:lang w:val="kk-KZ"/>
        </w:rPr>
        <w:t xml:space="preserve">Басшы немесе есепке қол қою функциясы жүктелген адам </w:t>
      </w:r>
    </w:p>
    <w:p w:rsidR="00F567DC" w:rsidRPr="00F567DC" w:rsidRDefault="00F567DC" w:rsidP="00F567DC">
      <w:pPr>
        <w:ind w:firstLine="709"/>
        <w:rPr>
          <w:sz w:val="28"/>
          <w:szCs w:val="28"/>
          <w:lang w:val="kk-KZ"/>
        </w:rPr>
      </w:pPr>
      <w:r w:rsidRPr="00F567DC">
        <w:rPr>
          <w:sz w:val="28"/>
          <w:szCs w:val="28"/>
          <w:lang w:val="kk-KZ"/>
        </w:rPr>
        <w:t>_______________________________________       _____________</w:t>
      </w:r>
    </w:p>
    <w:p w:rsidR="00F567DC" w:rsidRPr="00F567DC" w:rsidRDefault="00F567DC" w:rsidP="00F567DC">
      <w:pPr>
        <w:ind w:firstLine="709"/>
        <w:rPr>
          <w:sz w:val="28"/>
          <w:szCs w:val="28"/>
          <w:lang w:val="kk-KZ"/>
        </w:rPr>
      </w:pPr>
      <w:r w:rsidRPr="00F567DC">
        <w:rPr>
          <w:sz w:val="28"/>
          <w:szCs w:val="28"/>
          <w:lang w:val="kk-KZ"/>
        </w:rPr>
        <w:t xml:space="preserve">   тегі, аты және әкесінің аты (ол бар болса</w:t>
      </w:r>
      <w:r w:rsidRPr="00F567DC">
        <w:rPr>
          <w:rFonts w:eastAsia="Calibri"/>
          <w:sz w:val="28"/>
          <w:szCs w:val="28"/>
          <w:lang w:val="kk-KZ"/>
        </w:rPr>
        <w:t xml:space="preserve">)                   </w:t>
      </w:r>
      <w:r w:rsidRPr="00F567DC">
        <w:rPr>
          <w:sz w:val="28"/>
          <w:szCs w:val="28"/>
          <w:lang w:val="kk-KZ"/>
        </w:rPr>
        <w:t>қолы</w:t>
      </w:r>
    </w:p>
    <w:p w:rsidR="00F567DC" w:rsidRPr="00F567DC" w:rsidRDefault="00F567DC" w:rsidP="00F567DC">
      <w:pPr>
        <w:ind w:firstLine="709"/>
        <w:jc w:val="both"/>
        <w:rPr>
          <w:rStyle w:val="s0"/>
          <w:color w:val="auto"/>
          <w:sz w:val="28"/>
          <w:szCs w:val="28"/>
          <w:lang w:val="kk-KZ"/>
        </w:rPr>
      </w:pPr>
      <w:r w:rsidRPr="00F567DC">
        <w:rPr>
          <w:sz w:val="28"/>
          <w:szCs w:val="28"/>
          <w:lang w:val="kk-KZ"/>
        </w:rPr>
        <w:t xml:space="preserve">Күні 20__ жылғы «____» ______________      </w:t>
      </w:r>
      <w:r w:rsidRPr="00F567DC">
        <w:rPr>
          <w:rStyle w:val="s0"/>
          <w:color w:val="auto"/>
          <w:sz w:val="28"/>
          <w:szCs w:val="28"/>
          <w:lang w:val="kk-KZ"/>
        </w:rPr>
        <w:br w:type="page"/>
      </w:r>
    </w:p>
    <w:p w:rsidR="00F567DC" w:rsidRPr="00F567DC" w:rsidRDefault="00F567DC" w:rsidP="00F567DC">
      <w:pPr>
        <w:jc w:val="right"/>
        <w:rPr>
          <w:sz w:val="28"/>
          <w:szCs w:val="28"/>
          <w:lang w:val="kk-KZ" w:eastAsia="kk-KZ"/>
        </w:rPr>
      </w:pPr>
      <w:r w:rsidRPr="00F567DC">
        <w:rPr>
          <w:rStyle w:val="s1"/>
          <w:sz w:val="28"/>
          <w:szCs w:val="28"/>
          <w:lang w:val="kk-KZ"/>
        </w:rPr>
        <w:lastRenderedPageBreak/>
        <w:t xml:space="preserve">«Өмірді сақтандыру» саласы бойынша </w:t>
      </w:r>
    </w:p>
    <w:p w:rsidR="00F567DC" w:rsidRPr="00F567DC" w:rsidRDefault="00F567DC" w:rsidP="00F567DC">
      <w:pPr>
        <w:jc w:val="right"/>
        <w:rPr>
          <w:sz w:val="28"/>
          <w:szCs w:val="28"/>
          <w:lang w:val="kk-KZ"/>
        </w:rPr>
      </w:pPr>
      <w:r w:rsidRPr="00F567DC">
        <w:rPr>
          <w:rStyle w:val="s1"/>
          <w:sz w:val="28"/>
          <w:szCs w:val="28"/>
          <w:lang w:val="kk-KZ"/>
        </w:rPr>
        <w:t>сақтандыру қызметін жүзеге асыратын</w:t>
      </w:r>
    </w:p>
    <w:p w:rsidR="00F567DC" w:rsidRPr="00F567DC" w:rsidRDefault="00F567DC" w:rsidP="00F567DC">
      <w:pPr>
        <w:jc w:val="right"/>
        <w:rPr>
          <w:sz w:val="28"/>
          <w:szCs w:val="28"/>
          <w:lang w:val="kk-KZ"/>
        </w:rPr>
      </w:pPr>
      <w:r w:rsidRPr="00F567DC">
        <w:rPr>
          <w:rStyle w:val="s1"/>
          <w:sz w:val="28"/>
          <w:szCs w:val="28"/>
          <w:lang w:val="kk-KZ"/>
        </w:rPr>
        <w:t>Қазақстан Республикасы бейрезидент-сақтандыру</w:t>
      </w:r>
    </w:p>
    <w:p w:rsidR="00F567DC" w:rsidRPr="00F567DC" w:rsidRDefault="00F567DC" w:rsidP="00F567DC">
      <w:pPr>
        <w:jc w:val="right"/>
        <w:rPr>
          <w:sz w:val="28"/>
          <w:szCs w:val="28"/>
          <w:lang w:val="kk-KZ"/>
        </w:rPr>
      </w:pPr>
      <w:r w:rsidRPr="00F567DC">
        <w:rPr>
          <w:rStyle w:val="s1"/>
          <w:sz w:val="28"/>
          <w:szCs w:val="28"/>
          <w:lang w:val="kk-KZ"/>
        </w:rPr>
        <w:t xml:space="preserve">(қайта сақтандыру) ұйымдары филиалдарының </w:t>
      </w:r>
    </w:p>
    <w:p w:rsidR="00F567DC" w:rsidRPr="00F567DC" w:rsidRDefault="00F567DC" w:rsidP="00F567DC">
      <w:pPr>
        <w:jc w:val="right"/>
        <w:rPr>
          <w:sz w:val="28"/>
          <w:szCs w:val="28"/>
          <w:lang w:val="kk-KZ"/>
        </w:rPr>
      </w:pPr>
      <w:r w:rsidRPr="00F567DC">
        <w:rPr>
          <w:rStyle w:val="s1"/>
          <w:sz w:val="28"/>
          <w:szCs w:val="28"/>
          <w:lang w:val="kk-KZ"/>
        </w:rPr>
        <w:t xml:space="preserve">және Қазақстан Республикасының бейрезидент-исламдық </w:t>
      </w:r>
    </w:p>
    <w:p w:rsidR="00F567DC" w:rsidRPr="00F567DC" w:rsidRDefault="00F567DC" w:rsidP="00F567DC">
      <w:pPr>
        <w:jc w:val="right"/>
        <w:rPr>
          <w:sz w:val="28"/>
          <w:szCs w:val="28"/>
          <w:lang w:val="kk-KZ"/>
        </w:rPr>
      </w:pPr>
      <w:r w:rsidRPr="00F567DC">
        <w:rPr>
          <w:rStyle w:val="s1"/>
          <w:sz w:val="28"/>
          <w:szCs w:val="28"/>
          <w:lang w:val="kk-KZ"/>
        </w:rPr>
        <w:t>сақтандыру (қайта сақтандыру) ұйымдары</w:t>
      </w:r>
    </w:p>
    <w:p w:rsidR="00F567DC" w:rsidRPr="00F567DC" w:rsidRDefault="00F567DC" w:rsidP="00F567DC">
      <w:pPr>
        <w:jc w:val="right"/>
        <w:rPr>
          <w:sz w:val="28"/>
          <w:szCs w:val="28"/>
          <w:lang w:val="kk-KZ"/>
        </w:rPr>
      </w:pPr>
      <w:r w:rsidRPr="00F567DC">
        <w:rPr>
          <w:rStyle w:val="s1"/>
          <w:sz w:val="28"/>
          <w:szCs w:val="28"/>
          <w:lang w:val="kk-KZ"/>
        </w:rPr>
        <w:t>филиалдарының төлем қабілеттілігі маржасының</w:t>
      </w:r>
    </w:p>
    <w:p w:rsidR="00F567DC" w:rsidRPr="00F567DC" w:rsidRDefault="00F567DC" w:rsidP="00F567DC">
      <w:pPr>
        <w:jc w:val="right"/>
        <w:rPr>
          <w:sz w:val="28"/>
          <w:szCs w:val="28"/>
          <w:lang w:val="kk-KZ"/>
        </w:rPr>
      </w:pPr>
      <w:r w:rsidRPr="00F567DC">
        <w:rPr>
          <w:rStyle w:val="s1"/>
          <w:sz w:val="28"/>
          <w:szCs w:val="28"/>
          <w:lang w:val="kk-KZ"/>
        </w:rPr>
        <w:t xml:space="preserve">ең төменгі мөлшері туралы есеп </w:t>
      </w:r>
      <w:bookmarkStart w:id="15" w:name="sub1008116471"/>
      <w:r w:rsidRPr="00F567DC">
        <w:rPr>
          <w:rStyle w:val="s1"/>
          <w:sz w:val="28"/>
          <w:szCs w:val="28"/>
          <w:lang w:val="kk-KZ"/>
        </w:rPr>
        <w:t>нысанына</w:t>
      </w:r>
      <w:bookmarkEnd w:id="15"/>
    </w:p>
    <w:p w:rsidR="00F567DC" w:rsidRPr="00F567DC" w:rsidRDefault="00F567DC" w:rsidP="00F567DC">
      <w:pPr>
        <w:jc w:val="right"/>
        <w:rPr>
          <w:sz w:val="28"/>
          <w:szCs w:val="28"/>
          <w:lang w:val="kk-KZ"/>
        </w:rPr>
      </w:pPr>
      <w:r w:rsidRPr="00F567DC">
        <w:rPr>
          <w:rStyle w:val="s1"/>
          <w:sz w:val="28"/>
          <w:szCs w:val="28"/>
          <w:lang w:val="kk-KZ"/>
        </w:rPr>
        <w:t>қосымша</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rPr>
          <w:color w:val="000000"/>
          <w:sz w:val="28"/>
          <w:szCs w:val="28"/>
          <w:lang w:val="kk-KZ"/>
        </w:rPr>
      </w:pPr>
      <w:r w:rsidRPr="00F567DC">
        <w:rPr>
          <w:color w:val="000000"/>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rsidR="00F567DC" w:rsidRPr="00F567DC" w:rsidRDefault="00F567DC" w:rsidP="00F567DC">
      <w:pPr>
        <w:jc w:val="center"/>
        <w:rPr>
          <w:rStyle w:val="s1"/>
          <w:sz w:val="28"/>
          <w:szCs w:val="28"/>
          <w:lang w:val="kk-KZ"/>
        </w:rPr>
      </w:pPr>
      <w:r w:rsidRPr="00F567DC">
        <w:rPr>
          <w:rStyle w:val="s1"/>
          <w:sz w:val="28"/>
          <w:szCs w:val="28"/>
          <w:lang w:val="kk-KZ"/>
        </w:rPr>
        <w:t xml:space="preserve">(индексі – 1-PN_Z, </w:t>
      </w:r>
      <w:r w:rsidRPr="00F567DC">
        <w:rPr>
          <w:rStyle w:val="s0"/>
          <w:sz w:val="28"/>
          <w:szCs w:val="28"/>
          <w:lang w:val="kk-KZ"/>
        </w:rPr>
        <w:t>кезеңділігі – ай сайын</w:t>
      </w:r>
      <w:r w:rsidRPr="00F567DC">
        <w:rPr>
          <w:rStyle w:val="s1"/>
          <w:sz w:val="28"/>
          <w:szCs w:val="28"/>
          <w:lang w:val="kk-KZ"/>
        </w:rPr>
        <w:t>)</w:t>
      </w:r>
    </w:p>
    <w:p w:rsidR="00F567DC" w:rsidRPr="00F567DC" w:rsidRDefault="00F567DC" w:rsidP="00F567DC">
      <w:pPr>
        <w:jc w:val="center"/>
        <w:rPr>
          <w:sz w:val="28"/>
          <w:szCs w:val="28"/>
          <w:lang w:val="kk-KZ"/>
        </w:rPr>
      </w:pPr>
    </w:p>
    <w:p w:rsidR="00F567DC" w:rsidRPr="00F567DC" w:rsidRDefault="00F567DC" w:rsidP="00F567DC">
      <w:pPr>
        <w:pStyle w:val="pc"/>
        <w:rPr>
          <w:color w:val="auto"/>
          <w:sz w:val="28"/>
          <w:szCs w:val="28"/>
          <w:lang w:val="kk-KZ"/>
        </w:rPr>
      </w:pPr>
      <w:r w:rsidRPr="00F567DC">
        <w:rPr>
          <w:rStyle w:val="s0"/>
          <w:sz w:val="28"/>
          <w:szCs w:val="28"/>
          <w:lang w:val="kk-KZ"/>
        </w:rPr>
        <w:t>әкімшілік деректер нысанын толтыру бойынша түсіндірме</w:t>
      </w:r>
    </w:p>
    <w:p w:rsidR="00F567DC" w:rsidRPr="00F567DC" w:rsidRDefault="00F567DC" w:rsidP="00F567DC">
      <w:pPr>
        <w:jc w:val="center"/>
        <w:rPr>
          <w:color w:val="000000"/>
          <w:sz w:val="28"/>
          <w:szCs w:val="28"/>
          <w:lang w:val="kk-KZ"/>
        </w:rPr>
      </w:pPr>
    </w:p>
    <w:p w:rsidR="00F567DC" w:rsidRPr="00F567DC" w:rsidRDefault="00F567DC" w:rsidP="00F567DC">
      <w:pPr>
        <w:jc w:val="center"/>
        <w:rPr>
          <w:color w:val="000000"/>
          <w:sz w:val="28"/>
          <w:szCs w:val="28"/>
          <w:lang w:val="kk-KZ"/>
        </w:rPr>
      </w:pPr>
    </w:p>
    <w:p w:rsidR="00F567DC" w:rsidRPr="00F567DC" w:rsidRDefault="00F567DC" w:rsidP="00F567DC">
      <w:pPr>
        <w:pStyle w:val="pc"/>
        <w:rPr>
          <w:color w:val="auto"/>
          <w:sz w:val="28"/>
          <w:szCs w:val="28"/>
          <w:lang w:val="kk-KZ"/>
        </w:rPr>
      </w:pPr>
      <w:r w:rsidRPr="00F567DC">
        <w:rPr>
          <w:sz w:val="28"/>
          <w:szCs w:val="28"/>
          <w:lang w:val="kk-KZ"/>
        </w:rPr>
        <w:t>1-тарау. Жалпы ережелер</w:t>
      </w:r>
    </w:p>
    <w:p w:rsidR="00F567DC" w:rsidRPr="00F567DC" w:rsidRDefault="00F567DC" w:rsidP="00F567DC">
      <w:pPr>
        <w:jc w:val="center"/>
        <w:rPr>
          <w:sz w:val="28"/>
          <w:szCs w:val="28"/>
          <w:lang w:val="kk-KZ"/>
        </w:rPr>
      </w:pPr>
    </w:p>
    <w:p w:rsidR="00F567DC" w:rsidRPr="00F567DC" w:rsidRDefault="00F567DC" w:rsidP="00F567DC">
      <w:pPr>
        <w:widowControl w:val="0"/>
        <w:tabs>
          <w:tab w:val="left" w:pos="1134"/>
        </w:tabs>
        <w:ind w:firstLine="709"/>
        <w:jc w:val="both"/>
        <w:rPr>
          <w:sz w:val="28"/>
          <w:szCs w:val="28"/>
          <w:lang w:val="kk-KZ"/>
        </w:rPr>
      </w:pPr>
      <w:r w:rsidRPr="00F567DC">
        <w:rPr>
          <w:sz w:val="28"/>
          <w:szCs w:val="28"/>
          <w:lang w:val="kk-KZ"/>
        </w:rPr>
        <w:t>1. Осы түсіндірмеде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p w:rsidR="00F567DC" w:rsidRPr="00F567DC" w:rsidRDefault="00F567DC" w:rsidP="00F567DC">
      <w:pPr>
        <w:ind w:firstLine="709"/>
        <w:jc w:val="both"/>
        <w:rPr>
          <w:sz w:val="28"/>
          <w:szCs w:val="28"/>
          <w:lang w:val="kk-KZ"/>
        </w:rPr>
      </w:pPr>
      <w:r w:rsidRPr="00F567DC">
        <w:rPr>
          <w:sz w:val="28"/>
          <w:szCs w:val="28"/>
          <w:lang w:val="kk-KZ"/>
        </w:rPr>
        <w:t>2. Нысан «Қазақстан Республикасының Ұлттық Банкі туралы» Қазақстан Республикасы Заңының 15-бабы екінші бөлігінің 65-2</w:t>
      </w:r>
      <w:r w:rsidRPr="00F567DC">
        <w:rPr>
          <w:color w:val="000000" w:themeColor="text1"/>
          <w:sz w:val="28"/>
          <w:szCs w:val="28"/>
          <w:lang w:val="kk-KZ"/>
        </w:rPr>
        <w:t xml:space="preserve">) </w:t>
      </w:r>
      <w:r w:rsidRPr="00F567DC">
        <w:rPr>
          <w:sz w:val="28"/>
          <w:szCs w:val="28"/>
          <w:lang w:val="kk-KZ"/>
        </w:rPr>
        <w:t>тармақшасына, «Сақтандыру қызметі туралы» Қазақстан Республикасы Заңының 46-бабы</w:t>
      </w:r>
      <w:r w:rsidRPr="00F567DC">
        <w:rPr>
          <w:sz w:val="28"/>
          <w:szCs w:val="28"/>
          <w:lang w:val="kk-KZ"/>
        </w:rPr>
        <w:br/>
        <w:t>12</w:t>
      </w:r>
      <w:r w:rsidRPr="00F567DC">
        <w:rPr>
          <w:color w:val="000000" w:themeColor="text1"/>
          <w:sz w:val="28"/>
          <w:szCs w:val="28"/>
          <w:lang w:val="kk-KZ"/>
        </w:rPr>
        <w:t>-</w:t>
      </w:r>
      <w:r w:rsidRPr="00F567DC">
        <w:rPr>
          <w:sz w:val="28"/>
          <w:szCs w:val="28"/>
          <w:lang w:val="kk-KZ"/>
        </w:rPr>
        <w:t xml:space="preserve">тармағына және </w:t>
      </w:r>
      <w:r w:rsidRPr="00F567DC">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F567DC">
        <w:rPr>
          <w:sz w:val="28"/>
          <w:szCs w:val="28"/>
          <w:lang w:val="kk-KZ"/>
        </w:rPr>
        <w:t xml:space="preserve"> </w:t>
      </w:r>
      <w:r w:rsidRPr="00F567DC">
        <w:rPr>
          <w:rStyle w:val="s0"/>
          <w:rFonts w:eastAsia="Calibri"/>
          <w:sz w:val="28"/>
          <w:szCs w:val="28"/>
          <w:lang w:val="kk-KZ"/>
        </w:rPr>
        <w:t xml:space="preserve">сәйкес </w:t>
      </w:r>
      <w:r w:rsidRPr="00F567DC">
        <w:rPr>
          <w:sz w:val="28"/>
          <w:szCs w:val="28"/>
          <w:lang w:val="kk-KZ"/>
        </w:rPr>
        <w:t>әзірленді.</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3. </w:t>
      </w:r>
      <w:r w:rsidRPr="00F567DC">
        <w:rPr>
          <w:sz w:val="28"/>
          <w:szCs w:val="28"/>
          <w:lang w:val="kk-KZ"/>
        </w:rPr>
        <w:t>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4. </w:t>
      </w:r>
      <w:r w:rsidRPr="00F567DC">
        <w:rPr>
          <w:sz w:val="28"/>
          <w:szCs w:val="28"/>
          <w:lang w:val="kk-KZ"/>
        </w:rPr>
        <w:t xml:space="preserve">Нысанның құндық көрсеткіштерін толтыру кезінде пайдаланылатын өлшем бірлігі мың теңгемен белгіленеді. 500 (бес жүз) теңгеден кем сома 0 </w:t>
      </w:r>
      <w:r w:rsidRPr="00F567DC">
        <w:rPr>
          <w:sz w:val="28"/>
          <w:szCs w:val="28"/>
          <w:lang w:val="kk-KZ"/>
        </w:rPr>
        <w:lastRenderedPageBreak/>
        <w:t>(нөлге)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5. </w:t>
      </w:r>
      <w:r w:rsidRPr="00F567DC">
        <w:rPr>
          <w:rStyle w:val="s0"/>
          <w:sz w:val="28"/>
          <w:szCs w:val="28"/>
          <w:lang w:val="kk-KZ"/>
        </w:rPr>
        <w:t>Нысанға басшы немесе есепке қол қою функциясы жүктелген адам және орындаушы қол қояды</w:t>
      </w:r>
      <w:r w:rsidRPr="00F567DC">
        <w:rPr>
          <w:rStyle w:val="s192"/>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6. </w:t>
      </w:r>
      <w:r w:rsidRPr="00F567DC">
        <w:rPr>
          <w:sz w:val="28"/>
          <w:szCs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sidRPr="00F567DC">
        <w:rPr>
          <w:sz w:val="28"/>
          <w:szCs w:val="28"/>
          <w:lang w:val="kk-KZ"/>
        </w:rPr>
        <w:t>қаулысына</w:t>
      </w:r>
      <w:r w:rsidRPr="00F567DC">
        <w:rPr>
          <w:sz w:val="28"/>
          <w:szCs w:val="28"/>
          <w:lang w:val="kk-KZ"/>
        </w:rPr>
        <w:t xml:space="preserve"> (бұдан әрі </w:t>
      </w:r>
      <w:r w:rsidRPr="00F567DC">
        <w:rPr>
          <w:rStyle w:val="s0"/>
          <w:color w:val="auto"/>
          <w:sz w:val="28"/>
          <w:szCs w:val="28"/>
          <w:lang w:val="kk-KZ"/>
        </w:rPr>
        <w:t>–</w:t>
      </w:r>
      <w:r w:rsidRPr="00F567DC">
        <w:rPr>
          <w:sz w:val="28"/>
          <w:szCs w:val="28"/>
          <w:lang w:val="kk-KZ"/>
        </w:rPr>
        <w:t xml:space="preserve"> Әдістемелер) сәйкес айқындалады</w:t>
      </w:r>
      <w:r w:rsidRPr="00F567DC">
        <w:rPr>
          <w:rStyle w:val="s0"/>
          <w:color w:val="auto"/>
          <w:sz w:val="28"/>
          <w:szCs w:val="28"/>
          <w:lang w:val="kk-KZ"/>
        </w:rPr>
        <w:t>.</w:t>
      </w: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p>
    <w:p w:rsidR="00F567DC" w:rsidRPr="00F567DC" w:rsidRDefault="00F567DC" w:rsidP="00F567DC">
      <w:pPr>
        <w:jc w:val="center"/>
        <w:rPr>
          <w:sz w:val="28"/>
          <w:szCs w:val="28"/>
          <w:lang w:val="kk-KZ"/>
        </w:rPr>
      </w:pPr>
      <w:r w:rsidRPr="00F567DC">
        <w:rPr>
          <w:color w:val="000000"/>
          <w:sz w:val="28"/>
          <w:szCs w:val="28"/>
          <w:lang w:val="kk-KZ"/>
        </w:rPr>
        <w:t>2-тарау. Нысанды толтыру бойынша түсіндірме</w:t>
      </w:r>
    </w:p>
    <w:p w:rsidR="00F567DC" w:rsidRPr="00F567DC" w:rsidRDefault="00F567DC" w:rsidP="00F567DC">
      <w:pPr>
        <w:jc w:val="center"/>
        <w:rPr>
          <w:sz w:val="28"/>
          <w:szCs w:val="28"/>
          <w:lang w:val="kk-KZ"/>
        </w:rPr>
      </w:pP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7. </w:t>
      </w:r>
      <w:r w:rsidRPr="00F567DC">
        <w:rPr>
          <w:sz w:val="28"/>
          <w:szCs w:val="28"/>
          <w:lang w:val="kk-KZ"/>
        </w:rPr>
        <w:t>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8. </w:t>
      </w:r>
      <w:r w:rsidRPr="00F567DC">
        <w:rPr>
          <w:sz w:val="28"/>
          <w:szCs w:val="28"/>
          <w:lang w:val="kk-KZ"/>
        </w:rPr>
        <w:t>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9. </w:t>
      </w:r>
      <w:r w:rsidRPr="00F567DC">
        <w:rPr>
          <w:sz w:val="28"/>
          <w:szCs w:val="28"/>
          <w:lang w:val="kk-KZ"/>
        </w:rPr>
        <w:t>3-жолда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10. </w:t>
      </w:r>
      <w:r w:rsidRPr="00F567DC">
        <w:rPr>
          <w:sz w:val="28"/>
          <w:szCs w:val="28"/>
          <w:lang w:val="kk-KZ"/>
        </w:rPr>
        <w:t>4-жолда Әдістемелердің 20-тармағына сәйкес есептелген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t xml:space="preserve">11. </w:t>
      </w:r>
      <w:r w:rsidRPr="00F567DC">
        <w:rPr>
          <w:sz w:val="28"/>
          <w:szCs w:val="28"/>
          <w:lang w:val="kk-KZ"/>
        </w:rPr>
        <w:t>5-жолда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r w:rsidRPr="00F567DC">
        <w:rPr>
          <w:rStyle w:val="s0"/>
          <w:color w:val="auto"/>
          <w:sz w:val="28"/>
          <w:szCs w:val="28"/>
          <w:lang w:val="kk-KZ"/>
        </w:rPr>
        <w:t>.</w:t>
      </w:r>
    </w:p>
    <w:p w:rsidR="00F567DC" w:rsidRPr="00F567DC" w:rsidRDefault="00F567DC" w:rsidP="00F567DC">
      <w:pPr>
        <w:ind w:firstLine="709"/>
        <w:jc w:val="both"/>
        <w:rPr>
          <w:sz w:val="28"/>
          <w:szCs w:val="28"/>
          <w:lang w:val="kk-KZ"/>
        </w:rPr>
      </w:pPr>
      <w:r w:rsidRPr="00F567DC">
        <w:rPr>
          <w:rStyle w:val="s0"/>
          <w:color w:val="auto"/>
          <w:sz w:val="28"/>
          <w:szCs w:val="28"/>
          <w:lang w:val="kk-KZ"/>
        </w:rPr>
        <w:lastRenderedPageBreak/>
        <w:t xml:space="preserve">12. </w:t>
      </w:r>
      <w:r w:rsidRPr="00F567DC">
        <w:rPr>
          <w:sz w:val="28"/>
          <w:szCs w:val="28"/>
          <w:lang w:val="kk-KZ"/>
        </w:rPr>
        <w:t>6-жолда есепті кезеңдегі төлем қабілеттігі маржасының ең төменгі мөлшері көрсетіледі</w:t>
      </w:r>
      <w:r w:rsidRPr="00F567DC">
        <w:rPr>
          <w:rStyle w:val="s0"/>
          <w:color w:val="auto"/>
          <w:sz w:val="28"/>
          <w:szCs w:val="28"/>
          <w:lang w:val="kk-KZ"/>
        </w:rPr>
        <w:t>.</w:t>
      </w:r>
    </w:p>
    <w:p w:rsidR="00F567DC" w:rsidRPr="00F567DC" w:rsidRDefault="00F567DC" w:rsidP="00F567DC">
      <w:pPr>
        <w:widowControl w:val="0"/>
        <w:ind w:firstLine="709"/>
        <w:jc w:val="both"/>
        <w:rPr>
          <w:rStyle w:val="s192"/>
          <w:sz w:val="28"/>
          <w:szCs w:val="28"/>
          <w:lang w:val="kk-KZ"/>
        </w:rPr>
      </w:pPr>
      <w:r w:rsidRPr="00F567DC">
        <w:rPr>
          <w:rStyle w:val="s0"/>
          <w:color w:val="auto"/>
          <w:sz w:val="28"/>
          <w:szCs w:val="28"/>
          <w:lang w:val="kk-KZ"/>
        </w:rPr>
        <w:t xml:space="preserve">13. </w:t>
      </w:r>
      <w:r w:rsidRPr="00F567DC">
        <w:rPr>
          <w:sz w:val="28"/>
          <w:szCs w:val="28"/>
          <w:lang w:val="kk-KZ"/>
        </w:rPr>
        <w:t>7-жолда төлем қабілеттілігінің нақты маржасының төлем қабілеттігі маржасының ең төменгі мөлшеріне қатынасына тең төлем қабілеттілігі маржасының жеткіліктілігі нормативінің мәні көрсетіледі.</w:t>
      </w:r>
    </w:p>
    <w:p w:rsidR="00F567DC" w:rsidRPr="00F567DC" w:rsidRDefault="00F567DC" w:rsidP="000A2AB3">
      <w:pPr>
        <w:rPr>
          <w:sz w:val="28"/>
          <w:szCs w:val="28"/>
          <w:lang w:val="kk-KZ"/>
        </w:rPr>
      </w:pPr>
    </w:p>
    <w:sectPr w:rsidR="00F567DC" w:rsidRPr="00F567DC" w:rsidSect="00CD2A1E">
      <w:headerReference w:type="default" r:id="rId2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E1" w:rsidRDefault="004345E1">
      <w:r>
        <w:separator/>
      </w:r>
    </w:p>
  </w:endnote>
  <w:endnote w:type="continuationSeparator" w:id="0">
    <w:p w:rsidR="004345E1" w:rsidRDefault="0043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DC" w:rsidRPr="00340D50" w:rsidRDefault="00F567DC" w:rsidP="00340D5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E1" w:rsidRDefault="004345E1">
      <w:r>
        <w:separator/>
      </w:r>
    </w:p>
  </w:footnote>
  <w:footnote w:type="continuationSeparator" w:id="0">
    <w:p w:rsidR="004345E1" w:rsidRDefault="004345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4C" w:rsidRDefault="0033134C" w:rsidP="00C359D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134C" w:rsidRDefault="0033134C">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4C" w:rsidRPr="00FB2E28" w:rsidRDefault="0033134C" w:rsidP="00C359DD">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sidR="00F567DC">
      <w:rPr>
        <w:rStyle w:val="a6"/>
        <w:noProof/>
        <w:sz w:val="28"/>
      </w:rPr>
      <w:t>17</w:t>
    </w:r>
    <w:r w:rsidRPr="00FB2E28">
      <w:rPr>
        <w:rStyle w:val="a6"/>
        <w:sz w:val="28"/>
      </w:rPr>
      <w:fldChar w:fldCharType="end"/>
    </w:r>
  </w:p>
  <w:p w:rsidR="0033134C" w:rsidRDefault="0033134C" w:rsidP="00C359D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0" w:type="dxa"/>
      <w:tblInd w:w="-431" w:type="dxa"/>
      <w:tblLayout w:type="fixed"/>
      <w:tblLook w:val="01E0" w:firstRow="1" w:lastRow="1" w:firstColumn="1" w:lastColumn="1" w:noHBand="0" w:noVBand="0"/>
    </w:tblPr>
    <w:tblGrid>
      <w:gridCol w:w="387"/>
      <w:gridCol w:w="3573"/>
      <w:gridCol w:w="1930"/>
      <w:gridCol w:w="3870"/>
    </w:tblGrid>
    <w:tr w:rsidR="0033134C" w:rsidRPr="00D100F6" w:rsidTr="0075609B">
      <w:trPr>
        <w:trHeight w:val="1150"/>
      </w:trPr>
      <w:tc>
        <w:tcPr>
          <w:tcW w:w="3960" w:type="dxa"/>
          <w:gridSpan w:val="2"/>
          <w:shd w:val="clear" w:color="auto" w:fill="auto"/>
        </w:tcPr>
        <w:p w:rsidR="0033134C" w:rsidRPr="00853E81" w:rsidRDefault="0033134C" w:rsidP="00C359DD">
          <w:pPr>
            <w:pStyle w:val="1"/>
            <w:spacing w:before="0"/>
            <w:jc w:val="center"/>
            <w:rPr>
              <w:rFonts w:ascii="Times New Roman" w:eastAsia="Times New Roman" w:hAnsi="Times New Roman" w:cs="Times New Roman"/>
              <w:b/>
              <w:bCs/>
              <w:color w:val="auto"/>
              <w:sz w:val="28"/>
            </w:rPr>
          </w:pPr>
          <w:r w:rsidRPr="00853E81">
            <w:rPr>
              <w:rFonts w:ascii="Times New Roman" w:hAnsi="Times New Roman" w:cs="Times New Roman"/>
              <w:b/>
              <w:color w:val="auto"/>
              <w:sz w:val="28"/>
              <w:lang w:val="kk-KZ"/>
            </w:rPr>
            <w:t>«</w:t>
          </w:r>
          <w:r w:rsidRPr="00853E81">
            <w:rPr>
              <w:rFonts w:ascii="Times New Roman" w:eastAsia="Times New Roman" w:hAnsi="Times New Roman" w:cs="Times New Roman"/>
              <w:b/>
              <w:color w:val="auto"/>
              <w:sz w:val="28"/>
            </w:rPr>
            <w:t xml:space="preserve">ҚАЗАҚСТАН </w:t>
          </w:r>
        </w:p>
        <w:p w:rsidR="0033134C" w:rsidRPr="00853E81" w:rsidRDefault="0033134C" w:rsidP="00C359DD">
          <w:pPr>
            <w:pStyle w:val="1"/>
            <w:spacing w:before="0"/>
            <w:jc w:val="center"/>
            <w:rPr>
              <w:rFonts w:ascii="Times New Roman" w:eastAsia="Times New Roman" w:hAnsi="Times New Roman" w:cs="Times New Roman"/>
              <w:bCs/>
              <w:color w:val="auto"/>
              <w:sz w:val="28"/>
            </w:rPr>
          </w:pPr>
          <w:r w:rsidRPr="00853E81">
            <w:rPr>
              <w:rFonts w:ascii="Times New Roman" w:eastAsia="Times New Roman" w:hAnsi="Times New Roman" w:cs="Times New Roman"/>
              <w:b/>
              <w:color w:val="auto"/>
              <w:sz w:val="28"/>
            </w:rPr>
            <w:t>РЕСПУБЛИКАСЫНЫҢ</w:t>
          </w:r>
        </w:p>
        <w:p w:rsidR="0033134C" w:rsidRDefault="0033134C" w:rsidP="00C359DD">
          <w:pPr>
            <w:spacing w:line="288" w:lineRule="auto"/>
            <w:ind w:right="459"/>
            <w:jc w:val="center"/>
            <w:rPr>
              <w:b/>
              <w:sz w:val="28"/>
              <w:szCs w:val="28"/>
              <w:lang w:val="kk-KZ"/>
            </w:rPr>
          </w:pPr>
          <w:r w:rsidRPr="004B35EC">
            <w:rPr>
              <w:b/>
              <w:sz w:val="28"/>
              <w:szCs w:val="28"/>
              <w:lang w:val="kk-KZ"/>
            </w:rPr>
            <w:t>ҰЛТТЫҚ БАНКІ»</w:t>
          </w:r>
        </w:p>
        <w:p w:rsidR="0033134C" w:rsidRDefault="0033134C" w:rsidP="00C359DD">
          <w:pPr>
            <w:spacing w:line="288" w:lineRule="auto"/>
            <w:ind w:right="459"/>
            <w:jc w:val="center"/>
            <w:rPr>
              <w:b/>
              <w:sz w:val="28"/>
              <w:szCs w:val="28"/>
              <w:lang w:val="kk-KZ"/>
            </w:rPr>
          </w:pPr>
        </w:p>
        <w:p w:rsidR="0033134C" w:rsidRPr="004B35EC" w:rsidRDefault="0033134C" w:rsidP="00C359DD">
          <w:pPr>
            <w:jc w:val="center"/>
            <w:rPr>
              <w:b/>
              <w:sz w:val="28"/>
              <w:szCs w:val="28"/>
              <w:lang w:val="kk-KZ"/>
            </w:rPr>
          </w:pPr>
          <w:r w:rsidRPr="004B35EC">
            <w:rPr>
              <w:b/>
              <w:sz w:val="28"/>
              <w:szCs w:val="28"/>
              <w:lang w:val="kk-KZ"/>
            </w:rPr>
            <w:t xml:space="preserve">РЕСПУБЛИКАЛЫҚ </w:t>
          </w:r>
        </w:p>
        <w:p w:rsidR="0033134C" w:rsidRDefault="0033134C" w:rsidP="00C359DD">
          <w:pPr>
            <w:spacing w:line="288" w:lineRule="auto"/>
            <w:ind w:right="459"/>
            <w:jc w:val="center"/>
            <w:rPr>
              <w:b/>
              <w:sz w:val="28"/>
              <w:szCs w:val="28"/>
              <w:lang w:val="kk-KZ"/>
            </w:rPr>
          </w:pPr>
          <w:r w:rsidRPr="004B35EC">
            <w:rPr>
              <w:b/>
              <w:sz w:val="28"/>
              <w:szCs w:val="28"/>
              <w:lang w:val="kk-KZ"/>
            </w:rPr>
            <w:t>МЕМЛЕКЕТТІК МЕКЕМЕСІ</w:t>
          </w:r>
        </w:p>
        <w:p w:rsidR="0033134C" w:rsidRDefault="0033134C" w:rsidP="00C359DD">
          <w:pPr>
            <w:spacing w:line="288" w:lineRule="auto"/>
            <w:ind w:right="459"/>
            <w:jc w:val="center"/>
            <w:rPr>
              <w:b/>
              <w:color w:val="3A7298"/>
              <w:sz w:val="32"/>
              <w:szCs w:val="32"/>
              <w:lang w:val="kk-KZ"/>
            </w:rPr>
          </w:pPr>
          <w:r w:rsidRPr="004B35EC">
            <w:rPr>
              <w:b/>
              <w:sz w:val="28"/>
              <w:szCs w:val="28"/>
              <w:lang w:val="kk-KZ"/>
            </w:rPr>
            <w:t>БАСҚАРМАСЫНЫҢ</w:t>
          </w:r>
          <w:r w:rsidRPr="004B35EC">
            <w:rPr>
              <w:b/>
              <w:sz w:val="28"/>
              <w:szCs w:val="28"/>
              <w:lang w:val="kk-KZ"/>
            </w:rPr>
            <w:br/>
            <w:t>ҚАУЛЫСЫ</w:t>
          </w:r>
        </w:p>
        <w:p w:rsidR="0033134C" w:rsidRPr="007B6C0E" w:rsidRDefault="0033134C" w:rsidP="00C359DD">
          <w:pPr>
            <w:rPr>
              <w:sz w:val="32"/>
              <w:szCs w:val="32"/>
              <w:lang w:val="kk-KZ"/>
            </w:rPr>
          </w:pPr>
        </w:p>
      </w:tc>
      <w:tc>
        <w:tcPr>
          <w:tcW w:w="1930" w:type="dxa"/>
          <w:shd w:val="clear" w:color="auto" w:fill="auto"/>
        </w:tcPr>
        <w:p w:rsidR="0033134C" w:rsidRPr="00D100F6" w:rsidRDefault="0033134C" w:rsidP="00C359DD">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4499F1D2" wp14:editId="60DEDADB">
                    <wp:simplePos x="0" y="0"/>
                    <wp:positionH relativeFrom="column">
                      <wp:posOffset>-2557780</wp:posOffset>
                    </wp:positionH>
                    <wp:positionV relativeFrom="page">
                      <wp:posOffset>1572260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0FACCC"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1.4pt,123.8pt" to="303.4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" strokecolor="black [3213]" strokeweight="1.25pt">
                    <w10:wrap anchory="page"/>
                  </v:line>
                </w:pict>
              </mc:Fallback>
            </mc:AlternateContent>
          </w:r>
          <w:r>
            <w:rPr>
              <w:noProof/>
              <w:sz w:val="22"/>
              <w:szCs w:val="22"/>
            </w:rPr>
            <w:drawing>
              <wp:inline distT="0" distB="0" distL="0" distR="0" wp14:anchorId="607EEE08" wp14:editId="007E8705">
                <wp:extent cx="972820" cy="97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870" w:type="dxa"/>
          <w:shd w:val="clear" w:color="auto" w:fill="auto"/>
        </w:tcPr>
        <w:p w:rsidR="0033134C" w:rsidRDefault="0033134C" w:rsidP="00C359DD">
          <w:pPr>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rsidR="0033134C" w:rsidRDefault="0033134C" w:rsidP="00C359DD">
          <w:pPr>
            <w:jc w:val="center"/>
            <w:rPr>
              <w:b/>
              <w:sz w:val="28"/>
              <w:szCs w:val="28"/>
            </w:rPr>
          </w:pPr>
        </w:p>
        <w:p w:rsidR="0033134C" w:rsidRPr="004B35EC" w:rsidRDefault="0033134C" w:rsidP="00C359DD">
          <w:pPr>
            <w:jc w:val="center"/>
            <w:rPr>
              <w:b/>
              <w:sz w:val="28"/>
              <w:szCs w:val="28"/>
            </w:rPr>
          </w:pPr>
          <w:r w:rsidRPr="004B35EC">
            <w:rPr>
              <w:b/>
              <w:sz w:val="28"/>
              <w:szCs w:val="28"/>
            </w:rPr>
            <w:t>«НАЦИОНАЛЬНЫЙ БАНК</w:t>
          </w:r>
        </w:p>
        <w:p w:rsidR="0033134C" w:rsidRDefault="0033134C" w:rsidP="00C359DD">
          <w:pPr>
            <w:jc w:val="center"/>
            <w:rPr>
              <w:b/>
              <w:sz w:val="28"/>
              <w:szCs w:val="28"/>
            </w:rPr>
          </w:pPr>
          <w:r w:rsidRPr="004B35EC">
            <w:rPr>
              <w:b/>
              <w:sz w:val="28"/>
              <w:szCs w:val="28"/>
            </w:rPr>
            <w:t>РЕСПУБЛИКИ КАЗАХСТАН»</w:t>
          </w:r>
        </w:p>
        <w:p w:rsidR="0033134C" w:rsidRDefault="0033134C" w:rsidP="00C359DD">
          <w:pPr>
            <w:jc w:val="center"/>
            <w:rPr>
              <w:b/>
              <w:sz w:val="28"/>
              <w:szCs w:val="28"/>
            </w:rPr>
          </w:pPr>
        </w:p>
        <w:p w:rsidR="0033134C" w:rsidRDefault="0033134C" w:rsidP="00C359DD">
          <w:pPr>
            <w:jc w:val="center"/>
            <w:rPr>
              <w:b/>
              <w:sz w:val="28"/>
              <w:szCs w:val="28"/>
              <w:lang w:val="kk-KZ"/>
            </w:rPr>
          </w:pPr>
        </w:p>
        <w:p w:rsidR="0033134C" w:rsidRPr="004B35EC" w:rsidRDefault="0033134C" w:rsidP="00C359DD">
          <w:pPr>
            <w:jc w:val="center"/>
            <w:rPr>
              <w:b/>
              <w:sz w:val="28"/>
              <w:szCs w:val="28"/>
              <w:lang w:val="kk-KZ"/>
            </w:rPr>
          </w:pPr>
          <w:r w:rsidRPr="004B35EC">
            <w:rPr>
              <w:b/>
              <w:sz w:val="28"/>
              <w:szCs w:val="28"/>
              <w:lang w:val="kk-KZ"/>
            </w:rPr>
            <w:t>ПОСТАНОВЛЕНИЕ</w:t>
          </w:r>
        </w:p>
        <w:p w:rsidR="0033134C" w:rsidRPr="004B35EC" w:rsidRDefault="0033134C" w:rsidP="00C359DD">
          <w:pPr>
            <w:jc w:val="center"/>
            <w:rPr>
              <w:b/>
              <w:sz w:val="28"/>
              <w:szCs w:val="28"/>
            </w:rPr>
          </w:pPr>
          <w:r w:rsidRPr="004B35EC">
            <w:rPr>
              <w:b/>
              <w:sz w:val="28"/>
              <w:szCs w:val="28"/>
              <w:lang w:val="kk-KZ"/>
            </w:rPr>
            <w:t>ПРАВЛЕНИЯ</w:t>
          </w:r>
        </w:p>
        <w:p w:rsidR="0033134C" w:rsidRPr="00D100F6" w:rsidRDefault="0033134C" w:rsidP="00C359DD">
          <w:pPr>
            <w:spacing w:line="288" w:lineRule="auto"/>
            <w:jc w:val="center"/>
            <w:rPr>
              <w:b/>
              <w:color w:val="3A7298"/>
              <w:sz w:val="29"/>
              <w:szCs w:val="29"/>
              <w:lang w:val="kk-KZ"/>
            </w:rPr>
          </w:pPr>
        </w:p>
      </w:tc>
    </w:tr>
    <w:tr w:rsidR="0033134C" w:rsidRPr="00D100F6" w:rsidTr="00C359DD">
      <w:trPr>
        <w:gridBefore w:val="1"/>
        <w:wBefore w:w="387" w:type="dxa"/>
        <w:trHeight w:val="504"/>
      </w:trPr>
      <w:tc>
        <w:tcPr>
          <w:tcW w:w="3573" w:type="dxa"/>
          <w:shd w:val="clear" w:color="auto" w:fill="auto"/>
        </w:tcPr>
        <w:p w:rsidR="0033134C" w:rsidRPr="00853E81" w:rsidRDefault="0033134C" w:rsidP="00C359DD">
          <w:pPr>
            <w:widowControl w:val="0"/>
            <w:ind w:right="459"/>
            <w:jc w:val="center"/>
            <w:rPr>
              <w:b/>
              <w:bCs/>
              <w:color w:val="000000" w:themeColor="text1"/>
              <w:sz w:val="22"/>
              <w:szCs w:val="22"/>
            </w:rPr>
          </w:pPr>
        </w:p>
      </w:tc>
      <w:tc>
        <w:tcPr>
          <w:tcW w:w="1930" w:type="dxa"/>
          <w:shd w:val="clear" w:color="auto" w:fill="auto"/>
        </w:tcPr>
        <w:p w:rsidR="0033134C" w:rsidRPr="00853E81" w:rsidRDefault="0033134C" w:rsidP="00C359DD">
          <w:pPr>
            <w:jc w:val="center"/>
            <w:rPr>
              <w:color w:val="000000" w:themeColor="text1"/>
              <w:sz w:val="22"/>
              <w:szCs w:val="22"/>
              <w:lang w:val="kk-KZ"/>
            </w:rPr>
          </w:pPr>
        </w:p>
      </w:tc>
      <w:tc>
        <w:tcPr>
          <w:tcW w:w="3870" w:type="dxa"/>
          <w:shd w:val="clear" w:color="auto" w:fill="auto"/>
        </w:tcPr>
        <w:p w:rsidR="0033134C" w:rsidRPr="00853E81" w:rsidRDefault="0033134C" w:rsidP="00C359DD">
          <w:pPr>
            <w:spacing w:line="288" w:lineRule="auto"/>
            <w:jc w:val="center"/>
            <w:rPr>
              <w:b/>
              <w:bCs/>
              <w:color w:val="000000" w:themeColor="text1"/>
              <w:sz w:val="22"/>
              <w:szCs w:val="22"/>
            </w:rPr>
          </w:pPr>
        </w:p>
        <w:p w:rsidR="0033134C" w:rsidRPr="00853E81" w:rsidRDefault="0033134C" w:rsidP="00C359DD">
          <w:pPr>
            <w:spacing w:line="288" w:lineRule="auto"/>
            <w:jc w:val="center"/>
            <w:rPr>
              <w:b/>
              <w:bCs/>
              <w:color w:val="000000" w:themeColor="text1"/>
              <w:lang w:val="kk-KZ"/>
            </w:rPr>
          </w:pPr>
        </w:p>
      </w:tc>
    </w:tr>
  </w:tbl>
  <w:p w:rsidR="0033134C" w:rsidRPr="00853E81" w:rsidRDefault="0075609B" w:rsidP="00C359DD">
    <w:pPr>
      <w:pStyle w:val="a4"/>
      <w:rPr>
        <w:color w:val="000000" w:themeColor="text1"/>
        <w:sz w:val="22"/>
        <w:szCs w:val="22"/>
      </w:rPr>
    </w:pPr>
    <w:r w:rsidRPr="00853E81">
      <w:rPr>
        <w:b/>
        <w:bCs/>
        <w:color w:val="000000" w:themeColor="text1"/>
        <w:sz w:val="22"/>
        <w:szCs w:val="22"/>
        <w:lang w:eastAsia="ru-RU"/>
      </w:rPr>
      <w:t>20</w:t>
    </w:r>
    <w:r w:rsidRPr="00853E81">
      <w:rPr>
        <w:color w:val="000000" w:themeColor="text1"/>
        <w:sz w:val="22"/>
        <w:szCs w:val="22"/>
        <w:lang w:val="kk-KZ"/>
      </w:rPr>
      <w:t>___</w:t>
    </w:r>
    <w:r>
      <w:rPr>
        <w:b/>
        <w:bCs/>
        <w:color w:val="000000" w:themeColor="text1"/>
        <w:sz w:val="22"/>
        <w:szCs w:val="22"/>
        <w:lang w:eastAsia="ru-RU"/>
      </w:rPr>
      <w:t xml:space="preserve"> жылғы «___»</w:t>
    </w:r>
    <w:r w:rsidRPr="00853E81">
      <w:rPr>
        <w:b/>
        <w:bCs/>
        <w:color w:val="000000" w:themeColor="text1"/>
        <w:sz w:val="22"/>
        <w:szCs w:val="22"/>
        <w:lang w:eastAsia="ru-RU"/>
      </w:rPr>
      <w:t xml:space="preserve"> ___________  </w:t>
    </w:r>
    <w:r>
      <w:rPr>
        <w:b/>
        <w:bCs/>
        <w:color w:val="000000" w:themeColor="text1"/>
        <w:sz w:val="22"/>
        <w:szCs w:val="22"/>
        <w:lang w:val="kk-KZ" w:eastAsia="ru-RU"/>
      </w:rPr>
      <w:t xml:space="preserve">                                                    </w:t>
    </w:r>
    <w:r w:rsidR="0033134C" w:rsidRPr="00853E81">
      <w:rPr>
        <w:b/>
        <w:bCs/>
        <w:color w:val="000000" w:themeColor="text1"/>
        <w:sz w:val="22"/>
        <w:szCs w:val="22"/>
        <w:lang w:eastAsia="ru-RU"/>
      </w:rPr>
      <w:t>№</w:t>
    </w:r>
    <w:r>
      <w:rPr>
        <w:b/>
        <w:bCs/>
        <w:color w:val="000000" w:themeColor="text1"/>
        <w:sz w:val="22"/>
        <w:szCs w:val="22"/>
        <w:lang w:val="kk-KZ" w:eastAsia="ru-RU"/>
      </w:rPr>
      <w:t xml:space="preserve"> </w:t>
    </w:r>
    <w:r w:rsidR="0033134C" w:rsidRPr="00853E81">
      <w:rPr>
        <w:b/>
        <w:bCs/>
        <w:color w:val="000000" w:themeColor="text1"/>
        <w:sz w:val="22"/>
        <w:szCs w:val="22"/>
        <w:lang w:eastAsia="ru-RU"/>
      </w:rPr>
      <w:t xml:space="preserve">____________________                              </w:t>
    </w:r>
    <w:r w:rsidR="0033134C">
      <w:rPr>
        <w:b/>
        <w:bCs/>
        <w:color w:val="000000" w:themeColor="text1"/>
        <w:sz w:val="22"/>
        <w:szCs w:val="22"/>
        <w:lang w:eastAsia="ru-RU"/>
      </w:rPr>
      <w:t xml:space="preserve">                           </w:t>
    </w:r>
  </w:p>
  <w:p w:rsidR="0033134C" w:rsidRPr="00123C1D" w:rsidRDefault="0033134C" w:rsidP="00C359DD">
    <w:pPr>
      <w:rPr>
        <w:color w:val="3A7234"/>
        <w:sz w:val="14"/>
        <w:szCs w:val="14"/>
        <w:lang w:val="kk-KZ"/>
      </w:rPr>
    </w:pPr>
  </w:p>
  <w:p w:rsidR="0033134C" w:rsidRPr="00123C1D" w:rsidRDefault="0033134C" w:rsidP="00C359DD">
    <w:pPr>
      <w:rPr>
        <w:color w:val="3A7234"/>
        <w:sz w:val="14"/>
        <w:szCs w:val="14"/>
        <w:lang w:val="kk-KZ"/>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410967"/>
      <w:docPartObj>
        <w:docPartGallery w:val="Page Numbers (Top of Page)"/>
        <w:docPartUnique/>
      </w:docPartObj>
    </w:sdtPr>
    <w:sdtEndPr>
      <w:rPr>
        <w:sz w:val="28"/>
        <w:szCs w:val="28"/>
      </w:rPr>
    </w:sdtEndPr>
    <w:sdtContent>
      <w:p w:rsidR="00F567DC" w:rsidRPr="002E60C8" w:rsidRDefault="00F567DC" w:rsidP="006D6186">
        <w:pPr>
          <w:pStyle w:val="a4"/>
          <w:jc w:val="center"/>
          <w:rPr>
            <w:sz w:val="28"/>
            <w:szCs w:val="28"/>
          </w:rPr>
        </w:pPr>
        <w:r w:rsidRPr="002E60C8">
          <w:rPr>
            <w:sz w:val="28"/>
            <w:szCs w:val="28"/>
          </w:rPr>
          <w:fldChar w:fldCharType="begin"/>
        </w:r>
        <w:r w:rsidRPr="002E60C8">
          <w:rPr>
            <w:sz w:val="28"/>
            <w:szCs w:val="28"/>
          </w:rPr>
          <w:instrText>PAGE   \* MERGEFORMAT</w:instrText>
        </w:r>
        <w:r w:rsidRPr="002E60C8">
          <w:rPr>
            <w:sz w:val="28"/>
            <w:szCs w:val="28"/>
          </w:rPr>
          <w:fldChar w:fldCharType="separate"/>
        </w:r>
        <w:r>
          <w:rPr>
            <w:noProof/>
            <w:sz w:val="28"/>
            <w:szCs w:val="28"/>
          </w:rPr>
          <w:t>21</w:t>
        </w:r>
        <w:r w:rsidRPr="002E60C8">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017079"/>
      <w:docPartObj>
        <w:docPartGallery w:val="Page Numbers (Top of Page)"/>
        <w:docPartUnique/>
      </w:docPartObj>
    </w:sdtPr>
    <w:sdtEndPr>
      <w:rPr>
        <w:sz w:val="28"/>
        <w:szCs w:val="28"/>
      </w:rPr>
    </w:sdtEndPr>
    <w:sdtContent>
      <w:p w:rsidR="00F567DC" w:rsidRPr="003C6F2D" w:rsidRDefault="00F567DC">
        <w:pPr>
          <w:pStyle w:val="a4"/>
          <w:jc w:val="center"/>
          <w:rPr>
            <w:sz w:val="28"/>
            <w:szCs w:val="28"/>
          </w:rPr>
        </w:pPr>
        <w:r w:rsidRPr="003C6F2D">
          <w:rPr>
            <w:sz w:val="28"/>
            <w:szCs w:val="28"/>
          </w:rPr>
          <w:fldChar w:fldCharType="begin"/>
        </w:r>
        <w:r w:rsidRPr="003C6F2D">
          <w:rPr>
            <w:sz w:val="28"/>
            <w:szCs w:val="28"/>
          </w:rPr>
          <w:instrText>PAGE   \* MERGEFORMAT</w:instrText>
        </w:r>
        <w:r w:rsidRPr="003C6F2D">
          <w:rPr>
            <w:sz w:val="28"/>
            <w:szCs w:val="28"/>
          </w:rPr>
          <w:fldChar w:fldCharType="separate"/>
        </w:r>
        <w:r>
          <w:rPr>
            <w:noProof/>
            <w:sz w:val="28"/>
            <w:szCs w:val="28"/>
          </w:rPr>
          <w:t>43</w:t>
        </w:r>
        <w:r w:rsidRPr="003C6F2D">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347260"/>
      <w:docPartObj>
        <w:docPartGallery w:val="Page Numbers (Top of Page)"/>
        <w:docPartUnique/>
      </w:docPartObj>
    </w:sdtPr>
    <w:sdtEndPr>
      <w:rPr>
        <w:sz w:val="28"/>
        <w:szCs w:val="28"/>
      </w:rPr>
    </w:sdtEndPr>
    <w:sdtContent>
      <w:p w:rsidR="00F567DC" w:rsidRPr="003C6F2D" w:rsidRDefault="00F567DC">
        <w:pPr>
          <w:pStyle w:val="a4"/>
          <w:jc w:val="center"/>
          <w:rPr>
            <w:sz w:val="28"/>
            <w:szCs w:val="28"/>
          </w:rPr>
        </w:pPr>
        <w:r w:rsidRPr="003C6F2D">
          <w:rPr>
            <w:sz w:val="28"/>
            <w:szCs w:val="28"/>
          </w:rPr>
          <w:fldChar w:fldCharType="begin"/>
        </w:r>
        <w:r w:rsidRPr="003C6F2D">
          <w:rPr>
            <w:sz w:val="28"/>
            <w:szCs w:val="28"/>
          </w:rPr>
          <w:instrText>PAGE   \* MERGEFORMAT</w:instrText>
        </w:r>
        <w:r w:rsidRPr="003C6F2D">
          <w:rPr>
            <w:sz w:val="28"/>
            <w:szCs w:val="28"/>
          </w:rPr>
          <w:fldChar w:fldCharType="separate"/>
        </w:r>
        <w:r>
          <w:rPr>
            <w:noProof/>
            <w:sz w:val="28"/>
            <w:szCs w:val="28"/>
          </w:rPr>
          <w:t>69</w:t>
        </w:r>
        <w:r w:rsidRPr="003C6F2D">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50443"/>
      <w:docPartObj>
        <w:docPartGallery w:val="Page Numbers (Top of Page)"/>
        <w:docPartUnique/>
      </w:docPartObj>
    </w:sdtPr>
    <w:sdtEndPr>
      <w:rPr>
        <w:sz w:val="28"/>
        <w:szCs w:val="28"/>
      </w:rPr>
    </w:sdtEndPr>
    <w:sdtContent>
      <w:p w:rsidR="00F567DC" w:rsidRPr="003C6F2D" w:rsidRDefault="00F567DC">
        <w:pPr>
          <w:pStyle w:val="a4"/>
          <w:jc w:val="center"/>
          <w:rPr>
            <w:sz w:val="28"/>
            <w:szCs w:val="28"/>
          </w:rPr>
        </w:pPr>
        <w:r w:rsidRPr="003C6F2D">
          <w:rPr>
            <w:sz w:val="28"/>
            <w:szCs w:val="28"/>
          </w:rPr>
          <w:fldChar w:fldCharType="begin"/>
        </w:r>
        <w:r w:rsidRPr="003C6F2D">
          <w:rPr>
            <w:sz w:val="28"/>
            <w:szCs w:val="28"/>
          </w:rPr>
          <w:instrText>PAGE   \* MERGEFORMAT</w:instrText>
        </w:r>
        <w:r w:rsidRPr="003C6F2D">
          <w:rPr>
            <w:sz w:val="28"/>
            <w:szCs w:val="28"/>
          </w:rPr>
          <w:fldChar w:fldCharType="separate"/>
        </w:r>
        <w:r>
          <w:rPr>
            <w:noProof/>
            <w:sz w:val="28"/>
            <w:szCs w:val="28"/>
          </w:rPr>
          <w:t>87</w:t>
        </w:r>
        <w:r w:rsidRPr="003C6F2D">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3424"/>
      <w:docPartObj>
        <w:docPartGallery w:val="Page Numbers (Top of Page)"/>
        <w:docPartUnique/>
      </w:docPartObj>
    </w:sdtPr>
    <w:sdtEndPr>
      <w:rPr>
        <w:sz w:val="28"/>
        <w:szCs w:val="28"/>
      </w:rPr>
    </w:sdtEndPr>
    <w:sdtContent>
      <w:p w:rsidR="002E60C8" w:rsidRPr="00FD6055" w:rsidRDefault="00F567DC" w:rsidP="00FD6055">
        <w:pPr>
          <w:pStyle w:val="a4"/>
          <w:jc w:val="center"/>
          <w:rPr>
            <w:sz w:val="28"/>
            <w:szCs w:val="28"/>
          </w:rPr>
        </w:pPr>
        <w:r w:rsidRPr="005B3EA3">
          <w:rPr>
            <w:sz w:val="28"/>
            <w:szCs w:val="28"/>
          </w:rPr>
          <w:fldChar w:fldCharType="begin"/>
        </w:r>
        <w:r w:rsidRPr="005B3EA3">
          <w:rPr>
            <w:sz w:val="28"/>
            <w:szCs w:val="28"/>
          </w:rPr>
          <w:instrText xml:space="preserve">PAGE </w:instrText>
        </w:r>
        <w:r w:rsidRPr="005B3EA3">
          <w:rPr>
            <w:sz w:val="28"/>
            <w:szCs w:val="28"/>
          </w:rPr>
          <w:instrText xml:space="preserve">  \* MERGEFORMAT</w:instrText>
        </w:r>
        <w:r w:rsidRPr="005B3EA3">
          <w:rPr>
            <w:sz w:val="28"/>
            <w:szCs w:val="28"/>
          </w:rPr>
          <w:fldChar w:fldCharType="separate"/>
        </w:r>
        <w:r>
          <w:rPr>
            <w:noProof/>
            <w:sz w:val="28"/>
            <w:szCs w:val="28"/>
          </w:rPr>
          <w:t>95</w:t>
        </w:r>
        <w:r w:rsidRPr="005B3EA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F57746"/>
    <w:multiLevelType w:val="hybridMultilevel"/>
    <w:tmpl w:val="11BA5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AF5B62"/>
    <w:multiLevelType w:val="hybridMultilevel"/>
    <w:tmpl w:val="0602DBBA"/>
    <w:lvl w:ilvl="0" w:tplc="D97034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52"/>
    <w:rsid w:val="000044DD"/>
    <w:rsid w:val="0000673F"/>
    <w:rsid w:val="00010722"/>
    <w:rsid w:val="00013972"/>
    <w:rsid w:val="00024654"/>
    <w:rsid w:val="00025483"/>
    <w:rsid w:val="00040691"/>
    <w:rsid w:val="00057531"/>
    <w:rsid w:val="000605E0"/>
    <w:rsid w:val="00070184"/>
    <w:rsid w:val="000727BA"/>
    <w:rsid w:val="00086EF6"/>
    <w:rsid w:val="0009228C"/>
    <w:rsid w:val="00093C6D"/>
    <w:rsid w:val="0009742E"/>
    <w:rsid w:val="000A2AB3"/>
    <w:rsid w:val="000A3A7F"/>
    <w:rsid w:val="000A7BAB"/>
    <w:rsid w:val="000B3295"/>
    <w:rsid w:val="000B3492"/>
    <w:rsid w:val="000C0E10"/>
    <w:rsid w:val="000C7DA8"/>
    <w:rsid w:val="000D2ABE"/>
    <w:rsid w:val="000E271F"/>
    <w:rsid w:val="000F183E"/>
    <w:rsid w:val="001029B5"/>
    <w:rsid w:val="0011411D"/>
    <w:rsid w:val="00120A8A"/>
    <w:rsid w:val="001240BE"/>
    <w:rsid w:val="00135C22"/>
    <w:rsid w:val="00137575"/>
    <w:rsid w:val="00146510"/>
    <w:rsid w:val="00151CDC"/>
    <w:rsid w:val="00154E52"/>
    <w:rsid w:val="00160628"/>
    <w:rsid w:val="001610F6"/>
    <w:rsid w:val="00163FFE"/>
    <w:rsid w:val="00164580"/>
    <w:rsid w:val="0017037B"/>
    <w:rsid w:val="00171E65"/>
    <w:rsid w:val="0018090A"/>
    <w:rsid w:val="001B58DB"/>
    <w:rsid w:val="001C2E5C"/>
    <w:rsid w:val="001D007C"/>
    <w:rsid w:val="001D4C96"/>
    <w:rsid w:val="001E0FF8"/>
    <w:rsid w:val="001F4C88"/>
    <w:rsid w:val="0020071E"/>
    <w:rsid w:val="00201D0E"/>
    <w:rsid w:val="00204C86"/>
    <w:rsid w:val="00215552"/>
    <w:rsid w:val="00224858"/>
    <w:rsid w:val="002332F9"/>
    <w:rsid w:val="00265C5C"/>
    <w:rsid w:val="0026744A"/>
    <w:rsid w:val="00272A1F"/>
    <w:rsid w:val="00273BE4"/>
    <w:rsid w:val="00293998"/>
    <w:rsid w:val="002A2613"/>
    <w:rsid w:val="002B5308"/>
    <w:rsid w:val="002C3D9E"/>
    <w:rsid w:val="002C6064"/>
    <w:rsid w:val="002C7151"/>
    <w:rsid w:val="002D2367"/>
    <w:rsid w:val="002D77D0"/>
    <w:rsid w:val="002E4226"/>
    <w:rsid w:val="0031471A"/>
    <w:rsid w:val="00321C28"/>
    <w:rsid w:val="00321D11"/>
    <w:rsid w:val="00324F36"/>
    <w:rsid w:val="0033134C"/>
    <w:rsid w:val="00366A3F"/>
    <w:rsid w:val="00374DBC"/>
    <w:rsid w:val="00385D31"/>
    <w:rsid w:val="003879FA"/>
    <w:rsid w:val="00390DB1"/>
    <w:rsid w:val="003A4638"/>
    <w:rsid w:val="003B5033"/>
    <w:rsid w:val="003B6769"/>
    <w:rsid w:val="003C3AF0"/>
    <w:rsid w:val="003C5C13"/>
    <w:rsid w:val="003C7464"/>
    <w:rsid w:val="003D3607"/>
    <w:rsid w:val="003E4D3B"/>
    <w:rsid w:val="003E5E3B"/>
    <w:rsid w:val="00400014"/>
    <w:rsid w:val="0040019A"/>
    <w:rsid w:val="00407714"/>
    <w:rsid w:val="00420136"/>
    <w:rsid w:val="00421E59"/>
    <w:rsid w:val="00421EE0"/>
    <w:rsid w:val="004345E1"/>
    <w:rsid w:val="004360FE"/>
    <w:rsid w:val="00443986"/>
    <w:rsid w:val="004466C4"/>
    <w:rsid w:val="00453CC0"/>
    <w:rsid w:val="00456DF0"/>
    <w:rsid w:val="0046732D"/>
    <w:rsid w:val="00471538"/>
    <w:rsid w:val="00482DC1"/>
    <w:rsid w:val="00491B8E"/>
    <w:rsid w:val="00494DD9"/>
    <w:rsid w:val="004A3896"/>
    <w:rsid w:val="004C7E3C"/>
    <w:rsid w:val="004E060E"/>
    <w:rsid w:val="004F374D"/>
    <w:rsid w:val="004F4A15"/>
    <w:rsid w:val="004F5350"/>
    <w:rsid w:val="00514A5C"/>
    <w:rsid w:val="00521A47"/>
    <w:rsid w:val="00531D1D"/>
    <w:rsid w:val="00542EF2"/>
    <w:rsid w:val="005732C9"/>
    <w:rsid w:val="00586DE7"/>
    <w:rsid w:val="00595E2E"/>
    <w:rsid w:val="0059798A"/>
    <w:rsid w:val="005A11AE"/>
    <w:rsid w:val="005A18BD"/>
    <w:rsid w:val="005A7A86"/>
    <w:rsid w:val="005B1721"/>
    <w:rsid w:val="005C1A18"/>
    <w:rsid w:val="005C7D7C"/>
    <w:rsid w:val="005D08A3"/>
    <w:rsid w:val="005F62CA"/>
    <w:rsid w:val="005F7169"/>
    <w:rsid w:val="00602F8B"/>
    <w:rsid w:val="0060516C"/>
    <w:rsid w:val="00612618"/>
    <w:rsid w:val="00613984"/>
    <w:rsid w:val="00623072"/>
    <w:rsid w:val="00661CD0"/>
    <w:rsid w:val="00670E5C"/>
    <w:rsid w:val="00676E50"/>
    <w:rsid w:val="006830D3"/>
    <w:rsid w:val="0068571E"/>
    <w:rsid w:val="006A0FF1"/>
    <w:rsid w:val="006A268E"/>
    <w:rsid w:val="006B4A57"/>
    <w:rsid w:val="006B74E4"/>
    <w:rsid w:val="006D2FE6"/>
    <w:rsid w:val="006D4AFD"/>
    <w:rsid w:val="006D56CE"/>
    <w:rsid w:val="006E3D7B"/>
    <w:rsid w:val="006E6D2B"/>
    <w:rsid w:val="006F3258"/>
    <w:rsid w:val="007032BF"/>
    <w:rsid w:val="00706529"/>
    <w:rsid w:val="00707304"/>
    <w:rsid w:val="0071362A"/>
    <w:rsid w:val="007175BF"/>
    <w:rsid w:val="007419E1"/>
    <w:rsid w:val="00747CD4"/>
    <w:rsid w:val="0075609B"/>
    <w:rsid w:val="00762859"/>
    <w:rsid w:val="007638D2"/>
    <w:rsid w:val="00766652"/>
    <w:rsid w:val="00775BF7"/>
    <w:rsid w:val="00777EEC"/>
    <w:rsid w:val="00780ACF"/>
    <w:rsid w:val="00780F4C"/>
    <w:rsid w:val="007856D6"/>
    <w:rsid w:val="00795FB6"/>
    <w:rsid w:val="00796D37"/>
    <w:rsid w:val="00797C1B"/>
    <w:rsid w:val="007A0537"/>
    <w:rsid w:val="007B1501"/>
    <w:rsid w:val="007B3AF8"/>
    <w:rsid w:val="007B4D55"/>
    <w:rsid w:val="007C4B3F"/>
    <w:rsid w:val="007F35ED"/>
    <w:rsid w:val="007F629B"/>
    <w:rsid w:val="00822A0C"/>
    <w:rsid w:val="00824BD1"/>
    <w:rsid w:val="00833BAE"/>
    <w:rsid w:val="0083443D"/>
    <w:rsid w:val="00835E72"/>
    <w:rsid w:val="008417B1"/>
    <w:rsid w:val="0085513A"/>
    <w:rsid w:val="00861218"/>
    <w:rsid w:val="008704AC"/>
    <w:rsid w:val="00875BF5"/>
    <w:rsid w:val="008822C3"/>
    <w:rsid w:val="008A1669"/>
    <w:rsid w:val="008A285D"/>
    <w:rsid w:val="008B4246"/>
    <w:rsid w:val="008B4DDE"/>
    <w:rsid w:val="008B5107"/>
    <w:rsid w:val="008C093D"/>
    <w:rsid w:val="008D47B5"/>
    <w:rsid w:val="008E748F"/>
    <w:rsid w:val="00916DB3"/>
    <w:rsid w:val="009342C9"/>
    <w:rsid w:val="00935F28"/>
    <w:rsid w:val="00936D38"/>
    <w:rsid w:val="00937180"/>
    <w:rsid w:val="00956743"/>
    <w:rsid w:val="0096169F"/>
    <w:rsid w:val="009700CC"/>
    <w:rsid w:val="009722C3"/>
    <w:rsid w:val="00973E1B"/>
    <w:rsid w:val="00983F54"/>
    <w:rsid w:val="00984AE8"/>
    <w:rsid w:val="00992D31"/>
    <w:rsid w:val="00997B66"/>
    <w:rsid w:val="00997C96"/>
    <w:rsid w:val="009A4929"/>
    <w:rsid w:val="009C4EB6"/>
    <w:rsid w:val="009D2B7E"/>
    <w:rsid w:val="009E3C98"/>
    <w:rsid w:val="009F29FD"/>
    <w:rsid w:val="009F7909"/>
    <w:rsid w:val="00A020B7"/>
    <w:rsid w:val="00A02D22"/>
    <w:rsid w:val="00A228C2"/>
    <w:rsid w:val="00A31B9B"/>
    <w:rsid w:val="00A31E9E"/>
    <w:rsid w:val="00A376D0"/>
    <w:rsid w:val="00A545CE"/>
    <w:rsid w:val="00A87394"/>
    <w:rsid w:val="00A91025"/>
    <w:rsid w:val="00A939CC"/>
    <w:rsid w:val="00A95B66"/>
    <w:rsid w:val="00AA7619"/>
    <w:rsid w:val="00AA77C9"/>
    <w:rsid w:val="00AB2868"/>
    <w:rsid w:val="00AB7793"/>
    <w:rsid w:val="00AC0C2E"/>
    <w:rsid w:val="00AD0E35"/>
    <w:rsid w:val="00AE562D"/>
    <w:rsid w:val="00AE79FA"/>
    <w:rsid w:val="00AF5A9E"/>
    <w:rsid w:val="00B05931"/>
    <w:rsid w:val="00B217EF"/>
    <w:rsid w:val="00B318BE"/>
    <w:rsid w:val="00B31CD6"/>
    <w:rsid w:val="00B34309"/>
    <w:rsid w:val="00B43B1E"/>
    <w:rsid w:val="00B53545"/>
    <w:rsid w:val="00B717D9"/>
    <w:rsid w:val="00B71DA3"/>
    <w:rsid w:val="00B82AB9"/>
    <w:rsid w:val="00B83909"/>
    <w:rsid w:val="00B87F29"/>
    <w:rsid w:val="00B929DC"/>
    <w:rsid w:val="00BA1B9B"/>
    <w:rsid w:val="00BC2643"/>
    <w:rsid w:val="00BC2E6C"/>
    <w:rsid w:val="00BD3AF3"/>
    <w:rsid w:val="00BE4B17"/>
    <w:rsid w:val="00C112D8"/>
    <w:rsid w:val="00C30FE7"/>
    <w:rsid w:val="00C359DD"/>
    <w:rsid w:val="00C35C50"/>
    <w:rsid w:val="00C5490D"/>
    <w:rsid w:val="00C622FF"/>
    <w:rsid w:val="00C7053D"/>
    <w:rsid w:val="00C727E8"/>
    <w:rsid w:val="00C73B02"/>
    <w:rsid w:val="00C76DB1"/>
    <w:rsid w:val="00C77D1B"/>
    <w:rsid w:val="00C822E8"/>
    <w:rsid w:val="00C85BDE"/>
    <w:rsid w:val="00C94A10"/>
    <w:rsid w:val="00CA297C"/>
    <w:rsid w:val="00CB7003"/>
    <w:rsid w:val="00CC3554"/>
    <w:rsid w:val="00CC6FB4"/>
    <w:rsid w:val="00CD6CC7"/>
    <w:rsid w:val="00CD7474"/>
    <w:rsid w:val="00D053C2"/>
    <w:rsid w:val="00D10F79"/>
    <w:rsid w:val="00D14D99"/>
    <w:rsid w:val="00D26354"/>
    <w:rsid w:val="00D27BB0"/>
    <w:rsid w:val="00D34A8F"/>
    <w:rsid w:val="00D433BE"/>
    <w:rsid w:val="00D457D7"/>
    <w:rsid w:val="00D609C7"/>
    <w:rsid w:val="00D67110"/>
    <w:rsid w:val="00D700A8"/>
    <w:rsid w:val="00D747CA"/>
    <w:rsid w:val="00D838A6"/>
    <w:rsid w:val="00D86186"/>
    <w:rsid w:val="00D938D7"/>
    <w:rsid w:val="00D974E8"/>
    <w:rsid w:val="00DA2528"/>
    <w:rsid w:val="00DA41FA"/>
    <w:rsid w:val="00DC0A92"/>
    <w:rsid w:val="00DE578E"/>
    <w:rsid w:val="00E00166"/>
    <w:rsid w:val="00E04711"/>
    <w:rsid w:val="00E221CF"/>
    <w:rsid w:val="00E40D98"/>
    <w:rsid w:val="00E433B7"/>
    <w:rsid w:val="00E4509C"/>
    <w:rsid w:val="00E455FF"/>
    <w:rsid w:val="00E50D2C"/>
    <w:rsid w:val="00E51624"/>
    <w:rsid w:val="00E53D66"/>
    <w:rsid w:val="00E6405B"/>
    <w:rsid w:val="00E73364"/>
    <w:rsid w:val="00E80A62"/>
    <w:rsid w:val="00E82649"/>
    <w:rsid w:val="00EB33EF"/>
    <w:rsid w:val="00EB4345"/>
    <w:rsid w:val="00EB4852"/>
    <w:rsid w:val="00ED0F76"/>
    <w:rsid w:val="00EE2583"/>
    <w:rsid w:val="00EF153A"/>
    <w:rsid w:val="00EF379A"/>
    <w:rsid w:val="00EF5CBC"/>
    <w:rsid w:val="00EF773E"/>
    <w:rsid w:val="00F023A1"/>
    <w:rsid w:val="00F045BD"/>
    <w:rsid w:val="00F15124"/>
    <w:rsid w:val="00F1662D"/>
    <w:rsid w:val="00F37557"/>
    <w:rsid w:val="00F40BBE"/>
    <w:rsid w:val="00F4333E"/>
    <w:rsid w:val="00F567DC"/>
    <w:rsid w:val="00F75ECD"/>
    <w:rsid w:val="00F7796E"/>
    <w:rsid w:val="00FA5574"/>
    <w:rsid w:val="00FA6603"/>
    <w:rsid w:val="00FC0BDA"/>
    <w:rsid w:val="00FC2BD2"/>
    <w:rsid w:val="00FC6E25"/>
    <w:rsid w:val="00FF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086"/>
  <w15:chartTrackingRefBased/>
  <w15:docId w15:val="{B9A253AA-A119-4A73-9351-DE08F33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5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155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F567DC"/>
    <w:pPr>
      <w:overflowPunct/>
      <w:autoSpaceDE/>
      <w:autoSpaceDN/>
      <w:adjustRightInd/>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F567DC"/>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F567DC"/>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F567DC"/>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F567DC"/>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5552"/>
    <w:rPr>
      <w:rFonts w:asciiTheme="majorHAnsi" w:eastAsiaTheme="majorEastAsia" w:hAnsiTheme="majorHAnsi" w:cstheme="majorBidi"/>
      <w:color w:val="2E74B5" w:themeColor="accent1" w:themeShade="BF"/>
      <w:sz w:val="32"/>
      <w:szCs w:val="32"/>
      <w:lang w:eastAsia="ru-RU"/>
    </w:rPr>
  </w:style>
  <w:style w:type="table" w:styleId="a3">
    <w:name w:val="Table Grid"/>
    <w:basedOn w:val="a1"/>
    <w:rsid w:val="002155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15552"/>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215552"/>
    <w:rPr>
      <w:rFonts w:ascii="Times New Roman" w:eastAsia="Times New Roman" w:hAnsi="Times New Roman" w:cs="Times New Roman"/>
      <w:sz w:val="24"/>
      <w:szCs w:val="24"/>
      <w:lang w:eastAsia="ar-SA"/>
    </w:rPr>
  </w:style>
  <w:style w:type="character" w:styleId="a6">
    <w:name w:val="page number"/>
    <w:basedOn w:val="a0"/>
    <w:uiPriority w:val="99"/>
    <w:rsid w:val="00215552"/>
  </w:style>
  <w:style w:type="paragraph" w:customStyle="1" w:styleId="pj">
    <w:name w:val="pj"/>
    <w:basedOn w:val="a"/>
    <w:uiPriority w:val="99"/>
    <w:rsid w:val="00215552"/>
    <w:pPr>
      <w:overflowPunct/>
      <w:autoSpaceDE/>
      <w:autoSpaceDN/>
      <w:adjustRightInd/>
      <w:spacing w:before="100" w:beforeAutospacing="1" w:after="100" w:afterAutospacing="1"/>
    </w:pPr>
    <w:rPr>
      <w:color w:val="000000"/>
      <w:sz w:val="24"/>
      <w:szCs w:val="24"/>
    </w:rPr>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F1662D"/>
    <w:pPr>
      <w:ind w:left="720"/>
      <w:contextualSpacing/>
    </w:pPr>
  </w:style>
  <w:style w:type="character" w:customStyle="1" w:styleId="s1">
    <w:name w:val="s1"/>
    <w:basedOn w:val="a0"/>
    <w:rsid w:val="009342C9"/>
    <w:rPr>
      <w:color w:val="000000"/>
    </w:rPr>
  </w:style>
  <w:style w:type="character" w:customStyle="1" w:styleId="s0">
    <w:name w:val="s0"/>
    <w:basedOn w:val="a0"/>
    <w:qFormat/>
    <w:rsid w:val="00A228C2"/>
    <w:rPr>
      <w:color w:val="000000"/>
    </w:rPr>
  </w:style>
  <w:style w:type="character" w:styleId="a9">
    <w:name w:val="Hyperlink"/>
    <w:basedOn w:val="a0"/>
    <w:uiPriority w:val="99"/>
    <w:unhideWhenUsed/>
    <w:rsid w:val="007419E1"/>
    <w:rPr>
      <w:color w:val="000080"/>
      <w:u w:val="single"/>
    </w:rPr>
  </w:style>
  <w:style w:type="character" w:customStyle="1" w:styleId="s2">
    <w:name w:val="s2"/>
    <w:basedOn w:val="a0"/>
    <w:rsid w:val="007419E1"/>
    <w:rPr>
      <w:color w:val="000080"/>
    </w:rPr>
  </w:style>
  <w:style w:type="paragraph" w:customStyle="1" w:styleId="pc">
    <w:name w:val="pc"/>
    <w:basedOn w:val="a"/>
    <w:uiPriority w:val="99"/>
    <w:rsid w:val="00B31CD6"/>
    <w:pPr>
      <w:overflowPunct/>
      <w:autoSpaceDE/>
      <w:autoSpaceDN/>
      <w:adjustRightInd/>
      <w:jc w:val="center"/>
    </w:pPr>
    <w:rPr>
      <w:color w:val="000000"/>
      <w:sz w:val="24"/>
      <w:szCs w:val="24"/>
    </w:rPr>
  </w:style>
  <w:style w:type="paragraph" w:styleId="aa">
    <w:name w:val="footer"/>
    <w:basedOn w:val="a"/>
    <w:link w:val="ab"/>
    <w:uiPriority w:val="99"/>
    <w:unhideWhenUsed/>
    <w:rsid w:val="0075609B"/>
    <w:pPr>
      <w:tabs>
        <w:tab w:val="center" w:pos="4677"/>
        <w:tab w:val="right" w:pos="9355"/>
      </w:tabs>
    </w:pPr>
  </w:style>
  <w:style w:type="character" w:customStyle="1" w:styleId="ab">
    <w:name w:val="Нижний колонтитул Знак"/>
    <w:basedOn w:val="a0"/>
    <w:link w:val="aa"/>
    <w:uiPriority w:val="99"/>
    <w:rsid w:val="0075609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567DC"/>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F567DC"/>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F567DC"/>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F567DC"/>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F567DC"/>
    <w:rPr>
      <w:rFonts w:ascii="Arial" w:eastAsia="Times New Roman" w:hAnsi="Arial" w:cs="Times New Roman"/>
      <w:color w:val="444444"/>
      <w:sz w:val="20"/>
      <w:szCs w:val="20"/>
      <w:lang w:val="x-none" w:eastAsia="x-none"/>
    </w:rPr>
  </w:style>
  <w:style w:type="character" w:styleId="ac">
    <w:name w:val="annotation reference"/>
    <w:basedOn w:val="a0"/>
    <w:uiPriority w:val="99"/>
    <w:semiHidden/>
    <w:unhideWhenUsed/>
    <w:rsid w:val="00F567DC"/>
    <w:rPr>
      <w:sz w:val="16"/>
      <w:szCs w:val="16"/>
    </w:rPr>
  </w:style>
  <w:style w:type="paragraph" w:styleId="ad">
    <w:name w:val="annotation text"/>
    <w:basedOn w:val="a"/>
    <w:link w:val="ae"/>
    <w:uiPriority w:val="99"/>
    <w:unhideWhenUsed/>
    <w:rsid w:val="00F567DC"/>
    <w:pPr>
      <w:overflowPunct/>
      <w:autoSpaceDE/>
      <w:autoSpaceDN/>
      <w:adjustRightInd/>
    </w:pPr>
  </w:style>
  <w:style w:type="character" w:customStyle="1" w:styleId="ae">
    <w:name w:val="Текст примечания Знак"/>
    <w:basedOn w:val="a0"/>
    <w:link w:val="ad"/>
    <w:uiPriority w:val="99"/>
    <w:rsid w:val="00F567D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567DC"/>
    <w:rPr>
      <w:b/>
      <w:bCs/>
    </w:rPr>
  </w:style>
  <w:style w:type="character" w:customStyle="1" w:styleId="af0">
    <w:name w:val="Тема примечания Знак"/>
    <w:basedOn w:val="ae"/>
    <w:link w:val="af"/>
    <w:uiPriority w:val="99"/>
    <w:semiHidden/>
    <w:rsid w:val="00F567DC"/>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F567DC"/>
    <w:pPr>
      <w:overflowPunct/>
      <w:autoSpaceDE/>
      <w:autoSpaceDN/>
      <w:adjustRightInd/>
    </w:pPr>
    <w:rPr>
      <w:rFonts w:ascii="Segoe UI" w:hAnsi="Segoe UI" w:cs="Segoe UI"/>
      <w:sz w:val="18"/>
      <w:szCs w:val="18"/>
    </w:rPr>
  </w:style>
  <w:style w:type="character" w:customStyle="1" w:styleId="af2">
    <w:name w:val="Текст выноски Знак"/>
    <w:basedOn w:val="a0"/>
    <w:link w:val="af1"/>
    <w:uiPriority w:val="99"/>
    <w:semiHidden/>
    <w:rsid w:val="00F567DC"/>
    <w:rPr>
      <w:rFonts w:ascii="Segoe UI" w:eastAsia="Times New Roman" w:hAnsi="Segoe UI" w:cs="Segoe UI"/>
      <w:sz w:val="18"/>
      <w:szCs w:val="18"/>
      <w:lang w:eastAsia="ru-RU"/>
    </w:rPr>
  </w:style>
  <w:style w:type="numbering" w:customStyle="1" w:styleId="11">
    <w:name w:val="Нет списка1"/>
    <w:next w:val="a2"/>
    <w:uiPriority w:val="99"/>
    <w:semiHidden/>
    <w:unhideWhenUsed/>
    <w:rsid w:val="00F567DC"/>
  </w:style>
  <w:style w:type="character" w:customStyle="1" w:styleId="HTML">
    <w:name w:val="Стандартный HTML Знак"/>
    <w:basedOn w:val="a0"/>
    <w:link w:val="HTML0"/>
    <w:uiPriority w:val="99"/>
    <w:semiHidden/>
    <w:rsid w:val="00F567DC"/>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F5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2">
    <w:name w:val="Обычный (веб)1"/>
    <w:basedOn w:val="a"/>
    <w:next w:val="af3"/>
    <w:uiPriority w:val="99"/>
    <w:unhideWhenUsed/>
    <w:rsid w:val="00F567DC"/>
    <w:pPr>
      <w:overflowPunct/>
      <w:autoSpaceDE/>
      <w:autoSpaceDN/>
      <w:adjustRightInd/>
      <w:spacing w:before="100" w:beforeAutospacing="1" w:after="100" w:afterAutospacing="1"/>
    </w:pPr>
    <w:rPr>
      <w:sz w:val="24"/>
      <w:szCs w:val="24"/>
    </w:rPr>
  </w:style>
  <w:style w:type="character" w:customStyle="1" w:styleId="s3">
    <w:name w:val="s3"/>
    <w:rsid w:val="00F567DC"/>
    <w:rPr>
      <w:rFonts w:ascii="Times New Roman" w:hAnsi="Times New Roman" w:cs="Times New Roman" w:hint="default"/>
      <w:b/>
      <w:bCs/>
      <w:i/>
      <w:iCs/>
      <w:color w:val="FF0000"/>
    </w:rPr>
  </w:style>
  <w:style w:type="character" w:customStyle="1" w:styleId="s9">
    <w:name w:val="s9"/>
    <w:rsid w:val="00F567DC"/>
    <w:rPr>
      <w:rFonts w:ascii="Times New Roman" w:hAnsi="Times New Roman" w:cs="Times New Roman" w:hint="default"/>
      <w:i/>
      <w:iCs/>
      <w:color w:val="333399"/>
      <w:u w:val="single"/>
    </w:rPr>
  </w:style>
  <w:style w:type="character" w:customStyle="1" w:styleId="13">
    <w:name w:val="Верхний колонтитул Знак1"/>
    <w:basedOn w:val="a0"/>
    <w:uiPriority w:val="99"/>
    <w:semiHidden/>
    <w:rsid w:val="00F567DC"/>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F567DC"/>
    <w:rPr>
      <w:rFonts w:ascii="Times New Roman" w:eastAsia="Times New Roman" w:hAnsi="Times New Roman" w:cs="Times New Roman"/>
      <w:sz w:val="24"/>
      <w:szCs w:val="24"/>
      <w:lang w:eastAsia="ru-RU"/>
    </w:rPr>
  </w:style>
  <w:style w:type="paragraph" w:customStyle="1" w:styleId="15">
    <w:name w:val="Абзац списка1"/>
    <w:basedOn w:val="a"/>
    <w:uiPriority w:val="99"/>
    <w:rsid w:val="00F567DC"/>
    <w:pPr>
      <w:overflowPunct/>
      <w:autoSpaceDE/>
      <w:autoSpaceDN/>
      <w:adjustRightInd/>
      <w:spacing w:after="200" w:line="276" w:lineRule="auto"/>
      <w:ind w:left="720"/>
    </w:pPr>
    <w:rPr>
      <w:rFonts w:ascii="Calibri" w:hAnsi="Calibri"/>
      <w:sz w:val="22"/>
      <w:szCs w:val="22"/>
    </w:rPr>
  </w:style>
  <w:style w:type="character" w:styleId="af4">
    <w:name w:val="FollowedHyperlink"/>
    <w:uiPriority w:val="99"/>
    <w:semiHidden/>
    <w:unhideWhenUsed/>
    <w:rsid w:val="00F567DC"/>
    <w:rPr>
      <w:color w:val="800080"/>
      <w:u w:val="single"/>
    </w:rPr>
  </w:style>
  <w:style w:type="paragraph" w:customStyle="1" w:styleId="s8">
    <w:name w:val="s8"/>
    <w:basedOn w:val="a"/>
    <w:uiPriority w:val="99"/>
    <w:rsid w:val="00F567DC"/>
    <w:pPr>
      <w:overflowPunct/>
      <w:autoSpaceDE/>
      <w:autoSpaceDN/>
      <w:adjustRightInd/>
    </w:pPr>
    <w:rPr>
      <w:color w:val="333399"/>
      <w:sz w:val="24"/>
      <w:szCs w:val="24"/>
    </w:rPr>
  </w:style>
  <w:style w:type="character" w:customStyle="1" w:styleId="s19">
    <w:name w:val="s19"/>
    <w:rsid w:val="00F567DC"/>
    <w:rPr>
      <w:rFonts w:ascii="Times New Roman" w:hAnsi="Times New Roman" w:cs="Times New Roman" w:hint="default"/>
      <w:b w:val="0"/>
      <w:bCs w:val="0"/>
      <w:i w:val="0"/>
      <w:iCs w:val="0"/>
      <w:color w:val="008000"/>
    </w:rPr>
  </w:style>
  <w:style w:type="character" w:customStyle="1" w:styleId="s7">
    <w:name w:val="s7"/>
    <w:rsid w:val="00F567DC"/>
    <w:rPr>
      <w:rFonts w:ascii="Courier New" w:hAnsi="Courier New" w:cs="Courier New" w:hint="default"/>
      <w:b w:val="0"/>
      <w:bCs w:val="0"/>
      <w:color w:val="000000"/>
    </w:rPr>
  </w:style>
  <w:style w:type="character" w:customStyle="1" w:styleId="s10">
    <w:name w:val="s10"/>
    <w:rsid w:val="00F567DC"/>
    <w:rPr>
      <w:rFonts w:ascii="Times New Roman" w:hAnsi="Times New Roman" w:cs="Times New Roman" w:hint="default"/>
      <w:color w:val="333399"/>
      <w:u w:val="single"/>
    </w:rPr>
  </w:style>
  <w:style w:type="character" w:customStyle="1" w:styleId="s16">
    <w:name w:val="s16"/>
    <w:rsid w:val="00F567DC"/>
    <w:rPr>
      <w:rFonts w:ascii="Times New Roman" w:hAnsi="Times New Roman" w:cs="Times New Roman" w:hint="default"/>
      <w:b w:val="0"/>
      <w:bCs w:val="0"/>
      <w:i/>
      <w:iCs/>
      <w:caps w:val="0"/>
      <w:color w:val="000000"/>
    </w:rPr>
  </w:style>
  <w:style w:type="character" w:customStyle="1" w:styleId="s17">
    <w:name w:val="s17"/>
    <w:rsid w:val="00F567DC"/>
    <w:rPr>
      <w:rFonts w:ascii="Times New Roman" w:hAnsi="Times New Roman" w:cs="Times New Roman" w:hint="default"/>
      <w:b w:val="0"/>
      <w:bCs w:val="0"/>
      <w:color w:val="000000"/>
    </w:rPr>
  </w:style>
  <w:style w:type="character" w:customStyle="1" w:styleId="s18">
    <w:name w:val="s18"/>
    <w:rsid w:val="00F567DC"/>
    <w:rPr>
      <w:rFonts w:ascii="Times New Roman" w:hAnsi="Times New Roman" w:cs="Times New Roman" w:hint="default"/>
      <w:b w:val="0"/>
      <w:bCs w:val="0"/>
      <w:color w:val="000000"/>
    </w:rPr>
  </w:style>
  <w:style w:type="character" w:customStyle="1" w:styleId="s11">
    <w:name w:val="s11"/>
    <w:rsid w:val="00F567DC"/>
    <w:rPr>
      <w:rFonts w:ascii="Courier New" w:hAnsi="Courier New" w:cs="Courier New" w:hint="default"/>
      <w:b/>
      <w:bCs/>
      <w:color w:val="000000"/>
    </w:rPr>
  </w:style>
  <w:style w:type="character" w:customStyle="1" w:styleId="s12">
    <w:name w:val="s12"/>
    <w:rsid w:val="00F567DC"/>
    <w:rPr>
      <w:rFonts w:ascii="Courier New" w:hAnsi="Courier New" w:cs="Courier New" w:hint="default"/>
      <w:b w:val="0"/>
      <w:bCs w:val="0"/>
      <w:color w:val="333399"/>
      <w:u w:val="single"/>
    </w:rPr>
  </w:style>
  <w:style w:type="character" w:customStyle="1" w:styleId="s13">
    <w:name w:val="s13"/>
    <w:rsid w:val="00F567DC"/>
    <w:rPr>
      <w:rFonts w:ascii="Courier New" w:hAnsi="Courier New" w:cs="Courier New" w:hint="default"/>
      <w:i/>
      <w:iCs/>
      <w:color w:val="FF0000"/>
    </w:rPr>
  </w:style>
  <w:style w:type="character" w:customStyle="1" w:styleId="s14">
    <w:name w:val="s14"/>
    <w:rsid w:val="00F567DC"/>
    <w:rPr>
      <w:rFonts w:ascii="Courier New" w:hAnsi="Courier New" w:cs="Courier New" w:hint="default"/>
      <w:color w:val="008000"/>
    </w:rPr>
  </w:style>
  <w:style w:type="character" w:customStyle="1" w:styleId="s15">
    <w:name w:val="s15"/>
    <w:rsid w:val="00F567DC"/>
    <w:rPr>
      <w:rFonts w:ascii="Courier New" w:hAnsi="Courier New" w:cs="Courier New" w:hint="default"/>
      <w:color w:val="333399"/>
      <w:u w:val="single"/>
    </w:rPr>
  </w:style>
  <w:style w:type="character" w:customStyle="1" w:styleId="s01">
    <w:name w:val="s01"/>
    <w:uiPriority w:val="99"/>
    <w:rsid w:val="00F567DC"/>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F567DC"/>
    <w:pPr>
      <w:overflowPunct/>
      <w:adjustRightInd/>
      <w:ind w:firstLine="851"/>
      <w:jc w:val="both"/>
    </w:pPr>
    <w:rPr>
      <w:rFonts w:ascii="Arial" w:hAnsi="Arial"/>
      <w:color w:val="000000"/>
      <w:sz w:val="24"/>
      <w:szCs w:val="24"/>
      <w:lang w:val="x-none" w:eastAsia="x-none"/>
    </w:rPr>
  </w:style>
  <w:style w:type="character" w:customStyle="1" w:styleId="22">
    <w:name w:val="Основной текст 2 Знак"/>
    <w:basedOn w:val="a0"/>
    <w:link w:val="21"/>
    <w:uiPriority w:val="99"/>
    <w:rsid w:val="00F567DC"/>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F567DC"/>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F567DC"/>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F567DC"/>
    <w:rPr>
      <w:rFonts w:ascii="Times New Roman" w:eastAsia="Times New Roman" w:hAnsi="Times New Roman" w:cs="Times New Roman"/>
      <w:color w:val="000000"/>
      <w:lang w:eastAsia="ru-RU"/>
    </w:rPr>
  </w:style>
  <w:style w:type="character" w:customStyle="1" w:styleId="s02">
    <w:name w:val="s02"/>
    <w:rsid w:val="00F567DC"/>
    <w:rPr>
      <w:rFonts w:ascii="Times New Roman" w:hAnsi="Times New Roman" w:cs="Times New Roman" w:hint="default"/>
      <w:b w:val="0"/>
      <w:bCs w:val="0"/>
      <w:i w:val="0"/>
      <w:iCs w:val="0"/>
      <w:color w:val="000000"/>
    </w:rPr>
  </w:style>
  <w:style w:type="character" w:customStyle="1" w:styleId="s00">
    <w:name w:val="s00"/>
    <w:uiPriority w:val="99"/>
    <w:rsid w:val="00F567DC"/>
  </w:style>
  <w:style w:type="character" w:styleId="af5">
    <w:name w:val="line number"/>
    <w:uiPriority w:val="99"/>
    <w:semiHidden/>
    <w:unhideWhenUsed/>
    <w:rsid w:val="00F567DC"/>
  </w:style>
  <w:style w:type="paragraph" w:customStyle="1" w:styleId="25">
    <w:name w:val="Абзац списка2"/>
    <w:basedOn w:val="a"/>
    <w:uiPriority w:val="99"/>
    <w:rsid w:val="00F567DC"/>
    <w:pPr>
      <w:overflowPunct/>
      <w:autoSpaceDE/>
      <w:autoSpaceDN/>
      <w:adjustRightInd/>
      <w:spacing w:after="200" w:line="276" w:lineRule="auto"/>
      <w:ind w:left="720"/>
    </w:pPr>
    <w:rPr>
      <w:rFonts w:ascii="Calibri" w:hAnsi="Calibri"/>
      <w:sz w:val="22"/>
      <w:szCs w:val="22"/>
    </w:rPr>
  </w:style>
  <w:style w:type="paragraph" w:customStyle="1" w:styleId="Default">
    <w:name w:val="Default"/>
    <w:uiPriority w:val="99"/>
    <w:rsid w:val="00F567D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Emphasis"/>
    <w:uiPriority w:val="20"/>
    <w:qFormat/>
    <w:rsid w:val="00F567DC"/>
    <w:rPr>
      <w:i/>
      <w:iCs/>
    </w:rPr>
  </w:style>
  <w:style w:type="paragraph" w:styleId="af7">
    <w:name w:val="Revision"/>
    <w:hidden/>
    <w:uiPriority w:val="99"/>
    <w:semiHidden/>
    <w:rsid w:val="00F567DC"/>
    <w:pPr>
      <w:spacing w:after="0" w:line="240" w:lineRule="auto"/>
    </w:pPr>
    <w:rPr>
      <w:rFonts w:ascii="Times New Roman" w:eastAsia="Times New Roman" w:hAnsi="Times New Roman" w:cs="Times New Roman"/>
      <w:color w:val="000000"/>
      <w:lang w:eastAsia="ru-RU"/>
    </w:rPr>
  </w:style>
  <w:style w:type="paragraph" w:customStyle="1" w:styleId="af8">
    <w:name w:val="Знак Знак Знак Знак Знак Знак"/>
    <w:basedOn w:val="a"/>
    <w:autoRedefine/>
    <w:uiPriority w:val="99"/>
    <w:rsid w:val="00F567DC"/>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F567DC"/>
  </w:style>
  <w:style w:type="character" w:styleId="HTML2">
    <w:name w:val="HTML Code"/>
    <w:uiPriority w:val="99"/>
    <w:semiHidden/>
    <w:unhideWhenUsed/>
    <w:rsid w:val="00F567DC"/>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F567DC"/>
    <w:rPr>
      <w:rFonts w:ascii="Courier New" w:eastAsia="Times New Roman" w:hAnsi="Courier New" w:cs="Courier New" w:hint="default"/>
      <w:sz w:val="20"/>
      <w:szCs w:val="20"/>
    </w:rPr>
  </w:style>
  <w:style w:type="paragraph" w:customStyle="1" w:styleId="msochpdefault">
    <w:name w:val="msochpdefault"/>
    <w:basedOn w:val="a"/>
    <w:uiPriority w:val="99"/>
    <w:rsid w:val="00F567DC"/>
    <w:pPr>
      <w:overflowPunct/>
      <w:autoSpaceDE/>
      <w:autoSpaceDN/>
      <w:adjustRightInd/>
      <w:spacing w:before="100" w:beforeAutospacing="1" w:after="100" w:afterAutospacing="1"/>
    </w:pPr>
  </w:style>
  <w:style w:type="paragraph" w:styleId="af9">
    <w:name w:val="footnote text"/>
    <w:basedOn w:val="a"/>
    <w:link w:val="afa"/>
    <w:uiPriority w:val="99"/>
    <w:unhideWhenUsed/>
    <w:rsid w:val="00F567DC"/>
    <w:pPr>
      <w:overflowPunct/>
      <w:autoSpaceDE/>
      <w:autoSpaceDN/>
      <w:adjustRightInd/>
    </w:pPr>
    <w:rPr>
      <w:rFonts w:ascii="Calibri" w:eastAsia="Calibri" w:hAnsi="Calibri"/>
    </w:rPr>
  </w:style>
  <w:style w:type="character" w:customStyle="1" w:styleId="afa">
    <w:name w:val="Текст сноски Знак"/>
    <w:basedOn w:val="a0"/>
    <w:link w:val="af9"/>
    <w:uiPriority w:val="99"/>
    <w:rsid w:val="00F567DC"/>
    <w:rPr>
      <w:rFonts w:ascii="Calibri" w:eastAsia="Calibri" w:hAnsi="Calibri" w:cs="Times New Roman"/>
      <w:sz w:val="20"/>
      <w:szCs w:val="20"/>
      <w:lang w:eastAsia="ru-RU"/>
    </w:rPr>
  </w:style>
  <w:style w:type="character" w:styleId="afb">
    <w:name w:val="footnote reference"/>
    <w:uiPriority w:val="99"/>
    <w:unhideWhenUsed/>
    <w:rsid w:val="00F567DC"/>
    <w:rPr>
      <w:vertAlign w:val="superscript"/>
    </w:rPr>
  </w:style>
  <w:style w:type="table" w:customStyle="1" w:styleId="16">
    <w:name w:val="Сетка таблицы1"/>
    <w:basedOn w:val="a1"/>
    <w:next w:val="a3"/>
    <w:uiPriority w:val="59"/>
    <w:rsid w:val="00F567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F567DC"/>
  </w:style>
  <w:style w:type="character" w:customStyle="1" w:styleId="BalloonTextChar1">
    <w:name w:val="Balloon Text Char1"/>
    <w:uiPriority w:val="99"/>
    <w:semiHidden/>
    <w:rsid w:val="00F567DC"/>
    <w:rPr>
      <w:rFonts w:ascii="Times New Roman" w:hAnsi="Times New Roman"/>
      <w:color w:val="000000"/>
      <w:sz w:val="0"/>
      <w:szCs w:val="0"/>
    </w:rPr>
  </w:style>
  <w:style w:type="character" w:customStyle="1" w:styleId="FooterChar">
    <w:name w:val="Footer Char"/>
    <w:uiPriority w:val="99"/>
    <w:locked/>
    <w:rsid w:val="00F567DC"/>
    <w:rPr>
      <w:rFonts w:eastAsia="Times New Roman"/>
      <w:color w:val="000000"/>
    </w:rPr>
  </w:style>
  <w:style w:type="character" w:customStyle="1" w:styleId="FooterChar1">
    <w:name w:val="Footer Char1"/>
    <w:uiPriority w:val="99"/>
    <w:semiHidden/>
    <w:rsid w:val="00F567DC"/>
    <w:rPr>
      <w:rFonts w:ascii="Times New Roman" w:hAnsi="Times New Roman"/>
      <w:color w:val="000000"/>
    </w:rPr>
  </w:style>
  <w:style w:type="character" w:customStyle="1" w:styleId="afc">
    <w:name w:val="Основной текст Знак"/>
    <w:link w:val="afd"/>
    <w:uiPriority w:val="99"/>
    <w:locked/>
    <w:rsid w:val="00F567DC"/>
    <w:rPr>
      <w:rFonts w:ascii="Times New Roman" w:hAnsi="Times New Roman" w:cs="Times New Roman"/>
      <w:b/>
      <w:color w:val="008000"/>
      <w:sz w:val="20"/>
      <w:szCs w:val="20"/>
      <w:lang w:eastAsia="ru-RU"/>
    </w:rPr>
  </w:style>
  <w:style w:type="paragraph" w:customStyle="1" w:styleId="17">
    <w:name w:val="Основной текст1"/>
    <w:basedOn w:val="a"/>
    <w:next w:val="afd"/>
    <w:uiPriority w:val="99"/>
    <w:rsid w:val="00F567DC"/>
    <w:pPr>
      <w:overflowPunct/>
      <w:autoSpaceDE/>
      <w:autoSpaceDN/>
      <w:adjustRightInd/>
      <w:jc w:val="both"/>
    </w:pPr>
    <w:rPr>
      <w:rFonts w:eastAsia="Calibri"/>
      <w:b/>
      <w:color w:val="008000"/>
    </w:rPr>
  </w:style>
  <w:style w:type="character" w:customStyle="1" w:styleId="18">
    <w:name w:val="Основной текст Знак1"/>
    <w:basedOn w:val="a0"/>
    <w:uiPriority w:val="99"/>
    <w:semiHidden/>
    <w:rsid w:val="00F567D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567DC"/>
    <w:rPr>
      <w:rFonts w:ascii="Times New Roman" w:hAnsi="Times New Roman"/>
      <w:color w:val="000000"/>
    </w:rPr>
  </w:style>
  <w:style w:type="character" w:customStyle="1" w:styleId="HTMLPreformattedChar">
    <w:name w:val="HTML Preformatted Char"/>
    <w:uiPriority w:val="99"/>
    <w:semiHidden/>
    <w:locked/>
    <w:rsid w:val="00F567DC"/>
    <w:rPr>
      <w:rFonts w:ascii="Courier New" w:hAnsi="Courier New" w:cs="Courier New"/>
      <w:color w:val="000000"/>
    </w:rPr>
  </w:style>
  <w:style w:type="character" w:customStyle="1" w:styleId="HTMLPreformattedChar1">
    <w:name w:val="HTML Preformatted Char1"/>
    <w:uiPriority w:val="99"/>
    <w:semiHidden/>
    <w:rsid w:val="00F567DC"/>
    <w:rPr>
      <w:rFonts w:ascii="Courier New" w:hAnsi="Courier New" w:cs="Courier New"/>
      <w:color w:val="000000"/>
    </w:rPr>
  </w:style>
  <w:style w:type="character" w:customStyle="1" w:styleId="19">
    <w:name w:val="Текст выноски Знак1"/>
    <w:uiPriority w:val="99"/>
    <w:semiHidden/>
    <w:rsid w:val="00F567DC"/>
    <w:rPr>
      <w:rFonts w:ascii="Tahoma" w:hAnsi="Tahoma" w:cs="Tahoma"/>
      <w:color w:val="000000"/>
      <w:sz w:val="16"/>
      <w:szCs w:val="16"/>
      <w:lang w:eastAsia="ru-RU"/>
    </w:rPr>
  </w:style>
  <w:style w:type="table" w:customStyle="1" w:styleId="111">
    <w:name w:val="Сетка таблицы11"/>
    <w:basedOn w:val="a1"/>
    <w:next w:val="a3"/>
    <w:uiPriority w:val="59"/>
    <w:rsid w:val="00F567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uiPriority w:val="99"/>
    <w:rsid w:val="00F567DC"/>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F567DC"/>
  </w:style>
  <w:style w:type="paragraph" w:styleId="afe">
    <w:name w:val="No Spacing"/>
    <w:uiPriority w:val="1"/>
    <w:qFormat/>
    <w:rsid w:val="00F567DC"/>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uiPriority w:val="99"/>
    <w:rsid w:val="00F567DC"/>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uiPriority w:val="99"/>
    <w:rsid w:val="00F567DC"/>
    <w:pPr>
      <w:overflowPunct/>
      <w:autoSpaceDE/>
      <w:autoSpaceDN/>
      <w:adjustRightInd/>
      <w:spacing w:before="100" w:beforeAutospacing="1" w:after="100" w:afterAutospacing="1"/>
    </w:pPr>
    <w:rPr>
      <w:i/>
      <w:iCs/>
      <w:sz w:val="22"/>
      <w:szCs w:val="22"/>
    </w:rPr>
  </w:style>
  <w:style w:type="paragraph" w:customStyle="1" w:styleId="xl129">
    <w:name w:val="xl129"/>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uiPriority w:val="99"/>
    <w:rsid w:val="00F567D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uiPriority w:val="99"/>
    <w:rsid w:val="00F567DC"/>
    <w:pPr>
      <w:overflowPunct/>
      <w:autoSpaceDE/>
      <w:autoSpaceDN/>
      <w:adjustRightInd/>
      <w:spacing w:before="100" w:beforeAutospacing="1" w:after="100" w:afterAutospacing="1"/>
    </w:pPr>
    <w:rPr>
      <w:sz w:val="24"/>
      <w:szCs w:val="24"/>
    </w:rPr>
  </w:style>
  <w:style w:type="paragraph" w:customStyle="1" w:styleId="xl136">
    <w:name w:val="xl136"/>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F567DC"/>
  </w:style>
  <w:style w:type="character" w:customStyle="1" w:styleId="s6">
    <w:name w:val="s6"/>
    <w:rsid w:val="00F567DC"/>
    <w:rPr>
      <w:rFonts w:ascii="Times New Roman" w:hAnsi="Times New Roman" w:cs="Times New Roman" w:hint="default"/>
      <w:b w:val="0"/>
      <w:bCs w:val="0"/>
      <w:i w:val="0"/>
      <w:iCs w:val="0"/>
      <w:strike/>
      <w:color w:val="808000"/>
      <w:sz w:val="20"/>
      <w:szCs w:val="20"/>
    </w:rPr>
  </w:style>
  <w:style w:type="character" w:customStyle="1" w:styleId="s5">
    <w:name w:val="s5"/>
    <w:rsid w:val="00F567DC"/>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567DC"/>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F567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567DC"/>
  </w:style>
  <w:style w:type="numbering" w:customStyle="1" w:styleId="1111">
    <w:name w:val="Нет списка1111"/>
    <w:next w:val="a2"/>
    <w:uiPriority w:val="99"/>
    <w:semiHidden/>
    <w:unhideWhenUsed/>
    <w:rsid w:val="00F567DC"/>
  </w:style>
  <w:style w:type="character" w:customStyle="1" w:styleId="S1a">
    <w:name w:val="S1"/>
    <w:rsid w:val="00F567DC"/>
    <w:rPr>
      <w:rFonts w:ascii="Times New Roman" w:hAnsi="Times New Roman" w:cs="Times New Roman" w:hint="default"/>
      <w:b/>
      <w:bCs/>
      <w:color w:val="000000"/>
    </w:rPr>
  </w:style>
  <w:style w:type="table" w:customStyle="1" w:styleId="1112">
    <w:name w:val="Сетка таблицы111"/>
    <w:basedOn w:val="a1"/>
    <w:next w:val="a3"/>
    <w:uiPriority w:val="59"/>
    <w:rsid w:val="00F567D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567DC"/>
  </w:style>
  <w:style w:type="numbering" w:customStyle="1" w:styleId="310">
    <w:name w:val="Нет списка31"/>
    <w:next w:val="a2"/>
    <w:uiPriority w:val="99"/>
    <w:semiHidden/>
    <w:unhideWhenUsed/>
    <w:rsid w:val="00F567DC"/>
  </w:style>
  <w:style w:type="character" w:customStyle="1" w:styleId="s20">
    <w:name w:val="s20"/>
    <w:basedOn w:val="a0"/>
    <w:rsid w:val="00F567DC"/>
  </w:style>
  <w:style w:type="character" w:customStyle="1" w:styleId="S80">
    <w:name w:val="S8 Знак"/>
    <w:basedOn w:val="a0"/>
    <w:link w:val="S81"/>
    <w:rsid w:val="00F567DC"/>
  </w:style>
  <w:style w:type="paragraph" w:customStyle="1" w:styleId="S81">
    <w:name w:val="S8"/>
    <w:basedOn w:val="a"/>
    <w:link w:val="S80"/>
    <w:rsid w:val="00F567DC"/>
    <w:pPr>
      <w:overflowPunct/>
      <w:adjustRightInd/>
    </w:pPr>
    <w:rPr>
      <w:rFonts w:asciiTheme="minorHAnsi" w:eastAsiaTheme="minorHAnsi" w:hAnsiTheme="minorHAnsi" w:cstheme="minorBidi"/>
      <w:sz w:val="22"/>
      <w:szCs w:val="22"/>
      <w:lang w:eastAsia="en-US"/>
    </w:rPr>
  </w:style>
  <w:style w:type="paragraph" w:customStyle="1" w:styleId="msopapdefault">
    <w:name w:val="msopapdefault"/>
    <w:basedOn w:val="a"/>
    <w:uiPriority w:val="99"/>
    <w:rsid w:val="00F567DC"/>
    <w:pPr>
      <w:overflowPunct/>
      <w:autoSpaceDE/>
      <w:autoSpaceDN/>
      <w:adjustRightInd/>
      <w:spacing w:before="100" w:beforeAutospacing="1" w:after="200" w:line="276" w:lineRule="auto"/>
    </w:pPr>
    <w:rPr>
      <w:sz w:val="24"/>
      <w:szCs w:val="24"/>
    </w:rPr>
  </w:style>
  <w:style w:type="character" w:customStyle="1" w:styleId="S30">
    <w:name w:val="S3"/>
    <w:rsid w:val="00F567DC"/>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F567DC"/>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567DC"/>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567DC"/>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567DC"/>
    <w:rPr>
      <w:rFonts w:ascii="Times New Roman" w:hAnsi="Times New Roman" w:cs="Times New Roman" w:hint="default"/>
      <w:b w:val="0"/>
      <w:bCs w:val="0"/>
      <w:i/>
      <w:iCs/>
      <w:color w:val="333399"/>
      <w:u w:val="single"/>
    </w:rPr>
  </w:style>
  <w:style w:type="character" w:customStyle="1" w:styleId="S100">
    <w:name w:val="S10"/>
    <w:rsid w:val="00F567DC"/>
    <w:rPr>
      <w:rFonts w:ascii="Times New Roman" w:hAnsi="Times New Roman" w:cs="Times New Roman" w:hint="default"/>
      <w:b w:val="0"/>
      <w:bCs w:val="0"/>
      <w:i w:val="0"/>
      <w:iCs w:val="0"/>
      <w:color w:val="333399"/>
      <w:u w:val="single"/>
    </w:rPr>
  </w:style>
  <w:style w:type="character" w:customStyle="1" w:styleId="S160">
    <w:name w:val="S16"/>
    <w:rsid w:val="00F567DC"/>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567DC"/>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567DC"/>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567DC"/>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567DC"/>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567DC"/>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567DC"/>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567DC"/>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567DC"/>
  </w:style>
  <w:style w:type="paragraph" w:customStyle="1" w:styleId="112">
    <w:name w:val="Заголовок 11"/>
    <w:basedOn w:val="a"/>
    <w:next w:val="a"/>
    <w:link w:val="7"/>
    <w:qFormat/>
    <w:rsid w:val="00F567DC"/>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F567DC"/>
    <w:rPr>
      <w:rFonts w:ascii="Arial" w:eastAsia="Calibri" w:hAnsi="Arial" w:cs="Times New Roman"/>
      <w:b/>
      <w:sz w:val="32"/>
      <w:szCs w:val="20"/>
      <w:lang w:val="x-none" w:eastAsia="x-none"/>
    </w:rPr>
  </w:style>
  <w:style w:type="paragraph" w:customStyle="1" w:styleId="aff">
    <w:name w:val="Знак"/>
    <w:basedOn w:val="a"/>
    <w:autoRedefine/>
    <w:uiPriority w:val="99"/>
    <w:rsid w:val="00F567DC"/>
    <w:pPr>
      <w:overflowPunct/>
      <w:autoSpaceDE/>
      <w:autoSpaceDN/>
      <w:adjustRightInd/>
      <w:spacing w:after="160" w:line="240" w:lineRule="exact"/>
    </w:pPr>
    <w:rPr>
      <w:rFonts w:eastAsia="SimSun"/>
      <w:b/>
      <w:sz w:val="28"/>
      <w:szCs w:val="24"/>
      <w:lang w:val="en-US" w:eastAsia="en-US"/>
    </w:rPr>
  </w:style>
  <w:style w:type="paragraph" w:customStyle="1" w:styleId="floatpanel">
    <w:name w:val="floatpanel"/>
    <w:basedOn w:val="a"/>
    <w:uiPriority w:val="99"/>
    <w:rsid w:val="00F567DC"/>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uiPriority w:val="99"/>
    <w:rsid w:val="00F567DC"/>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uiPriority w:val="99"/>
    <w:rsid w:val="00F567DC"/>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uiPriority w:val="99"/>
    <w:rsid w:val="00F567DC"/>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uiPriority w:val="99"/>
    <w:rsid w:val="00F567DC"/>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uiPriority w:val="99"/>
    <w:rsid w:val="00F567DC"/>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uiPriority w:val="99"/>
    <w:rsid w:val="00F567DC"/>
    <w:pPr>
      <w:overflowPunct/>
      <w:autoSpaceDE/>
      <w:autoSpaceDN/>
      <w:adjustRightInd/>
      <w:spacing w:before="100" w:beforeAutospacing="1" w:after="100" w:afterAutospacing="1"/>
    </w:pPr>
    <w:rPr>
      <w:sz w:val="24"/>
      <w:szCs w:val="24"/>
    </w:rPr>
  </w:style>
  <w:style w:type="character" w:customStyle="1" w:styleId="s1000">
    <w:name w:val="s100"/>
    <w:rsid w:val="00F567DC"/>
    <w:rPr>
      <w:color w:val="000000"/>
    </w:rPr>
  </w:style>
  <w:style w:type="character" w:customStyle="1" w:styleId="s91">
    <w:name w:val="s91"/>
    <w:rsid w:val="00F567DC"/>
    <w:rPr>
      <w:vanish/>
      <w:webHidden w:val="0"/>
      <w:bdr w:val="none" w:sz="0" w:space="0" w:color="auto" w:frame="1"/>
      <w:specVanish w:val="0"/>
    </w:rPr>
  </w:style>
  <w:style w:type="character" w:customStyle="1" w:styleId="s31">
    <w:name w:val="s31"/>
    <w:rsid w:val="00F567DC"/>
    <w:rPr>
      <w:vanish/>
      <w:webHidden w:val="0"/>
      <w:color w:val="FF0000"/>
      <w:specVanish w:val="0"/>
    </w:r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F567DC"/>
    <w:rPr>
      <w:rFonts w:ascii="Times New Roman" w:eastAsia="Times New Roman" w:hAnsi="Times New Roman" w:cs="Times New Roman"/>
      <w:sz w:val="20"/>
      <w:szCs w:val="20"/>
      <w:lang w:eastAsia="ru-RU"/>
    </w:rPr>
  </w:style>
  <w:style w:type="table" w:customStyle="1" w:styleId="TableNormal">
    <w:name w:val="Table Normal"/>
    <w:rsid w:val="00F567D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99"/>
    <w:qFormat/>
    <w:rsid w:val="00F567DC"/>
    <w:pPr>
      <w:keepNext/>
      <w:keepLines/>
      <w:widowControl w:val="0"/>
      <w:overflowPunct/>
      <w:autoSpaceDE/>
      <w:autoSpaceDN/>
      <w:adjustRightInd/>
      <w:spacing w:before="480" w:after="120"/>
      <w:contextualSpacing/>
    </w:pPr>
    <w:rPr>
      <w:b/>
      <w:color w:val="000000"/>
      <w:sz w:val="72"/>
      <w:szCs w:val="72"/>
    </w:rPr>
  </w:style>
  <w:style w:type="character" w:customStyle="1" w:styleId="aff1">
    <w:name w:val="Заголовок Знак"/>
    <w:basedOn w:val="a0"/>
    <w:link w:val="aff0"/>
    <w:uiPriority w:val="99"/>
    <w:rsid w:val="00F567DC"/>
    <w:rPr>
      <w:rFonts w:ascii="Times New Roman" w:eastAsia="Times New Roman" w:hAnsi="Times New Roman" w:cs="Times New Roman"/>
      <w:b/>
      <w:color w:val="000000"/>
      <w:sz w:val="72"/>
      <w:szCs w:val="72"/>
      <w:lang w:eastAsia="ru-RU"/>
    </w:rPr>
  </w:style>
  <w:style w:type="paragraph" w:styleId="aff2">
    <w:name w:val="Subtitle"/>
    <w:basedOn w:val="a"/>
    <w:next w:val="a"/>
    <w:link w:val="aff3"/>
    <w:uiPriority w:val="99"/>
    <w:qFormat/>
    <w:rsid w:val="00F567DC"/>
    <w:pPr>
      <w:keepNext/>
      <w:keepLines/>
      <w:widowControl w:val="0"/>
      <w:overflowPunct/>
      <w:autoSpaceDE/>
      <w:autoSpaceDN/>
      <w:adjustRightInd/>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uiPriority w:val="99"/>
    <w:rsid w:val="00F567DC"/>
    <w:rPr>
      <w:rFonts w:ascii="Georgia" w:eastAsia="Georgia" w:hAnsi="Georgia" w:cs="Georgia"/>
      <w:i/>
      <w:color w:val="666666"/>
      <w:sz w:val="48"/>
      <w:szCs w:val="48"/>
      <w:lang w:eastAsia="ru-RU"/>
    </w:rPr>
  </w:style>
  <w:style w:type="table" w:customStyle="1" w:styleId="1b">
    <w:name w:val="1"/>
    <w:basedOn w:val="TableNormal"/>
    <w:rsid w:val="00F567DC"/>
    <w:tblPr>
      <w:tblStyleRowBandSize w:val="1"/>
      <w:tblStyleColBandSize w:val="1"/>
      <w:tblCellMar>
        <w:left w:w="108" w:type="dxa"/>
        <w:right w:w="108" w:type="dxa"/>
      </w:tblCellMar>
    </w:tblPr>
  </w:style>
  <w:style w:type="paragraph" w:customStyle="1" w:styleId="ConsPlusNormal">
    <w:name w:val="ConsPlusNormal"/>
    <w:uiPriority w:val="99"/>
    <w:rsid w:val="00F567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F567DC"/>
  </w:style>
  <w:style w:type="numbering" w:customStyle="1" w:styleId="120">
    <w:name w:val="Нет списка12"/>
    <w:next w:val="a2"/>
    <w:uiPriority w:val="99"/>
    <w:semiHidden/>
    <w:unhideWhenUsed/>
    <w:rsid w:val="00F567DC"/>
  </w:style>
  <w:style w:type="character" w:customStyle="1" w:styleId="Heading1Char">
    <w:name w:val="Heading 1 Char"/>
    <w:uiPriority w:val="99"/>
    <w:locked/>
    <w:rsid w:val="00F567DC"/>
    <w:rPr>
      <w:rFonts w:ascii="Cambria" w:hAnsi="Cambria" w:cs="Times New Roman"/>
      <w:b/>
      <w:bCs/>
      <w:kern w:val="32"/>
      <w:sz w:val="32"/>
      <w:szCs w:val="32"/>
      <w:lang w:eastAsia="en-US"/>
    </w:rPr>
  </w:style>
  <w:style w:type="character" w:customStyle="1" w:styleId="S03">
    <w:name w:val="S0"/>
    <w:uiPriority w:val="99"/>
    <w:rsid w:val="00F567DC"/>
    <w:rPr>
      <w:rFonts w:ascii="Times New Roman" w:hAnsi="Times New Roman"/>
      <w:color w:val="000000"/>
      <w:sz w:val="24"/>
      <w:u w:val="none"/>
      <w:effect w:val="none"/>
    </w:rPr>
  </w:style>
  <w:style w:type="character" w:customStyle="1" w:styleId="highlightselected">
    <w:name w:val="highlight selected"/>
    <w:uiPriority w:val="99"/>
    <w:rsid w:val="00F567DC"/>
    <w:rPr>
      <w:rFonts w:cs="Times New Roman"/>
    </w:rPr>
  </w:style>
  <w:style w:type="character" w:customStyle="1" w:styleId="s202">
    <w:name w:val="s202"/>
    <w:rsid w:val="00F567DC"/>
    <w:rPr>
      <w:rFonts w:cs="Times New Roman"/>
    </w:rPr>
  </w:style>
  <w:style w:type="character" w:customStyle="1" w:styleId="apple-converted-space">
    <w:name w:val="apple-converted-space"/>
    <w:rsid w:val="00F567DC"/>
  </w:style>
  <w:style w:type="character" w:customStyle="1" w:styleId="HTML10">
    <w:name w:val="Стандартный HTML Знак1"/>
    <w:basedOn w:val="a0"/>
    <w:uiPriority w:val="99"/>
    <w:semiHidden/>
    <w:rsid w:val="00F567DC"/>
    <w:rPr>
      <w:rFonts w:ascii="Consolas" w:eastAsia="Calibri" w:hAnsi="Consolas" w:cs="Times New Roman"/>
      <w:sz w:val="20"/>
      <w:szCs w:val="20"/>
    </w:rPr>
  </w:style>
  <w:style w:type="numbering" w:customStyle="1" w:styleId="61">
    <w:name w:val="Нет списка6"/>
    <w:next w:val="a2"/>
    <w:uiPriority w:val="99"/>
    <w:semiHidden/>
    <w:unhideWhenUsed/>
    <w:rsid w:val="00F567DC"/>
  </w:style>
  <w:style w:type="paragraph" w:styleId="HTML0">
    <w:name w:val="HTML Preformatted"/>
    <w:basedOn w:val="a"/>
    <w:link w:val="HTML"/>
    <w:uiPriority w:val="99"/>
    <w:semiHidden/>
    <w:unhideWhenUsed/>
    <w:rsid w:val="00F567DC"/>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F567DC"/>
    <w:rPr>
      <w:rFonts w:ascii="Consolas" w:eastAsia="Times New Roman" w:hAnsi="Consolas" w:cs="Times New Roman"/>
      <w:sz w:val="20"/>
      <w:szCs w:val="20"/>
      <w:lang w:eastAsia="ru-RU"/>
    </w:rPr>
  </w:style>
  <w:style w:type="paragraph" w:styleId="af3">
    <w:name w:val="Normal (Web)"/>
    <w:basedOn w:val="a"/>
    <w:uiPriority w:val="99"/>
    <w:unhideWhenUsed/>
    <w:rsid w:val="00F567DC"/>
    <w:pPr>
      <w:overflowPunct/>
      <w:autoSpaceDE/>
      <w:autoSpaceDN/>
      <w:adjustRightInd/>
    </w:pPr>
    <w:rPr>
      <w:sz w:val="24"/>
      <w:szCs w:val="24"/>
    </w:rPr>
  </w:style>
  <w:style w:type="paragraph" w:styleId="24">
    <w:name w:val="Body Text Indent 2"/>
    <w:basedOn w:val="a"/>
    <w:link w:val="23"/>
    <w:uiPriority w:val="99"/>
    <w:unhideWhenUsed/>
    <w:rsid w:val="00F567DC"/>
    <w:pPr>
      <w:overflowPunct/>
      <w:autoSpaceDE/>
      <w:autoSpaceDN/>
      <w:adjustRightInd/>
      <w:spacing w:after="120" w:line="480" w:lineRule="auto"/>
      <w:ind w:left="283"/>
    </w:pPr>
    <w:rPr>
      <w:rFonts w:cstheme="minorBidi"/>
      <w:sz w:val="24"/>
      <w:szCs w:val="24"/>
      <w:lang w:eastAsia="en-US"/>
    </w:rPr>
  </w:style>
  <w:style w:type="character" w:customStyle="1" w:styleId="220">
    <w:name w:val="Основной текст с отступом 2 Знак2"/>
    <w:basedOn w:val="a0"/>
    <w:uiPriority w:val="99"/>
    <w:semiHidden/>
    <w:rsid w:val="00F567DC"/>
    <w:rPr>
      <w:rFonts w:ascii="Times New Roman" w:eastAsia="Times New Roman" w:hAnsi="Times New Roman" w:cs="Times New Roman"/>
      <w:sz w:val="20"/>
      <w:szCs w:val="20"/>
      <w:lang w:eastAsia="ru-RU"/>
    </w:rPr>
  </w:style>
  <w:style w:type="paragraph" w:styleId="afd">
    <w:name w:val="Body Text"/>
    <w:basedOn w:val="a"/>
    <w:link w:val="afc"/>
    <w:uiPriority w:val="99"/>
    <w:unhideWhenUsed/>
    <w:rsid w:val="00F567DC"/>
    <w:pPr>
      <w:overflowPunct/>
      <w:autoSpaceDE/>
      <w:autoSpaceDN/>
      <w:adjustRightInd/>
      <w:spacing w:after="120"/>
    </w:pPr>
    <w:rPr>
      <w:rFonts w:eastAsiaTheme="minorHAnsi"/>
      <w:b/>
      <w:color w:val="008000"/>
    </w:rPr>
  </w:style>
  <w:style w:type="character" w:customStyle="1" w:styleId="28">
    <w:name w:val="Основной текст Знак2"/>
    <w:basedOn w:val="a0"/>
    <w:uiPriority w:val="99"/>
    <w:semiHidden/>
    <w:rsid w:val="00F567DC"/>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F567DC"/>
  </w:style>
  <w:style w:type="table" w:customStyle="1" w:styleId="32">
    <w:name w:val="Сетка таблицы3"/>
    <w:basedOn w:val="a1"/>
    <w:next w:val="a3"/>
    <w:uiPriority w:val="59"/>
    <w:rsid w:val="00F567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F567DC"/>
  </w:style>
  <w:style w:type="numbering" w:customStyle="1" w:styleId="1120">
    <w:name w:val="Нет списка112"/>
    <w:next w:val="a2"/>
    <w:uiPriority w:val="99"/>
    <w:semiHidden/>
    <w:unhideWhenUsed/>
    <w:rsid w:val="00F567DC"/>
  </w:style>
  <w:style w:type="table" w:customStyle="1" w:styleId="121">
    <w:name w:val="Сетка таблицы12"/>
    <w:basedOn w:val="a1"/>
    <w:next w:val="a3"/>
    <w:uiPriority w:val="59"/>
    <w:rsid w:val="00F567D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F567DC"/>
  </w:style>
  <w:style w:type="numbering" w:customStyle="1" w:styleId="320">
    <w:name w:val="Нет списка32"/>
    <w:next w:val="a2"/>
    <w:uiPriority w:val="99"/>
    <w:semiHidden/>
    <w:unhideWhenUsed/>
    <w:rsid w:val="00F567DC"/>
  </w:style>
  <w:style w:type="numbering" w:customStyle="1" w:styleId="410">
    <w:name w:val="Нет списка41"/>
    <w:next w:val="a2"/>
    <w:uiPriority w:val="99"/>
    <w:semiHidden/>
    <w:unhideWhenUsed/>
    <w:rsid w:val="00F567DC"/>
  </w:style>
  <w:style w:type="numbering" w:customStyle="1" w:styleId="11120">
    <w:name w:val="Нет списка1112"/>
    <w:next w:val="a2"/>
    <w:uiPriority w:val="99"/>
    <w:semiHidden/>
    <w:unhideWhenUsed/>
    <w:rsid w:val="00F567DC"/>
  </w:style>
  <w:style w:type="table" w:customStyle="1" w:styleId="1121">
    <w:name w:val="Сетка таблицы112"/>
    <w:basedOn w:val="a1"/>
    <w:next w:val="a3"/>
    <w:uiPriority w:val="59"/>
    <w:rsid w:val="00F567D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F567DC"/>
  </w:style>
  <w:style w:type="numbering" w:customStyle="1" w:styleId="311">
    <w:name w:val="Нет списка311"/>
    <w:next w:val="a2"/>
    <w:uiPriority w:val="99"/>
    <w:semiHidden/>
    <w:unhideWhenUsed/>
    <w:rsid w:val="00F567DC"/>
  </w:style>
  <w:style w:type="paragraph" w:styleId="aff5">
    <w:name w:val="Body Text Indent"/>
    <w:basedOn w:val="a"/>
    <w:link w:val="aff6"/>
    <w:uiPriority w:val="99"/>
    <w:rsid w:val="00F567DC"/>
    <w:pPr>
      <w:overflowPunct/>
      <w:autoSpaceDE/>
      <w:autoSpaceDN/>
      <w:adjustRightInd/>
      <w:ind w:firstLine="1122"/>
      <w:jc w:val="both"/>
    </w:pPr>
    <w:rPr>
      <w:sz w:val="24"/>
      <w:szCs w:val="24"/>
      <w:lang w:val="kk-KZ"/>
    </w:rPr>
  </w:style>
  <w:style w:type="character" w:customStyle="1" w:styleId="aff6">
    <w:name w:val="Основной текст с отступом Знак"/>
    <w:basedOn w:val="a0"/>
    <w:link w:val="aff5"/>
    <w:uiPriority w:val="99"/>
    <w:rsid w:val="00F567DC"/>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rsid w:val="00F567DC"/>
    <w:pPr>
      <w:widowControl w:val="0"/>
      <w:overflowPunct/>
      <w:autoSpaceDE/>
      <w:autoSpaceDN/>
      <w:adjustRightInd/>
      <w:spacing w:before="120"/>
      <w:ind w:left="851" w:hanging="851"/>
      <w:jc w:val="both"/>
    </w:pPr>
    <w:rPr>
      <w:rFonts w:ascii="Arial" w:hAnsi="Arial"/>
      <w:snapToGrid w:val="0"/>
      <w:sz w:val="24"/>
    </w:rPr>
  </w:style>
  <w:style w:type="paragraph" w:customStyle="1" w:styleId="1c">
    <w:name w:val="Знак Знак Знак1 Знак"/>
    <w:basedOn w:val="a"/>
    <w:autoRedefine/>
    <w:uiPriority w:val="99"/>
    <w:rsid w:val="00F567DC"/>
    <w:pPr>
      <w:overflowPunct/>
      <w:autoSpaceDE/>
      <w:autoSpaceDN/>
      <w:adjustRightInd/>
      <w:spacing w:after="160" w:line="240" w:lineRule="exact"/>
    </w:pPr>
    <w:rPr>
      <w:sz w:val="28"/>
      <w:lang w:val="en-US" w:eastAsia="en-US"/>
    </w:rPr>
  </w:style>
  <w:style w:type="paragraph" w:customStyle="1" w:styleId="aff7">
    <w:name w:val="Знак Знак Знак"/>
    <w:basedOn w:val="a"/>
    <w:autoRedefine/>
    <w:uiPriority w:val="99"/>
    <w:rsid w:val="00F567DC"/>
    <w:pPr>
      <w:overflowPunct/>
      <w:autoSpaceDE/>
      <w:autoSpaceDN/>
      <w:adjustRightInd/>
      <w:spacing w:after="160" w:line="240" w:lineRule="exact"/>
    </w:pPr>
    <w:rPr>
      <w:rFonts w:eastAsia="SimSun"/>
      <w:b/>
      <w:sz w:val="28"/>
      <w:szCs w:val="24"/>
      <w:lang w:val="en-US" w:eastAsia="en-US"/>
    </w:rPr>
  </w:style>
  <w:style w:type="character" w:styleId="aff8">
    <w:name w:val="Strong"/>
    <w:qFormat/>
    <w:rsid w:val="00F567DC"/>
    <w:rPr>
      <w:b/>
      <w:bCs/>
    </w:rPr>
  </w:style>
  <w:style w:type="numbering" w:customStyle="1" w:styleId="11111">
    <w:name w:val="Нет списка11111"/>
    <w:next w:val="a2"/>
    <w:uiPriority w:val="99"/>
    <w:semiHidden/>
    <w:unhideWhenUsed/>
    <w:rsid w:val="00F567DC"/>
  </w:style>
  <w:style w:type="table" w:customStyle="1" w:styleId="11110">
    <w:name w:val="Сетка таблицы1111"/>
    <w:basedOn w:val="a1"/>
    <w:next w:val="a3"/>
    <w:uiPriority w:val="59"/>
    <w:rsid w:val="00F567D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uiPriority w:val="99"/>
    <w:semiHidden/>
    <w:unhideWhenUsed/>
    <w:rsid w:val="00F567DC"/>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F567DC"/>
    <w:rPr>
      <w:rFonts w:ascii="Times New Roman" w:eastAsia="Times New Roman" w:hAnsi="Times New Roman" w:cs="Times New Roman"/>
      <w:sz w:val="20"/>
      <w:szCs w:val="20"/>
      <w:lang w:eastAsia="ru-RU"/>
    </w:rPr>
  </w:style>
  <w:style w:type="paragraph" w:customStyle="1" w:styleId="font0">
    <w:name w:val="font0"/>
    <w:basedOn w:val="a"/>
    <w:uiPriority w:val="99"/>
    <w:rsid w:val="00F567DC"/>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uiPriority w:val="99"/>
    <w:rsid w:val="00F567DC"/>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uiPriority w:val="99"/>
    <w:rsid w:val="00F567DC"/>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uiPriority w:val="99"/>
    <w:rsid w:val="00F567DC"/>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rsid w:val="00F567D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rsid w:val="00F567D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rsid w:val="00F567D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uiPriority w:val="99"/>
    <w:rsid w:val="00F567DC"/>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uiPriority w:val="99"/>
    <w:rsid w:val="00F567DC"/>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uiPriority w:val="99"/>
    <w:rsid w:val="00F567D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uiPriority w:val="99"/>
    <w:rsid w:val="00F567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uiPriority w:val="99"/>
    <w:rsid w:val="00F567D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rsid w:val="00F567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uiPriority w:val="99"/>
    <w:rsid w:val="00F567DC"/>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rsid w:val="00F567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rsid w:val="00F567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uiPriority w:val="99"/>
    <w:rsid w:val="00F567DC"/>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rsid w:val="00F567DC"/>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uiPriority w:val="99"/>
    <w:rsid w:val="00F567D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rsid w:val="00F567DC"/>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rsid w:val="00F567DC"/>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rsid w:val="00F567DC"/>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F567DC"/>
  </w:style>
  <w:style w:type="table" w:customStyle="1" w:styleId="42">
    <w:name w:val="Сетка таблицы4"/>
    <w:basedOn w:val="a1"/>
    <w:next w:val="a3"/>
    <w:uiPriority w:val="59"/>
    <w:rsid w:val="00F567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F567D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567DC"/>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F567DC"/>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F567DC"/>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567DC"/>
  </w:style>
  <w:style w:type="numbering" w:customStyle="1" w:styleId="510">
    <w:name w:val="Нет списка51"/>
    <w:next w:val="a2"/>
    <w:uiPriority w:val="99"/>
    <w:semiHidden/>
    <w:unhideWhenUsed/>
    <w:rsid w:val="00F567DC"/>
  </w:style>
  <w:style w:type="numbering" w:customStyle="1" w:styleId="610">
    <w:name w:val="Нет списка61"/>
    <w:next w:val="a2"/>
    <w:uiPriority w:val="99"/>
    <w:semiHidden/>
    <w:unhideWhenUsed/>
    <w:rsid w:val="00F567DC"/>
  </w:style>
  <w:style w:type="numbering" w:customStyle="1" w:styleId="71">
    <w:name w:val="Нет списка71"/>
    <w:next w:val="a2"/>
    <w:uiPriority w:val="99"/>
    <w:semiHidden/>
    <w:unhideWhenUsed/>
    <w:rsid w:val="00F567DC"/>
  </w:style>
  <w:style w:type="numbering" w:customStyle="1" w:styleId="411">
    <w:name w:val="Нет списка411"/>
    <w:next w:val="a2"/>
    <w:uiPriority w:val="99"/>
    <w:semiHidden/>
    <w:unhideWhenUsed/>
    <w:rsid w:val="00F567DC"/>
  </w:style>
  <w:style w:type="numbering" w:customStyle="1" w:styleId="511">
    <w:name w:val="Нет списка511"/>
    <w:next w:val="a2"/>
    <w:uiPriority w:val="99"/>
    <w:semiHidden/>
    <w:unhideWhenUsed/>
    <w:rsid w:val="00F567DC"/>
  </w:style>
  <w:style w:type="numbering" w:customStyle="1" w:styleId="611">
    <w:name w:val="Нет списка611"/>
    <w:next w:val="a2"/>
    <w:uiPriority w:val="99"/>
    <w:semiHidden/>
    <w:unhideWhenUsed/>
    <w:rsid w:val="00F567DC"/>
  </w:style>
  <w:style w:type="numbering" w:customStyle="1" w:styleId="711">
    <w:name w:val="Нет списка711"/>
    <w:next w:val="a2"/>
    <w:uiPriority w:val="99"/>
    <w:semiHidden/>
    <w:unhideWhenUsed/>
    <w:rsid w:val="00F567DC"/>
  </w:style>
  <w:style w:type="numbering" w:customStyle="1" w:styleId="8">
    <w:name w:val="Нет списка8"/>
    <w:next w:val="a2"/>
    <w:uiPriority w:val="99"/>
    <w:semiHidden/>
    <w:unhideWhenUsed/>
    <w:rsid w:val="00F567DC"/>
  </w:style>
  <w:style w:type="numbering" w:customStyle="1" w:styleId="9">
    <w:name w:val="Нет списка9"/>
    <w:next w:val="a2"/>
    <w:uiPriority w:val="99"/>
    <w:semiHidden/>
    <w:unhideWhenUsed/>
    <w:rsid w:val="00F567DC"/>
  </w:style>
  <w:style w:type="numbering" w:customStyle="1" w:styleId="100">
    <w:name w:val="Нет списка10"/>
    <w:next w:val="a2"/>
    <w:uiPriority w:val="99"/>
    <w:semiHidden/>
    <w:unhideWhenUsed/>
    <w:rsid w:val="00F567DC"/>
  </w:style>
  <w:style w:type="numbering" w:customStyle="1" w:styleId="140">
    <w:name w:val="Нет списка14"/>
    <w:next w:val="a2"/>
    <w:uiPriority w:val="99"/>
    <w:semiHidden/>
    <w:unhideWhenUsed/>
    <w:rsid w:val="00F567DC"/>
  </w:style>
  <w:style w:type="numbering" w:customStyle="1" w:styleId="230">
    <w:name w:val="Нет списка23"/>
    <w:next w:val="a2"/>
    <w:uiPriority w:val="99"/>
    <w:semiHidden/>
    <w:unhideWhenUsed/>
    <w:rsid w:val="00F567DC"/>
  </w:style>
  <w:style w:type="numbering" w:customStyle="1" w:styleId="420">
    <w:name w:val="Нет списка42"/>
    <w:next w:val="a2"/>
    <w:uiPriority w:val="99"/>
    <w:semiHidden/>
    <w:unhideWhenUsed/>
    <w:rsid w:val="00F567DC"/>
  </w:style>
  <w:style w:type="table" w:customStyle="1" w:styleId="52">
    <w:name w:val="Сетка таблицы5"/>
    <w:basedOn w:val="a1"/>
    <w:next w:val="a3"/>
    <w:uiPriority w:val="59"/>
    <w:rsid w:val="00F567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F567DC"/>
  </w:style>
  <w:style w:type="numbering" w:customStyle="1" w:styleId="62">
    <w:name w:val="Нет списка62"/>
    <w:next w:val="a2"/>
    <w:uiPriority w:val="99"/>
    <w:semiHidden/>
    <w:unhideWhenUsed/>
    <w:rsid w:val="00F567DC"/>
  </w:style>
  <w:style w:type="numbering" w:customStyle="1" w:styleId="72">
    <w:name w:val="Нет списка72"/>
    <w:next w:val="a2"/>
    <w:uiPriority w:val="99"/>
    <w:semiHidden/>
    <w:unhideWhenUsed/>
    <w:rsid w:val="00F567DC"/>
  </w:style>
  <w:style w:type="numbering" w:customStyle="1" w:styleId="1130">
    <w:name w:val="Нет списка113"/>
    <w:next w:val="a2"/>
    <w:uiPriority w:val="99"/>
    <w:semiHidden/>
    <w:unhideWhenUsed/>
    <w:rsid w:val="00F567DC"/>
  </w:style>
  <w:style w:type="numbering" w:customStyle="1" w:styleId="2120">
    <w:name w:val="Нет списка212"/>
    <w:next w:val="a2"/>
    <w:uiPriority w:val="99"/>
    <w:semiHidden/>
    <w:unhideWhenUsed/>
    <w:rsid w:val="00F567DC"/>
  </w:style>
  <w:style w:type="numbering" w:customStyle="1" w:styleId="312">
    <w:name w:val="Нет списка312"/>
    <w:next w:val="a2"/>
    <w:uiPriority w:val="99"/>
    <w:semiHidden/>
    <w:unhideWhenUsed/>
    <w:rsid w:val="00F567DC"/>
  </w:style>
  <w:style w:type="numbering" w:customStyle="1" w:styleId="412">
    <w:name w:val="Нет списка412"/>
    <w:next w:val="a2"/>
    <w:uiPriority w:val="99"/>
    <w:semiHidden/>
    <w:unhideWhenUsed/>
    <w:rsid w:val="00F567DC"/>
  </w:style>
  <w:style w:type="table" w:customStyle="1" w:styleId="141">
    <w:name w:val="Сетка таблицы14"/>
    <w:basedOn w:val="a1"/>
    <w:next w:val="a3"/>
    <w:uiPriority w:val="59"/>
    <w:rsid w:val="00F567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F567DC"/>
  </w:style>
  <w:style w:type="numbering" w:customStyle="1" w:styleId="612">
    <w:name w:val="Нет списка612"/>
    <w:next w:val="a2"/>
    <w:uiPriority w:val="99"/>
    <w:semiHidden/>
    <w:unhideWhenUsed/>
    <w:rsid w:val="00F567DC"/>
  </w:style>
  <w:style w:type="numbering" w:customStyle="1" w:styleId="712">
    <w:name w:val="Нет списка712"/>
    <w:next w:val="a2"/>
    <w:uiPriority w:val="99"/>
    <w:semiHidden/>
    <w:unhideWhenUsed/>
    <w:rsid w:val="00F567DC"/>
  </w:style>
  <w:style w:type="numbering" w:customStyle="1" w:styleId="2111">
    <w:name w:val="Нет списка2111"/>
    <w:next w:val="a2"/>
    <w:uiPriority w:val="99"/>
    <w:semiHidden/>
    <w:unhideWhenUsed/>
    <w:rsid w:val="00F567DC"/>
  </w:style>
  <w:style w:type="numbering" w:customStyle="1" w:styleId="3111">
    <w:name w:val="Нет списка3111"/>
    <w:next w:val="a2"/>
    <w:uiPriority w:val="99"/>
    <w:semiHidden/>
    <w:unhideWhenUsed/>
    <w:rsid w:val="00F567DC"/>
  </w:style>
  <w:style w:type="numbering" w:customStyle="1" w:styleId="4111">
    <w:name w:val="Нет списка4111"/>
    <w:next w:val="a2"/>
    <w:uiPriority w:val="99"/>
    <w:semiHidden/>
    <w:unhideWhenUsed/>
    <w:rsid w:val="00F567DC"/>
  </w:style>
  <w:style w:type="numbering" w:customStyle="1" w:styleId="5111">
    <w:name w:val="Нет списка5111"/>
    <w:next w:val="a2"/>
    <w:uiPriority w:val="99"/>
    <w:semiHidden/>
    <w:unhideWhenUsed/>
    <w:rsid w:val="00F567DC"/>
  </w:style>
  <w:style w:type="numbering" w:customStyle="1" w:styleId="6111">
    <w:name w:val="Нет списка6111"/>
    <w:next w:val="a2"/>
    <w:uiPriority w:val="99"/>
    <w:semiHidden/>
    <w:unhideWhenUsed/>
    <w:rsid w:val="00F567DC"/>
  </w:style>
  <w:style w:type="numbering" w:customStyle="1" w:styleId="7111">
    <w:name w:val="Нет списка7111"/>
    <w:next w:val="a2"/>
    <w:uiPriority w:val="99"/>
    <w:semiHidden/>
    <w:unhideWhenUsed/>
    <w:rsid w:val="00F567DC"/>
  </w:style>
  <w:style w:type="numbering" w:customStyle="1" w:styleId="81">
    <w:name w:val="Нет списка81"/>
    <w:next w:val="a2"/>
    <w:uiPriority w:val="99"/>
    <w:semiHidden/>
    <w:unhideWhenUsed/>
    <w:rsid w:val="00F567DC"/>
  </w:style>
  <w:style w:type="numbering" w:customStyle="1" w:styleId="91">
    <w:name w:val="Нет списка91"/>
    <w:next w:val="a2"/>
    <w:uiPriority w:val="99"/>
    <w:semiHidden/>
    <w:unhideWhenUsed/>
    <w:rsid w:val="00F567DC"/>
  </w:style>
  <w:style w:type="paragraph" w:customStyle="1" w:styleId="msonormal0">
    <w:name w:val="msonormal"/>
    <w:basedOn w:val="a"/>
    <w:uiPriority w:val="99"/>
    <w:rsid w:val="00F567DC"/>
    <w:pPr>
      <w:overflowPunct/>
      <w:autoSpaceDE/>
      <w:autoSpaceDN/>
      <w:adjustRightInd/>
    </w:pPr>
    <w:rPr>
      <w:sz w:val="24"/>
      <w:szCs w:val="24"/>
    </w:rPr>
  </w:style>
  <w:style w:type="character" w:customStyle="1" w:styleId="s192">
    <w:name w:val="s192"/>
    <w:basedOn w:val="a0"/>
    <w:rsid w:val="00F567DC"/>
  </w:style>
  <w:style w:type="paragraph" w:customStyle="1" w:styleId="disclaimer">
    <w:name w:val="disclaimer"/>
    <w:basedOn w:val="a"/>
    <w:uiPriority w:val="99"/>
    <w:rsid w:val="00F567DC"/>
    <w:pPr>
      <w:overflowPunct/>
      <w:autoSpaceDE/>
      <w:autoSpaceDN/>
      <w:adjustRightInd/>
      <w:spacing w:after="200" w:line="276" w:lineRule="auto"/>
      <w:jc w:val="center"/>
    </w:pPr>
    <w:rPr>
      <w:sz w:val="18"/>
      <w:szCs w:val="18"/>
      <w:lang w:val="en-US" w:eastAsia="en-US"/>
    </w:rPr>
  </w:style>
  <w:style w:type="paragraph" w:customStyle="1" w:styleId="pr">
    <w:name w:val="pr"/>
    <w:basedOn w:val="a"/>
    <w:uiPriority w:val="99"/>
    <w:rsid w:val="00F567DC"/>
    <w:pPr>
      <w:overflowPunct/>
      <w:autoSpaceDE/>
      <w:autoSpaceDN/>
      <w:adjustRightInd/>
      <w:spacing w:before="100" w:beforeAutospacing="1" w:after="100" w:afterAutospacing="1"/>
    </w:pPr>
    <w:rPr>
      <w:color w:val="000000"/>
      <w:sz w:val="24"/>
      <w:szCs w:val="24"/>
    </w:rPr>
  </w:style>
  <w:style w:type="paragraph" w:customStyle="1" w:styleId="pji">
    <w:name w:val="pji"/>
    <w:basedOn w:val="a"/>
    <w:uiPriority w:val="99"/>
    <w:rsid w:val="00F567DC"/>
    <w:pPr>
      <w:overflowPunct/>
      <w:autoSpaceDE/>
      <w:autoSpaceDN/>
      <w:adjustRightInd/>
      <w:spacing w:before="100" w:beforeAutospacing="1" w:after="100" w:afterAutospacing="1"/>
    </w:pPr>
    <w:rPr>
      <w:color w:val="000000"/>
      <w:sz w:val="24"/>
      <w:szCs w:val="24"/>
    </w:rPr>
  </w:style>
  <w:style w:type="paragraph" w:customStyle="1" w:styleId="p">
    <w:name w:val="p"/>
    <w:basedOn w:val="a"/>
    <w:uiPriority w:val="99"/>
    <w:rsid w:val="00F567DC"/>
    <w:pPr>
      <w:overflowPunct/>
      <w:autoSpaceDE/>
      <w:autoSpaceDN/>
      <w:adjustRightInd/>
    </w:pPr>
    <w:rPr>
      <w:color w:val="000000"/>
      <w:sz w:val="24"/>
      <w:szCs w:val="24"/>
    </w:rPr>
  </w:style>
  <w:style w:type="paragraph" w:customStyle="1" w:styleId="ktj-background">
    <w:name w:val="ktj-background"/>
    <w:basedOn w:val="a"/>
    <w:uiPriority w:val="99"/>
    <w:rsid w:val="00F567DC"/>
    <w:pPr>
      <w:overflowPunct/>
      <w:autoSpaceDE/>
      <w:autoSpaceDN/>
      <w:adjustRightInd/>
      <w:spacing w:before="100" w:beforeAutospacing="1" w:after="100" w:afterAutospacing="1"/>
    </w:pPr>
    <w:rPr>
      <w:color w:val="000000"/>
      <w:sz w:val="24"/>
      <w:szCs w:val="24"/>
    </w:rPr>
  </w:style>
  <w:style w:type="character" w:customStyle="1" w:styleId="s191">
    <w:name w:val="s191"/>
    <w:basedOn w:val="a0"/>
    <w:rsid w:val="00F567DC"/>
    <w:rPr>
      <w:color w:val="008000"/>
    </w:rPr>
  </w:style>
  <w:style w:type="character" w:customStyle="1" w:styleId="s101">
    <w:name w:val="s101"/>
    <w:basedOn w:val="a0"/>
    <w:rsid w:val="00F567DC"/>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398">
      <w:bodyDiv w:val="1"/>
      <w:marLeft w:val="0"/>
      <w:marRight w:val="0"/>
      <w:marTop w:val="0"/>
      <w:marBottom w:val="0"/>
      <w:divBdr>
        <w:top w:val="none" w:sz="0" w:space="0" w:color="auto"/>
        <w:left w:val="none" w:sz="0" w:space="0" w:color="auto"/>
        <w:bottom w:val="none" w:sz="0" w:space="0" w:color="auto"/>
        <w:right w:val="none" w:sz="0" w:space="0" w:color="auto"/>
      </w:divBdr>
    </w:div>
    <w:div w:id="46075512">
      <w:bodyDiv w:val="1"/>
      <w:marLeft w:val="0"/>
      <w:marRight w:val="0"/>
      <w:marTop w:val="0"/>
      <w:marBottom w:val="0"/>
      <w:divBdr>
        <w:top w:val="none" w:sz="0" w:space="0" w:color="auto"/>
        <w:left w:val="none" w:sz="0" w:space="0" w:color="auto"/>
        <w:bottom w:val="none" w:sz="0" w:space="0" w:color="auto"/>
        <w:right w:val="none" w:sz="0" w:space="0" w:color="auto"/>
      </w:divBdr>
    </w:div>
    <w:div w:id="116606421">
      <w:bodyDiv w:val="1"/>
      <w:marLeft w:val="0"/>
      <w:marRight w:val="0"/>
      <w:marTop w:val="0"/>
      <w:marBottom w:val="0"/>
      <w:divBdr>
        <w:top w:val="none" w:sz="0" w:space="0" w:color="auto"/>
        <w:left w:val="none" w:sz="0" w:space="0" w:color="auto"/>
        <w:bottom w:val="none" w:sz="0" w:space="0" w:color="auto"/>
        <w:right w:val="none" w:sz="0" w:space="0" w:color="auto"/>
      </w:divBdr>
    </w:div>
    <w:div w:id="179324537">
      <w:bodyDiv w:val="1"/>
      <w:marLeft w:val="0"/>
      <w:marRight w:val="0"/>
      <w:marTop w:val="0"/>
      <w:marBottom w:val="0"/>
      <w:divBdr>
        <w:top w:val="none" w:sz="0" w:space="0" w:color="auto"/>
        <w:left w:val="none" w:sz="0" w:space="0" w:color="auto"/>
        <w:bottom w:val="none" w:sz="0" w:space="0" w:color="auto"/>
        <w:right w:val="none" w:sz="0" w:space="0" w:color="auto"/>
      </w:divBdr>
    </w:div>
    <w:div w:id="237787904">
      <w:bodyDiv w:val="1"/>
      <w:marLeft w:val="0"/>
      <w:marRight w:val="0"/>
      <w:marTop w:val="0"/>
      <w:marBottom w:val="0"/>
      <w:divBdr>
        <w:top w:val="none" w:sz="0" w:space="0" w:color="auto"/>
        <w:left w:val="none" w:sz="0" w:space="0" w:color="auto"/>
        <w:bottom w:val="none" w:sz="0" w:space="0" w:color="auto"/>
        <w:right w:val="none" w:sz="0" w:space="0" w:color="auto"/>
      </w:divBdr>
    </w:div>
    <w:div w:id="524444406">
      <w:bodyDiv w:val="1"/>
      <w:marLeft w:val="0"/>
      <w:marRight w:val="0"/>
      <w:marTop w:val="0"/>
      <w:marBottom w:val="0"/>
      <w:divBdr>
        <w:top w:val="none" w:sz="0" w:space="0" w:color="auto"/>
        <w:left w:val="none" w:sz="0" w:space="0" w:color="auto"/>
        <w:bottom w:val="none" w:sz="0" w:space="0" w:color="auto"/>
        <w:right w:val="none" w:sz="0" w:space="0" w:color="auto"/>
      </w:divBdr>
    </w:div>
    <w:div w:id="572550356">
      <w:bodyDiv w:val="1"/>
      <w:marLeft w:val="0"/>
      <w:marRight w:val="0"/>
      <w:marTop w:val="0"/>
      <w:marBottom w:val="0"/>
      <w:divBdr>
        <w:top w:val="none" w:sz="0" w:space="0" w:color="auto"/>
        <w:left w:val="none" w:sz="0" w:space="0" w:color="auto"/>
        <w:bottom w:val="none" w:sz="0" w:space="0" w:color="auto"/>
        <w:right w:val="none" w:sz="0" w:space="0" w:color="auto"/>
      </w:divBdr>
    </w:div>
    <w:div w:id="786238962">
      <w:bodyDiv w:val="1"/>
      <w:marLeft w:val="0"/>
      <w:marRight w:val="0"/>
      <w:marTop w:val="0"/>
      <w:marBottom w:val="0"/>
      <w:divBdr>
        <w:top w:val="none" w:sz="0" w:space="0" w:color="auto"/>
        <w:left w:val="none" w:sz="0" w:space="0" w:color="auto"/>
        <w:bottom w:val="none" w:sz="0" w:space="0" w:color="auto"/>
        <w:right w:val="none" w:sz="0" w:space="0" w:color="auto"/>
      </w:divBdr>
    </w:div>
    <w:div w:id="963273108">
      <w:bodyDiv w:val="1"/>
      <w:marLeft w:val="0"/>
      <w:marRight w:val="0"/>
      <w:marTop w:val="0"/>
      <w:marBottom w:val="0"/>
      <w:divBdr>
        <w:top w:val="none" w:sz="0" w:space="0" w:color="auto"/>
        <w:left w:val="none" w:sz="0" w:space="0" w:color="auto"/>
        <w:bottom w:val="none" w:sz="0" w:space="0" w:color="auto"/>
        <w:right w:val="none" w:sz="0" w:space="0" w:color="auto"/>
      </w:divBdr>
    </w:div>
    <w:div w:id="1164666043">
      <w:bodyDiv w:val="1"/>
      <w:marLeft w:val="0"/>
      <w:marRight w:val="0"/>
      <w:marTop w:val="0"/>
      <w:marBottom w:val="0"/>
      <w:divBdr>
        <w:top w:val="none" w:sz="0" w:space="0" w:color="auto"/>
        <w:left w:val="none" w:sz="0" w:space="0" w:color="auto"/>
        <w:bottom w:val="none" w:sz="0" w:space="0" w:color="auto"/>
        <w:right w:val="none" w:sz="0" w:space="0" w:color="auto"/>
      </w:divBdr>
    </w:div>
    <w:div w:id="1170484410">
      <w:bodyDiv w:val="1"/>
      <w:marLeft w:val="0"/>
      <w:marRight w:val="0"/>
      <w:marTop w:val="0"/>
      <w:marBottom w:val="0"/>
      <w:divBdr>
        <w:top w:val="none" w:sz="0" w:space="0" w:color="auto"/>
        <w:left w:val="none" w:sz="0" w:space="0" w:color="auto"/>
        <w:bottom w:val="none" w:sz="0" w:space="0" w:color="auto"/>
        <w:right w:val="none" w:sz="0" w:space="0" w:color="auto"/>
      </w:divBdr>
    </w:div>
    <w:div w:id="1421945029">
      <w:bodyDiv w:val="1"/>
      <w:marLeft w:val="0"/>
      <w:marRight w:val="0"/>
      <w:marTop w:val="0"/>
      <w:marBottom w:val="0"/>
      <w:divBdr>
        <w:top w:val="none" w:sz="0" w:space="0" w:color="auto"/>
        <w:left w:val="none" w:sz="0" w:space="0" w:color="auto"/>
        <w:bottom w:val="none" w:sz="0" w:space="0" w:color="auto"/>
        <w:right w:val="none" w:sz="0" w:space="0" w:color="auto"/>
      </w:divBdr>
    </w:div>
    <w:div w:id="1426413706">
      <w:bodyDiv w:val="1"/>
      <w:marLeft w:val="0"/>
      <w:marRight w:val="0"/>
      <w:marTop w:val="0"/>
      <w:marBottom w:val="0"/>
      <w:divBdr>
        <w:top w:val="none" w:sz="0" w:space="0" w:color="auto"/>
        <w:left w:val="none" w:sz="0" w:space="0" w:color="auto"/>
        <w:bottom w:val="none" w:sz="0" w:space="0" w:color="auto"/>
        <w:right w:val="none" w:sz="0" w:space="0" w:color="auto"/>
      </w:divBdr>
    </w:div>
    <w:div w:id="1979604096">
      <w:bodyDiv w:val="1"/>
      <w:marLeft w:val="0"/>
      <w:marRight w:val="0"/>
      <w:marTop w:val="0"/>
      <w:marBottom w:val="0"/>
      <w:divBdr>
        <w:top w:val="none" w:sz="0" w:space="0" w:color="auto"/>
        <w:left w:val="none" w:sz="0" w:space="0" w:color="auto"/>
        <w:bottom w:val="none" w:sz="0" w:space="0" w:color="auto"/>
        <w:right w:val="none" w:sz="0" w:space="0" w:color="auto"/>
      </w:divBdr>
    </w:div>
    <w:div w:id="2003701232">
      <w:bodyDiv w:val="1"/>
      <w:marLeft w:val="0"/>
      <w:marRight w:val="0"/>
      <w:marTop w:val="0"/>
      <w:marBottom w:val="0"/>
      <w:divBdr>
        <w:top w:val="none" w:sz="0" w:space="0" w:color="auto"/>
        <w:left w:val="none" w:sz="0" w:space="0" w:color="auto"/>
        <w:bottom w:val="none" w:sz="0" w:space="0" w:color="auto"/>
        <w:right w:val="none" w:sz="0" w:space="0" w:color="auto"/>
      </w:divBdr>
    </w:div>
    <w:div w:id="20693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file:///\\nbrk\ds$\!Aigerim_Nurgazina\&#1055;&#1056;&#1054;&#1045;&#1050;&#1058;&#1067;%20&#1053;&#1041;&#1056;&#1050;\&#1057;&#1054;&#1051;&#1071;&#1053;&#1050;&#1040;_&#1055;&#1055;%2024+&#1055;&#1055;%2025\&#1053;&#1086;&#1074;&#1072;&#1103;%20&#1087;&#1072;&#1087;&#1082;&#1072;\www.nationalbank.kz%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jl:38224281.100%20" TargetMode="External"/><Relationship Id="rId2" Type="http://schemas.openxmlformats.org/officeDocument/2006/relationships/numbering" Target="numbering.xml"/><Relationship Id="rId16" Type="http://schemas.openxmlformats.org/officeDocument/2006/relationships/hyperlink" Target="jl:33225959.19%20"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yperlink" Target="jl:33225959.3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2664-70D5-42E4-988E-DF388C3A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18836</Words>
  <Characters>107370</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2</cp:revision>
  <dcterms:created xsi:type="dcterms:W3CDTF">2023-10-16T11:51:00Z</dcterms:created>
  <dcterms:modified xsi:type="dcterms:W3CDTF">2023-10-16T11:51:00Z</dcterms:modified>
</cp:coreProperties>
</file>