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3E1284" w:rsidRPr="0003135D" w:rsidRDefault="00B2118F" w:rsidP="003E1284">
            <w:pPr>
              <w:ind w:firstLine="709"/>
              <w:jc w:val="both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</w:t>
            </w:r>
            <w:r w:rsidR="003E1284" w:rsidRPr="000D0513">
              <w:rPr>
                <w:sz w:val="22"/>
                <w:szCs w:val="22"/>
                <w:lang w:val="kk-KZ"/>
              </w:rPr>
              <w:t>202</w:t>
            </w:r>
            <w:r w:rsidR="00AA0CA6">
              <w:rPr>
                <w:sz w:val="22"/>
                <w:szCs w:val="22"/>
                <w:lang w:val="kk-KZ"/>
              </w:rPr>
              <w:t>3</w:t>
            </w:r>
            <w:r w:rsidR="00D44F39" w:rsidRPr="000D0513">
              <w:rPr>
                <w:sz w:val="22"/>
                <w:szCs w:val="22"/>
                <w:lang w:val="kk-KZ"/>
              </w:rPr>
              <w:t xml:space="preserve"> жылғы </w:t>
            </w:r>
            <w:r w:rsidR="00D53518">
              <w:rPr>
                <w:sz w:val="22"/>
                <w:szCs w:val="22"/>
                <w:lang w:val="kk-KZ"/>
              </w:rPr>
              <w:t>2</w:t>
            </w:r>
            <w:r w:rsidR="001A25ED">
              <w:rPr>
                <w:sz w:val="22"/>
                <w:szCs w:val="22"/>
                <w:lang w:val="kk-KZ"/>
              </w:rPr>
              <w:t>9</w:t>
            </w:r>
            <w:r w:rsidR="00ED63D8">
              <w:rPr>
                <w:sz w:val="22"/>
                <w:szCs w:val="22"/>
              </w:rPr>
              <w:t xml:space="preserve"> </w:t>
            </w:r>
            <w:r w:rsidR="00ED63D8">
              <w:rPr>
                <w:sz w:val="22"/>
                <w:szCs w:val="22"/>
                <w:lang w:val="kk-KZ"/>
              </w:rPr>
              <w:t>қыркүйек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8C3C0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Астана</w:t>
            </w:r>
            <w:r w:rsidRPr="000D0513">
              <w:rPr>
                <w:sz w:val="22"/>
                <w:szCs w:val="22"/>
                <w:lang w:val="kk-KZ"/>
              </w:rPr>
              <w:t xml:space="preserve"> </w:t>
            </w:r>
            <w:r w:rsidR="00E8152C" w:rsidRPr="000D0513">
              <w:rPr>
                <w:sz w:val="22"/>
                <w:szCs w:val="22"/>
                <w:lang w:val="kk-KZ"/>
              </w:rPr>
              <w:t>қаласы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E8152C" w:rsidRPr="00DB62BD" w:rsidRDefault="00E8152C">
            <w:pPr>
              <w:jc w:val="center"/>
              <w:rPr>
                <w:sz w:val="22"/>
                <w:szCs w:val="22"/>
                <w:lang w:val="en-US"/>
              </w:rPr>
            </w:pPr>
            <w:r w:rsidRPr="000D0513">
              <w:rPr>
                <w:sz w:val="22"/>
                <w:szCs w:val="22"/>
              </w:rPr>
              <w:t>№</w:t>
            </w:r>
            <w:r w:rsidR="007A7F84" w:rsidRPr="000D0513">
              <w:rPr>
                <w:sz w:val="22"/>
                <w:szCs w:val="22"/>
              </w:rPr>
              <w:t xml:space="preserve"> </w:t>
            </w:r>
            <w:r w:rsidR="005A426C">
              <w:rPr>
                <w:sz w:val="22"/>
                <w:szCs w:val="22"/>
              </w:rPr>
              <w:t>79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8C3C0C" w:rsidRDefault="00BF5884" w:rsidP="008C3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E8152C" w:rsidRPr="000D0513">
              <w:rPr>
                <w:sz w:val="22"/>
                <w:szCs w:val="22"/>
              </w:rPr>
              <w:t xml:space="preserve"> </w:t>
            </w:r>
            <w:r w:rsidR="008C3C0C">
              <w:rPr>
                <w:sz w:val="22"/>
                <w:szCs w:val="22"/>
              </w:rPr>
              <w:t>Астана</w:t>
            </w:r>
          </w:p>
        </w:tc>
      </w:tr>
    </w:tbl>
    <w:p w:rsidR="001A25ED" w:rsidRPr="001A25ED" w:rsidRDefault="001A25ED" w:rsidP="001A25ED">
      <w:pPr>
        <w:jc w:val="center"/>
        <w:rPr>
          <w:b/>
          <w:color w:val="000000"/>
          <w:sz w:val="28"/>
          <w:szCs w:val="28"/>
          <w:lang w:val="kk-KZ"/>
        </w:rPr>
      </w:pPr>
      <w:r w:rsidRPr="001A25ED">
        <w:rPr>
          <w:b/>
          <w:color w:val="000000"/>
          <w:sz w:val="28"/>
          <w:szCs w:val="28"/>
          <w:lang w:val="kk-KZ"/>
        </w:rPr>
        <w:t xml:space="preserve">Қазақстан Республикасы Ұлттық Банкі Басқармасының </w:t>
      </w:r>
    </w:p>
    <w:p w:rsidR="001A25ED" w:rsidRPr="001A25ED" w:rsidRDefault="001A25ED" w:rsidP="001A25ED">
      <w:pPr>
        <w:jc w:val="center"/>
        <w:rPr>
          <w:b/>
          <w:color w:val="000000"/>
          <w:sz w:val="28"/>
          <w:szCs w:val="28"/>
          <w:lang w:val="kk-KZ"/>
        </w:rPr>
      </w:pPr>
      <w:r w:rsidRPr="001A25ED">
        <w:rPr>
          <w:b/>
          <w:color w:val="000000"/>
          <w:sz w:val="28"/>
          <w:szCs w:val="28"/>
          <w:lang w:val="kk-KZ"/>
        </w:rPr>
        <w:t xml:space="preserve">кейбір қаулыларының және Қазақстан Республикасы </w:t>
      </w:r>
    </w:p>
    <w:p w:rsidR="001A25ED" w:rsidRPr="001A25ED" w:rsidRDefault="001A25ED" w:rsidP="001A25ED">
      <w:pPr>
        <w:jc w:val="center"/>
        <w:rPr>
          <w:b/>
          <w:color w:val="000000"/>
          <w:sz w:val="28"/>
          <w:szCs w:val="28"/>
          <w:lang w:val="kk-KZ"/>
        </w:rPr>
      </w:pPr>
      <w:r w:rsidRPr="001A25ED">
        <w:rPr>
          <w:b/>
          <w:color w:val="000000"/>
          <w:sz w:val="28"/>
          <w:szCs w:val="28"/>
          <w:lang w:val="kk-KZ"/>
        </w:rPr>
        <w:t xml:space="preserve">Ұлттық Банкінің Басқармасы қаулысының жекелеген құрылымдық элементінің күші жойылды деп тану туралы </w:t>
      </w:r>
    </w:p>
    <w:p w:rsidR="001A25ED" w:rsidRPr="001A25ED" w:rsidRDefault="001A25ED" w:rsidP="001A25ED">
      <w:pPr>
        <w:widowControl w:val="0"/>
        <w:rPr>
          <w:color w:val="000000"/>
          <w:sz w:val="28"/>
          <w:szCs w:val="28"/>
          <w:lang w:val="kk-KZ"/>
        </w:rPr>
      </w:pPr>
    </w:p>
    <w:p w:rsidR="001A25ED" w:rsidRPr="001A25ED" w:rsidRDefault="001A25ED" w:rsidP="001A25ED">
      <w:pPr>
        <w:widowControl w:val="0"/>
        <w:rPr>
          <w:color w:val="000000"/>
          <w:sz w:val="28"/>
          <w:szCs w:val="28"/>
          <w:lang w:val="kk-KZ"/>
        </w:rPr>
      </w:pPr>
      <w:bookmarkStart w:id="0" w:name="_GoBack"/>
      <w:bookmarkEnd w:id="0"/>
    </w:p>
    <w:p w:rsidR="001A25ED" w:rsidRPr="001A25ED" w:rsidRDefault="001A25ED" w:rsidP="001A25ED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1A25ED">
        <w:rPr>
          <w:color w:val="000000"/>
          <w:sz w:val="28"/>
          <w:szCs w:val="28"/>
          <w:lang w:val="kk-KZ"/>
        </w:rPr>
        <w:t xml:space="preserve">«Құқықтық актілер туралы» Қазақстан Республикасының Заңы </w:t>
      </w:r>
      <w:r>
        <w:rPr>
          <w:color w:val="000000"/>
          <w:sz w:val="28"/>
          <w:szCs w:val="28"/>
          <w:lang w:val="kk-KZ"/>
        </w:rPr>
        <w:br/>
      </w:r>
      <w:r w:rsidRPr="001A25ED">
        <w:rPr>
          <w:color w:val="000000"/>
          <w:sz w:val="28"/>
          <w:szCs w:val="28"/>
          <w:lang w:val="kk-KZ"/>
        </w:rPr>
        <w:t xml:space="preserve">27-бабының 1-тармағына сәйкес Қазақстан Республикасы Ұлттық Банкінің Басқармасы </w:t>
      </w:r>
      <w:r w:rsidRPr="001A25ED">
        <w:rPr>
          <w:b/>
          <w:color w:val="000000"/>
          <w:sz w:val="28"/>
          <w:szCs w:val="28"/>
          <w:lang w:val="kk-KZ"/>
        </w:rPr>
        <w:t>ҚАУЛЫ ЕТЕДІ:</w:t>
      </w:r>
    </w:p>
    <w:p w:rsidR="001A25ED" w:rsidRPr="001A25ED" w:rsidRDefault="001A25ED" w:rsidP="001A25ED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1A25ED">
        <w:rPr>
          <w:color w:val="000000"/>
          <w:sz w:val="28"/>
          <w:szCs w:val="28"/>
          <w:lang w:val="kk-KZ"/>
        </w:rPr>
        <w:t>1. Осы қаулыға қосымшаға сәйкес Қазақстан Республикасы Ұлттық Банкі Басқармасының кейбір қаулыларының және Қазақстан Республикасы Ұлттық Банкінің Басқармасы қаулысының жекелеген құрылымдық элементінің күші жойылды деп танылсын.</w:t>
      </w:r>
    </w:p>
    <w:p w:rsidR="001A25ED" w:rsidRPr="001A25ED" w:rsidRDefault="001A25ED" w:rsidP="001A25ED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1A25ED">
        <w:rPr>
          <w:color w:val="000000"/>
          <w:sz w:val="28"/>
          <w:szCs w:val="28"/>
          <w:lang w:val="kk-KZ"/>
        </w:rPr>
        <w:t>2. Қазақстан Республикасы Ұлттық Банкінің Төлем балансы департаменті Қазақстан Республикасының заңнамасында белгіленген тәртіппен:</w:t>
      </w:r>
    </w:p>
    <w:p w:rsidR="001A25ED" w:rsidRPr="001A25ED" w:rsidRDefault="001A25ED" w:rsidP="001A25ED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1A25ED">
        <w:rPr>
          <w:color w:val="000000"/>
          <w:sz w:val="28"/>
          <w:szCs w:val="28"/>
          <w:lang w:val="kk-KZ"/>
        </w:rPr>
        <w:t>1)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</w:t>
      </w:r>
    </w:p>
    <w:p w:rsidR="001A25ED" w:rsidRPr="001A25ED" w:rsidRDefault="001A25ED" w:rsidP="001A25ED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1A25ED">
        <w:rPr>
          <w:color w:val="000000"/>
          <w:sz w:val="28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:rsidR="001A25ED" w:rsidRPr="001A25ED" w:rsidRDefault="001A25ED" w:rsidP="001A25ED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1A25ED">
        <w:rPr>
          <w:color w:val="000000"/>
          <w:sz w:val="28"/>
          <w:szCs w:val="28"/>
          <w:lang w:val="kk-KZ"/>
        </w:rPr>
        <w:t>3) осы қаулы мемлекеттік тіркелгеннен кейін он жұмыс күні ішінде Қазақстан Республикасы Ұлттық Банкінің Заң департаментіне осы тармақтың 2) тармақшасында көзделген іс-шараның орындалуы туралы мәліметтерді ұсынуды қамтамасыз етсін.</w:t>
      </w:r>
    </w:p>
    <w:p w:rsidR="001A25ED" w:rsidRPr="001A25ED" w:rsidRDefault="001A25ED" w:rsidP="001A25ED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1A25ED">
        <w:rPr>
          <w:color w:val="000000"/>
          <w:sz w:val="28"/>
          <w:szCs w:val="28"/>
          <w:lang w:val="kk-KZ"/>
        </w:rPr>
        <w:t>3. Осы қаулының орындалуын бақылау Қазақстан Республикасының Ұлттық Банкі Төрағасының жетекшілік ететін орынбасарына жүктелсін.</w:t>
      </w:r>
    </w:p>
    <w:p w:rsidR="001A25ED" w:rsidRPr="001A25ED" w:rsidRDefault="001A25ED" w:rsidP="001A25ED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1A25ED">
        <w:rPr>
          <w:color w:val="000000"/>
          <w:sz w:val="28"/>
          <w:szCs w:val="28"/>
          <w:lang w:val="kk-KZ"/>
        </w:rPr>
        <w:t>4. Осы қаулы 2024 жылғы 1 қаңтардан бастап қолданысқа енгізіледі және ресми жариялануға тиіс.</w:t>
      </w:r>
    </w:p>
    <w:p w:rsidR="001967DE" w:rsidRPr="000D0513" w:rsidRDefault="001967DE" w:rsidP="009105A6">
      <w:pPr>
        <w:ind w:firstLine="709"/>
        <w:jc w:val="both"/>
        <w:rPr>
          <w:sz w:val="28"/>
          <w:szCs w:val="28"/>
          <w:lang w:val="kk-KZ"/>
        </w:rPr>
      </w:pPr>
    </w:p>
    <w:p w:rsidR="000D28C5" w:rsidRPr="000D0513" w:rsidRDefault="000D28C5" w:rsidP="009105A6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96"/>
        <w:gridCol w:w="4766"/>
      </w:tblGrid>
      <w:tr w:rsidR="00CE4C12" w:rsidRPr="008D17C6" w:rsidTr="00AE6E89">
        <w:tc>
          <w:tcPr>
            <w:tcW w:w="4252" w:type="dxa"/>
            <w:shd w:val="clear" w:color="auto" w:fill="auto"/>
          </w:tcPr>
          <w:p w:rsidR="00CE4C12" w:rsidRPr="000D0513" w:rsidRDefault="00802669" w:rsidP="009105A6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CE4C12" w:rsidRPr="000D0513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820" w:type="dxa"/>
            <w:shd w:val="clear" w:color="auto" w:fill="auto"/>
          </w:tcPr>
          <w:p w:rsidR="00CE4C12" w:rsidRPr="00CE4C12" w:rsidRDefault="00694FA2" w:rsidP="009105A6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="000B03C3">
              <w:rPr>
                <w:b/>
                <w:sz w:val="28"/>
                <w:szCs w:val="28"/>
                <w:lang w:val="kk-KZ"/>
              </w:rPr>
              <w:t xml:space="preserve">                    </w:t>
            </w:r>
            <w:r w:rsidR="001D33D4">
              <w:rPr>
                <w:b/>
                <w:sz w:val="28"/>
                <w:szCs w:val="28"/>
                <w:lang w:val="kk-KZ"/>
              </w:rPr>
              <w:t xml:space="preserve">Т.М. Сүлейменов </w:t>
            </w:r>
            <w:r w:rsidR="00CE4C12" w:rsidRPr="008D17C6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E91968" w:rsidRDefault="00E91968" w:rsidP="009105A6">
      <w:pPr>
        <w:ind w:left="1134"/>
        <w:rPr>
          <w:b/>
          <w:sz w:val="28"/>
          <w:szCs w:val="28"/>
          <w:lang w:val="kk-KZ"/>
        </w:rPr>
      </w:pPr>
    </w:p>
    <w:p w:rsidR="00C574FC" w:rsidRDefault="00C574FC" w:rsidP="009105A6">
      <w:pPr>
        <w:ind w:left="1134"/>
        <w:rPr>
          <w:b/>
          <w:sz w:val="28"/>
          <w:szCs w:val="28"/>
          <w:lang w:val="kk-KZ"/>
        </w:rPr>
      </w:pPr>
    </w:p>
    <w:p w:rsidR="00C574FC" w:rsidRDefault="00C574FC" w:rsidP="009105A6">
      <w:pPr>
        <w:ind w:left="1134"/>
        <w:rPr>
          <w:b/>
          <w:sz w:val="28"/>
          <w:szCs w:val="28"/>
          <w:lang w:val="kk-KZ"/>
        </w:rPr>
      </w:pPr>
    </w:p>
    <w:p w:rsidR="00C574FC" w:rsidRPr="00C574FC" w:rsidRDefault="00C574FC" w:rsidP="00C574FC">
      <w:pPr>
        <w:widowControl w:val="0"/>
        <w:rPr>
          <w:color w:val="000000"/>
          <w:sz w:val="28"/>
          <w:szCs w:val="28"/>
          <w:lang w:val="kk-KZ" w:eastAsia="en-US"/>
        </w:rPr>
      </w:pPr>
      <w:r w:rsidRPr="00C574FC">
        <w:rPr>
          <w:color w:val="000000"/>
          <w:sz w:val="28"/>
          <w:szCs w:val="28"/>
          <w:lang w:val="kk-KZ" w:eastAsia="en-US"/>
        </w:rPr>
        <w:t>КЕЛІСІЛДІ</w:t>
      </w:r>
    </w:p>
    <w:p w:rsidR="00C574FC" w:rsidRPr="00C574FC" w:rsidRDefault="00C574FC" w:rsidP="00C574FC">
      <w:pPr>
        <w:widowControl w:val="0"/>
        <w:rPr>
          <w:color w:val="000000"/>
          <w:sz w:val="28"/>
          <w:szCs w:val="28"/>
          <w:lang w:val="kk-KZ" w:eastAsia="en-US"/>
        </w:rPr>
      </w:pPr>
      <w:r w:rsidRPr="00C574FC">
        <w:rPr>
          <w:color w:val="000000"/>
          <w:sz w:val="28"/>
          <w:szCs w:val="28"/>
          <w:lang w:val="kk-KZ" w:eastAsia="en-US"/>
        </w:rPr>
        <w:t xml:space="preserve">Қазақстан Республикасы </w:t>
      </w:r>
    </w:p>
    <w:p w:rsidR="00C574FC" w:rsidRPr="00C574FC" w:rsidRDefault="00C574FC" w:rsidP="00C574FC">
      <w:pPr>
        <w:widowControl w:val="0"/>
        <w:rPr>
          <w:color w:val="000000"/>
          <w:sz w:val="28"/>
          <w:szCs w:val="28"/>
          <w:lang w:val="kk-KZ" w:eastAsia="en-US"/>
        </w:rPr>
      </w:pPr>
      <w:r w:rsidRPr="00C574FC">
        <w:rPr>
          <w:color w:val="000000"/>
          <w:sz w:val="28"/>
          <w:szCs w:val="28"/>
          <w:lang w:val="kk-KZ" w:eastAsia="en-US"/>
        </w:rPr>
        <w:t xml:space="preserve">Стратегиялық жоспарлау және </w:t>
      </w:r>
    </w:p>
    <w:p w:rsidR="00C574FC" w:rsidRPr="00C574FC" w:rsidRDefault="00C574FC" w:rsidP="00C574FC">
      <w:pPr>
        <w:widowControl w:val="0"/>
        <w:rPr>
          <w:color w:val="000000"/>
          <w:sz w:val="28"/>
          <w:szCs w:val="28"/>
          <w:lang w:val="kk-KZ" w:eastAsia="en-US"/>
        </w:rPr>
      </w:pPr>
      <w:r w:rsidRPr="00C574FC">
        <w:rPr>
          <w:color w:val="000000"/>
          <w:sz w:val="28"/>
          <w:szCs w:val="28"/>
          <w:lang w:val="kk-KZ" w:eastAsia="en-US"/>
        </w:rPr>
        <w:t xml:space="preserve">реформалар агенттігінің </w:t>
      </w:r>
    </w:p>
    <w:p w:rsidR="00C574FC" w:rsidRPr="00C574FC" w:rsidRDefault="00C574FC" w:rsidP="00C574FC">
      <w:pPr>
        <w:widowControl w:val="0"/>
        <w:rPr>
          <w:color w:val="000000"/>
          <w:sz w:val="28"/>
          <w:szCs w:val="28"/>
          <w:lang w:val="kk-KZ" w:eastAsia="en-US"/>
        </w:rPr>
      </w:pPr>
      <w:r w:rsidRPr="00C574FC">
        <w:rPr>
          <w:color w:val="000000"/>
          <w:sz w:val="28"/>
          <w:szCs w:val="28"/>
          <w:lang w:val="kk-KZ" w:eastAsia="en-US"/>
        </w:rPr>
        <w:t>Ұлттық статистика бюросы</w:t>
      </w:r>
    </w:p>
    <w:p w:rsidR="00C574FC" w:rsidRPr="00C574FC" w:rsidRDefault="00C574FC" w:rsidP="00C574FC">
      <w:pPr>
        <w:widowControl w:val="0"/>
        <w:rPr>
          <w:color w:val="000000"/>
          <w:sz w:val="28"/>
          <w:szCs w:val="28"/>
          <w:lang w:val="kk-KZ" w:eastAsia="en-US"/>
        </w:rPr>
      </w:pPr>
    </w:p>
    <w:p w:rsidR="00C574FC" w:rsidRPr="00C574FC" w:rsidRDefault="00C574FC" w:rsidP="00C574FC">
      <w:pPr>
        <w:widowControl w:val="0"/>
        <w:rPr>
          <w:color w:val="000000"/>
          <w:sz w:val="28"/>
          <w:szCs w:val="28"/>
          <w:lang w:val="kk-KZ" w:eastAsia="en-US"/>
        </w:rPr>
      </w:pPr>
    </w:p>
    <w:p w:rsidR="00C574FC" w:rsidRPr="00C574FC" w:rsidRDefault="00C574FC" w:rsidP="00C574FC">
      <w:pPr>
        <w:widowControl w:val="0"/>
        <w:rPr>
          <w:color w:val="000000"/>
          <w:sz w:val="28"/>
          <w:szCs w:val="28"/>
          <w:lang w:val="kk-KZ" w:eastAsia="en-US"/>
        </w:rPr>
      </w:pPr>
      <w:r w:rsidRPr="00C574FC">
        <w:rPr>
          <w:color w:val="000000"/>
          <w:sz w:val="28"/>
          <w:szCs w:val="28"/>
          <w:lang w:val="kk-KZ" w:eastAsia="en-US"/>
        </w:rPr>
        <w:t>КЕЛІСІЛДІ</w:t>
      </w:r>
    </w:p>
    <w:p w:rsidR="00C574FC" w:rsidRPr="00C574FC" w:rsidRDefault="00C574FC" w:rsidP="00C574FC">
      <w:pPr>
        <w:widowControl w:val="0"/>
        <w:rPr>
          <w:color w:val="000000"/>
          <w:sz w:val="28"/>
          <w:szCs w:val="28"/>
          <w:lang w:val="kk-KZ" w:eastAsia="en-US"/>
        </w:rPr>
      </w:pPr>
      <w:r w:rsidRPr="00C574FC">
        <w:rPr>
          <w:color w:val="000000"/>
          <w:sz w:val="28"/>
          <w:szCs w:val="28"/>
          <w:lang w:val="kk-KZ" w:eastAsia="en-US"/>
        </w:rPr>
        <w:t>Қазақстан Республикасының</w:t>
      </w:r>
    </w:p>
    <w:p w:rsidR="00C574FC" w:rsidRPr="00C574FC" w:rsidRDefault="00C574FC" w:rsidP="00C574FC">
      <w:pPr>
        <w:widowControl w:val="0"/>
        <w:rPr>
          <w:color w:val="000000"/>
          <w:sz w:val="28"/>
          <w:szCs w:val="28"/>
          <w:lang w:val="kk-KZ" w:eastAsia="en-US"/>
        </w:rPr>
      </w:pPr>
      <w:r w:rsidRPr="00C574FC">
        <w:rPr>
          <w:color w:val="000000"/>
          <w:sz w:val="28"/>
          <w:szCs w:val="28"/>
          <w:lang w:val="kk-KZ" w:eastAsia="en-US"/>
        </w:rPr>
        <w:t>Қаржы министрлігі</w:t>
      </w:r>
    </w:p>
    <w:p w:rsidR="00C574FC" w:rsidRDefault="00C574FC" w:rsidP="009105A6">
      <w:pPr>
        <w:ind w:left="1134"/>
        <w:rPr>
          <w:b/>
          <w:sz w:val="28"/>
          <w:szCs w:val="28"/>
          <w:lang w:val="kk-KZ"/>
        </w:rPr>
      </w:pPr>
    </w:p>
    <w:p w:rsidR="006801E0" w:rsidRDefault="006801E0" w:rsidP="006801E0">
      <w:pPr>
        <w:ind w:left="1134"/>
        <w:rPr>
          <w:sz w:val="20"/>
          <w:lang w:val="kk-KZ"/>
        </w:rPr>
      </w:pPr>
    </w:p>
    <w:p w:rsidR="006801E0" w:rsidRDefault="006801E0" w:rsidP="006801E0">
      <w:pPr>
        <w:ind w:left="1134"/>
        <w:rPr>
          <w:sz w:val="20"/>
          <w:lang w:val="kk-KZ"/>
        </w:rPr>
      </w:pPr>
      <w:r>
        <w:rPr>
          <w:sz w:val="20"/>
          <w:lang w:val="kk-KZ"/>
        </w:rPr>
        <w:t>Көшiрмесi дұрыс:</w:t>
      </w:r>
    </w:p>
    <w:p w:rsidR="006801E0" w:rsidRDefault="006801E0" w:rsidP="006801E0">
      <w:pPr>
        <w:ind w:left="1134"/>
        <w:rPr>
          <w:b/>
          <w:sz w:val="28"/>
          <w:szCs w:val="28"/>
          <w:lang w:val="kk-KZ"/>
        </w:rPr>
      </w:pPr>
      <w:r>
        <w:rPr>
          <w:sz w:val="20"/>
          <w:lang w:val="kk-KZ"/>
        </w:rPr>
        <w:t>Бас маман-Басқарма хатшысы                                                                    Ж.Мұхамбетова</w:t>
      </w:r>
    </w:p>
    <w:p w:rsidR="000E147A" w:rsidRDefault="000E147A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br w:type="page"/>
      </w:r>
    </w:p>
    <w:p w:rsidR="000E147A" w:rsidRDefault="000E147A" w:rsidP="000E147A">
      <w:pPr>
        <w:ind w:firstLine="709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Қазақстан Республикасы</w:t>
      </w:r>
    </w:p>
    <w:p w:rsidR="000E147A" w:rsidRDefault="000E147A" w:rsidP="000E147A">
      <w:pPr>
        <w:ind w:firstLine="709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Ұлттық Банкі Басқармасының </w:t>
      </w:r>
    </w:p>
    <w:p w:rsidR="000E147A" w:rsidRDefault="000E147A" w:rsidP="000E147A">
      <w:pPr>
        <w:ind w:firstLine="709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2023 жылғы 29 қыркүйектегі</w:t>
      </w:r>
    </w:p>
    <w:p w:rsidR="000E147A" w:rsidRDefault="000E147A" w:rsidP="000E147A">
      <w:pPr>
        <w:ind w:firstLine="709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№ 79 қаулысына </w:t>
      </w:r>
    </w:p>
    <w:p w:rsidR="000E147A" w:rsidRDefault="000E147A" w:rsidP="000E147A">
      <w:pPr>
        <w:ind w:firstLine="709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қосымша</w:t>
      </w:r>
    </w:p>
    <w:p w:rsidR="000E147A" w:rsidRDefault="000E147A" w:rsidP="000E147A">
      <w:pPr>
        <w:jc w:val="right"/>
        <w:rPr>
          <w:i/>
          <w:sz w:val="28"/>
          <w:szCs w:val="28"/>
          <w:lang w:val="kk-KZ"/>
        </w:rPr>
      </w:pPr>
    </w:p>
    <w:p w:rsidR="000E147A" w:rsidRDefault="000E147A" w:rsidP="000E147A">
      <w:pPr>
        <w:jc w:val="center"/>
        <w:rPr>
          <w:sz w:val="28"/>
          <w:lang w:val="kk-KZ"/>
        </w:rPr>
      </w:pPr>
    </w:p>
    <w:p w:rsidR="000E147A" w:rsidRDefault="000E147A" w:rsidP="000E147A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Күші жойылды деп танылатын Қазақстан Республикасы Ұлттық Банкі Басқармасының кейбір қаулыларының және Қазақстан Республикасы </w:t>
      </w:r>
    </w:p>
    <w:p w:rsidR="000E147A" w:rsidRDefault="000E147A" w:rsidP="000E147A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Ұлттық Банкінің Басқармасы қаулысының жекелеген </w:t>
      </w:r>
    </w:p>
    <w:p w:rsidR="000E147A" w:rsidRDefault="000E147A" w:rsidP="000E147A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құрылымдық элементінің тізбесі</w:t>
      </w:r>
    </w:p>
    <w:p w:rsidR="000E147A" w:rsidRDefault="000E147A" w:rsidP="000E147A">
      <w:pPr>
        <w:jc w:val="center"/>
        <w:rPr>
          <w:sz w:val="28"/>
          <w:lang w:val="kk-KZ"/>
        </w:rPr>
      </w:pPr>
    </w:p>
    <w:p w:rsidR="000E147A" w:rsidRDefault="000E147A" w:rsidP="000E147A">
      <w:pPr>
        <w:jc w:val="center"/>
        <w:rPr>
          <w:sz w:val="28"/>
          <w:lang w:val="kk-KZ"/>
        </w:rPr>
      </w:pPr>
    </w:p>
    <w:p w:rsidR="000E147A" w:rsidRDefault="000E147A" w:rsidP="000E147A">
      <w:pPr>
        <w:ind w:firstLine="709"/>
        <w:jc w:val="both"/>
        <w:rPr>
          <w:sz w:val="28"/>
          <w:lang w:val="kk-KZ"/>
        </w:rPr>
      </w:pPr>
      <w:r>
        <w:rPr>
          <w:sz w:val="28"/>
          <w:lang w:val="kk-KZ"/>
        </w:rPr>
        <w:t>1. «Қазақстан Республикасында экспорттық-импорттық валюталық бақылауды жүзеге асыру қағидаларын бекіту туралы» Қазақстан Республикасы Ұлттық Банкі Басқармасының 2019 жылғы 30 наурыздағы № 42 қаулысы (Нормативтік құқықтық актілерді мемлекеттік тіркеу тізілімінде № 18539 болып тіркелген).</w:t>
      </w:r>
    </w:p>
    <w:p w:rsidR="000E147A" w:rsidRDefault="000E147A" w:rsidP="000E147A">
      <w:pPr>
        <w:ind w:firstLine="709"/>
        <w:jc w:val="both"/>
        <w:rPr>
          <w:sz w:val="28"/>
          <w:lang w:val="kk-KZ"/>
        </w:rPr>
      </w:pPr>
      <w:r>
        <w:rPr>
          <w:sz w:val="28"/>
          <w:lang w:val="kk-KZ"/>
        </w:rPr>
        <w:t>2. «Қазақстан Республикасында экспорттық-импорттық валюталық бақылауды жүзеге асыру қағидаларын бекіту туралы» Қазақстан Республикасы Ұлттық Банкі Басқармасының 2019 жылғы 30 наурыздағы № 42 қаулысына өзгерістер енгізу туралы» Қазақстан Республикасы Ұлттық Банкі Басқармасының 2019 жылғы 23 желтоқсандағы № 257 қаулысы (Нормативтік құқықтық актілерді мемлекеттік тіркеу тізілімінде № 19778 болып тіркелген).</w:t>
      </w:r>
    </w:p>
    <w:p w:rsidR="000E147A" w:rsidRDefault="000E147A" w:rsidP="000E147A">
      <w:pPr>
        <w:ind w:firstLine="709"/>
        <w:jc w:val="both"/>
        <w:rPr>
          <w:sz w:val="28"/>
          <w:lang w:val="kk-KZ"/>
        </w:rPr>
      </w:pPr>
      <w:r>
        <w:rPr>
          <w:sz w:val="28"/>
          <w:lang w:val="kk-KZ"/>
        </w:rPr>
        <w:t>3. «Қазақстан Республикасында валюталық операцияларды жүзеге асыру қағидаларын бекіту туралы» Қазақстан Республикасы Ұлттық Банкі Басқармасының 2019 жылғы 30 наурыздағы № 40 және «Қазақстан Республикасында экспорттық-импорттық валюталық бақылауды жүзеге асыру қағидаларын бекіту туралы» 2019 жылғы 30 наурыздағы № 42 қаулыларына өзгерістер мен толықтырулар енгізу туралы» Қазақстан Республикасы Ұлттық Банкі Басқармасының 2021 жылғы 20 желтоқсандағы № 113 қаулысының (Нормативтік құқықтық актілерді мемлекеттік тіркеу тізілімінде № 26008 болып тіркелген) 2-тармағы.</w:t>
      </w:r>
    </w:p>
    <w:p w:rsidR="000E147A" w:rsidRDefault="000E147A" w:rsidP="000E147A">
      <w:pPr>
        <w:jc w:val="center"/>
        <w:rPr>
          <w:color w:val="000000"/>
          <w:sz w:val="32"/>
          <w:szCs w:val="28"/>
          <w:lang w:val="kk-KZ"/>
        </w:rPr>
      </w:pPr>
      <w:r>
        <w:rPr>
          <w:color w:val="000000"/>
          <w:sz w:val="32"/>
          <w:szCs w:val="28"/>
          <w:lang w:val="kk-KZ"/>
        </w:rPr>
        <w:t> </w:t>
      </w:r>
    </w:p>
    <w:p w:rsidR="006801E0" w:rsidRDefault="006801E0" w:rsidP="009105A6">
      <w:pPr>
        <w:ind w:left="1134"/>
        <w:rPr>
          <w:b/>
          <w:sz w:val="28"/>
          <w:szCs w:val="28"/>
          <w:lang w:val="kk-KZ"/>
        </w:rPr>
      </w:pPr>
    </w:p>
    <w:sectPr w:rsidR="006801E0" w:rsidSect="001A25ED">
      <w:headerReference w:type="default" r:id="rId9"/>
      <w:footerReference w:type="default" r:id="rId10"/>
      <w:headerReference w:type="first" r:id="rId11"/>
      <w:pgSz w:w="11906" w:h="16838"/>
      <w:pgMar w:top="1418" w:right="851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ACC" w:rsidRDefault="00BB7ACC" w:rsidP="00DB29D8">
      <w:r>
        <w:separator/>
      </w:r>
    </w:p>
  </w:endnote>
  <w:endnote w:type="continuationSeparator" w:id="0">
    <w:p w:rsidR="00BB7ACC" w:rsidRDefault="00BB7ACC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ACC" w:rsidRDefault="00BB7ACC" w:rsidP="00DB29D8">
      <w:r>
        <w:separator/>
      </w:r>
    </w:p>
  </w:footnote>
  <w:footnote w:type="continuationSeparator" w:id="0">
    <w:p w:rsidR="00BB7ACC" w:rsidRDefault="00BB7ACC" w:rsidP="00DB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633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FD217F" w:rsidRPr="004969C7" w:rsidRDefault="00FD217F">
        <w:pPr>
          <w:pStyle w:val="ad"/>
          <w:jc w:val="center"/>
          <w:rPr>
            <w:sz w:val="28"/>
          </w:rPr>
        </w:pPr>
        <w:r w:rsidRPr="004969C7">
          <w:rPr>
            <w:sz w:val="28"/>
          </w:rPr>
          <w:fldChar w:fldCharType="begin"/>
        </w:r>
        <w:r w:rsidRPr="004969C7">
          <w:rPr>
            <w:sz w:val="28"/>
          </w:rPr>
          <w:instrText>PAGE   \* MERGEFORMAT</w:instrText>
        </w:r>
        <w:r w:rsidRPr="004969C7">
          <w:rPr>
            <w:sz w:val="28"/>
          </w:rPr>
          <w:fldChar w:fldCharType="separate"/>
        </w:r>
        <w:r w:rsidR="003E5E94">
          <w:rPr>
            <w:noProof/>
            <w:sz w:val="28"/>
          </w:rPr>
          <w:t>3</w:t>
        </w:r>
        <w:r w:rsidRPr="004969C7">
          <w:rPr>
            <w:sz w:val="28"/>
          </w:rPr>
          <w:fldChar w:fldCharType="end"/>
        </w:r>
      </w:p>
    </w:sdtContent>
  </w:sdt>
  <w:p w:rsidR="00FD217F" w:rsidRDefault="00FD217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E94" w:rsidRDefault="003E5E94">
    <w:pPr>
      <w:pStyle w:val="ad"/>
    </w:pPr>
    <w:proofErr w:type="spellStart"/>
    <w:r w:rsidRPr="003E5E94">
      <w:t>Қазақстан</w:t>
    </w:r>
    <w:proofErr w:type="spellEnd"/>
    <w:r w:rsidRPr="003E5E94">
      <w:t xml:space="preserve"> </w:t>
    </w:r>
    <w:proofErr w:type="spellStart"/>
    <w:r w:rsidRPr="003E5E94">
      <w:t>Республикасының</w:t>
    </w:r>
    <w:proofErr w:type="spellEnd"/>
    <w:r w:rsidRPr="003E5E94">
      <w:t xml:space="preserve"> </w:t>
    </w:r>
    <w:proofErr w:type="spellStart"/>
    <w:r w:rsidRPr="003E5E94">
      <w:t>Әділет</w:t>
    </w:r>
    <w:proofErr w:type="spellEnd"/>
    <w:r w:rsidRPr="003E5E94">
      <w:t xml:space="preserve"> </w:t>
    </w:r>
    <w:proofErr w:type="spellStart"/>
    <w:r w:rsidRPr="003E5E94">
      <w:t>министрлігінде</w:t>
    </w:r>
    <w:proofErr w:type="spellEnd"/>
    <w:r w:rsidRPr="003E5E94">
      <w:t xml:space="preserve"> 05.10.2023 ж. № 3351</w:t>
    </w:r>
    <w:r>
      <w:t>3</w:t>
    </w:r>
    <w:r w:rsidRPr="003E5E94">
      <w:t xml:space="preserve"> </w:t>
    </w:r>
    <w:proofErr w:type="spellStart"/>
    <w:r w:rsidRPr="003E5E94">
      <w:t>болып</w:t>
    </w:r>
    <w:proofErr w:type="spellEnd"/>
    <w:r w:rsidRPr="003E5E94">
      <w:t xml:space="preserve"> </w:t>
    </w:r>
    <w:proofErr w:type="spellStart"/>
    <w:r w:rsidRPr="003E5E94">
      <w:t>тіркелді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D4"/>
    <w:multiLevelType w:val="hybridMultilevel"/>
    <w:tmpl w:val="4788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147A"/>
    <w:multiLevelType w:val="hybridMultilevel"/>
    <w:tmpl w:val="A450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5D1A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706666"/>
    <w:multiLevelType w:val="hybridMultilevel"/>
    <w:tmpl w:val="4FA4A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B0B90"/>
    <w:multiLevelType w:val="multilevel"/>
    <w:tmpl w:val="7B1431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05D3AF4"/>
    <w:multiLevelType w:val="hybridMultilevel"/>
    <w:tmpl w:val="C0B6A3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A106110"/>
    <w:multiLevelType w:val="hybridMultilevel"/>
    <w:tmpl w:val="DCD45144"/>
    <w:lvl w:ilvl="0" w:tplc="E744D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A3385"/>
    <w:multiLevelType w:val="hybridMultilevel"/>
    <w:tmpl w:val="6E4A6B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B41D1"/>
    <w:multiLevelType w:val="hybridMultilevel"/>
    <w:tmpl w:val="CAD293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9288D"/>
    <w:multiLevelType w:val="hybridMultilevel"/>
    <w:tmpl w:val="1EBA17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C49A2"/>
    <w:multiLevelType w:val="hybridMultilevel"/>
    <w:tmpl w:val="CCE065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155D0"/>
    <w:multiLevelType w:val="hybridMultilevel"/>
    <w:tmpl w:val="24DA03DC"/>
    <w:lvl w:ilvl="0" w:tplc="283AC02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92558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3DB14BD"/>
    <w:multiLevelType w:val="hybridMultilevel"/>
    <w:tmpl w:val="D630AF0E"/>
    <w:lvl w:ilvl="0" w:tplc="04190011">
      <w:start w:val="1"/>
      <w:numFmt w:val="decimal"/>
      <w:lvlText w:val="%1)"/>
      <w:lvlJc w:val="left"/>
      <w:pPr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4" w15:restartNumberingAfterBreak="0">
    <w:nsid w:val="428D4C14"/>
    <w:multiLevelType w:val="hybridMultilevel"/>
    <w:tmpl w:val="DF463EEE"/>
    <w:lvl w:ilvl="0" w:tplc="04190011">
      <w:start w:val="1"/>
      <w:numFmt w:val="decimal"/>
      <w:lvlText w:val="%1)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 w15:restartNumberingAfterBreak="0">
    <w:nsid w:val="441634E1"/>
    <w:multiLevelType w:val="hybridMultilevel"/>
    <w:tmpl w:val="A71416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5348B"/>
    <w:multiLevelType w:val="multilevel"/>
    <w:tmpl w:val="D3FCF3D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CD6738A"/>
    <w:multiLevelType w:val="hybridMultilevel"/>
    <w:tmpl w:val="BB509F00"/>
    <w:lvl w:ilvl="0" w:tplc="D47C37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E6825C2"/>
    <w:multiLevelType w:val="hybridMultilevel"/>
    <w:tmpl w:val="E3A2384C"/>
    <w:lvl w:ilvl="0" w:tplc="D9E0F0D6">
      <w:start w:val="1"/>
      <w:numFmt w:val="decimal"/>
      <w:lvlText w:val="%1."/>
      <w:lvlJc w:val="left"/>
      <w:pPr>
        <w:tabs>
          <w:tab w:val="num" w:pos="1843"/>
        </w:tabs>
        <w:ind w:left="184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19" w15:restartNumberingAfterBreak="0">
    <w:nsid w:val="63CF35D1"/>
    <w:multiLevelType w:val="hybridMultilevel"/>
    <w:tmpl w:val="12F20E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86C0F"/>
    <w:multiLevelType w:val="multilevel"/>
    <w:tmpl w:val="6122E1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B66750B"/>
    <w:multiLevelType w:val="multilevel"/>
    <w:tmpl w:val="E0106B1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6D7E3A78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54523A7"/>
    <w:multiLevelType w:val="hybridMultilevel"/>
    <w:tmpl w:val="C0B6A3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72C204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AB009F1"/>
    <w:multiLevelType w:val="multilevel"/>
    <w:tmpl w:val="80C80B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4"/>
  </w:num>
  <w:num w:numId="4">
    <w:abstractNumId w:val="3"/>
  </w:num>
  <w:num w:numId="5">
    <w:abstractNumId w:val="25"/>
  </w:num>
  <w:num w:numId="6">
    <w:abstractNumId w:val="1"/>
  </w:num>
  <w:num w:numId="7">
    <w:abstractNumId w:val="12"/>
  </w:num>
  <w:num w:numId="8">
    <w:abstractNumId w:val="22"/>
  </w:num>
  <w:num w:numId="9">
    <w:abstractNumId w:val="20"/>
  </w:num>
  <w:num w:numId="10">
    <w:abstractNumId w:val="6"/>
  </w:num>
  <w:num w:numId="11">
    <w:abstractNumId w:val="2"/>
  </w:num>
  <w:num w:numId="12">
    <w:abstractNumId w:val="15"/>
  </w:num>
  <w:num w:numId="13">
    <w:abstractNumId w:val="7"/>
  </w:num>
  <w:num w:numId="14">
    <w:abstractNumId w:val="10"/>
  </w:num>
  <w:num w:numId="15">
    <w:abstractNumId w:val="9"/>
  </w:num>
  <w:num w:numId="16">
    <w:abstractNumId w:val="19"/>
  </w:num>
  <w:num w:numId="17">
    <w:abstractNumId w:val="8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6"/>
  </w:num>
  <w:num w:numId="23">
    <w:abstractNumId w:val="11"/>
  </w:num>
  <w:num w:numId="24">
    <w:abstractNumId w:val="5"/>
  </w:num>
  <w:num w:numId="25">
    <w:abstractNumId w:val="2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5A79"/>
    <w:rsid w:val="0003135D"/>
    <w:rsid w:val="00035F5B"/>
    <w:rsid w:val="000362C0"/>
    <w:rsid w:val="000372AC"/>
    <w:rsid w:val="00041D91"/>
    <w:rsid w:val="00047C16"/>
    <w:rsid w:val="00047D8B"/>
    <w:rsid w:val="00054816"/>
    <w:rsid w:val="00056683"/>
    <w:rsid w:val="00061409"/>
    <w:rsid w:val="0006521F"/>
    <w:rsid w:val="0007182D"/>
    <w:rsid w:val="0008349A"/>
    <w:rsid w:val="00083669"/>
    <w:rsid w:val="00083F10"/>
    <w:rsid w:val="00091070"/>
    <w:rsid w:val="000A790B"/>
    <w:rsid w:val="000B03C3"/>
    <w:rsid w:val="000B7C95"/>
    <w:rsid w:val="000C1E70"/>
    <w:rsid w:val="000C4341"/>
    <w:rsid w:val="000C5583"/>
    <w:rsid w:val="000D0513"/>
    <w:rsid w:val="000D28C5"/>
    <w:rsid w:val="000D2B56"/>
    <w:rsid w:val="000D7700"/>
    <w:rsid w:val="000E147A"/>
    <w:rsid w:val="000E1FD0"/>
    <w:rsid w:val="000F4CD4"/>
    <w:rsid w:val="0010516D"/>
    <w:rsid w:val="00110EA4"/>
    <w:rsid w:val="0011210B"/>
    <w:rsid w:val="00115969"/>
    <w:rsid w:val="001279A2"/>
    <w:rsid w:val="00130C8A"/>
    <w:rsid w:val="0013224A"/>
    <w:rsid w:val="00134EF6"/>
    <w:rsid w:val="001509C4"/>
    <w:rsid w:val="00154131"/>
    <w:rsid w:val="00175D20"/>
    <w:rsid w:val="00176258"/>
    <w:rsid w:val="00176C6E"/>
    <w:rsid w:val="00181E26"/>
    <w:rsid w:val="00190A34"/>
    <w:rsid w:val="00193CFE"/>
    <w:rsid w:val="00194767"/>
    <w:rsid w:val="001967DE"/>
    <w:rsid w:val="0019786B"/>
    <w:rsid w:val="001A25ED"/>
    <w:rsid w:val="001A7193"/>
    <w:rsid w:val="001B0850"/>
    <w:rsid w:val="001B2961"/>
    <w:rsid w:val="001B36FA"/>
    <w:rsid w:val="001D02DD"/>
    <w:rsid w:val="001D2932"/>
    <w:rsid w:val="001D33D4"/>
    <w:rsid w:val="001E01B5"/>
    <w:rsid w:val="001E387B"/>
    <w:rsid w:val="001E7914"/>
    <w:rsid w:val="001E7C09"/>
    <w:rsid w:val="001F36EB"/>
    <w:rsid w:val="00207C24"/>
    <w:rsid w:val="002133BD"/>
    <w:rsid w:val="002136F1"/>
    <w:rsid w:val="0021780E"/>
    <w:rsid w:val="00224327"/>
    <w:rsid w:val="0022669D"/>
    <w:rsid w:val="00241BBE"/>
    <w:rsid w:val="00242256"/>
    <w:rsid w:val="002509AB"/>
    <w:rsid w:val="00253B8E"/>
    <w:rsid w:val="002572F0"/>
    <w:rsid w:val="00257E73"/>
    <w:rsid w:val="002656D1"/>
    <w:rsid w:val="00280642"/>
    <w:rsid w:val="002828CC"/>
    <w:rsid w:val="002941D6"/>
    <w:rsid w:val="002A2D38"/>
    <w:rsid w:val="002A4C21"/>
    <w:rsid w:val="002A5315"/>
    <w:rsid w:val="002B003C"/>
    <w:rsid w:val="002B1190"/>
    <w:rsid w:val="002B440D"/>
    <w:rsid w:val="002C59EC"/>
    <w:rsid w:val="002D6300"/>
    <w:rsid w:val="002E1A1A"/>
    <w:rsid w:val="002E1B0F"/>
    <w:rsid w:val="002E445C"/>
    <w:rsid w:val="002E7CE7"/>
    <w:rsid w:val="002F0753"/>
    <w:rsid w:val="002F28AA"/>
    <w:rsid w:val="002F7947"/>
    <w:rsid w:val="0030286E"/>
    <w:rsid w:val="00305F60"/>
    <w:rsid w:val="00306264"/>
    <w:rsid w:val="00312F48"/>
    <w:rsid w:val="00315C6A"/>
    <w:rsid w:val="00317F60"/>
    <w:rsid w:val="0032072F"/>
    <w:rsid w:val="00327367"/>
    <w:rsid w:val="0034656E"/>
    <w:rsid w:val="00346734"/>
    <w:rsid w:val="00351F63"/>
    <w:rsid w:val="00352C87"/>
    <w:rsid w:val="00387F34"/>
    <w:rsid w:val="003953FF"/>
    <w:rsid w:val="00397CC5"/>
    <w:rsid w:val="003B2E59"/>
    <w:rsid w:val="003B5B9B"/>
    <w:rsid w:val="003C1F0A"/>
    <w:rsid w:val="003C3A4E"/>
    <w:rsid w:val="003C486B"/>
    <w:rsid w:val="003E1284"/>
    <w:rsid w:val="003E1C37"/>
    <w:rsid w:val="003E5E94"/>
    <w:rsid w:val="003E67E8"/>
    <w:rsid w:val="003F4850"/>
    <w:rsid w:val="00400E46"/>
    <w:rsid w:val="00406725"/>
    <w:rsid w:val="00407475"/>
    <w:rsid w:val="00414007"/>
    <w:rsid w:val="004202A7"/>
    <w:rsid w:val="0042635B"/>
    <w:rsid w:val="00430DEC"/>
    <w:rsid w:val="00436496"/>
    <w:rsid w:val="00445586"/>
    <w:rsid w:val="00447551"/>
    <w:rsid w:val="00461007"/>
    <w:rsid w:val="00463940"/>
    <w:rsid w:val="0046496E"/>
    <w:rsid w:val="00466813"/>
    <w:rsid w:val="00473AE8"/>
    <w:rsid w:val="00474E9A"/>
    <w:rsid w:val="00480B2A"/>
    <w:rsid w:val="00480BA5"/>
    <w:rsid w:val="0048703A"/>
    <w:rsid w:val="004969C7"/>
    <w:rsid w:val="00496C9D"/>
    <w:rsid w:val="004A2235"/>
    <w:rsid w:val="004B1C62"/>
    <w:rsid w:val="004B2AD6"/>
    <w:rsid w:val="004C2B5C"/>
    <w:rsid w:val="004C5EB8"/>
    <w:rsid w:val="004D135D"/>
    <w:rsid w:val="004D172B"/>
    <w:rsid w:val="004E06B9"/>
    <w:rsid w:val="004F2616"/>
    <w:rsid w:val="004F2C45"/>
    <w:rsid w:val="004F5A75"/>
    <w:rsid w:val="00506283"/>
    <w:rsid w:val="00511237"/>
    <w:rsid w:val="005156C5"/>
    <w:rsid w:val="0052727F"/>
    <w:rsid w:val="005307A5"/>
    <w:rsid w:val="00535528"/>
    <w:rsid w:val="005469E9"/>
    <w:rsid w:val="00560963"/>
    <w:rsid w:val="005669A0"/>
    <w:rsid w:val="00573A8C"/>
    <w:rsid w:val="00577800"/>
    <w:rsid w:val="005814E4"/>
    <w:rsid w:val="005872D8"/>
    <w:rsid w:val="0059017A"/>
    <w:rsid w:val="00593E4C"/>
    <w:rsid w:val="005A426C"/>
    <w:rsid w:val="005B3A37"/>
    <w:rsid w:val="005B7C1E"/>
    <w:rsid w:val="005C6D56"/>
    <w:rsid w:val="005D53CA"/>
    <w:rsid w:val="005E294F"/>
    <w:rsid w:val="005E3F49"/>
    <w:rsid w:val="005F0AD2"/>
    <w:rsid w:val="005F1AE9"/>
    <w:rsid w:val="005F249C"/>
    <w:rsid w:val="006024D6"/>
    <w:rsid w:val="00604953"/>
    <w:rsid w:val="00605446"/>
    <w:rsid w:val="0062029B"/>
    <w:rsid w:val="0062237B"/>
    <w:rsid w:val="00625BEF"/>
    <w:rsid w:val="006262C0"/>
    <w:rsid w:val="006350CD"/>
    <w:rsid w:val="00642B40"/>
    <w:rsid w:val="00651B8D"/>
    <w:rsid w:val="00666CEF"/>
    <w:rsid w:val="00667AA4"/>
    <w:rsid w:val="00673510"/>
    <w:rsid w:val="006801E0"/>
    <w:rsid w:val="00692700"/>
    <w:rsid w:val="00694FA2"/>
    <w:rsid w:val="006977D4"/>
    <w:rsid w:val="006A1D5A"/>
    <w:rsid w:val="006B0E08"/>
    <w:rsid w:val="006B1810"/>
    <w:rsid w:val="006B38EF"/>
    <w:rsid w:val="006C7933"/>
    <w:rsid w:val="006D2891"/>
    <w:rsid w:val="006D4DAC"/>
    <w:rsid w:val="006D76D8"/>
    <w:rsid w:val="006E0080"/>
    <w:rsid w:val="006E25A2"/>
    <w:rsid w:val="006E59D2"/>
    <w:rsid w:val="006E6CA4"/>
    <w:rsid w:val="006F25F3"/>
    <w:rsid w:val="006F2F9B"/>
    <w:rsid w:val="0071467C"/>
    <w:rsid w:val="0071497B"/>
    <w:rsid w:val="00724147"/>
    <w:rsid w:val="0072469C"/>
    <w:rsid w:val="00724C74"/>
    <w:rsid w:val="007260CA"/>
    <w:rsid w:val="00726AF5"/>
    <w:rsid w:val="00732F52"/>
    <w:rsid w:val="00747B84"/>
    <w:rsid w:val="0077020F"/>
    <w:rsid w:val="0077626D"/>
    <w:rsid w:val="00782BA6"/>
    <w:rsid w:val="007831BB"/>
    <w:rsid w:val="0078392F"/>
    <w:rsid w:val="007A2633"/>
    <w:rsid w:val="007A38C4"/>
    <w:rsid w:val="007A6E60"/>
    <w:rsid w:val="007A7C42"/>
    <w:rsid w:val="007A7F84"/>
    <w:rsid w:val="007B151F"/>
    <w:rsid w:val="007B60AB"/>
    <w:rsid w:val="007B781B"/>
    <w:rsid w:val="007C00A1"/>
    <w:rsid w:val="007C3597"/>
    <w:rsid w:val="007C6C98"/>
    <w:rsid w:val="007D1FD5"/>
    <w:rsid w:val="007D438B"/>
    <w:rsid w:val="007D78EE"/>
    <w:rsid w:val="007E1349"/>
    <w:rsid w:val="007E3576"/>
    <w:rsid w:val="007E5B69"/>
    <w:rsid w:val="00800A86"/>
    <w:rsid w:val="00801329"/>
    <w:rsid w:val="00802669"/>
    <w:rsid w:val="00803C81"/>
    <w:rsid w:val="0080587D"/>
    <w:rsid w:val="00821CBA"/>
    <w:rsid w:val="00830911"/>
    <w:rsid w:val="00830B7F"/>
    <w:rsid w:val="00835706"/>
    <w:rsid w:val="00842185"/>
    <w:rsid w:val="008440E1"/>
    <w:rsid w:val="00844470"/>
    <w:rsid w:val="00845172"/>
    <w:rsid w:val="008467EB"/>
    <w:rsid w:val="008542E4"/>
    <w:rsid w:val="00855997"/>
    <w:rsid w:val="008629CB"/>
    <w:rsid w:val="0087648B"/>
    <w:rsid w:val="00880007"/>
    <w:rsid w:val="00886798"/>
    <w:rsid w:val="00887C99"/>
    <w:rsid w:val="008907E1"/>
    <w:rsid w:val="00890FA5"/>
    <w:rsid w:val="00893DFE"/>
    <w:rsid w:val="008A59F1"/>
    <w:rsid w:val="008A6408"/>
    <w:rsid w:val="008B3889"/>
    <w:rsid w:val="008B4AFC"/>
    <w:rsid w:val="008C0CFE"/>
    <w:rsid w:val="008C3C0C"/>
    <w:rsid w:val="008C5BB9"/>
    <w:rsid w:val="008D17C6"/>
    <w:rsid w:val="008E7AA8"/>
    <w:rsid w:val="008F3FF0"/>
    <w:rsid w:val="008F5936"/>
    <w:rsid w:val="009016C1"/>
    <w:rsid w:val="009105A6"/>
    <w:rsid w:val="009105A9"/>
    <w:rsid w:val="00924647"/>
    <w:rsid w:val="00930254"/>
    <w:rsid w:val="009403AE"/>
    <w:rsid w:val="00941083"/>
    <w:rsid w:val="00942111"/>
    <w:rsid w:val="0094217D"/>
    <w:rsid w:val="0094281B"/>
    <w:rsid w:val="00952696"/>
    <w:rsid w:val="00952AFE"/>
    <w:rsid w:val="00953ED4"/>
    <w:rsid w:val="00960D07"/>
    <w:rsid w:val="00966D04"/>
    <w:rsid w:val="00971C0E"/>
    <w:rsid w:val="00972147"/>
    <w:rsid w:val="00976A8A"/>
    <w:rsid w:val="00976DAC"/>
    <w:rsid w:val="00993D0A"/>
    <w:rsid w:val="009B1FF4"/>
    <w:rsid w:val="009B5F56"/>
    <w:rsid w:val="009C5980"/>
    <w:rsid w:val="009D0721"/>
    <w:rsid w:val="009D33A7"/>
    <w:rsid w:val="009E0F90"/>
    <w:rsid w:val="009E5FAB"/>
    <w:rsid w:val="009F1C8C"/>
    <w:rsid w:val="009F225D"/>
    <w:rsid w:val="009F3352"/>
    <w:rsid w:val="00A01059"/>
    <w:rsid w:val="00A03535"/>
    <w:rsid w:val="00A037EE"/>
    <w:rsid w:val="00A04EFB"/>
    <w:rsid w:val="00A10C5F"/>
    <w:rsid w:val="00A155F8"/>
    <w:rsid w:val="00A15AD3"/>
    <w:rsid w:val="00A165C3"/>
    <w:rsid w:val="00A2111A"/>
    <w:rsid w:val="00A21B50"/>
    <w:rsid w:val="00A228B4"/>
    <w:rsid w:val="00A25D28"/>
    <w:rsid w:val="00A329A3"/>
    <w:rsid w:val="00A365F2"/>
    <w:rsid w:val="00A40A31"/>
    <w:rsid w:val="00A47990"/>
    <w:rsid w:val="00A54BD8"/>
    <w:rsid w:val="00A614FA"/>
    <w:rsid w:val="00A61FDC"/>
    <w:rsid w:val="00A62B37"/>
    <w:rsid w:val="00A649F0"/>
    <w:rsid w:val="00A70749"/>
    <w:rsid w:val="00A7163A"/>
    <w:rsid w:val="00AA0CA6"/>
    <w:rsid w:val="00AA173A"/>
    <w:rsid w:val="00AA1D31"/>
    <w:rsid w:val="00AB0E92"/>
    <w:rsid w:val="00AD123D"/>
    <w:rsid w:val="00AD403F"/>
    <w:rsid w:val="00AD5ED3"/>
    <w:rsid w:val="00AE6E89"/>
    <w:rsid w:val="00AF0548"/>
    <w:rsid w:val="00AF0C97"/>
    <w:rsid w:val="00AF7465"/>
    <w:rsid w:val="00B03691"/>
    <w:rsid w:val="00B059E3"/>
    <w:rsid w:val="00B119C7"/>
    <w:rsid w:val="00B14C17"/>
    <w:rsid w:val="00B16675"/>
    <w:rsid w:val="00B2118F"/>
    <w:rsid w:val="00B21244"/>
    <w:rsid w:val="00B25EE1"/>
    <w:rsid w:val="00B260E8"/>
    <w:rsid w:val="00B32B3A"/>
    <w:rsid w:val="00B36740"/>
    <w:rsid w:val="00B370EB"/>
    <w:rsid w:val="00B41932"/>
    <w:rsid w:val="00B4234C"/>
    <w:rsid w:val="00B46EA4"/>
    <w:rsid w:val="00B52EE7"/>
    <w:rsid w:val="00B539B3"/>
    <w:rsid w:val="00B610A9"/>
    <w:rsid w:val="00B6512C"/>
    <w:rsid w:val="00B65410"/>
    <w:rsid w:val="00B71DA4"/>
    <w:rsid w:val="00B75309"/>
    <w:rsid w:val="00B757A6"/>
    <w:rsid w:val="00B84996"/>
    <w:rsid w:val="00B94696"/>
    <w:rsid w:val="00BA12ED"/>
    <w:rsid w:val="00BA49C3"/>
    <w:rsid w:val="00BA6DCB"/>
    <w:rsid w:val="00BB1AB1"/>
    <w:rsid w:val="00BB5DC6"/>
    <w:rsid w:val="00BB7ACC"/>
    <w:rsid w:val="00BC5CBA"/>
    <w:rsid w:val="00BC63A9"/>
    <w:rsid w:val="00BD20F8"/>
    <w:rsid w:val="00BD4D70"/>
    <w:rsid w:val="00BD6FDE"/>
    <w:rsid w:val="00BE1007"/>
    <w:rsid w:val="00BF0D94"/>
    <w:rsid w:val="00BF5884"/>
    <w:rsid w:val="00BF5FC3"/>
    <w:rsid w:val="00BF739C"/>
    <w:rsid w:val="00C00711"/>
    <w:rsid w:val="00C00A9C"/>
    <w:rsid w:val="00C00FE9"/>
    <w:rsid w:val="00C1152D"/>
    <w:rsid w:val="00C15BA0"/>
    <w:rsid w:val="00C21684"/>
    <w:rsid w:val="00C309C8"/>
    <w:rsid w:val="00C31E43"/>
    <w:rsid w:val="00C34048"/>
    <w:rsid w:val="00C41BE7"/>
    <w:rsid w:val="00C572C3"/>
    <w:rsid w:val="00C574FC"/>
    <w:rsid w:val="00C734EB"/>
    <w:rsid w:val="00C74ED7"/>
    <w:rsid w:val="00C913A8"/>
    <w:rsid w:val="00C95841"/>
    <w:rsid w:val="00C95C3A"/>
    <w:rsid w:val="00CA7E3C"/>
    <w:rsid w:val="00CC5019"/>
    <w:rsid w:val="00CD1E10"/>
    <w:rsid w:val="00CD3080"/>
    <w:rsid w:val="00CD724D"/>
    <w:rsid w:val="00CE1464"/>
    <w:rsid w:val="00CE2C03"/>
    <w:rsid w:val="00CE4C12"/>
    <w:rsid w:val="00CE79FA"/>
    <w:rsid w:val="00CF0E35"/>
    <w:rsid w:val="00CF1A44"/>
    <w:rsid w:val="00D22E38"/>
    <w:rsid w:val="00D24EE2"/>
    <w:rsid w:val="00D27393"/>
    <w:rsid w:val="00D3267D"/>
    <w:rsid w:val="00D36B67"/>
    <w:rsid w:val="00D44F39"/>
    <w:rsid w:val="00D477B8"/>
    <w:rsid w:val="00D50D6D"/>
    <w:rsid w:val="00D53518"/>
    <w:rsid w:val="00D62440"/>
    <w:rsid w:val="00D6648A"/>
    <w:rsid w:val="00D668B0"/>
    <w:rsid w:val="00D7033C"/>
    <w:rsid w:val="00D77263"/>
    <w:rsid w:val="00D7744A"/>
    <w:rsid w:val="00D81823"/>
    <w:rsid w:val="00D83137"/>
    <w:rsid w:val="00D83E4A"/>
    <w:rsid w:val="00D876B7"/>
    <w:rsid w:val="00D90BCB"/>
    <w:rsid w:val="00D9433F"/>
    <w:rsid w:val="00D96FCD"/>
    <w:rsid w:val="00DA566E"/>
    <w:rsid w:val="00DB0158"/>
    <w:rsid w:val="00DB116B"/>
    <w:rsid w:val="00DB29D8"/>
    <w:rsid w:val="00DB44A1"/>
    <w:rsid w:val="00DB5BC0"/>
    <w:rsid w:val="00DB62BD"/>
    <w:rsid w:val="00DC6711"/>
    <w:rsid w:val="00DD0330"/>
    <w:rsid w:val="00DD550F"/>
    <w:rsid w:val="00DE0267"/>
    <w:rsid w:val="00DE5396"/>
    <w:rsid w:val="00DE747B"/>
    <w:rsid w:val="00DF0B52"/>
    <w:rsid w:val="00DF3916"/>
    <w:rsid w:val="00DF3A61"/>
    <w:rsid w:val="00DF6347"/>
    <w:rsid w:val="00E04E8D"/>
    <w:rsid w:val="00E161DE"/>
    <w:rsid w:val="00E17875"/>
    <w:rsid w:val="00E217EB"/>
    <w:rsid w:val="00E229CA"/>
    <w:rsid w:val="00E274BB"/>
    <w:rsid w:val="00E46036"/>
    <w:rsid w:val="00E5635F"/>
    <w:rsid w:val="00E62D95"/>
    <w:rsid w:val="00E72F4D"/>
    <w:rsid w:val="00E8152C"/>
    <w:rsid w:val="00E82002"/>
    <w:rsid w:val="00E84EBE"/>
    <w:rsid w:val="00E86E61"/>
    <w:rsid w:val="00E91968"/>
    <w:rsid w:val="00E95898"/>
    <w:rsid w:val="00EB20C4"/>
    <w:rsid w:val="00EB6984"/>
    <w:rsid w:val="00EB7C4A"/>
    <w:rsid w:val="00EC0E56"/>
    <w:rsid w:val="00EC47EA"/>
    <w:rsid w:val="00EC6E03"/>
    <w:rsid w:val="00ED161B"/>
    <w:rsid w:val="00ED2FE1"/>
    <w:rsid w:val="00ED63D8"/>
    <w:rsid w:val="00EE3CD7"/>
    <w:rsid w:val="00EE44D1"/>
    <w:rsid w:val="00EF1C52"/>
    <w:rsid w:val="00EF279B"/>
    <w:rsid w:val="00EF4267"/>
    <w:rsid w:val="00F01458"/>
    <w:rsid w:val="00F0302F"/>
    <w:rsid w:val="00F06368"/>
    <w:rsid w:val="00F14585"/>
    <w:rsid w:val="00F2192E"/>
    <w:rsid w:val="00F21AB2"/>
    <w:rsid w:val="00F276EC"/>
    <w:rsid w:val="00F44794"/>
    <w:rsid w:val="00F45F97"/>
    <w:rsid w:val="00F53E3A"/>
    <w:rsid w:val="00F5774C"/>
    <w:rsid w:val="00F65F39"/>
    <w:rsid w:val="00F66D3B"/>
    <w:rsid w:val="00F761DF"/>
    <w:rsid w:val="00F778C5"/>
    <w:rsid w:val="00F80998"/>
    <w:rsid w:val="00F81B91"/>
    <w:rsid w:val="00F85E67"/>
    <w:rsid w:val="00F95788"/>
    <w:rsid w:val="00FA443B"/>
    <w:rsid w:val="00FA608C"/>
    <w:rsid w:val="00FB5AE8"/>
    <w:rsid w:val="00FB7352"/>
    <w:rsid w:val="00FC38FC"/>
    <w:rsid w:val="00FC5A90"/>
    <w:rsid w:val="00FC6C6A"/>
    <w:rsid w:val="00FD217F"/>
    <w:rsid w:val="00FD23C2"/>
    <w:rsid w:val="00FD429E"/>
    <w:rsid w:val="00FD6A52"/>
    <w:rsid w:val="00FE7363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05864"/>
  <w15:chartTrackingRefBased/>
  <w15:docId w15:val="{7756EEFE-8C85-4A2A-BF97-5DA46191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маркированный,Абзац списка2,Citation List,Heading1,Colorful List - Accent 11,N_List Paragraph,Bullet Number,List Paragraph (numbered (a)),Use Case List Paragraph,NUMBERED PARAGRAPH,List Paragraph 1,strich,2nd Tier Header,без абзаца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DB29D8"/>
    <w:rPr>
      <w:vertAlign w:val="superscript"/>
    </w:rPr>
  </w:style>
  <w:style w:type="paragraph" w:styleId="aa">
    <w:name w:val="footer"/>
    <w:basedOn w:val="a"/>
    <w:link w:val="ab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">
    <w:name w:val="Normal (Web)"/>
    <w:basedOn w:val="a"/>
    <w:uiPriority w:val="99"/>
    <w:unhideWhenUsed/>
    <w:rsid w:val="00952696"/>
    <w:pPr>
      <w:spacing w:before="100" w:beforeAutospacing="1" w:after="100" w:afterAutospacing="1"/>
    </w:pPr>
  </w:style>
  <w:style w:type="character" w:customStyle="1" w:styleId="a6">
    <w:name w:val="Абзац списка Знак"/>
    <w:aliases w:val="маркированный Знак,Абзац списка2 Знак,Citation List Знак,Heading1 Знак,Colorful List - Accent 11 Знак,N_List Paragraph Знак,Bullet Number Знак,List Paragraph (numbered (a)) Знак,Use Case List Paragraph Знак,NUMBERED PARAGRAPH Знак"/>
    <w:link w:val="a5"/>
    <w:uiPriority w:val="34"/>
    <w:rsid w:val="00952696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39E1E-F35A-4356-A73C-473EF9C80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dc:description/>
  <cp:lastModifiedBy>Даурен Аширбеков</cp:lastModifiedBy>
  <cp:revision>9</cp:revision>
  <cp:lastPrinted>2020-09-23T05:17:00Z</cp:lastPrinted>
  <dcterms:created xsi:type="dcterms:W3CDTF">2021-04-23T12:11:00Z</dcterms:created>
  <dcterms:modified xsi:type="dcterms:W3CDTF">2023-10-11T03:48:00Z</dcterms:modified>
</cp:coreProperties>
</file>