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34" w:rsidRPr="002D3DC4" w:rsidRDefault="00797534" w:rsidP="0079753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/>
          <w:sz w:val="28"/>
          <w:szCs w:val="28"/>
          <w:lang w:val="kk-KZ"/>
        </w:rPr>
        <w:t>Приложение 4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2D3DC4">
        <w:t xml:space="preserve">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797534" w:rsidRPr="002D3DC4" w:rsidRDefault="00797534" w:rsidP="00797534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797534" w:rsidRPr="002D3DC4" w:rsidRDefault="00797534" w:rsidP="00797534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Приложение 2 к заявке на получение</w:t>
      </w:r>
      <w:r w:rsidRPr="002D3DC4">
        <w:rPr>
          <w:rStyle w:val="s1"/>
          <w:sz w:val="28"/>
          <w:szCs w:val="28"/>
          <w:lang w:val="kk-KZ"/>
        </w:rPr>
        <w:t xml:space="preserve"> гранта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для проведения исследования 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7534" w:rsidRPr="002D3DC4" w:rsidRDefault="00797534" w:rsidP="00797534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Обоснование исследования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1. Аннотация к исследованию – краткое описание идеи исследования, проблемы, на решение которых исследование нацелено.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2. Методология исследования:</w:t>
      </w:r>
    </w:p>
    <w:p w:rsidR="00797534" w:rsidRPr="002D3DC4" w:rsidRDefault="00797534" w:rsidP="00797534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2D3DC4">
        <w:rPr>
          <w:rStyle w:val="s0"/>
          <w:sz w:val="28"/>
          <w:szCs w:val="28"/>
          <w:lang w:val="kk-KZ"/>
        </w:rPr>
        <w:t>1) описание основных научных вопросов исследования, обоснование и описание методов и подходов, предлагаемых к применению в исследовании;</w:t>
      </w:r>
    </w:p>
    <w:p w:rsidR="00797534" w:rsidRPr="002D3DC4" w:rsidRDefault="00797534" w:rsidP="00797534">
      <w:pPr>
        <w:pStyle w:val="a3"/>
        <w:ind w:firstLine="708"/>
        <w:jc w:val="both"/>
        <w:rPr>
          <w:rStyle w:val="s0"/>
          <w:sz w:val="28"/>
          <w:szCs w:val="28"/>
          <w:lang w:val="kk-KZ"/>
        </w:rPr>
      </w:pPr>
      <w:r w:rsidRPr="002D3DC4">
        <w:rPr>
          <w:rStyle w:val="s0"/>
          <w:sz w:val="28"/>
          <w:szCs w:val="28"/>
          <w:lang w:val="kk-KZ"/>
        </w:rPr>
        <w:t>2) обзор научных исследований, относящихся к исследуемой теме (</w:t>
      </w:r>
      <w:r w:rsidRPr="002D3DC4">
        <w:rPr>
          <w:rFonts w:ascii="Times New Roman" w:hAnsi="Times New Roman"/>
          <w:sz w:val="28"/>
          <w:szCs w:val="28"/>
          <w:lang w:val="kk-KZ"/>
        </w:rPr>
        <w:t>ссылки на релевантные работы предоставляются в стиле Гарвард</w:t>
      </w:r>
      <w:r w:rsidRPr="002D3DC4">
        <w:rPr>
          <w:rStyle w:val="s0"/>
          <w:sz w:val="28"/>
          <w:szCs w:val="28"/>
          <w:lang w:val="kk-KZ"/>
        </w:rPr>
        <w:t>), сравнение ожидаемых результатов исследования с известными имеющимися аналогами;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Style w:val="s0"/>
          <w:sz w:val="28"/>
          <w:szCs w:val="28"/>
          <w:lang w:val="kk-KZ"/>
        </w:rPr>
        <w:t>3) описание предлагаемых к использованию данных, включая методы сбора первичной (исходной) информации, ее источники, наличие доступа к данным (либо планы по приобретению доступа к данным) и их применение для решения задач исследования, способы обработки данных, а также обеспечения их достоверности и воспроизводимости.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3. Ожидаемые результаты: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2D3DC4">
        <w:rPr>
          <w:rStyle w:val="s0"/>
          <w:sz w:val="28"/>
          <w:szCs w:val="28"/>
          <w:lang w:val="kk-KZ"/>
        </w:rPr>
        <w:t>результат, соответствующий достижению цели проекта, с указанием его количественных и качественных характеристик и формы реализации;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2) практическое применение результатов исследования.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4. Привлечение других физических и юридических лиц в процессе проведения исследования с указанием обоснования необходимости их привлечения. 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5. План исследований с указанием предстоящей работы в хронологическом порядке, обоснованности и выполнимости предусмотренных мероприятий, наличия у соискателя достаточных материально-технических ресурсов для реализации плана исследований.</w:t>
      </w:r>
    </w:p>
    <w:p w:rsidR="00797534" w:rsidRPr="002D3DC4" w:rsidRDefault="00797534" w:rsidP="0079753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6. Информация, предусмотренная в объявлении об отборе соискателей. </w:t>
      </w:r>
    </w:p>
    <w:p w:rsidR="00797534" w:rsidRPr="002D3DC4" w:rsidRDefault="00797534" w:rsidP="00797534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7. Обоснование исследования не превышает 5 000 (пять тысяч) слов, является самодостаточным и не содержит URL-ссылки.</w:t>
      </w:r>
    </w:p>
    <w:p w:rsidR="0005179B" w:rsidRPr="00797534" w:rsidRDefault="0005179B">
      <w:pPr>
        <w:rPr>
          <w:lang w:val="kk-KZ"/>
        </w:rPr>
      </w:pPr>
      <w:bookmarkStart w:id="0" w:name="_GoBack"/>
      <w:bookmarkEnd w:id="0"/>
    </w:p>
    <w:sectPr w:rsidR="0005179B" w:rsidRPr="0079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55"/>
    <w:rsid w:val="0005179B"/>
    <w:rsid w:val="00797534"/>
    <w:rsid w:val="009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3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9753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97534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7975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9753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3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9753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97534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7975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9753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2021-07-29T10:52:00Z</dcterms:created>
  <dcterms:modified xsi:type="dcterms:W3CDTF">2021-07-29T10:52:00Z</dcterms:modified>
</cp:coreProperties>
</file>