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074" w:rsidRPr="004F6074" w:rsidRDefault="004F6074" w:rsidP="004F6074">
      <w:pPr>
        <w:spacing w:after="0"/>
        <w:jc w:val="center"/>
        <w:rPr>
          <w:rFonts w:asciiTheme="minorHAnsi" w:eastAsia="Times New Roman" w:hAnsiTheme="minorHAnsi" w:cstheme="minorHAnsi"/>
          <w:b/>
          <w:sz w:val="24"/>
          <w:szCs w:val="24"/>
          <w:lang w:val="kk-KZ" w:eastAsia="ru-RU"/>
        </w:rPr>
      </w:pPr>
      <w:r w:rsidRPr="004F6074">
        <w:rPr>
          <w:rFonts w:asciiTheme="minorHAnsi" w:eastAsia="Times New Roman" w:hAnsiTheme="minorHAnsi" w:cstheme="minorHAnsi"/>
          <w:b/>
          <w:noProof/>
          <w:sz w:val="24"/>
          <w:szCs w:val="24"/>
          <w:lang w:eastAsia="ru-RU"/>
        </w:rPr>
        <w:drawing>
          <wp:inline distT="0" distB="0" distL="0" distR="0">
            <wp:extent cx="3153600" cy="633600"/>
            <wp:effectExtent l="0" t="0" r="0" b="0"/>
            <wp:docPr id="1" name="Рисунок 1" descr="Z:\Документы\Брендбук\Лого\Лого в png\Қазақстан Ұлттық Банкі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Документы\Брендбук\Лого\Лого в png\Қазақстан Ұлттық Банкі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600" cy="6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074" w:rsidRPr="004F6074" w:rsidRDefault="004F6074" w:rsidP="004F6074">
      <w:pPr>
        <w:spacing w:after="0"/>
        <w:jc w:val="center"/>
        <w:rPr>
          <w:rFonts w:asciiTheme="minorHAnsi" w:eastAsia="Times New Roman" w:hAnsiTheme="minorHAnsi" w:cstheme="minorHAnsi"/>
          <w:b/>
          <w:sz w:val="24"/>
          <w:szCs w:val="24"/>
          <w:lang w:val="kk-KZ" w:eastAsia="ru-RU"/>
        </w:rPr>
      </w:pPr>
    </w:p>
    <w:p w:rsidR="004F6074" w:rsidRPr="004F6074" w:rsidRDefault="004F6074" w:rsidP="004F6074">
      <w:pPr>
        <w:spacing w:after="0"/>
        <w:jc w:val="center"/>
        <w:rPr>
          <w:rFonts w:asciiTheme="minorHAnsi" w:eastAsia="Times New Roman" w:hAnsiTheme="minorHAnsi" w:cstheme="minorHAnsi"/>
          <w:b/>
          <w:sz w:val="24"/>
          <w:szCs w:val="24"/>
          <w:lang w:val="kk-KZ" w:eastAsia="ru-RU"/>
        </w:rPr>
      </w:pPr>
    </w:p>
    <w:p w:rsidR="004F6074" w:rsidRPr="009631AB" w:rsidRDefault="004F6074" w:rsidP="004F6074">
      <w:pPr>
        <w:spacing w:after="0"/>
        <w:jc w:val="center"/>
        <w:rPr>
          <w:rFonts w:ascii="Verdana" w:eastAsia="Times New Roman" w:hAnsi="Verdana" w:cstheme="minorHAnsi"/>
          <w:b/>
          <w:sz w:val="24"/>
          <w:szCs w:val="24"/>
          <w:lang w:val="kk-KZ" w:eastAsia="ru-RU"/>
        </w:rPr>
      </w:pPr>
      <w:bookmarkStart w:id="0" w:name="_GoBack"/>
      <w:r w:rsidRPr="009631AB">
        <w:rPr>
          <w:rFonts w:ascii="Verdana" w:eastAsia="Times New Roman" w:hAnsi="Verdana" w:cstheme="minorHAnsi"/>
          <w:b/>
          <w:sz w:val="24"/>
          <w:szCs w:val="24"/>
          <w:lang w:val="kk-KZ" w:eastAsia="ru-RU"/>
        </w:rPr>
        <w:t xml:space="preserve">АҚПАРАТТЫҚ ХАБАРЛАМА </w:t>
      </w:r>
    </w:p>
    <w:bookmarkEnd w:id="0"/>
    <w:p w:rsidR="004F6074" w:rsidRPr="008419B4" w:rsidRDefault="004F6074" w:rsidP="004F6074">
      <w:pPr>
        <w:spacing w:after="0"/>
        <w:jc w:val="center"/>
        <w:rPr>
          <w:rFonts w:asciiTheme="minorHAnsi" w:eastAsia="Times New Roman" w:hAnsiTheme="minorHAnsi" w:cstheme="minorHAnsi"/>
          <w:b/>
          <w:sz w:val="24"/>
          <w:szCs w:val="24"/>
          <w:lang w:val="kk-KZ" w:eastAsia="ru-RU"/>
        </w:rPr>
      </w:pPr>
    </w:p>
    <w:p w:rsidR="004F6074" w:rsidRPr="004F6074" w:rsidRDefault="004F6074" w:rsidP="004F6074">
      <w:pPr>
        <w:spacing w:after="0"/>
        <w:jc w:val="center"/>
        <w:rPr>
          <w:rFonts w:asciiTheme="minorHAnsi" w:eastAsia="Times New Roman" w:hAnsiTheme="minorHAnsi" w:cstheme="minorHAnsi"/>
          <w:b/>
          <w:sz w:val="24"/>
          <w:szCs w:val="24"/>
          <w:lang w:val="kk-KZ" w:eastAsia="ru-RU"/>
        </w:rPr>
      </w:pPr>
      <w:r w:rsidRPr="004F6074">
        <w:rPr>
          <w:rFonts w:asciiTheme="minorHAnsi" w:eastAsia="Times New Roman" w:hAnsiTheme="minorHAnsi" w:cstheme="minorHAnsi"/>
          <w:b/>
          <w:sz w:val="24"/>
          <w:szCs w:val="24"/>
          <w:lang w:val="kk-KZ" w:eastAsia="ru-RU"/>
        </w:rPr>
        <w:t>Ұлттық валютаның банкноттарын айналысқа шығару туралы</w:t>
      </w:r>
    </w:p>
    <w:p w:rsidR="004F6074" w:rsidRPr="004F6074" w:rsidRDefault="004F6074" w:rsidP="004F6074">
      <w:pPr>
        <w:spacing w:after="0"/>
        <w:jc w:val="center"/>
        <w:rPr>
          <w:rFonts w:asciiTheme="minorHAnsi" w:eastAsia="Times New Roman" w:hAnsiTheme="minorHAnsi" w:cstheme="minorHAnsi"/>
          <w:b/>
          <w:sz w:val="24"/>
          <w:szCs w:val="24"/>
          <w:lang w:val="kk-KZ" w:eastAsia="ru-RU"/>
        </w:rPr>
      </w:pPr>
    </w:p>
    <w:p w:rsidR="004F6074" w:rsidRDefault="004F6074" w:rsidP="004F6074">
      <w:pPr>
        <w:spacing w:after="0"/>
        <w:jc w:val="center"/>
        <w:rPr>
          <w:rFonts w:asciiTheme="minorHAnsi" w:eastAsia="Times New Roman" w:hAnsiTheme="minorHAnsi" w:cstheme="minorHAnsi"/>
          <w:b/>
          <w:sz w:val="24"/>
          <w:szCs w:val="24"/>
          <w:lang w:val="kk-KZ" w:eastAsia="ru-RU"/>
        </w:rPr>
      </w:pPr>
    </w:p>
    <w:p w:rsidR="004F6074" w:rsidRPr="00A95C85" w:rsidRDefault="00A95C85" w:rsidP="004F6074">
      <w:pPr>
        <w:spacing w:after="0"/>
        <w:jc w:val="center"/>
        <w:rPr>
          <w:rFonts w:ascii="Verdana" w:eastAsia="Times New Roman" w:hAnsi="Verdana" w:cstheme="minorHAnsi"/>
          <w:sz w:val="24"/>
          <w:szCs w:val="24"/>
          <w:lang w:val="kk-KZ" w:eastAsia="ru-RU"/>
        </w:rPr>
      </w:pPr>
      <w:r>
        <w:rPr>
          <w:rFonts w:ascii="Verdana" w:eastAsia="Times New Roman" w:hAnsi="Verdana" w:cstheme="minorHAnsi"/>
          <w:sz w:val="24"/>
          <w:szCs w:val="24"/>
          <w:lang w:val="kk-KZ" w:eastAsia="ru-RU"/>
        </w:rPr>
        <w:t>2023 жыл, 8</w:t>
      </w:r>
      <w:r w:rsidR="004F6074" w:rsidRPr="00A95C85">
        <w:rPr>
          <w:rFonts w:ascii="Verdana" w:eastAsia="Times New Roman" w:hAnsi="Verdana" w:cstheme="minorHAnsi"/>
          <w:sz w:val="24"/>
          <w:szCs w:val="24"/>
          <w:lang w:val="kk-KZ" w:eastAsia="ru-RU"/>
        </w:rPr>
        <w:t xml:space="preserve"> қыркүйек</w:t>
      </w:r>
      <w:r w:rsidR="004F6074" w:rsidRPr="00A95C85">
        <w:rPr>
          <w:rFonts w:ascii="Verdana" w:eastAsia="Times New Roman" w:hAnsi="Verdana" w:cstheme="minorHAnsi"/>
          <w:sz w:val="24"/>
          <w:szCs w:val="24"/>
          <w:lang w:val="kk-KZ" w:eastAsia="ru-RU"/>
        </w:rPr>
        <w:tab/>
      </w:r>
      <w:r w:rsidR="004F6074" w:rsidRPr="00A95C85">
        <w:rPr>
          <w:rFonts w:ascii="Verdana" w:eastAsia="Times New Roman" w:hAnsi="Verdana" w:cstheme="minorHAnsi"/>
          <w:sz w:val="24"/>
          <w:szCs w:val="24"/>
          <w:lang w:val="kk-KZ" w:eastAsia="ru-RU"/>
        </w:rPr>
        <w:tab/>
      </w:r>
      <w:r w:rsidR="004F6074" w:rsidRPr="00A95C85">
        <w:rPr>
          <w:rFonts w:ascii="Verdana" w:eastAsia="Times New Roman" w:hAnsi="Verdana" w:cstheme="minorHAnsi"/>
          <w:sz w:val="24"/>
          <w:szCs w:val="24"/>
          <w:lang w:val="kk-KZ" w:eastAsia="ru-RU"/>
        </w:rPr>
        <w:tab/>
      </w:r>
      <w:r w:rsidR="004F6074" w:rsidRPr="00A95C85">
        <w:rPr>
          <w:rFonts w:ascii="Verdana" w:eastAsia="Times New Roman" w:hAnsi="Verdana" w:cstheme="minorHAnsi"/>
          <w:sz w:val="24"/>
          <w:szCs w:val="24"/>
          <w:lang w:val="kk-KZ" w:eastAsia="ru-RU"/>
        </w:rPr>
        <w:tab/>
      </w:r>
      <w:r w:rsidR="004F6074" w:rsidRPr="00A95C85">
        <w:rPr>
          <w:rFonts w:ascii="Verdana" w:eastAsia="Times New Roman" w:hAnsi="Verdana" w:cstheme="minorHAnsi"/>
          <w:sz w:val="24"/>
          <w:szCs w:val="24"/>
          <w:lang w:val="kk-KZ" w:eastAsia="ru-RU"/>
        </w:rPr>
        <w:tab/>
      </w:r>
      <w:r w:rsidR="004F6074" w:rsidRPr="00A95C85">
        <w:rPr>
          <w:rFonts w:ascii="Verdana" w:eastAsia="Times New Roman" w:hAnsi="Verdana" w:cstheme="minorHAnsi"/>
          <w:sz w:val="24"/>
          <w:szCs w:val="24"/>
          <w:lang w:val="kk-KZ" w:eastAsia="ru-RU"/>
        </w:rPr>
        <w:tab/>
        <w:t>Астана қ.</w:t>
      </w:r>
    </w:p>
    <w:p w:rsidR="004F6074" w:rsidRDefault="004F6074" w:rsidP="004F6074">
      <w:pPr>
        <w:spacing w:after="0"/>
        <w:jc w:val="center"/>
        <w:rPr>
          <w:rFonts w:asciiTheme="minorHAnsi" w:eastAsia="Times New Roman" w:hAnsiTheme="minorHAnsi" w:cstheme="minorHAnsi"/>
          <w:b/>
          <w:sz w:val="24"/>
          <w:szCs w:val="24"/>
          <w:lang w:val="kk-KZ" w:eastAsia="ru-RU"/>
        </w:rPr>
      </w:pPr>
    </w:p>
    <w:p w:rsidR="004F6074" w:rsidRDefault="004F6074" w:rsidP="004F6074">
      <w:pPr>
        <w:spacing w:after="0"/>
        <w:jc w:val="center"/>
        <w:rPr>
          <w:rFonts w:asciiTheme="minorHAnsi" w:eastAsia="Times New Roman" w:hAnsiTheme="minorHAnsi" w:cstheme="minorHAnsi"/>
          <w:b/>
          <w:sz w:val="24"/>
          <w:szCs w:val="24"/>
          <w:lang w:val="kk-KZ" w:eastAsia="ru-RU"/>
        </w:rPr>
      </w:pPr>
    </w:p>
    <w:p w:rsidR="004F6074" w:rsidRPr="004F6074" w:rsidRDefault="004F6074" w:rsidP="004F6074">
      <w:pPr>
        <w:spacing w:after="0"/>
        <w:ind w:firstLine="708"/>
        <w:jc w:val="both"/>
        <w:rPr>
          <w:rFonts w:asciiTheme="minorHAnsi" w:hAnsiTheme="minorHAnsi" w:cstheme="minorHAnsi"/>
          <w:sz w:val="24"/>
          <w:szCs w:val="24"/>
          <w:lang w:val="kk-KZ"/>
        </w:rPr>
      </w:pPr>
      <w:r w:rsidRPr="004F6074">
        <w:rPr>
          <w:rFonts w:asciiTheme="minorHAnsi" w:hAnsiTheme="minorHAnsi" w:cstheme="minorHAnsi"/>
          <w:sz w:val="24"/>
          <w:szCs w:val="24"/>
          <w:lang w:val="kk-KZ"/>
        </w:rPr>
        <w:t xml:space="preserve"> «Қазақстан Республикасының Ұлттық Банкі туралы» Қазақстан Республикасының Заңына сәйкес Ұлттық Банк 2023 жылы ұлттық валюта – теңгенің отыз жылдығына арналған номиналы 10 000 теңгелік мерекелік банкнотты айналысқа шығаруды жоспарлап отыр.</w:t>
      </w:r>
    </w:p>
    <w:p w:rsidR="004F6074" w:rsidRPr="004F6074" w:rsidRDefault="004F6074" w:rsidP="004F6074">
      <w:pPr>
        <w:spacing w:after="0"/>
        <w:ind w:firstLine="708"/>
        <w:jc w:val="both"/>
        <w:rPr>
          <w:rFonts w:asciiTheme="minorHAnsi" w:hAnsiTheme="minorHAnsi" w:cstheme="minorHAnsi"/>
          <w:sz w:val="24"/>
          <w:szCs w:val="24"/>
          <w:lang w:val="kk-KZ"/>
        </w:rPr>
      </w:pPr>
      <w:r w:rsidRPr="004F6074">
        <w:rPr>
          <w:rFonts w:asciiTheme="minorHAnsi" w:hAnsiTheme="minorHAnsi" w:cstheme="minorHAnsi"/>
          <w:sz w:val="24"/>
          <w:szCs w:val="24"/>
          <w:lang w:val="kk-KZ"/>
        </w:rPr>
        <w:t>Сонымен қатар, 2023 – 2025 жылдары дизайндары өзгертілген номиналдары 500, 1 000, 2 000, 5 000, 10 000 және 20 000 теңгелік банкноттарды айналысқа шығару жоспарлануда.</w:t>
      </w:r>
    </w:p>
    <w:p w:rsidR="004F6074" w:rsidRDefault="004F6074" w:rsidP="004F6074">
      <w:pPr>
        <w:spacing w:after="0"/>
        <w:ind w:firstLine="708"/>
        <w:jc w:val="both"/>
        <w:rPr>
          <w:rFonts w:asciiTheme="minorHAnsi" w:hAnsiTheme="minorHAnsi" w:cstheme="minorHAnsi"/>
          <w:sz w:val="24"/>
          <w:szCs w:val="24"/>
          <w:lang w:val="kk-KZ"/>
        </w:rPr>
      </w:pPr>
      <w:r w:rsidRPr="004F6074">
        <w:rPr>
          <w:rFonts w:asciiTheme="minorHAnsi" w:hAnsiTheme="minorHAnsi" w:cstheme="minorHAnsi"/>
          <w:sz w:val="24"/>
          <w:szCs w:val="24"/>
          <w:lang w:val="kk-KZ"/>
        </w:rPr>
        <w:t>Ұлттық валютаның жаңа банкноттарын шығару халықаралық практикада пайдаланылатын қорғаныш элементтері саласындағы жаңа әзірлемелерді ендіруге негізделген.</w:t>
      </w:r>
    </w:p>
    <w:p w:rsidR="004F6074" w:rsidRDefault="004F6074" w:rsidP="004F6074">
      <w:pPr>
        <w:spacing w:after="0"/>
        <w:ind w:firstLine="708"/>
        <w:jc w:val="both"/>
        <w:rPr>
          <w:rFonts w:asciiTheme="minorHAnsi" w:hAnsiTheme="minorHAnsi" w:cstheme="minorHAnsi"/>
          <w:sz w:val="24"/>
          <w:szCs w:val="24"/>
          <w:lang w:val="kk-KZ"/>
        </w:rPr>
      </w:pPr>
    </w:p>
    <w:p w:rsidR="004F6074" w:rsidRDefault="004F6074" w:rsidP="004F6074">
      <w:pPr>
        <w:spacing w:after="0"/>
        <w:ind w:firstLine="708"/>
        <w:jc w:val="both"/>
        <w:rPr>
          <w:rFonts w:asciiTheme="minorHAnsi" w:hAnsiTheme="minorHAnsi" w:cstheme="minorHAnsi"/>
          <w:sz w:val="24"/>
          <w:szCs w:val="24"/>
          <w:lang w:val="kk-KZ"/>
        </w:rPr>
      </w:pPr>
    </w:p>
    <w:p w:rsidR="004F6074" w:rsidRDefault="004F6074" w:rsidP="004F6074">
      <w:pPr>
        <w:spacing w:after="0"/>
        <w:ind w:firstLine="708"/>
        <w:jc w:val="both"/>
        <w:rPr>
          <w:rFonts w:asciiTheme="minorHAnsi" w:hAnsiTheme="minorHAnsi" w:cstheme="minorHAnsi"/>
          <w:sz w:val="24"/>
          <w:szCs w:val="24"/>
          <w:lang w:val="kk-KZ"/>
        </w:rPr>
      </w:pPr>
    </w:p>
    <w:p w:rsidR="004F6074" w:rsidRDefault="004F6074" w:rsidP="004F6074">
      <w:pPr>
        <w:spacing w:after="0"/>
        <w:ind w:firstLine="708"/>
        <w:jc w:val="both"/>
        <w:rPr>
          <w:rFonts w:asciiTheme="minorHAnsi" w:hAnsiTheme="minorHAnsi" w:cstheme="minorHAnsi"/>
          <w:sz w:val="24"/>
          <w:szCs w:val="24"/>
          <w:lang w:val="kk-KZ"/>
        </w:rPr>
      </w:pPr>
    </w:p>
    <w:p w:rsidR="004F6074" w:rsidRDefault="004F6074" w:rsidP="004F6074">
      <w:pPr>
        <w:spacing w:after="0"/>
        <w:ind w:firstLine="708"/>
        <w:jc w:val="both"/>
        <w:rPr>
          <w:rFonts w:asciiTheme="minorHAnsi" w:hAnsiTheme="minorHAnsi" w:cstheme="minorHAnsi"/>
          <w:sz w:val="24"/>
          <w:szCs w:val="24"/>
          <w:lang w:val="kk-KZ"/>
        </w:rPr>
      </w:pPr>
    </w:p>
    <w:p w:rsidR="004F6074" w:rsidRDefault="004F6074" w:rsidP="004F6074">
      <w:pPr>
        <w:spacing w:after="0"/>
        <w:ind w:firstLine="708"/>
        <w:jc w:val="both"/>
        <w:rPr>
          <w:rFonts w:asciiTheme="minorHAnsi" w:hAnsiTheme="minorHAnsi" w:cstheme="minorHAnsi"/>
          <w:sz w:val="24"/>
          <w:szCs w:val="24"/>
          <w:lang w:val="kk-KZ"/>
        </w:rPr>
      </w:pPr>
    </w:p>
    <w:p w:rsidR="004F6074" w:rsidRDefault="004F6074" w:rsidP="004F6074">
      <w:pPr>
        <w:spacing w:after="0"/>
        <w:ind w:firstLine="708"/>
        <w:jc w:val="both"/>
        <w:rPr>
          <w:rFonts w:asciiTheme="minorHAnsi" w:hAnsiTheme="minorHAnsi" w:cstheme="minorHAnsi"/>
          <w:sz w:val="24"/>
          <w:szCs w:val="24"/>
          <w:lang w:val="kk-KZ"/>
        </w:rPr>
      </w:pPr>
    </w:p>
    <w:p w:rsidR="004F6074" w:rsidRDefault="004F6074" w:rsidP="004F6074">
      <w:pPr>
        <w:spacing w:after="0"/>
        <w:ind w:firstLine="708"/>
        <w:jc w:val="both"/>
        <w:rPr>
          <w:rFonts w:asciiTheme="minorHAnsi" w:hAnsiTheme="minorHAnsi" w:cstheme="minorHAnsi"/>
          <w:sz w:val="24"/>
          <w:szCs w:val="24"/>
          <w:lang w:val="kk-KZ"/>
        </w:rPr>
      </w:pPr>
    </w:p>
    <w:p w:rsidR="004F6074" w:rsidRDefault="004F6074" w:rsidP="004F6074">
      <w:pPr>
        <w:spacing w:after="0"/>
        <w:ind w:firstLine="708"/>
        <w:jc w:val="both"/>
        <w:rPr>
          <w:rFonts w:asciiTheme="minorHAnsi" w:hAnsiTheme="minorHAnsi" w:cstheme="minorHAnsi"/>
          <w:sz w:val="24"/>
          <w:szCs w:val="24"/>
          <w:lang w:val="kk-KZ"/>
        </w:rPr>
      </w:pPr>
    </w:p>
    <w:p w:rsidR="004F6074" w:rsidRDefault="004F6074" w:rsidP="004F6074">
      <w:pPr>
        <w:spacing w:after="0"/>
        <w:ind w:firstLine="708"/>
        <w:jc w:val="both"/>
        <w:rPr>
          <w:rFonts w:asciiTheme="minorHAnsi" w:hAnsiTheme="minorHAnsi" w:cstheme="minorHAnsi"/>
          <w:sz w:val="24"/>
          <w:szCs w:val="24"/>
          <w:lang w:val="kk-KZ"/>
        </w:rPr>
      </w:pPr>
    </w:p>
    <w:p w:rsidR="004F6074" w:rsidRDefault="004F6074" w:rsidP="004F6074">
      <w:pPr>
        <w:spacing w:after="0"/>
        <w:ind w:firstLine="708"/>
        <w:jc w:val="both"/>
        <w:rPr>
          <w:rFonts w:asciiTheme="minorHAnsi" w:hAnsiTheme="minorHAnsi" w:cstheme="minorHAnsi"/>
          <w:sz w:val="24"/>
          <w:szCs w:val="24"/>
          <w:lang w:val="kk-KZ"/>
        </w:rPr>
      </w:pPr>
    </w:p>
    <w:p w:rsidR="004F6074" w:rsidRDefault="004F6074" w:rsidP="004F6074">
      <w:pPr>
        <w:spacing w:after="0"/>
        <w:ind w:firstLine="708"/>
        <w:jc w:val="both"/>
        <w:rPr>
          <w:rFonts w:asciiTheme="minorHAnsi" w:hAnsiTheme="minorHAnsi" w:cstheme="minorHAnsi"/>
          <w:sz w:val="24"/>
          <w:szCs w:val="24"/>
          <w:lang w:val="kk-KZ"/>
        </w:rPr>
      </w:pPr>
    </w:p>
    <w:p w:rsidR="004F6074" w:rsidRDefault="004F6074" w:rsidP="004F6074">
      <w:pPr>
        <w:spacing w:after="0"/>
        <w:ind w:firstLine="708"/>
        <w:jc w:val="both"/>
        <w:rPr>
          <w:rFonts w:asciiTheme="minorHAnsi" w:hAnsiTheme="minorHAnsi" w:cstheme="minorHAnsi"/>
          <w:sz w:val="24"/>
          <w:szCs w:val="24"/>
          <w:lang w:val="kk-KZ"/>
        </w:rPr>
      </w:pPr>
    </w:p>
    <w:p w:rsidR="004F6074" w:rsidRDefault="004F6074" w:rsidP="004F6074">
      <w:pPr>
        <w:spacing w:after="0"/>
        <w:ind w:firstLine="708"/>
        <w:jc w:val="both"/>
        <w:rPr>
          <w:rFonts w:asciiTheme="minorHAnsi" w:hAnsiTheme="minorHAnsi" w:cstheme="minorHAnsi"/>
          <w:sz w:val="24"/>
          <w:szCs w:val="24"/>
          <w:lang w:val="kk-KZ"/>
        </w:rPr>
      </w:pPr>
    </w:p>
    <w:p w:rsidR="004F6074" w:rsidRDefault="004F6074" w:rsidP="004F6074">
      <w:pPr>
        <w:spacing w:after="0"/>
        <w:ind w:firstLine="708"/>
        <w:jc w:val="both"/>
        <w:rPr>
          <w:rFonts w:asciiTheme="minorHAnsi" w:hAnsiTheme="minorHAnsi" w:cstheme="minorHAnsi"/>
          <w:sz w:val="24"/>
          <w:szCs w:val="24"/>
          <w:lang w:val="kk-KZ"/>
        </w:rPr>
      </w:pPr>
    </w:p>
    <w:p w:rsidR="004F6074" w:rsidRDefault="004F6074" w:rsidP="004F6074">
      <w:pPr>
        <w:spacing w:after="0"/>
        <w:ind w:firstLine="708"/>
        <w:jc w:val="both"/>
        <w:rPr>
          <w:rFonts w:asciiTheme="minorHAnsi" w:hAnsiTheme="minorHAnsi" w:cstheme="minorHAnsi"/>
          <w:sz w:val="24"/>
          <w:szCs w:val="24"/>
          <w:lang w:val="kk-KZ"/>
        </w:rPr>
      </w:pPr>
    </w:p>
    <w:p w:rsidR="004F6074" w:rsidRDefault="004F6074" w:rsidP="004F6074">
      <w:pPr>
        <w:spacing w:after="0"/>
        <w:ind w:firstLine="708"/>
        <w:jc w:val="both"/>
        <w:rPr>
          <w:rFonts w:asciiTheme="minorHAnsi" w:hAnsiTheme="minorHAnsi" w:cstheme="minorHAnsi"/>
          <w:sz w:val="24"/>
          <w:szCs w:val="24"/>
          <w:lang w:val="kk-KZ"/>
        </w:rPr>
      </w:pPr>
    </w:p>
    <w:p w:rsidR="004F6074" w:rsidRDefault="004F6074" w:rsidP="004F6074">
      <w:pPr>
        <w:spacing w:after="0"/>
        <w:ind w:firstLine="708"/>
        <w:jc w:val="both"/>
        <w:rPr>
          <w:rFonts w:asciiTheme="minorHAnsi" w:hAnsiTheme="minorHAnsi" w:cstheme="minorHAnsi"/>
          <w:sz w:val="24"/>
          <w:szCs w:val="24"/>
          <w:lang w:val="kk-KZ"/>
        </w:rPr>
      </w:pPr>
    </w:p>
    <w:p w:rsidR="004F6074" w:rsidRPr="008419B4" w:rsidRDefault="008419B4" w:rsidP="004F6074">
      <w:pPr>
        <w:spacing w:after="0" w:line="240" w:lineRule="auto"/>
        <w:jc w:val="center"/>
        <w:rPr>
          <w:rFonts w:cs="Arial"/>
          <w:b/>
          <w:lang w:val="kk-KZ"/>
        </w:rPr>
      </w:pPr>
      <w:r w:rsidRPr="008419B4">
        <w:rPr>
          <w:rFonts w:cs="Arial"/>
          <w:b/>
          <w:lang w:val="kk-KZ"/>
        </w:rPr>
        <w:t>БАҚ өкілдері толығырақ ақпаратты мына телефон арқылы ала алады</w:t>
      </w:r>
      <w:r w:rsidR="004F6074" w:rsidRPr="008419B4">
        <w:rPr>
          <w:rFonts w:cs="Arial"/>
          <w:b/>
          <w:lang w:val="kk-KZ"/>
        </w:rPr>
        <w:t>:</w:t>
      </w:r>
    </w:p>
    <w:p w:rsidR="004F6074" w:rsidRPr="008419B4" w:rsidRDefault="004F6074" w:rsidP="004F6074">
      <w:pPr>
        <w:spacing w:after="0" w:line="240" w:lineRule="auto"/>
        <w:jc w:val="center"/>
        <w:rPr>
          <w:rFonts w:cs="Arial"/>
          <w:lang w:val="kk-KZ"/>
        </w:rPr>
      </w:pPr>
      <w:r w:rsidRPr="008419B4">
        <w:rPr>
          <w:rFonts w:cs="Arial"/>
          <w:lang w:val="kk-KZ"/>
        </w:rPr>
        <w:t xml:space="preserve">+7 (7172) 77-52-10 </w:t>
      </w:r>
    </w:p>
    <w:p w:rsidR="004F6074" w:rsidRPr="008419B4" w:rsidRDefault="004F6074" w:rsidP="004F6074">
      <w:pPr>
        <w:spacing w:after="0" w:line="240" w:lineRule="auto"/>
        <w:jc w:val="center"/>
        <w:rPr>
          <w:rFonts w:cs="Arial"/>
          <w:lang w:val="kk-KZ"/>
        </w:rPr>
      </w:pPr>
      <w:r w:rsidRPr="008419B4">
        <w:rPr>
          <w:rFonts w:cs="Arial"/>
          <w:lang w:val="kk-KZ"/>
        </w:rPr>
        <w:t xml:space="preserve">e-mail: </w:t>
      </w:r>
      <w:hyperlink r:id="rId5" w:history="1">
        <w:r w:rsidRPr="008419B4">
          <w:rPr>
            <w:rStyle w:val="a3"/>
            <w:rFonts w:cs="Arial"/>
            <w:lang w:val="kk-KZ"/>
          </w:rPr>
          <w:t>press@nationalbank.kz</w:t>
        </w:r>
      </w:hyperlink>
      <w:r w:rsidRPr="008419B4">
        <w:rPr>
          <w:rFonts w:cs="Arial"/>
          <w:lang w:val="kk-KZ"/>
        </w:rPr>
        <w:t xml:space="preserve"> </w:t>
      </w:r>
    </w:p>
    <w:p w:rsidR="004F6074" w:rsidRPr="008419B4" w:rsidRDefault="009631AB" w:rsidP="004F6074">
      <w:pPr>
        <w:spacing w:after="0" w:line="240" w:lineRule="auto"/>
        <w:jc w:val="center"/>
        <w:rPr>
          <w:lang w:val="kk-KZ"/>
        </w:rPr>
      </w:pPr>
      <w:hyperlink r:id="rId6" w:history="1">
        <w:r w:rsidR="004F6074" w:rsidRPr="008419B4">
          <w:rPr>
            <w:rStyle w:val="a3"/>
            <w:rFonts w:cs="Arial"/>
            <w:lang w:val="kk-KZ"/>
          </w:rPr>
          <w:t>www.nationalbank.kz</w:t>
        </w:r>
      </w:hyperlink>
    </w:p>
    <w:p w:rsidR="004F6074" w:rsidRPr="004F6074" w:rsidRDefault="004F6074" w:rsidP="004F6074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  <w:lang w:val="kk-KZ"/>
        </w:rPr>
      </w:pPr>
    </w:p>
    <w:p w:rsidR="009E3E7D" w:rsidRPr="004F6074" w:rsidRDefault="009E3E7D" w:rsidP="004F6074">
      <w:pPr>
        <w:spacing w:after="0" w:line="240" w:lineRule="auto"/>
        <w:rPr>
          <w:rFonts w:asciiTheme="minorHAnsi" w:hAnsiTheme="minorHAnsi" w:cstheme="minorHAnsi"/>
          <w:sz w:val="24"/>
          <w:szCs w:val="24"/>
          <w:lang w:val="kk-KZ"/>
        </w:rPr>
      </w:pPr>
    </w:p>
    <w:sectPr w:rsidR="009E3E7D" w:rsidRPr="004F6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074"/>
    <w:rsid w:val="004F6074"/>
    <w:rsid w:val="008419B4"/>
    <w:rsid w:val="009631AB"/>
    <w:rsid w:val="009E3E7D"/>
    <w:rsid w:val="00A9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9E4FA-9896-47D6-BCA3-A72DD92C9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0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60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tionalbank.kz" TargetMode="External"/><Relationship Id="rId5" Type="http://schemas.openxmlformats.org/officeDocument/2006/relationships/hyperlink" Target="mailto:press@nationalbank.k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Чикильдина</dc:creator>
  <cp:keywords/>
  <dc:description/>
  <cp:lastModifiedBy>Елизавета Чикильдина</cp:lastModifiedBy>
  <cp:revision>3</cp:revision>
  <dcterms:created xsi:type="dcterms:W3CDTF">2023-09-08T12:15:00Z</dcterms:created>
  <dcterms:modified xsi:type="dcterms:W3CDTF">2023-09-08T12:37:00Z</dcterms:modified>
</cp:coreProperties>
</file>