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64B" w:rsidRPr="00BD44FE" w:rsidRDefault="00E276E4" w:rsidP="00660EAA">
      <w:pPr>
        <w:tabs>
          <w:tab w:val="left" w:pos="4253"/>
        </w:tabs>
        <w:spacing w:after="0" w:line="240" w:lineRule="auto"/>
        <w:ind w:right="-2"/>
        <w:jc w:val="center"/>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w:t>
      </w:r>
      <w:r w:rsidR="00E00B0C" w:rsidRPr="00BD44FE">
        <w:rPr>
          <w:rFonts w:ascii="Times New Roman" w:eastAsia="Times New Roman" w:hAnsi="Times New Roman" w:cs="Times New Roman"/>
          <w:b/>
          <w:color w:val="000000" w:themeColor="text1"/>
          <w:sz w:val="24"/>
          <w:szCs w:val="24"/>
          <w:lang w:val="kk-KZ"/>
        </w:rPr>
        <w:t>Қазақстан Республикасы Ұлттық Банкі Басқармасының кейбір қаулыларына исламдық қаржы ұйымдарының бухгалтерлік есеп жүргізуі мәселелері бойынша өзгерістер мен толықтырулар енгізу туралы</w:t>
      </w:r>
      <w:r w:rsidRPr="00BD44FE">
        <w:rPr>
          <w:rFonts w:ascii="Times New Roman" w:eastAsia="Times New Roman" w:hAnsi="Times New Roman" w:cs="Times New Roman"/>
          <w:b/>
          <w:color w:val="000000" w:themeColor="text1"/>
          <w:sz w:val="24"/>
          <w:szCs w:val="24"/>
          <w:lang w:val="kk-KZ"/>
        </w:rPr>
        <w:t xml:space="preserve">» </w:t>
      </w:r>
      <w:r w:rsidR="00660EAA" w:rsidRPr="00BD44FE">
        <w:rPr>
          <w:rFonts w:ascii="Times New Roman" w:eastAsia="Times New Roman" w:hAnsi="Times New Roman" w:cs="Times New Roman"/>
          <w:b/>
          <w:color w:val="000000" w:themeColor="text1"/>
          <w:sz w:val="24"/>
          <w:szCs w:val="24"/>
          <w:lang w:val="kk-KZ"/>
        </w:rPr>
        <w:t>Қазақстан Республикасы Ұлттық Банкі Басқармасының қаулысының жобасына</w:t>
      </w:r>
    </w:p>
    <w:p w:rsidR="00660EAA" w:rsidRPr="00BD44FE" w:rsidRDefault="00660EAA" w:rsidP="00660EAA">
      <w:pPr>
        <w:tabs>
          <w:tab w:val="left" w:pos="4253"/>
        </w:tabs>
        <w:spacing w:after="0" w:line="240" w:lineRule="auto"/>
        <w:ind w:right="-2"/>
        <w:jc w:val="center"/>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салыстыру кестесі</w:t>
      </w:r>
    </w:p>
    <w:p w:rsidR="00660EAA" w:rsidRPr="00BD44FE" w:rsidRDefault="00660EAA" w:rsidP="00660EAA">
      <w:pPr>
        <w:tabs>
          <w:tab w:val="left" w:pos="4253"/>
        </w:tabs>
        <w:spacing w:after="0" w:line="240" w:lineRule="auto"/>
        <w:ind w:right="-2"/>
        <w:jc w:val="center"/>
        <w:rPr>
          <w:rFonts w:ascii="Times New Roman" w:eastAsia="Times New Roman" w:hAnsi="Times New Roman" w:cs="Times New Roman"/>
          <w:b/>
          <w:color w:val="000000" w:themeColor="text1"/>
          <w:sz w:val="24"/>
          <w:szCs w:val="24"/>
          <w:lang w:val="kk-KZ"/>
        </w:rPr>
      </w:pPr>
    </w:p>
    <w:tbl>
      <w:tblPr>
        <w:tblStyle w:val="af"/>
        <w:tblpPr w:leftFromText="180" w:rightFromText="180" w:vertAnchor="text" w:tblpX="-724" w:tblpY="1"/>
        <w:tblW w:w="5395" w:type="pct"/>
        <w:tblLayout w:type="fixed"/>
        <w:tblLook w:val="04A0" w:firstRow="1" w:lastRow="0" w:firstColumn="1" w:lastColumn="0" w:noHBand="0" w:noVBand="1"/>
      </w:tblPr>
      <w:tblGrid>
        <w:gridCol w:w="845"/>
        <w:gridCol w:w="1844"/>
        <w:gridCol w:w="5103"/>
        <w:gridCol w:w="5671"/>
        <w:gridCol w:w="2247"/>
      </w:tblGrid>
      <w:tr w:rsidR="000B3842" w:rsidRPr="00BD44FE" w:rsidTr="00660EAA">
        <w:tc>
          <w:tcPr>
            <w:tcW w:w="269" w:type="pct"/>
          </w:tcPr>
          <w:p w:rsidR="00C8164B" w:rsidRPr="00BD44FE" w:rsidRDefault="00287C46" w:rsidP="00C217D8">
            <w:pPr>
              <w:tabs>
                <w:tab w:val="left" w:pos="159"/>
                <w:tab w:val="left" w:pos="567"/>
              </w:tabs>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 п/п</w:t>
            </w:r>
          </w:p>
        </w:tc>
        <w:tc>
          <w:tcPr>
            <w:tcW w:w="587" w:type="pct"/>
          </w:tcPr>
          <w:p w:rsidR="00C8164B" w:rsidRPr="00BD44FE" w:rsidRDefault="00660EAA" w:rsidP="00C217D8">
            <w:pPr>
              <w:jc w:val="center"/>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Құқықтық актінің құрылымдық элементі</w:t>
            </w:r>
          </w:p>
        </w:tc>
        <w:tc>
          <w:tcPr>
            <w:tcW w:w="1624" w:type="pct"/>
          </w:tcPr>
          <w:p w:rsidR="00C8164B" w:rsidRPr="00BD44FE" w:rsidRDefault="00660EAA" w:rsidP="00C217D8">
            <w:pPr>
              <w:jc w:val="center"/>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Қолданыстағы редакция</w:t>
            </w:r>
          </w:p>
        </w:tc>
        <w:tc>
          <w:tcPr>
            <w:tcW w:w="1805" w:type="pct"/>
          </w:tcPr>
          <w:p w:rsidR="00C8164B" w:rsidRPr="00BD44FE" w:rsidRDefault="00660EAA" w:rsidP="00C217D8">
            <w:pPr>
              <w:jc w:val="center"/>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Ұсынылған редакция</w:t>
            </w:r>
          </w:p>
        </w:tc>
        <w:tc>
          <w:tcPr>
            <w:tcW w:w="715" w:type="pct"/>
          </w:tcPr>
          <w:p w:rsidR="00C8164B" w:rsidRPr="00BD44FE" w:rsidRDefault="00660EAA" w:rsidP="00C217D8">
            <w:pPr>
              <w:jc w:val="center"/>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Негіздеме</w:t>
            </w:r>
          </w:p>
        </w:tc>
      </w:tr>
      <w:tr w:rsidR="000B3842" w:rsidRPr="00BD44FE" w:rsidTr="00660EAA">
        <w:tc>
          <w:tcPr>
            <w:tcW w:w="269" w:type="pct"/>
          </w:tcPr>
          <w:p w:rsidR="00C8164B" w:rsidRPr="00BD44FE" w:rsidRDefault="00287C46" w:rsidP="00C217D8">
            <w:pPr>
              <w:tabs>
                <w:tab w:val="left" w:pos="567"/>
              </w:tabs>
              <w:jc w:val="cente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1</w:t>
            </w:r>
          </w:p>
        </w:tc>
        <w:tc>
          <w:tcPr>
            <w:tcW w:w="587" w:type="pct"/>
          </w:tcPr>
          <w:p w:rsidR="00C8164B" w:rsidRPr="00BD44FE" w:rsidRDefault="00287C46" w:rsidP="00C217D8">
            <w:pPr>
              <w:jc w:val="cente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2</w:t>
            </w:r>
          </w:p>
        </w:tc>
        <w:tc>
          <w:tcPr>
            <w:tcW w:w="1624" w:type="pct"/>
          </w:tcPr>
          <w:p w:rsidR="00C8164B" w:rsidRPr="00BD44FE" w:rsidRDefault="00287C46" w:rsidP="00C217D8">
            <w:pPr>
              <w:jc w:val="cente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3</w:t>
            </w:r>
          </w:p>
        </w:tc>
        <w:tc>
          <w:tcPr>
            <w:tcW w:w="1805" w:type="pct"/>
          </w:tcPr>
          <w:p w:rsidR="00C8164B" w:rsidRPr="00BD44FE" w:rsidRDefault="00287C46" w:rsidP="00C217D8">
            <w:pPr>
              <w:jc w:val="cente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4</w:t>
            </w:r>
          </w:p>
        </w:tc>
        <w:tc>
          <w:tcPr>
            <w:tcW w:w="715" w:type="pct"/>
          </w:tcPr>
          <w:p w:rsidR="00C8164B" w:rsidRPr="00BD44FE" w:rsidRDefault="00287C46" w:rsidP="00C217D8">
            <w:pPr>
              <w:jc w:val="cente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5</w:t>
            </w:r>
          </w:p>
        </w:tc>
      </w:tr>
      <w:tr w:rsidR="000B3842" w:rsidRPr="00BD44FE">
        <w:tc>
          <w:tcPr>
            <w:tcW w:w="5000" w:type="pct"/>
            <w:gridSpan w:val="5"/>
          </w:tcPr>
          <w:p w:rsidR="00C8164B" w:rsidRPr="00BD44FE" w:rsidRDefault="00660EAA" w:rsidP="00660EAA">
            <w:pPr>
              <w:jc w:val="center"/>
              <w:rPr>
                <w:rFonts w:ascii="Times New Roman" w:eastAsiaTheme="minorHAnsi" w:hAnsi="Times New Roman" w:cs="Times New Roman"/>
                <w:b/>
                <w:color w:val="000000" w:themeColor="text1"/>
                <w:sz w:val="24"/>
                <w:szCs w:val="24"/>
                <w:lang w:val="kk-KZ" w:eastAsia="en-US"/>
              </w:rPr>
            </w:pPr>
            <w:r w:rsidRPr="00BD44FE">
              <w:rPr>
                <w:rFonts w:ascii="Times New Roman" w:eastAsiaTheme="minorHAnsi" w:hAnsi="Times New Roman" w:cs="Times New Roman"/>
                <w:b/>
                <w:color w:val="000000" w:themeColor="text1"/>
                <w:sz w:val="24"/>
                <w:szCs w:val="24"/>
                <w:lang w:val="kk-KZ" w:eastAsia="en-US"/>
              </w:rPr>
              <w:t>«Екінші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Қазақстан Республикасының Ұлттық Банкі Басқармасының 2011 жылғы 31 қаңтардағы № 3 Қаулысы</w:t>
            </w:r>
          </w:p>
        </w:tc>
      </w:tr>
      <w:tr w:rsidR="000B3842" w:rsidRPr="003A72D3" w:rsidTr="00660EAA">
        <w:tc>
          <w:tcPr>
            <w:tcW w:w="269" w:type="pct"/>
            <w:shd w:val="clear" w:color="auto" w:fill="auto"/>
          </w:tcPr>
          <w:p w:rsidR="00E34587" w:rsidRPr="00BD44FE" w:rsidRDefault="00E34587" w:rsidP="00C217D8">
            <w:pPr>
              <w:pStyle w:val="af0"/>
              <w:numPr>
                <w:ilvl w:val="0"/>
                <w:numId w:val="1"/>
              </w:numPr>
              <w:tabs>
                <w:tab w:val="left" w:pos="164"/>
              </w:tabs>
              <w:ind w:left="447" w:hanging="283"/>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E34587" w:rsidRPr="00BD44FE" w:rsidRDefault="00660EAA" w:rsidP="00C217D8">
            <w:pPr>
              <w:ind w:firstLine="5"/>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2 тарау 2 параграф</w:t>
            </w:r>
          </w:p>
        </w:tc>
        <w:tc>
          <w:tcPr>
            <w:tcW w:w="1624" w:type="pct"/>
            <w:shd w:val="clear" w:color="auto" w:fill="auto"/>
          </w:tcPr>
          <w:p w:rsidR="00E34587" w:rsidRPr="00BD44FE" w:rsidRDefault="00660EAA" w:rsidP="00C217D8">
            <w:pPr>
              <w:jc w:val="both"/>
              <w:rPr>
                <w:rFonts w:ascii="Times New Roman" w:eastAsiaTheme="minorHAnsi" w:hAnsi="Times New Roman" w:cs="Times New Roman"/>
                <w:color w:val="000000" w:themeColor="text1"/>
                <w:sz w:val="24"/>
                <w:szCs w:val="24"/>
                <w:lang w:val="kk-KZ" w:eastAsia="en-US"/>
              </w:rPr>
            </w:pPr>
            <w:r w:rsidRPr="00BD44FE">
              <w:rPr>
                <w:rFonts w:ascii="Times New Roman" w:eastAsiaTheme="minorHAnsi" w:hAnsi="Times New Roman" w:cs="Times New Roman"/>
                <w:color w:val="000000" w:themeColor="text1"/>
                <w:sz w:val="24"/>
                <w:szCs w:val="24"/>
                <w:lang w:val="kk-KZ" w:eastAsia="en-US"/>
              </w:rPr>
              <w:t>Жоқ</w:t>
            </w:r>
          </w:p>
        </w:tc>
        <w:tc>
          <w:tcPr>
            <w:tcW w:w="1805" w:type="pct"/>
            <w:shd w:val="clear" w:color="auto" w:fill="FFFFFF"/>
          </w:tcPr>
          <w:p w:rsidR="00E34587" w:rsidRPr="00BD44FE" w:rsidRDefault="00E34587" w:rsidP="00C217D8">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 xml:space="preserve">2729. </w:t>
            </w:r>
            <w:r w:rsidR="00C84FE7" w:rsidRPr="00BD44FE">
              <w:rPr>
                <w:color w:val="000000" w:themeColor="text1"/>
                <w:lang w:val="kk-KZ"/>
              </w:rPr>
              <w:t xml:space="preserve"> </w:t>
            </w:r>
            <w:r w:rsidR="00C84FE7" w:rsidRPr="00BD44FE">
              <w:rPr>
                <w:rFonts w:ascii="Times New Roman" w:eastAsia="Times New Roman" w:hAnsi="Times New Roman" w:cs="Times New Roman"/>
                <w:b/>
                <w:color w:val="000000" w:themeColor="text1"/>
                <w:sz w:val="24"/>
                <w:szCs w:val="24"/>
                <w:lang w:val="kk-KZ"/>
              </w:rPr>
              <w:t>Инвестициялық депозиттер бойынша табыстың бір бөлігін төлеу жөніндегі міндеттемелер</w:t>
            </w:r>
          </w:p>
        </w:tc>
        <w:tc>
          <w:tcPr>
            <w:tcW w:w="715" w:type="pct"/>
            <w:shd w:val="clear" w:color="auto" w:fill="FFFFFF"/>
          </w:tcPr>
          <w:p w:rsidR="00E34587" w:rsidRPr="00BD44FE" w:rsidRDefault="00C84FE7" w:rsidP="00C217D8">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 xml:space="preserve">ХҚЕС талаптары бойынша </w:t>
            </w:r>
            <w:r w:rsidR="0097410F" w:rsidRPr="00BD44FE">
              <w:rPr>
                <w:rFonts w:ascii="Times New Roman" w:eastAsia="Times New Roman" w:hAnsi="Times New Roman" w:cs="Times New Roman"/>
                <w:color w:val="000000" w:themeColor="text1"/>
                <w:sz w:val="24"/>
                <w:szCs w:val="24"/>
                <w:lang w:val="kk-KZ"/>
              </w:rPr>
              <w:t xml:space="preserve">активтер мен </w:t>
            </w:r>
            <w:r w:rsidRPr="00BD44FE">
              <w:rPr>
                <w:rFonts w:ascii="Times New Roman" w:eastAsia="Times New Roman" w:hAnsi="Times New Roman" w:cs="Times New Roman"/>
                <w:color w:val="000000" w:themeColor="text1"/>
                <w:sz w:val="24"/>
                <w:szCs w:val="24"/>
                <w:lang w:val="kk-KZ"/>
              </w:rPr>
              <w:t>міндеттемелерді тану критерийлеріне сәйкес келетін инвестициялық депозиттерді жетілдіру мақсатында</w:t>
            </w:r>
          </w:p>
        </w:tc>
      </w:tr>
      <w:tr w:rsidR="000B3842" w:rsidRPr="003A72D3" w:rsidTr="00660EAA">
        <w:trPr>
          <w:trHeight w:val="517"/>
        </w:trPr>
        <w:tc>
          <w:tcPr>
            <w:tcW w:w="269" w:type="pct"/>
            <w:shd w:val="clear" w:color="FFFFFF" w:fill="FFFFFF"/>
          </w:tcPr>
          <w:p w:rsidR="008519F1" w:rsidRPr="00BD44FE" w:rsidRDefault="008519F1" w:rsidP="00C217D8">
            <w:pPr>
              <w:pStyle w:val="af0"/>
              <w:numPr>
                <w:ilvl w:val="0"/>
                <w:numId w:val="1"/>
              </w:numPr>
              <w:tabs>
                <w:tab w:val="left" w:pos="164"/>
              </w:tabs>
              <w:ind w:left="447" w:hanging="283"/>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FFFFFF" w:fill="FFFFFF"/>
          </w:tcPr>
          <w:p w:rsidR="008519F1" w:rsidRPr="00BD44FE" w:rsidRDefault="00ED609D" w:rsidP="00C217D8">
            <w:pPr>
              <w:ind w:firstLine="5"/>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2 тарау 5 параграф</w:t>
            </w:r>
          </w:p>
        </w:tc>
        <w:tc>
          <w:tcPr>
            <w:tcW w:w="1624" w:type="pct"/>
            <w:shd w:val="clear" w:color="FFFFFF" w:fill="FFFFFF"/>
          </w:tcPr>
          <w:p w:rsidR="008519F1" w:rsidRPr="00BD44FE" w:rsidRDefault="008519F1" w:rsidP="00C217D8">
            <w:pPr>
              <w:jc w:val="both"/>
              <w:rPr>
                <w:rFonts w:ascii="Times New Roman" w:eastAsia="Times New Roman" w:hAnsi="Times New Roman" w:cs="Times New Roman"/>
                <w:color w:val="000000" w:themeColor="text1"/>
                <w:sz w:val="24"/>
                <w:szCs w:val="24"/>
                <w:lang w:val="kk-KZ"/>
              </w:rPr>
            </w:pPr>
            <w:r w:rsidRPr="00BD44FE">
              <w:rPr>
                <w:rFonts w:ascii="Times New Roman" w:eastAsiaTheme="minorHAnsi" w:hAnsi="Times New Roman" w:cs="Times New Roman"/>
                <w:color w:val="000000" w:themeColor="text1"/>
                <w:sz w:val="24"/>
                <w:szCs w:val="24"/>
                <w:lang w:val="kk-KZ" w:eastAsia="en-US"/>
              </w:rPr>
              <w:t xml:space="preserve">Отсутствует </w:t>
            </w:r>
          </w:p>
        </w:tc>
        <w:tc>
          <w:tcPr>
            <w:tcW w:w="1805" w:type="pct"/>
            <w:shd w:val="clear" w:color="FFFFFF" w:fill="FFFFFF"/>
          </w:tcPr>
          <w:p w:rsidR="008519F1" w:rsidRPr="00BD44FE" w:rsidRDefault="008519F1" w:rsidP="00C217D8">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 xml:space="preserve">5238. </w:t>
            </w:r>
            <w:r w:rsidR="00C84FE7" w:rsidRPr="00BD44FE">
              <w:rPr>
                <w:color w:val="000000" w:themeColor="text1"/>
                <w:lang w:val="kk-KZ"/>
              </w:rPr>
              <w:t xml:space="preserve"> </w:t>
            </w:r>
            <w:r w:rsidR="00C84FE7" w:rsidRPr="00BD44FE">
              <w:rPr>
                <w:rFonts w:ascii="Times New Roman" w:eastAsia="Times New Roman" w:hAnsi="Times New Roman" w:cs="Times New Roman"/>
                <w:b/>
                <w:color w:val="000000" w:themeColor="text1"/>
                <w:sz w:val="24"/>
                <w:szCs w:val="24"/>
                <w:lang w:val="kk-KZ"/>
              </w:rPr>
              <w:t xml:space="preserve">Инвестициялық депозит бойынша табыстың бір бөлігін төлеу жөніндегі шығыстар </w:t>
            </w:r>
          </w:p>
        </w:tc>
        <w:tc>
          <w:tcPr>
            <w:tcW w:w="715" w:type="pct"/>
            <w:shd w:val="clear" w:color="FFFFFF" w:fill="FFFFFF"/>
          </w:tcPr>
          <w:p w:rsidR="008519F1" w:rsidRPr="00BD44FE" w:rsidRDefault="0097410F" w:rsidP="00C217D8">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 xml:space="preserve">ХҚЕС талаптары бойынша активтер мен міндеттемелерді тану </w:t>
            </w:r>
            <w:r w:rsidR="00C84FE7" w:rsidRPr="00BD44FE">
              <w:rPr>
                <w:rFonts w:ascii="Times New Roman" w:eastAsia="Times New Roman" w:hAnsi="Times New Roman" w:cs="Times New Roman"/>
                <w:color w:val="000000" w:themeColor="text1"/>
                <w:sz w:val="24"/>
                <w:szCs w:val="24"/>
                <w:lang w:val="kk-KZ"/>
              </w:rPr>
              <w:t>критерийлеріне сәйкес келетін инвестициялық депозиттерді жетілдіру мақсатында</w:t>
            </w:r>
          </w:p>
          <w:p w:rsidR="008519F1" w:rsidRPr="00BD44FE" w:rsidRDefault="008519F1" w:rsidP="00C217D8">
            <w:pPr>
              <w:rPr>
                <w:rFonts w:ascii="Times New Roman" w:eastAsia="Times New Roman" w:hAnsi="Times New Roman" w:cs="Times New Roman"/>
                <w:color w:val="000000" w:themeColor="text1"/>
                <w:sz w:val="24"/>
                <w:szCs w:val="24"/>
                <w:lang w:val="kk-KZ"/>
              </w:rPr>
            </w:pPr>
          </w:p>
          <w:p w:rsidR="008519F1" w:rsidRPr="00BD44FE" w:rsidRDefault="008519F1" w:rsidP="00C217D8">
            <w:pPr>
              <w:rPr>
                <w:rFonts w:ascii="Times New Roman" w:eastAsia="Times New Roman" w:hAnsi="Times New Roman" w:cs="Times New Roman"/>
                <w:color w:val="000000" w:themeColor="text1"/>
                <w:sz w:val="24"/>
                <w:szCs w:val="24"/>
                <w:lang w:val="kk-KZ"/>
              </w:rPr>
            </w:pPr>
          </w:p>
        </w:tc>
      </w:tr>
      <w:tr w:rsidR="000B3842" w:rsidRPr="003A72D3" w:rsidTr="00660EAA">
        <w:tc>
          <w:tcPr>
            <w:tcW w:w="269" w:type="pct"/>
            <w:shd w:val="clear" w:color="auto" w:fill="auto"/>
          </w:tcPr>
          <w:p w:rsidR="008519F1" w:rsidRPr="00BD44FE" w:rsidRDefault="008519F1" w:rsidP="00C217D8">
            <w:pPr>
              <w:pStyle w:val="af0"/>
              <w:numPr>
                <w:ilvl w:val="0"/>
                <w:numId w:val="1"/>
              </w:numPr>
              <w:tabs>
                <w:tab w:val="left" w:pos="164"/>
              </w:tabs>
              <w:ind w:left="447" w:hanging="283"/>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8519F1" w:rsidRPr="00BD44FE" w:rsidRDefault="00ED609D" w:rsidP="00C217D8">
            <w:pPr>
              <w:ind w:firstLine="5"/>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3 тарау 1 параграф</w:t>
            </w:r>
          </w:p>
        </w:tc>
        <w:tc>
          <w:tcPr>
            <w:tcW w:w="1624" w:type="pct"/>
            <w:shd w:val="clear" w:color="auto" w:fill="auto"/>
          </w:tcPr>
          <w:p w:rsidR="008519F1" w:rsidRPr="00BD44FE" w:rsidRDefault="008519F1" w:rsidP="00C217D8">
            <w:pPr>
              <w:jc w:val="both"/>
              <w:rPr>
                <w:rFonts w:ascii="Times New Roman" w:eastAsia="Times New Roman" w:hAnsi="Times New Roman" w:cs="Times New Roman"/>
                <w:color w:val="000000" w:themeColor="text1"/>
                <w:sz w:val="24"/>
                <w:szCs w:val="24"/>
                <w:lang w:val="kk-KZ"/>
              </w:rPr>
            </w:pPr>
            <w:r w:rsidRPr="00BD44FE">
              <w:rPr>
                <w:rFonts w:ascii="Times New Roman" w:eastAsiaTheme="minorHAnsi" w:hAnsi="Times New Roman" w:cs="Times New Roman"/>
                <w:color w:val="000000" w:themeColor="text1"/>
                <w:sz w:val="24"/>
                <w:szCs w:val="24"/>
                <w:lang w:val="kk-KZ" w:eastAsia="en-US"/>
              </w:rPr>
              <w:t xml:space="preserve">Отсутствует </w:t>
            </w:r>
          </w:p>
          <w:p w:rsidR="008519F1" w:rsidRPr="00BD44FE" w:rsidRDefault="008519F1" w:rsidP="00C217D8">
            <w:pPr>
              <w:jc w:val="both"/>
              <w:rPr>
                <w:rFonts w:ascii="Times New Roman" w:eastAsiaTheme="minorHAnsi" w:hAnsi="Times New Roman" w:cs="Times New Roman"/>
                <w:color w:val="000000" w:themeColor="text1"/>
                <w:sz w:val="24"/>
                <w:szCs w:val="24"/>
                <w:lang w:val="kk-KZ"/>
              </w:rPr>
            </w:pPr>
          </w:p>
        </w:tc>
        <w:tc>
          <w:tcPr>
            <w:tcW w:w="1805" w:type="pct"/>
            <w:shd w:val="clear" w:color="auto" w:fill="FFFFFF"/>
          </w:tcPr>
          <w:p w:rsidR="00C84FE7" w:rsidRPr="00BD44FE" w:rsidRDefault="00C84FE7" w:rsidP="00C84FE7">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«2729. Инвестициялық депозиттер бойынша табыстың бір бөлігін төлеу жөніндегі міндеттемелер (пассив).</w:t>
            </w:r>
          </w:p>
          <w:p w:rsidR="00C84FE7" w:rsidRPr="00BD44FE" w:rsidRDefault="00C84FE7" w:rsidP="00C84FE7">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мақсаты: инвестициялық депозит туралы шартқа сәйкес инвестициялық депозиттер бойынша табыстың бір бөлігін төлеу бойынша міндеттемелер сомаларын есепке алу.</w:t>
            </w:r>
          </w:p>
          <w:p w:rsidR="00C84FE7" w:rsidRPr="00BD44FE" w:rsidRDefault="00C84FE7" w:rsidP="00C84FE7">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кредиті бойынша инвестициялық депозиттер бойынша табыстың бір бөлігін төлеу бойынша міндеттемелердің сомалары жазылады.</w:t>
            </w:r>
          </w:p>
          <w:p w:rsidR="008519F1" w:rsidRPr="00BD44FE" w:rsidRDefault="00C84FE7" w:rsidP="00C84FE7">
            <w:pPr>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дебеті бойынша инвестициялық депозиттер бойынша табыстың бір бөлігін төлеу бойынша міндеттемелердің сомалары есептен шығарылады.»;</w:t>
            </w:r>
          </w:p>
        </w:tc>
        <w:tc>
          <w:tcPr>
            <w:tcW w:w="715" w:type="pct"/>
            <w:shd w:val="clear" w:color="auto" w:fill="FFFFFF"/>
          </w:tcPr>
          <w:p w:rsidR="008519F1" w:rsidRPr="00BD44FE" w:rsidRDefault="0097410F" w:rsidP="00C217D8">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 xml:space="preserve">ХҚЕС талаптары бойынша активтер мен міндеттемелерді тану </w:t>
            </w:r>
            <w:r w:rsidR="00C84FE7" w:rsidRPr="00BD44FE">
              <w:rPr>
                <w:rFonts w:ascii="Times New Roman" w:eastAsia="Times New Roman" w:hAnsi="Times New Roman" w:cs="Times New Roman"/>
                <w:color w:val="000000" w:themeColor="text1"/>
                <w:sz w:val="24"/>
                <w:szCs w:val="24"/>
                <w:lang w:val="kk-KZ"/>
              </w:rPr>
              <w:t>критерийлеріне сәйкес келетін инвестициялық депозиттерді жетілдіру мақсатында</w:t>
            </w:r>
          </w:p>
          <w:p w:rsidR="008519F1" w:rsidRPr="00BD44FE" w:rsidRDefault="008519F1" w:rsidP="00C217D8">
            <w:pPr>
              <w:rPr>
                <w:rFonts w:ascii="Times New Roman" w:eastAsia="Times New Roman" w:hAnsi="Times New Roman" w:cs="Times New Roman"/>
                <w:color w:val="000000" w:themeColor="text1"/>
                <w:sz w:val="24"/>
                <w:szCs w:val="24"/>
                <w:lang w:val="kk-KZ"/>
              </w:rPr>
            </w:pPr>
          </w:p>
          <w:p w:rsidR="008519F1" w:rsidRPr="00BD44FE" w:rsidRDefault="008519F1" w:rsidP="00C217D8">
            <w:pPr>
              <w:rPr>
                <w:rFonts w:ascii="Times New Roman" w:eastAsia="Times New Roman" w:hAnsi="Times New Roman" w:cs="Times New Roman"/>
                <w:color w:val="000000" w:themeColor="text1"/>
                <w:sz w:val="24"/>
                <w:szCs w:val="24"/>
                <w:lang w:val="kk-KZ"/>
              </w:rPr>
            </w:pPr>
          </w:p>
        </w:tc>
      </w:tr>
      <w:tr w:rsidR="000B3842" w:rsidRPr="003A72D3" w:rsidTr="00660EAA">
        <w:trPr>
          <w:trHeight w:val="517"/>
        </w:trPr>
        <w:tc>
          <w:tcPr>
            <w:tcW w:w="269" w:type="pct"/>
            <w:shd w:val="clear" w:color="FFFFFF" w:fill="FFFFFF"/>
          </w:tcPr>
          <w:p w:rsidR="008519F1" w:rsidRPr="00BD44FE" w:rsidRDefault="008519F1" w:rsidP="00C217D8">
            <w:pPr>
              <w:pStyle w:val="af0"/>
              <w:numPr>
                <w:ilvl w:val="0"/>
                <w:numId w:val="1"/>
              </w:numPr>
              <w:tabs>
                <w:tab w:val="left" w:pos="164"/>
              </w:tabs>
              <w:ind w:left="447" w:hanging="283"/>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FFFFFF" w:fill="FFFFFF"/>
          </w:tcPr>
          <w:p w:rsidR="008519F1" w:rsidRPr="00BD44FE" w:rsidRDefault="00ED609D" w:rsidP="00C217D8">
            <w:pPr>
              <w:ind w:firstLine="5"/>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3 тарау 1 параграф</w:t>
            </w:r>
          </w:p>
        </w:tc>
        <w:tc>
          <w:tcPr>
            <w:tcW w:w="1624" w:type="pct"/>
            <w:shd w:val="clear" w:color="FFFFFF" w:fill="FFFFFF"/>
          </w:tcPr>
          <w:p w:rsidR="008519F1" w:rsidRPr="00BD44FE" w:rsidRDefault="008519F1" w:rsidP="00C217D8">
            <w:pPr>
              <w:jc w:val="both"/>
              <w:rPr>
                <w:rFonts w:ascii="Times New Roman" w:eastAsia="Times New Roman" w:hAnsi="Times New Roman" w:cs="Times New Roman"/>
                <w:color w:val="000000" w:themeColor="text1"/>
                <w:sz w:val="24"/>
                <w:szCs w:val="24"/>
                <w:lang w:val="kk-KZ"/>
              </w:rPr>
            </w:pPr>
            <w:r w:rsidRPr="00BD44FE">
              <w:rPr>
                <w:rFonts w:ascii="Times New Roman" w:eastAsiaTheme="minorHAnsi" w:hAnsi="Times New Roman" w:cs="Times New Roman"/>
                <w:color w:val="000000" w:themeColor="text1"/>
                <w:sz w:val="24"/>
                <w:szCs w:val="24"/>
                <w:lang w:val="kk-KZ" w:eastAsia="en-US"/>
              </w:rPr>
              <w:t xml:space="preserve">Отсутствует </w:t>
            </w:r>
          </w:p>
          <w:p w:rsidR="008519F1" w:rsidRPr="00BD44FE" w:rsidRDefault="008519F1" w:rsidP="00C217D8">
            <w:pPr>
              <w:jc w:val="both"/>
              <w:rPr>
                <w:rFonts w:ascii="Times New Roman" w:eastAsia="Times New Roman" w:hAnsi="Times New Roman" w:cs="Times New Roman"/>
                <w:color w:val="000000" w:themeColor="text1"/>
                <w:sz w:val="24"/>
                <w:szCs w:val="24"/>
                <w:lang w:val="kk-KZ"/>
              </w:rPr>
            </w:pPr>
          </w:p>
        </w:tc>
        <w:tc>
          <w:tcPr>
            <w:tcW w:w="1805" w:type="pct"/>
            <w:shd w:val="clear" w:color="FFFFFF" w:fill="FFFFFF"/>
          </w:tcPr>
          <w:p w:rsidR="00C84FE7" w:rsidRPr="00BD44FE" w:rsidRDefault="00C84FE7" w:rsidP="00C84FE7">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«5238. Инвестициялық депозит бойынша табыстың бір бөлігін төлеу бойынша шығыстар (актив).</w:t>
            </w:r>
          </w:p>
          <w:p w:rsidR="00C84FE7" w:rsidRPr="00BD44FE" w:rsidRDefault="00C84FE7" w:rsidP="00C84FE7">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мақсаты: инвестициялық депозит туралы шартқа сәйкес инвестициялық депозит бойынша табыстың бір бөлігін төлеу бойынша шығыстар сомаларын есепке алу.</w:t>
            </w:r>
          </w:p>
          <w:p w:rsidR="00C84FE7" w:rsidRPr="00BD44FE" w:rsidRDefault="00C84FE7" w:rsidP="00C84FE7">
            <w:pPr>
              <w:pBdr>
                <w:top w:val="none" w:sz="4" w:space="0" w:color="000000"/>
                <w:left w:val="none" w:sz="4" w:space="0" w:color="000000"/>
                <w:bottom w:val="none" w:sz="4" w:space="0" w:color="000000"/>
                <w:right w:val="none" w:sz="4" w:space="0" w:color="000000"/>
              </w:pBdr>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дебеті бойынша инвестициялық депозит бойынша табыстың бір бөлігін төлеуге байланысты шығыстардың сомалары жазылады.</w:t>
            </w:r>
          </w:p>
          <w:p w:rsidR="008519F1" w:rsidRPr="00BD44FE" w:rsidRDefault="00C84FE7" w:rsidP="00C84FE7">
            <w:pPr>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кредиті бойынша № 4999 баланстық шотқа жұмсалған шығыстардың сомалары есептен шығарылады</w:t>
            </w:r>
          </w:p>
        </w:tc>
        <w:tc>
          <w:tcPr>
            <w:tcW w:w="715" w:type="pct"/>
            <w:shd w:val="clear" w:color="FFFFFF" w:fill="FFFFFF"/>
          </w:tcPr>
          <w:p w:rsidR="008519F1" w:rsidRPr="00BD44FE" w:rsidRDefault="0097410F" w:rsidP="00C217D8">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 xml:space="preserve">ХҚЕС талаптары бойынша активтер мен міндеттемелерді тану </w:t>
            </w:r>
            <w:r w:rsidR="00C84FE7" w:rsidRPr="00BD44FE">
              <w:rPr>
                <w:rFonts w:ascii="Times New Roman" w:eastAsia="Times New Roman" w:hAnsi="Times New Roman" w:cs="Times New Roman"/>
                <w:color w:val="000000" w:themeColor="text1"/>
                <w:sz w:val="24"/>
                <w:szCs w:val="24"/>
                <w:lang w:val="kk-KZ"/>
              </w:rPr>
              <w:t>критерийлеріне сәйкес келетін инвестициялық депозиттерді жетілдіру мақсатында</w:t>
            </w:r>
          </w:p>
        </w:tc>
      </w:tr>
      <w:tr w:rsidR="000B3842" w:rsidRPr="003A72D3">
        <w:tc>
          <w:tcPr>
            <w:tcW w:w="5000" w:type="pct"/>
            <w:gridSpan w:val="5"/>
            <w:shd w:val="clear" w:color="auto" w:fill="auto"/>
          </w:tcPr>
          <w:p w:rsidR="00991FF2" w:rsidRPr="00BD44FE" w:rsidRDefault="00991FF2" w:rsidP="00991FF2">
            <w:pPr>
              <w:jc w:val="center"/>
              <w:rPr>
                <w:rFonts w:ascii="Times New Roman" w:eastAsiaTheme="minorHAnsi" w:hAnsi="Times New Roman" w:cs="Times New Roman"/>
                <w:b/>
                <w:color w:val="000000" w:themeColor="text1"/>
                <w:sz w:val="24"/>
                <w:szCs w:val="24"/>
                <w:lang w:val="kk-KZ" w:eastAsia="en-US"/>
              </w:rPr>
            </w:pPr>
            <w:r w:rsidRPr="00BD44FE">
              <w:rPr>
                <w:rFonts w:ascii="Times New Roman" w:eastAsiaTheme="minorHAnsi" w:hAnsi="Times New Roman" w:cs="Times New Roman"/>
                <w:b/>
                <w:color w:val="000000" w:themeColor="text1"/>
                <w:sz w:val="24"/>
                <w:szCs w:val="24"/>
                <w:lang w:val="kk-KZ" w:eastAsia="en-US"/>
              </w:rPr>
              <w:t>«Қазақстан Республикасының Ұлттық Банкі Басқармасының «Қаржы нарығының жекелеген субъектілерінің бухгалтерлік есепті жүргізуі жөніндегі нұсқаулықты бекіту туралы» 2011 жылғы 1 шілдедегі № 68 қаулысына өзгеріс енгізу және Қазақстан Республикасының бейрезидент-ислам сақтандыру (қайта сақтандыру) ұйымдарының және ислам сақтандыру (қайта сақтандыру) ұйымдары филиалдарының сақтандыру және қайта сақтандыру бойынша операцияларының бухгалтерлік есебін жүргізу жөніндегі нұсқаулықты бекіту туралы»</w:t>
            </w:r>
          </w:p>
          <w:p w:rsidR="008519F1" w:rsidRPr="00BD44FE" w:rsidRDefault="00991FF2" w:rsidP="00991FF2">
            <w:pPr>
              <w:jc w:val="center"/>
              <w:rPr>
                <w:rFonts w:ascii="Times New Roman" w:eastAsia="Times New Roman" w:hAnsi="Times New Roman" w:cs="Times New Roman"/>
                <w:color w:val="000000" w:themeColor="text1"/>
                <w:sz w:val="24"/>
                <w:szCs w:val="24"/>
                <w:lang w:val="kk-KZ"/>
              </w:rPr>
            </w:pPr>
            <w:r w:rsidRPr="00BD44FE">
              <w:rPr>
                <w:rFonts w:ascii="Times New Roman" w:eastAsiaTheme="minorHAnsi" w:hAnsi="Times New Roman" w:cs="Times New Roman"/>
                <w:b/>
                <w:color w:val="000000" w:themeColor="text1"/>
                <w:sz w:val="24"/>
                <w:szCs w:val="24"/>
                <w:lang w:val="kk-KZ" w:eastAsia="en-US"/>
              </w:rPr>
              <w:t>Қазақстан Республикасы Ұлттық Банкі Басқармасының 2015 жылғы 27 мамырдағы № 83 Қаулысы</w:t>
            </w:r>
          </w:p>
        </w:tc>
      </w:tr>
      <w:tr w:rsidR="000B3842" w:rsidRPr="003A72D3" w:rsidTr="00660EAA">
        <w:tc>
          <w:tcPr>
            <w:tcW w:w="269" w:type="pct"/>
            <w:shd w:val="clear" w:color="auto" w:fill="auto"/>
          </w:tcPr>
          <w:p w:rsidR="008519F1" w:rsidRPr="00BD44FE" w:rsidRDefault="008519F1" w:rsidP="00C217D8">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3A72D3" w:rsidRPr="003A72D3" w:rsidRDefault="003A72D3" w:rsidP="003A72D3">
            <w:pPr>
              <w:ind w:firstLine="5"/>
              <w:jc w:val="both"/>
              <w:rPr>
                <w:rStyle w:val="s0"/>
                <w:rFonts w:ascii="Times New Roman" w:eastAsia="Times New Roman" w:hAnsi="Times New Roman" w:cs="Times New Roman"/>
                <w:color w:val="000000" w:themeColor="text1"/>
                <w:sz w:val="24"/>
                <w:szCs w:val="24"/>
                <w:lang w:val="kk-KZ"/>
              </w:rPr>
            </w:pPr>
            <w:r w:rsidRPr="003A72D3">
              <w:rPr>
                <w:rStyle w:val="s0"/>
                <w:rFonts w:ascii="Times New Roman" w:eastAsia="Times New Roman" w:hAnsi="Times New Roman" w:cs="Times New Roman"/>
                <w:color w:val="000000" w:themeColor="text1"/>
                <w:sz w:val="24"/>
                <w:szCs w:val="24"/>
                <w:lang w:val="kk-KZ"/>
              </w:rPr>
              <w:t xml:space="preserve">Исламдық қаржы ұйымдарының </w:t>
            </w:r>
          </w:p>
          <w:p w:rsidR="003A72D3" w:rsidRPr="003A72D3" w:rsidRDefault="003A72D3" w:rsidP="003A72D3">
            <w:pPr>
              <w:ind w:firstLine="5"/>
              <w:jc w:val="both"/>
              <w:rPr>
                <w:rStyle w:val="s0"/>
                <w:rFonts w:ascii="Times New Roman" w:eastAsia="Times New Roman" w:hAnsi="Times New Roman" w:cs="Times New Roman"/>
                <w:color w:val="000000" w:themeColor="text1"/>
                <w:sz w:val="24"/>
                <w:szCs w:val="24"/>
                <w:lang w:val="kk-KZ"/>
              </w:rPr>
            </w:pPr>
            <w:r w:rsidRPr="003A72D3">
              <w:rPr>
                <w:rStyle w:val="s0"/>
                <w:rFonts w:ascii="Times New Roman" w:eastAsia="Times New Roman" w:hAnsi="Times New Roman" w:cs="Times New Roman"/>
                <w:color w:val="000000" w:themeColor="text1"/>
                <w:sz w:val="24"/>
                <w:szCs w:val="24"/>
                <w:lang w:val="kk-KZ"/>
              </w:rPr>
              <w:t xml:space="preserve">бухгалтерлік есепті </w:t>
            </w:r>
          </w:p>
          <w:p w:rsidR="003A72D3" w:rsidRPr="003A72D3" w:rsidRDefault="003A72D3" w:rsidP="003A72D3">
            <w:pPr>
              <w:ind w:firstLine="5"/>
              <w:jc w:val="both"/>
              <w:rPr>
                <w:rStyle w:val="s0"/>
                <w:rFonts w:ascii="Times New Roman" w:eastAsia="Times New Roman" w:hAnsi="Times New Roman" w:cs="Times New Roman"/>
                <w:color w:val="000000" w:themeColor="text1"/>
                <w:sz w:val="24"/>
                <w:szCs w:val="24"/>
                <w:lang w:val="kk-KZ"/>
              </w:rPr>
            </w:pPr>
            <w:r w:rsidRPr="003A72D3">
              <w:rPr>
                <w:rStyle w:val="s0"/>
                <w:rFonts w:ascii="Times New Roman" w:eastAsia="Times New Roman" w:hAnsi="Times New Roman" w:cs="Times New Roman"/>
                <w:color w:val="000000" w:themeColor="text1"/>
                <w:sz w:val="24"/>
                <w:szCs w:val="24"/>
                <w:lang w:val="kk-KZ"/>
              </w:rPr>
              <w:lastRenderedPageBreak/>
              <w:t xml:space="preserve">жүргізу мәселелері бойынша </w:t>
            </w:r>
          </w:p>
          <w:p w:rsidR="003A72D3" w:rsidRPr="003A72D3" w:rsidRDefault="003A72D3" w:rsidP="003A72D3">
            <w:pPr>
              <w:ind w:firstLine="5"/>
              <w:jc w:val="both"/>
              <w:rPr>
                <w:rStyle w:val="s0"/>
                <w:rFonts w:ascii="Times New Roman" w:eastAsia="Times New Roman" w:hAnsi="Times New Roman" w:cs="Times New Roman"/>
                <w:color w:val="000000" w:themeColor="text1"/>
                <w:sz w:val="24"/>
                <w:szCs w:val="24"/>
                <w:lang w:val="kk-KZ"/>
              </w:rPr>
            </w:pPr>
            <w:r w:rsidRPr="003A72D3">
              <w:rPr>
                <w:rStyle w:val="s0"/>
                <w:rFonts w:ascii="Times New Roman" w:eastAsia="Times New Roman" w:hAnsi="Times New Roman" w:cs="Times New Roman"/>
                <w:color w:val="000000" w:themeColor="text1"/>
                <w:sz w:val="24"/>
                <w:szCs w:val="24"/>
                <w:lang w:val="kk-KZ"/>
              </w:rPr>
              <w:t xml:space="preserve">өзгерістер мен толықтырулар енгізілетін </w:t>
            </w:r>
          </w:p>
          <w:p w:rsidR="003A72D3" w:rsidRPr="003A72D3" w:rsidRDefault="003A72D3" w:rsidP="003A72D3">
            <w:pPr>
              <w:ind w:firstLine="5"/>
              <w:jc w:val="both"/>
              <w:rPr>
                <w:rStyle w:val="s0"/>
                <w:rFonts w:ascii="Times New Roman" w:eastAsia="Times New Roman" w:hAnsi="Times New Roman" w:cs="Times New Roman"/>
                <w:color w:val="000000" w:themeColor="text1"/>
                <w:sz w:val="24"/>
                <w:szCs w:val="24"/>
                <w:lang w:val="kk-KZ"/>
              </w:rPr>
            </w:pPr>
            <w:r w:rsidRPr="003A72D3">
              <w:rPr>
                <w:rStyle w:val="s0"/>
                <w:rFonts w:ascii="Times New Roman" w:eastAsia="Times New Roman" w:hAnsi="Times New Roman" w:cs="Times New Roman"/>
                <w:color w:val="000000" w:themeColor="text1"/>
                <w:sz w:val="24"/>
                <w:szCs w:val="24"/>
                <w:lang w:val="kk-KZ"/>
              </w:rPr>
              <w:t xml:space="preserve">Қазақстан Республикасы </w:t>
            </w:r>
          </w:p>
          <w:p w:rsidR="003A72D3" w:rsidRPr="003A72D3" w:rsidRDefault="003A72D3" w:rsidP="003A72D3">
            <w:pPr>
              <w:ind w:firstLine="5"/>
              <w:jc w:val="both"/>
              <w:rPr>
                <w:rStyle w:val="s0"/>
                <w:rFonts w:ascii="Times New Roman" w:eastAsia="Times New Roman" w:hAnsi="Times New Roman" w:cs="Times New Roman"/>
                <w:color w:val="000000" w:themeColor="text1"/>
                <w:sz w:val="24"/>
                <w:szCs w:val="24"/>
                <w:lang w:val="kk-KZ"/>
              </w:rPr>
            </w:pPr>
            <w:r w:rsidRPr="003A72D3">
              <w:rPr>
                <w:rStyle w:val="s0"/>
                <w:rFonts w:ascii="Times New Roman" w:eastAsia="Times New Roman" w:hAnsi="Times New Roman" w:cs="Times New Roman"/>
                <w:color w:val="000000" w:themeColor="text1"/>
                <w:sz w:val="24"/>
                <w:szCs w:val="24"/>
                <w:lang w:val="kk-KZ"/>
              </w:rPr>
              <w:t xml:space="preserve">Ұлттық Банкі Басқармасының </w:t>
            </w:r>
          </w:p>
          <w:p w:rsidR="003A72D3" w:rsidRPr="003A72D3" w:rsidRDefault="003A72D3" w:rsidP="003A72D3">
            <w:pPr>
              <w:ind w:firstLine="5"/>
              <w:jc w:val="both"/>
              <w:rPr>
                <w:rStyle w:val="s0"/>
                <w:rFonts w:ascii="Times New Roman" w:eastAsia="Times New Roman" w:hAnsi="Times New Roman" w:cs="Times New Roman"/>
                <w:color w:val="000000" w:themeColor="text1"/>
                <w:sz w:val="24"/>
                <w:szCs w:val="24"/>
                <w:lang w:val="kk-KZ"/>
              </w:rPr>
            </w:pPr>
            <w:r w:rsidRPr="003A72D3">
              <w:rPr>
                <w:rStyle w:val="s0"/>
                <w:rFonts w:ascii="Times New Roman" w:eastAsia="Times New Roman" w:hAnsi="Times New Roman" w:cs="Times New Roman"/>
                <w:color w:val="000000" w:themeColor="text1"/>
                <w:sz w:val="24"/>
                <w:szCs w:val="24"/>
                <w:lang w:val="kk-KZ"/>
              </w:rPr>
              <w:t>кейбір қаулыларының тізбесіне</w:t>
            </w:r>
          </w:p>
          <w:p w:rsidR="008519F1" w:rsidRPr="00BD44FE" w:rsidRDefault="003A72D3" w:rsidP="003A72D3">
            <w:pPr>
              <w:ind w:firstLine="5"/>
              <w:jc w:val="both"/>
              <w:rPr>
                <w:rStyle w:val="s0"/>
                <w:rFonts w:ascii="Times New Roman" w:eastAsia="Times New Roman" w:hAnsi="Times New Roman" w:cs="Times New Roman"/>
                <w:color w:val="000000" w:themeColor="text1"/>
                <w:sz w:val="24"/>
                <w:szCs w:val="24"/>
                <w:lang w:val="kk-KZ"/>
              </w:rPr>
            </w:pPr>
            <w:r w:rsidRPr="003A72D3">
              <w:rPr>
                <w:rStyle w:val="s0"/>
                <w:rFonts w:ascii="Times New Roman" w:eastAsia="Times New Roman" w:hAnsi="Times New Roman" w:cs="Times New Roman"/>
                <w:color w:val="000000" w:themeColor="text1"/>
                <w:sz w:val="24"/>
                <w:szCs w:val="24"/>
                <w:lang w:val="kk-KZ"/>
              </w:rPr>
              <w:t>қосымша</w:t>
            </w:r>
            <w:bookmarkStart w:id="0" w:name="_GoBack"/>
            <w:bookmarkEnd w:id="0"/>
          </w:p>
        </w:tc>
        <w:tc>
          <w:tcPr>
            <w:tcW w:w="1624" w:type="pct"/>
            <w:shd w:val="clear" w:color="auto" w:fill="auto"/>
          </w:tcPr>
          <w:p w:rsidR="00991FF2" w:rsidRPr="00BD44FE" w:rsidRDefault="00991FF2" w:rsidP="00991FF2">
            <w:pPr>
              <w:pStyle w:val="pc"/>
              <w:rPr>
                <w:color w:val="000000" w:themeColor="text1"/>
                <w:lang w:val="kk-KZ"/>
              </w:rPr>
            </w:pPr>
            <w:r w:rsidRPr="00BD44FE">
              <w:rPr>
                <w:rStyle w:val="s1"/>
                <w:color w:val="000000" w:themeColor="text1"/>
                <w:lang w:val="kk-KZ"/>
              </w:rPr>
              <w:lastRenderedPageBreak/>
              <w:t> </w:t>
            </w:r>
          </w:p>
          <w:p w:rsidR="00991FF2" w:rsidRPr="00BD44FE" w:rsidRDefault="00991FF2" w:rsidP="00991FF2">
            <w:pPr>
              <w:pStyle w:val="pc"/>
              <w:rPr>
                <w:color w:val="000000" w:themeColor="text1"/>
                <w:lang w:val="kk-KZ"/>
              </w:rPr>
            </w:pPr>
            <w:r w:rsidRPr="00BD44FE">
              <w:rPr>
                <w:rStyle w:val="s1"/>
                <w:color w:val="000000" w:themeColor="text1"/>
                <w:lang w:val="kk-KZ"/>
              </w:rPr>
              <w:t xml:space="preserve">Қазақстан Республикасының бейрезидент-исламдық сақтандыру (қайта сақтандыру) ұйымдарының және исламдық сақтандыру (қайта сақтандыру) </w:t>
            </w:r>
          </w:p>
          <w:p w:rsidR="00991FF2" w:rsidRPr="00BD44FE" w:rsidRDefault="00991FF2" w:rsidP="00991FF2">
            <w:pPr>
              <w:pStyle w:val="pc"/>
              <w:rPr>
                <w:color w:val="000000" w:themeColor="text1"/>
                <w:lang w:val="kk-KZ"/>
              </w:rPr>
            </w:pPr>
            <w:r w:rsidRPr="00BD44FE">
              <w:rPr>
                <w:rStyle w:val="s1"/>
                <w:color w:val="000000" w:themeColor="text1"/>
                <w:lang w:val="kk-KZ"/>
              </w:rPr>
              <w:lastRenderedPageBreak/>
              <w:t xml:space="preserve">ұйымдары филиалдарының сақтандыру және қайта сақтандыру бойынша операциялардың бухгалтерлік есебін жүргізу жөніндегі </w:t>
            </w:r>
          </w:p>
          <w:p w:rsidR="00991FF2" w:rsidRPr="00BD44FE" w:rsidRDefault="00991FF2" w:rsidP="00991FF2">
            <w:pPr>
              <w:pStyle w:val="pc"/>
              <w:rPr>
                <w:color w:val="000000" w:themeColor="text1"/>
                <w:lang w:val="kk-KZ"/>
              </w:rPr>
            </w:pPr>
            <w:r w:rsidRPr="00BD44FE">
              <w:rPr>
                <w:rStyle w:val="s1"/>
                <w:color w:val="000000" w:themeColor="text1"/>
                <w:lang w:val="kk-KZ"/>
              </w:rPr>
              <w:t>нұсқаулық</w:t>
            </w:r>
          </w:p>
          <w:p w:rsidR="00991FF2" w:rsidRPr="00BD44FE" w:rsidRDefault="00991FF2" w:rsidP="00991FF2">
            <w:pPr>
              <w:pStyle w:val="pc"/>
              <w:rPr>
                <w:color w:val="000000" w:themeColor="text1"/>
                <w:lang w:val="kk-KZ"/>
              </w:rPr>
            </w:pPr>
            <w:r w:rsidRPr="00BD44FE">
              <w:rPr>
                <w:rStyle w:val="s1"/>
                <w:color w:val="000000" w:themeColor="text1"/>
                <w:lang w:val="kk-KZ"/>
              </w:rPr>
              <w:t> </w:t>
            </w:r>
          </w:p>
          <w:p w:rsidR="00991FF2" w:rsidRPr="00BD44FE" w:rsidRDefault="00991FF2" w:rsidP="00991FF2">
            <w:pPr>
              <w:pStyle w:val="pc"/>
              <w:rPr>
                <w:color w:val="000000" w:themeColor="text1"/>
                <w:lang w:val="kk-KZ"/>
              </w:rPr>
            </w:pPr>
            <w:r w:rsidRPr="00BD44FE">
              <w:rPr>
                <w:rStyle w:val="s1"/>
                <w:color w:val="000000" w:themeColor="text1"/>
                <w:lang w:val="kk-KZ"/>
              </w:rPr>
              <w:t>1. Жалпы ережелер</w:t>
            </w:r>
          </w:p>
          <w:p w:rsidR="00991FF2" w:rsidRPr="00BD44FE" w:rsidRDefault="00991FF2" w:rsidP="00991FF2">
            <w:pPr>
              <w:pStyle w:val="pc"/>
              <w:rPr>
                <w:color w:val="000000" w:themeColor="text1"/>
                <w:lang w:val="kk-KZ"/>
              </w:rPr>
            </w:pPr>
            <w:r w:rsidRPr="00BD44FE">
              <w:rPr>
                <w:rStyle w:val="s1"/>
                <w:color w:val="000000" w:themeColor="text1"/>
                <w:lang w:val="kk-KZ"/>
              </w:rPr>
              <w:t> </w:t>
            </w:r>
          </w:p>
          <w:p w:rsidR="00991FF2" w:rsidRPr="00BD44FE" w:rsidRDefault="00991FF2" w:rsidP="00991FF2">
            <w:pPr>
              <w:pStyle w:val="pj"/>
              <w:rPr>
                <w:color w:val="000000" w:themeColor="text1"/>
                <w:lang w:val="kk-KZ"/>
              </w:rPr>
            </w:pPr>
            <w:r w:rsidRPr="00BD44FE">
              <w:rPr>
                <w:color w:val="000000" w:themeColor="text1"/>
                <w:lang w:val="kk-KZ"/>
              </w:rPr>
              <w:t xml:space="preserve">1. Осы Исламдық сақтандыру (қайта сақтандыру) ұйымдарының сақтандыру және қайта сақтандыру операциялары бойынша бухгалтерлік есепті жүргізуі жөніндегі нұсқаулық (бұдан әрі – Нұсқаулық) «Қазақстан Республикасының Ұлттық Банкі туралы» Қазақстан Республикасы Заңының </w:t>
            </w:r>
            <w:bookmarkStart w:id="1" w:name="sub1006192922"/>
            <w:r w:rsidRPr="00BD44FE">
              <w:rPr>
                <w:rStyle w:val="s2"/>
                <w:color w:val="000000" w:themeColor="text1"/>
                <w:lang w:val="kk-KZ"/>
              </w:rPr>
              <w:fldChar w:fldCharType="begin"/>
            </w:r>
            <w:r w:rsidRPr="00BD44FE">
              <w:rPr>
                <w:rStyle w:val="s2"/>
                <w:color w:val="000000" w:themeColor="text1"/>
                <w:lang w:val="kk-KZ"/>
              </w:rPr>
              <w:instrText xml:space="preserve"> HYPERLINK "jl:51003548.150000%20" </w:instrText>
            </w:r>
            <w:r w:rsidRPr="00BD44FE">
              <w:rPr>
                <w:rStyle w:val="s2"/>
                <w:color w:val="000000" w:themeColor="text1"/>
                <w:lang w:val="kk-KZ"/>
              </w:rPr>
              <w:fldChar w:fldCharType="separate"/>
            </w:r>
            <w:r w:rsidRPr="00BD44FE">
              <w:rPr>
                <w:rStyle w:val="af2"/>
                <w:rFonts w:eastAsia="Arial"/>
                <w:color w:val="000000" w:themeColor="text1"/>
                <w:u w:val="none"/>
                <w:lang w:val="kk-KZ"/>
              </w:rPr>
              <w:t>15-бабы екінші бөлігінің 63) тармақшасына</w:t>
            </w:r>
            <w:r w:rsidRPr="00BD44FE">
              <w:rPr>
                <w:rStyle w:val="s2"/>
                <w:color w:val="000000" w:themeColor="text1"/>
                <w:lang w:val="kk-KZ"/>
              </w:rPr>
              <w:fldChar w:fldCharType="end"/>
            </w:r>
            <w:bookmarkEnd w:id="1"/>
            <w:r w:rsidRPr="00BD44FE">
              <w:rPr>
                <w:color w:val="000000" w:themeColor="text1"/>
                <w:lang w:val="kk-KZ"/>
              </w:rPr>
              <w:t xml:space="preserve">, «Сақтандыру қызметі туралы» Қазақстан Республикасы Заңының </w:t>
            </w:r>
            <w:bookmarkStart w:id="2" w:name="sub1007257271"/>
            <w:r w:rsidRPr="00BD44FE">
              <w:rPr>
                <w:rStyle w:val="s2"/>
                <w:color w:val="000000" w:themeColor="text1"/>
                <w:lang w:val="kk-KZ"/>
              </w:rPr>
              <w:fldChar w:fldCharType="begin"/>
            </w:r>
            <w:r w:rsidRPr="00BD44FE">
              <w:rPr>
                <w:rStyle w:val="s2"/>
                <w:color w:val="000000" w:themeColor="text1"/>
                <w:lang w:val="kk-KZ"/>
              </w:rPr>
              <w:instrText xml:space="preserve"> HYPERLINK "jl:51021136.52030000.1007257271_1" \o "Сақтандыру қызметі туралы Қазақстан Республикасының 2000 ж. 18 желтоқсандағы № 126-II Заңы (2023.01.01. берілген өзгерістер мен толықтырулармен)" </w:instrText>
            </w:r>
            <w:r w:rsidRPr="00BD44FE">
              <w:rPr>
                <w:rStyle w:val="s2"/>
                <w:color w:val="000000" w:themeColor="text1"/>
                <w:lang w:val="kk-KZ"/>
              </w:rPr>
              <w:fldChar w:fldCharType="separate"/>
            </w:r>
            <w:r w:rsidRPr="00BD44FE">
              <w:rPr>
                <w:rStyle w:val="af2"/>
                <w:rFonts w:eastAsia="Arial"/>
                <w:color w:val="000000" w:themeColor="text1"/>
                <w:u w:val="none"/>
                <w:lang w:val="kk-KZ"/>
              </w:rPr>
              <w:t>52-3-бабына</w:t>
            </w:r>
            <w:r w:rsidRPr="00BD44FE">
              <w:rPr>
                <w:rStyle w:val="s2"/>
                <w:color w:val="000000" w:themeColor="text1"/>
                <w:lang w:val="kk-KZ"/>
              </w:rPr>
              <w:fldChar w:fldCharType="end"/>
            </w:r>
            <w:bookmarkEnd w:id="2"/>
            <w:r w:rsidRPr="00BD44FE">
              <w:rPr>
                <w:color w:val="000000" w:themeColor="text1"/>
                <w:lang w:val="kk-KZ"/>
              </w:rPr>
              <w:t xml:space="preserve"> (бұдан әрі – Сақтандыру қызметі туралы заң), «Бухгалтерлік есеп және қаржылық есептілік туралы» Қазақстан Республикасы Заңының </w:t>
            </w:r>
            <w:bookmarkStart w:id="3" w:name="sub1000592699"/>
            <w:r w:rsidRPr="00BD44FE">
              <w:rPr>
                <w:rStyle w:val="s2"/>
                <w:color w:val="000000" w:themeColor="text1"/>
                <w:lang w:val="kk-KZ"/>
              </w:rPr>
              <w:fldChar w:fldCharType="begin"/>
            </w:r>
            <w:r w:rsidRPr="00BD44FE">
              <w:rPr>
                <w:rStyle w:val="s2"/>
                <w:color w:val="000000" w:themeColor="text1"/>
                <w:lang w:val="kk-KZ"/>
              </w:rPr>
              <w:instrText xml:space="preserve"> HYPERLINK "jl:30092072.200000%20" </w:instrText>
            </w:r>
            <w:r w:rsidRPr="00BD44FE">
              <w:rPr>
                <w:rStyle w:val="s2"/>
                <w:color w:val="000000" w:themeColor="text1"/>
                <w:lang w:val="kk-KZ"/>
              </w:rPr>
              <w:fldChar w:fldCharType="separate"/>
            </w:r>
            <w:r w:rsidRPr="00BD44FE">
              <w:rPr>
                <w:rStyle w:val="af2"/>
                <w:rFonts w:eastAsia="Arial"/>
                <w:color w:val="000000" w:themeColor="text1"/>
                <w:u w:val="none"/>
                <w:lang w:val="kk-KZ"/>
              </w:rPr>
              <w:t>20-бабы 6-тармағының 1) тармақшасына</w:t>
            </w:r>
            <w:r w:rsidRPr="00BD44FE">
              <w:rPr>
                <w:rStyle w:val="s2"/>
                <w:color w:val="000000" w:themeColor="text1"/>
                <w:lang w:val="kk-KZ"/>
              </w:rPr>
              <w:fldChar w:fldCharType="end"/>
            </w:r>
            <w:bookmarkEnd w:id="3"/>
            <w:r w:rsidRPr="00BD44FE">
              <w:rPr>
                <w:color w:val="000000" w:themeColor="text1"/>
                <w:lang w:val="kk-KZ"/>
              </w:rPr>
              <w:t>, халықаралық қаржылық есептiлiк стандарттарына сәйкес әзiрлендi және исламдық сақтандыру (қайта сақтандыру) ұйымдарының және Қазақстан Республикасының бейрезидент-исламдық сақтандыру (қайта сақтандыру) ұйымдары (бұдан әрі – исламдық сақтандыру (қайта сақтандыру) ұйымдары) филиалдарының сақтандыру және қайта сақтандыру бойынша операциялардың бухгалтерлік есебін жүргізуін нақтылайды.</w:t>
            </w:r>
          </w:p>
          <w:p w:rsidR="00991FF2" w:rsidRPr="00BD44FE" w:rsidRDefault="00991FF2" w:rsidP="00991FF2">
            <w:pPr>
              <w:pStyle w:val="pj"/>
              <w:rPr>
                <w:color w:val="000000" w:themeColor="text1"/>
                <w:lang w:val="kk-KZ"/>
              </w:rPr>
            </w:pPr>
            <w:r w:rsidRPr="00BD44FE">
              <w:rPr>
                <w:rStyle w:val="s0"/>
                <w:color w:val="000000" w:themeColor="text1"/>
                <w:lang w:val="kk-KZ"/>
              </w:rPr>
              <w:t xml:space="preserve">2. Нұсқаулыққа, Қазақстан Республикасының бухгалтерлiк есеп пен қаржылық есептiлiк туралы заңнамасына, Сақтандыру қызметі туралы Заңға және халықаралық қаржылық есептілік </w:t>
            </w:r>
            <w:r w:rsidRPr="00BD44FE">
              <w:rPr>
                <w:rStyle w:val="s0"/>
                <w:color w:val="000000" w:themeColor="text1"/>
                <w:lang w:val="kk-KZ"/>
              </w:rPr>
              <w:lastRenderedPageBreak/>
              <w:t>стандарттарына қайшы келмейтiн қосымша бухгалтерлiк жазбалар жасауға жол берiледi.</w:t>
            </w:r>
          </w:p>
          <w:p w:rsidR="00991FF2" w:rsidRPr="00BD44FE" w:rsidRDefault="00991FF2" w:rsidP="00991FF2">
            <w:pPr>
              <w:pStyle w:val="pj"/>
              <w:rPr>
                <w:color w:val="000000" w:themeColor="text1"/>
                <w:lang w:val="kk-KZ"/>
              </w:rPr>
            </w:pPr>
            <w:r w:rsidRPr="00BD44FE">
              <w:rPr>
                <w:rStyle w:val="s0"/>
                <w:color w:val="000000" w:themeColor="text1"/>
                <w:lang w:val="kk-KZ"/>
              </w:rPr>
              <w:t> </w:t>
            </w:r>
          </w:p>
          <w:p w:rsidR="00991FF2" w:rsidRPr="00BD44FE" w:rsidRDefault="00991FF2" w:rsidP="00991FF2">
            <w:pPr>
              <w:pStyle w:val="pj"/>
              <w:rPr>
                <w:color w:val="000000" w:themeColor="text1"/>
                <w:lang w:val="kk-KZ"/>
              </w:rPr>
            </w:pPr>
            <w:r w:rsidRPr="00BD44FE">
              <w:rPr>
                <w:rStyle w:val="s0"/>
                <w:color w:val="000000" w:themeColor="text1"/>
                <w:lang w:val="kk-KZ"/>
              </w:rPr>
              <w:t> </w:t>
            </w:r>
          </w:p>
          <w:p w:rsidR="00991FF2" w:rsidRPr="00BD44FE" w:rsidRDefault="00991FF2" w:rsidP="00991FF2">
            <w:pPr>
              <w:pStyle w:val="pc"/>
              <w:rPr>
                <w:color w:val="000000" w:themeColor="text1"/>
                <w:lang w:val="kk-KZ"/>
              </w:rPr>
            </w:pPr>
            <w:r w:rsidRPr="00BD44FE">
              <w:rPr>
                <w:rStyle w:val="s1"/>
                <w:color w:val="000000" w:themeColor="text1"/>
                <w:lang w:val="kk-KZ"/>
              </w:rPr>
              <w:t>2. Жалпы сақтандыру (қайта сақтандыру) бойынша операциялардың бухгалтерлік есебі</w:t>
            </w:r>
          </w:p>
          <w:p w:rsidR="00991FF2" w:rsidRPr="00BD44FE" w:rsidRDefault="00991FF2" w:rsidP="00991FF2">
            <w:pPr>
              <w:pStyle w:val="pc"/>
              <w:rPr>
                <w:color w:val="000000" w:themeColor="text1"/>
                <w:lang w:val="kk-KZ"/>
              </w:rPr>
            </w:pPr>
            <w:r w:rsidRPr="00BD44FE">
              <w:rPr>
                <w:rStyle w:val="s1"/>
                <w:color w:val="000000" w:themeColor="text1"/>
                <w:lang w:val="kk-KZ"/>
              </w:rPr>
              <w:t> </w:t>
            </w:r>
          </w:p>
          <w:p w:rsidR="00991FF2" w:rsidRPr="00BD44FE" w:rsidRDefault="00991FF2" w:rsidP="00991FF2">
            <w:pPr>
              <w:pStyle w:val="pc"/>
              <w:rPr>
                <w:color w:val="000000" w:themeColor="text1"/>
                <w:lang w:val="kk-KZ"/>
              </w:rPr>
            </w:pPr>
            <w:r w:rsidRPr="00BD44FE">
              <w:rPr>
                <w:rStyle w:val="s1"/>
                <w:color w:val="000000" w:themeColor="text1"/>
                <w:lang w:val="kk-KZ"/>
              </w:rPr>
              <w:t> </w:t>
            </w:r>
          </w:p>
          <w:p w:rsidR="00991FF2" w:rsidRPr="00BD44FE" w:rsidRDefault="00991FF2" w:rsidP="00991FF2">
            <w:pPr>
              <w:pStyle w:val="pc"/>
              <w:rPr>
                <w:color w:val="000000" w:themeColor="text1"/>
                <w:lang w:val="kk-KZ"/>
              </w:rPr>
            </w:pPr>
            <w:r w:rsidRPr="00BD44FE">
              <w:rPr>
                <w:rStyle w:val="s1"/>
                <w:color w:val="000000" w:themeColor="text1"/>
                <w:lang w:val="kk-KZ"/>
              </w:rPr>
              <w:t>1-параграф. Исламдық сақтандыру (қайта сақтандыру) шарттары</w:t>
            </w:r>
            <w:r w:rsidRPr="00BD44FE">
              <w:rPr>
                <w:bCs/>
                <w:color w:val="000000" w:themeColor="text1"/>
                <w:lang w:val="kk-KZ"/>
              </w:rPr>
              <w:br/>
            </w:r>
            <w:r w:rsidRPr="00BD44FE">
              <w:rPr>
                <w:rStyle w:val="s1"/>
                <w:bCs/>
                <w:color w:val="000000" w:themeColor="text1"/>
                <w:lang w:val="kk-KZ"/>
              </w:rPr>
              <w:t>бойынша сақтандыру (қайта сақтандыру) бойынша операциялардың бухгалтерлік есебі</w:t>
            </w:r>
          </w:p>
          <w:p w:rsidR="00991FF2" w:rsidRPr="00BD44FE" w:rsidRDefault="00991FF2" w:rsidP="00991FF2">
            <w:pPr>
              <w:pStyle w:val="pc"/>
              <w:rPr>
                <w:color w:val="000000" w:themeColor="text1"/>
                <w:lang w:val="kk-KZ"/>
              </w:rPr>
            </w:pPr>
            <w:r w:rsidRPr="00BD44FE">
              <w:rPr>
                <w:rStyle w:val="s1"/>
                <w:color w:val="000000" w:themeColor="text1"/>
                <w:lang w:val="kk-KZ"/>
              </w:rPr>
              <w:t> </w:t>
            </w:r>
          </w:p>
          <w:p w:rsidR="00991FF2" w:rsidRPr="00BD44FE" w:rsidRDefault="00991FF2" w:rsidP="00991FF2">
            <w:pPr>
              <w:pStyle w:val="pj"/>
              <w:rPr>
                <w:color w:val="000000" w:themeColor="text1"/>
                <w:lang w:val="kk-KZ"/>
              </w:rPr>
            </w:pPr>
            <w:r w:rsidRPr="00BD44FE">
              <w:rPr>
                <w:rStyle w:val="s0"/>
                <w:color w:val="000000" w:themeColor="text1"/>
                <w:lang w:val="kk-KZ"/>
              </w:rPr>
              <w:t>3. Исламдық сақтандыру (қайта сақтандыру) шарты бойынша тиесілі сақтандыру сыйлықақысының сомасы исламдық сақтандыру (қайта сақтандыру) шарты күшіне енген күннен бастап кіріс ретінде танылады. Исламдық сақтандыру (қайта сақтандыру) шарты күшіне енген күннен бастап исламдық сақтандыру (қайта сақтандыру) шартында көрсетілген сақтандыру сыйлықақысының сомасына мынадай бухгалтерлік жазба жүзеге асырылады:</w:t>
            </w:r>
          </w:p>
          <w:tbl>
            <w:tblPr>
              <w:tblW w:w="5000" w:type="pct"/>
              <w:jc w:val="center"/>
              <w:tblLayout w:type="fixed"/>
              <w:tblCellMar>
                <w:left w:w="0" w:type="dxa"/>
                <w:right w:w="0" w:type="dxa"/>
              </w:tblCellMar>
              <w:tblLook w:val="04A0" w:firstRow="1" w:lastRow="0" w:firstColumn="1" w:lastColumn="0" w:noHBand="0" w:noVBand="1"/>
            </w:tblPr>
            <w:tblGrid>
              <w:gridCol w:w="248"/>
              <w:gridCol w:w="551"/>
              <w:gridCol w:w="4088"/>
            </w:tblGrid>
            <w:tr w:rsidR="00991FF2" w:rsidRPr="00BD44FE" w:rsidTr="00991FF2">
              <w:trPr>
                <w:jc w:val="center"/>
              </w:trPr>
              <w:tc>
                <w:tcPr>
                  <w:tcW w:w="253"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56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1280 41</w:t>
                  </w:r>
                </w:p>
              </w:tc>
              <w:tc>
                <w:tcPr>
                  <w:tcW w:w="4183"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Сақтанушылардан алынатын сақтандыру сыйлықақылар</w:t>
                  </w:r>
                </w:p>
              </w:tc>
            </w:tr>
            <w:tr w:rsidR="00991FF2" w:rsidRPr="003A72D3" w:rsidTr="00991FF2">
              <w:trPr>
                <w:jc w:val="center"/>
              </w:trPr>
              <w:tc>
                <w:tcPr>
                  <w:tcW w:w="253"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56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1280 42</w:t>
                  </w:r>
                </w:p>
              </w:tc>
              <w:tc>
                <w:tcPr>
                  <w:tcW w:w="4183"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Қайта сақтанушылардан алынатын сақтандыру сыйлықақылар</w:t>
                  </w:r>
                </w:p>
              </w:tc>
            </w:tr>
            <w:tr w:rsidR="00991FF2" w:rsidRPr="003A72D3" w:rsidTr="00991FF2">
              <w:trPr>
                <w:jc w:val="center"/>
              </w:trPr>
              <w:tc>
                <w:tcPr>
                  <w:tcW w:w="253"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56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6280 41</w:t>
                  </w:r>
                </w:p>
              </w:tc>
              <w:tc>
                <w:tcPr>
                  <w:tcW w:w="4183"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Сақтандыру сыйлықақылары түріндегі кірістер.</w:t>
                  </w:r>
                </w:p>
              </w:tc>
            </w:tr>
          </w:tbl>
          <w:p w:rsidR="00991FF2" w:rsidRPr="00BD44FE" w:rsidRDefault="00991FF2" w:rsidP="00991FF2">
            <w:pPr>
              <w:pStyle w:val="pj"/>
              <w:rPr>
                <w:color w:val="000000" w:themeColor="text1"/>
                <w:lang w:val="kk-KZ"/>
              </w:rPr>
            </w:pPr>
            <w:r w:rsidRPr="00BD44FE">
              <w:rPr>
                <w:rStyle w:val="s0"/>
                <w:color w:val="000000" w:themeColor="text1"/>
                <w:lang w:val="kk-KZ"/>
              </w:rPr>
              <w:t>4. Исламдық сақтандыру (қайта сақтандыру) ұйымы есептелген сақтандыру сыйлықақысын нақты алған кезде мынадай бухгалтерлік жазба жүзеге асырылады:</w:t>
            </w:r>
          </w:p>
          <w:tbl>
            <w:tblPr>
              <w:tblW w:w="5000" w:type="pct"/>
              <w:jc w:val="center"/>
              <w:tblLayout w:type="fixed"/>
              <w:tblCellMar>
                <w:left w:w="0" w:type="dxa"/>
                <w:right w:w="0" w:type="dxa"/>
              </w:tblCellMar>
              <w:tblLook w:val="04A0" w:firstRow="1" w:lastRow="0" w:firstColumn="1" w:lastColumn="0" w:noHBand="0" w:noVBand="1"/>
            </w:tblPr>
            <w:tblGrid>
              <w:gridCol w:w="247"/>
              <w:gridCol w:w="574"/>
              <w:gridCol w:w="4066"/>
            </w:tblGrid>
            <w:tr w:rsidR="00991FF2" w:rsidRPr="00BD44FE" w:rsidTr="00991FF2">
              <w:trPr>
                <w:jc w:val="center"/>
              </w:trPr>
              <w:tc>
                <w:tcPr>
                  <w:tcW w:w="16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lastRenderedPageBreak/>
                    <w:t>Дт</w:t>
                  </w:r>
                </w:p>
              </w:tc>
              <w:tc>
                <w:tcPr>
                  <w:tcW w:w="381"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1010</w:t>
                  </w:r>
                </w:p>
              </w:tc>
              <w:tc>
                <w:tcPr>
                  <w:tcW w:w="270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Кассадағы ақша қаражаттары</w:t>
                  </w:r>
                </w:p>
              </w:tc>
            </w:tr>
            <w:tr w:rsidR="00991FF2" w:rsidRPr="00BD44FE" w:rsidTr="00991FF2">
              <w:trPr>
                <w:jc w:val="center"/>
              </w:trPr>
              <w:tc>
                <w:tcPr>
                  <w:tcW w:w="16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381"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1030</w:t>
                  </w:r>
                </w:p>
              </w:tc>
              <w:tc>
                <w:tcPr>
                  <w:tcW w:w="270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Ағымдағы шоттардағы ақша қаражаттары</w:t>
                  </w:r>
                </w:p>
              </w:tc>
            </w:tr>
            <w:tr w:rsidR="00991FF2" w:rsidRPr="00BD44FE" w:rsidTr="00991FF2">
              <w:trPr>
                <w:jc w:val="center"/>
              </w:trPr>
              <w:tc>
                <w:tcPr>
                  <w:tcW w:w="16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381"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1280 41</w:t>
                  </w:r>
                </w:p>
              </w:tc>
              <w:tc>
                <w:tcPr>
                  <w:tcW w:w="270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Сақтанушылардан алынатын сақтандыру сыйлықақылар</w:t>
                  </w:r>
                </w:p>
              </w:tc>
            </w:tr>
            <w:tr w:rsidR="00991FF2" w:rsidRPr="003A72D3" w:rsidTr="00991FF2">
              <w:trPr>
                <w:jc w:val="center"/>
              </w:trPr>
              <w:tc>
                <w:tcPr>
                  <w:tcW w:w="16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381"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1280 42</w:t>
                  </w:r>
                </w:p>
              </w:tc>
              <w:tc>
                <w:tcPr>
                  <w:tcW w:w="270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Қайта сақтанушылардан алынатын сақтандыру сыйлықақылар.</w:t>
                  </w:r>
                </w:p>
              </w:tc>
            </w:tr>
          </w:tbl>
          <w:p w:rsidR="00991FF2" w:rsidRPr="00BD44FE" w:rsidRDefault="00991FF2" w:rsidP="00991FF2">
            <w:pPr>
              <w:pStyle w:val="pc"/>
              <w:rPr>
                <w:color w:val="000000" w:themeColor="text1"/>
                <w:lang w:val="kk-KZ"/>
              </w:rPr>
            </w:pPr>
            <w:r w:rsidRPr="00BD44FE">
              <w:rPr>
                <w:rStyle w:val="s1"/>
                <w:color w:val="000000" w:themeColor="text1"/>
                <w:lang w:val="kk-KZ"/>
              </w:rPr>
              <w:t> </w:t>
            </w:r>
          </w:p>
          <w:p w:rsidR="00991FF2" w:rsidRPr="00BD44FE" w:rsidRDefault="00991FF2" w:rsidP="00991FF2">
            <w:pPr>
              <w:pStyle w:val="pc"/>
              <w:rPr>
                <w:color w:val="000000" w:themeColor="text1"/>
                <w:lang w:val="kk-KZ"/>
              </w:rPr>
            </w:pPr>
            <w:r w:rsidRPr="00BD44FE">
              <w:rPr>
                <w:rStyle w:val="s1"/>
                <w:color w:val="000000" w:themeColor="text1"/>
                <w:lang w:val="kk-KZ"/>
              </w:rPr>
              <w:t> </w:t>
            </w:r>
          </w:p>
          <w:p w:rsidR="00991FF2" w:rsidRPr="00BD44FE" w:rsidRDefault="00991FF2" w:rsidP="00991FF2">
            <w:pPr>
              <w:pStyle w:val="pc"/>
              <w:rPr>
                <w:color w:val="000000" w:themeColor="text1"/>
                <w:lang w:val="kk-KZ"/>
              </w:rPr>
            </w:pPr>
            <w:r w:rsidRPr="00BD44FE">
              <w:rPr>
                <w:rStyle w:val="s1"/>
                <w:color w:val="000000" w:themeColor="text1"/>
                <w:lang w:val="kk-KZ"/>
              </w:rPr>
              <w:t>2-параграф. Резервтер бойынша операциялардың бухгалтерлік есебі</w:t>
            </w:r>
          </w:p>
          <w:p w:rsidR="00991FF2" w:rsidRPr="00BD44FE" w:rsidRDefault="00991FF2" w:rsidP="00991FF2">
            <w:pPr>
              <w:pStyle w:val="pc"/>
              <w:rPr>
                <w:color w:val="000000" w:themeColor="text1"/>
                <w:lang w:val="kk-KZ"/>
              </w:rPr>
            </w:pPr>
            <w:r w:rsidRPr="00BD44FE">
              <w:rPr>
                <w:rStyle w:val="s1"/>
                <w:color w:val="000000" w:themeColor="text1"/>
                <w:lang w:val="kk-KZ"/>
              </w:rPr>
              <w:t> </w:t>
            </w:r>
          </w:p>
          <w:p w:rsidR="00991FF2" w:rsidRPr="00BD44FE" w:rsidRDefault="00991FF2" w:rsidP="00991FF2">
            <w:pPr>
              <w:pStyle w:val="pj"/>
              <w:rPr>
                <w:color w:val="000000" w:themeColor="text1"/>
                <w:lang w:val="kk-KZ"/>
              </w:rPr>
            </w:pPr>
            <w:r w:rsidRPr="00BD44FE">
              <w:rPr>
                <w:rStyle w:val="s0"/>
                <w:color w:val="000000" w:themeColor="text1"/>
                <w:lang w:val="kk-KZ"/>
              </w:rPr>
              <w:t>5. Еңбек сіңірілмеген сыйлықақылар резервін, болған, бірақ мәлімделмеген залалдар резервін, мәлімделген, бірақ реттелмеген залалдар резервін, көзделмеген тәуекелдер резервін және тұрақтандыру резервін қалыптастыру кезінде мынадай бухгалтерлік жазбалар жүзеге асырылады:</w:t>
            </w:r>
          </w:p>
          <w:p w:rsidR="00991FF2" w:rsidRPr="00BD44FE" w:rsidRDefault="00991FF2" w:rsidP="00991FF2">
            <w:pPr>
              <w:pStyle w:val="pj"/>
              <w:rPr>
                <w:color w:val="000000" w:themeColor="text1"/>
                <w:lang w:val="kk-KZ"/>
              </w:rPr>
            </w:pPr>
            <w:r w:rsidRPr="00BD44FE">
              <w:rPr>
                <w:rStyle w:val="s0"/>
                <w:color w:val="000000" w:themeColor="text1"/>
                <w:lang w:val="kk-KZ"/>
              </w:rPr>
              <w:t>1) қалыптастырылатын еңбек сіңірілмеген сыйлықақылар резервінің сомасына:</w:t>
            </w:r>
          </w:p>
          <w:tbl>
            <w:tblPr>
              <w:tblW w:w="5000" w:type="pct"/>
              <w:jc w:val="center"/>
              <w:tblLayout w:type="fixed"/>
              <w:tblCellMar>
                <w:left w:w="0" w:type="dxa"/>
                <w:right w:w="0" w:type="dxa"/>
              </w:tblCellMar>
              <w:tblLook w:val="04A0" w:firstRow="1" w:lastRow="0" w:firstColumn="1" w:lastColumn="0" w:noHBand="0" w:noVBand="1"/>
            </w:tblPr>
            <w:tblGrid>
              <w:gridCol w:w="247"/>
              <w:gridCol w:w="574"/>
              <w:gridCol w:w="4066"/>
            </w:tblGrid>
            <w:tr w:rsidR="00991FF2" w:rsidRPr="003A72D3" w:rsidTr="00991FF2">
              <w:trPr>
                <w:jc w:val="center"/>
              </w:trPr>
              <w:tc>
                <w:tcPr>
                  <w:tcW w:w="253"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587"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7440 41</w:t>
                  </w:r>
                </w:p>
              </w:tc>
              <w:tc>
                <w:tcPr>
                  <w:tcW w:w="4159"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Еңбек сіңірілмеген сыйлықақылар резервін қалыптастыру бойынша шығыстар</w:t>
                  </w:r>
                </w:p>
              </w:tc>
            </w:tr>
            <w:tr w:rsidR="00991FF2" w:rsidRPr="003A72D3" w:rsidTr="00991FF2">
              <w:trPr>
                <w:jc w:val="center"/>
              </w:trPr>
              <w:tc>
                <w:tcPr>
                  <w:tcW w:w="253"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587"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3390 48</w:t>
                  </w:r>
                </w:p>
              </w:tc>
              <w:tc>
                <w:tcPr>
                  <w:tcW w:w="4159"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Еңбек сіңірілмеген сыйлықақылар резерві;</w:t>
                  </w:r>
                </w:p>
              </w:tc>
            </w:tr>
          </w:tbl>
          <w:p w:rsidR="00991FF2" w:rsidRPr="00BD44FE" w:rsidRDefault="00991FF2" w:rsidP="00991FF2">
            <w:pPr>
              <w:pStyle w:val="pj"/>
              <w:rPr>
                <w:color w:val="000000" w:themeColor="text1"/>
                <w:lang w:val="kk-KZ"/>
              </w:rPr>
            </w:pPr>
            <w:r w:rsidRPr="00BD44FE">
              <w:rPr>
                <w:rStyle w:val="s0"/>
                <w:color w:val="000000" w:themeColor="text1"/>
                <w:lang w:val="kk-KZ"/>
              </w:rPr>
              <w:t>2) болған, бірақ мәлімделмеген залалдардың қалыптастырылатын резервінің сомасына:</w:t>
            </w:r>
          </w:p>
          <w:tbl>
            <w:tblPr>
              <w:tblW w:w="5000" w:type="pct"/>
              <w:jc w:val="center"/>
              <w:tblLayout w:type="fixed"/>
              <w:tblCellMar>
                <w:left w:w="0" w:type="dxa"/>
                <w:right w:w="0" w:type="dxa"/>
              </w:tblCellMar>
              <w:tblLook w:val="04A0" w:firstRow="1" w:lastRow="0" w:firstColumn="1" w:lastColumn="0" w:noHBand="0" w:noVBand="1"/>
            </w:tblPr>
            <w:tblGrid>
              <w:gridCol w:w="247"/>
              <w:gridCol w:w="574"/>
              <w:gridCol w:w="4066"/>
            </w:tblGrid>
            <w:tr w:rsidR="00991FF2" w:rsidRPr="003A72D3" w:rsidTr="00991FF2">
              <w:trPr>
                <w:jc w:val="center"/>
              </w:trPr>
              <w:tc>
                <w:tcPr>
                  <w:tcW w:w="253"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587"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7440 42</w:t>
                  </w:r>
                </w:p>
              </w:tc>
              <w:tc>
                <w:tcPr>
                  <w:tcW w:w="4159"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Болған, бірақ мәлімделмеген залалдар резервін қалыптастыру бойынша шығыстар</w:t>
                  </w:r>
                </w:p>
              </w:tc>
            </w:tr>
            <w:tr w:rsidR="00991FF2" w:rsidRPr="003A72D3" w:rsidTr="00991FF2">
              <w:trPr>
                <w:jc w:val="center"/>
              </w:trPr>
              <w:tc>
                <w:tcPr>
                  <w:tcW w:w="253"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lastRenderedPageBreak/>
                    <w:t>Кт</w:t>
                  </w:r>
                </w:p>
              </w:tc>
              <w:tc>
                <w:tcPr>
                  <w:tcW w:w="587"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3390 49</w:t>
                  </w:r>
                </w:p>
              </w:tc>
              <w:tc>
                <w:tcPr>
                  <w:tcW w:w="4159"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Болған, бірақ мәлімделмеген залалдар резерві;</w:t>
                  </w:r>
                </w:p>
              </w:tc>
            </w:tr>
          </w:tbl>
          <w:p w:rsidR="00991FF2" w:rsidRPr="00BD44FE" w:rsidRDefault="00991FF2" w:rsidP="00991FF2">
            <w:pPr>
              <w:pStyle w:val="pj"/>
              <w:rPr>
                <w:color w:val="000000" w:themeColor="text1"/>
                <w:lang w:val="kk-KZ"/>
              </w:rPr>
            </w:pPr>
            <w:r w:rsidRPr="00BD44FE">
              <w:rPr>
                <w:rStyle w:val="s0"/>
                <w:color w:val="000000" w:themeColor="text1"/>
                <w:lang w:val="kk-KZ"/>
              </w:rPr>
              <w:t>3) мәлімделген, бірақ реттелмеген залалдардың қалыптастырылатын резервінің сомасына:</w:t>
            </w:r>
          </w:p>
          <w:tbl>
            <w:tblPr>
              <w:tblW w:w="5000" w:type="pct"/>
              <w:jc w:val="center"/>
              <w:tblLayout w:type="fixed"/>
              <w:tblCellMar>
                <w:left w:w="0" w:type="dxa"/>
                <w:right w:w="0" w:type="dxa"/>
              </w:tblCellMar>
              <w:tblLook w:val="04A0" w:firstRow="1" w:lastRow="0" w:firstColumn="1" w:lastColumn="0" w:noHBand="0" w:noVBand="1"/>
            </w:tblPr>
            <w:tblGrid>
              <w:gridCol w:w="247"/>
              <w:gridCol w:w="574"/>
              <w:gridCol w:w="4066"/>
            </w:tblGrid>
            <w:tr w:rsidR="00991FF2" w:rsidRPr="003A72D3" w:rsidTr="00991FF2">
              <w:trPr>
                <w:jc w:val="center"/>
              </w:trPr>
              <w:tc>
                <w:tcPr>
                  <w:tcW w:w="253"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587"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7440 45</w:t>
                  </w:r>
                </w:p>
              </w:tc>
              <w:tc>
                <w:tcPr>
                  <w:tcW w:w="4159"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Мәлімделген, бірақ реттелмеген залалдар резервін қалыптастыру бойынша шығыстар</w:t>
                  </w:r>
                </w:p>
              </w:tc>
            </w:tr>
            <w:tr w:rsidR="00991FF2" w:rsidRPr="003A72D3" w:rsidTr="00991FF2">
              <w:trPr>
                <w:jc w:val="center"/>
              </w:trPr>
              <w:tc>
                <w:tcPr>
                  <w:tcW w:w="253"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587"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3390 52</w:t>
                  </w:r>
                </w:p>
              </w:tc>
              <w:tc>
                <w:tcPr>
                  <w:tcW w:w="4159"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Мәлімделген, бірақ реттелмеген залалдар резерві;</w:t>
                  </w:r>
                </w:p>
              </w:tc>
            </w:tr>
          </w:tbl>
          <w:p w:rsidR="00991FF2" w:rsidRPr="00BD44FE" w:rsidRDefault="00991FF2" w:rsidP="00991FF2">
            <w:pPr>
              <w:pStyle w:val="pj"/>
              <w:rPr>
                <w:color w:val="000000" w:themeColor="text1"/>
                <w:lang w:val="kk-KZ"/>
              </w:rPr>
            </w:pPr>
            <w:r w:rsidRPr="00BD44FE">
              <w:rPr>
                <w:rStyle w:val="s0"/>
                <w:color w:val="000000" w:themeColor="text1"/>
                <w:lang w:val="kk-KZ"/>
              </w:rPr>
              <w:t>4) көзделмеген тәуекелдердің қалыптастырылатын резервінің сомасына:</w:t>
            </w:r>
          </w:p>
          <w:tbl>
            <w:tblPr>
              <w:tblW w:w="5000" w:type="pct"/>
              <w:jc w:val="center"/>
              <w:tblLayout w:type="fixed"/>
              <w:tblCellMar>
                <w:left w:w="0" w:type="dxa"/>
                <w:right w:w="0" w:type="dxa"/>
              </w:tblCellMar>
              <w:tblLook w:val="04A0" w:firstRow="1" w:lastRow="0" w:firstColumn="1" w:lastColumn="0" w:noHBand="0" w:noVBand="1"/>
            </w:tblPr>
            <w:tblGrid>
              <w:gridCol w:w="247"/>
              <w:gridCol w:w="574"/>
              <w:gridCol w:w="4066"/>
            </w:tblGrid>
            <w:tr w:rsidR="00991FF2" w:rsidRPr="003A72D3" w:rsidTr="00991FF2">
              <w:trPr>
                <w:jc w:val="center"/>
              </w:trPr>
              <w:tc>
                <w:tcPr>
                  <w:tcW w:w="253"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587"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5520</w:t>
                  </w:r>
                </w:p>
              </w:tc>
              <w:tc>
                <w:tcPr>
                  <w:tcW w:w="4159"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Өткен жылдардағы бөлінбеген пайда (өтелмеген залал)</w:t>
                  </w:r>
                </w:p>
              </w:tc>
            </w:tr>
            <w:tr w:rsidR="00991FF2" w:rsidRPr="003A72D3" w:rsidTr="00991FF2">
              <w:trPr>
                <w:jc w:val="center"/>
              </w:trPr>
              <w:tc>
                <w:tcPr>
                  <w:tcW w:w="253"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587"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5490 40</w:t>
                  </w:r>
                </w:p>
              </w:tc>
              <w:tc>
                <w:tcPr>
                  <w:tcW w:w="4159"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Көзделмеген тәуекелдер резерві;</w:t>
                  </w:r>
                </w:p>
              </w:tc>
            </w:tr>
          </w:tbl>
          <w:p w:rsidR="00991FF2" w:rsidRPr="00BD44FE" w:rsidRDefault="00991FF2" w:rsidP="00991FF2">
            <w:pPr>
              <w:pStyle w:val="pj"/>
              <w:rPr>
                <w:color w:val="000000" w:themeColor="text1"/>
                <w:lang w:val="kk-KZ"/>
              </w:rPr>
            </w:pPr>
            <w:r w:rsidRPr="00BD44FE">
              <w:rPr>
                <w:rStyle w:val="s0"/>
                <w:color w:val="000000" w:themeColor="text1"/>
                <w:lang w:val="kk-KZ"/>
              </w:rPr>
              <w:t>5) қалыптастырылатын тұрақтандыру резервінің сомасына:</w:t>
            </w:r>
          </w:p>
          <w:tbl>
            <w:tblPr>
              <w:tblW w:w="5000" w:type="pct"/>
              <w:jc w:val="center"/>
              <w:tblLayout w:type="fixed"/>
              <w:tblCellMar>
                <w:left w:w="0" w:type="dxa"/>
                <w:right w:w="0" w:type="dxa"/>
              </w:tblCellMar>
              <w:tblLook w:val="04A0" w:firstRow="1" w:lastRow="0" w:firstColumn="1" w:lastColumn="0" w:noHBand="0" w:noVBand="1"/>
            </w:tblPr>
            <w:tblGrid>
              <w:gridCol w:w="236"/>
              <w:gridCol w:w="580"/>
              <w:gridCol w:w="4071"/>
            </w:tblGrid>
            <w:tr w:rsidR="00991FF2" w:rsidRPr="003A72D3" w:rsidTr="00991FF2">
              <w:trPr>
                <w:jc w:val="center"/>
              </w:trPr>
              <w:tc>
                <w:tcPr>
                  <w:tcW w:w="231"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599"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5520</w:t>
                  </w:r>
                </w:p>
              </w:tc>
              <w:tc>
                <w:tcPr>
                  <w:tcW w:w="417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Өткен жылдардағы бөлінбеген пайда (өтелмеген залал)</w:t>
                  </w:r>
                </w:p>
              </w:tc>
            </w:tr>
            <w:tr w:rsidR="00991FF2" w:rsidRPr="003A72D3" w:rsidTr="00991FF2">
              <w:trPr>
                <w:jc w:val="center"/>
              </w:trPr>
              <w:tc>
                <w:tcPr>
                  <w:tcW w:w="231"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599"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5490 41</w:t>
                  </w:r>
                </w:p>
              </w:tc>
              <w:tc>
                <w:tcPr>
                  <w:tcW w:w="417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Тұрақтандыру резерві.</w:t>
                  </w:r>
                </w:p>
              </w:tc>
            </w:tr>
          </w:tbl>
          <w:p w:rsidR="00991FF2" w:rsidRPr="00BD44FE" w:rsidRDefault="00991FF2" w:rsidP="00991FF2">
            <w:pPr>
              <w:pStyle w:val="pj"/>
              <w:rPr>
                <w:color w:val="000000" w:themeColor="text1"/>
                <w:lang w:val="kk-KZ"/>
              </w:rPr>
            </w:pPr>
            <w:r w:rsidRPr="00BD44FE">
              <w:rPr>
                <w:rStyle w:val="s0"/>
                <w:color w:val="000000" w:themeColor="text1"/>
                <w:lang w:val="kk-KZ"/>
              </w:rPr>
              <w:t>6. Еңбек сіңірілмеген сыйлықақылар резерві, болған, бірақ мәлімделмеген залалдар резерві, мәлімделген, бірақ реттелмеген залалдар резерві, көзделмеген тәуекелдер резерві және тұрақтандыру резерві азайған кезде мынадай бухгалтерлік жазбалар жүзеге асырылады:</w:t>
            </w:r>
          </w:p>
          <w:p w:rsidR="00991FF2" w:rsidRPr="00BD44FE" w:rsidRDefault="00991FF2" w:rsidP="00991FF2">
            <w:pPr>
              <w:pStyle w:val="pj"/>
              <w:rPr>
                <w:color w:val="000000" w:themeColor="text1"/>
                <w:lang w:val="kk-KZ"/>
              </w:rPr>
            </w:pPr>
            <w:r w:rsidRPr="00BD44FE">
              <w:rPr>
                <w:rStyle w:val="s0"/>
                <w:color w:val="000000" w:themeColor="text1"/>
                <w:lang w:val="kk-KZ"/>
              </w:rPr>
              <w:t>1) еңбек сіңірілмеген сыйлықақылар резервінің азаю сомасына:</w:t>
            </w:r>
          </w:p>
          <w:tbl>
            <w:tblPr>
              <w:tblW w:w="5000" w:type="pct"/>
              <w:jc w:val="center"/>
              <w:tblLayout w:type="fixed"/>
              <w:tblCellMar>
                <w:left w:w="0" w:type="dxa"/>
                <w:right w:w="0" w:type="dxa"/>
              </w:tblCellMar>
              <w:tblLook w:val="04A0" w:firstRow="1" w:lastRow="0" w:firstColumn="1" w:lastColumn="0" w:noHBand="0" w:noVBand="1"/>
            </w:tblPr>
            <w:tblGrid>
              <w:gridCol w:w="236"/>
              <w:gridCol w:w="580"/>
              <w:gridCol w:w="4071"/>
            </w:tblGrid>
            <w:tr w:rsidR="00991FF2" w:rsidRPr="00BD44FE" w:rsidTr="00991FF2">
              <w:trPr>
                <w:jc w:val="center"/>
              </w:trPr>
              <w:tc>
                <w:tcPr>
                  <w:tcW w:w="231"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lastRenderedPageBreak/>
                    <w:t>Дт</w:t>
                  </w:r>
                </w:p>
              </w:tc>
              <w:tc>
                <w:tcPr>
                  <w:tcW w:w="599"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3390 48</w:t>
                  </w:r>
                </w:p>
              </w:tc>
              <w:tc>
                <w:tcPr>
                  <w:tcW w:w="417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Еңбек сіңірілмеген сыйлықақылар резерві</w:t>
                  </w:r>
                </w:p>
              </w:tc>
            </w:tr>
            <w:tr w:rsidR="00991FF2" w:rsidRPr="003A72D3" w:rsidTr="00991FF2">
              <w:trPr>
                <w:jc w:val="center"/>
              </w:trPr>
              <w:tc>
                <w:tcPr>
                  <w:tcW w:w="231"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599"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6280 45</w:t>
                  </w:r>
                </w:p>
              </w:tc>
              <w:tc>
                <w:tcPr>
                  <w:tcW w:w="417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Еңбек сіңірілмеген сыйлықақылар резервін төмендетуден кірістер;</w:t>
                  </w:r>
                </w:p>
              </w:tc>
            </w:tr>
          </w:tbl>
          <w:p w:rsidR="00991FF2" w:rsidRPr="00BD44FE" w:rsidRDefault="00991FF2" w:rsidP="00991FF2">
            <w:pPr>
              <w:pStyle w:val="p"/>
              <w:rPr>
                <w:color w:val="000000" w:themeColor="text1"/>
                <w:lang w:val="kk-KZ"/>
              </w:rPr>
            </w:pPr>
            <w:r w:rsidRPr="00BD44FE">
              <w:rPr>
                <w:color w:val="000000" w:themeColor="text1"/>
                <w:lang w:val="kk-KZ"/>
              </w:rPr>
              <w:t> 2</w:t>
            </w:r>
            <w:r w:rsidRPr="00BD44FE">
              <w:rPr>
                <w:rStyle w:val="s0"/>
                <w:color w:val="000000" w:themeColor="text1"/>
                <w:lang w:val="kk-KZ"/>
              </w:rPr>
              <w:t>) болған, бірақ мәлімделмеген залалдар резервінің азаю сомасына:</w:t>
            </w:r>
          </w:p>
          <w:tbl>
            <w:tblPr>
              <w:tblW w:w="5000" w:type="pct"/>
              <w:jc w:val="center"/>
              <w:tblLayout w:type="fixed"/>
              <w:tblCellMar>
                <w:left w:w="0" w:type="dxa"/>
                <w:right w:w="0" w:type="dxa"/>
              </w:tblCellMar>
              <w:tblLook w:val="04A0" w:firstRow="1" w:lastRow="0" w:firstColumn="1" w:lastColumn="0" w:noHBand="0" w:noVBand="1"/>
            </w:tblPr>
            <w:tblGrid>
              <w:gridCol w:w="236"/>
              <w:gridCol w:w="580"/>
              <w:gridCol w:w="4071"/>
            </w:tblGrid>
            <w:tr w:rsidR="00991FF2" w:rsidRPr="003A72D3" w:rsidTr="00991FF2">
              <w:trPr>
                <w:jc w:val="center"/>
              </w:trPr>
              <w:tc>
                <w:tcPr>
                  <w:tcW w:w="231"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599"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3390 49</w:t>
                  </w:r>
                </w:p>
              </w:tc>
              <w:tc>
                <w:tcPr>
                  <w:tcW w:w="417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Болған, бірақ мәлімделмеген залалдар резерві</w:t>
                  </w:r>
                </w:p>
              </w:tc>
            </w:tr>
            <w:tr w:rsidR="00991FF2" w:rsidRPr="003A72D3" w:rsidTr="00991FF2">
              <w:trPr>
                <w:jc w:val="center"/>
              </w:trPr>
              <w:tc>
                <w:tcPr>
                  <w:tcW w:w="231"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599"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6280 46</w:t>
                  </w:r>
                </w:p>
              </w:tc>
              <w:tc>
                <w:tcPr>
                  <w:tcW w:w="417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Болған, бірақ мәлімделмеген залалдар резервін төмендетуден кірістер;</w:t>
                  </w:r>
                </w:p>
              </w:tc>
            </w:tr>
          </w:tbl>
          <w:p w:rsidR="00991FF2" w:rsidRPr="00BD44FE" w:rsidRDefault="00991FF2" w:rsidP="00991FF2">
            <w:pPr>
              <w:pStyle w:val="pj"/>
              <w:rPr>
                <w:color w:val="000000" w:themeColor="text1"/>
                <w:lang w:val="kk-KZ"/>
              </w:rPr>
            </w:pPr>
            <w:r w:rsidRPr="00BD44FE">
              <w:rPr>
                <w:rStyle w:val="s0"/>
                <w:color w:val="000000" w:themeColor="text1"/>
                <w:lang w:val="kk-KZ"/>
              </w:rPr>
              <w:t>3) мәлімделген, бірақ реттелмеген зиян резервінің азаю сомасына:</w:t>
            </w:r>
          </w:p>
          <w:tbl>
            <w:tblPr>
              <w:tblW w:w="5000" w:type="pct"/>
              <w:jc w:val="center"/>
              <w:tblLayout w:type="fixed"/>
              <w:tblCellMar>
                <w:left w:w="0" w:type="dxa"/>
                <w:right w:w="0" w:type="dxa"/>
              </w:tblCellMar>
              <w:tblLook w:val="04A0" w:firstRow="1" w:lastRow="0" w:firstColumn="1" w:lastColumn="0" w:noHBand="0" w:noVBand="1"/>
            </w:tblPr>
            <w:tblGrid>
              <w:gridCol w:w="247"/>
              <w:gridCol w:w="575"/>
              <w:gridCol w:w="4065"/>
            </w:tblGrid>
            <w:tr w:rsidR="00991FF2" w:rsidRPr="003A72D3" w:rsidTr="00991FF2">
              <w:trPr>
                <w:jc w:val="center"/>
              </w:trPr>
              <w:tc>
                <w:tcPr>
                  <w:tcW w:w="253"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588"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3390 52</w:t>
                  </w:r>
                </w:p>
              </w:tc>
              <w:tc>
                <w:tcPr>
                  <w:tcW w:w="4159"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Мәлімделген, бірақ реттелмеген залалдар резерві</w:t>
                  </w:r>
                </w:p>
              </w:tc>
            </w:tr>
            <w:tr w:rsidR="00991FF2" w:rsidRPr="003A72D3" w:rsidTr="00991FF2">
              <w:trPr>
                <w:jc w:val="center"/>
              </w:trPr>
              <w:tc>
                <w:tcPr>
                  <w:tcW w:w="253"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588"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6280 47</w:t>
                  </w:r>
                </w:p>
              </w:tc>
              <w:tc>
                <w:tcPr>
                  <w:tcW w:w="4159"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Мәлімделген, бірақ реттелмеген залалдар резервін төмендетуден кірістер;</w:t>
                  </w:r>
                </w:p>
              </w:tc>
            </w:tr>
          </w:tbl>
          <w:p w:rsidR="00991FF2" w:rsidRPr="00BD44FE" w:rsidRDefault="00991FF2" w:rsidP="00991FF2">
            <w:pPr>
              <w:pStyle w:val="pj"/>
              <w:rPr>
                <w:color w:val="000000" w:themeColor="text1"/>
                <w:lang w:val="kk-KZ"/>
              </w:rPr>
            </w:pPr>
            <w:r w:rsidRPr="00BD44FE">
              <w:rPr>
                <w:rStyle w:val="s0"/>
                <w:color w:val="000000" w:themeColor="text1"/>
                <w:lang w:val="kk-KZ"/>
              </w:rPr>
              <w:t>4) көзделмеген тәуекелдер резервінің азаю сомасына:</w:t>
            </w:r>
          </w:p>
          <w:tbl>
            <w:tblPr>
              <w:tblW w:w="5000" w:type="pct"/>
              <w:jc w:val="center"/>
              <w:tblLayout w:type="fixed"/>
              <w:tblCellMar>
                <w:left w:w="0" w:type="dxa"/>
                <w:right w:w="0" w:type="dxa"/>
              </w:tblCellMar>
              <w:tblLook w:val="04A0" w:firstRow="1" w:lastRow="0" w:firstColumn="1" w:lastColumn="0" w:noHBand="0" w:noVBand="1"/>
            </w:tblPr>
            <w:tblGrid>
              <w:gridCol w:w="236"/>
              <w:gridCol w:w="580"/>
              <w:gridCol w:w="4071"/>
            </w:tblGrid>
            <w:tr w:rsidR="00991FF2" w:rsidRPr="00BD44FE" w:rsidTr="00991FF2">
              <w:trPr>
                <w:jc w:val="center"/>
              </w:trPr>
              <w:tc>
                <w:tcPr>
                  <w:tcW w:w="231"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599"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5490 40</w:t>
                  </w:r>
                </w:p>
              </w:tc>
              <w:tc>
                <w:tcPr>
                  <w:tcW w:w="417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Көзделмеген тәуекелдер резерві</w:t>
                  </w:r>
                </w:p>
              </w:tc>
            </w:tr>
            <w:tr w:rsidR="00991FF2" w:rsidRPr="003A72D3" w:rsidTr="00991FF2">
              <w:trPr>
                <w:jc w:val="center"/>
              </w:trPr>
              <w:tc>
                <w:tcPr>
                  <w:tcW w:w="231"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599"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5520</w:t>
                  </w:r>
                </w:p>
              </w:tc>
              <w:tc>
                <w:tcPr>
                  <w:tcW w:w="417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Өткен жылдардағы бөлінбеген пайда (өтелмеген залал);</w:t>
                  </w:r>
                </w:p>
              </w:tc>
            </w:tr>
          </w:tbl>
          <w:p w:rsidR="00991FF2" w:rsidRPr="00BD44FE" w:rsidRDefault="00991FF2" w:rsidP="00991FF2">
            <w:pPr>
              <w:pStyle w:val="pj"/>
              <w:rPr>
                <w:color w:val="000000" w:themeColor="text1"/>
                <w:lang w:val="kk-KZ"/>
              </w:rPr>
            </w:pPr>
            <w:r w:rsidRPr="00BD44FE">
              <w:rPr>
                <w:rStyle w:val="s0"/>
                <w:color w:val="000000" w:themeColor="text1"/>
                <w:lang w:val="kk-KZ"/>
              </w:rPr>
              <w:t>5) тұрақтандыру резервінің азаю сомасына:</w:t>
            </w:r>
          </w:p>
          <w:tbl>
            <w:tblPr>
              <w:tblW w:w="5000" w:type="pct"/>
              <w:jc w:val="center"/>
              <w:tblLayout w:type="fixed"/>
              <w:tblCellMar>
                <w:left w:w="0" w:type="dxa"/>
                <w:right w:w="0" w:type="dxa"/>
              </w:tblCellMar>
              <w:tblLook w:val="04A0" w:firstRow="1" w:lastRow="0" w:firstColumn="1" w:lastColumn="0" w:noHBand="0" w:noVBand="1"/>
            </w:tblPr>
            <w:tblGrid>
              <w:gridCol w:w="236"/>
              <w:gridCol w:w="580"/>
              <w:gridCol w:w="4071"/>
            </w:tblGrid>
            <w:tr w:rsidR="00991FF2" w:rsidRPr="00BD44FE" w:rsidTr="00991FF2">
              <w:trPr>
                <w:jc w:val="center"/>
              </w:trPr>
              <w:tc>
                <w:tcPr>
                  <w:tcW w:w="231"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599"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5490 41</w:t>
                  </w:r>
                </w:p>
              </w:tc>
              <w:tc>
                <w:tcPr>
                  <w:tcW w:w="417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Тұрақтандыру резерві</w:t>
                  </w:r>
                </w:p>
              </w:tc>
            </w:tr>
            <w:tr w:rsidR="00991FF2" w:rsidRPr="003A72D3" w:rsidTr="00991FF2">
              <w:trPr>
                <w:jc w:val="center"/>
              </w:trPr>
              <w:tc>
                <w:tcPr>
                  <w:tcW w:w="231"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599"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5520</w:t>
                  </w:r>
                </w:p>
              </w:tc>
              <w:tc>
                <w:tcPr>
                  <w:tcW w:w="417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Өткен жылдардағы бөлінбеген пайда (өтелмеген залал).</w:t>
                  </w:r>
                </w:p>
              </w:tc>
            </w:tr>
          </w:tbl>
          <w:p w:rsidR="00991FF2" w:rsidRPr="00BD44FE" w:rsidRDefault="00991FF2" w:rsidP="00991FF2">
            <w:pPr>
              <w:pStyle w:val="pc"/>
              <w:rPr>
                <w:color w:val="000000" w:themeColor="text1"/>
                <w:lang w:val="kk-KZ"/>
              </w:rPr>
            </w:pPr>
            <w:r w:rsidRPr="00BD44FE">
              <w:rPr>
                <w:rStyle w:val="s1"/>
                <w:color w:val="000000" w:themeColor="text1"/>
                <w:lang w:val="kk-KZ"/>
              </w:rPr>
              <w:t> </w:t>
            </w:r>
          </w:p>
          <w:p w:rsidR="00991FF2" w:rsidRPr="00BD44FE" w:rsidRDefault="00991FF2" w:rsidP="00991FF2">
            <w:pPr>
              <w:pStyle w:val="pc"/>
              <w:rPr>
                <w:color w:val="000000" w:themeColor="text1"/>
                <w:lang w:val="kk-KZ"/>
              </w:rPr>
            </w:pPr>
            <w:r w:rsidRPr="00BD44FE">
              <w:rPr>
                <w:rStyle w:val="s1"/>
                <w:color w:val="000000" w:themeColor="text1"/>
                <w:lang w:val="kk-KZ"/>
              </w:rPr>
              <w:t> </w:t>
            </w:r>
          </w:p>
          <w:p w:rsidR="00991FF2" w:rsidRPr="00BD44FE" w:rsidRDefault="00991FF2" w:rsidP="00991FF2">
            <w:pPr>
              <w:pStyle w:val="pc"/>
              <w:rPr>
                <w:color w:val="000000" w:themeColor="text1"/>
                <w:lang w:val="kk-KZ"/>
              </w:rPr>
            </w:pPr>
            <w:r w:rsidRPr="00BD44FE">
              <w:rPr>
                <w:rStyle w:val="s1"/>
                <w:color w:val="000000" w:themeColor="text1"/>
                <w:lang w:val="kk-KZ"/>
              </w:rPr>
              <w:lastRenderedPageBreak/>
              <w:t>3-параграф. Сақтандыру төлемдері бойынша операциялардың бухгалтерлік есебі</w:t>
            </w:r>
          </w:p>
          <w:p w:rsidR="00991FF2" w:rsidRPr="00BD44FE" w:rsidRDefault="00991FF2" w:rsidP="00991FF2">
            <w:pPr>
              <w:pStyle w:val="pc"/>
              <w:rPr>
                <w:color w:val="000000" w:themeColor="text1"/>
                <w:lang w:val="kk-KZ"/>
              </w:rPr>
            </w:pPr>
            <w:r w:rsidRPr="00BD44FE">
              <w:rPr>
                <w:rStyle w:val="s1"/>
                <w:color w:val="000000" w:themeColor="text1"/>
                <w:lang w:val="kk-KZ"/>
              </w:rPr>
              <w:t> </w:t>
            </w:r>
          </w:p>
          <w:p w:rsidR="00991FF2" w:rsidRPr="00BD44FE" w:rsidRDefault="00991FF2" w:rsidP="00991FF2">
            <w:pPr>
              <w:pStyle w:val="pj"/>
              <w:rPr>
                <w:color w:val="000000" w:themeColor="text1"/>
                <w:lang w:val="kk-KZ"/>
              </w:rPr>
            </w:pPr>
            <w:r w:rsidRPr="00BD44FE">
              <w:rPr>
                <w:rStyle w:val="s0"/>
                <w:color w:val="000000" w:themeColor="text1"/>
                <w:lang w:val="kk-KZ"/>
              </w:rPr>
              <w:t>7. Исламдық сақтандыру (қайта сақтандыру) ұйымы сақтандырушыға (пайда алушыға) сақтандыру төлемін жүзеге асырған кезде мынадай бухгалтерлік жазбалар жүзеге асырылады:</w:t>
            </w:r>
          </w:p>
          <w:p w:rsidR="00991FF2" w:rsidRPr="00BD44FE" w:rsidRDefault="00991FF2" w:rsidP="00991FF2">
            <w:pPr>
              <w:pStyle w:val="pj"/>
              <w:rPr>
                <w:color w:val="000000" w:themeColor="text1"/>
                <w:lang w:val="kk-KZ"/>
              </w:rPr>
            </w:pPr>
            <w:r w:rsidRPr="00BD44FE">
              <w:rPr>
                <w:rStyle w:val="s0"/>
                <w:color w:val="000000" w:themeColor="text1"/>
                <w:lang w:val="kk-KZ"/>
              </w:rPr>
              <w:t>1) исламдық сақтандыру ұйымы:</w:t>
            </w:r>
          </w:p>
          <w:p w:rsidR="00991FF2" w:rsidRPr="00BD44FE" w:rsidRDefault="00991FF2" w:rsidP="00991FF2">
            <w:pPr>
              <w:pStyle w:val="pj"/>
              <w:rPr>
                <w:color w:val="000000" w:themeColor="text1"/>
                <w:lang w:val="kk-KZ"/>
              </w:rPr>
            </w:pPr>
            <w:r w:rsidRPr="00BD44FE">
              <w:rPr>
                <w:rStyle w:val="s0"/>
                <w:color w:val="000000" w:themeColor="text1"/>
                <w:lang w:val="kk-KZ"/>
              </w:rPr>
              <w:t>исламдық сақтандыру шарты бойынша сақтандыру төлемінің сомасын есептеу кезінде:</w:t>
            </w:r>
          </w:p>
          <w:tbl>
            <w:tblPr>
              <w:tblW w:w="5000" w:type="pct"/>
              <w:jc w:val="center"/>
              <w:tblLayout w:type="fixed"/>
              <w:tblCellMar>
                <w:left w:w="0" w:type="dxa"/>
                <w:right w:w="0" w:type="dxa"/>
              </w:tblCellMar>
              <w:tblLook w:val="04A0" w:firstRow="1" w:lastRow="0" w:firstColumn="1" w:lastColumn="0" w:noHBand="0" w:noVBand="1"/>
            </w:tblPr>
            <w:tblGrid>
              <w:gridCol w:w="236"/>
              <w:gridCol w:w="580"/>
              <w:gridCol w:w="4071"/>
            </w:tblGrid>
            <w:tr w:rsidR="00991FF2" w:rsidRPr="003A72D3" w:rsidTr="00991FF2">
              <w:trPr>
                <w:jc w:val="center"/>
              </w:trPr>
              <w:tc>
                <w:tcPr>
                  <w:tcW w:w="231"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599"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3390 52</w:t>
                  </w:r>
                </w:p>
              </w:tc>
              <w:tc>
                <w:tcPr>
                  <w:tcW w:w="417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Мәлімделген, бірақ реттелмеген залалдар резерві</w:t>
                  </w:r>
                </w:p>
              </w:tc>
            </w:tr>
            <w:tr w:rsidR="00991FF2" w:rsidRPr="003A72D3" w:rsidTr="00991FF2">
              <w:trPr>
                <w:jc w:val="center"/>
              </w:trPr>
              <w:tc>
                <w:tcPr>
                  <w:tcW w:w="231"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599"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3390 44</w:t>
                  </w:r>
                </w:p>
              </w:tc>
              <w:tc>
                <w:tcPr>
                  <w:tcW w:w="417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Сақтанушылармен есеп айырысу,</w:t>
                  </w:r>
                </w:p>
              </w:tc>
            </w:tr>
          </w:tbl>
          <w:p w:rsidR="00991FF2" w:rsidRPr="00BD44FE" w:rsidRDefault="00991FF2" w:rsidP="00991FF2">
            <w:pPr>
              <w:pStyle w:val="pj"/>
              <w:rPr>
                <w:color w:val="000000" w:themeColor="text1"/>
                <w:lang w:val="kk-KZ"/>
              </w:rPr>
            </w:pPr>
            <w:r w:rsidRPr="00BD44FE">
              <w:rPr>
                <w:rStyle w:val="s0"/>
                <w:color w:val="000000" w:themeColor="text1"/>
                <w:lang w:val="kk-KZ"/>
              </w:rPr>
              <w:t>бір мезгілде осы сомаға:</w:t>
            </w:r>
          </w:p>
          <w:tbl>
            <w:tblPr>
              <w:tblW w:w="5000" w:type="pct"/>
              <w:jc w:val="center"/>
              <w:tblLayout w:type="fixed"/>
              <w:tblCellMar>
                <w:left w:w="0" w:type="dxa"/>
                <w:right w:w="0" w:type="dxa"/>
              </w:tblCellMar>
              <w:tblLook w:val="04A0" w:firstRow="1" w:lastRow="0" w:firstColumn="1" w:lastColumn="0" w:noHBand="0" w:noVBand="1"/>
            </w:tblPr>
            <w:tblGrid>
              <w:gridCol w:w="236"/>
              <w:gridCol w:w="580"/>
              <w:gridCol w:w="4071"/>
            </w:tblGrid>
            <w:tr w:rsidR="00991FF2" w:rsidRPr="003A72D3" w:rsidTr="00991FF2">
              <w:trPr>
                <w:jc w:val="center"/>
              </w:trPr>
              <w:tc>
                <w:tcPr>
                  <w:tcW w:w="231"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599"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7470 41</w:t>
                  </w:r>
                </w:p>
              </w:tc>
              <w:tc>
                <w:tcPr>
                  <w:tcW w:w="417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Сақтандыру бойынша сақтандыру төлемдерін жүзеге асыру бойынша шығыстар</w:t>
                  </w:r>
                </w:p>
              </w:tc>
            </w:tr>
            <w:tr w:rsidR="00991FF2" w:rsidRPr="003A72D3" w:rsidTr="00991FF2">
              <w:trPr>
                <w:jc w:val="center"/>
              </w:trPr>
              <w:tc>
                <w:tcPr>
                  <w:tcW w:w="231"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599"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7440 45</w:t>
                  </w:r>
                </w:p>
              </w:tc>
              <w:tc>
                <w:tcPr>
                  <w:tcW w:w="417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Мәлімделген, бірақ реттелмеген залалдар резервін қалыптастыру бойынша шығыстар;</w:t>
                  </w:r>
                </w:p>
              </w:tc>
            </w:tr>
          </w:tbl>
          <w:p w:rsidR="00991FF2" w:rsidRPr="00BD44FE" w:rsidRDefault="00991FF2" w:rsidP="00991FF2">
            <w:pPr>
              <w:pStyle w:val="pj"/>
              <w:rPr>
                <w:color w:val="000000" w:themeColor="text1"/>
                <w:lang w:val="kk-KZ"/>
              </w:rPr>
            </w:pPr>
            <w:r w:rsidRPr="00BD44FE">
              <w:rPr>
                <w:rStyle w:val="s0"/>
                <w:color w:val="000000" w:themeColor="text1"/>
                <w:lang w:val="kk-KZ"/>
              </w:rPr>
              <w:t>сақтандырушыға (пайда алушыға) сақтандыру төлемін жүзеге асырған кезде төлем сомасына:</w:t>
            </w:r>
          </w:p>
          <w:tbl>
            <w:tblPr>
              <w:tblW w:w="5000" w:type="pct"/>
              <w:jc w:val="center"/>
              <w:tblLayout w:type="fixed"/>
              <w:tblCellMar>
                <w:left w:w="0" w:type="dxa"/>
                <w:right w:w="0" w:type="dxa"/>
              </w:tblCellMar>
              <w:tblLook w:val="04A0" w:firstRow="1" w:lastRow="0" w:firstColumn="1" w:lastColumn="0" w:noHBand="0" w:noVBand="1"/>
            </w:tblPr>
            <w:tblGrid>
              <w:gridCol w:w="236"/>
              <w:gridCol w:w="580"/>
              <w:gridCol w:w="4071"/>
            </w:tblGrid>
            <w:tr w:rsidR="00991FF2" w:rsidRPr="003A72D3" w:rsidTr="00991FF2">
              <w:trPr>
                <w:jc w:val="center"/>
              </w:trPr>
              <w:tc>
                <w:tcPr>
                  <w:tcW w:w="231"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599"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3390 44</w:t>
                  </w:r>
                </w:p>
              </w:tc>
              <w:tc>
                <w:tcPr>
                  <w:tcW w:w="417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Сақтанушылармен есеп айырысу</w:t>
                  </w:r>
                </w:p>
              </w:tc>
            </w:tr>
            <w:tr w:rsidR="00991FF2" w:rsidRPr="003A72D3" w:rsidTr="00991FF2">
              <w:trPr>
                <w:jc w:val="center"/>
              </w:trPr>
              <w:tc>
                <w:tcPr>
                  <w:tcW w:w="231"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599"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1010</w:t>
                  </w:r>
                </w:p>
              </w:tc>
              <w:tc>
                <w:tcPr>
                  <w:tcW w:w="417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Кассадағы ақша қаражаттары</w:t>
                  </w:r>
                </w:p>
              </w:tc>
            </w:tr>
            <w:tr w:rsidR="00991FF2" w:rsidRPr="003A72D3" w:rsidTr="00991FF2">
              <w:trPr>
                <w:jc w:val="center"/>
              </w:trPr>
              <w:tc>
                <w:tcPr>
                  <w:tcW w:w="231"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599"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1030</w:t>
                  </w:r>
                </w:p>
              </w:tc>
              <w:tc>
                <w:tcPr>
                  <w:tcW w:w="417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Ағымдағы шоттардағы ақша қаражаттары;</w:t>
                  </w:r>
                </w:p>
              </w:tc>
            </w:tr>
          </w:tbl>
          <w:p w:rsidR="00991FF2" w:rsidRPr="00BD44FE" w:rsidRDefault="00991FF2" w:rsidP="00991FF2">
            <w:pPr>
              <w:pStyle w:val="pj"/>
              <w:rPr>
                <w:color w:val="000000" w:themeColor="text1"/>
                <w:lang w:val="kk-KZ"/>
              </w:rPr>
            </w:pPr>
            <w:r w:rsidRPr="00BD44FE">
              <w:rPr>
                <w:rStyle w:val="s0"/>
                <w:color w:val="000000" w:themeColor="text1"/>
                <w:lang w:val="kk-KZ"/>
              </w:rPr>
              <w:t>2) исламдық қайта сақтандыру ұйымы:</w:t>
            </w:r>
          </w:p>
          <w:p w:rsidR="00991FF2" w:rsidRPr="00BD44FE" w:rsidRDefault="00991FF2" w:rsidP="00991FF2">
            <w:pPr>
              <w:pStyle w:val="pj"/>
              <w:rPr>
                <w:color w:val="000000" w:themeColor="text1"/>
                <w:lang w:val="kk-KZ"/>
              </w:rPr>
            </w:pPr>
            <w:r w:rsidRPr="00BD44FE">
              <w:rPr>
                <w:rStyle w:val="s0"/>
                <w:color w:val="000000" w:themeColor="text1"/>
                <w:lang w:val="kk-KZ"/>
              </w:rPr>
              <w:lastRenderedPageBreak/>
              <w:t>исламдық қайта сақтандыру шарты бойынша сақтандыру төлемінің сомасын есептеу кезінде:</w:t>
            </w:r>
          </w:p>
          <w:tbl>
            <w:tblPr>
              <w:tblW w:w="5000" w:type="pct"/>
              <w:jc w:val="center"/>
              <w:tblLayout w:type="fixed"/>
              <w:tblCellMar>
                <w:left w:w="0" w:type="dxa"/>
                <w:right w:w="0" w:type="dxa"/>
              </w:tblCellMar>
              <w:tblLook w:val="04A0" w:firstRow="1" w:lastRow="0" w:firstColumn="1" w:lastColumn="0" w:noHBand="0" w:noVBand="1"/>
            </w:tblPr>
            <w:tblGrid>
              <w:gridCol w:w="236"/>
              <w:gridCol w:w="580"/>
              <w:gridCol w:w="4071"/>
            </w:tblGrid>
            <w:tr w:rsidR="00991FF2" w:rsidRPr="003A72D3" w:rsidTr="00991FF2">
              <w:trPr>
                <w:jc w:val="center"/>
              </w:trPr>
              <w:tc>
                <w:tcPr>
                  <w:tcW w:w="231"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599"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3390 52</w:t>
                  </w:r>
                </w:p>
              </w:tc>
              <w:tc>
                <w:tcPr>
                  <w:tcW w:w="417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Мәлімделген, бірақ реттелмеген залалдар резерві</w:t>
                  </w:r>
                </w:p>
              </w:tc>
            </w:tr>
            <w:tr w:rsidR="00991FF2" w:rsidRPr="003A72D3" w:rsidTr="00991FF2">
              <w:trPr>
                <w:jc w:val="center"/>
              </w:trPr>
              <w:tc>
                <w:tcPr>
                  <w:tcW w:w="231"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599"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3390 43</w:t>
                  </w:r>
                </w:p>
              </w:tc>
              <w:tc>
                <w:tcPr>
                  <w:tcW w:w="417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Қайта сақтанушылармен есеп айырысу,</w:t>
                  </w:r>
                </w:p>
              </w:tc>
            </w:tr>
          </w:tbl>
          <w:p w:rsidR="00991FF2" w:rsidRPr="00BD44FE" w:rsidRDefault="00991FF2" w:rsidP="00991FF2">
            <w:pPr>
              <w:pStyle w:val="pj"/>
              <w:rPr>
                <w:color w:val="000000" w:themeColor="text1"/>
                <w:lang w:val="kk-KZ"/>
              </w:rPr>
            </w:pPr>
            <w:r w:rsidRPr="00BD44FE">
              <w:rPr>
                <w:rStyle w:val="s0"/>
                <w:color w:val="000000" w:themeColor="text1"/>
                <w:lang w:val="kk-KZ"/>
              </w:rPr>
              <w:t>бір мезгілде осы сомаға:</w:t>
            </w:r>
          </w:p>
          <w:tbl>
            <w:tblPr>
              <w:tblW w:w="5000" w:type="pct"/>
              <w:jc w:val="center"/>
              <w:tblLayout w:type="fixed"/>
              <w:tblCellMar>
                <w:left w:w="0" w:type="dxa"/>
                <w:right w:w="0" w:type="dxa"/>
              </w:tblCellMar>
              <w:tblLook w:val="04A0" w:firstRow="1" w:lastRow="0" w:firstColumn="1" w:lastColumn="0" w:noHBand="0" w:noVBand="1"/>
            </w:tblPr>
            <w:tblGrid>
              <w:gridCol w:w="236"/>
              <w:gridCol w:w="580"/>
              <w:gridCol w:w="4071"/>
            </w:tblGrid>
            <w:tr w:rsidR="00991FF2" w:rsidRPr="003A72D3" w:rsidTr="00991FF2">
              <w:trPr>
                <w:jc w:val="center"/>
              </w:trPr>
              <w:tc>
                <w:tcPr>
                  <w:tcW w:w="231"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599"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7470 42</w:t>
                  </w:r>
                </w:p>
              </w:tc>
              <w:tc>
                <w:tcPr>
                  <w:tcW w:w="417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Қайта сақтандыру бойынша сақтандыру төлемдерін жүзеге асыру бойынша шығыстар</w:t>
                  </w:r>
                </w:p>
              </w:tc>
            </w:tr>
            <w:tr w:rsidR="00991FF2" w:rsidRPr="003A72D3" w:rsidTr="00991FF2">
              <w:trPr>
                <w:jc w:val="center"/>
              </w:trPr>
              <w:tc>
                <w:tcPr>
                  <w:tcW w:w="231"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599"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7440 45</w:t>
                  </w:r>
                </w:p>
              </w:tc>
              <w:tc>
                <w:tcPr>
                  <w:tcW w:w="417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Мәлімделген, бірақ реттелмеген залалдар резервін қалыптастыру бойынша шығыстар;</w:t>
                  </w:r>
                </w:p>
              </w:tc>
            </w:tr>
          </w:tbl>
          <w:p w:rsidR="00991FF2" w:rsidRPr="00BD44FE" w:rsidRDefault="00991FF2" w:rsidP="00991FF2">
            <w:pPr>
              <w:pStyle w:val="pj"/>
              <w:rPr>
                <w:color w:val="000000" w:themeColor="text1"/>
                <w:lang w:val="kk-KZ"/>
              </w:rPr>
            </w:pPr>
            <w:r w:rsidRPr="00BD44FE">
              <w:rPr>
                <w:rStyle w:val="s0"/>
                <w:color w:val="000000" w:themeColor="text1"/>
                <w:lang w:val="kk-KZ"/>
              </w:rPr>
              <w:t>қайта сақтандырушыға (пайда алушыға) сақтандыру төлемін жүзеге асырған кезде төлем сомасына:</w:t>
            </w:r>
          </w:p>
          <w:tbl>
            <w:tblPr>
              <w:tblW w:w="5000" w:type="pct"/>
              <w:jc w:val="center"/>
              <w:tblLayout w:type="fixed"/>
              <w:tblCellMar>
                <w:left w:w="0" w:type="dxa"/>
                <w:right w:w="0" w:type="dxa"/>
              </w:tblCellMar>
              <w:tblLook w:val="04A0" w:firstRow="1" w:lastRow="0" w:firstColumn="1" w:lastColumn="0" w:noHBand="0" w:noVBand="1"/>
            </w:tblPr>
            <w:tblGrid>
              <w:gridCol w:w="236"/>
              <w:gridCol w:w="580"/>
              <w:gridCol w:w="4071"/>
            </w:tblGrid>
            <w:tr w:rsidR="00991FF2" w:rsidRPr="003A72D3" w:rsidTr="00991FF2">
              <w:trPr>
                <w:jc w:val="center"/>
              </w:trPr>
              <w:tc>
                <w:tcPr>
                  <w:tcW w:w="231"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599"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3390 43</w:t>
                  </w:r>
                </w:p>
              </w:tc>
              <w:tc>
                <w:tcPr>
                  <w:tcW w:w="417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Қайта сақтанушылармен есеп айырысу</w:t>
                  </w:r>
                </w:p>
              </w:tc>
            </w:tr>
            <w:tr w:rsidR="00991FF2" w:rsidRPr="003A72D3" w:rsidTr="00991FF2">
              <w:trPr>
                <w:jc w:val="center"/>
              </w:trPr>
              <w:tc>
                <w:tcPr>
                  <w:tcW w:w="231"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599"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1010</w:t>
                  </w:r>
                </w:p>
              </w:tc>
              <w:tc>
                <w:tcPr>
                  <w:tcW w:w="417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Кассадағы ақша қаражаттары</w:t>
                  </w:r>
                </w:p>
              </w:tc>
            </w:tr>
            <w:tr w:rsidR="00991FF2" w:rsidRPr="003A72D3" w:rsidTr="00991FF2">
              <w:trPr>
                <w:jc w:val="center"/>
              </w:trPr>
              <w:tc>
                <w:tcPr>
                  <w:tcW w:w="231"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599"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1030</w:t>
                  </w:r>
                </w:p>
              </w:tc>
              <w:tc>
                <w:tcPr>
                  <w:tcW w:w="417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Ағымдағы шоттардағы ақша қаражаттары.</w:t>
                  </w:r>
                </w:p>
              </w:tc>
            </w:tr>
          </w:tbl>
          <w:p w:rsidR="00991FF2" w:rsidRPr="00BD44FE" w:rsidRDefault="00991FF2" w:rsidP="00991FF2">
            <w:pPr>
              <w:pStyle w:val="pc"/>
              <w:rPr>
                <w:color w:val="000000" w:themeColor="text1"/>
                <w:lang w:val="kk-KZ"/>
              </w:rPr>
            </w:pPr>
            <w:r w:rsidRPr="00BD44FE">
              <w:rPr>
                <w:rStyle w:val="s1"/>
                <w:color w:val="000000" w:themeColor="text1"/>
                <w:lang w:val="kk-KZ"/>
              </w:rPr>
              <w:t> </w:t>
            </w:r>
          </w:p>
          <w:p w:rsidR="00991FF2" w:rsidRPr="00BD44FE" w:rsidRDefault="00991FF2" w:rsidP="00991FF2">
            <w:pPr>
              <w:pStyle w:val="pc"/>
              <w:rPr>
                <w:color w:val="000000" w:themeColor="text1"/>
                <w:lang w:val="kk-KZ"/>
              </w:rPr>
            </w:pPr>
            <w:r w:rsidRPr="00BD44FE">
              <w:rPr>
                <w:rStyle w:val="s1"/>
                <w:color w:val="000000" w:themeColor="text1"/>
                <w:lang w:val="kk-KZ"/>
              </w:rPr>
              <w:t> </w:t>
            </w:r>
          </w:p>
          <w:p w:rsidR="00991FF2" w:rsidRPr="00BD44FE" w:rsidRDefault="00991FF2" w:rsidP="00991FF2">
            <w:pPr>
              <w:pStyle w:val="pc"/>
              <w:rPr>
                <w:color w:val="000000" w:themeColor="text1"/>
                <w:lang w:val="kk-KZ"/>
              </w:rPr>
            </w:pPr>
            <w:r w:rsidRPr="00BD44FE">
              <w:rPr>
                <w:rStyle w:val="s1"/>
                <w:color w:val="000000" w:themeColor="text1"/>
                <w:lang w:val="kk-KZ"/>
              </w:rPr>
              <w:t>3. Өмірді сақтандыру (қайта сақтандыру) жөніндегі операциялардың бухгалтерлік есебі</w:t>
            </w:r>
          </w:p>
          <w:p w:rsidR="00991FF2" w:rsidRPr="00BD44FE" w:rsidRDefault="00991FF2" w:rsidP="00991FF2">
            <w:pPr>
              <w:pStyle w:val="pc"/>
              <w:rPr>
                <w:color w:val="000000" w:themeColor="text1"/>
                <w:lang w:val="kk-KZ"/>
              </w:rPr>
            </w:pPr>
            <w:r w:rsidRPr="00BD44FE">
              <w:rPr>
                <w:rStyle w:val="s1"/>
                <w:color w:val="000000" w:themeColor="text1"/>
                <w:lang w:val="kk-KZ"/>
              </w:rPr>
              <w:t> </w:t>
            </w:r>
          </w:p>
          <w:p w:rsidR="00991FF2" w:rsidRPr="00BD44FE" w:rsidRDefault="00991FF2" w:rsidP="00991FF2">
            <w:pPr>
              <w:pStyle w:val="pc"/>
              <w:rPr>
                <w:color w:val="000000" w:themeColor="text1"/>
                <w:lang w:val="kk-KZ"/>
              </w:rPr>
            </w:pPr>
            <w:r w:rsidRPr="00BD44FE">
              <w:rPr>
                <w:rStyle w:val="s1"/>
                <w:color w:val="000000" w:themeColor="text1"/>
                <w:lang w:val="kk-KZ"/>
              </w:rPr>
              <w:t> </w:t>
            </w:r>
          </w:p>
          <w:p w:rsidR="00991FF2" w:rsidRPr="00BD44FE" w:rsidRDefault="00991FF2" w:rsidP="00991FF2">
            <w:pPr>
              <w:pStyle w:val="pc"/>
              <w:rPr>
                <w:color w:val="000000" w:themeColor="text1"/>
                <w:lang w:val="kk-KZ"/>
              </w:rPr>
            </w:pPr>
            <w:r w:rsidRPr="00BD44FE">
              <w:rPr>
                <w:rStyle w:val="s1"/>
                <w:color w:val="000000" w:themeColor="text1"/>
                <w:lang w:val="kk-KZ"/>
              </w:rPr>
              <w:t xml:space="preserve">1-параграф. Өмірді жинақтаушы және жинақтаушы емес исламдық сақтандыру (қайта сақтандыру) шарты бойынша </w:t>
            </w:r>
          </w:p>
          <w:p w:rsidR="00991FF2" w:rsidRPr="00BD44FE" w:rsidRDefault="00991FF2" w:rsidP="00991FF2">
            <w:pPr>
              <w:pStyle w:val="pc"/>
              <w:rPr>
                <w:color w:val="000000" w:themeColor="text1"/>
                <w:lang w:val="kk-KZ"/>
              </w:rPr>
            </w:pPr>
            <w:r w:rsidRPr="00BD44FE">
              <w:rPr>
                <w:rStyle w:val="s1"/>
                <w:color w:val="000000" w:themeColor="text1"/>
                <w:lang w:val="kk-KZ"/>
              </w:rPr>
              <w:t>сақтандыру (қайта сақтандыру) жөніндегі операциялардың бухгалтерлік есебі</w:t>
            </w:r>
          </w:p>
          <w:p w:rsidR="00991FF2" w:rsidRPr="00BD44FE" w:rsidRDefault="00991FF2" w:rsidP="00991FF2">
            <w:pPr>
              <w:pStyle w:val="pc"/>
              <w:rPr>
                <w:color w:val="000000" w:themeColor="text1"/>
                <w:lang w:val="kk-KZ"/>
              </w:rPr>
            </w:pPr>
            <w:r w:rsidRPr="00BD44FE">
              <w:rPr>
                <w:rStyle w:val="s1"/>
                <w:color w:val="000000" w:themeColor="text1"/>
                <w:lang w:val="kk-KZ"/>
              </w:rPr>
              <w:lastRenderedPageBreak/>
              <w:t> </w:t>
            </w:r>
          </w:p>
          <w:p w:rsidR="00991FF2" w:rsidRPr="00BD44FE" w:rsidRDefault="00991FF2" w:rsidP="00991FF2">
            <w:pPr>
              <w:pStyle w:val="pj"/>
              <w:rPr>
                <w:color w:val="000000" w:themeColor="text1"/>
                <w:lang w:val="kk-KZ"/>
              </w:rPr>
            </w:pPr>
            <w:r w:rsidRPr="00BD44FE">
              <w:rPr>
                <w:rStyle w:val="s0"/>
                <w:color w:val="000000" w:themeColor="text1"/>
                <w:lang w:val="kk-KZ"/>
              </w:rPr>
              <w:t>8. Сақтанушы (қайта сақтанушы) өмірді жинақтаушы исламдық сақтандыру (қайта сақтандыру) шартын жасау кезінде өмірді жинақтаушы исламдық сақтандыру (қайта сақтандыру) шарты бойынша бүкіл сақтандыру сыйлықақыларының сомасы өмірді жинақтаушы исламдық сақтандыру (қайта сақтандыру) шартының бүкіл қолданылу мерзімі ішінде тиісті үлестермен кіріс ретінде танылады.</w:t>
            </w:r>
          </w:p>
          <w:p w:rsidR="00991FF2" w:rsidRPr="00BD44FE" w:rsidRDefault="00991FF2" w:rsidP="00991FF2">
            <w:pPr>
              <w:pStyle w:val="pj"/>
              <w:rPr>
                <w:color w:val="000000" w:themeColor="text1"/>
                <w:lang w:val="kk-KZ"/>
              </w:rPr>
            </w:pPr>
            <w:r w:rsidRPr="00BD44FE">
              <w:rPr>
                <w:rStyle w:val="s0"/>
                <w:color w:val="000000" w:themeColor="text1"/>
                <w:lang w:val="kk-KZ"/>
              </w:rPr>
              <w:t>9. Егер өмірді жинақтаушы исламдық сақтандыру (қайта сақтандыру) шартында өмірді жинақтаушы исламдық сақтандыру (қайта сақтандыру) шартының қолданылу мерзімі немесе өмірді жинақтаушы исламдық сақтандыру (қайта сақтандыру) шартында белгіленген басқа мерзім аяқталғанға дейін сақтанушының (қайта сақтанушының) жыл сайын (тоқсан сайын, ай сайын) сақтандыру сыйлықақыларын төлеуі көзделсе, кіріс бір жыл (тоқсан, ай) ішінде алуға тиесілі мөлшерде танылады және мынадай бухгалтерлік жазбалар жүзеге асырылады:</w:t>
            </w:r>
          </w:p>
          <w:p w:rsidR="00991FF2" w:rsidRPr="00BD44FE" w:rsidRDefault="00991FF2" w:rsidP="00991FF2">
            <w:pPr>
              <w:pStyle w:val="pj"/>
              <w:rPr>
                <w:color w:val="000000" w:themeColor="text1"/>
                <w:lang w:val="kk-KZ"/>
              </w:rPr>
            </w:pPr>
            <w:r w:rsidRPr="00BD44FE">
              <w:rPr>
                <w:rStyle w:val="s0"/>
                <w:color w:val="000000" w:themeColor="text1"/>
                <w:lang w:val="kk-KZ"/>
              </w:rPr>
              <w:t>1) сақтанушыдан (қайта сақтанушыдан) алуға тиесілі мөлшердегі есептелген кірістер сомасына:</w:t>
            </w:r>
          </w:p>
          <w:tbl>
            <w:tblPr>
              <w:tblW w:w="5000" w:type="pct"/>
              <w:jc w:val="center"/>
              <w:tblLayout w:type="fixed"/>
              <w:tblCellMar>
                <w:left w:w="0" w:type="dxa"/>
                <w:right w:w="0" w:type="dxa"/>
              </w:tblCellMar>
              <w:tblLook w:val="04A0" w:firstRow="1" w:lastRow="0" w:firstColumn="1" w:lastColumn="0" w:noHBand="0" w:noVBand="1"/>
            </w:tblPr>
            <w:tblGrid>
              <w:gridCol w:w="246"/>
              <w:gridCol w:w="642"/>
              <w:gridCol w:w="3999"/>
            </w:tblGrid>
            <w:tr w:rsidR="00991FF2" w:rsidRPr="00BD44FE" w:rsidTr="00991FF2">
              <w:trPr>
                <w:jc w:val="center"/>
              </w:trPr>
              <w:tc>
                <w:tcPr>
                  <w:tcW w:w="25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657"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1280 41</w:t>
                  </w:r>
                </w:p>
              </w:tc>
              <w:tc>
                <w:tcPr>
                  <w:tcW w:w="4091"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Сақтанушылардан алынатын сақтандыру сыйлықақылары</w:t>
                  </w:r>
                </w:p>
              </w:tc>
            </w:tr>
            <w:tr w:rsidR="00991FF2" w:rsidRPr="003A72D3" w:rsidTr="00991FF2">
              <w:trPr>
                <w:jc w:val="center"/>
              </w:trPr>
              <w:tc>
                <w:tcPr>
                  <w:tcW w:w="25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57"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1280 42</w:t>
                  </w:r>
                </w:p>
              </w:tc>
              <w:tc>
                <w:tcPr>
                  <w:tcW w:w="4091"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Қайта сақтанушылардан алынатын сақтандыру сыйлықақылары</w:t>
                  </w:r>
                </w:p>
              </w:tc>
            </w:tr>
            <w:tr w:rsidR="00991FF2" w:rsidRPr="003A72D3" w:rsidTr="00991FF2">
              <w:trPr>
                <w:jc w:val="center"/>
              </w:trPr>
              <w:tc>
                <w:tcPr>
                  <w:tcW w:w="25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657"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6280 41</w:t>
                  </w:r>
                </w:p>
              </w:tc>
              <w:tc>
                <w:tcPr>
                  <w:tcW w:w="4091"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Сақтандыру сыйлықақылары түріндегі кірістер;</w:t>
                  </w:r>
                </w:p>
              </w:tc>
            </w:tr>
          </w:tbl>
          <w:p w:rsidR="00991FF2" w:rsidRPr="00BD44FE" w:rsidRDefault="00991FF2" w:rsidP="00991FF2">
            <w:pPr>
              <w:pStyle w:val="pj"/>
              <w:rPr>
                <w:color w:val="000000" w:themeColor="text1"/>
                <w:lang w:val="kk-KZ"/>
              </w:rPr>
            </w:pPr>
            <w:r w:rsidRPr="00BD44FE">
              <w:rPr>
                <w:rStyle w:val="s0"/>
                <w:color w:val="000000" w:themeColor="text1"/>
                <w:lang w:val="kk-KZ"/>
              </w:rPr>
              <w:t>2) нақты келіп түскен сақтандыру сыйлықақыларының сомасына:</w:t>
            </w:r>
          </w:p>
          <w:tbl>
            <w:tblPr>
              <w:tblW w:w="5000" w:type="pct"/>
              <w:jc w:val="center"/>
              <w:tblLayout w:type="fixed"/>
              <w:tblCellMar>
                <w:left w:w="0" w:type="dxa"/>
                <w:right w:w="0" w:type="dxa"/>
              </w:tblCellMar>
              <w:tblLook w:val="04A0" w:firstRow="1" w:lastRow="0" w:firstColumn="1" w:lastColumn="0" w:noHBand="0" w:noVBand="1"/>
            </w:tblPr>
            <w:tblGrid>
              <w:gridCol w:w="248"/>
              <w:gridCol w:w="592"/>
              <w:gridCol w:w="4047"/>
            </w:tblGrid>
            <w:tr w:rsidR="00991FF2" w:rsidRPr="00BD44FE" w:rsidTr="00991FF2">
              <w:trPr>
                <w:jc w:val="center"/>
              </w:trPr>
              <w:tc>
                <w:tcPr>
                  <w:tcW w:w="253"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1010</w:t>
                  </w:r>
                </w:p>
              </w:tc>
              <w:tc>
                <w:tcPr>
                  <w:tcW w:w="4141"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Кассадағы ақша қаражаттары</w:t>
                  </w:r>
                </w:p>
              </w:tc>
            </w:tr>
            <w:tr w:rsidR="00991FF2" w:rsidRPr="00BD44FE" w:rsidTr="00991FF2">
              <w:trPr>
                <w:jc w:val="center"/>
              </w:trPr>
              <w:tc>
                <w:tcPr>
                  <w:tcW w:w="253"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lastRenderedPageBreak/>
                    <w:t> </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1030</w:t>
                  </w:r>
                </w:p>
              </w:tc>
              <w:tc>
                <w:tcPr>
                  <w:tcW w:w="4141"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Ағымдағы шоттардағы ақша қаражаттары</w:t>
                  </w:r>
                </w:p>
              </w:tc>
            </w:tr>
            <w:tr w:rsidR="00991FF2" w:rsidRPr="00BD44FE" w:rsidTr="00991FF2">
              <w:trPr>
                <w:jc w:val="center"/>
              </w:trPr>
              <w:tc>
                <w:tcPr>
                  <w:tcW w:w="253"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1280 41</w:t>
                  </w:r>
                </w:p>
              </w:tc>
              <w:tc>
                <w:tcPr>
                  <w:tcW w:w="4141"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Сақтанушылардан алынатын сақтандыру сыйлықақылары</w:t>
                  </w:r>
                </w:p>
              </w:tc>
            </w:tr>
            <w:tr w:rsidR="00991FF2" w:rsidRPr="003A72D3" w:rsidTr="00991FF2">
              <w:trPr>
                <w:jc w:val="center"/>
              </w:trPr>
              <w:tc>
                <w:tcPr>
                  <w:tcW w:w="253"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1280 42</w:t>
                  </w:r>
                </w:p>
              </w:tc>
              <w:tc>
                <w:tcPr>
                  <w:tcW w:w="4141"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Қайта сақтанушылардан алынатын сақтандыру сыйлықақылары.</w:t>
                  </w:r>
                </w:p>
              </w:tc>
            </w:tr>
          </w:tbl>
          <w:p w:rsidR="00991FF2" w:rsidRPr="00BD44FE" w:rsidRDefault="00991FF2" w:rsidP="00991FF2">
            <w:pPr>
              <w:pStyle w:val="pj"/>
              <w:rPr>
                <w:color w:val="000000" w:themeColor="text1"/>
                <w:lang w:val="kk-KZ"/>
              </w:rPr>
            </w:pPr>
            <w:r w:rsidRPr="00BD44FE">
              <w:rPr>
                <w:rStyle w:val="s0"/>
                <w:color w:val="000000" w:themeColor="text1"/>
                <w:lang w:val="kk-KZ"/>
              </w:rPr>
              <w:t xml:space="preserve">10. Егер өмірді жинақтаушы исламдық сақтандыру (қайта сақтандыру) шартында сақтанушының (қайта сақтанушының) сақтандыру сыйлықақыларын біржолғы төлеуі көзделсе, сақтандыру сыйлықақыларының бүкіл сомасы толық көлемде өмірді жинақтаушы исламдық сақтандыру (қайта сақтандыру) шарты бойынша кіріс ретінде танылады және Нұсқаулықтың </w:t>
            </w:r>
            <w:bookmarkStart w:id="4" w:name="sub1004711515"/>
            <w:r w:rsidRPr="00BD44FE">
              <w:rPr>
                <w:rStyle w:val="s0"/>
                <w:color w:val="000000" w:themeColor="text1"/>
                <w:lang w:val="kk-KZ"/>
              </w:rPr>
              <w:fldChar w:fldCharType="begin"/>
            </w:r>
            <w:r w:rsidRPr="00BD44FE">
              <w:rPr>
                <w:rStyle w:val="s0"/>
                <w:color w:val="000000" w:themeColor="text1"/>
                <w:lang w:val="kk-KZ"/>
              </w:rPr>
              <w:instrText xml:space="preserve"> HYPERLINK "jl:32447859.300%20" </w:instrText>
            </w:r>
            <w:r w:rsidRPr="00BD44FE">
              <w:rPr>
                <w:rStyle w:val="s0"/>
                <w:color w:val="000000" w:themeColor="text1"/>
                <w:lang w:val="kk-KZ"/>
              </w:rPr>
              <w:fldChar w:fldCharType="separate"/>
            </w:r>
            <w:r w:rsidRPr="00BD44FE">
              <w:rPr>
                <w:rStyle w:val="af2"/>
                <w:rFonts w:eastAsia="Arial"/>
                <w:color w:val="000000" w:themeColor="text1"/>
                <w:u w:val="none"/>
                <w:lang w:val="kk-KZ"/>
              </w:rPr>
              <w:t>3</w:t>
            </w:r>
            <w:r w:rsidRPr="00BD44FE">
              <w:rPr>
                <w:rStyle w:val="s0"/>
                <w:color w:val="000000" w:themeColor="text1"/>
                <w:lang w:val="kk-KZ"/>
              </w:rPr>
              <w:fldChar w:fldCharType="end"/>
            </w:r>
            <w:r w:rsidRPr="00BD44FE">
              <w:rPr>
                <w:rStyle w:val="s0"/>
                <w:color w:val="000000" w:themeColor="text1"/>
                <w:lang w:val="kk-KZ"/>
              </w:rPr>
              <w:t xml:space="preserve"> және </w:t>
            </w:r>
            <w:bookmarkStart w:id="5" w:name="sub1004711516"/>
            <w:r w:rsidRPr="00BD44FE">
              <w:rPr>
                <w:rStyle w:val="s0"/>
                <w:color w:val="000000" w:themeColor="text1"/>
                <w:lang w:val="kk-KZ"/>
              </w:rPr>
              <w:fldChar w:fldCharType="begin"/>
            </w:r>
            <w:r w:rsidRPr="00BD44FE">
              <w:rPr>
                <w:rStyle w:val="s0"/>
                <w:color w:val="000000" w:themeColor="text1"/>
                <w:lang w:val="kk-KZ"/>
              </w:rPr>
              <w:instrText xml:space="preserve"> HYPERLINK "jl:32447859.400%20" </w:instrText>
            </w:r>
            <w:r w:rsidRPr="00BD44FE">
              <w:rPr>
                <w:rStyle w:val="s0"/>
                <w:color w:val="000000" w:themeColor="text1"/>
                <w:lang w:val="kk-KZ"/>
              </w:rPr>
              <w:fldChar w:fldCharType="separate"/>
            </w:r>
            <w:r w:rsidRPr="00BD44FE">
              <w:rPr>
                <w:rStyle w:val="af2"/>
                <w:rFonts w:eastAsia="Arial"/>
                <w:color w:val="000000" w:themeColor="text1"/>
                <w:u w:val="none"/>
                <w:lang w:val="kk-KZ"/>
              </w:rPr>
              <w:t>4-тармақтарында</w:t>
            </w:r>
            <w:r w:rsidRPr="00BD44FE">
              <w:rPr>
                <w:rStyle w:val="s0"/>
                <w:color w:val="000000" w:themeColor="text1"/>
                <w:lang w:val="kk-KZ"/>
              </w:rPr>
              <w:fldChar w:fldCharType="end"/>
            </w:r>
            <w:r w:rsidRPr="00BD44FE">
              <w:rPr>
                <w:rStyle w:val="s0"/>
                <w:color w:val="000000" w:themeColor="text1"/>
                <w:lang w:val="kk-KZ"/>
              </w:rPr>
              <w:t xml:space="preserve"> көзделген бухгалтерлік жазбалар жүзеге асырылады.</w:t>
            </w:r>
          </w:p>
          <w:p w:rsidR="00991FF2" w:rsidRPr="00BD44FE" w:rsidRDefault="00991FF2" w:rsidP="00991FF2">
            <w:pPr>
              <w:pStyle w:val="pj"/>
              <w:rPr>
                <w:color w:val="000000" w:themeColor="text1"/>
                <w:lang w:val="kk-KZ"/>
              </w:rPr>
            </w:pPr>
            <w:r w:rsidRPr="00BD44FE">
              <w:rPr>
                <w:rStyle w:val="s0"/>
                <w:color w:val="000000" w:themeColor="text1"/>
                <w:lang w:val="kk-KZ"/>
              </w:rPr>
              <w:t>11. Сақтанушы (қайта сақтанушы) өмірді жинақтаушы емес исламдық сақтандыру (қайта сақтандыру) шартын жасау кезінде өмірді жинақтаушы емес исламдық сақтандыру (қайта сақтандыру) шарты бойынша төленуге тиесілі сақтандыру сыйлықақысының сомасы кіріс ретінде танылады.</w:t>
            </w:r>
          </w:p>
          <w:p w:rsidR="00991FF2" w:rsidRPr="00BD44FE" w:rsidRDefault="00991FF2" w:rsidP="00991FF2">
            <w:pPr>
              <w:pStyle w:val="pj"/>
              <w:rPr>
                <w:color w:val="000000" w:themeColor="text1"/>
                <w:lang w:val="kk-KZ"/>
              </w:rPr>
            </w:pPr>
            <w:r w:rsidRPr="00BD44FE">
              <w:rPr>
                <w:rStyle w:val="s0"/>
                <w:color w:val="000000" w:themeColor="text1"/>
                <w:lang w:val="kk-KZ"/>
              </w:rPr>
              <w:t xml:space="preserve">12. Егер өмірді жинақтаушы емес исламдық сақтандыру (қайта сақтандыру) шартында сақтанушының (қайта сақтанушының) сақтандыру сыйлықақыларын біржолғы төлеуі көзделсе, сақтандыру сыйлықақыларының бүкіл сомасы толық көлемде өмірді жинақтаушы емес исламдық сақтандыру (қайта сақтандыру) шарты бойынша кіріс ретінде танылады және Нұсқаулықтың </w:t>
            </w:r>
            <w:hyperlink r:id="rId9" w:history="1">
              <w:r w:rsidRPr="00BD44FE">
                <w:rPr>
                  <w:rStyle w:val="af2"/>
                  <w:rFonts w:eastAsia="Arial"/>
                  <w:color w:val="000000" w:themeColor="text1"/>
                  <w:u w:val="none"/>
                  <w:lang w:val="kk-KZ"/>
                </w:rPr>
                <w:t>3</w:t>
              </w:r>
            </w:hyperlink>
            <w:r w:rsidRPr="00BD44FE">
              <w:rPr>
                <w:rStyle w:val="s0"/>
                <w:color w:val="000000" w:themeColor="text1"/>
                <w:lang w:val="kk-KZ"/>
              </w:rPr>
              <w:t xml:space="preserve"> және </w:t>
            </w:r>
            <w:hyperlink r:id="rId10" w:history="1">
              <w:r w:rsidRPr="00BD44FE">
                <w:rPr>
                  <w:rStyle w:val="af2"/>
                  <w:rFonts w:eastAsia="Arial"/>
                  <w:color w:val="000000" w:themeColor="text1"/>
                  <w:u w:val="none"/>
                  <w:lang w:val="kk-KZ"/>
                </w:rPr>
                <w:t>4-тармақтарында</w:t>
              </w:r>
            </w:hyperlink>
            <w:r w:rsidRPr="00BD44FE">
              <w:rPr>
                <w:rStyle w:val="s0"/>
                <w:color w:val="000000" w:themeColor="text1"/>
                <w:lang w:val="kk-KZ"/>
              </w:rPr>
              <w:t xml:space="preserve"> көзделген бухгалтерлік жазбалар жүзеге асырылады.</w:t>
            </w:r>
          </w:p>
          <w:p w:rsidR="00991FF2" w:rsidRPr="00BD44FE" w:rsidRDefault="00991FF2" w:rsidP="00991FF2">
            <w:pPr>
              <w:pStyle w:val="pj"/>
              <w:rPr>
                <w:color w:val="000000" w:themeColor="text1"/>
                <w:lang w:val="kk-KZ"/>
              </w:rPr>
            </w:pPr>
            <w:r w:rsidRPr="00BD44FE">
              <w:rPr>
                <w:rStyle w:val="s0"/>
                <w:color w:val="000000" w:themeColor="text1"/>
                <w:lang w:val="kk-KZ"/>
              </w:rPr>
              <w:lastRenderedPageBreak/>
              <w:t xml:space="preserve">13. Егер өмірді жинақтаушы емес исламдық сақтандыру (қайта сақтандыру) шартында сақтандыру сыйлықақыларының бөліп төленуі көзделсе, кіріс өмірді жинақтаушы емес исламдық сақтандыру (қайта сақтандыру) шартының қолданылу мерзімінің соңына дейін онда белгіленген тиісті үлестермен танылады және Нұсқаулықтың </w:t>
            </w:r>
            <w:bookmarkStart w:id="6" w:name="sub1004711514"/>
            <w:r w:rsidRPr="00BD44FE">
              <w:rPr>
                <w:rStyle w:val="s0"/>
                <w:color w:val="000000" w:themeColor="text1"/>
                <w:lang w:val="kk-KZ"/>
              </w:rPr>
              <w:fldChar w:fldCharType="begin"/>
            </w:r>
            <w:r w:rsidRPr="00BD44FE">
              <w:rPr>
                <w:rStyle w:val="s0"/>
                <w:color w:val="000000" w:themeColor="text1"/>
                <w:lang w:val="kk-KZ"/>
              </w:rPr>
              <w:instrText xml:space="preserve"> HYPERLINK "jl:32447859.900%20" </w:instrText>
            </w:r>
            <w:r w:rsidRPr="00BD44FE">
              <w:rPr>
                <w:rStyle w:val="s0"/>
                <w:color w:val="000000" w:themeColor="text1"/>
                <w:lang w:val="kk-KZ"/>
              </w:rPr>
              <w:fldChar w:fldCharType="separate"/>
            </w:r>
            <w:r w:rsidRPr="00BD44FE">
              <w:rPr>
                <w:rStyle w:val="af2"/>
                <w:rFonts w:eastAsia="Arial"/>
                <w:color w:val="000000" w:themeColor="text1"/>
                <w:u w:val="none"/>
                <w:lang w:val="kk-KZ"/>
              </w:rPr>
              <w:t>9-тармағында</w:t>
            </w:r>
            <w:r w:rsidRPr="00BD44FE">
              <w:rPr>
                <w:rStyle w:val="s0"/>
                <w:color w:val="000000" w:themeColor="text1"/>
                <w:lang w:val="kk-KZ"/>
              </w:rPr>
              <w:fldChar w:fldCharType="end"/>
            </w:r>
            <w:r w:rsidRPr="00BD44FE">
              <w:rPr>
                <w:rStyle w:val="s0"/>
                <w:color w:val="000000" w:themeColor="text1"/>
                <w:lang w:val="kk-KZ"/>
              </w:rPr>
              <w:t xml:space="preserve"> көзделген бухгалтерлік жазбалар жүзеге асырылады.</w:t>
            </w:r>
          </w:p>
          <w:p w:rsidR="00991FF2" w:rsidRPr="00BD44FE" w:rsidRDefault="00991FF2" w:rsidP="00991FF2">
            <w:pPr>
              <w:pStyle w:val="pj"/>
              <w:rPr>
                <w:color w:val="000000" w:themeColor="text1"/>
                <w:lang w:val="kk-KZ"/>
              </w:rPr>
            </w:pPr>
            <w:r w:rsidRPr="00BD44FE">
              <w:rPr>
                <w:rStyle w:val="s0"/>
                <w:color w:val="000000" w:themeColor="text1"/>
                <w:lang w:val="kk-KZ"/>
              </w:rPr>
              <w:t>14. Исламдық сақтандыру (қайта сақтандыру) ұйымы сақтандыру төлемін сақтанушыға (қайта сақтанушыға) немесе өмірді жинақтаушы және (немесе) жинақтаушы емес исламдық сақтандыру (қайта сақтандыру) шартына сәйкес сақтандыру сомасын алуға уәкілетті тұлғаға төлеген кезде мынадай бухгалтерлік жазбалар жүзеге асырылады:</w:t>
            </w:r>
          </w:p>
          <w:p w:rsidR="00991FF2" w:rsidRPr="00BD44FE" w:rsidRDefault="00991FF2" w:rsidP="00991FF2">
            <w:pPr>
              <w:pStyle w:val="pj"/>
              <w:rPr>
                <w:color w:val="000000" w:themeColor="text1"/>
                <w:lang w:val="kk-KZ"/>
              </w:rPr>
            </w:pPr>
            <w:r w:rsidRPr="00BD44FE">
              <w:rPr>
                <w:rStyle w:val="s0"/>
                <w:color w:val="000000" w:themeColor="text1"/>
                <w:lang w:val="kk-KZ"/>
              </w:rPr>
              <w:t xml:space="preserve">1) өмірді жинақтаушы және (немесе) жинақтаушы емес </w:t>
            </w:r>
            <w:r w:rsidRPr="00BD44FE">
              <w:rPr>
                <w:color w:val="000000" w:themeColor="text1"/>
                <w:lang w:val="kk-KZ"/>
              </w:rPr>
              <w:t>исламдық сақтандыру (қайта сақтандыру) шарты бойынша сақтандыру төлемінің сомасын есептеген кезде:</w:t>
            </w:r>
          </w:p>
          <w:tbl>
            <w:tblPr>
              <w:tblW w:w="5000" w:type="pct"/>
              <w:jc w:val="center"/>
              <w:tblLayout w:type="fixed"/>
              <w:tblCellMar>
                <w:left w:w="0" w:type="dxa"/>
                <w:right w:w="0" w:type="dxa"/>
              </w:tblCellMar>
              <w:tblLook w:val="04A0" w:firstRow="1" w:lastRow="0" w:firstColumn="1" w:lastColumn="0" w:noHBand="0" w:noVBand="1"/>
            </w:tblPr>
            <w:tblGrid>
              <w:gridCol w:w="246"/>
              <w:gridCol w:w="642"/>
              <w:gridCol w:w="3999"/>
            </w:tblGrid>
            <w:tr w:rsidR="00991FF2" w:rsidRPr="003A72D3" w:rsidTr="00991FF2">
              <w:trPr>
                <w:jc w:val="center"/>
              </w:trPr>
              <w:tc>
                <w:tcPr>
                  <w:tcW w:w="25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657"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3390 50</w:t>
                  </w:r>
                </w:p>
              </w:tc>
              <w:tc>
                <w:tcPr>
                  <w:tcW w:w="4091"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Өмірді сақтандыру (қайта сақтандыру) шарттары бойынша болмаған залалдар резерві</w:t>
                  </w:r>
                </w:p>
              </w:tc>
            </w:tr>
            <w:tr w:rsidR="00991FF2" w:rsidRPr="003A72D3" w:rsidTr="00991FF2">
              <w:trPr>
                <w:jc w:val="center"/>
              </w:trPr>
              <w:tc>
                <w:tcPr>
                  <w:tcW w:w="25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57"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3390 52</w:t>
                  </w:r>
                </w:p>
              </w:tc>
              <w:tc>
                <w:tcPr>
                  <w:tcW w:w="4091"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Мәлімделген, бірақ реттелмеген залалдар резерві</w:t>
                  </w:r>
                </w:p>
              </w:tc>
            </w:tr>
            <w:tr w:rsidR="00991FF2" w:rsidRPr="003A72D3" w:rsidTr="00991FF2">
              <w:trPr>
                <w:jc w:val="center"/>
              </w:trPr>
              <w:tc>
                <w:tcPr>
                  <w:tcW w:w="25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657"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3390 43</w:t>
                  </w:r>
                </w:p>
              </w:tc>
              <w:tc>
                <w:tcPr>
                  <w:tcW w:w="4091"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Қайта сақтанушылармен есеп айырысу</w:t>
                  </w:r>
                </w:p>
              </w:tc>
            </w:tr>
            <w:tr w:rsidR="00991FF2" w:rsidRPr="003A72D3" w:rsidTr="00991FF2">
              <w:trPr>
                <w:jc w:val="center"/>
              </w:trPr>
              <w:tc>
                <w:tcPr>
                  <w:tcW w:w="25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57"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3390 44</w:t>
                  </w:r>
                </w:p>
              </w:tc>
              <w:tc>
                <w:tcPr>
                  <w:tcW w:w="4091"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Сақтанушылармен есеп айырысу,</w:t>
                  </w:r>
                </w:p>
              </w:tc>
            </w:tr>
          </w:tbl>
          <w:p w:rsidR="00991FF2" w:rsidRPr="00BD44FE" w:rsidRDefault="00991FF2" w:rsidP="00991FF2">
            <w:pPr>
              <w:pStyle w:val="pj"/>
              <w:rPr>
                <w:color w:val="000000" w:themeColor="text1"/>
                <w:lang w:val="kk-KZ"/>
              </w:rPr>
            </w:pPr>
            <w:r w:rsidRPr="00BD44FE">
              <w:rPr>
                <w:rStyle w:val="s0"/>
                <w:color w:val="000000" w:themeColor="text1"/>
                <w:lang w:val="kk-KZ"/>
              </w:rPr>
              <w:t>бір мезгілде осы сомаға:</w:t>
            </w:r>
          </w:p>
          <w:tbl>
            <w:tblPr>
              <w:tblW w:w="5000" w:type="pct"/>
              <w:jc w:val="center"/>
              <w:tblLayout w:type="fixed"/>
              <w:tblCellMar>
                <w:left w:w="0" w:type="dxa"/>
                <w:right w:w="0" w:type="dxa"/>
              </w:tblCellMar>
              <w:tblLook w:val="04A0" w:firstRow="1" w:lastRow="0" w:firstColumn="1" w:lastColumn="0" w:noHBand="0" w:noVBand="1"/>
            </w:tblPr>
            <w:tblGrid>
              <w:gridCol w:w="246"/>
              <w:gridCol w:w="642"/>
              <w:gridCol w:w="3999"/>
            </w:tblGrid>
            <w:tr w:rsidR="00991FF2" w:rsidRPr="003A72D3" w:rsidTr="00991FF2">
              <w:trPr>
                <w:jc w:val="center"/>
              </w:trPr>
              <w:tc>
                <w:tcPr>
                  <w:tcW w:w="25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657"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7470 41</w:t>
                  </w:r>
                </w:p>
              </w:tc>
              <w:tc>
                <w:tcPr>
                  <w:tcW w:w="4091"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Сақтандыру бойынша сақтандыру төлемдерін жүзеге асыру бойынша шығыстар</w:t>
                  </w:r>
                </w:p>
              </w:tc>
            </w:tr>
            <w:tr w:rsidR="00991FF2" w:rsidRPr="003A72D3" w:rsidTr="00991FF2">
              <w:trPr>
                <w:jc w:val="center"/>
              </w:trPr>
              <w:tc>
                <w:tcPr>
                  <w:tcW w:w="25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657"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7440 43</w:t>
                  </w:r>
                </w:p>
              </w:tc>
              <w:tc>
                <w:tcPr>
                  <w:tcW w:w="4091"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xml:space="preserve">Өмірді сақтандыру (қайта сақтандыру) шарттары бойынша </w:t>
                  </w:r>
                  <w:r w:rsidRPr="00BD44FE">
                    <w:rPr>
                      <w:rStyle w:val="s0"/>
                      <w:color w:val="000000" w:themeColor="text1"/>
                      <w:lang w:val="kk-KZ"/>
                    </w:rPr>
                    <w:lastRenderedPageBreak/>
                    <w:t>болмаған залалдар резервін қалыптастыру бойынша шығыстар</w:t>
                  </w:r>
                </w:p>
              </w:tc>
            </w:tr>
            <w:tr w:rsidR="00991FF2" w:rsidRPr="003A72D3" w:rsidTr="00991FF2">
              <w:trPr>
                <w:jc w:val="center"/>
              </w:trPr>
              <w:tc>
                <w:tcPr>
                  <w:tcW w:w="25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lastRenderedPageBreak/>
                    <w:t> </w:t>
                  </w:r>
                </w:p>
              </w:tc>
              <w:tc>
                <w:tcPr>
                  <w:tcW w:w="657"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7440 45</w:t>
                  </w:r>
                </w:p>
              </w:tc>
              <w:tc>
                <w:tcPr>
                  <w:tcW w:w="4091"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Мәлімделген, бірақ реттелмеген залалдар резервін қалыптастыру бойынша шығыстар;</w:t>
                  </w:r>
                </w:p>
              </w:tc>
            </w:tr>
          </w:tbl>
          <w:p w:rsidR="00991FF2" w:rsidRPr="00BD44FE" w:rsidRDefault="00991FF2" w:rsidP="00991FF2">
            <w:pPr>
              <w:pStyle w:val="pj"/>
              <w:rPr>
                <w:color w:val="000000" w:themeColor="text1"/>
                <w:lang w:val="kk-KZ"/>
              </w:rPr>
            </w:pPr>
            <w:r w:rsidRPr="00BD44FE">
              <w:rPr>
                <w:rStyle w:val="s0"/>
                <w:color w:val="000000" w:themeColor="text1"/>
                <w:lang w:val="kk-KZ"/>
              </w:rPr>
              <w:t>2) сақтандыру сомасын және жинақталған кірісті нақты төлеу сомасына:</w:t>
            </w:r>
          </w:p>
          <w:tbl>
            <w:tblPr>
              <w:tblW w:w="5000" w:type="pct"/>
              <w:jc w:val="center"/>
              <w:tblLayout w:type="fixed"/>
              <w:tblCellMar>
                <w:left w:w="0" w:type="dxa"/>
                <w:right w:w="0" w:type="dxa"/>
              </w:tblCellMar>
              <w:tblLook w:val="04A0" w:firstRow="1" w:lastRow="0" w:firstColumn="1" w:lastColumn="0" w:noHBand="0" w:noVBand="1"/>
            </w:tblPr>
            <w:tblGrid>
              <w:gridCol w:w="246"/>
              <w:gridCol w:w="642"/>
              <w:gridCol w:w="3999"/>
            </w:tblGrid>
            <w:tr w:rsidR="00991FF2" w:rsidRPr="003A72D3" w:rsidTr="00991FF2">
              <w:trPr>
                <w:jc w:val="center"/>
              </w:trPr>
              <w:tc>
                <w:tcPr>
                  <w:tcW w:w="25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657"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3390 43</w:t>
                  </w:r>
                </w:p>
              </w:tc>
              <w:tc>
                <w:tcPr>
                  <w:tcW w:w="4091"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Қайта сақтанушылармен есеп айырысу</w:t>
                  </w:r>
                </w:p>
              </w:tc>
            </w:tr>
            <w:tr w:rsidR="00991FF2" w:rsidRPr="003A72D3" w:rsidTr="00991FF2">
              <w:trPr>
                <w:jc w:val="center"/>
              </w:trPr>
              <w:tc>
                <w:tcPr>
                  <w:tcW w:w="25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57"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3390 44</w:t>
                  </w:r>
                </w:p>
              </w:tc>
              <w:tc>
                <w:tcPr>
                  <w:tcW w:w="4091"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Сақтанушылармен есеп айырысу</w:t>
                  </w:r>
                </w:p>
              </w:tc>
            </w:tr>
            <w:tr w:rsidR="00991FF2" w:rsidRPr="003A72D3" w:rsidTr="00991FF2">
              <w:trPr>
                <w:jc w:val="center"/>
              </w:trPr>
              <w:tc>
                <w:tcPr>
                  <w:tcW w:w="25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657"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1010</w:t>
                  </w:r>
                </w:p>
              </w:tc>
              <w:tc>
                <w:tcPr>
                  <w:tcW w:w="4091"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Кассадағы ақша қаражаттары</w:t>
                  </w:r>
                </w:p>
              </w:tc>
            </w:tr>
            <w:tr w:rsidR="00991FF2" w:rsidRPr="003A72D3" w:rsidTr="00991FF2">
              <w:trPr>
                <w:jc w:val="center"/>
              </w:trPr>
              <w:tc>
                <w:tcPr>
                  <w:tcW w:w="25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57"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1030</w:t>
                  </w:r>
                </w:p>
              </w:tc>
              <w:tc>
                <w:tcPr>
                  <w:tcW w:w="4091"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Ағымдағы шоттардағы ақша қаражаттары.</w:t>
                  </w:r>
                </w:p>
              </w:tc>
            </w:tr>
          </w:tbl>
          <w:p w:rsidR="00991FF2" w:rsidRPr="00BD44FE" w:rsidRDefault="00991FF2" w:rsidP="00991FF2">
            <w:pPr>
              <w:pStyle w:val="pc"/>
              <w:rPr>
                <w:color w:val="000000" w:themeColor="text1"/>
                <w:lang w:val="kk-KZ"/>
              </w:rPr>
            </w:pPr>
            <w:r w:rsidRPr="00BD44FE">
              <w:rPr>
                <w:rStyle w:val="s1"/>
                <w:color w:val="000000" w:themeColor="text1"/>
                <w:lang w:val="kk-KZ"/>
              </w:rPr>
              <w:t> </w:t>
            </w:r>
          </w:p>
          <w:p w:rsidR="00991FF2" w:rsidRPr="00BD44FE" w:rsidRDefault="00991FF2" w:rsidP="00991FF2">
            <w:pPr>
              <w:pStyle w:val="pc"/>
              <w:rPr>
                <w:color w:val="000000" w:themeColor="text1"/>
                <w:lang w:val="kk-KZ"/>
              </w:rPr>
            </w:pPr>
            <w:r w:rsidRPr="00BD44FE">
              <w:rPr>
                <w:rStyle w:val="s1"/>
                <w:color w:val="000000" w:themeColor="text1"/>
                <w:lang w:val="kk-KZ"/>
              </w:rPr>
              <w:t> </w:t>
            </w:r>
          </w:p>
          <w:p w:rsidR="00991FF2" w:rsidRPr="00BD44FE" w:rsidRDefault="00991FF2" w:rsidP="00991FF2">
            <w:pPr>
              <w:pStyle w:val="pc"/>
              <w:rPr>
                <w:color w:val="000000" w:themeColor="text1"/>
                <w:lang w:val="kk-KZ"/>
              </w:rPr>
            </w:pPr>
            <w:r w:rsidRPr="00BD44FE">
              <w:rPr>
                <w:rStyle w:val="s1"/>
                <w:color w:val="000000" w:themeColor="text1"/>
                <w:lang w:val="kk-KZ"/>
              </w:rPr>
              <w:t>2-параграф. Исламдық аннуитеттік сақтандыру шарттары бойынша операциялардың бухгалтерлік есебі</w:t>
            </w:r>
          </w:p>
          <w:p w:rsidR="00991FF2" w:rsidRPr="00BD44FE" w:rsidRDefault="00991FF2" w:rsidP="00991FF2">
            <w:pPr>
              <w:pStyle w:val="pc"/>
              <w:rPr>
                <w:color w:val="000000" w:themeColor="text1"/>
                <w:lang w:val="kk-KZ"/>
              </w:rPr>
            </w:pPr>
            <w:r w:rsidRPr="00BD44FE">
              <w:rPr>
                <w:rStyle w:val="s1"/>
                <w:color w:val="000000" w:themeColor="text1"/>
                <w:lang w:val="kk-KZ"/>
              </w:rPr>
              <w:t> </w:t>
            </w:r>
          </w:p>
          <w:p w:rsidR="00991FF2" w:rsidRPr="00BD44FE" w:rsidRDefault="00991FF2" w:rsidP="00991FF2">
            <w:pPr>
              <w:pStyle w:val="pj"/>
              <w:rPr>
                <w:color w:val="000000" w:themeColor="text1"/>
                <w:lang w:val="kk-KZ"/>
              </w:rPr>
            </w:pPr>
            <w:r w:rsidRPr="00BD44FE">
              <w:rPr>
                <w:rStyle w:val="s0"/>
                <w:color w:val="000000" w:themeColor="text1"/>
                <w:lang w:val="kk-KZ"/>
              </w:rPr>
              <w:t xml:space="preserve">15. Сақтанушы сақтанушының сақтандыру сыйлықақысын біржолғы (бір реттік) төлеуі шартымен сақтандыру сыйлықақылары түріндегі кірістер сомасына исламдық аннуитеттік сақтандыру шартын жасаған кезде, сақтандыру сыйлықақылары түріндегі кірістер сомасына исламдық сақтандыру ұйымы Нұсқаулықтың </w:t>
            </w:r>
            <w:hyperlink r:id="rId11" w:history="1">
              <w:r w:rsidRPr="00BD44FE">
                <w:rPr>
                  <w:rStyle w:val="af2"/>
                  <w:rFonts w:eastAsia="Arial"/>
                  <w:color w:val="000000" w:themeColor="text1"/>
                  <w:u w:val="none"/>
                  <w:lang w:val="kk-KZ"/>
                </w:rPr>
                <w:t>3</w:t>
              </w:r>
            </w:hyperlink>
            <w:bookmarkEnd w:id="4"/>
            <w:r w:rsidRPr="00BD44FE">
              <w:rPr>
                <w:rStyle w:val="s0"/>
                <w:color w:val="000000" w:themeColor="text1"/>
                <w:lang w:val="kk-KZ"/>
              </w:rPr>
              <w:t xml:space="preserve"> және </w:t>
            </w:r>
            <w:hyperlink r:id="rId12" w:history="1">
              <w:r w:rsidRPr="00BD44FE">
                <w:rPr>
                  <w:rStyle w:val="af2"/>
                  <w:rFonts w:eastAsia="Arial"/>
                  <w:color w:val="000000" w:themeColor="text1"/>
                  <w:u w:val="none"/>
                  <w:lang w:val="kk-KZ"/>
                </w:rPr>
                <w:t>4-тармақтарында</w:t>
              </w:r>
            </w:hyperlink>
            <w:bookmarkEnd w:id="5"/>
            <w:r w:rsidRPr="00BD44FE">
              <w:rPr>
                <w:rStyle w:val="s0"/>
                <w:color w:val="000000" w:themeColor="text1"/>
                <w:lang w:val="kk-KZ"/>
              </w:rPr>
              <w:t xml:space="preserve"> көзделген бухгалтерлік жазбаларды жүзеге асырады.</w:t>
            </w:r>
          </w:p>
          <w:p w:rsidR="00991FF2" w:rsidRPr="00BD44FE" w:rsidRDefault="00991FF2" w:rsidP="00991FF2">
            <w:pPr>
              <w:pStyle w:val="pj"/>
              <w:rPr>
                <w:color w:val="000000" w:themeColor="text1"/>
                <w:lang w:val="kk-KZ"/>
              </w:rPr>
            </w:pPr>
            <w:r w:rsidRPr="00BD44FE">
              <w:rPr>
                <w:rStyle w:val="s0"/>
                <w:color w:val="000000" w:themeColor="text1"/>
                <w:lang w:val="kk-KZ"/>
              </w:rPr>
              <w:t xml:space="preserve">16. Сақтанушы сақтанушының исламдық аннуитеттік сақтандыру шартында белгіленген мерзімнің аяғына дейін кезеңдік негізде сақтандыру сыйлықақыларын төлеуі шартымен исламдық аннуитеттік сақтандыру шартын жасаған кезде, исламдық сақтандыру ұйымы </w:t>
            </w:r>
            <w:r w:rsidRPr="00BD44FE">
              <w:rPr>
                <w:rStyle w:val="s0"/>
                <w:color w:val="000000" w:themeColor="text1"/>
                <w:lang w:val="kk-KZ"/>
              </w:rPr>
              <w:lastRenderedPageBreak/>
              <w:t xml:space="preserve">Нұсқаулықтың </w:t>
            </w:r>
            <w:hyperlink r:id="rId13" w:history="1">
              <w:r w:rsidRPr="00BD44FE">
                <w:rPr>
                  <w:rStyle w:val="af2"/>
                  <w:rFonts w:eastAsia="Arial"/>
                  <w:color w:val="000000" w:themeColor="text1"/>
                  <w:u w:val="none"/>
                  <w:lang w:val="kk-KZ"/>
                </w:rPr>
                <w:t>9-тармағында</w:t>
              </w:r>
            </w:hyperlink>
            <w:bookmarkEnd w:id="6"/>
            <w:r w:rsidRPr="00BD44FE">
              <w:rPr>
                <w:rStyle w:val="s0"/>
                <w:color w:val="000000" w:themeColor="text1"/>
                <w:lang w:val="kk-KZ"/>
              </w:rPr>
              <w:t xml:space="preserve"> көзделген бухгалтерлік жазбаларды жүзеге асырады.</w:t>
            </w:r>
          </w:p>
          <w:p w:rsidR="00991FF2" w:rsidRPr="00BD44FE" w:rsidRDefault="00991FF2" w:rsidP="00991FF2">
            <w:pPr>
              <w:pStyle w:val="pj"/>
              <w:rPr>
                <w:color w:val="000000" w:themeColor="text1"/>
                <w:lang w:val="kk-KZ"/>
              </w:rPr>
            </w:pPr>
            <w:r w:rsidRPr="00BD44FE">
              <w:rPr>
                <w:rStyle w:val="s0"/>
                <w:color w:val="000000" w:themeColor="text1"/>
                <w:lang w:val="kk-KZ"/>
              </w:rPr>
              <w:t>17. Сақтанушы исламдық аннуитеттік сақтандыру шартында белгіленген кезеңділікпен сақтандыру сыйлықақыларын төлеу мерзімі аяқталғаннан кейін сақтандыру төлемдерінің сомаларын есептеу кезінде мынадай бухгалтерлік жазбалар жүзеге асырылады:</w:t>
            </w:r>
          </w:p>
          <w:p w:rsidR="00991FF2" w:rsidRPr="00BD44FE" w:rsidRDefault="00991FF2" w:rsidP="00991FF2">
            <w:pPr>
              <w:pStyle w:val="pj"/>
              <w:rPr>
                <w:color w:val="000000" w:themeColor="text1"/>
                <w:lang w:val="kk-KZ"/>
              </w:rPr>
            </w:pPr>
            <w:r w:rsidRPr="00BD44FE">
              <w:rPr>
                <w:rStyle w:val="s0"/>
                <w:color w:val="000000" w:themeColor="text1"/>
                <w:lang w:val="kk-KZ"/>
              </w:rPr>
              <w:t>1) есептелген кезеңдік төлемдер сомасына:</w:t>
            </w:r>
          </w:p>
          <w:tbl>
            <w:tblPr>
              <w:tblW w:w="5000" w:type="pct"/>
              <w:jc w:val="center"/>
              <w:tblLayout w:type="fixed"/>
              <w:tblCellMar>
                <w:left w:w="0" w:type="dxa"/>
                <w:right w:w="0" w:type="dxa"/>
              </w:tblCellMar>
              <w:tblLook w:val="04A0" w:firstRow="1" w:lastRow="0" w:firstColumn="1" w:lastColumn="0" w:noHBand="0" w:noVBand="1"/>
            </w:tblPr>
            <w:tblGrid>
              <w:gridCol w:w="296"/>
              <w:gridCol w:w="691"/>
              <w:gridCol w:w="3900"/>
            </w:tblGrid>
            <w:tr w:rsidR="00991FF2" w:rsidRPr="003A72D3" w:rsidTr="00991FF2">
              <w:trPr>
                <w:jc w:val="center"/>
              </w:trPr>
              <w:tc>
                <w:tcPr>
                  <w:tcW w:w="303"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707"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7470 41</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Сақтандыру бойынша сақтандыру төлемдерін жүзеге асыру бойынша шығыстар</w:t>
                  </w:r>
                </w:p>
              </w:tc>
            </w:tr>
            <w:tr w:rsidR="00991FF2" w:rsidRPr="003A72D3" w:rsidTr="00991FF2">
              <w:trPr>
                <w:jc w:val="center"/>
              </w:trPr>
              <w:tc>
                <w:tcPr>
                  <w:tcW w:w="303"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707"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3390 44</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Сақтанушылармен есеп айырысу;</w:t>
                  </w:r>
                </w:p>
              </w:tc>
            </w:tr>
          </w:tbl>
          <w:p w:rsidR="00991FF2" w:rsidRPr="00BD44FE" w:rsidRDefault="00991FF2" w:rsidP="00991FF2">
            <w:pPr>
              <w:pStyle w:val="pj"/>
              <w:rPr>
                <w:color w:val="000000" w:themeColor="text1"/>
                <w:lang w:val="kk-KZ"/>
              </w:rPr>
            </w:pPr>
            <w:r w:rsidRPr="00BD44FE">
              <w:rPr>
                <w:rStyle w:val="s0"/>
                <w:color w:val="000000" w:themeColor="text1"/>
                <w:lang w:val="kk-KZ"/>
              </w:rPr>
              <w:t>2) нақты төлеу кезінде:</w:t>
            </w:r>
          </w:p>
          <w:tbl>
            <w:tblPr>
              <w:tblW w:w="5000" w:type="pct"/>
              <w:jc w:val="center"/>
              <w:tblLayout w:type="fixed"/>
              <w:tblCellMar>
                <w:left w:w="0" w:type="dxa"/>
                <w:right w:w="0" w:type="dxa"/>
              </w:tblCellMar>
              <w:tblLook w:val="04A0" w:firstRow="1" w:lastRow="0" w:firstColumn="1" w:lastColumn="0" w:noHBand="0" w:noVBand="1"/>
            </w:tblPr>
            <w:tblGrid>
              <w:gridCol w:w="299"/>
              <w:gridCol w:w="598"/>
              <w:gridCol w:w="3990"/>
            </w:tblGrid>
            <w:tr w:rsidR="00991FF2" w:rsidRPr="003A72D3" w:rsidTr="00991FF2">
              <w:trPr>
                <w:jc w:val="center"/>
              </w:trPr>
              <w:tc>
                <w:tcPr>
                  <w:tcW w:w="3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61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3390 44</w:t>
                  </w:r>
                </w:p>
              </w:tc>
              <w:tc>
                <w:tcPr>
                  <w:tcW w:w="408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Сақтанушылармен есеп айырысу</w:t>
                  </w:r>
                </w:p>
              </w:tc>
            </w:tr>
            <w:tr w:rsidR="00991FF2" w:rsidRPr="003A72D3" w:rsidTr="00991FF2">
              <w:trPr>
                <w:jc w:val="center"/>
              </w:trPr>
              <w:tc>
                <w:tcPr>
                  <w:tcW w:w="3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61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1010</w:t>
                  </w:r>
                </w:p>
              </w:tc>
              <w:tc>
                <w:tcPr>
                  <w:tcW w:w="408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Кассадағы ақша қаражаттары</w:t>
                  </w:r>
                </w:p>
              </w:tc>
            </w:tr>
            <w:tr w:rsidR="00991FF2" w:rsidRPr="003A72D3" w:rsidTr="00991FF2">
              <w:trPr>
                <w:jc w:val="center"/>
              </w:trPr>
              <w:tc>
                <w:tcPr>
                  <w:tcW w:w="3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1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1030</w:t>
                  </w:r>
                </w:p>
              </w:tc>
              <w:tc>
                <w:tcPr>
                  <w:tcW w:w="408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Ағымдағы шоттардағы ақша қаражаттары.</w:t>
                  </w:r>
                </w:p>
              </w:tc>
            </w:tr>
          </w:tbl>
          <w:p w:rsidR="00991FF2" w:rsidRPr="00BD44FE" w:rsidRDefault="00991FF2" w:rsidP="00991FF2">
            <w:pPr>
              <w:pStyle w:val="pj"/>
              <w:rPr>
                <w:color w:val="000000" w:themeColor="text1"/>
                <w:lang w:val="kk-KZ"/>
              </w:rPr>
            </w:pPr>
            <w:r w:rsidRPr="00BD44FE">
              <w:rPr>
                <w:rStyle w:val="s0"/>
                <w:color w:val="000000" w:themeColor="text1"/>
                <w:lang w:val="kk-KZ"/>
              </w:rPr>
              <w:t xml:space="preserve">18. Өмірді жинақтаушы және жинақтаушы емес сақтандыру шарттарының қайта сақтандыру бойынша операцияларының бухгалтерлік есебі Нұсқаулықтың </w:t>
            </w:r>
            <w:bookmarkStart w:id="7" w:name="sub1004711518"/>
            <w:r w:rsidRPr="00BD44FE">
              <w:rPr>
                <w:rStyle w:val="s0"/>
                <w:color w:val="000000" w:themeColor="text1"/>
                <w:lang w:val="kk-KZ"/>
              </w:rPr>
              <w:fldChar w:fldCharType="begin"/>
            </w:r>
            <w:r w:rsidRPr="00BD44FE">
              <w:rPr>
                <w:rStyle w:val="s0"/>
                <w:color w:val="000000" w:themeColor="text1"/>
                <w:lang w:val="kk-KZ"/>
              </w:rPr>
              <w:instrText xml:space="preserve"> HYPERLINK "jl:32447859.2500%20" </w:instrText>
            </w:r>
            <w:r w:rsidRPr="00BD44FE">
              <w:rPr>
                <w:rStyle w:val="s0"/>
                <w:color w:val="000000" w:themeColor="text1"/>
                <w:lang w:val="kk-KZ"/>
              </w:rPr>
              <w:fldChar w:fldCharType="separate"/>
            </w:r>
            <w:r w:rsidRPr="00BD44FE">
              <w:rPr>
                <w:rStyle w:val="af2"/>
                <w:rFonts w:eastAsia="Arial"/>
                <w:color w:val="000000" w:themeColor="text1"/>
                <w:u w:val="none"/>
                <w:lang w:val="kk-KZ"/>
              </w:rPr>
              <w:t>4-тарауына</w:t>
            </w:r>
            <w:r w:rsidRPr="00BD44FE">
              <w:rPr>
                <w:rStyle w:val="s0"/>
                <w:color w:val="000000" w:themeColor="text1"/>
                <w:lang w:val="kk-KZ"/>
              </w:rPr>
              <w:fldChar w:fldCharType="end"/>
            </w:r>
            <w:bookmarkEnd w:id="7"/>
            <w:r w:rsidRPr="00BD44FE">
              <w:rPr>
                <w:rStyle w:val="s0"/>
                <w:color w:val="000000" w:themeColor="text1"/>
                <w:lang w:val="kk-KZ"/>
              </w:rPr>
              <w:t xml:space="preserve"> сәйкес жүзеге асырылады.</w:t>
            </w:r>
          </w:p>
          <w:p w:rsidR="00991FF2" w:rsidRPr="00BD44FE" w:rsidRDefault="00991FF2" w:rsidP="00991FF2">
            <w:pPr>
              <w:pStyle w:val="pj"/>
              <w:rPr>
                <w:color w:val="000000" w:themeColor="text1"/>
                <w:lang w:val="kk-KZ"/>
              </w:rPr>
            </w:pPr>
            <w:r w:rsidRPr="00BD44FE">
              <w:rPr>
                <w:rStyle w:val="s0"/>
                <w:color w:val="000000" w:themeColor="text1"/>
                <w:lang w:val="kk-KZ"/>
              </w:rPr>
              <w:t> </w:t>
            </w:r>
          </w:p>
          <w:p w:rsidR="00991FF2" w:rsidRPr="00BD44FE" w:rsidRDefault="00991FF2" w:rsidP="00991FF2">
            <w:pPr>
              <w:pStyle w:val="pj"/>
              <w:rPr>
                <w:color w:val="000000" w:themeColor="text1"/>
                <w:lang w:val="kk-KZ"/>
              </w:rPr>
            </w:pPr>
            <w:r w:rsidRPr="00BD44FE">
              <w:rPr>
                <w:color w:val="000000" w:themeColor="text1"/>
                <w:lang w:val="kk-KZ"/>
              </w:rPr>
              <w:t> </w:t>
            </w:r>
          </w:p>
          <w:p w:rsidR="00991FF2" w:rsidRPr="00BD44FE" w:rsidRDefault="00991FF2" w:rsidP="00991FF2">
            <w:pPr>
              <w:pStyle w:val="pc"/>
              <w:rPr>
                <w:color w:val="000000" w:themeColor="text1"/>
                <w:lang w:val="kk-KZ"/>
              </w:rPr>
            </w:pPr>
            <w:r w:rsidRPr="00BD44FE">
              <w:rPr>
                <w:rStyle w:val="s1"/>
                <w:color w:val="000000" w:themeColor="text1"/>
                <w:lang w:val="kk-KZ"/>
              </w:rPr>
              <w:t>3-параграф. Сақтандыру резервтері бойынша операциялардың бухгалтерлік есебі</w:t>
            </w:r>
          </w:p>
          <w:p w:rsidR="00991FF2" w:rsidRPr="00BD44FE" w:rsidRDefault="00991FF2" w:rsidP="00991FF2">
            <w:pPr>
              <w:pStyle w:val="pc"/>
              <w:rPr>
                <w:color w:val="000000" w:themeColor="text1"/>
                <w:lang w:val="kk-KZ"/>
              </w:rPr>
            </w:pPr>
            <w:r w:rsidRPr="00BD44FE">
              <w:rPr>
                <w:rStyle w:val="s1"/>
                <w:color w:val="000000" w:themeColor="text1"/>
                <w:lang w:val="kk-KZ"/>
              </w:rPr>
              <w:t> </w:t>
            </w:r>
          </w:p>
          <w:p w:rsidR="00991FF2" w:rsidRPr="00BD44FE" w:rsidRDefault="00991FF2" w:rsidP="00991FF2">
            <w:pPr>
              <w:pStyle w:val="pj"/>
              <w:rPr>
                <w:color w:val="000000" w:themeColor="text1"/>
                <w:lang w:val="kk-KZ"/>
              </w:rPr>
            </w:pPr>
            <w:r w:rsidRPr="00BD44FE">
              <w:rPr>
                <w:rStyle w:val="s0"/>
                <w:color w:val="000000" w:themeColor="text1"/>
                <w:lang w:val="kk-KZ"/>
              </w:rPr>
              <w:t xml:space="preserve">19. Исламдық сақтандыру (қайта сақтандыру) шарты бойынша болмаған залалдар резервін қалыптастыру кезінде қалыптастырылатын сақтандыру резервінің </w:t>
            </w:r>
            <w:r w:rsidRPr="00BD44FE">
              <w:rPr>
                <w:rStyle w:val="s0"/>
                <w:color w:val="000000" w:themeColor="text1"/>
                <w:lang w:val="kk-KZ"/>
              </w:rPr>
              <w:lastRenderedPageBreak/>
              <w:t>сомасына мынадай бухгалтерлік жазба жүзеге асырылады:</w:t>
            </w:r>
          </w:p>
          <w:tbl>
            <w:tblPr>
              <w:tblW w:w="5000" w:type="pct"/>
              <w:jc w:val="center"/>
              <w:tblLayout w:type="fixed"/>
              <w:tblCellMar>
                <w:left w:w="0" w:type="dxa"/>
                <w:right w:w="0" w:type="dxa"/>
              </w:tblCellMar>
              <w:tblLook w:val="04A0" w:firstRow="1" w:lastRow="0" w:firstColumn="1" w:lastColumn="0" w:noHBand="0" w:noVBand="1"/>
            </w:tblPr>
            <w:tblGrid>
              <w:gridCol w:w="268"/>
              <w:gridCol w:w="582"/>
              <w:gridCol w:w="4037"/>
            </w:tblGrid>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59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7440 43</w:t>
                  </w:r>
                </w:p>
              </w:tc>
              <w:tc>
                <w:tcPr>
                  <w:tcW w:w="413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Өмірді сақтандыру (қайта сақтандыру) шарттары бойынша болмаған залалдар резервін қалыптастыру бойынша шығыстар</w:t>
                  </w:r>
                </w:p>
              </w:tc>
            </w:tr>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59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3390 50</w:t>
                  </w:r>
                </w:p>
              </w:tc>
              <w:tc>
                <w:tcPr>
                  <w:tcW w:w="413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Өмірді сақтандыру (қайта сақтандыру) шарттары бойынша болмаған залалдар резерві.</w:t>
                  </w:r>
                </w:p>
              </w:tc>
            </w:tr>
          </w:tbl>
          <w:p w:rsidR="00991FF2" w:rsidRPr="00BD44FE" w:rsidRDefault="00991FF2" w:rsidP="00991FF2">
            <w:pPr>
              <w:pStyle w:val="pj"/>
              <w:rPr>
                <w:color w:val="000000" w:themeColor="text1"/>
                <w:lang w:val="kk-KZ"/>
              </w:rPr>
            </w:pPr>
            <w:r w:rsidRPr="00BD44FE">
              <w:rPr>
                <w:rStyle w:val="s0"/>
                <w:color w:val="000000" w:themeColor="text1"/>
                <w:lang w:val="kk-KZ"/>
              </w:rPr>
              <w:t>20. Өмірді исламдық сақтандыру (қайта сақтандыру) шарттары бойынша болмаған залалдар резервін азайту (түзету) кезінде мынадай бухгалтерлік жазба жүзеге асырылады:</w:t>
            </w:r>
          </w:p>
          <w:tbl>
            <w:tblPr>
              <w:tblW w:w="5000" w:type="pct"/>
              <w:jc w:val="center"/>
              <w:tblLayout w:type="fixed"/>
              <w:tblCellMar>
                <w:left w:w="0" w:type="dxa"/>
                <w:right w:w="0" w:type="dxa"/>
              </w:tblCellMar>
              <w:tblLook w:val="04A0" w:firstRow="1" w:lastRow="0" w:firstColumn="1" w:lastColumn="0" w:noHBand="0" w:noVBand="1"/>
            </w:tblPr>
            <w:tblGrid>
              <w:gridCol w:w="268"/>
              <w:gridCol w:w="582"/>
              <w:gridCol w:w="4037"/>
            </w:tblGrid>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59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3390 50</w:t>
                  </w:r>
                </w:p>
              </w:tc>
              <w:tc>
                <w:tcPr>
                  <w:tcW w:w="413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Өмірді сақтандыру (қайта сақтандыру) шарттары бойынша болмаған залалдар резерві</w:t>
                  </w:r>
                </w:p>
              </w:tc>
            </w:tr>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59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6280 48</w:t>
                  </w:r>
                </w:p>
              </w:tc>
              <w:tc>
                <w:tcPr>
                  <w:tcW w:w="413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Болмаған залалдар резервін төмендетуден кірістер.</w:t>
                  </w:r>
                </w:p>
              </w:tc>
            </w:tr>
          </w:tbl>
          <w:p w:rsidR="00991FF2" w:rsidRPr="00BD44FE" w:rsidRDefault="00991FF2" w:rsidP="00991FF2">
            <w:pPr>
              <w:pStyle w:val="pj"/>
              <w:rPr>
                <w:color w:val="000000" w:themeColor="text1"/>
                <w:lang w:val="kk-KZ"/>
              </w:rPr>
            </w:pPr>
            <w:r w:rsidRPr="00BD44FE">
              <w:rPr>
                <w:rStyle w:val="s0"/>
                <w:color w:val="000000" w:themeColor="text1"/>
                <w:lang w:val="kk-KZ"/>
              </w:rPr>
              <w:t xml:space="preserve"> 21. Өмірді исламдық сақтандыру (қайта сақтандыру) шарттары бойынша мәлімделген, бірақ реттелмеген залалдар резервінің бухгалтерлік есебі Нұсқаулықтың </w:t>
            </w:r>
            <w:bookmarkStart w:id="8" w:name="sub1004711519"/>
            <w:r w:rsidRPr="00BD44FE">
              <w:rPr>
                <w:color w:val="000000" w:themeColor="text1"/>
                <w:lang w:val="kk-KZ"/>
              </w:rPr>
              <w:fldChar w:fldCharType="begin"/>
            </w:r>
            <w:r w:rsidRPr="00BD44FE">
              <w:rPr>
                <w:color w:val="000000" w:themeColor="text1"/>
                <w:lang w:val="kk-KZ"/>
              </w:rPr>
              <w:instrText xml:space="preserve"> HYPERLINK "jl:32447859.500%20" </w:instrText>
            </w:r>
            <w:r w:rsidRPr="00BD44FE">
              <w:rPr>
                <w:color w:val="000000" w:themeColor="text1"/>
                <w:lang w:val="kk-KZ"/>
              </w:rPr>
              <w:fldChar w:fldCharType="separate"/>
            </w:r>
            <w:r w:rsidRPr="00BD44FE">
              <w:rPr>
                <w:rStyle w:val="af2"/>
                <w:rFonts w:eastAsia="Arial"/>
                <w:color w:val="000000" w:themeColor="text1"/>
                <w:u w:val="none"/>
                <w:lang w:val="kk-KZ"/>
              </w:rPr>
              <w:t>5-тармағының 3) тармақшасына</w:t>
            </w:r>
            <w:r w:rsidRPr="00BD44FE">
              <w:rPr>
                <w:color w:val="000000" w:themeColor="text1"/>
                <w:lang w:val="kk-KZ"/>
              </w:rPr>
              <w:fldChar w:fldCharType="end"/>
            </w:r>
            <w:r w:rsidRPr="00BD44FE">
              <w:rPr>
                <w:rStyle w:val="s0"/>
                <w:color w:val="000000" w:themeColor="text1"/>
                <w:lang w:val="kk-KZ"/>
              </w:rPr>
              <w:t xml:space="preserve"> және </w:t>
            </w:r>
            <w:bookmarkStart w:id="9" w:name="sub1004711520"/>
            <w:r w:rsidRPr="00BD44FE">
              <w:rPr>
                <w:color w:val="000000" w:themeColor="text1"/>
                <w:lang w:val="kk-KZ"/>
              </w:rPr>
              <w:fldChar w:fldCharType="begin"/>
            </w:r>
            <w:r w:rsidRPr="00BD44FE">
              <w:rPr>
                <w:color w:val="000000" w:themeColor="text1"/>
                <w:lang w:val="kk-KZ"/>
              </w:rPr>
              <w:instrText xml:space="preserve"> HYPERLINK "jl:32447859.600%20" </w:instrText>
            </w:r>
            <w:r w:rsidRPr="00BD44FE">
              <w:rPr>
                <w:color w:val="000000" w:themeColor="text1"/>
                <w:lang w:val="kk-KZ"/>
              </w:rPr>
              <w:fldChar w:fldCharType="separate"/>
            </w:r>
            <w:r w:rsidRPr="00BD44FE">
              <w:rPr>
                <w:rStyle w:val="af2"/>
                <w:rFonts w:eastAsia="Arial"/>
                <w:color w:val="000000" w:themeColor="text1"/>
                <w:u w:val="none"/>
                <w:lang w:val="kk-KZ"/>
              </w:rPr>
              <w:t>6-тармағының 3) тармақшасына</w:t>
            </w:r>
            <w:r w:rsidRPr="00BD44FE">
              <w:rPr>
                <w:color w:val="000000" w:themeColor="text1"/>
                <w:lang w:val="kk-KZ"/>
              </w:rPr>
              <w:fldChar w:fldCharType="end"/>
            </w:r>
            <w:r w:rsidRPr="00BD44FE">
              <w:rPr>
                <w:rStyle w:val="s0"/>
                <w:color w:val="000000" w:themeColor="text1"/>
                <w:lang w:val="kk-KZ"/>
              </w:rPr>
              <w:t xml:space="preserve"> сәйкес жүзеге асырылады.</w:t>
            </w:r>
          </w:p>
          <w:p w:rsidR="00991FF2" w:rsidRPr="00BD44FE" w:rsidRDefault="00991FF2" w:rsidP="00991FF2">
            <w:pPr>
              <w:pStyle w:val="pj"/>
              <w:rPr>
                <w:color w:val="000000" w:themeColor="text1"/>
                <w:lang w:val="kk-KZ"/>
              </w:rPr>
            </w:pPr>
            <w:r w:rsidRPr="00BD44FE">
              <w:rPr>
                <w:rStyle w:val="s0"/>
                <w:color w:val="000000" w:themeColor="text1"/>
                <w:lang w:val="kk-KZ"/>
              </w:rPr>
              <w:t xml:space="preserve"> 22. Өмірді жинақтаушы емес исламдық сақтандыру (қайта сақтандыру) шарттары бойынша болған, бірақ мәлімделмеген залалдар резервінің бухгалтерлік есебі Нұсқаулықтың </w:t>
            </w:r>
            <w:hyperlink r:id="rId14" w:history="1">
              <w:r w:rsidRPr="00BD44FE">
                <w:rPr>
                  <w:rStyle w:val="af2"/>
                  <w:rFonts w:eastAsia="Arial"/>
                  <w:color w:val="000000" w:themeColor="text1"/>
                  <w:u w:val="none"/>
                  <w:lang w:val="kk-KZ"/>
                </w:rPr>
                <w:t>5-тармағының 2) тармақшасына</w:t>
              </w:r>
            </w:hyperlink>
            <w:bookmarkEnd w:id="8"/>
            <w:r w:rsidRPr="00BD44FE">
              <w:rPr>
                <w:rStyle w:val="s0"/>
                <w:color w:val="000000" w:themeColor="text1"/>
                <w:lang w:val="kk-KZ"/>
              </w:rPr>
              <w:t xml:space="preserve"> және </w:t>
            </w:r>
            <w:hyperlink r:id="rId15" w:history="1">
              <w:r w:rsidRPr="00BD44FE">
                <w:rPr>
                  <w:rStyle w:val="af2"/>
                  <w:rFonts w:eastAsia="Arial"/>
                  <w:color w:val="000000" w:themeColor="text1"/>
                  <w:u w:val="none"/>
                  <w:lang w:val="kk-KZ"/>
                </w:rPr>
                <w:t>6-тармағының 2) тармақшасына</w:t>
              </w:r>
            </w:hyperlink>
            <w:bookmarkEnd w:id="9"/>
            <w:r w:rsidRPr="00BD44FE">
              <w:rPr>
                <w:rStyle w:val="s0"/>
                <w:color w:val="000000" w:themeColor="text1"/>
                <w:lang w:val="kk-KZ"/>
              </w:rPr>
              <w:t xml:space="preserve"> сәйкес жүзеге асырылады.</w:t>
            </w:r>
          </w:p>
          <w:p w:rsidR="00991FF2" w:rsidRPr="00BD44FE" w:rsidRDefault="00991FF2" w:rsidP="00991FF2">
            <w:pPr>
              <w:pStyle w:val="pj"/>
              <w:rPr>
                <w:color w:val="000000" w:themeColor="text1"/>
                <w:lang w:val="kk-KZ"/>
              </w:rPr>
            </w:pPr>
            <w:r w:rsidRPr="00BD44FE">
              <w:rPr>
                <w:rStyle w:val="s0"/>
                <w:color w:val="000000" w:themeColor="text1"/>
                <w:lang w:val="kk-KZ"/>
              </w:rPr>
              <w:t xml:space="preserve"> 23. Исламдық аннуитеттік сақтандыру шарты бойынша болмаған залалдардың </w:t>
            </w:r>
            <w:r w:rsidRPr="00BD44FE">
              <w:rPr>
                <w:rStyle w:val="s0"/>
                <w:color w:val="000000" w:themeColor="text1"/>
                <w:lang w:val="kk-KZ"/>
              </w:rPr>
              <w:lastRenderedPageBreak/>
              <w:t>резервін қалыптастыру кезінде мынадай бухгалтерлік жазба жүзеге асырылады:</w:t>
            </w:r>
          </w:p>
          <w:tbl>
            <w:tblPr>
              <w:tblW w:w="5000" w:type="pct"/>
              <w:jc w:val="center"/>
              <w:tblLayout w:type="fixed"/>
              <w:tblCellMar>
                <w:left w:w="0" w:type="dxa"/>
                <w:right w:w="0" w:type="dxa"/>
              </w:tblCellMar>
              <w:tblLook w:val="04A0" w:firstRow="1" w:lastRow="0" w:firstColumn="1" w:lastColumn="0" w:noHBand="0" w:noVBand="1"/>
            </w:tblPr>
            <w:tblGrid>
              <w:gridCol w:w="297"/>
              <w:gridCol w:w="543"/>
              <w:gridCol w:w="4047"/>
            </w:tblGrid>
            <w:tr w:rsidR="00991FF2" w:rsidRPr="003A72D3" w:rsidTr="00991FF2">
              <w:trPr>
                <w:jc w:val="center"/>
              </w:trPr>
              <w:tc>
                <w:tcPr>
                  <w:tcW w:w="303"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55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7440 44</w:t>
                  </w:r>
                </w:p>
              </w:tc>
              <w:tc>
                <w:tcPr>
                  <w:tcW w:w="4141"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Аннуитет шарттары бойынша болмаған залалдар резервін қалыптастыру бойынша шығыстар</w:t>
                  </w:r>
                </w:p>
              </w:tc>
            </w:tr>
            <w:tr w:rsidR="00991FF2" w:rsidRPr="00BD44FE" w:rsidTr="00991FF2">
              <w:trPr>
                <w:jc w:val="center"/>
              </w:trPr>
              <w:tc>
                <w:tcPr>
                  <w:tcW w:w="303"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55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3390 51</w:t>
                  </w:r>
                </w:p>
              </w:tc>
              <w:tc>
                <w:tcPr>
                  <w:tcW w:w="4141"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Аннуитет шарттары бойынша болмаған залалдар резерві.</w:t>
                  </w:r>
                </w:p>
              </w:tc>
            </w:tr>
          </w:tbl>
          <w:p w:rsidR="00991FF2" w:rsidRPr="00BD44FE" w:rsidRDefault="00991FF2" w:rsidP="00991FF2">
            <w:pPr>
              <w:pStyle w:val="pj"/>
              <w:rPr>
                <w:color w:val="000000" w:themeColor="text1"/>
                <w:lang w:val="kk-KZ"/>
              </w:rPr>
            </w:pPr>
            <w:r w:rsidRPr="00BD44FE">
              <w:rPr>
                <w:rStyle w:val="s0"/>
                <w:color w:val="000000" w:themeColor="text1"/>
                <w:lang w:val="kk-KZ"/>
              </w:rPr>
              <w:t>24. Исламдық аннуитеттік сақтандыру шарты бойынша болмаған залалдар резервін азайту (түзету) кезінде мынадай бухгалтерлік жазба жүзеге асырылады:</w:t>
            </w:r>
          </w:p>
          <w:tbl>
            <w:tblPr>
              <w:tblW w:w="5000" w:type="pct"/>
              <w:jc w:val="center"/>
              <w:tblLayout w:type="fixed"/>
              <w:tblCellMar>
                <w:left w:w="0" w:type="dxa"/>
                <w:right w:w="0" w:type="dxa"/>
              </w:tblCellMar>
              <w:tblLook w:val="04A0" w:firstRow="1" w:lastRow="0" w:firstColumn="1" w:lastColumn="0" w:noHBand="0" w:noVBand="1"/>
            </w:tblPr>
            <w:tblGrid>
              <w:gridCol w:w="345"/>
              <w:gridCol w:w="543"/>
              <w:gridCol w:w="3999"/>
            </w:tblGrid>
            <w:tr w:rsidR="00991FF2" w:rsidRPr="00BD44FE" w:rsidTr="00991FF2">
              <w:trPr>
                <w:jc w:val="center"/>
              </w:trPr>
              <w:tc>
                <w:tcPr>
                  <w:tcW w:w="353"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55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3390 51</w:t>
                  </w:r>
                </w:p>
              </w:tc>
              <w:tc>
                <w:tcPr>
                  <w:tcW w:w="4091"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Аннуитет шарттары бойынша болмаған залалдар резерві</w:t>
                  </w:r>
                </w:p>
              </w:tc>
            </w:tr>
            <w:tr w:rsidR="00991FF2" w:rsidRPr="003A72D3" w:rsidTr="00991FF2">
              <w:trPr>
                <w:jc w:val="center"/>
              </w:trPr>
              <w:tc>
                <w:tcPr>
                  <w:tcW w:w="353"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55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6280 48</w:t>
                  </w:r>
                </w:p>
              </w:tc>
              <w:tc>
                <w:tcPr>
                  <w:tcW w:w="4091"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Болмаған залалдар резервін төмендетуден кірістер.</w:t>
                  </w:r>
                </w:p>
              </w:tc>
            </w:tr>
          </w:tbl>
          <w:p w:rsidR="00991FF2" w:rsidRPr="00BD44FE" w:rsidRDefault="00991FF2" w:rsidP="00991FF2">
            <w:pPr>
              <w:pStyle w:val="pc"/>
              <w:rPr>
                <w:color w:val="000000" w:themeColor="text1"/>
                <w:lang w:val="kk-KZ"/>
              </w:rPr>
            </w:pPr>
            <w:r w:rsidRPr="00BD44FE">
              <w:rPr>
                <w:rStyle w:val="s1"/>
                <w:color w:val="000000" w:themeColor="text1"/>
                <w:lang w:val="kk-KZ"/>
              </w:rPr>
              <w:t> </w:t>
            </w:r>
          </w:p>
          <w:p w:rsidR="00991FF2" w:rsidRPr="00BD44FE" w:rsidRDefault="00991FF2" w:rsidP="00991FF2">
            <w:pPr>
              <w:pStyle w:val="pc"/>
              <w:rPr>
                <w:color w:val="000000" w:themeColor="text1"/>
                <w:lang w:val="kk-KZ"/>
              </w:rPr>
            </w:pPr>
            <w:r w:rsidRPr="00BD44FE">
              <w:rPr>
                <w:rStyle w:val="s1"/>
                <w:color w:val="000000" w:themeColor="text1"/>
                <w:lang w:val="kk-KZ"/>
              </w:rPr>
              <w:t> </w:t>
            </w:r>
          </w:p>
          <w:p w:rsidR="00991FF2" w:rsidRPr="00BD44FE" w:rsidRDefault="00991FF2" w:rsidP="00991FF2">
            <w:pPr>
              <w:pStyle w:val="pc"/>
              <w:rPr>
                <w:color w:val="000000" w:themeColor="text1"/>
                <w:lang w:val="kk-KZ"/>
              </w:rPr>
            </w:pPr>
            <w:r w:rsidRPr="00BD44FE">
              <w:rPr>
                <w:rStyle w:val="s1"/>
                <w:color w:val="000000" w:themeColor="text1"/>
                <w:lang w:val="kk-KZ"/>
              </w:rPr>
              <w:t>4. Қайта сақтандыру бойынша операциялардың бухгалтерлік есебі</w:t>
            </w:r>
          </w:p>
          <w:p w:rsidR="00991FF2" w:rsidRPr="00BD44FE" w:rsidRDefault="00991FF2" w:rsidP="00991FF2">
            <w:pPr>
              <w:pStyle w:val="pc"/>
              <w:rPr>
                <w:color w:val="000000" w:themeColor="text1"/>
                <w:lang w:val="kk-KZ"/>
              </w:rPr>
            </w:pPr>
            <w:r w:rsidRPr="00BD44FE">
              <w:rPr>
                <w:rStyle w:val="s1"/>
                <w:color w:val="000000" w:themeColor="text1"/>
                <w:lang w:val="kk-KZ"/>
              </w:rPr>
              <w:t> </w:t>
            </w:r>
          </w:p>
          <w:p w:rsidR="00991FF2" w:rsidRPr="00BD44FE" w:rsidRDefault="00991FF2" w:rsidP="00991FF2">
            <w:pPr>
              <w:pStyle w:val="pj"/>
              <w:rPr>
                <w:color w:val="000000" w:themeColor="text1"/>
                <w:lang w:val="kk-KZ"/>
              </w:rPr>
            </w:pPr>
            <w:r w:rsidRPr="00BD44FE">
              <w:rPr>
                <w:rStyle w:val="s0"/>
                <w:color w:val="000000" w:themeColor="text1"/>
                <w:lang w:val="kk-KZ"/>
              </w:rPr>
              <w:t>25. Исламдық сақтандыру (қайта сақтандыру) ұйымы исламдық қайта сақтандыру шартын жасау кезінде мынадай бухгалтерлік жазбалар жүзеге асырылады:</w:t>
            </w:r>
          </w:p>
          <w:p w:rsidR="00991FF2" w:rsidRPr="00BD44FE" w:rsidRDefault="00991FF2" w:rsidP="00991FF2">
            <w:pPr>
              <w:pStyle w:val="pj"/>
              <w:rPr>
                <w:color w:val="000000" w:themeColor="text1"/>
                <w:lang w:val="kk-KZ"/>
              </w:rPr>
            </w:pPr>
            <w:r w:rsidRPr="00BD44FE">
              <w:rPr>
                <w:rStyle w:val="s0"/>
                <w:color w:val="000000" w:themeColor="text1"/>
                <w:lang w:val="kk-KZ"/>
              </w:rPr>
              <w:t>1) есептелген сақтандыру сыйлықақысының сомасына:</w:t>
            </w:r>
          </w:p>
          <w:tbl>
            <w:tblPr>
              <w:tblW w:w="5000" w:type="pct"/>
              <w:jc w:val="center"/>
              <w:tblLayout w:type="fixed"/>
              <w:tblCellMar>
                <w:left w:w="0" w:type="dxa"/>
                <w:right w:w="0" w:type="dxa"/>
              </w:tblCellMar>
              <w:tblLook w:val="04A0" w:firstRow="1" w:lastRow="0" w:firstColumn="1" w:lastColumn="0" w:noHBand="0" w:noVBand="1"/>
            </w:tblPr>
            <w:tblGrid>
              <w:gridCol w:w="268"/>
              <w:gridCol w:w="582"/>
              <w:gridCol w:w="4037"/>
            </w:tblGrid>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59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7470 40</w:t>
                  </w:r>
                </w:p>
              </w:tc>
              <w:tc>
                <w:tcPr>
                  <w:tcW w:w="413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Сақтандыру (қайта сақтандыру) қызметіне байланысты шығыстар</w:t>
                  </w:r>
                </w:p>
              </w:tc>
            </w:tr>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59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3390 42</w:t>
                  </w:r>
                </w:p>
              </w:tc>
              <w:tc>
                <w:tcPr>
                  <w:tcW w:w="413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Қайта сақтандырушылармен есеп айырысулар;</w:t>
                  </w:r>
                </w:p>
              </w:tc>
            </w:tr>
          </w:tbl>
          <w:p w:rsidR="00991FF2" w:rsidRPr="00BD44FE" w:rsidRDefault="00991FF2" w:rsidP="00991FF2">
            <w:pPr>
              <w:pStyle w:val="pj"/>
              <w:rPr>
                <w:color w:val="000000" w:themeColor="text1"/>
                <w:lang w:val="kk-KZ"/>
              </w:rPr>
            </w:pPr>
            <w:r w:rsidRPr="00BD44FE">
              <w:rPr>
                <w:rStyle w:val="s0"/>
                <w:color w:val="000000" w:themeColor="text1"/>
                <w:lang w:val="kk-KZ"/>
              </w:rPr>
              <w:t>2) төленген сақтандыру сыйлықақысының сомасына:</w:t>
            </w:r>
          </w:p>
          <w:tbl>
            <w:tblPr>
              <w:tblW w:w="5000" w:type="pct"/>
              <w:jc w:val="center"/>
              <w:tblLayout w:type="fixed"/>
              <w:tblCellMar>
                <w:left w:w="0" w:type="dxa"/>
                <w:right w:w="0" w:type="dxa"/>
              </w:tblCellMar>
              <w:tblLook w:val="04A0" w:firstRow="1" w:lastRow="0" w:firstColumn="1" w:lastColumn="0" w:noHBand="0" w:noVBand="1"/>
            </w:tblPr>
            <w:tblGrid>
              <w:gridCol w:w="268"/>
              <w:gridCol w:w="582"/>
              <w:gridCol w:w="4037"/>
            </w:tblGrid>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lastRenderedPageBreak/>
                    <w:t>Дт</w:t>
                  </w:r>
                </w:p>
              </w:tc>
              <w:tc>
                <w:tcPr>
                  <w:tcW w:w="59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3390 42</w:t>
                  </w:r>
                </w:p>
              </w:tc>
              <w:tc>
                <w:tcPr>
                  <w:tcW w:w="413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Қайта сақтандырушылармен есеп айырысулар</w:t>
                  </w:r>
                </w:p>
              </w:tc>
            </w:tr>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59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1010</w:t>
                  </w:r>
                </w:p>
              </w:tc>
              <w:tc>
                <w:tcPr>
                  <w:tcW w:w="413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Кассадағы ақша қаражаттары</w:t>
                  </w:r>
                </w:p>
              </w:tc>
            </w:tr>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59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1030</w:t>
                  </w:r>
                </w:p>
              </w:tc>
              <w:tc>
                <w:tcPr>
                  <w:tcW w:w="413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Ағымдағы шоттардағы ақша қаражаттары.</w:t>
                  </w:r>
                </w:p>
              </w:tc>
            </w:tr>
          </w:tbl>
          <w:p w:rsidR="00991FF2" w:rsidRPr="00BD44FE" w:rsidRDefault="00991FF2" w:rsidP="00991FF2">
            <w:pPr>
              <w:pStyle w:val="pj"/>
              <w:rPr>
                <w:color w:val="000000" w:themeColor="text1"/>
                <w:lang w:val="kk-KZ"/>
              </w:rPr>
            </w:pPr>
            <w:r w:rsidRPr="00BD44FE">
              <w:rPr>
                <w:rStyle w:val="s0"/>
                <w:color w:val="000000" w:themeColor="text1"/>
                <w:lang w:val="kk-KZ"/>
              </w:rPr>
              <w:t>26. Еңбек сіңірілмеген сыйлықақылардың, болған, бірақ мәлімделмеген залалдардың, өмірді исламдық сақтандыру (қайта сақтандыру) шарттары бойынша болмаған залалдардың, исламдық аннуитеттік сақтандыру шарттары бойынша болмаған залалдардың, мәлімделген, бірақ реттелмеген залалдардың резервтері бойынша қайта сақтандыру активтерін қалыптастыру кезінде мынадай бухгалтерлік жазбалар жүзеге асырылады:</w:t>
            </w:r>
          </w:p>
          <w:p w:rsidR="00991FF2" w:rsidRPr="00BD44FE" w:rsidRDefault="00991FF2" w:rsidP="00991FF2">
            <w:pPr>
              <w:pStyle w:val="pj"/>
              <w:rPr>
                <w:color w:val="000000" w:themeColor="text1"/>
                <w:lang w:val="kk-KZ"/>
              </w:rPr>
            </w:pPr>
            <w:r w:rsidRPr="00BD44FE">
              <w:rPr>
                <w:rStyle w:val="s0"/>
                <w:color w:val="000000" w:themeColor="text1"/>
                <w:lang w:val="kk-KZ"/>
              </w:rPr>
              <w:t>1) еңбек сіңірілмеген сыйлықақылар бойынша қайта сақтандыру активін қалыптастыру кезінде:</w:t>
            </w:r>
          </w:p>
          <w:tbl>
            <w:tblPr>
              <w:tblW w:w="5000" w:type="pct"/>
              <w:jc w:val="center"/>
              <w:tblLayout w:type="fixed"/>
              <w:tblCellMar>
                <w:left w:w="0" w:type="dxa"/>
                <w:right w:w="0" w:type="dxa"/>
              </w:tblCellMar>
              <w:tblLook w:val="04A0" w:firstRow="1" w:lastRow="0" w:firstColumn="1" w:lastColumn="0" w:noHBand="0" w:noVBand="1"/>
            </w:tblPr>
            <w:tblGrid>
              <w:gridCol w:w="268"/>
              <w:gridCol w:w="582"/>
              <w:gridCol w:w="4037"/>
            </w:tblGrid>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59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1280 47</w:t>
                  </w:r>
                </w:p>
              </w:tc>
              <w:tc>
                <w:tcPr>
                  <w:tcW w:w="413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Еңбек сіңірілмеген сыйлықақылар бойынша қайта сақтандыру активтері</w:t>
                  </w:r>
                </w:p>
              </w:tc>
            </w:tr>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59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6280 42</w:t>
                  </w:r>
                </w:p>
              </w:tc>
              <w:tc>
                <w:tcPr>
                  <w:tcW w:w="413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Қайта сақтандырушының сақтандыру төлемдерін өтеуіне байланысты кірістер;</w:t>
                  </w:r>
                </w:p>
              </w:tc>
            </w:tr>
          </w:tbl>
          <w:p w:rsidR="00991FF2" w:rsidRPr="00BD44FE" w:rsidRDefault="00991FF2" w:rsidP="00991FF2">
            <w:pPr>
              <w:pStyle w:val="pj"/>
              <w:rPr>
                <w:color w:val="000000" w:themeColor="text1"/>
                <w:lang w:val="kk-KZ"/>
              </w:rPr>
            </w:pPr>
            <w:r w:rsidRPr="00BD44FE">
              <w:rPr>
                <w:rStyle w:val="s0"/>
                <w:color w:val="000000" w:themeColor="text1"/>
                <w:lang w:val="kk-KZ"/>
              </w:rPr>
              <w:t>2) болған, бірақ мәлімделмеген залалдар бойынша қайта сақтандыру активін қалыптастыру кезінде:</w:t>
            </w:r>
          </w:p>
          <w:tbl>
            <w:tblPr>
              <w:tblW w:w="5000" w:type="pct"/>
              <w:jc w:val="center"/>
              <w:tblLayout w:type="fixed"/>
              <w:tblCellMar>
                <w:left w:w="0" w:type="dxa"/>
                <w:right w:w="0" w:type="dxa"/>
              </w:tblCellMar>
              <w:tblLook w:val="04A0" w:firstRow="1" w:lastRow="0" w:firstColumn="1" w:lastColumn="0" w:noHBand="0" w:noVBand="1"/>
            </w:tblPr>
            <w:tblGrid>
              <w:gridCol w:w="272"/>
              <w:gridCol w:w="562"/>
              <w:gridCol w:w="4053"/>
            </w:tblGrid>
            <w:tr w:rsidR="00991FF2" w:rsidRPr="003A72D3" w:rsidTr="00991FF2">
              <w:trPr>
                <w:jc w:val="center"/>
              </w:trPr>
              <w:tc>
                <w:tcPr>
                  <w:tcW w:w="278"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5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1280 48</w:t>
                  </w:r>
                </w:p>
              </w:tc>
              <w:tc>
                <w:tcPr>
                  <w:tcW w:w="4147"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Болған, бірақ мәлімделмеген залалдар бойынша қайта сақтандыру активтері</w:t>
                  </w:r>
                </w:p>
              </w:tc>
            </w:tr>
            <w:tr w:rsidR="00991FF2" w:rsidRPr="003A72D3" w:rsidTr="00991FF2">
              <w:trPr>
                <w:jc w:val="center"/>
              </w:trPr>
              <w:tc>
                <w:tcPr>
                  <w:tcW w:w="278"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5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6280 42</w:t>
                  </w:r>
                </w:p>
              </w:tc>
              <w:tc>
                <w:tcPr>
                  <w:tcW w:w="4147"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Қайта сақтандырушының сақтандыру төлемдерін өтеуіне байланысты кірістер;</w:t>
                  </w:r>
                </w:p>
              </w:tc>
            </w:tr>
          </w:tbl>
          <w:p w:rsidR="00991FF2" w:rsidRPr="00BD44FE" w:rsidRDefault="00991FF2" w:rsidP="00991FF2">
            <w:pPr>
              <w:pStyle w:val="pj"/>
              <w:rPr>
                <w:color w:val="000000" w:themeColor="text1"/>
                <w:lang w:val="kk-KZ"/>
              </w:rPr>
            </w:pPr>
            <w:r w:rsidRPr="00BD44FE">
              <w:rPr>
                <w:rStyle w:val="s0"/>
                <w:color w:val="000000" w:themeColor="text1"/>
                <w:lang w:val="kk-KZ"/>
              </w:rPr>
              <w:lastRenderedPageBreak/>
              <w:t>3) өмірді исламдық сақтандыру (қайта сақтандыру) шарттары бойынша болмаған залалдар резерві бойынша қайта сақтандыру активін қалыптастыру кезінде:</w:t>
            </w:r>
          </w:p>
          <w:tbl>
            <w:tblPr>
              <w:tblW w:w="5000" w:type="pct"/>
              <w:jc w:val="center"/>
              <w:tblLayout w:type="fixed"/>
              <w:tblCellMar>
                <w:left w:w="0" w:type="dxa"/>
                <w:right w:w="0" w:type="dxa"/>
              </w:tblCellMar>
              <w:tblLook w:val="04A0" w:firstRow="1" w:lastRow="0" w:firstColumn="1" w:lastColumn="0" w:noHBand="0" w:noVBand="1"/>
            </w:tblPr>
            <w:tblGrid>
              <w:gridCol w:w="268"/>
              <w:gridCol w:w="582"/>
              <w:gridCol w:w="4037"/>
            </w:tblGrid>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59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1280 49</w:t>
                  </w:r>
                </w:p>
              </w:tc>
              <w:tc>
                <w:tcPr>
                  <w:tcW w:w="413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Өмірді сақтандыру (қайта сақтандыру) шарттары бойынша болмаған залалдар бойынша қайта сақтандыру активтері</w:t>
                  </w:r>
                </w:p>
              </w:tc>
            </w:tr>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59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6280 42</w:t>
                  </w:r>
                </w:p>
              </w:tc>
              <w:tc>
                <w:tcPr>
                  <w:tcW w:w="413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Қайта сақтандырушының сақтандыру төлемдерін өтеуіне байланысты кірістер;</w:t>
                  </w:r>
                </w:p>
              </w:tc>
            </w:tr>
          </w:tbl>
          <w:p w:rsidR="00991FF2" w:rsidRPr="00BD44FE" w:rsidRDefault="00991FF2" w:rsidP="00991FF2">
            <w:pPr>
              <w:pStyle w:val="pj"/>
              <w:rPr>
                <w:color w:val="000000" w:themeColor="text1"/>
                <w:lang w:val="kk-KZ"/>
              </w:rPr>
            </w:pPr>
            <w:r w:rsidRPr="00BD44FE">
              <w:rPr>
                <w:rStyle w:val="s0"/>
                <w:color w:val="000000" w:themeColor="text1"/>
                <w:lang w:val="kk-KZ"/>
              </w:rPr>
              <w:t>4) мәлімделген, бірақ реттелмеген залалдар резерві бойынша қайта сақтандыру активін қалыптастыру кезінде:</w:t>
            </w:r>
          </w:p>
          <w:tbl>
            <w:tblPr>
              <w:tblW w:w="5000" w:type="pct"/>
              <w:jc w:val="center"/>
              <w:tblLayout w:type="fixed"/>
              <w:tblCellMar>
                <w:left w:w="0" w:type="dxa"/>
                <w:right w:w="0" w:type="dxa"/>
              </w:tblCellMar>
              <w:tblLook w:val="04A0" w:firstRow="1" w:lastRow="0" w:firstColumn="1" w:lastColumn="0" w:noHBand="0" w:noVBand="1"/>
            </w:tblPr>
            <w:tblGrid>
              <w:gridCol w:w="268"/>
              <w:gridCol w:w="582"/>
              <w:gridCol w:w="4037"/>
            </w:tblGrid>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59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1280 51</w:t>
                  </w:r>
                </w:p>
              </w:tc>
              <w:tc>
                <w:tcPr>
                  <w:tcW w:w="413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Мәлімделген, бірақ реттелмеген залалдар бойынша қайта сақтандыру активтері</w:t>
                  </w:r>
                </w:p>
              </w:tc>
            </w:tr>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59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6280 42</w:t>
                  </w:r>
                </w:p>
              </w:tc>
              <w:tc>
                <w:tcPr>
                  <w:tcW w:w="413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Қайта сақтандырушының сақтандыру төлемдерін өтеуіне байланысты кірістер.</w:t>
                  </w:r>
                </w:p>
              </w:tc>
            </w:tr>
          </w:tbl>
          <w:p w:rsidR="00991FF2" w:rsidRPr="00BD44FE" w:rsidRDefault="00991FF2" w:rsidP="00991FF2">
            <w:pPr>
              <w:pStyle w:val="pj"/>
              <w:rPr>
                <w:color w:val="000000" w:themeColor="text1"/>
                <w:lang w:val="kk-KZ"/>
              </w:rPr>
            </w:pPr>
            <w:r w:rsidRPr="00BD44FE">
              <w:rPr>
                <w:rStyle w:val="s0"/>
                <w:color w:val="000000" w:themeColor="text1"/>
                <w:lang w:val="kk-KZ"/>
              </w:rPr>
              <w:t>27. Еңбек сіңірілмеген сыйлықақылардың, болған, бірақ мәлімделмеген залалдардың, өмірді исламдық сақтандыру (қайта сақтандыру) шарттары бойынша болмаған залалдардың, исламдық аннуитеттік сақтандыру шарттары бойынша болмаған залалдардың, мәлімделген, бірақ реттелмеген залалдардың резервтері бойынша қайта сақтандыру активтерін азайту (түзету) кезінде мынадай бухгалтерлік жазбалар жүзеге асырылады:</w:t>
            </w:r>
          </w:p>
          <w:p w:rsidR="00991FF2" w:rsidRPr="00BD44FE" w:rsidRDefault="00991FF2" w:rsidP="00991FF2">
            <w:pPr>
              <w:pStyle w:val="pj"/>
              <w:rPr>
                <w:color w:val="000000" w:themeColor="text1"/>
                <w:lang w:val="kk-KZ"/>
              </w:rPr>
            </w:pPr>
            <w:r w:rsidRPr="00BD44FE">
              <w:rPr>
                <w:rStyle w:val="s0"/>
                <w:color w:val="000000" w:themeColor="text1"/>
                <w:lang w:val="kk-KZ"/>
              </w:rPr>
              <w:t>1) еңбек сіңірілмеген сыйлықақылар бойынша қайта сақтандыру активін азайту (түзету) сомасына:</w:t>
            </w:r>
          </w:p>
          <w:tbl>
            <w:tblPr>
              <w:tblW w:w="5000" w:type="pct"/>
              <w:jc w:val="center"/>
              <w:tblLayout w:type="fixed"/>
              <w:tblCellMar>
                <w:left w:w="0" w:type="dxa"/>
                <w:right w:w="0" w:type="dxa"/>
              </w:tblCellMar>
              <w:tblLook w:val="04A0" w:firstRow="1" w:lastRow="0" w:firstColumn="1" w:lastColumn="0" w:noHBand="0" w:noVBand="1"/>
            </w:tblPr>
            <w:tblGrid>
              <w:gridCol w:w="268"/>
              <w:gridCol w:w="582"/>
              <w:gridCol w:w="4037"/>
            </w:tblGrid>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59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7440 48</w:t>
                  </w:r>
                </w:p>
              </w:tc>
              <w:tc>
                <w:tcPr>
                  <w:tcW w:w="413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Еңбек сіңірілмеген сыйлықақылар резерві бойынша қайта сақтандыру активтерін төмендетуден шығыстар</w:t>
                  </w:r>
                </w:p>
              </w:tc>
            </w:tr>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lastRenderedPageBreak/>
                    <w:t>Кт</w:t>
                  </w:r>
                </w:p>
              </w:tc>
              <w:tc>
                <w:tcPr>
                  <w:tcW w:w="59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1280 47</w:t>
                  </w:r>
                </w:p>
              </w:tc>
              <w:tc>
                <w:tcPr>
                  <w:tcW w:w="413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Еңбек сіңірілмеген сыйлықақылар бойынша қайта сақтандыру активтері;</w:t>
                  </w:r>
                </w:p>
              </w:tc>
            </w:tr>
          </w:tbl>
          <w:p w:rsidR="00991FF2" w:rsidRPr="00BD44FE" w:rsidRDefault="00991FF2" w:rsidP="00991FF2">
            <w:pPr>
              <w:pStyle w:val="pj"/>
              <w:rPr>
                <w:color w:val="000000" w:themeColor="text1"/>
                <w:lang w:val="kk-KZ"/>
              </w:rPr>
            </w:pPr>
            <w:r w:rsidRPr="00BD44FE">
              <w:rPr>
                <w:rStyle w:val="s0"/>
                <w:color w:val="000000" w:themeColor="text1"/>
                <w:lang w:val="kk-KZ"/>
              </w:rPr>
              <w:t>2) болған, бірақ мәлімделмеген залалдар резерві бойынша қайта сақтандыру активін азайту (түзету) сомасына:</w:t>
            </w:r>
          </w:p>
          <w:tbl>
            <w:tblPr>
              <w:tblW w:w="5000" w:type="pct"/>
              <w:jc w:val="center"/>
              <w:tblLayout w:type="fixed"/>
              <w:tblCellMar>
                <w:left w:w="0" w:type="dxa"/>
                <w:right w:w="0" w:type="dxa"/>
              </w:tblCellMar>
              <w:tblLook w:val="04A0" w:firstRow="1" w:lastRow="0" w:firstColumn="1" w:lastColumn="0" w:noHBand="0" w:noVBand="1"/>
            </w:tblPr>
            <w:tblGrid>
              <w:gridCol w:w="268"/>
              <w:gridCol w:w="582"/>
              <w:gridCol w:w="4037"/>
            </w:tblGrid>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59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7440 49</w:t>
                  </w:r>
                </w:p>
              </w:tc>
              <w:tc>
                <w:tcPr>
                  <w:tcW w:w="413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Болған, бірақ мәлімделмеген залалдар резерві бойынша қайта сақтандыру активтерін төмендетуден шығыстар</w:t>
                  </w:r>
                </w:p>
              </w:tc>
            </w:tr>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59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1280 48</w:t>
                  </w:r>
                </w:p>
              </w:tc>
              <w:tc>
                <w:tcPr>
                  <w:tcW w:w="413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Болған, бірақ мәлімделмеген залалдар бойынша қайта сақтандыру активтері;</w:t>
                  </w:r>
                </w:p>
              </w:tc>
            </w:tr>
          </w:tbl>
          <w:p w:rsidR="00991FF2" w:rsidRPr="00BD44FE" w:rsidRDefault="00991FF2" w:rsidP="00991FF2">
            <w:pPr>
              <w:pStyle w:val="pj"/>
              <w:rPr>
                <w:color w:val="000000" w:themeColor="text1"/>
                <w:lang w:val="kk-KZ"/>
              </w:rPr>
            </w:pPr>
            <w:r w:rsidRPr="00BD44FE">
              <w:rPr>
                <w:rStyle w:val="s0"/>
                <w:color w:val="000000" w:themeColor="text1"/>
                <w:lang w:val="kk-KZ"/>
              </w:rPr>
              <w:t>3) өмірді исламдық сақтандыру (қайта сақтандыру) шарттары бойынша болмаған залалдар резерві бойынша қайта сақтандыру активін азайту (түзету) сомасына:</w:t>
            </w:r>
          </w:p>
          <w:tbl>
            <w:tblPr>
              <w:tblW w:w="5000" w:type="pct"/>
              <w:jc w:val="center"/>
              <w:tblLayout w:type="fixed"/>
              <w:tblCellMar>
                <w:left w:w="0" w:type="dxa"/>
                <w:right w:w="0" w:type="dxa"/>
              </w:tblCellMar>
              <w:tblLook w:val="04A0" w:firstRow="1" w:lastRow="0" w:firstColumn="1" w:lastColumn="0" w:noHBand="0" w:noVBand="1"/>
            </w:tblPr>
            <w:tblGrid>
              <w:gridCol w:w="268"/>
              <w:gridCol w:w="582"/>
              <w:gridCol w:w="4037"/>
            </w:tblGrid>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59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7440 50</w:t>
                  </w:r>
                </w:p>
              </w:tc>
              <w:tc>
                <w:tcPr>
                  <w:tcW w:w="413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Болмаған залалдар резерві бойынша қайта сақтандыру активтерін төмендетуден шығыстар</w:t>
                  </w:r>
                </w:p>
              </w:tc>
            </w:tr>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59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1280 49</w:t>
                  </w:r>
                </w:p>
              </w:tc>
              <w:tc>
                <w:tcPr>
                  <w:tcW w:w="413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Өмірді сақтандыру (қайта сақтандыру) шарттары бойынша болмаған залалдар бойынша қайта сақтандыру активтері;</w:t>
                  </w:r>
                </w:p>
              </w:tc>
            </w:tr>
          </w:tbl>
          <w:p w:rsidR="00991FF2" w:rsidRPr="00BD44FE" w:rsidRDefault="00991FF2" w:rsidP="00991FF2">
            <w:pPr>
              <w:pStyle w:val="pj"/>
              <w:rPr>
                <w:color w:val="000000" w:themeColor="text1"/>
                <w:lang w:val="kk-KZ"/>
              </w:rPr>
            </w:pPr>
            <w:r w:rsidRPr="00BD44FE">
              <w:rPr>
                <w:rStyle w:val="s0"/>
                <w:color w:val="000000" w:themeColor="text1"/>
                <w:lang w:val="kk-KZ"/>
              </w:rPr>
              <w:t>4) мәлімделген, бірақ реттелмеген залалдар резерві бойынша қайта сақтандыру активінің азаю (түзету) сомасына:</w:t>
            </w:r>
          </w:p>
          <w:tbl>
            <w:tblPr>
              <w:tblW w:w="5000" w:type="pct"/>
              <w:jc w:val="center"/>
              <w:tblLayout w:type="fixed"/>
              <w:tblCellMar>
                <w:left w:w="0" w:type="dxa"/>
                <w:right w:w="0" w:type="dxa"/>
              </w:tblCellMar>
              <w:tblLook w:val="04A0" w:firstRow="1" w:lastRow="0" w:firstColumn="1" w:lastColumn="0" w:noHBand="0" w:noVBand="1"/>
            </w:tblPr>
            <w:tblGrid>
              <w:gridCol w:w="268"/>
              <w:gridCol w:w="582"/>
              <w:gridCol w:w="4037"/>
            </w:tblGrid>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59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7440 51</w:t>
                  </w:r>
                </w:p>
              </w:tc>
              <w:tc>
                <w:tcPr>
                  <w:tcW w:w="413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Мәлімделген, бірақ реттелмеген залалдар резерві бойынша қайта сақтандыру активтерінің төмендеуінен шығыстар</w:t>
                  </w:r>
                </w:p>
              </w:tc>
            </w:tr>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59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1280 51</w:t>
                  </w:r>
                </w:p>
              </w:tc>
              <w:tc>
                <w:tcPr>
                  <w:tcW w:w="413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Мәлімделген, бірақ реттелмеген залалдар бойынша қайта сақтандыру активтері.</w:t>
                  </w:r>
                </w:p>
              </w:tc>
            </w:tr>
          </w:tbl>
          <w:p w:rsidR="00991FF2" w:rsidRPr="00BD44FE" w:rsidRDefault="00991FF2" w:rsidP="00991FF2">
            <w:pPr>
              <w:pStyle w:val="pj"/>
              <w:rPr>
                <w:color w:val="000000" w:themeColor="text1"/>
                <w:lang w:val="kk-KZ"/>
              </w:rPr>
            </w:pPr>
            <w:r w:rsidRPr="00BD44FE">
              <w:rPr>
                <w:rStyle w:val="s0"/>
                <w:color w:val="000000" w:themeColor="text1"/>
                <w:lang w:val="kk-KZ"/>
              </w:rPr>
              <w:t xml:space="preserve">28. Қайта сақтандыру активтерінің құнсыздануынан болған залалдарды жабуға арналған резервтерді (провизияларды) құрған </w:t>
            </w:r>
            <w:r w:rsidRPr="00BD44FE">
              <w:rPr>
                <w:rStyle w:val="s0"/>
                <w:color w:val="000000" w:themeColor="text1"/>
                <w:lang w:val="kk-KZ"/>
              </w:rPr>
              <w:lastRenderedPageBreak/>
              <w:t>кезде мынадай бухгалтерлік жазба жүзеге асырылады:</w:t>
            </w:r>
          </w:p>
          <w:tbl>
            <w:tblPr>
              <w:tblW w:w="5000" w:type="pct"/>
              <w:jc w:val="center"/>
              <w:tblLayout w:type="fixed"/>
              <w:tblCellMar>
                <w:left w:w="0" w:type="dxa"/>
                <w:right w:w="0" w:type="dxa"/>
              </w:tblCellMar>
              <w:tblLook w:val="04A0" w:firstRow="1" w:lastRow="0" w:firstColumn="1" w:lastColumn="0" w:noHBand="0" w:noVBand="1"/>
            </w:tblPr>
            <w:tblGrid>
              <w:gridCol w:w="272"/>
              <w:gridCol w:w="586"/>
              <w:gridCol w:w="4029"/>
            </w:tblGrid>
            <w:tr w:rsidR="00991FF2" w:rsidRPr="003A72D3" w:rsidTr="00991FF2">
              <w:trPr>
                <w:jc w:val="center"/>
              </w:trPr>
              <w:tc>
                <w:tcPr>
                  <w:tcW w:w="278"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60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7440 47</w:t>
                  </w:r>
                </w:p>
              </w:tc>
              <w:tc>
                <w:tcPr>
                  <w:tcW w:w="412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Қайта сақтандыру активтері бойынша резервтерді (провизияларды) қалыптастыру бойынша шығыстар</w:t>
                  </w:r>
                </w:p>
              </w:tc>
            </w:tr>
            <w:tr w:rsidR="00991FF2" w:rsidRPr="003A72D3" w:rsidTr="00991FF2">
              <w:trPr>
                <w:jc w:val="center"/>
              </w:trPr>
              <w:tc>
                <w:tcPr>
                  <w:tcW w:w="278"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60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1290 41</w:t>
                  </w:r>
                </w:p>
              </w:tc>
              <w:tc>
                <w:tcPr>
                  <w:tcW w:w="412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Қайта сақтандыру активтерінің құнсыздануынан болған залалдарды жабуға арналған резервтер (провизиялар).</w:t>
                  </w:r>
                </w:p>
              </w:tc>
            </w:tr>
          </w:tbl>
          <w:p w:rsidR="00991FF2" w:rsidRPr="00BD44FE" w:rsidRDefault="00991FF2" w:rsidP="00991FF2">
            <w:pPr>
              <w:pStyle w:val="pj"/>
              <w:rPr>
                <w:color w:val="000000" w:themeColor="text1"/>
                <w:lang w:val="kk-KZ"/>
              </w:rPr>
            </w:pPr>
            <w:r w:rsidRPr="00BD44FE">
              <w:rPr>
                <w:rStyle w:val="s0"/>
                <w:color w:val="000000" w:themeColor="text1"/>
                <w:lang w:val="kk-KZ"/>
              </w:rPr>
              <w:t>29. Қайта сақтандыру активтерінің құнсыздануынан болған залалдарды жабуға арналған резервтер (провизиялар) азайған (жойылған) кезде мынадай бухгалтерлік жазба жүзеге асырылады:</w:t>
            </w:r>
          </w:p>
          <w:tbl>
            <w:tblPr>
              <w:tblW w:w="5000" w:type="pct"/>
              <w:jc w:val="center"/>
              <w:tblLayout w:type="fixed"/>
              <w:tblCellMar>
                <w:left w:w="0" w:type="dxa"/>
                <w:right w:w="0" w:type="dxa"/>
              </w:tblCellMar>
              <w:tblLook w:val="04A0" w:firstRow="1" w:lastRow="0" w:firstColumn="1" w:lastColumn="0" w:noHBand="0" w:noVBand="1"/>
            </w:tblPr>
            <w:tblGrid>
              <w:gridCol w:w="268"/>
              <w:gridCol w:w="582"/>
              <w:gridCol w:w="4037"/>
            </w:tblGrid>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59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1290 41</w:t>
                  </w:r>
                </w:p>
              </w:tc>
              <w:tc>
                <w:tcPr>
                  <w:tcW w:w="413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Қайта сақтандыру активтерінің құнсыздауынан болған залалдарды жабуға арналған резервтер (провизиялар)</w:t>
                  </w:r>
                </w:p>
              </w:tc>
            </w:tr>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59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6240 03</w:t>
                  </w:r>
                </w:p>
              </w:tc>
              <w:tc>
                <w:tcPr>
                  <w:tcW w:w="413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Басқа да дебиторлық берешек бойынша құрылған резервтерді (провизияларды) қалпына келтіруден (жоюдан) кірістер.</w:t>
                  </w:r>
                </w:p>
              </w:tc>
            </w:tr>
          </w:tbl>
          <w:p w:rsidR="00991FF2" w:rsidRPr="00BD44FE" w:rsidRDefault="00991FF2" w:rsidP="00991FF2">
            <w:pPr>
              <w:pStyle w:val="pj"/>
              <w:rPr>
                <w:color w:val="000000" w:themeColor="text1"/>
                <w:lang w:val="kk-KZ"/>
              </w:rPr>
            </w:pPr>
            <w:r w:rsidRPr="00BD44FE">
              <w:rPr>
                <w:rStyle w:val="s0"/>
                <w:color w:val="000000" w:themeColor="text1"/>
                <w:lang w:val="kk-KZ"/>
              </w:rPr>
              <w:t>30. Құрылған резервтердің (провизиялардың) есебінен қайта сақтандыру активтерін есептен шығарған кезде мынадай бухгалтерлік жазба жүзеге асырылады:</w:t>
            </w:r>
          </w:p>
          <w:tbl>
            <w:tblPr>
              <w:tblW w:w="5000" w:type="pct"/>
              <w:jc w:val="center"/>
              <w:tblLayout w:type="fixed"/>
              <w:tblCellMar>
                <w:left w:w="0" w:type="dxa"/>
                <w:right w:w="0" w:type="dxa"/>
              </w:tblCellMar>
              <w:tblLook w:val="04A0" w:firstRow="1" w:lastRow="0" w:firstColumn="1" w:lastColumn="0" w:noHBand="0" w:noVBand="1"/>
            </w:tblPr>
            <w:tblGrid>
              <w:gridCol w:w="268"/>
              <w:gridCol w:w="582"/>
              <w:gridCol w:w="4037"/>
            </w:tblGrid>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59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1290 41</w:t>
                  </w:r>
                </w:p>
              </w:tc>
              <w:tc>
                <w:tcPr>
                  <w:tcW w:w="413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Қайта сақтандыру активтерінің құнсыздануынан болған залалдарды жабуға арналған резервтер (провизиялар)</w:t>
                  </w:r>
                </w:p>
              </w:tc>
            </w:tr>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59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1280 47</w:t>
                  </w:r>
                </w:p>
              </w:tc>
              <w:tc>
                <w:tcPr>
                  <w:tcW w:w="413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Еңбек сіңірілмеген сыйлықақылар бойынша қайта сақтандыру активтері</w:t>
                  </w:r>
                </w:p>
              </w:tc>
            </w:tr>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59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1280 48</w:t>
                  </w:r>
                </w:p>
              </w:tc>
              <w:tc>
                <w:tcPr>
                  <w:tcW w:w="413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Болған, бірақ мәлімделмеген залалдар бойынша қайта сақтандыру активтері</w:t>
                  </w:r>
                </w:p>
              </w:tc>
            </w:tr>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lastRenderedPageBreak/>
                    <w:t> </w:t>
                  </w:r>
                </w:p>
              </w:tc>
              <w:tc>
                <w:tcPr>
                  <w:tcW w:w="59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1280 49</w:t>
                  </w:r>
                </w:p>
              </w:tc>
              <w:tc>
                <w:tcPr>
                  <w:tcW w:w="413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Өмірді сақтандыру (қайта сақтандыру) шарттары бойынша болмаған залалдар бойынша қайта сақтандыру активтері</w:t>
                  </w:r>
                </w:p>
              </w:tc>
            </w:tr>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59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1280 50</w:t>
                  </w:r>
                </w:p>
              </w:tc>
              <w:tc>
                <w:tcPr>
                  <w:tcW w:w="413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Аннуитет шарттары бойынша болмаған залалдар бойынша қайта сақтандыру активтері</w:t>
                  </w:r>
                </w:p>
              </w:tc>
            </w:tr>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59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1280 51</w:t>
                  </w:r>
                </w:p>
              </w:tc>
              <w:tc>
                <w:tcPr>
                  <w:tcW w:w="413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Мәлімделген, бірақ реттелмеген залалдар бойынша қайта сақтандыру активтері.</w:t>
                  </w:r>
                </w:p>
              </w:tc>
            </w:tr>
          </w:tbl>
          <w:p w:rsidR="00991FF2" w:rsidRPr="00BD44FE" w:rsidRDefault="00991FF2" w:rsidP="00991FF2">
            <w:pPr>
              <w:pStyle w:val="pj"/>
              <w:rPr>
                <w:color w:val="000000" w:themeColor="text1"/>
                <w:lang w:val="kk-KZ"/>
              </w:rPr>
            </w:pPr>
            <w:r w:rsidRPr="00BD44FE">
              <w:rPr>
                <w:rStyle w:val="s0"/>
                <w:color w:val="000000" w:themeColor="text1"/>
                <w:lang w:val="kk-KZ"/>
              </w:rPr>
              <w:t>31. Исламдық сақтандыру (қайта сақтандыру) ұйымы исламдық қайта сақтандыру шартын мерзімнен бұрын бұзғанда исламдық қайта сақтандыру ұйымына талаптар туындаған кезде мынадай бухгалтерлік жазбалар жүзеге асырылады:</w:t>
            </w:r>
          </w:p>
          <w:p w:rsidR="00991FF2" w:rsidRPr="00BD44FE" w:rsidRDefault="00991FF2" w:rsidP="00991FF2">
            <w:pPr>
              <w:pStyle w:val="p"/>
              <w:rPr>
                <w:color w:val="000000" w:themeColor="text1"/>
                <w:lang w:val="kk-KZ"/>
              </w:rPr>
            </w:pPr>
            <w:r w:rsidRPr="00BD44FE">
              <w:rPr>
                <w:rStyle w:val="s0"/>
                <w:color w:val="000000" w:themeColor="text1"/>
                <w:lang w:val="kk-KZ"/>
              </w:rPr>
              <w:t>1) туындайтын талап сомасына:</w:t>
            </w:r>
          </w:p>
          <w:tbl>
            <w:tblPr>
              <w:tblW w:w="5000" w:type="pct"/>
              <w:jc w:val="center"/>
              <w:tblLayout w:type="fixed"/>
              <w:tblCellMar>
                <w:left w:w="0" w:type="dxa"/>
                <w:right w:w="0" w:type="dxa"/>
              </w:tblCellMar>
              <w:tblLook w:val="04A0" w:firstRow="1" w:lastRow="0" w:firstColumn="1" w:lastColumn="0" w:noHBand="0" w:noVBand="1"/>
            </w:tblPr>
            <w:tblGrid>
              <w:gridCol w:w="268"/>
              <w:gridCol w:w="582"/>
              <w:gridCol w:w="4037"/>
            </w:tblGrid>
            <w:tr w:rsidR="00991FF2" w:rsidRPr="00BD44FE"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59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1280 46</w:t>
                  </w:r>
                </w:p>
              </w:tc>
              <w:tc>
                <w:tcPr>
                  <w:tcW w:w="413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Қайта сақтандырушыларға талаптар</w:t>
                  </w:r>
                </w:p>
              </w:tc>
            </w:tr>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59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6280 44</w:t>
                  </w:r>
                </w:p>
              </w:tc>
              <w:tc>
                <w:tcPr>
                  <w:tcW w:w="413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Сақтандыру қызметінен түскен басқа да кірістер;</w:t>
                  </w:r>
                </w:p>
              </w:tc>
            </w:tr>
          </w:tbl>
          <w:p w:rsidR="00991FF2" w:rsidRPr="00BD44FE" w:rsidRDefault="00991FF2" w:rsidP="00991FF2">
            <w:pPr>
              <w:pStyle w:val="pj"/>
              <w:rPr>
                <w:color w:val="000000" w:themeColor="text1"/>
                <w:lang w:val="kk-KZ"/>
              </w:rPr>
            </w:pPr>
            <w:r w:rsidRPr="00BD44FE">
              <w:rPr>
                <w:rStyle w:val="s0"/>
                <w:color w:val="000000" w:themeColor="text1"/>
                <w:lang w:val="kk-KZ"/>
              </w:rPr>
              <w:t>2) нақты алынған ақша сомасына:</w:t>
            </w:r>
          </w:p>
          <w:tbl>
            <w:tblPr>
              <w:tblW w:w="5000" w:type="pct"/>
              <w:jc w:val="center"/>
              <w:tblLayout w:type="fixed"/>
              <w:tblCellMar>
                <w:left w:w="0" w:type="dxa"/>
                <w:right w:w="0" w:type="dxa"/>
              </w:tblCellMar>
              <w:tblLook w:val="04A0" w:firstRow="1" w:lastRow="0" w:firstColumn="1" w:lastColumn="0" w:noHBand="0" w:noVBand="1"/>
            </w:tblPr>
            <w:tblGrid>
              <w:gridCol w:w="268"/>
              <w:gridCol w:w="582"/>
              <w:gridCol w:w="4037"/>
            </w:tblGrid>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59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1010</w:t>
                  </w:r>
                </w:p>
              </w:tc>
              <w:tc>
                <w:tcPr>
                  <w:tcW w:w="413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Кассадағы ақша қаражаттары</w:t>
                  </w:r>
                </w:p>
              </w:tc>
            </w:tr>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59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1030</w:t>
                  </w:r>
                </w:p>
              </w:tc>
              <w:tc>
                <w:tcPr>
                  <w:tcW w:w="413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Ағымдағы шоттардағы ақша қаражаттары</w:t>
                  </w:r>
                </w:p>
              </w:tc>
            </w:tr>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59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1280 46</w:t>
                  </w:r>
                </w:p>
              </w:tc>
              <w:tc>
                <w:tcPr>
                  <w:tcW w:w="413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Қайта сақтандырушыларға талаптар.</w:t>
                  </w:r>
                </w:p>
              </w:tc>
            </w:tr>
          </w:tbl>
          <w:p w:rsidR="00991FF2" w:rsidRPr="00BD44FE" w:rsidRDefault="00991FF2" w:rsidP="00991FF2">
            <w:pPr>
              <w:pStyle w:val="pj"/>
              <w:rPr>
                <w:color w:val="000000" w:themeColor="text1"/>
                <w:lang w:val="kk-KZ"/>
              </w:rPr>
            </w:pPr>
            <w:r w:rsidRPr="00BD44FE">
              <w:rPr>
                <w:rStyle w:val="s0"/>
                <w:color w:val="000000" w:themeColor="text1"/>
                <w:lang w:val="kk-KZ"/>
              </w:rPr>
              <w:t>32. Исламдық қайта сақтандыру шартына сәйкес исламдық қайта сақтандыру ұйымынан комиссиялық сыйақы түрінде кірісті есептеген және (немесе) алған кезде қайта сақтанушы мынадай бухгалтерлік жазбаларды жүзеге асырады:</w:t>
            </w:r>
          </w:p>
          <w:p w:rsidR="00991FF2" w:rsidRPr="00BD44FE" w:rsidRDefault="00991FF2" w:rsidP="00991FF2">
            <w:pPr>
              <w:pStyle w:val="pj"/>
              <w:rPr>
                <w:color w:val="000000" w:themeColor="text1"/>
                <w:lang w:val="kk-KZ"/>
              </w:rPr>
            </w:pPr>
            <w:r w:rsidRPr="00BD44FE">
              <w:rPr>
                <w:rStyle w:val="s0"/>
                <w:color w:val="000000" w:themeColor="text1"/>
                <w:lang w:val="kk-KZ"/>
              </w:rPr>
              <w:lastRenderedPageBreak/>
              <w:t>1) исламдық қайта сақтандыру шарты күшіне енген кезде:</w:t>
            </w:r>
          </w:p>
          <w:tbl>
            <w:tblPr>
              <w:tblW w:w="5000" w:type="pct"/>
              <w:jc w:val="center"/>
              <w:tblLayout w:type="fixed"/>
              <w:tblCellMar>
                <w:left w:w="0" w:type="dxa"/>
                <w:right w:w="0" w:type="dxa"/>
              </w:tblCellMar>
              <w:tblLook w:val="04A0" w:firstRow="1" w:lastRow="0" w:firstColumn="1" w:lastColumn="0" w:noHBand="0" w:noVBand="1"/>
            </w:tblPr>
            <w:tblGrid>
              <w:gridCol w:w="272"/>
              <w:gridCol w:w="562"/>
              <w:gridCol w:w="4053"/>
            </w:tblGrid>
            <w:tr w:rsidR="00991FF2" w:rsidRPr="003A72D3" w:rsidTr="00991FF2">
              <w:trPr>
                <w:jc w:val="center"/>
              </w:trPr>
              <w:tc>
                <w:tcPr>
                  <w:tcW w:w="278"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5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1270 41</w:t>
                  </w:r>
                </w:p>
              </w:tc>
              <w:tc>
                <w:tcPr>
                  <w:tcW w:w="4147"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Қайта сақтандыру бойынша есептелген комиссиялық кірістер</w:t>
                  </w:r>
                </w:p>
              </w:tc>
            </w:tr>
            <w:tr w:rsidR="00991FF2" w:rsidRPr="003A72D3" w:rsidTr="00991FF2">
              <w:trPr>
                <w:jc w:val="center"/>
              </w:trPr>
              <w:tc>
                <w:tcPr>
                  <w:tcW w:w="278"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5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3390 54</w:t>
                  </w:r>
                </w:p>
              </w:tc>
              <w:tc>
                <w:tcPr>
                  <w:tcW w:w="4147"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Сақтандыру (қайта сақтандыру) қызметіне байланысты басқа да кредиторлық берешек;</w:t>
                  </w:r>
                </w:p>
              </w:tc>
            </w:tr>
          </w:tbl>
          <w:p w:rsidR="00991FF2" w:rsidRPr="00BD44FE" w:rsidRDefault="00991FF2" w:rsidP="00991FF2">
            <w:pPr>
              <w:pStyle w:val="pj"/>
              <w:rPr>
                <w:color w:val="000000" w:themeColor="text1"/>
                <w:lang w:val="kk-KZ"/>
              </w:rPr>
            </w:pPr>
            <w:r w:rsidRPr="00BD44FE">
              <w:rPr>
                <w:rStyle w:val="s0"/>
                <w:color w:val="000000" w:themeColor="text1"/>
                <w:lang w:val="kk-KZ"/>
              </w:rPr>
              <w:t>исламдық қайта сақтандыру шартының қолданылу мерзімі ішінде есептік кезеңдегі кірістерге амортизациялауға жататын комиссиялық кірістер сомасына:</w:t>
            </w:r>
          </w:p>
          <w:tbl>
            <w:tblPr>
              <w:tblW w:w="5000" w:type="pct"/>
              <w:jc w:val="center"/>
              <w:tblLayout w:type="fixed"/>
              <w:tblCellMar>
                <w:left w:w="0" w:type="dxa"/>
                <w:right w:w="0" w:type="dxa"/>
              </w:tblCellMar>
              <w:tblLook w:val="04A0" w:firstRow="1" w:lastRow="0" w:firstColumn="1" w:lastColumn="0" w:noHBand="0" w:noVBand="1"/>
            </w:tblPr>
            <w:tblGrid>
              <w:gridCol w:w="272"/>
              <w:gridCol w:w="562"/>
              <w:gridCol w:w="4053"/>
            </w:tblGrid>
            <w:tr w:rsidR="00991FF2" w:rsidRPr="003A72D3" w:rsidTr="00991FF2">
              <w:trPr>
                <w:jc w:val="center"/>
              </w:trPr>
              <w:tc>
                <w:tcPr>
                  <w:tcW w:w="278"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5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3390 54</w:t>
                  </w:r>
                </w:p>
              </w:tc>
              <w:tc>
                <w:tcPr>
                  <w:tcW w:w="4147"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Сақтандыру (қайта сақтандыру) қызметіне байланысты басқа да кредиторлық берешек</w:t>
                  </w:r>
                </w:p>
              </w:tc>
            </w:tr>
            <w:tr w:rsidR="00991FF2" w:rsidRPr="003A72D3" w:rsidTr="00991FF2">
              <w:trPr>
                <w:jc w:val="center"/>
              </w:trPr>
              <w:tc>
                <w:tcPr>
                  <w:tcW w:w="278"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5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6110 41</w:t>
                  </w:r>
                </w:p>
              </w:tc>
              <w:tc>
                <w:tcPr>
                  <w:tcW w:w="4147"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Қайта сақтандыру шарттары бойынша комиссиялық кірістер;</w:t>
                  </w:r>
                </w:p>
              </w:tc>
            </w:tr>
          </w:tbl>
          <w:p w:rsidR="00991FF2" w:rsidRPr="00BD44FE" w:rsidRDefault="00991FF2" w:rsidP="00991FF2">
            <w:pPr>
              <w:pStyle w:val="pj"/>
              <w:rPr>
                <w:color w:val="000000" w:themeColor="text1"/>
                <w:lang w:val="kk-KZ"/>
              </w:rPr>
            </w:pPr>
            <w:r w:rsidRPr="00BD44FE">
              <w:rPr>
                <w:rStyle w:val="s0"/>
                <w:color w:val="000000" w:themeColor="text1"/>
                <w:lang w:val="kk-KZ"/>
              </w:rPr>
              <w:t>2) ақшаны нақты алған кезде:</w:t>
            </w:r>
          </w:p>
          <w:tbl>
            <w:tblPr>
              <w:tblW w:w="5000" w:type="pct"/>
              <w:jc w:val="center"/>
              <w:tblLayout w:type="fixed"/>
              <w:tblCellMar>
                <w:left w:w="0" w:type="dxa"/>
                <w:right w:w="0" w:type="dxa"/>
              </w:tblCellMar>
              <w:tblLook w:val="04A0" w:firstRow="1" w:lastRow="0" w:firstColumn="1" w:lastColumn="0" w:noHBand="0" w:noVBand="1"/>
            </w:tblPr>
            <w:tblGrid>
              <w:gridCol w:w="268"/>
              <w:gridCol w:w="582"/>
              <w:gridCol w:w="4037"/>
            </w:tblGrid>
            <w:tr w:rsidR="00991FF2" w:rsidRPr="00BD44FE"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59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1010</w:t>
                  </w:r>
                </w:p>
              </w:tc>
              <w:tc>
                <w:tcPr>
                  <w:tcW w:w="413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Кассадағы ақша қаражаттары</w:t>
                  </w:r>
                </w:p>
              </w:tc>
            </w:tr>
            <w:tr w:rsidR="00991FF2" w:rsidRPr="00BD44FE"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59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1030</w:t>
                  </w:r>
                </w:p>
              </w:tc>
              <w:tc>
                <w:tcPr>
                  <w:tcW w:w="413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Ағымдағы шоттардағы ақша қаражаттары</w:t>
                  </w:r>
                </w:p>
              </w:tc>
            </w:tr>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59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1270 41</w:t>
                  </w:r>
                </w:p>
              </w:tc>
              <w:tc>
                <w:tcPr>
                  <w:tcW w:w="413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Қайта сақтандыру бойынша есептелген комиссиялық кірістер.</w:t>
                  </w:r>
                </w:p>
              </w:tc>
            </w:tr>
          </w:tbl>
          <w:p w:rsidR="00991FF2" w:rsidRPr="00BD44FE" w:rsidRDefault="00991FF2" w:rsidP="00991FF2">
            <w:pPr>
              <w:pStyle w:val="pj"/>
              <w:rPr>
                <w:color w:val="000000" w:themeColor="text1"/>
                <w:lang w:val="kk-KZ"/>
              </w:rPr>
            </w:pPr>
            <w:r w:rsidRPr="00BD44FE">
              <w:rPr>
                <w:rStyle w:val="s0"/>
                <w:color w:val="000000" w:themeColor="text1"/>
                <w:lang w:val="kk-KZ"/>
              </w:rPr>
              <w:t>33. Егер исламдық қайта сақтандыру шартының талаптарында қайта сақтанушыға комиссиялық сыйақы төлеу бойынша исламдық қайта сақтандыру ұйымының берешегі және исламдық қайта сақтандыру ұйымына сақтандыру сыйлықақысын төлеу бойынша қайта сақтанушының берешегі сомасын есепке алу мүмкіндігі көзделген болса, есепке алынатын сомаға мынадай бухгалтерлік жазбалар жүзеге асырылады:</w:t>
            </w:r>
          </w:p>
          <w:p w:rsidR="00991FF2" w:rsidRPr="00BD44FE" w:rsidRDefault="00991FF2" w:rsidP="00991FF2">
            <w:pPr>
              <w:pStyle w:val="pj"/>
              <w:rPr>
                <w:color w:val="000000" w:themeColor="text1"/>
                <w:lang w:val="kk-KZ"/>
              </w:rPr>
            </w:pPr>
            <w:r w:rsidRPr="00BD44FE">
              <w:rPr>
                <w:rStyle w:val="s0"/>
                <w:color w:val="000000" w:themeColor="text1"/>
                <w:lang w:val="kk-KZ"/>
              </w:rPr>
              <w:t>1) қайта сақтанушы:</w:t>
            </w:r>
          </w:p>
          <w:tbl>
            <w:tblPr>
              <w:tblW w:w="5000" w:type="pct"/>
              <w:jc w:val="center"/>
              <w:tblLayout w:type="fixed"/>
              <w:tblCellMar>
                <w:left w:w="0" w:type="dxa"/>
                <w:right w:w="0" w:type="dxa"/>
              </w:tblCellMar>
              <w:tblLook w:val="04A0" w:firstRow="1" w:lastRow="0" w:firstColumn="1" w:lastColumn="0" w:noHBand="0" w:noVBand="1"/>
            </w:tblPr>
            <w:tblGrid>
              <w:gridCol w:w="272"/>
              <w:gridCol w:w="586"/>
              <w:gridCol w:w="4029"/>
            </w:tblGrid>
            <w:tr w:rsidR="00991FF2" w:rsidRPr="00BD44FE" w:rsidTr="00991FF2">
              <w:trPr>
                <w:jc w:val="center"/>
              </w:trPr>
              <w:tc>
                <w:tcPr>
                  <w:tcW w:w="278"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lastRenderedPageBreak/>
                    <w:t>Дт</w:t>
                  </w:r>
                </w:p>
              </w:tc>
              <w:tc>
                <w:tcPr>
                  <w:tcW w:w="60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3390 42</w:t>
                  </w:r>
                </w:p>
              </w:tc>
              <w:tc>
                <w:tcPr>
                  <w:tcW w:w="412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Қайта сақтандырушылармен есеп айырысу</w:t>
                  </w:r>
                </w:p>
              </w:tc>
            </w:tr>
            <w:tr w:rsidR="00991FF2" w:rsidRPr="003A72D3" w:rsidTr="00991FF2">
              <w:trPr>
                <w:jc w:val="center"/>
              </w:trPr>
              <w:tc>
                <w:tcPr>
                  <w:tcW w:w="278"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60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1270 41</w:t>
                  </w:r>
                </w:p>
              </w:tc>
              <w:tc>
                <w:tcPr>
                  <w:tcW w:w="412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Қайта сақтандыру бойынша есептелген комиссиялық кірістер;</w:t>
                  </w:r>
                </w:p>
              </w:tc>
            </w:tr>
          </w:tbl>
          <w:p w:rsidR="00991FF2" w:rsidRPr="00BD44FE" w:rsidRDefault="00991FF2" w:rsidP="00991FF2">
            <w:pPr>
              <w:pStyle w:val="pj"/>
              <w:rPr>
                <w:color w:val="000000" w:themeColor="text1"/>
                <w:lang w:val="kk-KZ"/>
              </w:rPr>
            </w:pPr>
            <w:r w:rsidRPr="00BD44FE">
              <w:rPr>
                <w:rStyle w:val="s0"/>
                <w:color w:val="000000" w:themeColor="text1"/>
                <w:lang w:val="kk-KZ"/>
              </w:rPr>
              <w:t>2) исламдық қайта сақтандыру ұйымы:</w:t>
            </w:r>
          </w:p>
          <w:tbl>
            <w:tblPr>
              <w:tblW w:w="5000" w:type="pct"/>
              <w:jc w:val="center"/>
              <w:tblLayout w:type="fixed"/>
              <w:tblCellMar>
                <w:left w:w="0" w:type="dxa"/>
                <w:right w:w="0" w:type="dxa"/>
              </w:tblCellMar>
              <w:tblLook w:val="04A0" w:firstRow="1" w:lastRow="0" w:firstColumn="1" w:lastColumn="0" w:noHBand="0" w:noVBand="1"/>
            </w:tblPr>
            <w:tblGrid>
              <w:gridCol w:w="268"/>
              <w:gridCol w:w="582"/>
              <w:gridCol w:w="4037"/>
            </w:tblGrid>
            <w:tr w:rsidR="00991FF2" w:rsidRPr="00BD44FE"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59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3390 43</w:t>
                  </w:r>
                </w:p>
              </w:tc>
              <w:tc>
                <w:tcPr>
                  <w:tcW w:w="413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Қайта сақтанушылармен есеп айырысу</w:t>
                  </w:r>
                </w:p>
              </w:tc>
            </w:tr>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59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1280 42</w:t>
                  </w:r>
                </w:p>
              </w:tc>
              <w:tc>
                <w:tcPr>
                  <w:tcW w:w="413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Қайта сақтанушылардан алынатын сақтандыру сыйлық ақылары.</w:t>
                  </w:r>
                </w:p>
              </w:tc>
            </w:tr>
          </w:tbl>
          <w:p w:rsidR="00991FF2" w:rsidRPr="00BD44FE" w:rsidRDefault="00991FF2" w:rsidP="00991FF2">
            <w:pPr>
              <w:pStyle w:val="pj"/>
              <w:rPr>
                <w:color w:val="000000" w:themeColor="text1"/>
                <w:lang w:val="kk-KZ"/>
              </w:rPr>
            </w:pPr>
            <w:r w:rsidRPr="00BD44FE">
              <w:rPr>
                <w:rStyle w:val="s0"/>
                <w:color w:val="000000" w:themeColor="text1"/>
                <w:lang w:val="kk-KZ"/>
              </w:rPr>
              <w:t>34. Исламдық қайта сақтандыру ұйымы сақтандыру жағдайы туындаған кезде қайта сақтанушы шеккен шығыстарды исламдық қайта сақтандыру шартына сәйкес өтеген кезде, қайта сақтанушы мынадай бухгалтерлік жазбаларды жүзеге асырады:</w:t>
            </w:r>
          </w:p>
          <w:p w:rsidR="00991FF2" w:rsidRPr="00BD44FE" w:rsidRDefault="00991FF2" w:rsidP="00991FF2">
            <w:pPr>
              <w:pStyle w:val="pj"/>
              <w:rPr>
                <w:color w:val="000000" w:themeColor="text1"/>
                <w:lang w:val="kk-KZ"/>
              </w:rPr>
            </w:pPr>
            <w:r w:rsidRPr="00BD44FE">
              <w:rPr>
                <w:rStyle w:val="s0"/>
                <w:color w:val="000000" w:themeColor="text1"/>
                <w:lang w:val="kk-KZ"/>
              </w:rPr>
              <w:t>нақты ақша алған кезде:</w:t>
            </w:r>
          </w:p>
          <w:tbl>
            <w:tblPr>
              <w:tblW w:w="5000" w:type="pct"/>
              <w:jc w:val="center"/>
              <w:tblLayout w:type="fixed"/>
              <w:tblCellMar>
                <w:left w:w="0" w:type="dxa"/>
                <w:right w:w="0" w:type="dxa"/>
              </w:tblCellMar>
              <w:tblLook w:val="04A0" w:firstRow="1" w:lastRow="0" w:firstColumn="1" w:lastColumn="0" w:noHBand="0" w:noVBand="1"/>
            </w:tblPr>
            <w:tblGrid>
              <w:gridCol w:w="268"/>
              <w:gridCol w:w="582"/>
              <w:gridCol w:w="4037"/>
            </w:tblGrid>
            <w:tr w:rsidR="00991FF2" w:rsidRPr="00BD44FE"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59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1010</w:t>
                  </w:r>
                </w:p>
              </w:tc>
              <w:tc>
                <w:tcPr>
                  <w:tcW w:w="413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Кассадағы ақша қаражаттары</w:t>
                  </w:r>
                </w:p>
              </w:tc>
            </w:tr>
            <w:tr w:rsidR="00991FF2" w:rsidRPr="00BD44FE"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59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1030</w:t>
                  </w:r>
                </w:p>
              </w:tc>
              <w:tc>
                <w:tcPr>
                  <w:tcW w:w="413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Ағымдағы шоттардағы ақша қаражаттары</w:t>
                  </w:r>
                </w:p>
              </w:tc>
            </w:tr>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59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1280 49</w:t>
                  </w:r>
                </w:p>
              </w:tc>
              <w:tc>
                <w:tcPr>
                  <w:tcW w:w="413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Өмірді сақтандыру (қайта сақтандыру) шарттары бойынша болмаған залалдар бойынша қайта сақтандыру активтері</w:t>
                  </w:r>
                </w:p>
              </w:tc>
            </w:tr>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59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1280 50</w:t>
                  </w:r>
                </w:p>
              </w:tc>
              <w:tc>
                <w:tcPr>
                  <w:tcW w:w="413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Аннуитет шарттары бойынша болмаған залалдар бойынша қайта сақтандыру активтері</w:t>
                  </w:r>
                </w:p>
              </w:tc>
            </w:tr>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59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1280 51</w:t>
                  </w:r>
                </w:p>
              </w:tc>
              <w:tc>
                <w:tcPr>
                  <w:tcW w:w="413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Мәлімделген, бірақ реттелмеген залалдар бойынша қайта сақтандыру активтері,</w:t>
                  </w:r>
                </w:p>
              </w:tc>
            </w:tr>
          </w:tbl>
          <w:p w:rsidR="00991FF2" w:rsidRPr="00BD44FE" w:rsidRDefault="00991FF2" w:rsidP="00991FF2">
            <w:pPr>
              <w:pStyle w:val="pj"/>
              <w:rPr>
                <w:color w:val="000000" w:themeColor="text1"/>
                <w:lang w:val="kk-KZ"/>
              </w:rPr>
            </w:pPr>
            <w:r w:rsidRPr="00BD44FE">
              <w:rPr>
                <w:rStyle w:val="s0"/>
                <w:color w:val="000000" w:themeColor="text1"/>
                <w:lang w:val="kk-KZ"/>
              </w:rPr>
              <w:t xml:space="preserve">бір мезгілде исламдық сақтандыру (қайта сақтандыру) шарттары бойынша болмаған залалдар, исламдық аннуитеттік сақтандыру </w:t>
            </w:r>
            <w:r w:rsidRPr="00BD44FE">
              <w:rPr>
                <w:rStyle w:val="s0"/>
                <w:color w:val="000000" w:themeColor="text1"/>
                <w:lang w:val="kk-KZ"/>
              </w:rPr>
              <w:lastRenderedPageBreak/>
              <w:t>шарттары бойынша болмаған залалдар, мәлімделген, бірақ реттелмеген залалдар резервтері бойынша бұрын есептелген қайта сақтандыру активтерінің сомасы қайта сақтандыру ұйымынан нақты алынған ақша сомасынан асып кеткен жағдайда қайта сақтандыру активтерін азайту (түзету) сомасына:</w:t>
            </w:r>
          </w:p>
          <w:tbl>
            <w:tblPr>
              <w:tblW w:w="5000" w:type="pct"/>
              <w:jc w:val="center"/>
              <w:tblLayout w:type="fixed"/>
              <w:tblCellMar>
                <w:left w:w="0" w:type="dxa"/>
                <w:right w:w="0" w:type="dxa"/>
              </w:tblCellMar>
              <w:tblLook w:val="04A0" w:firstRow="1" w:lastRow="0" w:firstColumn="1" w:lastColumn="0" w:noHBand="0" w:noVBand="1"/>
            </w:tblPr>
            <w:tblGrid>
              <w:gridCol w:w="268"/>
              <w:gridCol w:w="582"/>
              <w:gridCol w:w="4037"/>
            </w:tblGrid>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59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7440 48</w:t>
                  </w:r>
                </w:p>
              </w:tc>
              <w:tc>
                <w:tcPr>
                  <w:tcW w:w="413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Еңбек сіңірілмеген сыйлықақылар резерві бойынша қайта сақтандыру активтерін төмендетуден шығыстар</w:t>
                  </w:r>
                </w:p>
              </w:tc>
            </w:tr>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59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1280 49</w:t>
                  </w:r>
                </w:p>
              </w:tc>
              <w:tc>
                <w:tcPr>
                  <w:tcW w:w="413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Өмірді сақтандыру (қайта сақтандыру) шарттары бойынша болмаған залалдар бойынша қайта сақтандыру активтері</w:t>
                  </w:r>
                </w:p>
              </w:tc>
            </w:tr>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59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1280 50</w:t>
                  </w:r>
                </w:p>
              </w:tc>
              <w:tc>
                <w:tcPr>
                  <w:tcW w:w="413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Аннуитет шарттары бойынша болмаған залалдар бойынша қайта сақтандыру активтері</w:t>
                  </w:r>
                </w:p>
              </w:tc>
            </w:tr>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59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1280 51</w:t>
                  </w:r>
                </w:p>
              </w:tc>
              <w:tc>
                <w:tcPr>
                  <w:tcW w:w="413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Мәлімделген, бірақ реттелмеген залалдар бойынша қайта сақтандыру активтері.</w:t>
                  </w:r>
                </w:p>
              </w:tc>
            </w:tr>
          </w:tbl>
          <w:p w:rsidR="00991FF2" w:rsidRPr="00BD44FE" w:rsidRDefault="00991FF2" w:rsidP="00991FF2">
            <w:pPr>
              <w:pStyle w:val="pc"/>
              <w:rPr>
                <w:color w:val="000000" w:themeColor="text1"/>
                <w:lang w:val="kk-KZ"/>
              </w:rPr>
            </w:pPr>
            <w:r w:rsidRPr="00BD44FE">
              <w:rPr>
                <w:rStyle w:val="s1"/>
                <w:color w:val="000000" w:themeColor="text1"/>
                <w:lang w:val="kk-KZ"/>
              </w:rPr>
              <w:t> </w:t>
            </w:r>
          </w:p>
          <w:p w:rsidR="00991FF2" w:rsidRPr="00BD44FE" w:rsidRDefault="00991FF2" w:rsidP="00991FF2">
            <w:pPr>
              <w:pStyle w:val="pc"/>
              <w:rPr>
                <w:color w:val="000000" w:themeColor="text1"/>
                <w:lang w:val="kk-KZ"/>
              </w:rPr>
            </w:pPr>
            <w:r w:rsidRPr="00BD44FE">
              <w:rPr>
                <w:rStyle w:val="s1"/>
                <w:color w:val="000000" w:themeColor="text1"/>
                <w:lang w:val="kk-KZ"/>
              </w:rPr>
              <w:t> </w:t>
            </w:r>
          </w:p>
          <w:p w:rsidR="00991FF2" w:rsidRPr="00BD44FE" w:rsidRDefault="00991FF2" w:rsidP="00991FF2">
            <w:pPr>
              <w:pStyle w:val="pc"/>
              <w:rPr>
                <w:color w:val="000000" w:themeColor="text1"/>
                <w:lang w:val="kk-KZ"/>
              </w:rPr>
            </w:pPr>
            <w:r w:rsidRPr="00BD44FE">
              <w:rPr>
                <w:rStyle w:val="s1"/>
                <w:color w:val="000000" w:themeColor="text1"/>
                <w:lang w:val="kk-KZ"/>
              </w:rPr>
              <w:t>5. Сақтандыру жарналарын бағалы қағаздарға орналастыру бойынша операциялардың бухгалтерлік есебі</w:t>
            </w:r>
          </w:p>
          <w:p w:rsidR="00991FF2" w:rsidRPr="00BD44FE" w:rsidRDefault="00991FF2" w:rsidP="00991FF2">
            <w:pPr>
              <w:pStyle w:val="pc"/>
              <w:rPr>
                <w:color w:val="000000" w:themeColor="text1"/>
                <w:lang w:val="kk-KZ"/>
              </w:rPr>
            </w:pPr>
            <w:r w:rsidRPr="00BD44FE">
              <w:rPr>
                <w:rStyle w:val="s1"/>
                <w:color w:val="000000" w:themeColor="text1"/>
                <w:lang w:val="kk-KZ"/>
              </w:rPr>
              <w:t> </w:t>
            </w:r>
          </w:p>
          <w:p w:rsidR="00991FF2" w:rsidRPr="00BD44FE" w:rsidRDefault="00991FF2" w:rsidP="00991FF2">
            <w:pPr>
              <w:pStyle w:val="pj"/>
              <w:rPr>
                <w:color w:val="000000" w:themeColor="text1"/>
                <w:lang w:val="kk-KZ"/>
              </w:rPr>
            </w:pPr>
            <w:r w:rsidRPr="00BD44FE">
              <w:rPr>
                <w:rStyle w:val="s0"/>
                <w:color w:val="000000" w:themeColor="text1"/>
                <w:lang w:val="kk-KZ"/>
              </w:rPr>
              <w:t>35. Өзгерістері пайда немесе залалдың құрамында көрсетілетін, әділ құны бойынша бағаланатын немесе сату үшін қолда бар үлестік бағалы қағаздарды сатып алған кезде мынадай бухгалтерлік жазбалар жүзеге асырылады:</w:t>
            </w:r>
          </w:p>
          <w:p w:rsidR="00991FF2" w:rsidRPr="00BD44FE" w:rsidRDefault="00991FF2" w:rsidP="00991FF2">
            <w:pPr>
              <w:pStyle w:val="pj"/>
              <w:rPr>
                <w:color w:val="000000" w:themeColor="text1"/>
                <w:lang w:val="kk-KZ"/>
              </w:rPr>
            </w:pPr>
            <w:r w:rsidRPr="00BD44FE">
              <w:rPr>
                <w:rStyle w:val="s0"/>
                <w:color w:val="000000" w:themeColor="text1"/>
                <w:lang w:val="kk-KZ"/>
              </w:rPr>
              <w:t>1) брокерге авансты аударған кезде:</w:t>
            </w:r>
          </w:p>
          <w:tbl>
            <w:tblPr>
              <w:tblW w:w="5000" w:type="pct"/>
              <w:jc w:val="center"/>
              <w:tblLayout w:type="fixed"/>
              <w:tblCellMar>
                <w:left w:w="0" w:type="dxa"/>
                <w:right w:w="0" w:type="dxa"/>
              </w:tblCellMar>
              <w:tblLook w:val="04A0" w:firstRow="1" w:lastRow="0" w:firstColumn="1" w:lastColumn="0" w:noHBand="0" w:noVBand="1"/>
            </w:tblPr>
            <w:tblGrid>
              <w:gridCol w:w="299"/>
              <w:gridCol w:w="598"/>
              <w:gridCol w:w="3990"/>
            </w:tblGrid>
            <w:tr w:rsidR="00991FF2" w:rsidRPr="003A72D3" w:rsidTr="00991FF2">
              <w:trPr>
                <w:jc w:val="center"/>
              </w:trPr>
              <w:tc>
                <w:tcPr>
                  <w:tcW w:w="3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61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1610 02</w:t>
                  </w:r>
                </w:p>
              </w:tc>
              <w:tc>
                <w:tcPr>
                  <w:tcW w:w="408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Брокерлермен есеп айырысулар</w:t>
                  </w:r>
                </w:p>
              </w:tc>
            </w:tr>
            <w:tr w:rsidR="00991FF2" w:rsidRPr="003A72D3" w:rsidTr="00991FF2">
              <w:trPr>
                <w:jc w:val="center"/>
              </w:trPr>
              <w:tc>
                <w:tcPr>
                  <w:tcW w:w="3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lastRenderedPageBreak/>
                    <w:t>Кт</w:t>
                  </w:r>
                </w:p>
              </w:tc>
              <w:tc>
                <w:tcPr>
                  <w:tcW w:w="61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1030</w:t>
                  </w:r>
                </w:p>
              </w:tc>
              <w:tc>
                <w:tcPr>
                  <w:tcW w:w="408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Ағымдағы шоттардағы ақша қаражаттары;</w:t>
                  </w:r>
                </w:p>
              </w:tc>
            </w:tr>
          </w:tbl>
          <w:p w:rsidR="00991FF2" w:rsidRPr="00BD44FE" w:rsidRDefault="00991FF2" w:rsidP="00991FF2">
            <w:pPr>
              <w:pStyle w:val="pj"/>
              <w:rPr>
                <w:color w:val="000000" w:themeColor="text1"/>
                <w:lang w:val="kk-KZ"/>
              </w:rPr>
            </w:pPr>
            <w:r w:rsidRPr="00BD44FE">
              <w:rPr>
                <w:rStyle w:val="s0"/>
                <w:color w:val="000000" w:themeColor="text1"/>
                <w:lang w:val="kk-KZ"/>
              </w:rPr>
              <w:t>2) комиссиялық шығыстар сомасына:</w:t>
            </w:r>
          </w:p>
          <w:tbl>
            <w:tblPr>
              <w:tblW w:w="5000" w:type="pct"/>
              <w:jc w:val="center"/>
              <w:tblLayout w:type="fixed"/>
              <w:tblCellMar>
                <w:left w:w="0" w:type="dxa"/>
                <w:right w:w="0" w:type="dxa"/>
              </w:tblCellMar>
              <w:tblLook w:val="04A0" w:firstRow="1" w:lastRow="0" w:firstColumn="1" w:lastColumn="0" w:noHBand="0" w:noVBand="1"/>
            </w:tblPr>
            <w:tblGrid>
              <w:gridCol w:w="268"/>
              <w:gridCol w:w="663"/>
              <w:gridCol w:w="3956"/>
            </w:tblGrid>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678"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7470 81</w:t>
                  </w:r>
                </w:p>
              </w:tc>
              <w:tc>
                <w:tcPr>
                  <w:tcW w:w="4047"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Қор биржасының қызмет көрсетуі үшін комиссиялық шығыстар</w:t>
                  </w:r>
                </w:p>
              </w:tc>
            </w:tr>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78"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7470 82</w:t>
                  </w:r>
                </w:p>
              </w:tc>
              <w:tc>
                <w:tcPr>
                  <w:tcW w:w="4047"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Брокерлік және дилерлік қызмет бойынша қызмет көрсетуі үшін комиссиялық шығыстар</w:t>
                  </w:r>
                </w:p>
              </w:tc>
            </w:tr>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678"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3380 81</w:t>
                  </w:r>
                </w:p>
              </w:tc>
              <w:tc>
                <w:tcPr>
                  <w:tcW w:w="4047"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Қор биржасының қызмет көрсетуі үшін есептелген комиссиялық шығыстар</w:t>
                  </w:r>
                </w:p>
              </w:tc>
            </w:tr>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78"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3380 82</w:t>
                  </w:r>
                </w:p>
              </w:tc>
              <w:tc>
                <w:tcPr>
                  <w:tcW w:w="4047"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Брокерлік және дилерлік қызмет бойынша қызмет көрсету үшін есептелген комиссиялық шығыстар;</w:t>
                  </w:r>
                </w:p>
              </w:tc>
            </w:tr>
          </w:tbl>
          <w:p w:rsidR="00991FF2" w:rsidRPr="00BD44FE" w:rsidRDefault="00991FF2" w:rsidP="00991FF2">
            <w:pPr>
              <w:pStyle w:val="pj"/>
              <w:rPr>
                <w:color w:val="000000" w:themeColor="text1"/>
                <w:lang w:val="kk-KZ"/>
              </w:rPr>
            </w:pPr>
            <w:r w:rsidRPr="00BD44FE">
              <w:rPr>
                <w:rStyle w:val="s0"/>
                <w:color w:val="000000" w:themeColor="text1"/>
                <w:lang w:val="kk-KZ"/>
              </w:rPr>
              <w:t>3) бұрын есептелген комиссиялық шығыстарды төлеген кезде:</w:t>
            </w:r>
          </w:p>
          <w:tbl>
            <w:tblPr>
              <w:tblW w:w="5000" w:type="pct"/>
              <w:jc w:val="center"/>
              <w:tblLayout w:type="fixed"/>
              <w:tblCellMar>
                <w:left w:w="0" w:type="dxa"/>
                <w:right w:w="0" w:type="dxa"/>
              </w:tblCellMar>
              <w:tblLook w:val="04A0" w:firstRow="1" w:lastRow="0" w:firstColumn="1" w:lastColumn="0" w:noHBand="0" w:noVBand="1"/>
            </w:tblPr>
            <w:tblGrid>
              <w:gridCol w:w="269"/>
              <w:gridCol w:w="638"/>
              <w:gridCol w:w="3980"/>
            </w:tblGrid>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653"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3380 81</w:t>
                  </w:r>
                </w:p>
              </w:tc>
              <w:tc>
                <w:tcPr>
                  <w:tcW w:w="407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Қор биржасының қызмет көрсетуі үшін есептелген комиссиялық шығыстар</w:t>
                  </w:r>
                </w:p>
              </w:tc>
            </w:tr>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53"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3380 82</w:t>
                  </w:r>
                </w:p>
              </w:tc>
              <w:tc>
                <w:tcPr>
                  <w:tcW w:w="407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Брокерлік және дилерлік қызмет бойынша қызмет көрсету үшін есептелген комиссиялық шығыстар</w:t>
                  </w:r>
                </w:p>
              </w:tc>
            </w:tr>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653"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1030</w:t>
                  </w:r>
                </w:p>
              </w:tc>
              <w:tc>
                <w:tcPr>
                  <w:tcW w:w="407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Ағымдағы шоттардағы ақша қаражаттары</w:t>
                  </w:r>
                </w:p>
              </w:tc>
            </w:tr>
            <w:tr w:rsidR="00991FF2" w:rsidRPr="003A72D3" w:rsidTr="00991FF2">
              <w:trPr>
                <w:jc w:val="center"/>
              </w:trPr>
              <w:tc>
                <w:tcPr>
                  <w:tcW w:w="27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53"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1610 02</w:t>
                  </w:r>
                </w:p>
              </w:tc>
              <w:tc>
                <w:tcPr>
                  <w:tcW w:w="407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Брокерлермен есеп айырысулар;</w:t>
                  </w:r>
                </w:p>
              </w:tc>
            </w:tr>
          </w:tbl>
          <w:p w:rsidR="00991FF2" w:rsidRPr="00BD44FE" w:rsidRDefault="00991FF2" w:rsidP="00991FF2">
            <w:pPr>
              <w:pStyle w:val="pj"/>
              <w:rPr>
                <w:color w:val="000000" w:themeColor="text1"/>
                <w:lang w:val="kk-KZ"/>
              </w:rPr>
            </w:pPr>
            <w:r w:rsidRPr="00BD44FE">
              <w:rPr>
                <w:rStyle w:val="s0"/>
                <w:color w:val="000000" w:themeColor="text1"/>
                <w:lang w:val="kk-KZ"/>
              </w:rPr>
              <w:t>4) мәміле бойынша шығындарды есепке ала отырып, сатып алынған үлестік бағалы қағаздың таза құнына:</w:t>
            </w:r>
          </w:p>
          <w:tbl>
            <w:tblPr>
              <w:tblW w:w="5000" w:type="pct"/>
              <w:jc w:val="center"/>
              <w:tblLayout w:type="fixed"/>
              <w:tblCellMar>
                <w:left w:w="0" w:type="dxa"/>
                <w:right w:w="0" w:type="dxa"/>
              </w:tblCellMar>
              <w:tblLook w:val="04A0" w:firstRow="1" w:lastRow="0" w:firstColumn="1" w:lastColumn="0" w:noHBand="0" w:noVBand="1"/>
            </w:tblPr>
            <w:tblGrid>
              <w:gridCol w:w="249"/>
              <w:gridCol w:w="648"/>
              <w:gridCol w:w="3990"/>
            </w:tblGrid>
            <w:tr w:rsidR="00991FF2" w:rsidRPr="003A72D3" w:rsidTr="00991FF2">
              <w:trPr>
                <w:jc w:val="center"/>
              </w:trPr>
              <w:tc>
                <w:tcPr>
                  <w:tcW w:w="25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663"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1120 01</w:t>
                  </w:r>
                </w:p>
              </w:tc>
              <w:tc>
                <w:tcPr>
                  <w:tcW w:w="408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Өзгерістері пайда немесе залалдың құрамында көрсетілетін, әділ құн бойынша бағаланатын қаржы активтері</w:t>
                  </w:r>
                </w:p>
              </w:tc>
            </w:tr>
            <w:tr w:rsidR="00991FF2" w:rsidRPr="003A72D3" w:rsidTr="00991FF2">
              <w:trPr>
                <w:jc w:val="center"/>
              </w:trPr>
              <w:tc>
                <w:tcPr>
                  <w:tcW w:w="25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63"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1140 01</w:t>
                  </w:r>
                </w:p>
              </w:tc>
              <w:tc>
                <w:tcPr>
                  <w:tcW w:w="408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Сату үшін қолда бар қысқамерзімді қаржылық инвестициялар</w:t>
                  </w:r>
                </w:p>
              </w:tc>
            </w:tr>
            <w:tr w:rsidR="00991FF2" w:rsidRPr="003A72D3" w:rsidTr="00991FF2">
              <w:trPr>
                <w:jc w:val="center"/>
              </w:trPr>
              <w:tc>
                <w:tcPr>
                  <w:tcW w:w="25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63"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2030 01</w:t>
                  </w:r>
                </w:p>
              </w:tc>
              <w:tc>
                <w:tcPr>
                  <w:tcW w:w="408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Сату үшін қолда бар ұзақмерзімді қаржылық инвестициялар</w:t>
                  </w:r>
                </w:p>
              </w:tc>
            </w:tr>
            <w:tr w:rsidR="00991FF2" w:rsidRPr="003A72D3" w:rsidTr="00991FF2">
              <w:trPr>
                <w:jc w:val="center"/>
              </w:trPr>
              <w:tc>
                <w:tcPr>
                  <w:tcW w:w="25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lastRenderedPageBreak/>
                    <w:t>Кт</w:t>
                  </w:r>
                </w:p>
              </w:tc>
              <w:tc>
                <w:tcPr>
                  <w:tcW w:w="663"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1030</w:t>
                  </w:r>
                </w:p>
              </w:tc>
              <w:tc>
                <w:tcPr>
                  <w:tcW w:w="408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Ағымдағы шоттардағы ақша қаражаттары</w:t>
                  </w:r>
                </w:p>
              </w:tc>
            </w:tr>
            <w:tr w:rsidR="00991FF2" w:rsidRPr="003A72D3" w:rsidTr="00991FF2">
              <w:trPr>
                <w:jc w:val="center"/>
              </w:trPr>
              <w:tc>
                <w:tcPr>
                  <w:tcW w:w="255"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63"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1610 02</w:t>
                  </w:r>
                </w:p>
              </w:tc>
              <w:tc>
                <w:tcPr>
                  <w:tcW w:w="408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Брокерлермен есеп айырысулар;</w:t>
                  </w:r>
                </w:p>
              </w:tc>
            </w:tr>
          </w:tbl>
          <w:p w:rsidR="00991FF2" w:rsidRPr="00BD44FE" w:rsidRDefault="00991FF2" w:rsidP="00991FF2">
            <w:pPr>
              <w:pStyle w:val="pj"/>
              <w:rPr>
                <w:color w:val="000000" w:themeColor="text1"/>
                <w:lang w:val="kk-KZ"/>
              </w:rPr>
            </w:pPr>
            <w:r w:rsidRPr="00BD44FE">
              <w:rPr>
                <w:rStyle w:val="s0"/>
                <w:color w:val="000000" w:themeColor="text1"/>
                <w:lang w:val="kk-KZ"/>
              </w:rPr>
              <w:t>5) үлестік бағалы қағаздарды сатып алу бойынша мәміленің сомасы олардың әділ құнынан асқан жағдайда:</w:t>
            </w:r>
          </w:p>
          <w:tbl>
            <w:tblPr>
              <w:tblW w:w="5000" w:type="pct"/>
              <w:jc w:val="center"/>
              <w:tblLayout w:type="fixed"/>
              <w:tblCellMar>
                <w:left w:w="0" w:type="dxa"/>
                <w:right w:w="0" w:type="dxa"/>
              </w:tblCellMar>
              <w:tblLook w:val="04A0" w:firstRow="1" w:lastRow="0" w:firstColumn="1" w:lastColumn="0" w:noHBand="0" w:noVBand="1"/>
            </w:tblPr>
            <w:tblGrid>
              <w:gridCol w:w="299"/>
              <w:gridCol w:w="598"/>
              <w:gridCol w:w="3990"/>
            </w:tblGrid>
            <w:tr w:rsidR="00991FF2" w:rsidRPr="003A72D3" w:rsidTr="00991FF2">
              <w:trPr>
                <w:jc w:val="center"/>
              </w:trPr>
              <w:tc>
                <w:tcPr>
                  <w:tcW w:w="3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61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7470 10</w:t>
                  </w:r>
                </w:p>
              </w:tc>
              <w:tc>
                <w:tcPr>
                  <w:tcW w:w="408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Бағалы қағаздарды сатып алу-сатудан болатын шығыстар</w:t>
                  </w:r>
                </w:p>
              </w:tc>
            </w:tr>
            <w:tr w:rsidR="00991FF2" w:rsidRPr="003A72D3" w:rsidTr="00991FF2">
              <w:trPr>
                <w:jc w:val="center"/>
              </w:trPr>
              <w:tc>
                <w:tcPr>
                  <w:tcW w:w="3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61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1120 01</w:t>
                  </w:r>
                </w:p>
              </w:tc>
              <w:tc>
                <w:tcPr>
                  <w:tcW w:w="408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Өзгерістері пайда немесе залалдың құрамында көрсетілетін, әділ құн бойынша бағаланатын қаржы активтері</w:t>
                  </w:r>
                </w:p>
              </w:tc>
            </w:tr>
            <w:tr w:rsidR="00991FF2" w:rsidRPr="003A72D3" w:rsidTr="00991FF2">
              <w:trPr>
                <w:jc w:val="center"/>
              </w:trPr>
              <w:tc>
                <w:tcPr>
                  <w:tcW w:w="3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1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1140 01</w:t>
                  </w:r>
                </w:p>
              </w:tc>
              <w:tc>
                <w:tcPr>
                  <w:tcW w:w="408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Сату үшін қолда бар қысқамерзімді қаржылық инвестициялар</w:t>
                  </w:r>
                </w:p>
              </w:tc>
            </w:tr>
            <w:tr w:rsidR="00991FF2" w:rsidRPr="003A72D3" w:rsidTr="00991FF2">
              <w:trPr>
                <w:jc w:val="center"/>
              </w:trPr>
              <w:tc>
                <w:tcPr>
                  <w:tcW w:w="3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1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2030 01</w:t>
                  </w:r>
                </w:p>
              </w:tc>
              <w:tc>
                <w:tcPr>
                  <w:tcW w:w="408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Сату үшін қолда бар ұзақмерзімді қаржылық инвестициялар;</w:t>
                  </w:r>
                </w:p>
              </w:tc>
            </w:tr>
          </w:tbl>
          <w:p w:rsidR="00991FF2" w:rsidRPr="00BD44FE" w:rsidRDefault="00991FF2" w:rsidP="00991FF2">
            <w:pPr>
              <w:pStyle w:val="pj"/>
              <w:rPr>
                <w:color w:val="000000" w:themeColor="text1"/>
                <w:lang w:val="kk-KZ"/>
              </w:rPr>
            </w:pPr>
            <w:r w:rsidRPr="00BD44FE">
              <w:rPr>
                <w:rStyle w:val="s0"/>
                <w:color w:val="000000" w:themeColor="text1"/>
                <w:lang w:val="kk-KZ"/>
              </w:rPr>
              <w:t>6) үлестік бағалы қағаздардың әділ құны оларды сатып алу бойынша мәміле сомасынан асқан жағдайда:</w:t>
            </w:r>
          </w:p>
          <w:tbl>
            <w:tblPr>
              <w:tblW w:w="5000" w:type="pct"/>
              <w:jc w:val="center"/>
              <w:tblLayout w:type="fixed"/>
              <w:tblCellMar>
                <w:left w:w="0" w:type="dxa"/>
                <w:right w:w="0" w:type="dxa"/>
              </w:tblCellMar>
              <w:tblLook w:val="04A0" w:firstRow="1" w:lastRow="0" w:firstColumn="1" w:lastColumn="0" w:noHBand="0" w:noVBand="1"/>
            </w:tblPr>
            <w:tblGrid>
              <w:gridCol w:w="299"/>
              <w:gridCol w:w="598"/>
              <w:gridCol w:w="3990"/>
            </w:tblGrid>
            <w:tr w:rsidR="00991FF2" w:rsidRPr="003A72D3" w:rsidTr="00991FF2">
              <w:trPr>
                <w:jc w:val="center"/>
              </w:trPr>
              <w:tc>
                <w:tcPr>
                  <w:tcW w:w="3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61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1120 01</w:t>
                  </w:r>
                </w:p>
              </w:tc>
              <w:tc>
                <w:tcPr>
                  <w:tcW w:w="408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Өзгерістері пайда немесе залалдың құрамында көрсетілетін, әділ құн бойынша бағаланатын қаржы активтері</w:t>
                  </w:r>
                </w:p>
              </w:tc>
            </w:tr>
            <w:tr w:rsidR="00991FF2" w:rsidRPr="003A72D3" w:rsidTr="00991FF2">
              <w:trPr>
                <w:jc w:val="center"/>
              </w:trPr>
              <w:tc>
                <w:tcPr>
                  <w:tcW w:w="3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1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1140 01</w:t>
                  </w:r>
                </w:p>
              </w:tc>
              <w:tc>
                <w:tcPr>
                  <w:tcW w:w="408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Сату үшін қолда бар қысқамерзімді қаржылық инвестициялар</w:t>
                  </w:r>
                </w:p>
              </w:tc>
            </w:tr>
            <w:tr w:rsidR="00991FF2" w:rsidRPr="003A72D3" w:rsidTr="00991FF2">
              <w:trPr>
                <w:jc w:val="center"/>
              </w:trPr>
              <w:tc>
                <w:tcPr>
                  <w:tcW w:w="3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1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2030 01</w:t>
                  </w:r>
                </w:p>
              </w:tc>
              <w:tc>
                <w:tcPr>
                  <w:tcW w:w="408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Сату үшін қолда бар ұзақмерзімді қаржылық инвестициялар</w:t>
                  </w:r>
                </w:p>
              </w:tc>
            </w:tr>
            <w:tr w:rsidR="00991FF2" w:rsidRPr="003A72D3" w:rsidTr="00991FF2">
              <w:trPr>
                <w:jc w:val="center"/>
              </w:trPr>
              <w:tc>
                <w:tcPr>
                  <w:tcW w:w="3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61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6280 09</w:t>
                  </w:r>
                </w:p>
              </w:tc>
              <w:tc>
                <w:tcPr>
                  <w:tcW w:w="408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Бағалы қағаздарды сатып алудан-сатудан кірістер.</w:t>
                  </w:r>
                </w:p>
              </w:tc>
            </w:tr>
          </w:tbl>
          <w:p w:rsidR="00991FF2" w:rsidRPr="00BD44FE" w:rsidRDefault="00991FF2" w:rsidP="00991FF2">
            <w:pPr>
              <w:pStyle w:val="pj"/>
              <w:rPr>
                <w:color w:val="000000" w:themeColor="text1"/>
                <w:lang w:val="kk-KZ"/>
              </w:rPr>
            </w:pPr>
            <w:r w:rsidRPr="00BD44FE">
              <w:rPr>
                <w:rStyle w:val="s0"/>
                <w:color w:val="000000" w:themeColor="text1"/>
                <w:lang w:val="kk-KZ"/>
              </w:rPr>
              <w:lastRenderedPageBreak/>
              <w:t>36. Өзгерістері пайда немесе залалдың құрамында көрсетілетін, әділ құны бойынша бағаланатын және сату үшін қолда бар үлестік бағалы қағаздар бойынша тиесілі дивидендтерді есептеген кезде мынадай бухгалтерлік жазба жүзеге асырылады:</w:t>
            </w:r>
          </w:p>
          <w:tbl>
            <w:tblPr>
              <w:tblW w:w="5000" w:type="pct"/>
              <w:jc w:val="center"/>
              <w:tblLayout w:type="fixed"/>
              <w:tblCellMar>
                <w:left w:w="0" w:type="dxa"/>
                <w:right w:w="0" w:type="dxa"/>
              </w:tblCellMar>
              <w:tblLook w:val="04A0" w:firstRow="1" w:lastRow="0" w:firstColumn="1" w:lastColumn="0" w:noHBand="0" w:noVBand="1"/>
            </w:tblPr>
            <w:tblGrid>
              <w:gridCol w:w="299"/>
              <w:gridCol w:w="598"/>
              <w:gridCol w:w="3990"/>
            </w:tblGrid>
            <w:tr w:rsidR="00991FF2" w:rsidRPr="003A72D3" w:rsidTr="00991FF2">
              <w:trPr>
                <w:jc w:val="center"/>
              </w:trPr>
              <w:tc>
                <w:tcPr>
                  <w:tcW w:w="3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61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1270 01</w:t>
                  </w:r>
                </w:p>
              </w:tc>
              <w:tc>
                <w:tcPr>
                  <w:tcW w:w="408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Сатып алынған бағалы қағаздар бойынша сыйақы түрінде есептелген кірістер</w:t>
                  </w:r>
                </w:p>
              </w:tc>
            </w:tr>
            <w:tr w:rsidR="00991FF2" w:rsidRPr="003A72D3" w:rsidTr="00991FF2">
              <w:trPr>
                <w:jc w:val="center"/>
              </w:trPr>
              <w:tc>
                <w:tcPr>
                  <w:tcW w:w="3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1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2170 01</w:t>
                  </w:r>
                </w:p>
              </w:tc>
              <w:tc>
                <w:tcPr>
                  <w:tcW w:w="408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Сатып алынған бағалы қағаздар бойынша сыйақы түрінде есептелген кірістер</w:t>
                  </w:r>
                </w:p>
              </w:tc>
            </w:tr>
            <w:tr w:rsidR="00991FF2" w:rsidRPr="003A72D3" w:rsidTr="00991FF2">
              <w:trPr>
                <w:jc w:val="center"/>
              </w:trPr>
              <w:tc>
                <w:tcPr>
                  <w:tcW w:w="3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61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6120</w:t>
                  </w:r>
                </w:p>
              </w:tc>
              <w:tc>
                <w:tcPr>
                  <w:tcW w:w="408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Дивидендтер бойынша кірістер.</w:t>
                  </w:r>
                </w:p>
              </w:tc>
            </w:tr>
          </w:tbl>
          <w:p w:rsidR="00991FF2" w:rsidRPr="00BD44FE" w:rsidRDefault="00991FF2" w:rsidP="00991FF2">
            <w:pPr>
              <w:pStyle w:val="pj"/>
              <w:rPr>
                <w:color w:val="000000" w:themeColor="text1"/>
                <w:lang w:val="kk-KZ"/>
              </w:rPr>
            </w:pPr>
            <w:r w:rsidRPr="00BD44FE">
              <w:rPr>
                <w:rStyle w:val="s0"/>
                <w:color w:val="000000" w:themeColor="text1"/>
                <w:lang w:val="kk-KZ"/>
              </w:rPr>
              <w:t xml:space="preserve">37. Өзгерістері пайда немесе залалдың құрамында көрсетілетін, әділ құны бойынша бағаланатын және сату үшін қолда бар үлестік бағалы қағаздарды исламдық сақтандыру (қайта сақтандыру) ұйымының есептік саясатында белгіленген кезеңділікпен әділ құны бойынша қайта бағалаған кезде, мынадай бухгалтерлік жазбалар жүзеге асырылады: </w:t>
            </w:r>
          </w:p>
          <w:p w:rsidR="00991FF2" w:rsidRPr="00BD44FE" w:rsidRDefault="00991FF2" w:rsidP="00991FF2">
            <w:pPr>
              <w:pStyle w:val="pj"/>
              <w:rPr>
                <w:color w:val="000000" w:themeColor="text1"/>
                <w:lang w:val="kk-KZ"/>
              </w:rPr>
            </w:pPr>
            <w:r w:rsidRPr="00BD44FE">
              <w:rPr>
                <w:rStyle w:val="s0"/>
                <w:color w:val="000000" w:themeColor="text1"/>
                <w:lang w:val="kk-KZ"/>
              </w:rPr>
              <w:t>1) өзгерістері пайда немесе залалдың құрамында көрсетілетін, әділ құны бойынша бағаланатын үлестік бағалы қағаздар бойынша:</w:t>
            </w:r>
          </w:p>
          <w:p w:rsidR="00991FF2" w:rsidRPr="00BD44FE" w:rsidRDefault="00991FF2" w:rsidP="00991FF2">
            <w:pPr>
              <w:pStyle w:val="pj"/>
              <w:rPr>
                <w:color w:val="000000" w:themeColor="text1"/>
                <w:lang w:val="kk-KZ"/>
              </w:rPr>
            </w:pPr>
            <w:r w:rsidRPr="00BD44FE">
              <w:rPr>
                <w:rStyle w:val="s0"/>
                <w:color w:val="000000" w:themeColor="text1"/>
                <w:lang w:val="kk-KZ"/>
              </w:rPr>
              <w:t>егер үлестік бағалы қағаздардың әділ құны олардың есептік құнынан жоғары болса:</w:t>
            </w:r>
          </w:p>
          <w:tbl>
            <w:tblPr>
              <w:tblW w:w="5000" w:type="pct"/>
              <w:jc w:val="center"/>
              <w:tblLayout w:type="fixed"/>
              <w:tblCellMar>
                <w:left w:w="0" w:type="dxa"/>
                <w:right w:w="0" w:type="dxa"/>
              </w:tblCellMar>
              <w:tblLook w:val="04A0" w:firstRow="1" w:lastRow="0" w:firstColumn="1" w:lastColumn="0" w:noHBand="0" w:noVBand="1"/>
            </w:tblPr>
            <w:tblGrid>
              <w:gridCol w:w="299"/>
              <w:gridCol w:w="598"/>
              <w:gridCol w:w="3990"/>
            </w:tblGrid>
            <w:tr w:rsidR="00991FF2" w:rsidRPr="003A72D3" w:rsidTr="00991FF2">
              <w:trPr>
                <w:jc w:val="center"/>
              </w:trPr>
              <w:tc>
                <w:tcPr>
                  <w:tcW w:w="3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61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1120 04</w:t>
                  </w:r>
                </w:p>
              </w:tc>
              <w:tc>
                <w:tcPr>
                  <w:tcW w:w="408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Өзгерістері пайда немесе залалдың құрамында көрсетілетін, әділ құны бойынша бағаланатын қаржы активтерінің әділ құнын оң түзету</w:t>
                  </w:r>
                </w:p>
              </w:tc>
            </w:tr>
            <w:tr w:rsidR="00991FF2" w:rsidRPr="003A72D3" w:rsidTr="00991FF2">
              <w:trPr>
                <w:jc w:val="center"/>
              </w:trPr>
              <w:tc>
                <w:tcPr>
                  <w:tcW w:w="3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61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6150 01</w:t>
                  </w:r>
                </w:p>
              </w:tc>
              <w:tc>
                <w:tcPr>
                  <w:tcW w:w="408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Өзгерістері пайда немесе залалдың құрамында көрсетілетін, әділ құны бойынша бағаланатын бағалы қағаздар құнының өзгеруінен болған іске асырылмаған кірістер;</w:t>
                  </w:r>
                </w:p>
              </w:tc>
            </w:tr>
          </w:tbl>
          <w:p w:rsidR="00991FF2" w:rsidRPr="00BD44FE" w:rsidRDefault="00991FF2" w:rsidP="00991FF2">
            <w:pPr>
              <w:pStyle w:val="pj"/>
              <w:rPr>
                <w:color w:val="000000" w:themeColor="text1"/>
                <w:lang w:val="kk-KZ"/>
              </w:rPr>
            </w:pPr>
            <w:r w:rsidRPr="00BD44FE">
              <w:rPr>
                <w:rStyle w:val="s0"/>
                <w:color w:val="000000" w:themeColor="text1"/>
                <w:lang w:val="kk-KZ"/>
              </w:rPr>
              <w:lastRenderedPageBreak/>
              <w:t>егер үлестік бағалы қағаздардың есептік құны олардың әділ құнынан жоғары болса:</w:t>
            </w:r>
          </w:p>
          <w:tbl>
            <w:tblPr>
              <w:tblW w:w="5000" w:type="pct"/>
              <w:jc w:val="center"/>
              <w:tblLayout w:type="fixed"/>
              <w:tblCellMar>
                <w:left w:w="0" w:type="dxa"/>
                <w:right w:w="0" w:type="dxa"/>
              </w:tblCellMar>
              <w:tblLook w:val="04A0" w:firstRow="1" w:lastRow="0" w:firstColumn="1" w:lastColumn="0" w:noHBand="0" w:noVBand="1"/>
            </w:tblPr>
            <w:tblGrid>
              <w:gridCol w:w="395"/>
              <w:gridCol w:w="592"/>
              <w:gridCol w:w="3900"/>
            </w:tblGrid>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7470 03</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Өзгерістері пайда немесе залалдың құрамында көрсетілетін, әділ құны бойынша бағаланатын бағалы қағаздар құнының өзгеруінен іске асырылмаған шығыстар</w:t>
                  </w:r>
                </w:p>
              </w:tc>
            </w:tr>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1120 05</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Өзгерістері пайда немесе залалдың құрамында көрсетілетін, әділ құны бойынша бағаланатын қаржы активтерінің әділ құнын теріс түзету,</w:t>
                  </w:r>
                </w:p>
              </w:tc>
            </w:tr>
          </w:tbl>
          <w:p w:rsidR="00991FF2" w:rsidRPr="00BD44FE" w:rsidRDefault="00991FF2" w:rsidP="00991FF2">
            <w:pPr>
              <w:pStyle w:val="pj"/>
              <w:rPr>
                <w:color w:val="000000" w:themeColor="text1"/>
                <w:lang w:val="kk-KZ"/>
              </w:rPr>
            </w:pPr>
            <w:r w:rsidRPr="00BD44FE">
              <w:rPr>
                <w:rStyle w:val="s0"/>
                <w:color w:val="000000" w:themeColor="text1"/>
                <w:lang w:val="kk-KZ"/>
              </w:rPr>
              <w:t>бір мезгілде үлестік бағалы қағаздардың әдiл құнының есепте тұрған оң немесе терiс түзету сомасына:</w:t>
            </w:r>
          </w:p>
          <w:tbl>
            <w:tblPr>
              <w:tblW w:w="5000" w:type="pct"/>
              <w:jc w:val="center"/>
              <w:tblLayout w:type="fixed"/>
              <w:tblCellMar>
                <w:left w:w="0" w:type="dxa"/>
                <w:right w:w="0" w:type="dxa"/>
              </w:tblCellMar>
              <w:tblLook w:val="04A0" w:firstRow="1" w:lastRow="0" w:firstColumn="1" w:lastColumn="0" w:noHBand="0" w:noVBand="1"/>
            </w:tblPr>
            <w:tblGrid>
              <w:gridCol w:w="395"/>
              <w:gridCol w:w="592"/>
              <w:gridCol w:w="3900"/>
            </w:tblGrid>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1120 05</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Өзгерістері пайда немесе залалдың құрамында көрсетілетін, әділ құны бойынша бағаланатын қаржы активтерінің әділ құнын теріс түзету</w:t>
                  </w:r>
                </w:p>
              </w:tc>
            </w:tr>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1120 04</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Өзгерістері пайда немесе залалдың құрамында көрсетілетін, әділ құны бойынша бағаланатын қаржы активтерінің әділ құнын оң түзету;</w:t>
                  </w:r>
                </w:p>
              </w:tc>
            </w:tr>
          </w:tbl>
          <w:p w:rsidR="00991FF2" w:rsidRPr="00BD44FE" w:rsidRDefault="00991FF2" w:rsidP="00991FF2">
            <w:pPr>
              <w:pStyle w:val="pj"/>
              <w:rPr>
                <w:color w:val="000000" w:themeColor="text1"/>
                <w:lang w:val="kk-KZ"/>
              </w:rPr>
            </w:pPr>
            <w:r w:rsidRPr="00BD44FE">
              <w:rPr>
                <w:rStyle w:val="s0"/>
                <w:color w:val="000000" w:themeColor="text1"/>
                <w:lang w:val="kk-KZ"/>
              </w:rPr>
              <w:t>2) сату үшін қолда бар үлестік бағалы қағаздар бойынша:</w:t>
            </w:r>
          </w:p>
          <w:p w:rsidR="00991FF2" w:rsidRPr="00BD44FE" w:rsidRDefault="00991FF2" w:rsidP="00991FF2">
            <w:pPr>
              <w:pStyle w:val="p"/>
              <w:rPr>
                <w:color w:val="000000" w:themeColor="text1"/>
                <w:lang w:val="kk-KZ"/>
              </w:rPr>
            </w:pPr>
            <w:r w:rsidRPr="00BD44FE">
              <w:rPr>
                <w:rStyle w:val="s0"/>
                <w:color w:val="000000" w:themeColor="text1"/>
                <w:lang w:val="kk-KZ"/>
              </w:rPr>
              <w:t>егер үлестік бағалы қағаздардың әділ құны олардың есептік құнынан жоғары болса:</w:t>
            </w:r>
          </w:p>
          <w:tbl>
            <w:tblPr>
              <w:tblW w:w="5000" w:type="pct"/>
              <w:jc w:val="center"/>
              <w:tblLayout w:type="fixed"/>
              <w:tblCellMar>
                <w:left w:w="0" w:type="dxa"/>
                <w:right w:w="0" w:type="dxa"/>
              </w:tblCellMar>
              <w:tblLook w:val="04A0" w:firstRow="1" w:lastRow="0" w:firstColumn="1" w:lastColumn="0" w:noHBand="0" w:noVBand="1"/>
            </w:tblPr>
            <w:tblGrid>
              <w:gridCol w:w="395"/>
              <w:gridCol w:w="592"/>
              <w:gridCol w:w="3900"/>
            </w:tblGrid>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1140 04</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Сату үшін қолда бар қаржылық инвестициялардың әділ құнын оң түзету</w:t>
                  </w:r>
                </w:p>
              </w:tc>
            </w:tr>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2030 04</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Сату үшін қолда бар ұзақ мерзімді қаржылық инвестициялардың әділ құнын оң түзету</w:t>
                  </w:r>
                </w:p>
              </w:tc>
            </w:tr>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5440</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Сатуға арналған қаржылық активтерді қайта бағалауға арналған резерв,</w:t>
                  </w:r>
                </w:p>
              </w:tc>
            </w:tr>
          </w:tbl>
          <w:p w:rsidR="00991FF2" w:rsidRPr="00BD44FE" w:rsidRDefault="00991FF2" w:rsidP="00991FF2">
            <w:pPr>
              <w:pStyle w:val="pj"/>
              <w:rPr>
                <w:color w:val="000000" w:themeColor="text1"/>
                <w:lang w:val="kk-KZ"/>
              </w:rPr>
            </w:pPr>
            <w:r w:rsidRPr="00BD44FE">
              <w:rPr>
                <w:rStyle w:val="s0"/>
                <w:color w:val="000000" w:themeColor="text1"/>
                <w:lang w:val="kk-KZ"/>
              </w:rPr>
              <w:lastRenderedPageBreak/>
              <w:t>егер үлестік бағалы қағаздардың есептік құны олардың әділ құнынан жоғары болса:</w:t>
            </w:r>
          </w:p>
          <w:tbl>
            <w:tblPr>
              <w:tblW w:w="5000" w:type="pct"/>
              <w:jc w:val="center"/>
              <w:tblLayout w:type="fixed"/>
              <w:tblCellMar>
                <w:left w:w="0" w:type="dxa"/>
                <w:right w:w="0" w:type="dxa"/>
              </w:tblCellMar>
              <w:tblLook w:val="04A0" w:firstRow="1" w:lastRow="0" w:firstColumn="1" w:lastColumn="0" w:noHBand="0" w:noVBand="1"/>
            </w:tblPr>
            <w:tblGrid>
              <w:gridCol w:w="395"/>
              <w:gridCol w:w="592"/>
              <w:gridCol w:w="3900"/>
            </w:tblGrid>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5440</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Сатуға арналған қаржылық активтерді қайта бағалауға арналған резерв</w:t>
                  </w:r>
                </w:p>
              </w:tc>
            </w:tr>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1140 05</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Сату үшін қолда бар қаржылық инвестициялардың әділ құнын теріс түзету</w:t>
                  </w:r>
                </w:p>
              </w:tc>
            </w:tr>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2030 05</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Сату үшін қолда бар ұзақмерзімді қаржылық инвестициялардың әділ құнын теріс түзету,</w:t>
                  </w:r>
                </w:p>
              </w:tc>
            </w:tr>
          </w:tbl>
          <w:p w:rsidR="00991FF2" w:rsidRPr="00BD44FE" w:rsidRDefault="00991FF2" w:rsidP="00991FF2">
            <w:pPr>
              <w:pStyle w:val="pj"/>
              <w:rPr>
                <w:color w:val="000000" w:themeColor="text1"/>
                <w:lang w:val="kk-KZ"/>
              </w:rPr>
            </w:pPr>
            <w:r w:rsidRPr="00BD44FE">
              <w:rPr>
                <w:rStyle w:val="s0"/>
                <w:color w:val="000000" w:themeColor="text1"/>
                <w:lang w:val="kk-KZ"/>
              </w:rPr>
              <w:t>бір мезгілде үлестік бағалы қағаздардың әдiл құнының есепте тұрған оң немесе терiс түзету сомасына:</w:t>
            </w:r>
          </w:p>
          <w:tbl>
            <w:tblPr>
              <w:tblW w:w="5000" w:type="pct"/>
              <w:jc w:val="center"/>
              <w:tblLayout w:type="fixed"/>
              <w:tblCellMar>
                <w:left w:w="0" w:type="dxa"/>
                <w:right w:w="0" w:type="dxa"/>
              </w:tblCellMar>
              <w:tblLook w:val="04A0" w:firstRow="1" w:lastRow="0" w:firstColumn="1" w:lastColumn="0" w:noHBand="0" w:noVBand="1"/>
            </w:tblPr>
            <w:tblGrid>
              <w:gridCol w:w="395"/>
              <w:gridCol w:w="592"/>
              <w:gridCol w:w="3900"/>
            </w:tblGrid>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1140 05</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Сату үшін қолда бар қаржылық инвестициялардың әділ құнын теріс түзету</w:t>
                  </w:r>
                </w:p>
              </w:tc>
            </w:tr>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2030 05</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Сату үшін қолда бар ұзақ мерзімді қаржылық инвестициялардың әділ құнын теріс түзету</w:t>
                  </w:r>
                </w:p>
              </w:tc>
            </w:tr>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1140 04</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Сату үшін қолда бар қаржылық инвестициялардың әділ құнын оң түзету</w:t>
                  </w:r>
                </w:p>
              </w:tc>
            </w:tr>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2030 04</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Сату үшін қолда бар ұзақ мерзімді қаржылық инвестициялардың әділ құнын оң түзету.</w:t>
                  </w:r>
                </w:p>
              </w:tc>
            </w:tr>
          </w:tbl>
          <w:p w:rsidR="00991FF2" w:rsidRPr="00BD44FE" w:rsidRDefault="00991FF2" w:rsidP="00991FF2">
            <w:pPr>
              <w:pStyle w:val="pj"/>
              <w:rPr>
                <w:color w:val="000000" w:themeColor="text1"/>
                <w:lang w:val="kk-KZ"/>
              </w:rPr>
            </w:pPr>
            <w:r w:rsidRPr="00BD44FE">
              <w:rPr>
                <w:rStyle w:val="s0"/>
                <w:color w:val="000000" w:themeColor="text1"/>
                <w:lang w:val="kk-KZ"/>
              </w:rPr>
              <w:t>38. Құны шетел валютасымен берiлген, өзгерістері пайда немесе залалдың құрамында көрсетілетін әділ құны бойынша бағаланатын немесе сату үшiн қолда бар үлестiк бағалы қағаздарды валюталарды айырбастаудың нарықтық бағамы бойынша қайта бағалаған кезде мынадай бухгалтерлiк жазбалар жүзеге асырылады:</w:t>
            </w:r>
          </w:p>
          <w:p w:rsidR="00991FF2" w:rsidRPr="00BD44FE" w:rsidRDefault="00991FF2" w:rsidP="00991FF2">
            <w:pPr>
              <w:pStyle w:val="pj"/>
              <w:rPr>
                <w:color w:val="000000" w:themeColor="text1"/>
                <w:lang w:val="kk-KZ"/>
              </w:rPr>
            </w:pPr>
            <w:r w:rsidRPr="00BD44FE">
              <w:rPr>
                <w:rStyle w:val="s0"/>
                <w:color w:val="000000" w:themeColor="text1"/>
                <w:lang w:val="kk-KZ"/>
              </w:rPr>
              <w:t>1) өзгерістері пайда немесе залалдың құрамында көрсетілетін, әділ құны бойынша бағаланатын үлестiк бағалы қағаздар бойынша:</w:t>
            </w:r>
          </w:p>
          <w:p w:rsidR="00991FF2" w:rsidRPr="00BD44FE" w:rsidRDefault="00991FF2" w:rsidP="00991FF2">
            <w:pPr>
              <w:pStyle w:val="pj"/>
              <w:rPr>
                <w:color w:val="000000" w:themeColor="text1"/>
                <w:lang w:val="kk-KZ"/>
              </w:rPr>
            </w:pPr>
            <w:r w:rsidRPr="00BD44FE">
              <w:rPr>
                <w:rStyle w:val="s0"/>
                <w:color w:val="000000" w:themeColor="text1"/>
                <w:lang w:val="kk-KZ"/>
              </w:rPr>
              <w:lastRenderedPageBreak/>
              <w:t>оң бағамдық айырма сомасына:</w:t>
            </w:r>
          </w:p>
          <w:tbl>
            <w:tblPr>
              <w:tblW w:w="5000" w:type="pct"/>
              <w:jc w:val="center"/>
              <w:tblLayout w:type="fixed"/>
              <w:tblCellMar>
                <w:left w:w="0" w:type="dxa"/>
                <w:right w:w="0" w:type="dxa"/>
              </w:tblCellMar>
              <w:tblLook w:val="04A0" w:firstRow="1" w:lastRow="0" w:firstColumn="1" w:lastColumn="0" w:noHBand="0" w:noVBand="1"/>
            </w:tblPr>
            <w:tblGrid>
              <w:gridCol w:w="395"/>
              <w:gridCol w:w="592"/>
              <w:gridCol w:w="3900"/>
            </w:tblGrid>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1120 04</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Өзгерістері пайда немесе залалдың құрамында көрсетілетін, әділ құны бойынша бағаланатын қаржы активтерінің әділ құнын оң түзету</w:t>
                  </w:r>
                </w:p>
              </w:tc>
            </w:tr>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1120 05</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Өзгерістері пайда немесе залалдың құрамында көрсетілетін, әділ құны бойынша бағаланатын қаржы активтерінің әділ құнын теріс түзету</w:t>
                  </w:r>
                </w:p>
              </w:tc>
            </w:tr>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6250 01</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Шетел валютасын қайта бағалаудан іске асырылмаған кірістер;</w:t>
                  </w:r>
                </w:p>
              </w:tc>
            </w:tr>
          </w:tbl>
          <w:p w:rsidR="00991FF2" w:rsidRPr="00BD44FE" w:rsidRDefault="00991FF2" w:rsidP="00991FF2">
            <w:pPr>
              <w:pStyle w:val="pj"/>
              <w:rPr>
                <w:color w:val="000000" w:themeColor="text1"/>
                <w:lang w:val="kk-KZ"/>
              </w:rPr>
            </w:pPr>
            <w:r w:rsidRPr="00BD44FE">
              <w:rPr>
                <w:rStyle w:val="s0"/>
                <w:color w:val="000000" w:themeColor="text1"/>
                <w:lang w:val="kk-KZ"/>
              </w:rPr>
              <w:t>теріс бағамдық айырма сомасына:</w:t>
            </w:r>
          </w:p>
          <w:tbl>
            <w:tblPr>
              <w:tblW w:w="5000" w:type="pct"/>
              <w:jc w:val="center"/>
              <w:tblLayout w:type="fixed"/>
              <w:tblCellMar>
                <w:left w:w="0" w:type="dxa"/>
                <w:right w:w="0" w:type="dxa"/>
              </w:tblCellMar>
              <w:tblLook w:val="04A0" w:firstRow="1" w:lastRow="0" w:firstColumn="1" w:lastColumn="0" w:noHBand="0" w:noVBand="1"/>
            </w:tblPr>
            <w:tblGrid>
              <w:gridCol w:w="395"/>
              <w:gridCol w:w="592"/>
              <w:gridCol w:w="3900"/>
            </w:tblGrid>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7430 01</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Шетел валютасын қайта бағалаудан болған іске асырылмаған шығыстар</w:t>
                  </w:r>
                </w:p>
              </w:tc>
            </w:tr>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1120 04</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Өзгерістері пайда немесе залалдың құрамында көрсетілетін, әділ құны бойынша бағаланатын қаржы активтерінің әділ құнын оң түзету</w:t>
                  </w:r>
                </w:p>
              </w:tc>
            </w:tr>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1120 05</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Өзгерістері пайда немесе залалдың құрамында көрсетілетін, әділ құны бойынша бағаланатын қаржы активтерінің әділ құнын теріс түзету;</w:t>
                  </w:r>
                </w:p>
              </w:tc>
            </w:tr>
          </w:tbl>
          <w:p w:rsidR="00991FF2" w:rsidRPr="00BD44FE" w:rsidRDefault="00991FF2" w:rsidP="00991FF2">
            <w:pPr>
              <w:pStyle w:val="pj"/>
              <w:rPr>
                <w:color w:val="000000" w:themeColor="text1"/>
                <w:lang w:val="kk-KZ"/>
              </w:rPr>
            </w:pPr>
            <w:r w:rsidRPr="00BD44FE">
              <w:rPr>
                <w:rStyle w:val="s0"/>
                <w:color w:val="000000" w:themeColor="text1"/>
                <w:lang w:val="kk-KZ"/>
              </w:rPr>
              <w:t>2) сату үшін қолда бар үлестік бағалы қағаздар бойынша:</w:t>
            </w:r>
          </w:p>
          <w:p w:rsidR="00991FF2" w:rsidRPr="00BD44FE" w:rsidRDefault="00991FF2" w:rsidP="00991FF2">
            <w:pPr>
              <w:pStyle w:val="pj"/>
              <w:rPr>
                <w:color w:val="000000" w:themeColor="text1"/>
                <w:lang w:val="kk-KZ"/>
              </w:rPr>
            </w:pPr>
            <w:r w:rsidRPr="00BD44FE">
              <w:rPr>
                <w:rStyle w:val="s0"/>
                <w:color w:val="000000" w:themeColor="text1"/>
                <w:lang w:val="kk-KZ"/>
              </w:rPr>
              <w:t>оң бағамдық айырма сомасына:</w:t>
            </w:r>
          </w:p>
          <w:tbl>
            <w:tblPr>
              <w:tblW w:w="5000" w:type="pct"/>
              <w:jc w:val="center"/>
              <w:tblLayout w:type="fixed"/>
              <w:tblCellMar>
                <w:left w:w="0" w:type="dxa"/>
                <w:right w:w="0" w:type="dxa"/>
              </w:tblCellMar>
              <w:tblLook w:val="04A0" w:firstRow="1" w:lastRow="0" w:firstColumn="1" w:lastColumn="0" w:noHBand="0" w:noVBand="1"/>
            </w:tblPr>
            <w:tblGrid>
              <w:gridCol w:w="395"/>
              <w:gridCol w:w="592"/>
              <w:gridCol w:w="3900"/>
            </w:tblGrid>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1140 04</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Сату үшін қолда бар қаржылық инвестициялардың әділ құнын оң түзету</w:t>
                  </w:r>
                </w:p>
              </w:tc>
            </w:tr>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1140 05</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Сату үшін қолда бар қаржылық инвестициялардың әділ құнын теріс түзету</w:t>
                  </w:r>
                </w:p>
              </w:tc>
            </w:tr>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lastRenderedPageBreak/>
                    <w:t> </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2030 04</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Сату үшін қолда бар ұзақ мерзімді қаржылық инвестициялардың әділ құнын оң түзету</w:t>
                  </w:r>
                </w:p>
              </w:tc>
            </w:tr>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2030 05</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Сату үшін қолда бар ұзақ мерзімді қаржылық инвестициялардың әділ құнын теріс түзету</w:t>
                  </w:r>
                </w:p>
              </w:tc>
            </w:tr>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5440</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Сатуға арналған қаржылық активтерді қайта бағалауға арналған резерв;</w:t>
                  </w:r>
                </w:p>
              </w:tc>
            </w:tr>
          </w:tbl>
          <w:p w:rsidR="00991FF2" w:rsidRPr="00BD44FE" w:rsidRDefault="00991FF2" w:rsidP="00991FF2">
            <w:pPr>
              <w:pStyle w:val="pj"/>
              <w:rPr>
                <w:color w:val="000000" w:themeColor="text1"/>
                <w:lang w:val="kk-KZ"/>
              </w:rPr>
            </w:pPr>
            <w:r w:rsidRPr="00BD44FE">
              <w:rPr>
                <w:rStyle w:val="s0"/>
                <w:color w:val="000000" w:themeColor="text1"/>
                <w:lang w:val="kk-KZ"/>
              </w:rPr>
              <w:t>теріс бағамдық айырма сомасына:</w:t>
            </w:r>
          </w:p>
          <w:tbl>
            <w:tblPr>
              <w:tblW w:w="5000" w:type="pct"/>
              <w:jc w:val="center"/>
              <w:tblLayout w:type="fixed"/>
              <w:tblCellMar>
                <w:left w:w="0" w:type="dxa"/>
                <w:right w:w="0" w:type="dxa"/>
              </w:tblCellMar>
              <w:tblLook w:val="04A0" w:firstRow="1" w:lastRow="0" w:firstColumn="1" w:lastColumn="0" w:noHBand="0" w:noVBand="1"/>
            </w:tblPr>
            <w:tblGrid>
              <w:gridCol w:w="395"/>
              <w:gridCol w:w="592"/>
              <w:gridCol w:w="3900"/>
            </w:tblGrid>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5440</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Сатуға арналған қаржылық активтерді қайта бағалауға арналған резерв;</w:t>
                  </w:r>
                </w:p>
              </w:tc>
            </w:tr>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1140 04</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Сату үшін қолда бар қаржылық инвестициялардың әділ құнын оң түзету</w:t>
                  </w:r>
                </w:p>
              </w:tc>
            </w:tr>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1140 05</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Сату үшін қолда бар қаржылық инвестициялардың әділ құнын теріс түзету</w:t>
                  </w:r>
                </w:p>
              </w:tc>
            </w:tr>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2030 04</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Сату үшін қолда бар ұзақ мерзімді қаржылық инвестициялардың әділ құнын оң түзету</w:t>
                  </w:r>
                </w:p>
              </w:tc>
            </w:tr>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2030 05</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Сату үшін қолда бар ұзақ мерзімді қаржылық инвестициялардың әділ құнын теріс түзету.</w:t>
                  </w:r>
                </w:p>
              </w:tc>
            </w:tr>
          </w:tbl>
          <w:p w:rsidR="00991FF2" w:rsidRPr="00BD44FE" w:rsidRDefault="00991FF2" w:rsidP="00991FF2">
            <w:pPr>
              <w:pStyle w:val="pj"/>
              <w:rPr>
                <w:color w:val="000000" w:themeColor="text1"/>
                <w:lang w:val="kk-KZ"/>
              </w:rPr>
            </w:pPr>
            <w:r w:rsidRPr="00BD44FE">
              <w:rPr>
                <w:rStyle w:val="s0"/>
                <w:color w:val="000000" w:themeColor="text1"/>
                <w:lang w:val="kk-KZ"/>
              </w:rPr>
              <w:t>39. Өзгерістері пайда немесе залалдың құрамында көрсетілетін әділ құн бойынша бағаланатын немесе сату үшін қолда бар үлестік бағалы қағаздар бойынша дивидендтерді эмитент төлеген кезде мынадай бухгалтерлік жазба жүзеге асырылады:</w:t>
            </w:r>
          </w:p>
          <w:tbl>
            <w:tblPr>
              <w:tblW w:w="5000" w:type="pct"/>
              <w:jc w:val="center"/>
              <w:tblLayout w:type="fixed"/>
              <w:tblCellMar>
                <w:left w:w="0" w:type="dxa"/>
                <w:right w:w="0" w:type="dxa"/>
              </w:tblCellMar>
              <w:tblLook w:val="04A0" w:firstRow="1" w:lastRow="0" w:firstColumn="1" w:lastColumn="0" w:noHBand="0" w:noVBand="1"/>
            </w:tblPr>
            <w:tblGrid>
              <w:gridCol w:w="395"/>
              <w:gridCol w:w="592"/>
              <w:gridCol w:w="3900"/>
            </w:tblGrid>
            <w:tr w:rsidR="00991FF2" w:rsidRPr="00BD44FE"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1030</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Ағымдағы шоттардағы ақша қаражаттары</w:t>
                  </w:r>
                </w:p>
              </w:tc>
            </w:tr>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1270 01</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Сатып алынған бағалы қағаздар бойынша сыйақы түріндегі есептелген кірістер</w:t>
                  </w:r>
                </w:p>
              </w:tc>
            </w:tr>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lastRenderedPageBreak/>
                    <w:t> </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2170 01</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Сатып алынған бағалы қағаздар бойынша сыйақы түріндегі есептелген кірістер.</w:t>
                  </w:r>
                </w:p>
              </w:tc>
            </w:tr>
          </w:tbl>
          <w:p w:rsidR="00991FF2" w:rsidRPr="00BD44FE" w:rsidRDefault="00991FF2" w:rsidP="00991FF2">
            <w:pPr>
              <w:pStyle w:val="pj"/>
              <w:rPr>
                <w:color w:val="000000" w:themeColor="text1"/>
                <w:lang w:val="kk-KZ"/>
              </w:rPr>
            </w:pPr>
            <w:r w:rsidRPr="00BD44FE">
              <w:rPr>
                <w:rStyle w:val="s0"/>
                <w:color w:val="000000" w:themeColor="text1"/>
                <w:lang w:val="kk-KZ"/>
              </w:rPr>
              <w:t>40. Өзгерістері пайда немесе залалдың құрамында көрсетілетін әділ құн бойынша бағаланатын немесе сату үшін қолда бар үлестік бағалы қағаздарды эмитент сатқан немесе сатып алған кезде, үлестік бағалы қағаздарды әділ құны бойынша қайта бағалағаннан кейін мынадай бухгалтерлік жазбалар жүзеге асырылады:</w:t>
            </w:r>
          </w:p>
          <w:p w:rsidR="00991FF2" w:rsidRPr="00BD44FE" w:rsidRDefault="00991FF2" w:rsidP="00991FF2">
            <w:pPr>
              <w:pStyle w:val="pj"/>
              <w:rPr>
                <w:color w:val="000000" w:themeColor="text1"/>
                <w:lang w:val="kk-KZ"/>
              </w:rPr>
            </w:pPr>
            <w:r w:rsidRPr="00BD44FE">
              <w:rPr>
                <w:rStyle w:val="s0"/>
                <w:color w:val="000000" w:themeColor="text1"/>
                <w:lang w:val="kk-KZ"/>
              </w:rPr>
              <w:t>1) өзгерістері пайда немесе залалдың құрамында көрсетілетін әділ құн бойынша бағаланатын немесе сату үшін қолда бар үлестік бағалы қағаздарды әділ құны бойынша жинақталған оң қайта бағалау сомасына:</w:t>
            </w:r>
          </w:p>
          <w:tbl>
            <w:tblPr>
              <w:tblW w:w="5000" w:type="pct"/>
              <w:jc w:val="center"/>
              <w:tblLayout w:type="fixed"/>
              <w:tblCellMar>
                <w:left w:w="0" w:type="dxa"/>
                <w:right w:w="0" w:type="dxa"/>
              </w:tblCellMar>
              <w:tblLook w:val="04A0" w:firstRow="1" w:lastRow="0" w:firstColumn="1" w:lastColumn="0" w:noHBand="0" w:noVBand="1"/>
            </w:tblPr>
            <w:tblGrid>
              <w:gridCol w:w="395"/>
              <w:gridCol w:w="592"/>
              <w:gridCol w:w="3900"/>
            </w:tblGrid>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1120 01</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Өзгерістері пайда немесе залалдың құрамында көрсетілетін әділ құн бойынша бағаланатын қаржы активтері</w:t>
                  </w:r>
                </w:p>
              </w:tc>
            </w:tr>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1140 01</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Сату үшін қолда бар қысқа мерзімді қаржылық инвестициялар</w:t>
                  </w:r>
                </w:p>
              </w:tc>
            </w:tr>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2030 01</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Сату үшін қолда бар ұзақ мерзімді қаржылық инвестициялар</w:t>
                  </w:r>
                </w:p>
              </w:tc>
            </w:tr>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1120 04</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Өзгерістері пайда немесе залалдың құрамында көрсетілетін әділ құн бойынша бағаланатын қаржы активтерінің әділ құнын оң түзету</w:t>
                  </w:r>
                </w:p>
              </w:tc>
            </w:tr>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1140 04</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Сату үшін қолда бар қаржылық инвестициялардың әділ құнын оң түзету</w:t>
                  </w:r>
                </w:p>
              </w:tc>
            </w:tr>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2030 04</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Сату үшін қолда бар ұзақмерзімді қаржылық инвестициялардың әділ құнын оң түзету;</w:t>
                  </w:r>
                </w:p>
              </w:tc>
            </w:tr>
          </w:tbl>
          <w:p w:rsidR="00991FF2" w:rsidRPr="00BD44FE" w:rsidRDefault="00991FF2" w:rsidP="00991FF2">
            <w:pPr>
              <w:pStyle w:val="pj"/>
              <w:rPr>
                <w:color w:val="000000" w:themeColor="text1"/>
                <w:lang w:val="kk-KZ"/>
              </w:rPr>
            </w:pPr>
            <w:r w:rsidRPr="00BD44FE">
              <w:rPr>
                <w:rStyle w:val="s0"/>
                <w:color w:val="000000" w:themeColor="text1"/>
                <w:lang w:val="kk-KZ"/>
              </w:rPr>
              <w:lastRenderedPageBreak/>
              <w:t>2) өзгерістері пайда немесе залалдың құрамында көрсетілетін әділ құн бойынша бағаланатын немесе сату үшін қолда бар үлестік бағалы қағаздарды әділ құны бойынша жинақталған теріс қайта бағалау сомасына:</w:t>
            </w:r>
          </w:p>
          <w:tbl>
            <w:tblPr>
              <w:tblW w:w="5000" w:type="pct"/>
              <w:jc w:val="center"/>
              <w:tblLayout w:type="fixed"/>
              <w:tblCellMar>
                <w:left w:w="0" w:type="dxa"/>
                <w:right w:w="0" w:type="dxa"/>
              </w:tblCellMar>
              <w:tblLook w:val="04A0" w:firstRow="1" w:lastRow="0" w:firstColumn="1" w:lastColumn="0" w:noHBand="0" w:noVBand="1"/>
            </w:tblPr>
            <w:tblGrid>
              <w:gridCol w:w="395"/>
              <w:gridCol w:w="592"/>
              <w:gridCol w:w="3900"/>
            </w:tblGrid>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1120 05</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Өзгерістері пайда немесе залалдың құрамында көрсетілетін әділ құн бойынша бағаланатын қаржы активтерінің әділ құнын теріс түзету</w:t>
                  </w:r>
                </w:p>
              </w:tc>
            </w:tr>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1140 05</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Сату үшін қолда бар қаржылық инвестициялардың әділ құнын теріс түзету</w:t>
                  </w:r>
                </w:p>
              </w:tc>
            </w:tr>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2030 05</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Сату үшін қолда бар ұзақмерзімді қаржылық инвестициялардың әділ құнын теріс түзету</w:t>
                  </w:r>
                </w:p>
              </w:tc>
            </w:tr>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1120 01</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Өзгерістері пайда немесе залалдың құрамында көрсетілетін әділ құн бойынша бағаланатын қаржы активтері</w:t>
                  </w:r>
                </w:p>
              </w:tc>
            </w:tr>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1140 01</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Сату үшін қолда бар қысқа мерзімді қаржылық инвестициялар</w:t>
                  </w:r>
                </w:p>
              </w:tc>
            </w:tr>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2030 01</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Сату үшін қолда да бар ұзақ мерзімді қаржылық инвестициялар;</w:t>
                  </w:r>
                </w:p>
              </w:tc>
            </w:tr>
          </w:tbl>
          <w:p w:rsidR="00991FF2" w:rsidRPr="00BD44FE" w:rsidRDefault="00991FF2" w:rsidP="00991FF2">
            <w:pPr>
              <w:pStyle w:val="pj"/>
              <w:rPr>
                <w:color w:val="000000" w:themeColor="text1"/>
                <w:lang w:val="kk-KZ"/>
              </w:rPr>
            </w:pPr>
            <w:r w:rsidRPr="00BD44FE">
              <w:rPr>
                <w:rStyle w:val="s0"/>
                <w:color w:val="000000" w:themeColor="text1"/>
                <w:lang w:val="kk-KZ"/>
              </w:rPr>
              <w:t>3) өзгерістері пайда немесе залалдың құрамында көрсетілетін әділ құн бойынша бағаланатын немесе сату үшiн қолда бар үлестік бағалы қағаздарды сату бойынша жасалған мәмiле сомасына:</w:t>
            </w:r>
          </w:p>
          <w:tbl>
            <w:tblPr>
              <w:tblW w:w="5000" w:type="pct"/>
              <w:jc w:val="center"/>
              <w:tblLayout w:type="fixed"/>
              <w:tblCellMar>
                <w:left w:w="0" w:type="dxa"/>
                <w:right w:w="0" w:type="dxa"/>
              </w:tblCellMar>
              <w:tblLook w:val="04A0" w:firstRow="1" w:lastRow="0" w:firstColumn="1" w:lastColumn="0" w:noHBand="0" w:noVBand="1"/>
            </w:tblPr>
            <w:tblGrid>
              <w:gridCol w:w="346"/>
              <w:gridCol w:w="691"/>
              <w:gridCol w:w="3850"/>
            </w:tblGrid>
            <w:tr w:rsidR="00991FF2" w:rsidRPr="00BD44FE" w:rsidTr="00991FF2">
              <w:trPr>
                <w:jc w:val="center"/>
              </w:trPr>
              <w:tc>
                <w:tcPr>
                  <w:tcW w:w="35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707"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1030</w:t>
                  </w:r>
                </w:p>
              </w:tc>
              <w:tc>
                <w:tcPr>
                  <w:tcW w:w="3939"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Ағымдағы шоттардағы ақша қаражаттары;</w:t>
                  </w:r>
                </w:p>
              </w:tc>
            </w:tr>
            <w:tr w:rsidR="00991FF2" w:rsidRPr="003A72D3" w:rsidTr="00991FF2">
              <w:trPr>
                <w:jc w:val="center"/>
              </w:trPr>
              <w:tc>
                <w:tcPr>
                  <w:tcW w:w="35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707"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1120 01</w:t>
                  </w:r>
                </w:p>
              </w:tc>
              <w:tc>
                <w:tcPr>
                  <w:tcW w:w="3939"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Өзгерістері пайда немесе залалдың құрамында көрсетілетін әділ құн бойынша бағаланатын қаржы активтері</w:t>
                  </w:r>
                </w:p>
              </w:tc>
            </w:tr>
            <w:tr w:rsidR="00991FF2" w:rsidRPr="003A72D3" w:rsidTr="00991FF2">
              <w:trPr>
                <w:jc w:val="center"/>
              </w:trPr>
              <w:tc>
                <w:tcPr>
                  <w:tcW w:w="35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lastRenderedPageBreak/>
                    <w:t> </w:t>
                  </w:r>
                </w:p>
              </w:tc>
              <w:tc>
                <w:tcPr>
                  <w:tcW w:w="707"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1140 01</w:t>
                  </w:r>
                </w:p>
              </w:tc>
              <w:tc>
                <w:tcPr>
                  <w:tcW w:w="3939"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Сату үшін қолда бар қысқа мерзімді қаржылық инвестициялар</w:t>
                  </w:r>
                </w:p>
              </w:tc>
            </w:tr>
            <w:tr w:rsidR="00991FF2" w:rsidRPr="003A72D3" w:rsidTr="00991FF2">
              <w:trPr>
                <w:jc w:val="center"/>
              </w:trPr>
              <w:tc>
                <w:tcPr>
                  <w:tcW w:w="35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707"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2030 01</w:t>
                  </w:r>
                </w:p>
              </w:tc>
              <w:tc>
                <w:tcPr>
                  <w:tcW w:w="3939"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Сату үшін қолда да бар ұзақ мерзімді қаржылық инвестициялар;</w:t>
                  </w:r>
                </w:p>
              </w:tc>
            </w:tr>
          </w:tbl>
          <w:p w:rsidR="00991FF2" w:rsidRPr="00BD44FE" w:rsidRDefault="00991FF2" w:rsidP="00991FF2">
            <w:pPr>
              <w:pStyle w:val="pj"/>
              <w:rPr>
                <w:color w:val="000000" w:themeColor="text1"/>
                <w:lang w:val="kk-KZ"/>
              </w:rPr>
            </w:pPr>
            <w:r w:rsidRPr="00BD44FE">
              <w:rPr>
                <w:rStyle w:val="s0"/>
                <w:color w:val="000000" w:themeColor="text1"/>
                <w:lang w:val="kk-KZ"/>
              </w:rPr>
              <w:t>4) өзгерістері пайда немесе залалдың құрамында көрсетілетін әділ құн бойынша бағаланатын немесе сату үшiн қолда бар үлестік бағалы қағаздарды сату бойынша жасалған мәмiле сомасы олардың есептiк құнынан асып кеткен жағдайда айырма сомасына:</w:t>
            </w:r>
          </w:p>
          <w:tbl>
            <w:tblPr>
              <w:tblW w:w="5000" w:type="pct"/>
              <w:jc w:val="center"/>
              <w:tblLayout w:type="fixed"/>
              <w:tblCellMar>
                <w:left w:w="0" w:type="dxa"/>
                <w:right w:w="0" w:type="dxa"/>
              </w:tblCellMar>
              <w:tblLook w:val="04A0" w:firstRow="1" w:lastRow="0" w:firstColumn="1" w:lastColumn="0" w:noHBand="0" w:noVBand="1"/>
            </w:tblPr>
            <w:tblGrid>
              <w:gridCol w:w="296"/>
              <w:gridCol w:w="691"/>
              <w:gridCol w:w="3900"/>
            </w:tblGrid>
            <w:tr w:rsidR="00991FF2" w:rsidRPr="00BD44FE" w:rsidTr="00991FF2">
              <w:trPr>
                <w:jc w:val="center"/>
              </w:trPr>
              <w:tc>
                <w:tcPr>
                  <w:tcW w:w="303"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707"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1030</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Ағымдағы шоттардағы ақша қаражаттары</w:t>
                  </w:r>
                </w:p>
              </w:tc>
            </w:tr>
            <w:tr w:rsidR="00991FF2" w:rsidRPr="003A72D3" w:rsidTr="00991FF2">
              <w:trPr>
                <w:jc w:val="center"/>
              </w:trPr>
              <w:tc>
                <w:tcPr>
                  <w:tcW w:w="303"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707"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6280 09</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Бағалы қағаздарды сатып алудан-сатудан кірістер;</w:t>
                  </w:r>
                </w:p>
              </w:tc>
            </w:tr>
          </w:tbl>
          <w:p w:rsidR="00991FF2" w:rsidRPr="00BD44FE" w:rsidRDefault="00991FF2" w:rsidP="00991FF2">
            <w:pPr>
              <w:pStyle w:val="pj"/>
              <w:rPr>
                <w:color w:val="000000" w:themeColor="text1"/>
                <w:lang w:val="kk-KZ"/>
              </w:rPr>
            </w:pPr>
            <w:r w:rsidRPr="00BD44FE">
              <w:rPr>
                <w:rStyle w:val="s0"/>
                <w:color w:val="000000" w:themeColor="text1"/>
                <w:lang w:val="kk-KZ"/>
              </w:rPr>
              <w:t>5) өзгерістері пайда немесе залалдың құрамында көрсетілетін әділ құн бойынша бағаланатын және сату үшiн қолда бар үлестік бағалы қағаздардың есептiк құны оларды сату бойынша жасалған мәмiле сомасынан асып кеткен жағдайда айырма сомасына:</w:t>
            </w:r>
          </w:p>
          <w:tbl>
            <w:tblPr>
              <w:tblW w:w="5000" w:type="pct"/>
              <w:jc w:val="center"/>
              <w:tblLayout w:type="fixed"/>
              <w:tblCellMar>
                <w:left w:w="0" w:type="dxa"/>
                <w:right w:w="0" w:type="dxa"/>
              </w:tblCellMar>
              <w:tblLook w:val="04A0" w:firstRow="1" w:lastRow="0" w:firstColumn="1" w:lastColumn="0" w:noHBand="0" w:noVBand="1"/>
            </w:tblPr>
            <w:tblGrid>
              <w:gridCol w:w="296"/>
              <w:gridCol w:w="691"/>
              <w:gridCol w:w="3900"/>
            </w:tblGrid>
            <w:tr w:rsidR="00991FF2" w:rsidRPr="003A72D3" w:rsidTr="00991FF2">
              <w:trPr>
                <w:jc w:val="center"/>
              </w:trPr>
              <w:tc>
                <w:tcPr>
                  <w:tcW w:w="303"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707"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7470 10</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Бағалы қағаздарды сатып алу-сатудан болған шығыстар</w:t>
                  </w:r>
                </w:p>
              </w:tc>
            </w:tr>
            <w:tr w:rsidR="00991FF2" w:rsidRPr="003A72D3" w:rsidTr="00991FF2">
              <w:trPr>
                <w:jc w:val="center"/>
              </w:trPr>
              <w:tc>
                <w:tcPr>
                  <w:tcW w:w="303"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707"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1120 01</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Өзгерістері пайда немесе залалдың құрамында көрсетілетін әділ құн бойынша бағаланатын қаржы активтері</w:t>
                  </w:r>
                </w:p>
              </w:tc>
            </w:tr>
            <w:tr w:rsidR="00991FF2" w:rsidRPr="003A72D3" w:rsidTr="00991FF2">
              <w:trPr>
                <w:jc w:val="center"/>
              </w:trPr>
              <w:tc>
                <w:tcPr>
                  <w:tcW w:w="303"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707"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1140 01</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Сату үшін қолда бар қысқа мерзімді қаржылық инвестициялар</w:t>
                  </w:r>
                </w:p>
              </w:tc>
            </w:tr>
            <w:tr w:rsidR="00991FF2" w:rsidRPr="003A72D3" w:rsidTr="00991FF2">
              <w:trPr>
                <w:jc w:val="center"/>
              </w:trPr>
              <w:tc>
                <w:tcPr>
                  <w:tcW w:w="303"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707"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2030 01</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Сату үшін қолда бар ұзақ мерзімді қаржылық инвестициялар;</w:t>
                  </w:r>
                </w:p>
              </w:tc>
            </w:tr>
          </w:tbl>
          <w:p w:rsidR="00991FF2" w:rsidRPr="00BD44FE" w:rsidRDefault="00991FF2" w:rsidP="00991FF2">
            <w:pPr>
              <w:pStyle w:val="pj"/>
              <w:rPr>
                <w:color w:val="000000" w:themeColor="text1"/>
                <w:lang w:val="kk-KZ"/>
              </w:rPr>
            </w:pPr>
            <w:r w:rsidRPr="00BD44FE">
              <w:rPr>
                <w:rStyle w:val="s0"/>
                <w:color w:val="000000" w:themeColor="text1"/>
                <w:lang w:val="kk-KZ"/>
              </w:rPr>
              <w:t>6) өзгерістері пайда немесе залалдың құрамында көрсетілетін әділ құн бойынша бағаланатын үлестік бағалы қағаздарды әдiл құны бойынша қайта бағалаудан түскен iске асырылған кiрiстер сомасына:</w:t>
            </w:r>
          </w:p>
          <w:tbl>
            <w:tblPr>
              <w:tblW w:w="5000" w:type="pct"/>
              <w:jc w:val="center"/>
              <w:tblLayout w:type="fixed"/>
              <w:tblCellMar>
                <w:left w:w="0" w:type="dxa"/>
                <w:right w:w="0" w:type="dxa"/>
              </w:tblCellMar>
              <w:tblLook w:val="04A0" w:firstRow="1" w:lastRow="0" w:firstColumn="1" w:lastColumn="0" w:noHBand="0" w:noVBand="1"/>
            </w:tblPr>
            <w:tblGrid>
              <w:gridCol w:w="296"/>
              <w:gridCol w:w="691"/>
              <w:gridCol w:w="3900"/>
            </w:tblGrid>
            <w:tr w:rsidR="00991FF2" w:rsidRPr="003A72D3" w:rsidTr="00991FF2">
              <w:trPr>
                <w:jc w:val="center"/>
              </w:trPr>
              <w:tc>
                <w:tcPr>
                  <w:tcW w:w="303"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lastRenderedPageBreak/>
                    <w:t>Дт</w:t>
                  </w:r>
                </w:p>
              </w:tc>
              <w:tc>
                <w:tcPr>
                  <w:tcW w:w="707"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6150 01</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Өзгерістері пайда немесе залалдың құрамында көрсетілетін әділ құн бойынша бағаланатын бағалы қағаздар құнының өзгеруінен болған іске асырылмаған кірістер</w:t>
                  </w:r>
                </w:p>
              </w:tc>
            </w:tr>
            <w:tr w:rsidR="00991FF2" w:rsidRPr="003A72D3" w:rsidTr="00991FF2">
              <w:trPr>
                <w:jc w:val="center"/>
              </w:trPr>
              <w:tc>
                <w:tcPr>
                  <w:tcW w:w="303"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707"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6150 03</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Өзгерістері пайда немесе залалдың құрамында көрсетілетін әділ құн бойынша бағаланатын және сату үшін қолда бар бағалы қағаздар құнының өзгеруінен түскен іске асырылған кірістер</w:t>
                  </w:r>
                </w:p>
              </w:tc>
            </w:tr>
            <w:tr w:rsidR="00991FF2" w:rsidRPr="003A72D3" w:rsidTr="00991FF2">
              <w:trPr>
                <w:jc w:val="center"/>
              </w:trPr>
              <w:tc>
                <w:tcPr>
                  <w:tcW w:w="303"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707"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7470 03</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Өзгерістері пайда немесе залалдың құрамында көрсетілетін әділ құн бойынша бағаланатын бағалы қағаздар құнының өзгеруінен іске асырылмаған шығыстар;</w:t>
                  </w:r>
                </w:p>
              </w:tc>
            </w:tr>
          </w:tbl>
          <w:p w:rsidR="00991FF2" w:rsidRPr="00BD44FE" w:rsidRDefault="00991FF2" w:rsidP="00991FF2">
            <w:pPr>
              <w:pStyle w:val="pj"/>
              <w:rPr>
                <w:color w:val="000000" w:themeColor="text1"/>
                <w:lang w:val="kk-KZ"/>
              </w:rPr>
            </w:pPr>
            <w:r w:rsidRPr="00BD44FE">
              <w:rPr>
                <w:rStyle w:val="s0"/>
                <w:color w:val="000000" w:themeColor="text1"/>
                <w:lang w:val="kk-KZ"/>
              </w:rPr>
              <w:t>7) өзгеруі пайда немесе зиянның құрамында көрсетілетін әділ құн бойынша бағаланатын үлестес бағалы қағаздарды әдiл құны бойынша қайта бағалаудан түскен iске асырылған шығыстар сомасына:</w:t>
            </w:r>
          </w:p>
          <w:tbl>
            <w:tblPr>
              <w:tblW w:w="5000" w:type="pct"/>
              <w:jc w:val="center"/>
              <w:tblLayout w:type="fixed"/>
              <w:tblCellMar>
                <w:left w:w="0" w:type="dxa"/>
                <w:right w:w="0" w:type="dxa"/>
              </w:tblCellMar>
              <w:tblLook w:val="04A0" w:firstRow="1" w:lastRow="0" w:firstColumn="1" w:lastColumn="0" w:noHBand="0" w:noVBand="1"/>
            </w:tblPr>
            <w:tblGrid>
              <w:gridCol w:w="296"/>
              <w:gridCol w:w="691"/>
              <w:gridCol w:w="3900"/>
            </w:tblGrid>
            <w:tr w:rsidR="00991FF2" w:rsidRPr="003A72D3" w:rsidTr="00991FF2">
              <w:trPr>
                <w:jc w:val="center"/>
              </w:trPr>
              <w:tc>
                <w:tcPr>
                  <w:tcW w:w="303"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707"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6150 01</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Өзгерістері пайда немесе залалдың құрамында көрсетілетін әділ құн бойынша бағаланатын бағалы қағаздар құнының өзгеруінен болған іске асырылмаған кірістер</w:t>
                  </w:r>
                </w:p>
              </w:tc>
            </w:tr>
            <w:tr w:rsidR="00991FF2" w:rsidRPr="003A72D3" w:rsidTr="00991FF2">
              <w:trPr>
                <w:jc w:val="center"/>
              </w:trPr>
              <w:tc>
                <w:tcPr>
                  <w:tcW w:w="303"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707"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7470 06</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Өзгерістері пайда немесе залалдың құрамында көрсетілетін әділ құн бойынша бағаланатын және сату үшін қолда бар бағалы қағаздар құнының өзгеруінен іске асырылмаған шығыстар</w:t>
                  </w:r>
                </w:p>
              </w:tc>
            </w:tr>
            <w:tr w:rsidR="00991FF2" w:rsidRPr="003A72D3" w:rsidTr="00991FF2">
              <w:trPr>
                <w:jc w:val="center"/>
              </w:trPr>
              <w:tc>
                <w:tcPr>
                  <w:tcW w:w="303"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707"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7470 03</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Өзгерістері пайда немесе залалдың құрамында көрсетілетін әділ құн бойынша бағаланатын бағалы қағаздар құнының өзгеруінен іске асырылмаған шығыстар;</w:t>
                  </w:r>
                </w:p>
              </w:tc>
            </w:tr>
          </w:tbl>
          <w:p w:rsidR="00991FF2" w:rsidRPr="00BD44FE" w:rsidRDefault="00991FF2" w:rsidP="00991FF2">
            <w:pPr>
              <w:pStyle w:val="pj"/>
              <w:rPr>
                <w:color w:val="000000" w:themeColor="text1"/>
                <w:lang w:val="kk-KZ"/>
              </w:rPr>
            </w:pPr>
            <w:r w:rsidRPr="00BD44FE">
              <w:rPr>
                <w:rStyle w:val="s0"/>
                <w:color w:val="000000" w:themeColor="text1"/>
                <w:lang w:val="kk-KZ"/>
              </w:rPr>
              <w:lastRenderedPageBreak/>
              <w:t>8) сату үшін қолда бар үлестік бағалы қағаздарды әдiл құны бойынша қайта бағалаудан түскен iске асырылған кiрiстер сомасына:</w:t>
            </w:r>
          </w:p>
          <w:tbl>
            <w:tblPr>
              <w:tblW w:w="5000" w:type="pct"/>
              <w:jc w:val="center"/>
              <w:tblLayout w:type="fixed"/>
              <w:tblCellMar>
                <w:left w:w="0" w:type="dxa"/>
                <w:right w:w="0" w:type="dxa"/>
              </w:tblCellMar>
              <w:tblLook w:val="04A0" w:firstRow="1" w:lastRow="0" w:firstColumn="1" w:lastColumn="0" w:noHBand="0" w:noVBand="1"/>
            </w:tblPr>
            <w:tblGrid>
              <w:gridCol w:w="299"/>
              <w:gridCol w:w="598"/>
              <w:gridCol w:w="3990"/>
            </w:tblGrid>
            <w:tr w:rsidR="00991FF2" w:rsidRPr="003A72D3" w:rsidTr="00991FF2">
              <w:trPr>
                <w:jc w:val="center"/>
              </w:trPr>
              <w:tc>
                <w:tcPr>
                  <w:tcW w:w="3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61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5440</w:t>
                  </w:r>
                </w:p>
              </w:tc>
              <w:tc>
                <w:tcPr>
                  <w:tcW w:w="408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Сатуға арналған қаржылық активтерді қайта бағалауға арналған резерв</w:t>
                  </w:r>
                </w:p>
              </w:tc>
            </w:tr>
            <w:tr w:rsidR="00991FF2" w:rsidRPr="003A72D3" w:rsidTr="00991FF2">
              <w:trPr>
                <w:jc w:val="center"/>
              </w:trPr>
              <w:tc>
                <w:tcPr>
                  <w:tcW w:w="3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61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6150 03</w:t>
                  </w:r>
                </w:p>
              </w:tc>
              <w:tc>
                <w:tcPr>
                  <w:tcW w:w="408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Өзгерістері пайда немесе залалдың құрамында көрсетілетін әділ құн бойынша бағаланатын және сату үшін қолда бар бағалы қағаздар құнының өзгеруінен іске асырылған кірістер;</w:t>
                  </w:r>
                </w:p>
              </w:tc>
            </w:tr>
          </w:tbl>
          <w:p w:rsidR="00991FF2" w:rsidRPr="00BD44FE" w:rsidRDefault="00991FF2" w:rsidP="00991FF2">
            <w:pPr>
              <w:pStyle w:val="pj"/>
              <w:rPr>
                <w:color w:val="000000" w:themeColor="text1"/>
                <w:lang w:val="kk-KZ"/>
              </w:rPr>
            </w:pPr>
            <w:r w:rsidRPr="00BD44FE">
              <w:rPr>
                <w:rStyle w:val="s0"/>
                <w:color w:val="000000" w:themeColor="text1"/>
                <w:lang w:val="kk-KZ"/>
              </w:rPr>
              <w:t>9) сату үшін қолда бар үлестік бағалы қағаздарды әдiл құны бойынша қайта бағалаудан түскен iске асырылған шығыстар сомасына:</w:t>
            </w:r>
          </w:p>
          <w:tbl>
            <w:tblPr>
              <w:tblW w:w="5000" w:type="pct"/>
              <w:jc w:val="center"/>
              <w:tblLayout w:type="fixed"/>
              <w:tblCellMar>
                <w:left w:w="0" w:type="dxa"/>
                <w:right w:w="0" w:type="dxa"/>
              </w:tblCellMar>
              <w:tblLook w:val="04A0" w:firstRow="1" w:lastRow="0" w:firstColumn="1" w:lastColumn="0" w:noHBand="0" w:noVBand="1"/>
            </w:tblPr>
            <w:tblGrid>
              <w:gridCol w:w="299"/>
              <w:gridCol w:w="598"/>
              <w:gridCol w:w="3990"/>
            </w:tblGrid>
            <w:tr w:rsidR="00991FF2" w:rsidRPr="003A72D3" w:rsidTr="00991FF2">
              <w:trPr>
                <w:jc w:val="center"/>
              </w:trPr>
              <w:tc>
                <w:tcPr>
                  <w:tcW w:w="3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61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7470 06</w:t>
                  </w:r>
                </w:p>
              </w:tc>
              <w:tc>
                <w:tcPr>
                  <w:tcW w:w="408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Өзгерістері пайда немесе залалдың құрамында көрсетілетін әділ құн бойынша бағаланатын және сату үшін қолда бар бағалы қағаздар құнының өзгеруінен іске асырылмаған шығыстар</w:t>
                  </w:r>
                </w:p>
              </w:tc>
            </w:tr>
            <w:tr w:rsidR="00991FF2" w:rsidRPr="003A72D3" w:rsidTr="00991FF2">
              <w:trPr>
                <w:jc w:val="center"/>
              </w:trPr>
              <w:tc>
                <w:tcPr>
                  <w:tcW w:w="3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61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5440</w:t>
                  </w:r>
                </w:p>
              </w:tc>
              <w:tc>
                <w:tcPr>
                  <w:tcW w:w="408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Сатуға арналған қаржылық активтерді қайта бағалауға арналған резерв;</w:t>
                  </w:r>
                </w:p>
              </w:tc>
            </w:tr>
          </w:tbl>
          <w:p w:rsidR="00991FF2" w:rsidRPr="00BD44FE" w:rsidRDefault="00991FF2" w:rsidP="00991FF2">
            <w:pPr>
              <w:pStyle w:val="pj"/>
              <w:rPr>
                <w:color w:val="000000" w:themeColor="text1"/>
                <w:lang w:val="kk-KZ"/>
              </w:rPr>
            </w:pPr>
            <w:r w:rsidRPr="00BD44FE">
              <w:rPr>
                <w:rStyle w:val="s0"/>
                <w:color w:val="000000" w:themeColor="text1"/>
                <w:lang w:val="kk-KZ"/>
              </w:rPr>
              <w:t>10) өзгерістері пайда немесе залалдың құрамында көрсетілетін әділ құн бойынша бағаланатын үлестік бағалы қағаздар бойынша оң бағам айырмасынан түскен iске асырылған кiрiстер сомасына:</w:t>
            </w:r>
          </w:p>
          <w:tbl>
            <w:tblPr>
              <w:tblW w:w="5000" w:type="pct"/>
              <w:jc w:val="center"/>
              <w:tblLayout w:type="fixed"/>
              <w:tblCellMar>
                <w:left w:w="0" w:type="dxa"/>
                <w:right w:w="0" w:type="dxa"/>
              </w:tblCellMar>
              <w:tblLook w:val="04A0" w:firstRow="1" w:lastRow="0" w:firstColumn="1" w:lastColumn="0" w:noHBand="0" w:noVBand="1"/>
            </w:tblPr>
            <w:tblGrid>
              <w:gridCol w:w="299"/>
              <w:gridCol w:w="598"/>
              <w:gridCol w:w="3990"/>
            </w:tblGrid>
            <w:tr w:rsidR="00991FF2" w:rsidRPr="003A72D3" w:rsidTr="00991FF2">
              <w:trPr>
                <w:jc w:val="center"/>
              </w:trPr>
              <w:tc>
                <w:tcPr>
                  <w:tcW w:w="3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61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6250 01</w:t>
                  </w:r>
                </w:p>
              </w:tc>
              <w:tc>
                <w:tcPr>
                  <w:tcW w:w="408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Шетел валютасын қайта бағалаудан іске асырылмаған кірістер</w:t>
                  </w:r>
                </w:p>
              </w:tc>
            </w:tr>
            <w:tr w:rsidR="00991FF2" w:rsidRPr="003A72D3" w:rsidTr="00991FF2">
              <w:trPr>
                <w:jc w:val="center"/>
              </w:trPr>
              <w:tc>
                <w:tcPr>
                  <w:tcW w:w="3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61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6250 02</w:t>
                  </w:r>
                </w:p>
              </w:tc>
              <w:tc>
                <w:tcPr>
                  <w:tcW w:w="408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Шетел валютасын қайта бағалаудан іске асырылған кірістер</w:t>
                  </w:r>
                </w:p>
              </w:tc>
            </w:tr>
            <w:tr w:rsidR="00991FF2" w:rsidRPr="003A72D3" w:rsidTr="00991FF2">
              <w:trPr>
                <w:jc w:val="center"/>
              </w:trPr>
              <w:tc>
                <w:tcPr>
                  <w:tcW w:w="3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lastRenderedPageBreak/>
                    <w:t> </w:t>
                  </w:r>
                </w:p>
              </w:tc>
              <w:tc>
                <w:tcPr>
                  <w:tcW w:w="61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7430 01</w:t>
                  </w:r>
                </w:p>
              </w:tc>
              <w:tc>
                <w:tcPr>
                  <w:tcW w:w="4082"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Шетел валютасын қайта бағалаудан болған іске асырылмаған шығыстар;</w:t>
                  </w:r>
                </w:p>
              </w:tc>
            </w:tr>
          </w:tbl>
          <w:p w:rsidR="00991FF2" w:rsidRPr="00BD44FE" w:rsidRDefault="00991FF2" w:rsidP="00991FF2">
            <w:pPr>
              <w:pStyle w:val="pj"/>
              <w:rPr>
                <w:color w:val="000000" w:themeColor="text1"/>
                <w:lang w:val="kk-KZ"/>
              </w:rPr>
            </w:pPr>
            <w:r w:rsidRPr="00BD44FE">
              <w:rPr>
                <w:rStyle w:val="s0"/>
                <w:color w:val="000000" w:themeColor="text1"/>
                <w:lang w:val="kk-KZ"/>
              </w:rPr>
              <w:t>11) өзгерістері пайда немесе залалдың құрамында көрсетілетін әділ құн бойынша бағаланатын үлестiк бағалы қағаздар бойынша теріс бағамдық айырмадан болған iске асырылған кiрiстер сомасына:</w:t>
            </w:r>
          </w:p>
          <w:tbl>
            <w:tblPr>
              <w:tblW w:w="5000" w:type="pct"/>
              <w:jc w:val="center"/>
              <w:tblLayout w:type="fixed"/>
              <w:tblCellMar>
                <w:left w:w="0" w:type="dxa"/>
                <w:right w:w="0" w:type="dxa"/>
              </w:tblCellMar>
              <w:tblLook w:val="04A0" w:firstRow="1" w:lastRow="0" w:firstColumn="1" w:lastColumn="0" w:noHBand="0" w:noVBand="1"/>
            </w:tblPr>
            <w:tblGrid>
              <w:gridCol w:w="395"/>
              <w:gridCol w:w="592"/>
              <w:gridCol w:w="3900"/>
            </w:tblGrid>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6250 01</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Шетел валютасын қайта бағалаудан іске асырылмаған кірістер</w:t>
                  </w:r>
                </w:p>
              </w:tc>
            </w:tr>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7430 02</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Шетел валютасын қайта бағалаудан болған іске асырылған шығыстар</w:t>
                  </w:r>
                </w:p>
              </w:tc>
            </w:tr>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7430 01</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Шетел валютасын қайта бағалаудан болған іске асырылмаған шығыстар.</w:t>
                  </w:r>
                </w:p>
              </w:tc>
            </w:tr>
          </w:tbl>
          <w:p w:rsidR="00991FF2" w:rsidRPr="00BD44FE" w:rsidRDefault="00991FF2" w:rsidP="00991FF2">
            <w:pPr>
              <w:pStyle w:val="pc"/>
              <w:rPr>
                <w:color w:val="000000" w:themeColor="text1"/>
                <w:lang w:val="kk-KZ"/>
              </w:rPr>
            </w:pPr>
            <w:r w:rsidRPr="00BD44FE">
              <w:rPr>
                <w:rStyle w:val="s1"/>
                <w:color w:val="000000" w:themeColor="text1"/>
                <w:lang w:val="kk-KZ"/>
              </w:rPr>
              <w:t> </w:t>
            </w:r>
          </w:p>
          <w:p w:rsidR="00991FF2" w:rsidRPr="00BD44FE" w:rsidRDefault="00991FF2" w:rsidP="00991FF2">
            <w:pPr>
              <w:pStyle w:val="pc"/>
              <w:rPr>
                <w:color w:val="000000" w:themeColor="text1"/>
                <w:lang w:val="kk-KZ"/>
              </w:rPr>
            </w:pPr>
            <w:r w:rsidRPr="00BD44FE">
              <w:rPr>
                <w:rStyle w:val="s1"/>
                <w:color w:val="000000" w:themeColor="text1"/>
                <w:lang w:val="kk-KZ"/>
              </w:rPr>
              <w:t> </w:t>
            </w:r>
          </w:p>
          <w:p w:rsidR="00991FF2" w:rsidRPr="00BD44FE" w:rsidRDefault="00991FF2" w:rsidP="00991FF2">
            <w:pPr>
              <w:pStyle w:val="pc"/>
              <w:rPr>
                <w:color w:val="000000" w:themeColor="text1"/>
                <w:lang w:val="kk-KZ"/>
              </w:rPr>
            </w:pPr>
            <w:r w:rsidRPr="00BD44FE">
              <w:rPr>
                <w:rStyle w:val="s1"/>
                <w:color w:val="000000" w:themeColor="text1"/>
                <w:lang w:val="kk-KZ"/>
              </w:rPr>
              <w:t xml:space="preserve">6. Сақтандыру жарналарын тазартылған қымбат металдарға орналастыру бойынша </w:t>
            </w:r>
          </w:p>
          <w:p w:rsidR="00991FF2" w:rsidRPr="00BD44FE" w:rsidRDefault="00991FF2" w:rsidP="00991FF2">
            <w:pPr>
              <w:pStyle w:val="pc"/>
              <w:rPr>
                <w:color w:val="000000" w:themeColor="text1"/>
                <w:lang w:val="kk-KZ"/>
              </w:rPr>
            </w:pPr>
            <w:r w:rsidRPr="00BD44FE">
              <w:rPr>
                <w:rStyle w:val="s1"/>
                <w:color w:val="000000" w:themeColor="text1"/>
                <w:lang w:val="kk-KZ"/>
              </w:rPr>
              <w:t>операциялардың бухгалтерлік есебі</w:t>
            </w:r>
          </w:p>
          <w:p w:rsidR="00991FF2" w:rsidRPr="00BD44FE" w:rsidRDefault="00991FF2" w:rsidP="00991FF2">
            <w:pPr>
              <w:pStyle w:val="pc"/>
              <w:rPr>
                <w:color w:val="000000" w:themeColor="text1"/>
                <w:lang w:val="kk-KZ"/>
              </w:rPr>
            </w:pPr>
            <w:r w:rsidRPr="00BD44FE">
              <w:rPr>
                <w:rStyle w:val="s1"/>
                <w:color w:val="000000" w:themeColor="text1"/>
                <w:lang w:val="kk-KZ"/>
              </w:rPr>
              <w:t> </w:t>
            </w:r>
          </w:p>
          <w:p w:rsidR="00991FF2" w:rsidRPr="00BD44FE" w:rsidRDefault="00991FF2" w:rsidP="00991FF2">
            <w:pPr>
              <w:pStyle w:val="pj"/>
              <w:rPr>
                <w:color w:val="000000" w:themeColor="text1"/>
                <w:lang w:val="kk-KZ"/>
              </w:rPr>
            </w:pPr>
            <w:r w:rsidRPr="00BD44FE">
              <w:rPr>
                <w:rStyle w:val="s0"/>
                <w:color w:val="000000" w:themeColor="text1"/>
                <w:lang w:val="kk-KZ"/>
              </w:rPr>
              <w:t>41. Тазартылған қымбат металдарды сатып алған кезде мәмiле бойынша шығындарды есепке ала отырып, сатып алу құнына мынадай бухгалтерлiк жазба жүзеге асырылады:</w:t>
            </w:r>
          </w:p>
          <w:tbl>
            <w:tblPr>
              <w:tblW w:w="5000" w:type="pct"/>
              <w:jc w:val="center"/>
              <w:tblLayout w:type="fixed"/>
              <w:tblCellMar>
                <w:left w:w="0" w:type="dxa"/>
                <w:right w:w="0" w:type="dxa"/>
              </w:tblCellMar>
              <w:tblLook w:val="04A0" w:firstRow="1" w:lastRow="0" w:firstColumn="1" w:lastColumn="0" w:noHBand="0" w:noVBand="1"/>
            </w:tblPr>
            <w:tblGrid>
              <w:gridCol w:w="395"/>
              <w:gridCol w:w="592"/>
              <w:gridCol w:w="3900"/>
            </w:tblGrid>
            <w:tr w:rsidR="00991FF2" w:rsidRPr="00BD44FE"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1150 07</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Тазартылған қымбат металдар</w:t>
                  </w:r>
                </w:p>
              </w:tc>
            </w:tr>
            <w:tr w:rsidR="00991FF2" w:rsidRPr="00BD44FE"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1150 08</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Жолдағы тазартылған қымбат металдар</w:t>
                  </w:r>
                </w:p>
              </w:tc>
            </w:tr>
            <w:tr w:rsidR="00991FF2" w:rsidRPr="00BD44FE"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1150 09</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Металл шоттарға орналастырылған тазартылған қымбат металдар</w:t>
                  </w:r>
                </w:p>
              </w:tc>
            </w:tr>
            <w:tr w:rsidR="00991FF2" w:rsidRPr="00BD44FE"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lastRenderedPageBreak/>
                    <w:t>Кт</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1030</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Ағымдағы шоттардағы ақша қаражаттары.</w:t>
                  </w:r>
                </w:p>
              </w:tc>
            </w:tr>
          </w:tbl>
          <w:p w:rsidR="00991FF2" w:rsidRPr="00BD44FE" w:rsidRDefault="00991FF2" w:rsidP="00991FF2">
            <w:pPr>
              <w:pStyle w:val="pj"/>
              <w:rPr>
                <w:color w:val="000000" w:themeColor="text1"/>
                <w:lang w:val="kk-KZ"/>
              </w:rPr>
            </w:pPr>
            <w:r w:rsidRPr="00BD44FE">
              <w:rPr>
                <w:rStyle w:val="s0"/>
                <w:color w:val="000000" w:themeColor="text1"/>
                <w:lang w:val="kk-KZ"/>
              </w:rPr>
              <w:t>42. Сатып алынған тазартылған қымбат металдарды әдiл құны бойынша қайта бағалаған кезде мынадай бухгалтерлiк жазбалар жүзеге асырылады:</w:t>
            </w:r>
          </w:p>
          <w:p w:rsidR="00991FF2" w:rsidRPr="00BD44FE" w:rsidRDefault="00991FF2" w:rsidP="00991FF2">
            <w:pPr>
              <w:pStyle w:val="pj"/>
              <w:rPr>
                <w:color w:val="000000" w:themeColor="text1"/>
                <w:lang w:val="kk-KZ"/>
              </w:rPr>
            </w:pPr>
            <w:r w:rsidRPr="00BD44FE">
              <w:rPr>
                <w:rStyle w:val="s0"/>
                <w:color w:val="000000" w:themeColor="text1"/>
                <w:lang w:val="kk-KZ"/>
              </w:rPr>
              <w:t>1) егер тазартылған қымбат металдардың әдiл құны олардың есептiк құнынан жоғары болса:</w:t>
            </w:r>
          </w:p>
          <w:tbl>
            <w:tblPr>
              <w:tblW w:w="5000" w:type="pct"/>
              <w:jc w:val="center"/>
              <w:tblLayout w:type="fixed"/>
              <w:tblCellMar>
                <w:left w:w="0" w:type="dxa"/>
                <w:right w:w="0" w:type="dxa"/>
              </w:tblCellMar>
              <w:tblLook w:val="04A0" w:firstRow="1" w:lastRow="0" w:firstColumn="1" w:lastColumn="0" w:noHBand="0" w:noVBand="1"/>
            </w:tblPr>
            <w:tblGrid>
              <w:gridCol w:w="395"/>
              <w:gridCol w:w="592"/>
              <w:gridCol w:w="3900"/>
            </w:tblGrid>
            <w:tr w:rsidR="00991FF2" w:rsidRPr="00BD44FE"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1150 07</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Тазартылған қымбат металдар</w:t>
                  </w:r>
                </w:p>
              </w:tc>
            </w:tr>
            <w:tr w:rsidR="00991FF2" w:rsidRPr="00BD44FE"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1150 08</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Жолдағы тазартылған қымбат металдар</w:t>
                  </w:r>
                </w:p>
              </w:tc>
            </w:tr>
            <w:tr w:rsidR="00991FF2" w:rsidRPr="00BD44FE"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1150 09</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Металл шоттарға орналастырылған тазартылған қымбат металдар</w:t>
                  </w:r>
                </w:p>
              </w:tc>
            </w:tr>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6280 03</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Тазартылған қымбат металдарды қайта бағалаудан іске асырылмаған кірістер;</w:t>
                  </w:r>
                </w:p>
              </w:tc>
            </w:tr>
          </w:tbl>
          <w:p w:rsidR="00991FF2" w:rsidRPr="00BD44FE" w:rsidRDefault="00991FF2" w:rsidP="00991FF2">
            <w:pPr>
              <w:pStyle w:val="pj"/>
              <w:rPr>
                <w:color w:val="000000" w:themeColor="text1"/>
                <w:lang w:val="kk-KZ"/>
              </w:rPr>
            </w:pPr>
            <w:r w:rsidRPr="00BD44FE">
              <w:rPr>
                <w:rStyle w:val="s0"/>
                <w:color w:val="000000" w:themeColor="text1"/>
                <w:lang w:val="kk-KZ"/>
              </w:rPr>
              <w:t>2) егер тазартылған қымбат металдардың есептiк құны олардың әдiл құнынан жоғары болғанда:</w:t>
            </w:r>
          </w:p>
          <w:tbl>
            <w:tblPr>
              <w:tblW w:w="5000" w:type="pct"/>
              <w:jc w:val="center"/>
              <w:tblLayout w:type="fixed"/>
              <w:tblCellMar>
                <w:left w:w="0" w:type="dxa"/>
                <w:right w:w="0" w:type="dxa"/>
              </w:tblCellMar>
              <w:tblLook w:val="04A0" w:firstRow="1" w:lastRow="0" w:firstColumn="1" w:lastColumn="0" w:noHBand="0" w:noVBand="1"/>
            </w:tblPr>
            <w:tblGrid>
              <w:gridCol w:w="395"/>
              <w:gridCol w:w="592"/>
              <w:gridCol w:w="3900"/>
            </w:tblGrid>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7470 04</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Тазартылған қымбат металдарды қайта бағалаудан болған іске асырылмаған шығыстар</w:t>
                  </w:r>
                </w:p>
              </w:tc>
            </w:tr>
            <w:tr w:rsidR="00991FF2" w:rsidRPr="00BD44FE"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1150 07</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Тазартылған қымбат металдар</w:t>
                  </w:r>
                </w:p>
              </w:tc>
            </w:tr>
            <w:tr w:rsidR="00991FF2" w:rsidRPr="00BD44FE"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1150 08</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Жолдағы тазартылған қымбат металдар</w:t>
                  </w:r>
                </w:p>
              </w:tc>
            </w:tr>
            <w:tr w:rsidR="00991FF2" w:rsidRPr="00BD44FE"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1150 09</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Металл шоттарға орналастырылған тазартылған қымбат металдар.</w:t>
                  </w:r>
                </w:p>
              </w:tc>
            </w:tr>
          </w:tbl>
          <w:p w:rsidR="00991FF2" w:rsidRPr="00BD44FE" w:rsidRDefault="00991FF2" w:rsidP="00991FF2">
            <w:pPr>
              <w:pStyle w:val="pj"/>
              <w:rPr>
                <w:color w:val="000000" w:themeColor="text1"/>
                <w:lang w:val="kk-KZ"/>
              </w:rPr>
            </w:pPr>
            <w:r w:rsidRPr="00BD44FE">
              <w:rPr>
                <w:rStyle w:val="s0"/>
                <w:color w:val="000000" w:themeColor="text1"/>
                <w:lang w:val="kk-KZ"/>
              </w:rPr>
              <w:lastRenderedPageBreak/>
              <w:t>43. Әдiл құны бойынша қайта бағалағаннан кейiн тазартылған қымбат металдарды сатқан кезде мынадай бухгалтерлiк жазбалар жүзеге асырылады:</w:t>
            </w:r>
          </w:p>
          <w:p w:rsidR="00991FF2" w:rsidRPr="00BD44FE" w:rsidRDefault="00991FF2" w:rsidP="00991FF2">
            <w:pPr>
              <w:pStyle w:val="p"/>
              <w:rPr>
                <w:color w:val="000000" w:themeColor="text1"/>
                <w:lang w:val="kk-KZ"/>
              </w:rPr>
            </w:pPr>
            <w:r w:rsidRPr="00BD44FE">
              <w:rPr>
                <w:rStyle w:val="s0"/>
                <w:color w:val="000000" w:themeColor="text1"/>
                <w:lang w:val="kk-KZ"/>
              </w:rPr>
              <w:t>1) тазартылған қымбат металдарды сату бойынша жасалған мәмiле сомасына:</w:t>
            </w:r>
          </w:p>
          <w:tbl>
            <w:tblPr>
              <w:tblW w:w="5000" w:type="pct"/>
              <w:jc w:val="center"/>
              <w:tblLayout w:type="fixed"/>
              <w:tblCellMar>
                <w:left w:w="0" w:type="dxa"/>
                <w:right w:w="0" w:type="dxa"/>
              </w:tblCellMar>
              <w:tblLook w:val="04A0" w:firstRow="1" w:lastRow="0" w:firstColumn="1" w:lastColumn="0" w:noHBand="0" w:noVBand="1"/>
            </w:tblPr>
            <w:tblGrid>
              <w:gridCol w:w="395"/>
              <w:gridCol w:w="592"/>
              <w:gridCol w:w="3900"/>
            </w:tblGrid>
            <w:tr w:rsidR="00991FF2" w:rsidRPr="00BD44FE"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1030</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Ағымдағы шоттардағы ақша қаражаттары</w:t>
                  </w:r>
                </w:p>
              </w:tc>
            </w:tr>
            <w:tr w:rsidR="00991FF2" w:rsidRPr="00BD44FE"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1150 07</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Тазартылған қымбат металдар</w:t>
                  </w:r>
                </w:p>
              </w:tc>
            </w:tr>
            <w:tr w:rsidR="00991FF2" w:rsidRPr="00BD44FE"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1150 08</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Жолдағы тазартылған қымбат металдар</w:t>
                  </w:r>
                </w:p>
              </w:tc>
            </w:tr>
            <w:tr w:rsidR="00991FF2" w:rsidRPr="00BD44FE"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1150 09</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Металл шоттарға орналастырылған тазартылған қымбат металдар;</w:t>
                  </w:r>
                </w:p>
              </w:tc>
            </w:tr>
          </w:tbl>
          <w:p w:rsidR="00991FF2" w:rsidRPr="00BD44FE" w:rsidRDefault="00991FF2" w:rsidP="00991FF2">
            <w:pPr>
              <w:pStyle w:val="pj"/>
              <w:rPr>
                <w:color w:val="000000" w:themeColor="text1"/>
                <w:lang w:val="kk-KZ"/>
              </w:rPr>
            </w:pPr>
            <w:r w:rsidRPr="00BD44FE">
              <w:rPr>
                <w:rStyle w:val="s0"/>
                <w:color w:val="000000" w:themeColor="text1"/>
                <w:lang w:val="kk-KZ"/>
              </w:rPr>
              <w:t>2) мәмiле сомасы мен тазартылған қымбат металдардың есептiк құны арасында оң айырма туындаған кезде:</w:t>
            </w:r>
          </w:p>
          <w:tbl>
            <w:tblPr>
              <w:tblW w:w="5000" w:type="pct"/>
              <w:jc w:val="center"/>
              <w:tblLayout w:type="fixed"/>
              <w:tblCellMar>
                <w:left w:w="0" w:type="dxa"/>
                <w:right w:w="0" w:type="dxa"/>
              </w:tblCellMar>
              <w:tblLook w:val="04A0" w:firstRow="1" w:lastRow="0" w:firstColumn="1" w:lastColumn="0" w:noHBand="0" w:noVBand="1"/>
            </w:tblPr>
            <w:tblGrid>
              <w:gridCol w:w="395"/>
              <w:gridCol w:w="592"/>
              <w:gridCol w:w="3900"/>
            </w:tblGrid>
            <w:tr w:rsidR="00991FF2" w:rsidRPr="00BD44FE"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1030</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Ағымдағы шоттардағы ақша қаражаттары</w:t>
                  </w:r>
                </w:p>
              </w:tc>
            </w:tr>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6280 01</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Тазартылған қымбат металдарды сатып алудан-сатудан кірістер;</w:t>
                  </w:r>
                </w:p>
              </w:tc>
            </w:tr>
          </w:tbl>
          <w:p w:rsidR="00991FF2" w:rsidRPr="00BD44FE" w:rsidRDefault="00991FF2" w:rsidP="00991FF2">
            <w:pPr>
              <w:pStyle w:val="pj"/>
              <w:rPr>
                <w:color w:val="000000" w:themeColor="text1"/>
                <w:lang w:val="kk-KZ"/>
              </w:rPr>
            </w:pPr>
            <w:r w:rsidRPr="00BD44FE">
              <w:rPr>
                <w:rStyle w:val="s0"/>
                <w:color w:val="000000" w:themeColor="text1"/>
                <w:lang w:val="kk-KZ"/>
              </w:rPr>
              <w:t>3) мәмiле сомасы мен тазартылған қымбат металдардың есептiк құны арасында терiс айырма туындаған кезде:</w:t>
            </w:r>
          </w:p>
          <w:tbl>
            <w:tblPr>
              <w:tblW w:w="5000" w:type="pct"/>
              <w:jc w:val="center"/>
              <w:tblLayout w:type="fixed"/>
              <w:tblCellMar>
                <w:left w:w="0" w:type="dxa"/>
                <w:right w:w="0" w:type="dxa"/>
              </w:tblCellMar>
              <w:tblLook w:val="04A0" w:firstRow="1" w:lastRow="0" w:firstColumn="1" w:lastColumn="0" w:noHBand="0" w:noVBand="1"/>
            </w:tblPr>
            <w:tblGrid>
              <w:gridCol w:w="395"/>
              <w:gridCol w:w="592"/>
              <w:gridCol w:w="3900"/>
            </w:tblGrid>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7470 01</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Тазартылған қымбат металдарды сатып алу-сату бойынша шығыстар</w:t>
                  </w:r>
                </w:p>
              </w:tc>
            </w:tr>
            <w:tr w:rsidR="00991FF2" w:rsidRPr="00BD44FE"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1150 07</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Тазартылған қымбат металдар</w:t>
                  </w:r>
                </w:p>
              </w:tc>
            </w:tr>
            <w:tr w:rsidR="00991FF2" w:rsidRPr="00BD44FE"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1150 08</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Жолдағы тазартылған қымбат металдар</w:t>
                  </w:r>
                </w:p>
              </w:tc>
            </w:tr>
            <w:tr w:rsidR="00991FF2" w:rsidRPr="00BD44FE"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lastRenderedPageBreak/>
                    <w:t> </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1150 09</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Металл шоттарға орналастырылған тазартылған қымбат металдар.</w:t>
                  </w:r>
                </w:p>
              </w:tc>
            </w:tr>
          </w:tbl>
          <w:p w:rsidR="00991FF2" w:rsidRPr="00BD44FE" w:rsidRDefault="00991FF2" w:rsidP="00991FF2">
            <w:pPr>
              <w:pStyle w:val="pc"/>
              <w:rPr>
                <w:color w:val="000000" w:themeColor="text1"/>
                <w:lang w:val="kk-KZ"/>
              </w:rPr>
            </w:pPr>
            <w:r w:rsidRPr="00BD44FE">
              <w:rPr>
                <w:rStyle w:val="s1"/>
                <w:color w:val="000000" w:themeColor="text1"/>
                <w:lang w:val="kk-KZ"/>
              </w:rPr>
              <w:t> </w:t>
            </w:r>
          </w:p>
          <w:p w:rsidR="00991FF2" w:rsidRPr="00BD44FE" w:rsidRDefault="00991FF2" w:rsidP="00991FF2">
            <w:pPr>
              <w:pStyle w:val="pc"/>
              <w:rPr>
                <w:color w:val="000000" w:themeColor="text1"/>
                <w:lang w:val="kk-KZ"/>
              </w:rPr>
            </w:pPr>
            <w:r w:rsidRPr="00BD44FE">
              <w:rPr>
                <w:rStyle w:val="s1"/>
                <w:color w:val="000000" w:themeColor="text1"/>
                <w:lang w:val="kk-KZ"/>
              </w:rPr>
              <w:t> </w:t>
            </w:r>
          </w:p>
          <w:p w:rsidR="00991FF2" w:rsidRPr="00BD44FE" w:rsidRDefault="00991FF2" w:rsidP="00991FF2">
            <w:pPr>
              <w:pStyle w:val="pc"/>
              <w:rPr>
                <w:color w:val="000000" w:themeColor="text1"/>
                <w:lang w:val="kk-KZ"/>
              </w:rPr>
            </w:pPr>
            <w:r w:rsidRPr="00BD44FE">
              <w:rPr>
                <w:rStyle w:val="s1"/>
                <w:color w:val="000000" w:themeColor="text1"/>
                <w:lang w:val="kk-KZ"/>
              </w:rPr>
              <w:t xml:space="preserve">7. Исламдық сақтандыру (қайта сақтандыру) ұйымдарының қызметімен байланысты </w:t>
            </w:r>
          </w:p>
          <w:p w:rsidR="00991FF2" w:rsidRPr="00BD44FE" w:rsidRDefault="00991FF2" w:rsidP="00991FF2">
            <w:pPr>
              <w:pStyle w:val="pc"/>
              <w:rPr>
                <w:color w:val="000000" w:themeColor="text1"/>
                <w:lang w:val="kk-KZ"/>
              </w:rPr>
            </w:pPr>
            <w:r w:rsidRPr="00BD44FE">
              <w:rPr>
                <w:rStyle w:val="s1"/>
                <w:color w:val="000000" w:themeColor="text1"/>
                <w:lang w:val="kk-KZ"/>
              </w:rPr>
              <w:t>операциялардың бухгалтерлік есебі</w:t>
            </w:r>
          </w:p>
          <w:p w:rsidR="00991FF2" w:rsidRPr="00BD44FE" w:rsidRDefault="00991FF2" w:rsidP="00991FF2">
            <w:pPr>
              <w:pStyle w:val="pc"/>
              <w:rPr>
                <w:color w:val="000000" w:themeColor="text1"/>
                <w:lang w:val="kk-KZ"/>
              </w:rPr>
            </w:pPr>
            <w:r w:rsidRPr="00BD44FE">
              <w:rPr>
                <w:rStyle w:val="s1"/>
                <w:color w:val="000000" w:themeColor="text1"/>
                <w:lang w:val="kk-KZ"/>
              </w:rPr>
              <w:t> </w:t>
            </w:r>
          </w:p>
          <w:p w:rsidR="00991FF2" w:rsidRPr="00BD44FE" w:rsidRDefault="00991FF2" w:rsidP="00991FF2">
            <w:pPr>
              <w:pStyle w:val="pj"/>
              <w:rPr>
                <w:color w:val="000000" w:themeColor="text1"/>
                <w:lang w:val="kk-KZ"/>
              </w:rPr>
            </w:pPr>
            <w:r w:rsidRPr="00BD44FE">
              <w:rPr>
                <w:rStyle w:val="s0"/>
                <w:color w:val="000000" w:themeColor="text1"/>
                <w:lang w:val="kk-KZ"/>
              </w:rPr>
              <w:t>44. Исламдық сақтандыру қорының қаражатын инвестициялаудан алынған сақтандыру сыйлықақысы бөлігі және (немесе) кірістер бөлігі түрінде ислам сақтандыру қорын басқару сыйақысының сомасына мынадай бухгалтерлiк жазбалар жүзеге асырылады:</w:t>
            </w:r>
          </w:p>
          <w:p w:rsidR="00991FF2" w:rsidRPr="00BD44FE" w:rsidRDefault="00991FF2" w:rsidP="00991FF2">
            <w:pPr>
              <w:pStyle w:val="p"/>
              <w:rPr>
                <w:color w:val="000000" w:themeColor="text1"/>
                <w:lang w:val="kk-KZ"/>
              </w:rPr>
            </w:pPr>
            <w:r w:rsidRPr="00BD44FE">
              <w:rPr>
                <w:rStyle w:val="s0"/>
                <w:color w:val="000000" w:themeColor="text1"/>
                <w:lang w:val="kk-KZ"/>
              </w:rPr>
              <w:t>1) есептелген сыйақы сомасына:</w:t>
            </w:r>
          </w:p>
          <w:tbl>
            <w:tblPr>
              <w:tblW w:w="5000" w:type="pct"/>
              <w:jc w:val="center"/>
              <w:tblLayout w:type="fixed"/>
              <w:tblCellMar>
                <w:left w:w="0" w:type="dxa"/>
                <w:right w:w="0" w:type="dxa"/>
              </w:tblCellMar>
              <w:tblLook w:val="04A0" w:firstRow="1" w:lastRow="0" w:firstColumn="1" w:lastColumn="0" w:noHBand="0" w:noVBand="1"/>
            </w:tblPr>
            <w:tblGrid>
              <w:gridCol w:w="395"/>
              <w:gridCol w:w="592"/>
              <w:gridCol w:w="3900"/>
            </w:tblGrid>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7470 82</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Брокерлік және дилерлік қызмет бойынша қызмет көрсетуі үшін комиссиялық шығыстар</w:t>
                  </w:r>
                </w:p>
              </w:tc>
            </w:tr>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3540</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Басқа да қысқамерзімді міндеттемелер</w:t>
                  </w:r>
                </w:p>
              </w:tc>
            </w:tr>
          </w:tbl>
          <w:p w:rsidR="00991FF2" w:rsidRPr="00BD44FE" w:rsidRDefault="00991FF2" w:rsidP="00991FF2">
            <w:pPr>
              <w:pStyle w:val="pj"/>
              <w:rPr>
                <w:color w:val="000000" w:themeColor="text1"/>
                <w:lang w:val="kk-KZ"/>
              </w:rPr>
            </w:pPr>
            <w:r w:rsidRPr="00BD44FE">
              <w:rPr>
                <w:rStyle w:val="s0"/>
                <w:color w:val="000000" w:themeColor="text1"/>
                <w:lang w:val="kk-KZ"/>
              </w:rPr>
              <w:t>2) нақты төленген ақшаның сомасына:</w:t>
            </w:r>
          </w:p>
          <w:tbl>
            <w:tblPr>
              <w:tblW w:w="5000" w:type="pct"/>
              <w:jc w:val="center"/>
              <w:tblLayout w:type="fixed"/>
              <w:tblCellMar>
                <w:left w:w="0" w:type="dxa"/>
                <w:right w:w="0" w:type="dxa"/>
              </w:tblCellMar>
              <w:tblLook w:val="04A0" w:firstRow="1" w:lastRow="0" w:firstColumn="1" w:lastColumn="0" w:noHBand="0" w:noVBand="1"/>
            </w:tblPr>
            <w:tblGrid>
              <w:gridCol w:w="395"/>
              <w:gridCol w:w="592"/>
              <w:gridCol w:w="3900"/>
            </w:tblGrid>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3540</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Басқа да қысқамерзімді міндеттемелер</w:t>
                  </w:r>
                </w:p>
              </w:tc>
            </w:tr>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1030</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Ағымдағы шоттардағы ақша қаражаттары.</w:t>
                  </w:r>
                </w:p>
              </w:tc>
            </w:tr>
          </w:tbl>
          <w:p w:rsidR="00991FF2" w:rsidRPr="00BD44FE" w:rsidRDefault="00991FF2" w:rsidP="00991FF2">
            <w:pPr>
              <w:pStyle w:val="pc"/>
              <w:rPr>
                <w:color w:val="000000" w:themeColor="text1"/>
                <w:lang w:val="kk-KZ"/>
              </w:rPr>
            </w:pPr>
            <w:r w:rsidRPr="00BD44FE">
              <w:rPr>
                <w:rStyle w:val="s1"/>
                <w:color w:val="000000" w:themeColor="text1"/>
                <w:lang w:val="kk-KZ"/>
              </w:rPr>
              <w:t> </w:t>
            </w:r>
          </w:p>
          <w:p w:rsidR="00991FF2" w:rsidRPr="00BD44FE" w:rsidRDefault="00991FF2" w:rsidP="00991FF2">
            <w:pPr>
              <w:pStyle w:val="pc"/>
              <w:rPr>
                <w:color w:val="000000" w:themeColor="text1"/>
                <w:lang w:val="kk-KZ"/>
              </w:rPr>
            </w:pPr>
            <w:r w:rsidRPr="00BD44FE">
              <w:rPr>
                <w:rStyle w:val="s1"/>
                <w:color w:val="000000" w:themeColor="text1"/>
                <w:lang w:val="kk-KZ"/>
              </w:rPr>
              <w:t> </w:t>
            </w:r>
          </w:p>
          <w:p w:rsidR="00991FF2" w:rsidRPr="00BD44FE" w:rsidRDefault="00991FF2" w:rsidP="00991FF2">
            <w:pPr>
              <w:pStyle w:val="pc"/>
              <w:rPr>
                <w:color w:val="000000" w:themeColor="text1"/>
                <w:lang w:val="kk-KZ"/>
              </w:rPr>
            </w:pPr>
            <w:r w:rsidRPr="00BD44FE">
              <w:rPr>
                <w:rStyle w:val="s1"/>
                <w:color w:val="000000" w:themeColor="text1"/>
                <w:lang w:val="kk-KZ"/>
              </w:rPr>
              <w:t>8. Исламдық сақтандыру (қайта сақтандыру) ұйымынан алынған ақшаның бухгалтерлік есебі</w:t>
            </w:r>
          </w:p>
          <w:p w:rsidR="00991FF2" w:rsidRPr="00BD44FE" w:rsidRDefault="00991FF2" w:rsidP="00991FF2">
            <w:pPr>
              <w:pStyle w:val="pc"/>
              <w:rPr>
                <w:color w:val="000000" w:themeColor="text1"/>
                <w:lang w:val="kk-KZ"/>
              </w:rPr>
            </w:pPr>
            <w:r w:rsidRPr="00BD44FE">
              <w:rPr>
                <w:rStyle w:val="s1"/>
                <w:color w:val="000000" w:themeColor="text1"/>
                <w:lang w:val="kk-KZ"/>
              </w:rPr>
              <w:t> </w:t>
            </w:r>
          </w:p>
          <w:p w:rsidR="00991FF2" w:rsidRPr="00BD44FE" w:rsidRDefault="00991FF2" w:rsidP="00991FF2">
            <w:pPr>
              <w:pStyle w:val="pj"/>
              <w:rPr>
                <w:color w:val="000000" w:themeColor="text1"/>
                <w:lang w:val="kk-KZ"/>
              </w:rPr>
            </w:pPr>
            <w:r w:rsidRPr="00BD44FE">
              <w:rPr>
                <w:rStyle w:val="s0"/>
                <w:color w:val="000000" w:themeColor="text1"/>
                <w:lang w:val="kk-KZ"/>
              </w:rPr>
              <w:t xml:space="preserve">45. Исламдық сақтандыру (қайта сақтандыру) шарттары бойынша міндеттемелерді орындау үшін исламдық сақтандыру қоры қаражатының жеткіліксіздігіне байланысты болашақта </w:t>
            </w:r>
            <w:r w:rsidRPr="00BD44FE">
              <w:rPr>
                <w:rStyle w:val="s0"/>
                <w:color w:val="000000" w:themeColor="text1"/>
                <w:lang w:val="kk-KZ"/>
              </w:rPr>
              <w:lastRenderedPageBreak/>
              <w:t>қайтару шартымен берілген ақшаны исламдық сақтандыру қоры исламдық сақтандыру (қайта сақтандыру) ұйымынан алған кезде мынадай бухгалтерлiк жазба жүзеге асырылады:</w:t>
            </w:r>
          </w:p>
          <w:tbl>
            <w:tblPr>
              <w:tblW w:w="5000" w:type="pct"/>
              <w:jc w:val="center"/>
              <w:tblLayout w:type="fixed"/>
              <w:tblCellMar>
                <w:left w:w="0" w:type="dxa"/>
                <w:right w:w="0" w:type="dxa"/>
              </w:tblCellMar>
              <w:tblLook w:val="04A0" w:firstRow="1" w:lastRow="0" w:firstColumn="1" w:lastColumn="0" w:noHBand="0" w:noVBand="1"/>
            </w:tblPr>
            <w:tblGrid>
              <w:gridCol w:w="395"/>
              <w:gridCol w:w="592"/>
              <w:gridCol w:w="3900"/>
            </w:tblGrid>
            <w:tr w:rsidR="00991FF2" w:rsidRPr="00BD44FE"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1010</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Кассадағы ақша қаражаттары</w:t>
                  </w:r>
                </w:p>
              </w:tc>
            </w:tr>
            <w:tr w:rsidR="00991FF2" w:rsidRPr="00BD44FE"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1030</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Ағымдағы шоттардағы ақша қаражаттары</w:t>
                  </w:r>
                </w:p>
              </w:tc>
            </w:tr>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3050 04</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Банк операцияларының жекелеген түрлерін жүзеге асыратын ұйымдардан алынған қысқамерзімді заемдар</w:t>
                  </w:r>
                </w:p>
              </w:tc>
            </w:tr>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4030 03</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Банк операцияларының жекелеген түрлерін жүзеге асыратын ұйымдардан алынған ұзақмерзімді заемдар.</w:t>
                  </w:r>
                </w:p>
              </w:tc>
            </w:tr>
          </w:tbl>
          <w:p w:rsidR="00991FF2" w:rsidRPr="00BD44FE" w:rsidRDefault="00991FF2" w:rsidP="00991FF2">
            <w:pPr>
              <w:pStyle w:val="pj"/>
              <w:rPr>
                <w:color w:val="000000" w:themeColor="text1"/>
                <w:lang w:val="kk-KZ"/>
              </w:rPr>
            </w:pPr>
            <w:r w:rsidRPr="00BD44FE">
              <w:rPr>
                <w:rStyle w:val="s0"/>
                <w:color w:val="000000" w:themeColor="text1"/>
                <w:lang w:val="kk-KZ"/>
              </w:rPr>
              <w:t>46. Исламдық сақтандыру қоры исламдық сақтандыру (қайта сақтандыру) ұйымына ақшаны қайтарған кезде мынадай бухгалтерлiк жазба жүзеге асырылады:</w:t>
            </w:r>
          </w:p>
          <w:tbl>
            <w:tblPr>
              <w:tblW w:w="5000" w:type="pct"/>
              <w:jc w:val="center"/>
              <w:tblLayout w:type="fixed"/>
              <w:tblCellMar>
                <w:left w:w="0" w:type="dxa"/>
                <w:right w:w="0" w:type="dxa"/>
              </w:tblCellMar>
              <w:tblLook w:val="04A0" w:firstRow="1" w:lastRow="0" w:firstColumn="1" w:lastColumn="0" w:noHBand="0" w:noVBand="1"/>
            </w:tblPr>
            <w:tblGrid>
              <w:gridCol w:w="395"/>
              <w:gridCol w:w="592"/>
              <w:gridCol w:w="3900"/>
            </w:tblGrid>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Дт</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3050 04</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Банк операцияларының жекелеген түрлерін жүзеге асыратын ұйымдардан алынған қысқамерзімді заемдар</w:t>
                  </w:r>
                </w:p>
              </w:tc>
            </w:tr>
            <w:tr w:rsidR="00991FF2" w:rsidRPr="003A72D3"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4030 03</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Банк операцияларының жекелеген түрлерін жүзеге асыратын ұйымдардан алынған ұзақмерзімді заемдар</w:t>
                  </w:r>
                </w:p>
              </w:tc>
            </w:tr>
            <w:tr w:rsidR="00991FF2" w:rsidRPr="00BD44FE"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Кт</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1010</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Кассадағы ақша қаражаттары</w:t>
                  </w:r>
                </w:p>
              </w:tc>
            </w:tr>
            <w:tr w:rsidR="00991FF2" w:rsidRPr="00BD44FE" w:rsidTr="00991FF2">
              <w:trPr>
                <w:jc w:val="center"/>
              </w:trPr>
              <w:tc>
                <w:tcPr>
                  <w:tcW w:w="404"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 </w:t>
                  </w:r>
                </w:p>
              </w:tc>
              <w:tc>
                <w:tcPr>
                  <w:tcW w:w="606"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1030</w:t>
                  </w:r>
                </w:p>
              </w:tc>
              <w:tc>
                <w:tcPr>
                  <w:tcW w:w="3990" w:type="pct"/>
                  <w:tcMar>
                    <w:top w:w="0" w:type="dxa"/>
                    <w:left w:w="108" w:type="dxa"/>
                    <w:bottom w:w="0" w:type="dxa"/>
                    <w:right w:w="108" w:type="dxa"/>
                  </w:tcMar>
                  <w:hideMark/>
                </w:tcPr>
                <w:p w:rsidR="00991FF2" w:rsidRPr="00BD44FE" w:rsidRDefault="00991FF2" w:rsidP="003A72D3">
                  <w:pPr>
                    <w:pStyle w:val="p"/>
                    <w:framePr w:hSpace="180" w:wrap="around" w:vAnchor="text" w:hAnchor="text" w:x="-724" w:y="1"/>
                    <w:rPr>
                      <w:color w:val="000000" w:themeColor="text1"/>
                      <w:lang w:val="kk-KZ"/>
                    </w:rPr>
                  </w:pPr>
                  <w:r w:rsidRPr="00BD44FE">
                    <w:rPr>
                      <w:rStyle w:val="s0"/>
                      <w:color w:val="000000" w:themeColor="text1"/>
                      <w:lang w:val="kk-KZ"/>
                    </w:rPr>
                    <w:t>Ағымдағы шоттардағы ақша қаражаттары.</w:t>
                  </w:r>
                </w:p>
              </w:tc>
            </w:tr>
          </w:tbl>
          <w:p w:rsidR="008519F1" w:rsidRPr="00BD44FE" w:rsidRDefault="008519F1" w:rsidP="00C217D8">
            <w:pPr>
              <w:jc w:val="both"/>
              <w:rPr>
                <w:rFonts w:ascii="Times New Roman" w:eastAsiaTheme="minorHAnsi" w:hAnsi="Times New Roman" w:cs="Times New Roman"/>
                <w:color w:val="000000" w:themeColor="text1"/>
                <w:sz w:val="24"/>
                <w:szCs w:val="24"/>
                <w:lang w:val="kk-KZ"/>
              </w:rPr>
            </w:pPr>
          </w:p>
        </w:tc>
        <w:tc>
          <w:tcPr>
            <w:tcW w:w="1805" w:type="pct"/>
            <w:shd w:val="clear" w:color="auto" w:fill="FFFFFF"/>
          </w:tcPr>
          <w:p w:rsidR="001B4AE6" w:rsidRPr="00BD44FE" w:rsidRDefault="001B4AE6" w:rsidP="001B4AE6">
            <w:pPr>
              <w:pStyle w:val="pc"/>
              <w:jc w:val="both"/>
              <w:rPr>
                <w:b/>
                <w:color w:val="000000" w:themeColor="text1"/>
                <w:lang w:val="kk-KZ"/>
              </w:rPr>
            </w:pPr>
            <w:r w:rsidRPr="00BD44FE">
              <w:rPr>
                <w:b/>
                <w:color w:val="000000" w:themeColor="text1"/>
                <w:lang w:val="kk-KZ"/>
              </w:rPr>
              <w:lastRenderedPageBreak/>
              <w:t xml:space="preserve">Қазақстан Республикасының резиденті емес исламдық сақтандыру (қайта сақтандыру) ұйымдарының және исламдық сақтандыру (қайта сақтандыру) ұйымдарының филиалдарының сақтандыру және қайта </w:t>
            </w:r>
            <w:r w:rsidRPr="00BD44FE">
              <w:rPr>
                <w:b/>
                <w:color w:val="000000" w:themeColor="text1"/>
                <w:lang w:val="kk-KZ"/>
              </w:rPr>
              <w:lastRenderedPageBreak/>
              <w:t xml:space="preserve">сақтандыру жөніндегі операцияларының бухгалтерлік есебін жүргізу жөніндегі </w:t>
            </w:r>
          </w:p>
          <w:p w:rsidR="001B4AE6" w:rsidRPr="00BD44FE" w:rsidRDefault="001B4AE6" w:rsidP="001B4AE6">
            <w:pPr>
              <w:pStyle w:val="pc"/>
              <w:jc w:val="both"/>
              <w:rPr>
                <w:b/>
                <w:color w:val="000000" w:themeColor="text1"/>
                <w:lang w:val="kk-KZ"/>
              </w:rPr>
            </w:pPr>
            <w:r w:rsidRPr="00BD44FE">
              <w:rPr>
                <w:b/>
                <w:color w:val="000000" w:themeColor="text1"/>
                <w:lang w:val="kk-KZ"/>
              </w:rPr>
              <w:t>Нұсқаулық</w:t>
            </w:r>
          </w:p>
          <w:p w:rsidR="001B4AE6" w:rsidRPr="00BD44FE" w:rsidRDefault="001B4AE6" w:rsidP="001B4AE6">
            <w:pPr>
              <w:pStyle w:val="pc"/>
              <w:jc w:val="both"/>
              <w:rPr>
                <w:b/>
                <w:color w:val="000000" w:themeColor="text1"/>
                <w:lang w:val="kk-KZ"/>
              </w:rPr>
            </w:pPr>
          </w:p>
          <w:p w:rsidR="001B4AE6" w:rsidRPr="00BD44FE" w:rsidRDefault="001B4AE6" w:rsidP="001B4AE6">
            <w:pPr>
              <w:pStyle w:val="pc"/>
              <w:jc w:val="both"/>
              <w:rPr>
                <w:b/>
                <w:color w:val="000000" w:themeColor="text1"/>
                <w:lang w:val="kk-KZ"/>
              </w:rPr>
            </w:pPr>
            <w:r w:rsidRPr="00BD44FE">
              <w:rPr>
                <w:b/>
                <w:color w:val="000000" w:themeColor="text1"/>
                <w:lang w:val="kk-KZ"/>
              </w:rPr>
              <w:t>1. Жалпы ережелер</w:t>
            </w:r>
          </w:p>
          <w:p w:rsidR="001B4AE6" w:rsidRPr="00BD44FE" w:rsidRDefault="001B4AE6" w:rsidP="001B4AE6">
            <w:pPr>
              <w:pStyle w:val="pc"/>
              <w:jc w:val="both"/>
              <w:rPr>
                <w:b/>
                <w:color w:val="000000" w:themeColor="text1"/>
                <w:lang w:val="kk-KZ"/>
              </w:rPr>
            </w:pPr>
          </w:p>
          <w:p w:rsidR="001B4AE6" w:rsidRPr="00BD44FE" w:rsidRDefault="001B4AE6" w:rsidP="001B4AE6">
            <w:pPr>
              <w:pStyle w:val="pc"/>
              <w:rPr>
                <w:b/>
                <w:color w:val="000000" w:themeColor="text1"/>
                <w:lang w:val="kk-KZ"/>
              </w:rPr>
            </w:pPr>
            <w:r w:rsidRPr="00BD44FE">
              <w:rPr>
                <w:b/>
                <w:color w:val="000000" w:themeColor="text1"/>
                <w:lang w:val="kk-KZ"/>
              </w:rPr>
              <w:t>1. Осы Исламдық сақтандыру (қайта сақтандыру) ұйымдарының сақтандыру және қайта сақтандыру операциялары бойынша бухгалтерлік есепті жүргізуі жөніндегі нұсқаулық (бұдан әрі – Нұсқаулық) «Қазақстан Республикасының Ұлттық Банкі туралы» Қазақстан Республикасы Заңының 15-бабы екінші бөлігінің 63) тармақшасына, «Сақтандыру қызметі туралы» Қазақстан Республикасы Заңының 52-3-бабына (бұдан әрі – Сақтандыру қызметі туралы заң), «Бухгалтерлік есеп және қаржылық есептілік туралы» Қазақстан Республикасы Заңының 20-бабы 6-тармағының 1) тармақшасына, халықаралық қаржылық есептiлiк стандарттарына сәйкес әзiрлендi және исламдық сақтандыру (қайта сақтандыру) ұйымдарының және Қазақстан Республикасының бейрезидент-исламдық сақтандыру (қайта сақтандыру) ұйымдары (бұдан әрі – исламдық сақтандыру (қайта сақтандыру) ұйымдары) филиалдарының сақтандыру және қайта сақтандыру бойынша операциялардың бухгалтерлік есебін жүргізуін нақтылайды.</w:t>
            </w:r>
          </w:p>
          <w:p w:rsidR="001B4AE6" w:rsidRPr="00BD44FE" w:rsidRDefault="001B4AE6" w:rsidP="001B4AE6">
            <w:pPr>
              <w:pStyle w:val="pc"/>
              <w:rPr>
                <w:b/>
                <w:color w:val="000000" w:themeColor="text1"/>
                <w:lang w:val="kk-KZ"/>
              </w:rPr>
            </w:pPr>
            <w:r w:rsidRPr="00BD44FE">
              <w:rPr>
                <w:b/>
                <w:color w:val="000000" w:themeColor="text1"/>
                <w:lang w:val="kk-KZ"/>
              </w:rPr>
              <w:t>2. Нұсқаулыққа, Қазақстан Республикасының бухгалтерлiк есеп пен қаржылық есептiлiк туралы заңнамасына, Сақтандыру қызметі туралы Заңға және халықаралық қаржылық есептілік стандарттарына қайшы келмейтiн қосымша бухгалтерлiк жазбалар жасауға жол берiледi.</w:t>
            </w:r>
          </w:p>
          <w:p w:rsidR="001B4AE6" w:rsidRPr="00BD44FE" w:rsidRDefault="001B4AE6" w:rsidP="001B4AE6">
            <w:pPr>
              <w:pStyle w:val="pc"/>
              <w:jc w:val="both"/>
              <w:rPr>
                <w:b/>
                <w:color w:val="000000" w:themeColor="text1"/>
                <w:lang w:val="kk-KZ"/>
              </w:rPr>
            </w:pPr>
          </w:p>
          <w:p w:rsidR="001B4AE6" w:rsidRPr="00BD44FE" w:rsidRDefault="001B4AE6" w:rsidP="001B4AE6">
            <w:pPr>
              <w:pStyle w:val="pc"/>
              <w:jc w:val="both"/>
              <w:rPr>
                <w:b/>
                <w:color w:val="000000" w:themeColor="text1"/>
                <w:lang w:val="kk-KZ"/>
              </w:rPr>
            </w:pPr>
          </w:p>
          <w:p w:rsidR="001B4AE6" w:rsidRPr="00BD44FE" w:rsidRDefault="001B4AE6" w:rsidP="001B4AE6">
            <w:pPr>
              <w:pStyle w:val="pc"/>
              <w:jc w:val="both"/>
              <w:rPr>
                <w:b/>
                <w:color w:val="000000" w:themeColor="text1"/>
                <w:lang w:val="kk-KZ"/>
              </w:rPr>
            </w:pPr>
            <w:r w:rsidRPr="00BD44FE">
              <w:rPr>
                <w:b/>
                <w:color w:val="000000" w:themeColor="text1"/>
                <w:lang w:val="kk-KZ"/>
              </w:rPr>
              <w:t>2. Сыйлықақыны бөлу әдісі бойынша исламдық сақтандыру операцияларының бухгалтерлік есебі</w:t>
            </w:r>
          </w:p>
          <w:p w:rsidR="001B4AE6" w:rsidRPr="00BD44FE" w:rsidRDefault="001B4AE6" w:rsidP="001B4AE6">
            <w:pPr>
              <w:pStyle w:val="pc"/>
              <w:jc w:val="both"/>
              <w:rPr>
                <w:b/>
                <w:color w:val="000000" w:themeColor="text1"/>
                <w:lang w:val="kk-KZ"/>
              </w:rPr>
            </w:pPr>
          </w:p>
          <w:p w:rsidR="001B4AE6" w:rsidRPr="00BD44FE" w:rsidRDefault="001B4AE6" w:rsidP="001B4AE6">
            <w:pPr>
              <w:pStyle w:val="pc"/>
              <w:jc w:val="both"/>
              <w:rPr>
                <w:b/>
                <w:bCs/>
                <w:color w:val="000000" w:themeColor="text1"/>
                <w:lang w:val="kk-KZ"/>
              </w:rPr>
            </w:pPr>
            <w:r w:rsidRPr="00BD44FE">
              <w:rPr>
                <w:b/>
                <w:bCs/>
                <w:color w:val="000000" w:themeColor="text1"/>
                <w:lang w:val="kk-KZ"/>
              </w:rPr>
              <w:t>Параграф 1. Сыйлықақыларды бөлу тәсілін пайдалана отырып, исламдық сақтандыру шарттары топтарының бухгалтерлік есебі</w:t>
            </w:r>
          </w:p>
          <w:p w:rsidR="001B4AE6" w:rsidRPr="00BD44FE" w:rsidRDefault="001B4AE6" w:rsidP="001B4AE6">
            <w:pPr>
              <w:pStyle w:val="pc"/>
              <w:jc w:val="both"/>
              <w:rPr>
                <w:b/>
                <w:color w:val="000000" w:themeColor="text1"/>
                <w:lang w:val="kk-KZ"/>
              </w:rPr>
            </w:pPr>
          </w:p>
          <w:p w:rsidR="001B4AE6" w:rsidRPr="00BD44FE" w:rsidRDefault="001B4AE6" w:rsidP="001B4AE6">
            <w:pPr>
              <w:pStyle w:val="pc"/>
              <w:rPr>
                <w:b/>
                <w:color w:val="000000" w:themeColor="text1"/>
                <w:lang w:val="kk-KZ"/>
              </w:rPr>
            </w:pPr>
            <w:r w:rsidRPr="00BD44FE">
              <w:rPr>
                <w:b/>
                <w:color w:val="000000" w:themeColor="text1"/>
                <w:lang w:val="kk-KZ"/>
              </w:rPr>
              <w:t>3. Исламдық сақтандыру шарттарының топтары бастапқы танылған кезде:</w:t>
            </w:r>
          </w:p>
          <w:p w:rsidR="001B4AE6" w:rsidRPr="00BD44FE" w:rsidRDefault="001B4AE6" w:rsidP="001B4AE6">
            <w:pPr>
              <w:pStyle w:val="pc"/>
              <w:rPr>
                <w:b/>
                <w:color w:val="000000" w:themeColor="text1"/>
                <w:lang w:val="kk-KZ"/>
              </w:rPr>
            </w:pPr>
            <w:r w:rsidRPr="00BD44FE">
              <w:rPr>
                <w:b/>
                <w:color w:val="000000" w:themeColor="text1"/>
                <w:lang w:val="kk-KZ"/>
              </w:rPr>
              <w:t>1) Егер сақтанушыдан бірінші төлемді төлеу күні сақтандыру өтеу кезеңінің басталу күніне сәйкес келсе немесе ертерек келсе:</w:t>
            </w:r>
          </w:p>
          <w:p w:rsidR="001B4AE6" w:rsidRPr="00BD44FE" w:rsidRDefault="001B4AE6" w:rsidP="001B4AE6">
            <w:pPr>
              <w:pStyle w:val="pc"/>
              <w:rPr>
                <w:b/>
                <w:color w:val="000000" w:themeColor="text1"/>
                <w:lang w:val="kk-KZ"/>
              </w:rPr>
            </w:pPr>
            <w:r w:rsidRPr="00BD44FE">
              <w:rPr>
                <w:b/>
                <w:color w:val="000000" w:themeColor="text1"/>
                <w:lang w:val="kk-KZ"/>
              </w:rPr>
              <w:t>исламдық сақтандыру шарты бойынша қабылданған ақша сомасына мынадай бухгалтерлік жазбалар жүзеге асырылады:</w:t>
            </w:r>
          </w:p>
          <w:p w:rsidR="001B4AE6" w:rsidRPr="00BD44FE" w:rsidRDefault="001B4AE6" w:rsidP="001B4AE6">
            <w:pPr>
              <w:pStyle w:val="pc"/>
              <w:rPr>
                <w:b/>
                <w:color w:val="000000" w:themeColor="text1"/>
                <w:lang w:val="kk-KZ"/>
              </w:rPr>
            </w:pPr>
            <w:r w:rsidRPr="00BD44FE">
              <w:rPr>
                <w:b/>
                <w:color w:val="000000" w:themeColor="text1"/>
                <w:lang w:val="kk-KZ"/>
              </w:rPr>
              <w:t>баланстық шоттарда:</w:t>
            </w:r>
          </w:p>
          <w:tbl>
            <w:tblPr>
              <w:tblW w:w="4633" w:type="pct"/>
              <w:tblInd w:w="709" w:type="dxa"/>
              <w:tblLayout w:type="fixed"/>
              <w:tblCellMar>
                <w:left w:w="0" w:type="dxa"/>
                <w:right w:w="0" w:type="dxa"/>
              </w:tblCellMar>
              <w:tblLook w:val="04A0" w:firstRow="1" w:lastRow="0" w:firstColumn="1" w:lastColumn="0" w:noHBand="0" w:noVBand="1"/>
            </w:tblPr>
            <w:tblGrid>
              <w:gridCol w:w="560"/>
              <w:gridCol w:w="804"/>
              <w:gridCol w:w="3691"/>
            </w:tblGrid>
            <w:tr w:rsidR="001B4AE6" w:rsidRPr="00BD44FE" w:rsidTr="000509B8">
              <w:tc>
                <w:tcPr>
                  <w:tcW w:w="554" w:type="pct"/>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795" w:type="pct"/>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1010</w:t>
                  </w:r>
                </w:p>
              </w:tc>
              <w:tc>
                <w:tcPr>
                  <w:tcW w:w="3651" w:type="pct"/>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Кассадағы ақша қаражаты</w:t>
                  </w:r>
                </w:p>
              </w:tc>
            </w:tr>
            <w:tr w:rsidR="001B4AE6" w:rsidRPr="00BD44FE" w:rsidTr="000509B8">
              <w:tc>
                <w:tcPr>
                  <w:tcW w:w="554" w:type="pct"/>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p>
              </w:tc>
              <w:tc>
                <w:tcPr>
                  <w:tcW w:w="795" w:type="pct"/>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1030</w:t>
                  </w:r>
                </w:p>
              </w:tc>
              <w:tc>
                <w:tcPr>
                  <w:tcW w:w="3651" w:type="pct"/>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Ағымдағы шоттардағы ақша қаражаттары</w:t>
                  </w:r>
                </w:p>
              </w:tc>
            </w:tr>
            <w:tr w:rsidR="001B4AE6" w:rsidRPr="003A72D3" w:rsidTr="000509B8">
              <w:tc>
                <w:tcPr>
                  <w:tcW w:w="554" w:type="pct"/>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795" w:type="pct"/>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3390 20</w:t>
                  </w:r>
                </w:p>
              </w:tc>
              <w:tc>
                <w:tcPr>
                  <w:tcW w:w="3651" w:type="pct"/>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шарттары бойынша міндеттемелер;</w:t>
                  </w:r>
                </w:p>
              </w:tc>
            </w:tr>
          </w:tbl>
          <w:p w:rsidR="001B4AE6" w:rsidRPr="00BD44FE" w:rsidRDefault="001B4AE6" w:rsidP="001B4AE6">
            <w:pPr>
              <w:pStyle w:val="pc"/>
              <w:rPr>
                <w:b/>
                <w:color w:val="000000" w:themeColor="text1"/>
                <w:lang w:val="kk-KZ"/>
              </w:rPr>
            </w:pPr>
            <w:r w:rsidRPr="00BD44FE">
              <w:rPr>
                <w:b/>
                <w:color w:val="000000" w:themeColor="text1"/>
                <w:lang w:val="kk-KZ"/>
              </w:rPr>
              <w:t>сақтандыру шарты бойынша сыйлықақы сомасына баланстан тыс шоттарда:</w:t>
            </w:r>
          </w:p>
          <w:tbl>
            <w:tblPr>
              <w:tblW w:w="8930" w:type="dxa"/>
              <w:tblInd w:w="709" w:type="dxa"/>
              <w:tblLayout w:type="fixed"/>
              <w:tblCellMar>
                <w:left w:w="0" w:type="dxa"/>
                <w:right w:w="0" w:type="dxa"/>
              </w:tblCellMar>
              <w:tblLook w:val="04A0" w:firstRow="1" w:lastRow="0" w:firstColumn="1" w:lastColumn="0" w:noHBand="0" w:noVBand="1"/>
            </w:tblPr>
            <w:tblGrid>
              <w:gridCol w:w="1033"/>
              <w:gridCol w:w="1377"/>
              <w:gridCol w:w="6520"/>
            </w:tblGrid>
            <w:tr w:rsidR="001B4AE6" w:rsidRPr="003A72D3" w:rsidTr="000509B8">
              <w:trPr>
                <w:trHeight w:val="691"/>
              </w:trPr>
              <w:tc>
                <w:tcPr>
                  <w:tcW w:w="1033"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377"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8770 01</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шарттары бойынша клиенттердің ақша қаражатын есепке алу шоты</w:t>
                  </w:r>
                </w:p>
              </w:tc>
            </w:tr>
            <w:tr w:rsidR="001B4AE6" w:rsidRPr="003A72D3" w:rsidTr="000509B8">
              <w:tc>
                <w:tcPr>
                  <w:tcW w:w="1033"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377"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8840 01</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шарттары бойынша ақша ағындары бойынша міндеттемелер;</w:t>
                  </w:r>
                </w:p>
              </w:tc>
            </w:tr>
          </w:tbl>
          <w:p w:rsidR="001B4AE6" w:rsidRPr="00BD44FE" w:rsidRDefault="001B4AE6" w:rsidP="001B4AE6">
            <w:pPr>
              <w:pStyle w:val="pc"/>
              <w:rPr>
                <w:b/>
                <w:color w:val="000000" w:themeColor="text1"/>
                <w:lang w:val="kk-KZ"/>
              </w:rPr>
            </w:pPr>
            <w:r w:rsidRPr="00BD44FE">
              <w:rPr>
                <w:b/>
                <w:color w:val="000000" w:themeColor="text1"/>
                <w:lang w:val="kk-KZ"/>
              </w:rPr>
              <w:t>2) Егер сақтандыру өтемі кезеңінің басталу күні сақтанушыдан бірінші төлемді төлеу мерзімінен бұрын басталған жағдайда:</w:t>
            </w:r>
          </w:p>
          <w:p w:rsidR="001B4AE6" w:rsidRPr="00BD44FE" w:rsidRDefault="001B4AE6" w:rsidP="001B4AE6">
            <w:pPr>
              <w:pStyle w:val="pc"/>
              <w:rPr>
                <w:b/>
                <w:color w:val="000000" w:themeColor="text1"/>
                <w:lang w:val="kk-KZ"/>
              </w:rPr>
            </w:pPr>
            <w:r w:rsidRPr="00BD44FE">
              <w:rPr>
                <w:b/>
                <w:color w:val="000000" w:themeColor="text1"/>
                <w:lang w:val="kk-KZ"/>
              </w:rPr>
              <w:t xml:space="preserve">қабылданған исламдық сақтандыру шарттары бойынша төлеуге жататын талаптар сомасына </w:t>
            </w:r>
            <w:r w:rsidRPr="00BD44FE">
              <w:rPr>
                <w:b/>
                <w:color w:val="000000" w:themeColor="text1"/>
                <w:lang w:val="kk-KZ"/>
              </w:rPr>
              <w:lastRenderedPageBreak/>
              <w:t>мынадай бухгалтерлік жазбалар жүзеге асырылады:</w:t>
            </w:r>
          </w:p>
          <w:p w:rsidR="001B4AE6" w:rsidRPr="00BD44FE" w:rsidRDefault="001B4AE6" w:rsidP="001B4AE6">
            <w:pPr>
              <w:pStyle w:val="pc"/>
              <w:rPr>
                <w:b/>
                <w:color w:val="000000" w:themeColor="text1"/>
                <w:lang w:val="kk-KZ"/>
              </w:rPr>
            </w:pPr>
            <w:r w:rsidRPr="00BD44FE">
              <w:rPr>
                <w:b/>
                <w:color w:val="000000" w:themeColor="text1"/>
                <w:lang w:val="kk-KZ"/>
              </w:rPr>
              <w:t>баланстық шоттарда:</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1280 55</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Қабылданған исламдық сақтандыру шарттары бойынша алуға берілетін сақтандыру сыйлықақылары</w:t>
                  </w:r>
                </w:p>
              </w:tc>
            </w:tr>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3390 20</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шарттары бойынша міндеттемелер</w:t>
                  </w:r>
                </w:p>
              </w:tc>
            </w:tr>
          </w:tbl>
          <w:p w:rsidR="001B4AE6" w:rsidRPr="00BD44FE" w:rsidRDefault="001B4AE6" w:rsidP="001B4AE6">
            <w:pPr>
              <w:pStyle w:val="pc"/>
              <w:rPr>
                <w:b/>
                <w:color w:val="000000" w:themeColor="text1"/>
                <w:lang w:val="kk-KZ"/>
              </w:rPr>
            </w:pPr>
            <w:r w:rsidRPr="00BD44FE">
              <w:rPr>
                <w:b/>
                <w:color w:val="000000" w:themeColor="text1"/>
                <w:lang w:val="kk-KZ"/>
              </w:rPr>
              <w:t>сақтандыру шарты бойынша сыйлықақы сомасына баланстан тыс шоттарда:</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8840 08</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шарттары бойынша сақтандыру сыйлықақылары</w:t>
                  </w:r>
                </w:p>
              </w:tc>
            </w:tr>
            <w:tr w:rsidR="001B4AE6" w:rsidRPr="003A72D3" w:rsidTr="000509B8">
              <w:trPr>
                <w:trHeight w:val="106"/>
              </w:trPr>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8840 01</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шарттары бойынша ақша ағындары бойынша міндеттемелер</w:t>
                  </w:r>
                </w:p>
              </w:tc>
            </w:tr>
          </w:tbl>
          <w:p w:rsidR="001B4AE6" w:rsidRPr="00BD44FE" w:rsidRDefault="001B4AE6" w:rsidP="001B4AE6">
            <w:pPr>
              <w:pStyle w:val="pc"/>
              <w:rPr>
                <w:b/>
                <w:color w:val="000000" w:themeColor="text1"/>
                <w:lang w:val="kk-KZ"/>
              </w:rPr>
            </w:pPr>
            <w:r w:rsidRPr="00BD44FE">
              <w:rPr>
                <w:b/>
                <w:color w:val="000000" w:themeColor="text1"/>
                <w:lang w:val="kk-KZ"/>
              </w:rPr>
              <w:t>сақтандыру сыйлықақысын нақты алған кезде:</w:t>
            </w:r>
          </w:p>
          <w:p w:rsidR="001B4AE6" w:rsidRPr="00BD44FE" w:rsidRDefault="001B4AE6" w:rsidP="001B4AE6">
            <w:pPr>
              <w:pStyle w:val="pc"/>
              <w:rPr>
                <w:b/>
                <w:color w:val="000000" w:themeColor="text1"/>
                <w:lang w:val="kk-KZ"/>
              </w:rPr>
            </w:pPr>
            <w:r w:rsidRPr="00BD44FE">
              <w:rPr>
                <w:b/>
                <w:color w:val="000000" w:themeColor="text1"/>
                <w:lang w:val="kk-KZ"/>
              </w:rPr>
              <w:t>баланстық шоттарда:</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BD44FE" w:rsidTr="000509B8">
              <w:tc>
                <w:tcPr>
                  <w:tcW w:w="1134" w:type="dxa"/>
                  <w:vMerge w:val="restart"/>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1010</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Кассадағы ақша қаражаты</w:t>
                  </w:r>
                </w:p>
              </w:tc>
            </w:tr>
            <w:tr w:rsidR="001B4AE6" w:rsidRPr="00BD44FE" w:rsidTr="000509B8">
              <w:tc>
                <w:tcPr>
                  <w:tcW w:w="1134" w:type="dxa"/>
                  <w:vMerge/>
                  <w:vAlign w:val="center"/>
                  <w:hideMark/>
                </w:tcPr>
                <w:p w:rsidR="001B4AE6" w:rsidRPr="00BD44FE" w:rsidRDefault="001B4AE6" w:rsidP="003A72D3">
                  <w:pPr>
                    <w:pStyle w:val="pc"/>
                    <w:framePr w:hSpace="180" w:wrap="around" w:vAnchor="text" w:hAnchor="text" w:x="-724" w:y="1"/>
                    <w:jc w:val="both"/>
                    <w:rPr>
                      <w:b/>
                      <w:color w:val="000000" w:themeColor="text1"/>
                      <w:lang w:val="kk-KZ"/>
                    </w:rPr>
                  </w:pP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1030</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Ағымдағы шоттардағы ақша қаражаттары</w:t>
                  </w:r>
                </w:p>
              </w:tc>
            </w:tr>
            <w:tr w:rsidR="001B4AE6" w:rsidRPr="003A72D3" w:rsidTr="000509B8">
              <w:trPr>
                <w:trHeight w:val="164"/>
              </w:trPr>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1280 55</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Қабылданған исламдық сақтандыру шарттары бойынша алуға берілетін сақтандыру сыйлықақылары</w:t>
                  </w:r>
                </w:p>
              </w:tc>
            </w:tr>
          </w:tbl>
          <w:p w:rsidR="001B4AE6" w:rsidRPr="00BD44FE" w:rsidRDefault="001B4AE6" w:rsidP="001B4AE6">
            <w:pPr>
              <w:pStyle w:val="pc"/>
              <w:rPr>
                <w:b/>
                <w:color w:val="000000" w:themeColor="text1"/>
                <w:lang w:val="kk-KZ"/>
              </w:rPr>
            </w:pPr>
            <w:r w:rsidRPr="00BD44FE">
              <w:rPr>
                <w:b/>
                <w:color w:val="000000" w:themeColor="text1"/>
                <w:lang w:val="kk-KZ"/>
              </w:rPr>
              <w:t>баланстан тыс шоттарда:</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8770 01</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шарттары бойынша клиенттердің ақша қаражатын есепке алу шоты</w:t>
                  </w:r>
                </w:p>
              </w:tc>
            </w:tr>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8840 08</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шарттары бойынша сақтандыру сыйлықақылары.</w:t>
                  </w:r>
                </w:p>
              </w:tc>
            </w:tr>
          </w:tbl>
          <w:p w:rsidR="001B4AE6" w:rsidRPr="00BD44FE" w:rsidRDefault="001B4AE6" w:rsidP="001B4AE6">
            <w:pPr>
              <w:pStyle w:val="pc"/>
              <w:rPr>
                <w:b/>
                <w:color w:val="000000" w:themeColor="text1"/>
                <w:lang w:val="kk-KZ"/>
              </w:rPr>
            </w:pPr>
            <w:r w:rsidRPr="00BD44FE">
              <w:rPr>
                <w:b/>
                <w:color w:val="000000" w:themeColor="text1"/>
                <w:lang w:val="kk-KZ"/>
              </w:rPr>
              <w:t>4. Туындаған сақтандыру шығындары бойынша міндеттемелер туындаған кезде мынадай бухгалтерлік жазба жүзеге асырылады:</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8780 05</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шарттары бойынша сақтандыру қызметіне байланысты шығыстар</w:t>
                  </w:r>
                </w:p>
              </w:tc>
            </w:tr>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8840 07</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ұйымдары үшін туындаған шығындар бойынша міндеттемелер.</w:t>
                  </w:r>
                </w:p>
              </w:tc>
            </w:tr>
          </w:tbl>
          <w:p w:rsidR="001B4AE6" w:rsidRPr="00BD44FE" w:rsidRDefault="001B4AE6" w:rsidP="001B4AE6">
            <w:pPr>
              <w:pStyle w:val="pc"/>
              <w:rPr>
                <w:b/>
                <w:color w:val="000000" w:themeColor="text1"/>
                <w:lang w:val="kk-KZ"/>
              </w:rPr>
            </w:pPr>
            <w:r w:rsidRPr="00BD44FE">
              <w:rPr>
                <w:b/>
                <w:color w:val="000000" w:themeColor="text1"/>
                <w:lang w:val="kk-KZ"/>
              </w:rPr>
              <w:t>5. Сақтандыру ұйымы сақтанушыға (пайда алушыға) сақтандыру төлемін жүзеге асырған кезде мынадай бухгалтерлік жазбалар жүзеге асырылады:</w:t>
            </w:r>
          </w:p>
          <w:p w:rsidR="001B4AE6" w:rsidRPr="00BD44FE" w:rsidRDefault="001B4AE6" w:rsidP="001B4AE6">
            <w:pPr>
              <w:pStyle w:val="pc"/>
              <w:rPr>
                <w:b/>
                <w:color w:val="000000" w:themeColor="text1"/>
                <w:lang w:val="kk-KZ"/>
              </w:rPr>
            </w:pPr>
            <w:r w:rsidRPr="00BD44FE">
              <w:rPr>
                <w:b/>
                <w:color w:val="000000" w:themeColor="text1"/>
                <w:lang w:val="kk-KZ"/>
              </w:rPr>
              <w:t>1) сақтандыру шарты бойынша сақтандыру түсімінің сомасына:</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lastRenderedPageBreak/>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8840 01</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шарттары бойынша ақша ағындары бойынша міндеттемелер</w:t>
                  </w:r>
                </w:p>
              </w:tc>
            </w:tr>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8870 05</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Сақтандыру кірісі (исламдық сақтандыру кірісі);</w:t>
                  </w:r>
                </w:p>
              </w:tc>
            </w:tr>
          </w:tbl>
          <w:p w:rsidR="001B4AE6" w:rsidRPr="00BD44FE" w:rsidRDefault="001B4AE6" w:rsidP="001B4AE6">
            <w:pPr>
              <w:pStyle w:val="pc"/>
              <w:rPr>
                <w:b/>
                <w:color w:val="000000" w:themeColor="text1"/>
                <w:lang w:val="kk-KZ"/>
              </w:rPr>
            </w:pPr>
            <w:r w:rsidRPr="00BD44FE">
              <w:rPr>
                <w:b/>
                <w:color w:val="000000" w:themeColor="text1"/>
                <w:lang w:val="kk-KZ"/>
              </w:rPr>
              <w:t>2) төлеуге жататын ақша сомасына:</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3A72D3" w:rsidTr="000509B8">
              <w:tc>
                <w:tcPr>
                  <w:tcW w:w="1134" w:type="dxa"/>
                  <w:vMerge w:val="restart"/>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8840 07</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ұйымдары үшін туындаған залалдар бойынша міндеттемелер</w:t>
                  </w:r>
                </w:p>
              </w:tc>
            </w:tr>
            <w:tr w:rsidR="001B4AE6" w:rsidRPr="00BD44FE" w:rsidTr="000509B8">
              <w:tc>
                <w:tcPr>
                  <w:tcW w:w="1134" w:type="dxa"/>
                  <w:vMerge/>
                  <w:vAlign w:val="center"/>
                  <w:hideMark/>
                </w:tcPr>
                <w:p w:rsidR="001B4AE6" w:rsidRPr="00BD44FE" w:rsidRDefault="001B4AE6" w:rsidP="003A72D3">
                  <w:pPr>
                    <w:pStyle w:val="pc"/>
                    <w:framePr w:hSpace="180" w:wrap="around" w:vAnchor="text" w:hAnchor="text" w:x="-724" w:y="1"/>
                    <w:jc w:val="both"/>
                    <w:rPr>
                      <w:b/>
                      <w:color w:val="000000" w:themeColor="text1"/>
                      <w:lang w:val="kk-KZ"/>
                    </w:rPr>
                  </w:pP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8780 06</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Төлем бойынша сақтандыру шығыстары</w:t>
                  </w:r>
                </w:p>
              </w:tc>
            </w:tr>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8770 01</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шарттары бойынша клиенттердің ақша қаражатын есепке алу шоты</w:t>
                  </w:r>
                </w:p>
              </w:tc>
            </w:tr>
          </w:tbl>
          <w:p w:rsidR="001B4AE6" w:rsidRPr="00BD44FE" w:rsidRDefault="001B4AE6" w:rsidP="001B4AE6">
            <w:pPr>
              <w:pStyle w:val="pc"/>
              <w:rPr>
                <w:b/>
                <w:color w:val="000000" w:themeColor="text1"/>
                <w:lang w:val="kk-KZ"/>
              </w:rPr>
            </w:pPr>
            <w:r w:rsidRPr="00BD44FE">
              <w:rPr>
                <w:b/>
                <w:color w:val="000000" w:themeColor="text1"/>
                <w:lang w:val="kk-KZ"/>
              </w:rPr>
              <w:t>сонымен бірге нақты төленген ақша сомасына баланстық шоттарда:</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3A72D3" w:rsidTr="000509B8">
              <w:tc>
                <w:tcPr>
                  <w:tcW w:w="1134" w:type="dxa"/>
                  <w:vMerge w:val="restart"/>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3390 20</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шарттары бойынша міндеттемелер</w:t>
                  </w:r>
                </w:p>
              </w:tc>
            </w:tr>
            <w:tr w:rsidR="001B4AE6" w:rsidRPr="003A72D3" w:rsidTr="000509B8">
              <w:tc>
                <w:tcPr>
                  <w:tcW w:w="1134" w:type="dxa"/>
                  <w:vMerge/>
                  <w:vAlign w:val="center"/>
                  <w:hideMark/>
                </w:tcPr>
                <w:p w:rsidR="001B4AE6" w:rsidRPr="00BD44FE" w:rsidRDefault="001B4AE6" w:rsidP="003A72D3">
                  <w:pPr>
                    <w:pStyle w:val="pc"/>
                    <w:framePr w:hSpace="180" w:wrap="around" w:vAnchor="text" w:hAnchor="text" w:x="-724" w:y="1"/>
                    <w:jc w:val="both"/>
                    <w:rPr>
                      <w:b/>
                      <w:color w:val="000000" w:themeColor="text1"/>
                      <w:lang w:val="kk-KZ"/>
                    </w:rPr>
                  </w:pP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1010</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Кассадағы ақша қаражаты</w:t>
                  </w:r>
                </w:p>
              </w:tc>
            </w:tr>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1030</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Ағымдағы шоттардағы ақша қаражаттары.</w:t>
                  </w:r>
                </w:p>
              </w:tc>
            </w:tr>
          </w:tbl>
          <w:p w:rsidR="001B4AE6" w:rsidRPr="00BD44FE" w:rsidRDefault="001B4AE6" w:rsidP="001B4AE6">
            <w:pPr>
              <w:pStyle w:val="pc"/>
              <w:rPr>
                <w:b/>
                <w:color w:val="000000" w:themeColor="text1"/>
                <w:lang w:val="kk-KZ"/>
              </w:rPr>
            </w:pPr>
            <w:r w:rsidRPr="00BD44FE">
              <w:rPr>
                <w:b/>
                <w:color w:val="000000" w:themeColor="text1"/>
                <w:lang w:val="kk-KZ"/>
              </w:rPr>
              <w:t>6. Қаржылық емес тәуекелге тәуекелдік түзетуді көрсету үшін мынадай бухгалтерлік жазба жүзеге асырылады:</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8780 03</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ұйымдары үшін қаржылық емес тәуекелге тәуекелдік түзету түріндегі сақтандыру шығыстары</w:t>
                  </w:r>
                </w:p>
              </w:tc>
            </w:tr>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8840 02</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ұйымдары үшін қаржылық емес тәуекелге тәуекелді түзету.</w:t>
                  </w:r>
                </w:p>
              </w:tc>
            </w:tr>
          </w:tbl>
          <w:p w:rsidR="001B4AE6" w:rsidRPr="00BD44FE" w:rsidRDefault="001B4AE6" w:rsidP="001B4AE6">
            <w:pPr>
              <w:pStyle w:val="pc"/>
              <w:rPr>
                <w:b/>
                <w:color w:val="000000" w:themeColor="text1"/>
                <w:lang w:val="kk-KZ"/>
              </w:rPr>
            </w:pPr>
            <w:r w:rsidRPr="00BD44FE">
              <w:rPr>
                <w:b/>
                <w:color w:val="000000" w:themeColor="text1"/>
                <w:lang w:val="kk-KZ"/>
              </w:rPr>
              <w:t>7. Қаржылық емес тәуекелге тәуекелдік түзетуді азайтудан түскен кірістерді тану кезінде мынадай бухгалтерлік жазба жүзеге асырылады:</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8840 02</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ұйымдары үшін қаржылық емес тәуекелге тәуекелді түзету</w:t>
                  </w:r>
                </w:p>
              </w:tc>
            </w:tr>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8870 03</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ұйымдары үшін қаржылық емес тәуекелге тәуекелді түзетуді азайтудан түсетін кіріс.</w:t>
                  </w:r>
                </w:p>
              </w:tc>
            </w:tr>
          </w:tbl>
          <w:p w:rsidR="001B4AE6" w:rsidRPr="00BD44FE" w:rsidRDefault="001B4AE6" w:rsidP="001B4AE6">
            <w:pPr>
              <w:pStyle w:val="pc"/>
              <w:jc w:val="both"/>
              <w:rPr>
                <w:b/>
                <w:bCs/>
                <w:color w:val="000000" w:themeColor="text1"/>
                <w:lang w:val="kk-KZ"/>
              </w:rPr>
            </w:pPr>
          </w:p>
          <w:p w:rsidR="001B4AE6" w:rsidRPr="00BD44FE" w:rsidRDefault="001B4AE6" w:rsidP="001B4AE6">
            <w:pPr>
              <w:pStyle w:val="pc"/>
              <w:jc w:val="both"/>
              <w:rPr>
                <w:b/>
                <w:bCs/>
                <w:color w:val="000000" w:themeColor="text1"/>
                <w:lang w:val="kk-KZ"/>
              </w:rPr>
            </w:pPr>
          </w:p>
          <w:p w:rsidR="001B4AE6" w:rsidRPr="00BD44FE" w:rsidRDefault="001B4AE6" w:rsidP="001B4AE6">
            <w:pPr>
              <w:pStyle w:val="pc"/>
              <w:jc w:val="both"/>
              <w:rPr>
                <w:b/>
                <w:bCs/>
                <w:color w:val="000000" w:themeColor="text1"/>
                <w:lang w:val="kk-KZ"/>
              </w:rPr>
            </w:pPr>
            <w:r w:rsidRPr="00BD44FE">
              <w:rPr>
                <w:b/>
                <w:bCs/>
                <w:color w:val="000000" w:themeColor="text1"/>
                <w:lang w:val="kk-KZ"/>
              </w:rPr>
              <w:t>Параграф 2. Кейіннен олар бойынша ауыртпалық туындаған кезде сыйлықақыларды бөлу тәсілін пайдалана отырып, исламдық сақтандыру шарттары топтарының бухгалтерлік есебі</w:t>
            </w:r>
          </w:p>
          <w:p w:rsidR="001B4AE6" w:rsidRPr="00BD44FE" w:rsidRDefault="001B4AE6" w:rsidP="001B4AE6">
            <w:pPr>
              <w:pStyle w:val="pc"/>
              <w:jc w:val="both"/>
              <w:rPr>
                <w:b/>
                <w:color w:val="000000" w:themeColor="text1"/>
                <w:lang w:val="kk-KZ"/>
              </w:rPr>
            </w:pPr>
          </w:p>
          <w:p w:rsidR="001B4AE6" w:rsidRPr="00BD44FE" w:rsidRDefault="001B4AE6" w:rsidP="001B4AE6">
            <w:pPr>
              <w:pStyle w:val="pc"/>
              <w:rPr>
                <w:b/>
                <w:color w:val="000000" w:themeColor="text1"/>
                <w:lang w:val="kk-KZ"/>
              </w:rPr>
            </w:pPr>
            <w:r w:rsidRPr="00BD44FE">
              <w:rPr>
                <w:b/>
                <w:color w:val="000000" w:themeColor="text1"/>
                <w:lang w:val="kk-KZ"/>
              </w:rPr>
              <w:lastRenderedPageBreak/>
              <w:t>8. Исламдық сақтандыру шарттарының ауыртпалық тобын құратын болашақ байланысты ақша ағындарына қатысты күтулер өзгерген кезде:</w:t>
            </w:r>
          </w:p>
          <w:p w:rsidR="001B4AE6" w:rsidRPr="00BD44FE" w:rsidRDefault="001B4AE6" w:rsidP="001B4AE6">
            <w:pPr>
              <w:pStyle w:val="pc"/>
              <w:rPr>
                <w:b/>
                <w:color w:val="000000" w:themeColor="text1"/>
                <w:lang w:val="kk-KZ"/>
              </w:rPr>
            </w:pPr>
            <w:r w:rsidRPr="00BD44FE">
              <w:rPr>
                <w:b/>
                <w:color w:val="000000" w:themeColor="text1"/>
                <w:lang w:val="kk-KZ"/>
              </w:rPr>
              <w:t>1) болашақ ақша ағындарын бағалауға байланысты қаржылық емес тәуекелге тәуекелдік түзетуді түзету мынадай бухгалтерлік жазбада көрсетіледі:</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8780 02</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ұйымдары үшін шығын компоненті түріндегі сақтандыру шығыстары</w:t>
                  </w:r>
                </w:p>
              </w:tc>
            </w:tr>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8850 05</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ұйымдары үшін шығын компоненті (қаржылық емес тәуекелге тәуекелдік түзету бойынша);</w:t>
                  </w:r>
                </w:p>
              </w:tc>
            </w:tr>
          </w:tbl>
          <w:p w:rsidR="001B4AE6" w:rsidRPr="00BD44FE" w:rsidRDefault="001B4AE6" w:rsidP="001B4AE6">
            <w:pPr>
              <w:pStyle w:val="pc"/>
              <w:rPr>
                <w:b/>
                <w:color w:val="000000" w:themeColor="text1"/>
                <w:lang w:val="kk-KZ"/>
              </w:rPr>
            </w:pPr>
            <w:r w:rsidRPr="00BD44FE">
              <w:rPr>
                <w:b/>
                <w:color w:val="000000" w:themeColor="text1"/>
                <w:lang w:val="kk-KZ"/>
              </w:rPr>
              <w:t>2) шарттардың ауыртпалық тобы бойынша исламдық сақтандыру шарттары бойынша ақша ағындары бойынша міндеттемелер құрамындағы шығын құрамдасын тану мынадай бухгалтерлік жазбада көрсетіледі:</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8780 02</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ұйымдары үшін шығын компоненті түріндегі сақтандыру шығыстары</w:t>
                  </w:r>
                </w:p>
              </w:tc>
            </w:tr>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8840 03</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Шығын компоненті (исламдық сақтандыру шарттары бойынша ақша ағындары бойынша міндеттемелер бойынша)».</w:t>
                  </w:r>
                </w:p>
              </w:tc>
            </w:tr>
          </w:tbl>
          <w:p w:rsidR="001B4AE6" w:rsidRPr="00BD44FE" w:rsidRDefault="001B4AE6" w:rsidP="001B4AE6">
            <w:pPr>
              <w:pStyle w:val="pc"/>
              <w:jc w:val="both"/>
              <w:rPr>
                <w:b/>
                <w:bCs/>
                <w:color w:val="000000" w:themeColor="text1"/>
                <w:lang w:val="kk-KZ"/>
              </w:rPr>
            </w:pPr>
          </w:p>
          <w:p w:rsidR="001B4AE6" w:rsidRPr="00BD44FE" w:rsidRDefault="001B4AE6" w:rsidP="001B4AE6">
            <w:pPr>
              <w:pStyle w:val="pc"/>
              <w:jc w:val="both"/>
              <w:rPr>
                <w:b/>
                <w:bCs/>
                <w:color w:val="000000" w:themeColor="text1"/>
                <w:lang w:val="kk-KZ"/>
              </w:rPr>
            </w:pPr>
          </w:p>
          <w:p w:rsidR="001B4AE6" w:rsidRPr="00BD44FE" w:rsidRDefault="001B4AE6" w:rsidP="001B4AE6">
            <w:pPr>
              <w:pStyle w:val="pc"/>
              <w:jc w:val="both"/>
              <w:rPr>
                <w:b/>
                <w:bCs/>
                <w:color w:val="000000" w:themeColor="text1"/>
                <w:lang w:val="kk-KZ"/>
              </w:rPr>
            </w:pPr>
            <w:r w:rsidRPr="00BD44FE">
              <w:rPr>
                <w:b/>
                <w:bCs/>
                <w:color w:val="000000" w:themeColor="text1"/>
                <w:lang w:val="kk-KZ"/>
              </w:rPr>
              <w:t>3. Жалпы бағалау моделі бойынша сақтандыру операцияларының бухгалтерлік есебі</w:t>
            </w:r>
          </w:p>
          <w:p w:rsidR="001B4AE6" w:rsidRPr="00BD44FE" w:rsidRDefault="001B4AE6" w:rsidP="001B4AE6">
            <w:pPr>
              <w:pStyle w:val="pc"/>
              <w:jc w:val="both"/>
              <w:rPr>
                <w:b/>
                <w:bCs/>
                <w:color w:val="000000" w:themeColor="text1"/>
                <w:lang w:val="kk-KZ"/>
              </w:rPr>
            </w:pPr>
          </w:p>
          <w:p w:rsidR="001B4AE6" w:rsidRPr="00BD44FE" w:rsidRDefault="001B4AE6" w:rsidP="001B4AE6">
            <w:pPr>
              <w:pStyle w:val="pc"/>
              <w:jc w:val="both"/>
              <w:rPr>
                <w:b/>
                <w:color w:val="000000" w:themeColor="text1"/>
                <w:lang w:val="kk-KZ"/>
              </w:rPr>
            </w:pPr>
            <w:r w:rsidRPr="00BD44FE">
              <w:rPr>
                <w:b/>
                <w:bCs/>
                <w:color w:val="000000" w:themeColor="text1"/>
                <w:lang w:val="kk-KZ"/>
              </w:rPr>
              <w:t>Параграф 1. Ауыр емес исламдық сақтандыру шарттары топтарының бухгалтерлік есебі</w:t>
            </w:r>
          </w:p>
          <w:p w:rsidR="001B4AE6" w:rsidRPr="00BD44FE" w:rsidRDefault="001B4AE6" w:rsidP="001B4AE6">
            <w:pPr>
              <w:pStyle w:val="pc"/>
              <w:jc w:val="both"/>
              <w:rPr>
                <w:b/>
                <w:color w:val="000000" w:themeColor="text1"/>
                <w:lang w:val="kk-KZ"/>
              </w:rPr>
            </w:pPr>
          </w:p>
          <w:p w:rsidR="001B4AE6" w:rsidRPr="00BD44FE" w:rsidRDefault="001B4AE6" w:rsidP="001B4AE6">
            <w:pPr>
              <w:pStyle w:val="pc"/>
              <w:rPr>
                <w:b/>
                <w:color w:val="000000" w:themeColor="text1"/>
                <w:lang w:val="kk-KZ"/>
              </w:rPr>
            </w:pPr>
            <w:r w:rsidRPr="00BD44FE">
              <w:rPr>
                <w:b/>
                <w:color w:val="000000" w:themeColor="text1"/>
                <w:lang w:val="kk-KZ"/>
              </w:rPr>
              <w:t>9. Исламдық сақтандыру шарттарының топтары бастапқы танылған кезде мынадай бухгалтерлік жазбалар жүзеге асырылады:</w:t>
            </w:r>
          </w:p>
          <w:p w:rsidR="001B4AE6" w:rsidRPr="00BD44FE" w:rsidRDefault="001B4AE6" w:rsidP="001B4AE6">
            <w:pPr>
              <w:pStyle w:val="pc"/>
              <w:rPr>
                <w:b/>
                <w:color w:val="000000" w:themeColor="text1"/>
                <w:lang w:val="kk-KZ"/>
              </w:rPr>
            </w:pPr>
            <w:r w:rsidRPr="00BD44FE">
              <w:rPr>
                <w:b/>
                <w:color w:val="000000" w:themeColor="text1"/>
                <w:lang w:val="kk-KZ"/>
              </w:rPr>
              <w:t>1) Егер сақтанушыдан бірінші төлемді төлеу күні сақтандыру өтеу кезеңінің басталу күніне сәйкес келсе немесе ертерек келсе:</w:t>
            </w:r>
          </w:p>
          <w:p w:rsidR="001B4AE6" w:rsidRPr="00BD44FE" w:rsidRDefault="001B4AE6" w:rsidP="001B4AE6">
            <w:pPr>
              <w:pStyle w:val="pc"/>
              <w:rPr>
                <w:b/>
                <w:color w:val="000000" w:themeColor="text1"/>
                <w:lang w:val="kk-KZ"/>
              </w:rPr>
            </w:pPr>
            <w:r w:rsidRPr="00BD44FE">
              <w:rPr>
                <w:b/>
                <w:color w:val="000000" w:themeColor="text1"/>
                <w:lang w:val="kk-KZ"/>
              </w:rPr>
              <w:lastRenderedPageBreak/>
              <w:t>исламдық сақтандыру шарты бойынша қабылданған ақша сомасына мынадай бухгалтерлік жазбалар жүзеге асырылады:</w:t>
            </w:r>
          </w:p>
          <w:p w:rsidR="001B4AE6" w:rsidRPr="00BD44FE" w:rsidRDefault="001B4AE6" w:rsidP="001B4AE6">
            <w:pPr>
              <w:pStyle w:val="pc"/>
              <w:rPr>
                <w:b/>
                <w:color w:val="000000" w:themeColor="text1"/>
                <w:lang w:val="kk-KZ"/>
              </w:rPr>
            </w:pPr>
            <w:r w:rsidRPr="00BD44FE">
              <w:rPr>
                <w:b/>
                <w:color w:val="000000" w:themeColor="text1"/>
                <w:lang w:val="kk-KZ"/>
              </w:rPr>
              <w:t>баланстық шоттарда:</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BD44FE" w:rsidTr="000509B8">
              <w:tc>
                <w:tcPr>
                  <w:tcW w:w="1134" w:type="dxa"/>
                  <w:vMerge w:val="restart"/>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1010</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Кассадағы ақша қаражаты</w:t>
                  </w:r>
                </w:p>
              </w:tc>
            </w:tr>
            <w:tr w:rsidR="001B4AE6" w:rsidRPr="00BD44FE" w:rsidTr="000509B8">
              <w:tc>
                <w:tcPr>
                  <w:tcW w:w="1134" w:type="dxa"/>
                  <w:vMerge/>
                  <w:vAlign w:val="center"/>
                  <w:hideMark/>
                </w:tcPr>
                <w:p w:rsidR="001B4AE6" w:rsidRPr="00BD44FE" w:rsidRDefault="001B4AE6" w:rsidP="003A72D3">
                  <w:pPr>
                    <w:pStyle w:val="pc"/>
                    <w:framePr w:hSpace="180" w:wrap="around" w:vAnchor="text" w:hAnchor="text" w:x="-724" w:y="1"/>
                    <w:jc w:val="both"/>
                    <w:rPr>
                      <w:b/>
                      <w:color w:val="000000" w:themeColor="text1"/>
                      <w:lang w:val="kk-KZ"/>
                    </w:rPr>
                  </w:pP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1030</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Ағымдағы шоттардағы ақша қаражаттары</w:t>
                  </w:r>
                </w:p>
              </w:tc>
            </w:tr>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4040 19</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шарттары бойынша міндеттемелер</w:t>
                  </w:r>
                </w:p>
              </w:tc>
            </w:tr>
          </w:tbl>
          <w:p w:rsidR="001B4AE6" w:rsidRPr="00BD44FE" w:rsidRDefault="001B4AE6" w:rsidP="001B4AE6">
            <w:pPr>
              <w:pStyle w:val="pc"/>
              <w:rPr>
                <w:b/>
                <w:color w:val="000000" w:themeColor="text1"/>
                <w:lang w:val="kk-KZ"/>
              </w:rPr>
            </w:pPr>
            <w:r w:rsidRPr="00BD44FE">
              <w:rPr>
                <w:b/>
                <w:color w:val="000000" w:themeColor="text1"/>
                <w:lang w:val="kk-KZ"/>
              </w:rPr>
              <w:t>сақтандыру шарты бойынша сыйлықақы сомасына баланстан тыс шоттарда:</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8770 01</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шарттары бойынша клиенттердің ақша қаражатын есепке алу шоты</w:t>
                  </w:r>
                </w:p>
              </w:tc>
            </w:tr>
            <w:tr w:rsidR="001B4AE6" w:rsidRPr="003A72D3" w:rsidTr="000509B8">
              <w:tc>
                <w:tcPr>
                  <w:tcW w:w="1134" w:type="dxa"/>
                  <w:vMerge w:val="restart"/>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8850 01</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ұйымдары үшін күтілетін ақша ағындарын ең жақсы бағалау</w:t>
                  </w:r>
                </w:p>
              </w:tc>
            </w:tr>
            <w:tr w:rsidR="001B4AE6" w:rsidRPr="003A72D3" w:rsidTr="000509B8">
              <w:tc>
                <w:tcPr>
                  <w:tcW w:w="1134" w:type="dxa"/>
                  <w:vMerge/>
                  <w:vAlign w:val="center"/>
                  <w:hideMark/>
                </w:tcPr>
                <w:p w:rsidR="001B4AE6" w:rsidRPr="00BD44FE" w:rsidRDefault="001B4AE6" w:rsidP="003A72D3">
                  <w:pPr>
                    <w:pStyle w:val="pc"/>
                    <w:framePr w:hSpace="180" w:wrap="around" w:vAnchor="text" w:hAnchor="text" w:x="-724" w:y="1"/>
                    <w:jc w:val="both"/>
                    <w:rPr>
                      <w:b/>
                      <w:color w:val="000000" w:themeColor="text1"/>
                      <w:lang w:val="kk-KZ"/>
                    </w:rPr>
                  </w:pP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8850 02</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шарттары бойынша Маржа</w:t>
                  </w:r>
                </w:p>
              </w:tc>
            </w:tr>
            <w:tr w:rsidR="001B4AE6" w:rsidRPr="003A72D3" w:rsidTr="000509B8">
              <w:tc>
                <w:tcPr>
                  <w:tcW w:w="1134" w:type="dxa"/>
                  <w:vMerge/>
                  <w:vAlign w:val="center"/>
                  <w:hideMark/>
                </w:tcPr>
                <w:p w:rsidR="001B4AE6" w:rsidRPr="00BD44FE" w:rsidRDefault="001B4AE6" w:rsidP="003A72D3">
                  <w:pPr>
                    <w:pStyle w:val="pc"/>
                    <w:framePr w:hSpace="180" w:wrap="around" w:vAnchor="text" w:hAnchor="text" w:x="-724" w:y="1"/>
                    <w:jc w:val="both"/>
                    <w:rPr>
                      <w:b/>
                      <w:color w:val="000000" w:themeColor="text1"/>
                      <w:lang w:val="kk-KZ"/>
                    </w:rPr>
                  </w:pP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8850 03</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ұйымдары үшін қаржылық емес тәуекелге тәуекелді түзету;</w:t>
                  </w:r>
                </w:p>
              </w:tc>
            </w:tr>
          </w:tbl>
          <w:p w:rsidR="001B4AE6" w:rsidRPr="00BD44FE" w:rsidRDefault="001B4AE6" w:rsidP="001B4AE6">
            <w:pPr>
              <w:pStyle w:val="pc"/>
              <w:rPr>
                <w:b/>
                <w:color w:val="000000" w:themeColor="text1"/>
                <w:lang w:val="kk-KZ"/>
              </w:rPr>
            </w:pPr>
            <w:r w:rsidRPr="00BD44FE">
              <w:rPr>
                <w:b/>
                <w:color w:val="000000" w:themeColor="text1"/>
                <w:lang w:val="kk-KZ"/>
              </w:rPr>
              <w:t>2) Егер сақтандыру өтемі кезеңінің басталу күні сақтанушыдан бірінші төлемді төлеу мерзімінен бұрын басталған жағдайда:</w:t>
            </w:r>
          </w:p>
          <w:p w:rsidR="001B4AE6" w:rsidRPr="00BD44FE" w:rsidRDefault="001B4AE6" w:rsidP="001B4AE6">
            <w:pPr>
              <w:pStyle w:val="pc"/>
              <w:rPr>
                <w:b/>
                <w:color w:val="000000" w:themeColor="text1"/>
                <w:lang w:val="kk-KZ"/>
              </w:rPr>
            </w:pPr>
            <w:r w:rsidRPr="00BD44FE">
              <w:rPr>
                <w:b/>
                <w:color w:val="000000" w:themeColor="text1"/>
                <w:lang w:val="kk-KZ"/>
              </w:rPr>
              <w:t>қабылданған исламдық сақтандыру шарттары бойынша төленуге жататын сыйлықақы сомасына мынадай бухгалтерлік жазбалар жүзеге асырылады:</w:t>
            </w:r>
          </w:p>
          <w:p w:rsidR="001B4AE6" w:rsidRPr="00BD44FE" w:rsidRDefault="001B4AE6" w:rsidP="001B4AE6">
            <w:pPr>
              <w:pStyle w:val="pc"/>
              <w:rPr>
                <w:b/>
                <w:color w:val="000000" w:themeColor="text1"/>
                <w:lang w:val="kk-KZ"/>
              </w:rPr>
            </w:pPr>
            <w:r w:rsidRPr="00BD44FE">
              <w:rPr>
                <w:b/>
                <w:color w:val="000000" w:themeColor="text1"/>
                <w:lang w:val="kk-KZ"/>
              </w:rPr>
              <w:t>на балансовых счетах:</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1280 55</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шарттары бойынша алуға берілетін сақтандыру сыйлықақылары</w:t>
                  </w:r>
                </w:p>
              </w:tc>
            </w:tr>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4040 19</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шарттары бойынша міндеттемелер</w:t>
                  </w:r>
                </w:p>
              </w:tc>
            </w:tr>
          </w:tbl>
          <w:p w:rsidR="001B4AE6" w:rsidRPr="00BD44FE" w:rsidRDefault="001B4AE6" w:rsidP="001B4AE6">
            <w:pPr>
              <w:pStyle w:val="pc"/>
              <w:rPr>
                <w:b/>
                <w:color w:val="000000" w:themeColor="text1"/>
                <w:lang w:val="kk-KZ"/>
              </w:rPr>
            </w:pPr>
            <w:r w:rsidRPr="00BD44FE">
              <w:rPr>
                <w:b/>
                <w:color w:val="000000" w:themeColor="text1"/>
                <w:lang w:val="kk-KZ"/>
              </w:rPr>
              <w:t>сақтандыру шарттары бойынша маржа сомасына және қаржылық емес тәуекелге тәуекелді түзету сомасына баланстан тыс шоттарда:</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8840 08</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шарттары бойынша сақтандыру сыйлықақылары</w:t>
                  </w:r>
                </w:p>
              </w:tc>
            </w:tr>
            <w:tr w:rsidR="001B4AE6" w:rsidRPr="003A72D3" w:rsidTr="000509B8">
              <w:tc>
                <w:tcPr>
                  <w:tcW w:w="1134" w:type="dxa"/>
                  <w:vMerge w:val="restart"/>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8850 02</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шарттары бойынша Маржа</w:t>
                  </w:r>
                </w:p>
              </w:tc>
            </w:tr>
            <w:tr w:rsidR="001B4AE6" w:rsidRPr="003A72D3" w:rsidTr="000509B8">
              <w:tc>
                <w:tcPr>
                  <w:tcW w:w="1134" w:type="dxa"/>
                  <w:vMerge/>
                  <w:vAlign w:val="center"/>
                  <w:hideMark/>
                </w:tcPr>
                <w:p w:rsidR="001B4AE6" w:rsidRPr="00BD44FE" w:rsidRDefault="001B4AE6" w:rsidP="003A72D3">
                  <w:pPr>
                    <w:pStyle w:val="pc"/>
                    <w:framePr w:hSpace="180" w:wrap="around" w:vAnchor="text" w:hAnchor="text" w:x="-724" w:y="1"/>
                    <w:jc w:val="both"/>
                    <w:rPr>
                      <w:b/>
                      <w:color w:val="000000" w:themeColor="text1"/>
                      <w:lang w:val="kk-KZ"/>
                    </w:rPr>
                  </w:pP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8850 03</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ұйымдары үшін қаржылық емес тәуекелге тәуекелді түзету.</w:t>
                  </w:r>
                </w:p>
              </w:tc>
            </w:tr>
          </w:tbl>
          <w:p w:rsidR="001B4AE6" w:rsidRPr="00BD44FE" w:rsidRDefault="001B4AE6" w:rsidP="001B4AE6">
            <w:pPr>
              <w:pStyle w:val="pc"/>
              <w:rPr>
                <w:b/>
                <w:color w:val="000000" w:themeColor="text1"/>
                <w:lang w:val="kk-KZ"/>
              </w:rPr>
            </w:pPr>
            <w:r w:rsidRPr="00BD44FE">
              <w:rPr>
                <w:b/>
                <w:color w:val="000000" w:themeColor="text1"/>
                <w:lang w:val="kk-KZ"/>
              </w:rPr>
              <w:lastRenderedPageBreak/>
              <w:t>сақтандыру сыйлықақысын нақты алған кезде баланстан тыс шоттарда:</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8770 01</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шарттары бойынша клиенттердің ақша қаражатын есепке алу шоты</w:t>
                  </w:r>
                </w:p>
              </w:tc>
            </w:tr>
            <w:tr w:rsidR="001B4AE6" w:rsidRPr="003A72D3" w:rsidTr="000509B8">
              <w:tc>
                <w:tcPr>
                  <w:tcW w:w="1134" w:type="dxa"/>
                  <w:vMerge w:val="restart"/>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8850 01</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ұйымдары үшін күтілетін ақша ағындарын ең жақсы бағалау</w:t>
                  </w:r>
                </w:p>
              </w:tc>
            </w:tr>
            <w:tr w:rsidR="001B4AE6" w:rsidRPr="003A72D3" w:rsidTr="000509B8">
              <w:tc>
                <w:tcPr>
                  <w:tcW w:w="1134" w:type="dxa"/>
                  <w:vMerge/>
                  <w:vAlign w:val="center"/>
                  <w:hideMark/>
                </w:tcPr>
                <w:p w:rsidR="001B4AE6" w:rsidRPr="00BD44FE" w:rsidRDefault="001B4AE6" w:rsidP="003A72D3">
                  <w:pPr>
                    <w:pStyle w:val="pc"/>
                    <w:framePr w:hSpace="180" w:wrap="around" w:vAnchor="text" w:hAnchor="text" w:x="-724" w:y="1"/>
                    <w:jc w:val="both"/>
                    <w:rPr>
                      <w:b/>
                      <w:color w:val="000000" w:themeColor="text1"/>
                      <w:lang w:val="kk-KZ"/>
                    </w:rPr>
                  </w:pP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8840 08</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шарттары бойынша сақтандыру сыйлықақылары</w:t>
                  </w:r>
                </w:p>
              </w:tc>
            </w:tr>
          </w:tbl>
          <w:p w:rsidR="001B4AE6" w:rsidRPr="00BD44FE" w:rsidRDefault="001B4AE6" w:rsidP="001B4AE6">
            <w:pPr>
              <w:pStyle w:val="pc"/>
              <w:rPr>
                <w:b/>
                <w:color w:val="000000" w:themeColor="text1"/>
                <w:lang w:val="kk-KZ"/>
              </w:rPr>
            </w:pPr>
            <w:r w:rsidRPr="00BD44FE">
              <w:rPr>
                <w:b/>
                <w:color w:val="000000" w:themeColor="text1"/>
                <w:lang w:val="kk-KZ"/>
              </w:rPr>
              <w:t>сонымен бірге баланстық шоттарда:</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BD44FE" w:rsidTr="000509B8">
              <w:tc>
                <w:tcPr>
                  <w:tcW w:w="1134" w:type="dxa"/>
                  <w:vMerge w:val="restart"/>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1010</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Кассадағы ақша қаражаты</w:t>
                  </w:r>
                </w:p>
              </w:tc>
            </w:tr>
            <w:tr w:rsidR="001B4AE6" w:rsidRPr="00BD44FE" w:rsidTr="000509B8">
              <w:tc>
                <w:tcPr>
                  <w:tcW w:w="1134" w:type="dxa"/>
                  <w:vMerge/>
                  <w:vAlign w:val="center"/>
                  <w:hideMark/>
                </w:tcPr>
                <w:p w:rsidR="001B4AE6" w:rsidRPr="00BD44FE" w:rsidRDefault="001B4AE6" w:rsidP="003A72D3">
                  <w:pPr>
                    <w:pStyle w:val="pc"/>
                    <w:framePr w:hSpace="180" w:wrap="around" w:vAnchor="text" w:hAnchor="text" w:x="-724" w:y="1"/>
                    <w:jc w:val="both"/>
                    <w:rPr>
                      <w:b/>
                      <w:color w:val="000000" w:themeColor="text1"/>
                      <w:lang w:val="kk-KZ"/>
                    </w:rPr>
                  </w:pP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1030</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Ағымдағы шоттардағы ақша қаражаттары</w:t>
                  </w:r>
                </w:p>
              </w:tc>
            </w:tr>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1280 55</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шарттары бойынша алынатын сақтандыру сыйлықақылары.</w:t>
                  </w:r>
                </w:p>
              </w:tc>
            </w:tr>
          </w:tbl>
          <w:p w:rsidR="001B4AE6" w:rsidRPr="00BD44FE" w:rsidRDefault="001B4AE6" w:rsidP="001B4AE6">
            <w:pPr>
              <w:pStyle w:val="pc"/>
              <w:rPr>
                <w:b/>
                <w:color w:val="000000" w:themeColor="text1"/>
                <w:lang w:val="kk-KZ"/>
              </w:rPr>
            </w:pPr>
            <w:r w:rsidRPr="00BD44FE">
              <w:rPr>
                <w:b/>
                <w:color w:val="000000" w:themeColor="text1"/>
                <w:lang w:val="kk-KZ"/>
              </w:rPr>
              <w:t>10. Ақшаның уақытша құнының әсерін көрсету кезінде мынадай бухгалтерлік жазбалар жүзеге асырылады:</w:t>
            </w:r>
          </w:p>
          <w:p w:rsidR="001B4AE6" w:rsidRPr="00BD44FE" w:rsidRDefault="001B4AE6" w:rsidP="001B4AE6">
            <w:pPr>
              <w:pStyle w:val="pc"/>
              <w:rPr>
                <w:b/>
                <w:color w:val="000000" w:themeColor="text1"/>
                <w:lang w:val="kk-KZ"/>
              </w:rPr>
            </w:pPr>
            <w:r w:rsidRPr="00BD44FE">
              <w:rPr>
                <w:b/>
                <w:color w:val="000000" w:themeColor="text1"/>
                <w:lang w:val="kk-KZ"/>
              </w:rPr>
              <w:t>1) күтілетін ақша ағындарын ең үздік бағалау бойынша қаржылық шығыстар сомасына:</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8780 07</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бойынша қаржылық шығыстар</w:t>
                  </w:r>
                </w:p>
              </w:tc>
            </w:tr>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8850 01</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ұйымдары үшін күтілетін ақша ағындарын ең жақсы бағалау;</w:t>
                  </w:r>
                </w:p>
              </w:tc>
            </w:tr>
          </w:tbl>
          <w:p w:rsidR="001B4AE6" w:rsidRPr="00BD44FE" w:rsidRDefault="001B4AE6" w:rsidP="001B4AE6">
            <w:pPr>
              <w:pStyle w:val="pc"/>
              <w:rPr>
                <w:b/>
                <w:color w:val="000000" w:themeColor="text1"/>
                <w:lang w:val="kk-KZ"/>
              </w:rPr>
            </w:pPr>
            <w:r w:rsidRPr="00BD44FE">
              <w:rPr>
                <w:b/>
                <w:color w:val="000000" w:themeColor="text1"/>
                <w:lang w:val="kk-KZ"/>
              </w:rPr>
              <w:t>2) шартта көзделген қызметтер үшін маржа бойынша қаржылық шығыстар сомасына:</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8780 07</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бойынша қаржылық шығыстар</w:t>
                  </w:r>
                </w:p>
              </w:tc>
            </w:tr>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8850 02</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шарттары бойынша vаржа.</w:t>
                  </w:r>
                </w:p>
              </w:tc>
            </w:tr>
          </w:tbl>
          <w:p w:rsidR="001B4AE6" w:rsidRPr="00BD44FE" w:rsidRDefault="001B4AE6" w:rsidP="001B4AE6">
            <w:pPr>
              <w:pStyle w:val="pc"/>
              <w:rPr>
                <w:b/>
                <w:color w:val="000000" w:themeColor="text1"/>
                <w:lang w:val="kk-KZ"/>
              </w:rPr>
            </w:pPr>
            <w:r w:rsidRPr="00BD44FE">
              <w:rPr>
                <w:b/>
                <w:color w:val="000000" w:themeColor="text1"/>
                <w:lang w:val="kk-KZ"/>
              </w:rPr>
              <w:t>11. Қаржылық емес тәуекелге тәуекелдік түзетуді азайтудан түскен табысты тану кезінде мынадай бухгалтерлік жазба жүзеге асырылады:</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8850 03</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ұйымдары үшін қаржылық емес тәуекелге тәуекелді түзету.</w:t>
                  </w:r>
                </w:p>
              </w:tc>
            </w:tr>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8870 03</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ұйымдары үшін қаржылық емес тәуекелге тәуекелді түзетуді азайтудан түсетін кіріс.</w:t>
                  </w:r>
                </w:p>
              </w:tc>
            </w:tr>
          </w:tbl>
          <w:p w:rsidR="001B4AE6" w:rsidRPr="00BD44FE" w:rsidRDefault="001B4AE6" w:rsidP="001B4AE6">
            <w:pPr>
              <w:pStyle w:val="pc"/>
              <w:rPr>
                <w:b/>
                <w:color w:val="000000" w:themeColor="text1"/>
                <w:lang w:val="kk-KZ"/>
              </w:rPr>
            </w:pPr>
            <w:r w:rsidRPr="00BD44FE">
              <w:rPr>
                <w:b/>
                <w:color w:val="000000" w:themeColor="text1"/>
                <w:lang w:val="kk-KZ"/>
              </w:rPr>
              <w:t>12. Шартта көзделген қызметтер үшін маржаның амортизациясынан түскен табысты тану кезінде мынадай бухгалтерлік жазба жүзеге асырылады:</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lastRenderedPageBreak/>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8850 02</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шарттары бойынша маржа</w:t>
                  </w:r>
                </w:p>
              </w:tc>
            </w:tr>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8870 04</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шарттары бойынша маржа амортизациясынан түсетін табыс.</w:t>
                  </w:r>
                </w:p>
              </w:tc>
            </w:tr>
          </w:tbl>
          <w:p w:rsidR="001B4AE6" w:rsidRPr="00BD44FE" w:rsidRDefault="001B4AE6" w:rsidP="001B4AE6">
            <w:pPr>
              <w:pStyle w:val="pc"/>
              <w:rPr>
                <w:b/>
                <w:color w:val="000000" w:themeColor="text1"/>
                <w:lang w:val="kk-KZ"/>
              </w:rPr>
            </w:pPr>
            <w:r w:rsidRPr="00BD44FE">
              <w:rPr>
                <w:b/>
                <w:color w:val="000000" w:themeColor="text1"/>
                <w:lang w:val="kk-KZ"/>
              </w:rPr>
              <w:t>13. Болашақ кезеңдердің қызметтеріне жататын қаржылық емес тәуекелге тәуекелдік түзету ұлғайған кезде мынадай бухгалтерлік жазба жүзеге асырылады:</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8850 02</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шарттары бойынша маржа</w:t>
                  </w:r>
                </w:p>
              </w:tc>
            </w:tr>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8850 03</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ұйымдары үшін қаржылық емес тәуекелге тәуекелді түзету.</w:t>
                  </w:r>
                </w:p>
              </w:tc>
            </w:tr>
          </w:tbl>
          <w:p w:rsidR="001B4AE6" w:rsidRPr="00BD44FE" w:rsidRDefault="001B4AE6" w:rsidP="001B4AE6">
            <w:pPr>
              <w:pStyle w:val="pc"/>
              <w:rPr>
                <w:b/>
                <w:color w:val="000000" w:themeColor="text1"/>
                <w:lang w:val="kk-KZ"/>
              </w:rPr>
            </w:pPr>
            <w:r w:rsidRPr="00BD44FE">
              <w:rPr>
                <w:b/>
                <w:color w:val="000000" w:themeColor="text1"/>
                <w:lang w:val="kk-KZ"/>
              </w:rPr>
              <w:t>14. Болашақ ақша ағындарының ағымдағы құнының есептік бағалары өскен кезде келесі бухгалтерлік жазба жүзеге асырылады:</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8850 02</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шарттары бойынша маржа</w:t>
                  </w:r>
                </w:p>
              </w:tc>
            </w:tr>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8850 01</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ұйымдары үшін күтілетін ақша ағындарын ең жақсы бағалау.</w:t>
                  </w:r>
                </w:p>
              </w:tc>
            </w:tr>
          </w:tbl>
          <w:p w:rsidR="001B4AE6" w:rsidRPr="00BD44FE" w:rsidRDefault="001B4AE6" w:rsidP="001B4AE6">
            <w:pPr>
              <w:pStyle w:val="pc"/>
              <w:rPr>
                <w:b/>
                <w:color w:val="000000" w:themeColor="text1"/>
                <w:lang w:val="kk-KZ"/>
              </w:rPr>
            </w:pPr>
            <w:r w:rsidRPr="00BD44FE">
              <w:rPr>
                <w:b/>
                <w:color w:val="000000" w:themeColor="text1"/>
                <w:lang w:val="kk-KZ"/>
              </w:rPr>
              <w:t>15. Болашақ кірісті арттыратын болашақ байланысты ақша ағындары туралы күтулер өзгерген кезде келесі бухгалтерлік жазбалар жүзеге асырылады:</w:t>
            </w:r>
          </w:p>
          <w:p w:rsidR="001B4AE6" w:rsidRPr="00BD44FE" w:rsidRDefault="001B4AE6" w:rsidP="001B4AE6">
            <w:pPr>
              <w:pStyle w:val="pc"/>
              <w:rPr>
                <w:b/>
                <w:color w:val="000000" w:themeColor="text1"/>
                <w:lang w:val="kk-KZ"/>
              </w:rPr>
            </w:pPr>
            <w:r w:rsidRPr="00BD44FE">
              <w:rPr>
                <w:b/>
                <w:color w:val="000000" w:themeColor="text1"/>
                <w:lang w:val="kk-KZ"/>
              </w:rPr>
              <w:t>1) болашақ кезеңдердің қызметтеріне жататын қаржылық емес тәуекелге тәуекелді түзету азайған кезде:</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8850 03</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ұйымдары үшін қаржылық емес тәуекелге тәуекелді түзету</w:t>
                  </w:r>
                </w:p>
              </w:tc>
            </w:tr>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8850 02</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шарттары бойынша маржа;</w:t>
                  </w:r>
                </w:p>
              </w:tc>
            </w:tr>
          </w:tbl>
          <w:p w:rsidR="001B4AE6" w:rsidRPr="00BD44FE" w:rsidRDefault="001B4AE6" w:rsidP="001B4AE6">
            <w:pPr>
              <w:pStyle w:val="pc"/>
              <w:rPr>
                <w:b/>
                <w:color w:val="000000" w:themeColor="text1"/>
                <w:lang w:val="kk-KZ"/>
              </w:rPr>
            </w:pPr>
            <w:r w:rsidRPr="00BD44FE">
              <w:rPr>
                <w:b/>
                <w:color w:val="000000" w:themeColor="text1"/>
                <w:lang w:val="kk-KZ"/>
              </w:rPr>
              <w:t>2) болашақ ақша ағындарының ағымдағы құнының есептік бағалары төмендеген кезде:</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8850 01</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ұйымдары үшін күтілетін ақша ағындарын ең жақсы бағалау</w:t>
                  </w:r>
                </w:p>
              </w:tc>
            </w:tr>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8850 02</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шарттары бойынша маржа.</w:t>
                  </w:r>
                </w:p>
              </w:tc>
            </w:tr>
          </w:tbl>
          <w:p w:rsidR="001B4AE6" w:rsidRPr="00BD44FE" w:rsidRDefault="001B4AE6" w:rsidP="001B4AE6">
            <w:pPr>
              <w:pStyle w:val="pc"/>
              <w:jc w:val="both"/>
              <w:rPr>
                <w:b/>
                <w:bCs/>
                <w:color w:val="000000" w:themeColor="text1"/>
                <w:lang w:val="kk-KZ"/>
              </w:rPr>
            </w:pPr>
          </w:p>
          <w:p w:rsidR="001B4AE6" w:rsidRPr="00BD44FE" w:rsidRDefault="001B4AE6" w:rsidP="001B4AE6">
            <w:pPr>
              <w:pStyle w:val="pc"/>
              <w:jc w:val="both"/>
              <w:rPr>
                <w:b/>
                <w:bCs/>
                <w:color w:val="000000" w:themeColor="text1"/>
                <w:lang w:val="kk-KZ"/>
              </w:rPr>
            </w:pPr>
          </w:p>
          <w:p w:rsidR="001B4AE6" w:rsidRPr="00BD44FE" w:rsidRDefault="001B4AE6" w:rsidP="001B4AE6">
            <w:pPr>
              <w:pStyle w:val="pc"/>
              <w:jc w:val="both"/>
              <w:rPr>
                <w:b/>
                <w:bCs/>
                <w:color w:val="000000" w:themeColor="text1"/>
                <w:lang w:val="kk-KZ"/>
              </w:rPr>
            </w:pPr>
            <w:r w:rsidRPr="00BD44FE">
              <w:rPr>
                <w:b/>
                <w:bCs/>
                <w:color w:val="000000" w:themeColor="text1"/>
                <w:lang w:val="kk-KZ"/>
              </w:rPr>
              <w:t>Параграф 2. Кейіннен олар бойынша ауыртпалық туындаған кезде ауыртпалық болып табылмайтын исламдық сақтандыру шарттары топтарының бухгалтерлік есебі</w:t>
            </w:r>
          </w:p>
          <w:p w:rsidR="001B4AE6" w:rsidRPr="00BD44FE" w:rsidRDefault="001B4AE6" w:rsidP="001B4AE6">
            <w:pPr>
              <w:pStyle w:val="pc"/>
              <w:jc w:val="both"/>
              <w:rPr>
                <w:b/>
                <w:color w:val="000000" w:themeColor="text1"/>
                <w:lang w:val="kk-KZ"/>
              </w:rPr>
            </w:pPr>
          </w:p>
          <w:p w:rsidR="001B4AE6" w:rsidRPr="00BD44FE" w:rsidRDefault="001B4AE6" w:rsidP="001B4AE6">
            <w:pPr>
              <w:pStyle w:val="pc"/>
              <w:rPr>
                <w:b/>
                <w:color w:val="000000" w:themeColor="text1"/>
                <w:lang w:val="kk-KZ"/>
              </w:rPr>
            </w:pPr>
            <w:r w:rsidRPr="00BD44FE">
              <w:rPr>
                <w:b/>
                <w:color w:val="000000" w:themeColor="text1"/>
                <w:lang w:val="kk-KZ"/>
              </w:rPr>
              <w:t>16. Осы тараудың 2-параграфына сәйкес ескерілетін, кейіннен сақтандыру шарттарының ауыртпалық тобын құрайтын исламдық сақтандыру шарттарының болашақ байланысты ақша ағындарына қатысты күтулер өзгерген кезде:</w:t>
            </w:r>
          </w:p>
          <w:p w:rsidR="001B4AE6" w:rsidRPr="00BD44FE" w:rsidRDefault="001B4AE6" w:rsidP="001B4AE6">
            <w:pPr>
              <w:pStyle w:val="pc"/>
              <w:rPr>
                <w:b/>
                <w:color w:val="000000" w:themeColor="text1"/>
                <w:lang w:val="kk-KZ"/>
              </w:rPr>
            </w:pPr>
            <w:r w:rsidRPr="00BD44FE">
              <w:rPr>
                <w:b/>
                <w:color w:val="000000" w:themeColor="text1"/>
                <w:lang w:val="kk-KZ"/>
              </w:rPr>
              <w:t>1) шартта көзделген қызметтер үшін маржа шотында есептелетін қалдықтар шегіндегі сомаға мынадай бухгалтерлік жазба жүзеге асырылады:</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8850 02</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шарттары бойынша маржа</w:t>
                  </w:r>
                </w:p>
              </w:tc>
            </w:tr>
            <w:tr w:rsidR="001B4AE6" w:rsidRPr="003A72D3" w:rsidTr="000509B8">
              <w:tc>
                <w:tcPr>
                  <w:tcW w:w="1134" w:type="dxa"/>
                  <w:vMerge w:val="restart"/>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8850 01</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ұйымдары үшін күтілетін ақша ағындарын ең жақсы бағалау</w:t>
                  </w:r>
                </w:p>
              </w:tc>
            </w:tr>
            <w:tr w:rsidR="001B4AE6" w:rsidRPr="003A72D3" w:rsidTr="000509B8">
              <w:tc>
                <w:tcPr>
                  <w:tcW w:w="1134" w:type="dxa"/>
                  <w:vMerge/>
                  <w:vAlign w:val="center"/>
                  <w:hideMark/>
                </w:tcPr>
                <w:p w:rsidR="001B4AE6" w:rsidRPr="00BD44FE" w:rsidRDefault="001B4AE6" w:rsidP="003A72D3">
                  <w:pPr>
                    <w:pStyle w:val="pc"/>
                    <w:framePr w:hSpace="180" w:wrap="around" w:vAnchor="text" w:hAnchor="text" w:x="-724" w:y="1"/>
                    <w:jc w:val="both"/>
                    <w:rPr>
                      <w:b/>
                      <w:color w:val="000000" w:themeColor="text1"/>
                      <w:lang w:val="kk-KZ"/>
                    </w:rPr>
                  </w:pP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8850 03</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ұйымдары үшін қаржылық емес тәуекелге тәуекелді түзету;</w:t>
                  </w:r>
                </w:p>
              </w:tc>
            </w:tr>
          </w:tbl>
          <w:p w:rsidR="001B4AE6" w:rsidRPr="00BD44FE" w:rsidRDefault="001B4AE6" w:rsidP="001B4AE6">
            <w:pPr>
              <w:pStyle w:val="pc"/>
              <w:rPr>
                <w:b/>
                <w:color w:val="000000" w:themeColor="text1"/>
                <w:lang w:val="kk-KZ"/>
              </w:rPr>
            </w:pPr>
            <w:r w:rsidRPr="00BD44FE">
              <w:rPr>
                <w:b/>
                <w:color w:val="000000" w:themeColor="text1"/>
                <w:lang w:val="kk-KZ"/>
              </w:rPr>
              <w:t>2) болашақ ақша ағындарын бағалауға байланысты қаржылық емес тәуекелге тәуекелді түзетуді түзету келесі бухгалтерлік жазбада көрсетіледі:</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8780 02</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ұйымдары үшін шығын компоненті түріндегі сақтандыру шығыстары</w:t>
                  </w:r>
                </w:p>
              </w:tc>
            </w:tr>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8840 04</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Шығын компоненті (исламдық сақтандыру ұйымдары үшін қаржылық емес тәуекелге тәуекелді түзету бойынша);</w:t>
                  </w:r>
                </w:p>
              </w:tc>
            </w:tr>
          </w:tbl>
          <w:p w:rsidR="001B4AE6" w:rsidRPr="00BD44FE" w:rsidRDefault="001B4AE6" w:rsidP="001B4AE6">
            <w:pPr>
              <w:pStyle w:val="pc"/>
              <w:rPr>
                <w:b/>
                <w:color w:val="000000" w:themeColor="text1"/>
                <w:lang w:val="kk-KZ"/>
              </w:rPr>
            </w:pPr>
            <w:r w:rsidRPr="00BD44FE">
              <w:rPr>
                <w:b/>
                <w:color w:val="000000" w:themeColor="text1"/>
                <w:lang w:val="kk-KZ"/>
              </w:rPr>
              <w:t>3) шарттардың ауыртпалық тобы бойынша күтілетін ақша ағындарын ең жақсы бағалау бойынша шығын компонентін тану мынадай бухгалтерлік жазбада көрсетіледі:</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8780 02</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ұйымдары үшін шығын компоненті түріндегі сақтандыру шығыстары</w:t>
                  </w:r>
                </w:p>
              </w:tc>
            </w:tr>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8850 04</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ұйымдары үшін шығын компоненті (күтілетін ақша ағындарының ең жақсы бағасы бойынша);</w:t>
                  </w:r>
                </w:p>
              </w:tc>
            </w:tr>
          </w:tbl>
          <w:p w:rsidR="001B4AE6" w:rsidRPr="00BD44FE" w:rsidRDefault="001B4AE6" w:rsidP="001B4AE6">
            <w:pPr>
              <w:pStyle w:val="pc"/>
              <w:rPr>
                <w:b/>
                <w:color w:val="000000" w:themeColor="text1"/>
                <w:lang w:val="kk-KZ"/>
              </w:rPr>
            </w:pPr>
            <w:r w:rsidRPr="00BD44FE">
              <w:rPr>
                <w:b/>
                <w:color w:val="000000" w:themeColor="text1"/>
                <w:lang w:val="kk-KZ"/>
              </w:rPr>
              <w:t>4) шығын компонентінің ақшасының уақытша құнының әсері көрсетілген кезде мынадай бухгалтерлік жазба жүзеге асырылады:</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lastRenderedPageBreak/>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8780 07</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бойынша қаржылық шығыстар</w:t>
                  </w:r>
                </w:p>
              </w:tc>
            </w:tr>
            <w:tr w:rsidR="001B4AE6" w:rsidRPr="003A72D3" w:rsidTr="000509B8">
              <w:tc>
                <w:tcPr>
                  <w:tcW w:w="1134" w:type="dxa"/>
                  <w:vMerge w:val="restart"/>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8850 01</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ұйымдары үшін күтілетін ақша ағындарын ең жақсы бағалау</w:t>
                  </w:r>
                </w:p>
              </w:tc>
            </w:tr>
            <w:tr w:rsidR="001B4AE6" w:rsidRPr="003A72D3" w:rsidTr="000509B8">
              <w:tc>
                <w:tcPr>
                  <w:tcW w:w="1134" w:type="dxa"/>
                  <w:vMerge/>
                  <w:vAlign w:val="center"/>
                  <w:hideMark/>
                </w:tcPr>
                <w:p w:rsidR="001B4AE6" w:rsidRPr="00BD44FE" w:rsidRDefault="001B4AE6" w:rsidP="003A72D3">
                  <w:pPr>
                    <w:pStyle w:val="pc"/>
                    <w:framePr w:hSpace="180" w:wrap="around" w:vAnchor="text" w:hAnchor="text" w:x="-724" w:y="1"/>
                    <w:jc w:val="both"/>
                    <w:rPr>
                      <w:b/>
                      <w:color w:val="000000" w:themeColor="text1"/>
                      <w:lang w:val="kk-KZ"/>
                    </w:rPr>
                  </w:pP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8850 04</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ұйымдары үшін шығын компоненті (күтілетін ақша ағындарының ең жақсы бағасы бойынша).</w:t>
                  </w:r>
                </w:p>
              </w:tc>
            </w:tr>
          </w:tbl>
          <w:p w:rsidR="001B4AE6" w:rsidRPr="00BD44FE" w:rsidRDefault="001B4AE6" w:rsidP="001B4AE6">
            <w:pPr>
              <w:pStyle w:val="pc"/>
              <w:rPr>
                <w:b/>
                <w:bCs/>
                <w:color w:val="000000" w:themeColor="text1"/>
                <w:lang w:val="kk-KZ"/>
              </w:rPr>
            </w:pPr>
          </w:p>
          <w:p w:rsidR="001B4AE6" w:rsidRPr="00BD44FE" w:rsidRDefault="001B4AE6" w:rsidP="001B4AE6">
            <w:pPr>
              <w:pStyle w:val="pc"/>
              <w:jc w:val="both"/>
              <w:rPr>
                <w:b/>
                <w:bCs/>
                <w:color w:val="000000" w:themeColor="text1"/>
                <w:lang w:val="kk-KZ"/>
              </w:rPr>
            </w:pPr>
            <w:r w:rsidRPr="00BD44FE">
              <w:rPr>
                <w:b/>
                <w:bCs/>
                <w:color w:val="000000" w:themeColor="text1"/>
                <w:lang w:val="kk-KZ"/>
              </w:rPr>
              <w:t>Параграф 3. Ауыр болып табылатын исламдық сақтандыру шарттары топтарының бухгалтерлік есебі</w:t>
            </w:r>
          </w:p>
          <w:p w:rsidR="001B4AE6" w:rsidRPr="00BD44FE" w:rsidRDefault="001B4AE6" w:rsidP="001B4AE6">
            <w:pPr>
              <w:pStyle w:val="pc"/>
              <w:jc w:val="both"/>
              <w:rPr>
                <w:b/>
                <w:color w:val="000000" w:themeColor="text1"/>
                <w:lang w:val="kk-KZ"/>
              </w:rPr>
            </w:pPr>
          </w:p>
          <w:p w:rsidR="001B4AE6" w:rsidRPr="00BD44FE" w:rsidRDefault="001B4AE6" w:rsidP="001B4AE6">
            <w:pPr>
              <w:pStyle w:val="pc"/>
              <w:rPr>
                <w:b/>
                <w:color w:val="000000" w:themeColor="text1"/>
                <w:lang w:val="kk-KZ"/>
              </w:rPr>
            </w:pPr>
            <w:r w:rsidRPr="00BD44FE">
              <w:rPr>
                <w:b/>
                <w:color w:val="000000" w:themeColor="text1"/>
                <w:lang w:val="kk-KZ"/>
              </w:rPr>
              <w:t>17. Исламдық сақтандыру шарттарының ауыртпалық топтары бойынша исламдық сақтандыру шарттарының топтарын бастапқы тану осы топтар ауыртпалық түсіретін күні жүзеге асырылады, бұл ретте мынадай бухгалтерлік жазбалар жүзеге асырылады:</w:t>
            </w:r>
          </w:p>
          <w:p w:rsidR="001B4AE6" w:rsidRPr="00BD44FE" w:rsidRDefault="001B4AE6" w:rsidP="001B4AE6">
            <w:pPr>
              <w:pStyle w:val="pc"/>
              <w:rPr>
                <w:b/>
                <w:color w:val="000000" w:themeColor="text1"/>
                <w:lang w:val="kk-KZ"/>
              </w:rPr>
            </w:pPr>
            <w:r w:rsidRPr="00BD44FE">
              <w:rPr>
                <w:b/>
                <w:color w:val="000000" w:themeColor="text1"/>
                <w:lang w:val="kk-KZ"/>
              </w:rPr>
              <w:t>сақтанушыдан сақтандыру сыйлықақысын алған кезде баланстық шоттарда:</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BD44FE" w:rsidTr="000509B8">
              <w:tc>
                <w:tcPr>
                  <w:tcW w:w="1134" w:type="dxa"/>
                  <w:vMerge w:val="restart"/>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1010</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Кассадағы ақша қаражаты</w:t>
                  </w:r>
                </w:p>
              </w:tc>
            </w:tr>
            <w:tr w:rsidR="001B4AE6" w:rsidRPr="00BD44FE" w:rsidTr="000509B8">
              <w:tc>
                <w:tcPr>
                  <w:tcW w:w="1134" w:type="dxa"/>
                  <w:vMerge/>
                  <w:vAlign w:val="center"/>
                  <w:hideMark/>
                </w:tcPr>
                <w:p w:rsidR="001B4AE6" w:rsidRPr="00BD44FE" w:rsidRDefault="001B4AE6" w:rsidP="003A72D3">
                  <w:pPr>
                    <w:pStyle w:val="pc"/>
                    <w:framePr w:hSpace="180" w:wrap="around" w:vAnchor="text" w:hAnchor="text" w:x="-724" w:y="1"/>
                    <w:jc w:val="both"/>
                    <w:rPr>
                      <w:b/>
                      <w:color w:val="000000" w:themeColor="text1"/>
                      <w:lang w:val="kk-KZ"/>
                    </w:rPr>
                  </w:pP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1030</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Ағымдағы шоттардағы ақша қаражаттары</w:t>
                  </w:r>
                </w:p>
              </w:tc>
            </w:tr>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4040 19</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шарттары бойынша міндеттемелер</w:t>
                  </w:r>
                </w:p>
              </w:tc>
            </w:tr>
          </w:tbl>
          <w:p w:rsidR="001B4AE6" w:rsidRPr="00BD44FE" w:rsidRDefault="001B4AE6" w:rsidP="001B4AE6">
            <w:pPr>
              <w:pStyle w:val="pc"/>
              <w:rPr>
                <w:b/>
                <w:color w:val="000000" w:themeColor="text1"/>
                <w:lang w:val="kk-KZ"/>
              </w:rPr>
            </w:pPr>
            <w:r w:rsidRPr="00BD44FE">
              <w:rPr>
                <w:b/>
                <w:color w:val="000000" w:themeColor="text1"/>
                <w:lang w:val="kk-KZ"/>
              </w:rPr>
              <w:t>исламдық сақтандыру шарты бойынша сыйлықақы сомасына баланстан тыс шоттарда:</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8770 01</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шарттары бойынша клиенттердің ақша қаражатын есепке алу шоты</w:t>
                  </w:r>
                </w:p>
              </w:tc>
            </w:tr>
            <w:tr w:rsidR="001B4AE6" w:rsidRPr="003A72D3" w:rsidTr="000509B8">
              <w:tc>
                <w:tcPr>
                  <w:tcW w:w="1134" w:type="dxa"/>
                  <w:vMerge w:val="restart"/>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8850 01</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ұйымдары үшін күтілетін ақша ағындарын ең жақсы бағалау</w:t>
                  </w:r>
                </w:p>
              </w:tc>
            </w:tr>
            <w:tr w:rsidR="001B4AE6" w:rsidRPr="003A72D3" w:rsidTr="000509B8">
              <w:tc>
                <w:tcPr>
                  <w:tcW w:w="1134" w:type="dxa"/>
                  <w:vMerge/>
                  <w:vAlign w:val="center"/>
                  <w:hideMark/>
                </w:tcPr>
                <w:p w:rsidR="001B4AE6" w:rsidRPr="00BD44FE" w:rsidRDefault="001B4AE6" w:rsidP="003A72D3">
                  <w:pPr>
                    <w:pStyle w:val="pc"/>
                    <w:framePr w:hSpace="180" w:wrap="around" w:vAnchor="text" w:hAnchor="text" w:x="-724" w:y="1"/>
                    <w:jc w:val="both"/>
                    <w:rPr>
                      <w:b/>
                      <w:color w:val="000000" w:themeColor="text1"/>
                      <w:lang w:val="kk-KZ"/>
                    </w:rPr>
                  </w:pP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8850 03</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ұйымдары үшін қаржылық емес тәуекелге тәуекелді түзету</w:t>
                  </w:r>
                </w:p>
              </w:tc>
            </w:tr>
          </w:tbl>
          <w:p w:rsidR="001B4AE6" w:rsidRPr="00BD44FE" w:rsidRDefault="001B4AE6" w:rsidP="001B4AE6">
            <w:pPr>
              <w:pStyle w:val="pc"/>
              <w:rPr>
                <w:b/>
                <w:color w:val="000000" w:themeColor="text1"/>
                <w:lang w:val="kk-KZ"/>
              </w:rPr>
            </w:pPr>
            <w:r w:rsidRPr="00BD44FE">
              <w:rPr>
                <w:b/>
                <w:color w:val="000000" w:themeColor="text1"/>
                <w:lang w:val="kk-KZ"/>
              </w:rPr>
              <w:t>сонымен бірге шығын компонентінің сомасына:</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8780 02</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ұйымдары үшін шығын компоненті түріндегі сақтандыру шығыстары</w:t>
                  </w:r>
                </w:p>
              </w:tc>
            </w:tr>
            <w:tr w:rsidR="001B4AE6" w:rsidRPr="003A72D3" w:rsidTr="000509B8">
              <w:tc>
                <w:tcPr>
                  <w:tcW w:w="1134" w:type="dxa"/>
                  <w:vMerge w:val="restart"/>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8850 04</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ұйымдары үшін шығын компоненті (күтілетін ақша ағындарының ең жақсы бағасы бойынша)</w:t>
                  </w:r>
                </w:p>
              </w:tc>
            </w:tr>
            <w:tr w:rsidR="001B4AE6" w:rsidRPr="003A72D3" w:rsidTr="000509B8">
              <w:tc>
                <w:tcPr>
                  <w:tcW w:w="1134" w:type="dxa"/>
                  <w:vMerge/>
                  <w:vAlign w:val="center"/>
                  <w:hideMark/>
                </w:tcPr>
                <w:p w:rsidR="001B4AE6" w:rsidRPr="00BD44FE" w:rsidRDefault="001B4AE6" w:rsidP="003A72D3">
                  <w:pPr>
                    <w:pStyle w:val="pc"/>
                    <w:framePr w:hSpace="180" w:wrap="around" w:vAnchor="text" w:hAnchor="text" w:x="-724" w:y="1"/>
                    <w:jc w:val="both"/>
                    <w:rPr>
                      <w:b/>
                      <w:color w:val="000000" w:themeColor="text1"/>
                      <w:lang w:val="kk-KZ"/>
                    </w:rPr>
                  </w:pP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8840 04</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Шығын компоненті (исламдық сақтандыру ұйымдары үшін қаржылық емес тәуекелге тәуекелді түзету бойынша).</w:t>
                  </w:r>
                </w:p>
              </w:tc>
            </w:tr>
          </w:tbl>
          <w:p w:rsidR="001B4AE6" w:rsidRPr="00BD44FE" w:rsidRDefault="001B4AE6" w:rsidP="001B4AE6">
            <w:pPr>
              <w:pStyle w:val="pc"/>
              <w:rPr>
                <w:b/>
                <w:color w:val="000000" w:themeColor="text1"/>
                <w:lang w:val="kk-KZ"/>
              </w:rPr>
            </w:pPr>
            <w:r w:rsidRPr="00BD44FE">
              <w:rPr>
                <w:b/>
                <w:color w:val="000000" w:themeColor="text1"/>
                <w:lang w:val="kk-KZ"/>
              </w:rPr>
              <w:lastRenderedPageBreak/>
              <w:t>18. Ақшаның уақытша құнының әсерін көрсету кезінде мынадай бухгалтерлік жазба жүзеге асырылады:</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8780 07</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бойынша қаржылық шығыстар</w:t>
                  </w:r>
                </w:p>
              </w:tc>
            </w:tr>
            <w:tr w:rsidR="001B4AE6" w:rsidRPr="003A72D3" w:rsidTr="000509B8">
              <w:tc>
                <w:tcPr>
                  <w:tcW w:w="1134" w:type="dxa"/>
                  <w:vMerge w:val="restart"/>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8850 01</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ұйымдары үшін күтілетін ақша ағындарын ең жақсы бағалау</w:t>
                  </w:r>
                </w:p>
              </w:tc>
            </w:tr>
            <w:tr w:rsidR="001B4AE6" w:rsidRPr="003A72D3" w:rsidTr="000509B8">
              <w:tc>
                <w:tcPr>
                  <w:tcW w:w="1134" w:type="dxa"/>
                  <w:vMerge/>
                  <w:vAlign w:val="center"/>
                  <w:hideMark/>
                </w:tcPr>
                <w:p w:rsidR="001B4AE6" w:rsidRPr="00BD44FE" w:rsidRDefault="001B4AE6" w:rsidP="003A72D3">
                  <w:pPr>
                    <w:pStyle w:val="pc"/>
                    <w:framePr w:hSpace="180" w:wrap="around" w:vAnchor="text" w:hAnchor="text" w:x="-724" w:y="1"/>
                    <w:jc w:val="both"/>
                    <w:rPr>
                      <w:b/>
                      <w:color w:val="000000" w:themeColor="text1"/>
                      <w:lang w:val="kk-KZ"/>
                    </w:rPr>
                  </w:pP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8850 04</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ұйымдары үшін шығын компоненті (күтілетін ақша ағындарының ең жақсы бағасы бойынша).</w:t>
                  </w:r>
                </w:p>
              </w:tc>
            </w:tr>
          </w:tbl>
          <w:p w:rsidR="001B4AE6" w:rsidRPr="00BD44FE" w:rsidRDefault="001B4AE6" w:rsidP="001B4AE6">
            <w:pPr>
              <w:pStyle w:val="pc"/>
              <w:rPr>
                <w:b/>
                <w:color w:val="000000" w:themeColor="text1"/>
                <w:lang w:val="kk-KZ"/>
              </w:rPr>
            </w:pPr>
            <w:r w:rsidRPr="00BD44FE">
              <w:rPr>
                <w:b/>
                <w:color w:val="000000" w:themeColor="text1"/>
                <w:lang w:val="kk-KZ"/>
              </w:rPr>
              <w:t>19. Қаржылық емес тәуекелге тәуекелдік түзетуді азайтудан түскен табысты тану кезінде мынадай бухгалтерлік жазбалар жүзеге асырылады:</w:t>
            </w:r>
          </w:p>
          <w:p w:rsidR="001B4AE6" w:rsidRPr="00BD44FE" w:rsidRDefault="001B4AE6" w:rsidP="001B4AE6">
            <w:pPr>
              <w:pStyle w:val="pc"/>
              <w:rPr>
                <w:b/>
                <w:color w:val="000000" w:themeColor="text1"/>
                <w:lang w:val="kk-KZ"/>
              </w:rPr>
            </w:pPr>
            <w:r w:rsidRPr="00BD44FE">
              <w:rPr>
                <w:b/>
                <w:color w:val="000000" w:themeColor="text1"/>
                <w:lang w:val="kk-KZ"/>
              </w:rPr>
              <w:t>1) Шығын компоненті бойынша:</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8840 04</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Шығын компоненті (исламдық сақтандыру ұйымдары үшін қаржылық емес тәуекелге тәуекелді түзету бойынша)</w:t>
                  </w:r>
                </w:p>
              </w:tc>
            </w:tr>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8870 02</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ұйымдары үшін шығын компоненті бойынша шығыстарды түзету;</w:t>
                  </w:r>
                </w:p>
              </w:tc>
            </w:tr>
          </w:tbl>
          <w:p w:rsidR="001B4AE6" w:rsidRPr="00BD44FE" w:rsidRDefault="001B4AE6" w:rsidP="001B4AE6">
            <w:pPr>
              <w:pStyle w:val="pc"/>
              <w:rPr>
                <w:b/>
                <w:color w:val="000000" w:themeColor="text1"/>
                <w:lang w:val="kk-KZ"/>
              </w:rPr>
            </w:pPr>
            <w:r w:rsidRPr="00BD44FE">
              <w:rPr>
                <w:b/>
                <w:color w:val="000000" w:themeColor="text1"/>
                <w:lang w:val="kk-KZ"/>
              </w:rPr>
              <w:t>2) кіріс компоненті бойынша:</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8850 03</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ұйымдары үшін қаржылық емес тәуекелге тәуекелді түзету.</w:t>
                  </w:r>
                </w:p>
              </w:tc>
            </w:tr>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8870 03</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ұйымдары үшін қаржылық емес тәуекелге тәуекелді түзетуді азайтудан түсетін кіріс.</w:t>
                  </w:r>
                </w:p>
              </w:tc>
            </w:tr>
          </w:tbl>
          <w:p w:rsidR="001B4AE6" w:rsidRPr="00BD44FE" w:rsidRDefault="001B4AE6" w:rsidP="001B4AE6">
            <w:pPr>
              <w:pStyle w:val="pc"/>
              <w:jc w:val="both"/>
              <w:rPr>
                <w:b/>
                <w:bCs/>
                <w:color w:val="000000" w:themeColor="text1"/>
                <w:lang w:val="kk-KZ"/>
              </w:rPr>
            </w:pPr>
          </w:p>
          <w:p w:rsidR="001B4AE6" w:rsidRPr="00BD44FE" w:rsidRDefault="001B4AE6" w:rsidP="001B4AE6">
            <w:pPr>
              <w:pStyle w:val="pc"/>
              <w:jc w:val="both"/>
              <w:rPr>
                <w:b/>
                <w:bCs/>
                <w:color w:val="000000" w:themeColor="text1"/>
                <w:lang w:val="kk-KZ"/>
              </w:rPr>
            </w:pPr>
          </w:p>
          <w:p w:rsidR="001B4AE6" w:rsidRPr="00BD44FE" w:rsidRDefault="001B4AE6" w:rsidP="001B4AE6">
            <w:pPr>
              <w:pStyle w:val="pc"/>
              <w:jc w:val="both"/>
              <w:rPr>
                <w:b/>
                <w:bCs/>
                <w:color w:val="000000" w:themeColor="text1"/>
                <w:lang w:val="kk-KZ"/>
              </w:rPr>
            </w:pPr>
            <w:r w:rsidRPr="00BD44FE">
              <w:rPr>
                <w:b/>
                <w:bCs/>
                <w:color w:val="000000" w:themeColor="text1"/>
                <w:lang w:val="kk-KZ"/>
              </w:rPr>
              <w:t>Параграф 4. Кейіннен ауыртпалықсыз болып табылатын исламдық сақтандыру шарттары топтарының бухгалтерлік есебі</w:t>
            </w:r>
          </w:p>
          <w:p w:rsidR="001B4AE6" w:rsidRPr="00BD44FE" w:rsidRDefault="001B4AE6" w:rsidP="001B4AE6">
            <w:pPr>
              <w:pStyle w:val="pc"/>
              <w:jc w:val="both"/>
              <w:rPr>
                <w:b/>
                <w:color w:val="000000" w:themeColor="text1"/>
                <w:lang w:val="kk-KZ"/>
              </w:rPr>
            </w:pPr>
          </w:p>
          <w:p w:rsidR="001B4AE6" w:rsidRPr="00BD44FE" w:rsidRDefault="001B4AE6" w:rsidP="001B4AE6">
            <w:pPr>
              <w:pStyle w:val="pc"/>
              <w:rPr>
                <w:b/>
                <w:color w:val="000000" w:themeColor="text1"/>
                <w:lang w:val="kk-KZ"/>
              </w:rPr>
            </w:pPr>
            <w:r w:rsidRPr="00BD44FE">
              <w:rPr>
                <w:b/>
                <w:color w:val="000000" w:themeColor="text1"/>
                <w:lang w:val="kk-KZ"/>
              </w:rPr>
              <w:t xml:space="preserve">20. Осы тараудың 4-параграфына сәйкес ескерілетін исламдық сақтандыру шарттарының болашақ кірістілігін арттыратын болашақ байланысты ақша ағындарына қатысты күтулер </w:t>
            </w:r>
            <w:r w:rsidRPr="00BD44FE">
              <w:rPr>
                <w:b/>
                <w:color w:val="000000" w:themeColor="text1"/>
                <w:lang w:val="kk-KZ"/>
              </w:rPr>
              <w:lastRenderedPageBreak/>
              <w:t>өзгерген кезде мынадай бухгалтерлік жазбалар жүзеге асырылады:</w:t>
            </w:r>
          </w:p>
          <w:p w:rsidR="001B4AE6" w:rsidRPr="00BD44FE" w:rsidRDefault="001B4AE6" w:rsidP="001B4AE6">
            <w:pPr>
              <w:pStyle w:val="pc"/>
              <w:rPr>
                <w:b/>
                <w:color w:val="000000" w:themeColor="text1"/>
                <w:lang w:val="kk-KZ"/>
              </w:rPr>
            </w:pPr>
            <w:r w:rsidRPr="00BD44FE">
              <w:rPr>
                <w:b/>
                <w:color w:val="000000" w:themeColor="text1"/>
                <w:lang w:val="kk-KZ"/>
              </w:rPr>
              <w:t>1) залалдың бұрын танылған құрамдас бөлігі шегіндегі сомаға:</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8850 04</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ұйымдары үшін шығын компоненті (күтілетін ақша ағындарының ең жақсы бағасы бойынша)</w:t>
                  </w:r>
                </w:p>
              </w:tc>
            </w:tr>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8870 02</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ұйымдары үшін шығын компоненті бойынша шығыстарды түзету;</w:t>
                  </w:r>
                </w:p>
              </w:tc>
            </w:tr>
          </w:tbl>
          <w:p w:rsidR="001B4AE6" w:rsidRPr="00BD44FE" w:rsidRDefault="001B4AE6" w:rsidP="001B4AE6">
            <w:pPr>
              <w:pStyle w:val="pc"/>
              <w:rPr>
                <w:b/>
                <w:color w:val="000000" w:themeColor="text1"/>
                <w:lang w:val="kk-KZ"/>
              </w:rPr>
            </w:pPr>
            <w:r w:rsidRPr="00BD44FE">
              <w:rPr>
                <w:b/>
                <w:color w:val="000000" w:themeColor="text1"/>
                <w:lang w:val="kk-KZ"/>
              </w:rPr>
              <w:t>2) шартта көзделген қызметтер үшін маржа бұрын танылған шығын компонентінен асып кеткен сомаға танылған кезде:</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8850 01</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ұйымдары үшін күтілетін ақша ағындарын ең жақсы бағалау</w:t>
                  </w:r>
                </w:p>
              </w:tc>
            </w:tr>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8850 02</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шарттары бойынша маржа.</w:t>
                  </w:r>
                </w:p>
              </w:tc>
            </w:tr>
          </w:tbl>
          <w:p w:rsidR="001B4AE6" w:rsidRPr="00BD44FE" w:rsidRDefault="001B4AE6" w:rsidP="001B4AE6">
            <w:pPr>
              <w:pStyle w:val="pc"/>
              <w:jc w:val="both"/>
              <w:rPr>
                <w:b/>
                <w:bCs/>
                <w:color w:val="000000" w:themeColor="text1"/>
                <w:lang w:val="kk-KZ"/>
              </w:rPr>
            </w:pPr>
          </w:p>
          <w:p w:rsidR="001B4AE6" w:rsidRPr="00BD44FE" w:rsidRDefault="001B4AE6" w:rsidP="001B4AE6">
            <w:pPr>
              <w:pStyle w:val="pc"/>
              <w:jc w:val="both"/>
              <w:rPr>
                <w:b/>
                <w:bCs/>
                <w:color w:val="000000" w:themeColor="text1"/>
                <w:lang w:val="kk-KZ"/>
              </w:rPr>
            </w:pPr>
          </w:p>
          <w:p w:rsidR="001B4AE6" w:rsidRPr="00BD44FE" w:rsidRDefault="001B4AE6" w:rsidP="001B4AE6">
            <w:pPr>
              <w:pStyle w:val="pc"/>
              <w:jc w:val="both"/>
              <w:rPr>
                <w:b/>
                <w:color w:val="000000" w:themeColor="text1"/>
                <w:lang w:val="kk-KZ"/>
              </w:rPr>
            </w:pPr>
            <w:r w:rsidRPr="00BD44FE">
              <w:rPr>
                <w:b/>
                <w:bCs/>
                <w:color w:val="000000" w:themeColor="text1"/>
                <w:lang w:val="kk-KZ"/>
              </w:rPr>
              <w:t>Параграф 5. Бухгалтерлік есеп сақтандыру төлемдері бойынша операциялар</w:t>
            </w:r>
          </w:p>
          <w:p w:rsidR="001B4AE6" w:rsidRPr="00BD44FE" w:rsidRDefault="001B4AE6" w:rsidP="001B4AE6">
            <w:pPr>
              <w:pStyle w:val="pc"/>
              <w:jc w:val="both"/>
              <w:rPr>
                <w:b/>
                <w:color w:val="000000" w:themeColor="text1"/>
                <w:lang w:val="kk-KZ"/>
              </w:rPr>
            </w:pPr>
          </w:p>
          <w:p w:rsidR="001B4AE6" w:rsidRPr="00BD44FE" w:rsidRDefault="001B4AE6" w:rsidP="001B4AE6">
            <w:pPr>
              <w:pStyle w:val="pc"/>
              <w:rPr>
                <w:b/>
                <w:color w:val="000000" w:themeColor="text1"/>
                <w:lang w:val="kk-KZ"/>
              </w:rPr>
            </w:pPr>
            <w:r w:rsidRPr="00BD44FE">
              <w:rPr>
                <w:b/>
                <w:color w:val="000000" w:themeColor="text1"/>
                <w:lang w:val="kk-KZ"/>
              </w:rPr>
              <w:t>21. Туындаған сақтандыру шығындары бойынша міндеттемелер туындаған кезде мынадай бухгалтерлік жазба жүзеге асырылады:</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8780 05</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шарттары бойынша сақтандыру қызметіне байланысты шығыстар</w:t>
                  </w:r>
                </w:p>
              </w:tc>
            </w:tr>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8840 07</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ұйымдары үшін туындаған шығындар бойынша міндеттемелер.</w:t>
                  </w:r>
                </w:p>
              </w:tc>
            </w:tr>
          </w:tbl>
          <w:p w:rsidR="001B4AE6" w:rsidRPr="00BD44FE" w:rsidRDefault="001B4AE6" w:rsidP="001B4AE6">
            <w:pPr>
              <w:pStyle w:val="pc"/>
              <w:rPr>
                <w:b/>
                <w:color w:val="000000" w:themeColor="text1"/>
                <w:lang w:val="kk-KZ"/>
              </w:rPr>
            </w:pPr>
            <w:r w:rsidRPr="00BD44FE">
              <w:rPr>
                <w:b/>
                <w:color w:val="000000" w:themeColor="text1"/>
                <w:lang w:val="kk-KZ"/>
              </w:rPr>
              <w:t>22. Сақтандыру ұйымы сақтанушыға (пайда алушыға) сақтандыру төлемін жүзеге асырған кезде мынадай бухгалтерлік жазбалар жүзеге асырылады:</w:t>
            </w:r>
          </w:p>
          <w:p w:rsidR="001B4AE6" w:rsidRPr="00BD44FE" w:rsidRDefault="001B4AE6" w:rsidP="001B4AE6">
            <w:pPr>
              <w:pStyle w:val="pc"/>
              <w:rPr>
                <w:b/>
                <w:color w:val="000000" w:themeColor="text1"/>
                <w:lang w:val="kk-KZ"/>
              </w:rPr>
            </w:pPr>
            <w:r w:rsidRPr="00BD44FE">
              <w:rPr>
                <w:b/>
                <w:color w:val="000000" w:themeColor="text1"/>
                <w:lang w:val="kk-KZ"/>
              </w:rPr>
              <w:t>1) ауыртпалық болып табылмайтын исламдық сақтандыру шарттары бойынша сақтандыру түсімінің сомасына:</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8850 01</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ұйымдары үшін күтілетін ақша ағындарын ең жақсы бағалау</w:t>
                  </w:r>
                </w:p>
              </w:tc>
            </w:tr>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8870 05</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Сақтандыру кірісі (исламдық сақтандыру кірісі)</w:t>
                  </w:r>
                </w:p>
              </w:tc>
            </w:tr>
          </w:tbl>
          <w:p w:rsidR="001B4AE6" w:rsidRPr="00BD44FE" w:rsidRDefault="001B4AE6" w:rsidP="001B4AE6">
            <w:pPr>
              <w:pStyle w:val="pc"/>
              <w:rPr>
                <w:b/>
                <w:color w:val="000000" w:themeColor="text1"/>
                <w:lang w:val="kk-KZ"/>
              </w:rPr>
            </w:pPr>
            <w:r w:rsidRPr="00BD44FE">
              <w:rPr>
                <w:b/>
                <w:color w:val="000000" w:themeColor="text1"/>
                <w:lang w:val="kk-KZ"/>
              </w:rPr>
              <w:lastRenderedPageBreak/>
              <w:t>төлеуге жататын ақша сомасына:</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3A72D3" w:rsidTr="000509B8">
              <w:tc>
                <w:tcPr>
                  <w:tcW w:w="1134" w:type="dxa"/>
                  <w:vMerge w:val="restart"/>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8840 07</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ұйымдары үшін туындаған залалдар бойынша міндеттемелер</w:t>
                  </w:r>
                </w:p>
              </w:tc>
            </w:tr>
            <w:tr w:rsidR="001B4AE6" w:rsidRPr="00BD44FE" w:rsidTr="000509B8">
              <w:tc>
                <w:tcPr>
                  <w:tcW w:w="1134" w:type="dxa"/>
                  <w:vMerge/>
                  <w:vAlign w:val="center"/>
                  <w:hideMark/>
                </w:tcPr>
                <w:p w:rsidR="001B4AE6" w:rsidRPr="00BD44FE" w:rsidRDefault="001B4AE6" w:rsidP="003A72D3">
                  <w:pPr>
                    <w:pStyle w:val="pc"/>
                    <w:framePr w:hSpace="180" w:wrap="around" w:vAnchor="text" w:hAnchor="text" w:x="-724" w:y="1"/>
                    <w:jc w:val="both"/>
                    <w:rPr>
                      <w:b/>
                      <w:color w:val="000000" w:themeColor="text1"/>
                      <w:lang w:val="kk-KZ"/>
                    </w:rPr>
                  </w:pP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8780 06</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Төлем бойынша сақтандыру шығыстары</w:t>
                  </w:r>
                </w:p>
              </w:tc>
            </w:tr>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8770 01</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шарттары бойынша клиенттердің ақша қаражатын есепке алу шоты</w:t>
                  </w:r>
                </w:p>
              </w:tc>
            </w:tr>
          </w:tbl>
          <w:p w:rsidR="001B4AE6" w:rsidRPr="00BD44FE" w:rsidRDefault="001B4AE6" w:rsidP="001B4AE6">
            <w:pPr>
              <w:pStyle w:val="pc"/>
              <w:rPr>
                <w:b/>
                <w:color w:val="000000" w:themeColor="text1"/>
                <w:lang w:val="kk-KZ"/>
              </w:rPr>
            </w:pPr>
            <w:r w:rsidRPr="00BD44FE">
              <w:rPr>
                <w:b/>
                <w:color w:val="000000" w:themeColor="text1"/>
                <w:lang w:val="kk-KZ"/>
              </w:rPr>
              <w:t>және бір уақытта:</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BD44FE"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8780 06</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Төлем бойынша сақтандыру шығыстары</w:t>
                  </w:r>
                </w:p>
              </w:tc>
            </w:tr>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8780 05</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шарттары бойынша сақтандыру қызметіне байланысты шығыстар;</w:t>
                  </w:r>
                </w:p>
              </w:tc>
            </w:tr>
          </w:tbl>
          <w:p w:rsidR="001B4AE6" w:rsidRPr="00BD44FE" w:rsidRDefault="001B4AE6" w:rsidP="001B4AE6">
            <w:pPr>
              <w:pStyle w:val="pc"/>
              <w:rPr>
                <w:b/>
                <w:color w:val="000000" w:themeColor="text1"/>
                <w:lang w:val="kk-KZ"/>
              </w:rPr>
            </w:pPr>
            <w:r w:rsidRPr="00BD44FE">
              <w:rPr>
                <w:b/>
                <w:color w:val="000000" w:themeColor="text1"/>
                <w:lang w:val="kk-KZ"/>
              </w:rPr>
              <w:t>2) сақтандыру түсімінің сомасына исламдық сақтандыру шарттарының (инвестициялық құрамдас бөліктерін қоспағанда) ауыр тобы бойынша:</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8850 01</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ұйымдары үшін күтілетін ақша ағындарын ең жақсы бағалау</w:t>
                  </w:r>
                </w:p>
              </w:tc>
            </w:tr>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8870 05</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Сақтандыру кірісі (исламдық сақтандыру кірісі)</w:t>
                  </w:r>
                </w:p>
              </w:tc>
            </w:tr>
          </w:tbl>
          <w:p w:rsidR="001B4AE6" w:rsidRPr="00BD44FE" w:rsidRDefault="001B4AE6" w:rsidP="001B4AE6">
            <w:pPr>
              <w:pStyle w:val="pc"/>
              <w:rPr>
                <w:b/>
                <w:color w:val="000000" w:themeColor="text1"/>
                <w:lang w:val="kk-KZ"/>
              </w:rPr>
            </w:pPr>
            <w:r w:rsidRPr="00BD44FE">
              <w:rPr>
                <w:b/>
                <w:color w:val="000000" w:themeColor="text1"/>
                <w:lang w:val="kk-KZ"/>
              </w:rPr>
              <w:t>және бір мезгілде төлеуге жататын сомаға (инвестициялық құрамдас бөліктерді қоспағанда):</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3A72D3" w:rsidTr="000509B8">
              <w:tc>
                <w:tcPr>
                  <w:tcW w:w="1134" w:type="dxa"/>
                  <w:vMerge w:val="restart"/>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8840 07</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ұйымдары үшін туындаған залалдар бойынша міндеттемелер</w:t>
                  </w:r>
                </w:p>
              </w:tc>
            </w:tr>
            <w:tr w:rsidR="001B4AE6" w:rsidRPr="00BD44FE" w:rsidTr="000509B8">
              <w:tc>
                <w:tcPr>
                  <w:tcW w:w="1134" w:type="dxa"/>
                  <w:vMerge/>
                  <w:vAlign w:val="center"/>
                  <w:hideMark/>
                </w:tcPr>
                <w:p w:rsidR="001B4AE6" w:rsidRPr="00BD44FE" w:rsidRDefault="001B4AE6" w:rsidP="003A72D3">
                  <w:pPr>
                    <w:pStyle w:val="pc"/>
                    <w:framePr w:hSpace="180" w:wrap="around" w:vAnchor="text" w:hAnchor="text" w:x="-724" w:y="1"/>
                    <w:jc w:val="both"/>
                    <w:rPr>
                      <w:b/>
                      <w:color w:val="000000" w:themeColor="text1"/>
                      <w:lang w:val="kk-KZ"/>
                    </w:rPr>
                  </w:pP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8780 06</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Төлем бойынша сақтандыру шығыстары</w:t>
                  </w:r>
                </w:p>
              </w:tc>
            </w:tr>
            <w:tr w:rsidR="001B4AE6" w:rsidRPr="003A72D3" w:rsidTr="000509B8">
              <w:tc>
                <w:tcPr>
                  <w:tcW w:w="1134" w:type="dxa"/>
                  <w:vMerge/>
                  <w:vAlign w:val="center"/>
                  <w:hideMark/>
                </w:tcPr>
                <w:p w:rsidR="001B4AE6" w:rsidRPr="00BD44FE" w:rsidRDefault="001B4AE6" w:rsidP="003A72D3">
                  <w:pPr>
                    <w:pStyle w:val="pc"/>
                    <w:framePr w:hSpace="180" w:wrap="around" w:vAnchor="text" w:hAnchor="text" w:x="-724" w:y="1"/>
                    <w:jc w:val="both"/>
                    <w:rPr>
                      <w:b/>
                      <w:color w:val="000000" w:themeColor="text1"/>
                      <w:lang w:val="kk-KZ"/>
                    </w:rPr>
                  </w:pP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8850 04</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ұйымдары үшін шығын компоненті (күтілетін ақша ағындарының ең жақсы бағасы бойынша)</w:t>
                  </w:r>
                </w:p>
              </w:tc>
            </w:tr>
            <w:tr w:rsidR="001B4AE6" w:rsidRPr="003A72D3" w:rsidTr="000509B8">
              <w:tc>
                <w:tcPr>
                  <w:tcW w:w="1134" w:type="dxa"/>
                  <w:vMerge/>
                  <w:vAlign w:val="center"/>
                  <w:hideMark/>
                </w:tcPr>
                <w:p w:rsidR="001B4AE6" w:rsidRPr="00BD44FE" w:rsidRDefault="001B4AE6" w:rsidP="003A72D3">
                  <w:pPr>
                    <w:pStyle w:val="pc"/>
                    <w:framePr w:hSpace="180" w:wrap="around" w:vAnchor="text" w:hAnchor="text" w:x="-724" w:y="1"/>
                    <w:jc w:val="both"/>
                    <w:rPr>
                      <w:b/>
                      <w:color w:val="000000" w:themeColor="text1"/>
                      <w:lang w:val="kk-KZ"/>
                    </w:rPr>
                  </w:pP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8840 04</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Шығын компоненті (исламдық сақтандыру ұйымдары үшін қаржылық емес тәуекелге тәуекелді түзету бойынша)</w:t>
                  </w:r>
                </w:p>
              </w:tc>
            </w:tr>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8770 01</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шарттары бойынша клиенттердің ақша қаражатын есепке алу шоты</w:t>
                  </w:r>
                </w:p>
              </w:tc>
            </w:tr>
          </w:tbl>
          <w:p w:rsidR="001B4AE6" w:rsidRPr="00BD44FE" w:rsidRDefault="001B4AE6" w:rsidP="001B4AE6">
            <w:pPr>
              <w:pStyle w:val="pc"/>
              <w:rPr>
                <w:b/>
                <w:color w:val="000000" w:themeColor="text1"/>
                <w:lang w:val="kk-KZ"/>
              </w:rPr>
            </w:pPr>
            <w:r w:rsidRPr="00BD44FE">
              <w:rPr>
                <w:b/>
                <w:color w:val="000000" w:themeColor="text1"/>
                <w:lang w:val="kk-KZ"/>
              </w:rPr>
              <w:t>және бір уақытта:</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BD44FE"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8780 06</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Төлем бойынша сақтандыру шығыстары</w:t>
                  </w:r>
                </w:p>
              </w:tc>
            </w:tr>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8780 05</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шарттары бойынша сақтандыру қызметіне байланысты шығыстар;</w:t>
                  </w:r>
                </w:p>
              </w:tc>
            </w:tr>
          </w:tbl>
          <w:p w:rsidR="001B4AE6" w:rsidRPr="00BD44FE" w:rsidRDefault="001B4AE6" w:rsidP="001B4AE6">
            <w:pPr>
              <w:pStyle w:val="pc"/>
              <w:rPr>
                <w:b/>
                <w:color w:val="000000" w:themeColor="text1"/>
                <w:lang w:val="kk-KZ"/>
              </w:rPr>
            </w:pPr>
            <w:r w:rsidRPr="00BD44FE">
              <w:rPr>
                <w:b/>
                <w:color w:val="000000" w:themeColor="text1"/>
                <w:lang w:val="kk-KZ"/>
              </w:rPr>
              <w:t xml:space="preserve">3) кейіннен исламдық сақтандыру шарттары бойынша (инвестициялық құрамдас бөліктерді </w:t>
            </w:r>
            <w:r w:rsidRPr="00BD44FE">
              <w:rPr>
                <w:b/>
                <w:color w:val="000000" w:themeColor="text1"/>
                <w:lang w:val="kk-KZ"/>
              </w:rPr>
              <w:lastRenderedPageBreak/>
              <w:t>қоспағанда) сақтандыру түсімінің сомасына ауыртпалықсыз болатын исламдық сақтандыру шарттары бойынша:</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8850 01</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ұйымдары үшін күтілетін ақша ағындарын ең жақсы бағалау</w:t>
                  </w:r>
                </w:p>
              </w:tc>
            </w:tr>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8870 05</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Сақтандыру кірісі (исламдық сақтандыру кірісі);</w:t>
                  </w:r>
                </w:p>
              </w:tc>
            </w:tr>
          </w:tbl>
          <w:p w:rsidR="001B4AE6" w:rsidRPr="00BD44FE" w:rsidRDefault="001B4AE6" w:rsidP="001B4AE6">
            <w:pPr>
              <w:pStyle w:val="pc"/>
              <w:rPr>
                <w:b/>
                <w:color w:val="000000" w:themeColor="text1"/>
                <w:lang w:val="kk-KZ"/>
              </w:rPr>
            </w:pPr>
            <w:r w:rsidRPr="00BD44FE">
              <w:rPr>
                <w:b/>
                <w:color w:val="000000" w:themeColor="text1"/>
                <w:lang w:val="kk-KZ"/>
              </w:rPr>
              <w:t>исламдық сақтандырудың ауыр шарттарының топтары бойынша шығындарды қалпына келтіру сомасына:</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8850 04</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ұйымдары үшін шығын компоненті (күтілетін ақша ағындарының ең жақсы бағасы бойынша)</w:t>
                  </w:r>
                </w:p>
              </w:tc>
            </w:tr>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8870 02</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ұйымдары үшін шығын компоненті бойынша шығыстарды түзету;</w:t>
                  </w:r>
                </w:p>
              </w:tc>
            </w:tr>
          </w:tbl>
          <w:p w:rsidR="001B4AE6" w:rsidRPr="00BD44FE" w:rsidRDefault="001B4AE6" w:rsidP="001B4AE6">
            <w:pPr>
              <w:pStyle w:val="pc"/>
              <w:rPr>
                <w:b/>
                <w:color w:val="000000" w:themeColor="text1"/>
                <w:lang w:val="kk-KZ"/>
              </w:rPr>
            </w:pPr>
            <w:r w:rsidRPr="00BD44FE">
              <w:rPr>
                <w:b/>
                <w:color w:val="000000" w:themeColor="text1"/>
                <w:lang w:val="kk-KZ"/>
              </w:rPr>
              <w:t>4) исламдық сақтандыру шарттары бойынша инвестициялық құрамдас бөлікті төлеу кезінде:</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8850 01</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ұйымдары үшін күтілетін ақша ағындарын ең жақсы бағалау</w:t>
                  </w:r>
                </w:p>
              </w:tc>
            </w:tr>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8770 01</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шарттары бойынша клиенттердің ақша қаражатын есепке алу шоты</w:t>
                  </w:r>
                </w:p>
              </w:tc>
            </w:tr>
          </w:tbl>
          <w:p w:rsidR="001B4AE6" w:rsidRPr="00BD44FE" w:rsidRDefault="001B4AE6" w:rsidP="001B4AE6">
            <w:pPr>
              <w:pStyle w:val="pc"/>
              <w:rPr>
                <w:b/>
                <w:color w:val="000000" w:themeColor="text1"/>
                <w:lang w:val="kk-KZ"/>
              </w:rPr>
            </w:pPr>
            <w:r w:rsidRPr="00BD44FE">
              <w:rPr>
                <w:b/>
                <w:color w:val="000000" w:themeColor="text1"/>
                <w:lang w:val="kk-KZ"/>
              </w:rPr>
              <w:t>сонымен бірге нақты төленген ақша сомасына баланстық шоттарда:</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4040 19</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шарттары бойынша міндеттемелер</w:t>
                  </w:r>
                </w:p>
              </w:tc>
            </w:tr>
            <w:tr w:rsidR="001B4AE6" w:rsidRPr="003A72D3" w:rsidTr="000509B8">
              <w:tc>
                <w:tcPr>
                  <w:tcW w:w="1134" w:type="dxa"/>
                  <w:vMerge w:val="restart"/>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1010</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Кассадағы ақша қаражаты</w:t>
                  </w:r>
                </w:p>
              </w:tc>
            </w:tr>
            <w:tr w:rsidR="001B4AE6" w:rsidRPr="003A72D3" w:rsidTr="000509B8">
              <w:tc>
                <w:tcPr>
                  <w:tcW w:w="1134" w:type="dxa"/>
                  <w:vMerge/>
                  <w:vAlign w:val="center"/>
                  <w:hideMark/>
                </w:tcPr>
                <w:p w:rsidR="001B4AE6" w:rsidRPr="00BD44FE" w:rsidRDefault="001B4AE6" w:rsidP="003A72D3">
                  <w:pPr>
                    <w:pStyle w:val="pc"/>
                    <w:framePr w:hSpace="180" w:wrap="around" w:vAnchor="text" w:hAnchor="text" w:x="-724" w:y="1"/>
                    <w:jc w:val="both"/>
                    <w:rPr>
                      <w:b/>
                      <w:color w:val="000000" w:themeColor="text1"/>
                      <w:lang w:val="kk-KZ"/>
                    </w:rPr>
                  </w:pP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1030</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Ағымдағы шоттардағы ақша қаражаттары».</w:t>
                  </w:r>
                </w:p>
              </w:tc>
            </w:tr>
          </w:tbl>
          <w:p w:rsidR="001B4AE6" w:rsidRPr="00BD44FE" w:rsidRDefault="001B4AE6" w:rsidP="001B4AE6">
            <w:pPr>
              <w:pStyle w:val="pc"/>
              <w:jc w:val="both"/>
              <w:rPr>
                <w:b/>
                <w:color w:val="000000" w:themeColor="text1"/>
                <w:lang w:val="kk-KZ"/>
              </w:rPr>
            </w:pPr>
          </w:p>
          <w:p w:rsidR="001B4AE6" w:rsidRPr="00BD44FE" w:rsidRDefault="001B4AE6" w:rsidP="001B4AE6">
            <w:pPr>
              <w:pStyle w:val="pc"/>
              <w:jc w:val="both"/>
              <w:rPr>
                <w:b/>
                <w:color w:val="000000" w:themeColor="text1"/>
                <w:lang w:val="kk-KZ"/>
              </w:rPr>
            </w:pPr>
          </w:p>
          <w:p w:rsidR="001B4AE6" w:rsidRPr="00BD44FE" w:rsidRDefault="001B4AE6" w:rsidP="001B4AE6">
            <w:pPr>
              <w:pStyle w:val="pc"/>
              <w:jc w:val="both"/>
              <w:rPr>
                <w:b/>
                <w:bCs/>
                <w:color w:val="000000" w:themeColor="text1"/>
                <w:lang w:val="kk-KZ"/>
              </w:rPr>
            </w:pPr>
            <w:r w:rsidRPr="00BD44FE">
              <w:rPr>
                <w:b/>
                <w:color w:val="000000" w:themeColor="text1"/>
                <w:lang w:val="kk-KZ"/>
              </w:rPr>
              <w:t>4-тарау. Исламдық сақтандыру ұйымының қызметіне байланысты операциялардың бухгалтерлік есебі</w:t>
            </w:r>
          </w:p>
          <w:p w:rsidR="001B4AE6" w:rsidRPr="00BD44FE" w:rsidRDefault="001B4AE6" w:rsidP="001B4AE6">
            <w:pPr>
              <w:pStyle w:val="pc"/>
              <w:jc w:val="both"/>
              <w:rPr>
                <w:b/>
                <w:color w:val="000000" w:themeColor="text1"/>
                <w:lang w:val="kk-KZ"/>
              </w:rPr>
            </w:pPr>
          </w:p>
          <w:p w:rsidR="001B4AE6" w:rsidRPr="00BD44FE" w:rsidRDefault="001B4AE6" w:rsidP="001B4AE6">
            <w:pPr>
              <w:pStyle w:val="pc"/>
              <w:rPr>
                <w:b/>
                <w:color w:val="000000" w:themeColor="text1"/>
                <w:lang w:val="kk-KZ"/>
              </w:rPr>
            </w:pPr>
            <w:r w:rsidRPr="00BD44FE">
              <w:rPr>
                <w:b/>
                <w:color w:val="000000" w:themeColor="text1"/>
                <w:lang w:val="kk-KZ"/>
              </w:rPr>
              <w:t xml:space="preserve">23. Ислам сақтандыру қорын басқарғаны үшін сыйақы сомасына сақтандыру сыйлықақысының бір бөлігі және (немесе) ислам сақтандыру қорының қаражатын инвестициялаудан алынған кірістердің бір бөлігі </w:t>
            </w:r>
            <w:r w:rsidRPr="00BD44FE">
              <w:rPr>
                <w:b/>
                <w:color w:val="000000" w:themeColor="text1"/>
                <w:lang w:val="kk-KZ"/>
              </w:rPr>
              <w:lastRenderedPageBreak/>
              <w:t>түрінде мынадай бухгалтерлік жазбалар жүзеге асырылады:</w:t>
            </w:r>
          </w:p>
          <w:p w:rsidR="001B4AE6" w:rsidRPr="00BD44FE" w:rsidRDefault="001B4AE6" w:rsidP="001B4AE6">
            <w:pPr>
              <w:pStyle w:val="pc"/>
              <w:rPr>
                <w:b/>
                <w:color w:val="000000" w:themeColor="text1"/>
                <w:lang w:val="kk-KZ"/>
              </w:rPr>
            </w:pPr>
            <w:r w:rsidRPr="00BD44FE">
              <w:rPr>
                <w:b/>
                <w:color w:val="000000" w:themeColor="text1"/>
                <w:lang w:val="kk-KZ"/>
              </w:rPr>
              <w:t>1) есептелген сыйақы сомасына баланстық шоттарда:</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1280 56</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ұйымының исламдық сақтандыру қорына қорды басқару үшін қойылатын талабы</w:t>
                  </w:r>
                </w:p>
              </w:tc>
            </w:tr>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6280 42</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қорын басқарудан түсетін исламдық сақтандыру ұйымының комиссиялық кірістері;</w:t>
                  </w:r>
                </w:p>
              </w:tc>
            </w:tr>
          </w:tbl>
          <w:p w:rsidR="001B4AE6" w:rsidRPr="00BD44FE" w:rsidRDefault="001B4AE6" w:rsidP="001B4AE6">
            <w:pPr>
              <w:pStyle w:val="pc"/>
              <w:rPr>
                <w:b/>
                <w:color w:val="000000" w:themeColor="text1"/>
                <w:lang w:val="kk-KZ"/>
              </w:rPr>
            </w:pPr>
            <w:r w:rsidRPr="00BD44FE">
              <w:rPr>
                <w:b/>
                <w:color w:val="000000" w:themeColor="text1"/>
                <w:lang w:val="kk-KZ"/>
              </w:rPr>
              <w:t>2) нақты төленген ақша сомасына баланстық шоттарда:</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BD44FE" w:rsidTr="000509B8">
              <w:tc>
                <w:tcPr>
                  <w:tcW w:w="1134" w:type="dxa"/>
                  <w:vMerge w:val="restart"/>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 xml:space="preserve">1010 </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Кассадағы ақша қаражаты</w:t>
                  </w:r>
                </w:p>
              </w:tc>
            </w:tr>
            <w:tr w:rsidR="001B4AE6" w:rsidRPr="00BD44FE" w:rsidTr="000509B8">
              <w:tc>
                <w:tcPr>
                  <w:tcW w:w="1134" w:type="dxa"/>
                  <w:vMerge/>
                  <w:vAlign w:val="center"/>
                  <w:hideMark/>
                </w:tcPr>
                <w:p w:rsidR="001B4AE6" w:rsidRPr="00BD44FE" w:rsidRDefault="001B4AE6" w:rsidP="003A72D3">
                  <w:pPr>
                    <w:pStyle w:val="pc"/>
                    <w:framePr w:hSpace="180" w:wrap="around" w:vAnchor="text" w:hAnchor="text" w:x="-724" w:y="1"/>
                    <w:jc w:val="both"/>
                    <w:rPr>
                      <w:b/>
                      <w:color w:val="000000" w:themeColor="text1"/>
                      <w:lang w:val="kk-KZ"/>
                    </w:rPr>
                  </w:pP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1030</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Ағымдағы шоттардағы ақша қаражаттары</w:t>
                  </w:r>
                </w:p>
              </w:tc>
            </w:tr>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1280 56</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ұйымының исламдық сақтандыру қорына қорды басқару үшін қойылатын талабы;</w:t>
                  </w:r>
                </w:p>
              </w:tc>
            </w:tr>
          </w:tbl>
          <w:p w:rsidR="001B4AE6" w:rsidRPr="00BD44FE" w:rsidRDefault="001B4AE6" w:rsidP="001B4AE6">
            <w:pPr>
              <w:pStyle w:val="pc"/>
              <w:rPr>
                <w:b/>
                <w:color w:val="000000" w:themeColor="text1"/>
                <w:lang w:val="kk-KZ"/>
              </w:rPr>
            </w:pPr>
            <w:r w:rsidRPr="00BD44FE">
              <w:rPr>
                <w:b/>
                <w:bCs/>
                <w:color w:val="000000" w:themeColor="text1"/>
                <w:lang w:val="kk-KZ"/>
              </w:rPr>
              <w:t xml:space="preserve">3) </w:t>
            </w:r>
            <w:r w:rsidRPr="00BD44FE">
              <w:rPr>
                <w:b/>
                <w:color w:val="000000" w:themeColor="text1"/>
                <w:lang w:val="kk-KZ"/>
              </w:rPr>
              <w:t>нақты төленген ақша сомасына баланстан тыс шоттарда:</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8790 04</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қорын басқару үшін комиссиялық шығыстар</w:t>
                  </w:r>
                </w:p>
              </w:tc>
            </w:tr>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8770 01</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шарттары бойынша клиенттердің ақша қаражатын есепке алу шоты».</w:t>
                  </w:r>
                </w:p>
              </w:tc>
            </w:tr>
          </w:tbl>
          <w:p w:rsidR="001B4AE6" w:rsidRPr="00BD44FE" w:rsidRDefault="001B4AE6" w:rsidP="001B4AE6">
            <w:pPr>
              <w:pStyle w:val="pc"/>
              <w:jc w:val="both"/>
              <w:rPr>
                <w:b/>
                <w:bCs/>
                <w:color w:val="000000" w:themeColor="text1"/>
                <w:lang w:val="kk-KZ"/>
              </w:rPr>
            </w:pPr>
          </w:p>
          <w:p w:rsidR="001B4AE6" w:rsidRPr="00BD44FE" w:rsidRDefault="001B4AE6" w:rsidP="001B4AE6">
            <w:pPr>
              <w:pStyle w:val="pc"/>
              <w:jc w:val="both"/>
              <w:rPr>
                <w:b/>
                <w:bCs/>
                <w:color w:val="000000" w:themeColor="text1"/>
                <w:lang w:val="kk-KZ"/>
              </w:rPr>
            </w:pPr>
          </w:p>
          <w:p w:rsidR="001B4AE6" w:rsidRPr="00BD44FE" w:rsidRDefault="001B4AE6" w:rsidP="001B4AE6">
            <w:pPr>
              <w:pStyle w:val="pc"/>
              <w:jc w:val="both"/>
              <w:rPr>
                <w:b/>
                <w:color w:val="000000" w:themeColor="text1"/>
                <w:lang w:val="kk-KZ"/>
              </w:rPr>
            </w:pPr>
            <w:r w:rsidRPr="00BD44FE">
              <w:rPr>
                <w:b/>
                <w:color w:val="000000" w:themeColor="text1"/>
                <w:lang w:val="kk-KZ"/>
              </w:rPr>
              <w:t>5. Исламдық сақтандыру қоры қаражатының жеткіліксіздігіне байланысты исламдық сақтандыру ұйымы берген ақшаның бухгалтерлік есебі</w:t>
            </w:r>
          </w:p>
          <w:p w:rsidR="001B4AE6" w:rsidRPr="00BD44FE" w:rsidRDefault="001B4AE6" w:rsidP="001B4AE6">
            <w:pPr>
              <w:pStyle w:val="pc"/>
              <w:jc w:val="both"/>
              <w:rPr>
                <w:b/>
                <w:bCs/>
                <w:color w:val="000000" w:themeColor="text1"/>
                <w:lang w:val="kk-KZ"/>
              </w:rPr>
            </w:pPr>
          </w:p>
          <w:p w:rsidR="001B4AE6" w:rsidRPr="00BD44FE" w:rsidRDefault="001B4AE6" w:rsidP="001B4AE6">
            <w:pPr>
              <w:pStyle w:val="pc"/>
              <w:rPr>
                <w:b/>
                <w:color w:val="000000" w:themeColor="text1"/>
                <w:lang w:val="kk-KZ"/>
              </w:rPr>
            </w:pPr>
            <w:r w:rsidRPr="00BD44FE">
              <w:rPr>
                <w:b/>
                <w:color w:val="000000" w:themeColor="text1"/>
                <w:lang w:val="kk-KZ"/>
              </w:rPr>
              <w:t xml:space="preserve">24. Исламдық сақтандыру (қайта сақтандыру) ұйымынан исламдық сақтандыру қоры қаражатының жеткіліксіздігіне байланысты исламдық сақтандыру шарттары бойынша міндеттемелерді орындау үшін берілген ақшаны болашақта ақшалай түсімдер есебінен қайтару </w:t>
            </w:r>
            <w:r w:rsidRPr="00BD44FE">
              <w:rPr>
                <w:b/>
                <w:color w:val="000000" w:themeColor="text1"/>
                <w:lang w:val="kk-KZ"/>
              </w:rPr>
              <w:lastRenderedPageBreak/>
              <w:t>шартымен алған кезде мынадай бухгалтерлік жазба жүзеге асырылады:</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1280 57</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шарттары бойынша міндеттемелерді орындау үшін исламдық сақтандыру қоры қаражатының жеткіліксіздігіне байланысты исламдық сақтандыру қорына қойылатын талап</w:t>
                  </w:r>
                </w:p>
              </w:tc>
            </w:tr>
            <w:tr w:rsidR="001B4AE6" w:rsidRPr="003A72D3" w:rsidTr="000509B8">
              <w:tc>
                <w:tcPr>
                  <w:tcW w:w="1134" w:type="dxa"/>
                  <w:vMerge w:val="restart"/>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4040 19</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шарттары бойынша міндеттемелер</w:t>
                  </w:r>
                </w:p>
              </w:tc>
            </w:tr>
            <w:tr w:rsidR="001B4AE6" w:rsidRPr="003A72D3" w:rsidTr="000509B8">
              <w:tc>
                <w:tcPr>
                  <w:tcW w:w="1134" w:type="dxa"/>
                  <w:vMerge/>
                  <w:vAlign w:val="center"/>
                  <w:hideMark/>
                </w:tcPr>
                <w:p w:rsidR="001B4AE6" w:rsidRPr="00BD44FE" w:rsidRDefault="001B4AE6" w:rsidP="003A72D3">
                  <w:pPr>
                    <w:pStyle w:val="pc"/>
                    <w:framePr w:hSpace="180" w:wrap="around" w:vAnchor="text" w:hAnchor="text" w:x="-724" w:y="1"/>
                    <w:jc w:val="both"/>
                    <w:rPr>
                      <w:b/>
                      <w:color w:val="000000" w:themeColor="text1"/>
                      <w:lang w:val="kk-KZ"/>
                    </w:rPr>
                  </w:pP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3390 20</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шарттары бойынша міндеттемелер.</w:t>
                  </w:r>
                </w:p>
              </w:tc>
            </w:tr>
          </w:tbl>
          <w:p w:rsidR="001B4AE6" w:rsidRPr="00BD44FE" w:rsidRDefault="001B4AE6" w:rsidP="001B4AE6">
            <w:pPr>
              <w:pStyle w:val="pc"/>
              <w:rPr>
                <w:b/>
                <w:color w:val="000000" w:themeColor="text1"/>
                <w:lang w:val="kk-KZ"/>
              </w:rPr>
            </w:pPr>
            <w:r w:rsidRPr="00BD44FE">
              <w:rPr>
                <w:b/>
                <w:color w:val="000000" w:themeColor="text1"/>
                <w:lang w:val="kk-KZ"/>
              </w:rPr>
              <w:t>25. Ислам сақтандыру (қайта сақтандыру) ұйымының ислам сақтандыру қоры ақшаны қайтарған кезде мынадай бухгалтерлік жазба жүзеге асырылады:</w:t>
            </w:r>
          </w:p>
          <w:tbl>
            <w:tblPr>
              <w:tblW w:w="8930" w:type="dxa"/>
              <w:tblInd w:w="709" w:type="dxa"/>
              <w:tblLayout w:type="fixed"/>
              <w:tblCellMar>
                <w:left w:w="0" w:type="dxa"/>
                <w:right w:w="0" w:type="dxa"/>
              </w:tblCellMar>
              <w:tblLook w:val="04A0" w:firstRow="1" w:lastRow="0" w:firstColumn="1" w:lastColumn="0" w:noHBand="0" w:noVBand="1"/>
            </w:tblPr>
            <w:tblGrid>
              <w:gridCol w:w="1134"/>
              <w:gridCol w:w="1276"/>
              <w:gridCol w:w="6520"/>
            </w:tblGrid>
            <w:tr w:rsidR="001B4AE6" w:rsidRPr="00BD44FE" w:rsidTr="000509B8">
              <w:tc>
                <w:tcPr>
                  <w:tcW w:w="1134" w:type="dxa"/>
                  <w:vMerge w:val="restart"/>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Дт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 xml:space="preserve">1010 </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Кассадағы ақша қаражаты</w:t>
                  </w:r>
                </w:p>
              </w:tc>
            </w:tr>
            <w:tr w:rsidR="001B4AE6" w:rsidRPr="00BD44FE" w:rsidTr="000509B8">
              <w:tc>
                <w:tcPr>
                  <w:tcW w:w="1134" w:type="dxa"/>
                  <w:vMerge/>
                  <w:vAlign w:val="center"/>
                  <w:hideMark/>
                </w:tcPr>
                <w:p w:rsidR="001B4AE6" w:rsidRPr="00BD44FE" w:rsidRDefault="001B4AE6" w:rsidP="003A72D3">
                  <w:pPr>
                    <w:pStyle w:val="pc"/>
                    <w:framePr w:hSpace="180" w:wrap="around" w:vAnchor="text" w:hAnchor="text" w:x="-724" w:y="1"/>
                    <w:jc w:val="both"/>
                    <w:rPr>
                      <w:b/>
                      <w:color w:val="000000" w:themeColor="text1"/>
                      <w:lang w:val="kk-KZ"/>
                    </w:rPr>
                  </w:pP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1030</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Ағымдағы шоттардағы ақша қаражаттары.</w:t>
                  </w:r>
                </w:p>
              </w:tc>
            </w:tr>
            <w:tr w:rsidR="001B4AE6" w:rsidRPr="003A72D3" w:rsidTr="000509B8">
              <w:tc>
                <w:tcPr>
                  <w:tcW w:w="1134"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Кт</w:t>
                  </w:r>
                </w:p>
              </w:tc>
              <w:tc>
                <w:tcPr>
                  <w:tcW w:w="1276"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rPr>
                      <w:b/>
                      <w:color w:val="000000" w:themeColor="text1"/>
                      <w:lang w:val="kk-KZ"/>
                    </w:rPr>
                  </w:pPr>
                  <w:r w:rsidRPr="00BD44FE">
                    <w:rPr>
                      <w:b/>
                      <w:color w:val="000000" w:themeColor="text1"/>
                      <w:lang w:val="kk-KZ"/>
                    </w:rPr>
                    <w:t>1280 57</w:t>
                  </w:r>
                </w:p>
              </w:tc>
              <w:tc>
                <w:tcPr>
                  <w:tcW w:w="6520" w:type="dxa"/>
                  <w:tcMar>
                    <w:top w:w="0" w:type="dxa"/>
                    <w:left w:w="168" w:type="dxa"/>
                    <w:bottom w:w="0" w:type="dxa"/>
                    <w:right w:w="168" w:type="dxa"/>
                  </w:tcMar>
                  <w:hideMark/>
                </w:tcPr>
                <w:p w:rsidR="001B4AE6" w:rsidRPr="00BD44FE" w:rsidRDefault="001B4AE6" w:rsidP="003A72D3">
                  <w:pPr>
                    <w:pStyle w:val="pc"/>
                    <w:framePr w:hSpace="180" w:wrap="around" w:vAnchor="text" w:hAnchor="text" w:x="-724" w:y="1"/>
                    <w:jc w:val="both"/>
                    <w:rPr>
                      <w:b/>
                      <w:color w:val="000000" w:themeColor="text1"/>
                      <w:lang w:val="kk-KZ"/>
                    </w:rPr>
                  </w:pPr>
                  <w:r w:rsidRPr="00BD44FE">
                    <w:rPr>
                      <w:b/>
                      <w:color w:val="000000" w:themeColor="text1"/>
                      <w:lang w:val="kk-KZ"/>
                    </w:rPr>
                    <w:t>Исламдық сақтандыру шарттары бойынша міндеттемелерді орындау үшін исламдық сақтандыру қоры қаражатының жеткіліксіздігіне байланысты исламдық сақтандыру қорына қойылатын талап».</w:t>
                  </w:r>
                </w:p>
              </w:tc>
            </w:tr>
          </w:tbl>
          <w:p w:rsidR="001B4AE6" w:rsidRPr="00BD44FE" w:rsidRDefault="001B4AE6" w:rsidP="001B4AE6">
            <w:pPr>
              <w:pStyle w:val="pc"/>
              <w:jc w:val="both"/>
              <w:rPr>
                <w:b/>
                <w:color w:val="000000" w:themeColor="text1"/>
                <w:lang w:val="kk-KZ"/>
              </w:rPr>
            </w:pPr>
          </w:p>
          <w:p w:rsidR="001B4AE6" w:rsidRPr="00BD44FE" w:rsidRDefault="001B4AE6" w:rsidP="001B4AE6">
            <w:pPr>
              <w:pStyle w:val="pc"/>
              <w:rPr>
                <w:b/>
                <w:color w:val="000000" w:themeColor="text1"/>
                <w:lang w:val="kk-KZ"/>
              </w:rPr>
            </w:pPr>
          </w:p>
          <w:p w:rsidR="008519F1" w:rsidRPr="00BD44FE" w:rsidRDefault="008519F1" w:rsidP="00C217D8">
            <w:pPr>
              <w:pStyle w:val="pc"/>
              <w:jc w:val="both"/>
              <w:rPr>
                <w:b/>
                <w:color w:val="000000" w:themeColor="text1"/>
                <w:lang w:val="kk-KZ"/>
              </w:rPr>
            </w:pPr>
          </w:p>
        </w:tc>
        <w:tc>
          <w:tcPr>
            <w:tcW w:w="715" w:type="pct"/>
            <w:shd w:val="clear" w:color="auto" w:fill="FFFFFF"/>
          </w:tcPr>
          <w:p w:rsidR="008519F1" w:rsidRPr="00BD44FE" w:rsidRDefault="00C84FE7" w:rsidP="00C217D8">
            <w:pPr>
              <w:rPr>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lastRenderedPageBreak/>
              <w:t xml:space="preserve">Исламдық сақтандыру ұйымдарының ХҚЕС 17 сәйкес бухгалтерлік есепті </w:t>
            </w:r>
            <w:r w:rsidRPr="00BD44FE">
              <w:rPr>
                <w:rStyle w:val="s0"/>
                <w:rFonts w:ascii="Times New Roman" w:hAnsi="Times New Roman" w:cs="Times New Roman"/>
                <w:color w:val="000000" w:themeColor="text1"/>
                <w:sz w:val="24"/>
                <w:szCs w:val="24"/>
                <w:lang w:val="kk-KZ"/>
              </w:rPr>
              <w:lastRenderedPageBreak/>
              <w:t>жүргізуін жетілдіру мақсатында</w:t>
            </w:r>
          </w:p>
        </w:tc>
      </w:tr>
      <w:tr w:rsidR="006F6F22" w:rsidRPr="003A72D3" w:rsidTr="00D1076B">
        <w:tc>
          <w:tcPr>
            <w:tcW w:w="5000" w:type="pct"/>
            <w:gridSpan w:val="5"/>
            <w:shd w:val="clear" w:color="auto" w:fill="auto"/>
          </w:tcPr>
          <w:p w:rsidR="006F6F22" w:rsidRPr="00BD44FE" w:rsidRDefault="006F6F22" w:rsidP="006F6F22">
            <w:pPr>
              <w:jc w:val="center"/>
              <w:rPr>
                <w:rFonts w:ascii="Times New Roman" w:eastAsiaTheme="minorHAnsi" w:hAnsi="Times New Roman" w:cs="Times New Roman"/>
                <w:b/>
                <w:color w:val="000000" w:themeColor="text1"/>
                <w:sz w:val="24"/>
                <w:szCs w:val="24"/>
                <w:lang w:val="kk-KZ" w:eastAsia="en-US"/>
              </w:rPr>
            </w:pPr>
            <w:r w:rsidRPr="00BD44FE">
              <w:rPr>
                <w:rFonts w:ascii="Times New Roman" w:eastAsiaTheme="minorHAnsi" w:hAnsi="Times New Roman" w:cs="Times New Roman"/>
                <w:b/>
                <w:color w:val="000000" w:themeColor="text1"/>
                <w:sz w:val="24"/>
                <w:szCs w:val="24"/>
                <w:lang w:val="kk-KZ" w:eastAsia="en-US"/>
              </w:rPr>
              <w:lastRenderedPageBreak/>
              <w:t>«Екінші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 Ұлттық Банкі Басқармасының 2011 жылғы 31 қаңтардағы № 3 қаулысына өзгерістер мен толықтырулар енгізу және Ислам банктерінің бухгалтерлік есеп жүргізу жөніндегі нұсқаулықты бекіту туралы»</w:t>
            </w:r>
          </w:p>
          <w:p w:rsidR="008519F1" w:rsidRPr="00BD44FE" w:rsidRDefault="006F6F22" w:rsidP="006F6F22">
            <w:pPr>
              <w:jc w:val="center"/>
              <w:rPr>
                <w:rFonts w:ascii="Times New Roman" w:eastAsia="Times New Roman" w:hAnsi="Times New Roman" w:cs="Times New Roman"/>
                <w:color w:val="000000" w:themeColor="text1"/>
                <w:sz w:val="24"/>
                <w:szCs w:val="24"/>
                <w:lang w:val="kk-KZ"/>
              </w:rPr>
            </w:pPr>
            <w:r w:rsidRPr="00BD44FE">
              <w:rPr>
                <w:rFonts w:ascii="Times New Roman" w:eastAsiaTheme="minorHAnsi" w:hAnsi="Times New Roman" w:cs="Times New Roman"/>
                <w:b/>
                <w:color w:val="000000" w:themeColor="text1"/>
                <w:sz w:val="24"/>
                <w:szCs w:val="24"/>
                <w:lang w:val="kk-KZ" w:eastAsia="en-US"/>
              </w:rPr>
              <w:t>Қазақстан Республикасы Ұлттық Банкі Басқармасының 2017 жылғы 27 наурыздағы № 46 Қаулысы</w:t>
            </w:r>
          </w:p>
        </w:tc>
      </w:tr>
      <w:tr w:rsidR="006F6F22" w:rsidRPr="003A72D3" w:rsidTr="00660EAA">
        <w:tc>
          <w:tcPr>
            <w:tcW w:w="269" w:type="pct"/>
            <w:shd w:val="clear" w:color="auto" w:fill="auto"/>
          </w:tcPr>
          <w:p w:rsidR="006F6F22" w:rsidRPr="00BD44FE" w:rsidRDefault="006F6F22" w:rsidP="006F6F22">
            <w:pPr>
              <w:pStyle w:val="af0"/>
              <w:numPr>
                <w:ilvl w:val="0"/>
                <w:numId w:val="1"/>
              </w:numPr>
              <w:tabs>
                <w:tab w:val="left" w:pos="164"/>
              </w:tabs>
              <w:ind w:left="447" w:hanging="283"/>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6F6F22" w:rsidRPr="00BD44FE" w:rsidRDefault="006F6F22" w:rsidP="006F6F22">
            <w:pPr>
              <w:ind w:firstLine="5"/>
              <w:jc w:val="both"/>
              <w:rPr>
                <w:rStyle w:val="s0"/>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2-1 тарау</w:t>
            </w:r>
          </w:p>
        </w:tc>
        <w:tc>
          <w:tcPr>
            <w:tcW w:w="1624" w:type="pct"/>
            <w:shd w:val="clear" w:color="auto" w:fill="auto"/>
          </w:tcPr>
          <w:p w:rsidR="006F6F22" w:rsidRPr="00BD44FE" w:rsidRDefault="006F6F22" w:rsidP="006F6F22">
            <w:pPr>
              <w:rPr>
                <w:lang w:val="kk-KZ"/>
              </w:rPr>
            </w:pPr>
            <w:r w:rsidRPr="00BD44FE">
              <w:rPr>
                <w:rFonts w:ascii="Times New Roman" w:eastAsiaTheme="minorHAnsi" w:hAnsi="Times New Roman" w:cs="Times New Roman"/>
                <w:color w:val="000000" w:themeColor="text1"/>
                <w:sz w:val="24"/>
                <w:szCs w:val="24"/>
                <w:lang w:val="kk-KZ" w:eastAsia="en-US"/>
              </w:rPr>
              <w:t xml:space="preserve">Жоқ </w:t>
            </w:r>
          </w:p>
        </w:tc>
        <w:tc>
          <w:tcPr>
            <w:tcW w:w="1805" w:type="pct"/>
            <w:shd w:val="clear" w:color="auto" w:fill="FFFFFF"/>
          </w:tcPr>
          <w:p w:rsidR="006F6F22" w:rsidRPr="00BD44FE" w:rsidRDefault="007A61AB" w:rsidP="006F6F22">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2-1 тарау. Халықаралық қаржылық есептілік стандарттарына сәйкес міндеттемелерді тану критерийлеріне сәйкес инвестициялық депозиттер операцияларының бухгалтерлік есебі</w:t>
            </w:r>
          </w:p>
        </w:tc>
        <w:tc>
          <w:tcPr>
            <w:tcW w:w="715" w:type="pct"/>
            <w:shd w:val="clear" w:color="auto" w:fill="FFFFFF"/>
          </w:tcPr>
          <w:p w:rsidR="006F6F22" w:rsidRPr="00BD44FE" w:rsidRDefault="0097410F" w:rsidP="006F6F22">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 xml:space="preserve">ХҚЕС талаптары бойынша активтер мен міндеттемелерді тану </w:t>
            </w:r>
            <w:r w:rsidR="006F6F22" w:rsidRPr="00BD44FE">
              <w:rPr>
                <w:rFonts w:ascii="Times New Roman" w:eastAsia="Times New Roman" w:hAnsi="Times New Roman" w:cs="Times New Roman"/>
                <w:color w:val="000000" w:themeColor="text1"/>
                <w:sz w:val="24"/>
                <w:szCs w:val="24"/>
                <w:lang w:val="kk-KZ"/>
              </w:rPr>
              <w:t>критерийлеріне сәйкес келетін инвестициялық депозиттерді жетілдіру мақсатында</w:t>
            </w:r>
          </w:p>
        </w:tc>
      </w:tr>
      <w:tr w:rsidR="006F6F22" w:rsidRPr="003A72D3" w:rsidTr="00660EAA">
        <w:tc>
          <w:tcPr>
            <w:tcW w:w="269" w:type="pct"/>
            <w:shd w:val="clear" w:color="auto" w:fill="auto"/>
          </w:tcPr>
          <w:p w:rsidR="006F6F22" w:rsidRPr="00BD44FE" w:rsidRDefault="006F6F22" w:rsidP="006F6F22">
            <w:pPr>
              <w:pStyle w:val="af0"/>
              <w:numPr>
                <w:ilvl w:val="0"/>
                <w:numId w:val="1"/>
              </w:numPr>
              <w:tabs>
                <w:tab w:val="left" w:pos="164"/>
              </w:tabs>
              <w:ind w:left="447" w:hanging="283"/>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6F6F22" w:rsidRPr="00BD44FE" w:rsidRDefault="006F6F22" w:rsidP="006F6F22">
            <w:pPr>
              <w:ind w:firstLine="5"/>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45-1 тармақ</w:t>
            </w:r>
          </w:p>
          <w:p w:rsidR="006F6F22" w:rsidRPr="00BD44FE" w:rsidRDefault="006F6F22" w:rsidP="006F6F22">
            <w:pPr>
              <w:ind w:firstLine="5"/>
              <w:jc w:val="both"/>
              <w:rPr>
                <w:rStyle w:val="s0"/>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2-1 тараулар</w:t>
            </w:r>
          </w:p>
        </w:tc>
        <w:tc>
          <w:tcPr>
            <w:tcW w:w="1624" w:type="pct"/>
            <w:shd w:val="clear" w:color="auto" w:fill="auto"/>
          </w:tcPr>
          <w:p w:rsidR="006F6F22" w:rsidRPr="00BD44FE" w:rsidRDefault="006F6F22" w:rsidP="006F6F22">
            <w:pPr>
              <w:rPr>
                <w:lang w:val="kk-KZ"/>
              </w:rPr>
            </w:pPr>
            <w:r w:rsidRPr="00BD44FE">
              <w:rPr>
                <w:rFonts w:ascii="Times New Roman" w:eastAsiaTheme="minorHAnsi" w:hAnsi="Times New Roman" w:cs="Times New Roman"/>
                <w:color w:val="000000" w:themeColor="text1"/>
                <w:sz w:val="24"/>
                <w:szCs w:val="24"/>
                <w:lang w:val="kk-KZ" w:eastAsia="en-US"/>
              </w:rPr>
              <w:t xml:space="preserve">Жоқ </w:t>
            </w:r>
          </w:p>
        </w:tc>
        <w:tc>
          <w:tcPr>
            <w:tcW w:w="1805" w:type="pct"/>
            <w:shd w:val="clear" w:color="auto" w:fill="FFFFFF"/>
          </w:tcPr>
          <w:p w:rsidR="006E046D" w:rsidRPr="00BD44FE" w:rsidRDefault="006E046D" w:rsidP="006E046D">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45-1. Банк инвестициялық депозит туралы шарт бойынша жеке немесе заңды тұлғадан инвестициялық депозит шарты бойынша қабылданған ақша сомасына инвестициялық депозитті қабылдаған кезде мынадай бухгалтерлік жазбалар жүзеге асырылады:</w:t>
            </w:r>
          </w:p>
          <w:p w:rsidR="006E046D" w:rsidRPr="00BD44FE" w:rsidRDefault="006E046D" w:rsidP="006E046D">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Дт</w:t>
            </w:r>
            <w:r w:rsidRPr="00BD44FE">
              <w:rPr>
                <w:rFonts w:ascii="Times New Roman" w:eastAsia="Times New Roman" w:hAnsi="Times New Roman" w:cs="Times New Roman"/>
                <w:color w:val="000000" w:themeColor="text1"/>
                <w:sz w:val="24"/>
                <w:szCs w:val="24"/>
                <w:lang w:val="kk-KZ"/>
              </w:rPr>
              <w:tab/>
              <w:t>1001</w:t>
            </w:r>
            <w:r w:rsidRPr="00BD44FE">
              <w:rPr>
                <w:rFonts w:ascii="Times New Roman" w:eastAsia="Times New Roman" w:hAnsi="Times New Roman" w:cs="Times New Roman"/>
                <w:color w:val="000000" w:themeColor="text1"/>
                <w:sz w:val="24"/>
                <w:szCs w:val="24"/>
                <w:lang w:val="kk-KZ"/>
              </w:rPr>
              <w:tab/>
              <w:t>Кассадағы қолма-қол ақша</w:t>
            </w:r>
          </w:p>
          <w:p w:rsidR="006E046D" w:rsidRPr="00BD44FE" w:rsidRDefault="006E046D" w:rsidP="006E046D">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ab/>
              <w:t>1051</w:t>
            </w:r>
            <w:r w:rsidRPr="00BD44FE">
              <w:rPr>
                <w:rFonts w:ascii="Times New Roman" w:eastAsia="Times New Roman" w:hAnsi="Times New Roman" w:cs="Times New Roman"/>
                <w:color w:val="000000" w:themeColor="text1"/>
                <w:sz w:val="24"/>
                <w:szCs w:val="24"/>
                <w:lang w:val="kk-KZ"/>
              </w:rPr>
              <w:tab/>
              <w:t>Қазақстан Республикасының Ұлттық Банкіндегі корреспонденттік шот</w:t>
            </w:r>
          </w:p>
          <w:p w:rsidR="006E046D" w:rsidRPr="00BD44FE" w:rsidRDefault="006E046D" w:rsidP="006E046D">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ab/>
              <w:t>1052</w:t>
            </w:r>
            <w:r w:rsidRPr="00BD44FE">
              <w:rPr>
                <w:rFonts w:ascii="Times New Roman" w:eastAsia="Times New Roman" w:hAnsi="Times New Roman" w:cs="Times New Roman"/>
                <w:color w:val="000000" w:themeColor="text1"/>
                <w:sz w:val="24"/>
                <w:szCs w:val="24"/>
                <w:lang w:val="kk-KZ"/>
              </w:rPr>
              <w:tab/>
              <w:t>Басқа банктердегі корреспонденттік шоттар</w:t>
            </w:r>
          </w:p>
          <w:p w:rsidR="006E046D" w:rsidRPr="00BD44FE" w:rsidRDefault="006E046D" w:rsidP="006E046D">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ab/>
              <w:t>2203</w:t>
            </w:r>
            <w:r w:rsidRPr="00BD44FE">
              <w:rPr>
                <w:rFonts w:ascii="Times New Roman" w:eastAsia="Times New Roman" w:hAnsi="Times New Roman" w:cs="Times New Roman"/>
                <w:color w:val="000000" w:themeColor="text1"/>
                <w:sz w:val="24"/>
                <w:szCs w:val="24"/>
                <w:lang w:val="kk-KZ"/>
              </w:rPr>
              <w:tab/>
              <w:t>Заңды тұлғалардың ағымдағы шоттары</w:t>
            </w:r>
          </w:p>
          <w:p w:rsidR="006E046D" w:rsidRPr="00BD44FE" w:rsidRDefault="006E046D" w:rsidP="006E046D">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ab/>
              <w:t>2204</w:t>
            </w:r>
            <w:r w:rsidRPr="00BD44FE">
              <w:rPr>
                <w:rFonts w:ascii="Times New Roman" w:eastAsia="Times New Roman" w:hAnsi="Times New Roman" w:cs="Times New Roman"/>
                <w:color w:val="000000" w:themeColor="text1"/>
                <w:sz w:val="24"/>
                <w:szCs w:val="24"/>
                <w:lang w:val="kk-KZ"/>
              </w:rPr>
              <w:tab/>
              <w:t>Жеке тұлғалардың ағымдағы шоттары</w:t>
            </w:r>
          </w:p>
          <w:p w:rsidR="006F6F22" w:rsidRPr="00BD44FE" w:rsidRDefault="006E046D" w:rsidP="006E046D">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Кт</w:t>
            </w:r>
            <w:r w:rsidRPr="00BD44FE">
              <w:rPr>
                <w:rFonts w:ascii="Times New Roman" w:eastAsia="Times New Roman" w:hAnsi="Times New Roman" w:cs="Times New Roman"/>
                <w:color w:val="000000" w:themeColor="text1"/>
                <w:sz w:val="24"/>
                <w:szCs w:val="24"/>
                <w:lang w:val="kk-KZ"/>
              </w:rPr>
              <w:tab/>
              <w:t>2245</w:t>
            </w:r>
            <w:r w:rsidRPr="00BD44FE">
              <w:rPr>
                <w:rFonts w:ascii="Times New Roman" w:eastAsia="Times New Roman" w:hAnsi="Times New Roman" w:cs="Times New Roman"/>
                <w:color w:val="000000" w:themeColor="text1"/>
                <w:sz w:val="24"/>
                <w:szCs w:val="24"/>
                <w:lang w:val="kk-KZ"/>
              </w:rPr>
              <w:tab/>
              <w:t>Инвестициялық депозиттер.</w:t>
            </w:r>
          </w:p>
        </w:tc>
        <w:tc>
          <w:tcPr>
            <w:tcW w:w="715" w:type="pct"/>
            <w:shd w:val="clear" w:color="auto" w:fill="FFFFFF"/>
          </w:tcPr>
          <w:p w:rsidR="006F6F22" w:rsidRPr="00BD44FE" w:rsidRDefault="0097410F" w:rsidP="006F6F22">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 xml:space="preserve">ХҚЕС талаптары бойынша активтер мен міндеттемелерді тану </w:t>
            </w:r>
            <w:r w:rsidR="006F6F22" w:rsidRPr="00BD44FE">
              <w:rPr>
                <w:rFonts w:ascii="Times New Roman" w:eastAsia="Times New Roman" w:hAnsi="Times New Roman" w:cs="Times New Roman"/>
                <w:color w:val="000000" w:themeColor="text1"/>
                <w:sz w:val="24"/>
                <w:szCs w:val="24"/>
                <w:lang w:val="kk-KZ"/>
              </w:rPr>
              <w:t>критерийлеріне сәйкес келетін инвестициялық депозиттерді жетілдіру мақсатында</w:t>
            </w:r>
          </w:p>
          <w:p w:rsidR="006F6F22" w:rsidRPr="00BD44FE" w:rsidRDefault="006F6F22" w:rsidP="006F6F22">
            <w:pPr>
              <w:rPr>
                <w:rFonts w:ascii="Times New Roman" w:eastAsia="Times New Roman" w:hAnsi="Times New Roman" w:cs="Times New Roman"/>
                <w:color w:val="000000" w:themeColor="text1"/>
                <w:sz w:val="24"/>
                <w:szCs w:val="24"/>
                <w:lang w:val="kk-KZ"/>
              </w:rPr>
            </w:pPr>
          </w:p>
          <w:p w:rsidR="006F6F22" w:rsidRPr="00BD44FE" w:rsidRDefault="006F6F22" w:rsidP="006F6F22">
            <w:pPr>
              <w:rPr>
                <w:rFonts w:ascii="Times New Roman" w:eastAsia="Times New Roman" w:hAnsi="Times New Roman" w:cs="Times New Roman"/>
                <w:color w:val="000000" w:themeColor="text1"/>
                <w:sz w:val="24"/>
                <w:szCs w:val="24"/>
                <w:lang w:val="kk-KZ"/>
              </w:rPr>
            </w:pPr>
          </w:p>
        </w:tc>
      </w:tr>
      <w:tr w:rsidR="006F6F22" w:rsidRPr="003A72D3" w:rsidTr="00660EAA">
        <w:trPr>
          <w:trHeight w:val="517"/>
        </w:trPr>
        <w:tc>
          <w:tcPr>
            <w:tcW w:w="269" w:type="pct"/>
            <w:shd w:val="clear" w:color="FFFFFF" w:fill="FFFFFF"/>
          </w:tcPr>
          <w:p w:rsidR="006F6F22" w:rsidRPr="00BD44FE" w:rsidRDefault="006F6F22" w:rsidP="006F6F22">
            <w:pPr>
              <w:pStyle w:val="af0"/>
              <w:numPr>
                <w:ilvl w:val="0"/>
                <w:numId w:val="1"/>
              </w:numPr>
              <w:tabs>
                <w:tab w:val="left" w:pos="164"/>
              </w:tabs>
              <w:ind w:left="447" w:hanging="283"/>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FFFFFF" w:fill="FFFFFF"/>
          </w:tcPr>
          <w:p w:rsidR="007A61AB" w:rsidRPr="00BD44FE" w:rsidRDefault="007A61AB" w:rsidP="007A61AB">
            <w:pPr>
              <w:ind w:firstLine="5"/>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45-2 тармақ</w:t>
            </w:r>
          </w:p>
          <w:p w:rsidR="006F6F22" w:rsidRPr="00BD44FE" w:rsidRDefault="007A61AB" w:rsidP="007A61AB">
            <w:pPr>
              <w:ind w:firstLine="5"/>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2-1 тараулар</w:t>
            </w:r>
          </w:p>
        </w:tc>
        <w:tc>
          <w:tcPr>
            <w:tcW w:w="1624" w:type="pct"/>
            <w:shd w:val="clear" w:color="FFFFFF" w:fill="FFFFFF"/>
          </w:tcPr>
          <w:p w:rsidR="006F6F22" w:rsidRPr="00BD44FE" w:rsidRDefault="006F6F22" w:rsidP="006F6F22">
            <w:pPr>
              <w:rPr>
                <w:lang w:val="kk-KZ"/>
              </w:rPr>
            </w:pPr>
            <w:r w:rsidRPr="00BD44FE">
              <w:rPr>
                <w:rFonts w:ascii="Times New Roman" w:eastAsiaTheme="minorHAnsi" w:hAnsi="Times New Roman" w:cs="Times New Roman"/>
                <w:color w:val="000000" w:themeColor="text1"/>
                <w:sz w:val="24"/>
                <w:szCs w:val="24"/>
                <w:lang w:val="kk-KZ" w:eastAsia="en-US"/>
              </w:rPr>
              <w:t xml:space="preserve">Жоқ </w:t>
            </w:r>
          </w:p>
        </w:tc>
        <w:tc>
          <w:tcPr>
            <w:tcW w:w="1805" w:type="pct"/>
            <w:shd w:val="clear" w:color="FFFFFF" w:fill="FFFFFF"/>
          </w:tcPr>
          <w:p w:rsidR="006E046D" w:rsidRPr="00BD44FE" w:rsidRDefault="006E046D" w:rsidP="006E046D">
            <w:pPr>
              <w:pBdr>
                <w:top w:val="none" w:sz="4" w:space="0" w:color="000000"/>
                <w:left w:val="none" w:sz="4" w:space="0" w:color="000000"/>
                <w:bottom w:val="none" w:sz="4" w:space="0" w:color="000000"/>
                <w:right w:val="none" w:sz="4" w:space="0" w:color="000000"/>
              </w:pBdr>
              <w:ind w:firstLine="400"/>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45-2. Банктің есеп саясатында белгіленген кезеңділікпен есептеу кезінде инвестициялық депозит туралы шарттың талаптарына сәйкес инвестициялық депозит бойынша клиентке тиесілі кіріс мынадай бухгалтерлік жазбалар жүзеге асырылады:</w:t>
            </w:r>
          </w:p>
          <w:p w:rsidR="006E046D" w:rsidRPr="00BD44FE" w:rsidRDefault="006E046D" w:rsidP="006E046D">
            <w:pPr>
              <w:pBdr>
                <w:top w:val="none" w:sz="4" w:space="0" w:color="000000"/>
                <w:left w:val="none" w:sz="4" w:space="0" w:color="000000"/>
                <w:bottom w:val="none" w:sz="4" w:space="0" w:color="000000"/>
                <w:right w:val="none" w:sz="4" w:space="0" w:color="000000"/>
              </w:pBdr>
              <w:ind w:firstLine="400"/>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Дт</w:t>
            </w:r>
            <w:r w:rsidRPr="00BD44FE">
              <w:rPr>
                <w:rFonts w:ascii="Times New Roman" w:eastAsia="Times New Roman" w:hAnsi="Times New Roman" w:cs="Times New Roman"/>
                <w:color w:val="000000" w:themeColor="text1"/>
                <w:sz w:val="24"/>
                <w:szCs w:val="24"/>
                <w:lang w:val="kk-KZ"/>
              </w:rPr>
              <w:tab/>
              <w:t>5238</w:t>
            </w:r>
            <w:r w:rsidRPr="00BD44FE">
              <w:rPr>
                <w:rFonts w:ascii="Times New Roman" w:eastAsia="Times New Roman" w:hAnsi="Times New Roman" w:cs="Times New Roman"/>
                <w:color w:val="000000" w:themeColor="text1"/>
                <w:sz w:val="24"/>
                <w:szCs w:val="24"/>
                <w:lang w:val="kk-KZ"/>
              </w:rPr>
              <w:tab/>
              <w:t>Инвестициялық депозит бойынша табыстың бір бөлігін төлеу жөніндегі шығыстар</w:t>
            </w:r>
          </w:p>
          <w:p w:rsidR="006E046D" w:rsidRPr="00BD44FE" w:rsidRDefault="006E046D" w:rsidP="006E046D">
            <w:pPr>
              <w:pBdr>
                <w:top w:val="none" w:sz="4" w:space="0" w:color="000000"/>
                <w:left w:val="none" w:sz="4" w:space="0" w:color="000000"/>
                <w:bottom w:val="none" w:sz="4" w:space="0" w:color="000000"/>
                <w:right w:val="none" w:sz="4" w:space="0" w:color="000000"/>
              </w:pBdr>
              <w:ind w:firstLine="400"/>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Кт</w:t>
            </w:r>
            <w:r w:rsidRPr="00BD44FE">
              <w:rPr>
                <w:rFonts w:ascii="Times New Roman" w:eastAsia="Times New Roman" w:hAnsi="Times New Roman" w:cs="Times New Roman"/>
                <w:color w:val="000000" w:themeColor="text1"/>
                <w:sz w:val="24"/>
                <w:szCs w:val="24"/>
                <w:lang w:val="kk-KZ"/>
              </w:rPr>
              <w:tab/>
              <w:t>2729</w:t>
            </w:r>
            <w:r w:rsidRPr="00BD44FE">
              <w:rPr>
                <w:rFonts w:ascii="Times New Roman" w:eastAsia="Times New Roman" w:hAnsi="Times New Roman" w:cs="Times New Roman"/>
                <w:color w:val="000000" w:themeColor="text1"/>
                <w:sz w:val="24"/>
                <w:szCs w:val="24"/>
                <w:lang w:val="kk-KZ"/>
              </w:rPr>
              <w:tab/>
              <w:t>Инвестициялық депозиттер бойынша табыстың бір бөлігін төлеу жөніндегі міндеттемелер</w:t>
            </w:r>
          </w:p>
          <w:p w:rsidR="006E046D" w:rsidRPr="00BD44FE" w:rsidRDefault="006E046D" w:rsidP="006E046D">
            <w:pPr>
              <w:pBdr>
                <w:top w:val="none" w:sz="4" w:space="0" w:color="000000"/>
                <w:left w:val="none" w:sz="4" w:space="0" w:color="000000"/>
                <w:bottom w:val="none" w:sz="4" w:space="0" w:color="000000"/>
                <w:right w:val="none" w:sz="4" w:space="0" w:color="000000"/>
              </w:pBdr>
              <w:ind w:firstLine="400"/>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клиентке инвестициялық депозит бойынша кірістерді төлеу кезінде:</w:t>
            </w:r>
          </w:p>
          <w:p w:rsidR="006E046D" w:rsidRPr="00BD44FE" w:rsidRDefault="006E046D" w:rsidP="006E046D">
            <w:pPr>
              <w:pBdr>
                <w:top w:val="none" w:sz="4" w:space="0" w:color="000000"/>
                <w:left w:val="none" w:sz="4" w:space="0" w:color="000000"/>
                <w:bottom w:val="none" w:sz="4" w:space="0" w:color="000000"/>
                <w:right w:val="none" w:sz="4" w:space="0" w:color="000000"/>
              </w:pBdr>
              <w:ind w:firstLine="400"/>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lastRenderedPageBreak/>
              <w:t>Дт</w:t>
            </w:r>
            <w:r w:rsidRPr="00BD44FE">
              <w:rPr>
                <w:rFonts w:ascii="Times New Roman" w:eastAsia="Times New Roman" w:hAnsi="Times New Roman" w:cs="Times New Roman"/>
                <w:color w:val="000000" w:themeColor="text1"/>
                <w:sz w:val="24"/>
                <w:szCs w:val="24"/>
                <w:lang w:val="kk-KZ"/>
              </w:rPr>
              <w:tab/>
              <w:t>2729</w:t>
            </w:r>
            <w:r w:rsidRPr="00BD44FE">
              <w:rPr>
                <w:rFonts w:ascii="Times New Roman" w:eastAsia="Times New Roman" w:hAnsi="Times New Roman" w:cs="Times New Roman"/>
                <w:color w:val="000000" w:themeColor="text1"/>
                <w:sz w:val="24"/>
                <w:szCs w:val="24"/>
                <w:lang w:val="kk-KZ"/>
              </w:rPr>
              <w:tab/>
              <w:t>Инвестициялық депозиттер бойынша табыстың бір бөлігін төлеу жөніндегі міндеттемелер</w:t>
            </w:r>
          </w:p>
          <w:p w:rsidR="006E046D" w:rsidRPr="00BD44FE" w:rsidRDefault="006E046D" w:rsidP="006E046D">
            <w:pPr>
              <w:pBdr>
                <w:top w:val="none" w:sz="4" w:space="0" w:color="000000"/>
                <w:left w:val="none" w:sz="4" w:space="0" w:color="000000"/>
                <w:bottom w:val="none" w:sz="4" w:space="0" w:color="000000"/>
                <w:right w:val="none" w:sz="4" w:space="0" w:color="000000"/>
              </w:pBdr>
              <w:ind w:firstLine="400"/>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Кт</w:t>
            </w:r>
            <w:r w:rsidRPr="00BD44FE">
              <w:rPr>
                <w:rFonts w:ascii="Times New Roman" w:eastAsia="Times New Roman" w:hAnsi="Times New Roman" w:cs="Times New Roman"/>
                <w:color w:val="000000" w:themeColor="text1"/>
                <w:sz w:val="24"/>
                <w:szCs w:val="24"/>
                <w:lang w:val="kk-KZ"/>
              </w:rPr>
              <w:tab/>
              <w:t>2203</w:t>
            </w:r>
            <w:r w:rsidRPr="00BD44FE">
              <w:rPr>
                <w:rFonts w:ascii="Times New Roman" w:eastAsia="Times New Roman" w:hAnsi="Times New Roman" w:cs="Times New Roman"/>
                <w:color w:val="000000" w:themeColor="text1"/>
                <w:sz w:val="24"/>
                <w:szCs w:val="24"/>
                <w:lang w:val="kk-KZ"/>
              </w:rPr>
              <w:tab/>
              <w:t>Заңды тұлғалардың ағымдағы шоттары</w:t>
            </w:r>
          </w:p>
          <w:p w:rsidR="006E046D" w:rsidRPr="00BD44FE" w:rsidRDefault="006E046D" w:rsidP="006E046D">
            <w:pPr>
              <w:pBdr>
                <w:top w:val="none" w:sz="4" w:space="0" w:color="000000"/>
                <w:left w:val="none" w:sz="4" w:space="0" w:color="000000"/>
                <w:bottom w:val="none" w:sz="4" w:space="0" w:color="000000"/>
                <w:right w:val="none" w:sz="4" w:space="0" w:color="000000"/>
              </w:pBdr>
              <w:ind w:firstLine="400"/>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ab/>
              <w:t>2204</w:t>
            </w:r>
            <w:r w:rsidRPr="00BD44FE">
              <w:rPr>
                <w:rFonts w:ascii="Times New Roman" w:eastAsia="Times New Roman" w:hAnsi="Times New Roman" w:cs="Times New Roman"/>
                <w:color w:val="000000" w:themeColor="text1"/>
                <w:sz w:val="24"/>
                <w:szCs w:val="24"/>
                <w:lang w:val="kk-KZ"/>
              </w:rPr>
              <w:tab/>
              <w:t>Жеке тұлғалардың ағымдағы шоттары</w:t>
            </w:r>
          </w:p>
          <w:p w:rsidR="006E046D" w:rsidRPr="00BD44FE" w:rsidRDefault="006E046D" w:rsidP="006E046D">
            <w:pPr>
              <w:pBdr>
                <w:top w:val="none" w:sz="4" w:space="0" w:color="000000"/>
                <w:left w:val="none" w:sz="4" w:space="0" w:color="000000"/>
                <w:bottom w:val="none" w:sz="4" w:space="0" w:color="000000"/>
                <w:right w:val="none" w:sz="4" w:space="0" w:color="000000"/>
              </w:pBdr>
              <w:ind w:firstLine="400"/>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ab/>
              <w:t>2205</w:t>
            </w:r>
            <w:r w:rsidRPr="00BD44FE">
              <w:rPr>
                <w:rFonts w:ascii="Times New Roman" w:eastAsia="Times New Roman" w:hAnsi="Times New Roman" w:cs="Times New Roman"/>
                <w:color w:val="000000" w:themeColor="text1"/>
                <w:sz w:val="24"/>
                <w:szCs w:val="24"/>
                <w:lang w:val="kk-KZ"/>
              </w:rPr>
              <w:tab/>
              <w:t>Жеке тұлғалардың талап етілгенге дейінгі салымдары</w:t>
            </w:r>
          </w:p>
          <w:p w:rsidR="006E046D" w:rsidRPr="00BD44FE" w:rsidRDefault="006E046D" w:rsidP="006E046D">
            <w:pPr>
              <w:pBdr>
                <w:top w:val="none" w:sz="4" w:space="0" w:color="000000"/>
                <w:left w:val="none" w:sz="4" w:space="0" w:color="000000"/>
                <w:bottom w:val="none" w:sz="4" w:space="0" w:color="000000"/>
                <w:right w:val="none" w:sz="4" w:space="0" w:color="000000"/>
              </w:pBdr>
              <w:ind w:firstLine="400"/>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ab/>
              <w:t>2211</w:t>
            </w:r>
            <w:r w:rsidRPr="00BD44FE">
              <w:rPr>
                <w:rFonts w:ascii="Times New Roman" w:eastAsia="Times New Roman" w:hAnsi="Times New Roman" w:cs="Times New Roman"/>
                <w:color w:val="000000" w:themeColor="text1"/>
                <w:sz w:val="24"/>
                <w:szCs w:val="24"/>
                <w:lang w:val="kk-KZ"/>
              </w:rPr>
              <w:tab/>
              <w:t>Заңды тұлғалардың талап етілгенге дейінгі салымдары</w:t>
            </w:r>
          </w:p>
          <w:p w:rsidR="006E046D" w:rsidRPr="00BD44FE" w:rsidRDefault="006E046D" w:rsidP="006E046D">
            <w:pPr>
              <w:pBdr>
                <w:top w:val="none" w:sz="4" w:space="0" w:color="000000"/>
                <w:left w:val="none" w:sz="4" w:space="0" w:color="000000"/>
                <w:bottom w:val="none" w:sz="4" w:space="0" w:color="000000"/>
                <w:right w:val="none" w:sz="4" w:space="0" w:color="000000"/>
              </w:pBdr>
              <w:ind w:firstLine="400"/>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ab/>
              <w:t>1001</w:t>
            </w:r>
            <w:r w:rsidRPr="00BD44FE">
              <w:rPr>
                <w:rFonts w:ascii="Times New Roman" w:eastAsia="Times New Roman" w:hAnsi="Times New Roman" w:cs="Times New Roman"/>
                <w:color w:val="000000" w:themeColor="text1"/>
                <w:sz w:val="24"/>
                <w:szCs w:val="24"/>
                <w:lang w:val="kk-KZ"/>
              </w:rPr>
              <w:tab/>
              <w:t>Кассадағы қолма-қол ақша</w:t>
            </w:r>
          </w:p>
          <w:p w:rsidR="006E046D" w:rsidRPr="00BD44FE" w:rsidRDefault="006E046D" w:rsidP="006E046D">
            <w:pPr>
              <w:pBdr>
                <w:top w:val="none" w:sz="4" w:space="0" w:color="000000"/>
                <w:left w:val="none" w:sz="4" w:space="0" w:color="000000"/>
                <w:bottom w:val="none" w:sz="4" w:space="0" w:color="000000"/>
                <w:right w:val="none" w:sz="4" w:space="0" w:color="000000"/>
              </w:pBdr>
              <w:ind w:firstLine="400"/>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ab/>
              <w:t>1051</w:t>
            </w:r>
            <w:r w:rsidRPr="00BD44FE">
              <w:rPr>
                <w:rFonts w:ascii="Times New Roman" w:eastAsia="Times New Roman" w:hAnsi="Times New Roman" w:cs="Times New Roman"/>
                <w:color w:val="000000" w:themeColor="text1"/>
                <w:sz w:val="24"/>
                <w:szCs w:val="24"/>
                <w:lang w:val="kk-KZ"/>
              </w:rPr>
              <w:tab/>
              <w:t>Қазақстан Республикасының Ұлттық Банкіндегі корреспонденттік шот</w:t>
            </w:r>
          </w:p>
          <w:p w:rsidR="006F6F22" w:rsidRPr="00BD44FE" w:rsidRDefault="006E046D" w:rsidP="006E046D">
            <w:pPr>
              <w:pBdr>
                <w:top w:val="none" w:sz="4" w:space="0" w:color="000000"/>
                <w:left w:val="none" w:sz="4" w:space="0" w:color="000000"/>
                <w:bottom w:val="none" w:sz="4" w:space="0" w:color="000000"/>
                <w:right w:val="none" w:sz="4" w:space="0" w:color="000000"/>
              </w:pBdr>
              <w:ind w:firstLine="400"/>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ab/>
              <w:t>1052</w:t>
            </w:r>
            <w:r w:rsidRPr="00BD44FE">
              <w:rPr>
                <w:rFonts w:ascii="Times New Roman" w:eastAsia="Times New Roman" w:hAnsi="Times New Roman" w:cs="Times New Roman"/>
                <w:color w:val="000000" w:themeColor="text1"/>
                <w:sz w:val="24"/>
                <w:szCs w:val="24"/>
                <w:lang w:val="kk-KZ"/>
              </w:rPr>
              <w:tab/>
              <w:t>Басқа банктердегі корреспонденттік шоттар.</w:t>
            </w:r>
          </w:p>
        </w:tc>
        <w:tc>
          <w:tcPr>
            <w:tcW w:w="715" w:type="pct"/>
            <w:shd w:val="clear" w:color="FFFFFF" w:fill="FFFFFF"/>
          </w:tcPr>
          <w:p w:rsidR="006F6F22" w:rsidRPr="00BD44FE" w:rsidRDefault="0097410F" w:rsidP="006F6F22">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lastRenderedPageBreak/>
              <w:t xml:space="preserve">ХҚЕС талаптары бойынша активтер мен міндеттемелерді тану </w:t>
            </w:r>
            <w:r w:rsidR="006F6F22" w:rsidRPr="00BD44FE">
              <w:rPr>
                <w:rFonts w:ascii="Times New Roman" w:eastAsia="Times New Roman" w:hAnsi="Times New Roman" w:cs="Times New Roman"/>
                <w:color w:val="000000" w:themeColor="text1"/>
                <w:sz w:val="24"/>
                <w:szCs w:val="24"/>
                <w:lang w:val="kk-KZ"/>
              </w:rPr>
              <w:t>критерийлеріне сәйкес келетін инвестициялық депозиттерді жетілдіру мақсатында</w:t>
            </w:r>
          </w:p>
          <w:p w:rsidR="006F6F22" w:rsidRPr="00BD44FE" w:rsidRDefault="006F6F22" w:rsidP="006F6F22">
            <w:pPr>
              <w:rPr>
                <w:rFonts w:ascii="Times New Roman" w:eastAsia="Times New Roman" w:hAnsi="Times New Roman" w:cs="Times New Roman"/>
                <w:color w:val="000000" w:themeColor="text1"/>
                <w:sz w:val="24"/>
                <w:szCs w:val="24"/>
                <w:lang w:val="kk-KZ"/>
              </w:rPr>
            </w:pPr>
          </w:p>
          <w:p w:rsidR="006F6F22" w:rsidRPr="00BD44FE" w:rsidRDefault="006F6F22" w:rsidP="006F6F22">
            <w:pPr>
              <w:rPr>
                <w:rFonts w:ascii="Times New Roman" w:eastAsia="Times New Roman" w:hAnsi="Times New Roman" w:cs="Times New Roman"/>
                <w:color w:val="000000" w:themeColor="text1"/>
                <w:sz w:val="24"/>
                <w:szCs w:val="24"/>
                <w:lang w:val="kk-KZ"/>
              </w:rPr>
            </w:pPr>
          </w:p>
        </w:tc>
      </w:tr>
      <w:tr w:rsidR="006F6F22" w:rsidRPr="003A72D3" w:rsidTr="00660EAA">
        <w:trPr>
          <w:trHeight w:val="517"/>
        </w:trPr>
        <w:tc>
          <w:tcPr>
            <w:tcW w:w="269" w:type="pct"/>
            <w:shd w:val="clear" w:color="FFFFFF" w:fill="FFFFFF"/>
          </w:tcPr>
          <w:p w:rsidR="006F6F22" w:rsidRPr="00BD44FE" w:rsidRDefault="006F6F22" w:rsidP="006F6F22">
            <w:pPr>
              <w:pStyle w:val="af0"/>
              <w:numPr>
                <w:ilvl w:val="0"/>
                <w:numId w:val="1"/>
              </w:numPr>
              <w:tabs>
                <w:tab w:val="left" w:pos="164"/>
              </w:tabs>
              <w:ind w:left="447" w:hanging="283"/>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FFFFFF" w:fill="FFFFFF"/>
          </w:tcPr>
          <w:p w:rsidR="007A61AB" w:rsidRPr="00BD44FE" w:rsidRDefault="007A61AB" w:rsidP="007A61AB">
            <w:pPr>
              <w:ind w:firstLine="5"/>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45-3 тармақ</w:t>
            </w:r>
          </w:p>
          <w:p w:rsidR="006F6F22" w:rsidRPr="00BD44FE" w:rsidRDefault="007A61AB" w:rsidP="007A61AB">
            <w:pPr>
              <w:ind w:firstLine="5"/>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2-1 тараулар</w:t>
            </w:r>
          </w:p>
        </w:tc>
        <w:tc>
          <w:tcPr>
            <w:tcW w:w="1624" w:type="pct"/>
            <w:shd w:val="clear" w:color="FFFFFF" w:fill="FFFFFF"/>
          </w:tcPr>
          <w:p w:rsidR="006F6F22" w:rsidRPr="00BD44FE" w:rsidRDefault="006F6F22" w:rsidP="006F6F22">
            <w:pPr>
              <w:rPr>
                <w:lang w:val="kk-KZ"/>
              </w:rPr>
            </w:pPr>
            <w:r w:rsidRPr="00BD44FE">
              <w:rPr>
                <w:rFonts w:ascii="Times New Roman" w:eastAsiaTheme="minorHAnsi" w:hAnsi="Times New Roman" w:cs="Times New Roman"/>
                <w:color w:val="000000" w:themeColor="text1"/>
                <w:sz w:val="24"/>
                <w:szCs w:val="24"/>
                <w:lang w:val="kk-KZ" w:eastAsia="en-US"/>
              </w:rPr>
              <w:t xml:space="preserve">Жоқ </w:t>
            </w:r>
          </w:p>
        </w:tc>
        <w:tc>
          <w:tcPr>
            <w:tcW w:w="1805" w:type="pct"/>
            <w:shd w:val="clear" w:color="FFFFFF" w:fill="FFFFFF"/>
          </w:tcPr>
          <w:p w:rsidR="006E046D" w:rsidRPr="00BD44FE" w:rsidRDefault="006E046D" w:rsidP="006E046D">
            <w:pPr>
              <w:pBdr>
                <w:top w:val="none" w:sz="4" w:space="0" w:color="000000"/>
                <w:left w:val="none" w:sz="4" w:space="0" w:color="000000"/>
                <w:bottom w:val="none" w:sz="4" w:space="0" w:color="000000"/>
                <w:right w:val="none" w:sz="4" w:space="0" w:color="000000"/>
              </w:pBdr>
              <w:ind w:firstLine="400"/>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45-3. Банктің есеп саясатында белгіленген кезеңділікпен есептеу кезінде шарттың талаптарына сәйкес клиенттің ақшасын басқарғаны үшін банкке тиесілі табыстың бір бөлігі мынадай бухгалтерлік жазбалар жүзеге асырылады:</w:t>
            </w:r>
          </w:p>
          <w:p w:rsidR="006E046D" w:rsidRPr="00BD44FE" w:rsidRDefault="006E046D" w:rsidP="006E046D">
            <w:pPr>
              <w:pBdr>
                <w:top w:val="none" w:sz="4" w:space="0" w:color="000000"/>
                <w:left w:val="none" w:sz="4" w:space="0" w:color="000000"/>
                <w:bottom w:val="none" w:sz="4" w:space="0" w:color="000000"/>
                <w:right w:val="none" w:sz="4" w:space="0" w:color="000000"/>
              </w:pBdr>
              <w:ind w:firstLine="400"/>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Дт</w:t>
            </w:r>
            <w:r w:rsidRPr="00BD44FE">
              <w:rPr>
                <w:rFonts w:ascii="Times New Roman" w:eastAsia="Times New Roman" w:hAnsi="Times New Roman" w:cs="Times New Roman"/>
                <w:color w:val="000000" w:themeColor="text1"/>
                <w:sz w:val="24"/>
                <w:szCs w:val="24"/>
                <w:lang w:val="kk-KZ"/>
              </w:rPr>
              <w:tab/>
              <w:t>1729</w:t>
            </w:r>
            <w:r w:rsidRPr="00BD44FE">
              <w:rPr>
                <w:rFonts w:ascii="Times New Roman" w:eastAsia="Times New Roman" w:hAnsi="Times New Roman" w:cs="Times New Roman"/>
                <w:color w:val="000000" w:themeColor="text1"/>
                <w:sz w:val="24"/>
                <w:szCs w:val="24"/>
                <w:lang w:val="kk-KZ"/>
              </w:rPr>
              <w:tab/>
              <w:t>Инвестициялық депозиттермен операциялар бойынша есептелген кірістер</w:t>
            </w:r>
          </w:p>
          <w:p w:rsidR="006E046D" w:rsidRPr="00BD44FE" w:rsidRDefault="006E046D" w:rsidP="006E046D">
            <w:pPr>
              <w:pBdr>
                <w:top w:val="none" w:sz="4" w:space="0" w:color="000000"/>
                <w:left w:val="none" w:sz="4" w:space="0" w:color="000000"/>
                <w:bottom w:val="none" w:sz="4" w:space="0" w:color="000000"/>
                <w:right w:val="none" w:sz="4" w:space="0" w:color="000000"/>
              </w:pBdr>
              <w:ind w:firstLine="400"/>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Кт</w:t>
            </w:r>
            <w:r w:rsidRPr="00BD44FE">
              <w:rPr>
                <w:rFonts w:ascii="Times New Roman" w:eastAsia="Times New Roman" w:hAnsi="Times New Roman" w:cs="Times New Roman"/>
                <w:color w:val="000000" w:themeColor="text1"/>
                <w:sz w:val="24"/>
                <w:szCs w:val="24"/>
                <w:lang w:val="kk-KZ"/>
              </w:rPr>
              <w:tab/>
              <w:t>4618</w:t>
            </w:r>
            <w:r w:rsidRPr="00BD44FE">
              <w:rPr>
                <w:rFonts w:ascii="Times New Roman" w:eastAsia="Times New Roman" w:hAnsi="Times New Roman" w:cs="Times New Roman"/>
                <w:color w:val="000000" w:themeColor="text1"/>
                <w:sz w:val="24"/>
                <w:szCs w:val="24"/>
                <w:lang w:val="kk-KZ"/>
              </w:rPr>
              <w:tab/>
              <w:t>Инвестициялық депозиттермен операциялар бойынша қызметтер үшін кірістер</w:t>
            </w:r>
          </w:p>
          <w:p w:rsidR="006E046D" w:rsidRPr="00BD44FE" w:rsidRDefault="006E046D" w:rsidP="006E046D">
            <w:pPr>
              <w:pBdr>
                <w:top w:val="none" w:sz="4" w:space="0" w:color="000000"/>
                <w:left w:val="none" w:sz="4" w:space="0" w:color="000000"/>
                <w:bottom w:val="none" w:sz="4" w:space="0" w:color="000000"/>
                <w:right w:val="none" w:sz="4" w:space="0" w:color="000000"/>
              </w:pBdr>
              <w:ind w:firstLine="400"/>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және бір уақытта:</w:t>
            </w:r>
          </w:p>
          <w:p w:rsidR="006E046D" w:rsidRPr="00BD44FE" w:rsidRDefault="006E046D" w:rsidP="006E046D">
            <w:pPr>
              <w:pBdr>
                <w:top w:val="none" w:sz="4" w:space="0" w:color="000000"/>
                <w:left w:val="none" w:sz="4" w:space="0" w:color="000000"/>
                <w:bottom w:val="none" w:sz="4" w:space="0" w:color="000000"/>
                <w:right w:val="none" w:sz="4" w:space="0" w:color="000000"/>
              </w:pBdr>
              <w:ind w:firstLine="400"/>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Дт</w:t>
            </w:r>
            <w:r w:rsidRPr="00BD44FE">
              <w:rPr>
                <w:rFonts w:ascii="Times New Roman" w:eastAsia="Times New Roman" w:hAnsi="Times New Roman" w:cs="Times New Roman"/>
                <w:color w:val="000000" w:themeColor="text1"/>
                <w:sz w:val="24"/>
                <w:szCs w:val="24"/>
                <w:lang w:val="kk-KZ"/>
              </w:rPr>
              <w:tab/>
              <w:t>2245</w:t>
            </w:r>
            <w:r w:rsidRPr="00BD44FE">
              <w:rPr>
                <w:rFonts w:ascii="Times New Roman" w:eastAsia="Times New Roman" w:hAnsi="Times New Roman" w:cs="Times New Roman"/>
                <w:color w:val="000000" w:themeColor="text1"/>
                <w:sz w:val="24"/>
                <w:szCs w:val="24"/>
                <w:lang w:val="kk-KZ"/>
              </w:rPr>
              <w:tab/>
              <w:t>Инвестициялық депозиттер</w:t>
            </w:r>
          </w:p>
          <w:p w:rsidR="006E046D" w:rsidRPr="00BD44FE" w:rsidRDefault="006E046D" w:rsidP="006E046D">
            <w:pPr>
              <w:pBdr>
                <w:top w:val="none" w:sz="4" w:space="0" w:color="000000"/>
                <w:left w:val="none" w:sz="4" w:space="0" w:color="000000"/>
                <w:bottom w:val="none" w:sz="4" w:space="0" w:color="000000"/>
                <w:right w:val="none" w:sz="4" w:space="0" w:color="000000"/>
              </w:pBdr>
              <w:ind w:firstLine="400"/>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ab/>
              <w:t>2203</w:t>
            </w:r>
            <w:r w:rsidRPr="00BD44FE">
              <w:rPr>
                <w:rFonts w:ascii="Times New Roman" w:eastAsia="Times New Roman" w:hAnsi="Times New Roman" w:cs="Times New Roman"/>
                <w:color w:val="000000" w:themeColor="text1"/>
                <w:sz w:val="24"/>
                <w:szCs w:val="24"/>
                <w:lang w:val="kk-KZ"/>
              </w:rPr>
              <w:tab/>
              <w:t>Заңды тұлғалардың ағымдағы шоттары</w:t>
            </w:r>
          </w:p>
          <w:p w:rsidR="006E046D" w:rsidRPr="00BD44FE" w:rsidRDefault="006E046D" w:rsidP="006E046D">
            <w:pPr>
              <w:pBdr>
                <w:top w:val="none" w:sz="4" w:space="0" w:color="000000"/>
                <w:left w:val="none" w:sz="4" w:space="0" w:color="000000"/>
                <w:bottom w:val="none" w:sz="4" w:space="0" w:color="000000"/>
                <w:right w:val="none" w:sz="4" w:space="0" w:color="000000"/>
              </w:pBdr>
              <w:ind w:firstLine="400"/>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ab/>
              <w:t>2204</w:t>
            </w:r>
            <w:r w:rsidRPr="00BD44FE">
              <w:rPr>
                <w:rFonts w:ascii="Times New Roman" w:eastAsia="Times New Roman" w:hAnsi="Times New Roman" w:cs="Times New Roman"/>
                <w:color w:val="000000" w:themeColor="text1"/>
                <w:sz w:val="24"/>
                <w:szCs w:val="24"/>
                <w:lang w:val="kk-KZ"/>
              </w:rPr>
              <w:tab/>
              <w:t>Жеке тұлғалардың ағымдағы шоттары</w:t>
            </w:r>
          </w:p>
          <w:p w:rsidR="006E046D" w:rsidRPr="00BD44FE" w:rsidRDefault="006E046D" w:rsidP="006E046D">
            <w:pPr>
              <w:pBdr>
                <w:top w:val="none" w:sz="4" w:space="0" w:color="000000"/>
                <w:left w:val="none" w:sz="4" w:space="0" w:color="000000"/>
                <w:bottom w:val="none" w:sz="4" w:space="0" w:color="000000"/>
                <w:right w:val="none" w:sz="4" w:space="0" w:color="000000"/>
              </w:pBdr>
              <w:ind w:firstLine="400"/>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ab/>
              <w:t>2205</w:t>
            </w:r>
            <w:r w:rsidRPr="00BD44FE">
              <w:rPr>
                <w:rFonts w:ascii="Times New Roman" w:eastAsia="Times New Roman" w:hAnsi="Times New Roman" w:cs="Times New Roman"/>
                <w:color w:val="000000" w:themeColor="text1"/>
                <w:sz w:val="24"/>
                <w:szCs w:val="24"/>
                <w:lang w:val="kk-KZ"/>
              </w:rPr>
              <w:tab/>
              <w:t>Жеке тұлғалардың талап етілгенге дейінгі салымдары</w:t>
            </w:r>
          </w:p>
          <w:p w:rsidR="006E046D" w:rsidRPr="00BD44FE" w:rsidRDefault="006E046D" w:rsidP="006E046D">
            <w:pPr>
              <w:pBdr>
                <w:top w:val="none" w:sz="4" w:space="0" w:color="000000"/>
                <w:left w:val="none" w:sz="4" w:space="0" w:color="000000"/>
                <w:bottom w:val="none" w:sz="4" w:space="0" w:color="000000"/>
                <w:right w:val="none" w:sz="4" w:space="0" w:color="000000"/>
              </w:pBdr>
              <w:ind w:firstLine="400"/>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ab/>
              <w:t>2211</w:t>
            </w:r>
            <w:r w:rsidRPr="00BD44FE">
              <w:rPr>
                <w:rFonts w:ascii="Times New Roman" w:eastAsia="Times New Roman" w:hAnsi="Times New Roman" w:cs="Times New Roman"/>
                <w:color w:val="000000" w:themeColor="text1"/>
                <w:sz w:val="24"/>
                <w:szCs w:val="24"/>
                <w:lang w:val="kk-KZ"/>
              </w:rPr>
              <w:tab/>
              <w:t>Заңды тұлғалардың талап етілгенге дейінгі салымдары</w:t>
            </w:r>
          </w:p>
          <w:p w:rsidR="006F6F22" w:rsidRPr="00BD44FE" w:rsidRDefault="006E046D" w:rsidP="006E046D">
            <w:pPr>
              <w:pBdr>
                <w:top w:val="none" w:sz="4" w:space="0" w:color="000000"/>
                <w:left w:val="none" w:sz="4" w:space="0" w:color="000000"/>
                <w:bottom w:val="none" w:sz="4" w:space="0" w:color="000000"/>
                <w:right w:val="none" w:sz="4" w:space="0" w:color="000000"/>
              </w:pBdr>
              <w:ind w:firstLine="400"/>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Кт</w:t>
            </w:r>
            <w:r w:rsidRPr="00BD44FE">
              <w:rPr>
                <w:rFonts w:ascii="Times New Roman" w:eastAsia="Times New Roman" w:hAnsi="Times New Roman" w:cs="Times New Roman"/>
                <w:color w:val="000000" w:themeColor="text1"/>
                <w:sz w:val="24"/>
                <w:szCs w:val="24"/>
                <w:lang w:val="kk-KZ"/>
              </w:rPr>
              <w:tab/>
              <w:t>1729</w:t>
            </w:r>
            <w:r w:rsidRPr="00BD44FE">
              <w:rPr>
                <w:rFonts w:ascii="Times New Roman" w:eastAsia="Times New Roman" w:hAnsi="Times New Roman" w:cs="Times New Roman"/>
                <w:color w:val="000000" w:themeColor="text1"/>
                <w:sz w:val="24"/>
                <w:szCs w:val="24"/>
                <w:lang w:val="kk-KZ"/>
              </w:rPr>
              <w:tab/>
              <w:t>Инвестициялық депозиттермен операциялар бойынша есептелген кірістер.</w:t>
            </w:r>
          </w:p>
        </w:tc>
        <w:tc>
          <w:tcPr>
            <w:tcW w:w="715" w:type="pct"/>
            <w:shd w:val="clear" w:color="FFFFFF" w:fill="FFFFFF"/>
          </w:tcPr>
          <w:p w:rsidR="006F6F22" w:rsidRPr="00BD44FE" w:rsidRDefault="0097410F" w:rsidP="006F6F22">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 xml:space="preserve">ХҚЕС талаптары бойынша активтер мен міндеттемелерді тану </w:t>
            </w:r>
            <w:r w:rsidR="006F6F22" w:rsidRPr="00BD44FE">
              <w:rPr>
                <w:rFonts w:ascii="Times New Roman" w:eastAsia="Times New Roman" w:hAnsi="Times New Roman" w:cs="Times New Roman"/>
                <w:color w:val="000000" w:themeColor="text1"/>
                <w:sz w:val="24"/>
                <w:szCs w:val="24"/>
                <w:lang w:val="kk-KZ"/>
              </w:rPr>
              <w:t>критерийлеріне сәйкес келетін инвестициялық депозиттерді жетілдіру мақсатында</w:t>
            </w:r>
          </w:p>
          <w:p w:rsidR="006F6F22" w:rsidRPr="00BD44FE" w:rsidRDefault="006F6F22" w:rsidP="006F6F22">
            <w:pPr>
              <w:rPr>
                <w:rFonts w:ascii="Times New Roman" w:eastAsia="Times New Roman" w:hAnsi="Times New Roman" w:cs="Times New Roman"/>
                <w:color w:val="000000" w:themeColor="text1"/>
                <w:sz w:val="24"/>
                <w:szCs w:val="24"/>
                <w:lang w:val="kk-KZ"/>
              </w:rPr>
            </w:pPr>
          </w:p>
          <w:p w:rsidR="006F6F22" w:rsidRPr="00BD44FE" w:rsidRDefault="006F6F22" w:rsidP="006F6F22">
            <w:pPr>
              <w:rPr>
                <w:rFonts w:ascii="Times New Roman" w:eastAsia="Times New Roman" w:hAnsi="Times New Roman" w:cs="Times New Roman"/>
                <w:color w:val="000000" w:themeColor="text1"/>
                <w:sz w:val="24"/>
                <w:szCs w:val="24"/>
                <w:lang w:val="kk-KZ"/>
              </w:rPr>
            </w:pPr>
          </w:p>
        </w:tc>
      </w:tr>
      <w:tr w:rsidR="006F6F22" w:rsidRPr="003A72D3" w:rsidTr="00660EAA">
        <w:trPr>
          <w:trHeight w:val="517"/>
        </w:trPr>
        <w:tc>
          <w:tcPr>
            <w:tcW w:w="269" w:type="pct"/>
            <w:shd w:val="clear" w:color="FFFFFF" w:fill="FFFFFF"/>
          </w:tcPr>
          <w:p w:rsidR="006F6F22" w:rsidRPr="00BD44FE" w:rsidRDefault="006F6F22" w:rsidP="006F6F22">
            <w:pPr>
              <w:pStyle w:val="af0"/>
              <w:numPr>
                <w:ilvl w:val="0"/>
                <w:numId w:val="1"/>
              </w:numPr>
              <w:tabs>
                <w:tab w:val="left" w:pos="164"/>
              </w:tabs>
              <w:ind w:left="447" w:hanging="283"/>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FFFFFF" w:fill="FFFFFF"/>
          </w:tcPr>
          <w:p w:rsidR="007A61AB" w:rsidRPr="00BD44FE" w:rsidRDefault="007A61AB" w:rsidP="007A61AB">
            <w:pPr>
              <w:ind w:firstLine="5"/>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45-4 тармақ</w:t>
            </w:r>
          </w:p>
          <w:p w:rsidR="006F6F22" w:rsidRPr="00BD44FE" w:rsidRDefault="007A61AB" w:rsidP="007A61AB">
            <w:pPr>
              <w:ind w:firstLine="5"/>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2-1 тараулар</w:t>
            </w:r>
          </w:p>
        </w:tc>
        <w:tc>
          <w:tcPr>
            <w:tcW w:w="1624" w:type="pct"/>
            <w:shd w:val="clear" w:color="FFFFFF" w:fill="FFFFFF"/>
          </w:tcPr>
          <w:p w:rsidR="006F6F22" w:rsidRPr="00BD44FE" w:rsidRDefault="006F6F22" w:rsidP="006F6F22">
            <w:pPr>
              <w:rPr>
                <w:lang w:val="kk-KZ"/>
              </w:rPr>
            </w:pPr>
            <w:r w:rsidRPr="00BD44FE">
              <w:rPr>
                <w:rFonts w:ascii="Times New Roman" w:eastAsiaTheme="minorHAnsi" w:hAnsi="Times New Roman" w:cs="Times New Roman"/>
                <w:color w:val="000000" w:themeColor="text1"/>
                <w:sz w:val="24"/>
                <w:szCs w:val="24"/>
                <w:lang w:val="kk-KZ" w:eastAsia="en-US"/>
              </w:rPr>
              <w:t xml:space="preserve">Жоқ </w:t>
            </w:r>
          </w:p>
        </w:tc>
        <w:tc>
          <w:tcPr>
            <w:tcW w:w="1805" w:type="pct"/>
            <w:shd w:val="clear" w:color="FFFFFF" w:fill="FFFFFF"/>
          </w:tcPr>
          <w:p w:rsidR="006E046D" w:rsidRPr="00BD44FE" w:rsidRDefault="006E046D" w:rsidP="006E046D">
            <w:pPr>
              <w:pBdr>
                <w:top w:val="none" w:sz="4" w:space="0" w:color="000000"/>
                <w:left w:val="none" w:sz="4" w:space="0" w:color="000000"/>
                <w:bottom w:val="none" w:sz="4" w:space="0" w:color="000000"/>
                <w:right w:val="none" w:sz="4" w:space="0" w:color="000000"/>
              </w:pBdr>
              <w:ind w:firstLine="400"/>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45-4. Инвестициялық депозит клиентке қайтарылған жағдайда мынадай бухгалтерлік жазбалар жүзеге асырылады:</w:t>
            </w:r>
          </w:p>
          <w:p w:rsidR="006E046D" w:rsidRPr="00BD44FE" w:rsidRDefault="006E046D" w:rsidP="006E046D">
            <w:pPr>
              <w:pBdr>
                <w:top w:val="none" w:sz="4" w:space="0" w:color="000000"/>
                <w:left w:val="none" w:sz="4" w:space="0" w:color="000000"/>
                <w:bottom w:val="none" w:sz="4" w:space="0" w:color="000000"/>
                <w:right w:val="none" w:sz="4" w:space="0" w:color="000000"/>
              </w:pBdr>
              <w:ind w:firstLine="400"/>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Дт</w:t>
            </w:r>
            <w:r w:rsidRPr="00BD44FE">
              <w:rPr>
                <w:rFonts w:ascii="Times New Roman" w:eastAsia="Times New Roman" w:hAnsi="Times New Roman" w:cs="Times New Roman"/>
                <w:color w:val="000000" w:themeColor="text1"/>
                <w:sz w:val="24"/>
                <w:szCs w:val="24"/>
                <w:lang w:val="kk-KZ"/>
              </w:rPr>
              <w:tab/>
              <w:t>2245</w:t>
            </w:r>
            <w:r w:rsidRPr="00BD44FE">
              <w:rPr>
                <w:rFonts w:ascii="Times New Roman" w:eastAsia="Times New Roman" w:hAnsi="Times New Roman" w:cs="Times New Roman"/>
                <w:color w:val="000000" w:themeColor="text1"/>
                <w:sz w:val="24"/>
                <w:szCs w:val="24"/>
                <w:lang w:val="kk-KZ"/>
              </w:rPr>
              <w:tab/>
              <w:t>Инвестициялық депозиттер</w:t>
            </w:r>
          </w:p>
          <w:p w:rsidR="006E046D" w:rsidRPr="00BD44FE" w:rsidRDefault="006E046D" w:rsidP="006E046D">
            <w:pPr>
              <w:pBdr>
                <w:top w:val="none" w:sz="4" w:space="0" w:color="000000"/>
                <w:left w:val="none" w:sz="4" w:space="0" w:color="000000"/>
                <w:bottom w:val="none" w:sz="4" w:space="0" w:color="000000"/>
                <w:right w:val="none" w:sz="4" w:space="0" w:color="000000"/>
              </w:pBdr>
              <w:ind w:firstLine="400"/>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Кт</w:t>
            </w:r>
            <w:r w:rsidRPr="00BD44FE">
              <w:rPr>
                <w:rFonts w:ascii="Times New Roman" w:eastAsia="Times New Roman" w:hAnsi="Times New Roman" w:cs="Times New Roman"/>
                <w:color w:val="000000" w:themeColor="text1"/>
                <w:sz w:val="24"/>
                <w:szCs w:val="24"/>
                <w:lang w:val="kk-KZ"/>
              </w:rPr>
              <w:tab/>
              <w:t>2203</w:t>
            </w:r>
            <w:r w:rsidRPr="00BD44FE">
              <w:rPr>
                <w:rFonts w:ascii="Times New Roman" w:eastAsia="Times New Roman" w:hAnsi="Times New Roman" w:cs="Times New Roman"/>
                <w:color w:val="000000" w:themeColor="text1"/>
                <w:sz w:val="24"/>
                <w:szCs w:val="24"/>
                <w:lang w:val="kk-KZ"/>
              </w:rPr>
              <w:tab/>
              <w:t>Заңды тұлғалардың ағымдағы шоттары</w:t>
            </w:r>
          </w:p>
          <w:p w:rsidR="006E046D" w:rsidRPr="00BD44FE" w:rsidRDefault="006E046D" w:rsidP="006E046D">
            <w:pPr>
              <w:pBdr>
                <w:top w:val="none" w:sz="4" w:space="0" w:color="000000"/>
                <w:left w:val="none" w:sz="4" w:space="0" w:color="000000"/>
                <w:bottom w:val="none" w:sz="4" w:space="0" w:color="000000"/>
                <w:right w:val="none" w:sz="4" w:space="0" w:color="000000"/>
              </w:pBdr>
              <w:ind w:firstLine="400"/>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lastRenderedPageBreak/>
              <w:tab/>
              <w:t>2204</w:t>
            </w:r>
            <w:r w:rsidRPr="00BD44FE">
              <w:rPr>
                <w:rFonts w:ascii="Times New Roman" w:eastAsia="Times New Roman" w:hAnsi="Times New Roman" w:cs="Times New Roman"/>
                <w:color w:val="000000" w:themeColor="text1"/>
                <w:sz w:val="24"/>
                <w:szCs w:val="24"/>
                <w:lang w:val="kk-KZ"/>
              </w:rPr>
              <w:tab/>
              <w:t>Жеке тұлғалардың ағымдағы шоттары</w:t>
            </w:r>
          </w:p>
          <w:p w:rsidR="006E046D" w:rsidRPr="00BD44FE" w:rsidRDefault="006E046D" w:rsidP="006E046D">
            <w:pPr>
              <w:pBdr>
                <w:top w:val="none" w:sz="4" w:space="0" w:color="000000"/>
                <w:left w:val="none" w:sz="4" w:space="0" w:color="000000"/>
                <w:bottom w:val="none" w:sz="4" w:space="0" w:color="000000"/>
                <w:right w:val="none" w:sz="4" w:space="0" w:color="000000"/>
              </w:pBdr>
              <w:ind w:firstLine="400"/>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ab/>
              <w:t>2205</w:t>
            </w:r>
            <w:r w:rsidRPr="00BD44FE">
              <w:rPr>
                <w:rFonts w:ascii="Times New Roman" w:eastAsia="Times New Roman" w:hAnsi="Times New Roman" w:cs="Times New Roman"/>
                <w:color w:val="000000" w:themeColor="text1"/>
                <w:sz w:val="24"/>
                <w:szCs w:val="24"/>
                <w:lang w:val="kk-KZ"/>
              </w:rPr>
              <w:tab/>
              <w:t>Жеке тұлғалардың талап етілгенге дейінгі салымдары</w:t>
            </w:r>
          </w:p>
          <w:p w:rsidR="006E046D" w:rsidRPr="00BD44FE" w:rsidRDefault="006E046D" w:rsidP="006E046D">
            <w:pPr>
              <w:pBdr>
                <w:top w:val="none" w:sz="4" w:space="0" w:color="000000"/>
                <w:left w:val="none" w:sz="4" w:space="0" w:color="000000"/>
                <w:bottom w:val="none" w:sz="4" w:space="0" w:color="000000"/>
                <w:right w:val="none" w:sz="4" w:space="0" w:color="000000"/>
              </w:pBdr>
              <w:ind w:firstLine="400"/>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ab/>
              <w:t>2211</w:t>
            </w:r>
            <w:r w:rsidRPr="00BD44FE">
              <w:rPr>
                <w:rFonts w:ascii="Times New Roman" w:eastAsia="Times New Roman" w:hAnsi="Times New Roman" w:cs="Times New Roman"/>
                <w:color w:val="000000" w:themeColor="text1"/>
                <w:sz w:val="24"/>
                <w:szCs w:val="24"/>
                <w:lang w:val="kk-KZ"/>
              </w:rPr>
              <w:tab/>
              <w:t>Заңды тұлғалардың талап етілгенге дейінгі салымдары</w:t>
            </w:r>
          </w:p>
          <w:p w:rsidR="006E046D" w:rsidRPr="00BD44FE" w:rsidRDefault="006E046D" w:rsidP="006E046D">
            <w:pPr>
              <w:pBdr>
                <w:top w:val="none" w:sz="4" w:space="0" w:color="000000"/>
                <w:left w:val="none" w:sz="4" w:space="0" w:color="000000"/>
                <w:bottom w:val="none" w:sz="4" w:space="0" w:color="000000"/>
                <w:right w:val="none" w:sz="4" w:space="0" w:color="000000"/>
              </w:pBdr>
              <w:ind w:firstLine="400"/>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ab/>
              <w:t>1001</w:t>
            </w:r>
            <w:r w:rsidRPr="00BD44FE">
              <w:rPr>
                <w:rFonts w:ascii="Times New Roman" w:eastAsia="Times New Roman" w:hAnsi="Times New Roman" w:cs="Times New Roman"/>
                <w:color w:val="000000" w:themeColor="text1"/>
                <w:sz w:val="24"/>
                <w:szCs w:val="24"/>
                <w:lang w:val="kk-KZ"/>
              </w:rPr>
              <w:tab/>
              <w:t>Кассадағы қолма-қол ақша</w:t>
            </w:r>
          </w:p>
          <w:p w:rsidR="006E046D" w:rsidRPr="00BD44FE" w:rsidRDefault="006E046D" w:rsidP="006E046D">
            <w:pPr>
              <w:pBdr>
                <w:top w:val="none" w:sz="4" w:space="0" w:color="000000"/>
                <w:left w:val="none" w:sz="4" w:space="0" w:color="000000"/>
                <w:bottom w:val="none" w:sz="4" w:space="0" w:color="000000"/>
                <w:right w:val="none" w:sz="4" w:space="0" w:color="000000"/>
              </w:pBdr>
              <w:ind w:firstLine="400"/>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ab/>
              <w:t>1051</w:t>
            </w:r>
            <w:r w:rsidRPr="00BD44FE">
              <w:rPr>
                <w:rFonts w:ascii="Times New Roman" w:eastAsia="Times New Roman" w:hAnsi="Times New Roman" w:cs="Times New Roman"/>
                <w:color w:val="000000" w:themeColor="text1"/>
                <w:sz w:val="24"/>
                <w:szCs w:val="24"/>
                <w:lang w:val="kk-KZ"/>
              </w:rPr>
              <w:tab/>
              <w:t>Қазақстан Республикасының Ұлттық Банкіндегі корреспонденттік шот</w:t>
            </w:r>
          </w:p>
          <w:p w:rsidR="006F6F22" w:rsidRPr="00BD44FE" w:rsidRDefault="006E046D" w:rsidP="006E046D">
            <w:pPr>
              <w:pBdr>
                <w:top w:val="none" w:sz="4" w:space="0" w:color="000000"/>
                <w:left w:val="none" w:sz="4" w:space="0" w:color="000000"/>
                <w:bottom w:val="none" w:sz="4" w:space="0" w:color="000000"/>
                <w:right w:val="none" w:sz="4" w:space="0" w:color="000000"/>
              </w:pBdr>
              <w:ind w:firstLine="400"/>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ab/>
              <w:t>1052</w:t>
            </w:r>
            <w:r w:rsidRPr="00BD44FE">
              <w:rPr>
                <w:rFonts w:ascii="Times New Roman" w:eastAsia="Times New Roman" w:hAnsi="Times New Roman" w:cs="Times New Roman"/>
                <w:color w:val="000000" w:themeColor="text1"/>
                <w:sz w:val="24"/>
                <w:szCs w:val="24"/>
                <w:lang w:val="kk-KZ"/>
              </w:rPr>
              <w:tab/>
              <w:t>Басқа банктердегі корреспонденттік шоттар.».</w:t>
            </w:r>
          </w:p>
        </w:tc>
        <w:tc>
          <w:tcPr>
            <w:tcW w:w="715" w:type="pct"/>
            <w:shd w:val="clear" w:color="FFFFFF" w:fill="FFFFFF"/>
          </w:tcPr>
          <w:p w:rsidR="006F6F22" w:rsidRPr="00BD44FE" w:rsidRDefault="0097410F" w:rsidP="006F6F22">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lastRenderedPageBreak/>
              <w:t xml:space="preserve">ХҚЕС талаптары бойынша активтер мен міндеттемелерді тану </w:t>
            </w:r>
            <w:r w:rsidR="006F6F22" w:rsidRPr="00BD44FE">
              <w:rPr>
                <w:rFonts w:ascii="Times New Roman" w:eastAsia="Times New Roman" w:hAnsi="Times New Roman" w:cs="Times New Roman"/>
                <w:color w:val="000000" w:themeColor="text1"/>
                <w:sz w:val="24"/>
                <w:szCs w:val="24"/>
                <w:lang w:val="kk-KZ"/>
              </w:rPr>
              <w:lastRenderedPageBreak/>
              <w:t>критерийлеріне сәйкес келетін инвестициялық депозиттерді жетілдіру мақсатында</w:t>
            </w:r>
          </w:p>
          <w:p w:rsidR="006F6F22" w:rsidRPr="00BD44FE" w:rsidRDefault="006F6F22" w:rsidP="006F6F22">
            <w:pPr>
              <w:rPr>
                <w:rFonts w:ascii="Times New Roman" w:eastAsia="Times New Roman" w:hAnsi="Times New Roman" w:cs="Times New Roman"/>
                <w:color w:val="000000" w:themeColor="text1"/>
                <w:sz w:val="24"/>
                <w:szCs w:val="24"/>
                <w:lang w:val="kk-KZ"/>
              </w:rPr>
            </w:pPr>
          </w:p>
          <w:p w:rsidR="006F6F22" w:rsidRPr="00BD44FE" w:rsidRDefault="006F6F22" w:rsidP="006F6F22">
            <w:pPr>
              <w:rPr>
                <w:rFonts w:ascii="Times New Roman" w:eastAsia="Times New Roman" w:hAnsi="Times New Roman" w:cs="Times New Roman"/>
                <w:color w:val="000000" w:themeColor="text1"/>
                <w:sz w:val="24"/>
                <w:szCs w:val="24"/>
                <w:lang w:val="kk-KZ"/>
              </w:rPr>
            </w:pPr>
          </w:p>
        </w:tc>
      </w:tr>
      <w:tr w:rsidR="000B3842" w:rsidRPr="003A72D3">
        <w:tc>
          <w:tcPr>
            <w:tcW w:w="5000" w:type="pct"/>
            <w:gridSpan w:val="5"/>
            <w:shd w:val="clear" w:color="auto" w:fill="auto"/>
          </w:tcPr>
          <w:p w:rsidR="00543834" w:rsidRPr="00BD44FE" w:rsidRDefault="00543834" w:rsidP="00543834">
            <w:pPr>
              <w:jc w:val="center"/>
              <w:rPr>
                <w:rFonts w:ascii="Times New Roman" w:eastAsiaTheme="minorHAnsi" w:hAnsi="Times New Roman" w:cs="Times New Roman"/>
                <w:b/>
                <w:color w:val="000000" w:themeColor="text1"/>
                <w:sz w:val="24"/>
                <w:szCs w:val="24"/>
                <w:lang w:val="kk-KZ" w:eastAsia="en-US"/>
              </w:rPr>
            </w:pPr>
            <w:r w:rsidRPr="00BD44FE">
              <w:rPr>
                <w:rFonts w:ascii="Times New Roman" w:eastAsiaTheme="minorHAnsi" w:hAnsi="Times New Roman" w:cs="Times New Roman"/>
                <w:b/>
                <w:color w:val="000000" w:themeColor="text1"/>
                <w:sz w:val="24"/>
                <w:szCs w:val="24"/>
                <w:lang w:val="kk-KZ" w:eastAsia="en-US"/>
              </w:rPr>
              <w:lastRenderedPageBreak/>
              <w:t>«Сақтандыру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w:t>
            </w:r>
          </w:p>
          <w:p w:rsidR="008519F1" w:rsidRPr="00BD44FE" w:rsidRDefault="00543834" w:rsidP="00543834">
            <w:pPr>
              <w:jc w:val="center"/>
              <w:rPr>
                <w:rFonts w:ascii="Times New Roman" w:eastAsia="Times New Roman" w:hAnsi="Times New Roman" w:cs="Times New Roman"/>
                <w:color w:val="000000" w:themeColor="text1"/>
                <w:sz w:val="24"/>
                <w:szCs w:val="24"/>
                <w:lang w:val="kk-KZ"/>
              </w:rPr>
            </w:pPr>
            <w:r w:rsidRPr="00BD44FE">
              <w:rPr>
                <w:rFonts w:ascii="Times New Roman" w:eastAsiaTheme="minorHAnsi" w:hAnsi="Times New Roman" w:cs="Times New Roman"/>
                <w:b/>
                <w:color w:val="000000" w:themeColor="text1"/>
                <w:sz w:val="24"/>
                <w:szCs w:val="24"/>
                <w:lang w:val="kk-KZ" w:eastAsia="en-US"/>
              </w:rPr>
              <w:t>Қазақстан Республикасы Ұлттық Банкі Басқармасының 2017 жылғы 22 желтоқсандағы № 251 Қаулысы</w:t>
            </w:r>
          </w:p>
        </w:tc>
      </w:tr>
      <w:tr w:rsidR="000B3842" w:rsidRPr="003A72D3" w:rsidTr="00660EAA">
        <w:tc>
          <w:tcPr>
            <w:tcW w:w="269" w:type="pct"/>
            <w:shd w:val="clear" w:color="auto" w:fill="auto"/>
          </w:tcPr>
          <w:p w:rsidR="008519F1" w:rsidRPr="00BD44FE" w:rsidRDefault="008519F1" w:rsidP="00C217D8">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2 тарау</w:t>
            </w:r>
          </w:p>
          <w:p w:rsidR="008519F1"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1</w:t>
            </w:r>
          </w:p>
        </w:tc>
        <w:tc>
          <w:tcPr>
            <w:tcW w:w="1624" w:type="pct"/>
            <w:shd w:val="clear" w:color="auto" w:fill="auto"/>
          </w:tcPr>
          <w:p w:rsidR="008519F1" w:rsidRPr="00BD44FE" w:rsidRDefault="00543834" w:rsidP="00C217D8">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Жоқ</w:t>
            </w:r>
          </w:p>
        </w:tc>
        <w:tc>
          <w:tcPr>
            <w:tcW w:w="1805" w:type="pct"/>
            <w:shd w:val="clear" w:color="auto" w:fill="FFFFFF"/>
          </w:tcPr>
          <w:p w:rsidR="008519F1" w:rsidRPr="00BD44FE" w:rsidRDefault="008519F1" w:rsidP="00C217D8">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1280 55</w:t>
            </w:r>
            <w:r w:rsidRPr="00BD44FE">
              <w:rPr>
                <w:rFonts w:ascii="Times New Roman" w:hAnsi="Times New Roman" w:cs="Times New Roman"/>
                <w:color w:val="000000" w:themeColor="text1"/>
                <w:sz w:val="24"/>
                <w:szCs w:val="24"/>
                <w:lang w:val="kk-KZ"/>
              </w:rPr>
              <w:t xml:space="preserve"> </w:t>
            </w:r>
            <w:r w:rsidR="00A33D82" w:rsidRPr="00BD44FE">
              <w:rPr>
                <w:lang w:val="kk-KZ"/>
              </w:rPr>
              <w:t xml:space="preserve"> </w:t>
            </w:r>
            <w:r w:rsidR="00A33D82" w:rsidRPr="00BD44FE">
              <w:rPr>
                <w:rFonts w:ascii="Times New Roman" w:eastAsia="Times New Roman" w:hAnsi="Times New Roman" w:cs="Times New Roman"/>
                <w:b/>
                <w:color w:val="000000" w:themeColor="text1"/>
                <w:sz w:val="24"/>
                <w:szCs w:val="24"/>
                <w:lang w:val="kk-KZ"/>
              </w:rPr>
              <w:t>Қабылданған исламдық сақтандыру шарттары бойынша алуға берілетін сақтандыру сыйлықақылары</w:t>
            </w:r>
          </w:p>
        </w:tc>
        <w:tc>
          <w:tcPr>
            <w:tcW w:w="715" w:type="pct"/>
            <w:shd w:val="clear" w:color="auto" w:fill="FFFFFF"/>
          </w:tcPr>
          <w:p w:rsidR="00320070" w:rsidRPr="00BD44FE" w:rsidRDefault="00C84FE7" w:rsidP="00C217D8">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p w:rsidR="008519F1" w:rsidRPr="00BD44FE" w:rsidRDefault="008519F1" w:rsidP="00C217D8">
            <w:pPr>
              <w:rPr>
                <w:rStyle w:val="s0"/>
                <w:rFonts w:ascii="Times New Roman" w:hAnsi="Times New Roman" w:cs="Times New Roman"/>
                <w:color w:val="000000" w:themeColor="text1"/>
                <w:sz w:val="24"/>
                <w:szCs w:val="24"/>
                <w:lang w:val="kk-KZ"/>
              </w:rPr>
            </w:pPr>
          </w:p>
        </w:tc>
      </w:tr>
      <w:tr w:rsidR="00543834" w:rsidRPr="003A72D3" w:rsidTr="00660EAA">
        <w:tc>
          <w:tcPr>
            <w:tcW w:w="269" w:type="pct"/>
            <w:shd w:val="clear" w:color="auto" w:fill="auto"/>
          </w:tcPr>
          <w:p w:rsidR="00543834" w:rsidRPr="00BD44FE" w:rsidRDefault="00543834" w:rsidP="00543834">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2 тарау</w:t>
            </w:r>
          </w:p>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1</w:t>
            </w:r>
          </w:p>
        </w:tc>
        <w:tc>
          <w:tcPr>
            <w:tcW w:w="1624" w:type="pct"/>
            <w:shd w:val="clear" w:color="auto" w:fill="auto"/>
          </w:tcPr>
          <w:p w:rsidR="00543834" w:rsidRPr="00BD44FE" w:rsidRDefault="00543834" w:rsidP="00543834">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Жоқ</w:t>
            </w:r>
          </w:p>
        </w:tc>
        <w:tc>
          <w:tcPr>
            <w:tcW w:w="1805" w:type="pct"/>
            <w:shd w:val="clear" w:color="auto" w:fill="FFFFFF"/>
          </w:tcPr>
          <w:p w:rsidR="00543834" w:rsidRPr="00BD44FE" w:rsidRDefault="00543834" w:rsidP="00543834">
            <w:pPr>
              <w:pStyle w:val="pji"/>
              <w:rPr>
                <w:b/>
                <w:color w:val="000000" w:themeColor="text1"/>
                <w:lang w:val="kk-KZ"/>
              </w:rPr>
            </w:pPr>
            <w:r w:rsidRPr="00BD44FE">
              <w:rPr>
                <w:b/>
                <w:color w:val="000000" w:themeColor="text1"/>
                <w:lang w:val="kk-KZ"/>
              </w:rPr>
              <w:t xml:space="preserve">1280 56 </w:t>
            </w:r>
            <w:r w:rsidR="00A33D82" w:rsidRPr="00BD44FE">
              <w:rPr>
                <w:b/>
                <w:color w:val="000000" w:themeColor="text1"/>
                <w:lang w:val="kk-KZ"/>
              </w:rPr>
              <w:t>Исламдық сақтандыру ұйымының исламдық сақтандыру қорына қорды басқару үшін қойылатын талабы</w:t>
            </w:r>
          </w:p>
        </w:tc>
        <w:tc>
          <w:tcPr>
            <w:tcW w:w="715" w:type="pct"/>
            <w:shd w:val="clear" w:color="auto" w:fill="FFFFFF"/>
          </w:tcPr>
          <w:p w:rsidR="00543834" w:rsidRPr="00BD44FE" w:rsidRDefault="00543834" w:rsidP="00543834">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p w:rsidR="00543834" w:rsidRPr="00BD44FE" w:rsidRDefault="00543834" w:rsidP="00543834">
            <w:pPr>
              <w:rPr>
                <w:rStyle w:val="s0"/>
                <w:rFonts w:ascii="Times New Roman" w:hAnsi="Times New Roman" w:cs="Times New Roman"/>
                <w:color w:val="000000" w:themeColor="text1"/>
                <w:sz w:val="24"/>
                <w:szCs w:val="24"/>
                <w:lang w:val="kk-KZ"/>
              </w:rPr>
            </w:pPr>
          </w:p>
        </w:tc>
      </w:tr>
      <w:tr w:rsidR="00543834" w:rsidRPr="003A72D3" w:rsidTr="00660EAA">
        <w:tc>
          <w:tcPr>
            <w:tcW w:w="269" w:type="pct"/>
            <w:shd w:val="clear" w:color="auto" w:fill="auto"/>
          </w:tcPr>
          <w:p w:rsidR="00543834" w:rsidRPr="00BD44FE" w:rsidRDefault="00543834" w:rsidP="00543834">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2 тарау</w:t>
            </w:r>
          </w:p>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1</w:t>
            </w:r>
          </w:p>
        </w:tc>
        <w:tc>
          <w:tcPr>
            <w:tcW w:w="1624" w:type="pct"/>
            <w:shd w:val="clear" w:color="auto" w:fill="auto"/>
          </w:tcPr>
          <w:p w:rsidR="00543834" w:rsidRPr="00BD44FE" w:rsidRDefault="00543834" w:rsidP="00543834">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Жоқ</w:t>
            </w:r>
          </w:p>
        </w:tc>
        <w:tc>
          <w:tcPr>
            <w:tcW w:w="1805" w:type="pct"/>
            <w:shd w:val="clear" w:color="auto" w:fill="FFFFFF"/>
          </w:tcPr>
          <w:p w:rsidR="00543834" w:rsidRPr="00BD44FE" w:rsidRDefault="00543834" w:rsidP="00543834">
            <w:pPr>
              <w:jc w:val="both"/>
              <w:rPr>
                <w:rFonts w:ascii="Times New Roman" w:eastAsia="Times New Roman" w:hAnsi="Times New Roman" w:cs="Times New Roman"/>
                <w:b/>
                <w:color w:val="000000" w:themeColor="text1"/>
                <w:sz w:val="24"/>
                <w:szCs w:val="24"/>
                <w:lang w:val="kk-KZ"/>
              </w:rPr>
            </w:pPr>
            <w:r w:rsidRPr="00BD44FE">
              <w:rPr>
                <w:rFonts w:ascii="Times New Roman" w:hAnsi="Times New Roman" w:cs="Times New Roman"/>
                <w:b/>
                <w:color w:val="000000" w:themeColor="text1"/>
                <w:sz w:val="24"/>
                <w:szCs w:val="24"/>
                <w:lang w:val="kk-KZ"/>
              </w:rPr>
              <w:t xml:space="preserve"> 1280 57</w:t>
            </w:r>
            <w:r w:rsidRPr="00BD44FE">
              <w:rPr>
                <w:rFonts w:ascii="Times New Roman" w:hAnsi="Times New Roman" w:cs="Times New Roman"/>
                <w:color w:val="000000" w:themeColor="text1"/>
                <w:sz w:val="24"/>
                <w:szCs w:val="24"/>
                <w:lang w:val="kk-KZ"/>
              </w:rPr>
              <w:t xml:space="preserve"> </w:t>
            </w:r>
            <w:r w:rsidR="00A33D82" w:rsidRPr="00BD44FE">
              <w:rPr>
                <w:rFonts w:ascii="Times New Roman" w:hAnsi="Times New Roman" w:cs="Times New Roman"/>
                <w:b/>
                <w:color w:val="000000" w:themeColor="text1"/>
                <w:sz w:val="24"/>
                <w:szCs w:val="24"/>
                <w:lang w:val="kk-KZ"/>
              </w:rPr>
              <w:t xml:space="preserve">Исламдық сақтандыру шарттары бойынша міндеттемелерді орындау үшін </w:t>
            </w:r>
            <w:r w:rsidR="00A33D82" w:rsidRPr="00BD44FE">
              <w:rPr>
                <w:rFonts w:ascii="Times New Roman" w:hAnsi="Times New Roman" w:cs="Times New Roman"/>
                <w:b/>
                <w:color w:val="000000" w:themeColor="text1"/>
                <w:sz w:val="24"/>
                <w:szCs w:val="24"/>
                <w:lang w:val="kk-KZ"/>
              </w:rPr>
              <w:lastRenderedPageBreak/>
              <w:t>исламдық сақтандыру қоры қаражатының жеткіліксіздігіне байланысты исламдық сақтандыру ұйымына қойылатын талап»;</w:t>
            </w:r>
          </w:p>
        </w:tc>
        <w:tc>
          <w:tcPr>
            <w:tcW w:w="715" w:type="pct"/>
            <w:shd w:val="clear" w:color="auto" w:fill="FFFFFF"/>
          </w:tcPr>
          <w:p w:rsidR="00543834" w:rsidRPr="00BD44FE" w:rsidRDefault="00543834" w:rsidP="00543834">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lastRenderedPageBreak/>
              <w:t xml:space="preserve">Исламдық сақтандыру </w:t>
            </w:r>
            <w:r w:rsidRPr="00BD44FE">
              <w:rPr>
                <w:rStyle w:val="s0"/>
                <w:rFonts w:ascii="Times New Roman" w:hAnsi="Times New Roman" w:cs="Times New Roman"/>
                <w:color w:val="000000" w:themeColor="text1"/>
                <w:sz w:val="24"/>
                <w:szCs w:val="24"/>
                <w:lang w:val="kk-KZ"/>
              </w:rPr>
              <w:lastRenderedPageBreak/>
              <w:t>ұйымдарының ХҚЕС 17 сәйкес бухгалтерлік есепті жүргізуін жетілдіру мақсатында</w:t>
            </w:r>
          </w:p>
          <w:p w:rsidR="00543834" w:rsidRPr="00BD44FE" w:rsidRDefault="00543834" w:rsidP="00543834">
            <w:pPr>
              <w:rPr>
                <w:rStyle w:val="s0"/>
                <w:rFonts w:ascii="Times New Roman" w:hAnsi="Times New Roman" w:cs="Times New Roman"/>
                <w:color w:val="000000" w:themeColor="text1"/>
                <w:sz w:val="24"/>
                <w:szCs w:val="24"/>
                <w:lang w:val="kk-KZ"/>
              </w:rPr>
            </w:pPr>
          </w:p>
        </w:tc>
      </w:tr>
      <w:tr w:rsidR="00543834" w:rsidRPr="003A72D3" w:rsidTr="00660EAA">
        <w:tc>
          <w:tcPr>
            <w:tcW w:w="269" w:type="pct"/>
            <w:shd w:val="clear" w:color="auto" w:fill="auto"/>
          </w:tcPr>
          <w:p w:rsidR="00543834" w:rsidRPr="00BD44FE" w:rsidRDefault="00543834" w:rsidP="00543834">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2 тарау</w:t>
            </w:r>
          </w:p>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1</w:t>
            </w:r>
          </w:p>
        </w:tc>
        <w:tc>
          <w:tcPr>
            <w:tcW w:w="1624" w:type="pct"/>
            <w:shd w:val="clear" w:color="auto" w:fill="auto"/>
          </w:tcPr>
          <w:p w:rsidR="00543834" w:rsidRPr="00BD44FE" w:rsidRDefault="00543834" w:rsidP="00543834">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Жоқ</w:t>
            </w:r>
          </w:p>
        </w:tc>
        <w:tc>
          <w:tcPr>
            <w:tcW w:w="1805" w:type="pct"/>
            <w:shd w:val="clear" w:color="auto" w:fill="FFFFFF"/>
          </w:tcPr>
          <w:p w:rsidR="00543834" w:rsidRPr="00BD44FE" w:rsidRDefault="00543834" w:rsidP="00543834">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 xml:space="preserve">1290 26 </w:t>
            </w:r>
            <w:r w:rsidR="00A33D82" w:rsidRPr="00BD44FE">
              <w:rPr>
                <w:rFonts w:ascii="Times New Roman" w:eastAsia="Times New Roman" w:hAnsi="Times New Roman" w:cs="Times New Roman"/>
                <w:b/>
                <w:color w:val="000000" w:themeColor="text1"/>
                <w:sz w:val="24"/>
                <w:szCs w:val="24"/>
                <w:lang w:val="kk-KZ"/>
              </w:rPr>
              <w:t>Исламдық сақтандыру ұйымдары берген қарыздардың құнсыздануына арналған Резерв (провизиялар)</w:t>
            </w:r>
          </w:p>
        </w:tc>
        <w:tc>
          <w:tcPr>
            <w:tcW w:w="715" w:type="pct"/>
            <w:shd w:val="clear" w:color="auto" w:fill="FFFFFF"/>
          </w:tcPr>
          <w:p w:rsidR="00543834" w:rsidRPr="00BD44FE" w:rsidRDefault="00543834" w:rsidP="00543834">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p w:rsidR="00543834" w:rsidRPr="00BD44FE" w:rsidRDefault="00543834" w:rsidP="00543834">
            <w:pPr>
              <w:rPr>
                <w:rStyle w:val="s0"/>
                <w:rFonts w:ascii="Times New Roman" w:hAnsi="Times New Roman" w:cs="Times New Roman"/>
                <w:color w:val="000000" w:themeColor="text1"/>
                <w:sz w:val="24"/>
                <w:szCs w:val="24"/>
                <w:lang w:val="kk-KZ"/>
              </w:rPr>
            </w:pPr>
          </w:p>
        </w:tc>
      </w:tr>
      <w:tr w:rsidR="00543834" w:rsidRPr="003A72D3" w:rsidTr="00660EAA">
        <w:tc>
          <w:tcPr>
            <w:tcW w:w="269" w:type="pct"/>
            <w:shd w:val="clear" w:color="auto" w:fill="auto"/>
          </w:tcPr>
          <w:p w:rsidR="00543834" w:rsidRPr="00BD44FE" w:rsidRDefault="00543834" w:rsidP="00543834">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2 тарау</w:t>
            </w:r>
          </w:p>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3</w:t>
            </w:r>
          </w:p>
        </w:tc>
        <w:tc>
          <w:tcPr>
            <w:tcW w:w="1624" w:type="pct"/>
            <w:shd w:val="clear" w:color="auto" w:fill="auto"/>
          </w:tcPr>
          <w:p w:rsidR="00543834" w:rsidRPr="00BD44FE" w:rsidRDefault="00543834" w:rsidP="00543834">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Жоқ</w:t>
            </w:r>
          </w:p>
        </w:tc>
        <w:tc>
          <w:tcPr>
            <w:tcW w:w="1805" w:type="pct"/>
            <w:shd w:val="clear" w:color="auto" w:fill="FFFFFF"/>
          </w:tcPr>
          <w:p w:rsidR="00A33D82" w:rsidRPr="00BD44FE" w:rsidRDefault="00543834" w:rsidP="00A33D82">
            <w:pPr>
              <w:rPr>
                <w:rFonts w:ascii="Times New Roman" w:eastAsia="Times New Roman" w:hAnsi="Times New Roman" w:cs="Times New Roman"/>
                <w:b/>
                <w:color w:val="000000" w:themeColor="text1"/>
                <w:sz w:val="24"/>
                <w:szCs w:val="24"/>
                <w:lang w:val="kk-KZ"/>
              </w:rPr>
            </w:pPr>
            <w:r w:rsidRPr="00BD44FE">
              <w:rPr>
                <w:b/>
                <w:color w:val="000000" w:themeColor="text1"/>
                <w:lang w:val="kk-KZ"/>
              </w:rPr>
              <w:t xml:space="preserve">3390 20 </w:t>
            </w:r>
            <w:r w:rsidR="00A33D82" w:rsidRPr="00BD44FE">
              <w:rPr>
                <w:rFonts w:ascii="Times New Roman" w:eastAsia="Times New Roman" w:hAnsi="Times New Roman" w:cs="Times New Roman"/>
                <w:b/>
                <w:color w:val="000000" w:themeColor="text1"/>
                <w:sz w:val="24"/>
                <w:szCs w:val="24"/>
                <w:lang w:val="kk-KZ"/>
              </w:rPr>
              <w:t>Исламдық сақтандыру шарттары бойынша міндеттемелер</w:t>
            </w:r>
          </w:p>
          <w:p w:rsidR="00543834" w:rsidRPr="00BD44FE" w:rsidRDefault="00543834" w:rsidP="00543834">
            <w:pPr>
              <w:pStyle w:val="pji"/>
              <w:rPr>
                <w:b/>
                <w:color w:val="000000" w:themeColor="text1"/>
                <w:lang w:val="kk-KZ"/>
              </w:rPr>
            </w:pPr>
          </w:p>
        </w:tc>
        <w:tc>
          <w:tcPr>
            <w:tcW w:w="715" w:type="pct"/>
            <w:shd w:val="clear" w:color="auto" w:fill="FFFFFF"/>
          </w:tcPr>
          <w:p w:rsidR="00543834" w:rsidRPr="00BD44FE" w:rsidRDefault="00543834" w:rsidP="00543834">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p w:rsidR="00543834" w:rsidRPr="00BD44FE" w:rsidRDefault="00543834" w:rsidP="00543834">
            <w:pPr>
              <w:rPr>
                <w:rStyle w:val="s0"/>
                <w:rFonts w:ascii="Times New Roman" w:hAnsi="Times New Roman" w:cs="Times New Roman"/>
                <w:color w:val="000000" w:themeColor="text1"/>
                <w:sz w:val="24"/>
                <w:szCs w:val="24"/>
                <w:lang w:val="kk-KZ"/>
              </w:rPr>
            </w:pPr>
          </w:p>
        </w:tc>
      </w:tr>
      <w:tr w:rsidR="00543834" w:rsidRPr="003A72D3" w:rsidTr="00660EAA">
        <w:tc>
          <w:tcPr>
            <w:tcW w:w="269" w:type="pct"/>
            <w:shd w:val="clear" w:color="auto" w:fill="auto"/>
          </w:tcPr>
          <w:p w:rsidR="00543834" w:rsidRPr="00BD44FE" w:rsidRDefault="00543834" w:rsidP="00543834">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2 тарау</w:t>
            </w:r>
          </w:p>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4</w:t>
            </w:r>
          </w:p>
        </w:tc>
        <w:tc>
          <w:tcPr>
            <w:tcW w:w="1624" w:type="pct"/>
            <w:shd w:val="clear" w:color="auto" w:fill="auto"/>
          </w:tcPr>
          <w:p w:rsidR="00543834" w:rsidRPr="00BD44FE" w:rsidRDefault="00543834" w:rsidP="00543834">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Жоқ</w:t>
            </w:r>
          </w:p>
        </w:tc>
        <w:tc>
          <w:tcPr>
            <w:tcW w:w="1805" w:type="pct"/>
            <w:shd w:val="clear" w:color="auto" w:fill="FFFFFF"/>
          </w:tcPr>
          <w:p w:rsidR="00543834" w:rsidRPr="00BD44FE" w:rsidRDefault="00543834" w:rsidP="00543834">
            <w:pPr>
              <w:pStyle w:val="pji"/>
              <w:rPr>
                <w:b/>
                <w:color w:val="000000" w:themeColor="text1"/>
                <w:lang w:val="kk-KZ"/>
              </w:rPr>
            </w:pPr>
            <w:r w:rsidRPr="00BD44FE">
              <w:rPr>
                <w:b/>
                <w:color w:val="000000" w:themeColor="text1"/>
                <w:lang w:val="kk-KZ"/>
              </w:rPr>
              <w:t xml:space="preserve">4040 19 </w:t>
            </w:r>
            <w:r w:rsidR="00A33D82" w:rsidRPr="00BD44FE">
              <w:rPr>
                <w:b/>
                <w:color w:val="000000" w:themeColor="text1"/>
                <w:lang w:val="kk-KZ"/>
              </w:rPr>
              <w:t xml:space="preserve">Исламдық сақтандыру шарттары бойынша міндеттемелер </w:t>
            </w:r>
          </w:p>
        </w:tc>
        <w:tc>
          <w:tcPr>
            <w:tcW w:w="715" w:type="pct"/>
            <w:shd w:val="clear" w:color="auto" w:fill="FFFFFF"/>
          </w:tcPr>
          <w:p w:rsidR="00543834" w:rsidRPr="00BD44FE" w:rsidRDefault="00543834" w:rsidP="00543834">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p w:rsidR="00543834" w:rsidRPr="00BD44FE" w:rsidRDefault="00543834" w:rsidP="00543834">
            <w:pPr>
              <w:rPr>
                <w:rStyle w:val="s0"/>
                <w:rFonts w:ascii="Times New Roman" w:hAnsi="Times New Roman" w:cs="Times New Roman"/>
                <w:color w:val="000000" w:themeColor="text1"/>
                <w:sz w:val="24"/>
                <w:szCs w:val="24"/>
                <w:lang w:val="kk-KZ"/>
              </w:rPr>
            </w:pPr>
          </w:p>
        </w:tc>
      </w:tr>
      <w:tr w:rsidR="00543834" w:rsidRPr="003A72D3" w:rsidTr="00660EAA">
        <w:tc>
          <w:tcPr>
            <w:tcW w:w="269" w:type="pct"/>
            <w:shd w:val="clear" w:color="auto" w:fill="auto"/>
          </w:tcPr>
          <w:p w:rsidR="00543834" w:rsidRPr="00BD44FE" w:rsidRDefault="00543834" w:rsidP="00543834">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2 тарау</w:t>
            </w:r>
          </w:p>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6</w:t>
            </w:r>
          </w:p>
        </w:tc>
        <w:tc>
          <w:tcPr>
            <w:tcW w:w="1624" w:type="pct"/>
            <w:shd w:val="clear" w:color="auto" w:fill="auto"/>
          </w:tcPr>
          <w:p w:rsidR="00543834" w:rsidRPr="00BD44FE" w:rsidRDefault="00543834" w:rsidP="00543834">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Жоқ</w:t>
            </w:r>
          </w:p>
        </w:tc>
        <w:tc>
          <w:tcPr>
            <w:tcW w:w="1805" w:type="pct"/>
            <w:shd w:val="clear" w:color="auto" w:fill="FFFFFF"/>
          </w:tcPr>
          <w:p w:rsidR="00A33D82" w:rsidRPr="00BD44FE" w:rsidRDefault="00543834" w:rsidP="002358B9">
            <w:pPr>
              <w:pStyle w:val="pji"/>
              <w:rPr>
                <w:b/>
                <w:color w:val="000000" w:themeColor="text1"/>
                <w:lang w:val="kk-KZ"/>
              </w:rPr>
            </w:pPr>
            <w:r w:rsidRPr="00BD44FE">
              <w:rPr>
                <w:b/>
                <w:color w:val="000000" w:themeColor="text1"/>
                <w:lang w:val="kk-KZ"/>
              </w:rPr>
              <w:t xml:space="preserve">6280 42 </w:t>
            </w:r>
            <w:r w:rsidR="00A33D82" w:rsidRPr="00BD44FE">
              <w:rPr>
                <w:b/>
                <w:color w:val="000000" w:themeColor="text1"/>
                <w:lang w:val="kk-KZ"/>
              </w:rPr>
              <w:t>Исламдық сақтандыру қорын басқарудан түсетін исламдық сақтандыру ұйымының комиссиялық кірістері</w:t>
            </w:r>
          </w:p>
          <w:p w:rsidR="00543834" w:rsidRPr="00BD44FE" w:rsidRDefault="00543834" w:rsidP="00543834">
            <w:pPr>
              <w:pStyle w:val="pji"/>
              <w:rPr>
                <w:b/>
                <w:color w:val="000000" w:themeColor="text1"/>
                <w:lang w:val="kk-KZ"/>
              </w:rPr>
            </w:pPr>
          </w:p>
        </w:tc>
        <w:tc>
          <w:tcPr>
            <w:tcW w:w="715" w:type="pct"/>
            <w:shd w:val="clear" w:color="auto" w:fill="FFFFFF"/>
          </w:tcPr>
          <w:p w:rsidR="00543834" w:rsidRPr="00BD44FE" w:rsidRDefault="00543834" w:rsidP="00543834">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lastRenderedPageBreak/>
              <w:t xml:space="preserve">Исламдық сақтандыру ұйымдарының </w:t>
            </w:r>
            <w:r w:rsidRPr="00BD44FE">
              <w:rPr>
                <w:rStyle w:val="s0"/>
                <w:rFonts w:ascii="Times New Roman" w:hAnsi="Times New Roman" w:cs="Times New Roman"/>
                <w:color w:val="000000" w:themeColor="text1"/>
                <w:sz w:val="24"/>
                <w:szCs w:val="24"/>
                <w:lang w:val="kk-KZ"/>
              </w:rPr>
              <w:lastRenderedPageBreak/>
              <w:t>ХҚЕС 17 сәйкес бухгалтерлік есепті жүргізуін жетілдіру мақсатында</w:t>
            </w:r>
          </w:p>
        </w:tc>
      </w:tr>
      <w:tr w:rsidR="00543834" w:rsidRPr="003A72D3" w:rsidTr="00660EAA">
        <w:tc>
          <w:tcPr>
            <w:tcW w:w="269" w:type="pct"/>
            <w:shd w:val="clear" w:color="auto" w:fill="auto"/>
          </w:tcPr>
          <w:p w:rsidR="00543834" w:rsidRPr="00BD44FE" w:rsidRDefault="00543834" w:rsidP="00543834">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2 тарау</w:t>
            </w:r>
          </w:p>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9</w:t>
            </w:r>
          </w:p>
        </w:tc>
        <w:tc>
          <w:tcPr>
            <w:tcW w:w="1624" w:type="pct"/>
            <w:shd w:val="clear" w:color="auto" w:fill="auto"/>
          </w:tcPr>
          <w:p w:rsidR="00543834" w:rsidRPr="00BD44FE" w:rsidRDefault="00543834" w:rsidP="00543834">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Жоқ</w:t>
            </w:r>
          </w:p>
        </w:tc>
        <w:tc>
          <w:tcPr>
            <w:tcW w:w="1805" w:type="pct"/>
            <w:shd w:val="clear" w:color="auto" w:fill="FFFFFF"/>
          </w:tcPr>
          <w:p w:rsidR="00543834" w:rsidRPr="00BD44FE" w:rsidRDefault="00543834" w:rsidP="00543834">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 xml:space="preserve">8770 01 </w:t>
            </w:r>
            <w:r w:rsidR="00A33D82" w:rsidRPr="00BD44FE">
              <w:rPr>
                <w:rFonts w:ascii="Times New Roman" w:eastAsia="Times New Roman" w:hAnsi="Times New Roman" w:cs="Times New Roman"/>
                <w:b/>
                <w:color w:val="000000" w:themeColor="text1"/>
                <w:sz w:val="24"/>
                <w:szCs w:val="24"/>
                <w:lang w:val="kk-KZ"/>
              </w:rPr>
              <w:t>Исламдық сақтандыру шарттары бойынша клиенттердің ақша қаражатын есепке алу шоты</w:t>
            </w:r>
          </w:p>
        </w:tc>
        <w:tc>
          <w:tcPr>
            <w:tcW w:w="715" w:type="pct"/>
            <w:shd w:val="clear" w:color="auto" w:fill="FFFFFF"/>
          </w:tcPr>
          <w:p w:rsidR="00543834" w:rsidRPr="00BD44FE" w:rsidRDefault="00543834" w:rsidP="00543834">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tc>
      </w:tr>
      <w:tr w:rsidR="00543834" w:rsidRPr="003A72D3" w:rsidTr="00660EAA">
        <w:tc>
          <w:tcPr>
            <w:tcW w:w="269" w:type="pct"/>
            <w:shd w:val="clear" w:color="auto" w:fill="auto"/>
          </w:tcPr>
          <w:p w:rsidR="00543834" w:rsidRPr="00BD44FE" w:rsidRDefault="00543834" w:rsidP="00543834">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2 тарау</w:t>
            </w:r>
          </w:p>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9</w:t>
            </w:r>
          </w:p>
        </w:tc>
        <w:tc>
          <w:tcPr>
            <w:tcW w:w="1624" w:type="pct"/>
            <w:shd w:val="clear" w:color="auto" w:fill="auto"/>
          </w:tcPr>
          <w:p w:rsidR="00543834" w:rsidRPr="00BD44FE" w:rsidRDefault="00543834" w:rsidP="00543834">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Жоқ</w:t>
            </w:r>
          </w:p>
        </w:tc>
        <w:tc>
          <w:tcPr>
            <w:tcW w:w="1805" w:type="pct"/>
            <w:shd w:val="clear" w:color="auto" w:fill="FFFFFF"/>
          </w:tcPr>
          <w:p w:rsidR="00543834" w:rsidRPr="00BD44FE" w:rsidRDefault="00543834" w:rsidP="00543834">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 xml:space="preserve">8780 01 </w:t>
            </w:r>
            <w:r w:rsidR="00A33D82" w:rsidRPr="00BD44FE">
              <w:rPr>
                <w:rFonts w:ascii="Times New Roman" w:eastAsia="Times New Roman" w:hAnsi="Times New Roman" w:cs="Times New Roman"/>
                <w:b/>
                <w:color w:val="000000" w:themeColor="text1"/>
                <w:sz w:val="24"/>
                <w:szCs w:val="24"/>
                <w:lang w:val="kk-KZ"/>
              </w:rPr>
              <w:t>Исламдық сақтандыру шарттары бойынша ақша ағындары бойынша міндеттемелердің шығын компоненті түріндегі шығыстар</w:t>
            </w:r>
          </w:p>
        </w:tc>
        <w:tc>
          <w:tcPr>
            <w:tcW w:w="715" w:type="pct"/>
            <w:shd w:val="clear" w:color="auto" w:fill="FFFFFF"/>
          </w:tcPr>
          <w:p w:rsidR="00543834" w:rsidRPr="00BD44FE" w:rsidRDefault="00543834" w:rsidP="00543834">
            <w:pPr>
              <w:rPr>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tc>
      </w:tr>
      <w:tr w:rsidR="00543834" w:rsidRPr="003A72D3" w:rsidTr="00660EAA">
        <w:tc>
          <w:tcPr>
            <w:tcW w:w="269" w:type="pct"/>
            <w:shd w:val="clear" w:color="auto" w:fill="auto"/>
          </w:tcPr>
          <w:p w:rsidR="00543834" w:rsidRPr="00BD44FE" w:rsidRDefault="00543834" w:rsidP="00543834">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2 тарау</w:t>
            </w:r>
          </w:p>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9</w:t>
            </w:r>
          </w:p>
        </w:tc>
        <w:tc>
          <w:tcPr>
            <w:tcW w:w="1624" w:type="pct"/>
            <w:shd w:val="clear" w:color="auto" w:fill="auto"/>
          </w:tcPr>
          <w:p w:rsidR="00543834" w:rsidRPr="00BD44FE" w:rsidRDefault="00543834" w:rsidP="00543834">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Жоқ</w:t>
            </w:r>
          </w:p>
        </w:tc>
        <w:tc>
          <w:tcPr>
            <w:tcW w:w="1805" w:type="pct"/>
            <w:shd w:val="clear" w:color="auto" w:fill="FFFFFF"/>
          </w:tcPr>
          <w:p w:rsidR="00543834" w:rsidRPr="00BD44FE" w:rsidRDefault="00543834" w:rsidP="00543834">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 xml:space="preserve">8780 02 </w:t>
            </w:r>
            <w:r w:rsidR="00A33D82" w:rsidRPr="00BD44FE">
              <w:rPr>
                <w:rFonts w:ascii="Times New Roman" w:eastAsia="Times New Roman" w:hAnsi="Times New Roman" w:cs="Times New Roman"/>
                <w:b/>
                <w:color w:val="000000" w:themeColor="text1"/>
                <w:sz w:val="24"/>
                <w:szCs w:val="24"/>
                <w:lang w:val="kk-KZ"/>
              </w:rPr>
              <w:t>Исламдық сақтандыру ұйымдары үшін шығын компоненті түріндегі сақтандыру шығыстары</w:t>
            </w:r>
          </w:p>
        </w:tc>
        <w:tc>
          <w:tcPr>
            <w:tcW w:w="715" w:type="pct"/>
            <w:shd w:val="clear" w:color="auto" w:fill="FFFFFF"/>
          </w:tcPr>
          <w:p w:rsidR="00543834" w:rsidRPr="00BD44FE" w:rsidRDefault="00543834" w:rsidP="00543834">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tc>
      </w:tr>
      <w:tr w:rsidR="00543834" w:rsidRPr="003A72D3" w:rsidTr="00660EAA">
        <w:tc>
          <w:tcPr>
            <w:tcW w:w="269" w:type="pct"/>
            <w:shd w:val="clear" w:color="auto" w:fill="auto"/>
          </w:tcPr>
          <w:p w:rsidR="00543834" w:rsidRPr="00BD44FE" w:rsidRDefault="00543834" w:rsidP="00543834">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2 тарау</w:t>
            </w:r>
          </w:p>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9</w:t>
            </w:r>
          </w:p>
        </w:tc>
        <w:tc>
          <w:tcPr>
            <w:tcW w:w="1624" w:type="pct"/>
            <w:shd w:val="clear" w:color="auto" w:fill="auto"/>
          </w:tcPr>
          <w:p w:rsidR="00543834" w:rsidRPr="00BD44FE" w:rsidRDefault="00543834" w:rsidP="00543834">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Жоқ</w:t>
            </w:r>
          </w:p>
        </w:tc>
        <w:tc>
          <w:tcPr>
            <w:tcW w:w="1805" w:type="pct"/>
            <w:shd w:val="clear" w:color="auto" w:fill="FFFFFF"/>
          </w:tcPr>
          <w:p w:rsidR="00543834" w:rsidRPr="00BD44FE" w:rsidRDefault="00543834" w:rsidP="00543834">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 xml:space="preserve">8780 03 </w:t>
            </w:r>
            <w:r w:rsidR="00A33D82" w:rsidRPr="00BD44FE">
              <w:rPr>
                <w:lang w:val="kk-KZ"/>
              </w:rPr>
              <w:t xml:space="preserve"> </w:t>
            </w:r>
            <w:r w:rsidR="00A33D82" w:rsidRPr="00BD44FE">
              <w:rPr>
                <w:rFonts w:ascii="Times New Roman" w:eastAsia="Times New Roman" w:hAnsi="Times New Roman" w:cs="Times New Roman"/>
                <w:b/>
                <w:color w:val="000000" w:themeColor="text1"/>
                <w:sz w:val="24"/>
                <w:szCs w:val="24"/>
                <w:lang w:val="kk-KZ"/>
              </w:rPr>
              <w:t xml:space="preserve">Исламдық сақтандыру ұйымдары үшін қаржылық емес тәуекелге тәуекелдік түзету түріндегі сақтандыру шығыстары </w:t>
            </w:r>
          </w:p>
        </w:tc>
        <w:tc>
          <w:tcPr>
            <w:tcW w:w="715" w:type="pct"/>
            <w:shd w:val="clear" w:color="auto" w:fill="FFFFFF"/>
          </w:tcPr>
          <w:p w:rsidR="00543834" w:rsidRPr="00BD44FE" w:rsidRDefault="00543834" w:rsidP="00543834">
            <w:pPr>
              <w:rPr>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tc>
      </w:tr>
      <w:tr w:rsidR="00543834" w:rsidRPr="003A72D3" w:rsidTr="00660EAA">
        <w:tc>
          <w:tcPr>
            <w:tcW w:w="269" w:type="pct"/>
            <w:shd w:val="clear" w:color="auto" w:fill="auto"/>
          </w:tcPr>
          <w:p w:rsidR="00543834" w:rsidRPr="00BD44FE" w:rsidRDefault="00543834" w:rsidP="00543834">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2 тарау</w:t>
            </w:r>
          </w:p>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9</w:t>
            </w:r>
          </w:p>
        </w:tc>
        <w:tc>
          <w:tcPr>
            <w:tcW w:w="1624" w:type="pct"/>
            <w:shd w:val="clear" w:color="auto" w:fill="auto"/>
          </w:tcPr>
          <w:p w:rsidR="00543834" w:rsidRPr="00BD44FE" w:rsidRDefault="00543834" w:rsidP="00543834">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Жоқ</w:t>
            </w:r>
          </w:p>
        </w:tc>
        <w:tc>
          <w:tcPr>
            <w:tcW w:w="1805" w:type="pct"/>
            <w:shd w:val="clear" w:color="auto" w:fill="FFFFFF"/>
          </w:tcPr>
          <w:p w:rsidR="00543834" w:rsidRPr="00BD44FE" w:rsidRDefault="00543834" w:rsidP="00543834">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 xml:space="preserve">8780 04 </w:t>
            </w:r>
            <w:r w:rsidR="00A33D82" w:rsidRPr="00BD44FE">
              <w:rPr>
                <w:rFonts w:ascii="Times New Roman" w:eastAsia="Times New Roman" w:hAnsi="Times New Roman" w:cs="Times New Roman"/>
                <w:b/>
                <w:color w:val="000000" w:themeColor="text1"/>
                <w:sz w:val="24"/>
                <w:szCs w:val="24"/>
                <w:lang w:val="kk-KZ"/>
              </w:rPr>
              <w:t>Исламдық сақтандыру ұйымдары үшін аквизициялық шығыстар</w:t>
            </w:r>
          </w:p>
        </w:tc>
        <w:tc>
          <w:tcPr>
            <w:tcW w:w="715" w:type="pct"/>
            <w:shd w:val="clear" w:color="auto" w:fill="FFFFFF"/>
          </w:tcPr>
          <w:p w:rsidR="00543834" w:rsidRPr="00BD44FE" w:rsidRDefault="00543834" w:rsidP="00543834">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tc>
      </w:tr>
      <w:tr w:rsidR="00543834" w:rsidRPr="003A72D3" w:rsidTr="00660EAA">
        <w:tc>
          <w:tcPr>
            <w:tcW w:w="269" w:type="pct"/>
            <w:shd w:val="clear" w:color="auto" w:fill="auto"/>
          </w:tcPr>
          <w:p w:rsidR="00543834" w:rsidRPr="00BD44FE" w:rsidRDefault="00543834" w:rsidP="00543834">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2 тарау</w:t>
            </w:r>
          </w:p>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9</w:t>
            </w:r>
          </w:p>
        </w:tc>
        <w:tc>
          <w:tcPr>
            <w:tcW w:w="1624" w:type="pct"/>
            <w:shd w:val="clear" w:color="auto" w:fill="auto"/>
          </w:tcPr>
          <w:p w:rsidR="00543834" w:rsidRPr="00BD44FE" w:rsidRDefault="00543834" w:rsidP="00543834">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Жоқ</w:t>
            </w:r>
          </w:p>
        </w:tc>
        <w:tc>
          <w:tcPr>
            <w:tcW w:w="1805" w:type="pct"/>
            <w:shd w:val="clear" w:color="auto" w:fill="FFFFFF"/>
          </w:tcPr>
          <w:p w:rsidR="00543834" w:rsidRPr="00BD44FE" w:rsidRDefault="00543834" w:rsidP="00543834">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 xml:space="preserve">8780 05 </w:t>
            </w:r>
            <w:r w:rsidR="00A33D82" w:rsidRPr="00BD44FE">
              <w:rPr>
                <w:rFonts w:ascii="Times New Roman" w:eastAsia="Times New Roman" w:hAnsi="Times New Roman" w:cs="Times New Roman"/>
                <w:b/>
                <w:color w:val="000000" w:themeColor="text1"/>
                <w:sz w:val="24"/>
                <w:szCs w:val="24"/>
                <w:lang w:val="kk-KZ"/>
              </w:rPr>
              <w:t>Исламдық сақтандыру шарттары бойынша сақтандыру қызметіне байланысты шығыстар</w:t>
            </w:r>
          </w:p>
        </w:tc>
        <w:tc>
          <w:tcPr>
            <w:tcW w:w="715" w:type="pct"/>
            <w:shd w:val="clear" w:color="auto" w:fill="FFFFFF"/>
          </w:tcPr>
          <w:p w:rsidR="00543834" w:rsidRPr="00BD44FE" w:rsidRDefault="00543834" w:rsidP="00543834">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tc>
      </w:tr>
      <w:tr w:rsidR="00543834" w:rsidRPr="003A72D3" w:rsidTr="00660EAA">
        <w:tc>
          <w:tcPr>
            <w:tcW w:w="269" w:type="pct"/>
            <w:shd w:val="clear" w:color="auto" w:fill="auto"/>
          </w:tcPr>
          <w:p w:rsidR="00543834" w:rsidRPr="00BD44FE" w:rsidRDefault="00543834" w:rsidP="00543834">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2 тарау</w:t>
            </w:r>
          </w:p>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9</w:t>
            </w:r>
          </w:p>
        </w:tc>
        <w:tc>
          <w:tcPr>
            <w:tcW w:w="1624" w:type="pct"/>
            <w:shd w:val="clear" w:color="auto" w:fill="auto"/>
          </w:tcPr>
          <w:p w:rsidR="00543834" w:rsidRPr="00BD44FE" w:rsidRDefault="00543834" w:rsidP="00543834">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Жоқ</w:t>
            </w:r>
          </w:p>
        </w:tc>
        <w:tc>
          <w:tcPr>
            <w:tcW w:w="1805" w:type="pct"/>
            <w:shd w:val="clear" w:color="auto" w:fill="FFFFFF"/>
          </w:tcPr>
          <w:p w:rsidR="00543834" w:rsidRPr="00BD44FE" w:rsidRDefault="00543834" w:rsidP="00543834">
            <w:pPr>
              <w:pStyle w:val="pji"/>
              <w:rPr>
                <w:b/>
                <w:color w:val="000000" w:themeColor="text1"/>
                <w:lang w:val="kk-KZ"/>
              </w:rPr>
            </w:pPr>
            <w:r w:rsidRPr="00BD44FE">
              <w:rPr>
                <w:b/>
                <w:color w:val="000000" w:themeColor="text1"/>
                <w:lang w:val="kk-KZ"/>
              </w:rPr>
              <w:t xml:space="preserve">8780 06 </w:t>
            </w:r>
            <w:r w:rsidR="00A33D82" w:rsidRPr="00BD44FE">
              <w:rPr>
                <w:lang w:val="kk-KZ"/>
              </w:rPr>
              <w:t xml:space="preserve"> </w:t>
            </w:r>
            <w:r w:rsidR="00A33D82" w:rsidRPr="00BD44FE">
              <w:rPr>
                <w:b/>
                <w:color w:val="000000" w:themeColor="text1"/>
                <w:lang w:val="kk-KZ"/>
              </w:rPr>
              <w:t>Төлем бойынша сақтандыру шығыстары</w:t>
            </w:r>
          </w:p>
        </w:tc>
        <w:tc>
          <w:tcPr>
            <w:tcW w:w="715" w:type="pct"/>
            <w:shd w:val="clear" w:color="auto" w:fill="FFFFFF"/>
          </w:tcPr>
          <w:p w:rsidR="00543834" w:rsidRPr="00BD44FE" w:rsidRDefault="00543834" w:rsidP="00543834">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tc>
      </w:tr>
      <w:tr w:rsidR="00543834" w:rsidRPr="003A72D3" w:rsidTr="00660EAA">
        <w:tc>
          <w:tcPr>
            <w:tcW w:w="269" w:type="pct"/>
            <w:shd w:val="clear" w:color="auto" w:fill="auto"/>
          </w:tcPr>
          <w:p w:rsidR="00543834" w:rsidRPr="00BD44FE" w:rsidRDefault="00543834" w:rsidP="00543834">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2 тарау</w:t>
            </w:r>
          </w:p>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9</w:t>
            </w:r>
          </w:p>
        </w:tc>
        <w:tc>
          <w:tcPr>
            <w:tcW w:w="1624" w:type="pct"/>
            <w:shd w:val="clear" w:color="auto" w:fill="auto"/>
          </w:tcPr>
          <w:p w:rsidR="00543834" w:rsidRPr="00BD44FE" w:rsidRDefault="00543834" w:rsidP="00543834">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Жоқ</w:t>
            </w:r>
          </w:p>
        </w:tc>
        <w:tc>
          <w:tcPr>
            <w:tcW w:w="1805" w:type="pct"/>
            <w:shd w:val="clear" w:color="auto" w:fill="FFFFFF"/>
          </w:tcPr>
          <w:p w:rsidR="00543834" w:rsidRPr="00BD44FE" w:rsidRDefault="00543834" w:rsidP="00543834">
            <w:pPr>
              <w:pStyle w:val="pji"/>
              <w:rPr>
                <w:b/>
                <w:color w:val="000000" w:themeColor="text1"/>
                <w:lang w:val="kk-KZ"/>
              </w:rPr>
            </w:pPr>
            <w:r w:rsidRPr="00BD44FE">
              <w:rPr>
                <w:b/>
                <w:color w:val="000000" w:themeColor="text1"/>
                <w:lang w:val="kk-KZ"/>
              </w:rPr>
              <w:t xml:space="preserve">8780 07 </w:t>
            </w:r>
            <w:r w:rsidR="00A33D82" w:rsidRPr="00BD44FE">
              <w:rPr>
                <w:lang w:val="kk-KZ"/>
              </w:rPr>
              <w:t xml:space="preserve"> </w:t>
            </w:r>
            <w:r w:rsidR="00A33D82" w:rsidRPr="00BD44FE">
              <w:rPr>
                <w:b/>
                <w:color w:val="000000" w:themeColor="text1"/>
                <w:lang w:val="kk-KZ"/>
              </w:rPr>
              <w:t>Исламдық сақтандыру бойынша қаржылық шығыстар</w:t>
            </w:r>
          </w:p>
        </w:tc>
        <w:tc>
          <w:tcPr>
            <w:tcW w:w="715" w:type="pct"/>
            <w:shd w:val="clear" w:color="auto" w:fill="FFFFFF"/>
          </w:tcPr>
          <w:p w:rsidR="00543834" w:rsidRPr="00BD44FE" w:rsidRDefault="00543834" w:rsidP="00543834">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tc>
      </w:tr>
      <w:tr w:rsidR="00543834" w:rsidRPr="003A72D3" w:rsidTr="00660EAA">
        <w:tc>
          <w:tcPr>
            <w:tcW w:w="269" w:type="pct"/>
            <w:shd w:val="clear" w:color="auto" w:fill="auto"/>
          </w:tcPr>
          <w:p w:rsidR="00543834" w:rsidRPr="00BD44FE" w:rsidRDefault="00543834" w:rsidP="00543834">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2 тарау</w:t>
            </w:r>
          </w:p>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9</w:t>
            </w:r>
          </w:p>
        </w:tc>
        <w:tc>
          <w:tcPr>
            <w:tcW w:w="1624" w:type="pct"/>
            <w:shd w:val="clear" w:color="auto" w:fill="auto"/>
          </w:tcPr>
          <w:p w:rsidR="00543834" w:rsidRPr="00BD44FE" w:rsidRDefault="00543834" w:rsidP="00543834">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Жоқ</w:t>
            </w:r>
          </w:p>
        </w:tc>
        <w:tc>
          <w:tcPr>
            <w:tcW w:w="1805" w:type="pct"/>
            <w:shd w:val="clear" w:color="auto" w:fill="FFFFFF"/>
          </w:tcPr>
          <w:p w:rsidR="00543834" w:rsidRPr="00BD44FE" w:rsidRDefault="00543834" w:rsidP="00543834">
            <w:pPr>
              <w:pStyle w:val="pji"/>
              <w:rPr>
                <w:b/>
                <w:color w:val="000000" w:themeColor="text1"/>
                <w:lang w:val="kk-KZ"/>
              </w:rPr>
            </w:pPr>
            <w:r w:rsidRPr="00BD44FE">
              <w:rPr>
                <w:b/>
                <w:color w:val="000000" w:themeColor="text1"/>
                <w:lang w:val="kk-KZ"/>
              </w:rPr>
              <w:t xml:space="preserve">8790 04 </w:t>
            </w:r>
            <w:r w:rsidR="00A33D82" w:rsidRPr="00BD44FE">
              <w:rPr>
                <w:lang w:val="kk-KZ"/>
              </w:rPr>
              <w:t xml:space="preserve"> </w:t>
            </w:r>
            <w:r w:rsidR="00A33D82" w:rsidRPr="00BD44FE">
              <w:rPr>
                <w:b/>
                <w:color w:val="000000" w:themeColor="text1"/>
                <w:lang w:val="kk-KZ"/>
              </w:rPr>
              <w:t>Исламдық сақтандыру қорын басқару үшін комиссиялық шығыстар</w:t>
            </w:r>
          </w:p>
        </w:tc>
        <w:tc>
          <w:tcPr>
            <w:tcW w:w="715" w:type="pct"/>
            <w:shd w:val="clear" w:color="auto" w:fill="FFFFFF"/>
          </w:tcPr>
          <w:p w:rsidR="00543834" w:rsidRPr="00BD44FE" w:rsidRDefault="00543834" w:rsidP="00543834">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 xml:space="preserve">Исламдық сақтандыру ұйымдарының ХҚЕС 17 сәйкес бухгалтерлік есепті </w:t>
            </w:r>
            <w:r w:rsidRPr="00BD44FE">
              <w:rPr>
                <w:rStyle w:val="s0"/>
                <w:rFonts w:ascii="Times New Roman" w:hAnsi="Times New Roman" w:cs="Times New Roman"/>
                <w:color w:val="000000" w:themeColor="text1"/>
                <w:sz w:val="24"/>
                <w:szCs w:val="24"/>
                <w:lang w:val="kk-KZ"/>
              </w:rPr>
              <w:lastRenderedPageBreak/>
              <w:t>жүргізуін жетілдіру мақсатында</w:t>
            </w:r>
          </w:p>
        </w:tc>
      </w:tr>
      <w:tr w:rsidR="00543834" w:rsidRPr="00BD44FE" w:rsidTr="00660EAA">
        <w:tc>
          <w:tcPr>
            <w:tcW w:w="269" w:type="pct"/>
            <w:shd w:val="clear" w:color="auto" w:fill="auto"/>
          </w:tcPr>
          <w:p w:rsidR="00543834" w:rsidRPr="00BD44FE" w:rsidRDefault="00543834" w:rsidP="00543834">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2 тарау</w:t>
            </w:r>
          </w:p>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9</w:t>
            </w:r>
          </w:p>
        </w:tc>
        <w:tc>
          <w:tcPr>
            <w:tcW w:w="1624" w:type="pct"/>
            <w:shd w:val="clear" w:color="auto" w:fill="auto"/>
          </w:tcPr>
          <w:p w:rsidR="00543834" w:rsidRPr="00BD44FE" w:rsidRDefault="00543834" w:rsidP="00543834">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Жоқ</w:t>
            </w:r>
          </w:p>
        </w:tc>
        <w:tc>
          <w:tcPr>
            <w:tcW w:w="1805" w:type="pct"/>
            <w:shd w:val="clear" w:color="auto" w:fill="FFFFFF"/>
          </w:tcPr>
          <w:p w:rsidR="00543834" w:rsidRPr="00BD44FE" w:rsidRDefault="00543834" w:rsidP="00543834">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 xml:space="preserve">8840 01 </w:t>
            </w:r>
            <w:r w:rsidR="00A33D82" w:rsidRPr="00BD44FE">
              <w:rPr>
                <w:lang w:val="kk-KZ"/>
              </w:rPr>
              <w:t xml:space="preserve"> </w:t>
            </w:r>
            <w:r w:rsidR="00A33D82" w:rsidRPr="00BD44FE">
              <w:rPr>
                <w:rFonts w:ascii="Times New Roman" w:eastAsia="Times New Roman" w:hAnsi="Times New Roman" w:cs="Times New Roman"/>
                <w:b/>
                <w:color w:val="000000" w:themeColor="text1"/>
                <w:sz w:val="24"/>
                <w:szCs w:val="24"/>
                <w:lang w:val="kk-KZ"/>
              </w:rPr>
              <w:t>Исламдық сақтандыру шарттары бойынша ақша ағындары бойынша міндеттемелер</w:t>
            </w:r>
          </w:p>
        </w:tc>
        <w:tc>
          <w:tcPr>
            <w:tcW w:w="715" w:type="pct"/>
            <w:shd w:val="clear" w:color="auto" w:fill="FFFFFF"/>
          </w:tcPr>
          <w:p w:rsidR="00543834" w:rsidRPr="00BD44FE" w:rsidRDefault="00543834" w:rsidP="00543834">
            <w:pPr>
              <w:rPr>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 xml:space="preserve">В целях совершенствования ведения бухгалтерского учета исламскими страховыми организациями в соответствии с </w:t>
            </w:r>
          </w:p>
        </w:tc>
      </w:tr>
      <w:tr w:rsidR="00543834" w:rsidRPr="003A72D3" w:rsidTr="00660EAA">
        <w:tc>
          <w:tcPr>
            <w:tcW w:w="269" w:type="pct"/>
            <w:shd w:val="clear" w:color="auto" w:fill="auto"/>
          </w:tcPr>
          <w:p w:rsidR="00543834" w:rsidRPr="00BD44FE" w:rsidRDefault="00543834" w:rsidP="00543834">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2 тарау</w:t>
            </w:r>
          </w:p>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9</w:t>
            </w:r>
          </w:p>
        </w:tc>
        <w:tc>
          <w:tcPr>
            <w:tcW w:w="1624" w:type="pct"/>
            <w:shd w:val="clear" w:color="auto" w:fill="auto"/>
          </w:tcPr>
          <w:p w:rsidR="00543834" w:rsidRPr="00BD44FE" w:rsidRDefault="00543834" w:rsidP="00543834">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Жоқ</w:t>
            </w:r>
          </w:p>
        </w:tc>
        <w:tc>
          <w:tcPr>
            <w:tcW w:w="1805" w:type="pct"/>
            <w:shd w:val="clear" w:color="auto" w:fill="FFFFFF"/>
          </w:tcPr>
          <w:p w:rsidR="00543834" w:rsidRPr="00BD44FE" w:rsidRDefault="00543834" w:rsidP="00543834">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 xml:space="preserve">8840 02 </w:t>
            </w:r>
            <w:r w:rsidR="00A33D82" w:rsidRPr="00BD44FE">
              <w:rPr>
                <w:rFonts w:ascii="Times New Roman" w:eastAsia="Times New Roman" w:hAnsi="Times New Roman" w:cs="Times New Roman"/>
                <w:sz w:val="28"/>
                <w:szCs w:val="28"/>
                <w:lang w:val="kk-KZ"/>
              </w:rPr>
              <w:t xml:space="preserve"> </w:t>
            </w:r>
            <w:r w:rsidR="00A33D82" w:rsidRPr="00BD44FE">
              <w:rPr>
                <w:rFonts w:ascii="Times New Roman" w:eastAsia="Times New Roman" w:hAnsi="Times New Roman" w:cs="Times New Roman"/>
                <w:b/>
                <w:color w:val="000000" w:themeColor="text1"/>
                <w:sz w:val="24"/>
                <w:szCs w:val="24"/>
                <w:lang w:val="kk-KZ"/>
              </w:rPr>
              <w:t>Исламдық сақтандыру ұйымдары үшін қаржылық емес тәуекелге тәуекелді түзету</w:t>
            </w:r>
          </w:p>
        </w:tc>
        <w:tc>
          <w:tcPr>
            <w:tcW w:w="715" w:type="pct"/>
            <w:shd w:val="clear" w:color="auto" w:fill="FFFFFF"/>
          </w:tcPr>
          <w:p w:rsidR="00543834" w:rsidRPr="00BD44FE" w:rsidRDefault="00543834" w:rsidP="00543834">
            <w:pPr>
              <w:rPr>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tc>
      </w:tr>
      <w:tr w:rsidR="00543834" w:rsidRPr="003A72D3" w:rsidTr="00660EAA">
        <w:tc>
          <w:tcPr>
            <w:tcW w:w="269" w:type="pct"/>
            <w:shd w:val="clear" w:color="auto" w:fill="auto"/>
          </w:tcPr>
          <w:p w:rsidR="00543834" w:rsidRPr="00BD44FE" w:rsidRDefault="00543834" w:rsidP="00543834">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2 тарау</w:t>
            </w:r>
          </w:p>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9</w:t>
            </w:r>
          </w:p>
        </w:tc>
        <w:tc>
          <w:tcPr>
            <w:tcW w:w="1624" w:type="pct"/>
            <w:shd w:val="clear" w:color="auto" w:fill="auto"/>
          </w:tcPr>
          <w:p w:rsidR="00543834" w:rsidRPr="00BD44FE" w:rsidRDefault="00543834" w:rsidP="00543834">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Жоқ</w:t>
            </w:r>
          </w:p>
        </w:tc>
        <w:tc>
          <w:tcPr>
            <w:tcW w:w="1805" w:type="pct"/>
            <w:shd w:val="clear" w:color="auto" w:fill="FFFFFF"/>
          </w:tcPr>
          <w:p w:rsidR="00543834" w:rsidRPr="00BD44FE" w:rsidRDefault="00543834" w:rsidP="00543834">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 xml:space="preserve">8840 03 </w:t>
            </w:r>
            <w:r w:rsidR="00A33D82" w:rsidRPr="00BD44FE">
              <w:rPr>
                <w:rFonts w:ascii="Times New Roman" w:eastAsia="Times New Roman" w:hAnsi="Times New Roman" w:cs="Times New Roman"/>
                <w:b/>
                <w:color w:val="000000" w:themeColor="text1"/>
                <w:sz w:val="24"/>
                <w:szCs w:val="24"/>
                <w:lang w:val="kk-KZ"/>
              </w:rPr>
              <w:t>Шығын компоненті (исламдық сақтандыру шарттары бойынша ақша ағындары бойынша міндеттемелер бойынша)</w:t>
            </w:r>
          </w:p>
        </w:tc>
        <w:tc>
          <w:tcPr>
            <w:tcW w:w="715" w:type="pct"/>
            <w:shd w:val="clear" w:color="auto" w:fill="FFFFFF"/>
          </w:tcPr>
          <w:p w:rsidR="00543834" w:rsidRPr="00BD44FE" w:rsidRDefault="00543834" w:rsidP="00543834">
            <w:pPr>
              <w:rPr>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tc>
      </w:tr>
      <w:tr w:rsidR="00543834" w:rsidRPr="003A72D3" w:rsidTr="00660EAA">
        <w:tc>
          <w:tcPr>
            <w:tcW w:w="269" w:type="pct"/>
            <w:shd w:val="clear" w:color="auto" w:fill="auto"/>
          </w:tcPr>
          <w:p w:rsidR="00543834" w:rsidRPr="00BD44FE" w:rsidRDefault="00543834" w:rsidP="00543834">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2 тарау</w:t>
            </w:r>
          </w:p>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9</w:t>
            </w:r>
          </w:p>
        </w:tc>
        <w:tc>
          <w:tcPr>
            <w:tcW w:w="1624" w:type="pct"/>
            <w:shd w:val="clear" w:color="auto" w:fill="auto"/>
          </w:tcPr>
          <w:p w:rsidR="00543834" w:rsidRPr="00BD44FE" w:rsidRDefault="00543834" w:rsidP="00543834">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Жоқ</w:t>
            </w:r>
          </w:p>
        </w:tc>
        <w:tc>
          <w:tcPr>
            <w:tcW w:w="1805" w:type="pct"/>
            <w:shd w:val="clear" w:color="auto" w:fill="FFFFFF"/>
          </w:tcPr>
          <w:p w:rsidR="00543834" w:rsidRPr="00BD44FE" w:rsidRDefault="00543834" w:rsidP="00543834">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 xml:space="preserve">8840 04 </w:t>
            </w:r>
            <w:r w:rsidR="00A33D82" w:rsidRPr="00BD44FE">
              <w:rPr>
                <w:rFonts w:ascii="Times New Roman" w:eastAsia="Times New Roman" w:hAnsi="Times New Roman" w:cs="Times New Roman"/>
                <w:b/>
                <w:color w:val="000000" w:themeColor="text1"/>
                <w:sz w:val="24"/>
                <w:szCs w:val="24"/>
                <w:lang w:val="kk-KZ"/>
              </w:rPr>
              <w:t>Шығын компоненті (исламдық сақтандыру ұйымдары үшін қаржылық емес тәуекелге тәуекелді түзету бойынша)</w:t>
            </w:r>
          </w:p>
        </w:tc>
        <w:tc>
          <w:tcPr>
            <w:tcW w:w="715" w:type="pct"/>
            <w:shd w:val="clear" w:color="auto" w:fill="FFFFFF"/>
          </w:tcPr>
          <w:p w:rsidR="00543834" w:rsidRPr="00BD44FE" w:rsidRDefault="00543834" w:rsidP="00543834">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tc>
      </w:tr>
      <w:tr w:rsidR="00543834" w:rsidRPr="003A72D3" w:rsidTr="00660EAA">
        <w:tc>
          <w:tcPr>
            <w:tcW w:w="269" w:type="pct"/>
            <w:shd w:val="clear" w:color="auto" w:fill="auto"/>
          </w:tcPr>
          <w:p w:rsidR="00543834" w:rsidRPr="00BD44FE" w:rsidRDefault="00543834" w:rsidP="00543834">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2 тарау</w:t>
            </w:r>
          </w:p>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9</w:t>
            </w:r>
          </w:p>
        </w:tc>
        <w:tc>
          <w:tcPr>
            <w:tcW w:w="1624" w:type="pct"/>
            <w:shd w:val="clear" w:color="auto" w:fill="auto"/>
          </w:tcPr>
          <w:p w:rsidR="00543834" w:rsidRPr="00BD44FE" w:rsidRDefault="00543834" w:rsidP="00543834">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Жоқ</w:t>
            </w:r>
          </w:p>
        </w:tc>
        <w:tc>
          <w:tcPr>
            <w:tcW w:w="1805" w:type="pct"/>
            <w:shd w:val="clear" w:color="auto" w:fill="FFFFFF"/>
          </w:tcPr>
          <w:p w:rsidR="00543834" w:rsidRPr="00BD44FE" w:rsidRDefault="00543834" w:rsidP="00543834">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 xml:space="preserve">8840 05 </w:t>
            </w:r>
            <w:r w:rsidR="00A33D82" w:rsidRPr="00BD44FE">
              <w:rPr>
                <w:rFonts w:ascii="Times New Roman" w:eastAsia="Times New Roman" w:hAnsi="Times New Roman" w:cs="Times New Roman"/>
                <w:b/>
                <w:color w:val="000000" w:themeColor="text1"/>
                <w:sz w:val="24"/>
                <w:szCs w:val="24"/>
                <w:lang w:val="kk-KZ"/>
              </w:rPr>
              <w:t>Исламдық сақтандыру шарттары тобына жататын акизициялық ақша ағындары бойынша міндеттемелер</w:t>
            </w:r>
          </w:p>
        </w:tc>
        <w:tc>
          <w:tcPr>
            <w:tcW w:w="715" w:type="pct"/>
            <w:shd w:val="clear" w:color="auto" w:fill="FFFFFF"/>
          </w:tcPr>
          <w:p w:rsidR="00543834" w:rsidRPr="00BD44FE" w:rsidRDefault="00543834" w:rsidP="00543834">
            <w:pPr>
              <w:rPr>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tc>
      </w:tr>
      <w:tr w:rsidR="00543834" w:rsidRPr="003A72D3" w:rsidTr="00660EAA">
        <w:tc>
          <w:tcPr>
            <w:tcW w:w="269" w:type="pct"/>
            <w:shd w:val="clear" w:color="auto" w:fill="auto"/>
          </w:tcPr>
          <w:p w:rsidR="00543834" w:rsidRPr="00BD44FE" w:rsidRDefault="00543834" w:rsidP="00543834">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2 тарау</w:t>
            </w:r>
          </w:p>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9</w:t>
            </w:r>
          </w:p>
        </w:tc>
        <w:tc>
          <w:tcPr>
            <w:tcW w:w="1624" w:type="pct"/>
            <w:shd w:val="clear" w:color="auto" w:fill="auto"/>
          </w:tcPr>
          <w:p w:rsidR="00543834" w:rsidRPr="00BD44FE" w:rsidRDefault="00543834" w:rsidP="00543834">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Жоқ</w:t>
            </w:r>
          </w:p>
        </w:tc>
        <w:tc>
          <w:tcPr>
            <w:tcW w:w="1805" w:type="pct"/>
            <w:shd w:val="clear" w:color="auto" w:fill="FFFFFF"/>
          </w:tcPr>
          <w:p w:rsidR="00543834" w:rsidRPr="00BD44FE" w:rsidRDefault="00543834" w:rsidP="00543834">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 xml:space="preserve">8840 06 </w:t>
            </w:r>
            <w:r w:rsidR="00A33D82" w:rsidRPr="00BD44FE">
              <w:rPr>
                <w:rFonts w:ascii="Times New Roman" w:eastAsia="Times New Roman" w:hAnsi="Times New Roman" w:cs="Times New Roman"/>
                <w:b/>
                <w:color w:val="000000" w:themeColor="text1"/>
                <w:sz w:val="24"/>
                <w:szCs w:val="24"/>
                <w:lang w:val="kk-KZ"/>
              </w:rPr>
              <w:t>Исламдық сақтандыру шарттары тобына жататын өзге де ақша ағындары бойынша міндеттемелер</w:t>
            </w:r>
          </w:p>
        </w:tc>
        <w:tc>
          <w:tcPr>
            <w:tcW w:w="715" w:type="pct"/>
            <w:shd w:val="clear" w:color="auto" w:fill="FFFFFF"/>
          </w:tcPr>
          <w:p w:rsidR="00543834" w:rsidRPr="00BD44FE" w:rsidRDefault="00543834" w:rsidP="00543834">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tc>
      </w:tr>
      <w:tr w:rsidR="00543834" w:rsidRPr="003A72D3" w:rsidTr="00660EAA">
        <w:tc>
          <w:tcPr>
            <w:tcW w:w="269" w:type="pct"/>
            <w:shd w:val="clear" w:color="auto" w:fill="auto"/>
          </w:tcPr>
          <w:p w:rsidR="00543834" w:rsidRPr="00BD44FE" w:rsidRDefault="00543834" w:rsidP="00543834">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2 тарау</w:t>
            </w:r>
          </w:p>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9</w:t>
            </w:r>
          </w:p>
        </w:tc>
        <w:tc>
          <w:tcPr>
            <w:tcW w:w="1624" w:type="pct"/>
            <w:shd w:val="clear" w:color="auto" w:fill="auto"/>
          </w:tcPr>
          <w:p w:rsidR="00543834" w:rsidRPr="00BD44FE" w:rsidRDefault="00543834" w:rsidP="00543834">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Жоқ</w:t>
            </w:r>
          </w:p>
        </w:tc>
        <w:tc>
          <w:tcPr>
            <w:tcW w:w="1805" w:type="pct"/>
            <w:shd w:val="clear" w:color="auto" w:fill="FFFFFF"/>
          </w:tcPr>
          <w:p w:rsidR="00543834" w:rsidRPr="00BD44FE" w:rsidRDefault="00543834" w:rsidP="00543834">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 xml:space="preserve">8840 07 </w:t>
            </w:r>
            <w:r w:rsidR="00A33D82" w:rsidRPr="00BD44FE">
              <w:rPr>
                <w:rFonts w:ascii="Times New Roman" w:eastAsia="Times New Roman" w:hAnsi="Times New Roman" w:cs="Times New Roman"/>
                <w:b/>
                <w:color w:val="000000" w:themeColor="text1"/>
                <w:sz w:val="24"/>
                <w:szCs w:val="24"/>
                <w:lang w:val="kk-KZ"/>
              </w:rPr>
              <w:t>Исламдық сақтандыру ұйымдары үшін туындаған залалдар бойынша міндеттемелер</w:t>
            </w:r>
          </w:p>
        </w:tc>
        <w:tc>
          <w:tcPr>
            <w:tcW w:w="715" w:type="pct"/>
            <w:shd w:val="clear" w:color="auto" w:fill="FFFFFF"/>
          </w:tcPr>
          <w:p w:rsidR="00543834" w:rsidRPr="00BD44FE" w:rsidRDefault="00543834" w:rsidP="00543834">
            <w:pPr>
              <w:rPr>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tc>
      </w:tr>
      <w:tr w:rsidR="00543834" w:rsidRPr="003A72D3" w:rsidTr="00660EAA">
        <w:tc>
          <w:tcPr>
            <w:tcW w:w="269" w:type="pct"/>
            <w:shd w:val="clear" w:color="auto" w:fill="auto"/>
          </w:tcPr>
          <w:p w:rsidR="00543834" w:rsidRPr="00BD44FE" w:rsidRDefault="00543834" w:rsidP="00543834">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2 тарау</w:t>
            </w:r>
          </w:p>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9</w:t>
            </w:r>
          </w:p>
        </w:tc>
        <w:tc>
          <w:tcPr>
            <w:tcW w:w="1624" w:type="pct"/>
            <w:shd w:val="clear" w:color="auto" w:fill="auto"/>
          </w:tcPr>
          <w:p w:rsidR="00543834" w:rsidRPr="00BD44FE" w:rsidRDefault="00543834" w:rsidP="00543834">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Жоқ</w:t>
            </w:r>
          </w:p>
        </w:tc>
        <w:tc>
          <w:tcPr>
            <w:tcW w:w="1805" w:type="pct"/>
            <w:shd w:val="clear" w:color="auto" w:fill="FFFFFF"/>
          </w:tcPr>
          <w:p w:rsidR="00543834" w:rsidRPr="00BD44FE" w:rsidRDefault="00543834" w:rsidP="00543834">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 xml:space="preserve">8840 08 </w:t>
            </w:r>
            <w:r w:rsidR="00A33D82" w:rsidRPr="00BD44FE">
              <w:rPr>
                <w:rFonts w:ascii="Times New Roman" w:eastAsia="Times New Roman" w:hAnsi="Times New Roman" w:cs="Times New Roman"/>
                <w:b/>
                <w:color w:val="000000" w:themeColor="text1"/>
                <w:sz w:val="24"/>
                <w:szCs w:val="24"/>
                <w:lang w:val="kk-KZ"/>
              </w:rPr>
              <w:t>Исламдық сақтандыру шарттары бойынша сақтандыру сыйлықақылары</w:t>
            </w:r>
          </w:p>
        </w:tc>
        <w:tc>
          <w:tcPr>
            <w:tcW w:w="715" w:type="pct"/>
            <w:shd w:val="clear" w:color="auto" w:fill="FFFFFF"/>
          </w:tcPr>
          <w:p w:rsidR="00543834" w:rsidRPr="00BD44FE" w:rsidRDefault="00543834" w:rsidP="00543834">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tc>
      </w:tr>
      <w:tr w:rsidR="00543834" w:rsidRPr="003A72D3" w:rsidTr="00660EAA">
        <w:tc>
          <w:tcPr>
            <w:tcW w:w="269" w:type="pct"/>
            <w:shd w:val="clear" w:color="auto" w:fill="auto"/>
          </w:tcPr>
          <w:p w:rsidR="00543834" w:rsidRPr="00BD44FE" w:rsidRDefault="00543834" w:rsidP="00543834">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2 тарау</w:t>
            </w:r>
          </w:p>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9</w:t>
            </w:r>
          </w:p>
        </w:tc>
        <w:tc>
          <w:tcPr>
            <w:tcW w:w="1624" w:type="pct"/>
            <w:shd w:val="clear" w:color="auto" w:fill="auto"/>
          </w:tcPr>
          <w:p w:rsidR="00543834" w:rsidRPr="00BD44FE" w:rsidRDefault="00543834" w:rsidP="00543834">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Жоқ</w:t>
            </w:r>
          </w:p>
        </w:tc>
        <w:tc>
          <w:tcPr>
            <w:tcW w:w="1805" w:type="pct"/>
            <w:shd w:val="clear" w:color="auto" w:fill="FFFFFF"/>
          </w:tcPr>
          <w:p w:rsidR="00543834" w:rsidRPr="00BD44FE" w:rsidRDefault="00543834" w:rsidP="00543834">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 xml:space="preserve">8850 01 </w:t>
            </w:r>
            <w:r w:rsidR="00A33D82" w:rsidRPr="00BD44FE">
              <w:rPr>
                <w:rFonts w:ascii="Times New Roman" w:eastAsia="Times New Roman" w:hAnsi="Times New Roman" w:cs="Times New Roman"/>
                <w:b/>
                <w:color w:val="000000" w:themeColor="text1"/>
                <w:sz w:val="24"/>
                <w:szCs w:val="24"/>
                <w:lang w:val="kk-KZ"/>
              </w:rPr>
              <w:t>Исламдық сақтандыру ұйымдары үшін күтілетін ақша ағындарын ең жақсы бағалау</w:t>
            </w:r>
          </w:p>
        </w:tc>
        <w:tc>
          <w:tcPr>
            <w:tcW w:w="715" w:type="pct"/>
            <w:shd w:val="clear" w:color="auto" w:fill="FFFFFF"/>
          </w:tcPr>
          <w:p w:rsidR="00543834" w:rsidRPr="00BD44FE" w:rsidRDefault="00543834" w:rsidP="00543834">
            <w:pPr>
              <w:rPr>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 xml:space="preserve">Исламдық сақтандыру ұйымдарының ХҚЕС 17 сәйкес бухгалтерлік есепті </w:t>
            </w:r>
            <w:r w:rsidRPr="00BD44FE">
              <w:rPr>
                <w:rStyle w:val="s0"/>
                <w:rFonts w:ascii="Times New Roman" w:hAnsi="Times New Roman" w:cs="Times New Roman"/>
                <w:color w:val="000000" w:themeColor="text1"/>
                <w:sz w:val="24"/>
                <w:szCs w:val="24"/>
                <w:lang w:val="kk-KZ"/>
              </w:rPr>
              <w:lastRenderedPageBreak/>
              <w:t>жүргізуін жетілдіру мақсатында</w:t>
            </w:r>
          </w:p>
        </w:tc>
      </w:tr>
      <w:tr w:rsidR="00543834" w:rsidRPr="003A72D3" w:rsidTr="00660EAA">
        <w:tc>
          <w:tcPr>
            <w:tcW w:w="269" w:type="pct"/>
            <w:shd w:val="clear" w:color="auto" w:fill="auto"/>
          </w:tcPr>
          <w:p w:rsidR="00543834" w:rsidRPr="00BD44FE" w:rsidRDefault="00543834" w:rsidP="00543834">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2 тарау</w:t>
            </w:r>
          </w:p>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9</w:t>
            </w:r>
          </w:p>
        </w:tc>
        <w:tc>
          <w:tcPr>
            <w:tcW w:w="1624" w:type="pct"/>
            <w:shd w:val="clear" w:color="auto" w:fill="auto"/>
          </w:tcPr>
          <w:p w:rsidR="00543834" w:rsidRPr="00BD44FE" w:rsidRDefault="00543834" w:rsidP="00543834">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Жоқ</w:t>
            </w:r>
          </w:p>
        </w:tc>
        <w:tc>
          <w:tcPr>
            <w:tcW w:w="1805" w:type="pct"/>
            <w:shd w:val="clear" w:color="auto" w:fill="FFFFFF"/>
          </w:tcPr>
          <w:p w:rsidR="00543834" w:rsidRPr="00BD44FE" w:rsidRDefault="00543834" w:rsidP="00543834">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 xml:space="preserve">8850 02 </w:t>
            </w:r>
            <w:r w:rsidR="00A33D82" w:rsidRPr="00BD44FE">
              <w:rPr>
                <w:rFonts w:ascii="Times New Roman" w:eastAsia="Times New Roman" w:hAnsi="Times New Roman" w:cs="Times New Roman"/>
                <w:b/>
                <w:color w:val="000000" w:themeColor="text1"/>
                <w:sz w:val="24"/>
                <w:szCs w:val="24"/>
                <w:lang w:val="kk-KZ"/>
              </w:rPr>
              <w:t>Исламдық сақтандыру шарттары бойынша Маржа</w:t>
            </w:r>
          </w:p>
        </w:tc>
        <w:tc>
          <w:tcPr>
            <w:tcW w:w="715" w:type="pct"/>
            <w:shd w:val="clear" w:color="auto" w:fill="FFFFFF"/>
          </w:tcPr>
          <w:p w:rsidR="00543834" w:rsidRPr="00BD44FE" w:rsidRDefault="00543834" w:rsidP="00543834">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tc>
      </w:tr>
      <w:tr w:rsidR="00543834" w:rsidRPr="003A72D3" w:rsidTr="00660EAA">
        <w:tc>
          <w:tcPr>
            <w:tcW w:w="269" w:type="pct"/>
            <w:shd w:val="clear" w:color="auto" w:fill="auto"/>
          </w:tcPr>
          <w:p w:rsidR="00543834" w:rsidRPr="00BD44FE" w:rsidRDefault="00543834" w:rsidP="00543834">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2 тарау</w:t>
            </w:r>
          </w:p>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9</w:t>
            </w:r>
          </w:p>
        </w:tc>
        <w:tc>
          <w:tcPr>
            <w:tcW w:w="1624" w:type="pct"/>
            <w:shd w:val="clear" w:color="auto" w:fill="auto"/>
          </w:tcPr>
          <w:p w:rsidR="00543834" w:rsidRPr="00BD44FE" w:rsidRDefault="00543834" w:rsidP="00543834">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Жоқ</w:t>
            </w:r>
          </w:p>
        </w:tc>
        <w:tc>
          <w:tcPr>
            <w:tcW w:w="1805" w:type="pct"/>
            <w:shd w:val="clear" w:color="auto" w:fill="FFFFFF"/>
          </w:tcPr>
          <w:p w:rsidR="00543834" w:rsidRPr="00BD44FE" w:rsidRDefault="00543834" w:rsidP="00543834">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 xml:space="preserve">8850 03 </w:t>
            </w:r>
            <w:r w:rsidR="00A33D82" w:rsidRPr="00BD44FE">
              <w:rPr>
                <w:rFonts w:ascii="Times New Roman" w:eastAsia="Times New Roman" w:hAnsi="Times New Roman" w:cs="Times New Roman"/>
                <w:b/>
                <w:color w:val="000000" w:themeColor="text1"/>
                <w:sz w:val="24"/>
                <w:szCs w:val="24"/>
                <w:lang w:val="kk-KZ"/>
              </w:rPr>
              <w:t>Исламдық сақтандыру ұйымдары үшін қаржылық емес тәуекелге тәуекелді түзету</w:t>
            </w:r>
          </w:p>
        </w:tc>
        <w:tc>
          <w:tcPr>
            <w:tcW w:w="715" w:type="pct"/>
            <w:shd w:val="clear" w:color="auto" w:fill="FFFFFF"/>
          </w:tcPr>
          <w:p w:rsidR="00543834" w:rsidRPr="00BD44FE" w:rsidRDefault="00543834" w:rsidP="00543834">
            <w:pPr>
              <w:rPr>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tc>
      </w:tr>
      <w:tr w:rsidR="00543834" w:rsidRPr="003A72D3" w:rsidTr="00660EAA">
        <w:tc>
          <w:tcPr>
            <w:tcW w:w="269" w:type="pct"/>
            <w:shd w:val="clear" w:color="auto" w:fill="auto"/>
          </w:tcPr>
          <w:p w:rsidR="00543834" w:rsidRPr="00BD44FE" w:rsidRDefault="00543834" w:rsidP="00543834">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2 тарау</w:t>
            </w:r>
          </w:p>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9</w:t>
            </w:r>
          </w:p>
        </w:tc>
        <w:tc>
          <w:tcPr>
            <w:tcW w:w="1624" w:type="pct"/>
            <w:shd w:val="clear" w:color="auto" w:fill="auto"/>
          </w:tcPr>
          <w:p w:rsidR="00543834" w:rsidRPr="00BD44FE" w:rsidRDefault="00543834" w:rsidP="00543834">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Жоқ</w:t>
            </w:r>
          </w:p>
        </w:tc>
        <w:tc>
          <w:tcPr>
            <w:tcW w:w="1805" w:type="pct"/>
            <w:shd w:val="clear" w:color="auto" w:fill="FFFFFF"/>
          </w:tcPr>
          <w:p w:rsidR="00543834" w:rsidRPr="00BD44FE" w:rsidRDefault="00543834" w:rsidP="00543834">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 xml:space="preserve">8850 04 </w:t>
            </w:r>
            <w:r w:rsidR="00A33D82" w:rsidRPr="00BD44FE">
              <w:rPr>
                <w:rFonts w:ascii="Times New Roman" w:eastAsia="Times New Roman" w:hAnsi="Times New Roman" w:cs="Times New Roman"/>
                <w:b/>
                <w:color w:val="000000" w:themeColor="text1"/>
                <w:sz w:val="24"/>
                <w:szCs w:val="24"/>
                <w:lang w:val="kk-KZ"/>
              </w:rPr>
              <w:t xml:space="preserve">Исламдық сақтандыру ұйымдары үшін шығын компоненті (күтілетін ақша ағындарының ең жақсы бағасы бойынша) </w:t>
            </w:r>
          </w:p>
        </w:tc>
        <w:tc>
          <w:tcPr>
            <w:tcW w:w="715" w:type="pct"/>
            <w:shd w:val="clear" w:color="auto" w:fill="FFFFFF"/>
          </w:tcPr>
          <w:p w:rsidR="00543834" w:rsidRPr="00BD44FE" w:rsidRDefault="00543834" w:rsidP="00543834">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 xml:space="preserve">Исламдық сақтандыру ұйымдарының ХҚЕС 17 сәйкес бухгалтерлік есепті жүргізуін жетілдіру мақсатында </w:t>
            </w:r>
          </w:p>
        </w:tc>
      </w:tr>
      <w:tr w:rsidR="00543834" w:rsidRPr="003A72D3" w:rsidTr="00660EAA">
        <w:tc>
          <w:tcPr>
            <w:tcW w:w="269" w:type="pct"/>
            <w:shd w:val="clear" w:color="auto" w:fill="auto"/>
          </w:tcPr>
          <w:p w:rsidR="00543834" w:rsidRPr="00BD44FE" w:rsidRDefault="00543834" w:rsidP="00543834">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2 тарау</w:t>
            </w:r>
          </w:p>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9</w:t>
            </w:r>
          </w:p>
        </w:tc>
        <w:tc>
          <w:tcPr>
            <w:tcW w:w="1624" w:type="pct"/>
            <w:shd w:val="clear" w:color="auto" w:fill="auto"/>
          </w:tcPr>
          <w:p w:rsidR="00543834" w:rsidRPr="00BD44FE" w:rsidRDefault="00543834" w:rsidP="00543834">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Жоқ</w:t>
            </w:r>
          </w:p>
        </w:tc>
        <w:tc>
          <w:tcPr>
            <w:tcW w:w="1805" w:type="pct"/>
            <w:shd w:val="clear" w:color="auto" w:fill="FFFFFF"/>
          </w:tcPr>
          <w:p w:rsidR="00543834" w:rsidRPr="00BD44FE" w:rsidRDefault="00543834" w:rsidP="00543834">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 xml:space="preserve">8850 05 </w:t>
            </w:r>
            <w:r w:rsidR="00A33D82" w:rsidRPr="00BD44FE">
              <w:rPr>
                <w:rFonts w:ascii="Times New Roman" w:eastAsia="Times New Roman" w:hAnsi="Times New Roman" w:cs="Times New Roman"/>
                <w:b/>
                <w:color w:val="000000" w:themeColor="text1"/>
                <w:sz w:val="24"/>
                <w:szCs w:val="24"/>
                <w:lang w:val="kk-KZ"/>
              </w:rPr>
              <w:t>Исламдық сақтандыру ұйымдары үшін шығын компоненті (қаржылық емес тәуекелге тәуекелдік түзету бойынша)</w:t>
            </w:r>
          </w:p>
          <w:p w:rsidR="00543834" w:rsidRPr="00BD44FE" w:rsidRDefault="00543834" w:rsidP="00543834">
            <w:pPr>
              <w:jc w:val="both"/>
              <w:rPr>
                <w:rFonts w:ascii="Times New Roman" w:eastAsia="Times New Roman" w:hAnsi="Times New Roman" w:cs="Times New Roman"/>
                <w:b/>
                <w:color w:val="000000" w:themeColor="text1"/>
                <w:sz w:val="24"/>
                <w:szCs w:val="24"/>
                <w:lang w:val="kk-KZ"/>
              </w:rPr>
            </w:pPr>
          </w:p>
        </w:tc>
        <w:tc>
          <w:tcPr>
            <w:tcW w:w="715" w:type="pct"/>
            <w:shd w:val="clear" w:color="auto" w:fill="FFFFFF"/>
          </w:tcPr>
          <w:p w:rsidR="00543834" w:rsidRPr="00BD44FE" w:rsidRDefault="00543834" w:rsidP="00543834">
            <w:pPr>
              <w:rPr>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tc>
      </w:tr>
      <w:tr w:rsidR="00543834" w:rsidRPr="003A72D3" w:rsidTr="00660EAA">
        <w:tc>
          <w:tcPr>
            <w:tcW w:w="269" w:type="pct"/>
            <w:shd w:val="clear" w:color="auto" w:fill="auto"/>
          </w:tcPr>
          <w:p w:rsidR="00543834" w:rsidRPr="00BD44FE" w:rsidRDefault="00543834" w:rsidP="00543834">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2 тарау</w:t>
            </w:r>
          </w:p>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9</w:t>
            </w:r>
          </w:p>
        </w:tc>
        <w:tc>
          <w:tcPr>
            <w:tcW w:w="1624" w:type="pct"/>
            <w:shd w:val="clear" w:color="auto" w:fill="auto"/>
          </w:tcPr>
          <w:p w:rsidR="00543834" w:rsidRPr="00BD44FE" w:rsidRDefault="00543834" w:rsidP="00543834">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Жоқ</w:t>
            </w:r>
          </w:p>
        </w:tc>
        <w:tc>
          <w:tcPr>
            <w:tcW w:w="1805" w:type="pct"/>
            <w:shd w:val="clear" w:color="auto" w:fill="FFFFFF"/>
          </w:tcPr>
          <w:p w:rsidR="00543834" w:rsidRPr="00BD44FE" w:rsidRDefault="00543834" w:rsidP="00543834">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 xml:space="preserve">8850 06 </w:t>
            </w:r>
            <w:r w:rsidR="00A33D82" w:rsidRPr="00BD44FE">
              <w:rPr>
                <w:rFonts w:ascii="Times New Roman" w:eastAsia="Times New Roman" w:hAnsi="Times New Roman" w:cs="Times New Roman"/>
                <w:b/>
                <w:color w:val="000000" w:themeColor="text1"/>
                <w:sz w:val="24"/>
                <w:szCs w:val="24"/>
                <w:lang w:val="kk-KZ"/>
              </w:rPr>
              <w:t>Исламдық сақтандыру шарттары бойынша сақтандыру сыйлықақылары</w:t>
            </w:r>
          </w:p>
          <w:p w:rsidR="00543834" w:rsidRPr="00BD44FE" w:rsidRDefault="00543834" w:rsidP="00543834">
            <w:pPr>
              <w:jc w:val="both"/>
              <w:rPr>
                <w:rFonts w:ascii="Times New Roman" w:eastAsia="Times New Roman" w:hAnsi="Times New Roman" w:cs="Times New Roman"/>
                <w:b/>
                <w:color w:val="000000" w:themeColor="text1"/>
                <w:sz w:val="24"/>
                <w:szCs w:val="24"/>
                <w:lang w:val="kk-KZ"/>
              </w:rPr>
            </w:pPr>
          </w:p>
        </w:tc>
        <w:tc>
          <w:tcPr>
            <w:tcW w:w="715" w:type="pct"/>
            <w:shd w:val="clear" w:color="auto" w:fill="FFFFFF"/>
          </w:tcPr>
          <w:p w:rsidR="00543834" w:rsidRPr="00BD44FE" w:rsidRDefault="00543834" w:rsidP="00543834">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lastRenderedPageBreak/>
              <w:t xml:space="preserve">Исламдық сақтандыру </w:t>
            </w:r>
            <w:r w:rsidRPr="00BD44FE">
              <w:rPr>
                <w:rStyle w:val="s0"/>
                <w:rFonts w:ascii="Times New Roman" w:hAnsi="Times New Roman" w:cs="Times New Roman"/>
                <w:color w:val="000000" w:themeColor="text1"/>
                <w:sz w:val="24"/>
                <w:szCs w:val="24"/>
                <w:lang w:val="kk-KZ"/>
              </w:rPr>
              <w:lastRenderedPageBreak/>
              <w:t>ұйымдарының ХҚЕС 17 сәйкес бухгалтерлік есепті жүргізуін жетілдіру мақсатында</w:t>
            </w:r>
          </w:p>
        </w:tc>
      </w:tr>
      <w:tr w:rsidR="00543834" w:rsidRPr="003A72D3" w:rsidTr="00660EAA">
        <w:tc>
          <w:tcPr>
            <w:tcW w:w="269" w:type="pct"/>
            <w:shd w:val="clear" w:color="auto" w:fill="auto"/>
          </w:tcPr>
          <w:p w:rsidR="00543834" w:rsidRPr="00BD44FE" w:rsidRDefault="00543834" w:rsidP="00543834">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2 тарау</w:t>
            </w:r>
          </w:p>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9</w:t>
            </w:r>
          </w:p>
        </w:tc>
        <w:tc>
          <w:tcPr>
            <w:tcW w:w="1624" w:type="pct"/>
            <w:shd w:val="clear" w:color="auto" w:fill="auto"/>
          </w:tcPr>
          <w:p w:rsidR="00543834" w:rsidRPr="00BD44FE" w:rsidRDefault="00543834" w:rsidP="00543834">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Жоқ</w:t>
            </w:r>
          </w:p>
        </w:tc>
        <w:tc>
          <w:tcPr>
            <w:tcW w:w="1805" w:type="pct"/>
            <w:shd w:val="clear" w:color="auto" w:fill="FFFFFF"/>
          </w:tcPr>
          <w:p w:rsidR="00543834" w:rsidRPr="00BD44FE" w:rsidRDefault="00543834" w:rsidP="00543834">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 xml:space="preserve">8860 01 </w:t>
            </w:r>
            <w:r w:rsidR="00A33D82" w:rsidRPr="00BD44FE">
              <w:rPr>
                <w:rFonts w:ascii="Times New Roman" w:eastAsia="Times New Roman" w:hAnsi="Times New Roman" w:cs="Times New Roman"/>
                <w:b/>
                <w:color w:val="000000" w:themeColor="text1"/>
                <w:sz w:val="24"/>
                <w:szCs w:val="24"/>
                <w:lang w:val="kk-KZ"/>
              </w:rPr>
              <w:t>Исламдық сақтандыру ұйымдары үшін өзге жиынтық кіріс арқылы әділ құны бойынша ескерілетін қарыздарды қайта бағалауға арналған Резерв</w:t>
            </w:r>
            <w:r w:rsidRPr="00BD44FE">
              <w:rPr>
                <w:rFonts w:ascii="Times New Roman" w:eastAsia="Times New Roman" w:hAnsi="Times New Roman" w:cs="Times New Roman"/>
                <w:b/>
                <w:color w:val="000000" w:themeColor="text1"/>
                <w:sz w:val="24"/>
                <w:szCs w:val="24"/>
                <w:lang w:val="kk-KZ"/>
              </w:rPr>
              <w:t>Резерв на переоценку займов, учитываемых по справедливой стоимости через прочий совокупный доход для исламских страховых организаций.</w:t>
            </w:r>
          </w:p>
          <w:p w:rsidR="00543834" w:rsidRPr="00BD44FE" w:rsidRDefault="00543834" w:rsidP="00543834">
            <w:pPr>
              <w:jc w:val="both"/>
              <w:rPr>
                <w:rFonts w:ascii="Times New Roman" w:eastAsia="Times New Roman" w:hAnsi="Times New Roman" w:cs="Times New Roman"/>
                <w:b/>
                <w:color w:val="000000" w:themeColor="text1"/>
                <w:sz w:val="24"/>
                <w:szCs w:val="24"/>
                <w:lang w:val="kk-KZ"/>
              </w:rPr>
            </w:pPr>
          </w:p>
        </w:tc>
        <w:tc>
          <w:tcPr>
            <w:tcW w:w="715" w:type="pct"/>
            <w:shd w:val="clear" w:color="auto" w:fill="FFFFFF"/>
          </w:tcPr>
          <w:p w:rsidR="00543834" w:rsidRPr="00BD44FE" w:rsidRDefault="00543834" w:rsidP="00543834">
            <w:pPr>
              <w:rPr>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tc>
      </w:tr>
      <w:tr w:rsidR="00543834" w:rsidRPr="003A72D3" w:rsidTr="00660EAA">
        <w:tc>
          <w:tcPr>
            <w:tcW w:w="269" w:type="pct"/>
            <w:shd w:val="clear" w:color="auto" w:fill="auto"/>
          </w:tcPr>
          <w:p w:rsidR="00543834" w:rsidRPr="00BD44FE" w:rsidRDefault="00543834" w:rsidP="00543834">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2 тарау</w:t>
            </w:r>
          </w:p>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9</w:t>
            </w:r>
          </w:p>
        </w:tc>
        <w:tc>
          <w:tcPr>
            <w:tcW w:w="1624" w:type="pct"/>
            <w:shd w:val="clear" w:color="auto" w:fill="auto"/>
          </w:tcPr>
          <w:p w:rsidR="00543834" w:rsidRPr="00BD44FE" w:rsidRDefault="00543834" w:rsidP="00543834">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Жоқ</w:t>
            </w:r>
          </w:p>
        </w:tc>
        <w:tc>
          <w:tcPr>
            <w:tcW w:w="1805" w:type="pct"/>
            <w:shd w:val="clear" w:color="auto" w:fill="FFFFFF"/>
          </w:tcPr>
          <w:p w:rsidR="00543834" w:rsidRPr="00BD44FE" w:rsidRDefault="00543834" w:rsidP="00543834">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 xml:space="preserve">8860 02 </w:t>
            </w:r>
            <w:r w:rsidR="00A33D82" w:rsidRPr="00BD44FE">
              <w:rPr>
                <w:rFonts w:ascii="Times New Roman" w:eastAsia="Times New Roman" w:hAnsi="Times New Roman" w:cs="Times New Roman"/>
                <w:b/>
                <w:color w:val="000000" w:themeColor="text1"/>
                <w:sz w:val="24"/>
                <w:szCs w:val="24"/>
                <w:lang w:val="kk-KZ"/>
              </w:rPr>
              <w:t>Исламдық сақтандыру ұйымдары үшін өзге жиынтық кіріс арқылы әділ құны бойынша ескерілетін бағалы қағаздар бойынша күтілетін және қолда бар кредиттік залалдарға арналған бағалау резервтері (провизиялар)</w:t>
            </w:r>
          </w:p>
        </w:tc>
        <w:tc>
          <w:tcPr>
            <w:tcW w:w="715" w:type="pct"/>
            <w:shd w:val="clear" w:color="auto" w:fill="FFFFFF"/>
          </w:tcPr>
          <w:p w:rsidR="00543834" w:rsidRPr="00BD44FE" w:rsidRDefault="00543834" w:rsidP="00543834">
            <w:pPr>
              <w:rPr>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tc>
      </w:tr>
      <w:tr w:rsidR="00543834" w:rsidRPr="003A72D3" w:rsidTr="00660EAA">
        <w:tc>
          <w:tcPr>
            <w:tcW w:w="269" w:type="pct"/>
            <w:shd w:val="clear" w:color="auto" w:fill="auto"/>
          </w:tcPr>
          <w:p w:rsidR="00543834" w:rsidRPr="00BD44FE" w:rsidRDefault="00543834" w:rsidP="00543834">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2 тарау</w:t>
            </w:r>
          </w:p>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9</w:t>
            </w:r>
          </w:p>
        </w:tc>
        <w:tc>
          <w:tcPr>
            <w:tcW w:w="1624" w:type="pct"/>
            <w:shd w:val="clear" w:color="auto" w:fill="auto"/>
          </w:tcPr>
          <w:p w:rsidR="00543834" w:rsidRPr="00BD44FE" w:rsidRDefault="00543834" w:rsidP="00543834">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Жоқ</w:t>
            </w:r>
          </w:p>
        </w:tc>
        <w:tc>
          <w:tcPr>
            <w:tcW w:w="1805" w:type="pct"/>
            <w:shd w:val="clear" w:color="auto" w:fill="FFFFFF"/>
          </w:tcPr>
          <w:p w:rsidR="00543834" w:rsidRPr="00BD44FE" w:rsidRDefault="00543834" w:rsidP="00543834">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 xml:space="preserve">8860 03 </w:t>
            </w:r>
            <w:r w:rsidR="00A33D82" w:rsidRPr="00BD44FE">
              <w:rPr>
                <w:rFonts w:ascii="Times New Roman" w:eastAsia="Times New Roman" w:hAnsi="Times New Roman" w:cs="Times New Roman"/>
                <w:b/>
                <w:color w:val="000000" w:themeColor="text1"/>
                <w:sz w:val="24"/>
                <w:szCs w:val="24"/>
                <w:lang w:val="kk-KZ"/>
              </w:rPr>
              <w:t>Исламдық сақтандыру ұйымдары үшін өзге жиынтық кіріс арқылы әділ құны бойынша ескерілетін заемдар бойынша күтілетін және бар кредиттік залалдарға бағалау резервтері (провизиялар)</w:t>
            </w:r>
          </w:p>
        </w:tc>
        <w:tc>
          <w:tcPr>
            <w:tcW w:w="715" w:type="pct"/>
            <w:shd w:val="clear" w:color="auto" w:fill="FFFFFF"/>
          </w:tcPr>
          <w:p w:rsidR="00543834" w:rsidRPr="00BD44FE" w:rsidRDefault="00543834" w:rsidP="00543834">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tc>
      </w:tr>
      <w:tr w:rsidR="00543834" w:rsidRPr="003A72D3" w:rsidTr="00660EAA">
        <w:tc>
          <w:tcPr>
            <w:tcW w:w="269" w:type="pct"/>
            <w:shd w:val="clear" w:color="auto" w:fill="auto"/>
          </w:tcPr>
          <w:p w:rsidR="00543834" w:rsidRPr="00BD44FE" w:rsidRDefault="00543834" w:rsidP="00543834">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2 тарау</w:t>
            </w:r>
          </w:p>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9</w:t>
            </w:r>
          </w:p>
        </w:tc>
        <w:tc>
          <w:tcPr>
            <w:tcW w:w="1624" w:type="pct"/>
            <w:shd w:val="clear" w:color="auto" w:fill="auto"/>
          </w:tcPr>
          <w:p w:rsidR="00543834" w:rsidRPr="00BD44FE" w:rsidRDefault="00543834" w:rsidP="00543834">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Жоқ</w:t>
            </w:r>
          </w:p>
        </w:tc>
        <w:tc>
          <w:tcPr>
            <w:tcW w:w="1805" w:type="pct"/>
            <w:shd w:val="clear" w:color="auto" w:fill="FFFFFF"/>
          </w:tcPr>
          <w:p w:rsidR="00543834" w:rsidRPr="00BD44FE" w:rsidRDefault="00543834" w:rsidP="00543834">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 xml:space="preserve">8870 01 </w:t>
            </w:r>
            <w:r w:rsidR="00A33D82" w:rsidRPr="00BD44FE">
              <w:rPr>
                <w:rFonts w:ascii="Times New Roman" w:eastAsia="Times New Roman" w:hAnsi="Times New Roman" w:cs="Times New Roman"/>
                <w:b/>
                <w:color w:val="000000" w:themeColor="text1"/>
                <w:sz w:val="24"/>
                <w:szCs w:val="24"/>
                <w:lang w:val="kk-KZ"/>
              </w:rPr>
              <w:t>Исламдық сақтандыру ұйымдары үшін өзге жиынтық кіріс арқылы әділ құны бойынша ескерілетін заемдар бойынша күтілетін және бар кредиттік залалдарға бағалау резервтері (провизиялар)</w:t>
            </w:r>
          </w:p>
          <w:p w:rsidR="00543834" w:rsidRPr="00BD44FE" w:rsidRDefault="00543834" w:rsidP="00543834">
            <w:pPr>
              <w:jc w:val="both"/>
              <w:rPr>
                <w:rFonts w:ascii="Times New Roman" w:eastAsia="Times New Roman" w:hAnsi="Times New Roman" w:cs="Times New Roman"/>
                <w:b/>
                <w:color w:val="000000" w:themeColor="text1"/>
                <w:sz w:val="24"/>
                <w:szCs w:val="24"/>
                <w:lang w:val="kk-KZ"/>
              </w:rPr>
            </w:pPr>
          </w:p>
        </w:tc>
        <w:tc>
          <w:tcPr>
            <w:tcW w:w="715" w:type="pct"/>
            <w:shd w:val="clear" w:color="auto" w:fill="FFFFFF"/>
          </w:tcPr>
          <w:p w:rsidR="00543834" w:rsidRPr="00BD44FE" w:rsidRDefault="00543834" w:rsidP="00543834">
            <w:pPr>
              <w:rPr>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 xml:space="preserve">Исламдық сақтандыру ұйымдарының ХҚЕС 17 сәйкес бухгалтерлік есепті жүргізуін </w:t>
            </w:r>
            <w:r w:rsidRPr="00BD44FE">
              <w:rPr>
                <w:rStyle w:val="s0"/>
                <w:rFonts w:ascii="Times New Roman" w:hAnsi="Times New Roman" w:cs="Times New Roman"/>
                <w:color w:val="000000" w:themeColor="text1"/>
                <w:sz w:val="24"/>
                <w:szCs w:val="24"/>
                <w:lang w:val="kk-KZ"/>
              </w:rPr>
              <w:lastRenderedPageBreak/>
              <w:t>жетілдіру мақсатында</w:t>
            </w:r>
          </w:p>
        </w:tc>
      </w:tr>
      <w:tr w:rsidR="00543834" w:rsidRPr="003A72D3" w:rsidTr="00660EAA">
        <w:tc>
          <w:tcPr>
            <w:tcW w:w="269" w:type="pct"/>
            <w:shd w:val="clear" w:color="auto" w:fill="auto"/>
          </w:tcPr>
          <w:p w:rsidR="00543834" w:rsidRPr="00BD44FE" w:rsidRDefault="00543834" w:rsidP="00543834">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2 тарау</w:t>
            </w:r>
          </w:p>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9</w:t>
            </w:r>
          </w:p>
        </w:tc>
        <w:tc>
          <w:tcPr>
            <w:tcW w:w="1624" w:type="pct"/>
            <w:shd w:val="clear" w:color="auto" w:fill="auto"/>
          </w:tcPr>
          <w:p w:rsidR="00543834" w:rsidRPr="00BD44FE" w:rsidRDefault="00543834" w:rsidP="00543834">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Жоқ</w:t>
            </w:r>
          </w:p>
        </w:tc>
        <w:tc>
          <w:tcPr>
            <w:tcW w:w="1805" w:type="pct"/>
            <w:shd w:val="clear" w:color="auto" w:fill="FFFFFF"/>
          </w:tcPr>
          <w:p w:rsidR="00543834" w:rsidRPr="00BD44FE" w:rsidRDefault="00543834" w:rsidP="00543834">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 xml:space="preserve">8870 02 </w:t>
            </w:r>
            <w:r w:rsidR="00A33D82" w:rsidRPr="00BD44FE">
              <w:rPr>
                <w:rFonts w:ascii="Times New Roman" w:eastAsia="Times New Roman" w:hAnsi="Times New Roman" w:cs="Times New Roman"/>
                <w:b/>
                <w:color w:val="000000" w:themeColor="text1"/>
                <w:sz w:val="24"/>
                <w:szCs w:val="24"/>
                <w:lang w:val="kk-KZ"/>
              </w:rPr>
              <w:t>Исламдық сақтандыру ұйымдары үшін шығын компоненті бойынша шығыстарды түзету</w:t>
            </w:r>
          </w:p>
          <w:p w:rsidR="00543834" w:rsidRPr="00BD44FE" w:rsidRDefault="00543834" w:rsidP="00543834">
            <w:pPr>
              <w:jc w:val="both"/>
              <w:rPr>
                <w:rFonts w:ascii="Times New Roman" w:eastAsia="Times New Roman" w:hAnsi="Times New Roman" w:cs="Times New Roman"/>
                <w:b/>
                <w:color w:val="000000" w:themeColor="text1"/>
                <w:sz w:val="24"/>
                <w:szCs w:val="24"/>
                <w:lang w:val="kk-KZ"/>
              </w:rPr>
            </w:pPr>
          </w:p>
        </w:tc>
        <w:tc>
          <w:tcPr>
            <w:tcW w:w="715" w:type="pct"/>
            <w:shd w:val="clear" w:color="auto" w:fill="FFFFFF"/>
          </w:tcPr>
          <w:p w:rsidR="00543834" w:rsidRPr="00BD44FE" w:rsidRDefault="00543834" w:rsidP="00543834">
            <w:pPr>
              <w:rPr>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tc>
      </w:tr>
      <w:tr w:rsidR="00543834" w:rsidRPr="003A72D3" w:rsidTr="00660EAA">
        <w:tc>
          <w:tcPr>
            <w:tcW w:w="269" w:type="pct"/>
            <w:shd w:val="clear" w:color="auto" w:fill="auto"/>
          </w:tcPr>
          <w:p w:rsidR="00543834" w:rsidRPr="00BD44FE" w:rsidRDefault="00543834" w:rsidP="00543834">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2 тарау</w:t>
            </w:r>
          </w:p>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9</w:t>
            </w:r>
          </w:p>
        </w:tc>
        <w:tc>
          <w:tcPr>
            <w:tcW w:w="1624" w:type="pct"/>
            <w:shd w:val="clear" w:color="auto" w:fill="auto"/>
          </w:tcPr>
          <w:p w:rsidR="00543834" w:rsidRPr="00BD44FE" w:rsidRDefault="00543834" w:rsidP="00543834">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Жоқ</w:t>
            </w:r>
          </w:p>
        </w:tc>
        <w:tc>
          <w:tcPr>
            <w:tcW w:w="1805" w:type="pct"/>
            <w:shd w:val="clear" w:color="auto" w:fill="FFFFFF"/>
          </w:tcPr>
          <w:p w:rsidR="00543834" w:rsidRPr="00BD44FE" w:rsidRDefault="00543834" w:rsidP="00543834">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 xml:space="preserve">8870 03 </w:t>
            </w:r>
            <w:r w:rsidR="00A33D82" w:rsidRPr="00BD44FE">
              <w:rPr>
                <w:rFonts w:ascii="Times New Roman" w:eastAsia="Times New Roman" w:hAnsi="Times New Roman" w:cs="Times New Roman"/>
                <w:b/>
                <w:color w:val="000000" w:themeColor="text1"/>
                <w:sz w:val="24"/>
                <w:szCs w:val="24"/>
                <w:lang w:val="kk-KZ"/>
              </w:rPr>
              <w:t>Исламдық сақтандыру ұйымдары үшін қаржылық емес тәуекелге тәуекелді түзетуді азайтудан түсетін кіріс</w:t>
            </w:r>
            <w:r w:rsidRPr="00BD44FE">
              <w:rPr>
                <w:rFonts w:ascii="Times New Roman" w:eastAsia="Times New Roman" w:hAnsi="Times New Roman" w:cs="Times New Roman"/>
                <w:b/>
                <w:color w:val="000000" w:themeColor="text1"/>
                <w:sz w:val="24"/>
                <w:szCs w:val="24"/>
                <w:lang w:val="kk-KZ"/>
              </w:rPr>
              <w:t>.</w:t>
            </w:r>
          </w:p>
          <w:p w:rsidR="00543834" w:rsidRPr="00BD44FE" w:rsidRDefault="00543834" w:rsidP="00543834">
            <w:pPr>
              <w:jc w:val="both"/>
              <w:rPr>
                <w:rFonts w:ascii="Times New Roman" w:eastAsia="Times New Roman" w:hAnsi="Times New Roman" w:cs="Times New Roman"/>
                <w:b/>
                <w:color w:val="000000" w:themeColor="text1"/>
                <w:sz w:val="24"/>
                <w:szCs w:val="24"/>
                <w:lang w:val="kk-KZ"/>
              </w:rPr>
            </w:pPr>
          </w:p>
        </w:tc>
        <w:tc>
          <w:tcPr>
            <w:tcW w:w="715" w:type="pct"/>
            <w:shd w:val="clear" w:color="auto" w:fill="FFFFFF"/>
          </w:tcPr>
          <w:p w:rsidR="00543834" w:rsidRPr="00BD44FE" w:rsidRDefault="00543834" w:rsidP="00543834">
            <w:pPr>
              <w:rPr>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tc>
      </w:tr>
      <w:tr w:rsidR="00543834" w:rsidRPr="003A72D3" w:rsidTr="00660EAA">
        <w:tc>
          <w:tcPr>
            <w:tcW w:w="269" w:type="pct"/>
            <w:shd w:val="clear" w:color="auto" w:fill="auto"/>
          </w:tcPr>
          <w:p w:rsidR="00543834" w:rsidRPr="00BD44FE" w:rsidRDefault="00543834" w:rsidP="00543834">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2 тарау</w:t>
            </w:r>
          </w:p>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9</w:t>
            </w:r>
          </w:p>
        </w:tc>
        <w:tc>
          <w:tcPr>
            <w:tcW w:w="1624" w:type="pct"/>
            <w:shd w:val="clear" w:color="auto" w:fill="auto"/>
          </w:tcPr>
          <w:p w:rsidR="00543834" w:rsidRPr="00BD44FE" w:rsidRDefault="00543834" w:rsidP="00543834">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Жоқ</w:t>
            </w:r>
          </w:p>
        </w:tc>
        <w:tc>
          <w:tcPr>
            <w:tcW w:w="1805" w:type="pct"/>
            <w:shd w:val="clear" w:color="auto" w:fill="FFFFFF"/>
          </w:tcPr>
          <w:p w:rsidR="00543834" w:rsidRPr="00BD44FE" w:rsidRDefault="00543834" w:rsidP="00543834">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 xml:space="preserve">8870 04 </w:t>
            </w:r>
            <w:r w:rsidR="00A33D82" w:rsidRPr="00BD44FE">
              <w:rPr>
                <w:rFonts w:ascii="Times New Roman" w:eastAsia="Times New Roman" w:hAnsi="Times New Roman" w:cs="Times New Roman"/>
                <w:b/>
                <w:color w:val="000000" w:themeColor="text1"/>
                <w:sz w:val="24"/>
                <w:szCs w:val="24"/>
                <w:lang w:val="kk-KZ"/>
              </w:rPr>
              <w:t>Исламдық сақтандыру шарттары бойынша маржа амортизациясынан түсетін табыс</w:t>
            </w:r>
          </w:p>
          <w:p w:rsidR="00543834" w:rsidRPr="00BD44FE" w:rsidRDefault="00543834" w:rsidP="00543834">
            <w:pPr>
              <w:jc w:val="both"/>
              <w:rPr>
                <w:rFonts w:ascii="Times New Roman" w:eastAsia="Times New Roman" w:hAnsi="Times New Roman" w:cs="Times New Roman"/>
                <w:b/>
                <w:color w:val="000000" w:themeColor="text1"/>
                <w:sz w:val="24"/>
                <w:szCs w:val="24"/>
                <w:lang w:val="kk-KZ"/>
              </w:rPr>
            </w:pPr>
          </w:p>
        </w:tc>
        <w:tc>
          <w:tcPr>
            <w:tcW w:w="715" w:type="pct"/>
            <w:shd w:val="clear" w:color="auto" w:fill="FFFFFF"/>
          </w:tcPr>
          <w:p w:rsidR="00543834" w:rsidRPr="00BD44FE" w:rsidRDefault="00543834" w:rsidP="00543834">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tc>
      </w:tr>
      <w:tr w:rsidR="00543834" w:rsidRPr="003A72D3" w:rsidTr="00660EAA">
        <w:tc>
          <w:tcPr>
            <w:tcW w:w="269" w:type="pct"/>
            <w:shd w:val="clear" w:color="auto" w:fill="auto"/>
          </w:tcPr>
          <w:p w:rsidR="00543834" w:rsidRPr="00BD44FE" w:rsidRDefault="00543834" w:rsidP="00543834">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2 тарау</w:t>
            </w:r>
          </w:p>
          <w:p w:rsidR="00543834" w:rsidRPr="00BD44FE" w:rsidRDefault="00543834" w:rsidP="00543834">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9</w:t>
            </w:r>
          </w:p>
        </w:tc>
        <w:tc>
          <w:tcPr>
            <w:tcW w:w="1624" w:type="pct"/>
            <w:shd w:val="clear" w:color="auto" w:fill="auto"/>
          </w:tcPr>
          <w:p w:rsidR="00543834" w:rsidRPr="00BD44FE" w:rsidRDefault="00543834" w:rsidP="00543834">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Жоқ</w:t>
            </w:r>
          </w:p>
        </w:tc>
        <w:tc>
          <w:tcPr>
            <w:tcW w:w="1805" w:type="pct"/>
            <w:shd w:val="clear" w:color="auto" w:fill="FFFFFF"/>
          </w:tcPr>
          <w:p w:rsidR="00543834" w:rsidRPr="00BD44FE" w:rsidRDefault="00543834" w:rsidP="00543834">
            <w:pPr>
              <w:pStyle w:val="pji"/>
              <w:rPr>
                <w:b/>
                <w:color w:val="000000" w:themeColor="text1"/>
                <w:lang w:val="kk-KZ"/>
              </w:rPr>
            </w:pPr>
            <w:r w:rsidRPr="00BD44FE">
              <w:rPr>
                <w:b/>
                <w:color w:val="000000" w:themeColor="text1"/>
                <w:lang w:val="kk-KZ"/>
              </w:rPr>
              <w:t xml:space="preserve">8870 05 </w:t>
            </w:r>
            <w:r w:rsidR="00A33D82" w:rsidRPr="00BD44FE">
              <w:rPr>
                <w:b/>
                <w:color w:val="000000" w:themeColor="text1"/>
                <w:lang w:val="kk-KZ"/>
              </w:rPr>
              <w:t>Сақтандыру кірісі (исламдық сақтандырудан түскен табыс)»;</w:t>
            </w:r>
          </w:p>
        </w:tc>
        <w:tc>
          <w:tcPr>
            <w:tcW w:w="715" w:type="pct"/>
            <w:shd w:val="clear" w:color="auto" w:fill="FFFFFF"/>
          </w:tcPr>
          <w:p w:rsidR="00543834" w:rsidRPr="00BD44FE" w:rsidRDefault="00543834" w:rsidP="00543834">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tc>
      </w:tr>
      <w:tr w:rsidR="000B3842" w:rsidRPr="003A72D3" w:rsidTr="00660EAA">
        <w:tc>
          <w:tcPr>
            <w:tcW w:w="269" w:type="pct"/>
            <w:shd w:val="clear" w:color="auto" w:fill="auto"/>
          </w:tcPr>
          <w:p w:rsidR="008519F1" w:rsidRPr="00BD44FE" w:rsidRDefault="008519F1" w:rsidP="00C217D8">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8519F1" w:rsidRPr="00BD44FE" w:rsidRDefault="008519F1" w:rsidP="00C217D8">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Глава 3</w:t>
            </w:r>
          </w:p>
          <w:p w:rsidR="008519F1" w:rsidRPr="00BD44FE" w:rsidRDefault="008519F1" w:rsidP="00C217D8">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1</w:t>
            </w:r>
          </w:p>
        </w:tc>
        <w:tc>
          <w:tcPr>
            <w:tcW w:w="1624" w:type="pct"/>
            <w:shd w:val="clear" w:color="auto" w:fill="auto"/>
          </w:tcPr>
          <w:p w:rsidR="008519F1" w:rsidRPr="00BD44FE" w:rsidRDefault="008519F1" w:rsidP="00C217D8">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Отсутствует</w:t>
            </w:r>
          </w:p>
        </w:tc>
        <w:tc>
          <w:tcPr>
            <w:tcW w:w="1805" w:type="pct"/>
            <w:shd w:val="clear" w:color="auto" w:fill="FFFFFF"/>
          </w:tcPr>
          <w:p w:rsidR="00A33D82" w:rsidRPr="00BD44FE" w:rsidRDefault="00A33D82" w:rsidP="00A33D82">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1280 55 «Қабылданған исламдық сақтандыру шарттары бойынша алуға берілетін сақтандыру сыйлықақылары»</w:t>
            </w:r>
          </w:p>
          <w:p w:rsidR="00A33D82" w:rsidRPr="00BD44FE" w:rsidRDefault="00A33D82" w:rsidP="00A33D82">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lastRenderedPageBreak/>
              <w:t>Мақсаты: қабылданған исламдық сақтандыру шарттары бойынша алуға жататын сақтандыру сыйлықақыларының сомаларын есепке алу.</w:t>
            </w:r>
          </w:p>
          <w:p w:rsidR="00A33D82" w:rsidRPr="00BD44FE" w:rsidRDefault="00A33D82" w:rsidP="00A33D82">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дебеті бойынша қабылданған исламдық сақтандыру шарттары бойынша алуға жататын сақтандыру сыйлықақыларының сомасы жазылады.</w:t>
            </w:r>
          </w:p>
          <w:p w:rsidR="008519F1" w:rsidRPr="00BD44FE" w:rsidRDefault="00A33D82" w:rsidP="00A33D82">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кредиті бойынша сақтандыру сыйлықақыларының сомаларын сақтанушы оларды төлеген немесе төлеуді кешіктірген кезде есептен шығару жазылады.</w:t>
            </w:r>
          </w:p>
        </w:tc>
        <w:tc>
          <w:tcPr>
            <w:tcW w:w="715" w:type="pct"/>
            <w:shd w:val="clear" w:color="auto" w:fill="FFFFFF"/>
          </w:tcPr>
          <w:p w:rsidR="008519F1" w:rsidRPr="00BD44FE" w:rsidRDefault="00C84FE7" w:rsidP="00C217D8">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lastRenderedPageBreak/>
              <w:t xml:space="preserve">Исламдық сақтандыру ұйымдарының </w:t>
            </w:r>
            <w:r w:rsidRPr="00BD44FE">
              <w:rPr>
                <w:rStyle w:val="s0"/>
                <w:rFonts w:ascii="Times New Roman" w:hAnsi="Times New Roman" w:cs="Times New Roman"/>
                <w:color w:val="000000" w:themeColor="text1"/>
                <w:sz w:val="24"/>
                <w:szCs w:val="24"/>
                <w:lang w:val="kk-KZ"/>
              </w:rPr>
              <w:lastRenderedPageBreak/>
              <w:t>ХҚЕС 17 сәйкес бухгалтерлік есепті жүргізуін жетілдіру мақсатында</w:t>
            </w:r>
          </w:p>
        </w:tc>
      </w:tr>
      <w:tr w:rsidR="000B3842" w:rsidRPr="003A72D3" w:rsidTr="00660EAA">
        <w:tc>
          <w:tcPr>
            <w:tcW w:w="269" w:type="pct"/>
            <w:shd w:val="clear" w:color="auto" w:fill="auto"/>
          </w:tcPr>
          <w:p w:rsidR="008519F1" w:rsidRPr="00BD44FE" w:rsidRDefault="008519F1" w:rsidP="00C217D8">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8519F1" w:rsidRPr="00BD44FE" w:rsidRDefault="008519F1" w:rsidP="00C217D8">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Глава 3</w:t>
            </w:r>
          </w:p>
          <w:p w:rsidR="008519F1" w:rsidRPr="00BD44FE" w:rsidRDefault="008519F1" w:rsidP="00C217D8">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1</w:t>
            </w:r>
          </w:p>
        </w:tc>
        <w:tc>
          <w:tcPr>
            <w:tcW w:w="1624" w:type="pct"/>
            <w:shd w:val="clear" w:color="auto" w:fill="auto"/>
          </w:tcPr>
          <w:p w:rsidR="008519F1" w:rsidRPr="00BD44FE" w:rsidRDefault="008519F1" w:rsidP="00C217D8">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Отсутствует</w:t>
            </w:r>
          </w:p>
        </w:tc>
        <w:tc>
          <w:tcPr>
            <w:tcW w:w="1805" w:type="pct"/>
            <w:shd w:val="clear" w:color="auto" w:fill="FFFFFF"/>
          </w:tcPr>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1280 56 «Исламдық сақтандыру ұйымының қорды басқару үшін исламдық сақтандыру қорына қойылатын талабы»</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Мақсаты: исламдық сақтандыру шарттарының топтары бойынша туындаған қорды басқару үшін ұйымның дебиторлық берешегін есепке алу.</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дебеті бойынша исламдық сақтандыру шарттарының топтары бойынша туындаған қорды басқару үшін ұйымның дебиторлық берешегі көрсетіледі.</w:t>
            </w:r>
          </w:p>
          <w:p w:rsidR="008519F1"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кредиті бойынша Қорды басқару үшін дебиторлық берешек оны өтеу немесе ұйымның балансынан есептен шығару кезінде есептен шығару көрсетіледі.</w:t>
            </w:r>
          </w:p>
        </w:tc>
        <w:tc>
          <w:tcPr>
            <w:tcW w:w="715" w:type="pct"/>
            <w:shd w:val="clear" w:color="auto" w:fill="FFFFFF"/>
          </w:tcPr>
          <w:p w:rsidR="00BD1B2E" w:rsidRPr="00BD44FE" w:rsidRDefault="00C84FE7" w:rsidP="00C217D8">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p w:rsidR="008519F1" w:rsidRPr="00BD44FE" w:rsidRDefault="008519F1" w:rsidP="00C217D8">
            <w:pPr>
              <w:rPr>
                <w:rStyle w:val="s0"/>
                <w:rFonts w:ascii="Times New Roman" w:hAnsi="Times New Roman" w:cs="Times New Roman"/>
                <w:color w:val="000000" w:themeColor="text1"/>
                <w:sz w:val="24"/>
                <w:szCs w:val="24"/>
                <w:lang w:val="kk-KZ"/>
              </w:rPr>
            </w:pPr>
          </w:p>
        </w:tc>
      </w:tr>
      <w:tr w:rsidR="000B3842" w:rsidRPr="003A72D3" w:rsidTr="00660EAA">
        <w:tc>
          <w:tcPr>
            <w:tcW w:w="269" w:type="pct"/>
            <w:shd w:val="clear" w:color="auto" w:fill="auto"/>
          </w:tcPr>
          <w:p w:rsidR="008519F1" w:rsidRPr="00BD44FE" w:rsidRDefault="008519F1" w:rsidP="00C217D8">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8519F1" w:rsidRPr="00BD44FE" w:rsidRDefault="008519F1" w:rsidP="00C217D8">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Глава 3</w:t>
            </w:r>
          </w:p>
          <w:p w:rsidR="008519F1" w:rsidRPr="00BD44FE" w:rsidRDefault="008519F1" w:rsidP="00C217D8">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1</w:t>
            </w:r>
          </w:p>
        </w:tc>
        <w:tc>
          <w:tcPr>
            <w:tcW w:w="1624" w:type="pct"/>
            <w:shd w:val="clear" w:color="auto" w:fill="auto"/>
          </w:tcPr>
          <w:p w:rsidR="008519F1" w:rsidRPr="00BD44FE" w:rsidRDefault="008519F1" w:rsidP="00C217D8">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Отсутствует</w:t>
            </w:r>
          </w:p>
        </w:tc>
        <w:tc>
          <w:tcPr>
            <w:tcW w:w="1805" w:type="pct"/>
            <w:shd w:val="clear" w:color="auto" w:fill="FFFFFF"/>
          </w:tcPr>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1280 57 «Исламдық сақтандыру шарттары бойынша міндеттемелерді орындау үшін исламдық сақтандыру қоры қаражатының жеткіліксіздігіне байланысты исламдық сақтандыру ұйымына қойылатын талап»</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Мақсаты: шарттар бойынша міндеттемелерді орындау үшін исламдық сақтандыру ұйымынан исламдық сақтандыру қорының алуға жататын талаптардың сомаларын есепке алу</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 xml:space="preserve">Шоттың дебеті бойынша шарттар бойынша міндеттемелерді орындау үшін исламдық сақтандыру ұйымынан исламдық сақтандыру </w:t>
            </w:r>
            <w:r w:rsidRPr="00BD44FE">
              <w:rPr>
                <w:rFonts w:ascii="Times New Roman" w:eastAsia="Times New Roman" w:hAnsi="Times New Roman" w:cs="Times New Roman"/>
                <w:b/>
                <w:color w:val="000000" w:themeColor="text1"/>
                <w:sz w:val="24"/>
                <w:szCs w:val="24"/>
                <w:lang w:val="kk-KZ"/>
              </w:rPr>
              <w:lastRenderedPageBreak/>
              <w:t>қорына қойылатын талаптардың сомасы жазылады</w:t>
            </w:r>
          </w:p>
          <w:p w:rsidR="008519F1"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кредиті бойынша</w:t>
            </w:r>
          </w:p>
        </w:tc>
        <w:tc>
          <w:tcPr>
            <w:tcW w:w="715" w:type="pct"/>
            <w:shd w:val="clear" w:color="auto" w:fill="FFFFFF"/>
          </w:tcPr>
          <w:p w:rsidR="00BD1B2E" w:rsidRPr="00BD44FE" w:rsidRDefault="00C84FE7" w:rsidP="00C217D8">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lastRenderedPageBreak/>
              <w:t>Исламдық сақтандыру ұйымдарының ХҚЕС 17 сәйкес бухгалтерлік есепті жүргізуін жетілдіру мақсатында</w:t>
            </w:r>
          </w:p>
          <w:p w:rsidR="008519F1" w:rsidRPr="00BD44FE" w:rsidRDefault="008519F1" w:rsidP="00C217D8">
            <w:pPr>
              <w:rPr>
                <w:rStyle w:val="s0"/>
                <w:rFonts w:ascii="Times New Roman" w:hAnsi="Times New Roman" w:cs="Times New Roman"/>
                <w:color w:val="000000" w:themeColor="text1"/>
                <w:sz w:val="24"/>
                <w:szCs w:val="24"/>
                <w:lang w:val="kk-KZ"/>
              </w:rPr>
            </w:pPr>
          </w:p>
        </w:tc>
      </w:tr>
      <w:tr w:rsidR="000B3842" w:rsidRPr="003A72D3" w:rsidTr="00660EAA">
        <w:tc>
          <w:tcPr>
            <w:tcW w:w="269" w:type="pct"/>
            <w:shd w:val="clear" w:color="auto" w:fill="auto"/>
          </w:tcPr>
          <w:p w:rsidR="008519F1" w:rsidRPr="00BD44FE" w:rsidRDefault="008519F1" w:rsidP="00C217D8">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8519F1" w:rsidRPr="00BD44FE" w:rsidRDefault="008519F1" w:rsidP="00C217D8">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Глава 3</w:t>
            </w:r>
          </w:p>
          <w:p w:rsidR="008519F1" w:rsidRPr="00BD44FE" w:rsidRDefault="008519F1" w:rsidP="00C217D8">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1</w:t>
            </w:r>
          </w:p>
        </w:tc>
        <w:tc>
          <w:tcPr>
            <w:tcW w:w="1624" w:type="pct"/>
            <w:shd w:val="clear" w:color="auto" w:fill="auto"/>
          </w:tcPr>
          <w:p w:rsidR="008519F1" w:rsidRPr="00BD44FE" w:rsidRDefault="008519F1" w:rsidP="00C217D8">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Отсутствует</w:t>
            </w:r>
          </w:p>
        </w:tc>
        <w:tc>
          <w:tcPr>
            <w:tcW w:w="1805" w:type="pct"/>
            <w:shd w:val="clear" w:color="auto" w:fill="FFFFFF"/>
          </w:tcPr>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1290 26 «Исламдық сақтандыру ұйымдары берген қарыздардың құнсыздануына арналған Резерв (провизиялар)»</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Мақсаты: исламдық сақтандыру ұйымдары берген қарыздардың құнсыздануына арналған резервтердің (провизиялардың) сомаларын есепке алу.</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кредиті бойынша исламдық сақтандыру ұйымдары берген қарыздардың құнсыздануына бағалау резервтерінің (провизияларының) сомасы жазылады.</w:t>
            </w:r>
          </w:p>
          <w:p w:rsidR="008519F1"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дебеті бойынша құрылған резервтердің (провизиялардың) сомалары есептен шығарылады</w:t>
            </w:r>
          </w:p>
        </w:tc>
        <w:tc>
          <w:tcPr>
            <w:tcW w:w="715" w:type="pct"/>
            <w:shd w:val="clear" w:color="auto" w:fill="FFFFFF"/>
          </w:tcPr>
          <w:p w:rsidR="00BD1B2E" w:rsidRPr="00BD44FE" w:rsidRDefault="00C84FE7" w:rsidP="00C217D8">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p w:rsidR="008519F1" w:rsidRPr="00BD44FE" w:rsidRDefault="008519F1" w:rsidP="00C217D8">
            <w:pPr>
              <w:rPr>
                <w:rStyle w:val="s0"/>
                <w:rFonts w:ascii="Times New Roman" w:hAnsi="Times New Roman" w:cs="Times New Roman"/>
                <w:color w:val="000000" w:themeColor="text1"/>
                <w:sz w:val="24"/>
                <w:szCs w:val="24"/>
                <w:lang w:val="kk-KZ"/>
              </w:rPr>
            </w:pPr>
          </w:p>
        </w:tc>
      </w:tr>
      <w:tr w:rsidR="000B3842" w:rsidRPr="003A72D3" w:rsidTr="00660EAA">
        <w:tc>
          <w:tcPr>
            <w:tcW w:w="269" w:type="pct"/>
            <w:shd w:val="clear" w:color="auto" w:fill="auto"/>
          </w:tcPr>
          <w:p w:rsidR="008519F1" w:rsidRPr="00BD44FE" w:rsidRDefault="008519F1" w:rsidP="00C217D8">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8519F1" w:rsidRPr="00BD44FE" w:rsidRDefault="008519F1" w:rsidP="00C217D8">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Глава 3</w:t>
            </w:r>
          </w:p>
          <w:p w:rsidR="008519F1" w:rsidRPr="00BD44FE" w:rsidRDefault="008519F1" w:rsidP="00C217D8">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1</w:t>
            </w:r>
          </w:p>
        </w:tc>
        <w:tc>
          <w:tcPr>
            <w:tcW w:w="1624" w:type="pct"/>
            <w:shd w:val="clear" w:color="auto" w:fill="auto"/>
          </w:tcPr>
          <w:p w:rsidR="008519F1" w:rsidRPr="00BD44FE" w:rsidRDefault="008519F1" w:rsidP="00C217D8">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Отсутствует</w:t>
            </w:r>
          </w:p>
        </w:tc>
        <w:tc>
          <w:tcPr>
            <w:tcW w:w="1805" w:type="pct"/>
            <w:shd w:val="clear" w:color="auto" w:fill="FFFFFF"/>
          </w:tcPr>
          <w:p w:rsidR="0028707B" w:rsidRPr="00BD44FE" w:rsidRDefault="0028707B" w:rsidP="0028707B">
            <w:pPr>
              <w:pStyle w:val="pji"/>
              <w:rPr>
                <w:b/>
                <w:color w:val="000000" w:themeColor="text1"/>
                <w:lang w:val="kk-KZ"/>
              </w:rPr>
            </w:pPr>
            <w:r w:rsidRPr="00BD44FE">
              <w:rPr>
                <w:b/>
                <w:color w:val="000000" w:themeColor="text1"/>
                <w:lang w:val="kk-KZ"/>
              </w:rPr>
              <w:t>3390 20 «Исламдық сақтандыру шарттары бойынша міндеттемелер»</w:t>
            </w:r>
          </w:p>
          <w:p w:rsidR="0028707B" w:rsidRPr="00BD44FE" w:rsidRDefault="0028707B" w:rsidP="0028707B">
            <w:pPr>
              <w:pStyle w:val="pji"/>
              <w:rPr>
                <w:b/>
                <w:color w:val="000000" w:themeColor="text1"/>
                <w:lang w:val="kk-KZ"/>
              </w:rPr>
            </w:pPr>
            <w:r w:rsidRPr="00BD44FE">
              <w:rPr>
                <w:b/>
                <w:color w:val="000000" w:themeColor="text1"/>
                <w:lang w:val="kk-KZ"/>
              </w:rPr>
              <w:t>Мақсаты: сыйлықақыларды бөлу тәсілінің негізінде бағаланатын исламдық сақтандыру шарттарының топтары бойынша ақша ағындары бойынша міндеттемелерді есепке алу.</w:t>
            </w:r>
          </w:p>
          <w:p w:rsidR="0028707B" w:rsidRPr="00BD44FE" w:rsidRDefault="0028707B" w:rsidP="0028707B">
            <w:pPr>
              <w:pStyle w:val="pji"/>
              <w:rPr>
                <w:b/>
                <w:color w:val="000000" w:themeColor="text1"/>
                <w:lang w:val="kk-KZ"/>
              </w:rPr>
            </w:pPr>
            <w:r w:rsidRPr="00BD44FE">
              <w:rPr>
                <w:b/>
                <w:color w:val="000000" w:themeColor="text1"/>
                <w:lang w:val="kk-KZ"/>
              </w:rPr>
              <w:t>Шоттың кредиті бойынша исламдық сақтандыру шарттары бойынша ақша ағындары бойынша міндеттемелер көрсетіледі.</w:t>
            </w:r>
          </w:p>
          <w:p w:rsidR="008519F1" w:rsidRPr="00BD44FE" w:rsidRDefault="0028707B" w:rsidP="0028707B">
            <w:pPr>
              <w:pStyle w:val="pji"/>
              <w:rPr>
                <w:b/>
                <w:color w:val="000000" w:themeColor="text1"/>
                <w:lang w:val="kk-KZ"/>
              </w:rPr>
            </w:pPr>
            <w:r w:rsidRPr="00BD44FE">
              <w:rPr>
                <w:b/>
                <w:color w:val="000000" w:themeColor="text1"/>
                <w:lang w:val="kk-KZ"/>
              </w:rPr>
              <w:t>Шоттың дебеті бойынша исламдық сақтандыру шарттары бойынша ақша ағындары бойынша міндеттемелерді есептен шығару/азайту көрсетіледі</w:t>
            </w:r>
          </w:p>
        </w:tc>
        <w:tc>
          <w:tcPr>
            <w:tcW w:w="715" w:type="pct"/>
            <w:shd w:val="clear" w:color="auto" w:fill="FFFFFF"/>
          </w:tcPr>
          <w:p w:rsidR="00BD1B2E" w:rsidRPr="00BD44FE" w:rsidRDefault="00C84FE7" w:rsidP="00C217D8">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p w:rsidR="008519F1" w:rsidRPr="00BD44FE" w:rsidRDefault="008519F1" w:rsidP="00C217D8">
            <w:pPr>
              <w:rPr>
                <w:rStyle w:val="s0"/>
                <w:rFonts w:ascii="Times New Roman" w:hAnsi="Times New Roman" w:cs="Times New Roman"/>
                <w:color w:val="000000" w:themeColor="text1"/>
                <w:sz w:val="24"/>
                <w:szCs w:val="24"/>
                <w:lang w:val="kk-KZ"/>
              </w:rPr>
            </w:pPr>
          </w:p>
        </w:tc>
      </w:tr>
      <w:tr w:rsidR="000B3842" w:rsidRPr="003A72D3" w:rsidTr="00660EAA">
        <w:tc>
          <w:tcPr>
            <w:tcW w:w="269" w:type="pct"/>
            <w:shd w:val="clear" w:color="auto" w:fill="auto"/>
          </w:tcPr>
          <w:p w:rsidR="008519F1" w:rsidRPr="00BD44FE" w:rsidRDefault="008519F1" w:rsidP="00C217D8">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8519F1" w:rsidRPr="00BD44FE" w:rsidRDefault="008519F1" w:rsidP="00C217D8">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Глава 3</w:t>
            </w:r>
          </w:p>
          <w:p w:rsidR="008519F1" w:rsidRPr="00BD44FE" w:rsidRDefault="008519F1" w:rsidP="00C217D8">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1</w:t>
            </w:r>
          </w:p>
        </w:tc>
        <w:tc>
          <w:tcPr>
            <w:tcW w:w="1624" w:type="pct"/>
            <w:shd w:val="clear" w:color="auto" w:fill="auto"/>
          </w:tcPr>
          <w:p w:rsidR="008519F1" w:rsidRPr="00BD44FE" w:rsidRDefault="008519F1" w:rsidP="00C217D8">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Отсутствует</w:t>
            </w:r>
          </w:p>
        </w:tc>
        <w:tc>
          <w:tcPr>
            <w:tcW w:w="1805" w:type="pct"/>
            <w:shd w:val="clear" w:color="auto" w:fill="FFFFFF"/>
          </w:tcPr>
          <w:p w:rsidR="0028707B" w:rsidRPr="00BD44FE" w:rsidRDefault="0028707B" w:rsidP="0028707B">
            <w:pPr>
              <w:pStyle w:val="pji"/>
              <w:rPr>
                <w:b/>
                <w:color w:val="000000" w:themeColor="text1"/>
                <w:lang w:val="kk-KZ"/>
              </w:rPr>
            </w:pPr>
            <w:r w:rsidRPr="00BD44FE">
              <w:rPr>
                <w:b/>
                <w:color w:val="000000" w:themeColor="text1"/>
                <w:lang w:val="kk-KZ"/>
              </w:rPr>
              <w:t>4040 19 «Исламдық сақтандыру шарттары бойынша міндеттемелер»</w:t>
            </w:r>
          </w:p>
          <w:p w:rsidR="0028707B" w:rsidRPr="00BD44FE" w:rsidRDefault="0028707B" w:rsidP="0028707B">
            <w:pPr>
              <w:pStyle w:val="pji"/>
              <w:rPr>
                <w:b/>
                <w:color w:val="000000" w:themeColor="text1"/>
                <w:lang w:val="kk-KZ"/>
              </w:rPr>
            </w:pPr>
            <w:r w:rsidRPr="00BD44FE">
              <w:rPr>
                <w:b/>
                <w:color w:val="000000" w:themeColor="text1"/>
                <w:lang w:val="kk-KZ"/>
              </w:rPr>
              <w:t>Мақсаты: бағалаудың жалпы моделі негізінде бағаланатын исламдық сақтандыру шарттарының топтары бойынша ақша ағындары бойынша міндеттемелерді есепке алу.</w:t>
            </w:r>
          </w:p>
          <w:p w:rsidR="0028707B" w:rsidRPr="00BD44FE" w:rsidRDefault="0028707B" w:rsidP="0028707B">
            <w:pPr>
              <w:pStyle w:val="pji"/>
              <w:rPr>
                <w:b/>
                <w:color w:val="000000" w:themeColor="text1"/>
                <w:lang w:val="kk-KZ"/>
              </w:rPr>
            </w:pPr>
            <w:r w:rsidRPr="00BD44FE">
              <w:rPr>
                <w:b/>
                <w:color w:val="000000" w:themeColor="text1"/>
                <w:lang w:val="kk-KZ"/>
              </w:rPr>
              <w:lastRenderedPageBreak/>
              <w:t>Шоттың кредиті бойынша исламдық сақтандыру шарттары бойынша ақша ағындары бойынша міндеттемелер көрсетіледі.</w:t>
            </w:r>
          </w:p>
          <w:p w:rsidR="008519F1" w:rsidRPr="00BD44FE" w:rsidRDefault="0028707B" w:rsidP="0028707B">
            <w:pPr>
              <w:pStyle w:val="pji"/>
              <w:rPr>
                <w:b/>
                <w:color w:val="000000" w:themeColor="text1"/>
                <w:lang w:val="kk-KZ"/>
              </w:rPr>
            </w:pPr>
            <w:r w:rsidRPr="00BD44FE">
              <w:rPr>
                <w:b/>
                <w:color w:val="000000" w:themeColor="text1"/>
                <w:lang w:val="kk-KZ"/>
              </w:rPr>
              <w:t>Шоттың дебеті бойынша исламдық сақтандыру шарттары бойынша ақша ағындары бойынша міндеттемелерді есептен шығару/азайту көрсетіледі.</w:t>
            </w:r>
          </w:p>
        </w:tc>
        <w:tc>
          <w:tcPr>
            <w:tcW w:w="715" w:type="pct"/>
            <w:shd w:val="clear" w:color="auto" w:fill="FFFFFF"/>
          </w:tcPr>
          <w:p w:rsidR="00BD1B2E" w:rsidRPr="00BD44FE" w:rsidRDefault="00C84FE7" w:rsidP="00C217D8">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lastRenderedPageBreak/>
              <w:t xml:space="preserve">Исламдық сақтандыру ұйымдарының ХҚЕС 17 сәйкес бухгалтерлік есепті жүргізуін </w:t>
            </w:r>
            <w:r w:rsidRPr="00BD44FE">
              <w:rPr>
                <w:rStyle w:val="s0"/>
                <w:rFonts w:ascii="Times New Roman" w:hAnsi="Times New Roman" w:cs="Times New Roman"/>
                <w:color w:val="000000" w:themeColor="text1"/>
                <w:sz w:val="24"/>
                <w:szCs w:val="24"/>
                <w:lang w:val="kk-KZ"/>
              </w:rPr>
              <w:lastRenderedPageBreak/>
              <w:t>жетілдіру мақсатында</w:t>
            </w:r>
          </w:p>
          <w:p w:rsidR="008519F1" w:rsidRPr="00BD44FE" w:rsidRDefault="008519F1" w:rsidP="00C217D8">
            <w:pPr>
              <w:rPr>
                <w:rStyle w:val="s0"/>
                <w:rFonts w:ascii="Times New Roman" w:hAnsi="Times New Roman" w:cs="Times New Roman"/>
                <w:color w:val="000000" w:themeColor="text1"/>
                <w:sz w:val="24"/>
                <w:szCs w:val="24"/>
                <w:lang w:val="kk-KZ"/>
              </w:rPr>
            </w:pPr>
          </w:p>
        </w:tc>
      </w:tr>
      <w:tr w:rsidR="000B3842" w:rsidRPr="003A72D3" w:rsidTr="00660EAA">
        <w:tc>
          <w:tcPr>
            <w:tcW w:w="269" w:type="pct"/>
            <w:shd w:val="clear" w:color="auto" w:fill="auto"/>
          </w:tcPr>
          <w:p w:rsidR="008519F1" w:rsidRPr="00BD44FE" w:rsidRDefault="008519F1" w:rsidP="00C217D8">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8519F1" w:rsidRPr="00BD44FE" w:rsidRDefault="008519F1" w:rsidP="00C217D8">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Глава 3</w:t>
            </w:r>
          </w:p>
          <w:p w:rsidR="008519F1" w:rsidRPr="00BD44FE" w:rsidRDefault="008519F1" w:rsidP="00C217D8">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1</w:t>
            </w:r>
          </w:p>
        </w:tc>
        <w:tc>
          <w:tcPr>
            <w:tcW w:w="1624" w:type="pct"/>
            <w:shd w:val="clear" w:color="auto" w:fill="auto"/>
          </w:tcPr>
          <w:p w:rsidR="008519F1" w:rsidRPr="00BD44FE" w:rsidRDefault="008519F1" w:rsidP="00C217D8">
            <w:pPr>
              <w:rPr>
                <w:rFonts w:ascii="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 xml:space="preserve">Отсутствует </w:t>
            </w:r>
          </w:p>
        </w:tc>
        <w:tc>
          <w:tcPr>
            <w:tcW w:w="1805" w:type="pct"/>
            <w:shd w:val="clear" w:color="auto" w:fill="FFFFFF"/>
          </w:tcPr>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6280 42 «Ислам сақтандыру қорын басқарудан ислам сақтандыру ұйымының комиссиялық кірістері»</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Мақсаты: исламдық сақтандыру қорын басқарудан исламдық сақтандыру ұйымының комиссиялық кірістерін есепке алу</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кредиті бойынша исламдық сақтандыру қорын басқарудан исламдық сақтандыру ұйымының комиссиялық кірістерінің сомасы жазылады.</w:t>
            </w:r>
          </w:p>
          <w:p w:rsidR="008519F1"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дебеті бойынша басқа кірістердің сомаларын № 5610 баланстық шотқа есептен шығару жазылады.»;</w:t>
            </w:r>
          </w:p>
        </w:tc>
        <w:tc>
          <w:tcPr>
            <w:tcW w:w="715" w:type="pct"/>
            <w:shd w:val="clear" w:color="auto" w:fill="FFFFFF"/>
          </w:tcPr>
          <w:p w:rsidR="00BD1B2E" w:rsidRPr="00BD44FE" w:rsidRDefault="00C84FE7" w:rsidP="00C217D8">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p w:rsidR="008519F1" w:rsidRPr="00BD44FE" w:rsidRDefault="008519F1" w:rsidP="00C217D8">
            <w:pPr>
              <w:rPr>
                <w:rStyle w:val="s0"/>
                <w:rFonts w:ascii="Times New Roman" w:hAnsi="Times New Roman" w:cs="Times New Roman"/>
                <w:color w:val="000000" w:themeColor="text1"/>
                <w:sz w:val="24"/>
                <w:szCs w:val="24"/>
                <w:lang w:val="kk-KZ"/>
              </w:rPr>
            </w:pPr>
          </w:p>
        </w:tc>
      </w:tr>
      <w:tr w:rsidR="000B3842" w:rsidRPr="003A72D3" w:rsidTr="00660EAA">
        <w:tc>
          <w:tcPr>
            <w:tcW w:w="269" w:type="pct"/>
            <w:shd w:val="clear" w:color="auto" w:fill="auto"/>
          </w:tcPr>
          <w:p w:rsidR="008519F1" w:rsidRPr="00BD44FE" w:rsidRDefault="008519F1" w:rsidP="00C217D8">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8519F1" w:rsidRPr="00BD44FE" w:rsidRDefault="008519F1" w:rsidP="00C217D8">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Глава 3</w:t>
            </w:r>
          </w:p>
          <w:p w:rsidR="008519F1" w:rsidRPr="00BD44FE" w:rsidRDefault="008519F1" w:rsidP="00C217D8">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3</w:t>
            </w:r>
          </w:p>
        </w:tc>
        <w:tc>
          <w:tcPr>
            <w:tcW w:w="1624" w:type="pct"/>
            <w:shd w:val="clear" w:color="auto" w:fill="auto"/>
          </w:tcPr>
          <w:p w:rsidR="008519F1" w:rsidRPr="00BD44FE" w:rsidRDefault="008519F1" w:rsidP="00C217D8">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Отсутствует</w:t>
            </w:r>
          </w:p>
        </w:tc>
        <w:tc>
          <w:tcPr>
            <w:tcW w:w="1805" w:type="pct"/>
            <w:shd w:val="clear" w:color="auto" w:fill="FFFFFF"/>
          </w:tcPr>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8770 01 «Исламдық сақтандыру шарттары бойынша клиенттердің ақша қаражатын есепке алу шоты»</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Мақсаты: исламдық сақтандыру шарттары бойынша клиенттердің ақша қаражаттарының сомаларын есепке алу.</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дебеті бойынша исламдық сақтандыру шарттары бойынша клиенттердің ақшалай қаражатының сомасы жазылады.</w:t>
            </w:r>
          </w:p>
          <w:p w:rsidR="008519F1"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кредиті бойынша клиенттердің ақша қаражатының сомаларын исламдық сақтандыру шарттары бойынша оларды мақсаты бойынша пайдаланған кезде есептен шығару жазылады.</w:t>
            </w:r>
          </w:p>
        </w:tc>
        <w:tc>
          <w:tcPr>
            <w:tcW w:w="715" w:type="pct"/>
            <w:shd w:val="clear" w:color="auto" w:fill="FFFFFF"/>
          </w:tcPr>
          <w:p w:rsidR="008519F1" w:rsidRPr="00BD44FE" w:rsidRDefault="00C84FE7" w:rsidP="00C217D8">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tc>
      </w:tr>
      <w:tr w:rsidR="000B3842" w:rsidRPr="003A72D3" w:rsidTr="00660EAA">
        <w:tc>
          <w:tcPr>
            <w:tcW w:w="269" w:type="pct"/>
            <w:shd w:val="clear" w:color="auto" w:fill="auto"/>
          </w:tcPr>
          <w:p w:rsidR="008519F1" w:rsidRPr="00BD44FE" w:rsidRDefault="008519F1" w:rsidP="00C217D8">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8519F1" w:rsidRPr="00BD44FE" w:rsidRDefault="008519F1" w:rsidP="00C217D8">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Глава 3</w:t>
            </w:r>
          </w:p>
          <w:p w:rsidR="008519F1" w:rsidRPr="00BD44FE" w:rsidRDefault="008519F1" w:rsidP="00C217D8">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3</w:t>
            </w:r>
          </w:p>
        </w:tc>
        <w:tc>
          <w:tcPr>
            <w:tcW w:w="1624" w:type="pct"/>
            <w:shd w:val="clear" w:color="auto" w:fill="auto"/>
          </w:tcPr>
          <w:p w:rsidR="008519F1" w:rsidRPr="00BD44FE" w:rsidRDefault="008519F1" w:rsidP="00C217D8">
            <w:pPr>
              <w:rPr>
                <w:rFonts w:ascii="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 xml:space="preserve">Отсутствует </w:t>
            </w:r>
          </w:p>
        </w:tc>
        <w:tc>
          <w:tcPr>
            <w:tcW w:w="1805" w:type="pct"/>
            <w:shd w:val="clear" w:color="auto" w:fill="FFFFFF"/>
          </w:tcPr>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8780 01 «Исламдық сақтандыру шарттары бойынша ақша ағындары бойынша міндеттемелер шығынының құрамдас бөлігі түріндегі шығыстар»</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lastRenderedPageBreak/>
              <w:t>Мақсаты: исламдық сақтандыру шарттары бойынша ақша ағындары бойынша міндеттемелердің шығын компонентін қалыптастыру бойынша шығыстарды есепке алу.</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дебеті бойынша исламдық сақтандыру шарттары бойынша ақша ағындары бойынша шығын компоненті бойынша шығыстар көрсетіледі.</w:t>
            </w:r>
          </w:p>
          <w:p w:rsidR="008519F1"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кредиті бойынша № 5610 баланстық шотқа жұмсалған шығыстарды есептен шығару көрсетіледі.</w:t>
            </w:r>
          </w:p>
        </w:tc>
        <w:tc>
          <w:tcPr>
            <w:tcW w:w="715" w:type="pct"/>
            <w:shd w:val="clear" w:color="auto" w:fill="FFFFFF"/>
          </w:tcPr>
          <w:p w:rsidR="008519F1" w:rsidRPr="00BD44FE" w:rsidRDefault="00C84FE7" w:rsidP="00C217D8">
            <w:pPr>
              <w:rPr>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lastRenderedPageBreak/>
              <w:t xml:space="preserve">Исламдық сақтандыру ұйымдарының ХҚЕС 17 сәйкес </w:t>
            </w:r>
            <w:r w:rsidRPr="00BD44FE">
              <w:rPr>
                <w:rStyle w:val="s0"/>
                <w:rFonts w:ascii="Times New Roman" w:hAnsi="Times New Roman" w:cs="Times New Roman"/>
                <w:color w:val="000000" w:themeColor="text1"/>
                <w:sz w:val="24"/>
                <w:szCs w:val="24"/>
                <w:lang w:val="kk-KZ"/>
              </w:rPr>
              <w:lastRenderedPageBreak/>
              <w:t>бухгалтерлік есепті жүргізуін жетілдіру мақсатында</w:t>
            </w:r>
          </w:p>
        </w:tc>
      </w:tr>
      <w:tr w:rsidR="000B3842" w:rsidRPr="003A72D3" w:rsidTr="00660EAA">
        <w:tc>
          <w:tcPr>
            <w:tcW w:w="269" w:type="pct"/>
            <w:shd w:val="clear" w:color="auto" w:fill="auto"/>
          </w:tcPr>
          <w:p w:rsidR="008519F1" w:rsidRPr="00BD44FE" w:rsidRDefault="008519F1" w:rsidP="00C217D8">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8519F1" w:rsidRPr="00BD44FE" w:rsidRDefault="008519F1" w:rsidP="00C217D8">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Глава 3</w:t>
            </w:r>
          </w:p>
          <w:p w:rsidR="008519F1" w:rsidRPr="00BD44FE" w:rsidRDefault="008519F1" w:rsidP="00C217D8">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3</w:t>
            </w:r>
          </w:p>
        </w:tc>
        <w:tc>
          <w:tcPr>
            <w:tcW w:w="1624" w:type="pct"/>
            <w:shd w:val="clear" w:color="auto" w:fill="auto"/>
          </w:tcPr>
          <w:p w:rsidR="008519F1" w:rsidRPr="00BD44FE" w:rsidRDefault="008519F1" w:rsidP="00C217D8">
            <w:pPr>
              <w:rPr>
                <w:rFonts w:ascii="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 xml:space="preserve">Отсутствует </w:t>
            </w:r>
          </w:p>
        </w:tc>
        <w:tc>
          <w:tcPr>
            <w:tcW w:w="1805" w:type="pct"/>
            <w:shd w:val="clear" w:color="auto" w:fill="FFFFFF"/>
          </w:tcPr>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8780 02 «Исламдық сақтандыру ұйымдары үшін шығын компоненті түріндегі сақтандыру шығыстары»</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Мақсаты: исламдық сақтандыру ұйымдары үшін шығын компоненті бойынша шығыстарды есепке алу.</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дебеті бойынша исламдық сақтандыру ұйымдары үшін шығын компоненті бойынша шығыстар көрсетіледі.</w:t>
            </w:r>
          </w:p>
          <w:p w:rsidR="008519F1"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кредиті бойынша № 5610 баланстық шотқа жұмсалған шығыстарды есептен шығару көрсетіледі.</w:t>
            </w:r>
          </w:p>
        </w:tc>
        <w:tc>
          <w:tcPr>
            <w:tcW w:w="715" w:type="pct"/>
            <w:shd w:val="clear" w:color="auto" w:fill="FFFFFF"/>
          </w:tcPr>
          <w:p w:rsidR="008519F1" w:rsidRPr="00BD44FE" w:rsidRDefault="00C84FE7" w:rsidP="00C217D8">
            <w:pPr>
              <w:rPr>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tc>
      </w:tr>
      <w:tr w:rsidR="000B3842" w:rsidRPr="003A72D3" w:rsidTr="00660EAA">
        <w:tc>
          <w:tcPr>
            <w:tcW w:w="269" w:type="pct"/>
            <w:shd w:val="clear" w:color="auto" w:fill="auto"/>
          </w:tcPr>
          <w:p w:rsidR="008519F1" w:rsidRPr="00BD44FE" w:rsidRDefault="008519F1" w:rsidP="00C217D8">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8519F1" w:rsidRPr="00BD44FE" w:rsidRDefault="008519F1" w:rsidP="00C217D8">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Глава 3</w:t>
            </w:r>
          </w:p>
          <w:p w:rsidR="008519F1" w:rsidRPr="00BD44FE" w:rsidRDefault="008519F1" w:rsidP="00C217D8">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3</w:t>
            </w:r>
          </w:p>
        </w:tc>
        <w:tc>
          <w:tcPr>
            <w:tcW w:w="1624" w:type="pct"/>
            <w:shd w:val="clear" w:color="auto" w:fill="auto"/>
          </w:tcPr>
          <w:p w:rsidR="008519F1" w:rsidRPr="00BD44FE" w:rsidRDefault="008519F1" w:rsidP="00C217D8">
            <w:pPr>
              <w:rPr>
                <w:rFonts w:ascii="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 xml:space="preserve">Отсутствует </w:t>
            </w:r>
          </w:p>
        </w:tc>
        <w:tc>
          <w:tcPr>
            <w:tcW w:w="1805" w:type="pct"/>
            <w:shd w:val="clear" w:color="auto" w:fill="FFFFFF"/>
          </w:tcPr>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8780 03 «Исламдық сақтандыру ұйымдары үшін қаржылық емес тәуекелге тәуекелдік түзету түріндегі сақтандыру шығыстары»</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Мақсаты: сыйлықақыларды бөлу тәсілін пайдалану кезінде қаржылық емес тәуекелге тәуекелдік түзетуді қалыптастыру жөніндегі шығыстарды есепке алу.</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дебеті бойынша сыйлықақыларды бөлу тәсілін пайдалану кезінде қаржылық емес тәуекелге тәуекелдік түзетуді қалыптастыру жөніндегі шығыстар көрсетіледі.</w:t>
            </w:r>
          </w:p>
          <w:p w:rsidR="008519F1"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кредиті бойынша № 5610 баланстық шотқа жұмсалған шығыстарды есептен шығару көрсетіледі.</w:t>
            </w:r>
          </w:p>
        </w:tc>
        <w:tc>
          <w:tcPr>
            <w:tcW w:w="715" w:type="pct"/>
            <w:shd w:val="clear" w:color="auto" w:fill="FFFFFF"/>
          </w:tcPr>
          <w:p w:rsidR="008519F1" w:rsidRPr="00BD44FE" w:rsidRDefault="00C84FE7" w:rsidP="00C217D8">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tc>
      </w:tr>
      <w:tr w:rsidR="000B3842" w:rsidRPr="003A72D3" w:rsidTr="00660EAA">
        <w:tc>
          <w:tcPr>
            <w:tcW w:w="269" w:type="pct"/>
            <w:shd w:val="clear" w:color="auto" w:fill="auto"/>
          </w:tcPr>
          <w:p w:rsidR="008519F1" w:rsidRPr="00BD44FE" w:rsidRDefault="008519F1" w:rsidP="00C217D8">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8519F1" w:rsidRPr="00BD44FE" w:rsidRDefault="008519F1" w:rsidP="00C217D8">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Глава 3</w:t>
            </w:r>
          </w:p>
          <w:p w:rsidR="008519F1" w:rsidRPr="00BD44FE" w:rsidRDefault="008519F1" w:rsidP="00C217D8">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3</w:t>
            </w:r>
          </w:p>
        </w:tc>
        <w:tc>
          <w:tcPr>
            <w:tcW w:w="1624" w:type="pct"/>
            <w:shd w:val="clear" w:color="auto" w:fill="auto"/>
          </w:tcPr>
          <w:p w:rsidR="008519F1" w:rsidRPr="00BD44FE" w:rsidRDefault="008519F1" w:rsidP="00C217D8">
            <w:pPr>
              <w:rPr>
                <w:rFonts w:ascii="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 xml:space="preserve">Отсутствует </w:t>
            </w:r>
          </w:p>
        </w:tc>
        <w:tc>
          <w:tcPr>
            <w:tcW w:w="1805" w:type="pct"/>
            <w:shd w:val="clear" w:color="auto" w:fill="FFFFFF"/>
          </w:tcPr>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8780 04 «Исламдық сақтандыру ұйымдары үшін Аквизициялық шығыстар»</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Мақсаты: исламдық сақтандыру ұйымдарының аквизициялық шығыстарын есепке алу.</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дебеті бойынша исламдық сақтандыру ұйымдарының аквизициялық шығыстары көрсетіледі.</w:t>
            </w:r>
          </w:p>
          <w:p w:rsidR="008519F1"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кредиті бойынша № 5610 баланстық шотқа жұмсалған шығыстарды есептен шығару көрсетіледі.</w:t>
            </w:r>
          </w:p>
        </w:tc>
        <w:tc>
          <w:tcPr>
            <w:tcW w:w="715" w:type="pct"/>
            <w:shd w:val="clear" w:color="auto" w:fill="FFFFFF"/>
          </w:tcPr>
          <w:p w:rsidR="008519F1" w:rsidRPr="00BD44FE" w:rsidRDefault="00C84FE7" w:rsidP="00C217D8">
            <w:pPr>
              <w:rPr>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tc>
      </w:tr>
      <w:tr w:rsidR="000B3842" w:rsidRPr="003A72D3" w:rsidTr="00660EAA">
        <w:tc>
          <w:tcPr>
            <w:tcW w:w="269" w:type="pct"/>
            <w:shd w:val="clear" w:color="auto" w:fill="auto"/>
          </w:tcPr>
          <w:p w:rsidR="008519F1" w:rsidRPr="00BD44FE" w:rsidRDefault="008519F1" w:rsidP="00C217D8">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8519F1" w:rsidRPr="00BD44FE" w:rsidRDefault="008519F1" w:rsidP="00C217D8">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Глава 3</w:t>
            </w:r>
          </w:p>
          <w:p w:rsidR="008519F1" w:rsidRPr="00BD44FE" w:rsidRDefault="008519F1" w:rsidP="00C217D8">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3</w:t>
            </w:r>
          </w:p>
        </w:tc>
        <w:tc>
          <w:tcPr>
            <w:tcW w:w="1624" w:type="pct"/>
            <w:shd w:val="clear" w:color="auto" w:fill="auto"/>
          </w:tcPr>
          <w:p w:rsidR="008519F1" w:rsidRPr="00BD44FE" w:rsidRDefault="008519F1" w:rsidP="00C217D8">
            <w:pPr>
              <w:rPr>
                <w:rFonts w:ascii="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 xml:space="preserve">Отсутствует </w:t>
            </w:r>
          </w:p>
        </w:tc>
        <w:tc>
          <w:tcPr>
            <w:tcW w:w="1805" w:type="pct"/>
            <w:shd w:val="clear" w:color="auto" w:fill="FFFFFF"/>
          </w:tcPr>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8780 05 «Исламдық сақтандыру шарттары бойынша сақтандыру қызметіне байланысты шығыстар»</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Мақсаты: исламдық сақтандыру шарттары бойынша сақтандыру қызметіне байланысты шығыстар сомаларын есепке алу.</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дебеті бойынша исламдық сақтандыру шарттары бойынша сақтандыру қызметіне байланысты шығыстардың сомасы жазылады.</w:t>
            </w:r>
          </w:p>
          <w:p w:rsidR="008519F1"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кредиті бойынша исламдық сақтандыру шарттары бойынша сақтандыру қызметіне байланысты жұмсалған шығыстардың сомаларын № 5610 баланстық шотқа есептен шығару жазылады.</w:t>
            </w:r>
          </w:p>
        </w:tc>
        <w:tc>
          <w:tcPr>
            <w:tcW w:w="715" w:type="pct"/>
            <w:shd w:val="clear" w:color="auto" w:fill="FFFFFF"/>
          </w:tcPr>
          <w:p w:rsidR="008519F1" w:rsidRPr="00BD44FE" w:rsidRDefault="00C84FE7" w:rsidP="00C217D8">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tc>
      </w:tr>
      <w:tr w:rsidR="000B3842" w:rsidRPr="003A72D3" w:rsidTr="00660EAA">
        <w:tc>
          <w:tcPr>
            <w:tcW w:w="269" w:type="pct"/>
            <w:shd w:val="clear" w:color="auto" w:fill="auto"/>
          </w:tcPr>
          <w:p w:rsidR="008519F1" w:rsidRPr="00BD44FE" w:rsidRDefault="008519F1" w:rsidP="00C217D8">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8519F1" w:rsidRPr="00BD44FE" w:rsidRDefault="008519F1" w:rsidP="00C217D8">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Глава 3</w:t>
            </w:r>
          </w:p>
          <w:p w:rsidR="008519F1" w:rsidRPr="00BD44FE" w:rsidRDefault="008519F1" w:rsidP="00C217D8">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3</w:t>
            </w:r>
          </w:p>
        </w:tc>
        <w:tc>
          <w:tcPr>
            <w:tcW w:w="1624" w:type="pct"/>
            <w:shd w:val="clear" w:color="auto" w:fill="auto"/>
          </w:tcPr>
          <w:p w:rsidR="008519F1" w:rsidRPr="00BD44FE" w:rsidRDefault="008519F1" w:rsidP="00C217D8">
            <w:pPr>
              <w:rPr>
                <w:rFonts w:ascii="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 xml:space="preserve">Отсутствует </w:t>
            </w:r>
          </w:p>
        </w:tc>
        <w:tc>
          <w:tcPr>
            <w:tcW w:w="1805" w:type="pct"/>
            <w:shd w:val="clear" w:color="auto" w:fill="FFFFFF"/>
          </w:tcPr>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8780 06 «Төлем бойынша сақтандыру шығыстары»</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Мақсаты: исламдық сақтандыру шарттарының топтары бойынша сақтандыру жағдайы басталған кезде сақтандыру төлемдері түріндегі шығыстарды есепке алу.</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дебеті бойынша исламдық сақтандыру шарттарының топтары бойынша сақтандыру жағдайы басталған кезде сақтандыру төлемдері түріндегі шығыстар көрсетіледі.</w:t>
            </w:r>
          </w:p>
          <w:p w:rsidR="008519F1"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кредиті бойынша № 5610 баланстық шотқа жұмсалған шығыстарды есептен шығару көрсетіледі.</w:t>
            </w:r>
          </w:p>
        </w:tc>
        <w:tc>
          <w:tcPr>
            <w:tcW w:w="715" w:type="pct"/>
            <w:shd w:val="clear" w:color="auto" w:fill="FFFFFF"/>
          </w:tcPr>
          <w:p w:rsidR="008519F1" w:rsidRPr="00BD44FE" w:rsidRDefault="00C84FE7" w:rsidP="00C217D8">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tc>
      </w:tr>
      <w:tr w:rsidR="000B3842" w:rsidRPr="003A72D3" w:rsidTr="00660EAA">
        <w:tc>
          <w:tcPr>
            <w:tcW w:w="269" w:type="pct"/>
            <w:shd w:val="clear" w:color="auto" w:fill="auto"/>
          </w:tcPr>
          <w:p w:rsidR="008519F1" w:rsidRPr="00BD44FE" w:rsidRDefault="008519F1" w:rsidP="00C217D8">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8519F1" w:rsidRPr="00BD44FE" w:rsidRDefault="008519F1" w:rsidP="00C217D8">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Глава 3</w:t>
            </w:r>
          </w:p>
          <w:p w:rsidR="008519F1" w:rsidRPr="00BD44FE" w:rsidRDefault="008519F1" w:rsidP="00C217D8">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3</w:t>
            </w:r>
          </w:p>
        </w:tc>
        <w:tc>
          <w:tcPr>
            <w:tcW w:w="1624" w:type="pct"/>
            <w:shd w:val="clear" w:color="auto" w:fill="auto"/>
          </w:tcPr>
          <w:p w:rsidR="008519F1" w:rsidRPr="00BD44FE" w:rsidRDefault="008519F1" w:rsidP="00C217D8">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Отсутствует</w:t>
            </w:r>
          </w:p>
        </w:tc>
        <w:tc>
          <w:tcPr>
            <w:tcW w:w="1805" w:type="pct"/>
            <w:shd w:val="clear" w:color="auto" w:fill="FFFFFF"/>
          </w:tcPr>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8780 07 «Исламдық сақтандыру бойынша Қаржылық шығыстар»</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Мақсаты: ақшаның уақытша құнының әсерін және қаржылық тәуекелдің әсерін көрсететін шығыстарды есепке алу.</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кредиті бойынша ақшаның уақытша құнының әсеріне және қаржылық тәуекелдің әсеріне байланысты шығыстардың қалыптасуы/құрылуы көрсетіледі.</w:t>
            </w:r>
          </w:p>
          <w:p w:rsidR="008519F1"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дебеті бойынша кірістерді № 5610 баланстық шотқа есептен шығару көрсетіледі.</w:t>
            </w:r>
          </w:p>
        </w:tc>
        <w:tc>
          <w:tcPr>
            <w:tcW w:w="715" w:type="pct"/>
            <w:shd w:val="clear" w:color="auto" w:fill="FFFFFF"/>
          </w:tcPr>
          <w:p w:rsidR="008519F1" w:rsidRPr="00BD44FE" w:rsidRDefault="00C84FE7" w:rsidP="00C217D8">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tc>
      </w:tr>
      <w:tr w:rsidR="001B2BCE" w:rsidRPr="003A72D3" w:rsidTr="00660EAA">
        <w:tc>
          <w:tcPr>
            <w:tcW w:w="269" w:type="pct"/>
            <w:shd w:val="clear" w:color="auto" w:fill="auto"/>
          </w:tcPr>
          <w:p w:rsidR="001B2BCE" w:rsidRPr="00BD44FE" w:rsidRDefault="001B2BCE" w:rsidP="001B2BCE">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1B2BCE" w:rsidRPr="00BD44FE" w:rsidRDefault="001B2BCE" w:rsidP="001B2BCE">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Глава 3</w:t>
            </w:r>
          </w:p>
          <w:p w:rsidR="001B2BCE" w:rsidRPr="00BD44FE" w:rsidRDefault="001B2BCE" w:rsidP="001B2BCE">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3</w:t>
            </w:r>
          </w:p>
        </w:tc>
        <w:tc>
          <w:tcPr>
            <w:tcW w:w="1624" w:type="pct"/>
            <w:shd w:val="clear" w:color="auto" w:fill="auto"/>
          </w:tcPr>
          <w:p w:rsidR="001B2BCE" w:rsidRPr="00BD44FE" w:rsidRDefault="001B2BCE" w:rsidP="001B2BCE">
            <w:pPr>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Отсутствует</w:t>
            </w:r>
          </w:p>
        </w:tc>
        <w:tc>
          <w:tcPr>
            <w:tcW w:w="1805" w:type="pct"/>
            <w:shd w:val="clear" w:color="auto" w:fill="FFFFFF"/>
          </w:tcPr>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8790 04 «Ислам сақтандыру қорын басқару үшін комиссиялық шығыстар»</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Мақсаты: исламдық сақтандыру қорын басқару үшін комиссиялық шығыстардың сомаларын есепке алу.</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дебеті бойынша ислам сақтандыру қорын басқару үшін комиссиялық шығыстардың сомасы жазылады.</w:t>
            </w:r>
          </w:p>
          <w:p w:rsidR="001B2BCE"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кредиті бойынша № 5610 баланстық шотқа жұмсалған шығыстардың сомалары есептен шығарылады</w:t>
            </w:r>
          </w:p>
        </w:tc>
        <w:tc>
          <w:tcPr>
            <w:tcW w:w="715" w:type="pct"/>
            <w:shd w:val="clear" w:color="auto" w:fill="FFFFFF"/>
          </w:tcPr>
          <w:p w:rsidR="001B2BCE" w:rsidRPr="00BD44FE" w:rsidRDefault="00C84FE7" w:rsidP="001B2BCE">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tc>
      </w:tr>
      <w:tr w:rsidR="001B2BCE" w:rsidRPr="003A72D3" w:rsidTr="00660EAA">
        <w:tc>
          <w:tcPr>
            <w:tcW w:w="269" w:type="pct"/>
            <w:shd w:val="clear" w:color="auto" w:fill="auto"/>
          </w:tcPr>
          <w:p w:rsidR="001B2BCE" w:rsidRPr="00BD44FE" w:rsidRDefault="001B2BCE" w:rsidP="001B2BCE">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1B2BCE" w:rsidRPr="00BD44FE" w:rsidRDefault="001B2BCE" w:rsidP="001B2BCE">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Глава 3</w:t>
            </w:r>
          </w:p>
          <w:p w:rsidR="001B2BCE" w:rsidRPr="00BD44FE" w:rsidRDefault="001B2BCE" w:rsidP="001B2BCE">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3</w:t>
            </w:r>
          </w:p>
        </w:tc>
        <w:tc>
          <w:tcPr>
            <w:tcW w:w="1624" w:type="pct"/>
            <w:shd w:val="clear" w:color="auto" w:fill="auto"/>
          </w:tcPr>
          <w:p w:rsidR="001B2BCE" w:rsidRPr="00BD44FE" w:rsidRDefault="001B2BCE" w:rsidP="001B2BCE">
            <w:pPr>
              <w:rPr>
                <w:rFonts w:ascii="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 xml:space="preserve">Отсутствует </w:t>
            </w:r>
          </w:p>
        </w:tc>
        <w:tc>
          <w:tcPr>
            <w:tcW w:w="1805" w:type="pct"/>
            <w:shd w:val="clear" w:color="auto" w:fill="FFFFFF"/>
          </w:tcPr>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8840 01 «Исламдық сақтандыру шарттары бойынша ақша ағындары бойынша міндеттемелер»</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Мақсаты: сыйлықақыларды бөлу тәсілінің негізінде бағаланатын исламдық сақтандыру шарттарының топтары бойынша ақша ағындары бойынша міндеттемелерді есепке алу.</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кредиті бойынша исламдық сақтандыру шарттары бойынша ақша ағындары бойынша міндеттемелер көрсетіледі.</w:t>
            </w:r>
          </w:p>
          <w:p w:rsidR="001B2BCE"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дебеті бойынша исламдық сақтандыру шарттары бойынша ақша ағындары бойынша міндеттемелерді есептен шығару/азайту көрсетіледі.</w:t>
            </w:r>
          </w:p>
        </w:tc>
        <w:tc>
          <w:tcPr>
            <w:tcW w:w="715" w:type="pct"/>
            <w:shd w:val="clear" w:color="auto" w:fill="FFFFFF"/>
          </w:tcPr>
          <w:p w:rsidR="001B2BCE" w:rsidRPr="00BD44FE" w:rsidRDefault="00C84FE7" w:rsidP="001B2BCE">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tc>
      </w:tr>
      <w:tr w:rsidR="001B2BCE" w:rsidRPr="003A72D3" w:rsidTr="00660EAA">
        <w:tc>
          <w:tcPr>
            <w:tcW w:w="269" w:type="pct"/>
            <w:shd w:val="clear" w:color="auto" w:fill="auto"/>
          </w:tcPr>
          <w:p w:rsidR="001B2BCE" w:rsidRPr="00BD44FE" w:rsidRDefault="001B2BCE" w:rsidP="001B2BCE">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1B2BCE" w:rsidRPr="00BD44FE" w:rsidRDefault="001B2BCE" w:rsidP="001B2BCE">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Глава 3</w:t>
            </w:r>
          </w:p>
          <w:p w:rsidR="001B2BCE" w:rsidRPr="00BD44FE" w:rsidRDefault="001B2BCE" w:rsidP="001B2BCE">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3</w:t>
            </w:r>
          </w:p>
        </w:tc>
        <w:tc>
          <w:tcPr>
            <w:tcW w:w="1624" w:type="pct"/>
            <w:shd w:val="clear" w:color="auto" w:fill="auto"/>
          </w:tcPr>
          <w:p w:rsidR="001B2BCE" w:rsidRPr="00BD44FE" w:rsidRDefault="001B2BCE" w:rsidP="001B2BCE">
            <w:pPr>
              <w:rPr>
                <w:rFonts w:ascii="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 xml:space="preserve">Отсутствует </w:t>
            </w:r>
          </w:p>
        </w:tc>
        <w:tc>
          <w:tcPr>
            <w:tcW w:w="1805" w:type="pct"/>
            <w:shd w:val="clear" w:color="auto" w:fill="FFFFFF"/>
          </w:tcPr>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8840 02 «Исламдық сақтандыру ұйымдары үшін қаржылық емес тәуекелге тәуекелді түзету»</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Мақсаты: исламдық сақтандыру ұйымдары үшін қаржылық емес тәуекелге тәуекелді түзетуді есепке алу.</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кредиті бойынша исламдық сақтандыру ұйымдары үшін қаржылық емес тәуекелге тәуекелдік түзету көрсетіледі.</w:t>
            </w:r>
          </w:p>
          <w:p w:rsidR="001B2BCE"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дебеті бойынша исламдық сақтандыру ұйымдары үшін қаржылық емес тәуекелге тәуекелдік түзетудің азаюы және (немесе) есептен шығарылуы көрсетіледі.</w:t>
            </w:r>
          </w:p>
        </w:tc>
        <w:tc>
          <w:tcPr>
            <w:tcW w:w="715" w:type="pct"/>
            <w:shd w:val="clear" w:color="auto" w:fill="FFFFFF"/>
          </w:tcPr>
          <w:p w:rsidR="001B2BCE" w:rsidRPr="00BD44FE" w:rsidRDefault="00C84FE7" w:rsidP="001B2BCE">
            <w:pPr>
              <w:rPr>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tc>
      </w:tr>
      <w:tr w:rsidR="001B2BCE" w:rsidRPr="003A72D3" w:rsidTr="00660EAA">
        <w:tc>
          <w:tcPr>
            <w:tcW w:w="269" w:type="pct"/>
            <w:shd w:val="clear" w:color="auto" w:fill="auto"/>
          </w:tcPr>
          <w:p w:rsidR="001B2BCE" w:rsidRPr="00BD44FE" w:rsidRDefault="001B2BCE" w:rsidP="001B2BCE">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1B2BCE" w:rsidRPr="00BD44FE" w:rsidRDefault="001B2BCE" w:rsidP="001B2BCE">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Глава 3</w:t>
            </w:r>
          </w:p>
          <w:p w:rsidR="001B2BCE" w:rsidRPr="00BD44FE" w:rsidRDefault="001B2BCE" w:rsidP="001B2BCE">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3</w:t>
            </w:r>
          </w:p>
        </w:tc>
        <w:tc>
          <w:tcPr>
            <w:tcW w:w="1624" w:type="pct"/>
            <w:shd w:val="clear" w:color="auto" w:fill="auto"/>
          </w:tcPr>
          <w:p w:rsidR="001B2BCE" w:rsidRPr="00BD44FE" w:rsidRDefault="001B2BCE" w:rsidP="001B2BCE">
            <w:pPr>
              <w:rPr>
                <w:rFonts w:ascii="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 xml:space="preserve">Отсутствует </w:t>
            </w:r>
          </w:p>
        </w:tc>
        <w:tc>
          <w:tcPr>
            <w:tcW w:w="1805" w:type="pct"/>
            <w:shd w:val="clear" w:color="auto" w:fill="FFFFFF"/>
          </w:tcPr>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8840 03 «Шығын компоненті (исламдық сақтандыру шарттары бойынша ақша ағындары бойынша міндеттемелер бойынша)»</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Мақсаты: исламдық сақтандыру шарттарының топтары бойынша ақша ағындары бойынша міндеттемелер бойынша шығын компонентін есепке алу.</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кредиті бойынша исламдық сақтандыру шарттары бойынша ақша ағындары бойынша міндеттемелер бойынша залалдың құрамдас бөлігі көрсетіледі.</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дебеті бойынша исламдық сақтандыру шарттары бойынша ақша ағындары бойынша міндеттемелер бойынша шығын компонентінің азаюы көрсетіледі.</w:t>
            </w:r>
          </w:p>
          <w:p w:rsidR="001B2BCE" w:rsidRPr="00BD44FE" w:rsidRDefault="001B2BCE" w:rsidP="001B2BCE">
            <w:pPr>
              <w:jc w:val="both"/>
              <w:rPr>
                <w:rFonts w:ascii="Times New Roman" w:eastAsia="Times New Roman" w:hAnsi="Times New Roman" w:cs="Times New Roman"/>
                <w:b/>
                <w:color w:val="000000" w:themeColor="text1"/>
                <w:sz w:val="24"/>
                <w:szCs w:val="24"/>
                <w:lang w:val="kk-KZ"/>
              </w:rPr>
            </w:pPr>
          </w:p>
        </w:tc>
        <w:tc>
          <w:tcPr>
            <w:tcW w:w="715" w:type="pct"/>
            <w:shd w:val="clear" w:color="auto" w:fill="FFFFFF"/>
          </w:tcPr>
          <w:p w:rsidR="001B2BCE" w:rsidRPr="00BD44FE" w:rsidRDefault="00C84FE7" w:rsidP="001B2BCE">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tc>
      </w:tr>
      <w:tr w:rsidR="001B2BCE" w:rsidRPr="003A72D3" w:rsidTr="00660EAA">
        <w:tc>
          <w:tcPr>
            <w:tcW w:w="269" w:type="pct"/>
            <w:shd w:val="clear" w:color="auto" w:fill="auto"/>
          </w:tcPr>
          <w:p w:rsidR="001B2BCE" w:rsidRPr="00BD44FE" w:rsidRDefault="001B2BCE" w:rsidP="001B2BCE">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1B2BCE" w:rsidRPr="00BD44FE" w:rsidRDefault="001B2BCE" w:rsidP="001B2BCE">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Глава 3</w:t>
            </w:r>
          </w:p>
          <w:p w:rsidR="001B2BCE" w:rsidRPr="00BD44FE" w:rsidRDefault="001B2BCE" w:rsidP="001B2BCE">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3</w:t>
            </w:r>
          </w:p>
        </w:tc>
        <w:tc>
          <w:tcPr>
            <w:tcW w:w="1624" w:type="pct"/>
            <w:shd w:val="clear" w:color="auto" w:fill="auto"/>
          </w:tcPr>
          <w:p w:rsidR="001B2BCE" w:rsidRPr="00BD44FE" w:rsidRDefault="001B2BCE" w:rsidP="001B2BCE">
            <w:pPr>
              <w:rPr>
                <w:rFonts w:ascii="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 xml:space="preserve">Отсутствует </w:t>
            </w:r>
          </w:p>
        </w:tc>
        <w:tc>
          <w:tcPr>
            <w:tcW w:w="1805" w:type="pct"/>
            <w:shd w:val="clear" w:color="auto" w:fill="FFFFFF"/>
          </w:tcPr>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8840 04 «Шығын компоненті (исламдық сақтандыру ұйымдары үшін қаржылық емес тәуекелге тәуекелді түзету бойынша)»</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Мақсаты: исламдық сақтандыру ұйымдары үшін қаржылық емес тәуекелге тәуекелді түзету бойынша шығын компонентін есепке алу</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 xml:space="preserve">Шоттың кредиті бойынша исламдық сақтандыру ұйымдары үшін қаржылық емес тәуекелге </w:t>
            </w:r>
            <w:r w:rsidRPr="00BD44FE">
              <w:rPr>
                <w:rFonts w:ascii="Times New Roman" w:eastAsia="Times New Roman" w:hAnsi="Times New Roman" w:cs="Times New Roman"/>
                <w:b/>
                <w:color w:val="000000" w:themeColor="text1"/>
                <w:sz w:val="24"/>
                <w:szCs w:val="24"/>
                <w:lang w:val="kk-KZ"/>
              </w:rPr>
              <w:lastRenderedPageBreak/>
              <w:t>тәуекелдік түзету бойынша залалдың құрамдас бөлігі көрсетіледі</w:t>
            </w:r>
          </w:p>
          <w:p w:rsidR="001B2BCE"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дебеті бойынша исламдық сақтандыру ұйымдары үшін қаржылық емес тәуекелге тәуекелдік түзету бойынша залал құрамдауышының азаюы көрсетіледі</w:t>
            </w:r>
          </w:p>
        </w:tc>
        <w:tc>
          <w:tcPr>
            <w:tcW w:w="715" w:type="pct"/>
            <w:shd w:val="clear" w:color="auto" w:fill="FFFFFF"/>
          </w:tcPr>
          <w:p w:rsidR="001B2BCE" w:rsidRPr="00BD44FE" w:rsidRDefault="00C84FE7" w:rsidP="001B2BCE">
            <w:pPr>
              <w:rPr>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lastRenderedPageBreak/>
              <w:t>Исламдық сақтандыру ұйымдарының ХҚЕС 17 сәйкес бухгалтерлік есепті жүргізуін жетілдіру мақсатында</w:t>
            </w:r>
          </w:p>
        </w:tc>
      </w:tr>
      <w:tr w:rsidR="001B2BCE" w:rsidRPr="003A72D3" w:rsidTr="00660EAA">
        <w:tc>
          <w:tcPr>
            <w:tcW w:w="269" w:type="pct"/>
            <w:shd w:val="clear" w:color="auto" w:fill="auto"/>
          </w:tcPr>
          <w:p w:rsidR="001B2BCE" w:rsidRPr="00BD44FE" w:rsidRDefault="001B2BCE" w:rsidP="001B2BCE">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1B2BCE" w:rsidRPr="00BD44FE" w:rsidRDefault="001B2BCE" w:rsidP="001B2BCE">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Глава 3</w:t>
            </w:r>
          </w:p>
          <w:p w:rsidR="001B2BCE" w:rsidRPr="00BD44FE" w:rsidRDefault="001B2BCE" w:rsidP="001B2BCE">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3</w:t>
            </w:r>
          </w:p>
        </w:tc>
        <w:tc>
          <w:tcPr>
            <w:tcW w:w="1624" w:type="pct"/>
            <w:shd w:val="clear" w:color="auto" w:fill="auto"/>
          </w:tcPr>
          <w:p w:rsidR="001B2BCE" w:rsidRPr="00BD44FE" w:rsidRDefault="001B2BCE" w:rsidP="001B2BCE">
            <w:pPr>
              <w:rPr>
                <w:rFonts w:ascii="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 xml:space="preserve">Отсутствует </w:t>
            </w:r>
          </w:p>
        </w:tc>
        <w:tc>
          <w:tcPr>
            <w:tcW w:w="1805" w:type="pct"/>
            <w:shd w:val="clear" w:color="auto" w:fill="FFFFFF"/>
          </w:tcPr>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8840 05 «Исламдық сақтандыру шарттары тобына жататын акизициялық ақша ағындары бойынша міндеттемелер»</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Мақсаты: исламдық сақтандыру шарттарының танылған тобына жататын акизициялық ақша ағындары бойынша міндеттемелерді есепке алу.</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кредиті бойынша исламдық сақтандыру шарттары бойынша аквизициялық ақша ағындары бойынша міндеттемелер көрсетіледі.</w:t>
            </w:r>
          </w:p>
          <w:p w:rsidR="001B2BCE"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дебеті бойынша исламдық сақтандыру шарттары бойынша аквизициялық ақша ағындары бойынша міндеттемелерді есептен шығару/азайту көрсетіледі.</w:t>
            </w:r>
          </w:p>
        </w:tc>
        <w:tc>
          <w:tcPr>
            <w:tcW w:w="715" w:type="pct"/>
            <w:shd w:val="clear" w:color="auto" w:fill="FFFFFF"/>
          </w:tcPr>
          <w:p w:rsidR="001B2BCE" w:rsidRPr="00BD44FE" w:rsidRDefault="00C84FE7" w:rsidP="001B2BCE">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tc>
      </w:tr>
      <w:tr w:rsidR="001B2BCE" w:rsidRPr="003A72D3" w:rsidTr="00660EAA">
        <w:tc>
          <w:tcPr>
            <w:tcW w:w="269" w:type="pct"/>
            <w:shd w:val="clear" w:color="auto" w:fill="auto"/>
          </w:tcPr>
          <w:p w:rsidR="001B2BCE" w:rsidRPr="00BD44FE" w:rsidRDefault="001B2BCE" w:rsidP="001B2BCE">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1B2BCE" w:rsidRPr="00BD44FE" w:rsidRDefault="001B2BCE" w:rsidP="001B2BCE">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Глава 3</w:t>
            </w:r>
          </w:p>
          <w:p w:rsidR="001B2BCE" w:rsidRPr="00BD44FE" w:rsidRDefault="001B2BCE" w:rsidP="001B2BCE">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3</w:t>
            </w:r>
          </w:p>
        </w:tc>
        <w:tc>
          <w:tcPr>
            <w:tcW w:w="1624" w:type="pct"/>
            <w:shd w:val="clear" w:color="auto" w:fill="auto"/>
          </w:tcPr>
          <w:p w:rsidR="001B2BCE" w:rsidRPr="00BD44FE" w:rsidRDefault="001B2BCE" w:rsidP="001B2BCE">
            <w:pPr>
              <w:rPr>
                <w:rFonts w:ascii="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 xml:space="preserve">Отсутствует </w:t>
            </w:r>
          </w:p>
        </w:tc>
        <w:tc>
          <w:tcPr>
            <w:tcW w:w="1805" w:type="pct"/>
            <w:shd w:val="clear" w:color="auto" w:fill="FFFFFF"/>
          </w:tcPr>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8840 06 «Исламдық сақтандыру шарттары тобына жататын өзге де ақша ағындары бойынша міндеттемелер»</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Мақсаты: исламдық сақтандыру шарттарының танылған тобына жататын, бірақ аквизициялық ақша ағындары болып табылмайтын өзге ақша ағындарына қатысты міндеттемелерді есепке алу.</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кредиті бойынша исламдық сақтандыру шарттары тобына жататын өзге ақша ағындары бойынша міндеттемелер көрсетіледі.</w:t>
            </w:r>
          </w:p>
          <w:p w:rsidR="001B2BCE"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дебеті бойынша исламдық сақтандыру шарттары бойынша басқа ақша ағындары бойынша міндеттемелерді есептен шығару/азайту көрсетіледі.</w:t>
            </w:r>
          </w:p>
        </w:tc>
        <w:tc>
          <w:tcPr>
            <w:tcW w:w="715" w:type="pct"/>
            <w:shd w:val="clear" w:color="auto" w:fill="FFFFFF"/>
          </w:tcPr>
          <w:p w:rsidR="001B2BCE" w:rsidRPr="00BD44FE" w:rsidRDefault="00C84FE7" w:rsidP="001B2BCE">
            <w:pPr>
              <w:rPr>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tc>
      </w:tr>
      <w:tr w:rsidR="001B2BCE" w:rsidRPr="003A72D3" w:rsidTr="00660EAA">
        <w:tc>
          <w:tcPr>
            <w:tcW w:w="269" w:type="pct"/>
            <w:shd w:val="clear" w:color="auto" w:fill="auto"/>
          </w:tcPr>
          <w:p w:rsidR="001B2BCE" w:rsidRPr="00BD44FE" w:rsidRDefault="001B2BCE" w:rsidP="001B2BCE">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1B2BCE" w:rsidRPr="00BD44FE" w:rsidRDefault="001B2BCE" w:rsidP="001B2BCE">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Глава 3</w:t>
            </w:r>
          </w:p>
          <w:p w:rsidR="001B2BCE" w:rsidRPr="00BD44FE" w:rsidRDefault="001B2BCE" w:rsidP="001B2BCE">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3</w:t>
            </w:r>
          </w:p>
        </w:tc>
        <w:tc>
          <w:tcPr>
            <w:tcW w:w="1624" w:type="pct"/>
            <w:shd w:val="clear" w:color="auto" w:fill="auto"/>
          </w:tcPr>
          <w:p w:rsidR="001B2BCE" w:rsidRPr="00BD44FE" w:rsidRDefault="001B2BCE" w:rsidP="001B2BCE">
            <w:pPr>
              <w:rPr>
                <w:rFonts w:ascii="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 xml:space="preserve">Отсутствует </w:t>
            </w:r>
          </w:p>
        </w:tc>
        <w:tc>
          <w:tcPr>
            <w:tcW w:w="1805" w:type="pct"/>
            <w:shd w:val="clear" w:color="auto" w:fill="FFFFFF"/>
          </w:tcPr>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8840 07 «Исламдық сақтандыру ұйымдары үшін туындаған залалдар бойынша міндеттемелер»</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 xml:space="preserve">Мақсаты: исламдық сақтандыру ұйымдары үшін туындаған сақтандыру шығындары бойынша </w:t>
            </w:r>
            <w:r w:rsidRPr="00BD44FE">
              <w:rPr>
                <w:rFonts w:ascii="Times New Roman" w:eastAsia="Times New Roman" w:hAnsi="Times New Roman" w:cs="Times New Roman"/>
                <w:b/>
                <w:color w:val="000000" w:themeColor="text1"/>
                <w:sz w:val="24"/>
                <w:szCs w:val="24"/>
                <w:lang w:val="kk-KZ"/>
              </w:rPr>
              <w:lastRenderedPageBreak/>
              <w:t>міндеттемелерді есепке алу., өткен кезеңдердің қызметтеріне қатысты шарттарды орындау бойынша ақша ағындарын қамтиды.</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кредиті бойынша исламдық сақтандыру ұйымдары үшін туындаған сақтандыру шығындары бойынша міндеттемелер көрсетіледі.</w:t>
            </w:r>
          </w:p>
          <w:p w:rsidR="001B2BCE"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дебеті бойынша исламдық сақтандыру ұйымдары үшін туындаған сақтандыру шығындары бойынша міндеттемелерді есептен шығару/азайту көрсетіледі.</w:t>
            </w:r>
          </w:p>
        </w:tc>
        <w:tc>
          <w:tcPr>
            <w:tcW w:w="715" w:type="pct"/>
            <w:shd w:val="clear" w:color="auto" w:fill="FFFFFF"/>
          </w:tcPr>
          <w:p w:rsidR="001B2BCE" w:rsidRPr="00BD44FE" w:rsidRDefault="00C84FE7" w:rsidP="001B2BCE">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lastRenderedPageBreak/>
              <w:t xml:space="preserve">Исламдық сақтандыру ұйымдарының ХҚЕС 17 сәйкес </w:t>
            </w:r>
            <w:r w:rsidRPr="00BD44FE">
              <w:rPr>
                <w:rStyle w:val="s0"/>
                <w:rFonts w:ascii="Times New Roman" w:hAnsi="Times New Roman" w:cs="Times New Roman"/>
                <w:color w:val="000000" w:themeColor="text1"/>
                <w:sz w:val="24"/>
                <w:szCs w:val="24"/>
                <w:lang w:val="kk-KZ"/>
              </w:rPr>
              <w:lastRenderedPageBreak/>
              <w:t>бухгалтерлік есепті жүргізуін жетілдіру мақсатында</w:t>
            </w:r>
          </w:p>
        </w:tc>
      </w:tr>
      <w:tr w:rsidR="001B2BCE" w:rsidRPr="003A72D3" w:rsidTr="00660EAA">
        <w:tc>
          <w:tcPr>
            <w:tcW w:w="269" w:type="pct"/>
            <w:shd w:val="clear" w:color="auto" w:fill="auto"/>
          </w:tcPr>
          <w:p w:rsidR="001B2BCE" w:rsidRPr="00BD44FE" w:rsidRDefault="001B2BCE" w:rsidP="001B2BCE">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1B2BCE" w:rsidRPr="00BD44FE" w:rsidRDefault="001B2BCE" w:rsidP="001B2BCE">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Глава 3</w:t>
            </w:r>
          </w:p>
          <w:p w:rsidR="001B2BCE" w:rsidRPr="00BD44FE" w:rsidRDefault="001B2BCE" w:rsidP="001B2BCE">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3</w:t>
            </w:r>
          </w:p>
        </w:tc>
        <w:tc>
          <w:tcPr>
            <w:tcW w:w="1624" w:type="pct"/>
            <w:shd w:val="clear" w:color="auto" w:fill="auto"/>
          </w:tcPr>
          <w:p w:rsidR="001B2BCE" w:rsidRPr="00BD44FE" w:rsidRDefault="001B2BCE" w:rsidP="001B2BCE">
            <w:pPr>
              <w:rPr>
                <w:rFonts w:ascii="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 xml:space="preserve">Отсутствует </w:t>
            </w:r>
          </w:p>
        </w:tc>
        <w:tc>
          <w:tcPr>
            <w:tcW w:w="1805" w:type="pct"/>
            <w:shd w:val="clear" w:color="auto" w:fill="FFFFFF"/>
          </w:tcPr>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8840 08 «Исламдық сақтандыру шарттары бойынша сақтандыру сыйлықақылары»</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Мақсаты: исламдық сақтандыру шарттары бойынша болашақ ақша ағындарының бағалау сомасын есепке алу.</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дебеті бойынша исламдық сақтандыру шарттары бойынша болашақ ақша ағындарының бағалау сомасы көрсетіледі.</w:t>
            </w:r>
          </w:p>
          <w:p w:rsidR="001B2BCE"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кредиті бойынша исламдық сақтандыру шарттары бойынша болашақ ақша ағындарының бағалау сомасын есептен шығару және (немесе) азайту көрсетіледі</w:t>
            </w:r>
          </w:p>
        </w:tc>
        <w:tc>
          <w:tcPr>
            <w:tcW w:w="715" w:type="pct"/>
            <w:shd w:val="clear" w:color="auto" w:fill="FFFFFF"/>
          </w:tcPr>
          <w:p w:rsidR="001B2BCE" w:rsidRPr="00BD44FE" w:rsidRDefault="00C84FE7" w:rsidP="001B2BCE">
            <w:pPr>
              <w:rPr>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tc>
      </w:tr>
      <w:tr w:rsidR="001B2BCE" w:rsidRPr="003A72D3" w:rsidTr="00660EAA">
        <w:tc>
          <w:tcPr>
            <w:tcW w:w="269" w:type="pct"/>
            <w:shd w:val="clear" w:color="auto" w:fill="auto"/>
          </w:tcPr>
          <w:p w:rsidR="001B2BCE" w:rsidRPr="00BD44FE" w:rsidRDefault="001B2BCE" w:rsidP="001B2BCE">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1B2BCE" w:rsidRPr="00BD44FE" w:rsidRDefault="001B2BCE" w:rsidP="001B2BCE">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Глава 3</w:t>
            </w:r>
          </w:p>
          <w:p w:rsidR="001B2BCE" w:rsidRPr="00BD44FE" w:rsidRDefault="001B2BCE" w:rsidP="001B2BCE">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3</w:t>
            </w:r>
          </w:p>
        </w:tc>
        <w:tc>
          <w:tcPr>
            <w:tcW w:w="1624" w:type="pct"/>
            <w:shd w:val="clear" w:color="auto" w:fill="auto"/>
          </w:tcPr>
          <w:p w:rsidR="001B2BCE" w:rsidRPr="00BD44FE" w:rsidRDefault="001B2BCE" w:rsidP="001B2BCE">
            <w:pPr>
              <w:rPr>
                <w:rFonts w:ascii="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 xml:space="preserve">Отсутствует </w:t>
            </w:r>
          </w:p>
        </w:tc>
        <w:tc>
          <w:tcPr>
            <w:tcW w:w="1805" w:type="pct"/>
            <w:shd w:val="clear" w:color="auto" w:fill="FFFFFF"/>
          </w:tcPr>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8850 01 «Исламдық сақтандыру ұйымдары үшін күтілетін ақша ағындарын ең жақсы бағалау»</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Мақсаты: исламдық сақтандыру шарттарының топтары бойынша күтілетін ақша ағындарын ең жақсы бағалауды есепке алу.</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кредиті бойынша исламдық сақтандыру шарттарының топтары бойынша күтілетін ақша ағындарының ең жақсы бағасы көрсетіледі.</w:t>
            </w:r>
          </w:p>
          <w:p w:rsidR="001B2BCE"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дебеті бойынша есептік бағалаулар өзгерген кезде күтілетін ақша ағындарының ең жақсы бағасын есептен шығару және (немесе) азайту көрсетіледі.</w:t>
            </w:r>
          </w:p>
        </w:tc>
        <w:tc>
          <w:tcPr>
            <w:tcW w:w="715" w:type="pct"/>
            <w:shd w:val="clear" w:color="auto" w:fill="FFFFFF"/>
          </w:tcPr>
          <w:p w:rsidR="001B2BCE" w:rsidRPr="00BD44FE" w:rsidRDefault="00C84FE7" w:rsidP="001B2BCE">
            <w:pPr>
              <w:rPr>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tc>
      </w:tr>
      <w:tr w:rsidR="001B2BCE" w:rsidRPr="003A72D3" w:rsidTr="00660EAA">
        <w:tc>
          <w:tcPr>
            <w:tcW w:w="269" w:type="pct"/>
            <w:shd w:val="clear" w:color="auto" w:fill="auto"/>
          </w:tcPr>
          <w:p w:rsidR="001B2BCE" w:rsidRPr="00BD44FE" w:rsidRDefault="001B2BCE" w:rsidP="001B2BCE">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1B2BCE" w:rsidRPr="00BD44FE" w:rsidRDefault="001B2BCE" w:rsidP="001B2BCE">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Глава 3</w:t>
            </w:r>
          </w:p>
          <w:p w:rsidR="001B2BCE" w:rsidRPr="00BD44FE" w:rsidRDefault="001B2BCE" w:rsidP="001B2BCE">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3</w:t>
            </w:r>
          </w:p>
        </w:tc>
        <w:tc>
          <w:tcPr>
            <w:tcW w:w="1624" w:type="pct"/>
            <w:shd w:val="clear" w:color="auto" w:fill="auto"/>
          </w:tcPr>
          <w:p w:rsidR="001B2BCE" w:rsidRPr="00BD44FE" w:rsidRDefault="001B2BCE" w:rsidP="001B2BCE">
            <w:pPr>
              <w:rPr>
                <w:rFonts w:ascii="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 xml:space="preserve">Отсутствует </w:t>
            </w:r>
          </w:p>
        </w:tc>
        <w:tc>
          <w:tcPr>
            <w:tcW w:w="1805" w:type="pct"/>
            <w:shd w:val="clear" w:color="auto" w:fill="FFFFFF"/>
          </w:tcPr>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8850 02 «Исламдық сақтандыру шарттары бойынша Маржа» (пассивті).</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lastRenderedPageBreak/>
              <w:t>Мақсаты: исламдық сақтандыру шарттарының топтары бойынша шартта көзделген қызметтер үшін маржаны есепке алу.</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кредиті бойынша шартта көзделген қызметтер үшін маржа көрсетіледі.</w:t>
            </w:r>
          </w:p>
          <w:p w:rsidR="001B2BCE"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дебеті бойынша шартта көзделген қызметтер үшін маржаның есептен шығарылуы көрсетіледі.</w:t>
            </w:r>
          </w:p>
        </w:tc>
        <w:tc>
          <w:tcPr>
            <w:tcW w:w="715" w:type="pct"/>
            <w:shd w:val="clear" w:color="auto" w:fill="FFFFFF"/>
          </w:tcPr>
          <w:p w:rsidR="001B2BCE" w:rsidRPr="00BD44FE" w:rsidRDefault="00C84FE7" w:rsidP="001B2BCE">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lastRenderedPageBreak/>
              <w:t xml:space="preserve">Исламдық сақтандыру ұйымдарының </w:t>
            </w:r>
            <w:r w:rsidRPr="00BD44FE">
              <w:rPr>
                <w:rStyle w:val="s0"/>
                <w:rFonts w:ascii="Times New Roman" w:hAnsi="Times New Roman" w:cs="Times New Roman"/>
                <w:color w:val="000000" w:themeColor="text1"/>
                <w:sz w:val="24"/>
                <w:szCs w:val="24"/>
                <w:lang w:val="kk-KZ"/>
              </w:rPr>
              <w:lastRenderedPageBreak/>
              <w:t>ХҚЕС 17 сәйкес бухгалтерлік есепті жүргізуін жетілдіру мақсатында</w:t>
            </w:r>
          </w:p>
        </w:tc>
      </w:tr>
      <w:tr w:rsidR="001B2BCE" w:rsidRPr="003A72D3" w:rsidTr="00660EAA">
        <w:tc>
          <w:tcPr>
            <w:tcW w:w="269" w:type="pct"/>
            <w:shd w:val="clear" w:color="auto" w:fill="auto"/>
          </w:tcPr>
          <w:p w:rsidR="001B2BCE" w:rsidRPr="00BD44FE" w:rsidRDefault="001B2BCE" w:rsidP="001B2BCE">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1B2BCE" w:rsidRPr="00BD44FE" w:rsidRDefault="001B2BCE" w:rsidP="001B2BCE">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Глава 3</w:t>
            </w:r>
          </w:p>
          <w:p w:rsidR="001B2BCE" w:rsidRPr="00BD44FE" w:rsidRDefault="001B2BCE" w:rsidP="001B2BCE">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3</w:t>
            </w:r>
          </w:p>
        </w:tc>
        <w:tc>
          <w:tcPr>
            <w:tcW w:w="1624" w:type="pct"/>
            <w:shd w:val="clear" w:color="auto" w:fill="auto"/>
          </w:tcPr>
          <w:p w:rsidR="001B2BCE" w:rsidRPr="00BD44FE" w:rsidRDefault="001B2BCE" w:rsidP="001B2BCE">
            <w:pPr>
              <w:rPr>
                <w:rFonts w:ascii="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 xml:space="preserve">Отсутствует </w:t>
            </w:r>
          </w:p>
        </w:tc>
        <w:tc>
          <w:tcPr>
            <w:tcW w:w="1805" w:type="pct"/>
            <w:shd w:val="clear" w:color="auto" w:fill="FFFFFF"/>
          </w:tcPr>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8850 03 «Исламдық сақтандыру ұйымдары үшін қаржылық емес тәуекелге тәуекелді түзету»</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Мақсаты: исламдық сақтандыру ұйымдары үшін қаржылық емес тәуекелге тәуекелді түзетуді есепке алу.</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кредиті бойынша исламдық сақтандыру ұйымдары үшін қаржылық емес тәуекелге тәуекелдік түзету көрсетіледі.</w:t>
            </w:r>
          </w:p>
          <w:p w:rsidR="001B2BCE"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дебеті бойынша исламдық сақтандыру ұйымдары үшін қаржылық емес тәуекелге тәуекелдік түзетудің азаюы және (немесе) есептен шығарылуы көрсетіледі.</w:t>
            </w:r>
          </w:p>
        </w:tc>
        <w:tc>
          <w:tcPr>
            <w:tcW w:w="715" w:type="pct"/>
            <w:shd w:val="clear" w:color="auto" w:fill="FFFFFF"/>
          </w:tcPr>
          <w:p w:rsidR="001B2BCE" w:rsidRPr="00BD44FE" w:rsidRDefault="00C84FE7" w:rsidP="001B2BCE">
            <w:pPr>
              <w:rPr>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tc>
      </w:tr>
      <w:tr w:rsidR="001B2BCE" w:rsidRPr="003A72D3" w:rsidTr="00660EAA">
        <w:tc>
          <w:tcPr>
            <w:tcW w:w="269" w:type="pct"/>
            <w:shd w:val="clear" w:color="auto" w:fill="auto"/>
          </w:tcPr>
          <w:p w:rsidR="001B2BCE" w:rsidRPr="00BD44FE" w:rsidRDefault="001B2BCE" w:rsidP="001B2BCE">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1B2BCE" w:rsidRPr="00BD44FE" w:rsidRDefault="001B2BCE" w:rsidP="001B2BCE">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Глава 3</w:t>
            </w:r>
          </w:p>
          <w:p w:rsidR="001B2BCE" w:rsidRPr="00BD44FE" w:rsidRDefault="001B2BCE" w:rsidP="001B2BCE">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3</w:t>
            </w:r>
          </w:p>
        </w:tc>
        <w:tc>
          <w:tcPr>
            <w:tcW w:w="1624" w:type="pct"/>
            <w:shd w:val="clear" w:color="auto" w:fill="auto"/>
          </w:tcPr>
          <w:p w:rsidR="001B2BCE" w:rsidRPr="00BD44FE" w:rsidRDefault="001B2BCE" w:rsidP="001B2BCE">
            <w:pPr>
              <w:rPr>
                <w:rFonts w:ascii="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 xml:space="preserve">Отсутствует </w:t>
            </w:r>
          </w:p>
        </w:tc>
        <w:tc>
          <w:tcPr>
            <w:tcW w:w="1805" w:type="pct"/>
            <w:shd w:val="clear" w:color="auto" w:fill="FFFFFF"/>
          </w:tcPr>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8850 04 «Исламдық сақтандыру ұйымдары үшін шығын компоненті (күтілетін ақша ағындарының ең жақсы бағасы бойынша)»</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Мақсаты: исламдық сақтандыру ұйымдары үшін күтілетін ақша ағындарын ең жақсы бағалау бойынша шығын компонентін есепке алу.</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кредиті бойынша исламдық сақтандыру ұйымдары үшін күтілетін ақша ағындарын ең жақсы бағалау бойынша шығын компоненті көрсетіледі.</w:t>
            </w:r>
          </w:p>
          <w:p w:rsidR="001B2BCE"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дебеті бойынша исламдық сақтандыру ұйымдары үшін күтілетін ақша ағындарын ең жақсы бағалау бойынша шығын компонентінің азаюы көрсетіледі.</w:t>
            </w:r>
          </w:p>
        </w:tc>
        <w:tc>
          <w:tcPr>
            <w:tcW w:w="715" w:type="pct"/>
            <w:shd w:val="clear" w:color="auto" w:fill="FFFFFF"/>
          </w:tcPr>
          <w:p w:rsidR="001B2BCE" w:rsidRPr="00BD44FE" w:rsidRDefault="00C84FE7" w:rsidP="001B2BCE">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tc>
      </w:tr>
      <w:tr w:rsidR="001B2BCE" w:rsidRPr="003A72D3" w:rsidTr="00660EAA">
        <w:tc>
          <w:tcPr>
            <w:tcW w:w="269" w:type="pct"/>
            <w:shd w:val="clear" w:color="auto" w:fill="auto"/>
          </w:tcPr>
          <w:p w:rsidR="001B2BCE" w:rsidRPr="00BD44FE" w:rsidRDefault="001B2BCE" w:rsidP="001B2BCE">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1B2BCE" w:rsidRPr="00BD44FE" w:rsidRDefault="001B2BCE" w:rsidP="001B2BCE">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Глава 3</w:t>
            </w:r>
          </w:p>
          <w:p w:rsidR="001B2BCE" w:rsidRPr="00BD44FE" w:rsidRDefault="001B2BCE" w:rsidP="001B2BCE">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3</w:t>
            </w:r>
          </w:p>
        </w:tc>
        <w:tc>
          <w:tcPr>
            <w:tcW w:w="1624" w:type="pct"/>
            <w:shd w:val="clear" w:color="auto" w:fill="auto"/>
          </w:tcPr>
          <w:p w:rsidR="001B2BCE" w:rsidRPr="00BD44FE" w:rsidRDefault="001B2BCE" w:rsidP="001B2BCE">
            <w:pPr>
              <w:rPr>
                <w:rFonts w:ascii="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 xml:space="preserve">Отсутствует </w:t>
            </w:r>
          </w:p>
        </w:tc>
        <w:tc>
          <w:tcPr>
            <w:tcW w:w="1805" w:type="pct"/>
            <w:shd w:val="clear" w:color="auto" w:fill="FFFFFF"/>
          </w:tcPr>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8850 05 «Исламдық сақтандыру ұйымдары үшін шығын компоненті (қаржылық емес тәуекелге тәуекелдік түзету бойынша)»</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lastRenderedPageBreak/>
              <w:t>Мақсаты: исламдық сақтандыру ұйымдары үшін қаржылық емес тәуекелге тәуекелді түзету бойынша шығын компонентін есепке алу.</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кредиті бойынша исламдық сақтандыру ұйымдары үшін қаржылық емес тәуекелге тәуекелдік түзету бойынша залалдың құрамдас бөлігі көрсетіледі</w:t>
            </w:r>
          </w:p>
          <w:p w:rsidR="001B2BCE"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дебеті бойынша исламдық сақтандыру ұйымдары үшін қаржылық емес тәуекелге тәуекелдік түзету бойынша залал құрамдауышының азаюы көрсетіледі.</w:t>
            </w:r>
          </w:p>
        </w:tc>
        <w:tc>
          <w:tcPr>
            <w:tcW w:w="715" w:type="pct"/>
            <w:shd w:val="clear" w:color="auto" w:fill="FFFFFF"/>
          </w:tcPr>
          <w:p w:rsidR="001B2BCE" w:rsidRPr="00BD44FE" w:rsidRDefault="00C84FE7" w:rsidP="001B2BCE">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lastRenderedPageBreak/>
              <w:t xml:space="preserve">Исламдық сақтандыру ұйымдарының </w:t>
            </w:r>
            <w:r w:rsidRPr="00BD44FE">
              <w:rPr>
                <w:rStyle w:val="s0"/>
                <w:rFonts w:ascii="Times New Roman" w:hAnsi="Times New Roman" w:cs="Times New Roman"/>
                <w:color w:val="000000" w:themeColor="text1"/>
                <w:sz w:val="24"/>
                <w:szCs w:val="24"/>
                <w:lang w:val="kk-KZ"/>
              </w:rPr>
              <w:lastRenderedPageBreak/>
              <w:t>ХҚЕС 17 сәйкес бухгалтерлік есепті жүргізуін жетілдіру мақсатында</w:t>
            </w:r>
          </w:p>
          <w:p w:rsidR="001B2BCE" w:rsidRPr="00BD44FE" w:rsidRDefault="001B2BCE" w:rsidP="001B2BCE">
            <w:pPr>
              <w:rPr>
                <w:rFonts w:ascii="Times New Roman" w:hAnsi="Times New Roman" w:cs="Times New Roman"/>
                <w:color w:val="000000" w:themeColor="text1"/>
                <w:sz w:val="24"/>
                <w:szCs w:val="24"/>
                <w:lang w:val="kk-KZ"/>
              </w:rPr>
            </w:pPr>
          </w:p>
        </w:tc>
      </w:tr>
      <w:tr w:rsidR="001B2BCE" w:rsidRPr="003A72D3" w:rsidTr="00660EAA">
        <w:tc>
          <w:tcPr>
            <w:tcW w:w="269" w:type="pct"/>
            <w:shd w:val="clear" w:color="auto" w:fill="auto"/>
          </w:tcPr>
          <w:p w:rsidR="001B2BCE" w:rsidRPr="00BD44FE" w:rsidRDefault="001B2BCE" w:rsidP="001B2BCE">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1B2BCE" w:rsidRPr="00BD44FE" w:rsidRDefault="001B2BCE" w:rsidP="001B2BCE">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Глава 3</w:t>
            </w:r>
          </w:p>
          <w:p w:rsidR="001B2BCE" w:rsidRPr="00BD44FE" w:rsidRDefault="001B2BCE" w:rsidP="001B2BCE">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3</w:t>
            </w:r>
          </w:p>
        </w:tc>
        <w:tc>
          <w:tcPr>
            <w:tcW w:w="1624" w:type="pct"/>
            <w:shd w:val="clear" w:color="auto" w:fill="auto"/>
          </w:tcPr>
          <w:p w:rsidR="001B2BCE" w:rsidRPr="00BD44FE" w:rsidRDefault="001B2BCE" w:rsidP="001B2BCE">
            <w:pPr>
              <w:rPr>
                <w:rFonts w:ascii="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 xml:space="preserve">Отсутствует </w:t>
            </w:r>
          </w:p>
        </w:tc>
        <w:tc>
          <w:tcPr>
            <w:tcW w:w="1805" w:type="pct"/>
            <w:shd w:val="clear" w:color="auto" w:fill="FFFFFF"/>
          </w:tcPr>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8850 06 «Исламдық сақтандыру шарттары бойынша сақтандыру сыйлықақылары»</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Мақсаты: исламдық сақтандыру шарттары бойынша болашақ ақша ағындарының бағалау сомасын есепке алу.</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дебеті бойынша исламдық сақтандыру шарттары бойынша болашақ ақша ағындарының бағалау сомасы көрсетіледі.</w:t>
            </w:r>
          </w:p>
          <w:p w:rsidR="001B2BCE"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кредиті бойынша исламдық сақтандыру шарттары бойынша болашақ ақша ағындарының бағалау сомасын есептен шығару және (немесе) азайту көрсетіледі.</w:t>
            </w:r>
          </w:p>
        </w:tc>
        <w:tc>
          <w:tcPr>
            <w:tcW w:w="715" w:type="pct"/>
            <w:shd w:val="clear" w:color="auto" w:fill="FFFFFF"/>
          </w:tcPr>
          <w:p w:rsidR="001B2BCE" w:rsidRPr="00BD44FE" w:rsidRDefault="00C84FE7" w:rsidP="001B2BCE">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p w:rsidR="001B2BCE" w:rsidRPr="00BD44FE" w:rsidRDefault="001B2BCE" w:rsidP="001B2BCE">
            <w:pPr>
              <w:rPr>
                <w:rFonts w:ascii="Times New Roman" w:hAnsi="Times New Roman" w:cs="Times New Roman"/>
                <w:color w:val="000000" w:themeColor="text1"/>
                <w:sz w:val="24"/>
                <w:szCs w:val="24"/>
                <w:lang w:val="kk-KZ"/>
              </w:rPr>
            </w:pPr>
          </w:p>
        </w:tc>
      </w:tr>
      <w:tr w:rsidR="001B2BCE" w:rsidRPr="003A72D3" w:rsidTr="00660EAA">
        <w:tc>
          <w:tcPr>
            <w:tcW w:w="269" w:type="pct"/>
            <w:shd w:val="clear" w:color="auto" w:fill="auto"/>
          </w:tcPr>
          <w:p w:rsidR="001B2BCE" w:rsidRPr="00BD44FE" w:rsidRDefault="001B2BCE" w:rsidP="001B2BCE">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1B2BCE" w:rsidRPr="00BD44FE" w:rsidRDefault="001B2BCE" w:rsidP="001B2BCE">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Глава 3</w:t>
            </w:r>
          </w:p>
          <w:p w:rsidR="001B2BCE" w:rsidRPr="00BD44FE" w:rsidRDefault="001B2BCE" w:rsidP="001B2BCE">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3</w:t>
            </w:r>
          </w:p>
        </w:tc>
        <w:tc>
          <w:tcPr>
            <w:tcW w:w="1624" w:type="pct"/>
            <w:shd w:val="clear" w:color="auto" w:fill="auto"/>
          </w:tcPr>
          <w:p w:rsidR="001B2BCE" w:rsidRPr="00BD44FE" w:rsidRDefault="001B2BCE" w:rsidP="001B2BCE">
            <w:pPr>
              <w:rPr>
                <w:rFonts w:ascii="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 xml:space="preserve">Отсутствует </w:t>
            </w:r>
          </w:p>
        </w:tc>
        <w:tc>
          <w:tcPr>
            <w:tcW w:w="1805" w:type="pct"/>
            <w:shd w:val="clear" w:color="auto" w:fill="FFFFFF"/>
          </w:tcPr>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8860 01 «Исламдық сақтандыру ұйымдары үшін өзге жиынтық кіріс арқылы әділ құны бойынша ескерілетін қарыздарды қайта бағалауға арналған Резерв»</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Мақсаты: исламдық сақтандыру ұйымдары үшін өзге жиынтық кіріс арқылы әділ құны бойынша ескерілетін қарыздардың құнын қайта бағалау резервтерінің сомаларын есепке алу.</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 xml:space="preserve">Шоттың кредиті бойынша әділ құны бойынша өзге жиынтық кіріс арқылы ескерілетін қарыздардың құнын оң қайта бағалау сомасы, сондай-ақ олар бойынша шығарылған немесе исламдық сақтандыру ұйымдары үшін тиісті баланстық шоттармен корреспонденцияда қаржы </w:t>
            </w:r>
            <w:r w:rsidRPr="00BD44FE">
              <w:rPr>
                <w:rFonts w:ascii="Times New Roman" w:eastAsia="Times New Roman" w:hAnsi="Times New Roman" w:cs="Times New Roman"/>
                <w:b/>
                <w:color w:val="000000" w:themeColor="text1"/>
                <w:sz w:val="24"/>
                <w:szCs w:val="24"/>
                <w:lang w:val="kk-KZ"/>
              </w:rPr>
              <w:lastRenderedPageBreak/>
              <w:t>активтерінің басқа санатына аударылған жинақталған қайта бағалау сомасы жазылады.</w:t>
            </w:r>
          </w:p>
          <w:p w:rsidR="001B2BCE"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дебеті бойынша әділ құны бойынша өзге жиынтық кіріс арқылы ескерілетін қарыздардың құнын теріс қайта бағалау сомасы, сондай-ақ олар бойынша шығарылған немесе исламдық сақтандыру ұйымдары үшін тиісті баланстық шоттармен хат-хабарларда қаржы активтерінің басқа санатына аударылған жинақталған қайта бағалау сомасы жазылады.</w:t>
            </w:r>
          </w:p>
        </w:tc>
        <w:tc>
          <w:tcPr>
            <w:tcW w:w="715" w:type="pct"/>
            <w:shd w:val="clear" w:color="auto" w:fill="FFFFFF"/>
          </w:tcPr>
          <w:p w:rsidR="001B2BCE" w:rsidRPr="00BD44FE" w:rsidRDefault="00C84FE7" w:rsidP="001B2BCE">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lastRenderedPageBreak/>
              <w:t>Исламдық сақтандыру ұйымдарының ХҚЕС 17 сәйкес бухгалтерлік есепті жүргізуін жетілдіру мақсатында</w:t>
            </w:r>
          </w:p>
          <w:p w:rsidR="001B2BCE" w:rsidRPr="00BD44FE" w:rsidRDefault="001B2BCE" w:rsidP="001B2BCE">
            <w:pPr>
              <w:rPr>
                <w:rFonts w:ascii="Times New Roman" w:hAnsi="Times New Roman" w:cs="Times New Roman"/>
                <w:color w:val="000000" w:themeColor="text1"/>
                <w:sz w:val="24"/>
                <w:szCs w:val="24"/>
                <w:lang w:val="kk-KZ"/>
              </w:rPr>
            </w:pPr>
          </w:p>
        </w:tc>
      </w:tr>
      <w:tr w:rsidR="001B2BCE" w:rsidRPr="003A72D3" w:rsidTr="00660EAA">
        <w:tc>
          <w:tcPr>
            <w:tcW w:w="269" w:type="pct"/>
            <w:shd w:val="clear" w:color="auto" w:fill="auto"/>
          </w:tcPr>
          <w:p w:rsidR="001B2BCE" w:rsidRPr="00BD44FE" w:rsidRDefault="001B2BCE" w:rsidP="001B2BCE">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1B2BCE" w:rsidRPr="00BD44FE" w:rsidRDefault="001B2BCE" w:rsidP="001B2BCE">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Глава 3</w:t>
            </w:r>
          </w:p>
          <w:p w:rsidR="001B2BCE" w:rsidRPr="00BD44FE" w:rsidRDefault="001B2BCE" w:rsidP="001B2BCE">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3</w:t>
            </w:r>
          </w:p>
        </w:tc>
        <w:tc>
          <w:tcPr>
            <w:tcW w:w="1624" w:type="pct"/>
            <w:shd w:val="clear" w:color="auto" w:fill="auto"/>
          </w:tcPr>
          <w:p w:rsidR="001B2BCE" w:rsidRPr="00BD44FE" w:rsidRDefault="001B2BCE" w:rsidP="001B2BCE">
            <w:pPr>
              <w:rPr>
                <w:rFonts w:ascii="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 xml:space="preserve">Отсутствует </w:t>
            </w:r>
          </w:p>
        </w:tc>
        <w:tc>
          <w:tcPr>
            <w:tcW w:w="1805" w:type="pct"/>
            <w:shd w:val="clear" w:color="auto" w:fill="FFFFFF"/>
          </w:tcPr>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8860 02 «Исламдық сақтандыру ұйымдары үшін өзге жиынтық кіріс арқылы әділ құны бойынша ескерілетін бағалы қағаздар бойынша күтілетін және қолда бар кредиттік залалдарға арналған бағалау резервтері (провизиялары)»</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Мақсаты: исламдық сақтандыру ұйымдары үшін өзге жиынтық кіріс арқылы әділ құны бойынша ескерілетін қаржы активтері бойынша шығындарды жабуға арналған резервтер (провизиялар) сомаларын есепке алу.</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кредиті бойынша исламдық сақтандыру ұйымдары үшін өзге жиынтық кіріс арқылы әділ құны бойынша ескерілетін қаржы активтері бойынша шығындарды жабуға құрылатын резервтердің (провизиялардың) сомалары жазылады.</w:t>
            </w:r>
          </w:p>
          <w:p w:rsidR="001B2BCE"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дебеті бойынша құрылған резервтердің (провизиялардың) сомалары исламдық сақтандыру ұйымдары үшін баланстан қаржы активі бойынша талаптарды жойған немесе есептен шығарған кезде әділ құны бойынша өзге жиынтық кіріс арқылы ескерілетін қаржы активтері бойынша шығындарды жабуға есептен шығарылады.</w:t>
            </w:r>
          </w:p>
        </w:tc>
        <w:tc>
          <w:tcPr>
            <w:tcW w:w="715" w:type="pct"/>
            <w:shd w:val="clear" w:color="auto" w:fill="FFFFFF"/>
          </w:tcPr>
          <w:p w:rsidR="001B2BCE" w:rsidRPr="00BD44FE" w:rsidRDefault="00C84FE7" w:rsidP="001B2BCE">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p w:rsidR="001B2BCE" w:rsidRPr="00BD44FE" w:rsidRDefault="001B2BCE" w:rsidP="001B2BCE">
            <w:pPr>
              <w:jc w:val="both"/>
              <w:rPr>
                <w:rStyle w:val="s0"/>
                <w:rFonts w:ascii="Times New Roman" w:hAnsi="Times New Roman" w:cs="Times New Roman"/>
                <w:color w:val="000000" w:themeColor="text1"/>
                <w:sz w:val="24"/>
                <w:szCs w:val="24"/>
                <w:lang w:val="kk-KZ"/>
              </w:rPr>
            </w:pPr>
          </w:p>
        </w:tc>
      </w:tr>
      <w:tr w:rsidR="001B2BCE" w:rsidRPr="003A72D3" w:rsidTr="00660EAA">
        <w:tc>
          <w:tcPr>
            <w:tcW w:w="269" w:type="pct"/>
            <w:shd w:val="clear" w:color="auto" w:fill="auto"/>
          </w:tcPr>
          <w:p w:rsidR="001B2BCE" w:rsidRPr="00BD44FE" w:rsidRDefault="001B2BCE" w:rsidP="001B2BCE">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1B2BCE" w:rsidRPr="00BD44FE" w:rsidRDefault="001B2BCE" w:rsidP="001B2BCE">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Глава 3</w:t>
            </w:r>
          </w:p>
          <w:p w:rsidR="001B2BCE" w:rsidRPr="00BD44FE" w:rsidRDefault="001B2BCE" w:rsidP="001B2BCE">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3</w:t>
            </w:r>
          </w:p>
        </w:tc>
        <w:tc>
          <w:tcPr>
            <w:tcW w:w="1624" w:type="pct"/>
            <w:shd w:val="clear" w:color="auto" w:fill="auto"/>
          </w:tcPr>
          <w:p w:rsidR="001B2BCE" w:rsidRPr="00BD44FE" w:rsidRDefault="001B2BCE" w:rsidP="001B2BCE">
            <w:pPr>
              <w:rPr>
                <w:rFonts w:ascii="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 xml:space="preserve">Отсутствует </w:t>
            </w:r>
          </w:p>
        </w:tc>
        <w:tc>
          <w:tcPr>
            <w:tcW w:w="1805" w:type="pct"/>
            <w:shd w:val="clear" w:color="auto" w:fill="FFFFFF"/>
          </w:tcPr>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 xml:space="preserve">8860 03 «Исламдық сақтандыру ұйымдары үшін өзге жиынтық кіріс арқылы әділ құны бойынша ескерілетін заемдар бойынша күтілетін және бар </w:t>
            </w:r>
            <w:r w:rsidRPr="00BD44FE">
              <w:rPr>
                <w:rFonts w:ascii="Times New Roman" w:eastAsia="Times New Roman" w:hAnsi="Times New Roman" w:cs="Times New Roman"/>
                <w:b/>
                <w:color w:val="000000" w:themeColor="text1"/>
                <w:sz w:val="24"/>
                <w:szCs w:val="24"/>
                <w:lang w:val="kk-KZ"/>
              </w:rPr>
              <w:lastRenderedPageBreak/>
              <w:t>кредиттік залалдарға арналған бағалау резервтері (провизиялары)»</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Мақсаты: исламдық сақтандыру ұйымдары үшін өзге жиынтық кіріс арқылы әділ құны бойынша ескерілетін заемдар бойынша шығындарды жабуға арналған резервтер (провизиялар) сомаларын есепке алу.</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кредиті бойынша басқа жиынтық кіріс арқылы әділ құны бойынша ескерілетін заемдар бойынша шығындарды жабуға құрылатын резервтердің (провизиялардың) сомалары олардың күші жойылған немесе исламдық сақтандыру ұйымдары үшін баланстан қаржы активі бойынша талаптар есептен шығарылған кезде жазылады.</w:t>
            </w:r>
          </w:p>
          <w:p w:rsidR="001B2BCE"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дебеті бойынша құрылған резервтердің (провизиялардың) сомаларын исламдық сақтандыру ұйымдары үшін өзге жиынтық кіріс арқылы әділ құны бойынша ескерілетін заемдар бойынша шығындарды жабуға есептен шығару жазылады.</w:t>
            </w:r>
          </w:p>
        </w:tc>
        <w:tc>
          <w:tcPr>
            <w:tcW w:w="715" w:type="pct"/>
            <w:shd w:val="clear" w:color="auto" w:fill="FFFFFF"/>
          </w:tcPr>
          <w:p w:rsidR="001B2BCE" w:rsidRPr="00BD44FE" w:rsidRDefault="00C84FE7" w:rsidP="001B2BCE">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lastRenderedPageBreak/>
              <w:t xml:space="preserve">Исламдық сақтандыру ұйымдарының </w:t>
            </w:r>
            <w:r w:rsidRPr="00BD44FE">
              <w:rPr>
                <w:rStyle w:val="s0"/>
                <w:rFonts w:ascii="Times New Roman" w:hAnsi="Times New Roman" w:cs="Times New Roman"/>
                <w:color w:val="000000" w:themeColor="text1"/>
                <w:sz w:val="24"/>
                <w:szCs w:val="24"/>
                <w:lang w:val="kk-KZ"/>
              </w:rPr>
              <w:lastRenderedPageBreak/>
              <w:t>ХҚЕС 17 сәйкес бухгалтерлік есепті жүргізуін жетілдіру мақсатында</w:t>
            </w:r>
          </w:p>
          <w:p w:rsidR="001B2BCE" w:rsidRPr="00BD44FE" w:rsidRDefault="001B2BCE" w:rsidP="001B2BCE">
            <w:pPr>
              <w:rPr>
                <w:rFonts w:ascii="Times New Roman" w:hAnsi="Times New Roman" w:cs="Times New Roman"/>
                <w:color w:val="000000" w:themeColor="text1"/>
                <w:sz w:val="24"/>
                <w:szCs w:val="24"/>
                <w:lang w:val="kk-KZ"/>
              </w:rPr>
            </w:pPr>
          </w:p>
        </w:tc>
      </w:tr>
      <w:tr w:rsidR="001B2BCE" w:rsidRPr="003A72D3" w:rsidTr="00660EAA">
        <w:tc>
          <w:tcPr>
            <w:tcW w:w="269" w:type="pct"/>
            <w:shd w:val="clear" w:color="auto" w:fill="auto"/>
          </w:tcPr>
          <w:p w:rsidR="001B2BCE" w:rsidRPr="00BD44FE" w:rsidRDefault="001B2BCE" w:rsidP="001B2BCE">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1B2BCE" w:rsidRPr="00BD44FE" w:rsidRDefault="001B2BCE" w:rsidP="001B2BCE">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Глава 3</w:t>
            </w:r>
          </w:p>
          <w:p w:rsidR="001B2BCE" w:rsidRPr="00BD44FE" w:rsidRDefault="001B2BCE" w:rsidP="001B2BCE">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3</w:t>
            </w:r>
          </w:p>
        </w:tc>
        <w:tc>
          <w:tcPr>
            <w:tcW w:w="1624" w:type="pct"/>
            <w:shd w:val="clear" w:color="auto" w:fill="auto"/>
          </w:tcPr>
          <w:p w:rsidR="001B2BCE" w:rsidRPr="00BD44FE" w:rsidRDefault="001B2BCE" w:rsidP="001B2BCE">
            <w:pPr>
              <w:rPr>
                <w:rFonts w:ascii="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 xml:space="preserve">Отсутствует </w:t>
            </w:r>
          </w:p>
        </w:tc>
        <w:tc>
          <w:tcPr>
            <w:tcW w:w="1805" w:type="pct"/>
            <w:shd w:val="clear" w:color="auto" w:fill="FFFFFF"/>
          </w:tcPr>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8870 01 «Доходы от восстановления (аннулирования) резервов (провизий) по обесценению аквизиционных денежных потоков для исламских страховых организаций»</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Назначение: учет сумм восстановления (аннулирования) резервов (провизий), созданных по обесценению аквизиционных денежных потоков для исламских страховых организаций.</w:t>
            </w:r>
          </w:p>
          <w:p w:rsidR="0028707B"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По кредиту счета проводится сумма доходов от восстановления (аннулирования) резервов (провизий), созданных по обесценению аквизиционных денежных потоков для исламских страховых организаций.</w:t>
            </w:r>
          </w:p>
          <w:p w:rsidR="001B2BCE" w:rsidRPr="00BD44FE" w:rsidRDefault="0028707B" w:rsidP="0028707B">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По дебету счета проводится списание сумм доходов на балансовый счет № 5610.</w:t>
            </w:r>
          </w:p>
        </w:tc>
        <w:tc>
          <w:tcPr>
            <w:tcW w:w="715" w:type="pct"/>
            <w:shd w:val="clear" w:color="auto" w:fill="FFFFFF"/>
          </w:tcPr>
          <w:p w:rsidR="001B2BCE" w:rsidRPr="00BD44FE" w:rsidRDefault="00C84FE7" w:rsidP="001B2BCE">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p w:rsidR="001B2BCE" w:rsidRPr="00BD44FE" w:rsidRDefault="001B2BCE" w:rsidP="001B2BCE">
            <w:pPr>
              <w:jc w:val="both"/>
              <w:rPr>
                <w:rStyle w:val="s0"/>
                <w:rFonts w:ascii="Times New Roman" w:hAnsi="Times New Roman" w:cs="Times New Roman"/>
                <w:color w:val="000000" w:themeColor="text1"/>
                <w:sz w:val="24"/>
                <w:szCs w:val="24"/>
                <w:lang w:val="kk-KZ"/>
              </w:rPr>
            </w:pPr>
          </w:p>
        </w:tc>
      </w:tr>
      <w:tr w:rsidR="001B2BCE" w:rsidRPr="003A72D3" w:rsidTr="00660EAA">
        <w:tc>
          <w:tcPr>
            <w:tcW w:w="269" w:type="pct"/>
            <w:shd w:val="clear" w:color="auto" w:fill="auto"/>
          </w:tcPr>
          <w:p w:rsidR="001B2BCE" w:rsidRPr="00BD44FE" w:rsidRDefault="001B2BCE" w:rsidP="001B2BCE">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1B2BCE" w:rsidRPr="00BD44FE" w:rsidRDefault="001B2BCE" w:rsidP="001B2BCE">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Глава 3</w:t>
            </w:r>
          </w:p>
          <w:p w:rsidR="001B2BCE" w:rsidRPr="00BD44FE" w:rsidRDefault="001B2BCE" w:rsidP="001B2BCE">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3</w:t>
            </w:r>
          </w:p>
        </w:tc>
        <w:tc>
          <w:tcPr>
            <w:tcW w:w="1624" w:type="pct"/>
            <w:shd w:val="clear" w:color="auto" w:fill="auto"/>
          </w:tcPr>
          <w:p w:rsidR="001B2BCE" w:rsidRPr="00BD44FE" w:rsidRDefault="001B2BCE" w:rsidP="001B2BCE">
            <w:pPr>
              <w:rPr>
                <w:rFonts w:ascii="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 xml:space="preserve">Отсутствует </w:t>
            </w:r>
          </w:p>
        </w:tc>
        <w:tc>
          <w:tcPr>
            <w:tcW w:w="1805" w:type="pct"/>
            <w:shd w:val="clear" w:color="auto" w:fill="FFFFFF"/>
          </w:tcPr>
          <w:p w:rsidR="00997AB9" w:rsidRPr="00BD44FE" w:rsidRDefault="00997AB9" w:rsidP="00997AB9">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8870 02 «Корректировка расходов по компоненту убытка для исламских страховых организаций»</w:t>
            </w:r>
          </w:p>
          <w:p w:rsidR="00997AB9" w:rsidRPr="00BD44FE" w:rsidRDefault="00997AB9" w:rsidP="00997AB9">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Назначение: учет сумм корректировок расходов по компоненту убытков при уменьшении расходов для исламских страховых организаций.</w:t>
            </w:r>
          </w:p>
          <w:p w:rsidR="00997AB9" w:rsidRPr="00BD44FE" w:rsidRDefault="00997AB9" w:rsidP="00997AB9">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По кредиту счета отражается корректировка расходов по компоненту убытков для исламских страховых организаций.</w:t>
            </w:r>
          </w:p>
          <w:p w:rsidR="001B2BCE" w:rsidRPr="00BD44FE" w:rsidRDefault="00997AB9" w:rsidP="00997AB9">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По дебету счета отражается списание корректировки на балансовый счет № 5610.</w:t>
            </w:r>
          </w:p>
        </w:tc>
        <w:tc>
          <w:tcPr>
            <w:tcW w:w="715" w:type="pct"/>
            <w:shd w:val="clear" w:color="auto" w:fill="FFFFFF"/>
          </w:tcPr>
          <w:p w:rsidR="001B2BCE" w:rsidRPr="00BD44FE" w:rsidRDefault="00C84FE7" w:rsidP="001B2BCE">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p w:rsidR="001B2BCE" w:rsidRPr="00BD44FE" w:rsidRDefault="001B2BCE" w:rsidP="001B2BCE">
            <w:pPr>
              <w:rPr>
                <w:rFonts w:ascii="Times New Roman" w:hAnsi="Times New Roman" w:cs="Times New Roman"/>
                <w:color w:val="000000" w:themeColor="text1"/>
                <w:sz w:val="24"/>
                <w:szCs w:val="24"/>
                <w:lang w:val="kk-KZ"/>
              </w:rPr>
            </w:pPr>
          </w:p>
        </w:tc>
      </w:tr>
      <w:tr w:rsidR="001B2BCE" w:rsidRPr="003A72D3" w:rsidTr="00660EAA">
        <w:tc>
          <w:tcPr>
            <w:tcW w:w="269" w:type="pct"/>
            <w:shd w:val="clear" w:color="auto" w:fill="auto"/>
          </w:tcPr>
          <w:p w:rsidR="001B2BCE" w:rsidRPr="00BD44FE" w:rsidRDefault="001B2BCE" w:rsidP="001B2BCE">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1B2BCE" w:rsidRPr="00BD44FE" w:rsidRDefault="001B2BCE" w:rsidP="001B2BCE">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Глава 3</w:t>
            </w:r>
          </w:p>
          <w:p w:rsidR="001B2BCE" w:rsidRPr="00BD44FE" w:rsidRDefault="001B2BCE" w:rsidP="001B2BCE">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3</w:t>
            </w:r>
          </w:p>
        </w:tc>
        <w:tc>
          <w:tcPr>
            <w:tcW w:w="1624" w:type="pct"/>
            <w:shd w:val="clear" w:color="auto" w:fill="auto"/>
          </w:tcPr>
          <w:p w:rsidR="001B2BCE" w:rsidRPr="00BD44FE" w:rsidRDefault="001B2BCE" w:rsidP="001B2BCE">
            <w:pPr>
              <w:rPr>
                <w:rFonts w:ascii="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 xml:space="preserve">Отсутствует </w:t>
            </w:r>
          </w:p>
        </w:tc>
        <w:tc>
          <w:tcPr>
            <w:tcW w:w="1805" w:type="pct"/>
            <w:shd w:val="clear" w:color="auto" w:fill="FFFFFF"/>
          </w:tcPr>
          <w:p w:rsidR="00997AB9" w:rsidRPr="00BD44FE" w:rsidRDefault="00997AB9" w:rsidP="00997AB9">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8870 03 «Доход от уменьшения рисковой поправки на нефинансовый риск для исламских страховых организаций»</w:t>
            </w:r>
          </w:p>
          <w:p w:rsidR="00997AB9" w:rsidRPr="00BD44FE" w:rsidRDefault="00997AB9" w:rsidP="00997AB9">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Назначение: учет доходов по уменьшению рисковой поправки на нефинансовый риск для исламских страховых организаций.</w:t>
            </w:r>
          </w:p>
          <w:p w:rsidR="00997AB9" w:rsidRPr="00BD44FE" w:rsidRDefault="00997AB9" w:rsidP="00997AB9">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По кредиту счета отражаются доходы, связанные с уменьшением рисковой поправки на нефинансовый риск для исламских страховых организаций.</w:t>
            </w:r>
          </w:p>
          <w:p w:rsidR="001B2BCE" w:rsidRPr="00BD44FE" w:rsidRDefault="00997AB9" w:rsidP="00997AB9">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По дебету счета отражается списание доходов на балансовый счет № 5610.</w:t>
            </w:r>
          </w:p>
        </w:tc>
        <w:tc>
          <w:tcPr>
            <w:tcW w:w="715" w:type="pct"/>
            <w:shd w:val="clear" w:color="auto" w:fill="FFFFFF"/>
          </w:tcPr>
          <w:p w:rsidR="001B2BCE" w:rsidRPr="00BD44FE" w:rsidRDefault="00C84FE7" w:rsidP="001B2BCE">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p w:rsidR="001B2BCE" w:rsidRPr="00BD44FE" w:rsidRDefault="001B2BCE" w:rsidP="001B2BCE">
            <w:pPr>
              <w:rPr>
                <w:rFonts w:ascii="Times New Roman" w:hAnsi="Times New Roman" w:cs="Times New Roman"/>
                <w:color w:val="000000" w:themeColor="text1"/>
                <w:sz w:val="24"/>
                <w:szCs w:val="24"/>
                <w:lang w:val="kk-KZ"/>
              </w:rPr>
            </w:pPr>
          </w:p>
        </w:tc>
      </w:tr>
      <w:tr w:rsidR="001B2BCE" w:rsidRPr="003A72D3" w:rsidTr="00660EAA">
        <w:tc>
          <w:tcPr>
            <w:tcW w:w="269" w:type="pct"/>
            <w:shd w:val="clear" w:color="auto" w:fill="auto"/>
          </w:tcPr>
          <w:p w:rsidR="001B2BCE" w:rsidRPr="00BD44FE" w:rsidRDefault="001B2BCE" w:rsidP="001B2BCE">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1B2BCE" w:rsidRPr="00BD44FE" w:rsidRDefault="001B2BCE" w:rsidP="001B2BCE">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Глава 3</w:t>
            </w:r>
          </w:p>
          <w:p w:rsidR="001B2BCE" w:rsidRPr="00BD44FE" w:rsidRDefault="001B2BCE" w:rsidP="001B2BCE">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3</w:t>
            </w:r>
          </w:p>
        </w:tc>
        <w:tc>
          <w:tcPr>
            <w:tcW w:w="1624" w:type="pct"/>
            <w:shd w:val="clear" w:color="auto" w:fill="auto"/>
          </w:tcPr>
          <w:p w:rsidR="001B2BCE" w:rsidRPr="00BD44FE" w:rsidRDefault="001B2BCE" w:rsidP="001B2BCE">
            <w:pPr>
              <w:rPr>
                <w:rFonts w:ascii="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 xml:space="preserve">Отсутствует </w:t>
            </w:r>
          </w:p>
        </w:tc>
        <w:tc>
          <w:tcPr>
            <w:tcW w:w="1805" w:type="pct"/>
            <w:shd w:val="clear" w:color="auto" w:fill="FFFFFF"/>
          </w:tcPr>
          <w:p w:rsidR="001B4AE6" w:rsidRPr="00BD44FE" w:rsidRDefault="001B4AE6" w:rsidP="001B4AE6">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8870 04 «Исламдық сақтандыру шарттары бойынша маржа амортизациясынан түсетін табыс»</w:t>
            </w:r>
          </w:p>
          <w:p w:rsidR="001B4AE6" w:rsidRPr="00BD44FE" w:rsidRDefault="001B4AE6" w:rsidP="001B4AE6">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Мақсаты: исламдық сақтандыру шарттарының топтары бойынша шартта көзделген қызметтер үшін маржаның амортизациясы бойынша кірістерді есепке алу.</w:t>
            </w:r>
          </w:p>
          <w:p w:rsidR="001B4AE6" w:rsidRPr="00BD44FE" w:rsidRDefault="001B4AE6" w:rsidP="001B4AE6">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кредиті бойынша көзделген қызметтер үшін маржаның амортизациясына байланысты кірістер көрсетіледі.</w:t>
            </w:r>
          </w:p>
          <w:p w:rsidR="001B4AE6" w:rsidRPr="00BD44FE" w:rsidRDefault="001B4AE6" w:rsidP="001B4AE6">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дебеті бойынша кірістерді № 5610 баланстық шотқа есептен шығару көрсетіледі.</w:t>
            </w:r>
          </w:p>
          <w:p w:rsidR="001B2BCE" w:rsidRPr="00BD44FE" w:rsidRDefault="001B2BCE" w:rsidP="001B2BCE">
            <w:pPr>
              <w:jc w:val="both"/>
              <w:rPr>
                <w:rFonts w:ascii="Times New Roman" w:eastAsia="Times New Roman" w:hAnsi="Times New Roman" w:cs="Times New Roman"/>
                <w:b/>
                <w:color w:val="000000" w:themeColor="text1"/>
                <w:sz w:val="24"/>
                <w:szCs w:val="24"/>
                <w:lang w:val="kk-KZ"/>
              </w:rPr>
            </w:pPr>
          </w:p>
        </w:tc>
        <w:tc>
          <w:tcPr>
            <w:tcW w:w="715" w:type="pct"/>
            <w:shd w:val="clear" w:color="auto" w:fill="FFFFFF"/>
          </w:tcPr>
          <w:p w:rsidR="001B2BCE" w:rsidRPr="00BD44FE" w:rsidRDefault="00C84FE7" w:rsidP="001B2BCE">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t>Исламдық сақтандыру ұйымдарының ХҚЕС 17 сәйкес бухгалтерлік есепті жүргізуін жетілдіру мақсатында</w:t>
            </w:r>
          </w:p>
        </w:tc>
      </w:tr>
      <w:tr w:rsidR="001B2BCE" w:rsidRPr="003A72D3" w:rsidTr="00660EAA">
        <w:tc>
          <w:tcPr>
            <w:tcW w:w="269" w:type="pct"/>
            <w:shd w:val="clear" w:color="auto" w:fill="auto"/>
          </w:tcPr>
          <w:p w:rsidR="001B2BCE" w:rsidRPr="00BD44FE" w:rsidRDefault="001B2BCE" w:rsidP="001B2BCE">
            <w:pPr>
              <w:pStyle w:val="af0"/>
              <w:numPr>
                <w:ilvl w:val="0"/>
                <w:numId w:val="1"/>
              </w:numPr>
              <w:tabs>
                <w:tab w:val="left" w:pos="164"/>
              </w:tabs>
              <w:contextualSpacing w:val="0"/>
              <w:jc w:val="both"/>
              <w:rPr>
                <w:rFonts w:ascii="Times New Roman" w:eastAsia="Times New Roman" w:hAnsi="Times New Roman" w:cs="Times New Roman"/>
                <w:color w:val="000000" w:themeColor="text1"/>
                <w:sz w:val="24"/>
                <w:szCs w:val="24"/>
                <w:lang w:val="kk-KZ"/>
              </w:rPr>
            </w:pPr>
          </w:p>
        </w:tc>
        <w:tc>
          <w:tcPr>
            <w:tcW w:w="587" w:type="pct"/>
            <w:shd w:val="clear" w:color="auto" w:fill="auto"/>
          </w:tcPr>
          <w:p w:rsidR="001B2BCE" w:rsidRPr="00BD44FE" w:rsidRDefault="001B2BCE" w:rsidP="001B2BCE">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Глава 3</w:t>
            </w:r>
          </w:p>
          <w:p w:rsidR="001B2BCE" w:rsidRPr="00BD44FE" w:rsidRDefault="001B2BCE" w:rsidP="001B2BCE">
            <w:pPr>
              <w:jc w:val="both"/>
              <w:rPr>
                <w:rFonts w:ascii="Times New Roman" w:eastAsia="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Параграф 3</w:t>
            </w:r>
          </w:p>
        </w:tc>
        <w:tc>
          <w:tcPr>
            <w:tcW w:w="1624" w:type="pct"/>
            <w:shd w:val="clear" w:color="auto" w:fill="auto"/>
          </w:tcPr>
          <w:p w:rsidR="001B2BCE" w:rsidRPr="00BD44FE" w:rsidRDefault="001B2BCE" w:rsidP="001B2BCE">
            <w:pPr>
              <w:rPr>
                <w:rFonts w:ascii="Times New Roman" w:hAnsi="Times New Roman" w:cs="Times New Roman"/>
                <w:color w:val="000000" w:themeColor="text1"/>
                <w:sz w:val="24"/>
                <w:szCs w:val="24"/>
                <w:lang w:val="kk-KZ"/>
              </w:rPr>
            </w:pPr>
            <w:r w:rsidRPr="00BD44FE">
              <w:rPr>
                <w:rFonts w:ascii="Times New Roman" w:eastAsia="Times New Roman" w:hAnsi="Times New Roman" w:cs="Times New Roman"/>
                <w:color w:val="000000" w:themeColor="text1"/>
                <w:sz w:val="24"/>
                <w:szCs w:val="24"/>
                <w:lang w:val="kk-KZ"/>
              </w:rPr>
              <w:t xml:space="preserve">Отсутствует </w:t>
            </w:r>
          </w:p>
        </w:tc>
        <w:tc>
          <w:tcPr>
            <w:tcW w:w="1805" w:type="pct"/>
            <w:shd w:val="clear" w:color="auto" w:fill="FFFFFF"/>
          </w:tcPr>
          <w:p w:rsidR="001B4AE6" w:rsidRPr="00BD44FE" w:rsidRDefault="001B4AE6" w:rsidP="001B4AE6">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8870 05 «Сақтандыру кірісі (исламдық сақтандырудан түскен кіріс)»</w:t>
            </w:r>
          </w:p>
          <w:p w:rsidR="001B4AE6" w:rsidRPr="00BD44FE" w:rsidRDefault="001B4AE6" w:rsidP="001B4AE6">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lastRenderedPageBreak/>
              <w:t>Мақсаты: кезең ішінде қызмет көрсету салдарынан сақтандыру өтемінің қалған бөлігі бойынша міндеттемелердің азаюына байланысты сақтандыру бойынша кірістерді есепке алу.</w:t>
            </w:r>
          </w:p>
          <w:p w:rsidR="001B4AE6" w:rsidRPr="00BD44FE" w:rsidRDefault="001B4AE6" w:rsidP="001B4AE6">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кредиті бойынша кезең ішінде қызметтер көрсету салдарынан сақтандыру өтемінің қалған бөлігі бойынша міндеттемелердің азаюына байланысты кірістер көрсетіледі.</w:t>
            </w:r>
          </w:p>
          <w:p w:rsidR="001B4AE6" w:rsidRPr="00BD44FE" w:rsidRDefault="001B4AE6" w:rsidP="001B4AE6">
            <w:pPr>
              <w:jc w:val="both"/>
              <w:rPr>
                <w:rFonts w:ascii="Times New Roman" w:eastAsia="Times New Roman" w:hAnsi="Times New Roman" w:cs="Times New Roman"/>
                <w:b/>
                <w:color w:val="000000" w:themeColor="text1"/>
                <w:sz w:val="24"/>
                <w:szCs w:val="24"/>
                <w:lang w:val="kk-KZ"/>
              </w:rPr>
            </w:pPr>
            <w:r w:rsidRPr="00BD44FE">
              <w:rPr>
                <w:rFonts w:ascii="Times New Roman" w:eastAsia="Times New Roman" w:hAnsi="Times New Roman" w:cs="Times New Roman"/>
                <w:b/>
                <w:color w:val="000000" w:themeColor="text1"/>
                <w:sz w:val="24"/>
                <w:szCs w:val="24"/>
                <w:lang w:val="kk-KZ"/>
              </w:rPr>
              <w:t>Шоттың дебеті бойынша кірістерді № 5610 баланстық шотқа есептен шығару көрсетіледі</w:t>
            </w:r>
          </w:p>
          <w:p w:rsidR="001B2BCE" w:rsidRPr="00BD44FE" w:rsidRDefault="001B2BCE" w:rsidP="001B2BCE">
            <w:pPr>
              <w:jc w:val="both"/>
              <w:rPr>
                <w:rFonts w:ascii="Times New Roman" w:eastAsia="Times New Roman" w:hAnsi="Times New Roman" w:cs="Times New Roman"/>
                <w:b/>
                <w:color w:val="000000" w:themeColor="text1"/>
                <w:sz w:val="24"/>
                <w:szCs w:val="24"/>
                <w:lang w:val="kk-KZ"/>
              </w:rPr>
            </w:pPr>
          </w:p>
        </w:tc>
        <w:tc>
          <w:tcPr>
            <w:tcW w:w="715" w:type="pct"/>
            <w:shd w:val="clear" w:color="auto" w:fill="FFFFFF"/>
          </w:tcPr>
          <w:p w:rsidR="001B2BCE" w:rsidRPr="0028707B" w:rsidRDefault="00C84FE7" w:rsidP="001B2BCE">
            <w:pPr>
              <w:rPr>
                <w:rStyle w:val="s0"/>
                <w:rFonts w:ascii="Times New Roman" w:hAnsi="Times New Roman" w:cs="Times New Roman"/>
                <w:color w:val="000000" w:themeColor="text1"/>
                <w:sz w:val="24"/>
                <w:szCs w:val="24"/>
                <w:lang w:val="kk-KZ"/>
              </w:rPr>
            </w:pPr>
            <w:r w:rsidRPr="00BD44FE">
              <w:rPr>
                <w:rStyle w:val="s0"/>
                <w:rFonts w:ascii="Times New Roman" w:hAnsi="Times New Roman" w:cs="Times New Roman"/>
                <w:color w:val="000000" w:themeColor="text1"/>
                <w:sz w:val="24"/>
                <w:szCs w:val="24"/>
                <w:lang w:val="kk-KZ"/>
              </w:rPr>
              <w:lastRenderedPageBreak/>
              <w:t xml:space="preserve">Исламдық сақтандыру </w:t>
            </w:r>
            <w:r w:rsidRPr="00BD44FE">
              <w:rPr>
                <w:rStyle w:val="s0"/>
                <w:rFonts w:ascii="Times New Roman" w:hAnsi="Times New Roman" w:cs="Times New Roman"/>
                <w:color w:val="000000" w:themeColor="text1"/>
                <w:sz w:val="24"/>
                <w:szCs w:val="24"/>
                <w:lang w:val="kk-KZ"/>
              </w:rPr>
              <w:lastRenderedPageBreak/>
              <w:t>ұйымдарының ХҚЕС 17 сәйкес бухгалтерлік есепті жүргізуін жетілдіру мақсатында</w:t>
            </w:r>
          </w:p>
        </w:tc>
      </w:tr>
    </w:tbl>
    <w:p w:rsidR="00C8164B" w:rsidRPr="0028707B" w:rsidRDefault="00C8164B" w:rsidP="00C217D8">
      <w:pPr>
        <w:spacing w:after="0" w:line="240" w:lineRule="auto"/>
        <w:jc w:val="both"/>
        <w:rPr>
          <w:rFonts w:ascii="Times New Roman" w:eastAsia="Times New Roman" w:hAnsi="Times New Roman" w:cs="Times New Roman"/>
          <w:color w:val="000000" w:themeColor="text1"/>
          <w:sz w:val="24"/>
          <w:szCs w:val="24"/>
          <w:lang w:val="kk-KZ"/>
        </w:rPr>
      </w:pPr>
    </w:p>
    <w:p w:rsidR="004831B5" w:rsidRPr="0028707B" w:rsidRDefault="004831B5" w:rsidP="00C217D8">
      <w:pPr>
        <w:spacing w:after="0" w:line="240" w:lineRule="auto"/>
        <w:jc w:val="both"/>
        <w:rPr>
          <w:rFonts w:ascii="Times New Roman" w:eastAsia="Times New Roman" w:hAnsi="Times New Roman" w:cs="Times New Roman"/>
          <w:color w:val="000000" w:themeColor="text1"/>
          <w:sz w:val="24"/>
          <w:szCs w:val="24"/>
          <w:lang w:val="kk-KZ"/>
        </w:rPr>
      </w:pPr>
    </w:p>
    <w:sectPr w:rsidR="004831B5" w:rsidRPr="0028707B">
      <w:pgSz w:w="16838" w:h="11906" w:orient="landscape"/>
      <w:pgMar w:top="567"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F22" w:rsidRDefault="006F6F22">
      <w:pPr>
        <w:spacing w:after="0" w:line="240" w:lineRule="auto"/>
      </w:pPr>
      <w:r>
        <w:separator/>
      </w:r>
    </w:p>
  </w:endnote>
  <w:endnote w:type="continuationSeparator" w:id="0">
    <w:p w:rsidR="006F6F22" w:rsidRDefault="006F6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F22" w:rsidRDefault="006F6F22">
      <w:pPr>
        <w:spacing w:after="0" w:line="240" w:lineRule="auto"/>
      </w:pPr>
      <w:r>
        <w:separator/>
      </w:r>
    </w:p>
  </w:footnote>
  <w:footnote w:type="continuationSeparator" w:id="0">
    <w:p w:rsidR="006F6F22" w:rsidRDefault="006F6F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97820"/>
    <w:multiLevelType w:val="hybridMultilevel"/>
    <w:tmpl w:val="4D065D30"/>
    <w:lvl w:ilvl="0" w:tplc="80BAE23C">
      <w:start w:val="1"/>
      <w:numFmt w:val="decimal"/>
      <w:lvlText w:val="%1."/>
      <w:lvlJc w:val="left"/>
      <w:pPr>
        <w:ind w:left="720" w:hanging="360"/>
      </w:pPr>
      <w:rPr>
        <w:rFonts w:hint="default"/>
      </w:rPr>
    </w:lvl>
    <w:lvl w:ilvl="1" w:tplc="A6161336">
      <w:start w:val="1"/>
      <w:numFmt w:val="lowerLetter"/>
      <w:lvlText w:val="%2."/>
      <w:lvlJc w:val="left"/>
      <w:pPr>
        <w:ind w:left="1440" w:hanging="360"/>
      </w:pPr>
    </w:lvl>
    <w:lvl w:ilvl="2" w:tplc="69EAB06A">
      <w:start w:val="1"/>
      <w:numFmt w:val="lowerRoman"/>
      <w:lvlText w:val="%3."/>
      <w:lvlJc w:val="right"/>
      <w:pPr>
        <w:ind w:left="2160" w:hanging="180"/>
      </w:pPr>
    </w:lvl>
    <w:lvl w:ilvl="3" w:tplc="4D96F140">
      <w:start w:val="1"/>
      <w:numFmt w:val="decimal"/>
      <w:lvlText w:val="%4."/>
      <w:lvlJc w:val="left"/>
      <w:pPr>
        <w:ind w:left="2880" w:hanging="360"/>
      </w:pPr>
    </w:lvl>
    <w:lvl w:ilvl="4" w:tplc="ABEAAEE8">
      <w:start w:val="1"/>
      <w:numFmt w:val="lowerLetter"/>
      <w:lvlText w:val="%5."/>
      <w:lvlJc w:val="left"/>
      <w:pPr>
        <w:ind w:left="3600" w:hanging="360"/>
      </w:pPr>
    </w:lvl>
    <w:lvl w:ilvl="5" w:tplc="8D2EAFF0">
      <w:start w:val="1"/>
      <w:numFmt w:val="lowerRoman"/>
      <w:lvlText w:val="%6."/>
      <w:lvlJc w:val="right"/>
      <w:pPr>
        <w:ind w:left="4320" w:hanging="180"/>
      </w:pPr>
    </w:lvl>
    <w:lvl w:ilvl="6" w:tplc="237CB76E">
      <w:start w:val="1"/>
      <w:numFmt w:val="decimal"/>
      <w:lvlText w:val="%7."/>
      <w:lvlJc w:val="left"/>
      <w:pPr>
        <w:ind w:left="5040" w:hanging="360"/>
      </w:pPr>
    </w:lvl>
    <w:lvl w:ilvl="7" w:tplc="92D6A144">
      <w:start w:val="1"/>
      <w:numFmt w:val="lowerLetter"/>
      <w:lvlText w:val="%8."/>
      <w:lvlJc w:val="left"/>
      <w:pPr>
        <w:ind w:left="5760" w:hanging="360"/>
      </w:pPr>
    </w:lvl>
    <w:lvl w:ilvl="8" w:tplc="29A27AC8">
      <w:start w:val="1"/>
      <w:numFmt w:val="lowerRoman"/>
      <w:lvlText w:val="%9."/>
      <w:lvlJc w:val="right"/>
      <w:pPr>
        <w:ind w:left="6480" w:hanging="180"/>
      </w:pPr>
    </w:lvl>
  </w:abstractNum>
  <w:abstractNum w:abstractNumId="1" w15:restartNumberingAfterBreak="0">
    <w:nsid w:val="32B3444D"/>
    <w:multiLevelType w:val="hybridMultilevel"/>
    <w:tmpl w:val="08422CB2"/>
    <w:lvl w:ilvl="0" w:tplc="F5740668">
      <w:start w:val="1"/>
      <w:numFmt w:val="decimal"/>
      <w:lvlText w:val="%1."/>
      <w:lvlJc w:val="left"/>
      <w:pPr>
        <w:ind w:left="502" w:hanging="360"/>
      </w:pPr>
    </w:lvl>
    <w:lvl w:ilvl="1" w:tplc="2932C698">
      <w:start w:val="1"/>
      <w:numFmt w:val="lowerLetter"/>
      <w:lvlText w:val="%2."/>
      <w:lvlJc w:val="left"/>
      <w:pPr>
        <w:ind w:left="1440" w:hanging="360"/>
      </w:pPr>
    </w:lvl>
    <w:lvl w:ilvl="2" w:tplc="5BBE1082">
      <w:start w:val="1"/>
      <w:numFmt w:val="lowerRoman"/>
      <w:lvlText w:val="%3."/>
      <w:lvlJc w:val="right"/>
      <w:pPr>
        <w:ind w:left="2160" w:hanging="180"/>
      </w:pPr>
    </w:lvl>
    <w:lvl w:ilvl="3" w:tplc="AC70C938">
      <w:start w:val="1"/>
      <w:numFmt w:val="decimal"/>
      <w:lvlText w:val="%4."/>
      <w:lvlJc w:val="left"/>
      <w:pPr>
        <w:ind w:left="2880" w:hanging="360"/>
      </w:pPr>
    </w:lvl>
    <w:lvl w:ilvl="4" w:tplc="0D40B65A">
      <w:start w:val="1"/>
      <w:numFmt w:val="lowerLetter"/>
      <w:lvlText w:val="%5."/>
      <w:lvlJc w:val="left"/>
      <w:pPr>
        <w:ind w:left="3600" w:hanging="360"/>
      </w:pPr>
    </w:lvl>
    <w:lvl w:ilvl="5" w:tplc="20E0A48E">
      <w:start w:val="1"/>
      <w:numFmt w:val="lowerRoman"/>
      <w:lvlText w:val="%6."/>
      <w:lvlJc w:val="right"/>
      <w:pPr>
        <w:ind w:left="4320" w:hanging="180"/>
      </w:pPr>
    </w:lvl>
    <w:lvl w:ilvl="6" w:tplc="57A487CC">
      <w:start w:val="1"/>
      <w:numFmt w:val="decimal"/>
      <w:lvlText w:val="%7."/>
      <w:lvlJc w:val="left"/>
      <w:pPr>
        <w:ind w:left="5040" w:hanging="360"/>
      </w:pPr>
    </w:lvl>
    <w:lvl w:ilvl="7" w:tplc="2A58BF5E">
      <w:start w:val="1"/>
      <w:numFmt w:val="lowerLetter"/>
      <w:lvlText w:val="%8."/>
      <w:lvlJc w:val="left"/>
      <w:pPr>
        <w:ind w:left="5760" w:hanging="360"/>
      </w:pPr>
    </w:lvl>
    <w:lvl w:ilvl="8" w:tplc="30BE47EC">
      <w:start w:val="1"/>
      <w:numFmt w:val="lowerRoman"/>
      <w:lvlText w:val="%9."/>
      <w:lvlJc w:val="right"/>
      <w:pPr>
        <w:ind w:left="6480" w:hanging="180"/>
      </w:pPr>
    </w:lvl>
  </w:abstractNum>
  <w:abstractNum w:abstractNumId="2" w15:restartNumberingAfterBreak="0">
    <w:nsid w:val="3D0B1D45"/>
    <w:multiLevelType w:val="hybridMultilevel"/>
    <w:tmpl w:val="2F4CF7B4"/>
    <w:lvl w:ilvl="0" w:tplc="37AC1802">
      <w:start w:val="1"/>
      <w:numFmt w:val="decimal"/>
      <w:lvlText w:val="%1."/>
      <w:lvlJc w:val="left"/>
      <w:pPr>
        <w:ind w:left="502" w:hanging="360"/>
      </w:pPr>
    </w:lvl>
    <w:lvl w:ilvl="1" w:tplc="5000A672">
      <w:start w:val="1"/>
      <w:numFmt w:val="lowerLetter"/>
      <w:lvlText w:val="%2."/>
      <w:lvlJc w:val="left"/>
      <w:pPr>
        <w:ind w:left="1440" w:hanging="360"/>
      </w:pPr>
    </w:lvl>
    <w:lvl w:ilvl="2" w:tplc="160AE0CA">
      <w:start w:val="1"/>
      <w:numFmt w:val="lowerRoman"/>
      <w:lvlText w:val="%3."/>
      <w:lvlJc w:val="right"/>
      <w:pPr>
        <w:ind w:left="2160" w:hanging="180"/>
      </w:pPr>
    </w:lvl>
    <w:lvl w:ilvl="3" w:tplc="41E44A32">
      <w:start w:val="1"/>
      <w:numFmt w:val="decimal"/>
      <w:lvlText w:val="%4."/>
      <w:lvlJc w:val="left"/>
      <w:pPr>
        <w:ind w:left="2880" w:hanging="360"/>
      </w:pPr>
    </w:lvl>
    <w:lvl w:ilvl="4" w:tplc="CA2212A2">
      <w:start w:val="1"/>
      <w:numFmt w:val="lowerLetter"/>
      <w:lvlText w:val="%5."/>
      <w:lvlJc w:val="left"/>
      <w:pPr>
        <w:ind w:left="3600" w:hanging="360"/>
      </w:pPr>
    </w:lvl>
    <w:lvl w:ilvl="5" w:tplc="122ECD40">
      <w:start w:val="1"/>
      <w:numFmt w:val="lowerRoman"/>
      <w:lvlText w:val="%6."/>
      <w:lvlJc w:val="right"/>
      <w:pPr>
        <w:ind w:left="4320" w:hanging="180"/>
      </w:pPr>
    </w:lvl>
    <w:lvl w:ilvl="6" w:tplc="857A179C">
      <w:start w:val="1"/>
      <w:numFmt w:val="decimal"/>
      <w:lvlText w:val="%7."/>
      <w:lvlJc w:val="left"/>
      <w:pPr>
        <w:ind w:left="5040" w:hanging="360"/>
      </w:pPr>
    </w:lvl>
    <w:lvl w:ilvl="7" w:tplc="43FEDC02">
      <w:start w:val="1"/>
      <w:numFmt w:val="lowerLetter"/>
      <w:lvlText w:val="%8."/>
      <w:lvlJc w:val="left"/>
      <w:pPr>
        <w:ind w:left="5760" w:hanging="360"/>
      </w:pPr>
    </w:lvl>
    <w:lvl w:ilvl="8" w:tplc="F18E739A">
      <w:start w:val="1"/>
      <w:numFmt w:val="lowerRoman"/>
      <w:lvlText w:val="%9."/>
      <w:lvlJc w:val="right"/>
      <w:pPr>
        <w:ind w:left="6480" w:hanging="180"/>
      </w:pPr>
    </w:lvl>
  </w:abstractNum>
  <w:abstractNum w:abstractNumId="3" w15:restartNumberingAfterBreak="0">
    <w:nsid w:val="44D96B43"/>
    <w:multiLevelType w:val="hybridMultilevel"/>
    <w:tmpl w:val="6B7CFB7E"/>
    <w:lvl w:ilvl="0" w:tplc="DB2A93D4">
      <w:start w:val="1"/>
      <w:numFmt w:val="decimal"/>
      <w:lvlText w:val="%1."/>
      <w:lvlJc w:val="left"/>
      <w:pPr>
        <w:ind w:left="502" w:hanging="360"/>
      </w:pPr>
    </w:lvl>
    <w:lvl w:ilvl="1" w:tplc="950A438C">
      <w:start w:val="1"/>
      <w:numFmt w:val="lowerLetter"/>
      <w:lvlText w:val="%2."/>
      <w:lvlJc w:val="left"/>
      <w:pPr>
        <w:ind w:left="1440" w:hanging="360"/>
      </w:pPr>
    </w:lvl>
    <w:lvl w:ilvl="2" w:tplc="B81A3FA8">
      <w:start w:val="1"/>
      <w:numFmt w:val="lowerRoman"/>
      <w:lvlText w:val="%3."/>
      <w:lvlJc w:val="right"/>
      <w:pPr>
        <w:ind w:left="2160" w:hanging="180"/>
      </w:pPr>
    </w:lvl>
    <w:lvl w:ilvl="3" w:tplc="71AC4BB6">
      <w:start w:val="1"/>
      <w:numFmt w:val="decimal"/>
      <w:lvlText w:val="%4."/>
      <w:lvlJc w:val="left"/>
      <w:pPr>
        <w:ind w:left="2880" w:hanging="360"/>
      </w:pPr>
    </w:lvl>
    <w:lvl w:ilvl="4" w:tplc="13B436F0">
      <w:start w:val="1"/>
      <w:numFmt w:val="lowerLetter"/>
      <w:lvlText w:val="%5."/>
      <w:lvlJc w:val="left"/>
      <w:pPr>
        <w:ind w:left="3600" w:hanging="360"/>
      </w:pPr>
    </w:lvl>
    <w:lvl w:ilvl="5" w:tplc="18C6A850">
      <w:start w:val="1"/>
      <w:numFmt w:val="lowerRoman"/>
      <w:lvlText w:val="%6."/>
      <w:lvlJc w:val="right"/>
      <w:pPr>
        <w:ind w:left="4320" w:hanging="180"/>
      </w:pPr>
    </w:lvl>
    <w:lvl w:ilvl="6" w:tplc="A4420E4C">
      <w:start w:val="1"/>
      <w:numFmt w:val="decimal"/>
      <w:lvlText w:val="%7."/>
      <w:lvlJc w:val="left"/>
      <w:pPr>
        <w:ind w:left="5040" w:hanging="360"/>
      </w:pPr>
    </w:lvl>
    <w:lvl w:ilvl="7" w:tplc="DE7490F0">
      <w:start w:val="1"/>
      <w:numFmt w:val="lowerLetter"/>
      <w:lvlText w:val="%8."/>
      <w:lvlJc w:val="left"/>
      <w:pPr>
        <w:ind w:left="5760" w:hanging="360"/>
      </w:pPr>
    </w:lvl>
    <w:lvl w:ilvl="8" w:tplc="D366A408">
      <w:start w:val="1"/>
      <w:numFmt w:val="lowerRoman"/>
      <w:lvlText w:val="%9."/>
      <w:lvlJc w:val="right"/>
      <w:pPr>
        <w:ind w:left="6480" w:hanging="180"/>
      </w:pPr>
    </w:lvl>
  </w:abstractNum>
  <w:abstractNum w:abstractNumId="4" w15:restartNumberingAfterBreak="0">
    <w:nsid w:val="4A2E7EF5"/>
    <w:multiLevelType w:val="hybridMultilevel"/>
    <w:tmpl w:val="AD2E3D7C"/>
    <w:lvl w:ilvl="0" w:tplc="10A62688">
      <w:start w:val="10"/>
      <w:numFmt w:val="decimal"/>
      <w:lvlText w:val="%1."/>
      <w:lvlJc w:val="left"/>
      <w:pPr>
        <w:ind w:left="786" w:hanging="360"/>
      </w:pPr>
      <w:rPr>
        <w:rFonts w:hint="default"/>
      </w:rPr>
    </w:lvl>
    <w:lvl w:ilvl="1" w:tplc="8176FC9C">
      <w:start w:val="1"/>
      <w:numFmt w:val="lowerLetter"/>
      <w:lvlText w:val="%2."/>
      <w:lvlJc w:val="left"/>
      <w:pPr>
        <w:ind w:left="1440" w:hanging="360"/>
      </w:pPr>
    </w:lvl>
    <w:lvl w:ilvl="2" w:tplc="73E47220">
      <w:start w:val="1"/>
      <w:numFmt w:val="lowerRoman"/>
      <w:lvlText w:val="%3."/>
      <w:lvlJc w:val="right"/>
      <w:pPr>
        <w:ind w:left="2160" w:hanging="180"/>
      </w:pPr>
    </w:lvl>
    <w:lvl w:ilvl="3" w:tplc="BD0AABEA">
      <w:start w:val="1"/>
      <w:numFmt w:val="decimal"/>
      <w:lvlText w:val="%4."/>
      <w:lvlJc w:val="left"/>
      <w:pPr>
        <w:ind w:left="2880" w:hanging="360"/>
      </w:pPr>
    </w:lvl>
    <w:lvl w:ilvl="4" w:tplc="CD164318">
      <w:start w:val="1"/>
      <w:numFmt w:val="lowerLetter"/>
      <w:lvlText w:val="%5."/>
      <w:lvlJc w:val="left"/>
      <w:pPr>
        <w:ind w:left="3600" w:hanging="360"/>
      </w:pPr>
    </w:lvl>
    <w:lvl w:ilvl="5" w:tplc="745E9C34">
      <w:start w:val="1"/>
      <w:numFmt w:val="lowerRoman"/>
      <w:lvlText w:val="%6."/>
      <w:lvlJc w:val="right"/>
      <w:pPr>
        <w:ind w:left="4320" w:hanging="180"/>
      </w:pPr>
    </w:lvl>
    <w:lvl w:ilvl="6" w:tplc="2722AC82">
      <w:start w:val="1"/>
      <w:numFmt w:val="decimal"/>
      <w:lvlText w:val="%7."/>
      <w:lvlJc w:val="left"/>
      <w:pPr>
        <w:ind w:left="5040" w:hanging="360"/>
      </w:pPr>
    </w:lvl>
    <w:lvl w:ilvl="7" w:tplc="83E6A74E">
      <w:start w:val="1"/>
      <w:numFmt w:val="lowerLetter"/>
      <w:lvlText w:val="%8."/>
      <w:lvlJc w:val="left"/>
      <w:pPr>
        <w:ind w:left="5760" w:hanging="360"/>
      </w:pPr>
    </w:lvl>
    <w:lvl w:ilvl="8" w:tplc="F272851E">
      <w:start w:val="1"/>
      <w:numFmt w:val="lowerRoman"/>
      <w:lvlText w:val="%9."/>
      <w:lvlJc w:val="right"/>
      <w:pPr>
        <w:ind w:left="6480" w:hanging="180"/>
      </w:pPr>
    </w:lvl>
  </w:abstractNum>
  <w:abstractNum w:abstractNumId="5" w15:restartNumberingAfterBreak="0">
    <w:nsid w:val="4E2B204A"/>
    <w:multiLevelType w:val="hybridMultilevel"/>
    <w:tmpl w:val="9F062B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2E97894"/>
    <w:multiLevelType w:val="hybridMultilevel"/>
    <w:tmpl w:val="49EE8E34"/>
    <w:lvl w:ilvl="0" w:tplc="D8E8E5A2">
      <w:start w:val="1"/>
      <w:numFmt w:val="decimal"/>
      <w:lvlText w:val="%1)"/>
      <w:lvlJc w:val="left"/>
      <w:pPr>
        <w:ind w:left="1069" w:hanging="360"/>
      </w:pPr>
      <w:rPr>
        <w:rFonts w:eastAsiaTheme="minorHAnsi" w:hint="default"/>
      </w:rPr>
    </w:lvl>
    <w:lvl w:ilvl="1" w:tplc="1B18EC74">
      <w:start w:val="1"/>
      <w:numFmt w:val="lowerLetter"/>
      <w:lvlText w:val="%2."/>
      <w:lvlJc w:val="left"/>
      <w:pPr>
        <w:ind w:left="1789" w:hanging="360"/>
      </w:pPr>
    </w:lvl>
    <w:lvl w:ilvl="2" w:tplc="9C52A684">
      <w:start w:val="1"/>
      <w:numFmt w:val="lowerRoman"/>
      <w:lvlText w:val="%3."/>
      <w:lvlJc w:val="right"/>
      <w:pPr>
        <w:ind w:left="2509" w:hanging="180"/>
      </w:pPr>
    </w:lvl>
    <w:lvl w:ilvl="3" w:tplc="A7D87EE6">
      <w:start w:val="1"/>
      <w:numFmt w:val="decimal"/>
      <w:lvlText w:val="%4."/>
      <w:lvlJc w:val="left"/>
      <w:pPr>
        <w:ind w:left="3229" w:hanging="360"/>
      </w:pPr>
    </w:lvl>
    <w:lvl w:ilvl="4" w:tplc="A13E4426">
      <w:start w:val="1"/>
      <w:numFmt w:val="lowerLetter"/>
      <w:lvlText w:val="%5."/>
      <w:lvlJc w:val="left"/>
      <w:pPr>
        <w:ind w:left="3949" w:hanging="360"/>
      </w:pPr>
    </w:lvl>
    <w:lvl w:ilvl="5" w:tplc="D3089B16">
      <w:start w:val="1"/>
      <w:numFmt w:val="lowerRoman"/>
      <w:lvlText w:val="%6."/>
      <w:lvlJc w:val="right"/>
      <w:pPr>
        <w:ind w:left="4669" w:hanging="180"/>
      </w:pPr>
    </w:lvl>
    <w:lvl w:ilvl="6" w:tplc="431CEF8C">
      <w:start w:val="1"/>
      <w:numFmt w:val="decimal"/>
      <w:lvlText w:val="%7."/>
      <w:lvlJc w:val="left"/>
      <w:pPr>
        <w:ind w:left="5389" w:hanging="360"/>
      </w:pPr>
    </w:lvl>
    <w:lvl w:ilvl="7" w:tplc="8862AA70">
      <w:start w:val="1"/>
      <w:numFmt w:val="lowerLetter"/>
      <w:lvlText w:val="%8."/>
      <w:lvlJc w:val="left"/>
      <w:pPr>
        <w:ind w:left="6109" w:hanging="360"/>
      </w:pPr>
    </w:lvl>
    <w:lvl w:ilvl="8" w:tplc="0FF0B4D8">
      <w:start w:val="1"/>
      <w:numFmt w:val="lowerRoman"/>
      <w:lvlText w:val="%9."/>
      <w:lvlJc w:val="right"/>
      <w:pPr>
        <w:ind w:left="6829" w:hanging="180"/>
      </w:pPr>
    </w:lvl>
  </w:abstractNum>
  <w:abstractNum w:abstractNumId="7" w15:restartNumberingAfterBreak="0">
    <w:nsid w:val="7B8D184B"/>
    <w:multiLevelType w:val="hybridMultilevel"/>
    <w:tmpl w:val="FA16D140"/>
    <w:lvl w:ilvl="0" w:tplc="0F98B382">
      <w:start w:val="1"/>
      <w:numFmt w:val="decimal"/>
      <w:lvlText w:val="%1."/>
      <w:lvlJc w:val="left"/>
      <w:pPr>
        <w:ind w:left="502" w:hanging="360"/>
      </w:pPr>
      <w:rPr>
        <w:color w:val="000000" w:themeColor="text1"/>
      </w:rPr>
    </w:lvl>
    <w:lvl w:ilvl="1" w:tplc="DFA8C208">
      <w:start w:val="1"/>
      <w:numFmt w:val="lowerLetter"/>
      <w:lvlText w:val="%2."/>
      <w:lvlJc w:val="left"/>
      <w:pPr>
        <w:ind w:left="1440" w:hanging="360"/>
      </w:pPr>
    </w:lvl>
    <w:lvl w:ilvl="2" w:tplc="5558A986">
      <w:start w:val="1"/>
      <w:numFmt w:val="lowerRoman"/>
      <w:lvlText w:val="%3."/>
      <w:lvlJc w:val="right"/>
      <w:pPr>
        <w:ind w:left="2160" w:hanging="180"/>
      </w:pPr>
    </w:lvl>
    <w:lvl w:ilvl="3" w:tplc="1F86C5DE">
      <w:start w:val="1"/>
      <w:numFmt w:val="decimal"/>
      <w:lvlText w:val="%4."/>
      <w:lvlJc w:val="left"/>
      <w:pPr>
        <w:ind w:left="2880" w:hanging="360"/>
      </w:pPr>
    </w:lvl>
    <w:lvl w:ilvl="4" w:tplc="670CBB38">
      <w:start w:val="1"/>
      <w:numFmt w:val="lowerLetter"/>
      <w:lvlText w:val="%5."/>
      <w:lvlJc w:val="left"/>
      <w:pPr>
        <w:ind w:left="3600" w:hanging="360"/>
      </w:pPr>
    </w:lvl>
    <w:lvl w:ilvl="5" w:tplc="F37C86D4">
      <w:start w:val="1"/>
      <w:numFmt w:val="lowerRoman"/>
      <w:lvlText w:val="%6."/>
      <w:lvlJc w:val="right"/>
      <w:pPr>
        <w:ind w:left="4320" w:hanging="180"/>
      </w:pPr>
    </w:lvl>
    <w:lvl w:ilvl="6" w:tplc="0D20E0EE">
      <w:start w:val="1"/>
      <w:numFmt w:val="decimal"/>
      <w:lvlText w:val="%7."/>
      <w:lvlJc w:val="left"/>
      <w:pPr>
        <w:ind w:left="5040" w:hanging="360"/>
      </w:pPr>
    </w:lvl>
    <w:lvl w:ilvl="7" w:tplc="A352FBDC">
      <w:start w:val="1"/>
      <w:numFmt w:val="lowerLetter"/>
      <w:lvlText w:val="%8."/>
      <w:lvlJc w:val="left"/>
      <w:pPr>
        <w:ind w:left="5760" w:hanging="360"/>
      </w:pPr>
    </w:lvl>
    <w:lvl w:ilvl="8" w:tplc="D076CF70">
      <w:start w:val="1"/>
      <w:numFmt w:val="lowerRoman"/>
      <w:lvlText w:val="%9."/>
      <w:lvlJc w:val="right"/>
      <w:pPr>
        <w:ind w:left="6480" w:hanging="180"/>
      </w:pPr>
    </w:lvl>
  </w:abstractNum>
  <w:num w:numId="1">
    <w:abstractNumId w:val="7"/>
  </w:num>
  <w:num w:numId="2">
    <w:abstractNumId w:val="6"/>
  </w:num>
  <w:num w:numId="3">
    <w:abstractNumId w:val="0"/>
  </w:num>
  <w:num w:numId="4">
    <w:abstractNumId w:val="4"/>
  </w:num>
  <w:num w:numId="5">
    <w:abstractNumId w:val="2"/>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64B"/>
    <w:rsid w:val="00000582"/>
    <w:rsid w:val="00047C42"/>
    <w:rsid w:val="00063D7E"/>
    <w:rsid w:val="0007065E"/>
    <w:rsid w:val="00071146"/>
    <w:rsid w:val="0008225C"/>
    <w:rsid w:val="000912DB"/>
    <w:rsid w:val="00091B80"/>
    <w:rsid w:val="000953E6"/>
    <w:rsid w:val="000A0B45"/>
    <w:rsid w:val="000B3842"/>
    <w:rsid w:val="000D03E3"/>
    <w:rsid w:val="000E4EA0"/>
    <w:rsid w:val="0010287E"/>
    <w:rsid w:val="00112CCA"/>
    <w:rsid w:val="00122322"/>
    <w:rsid w:val="00134312"/>
    <w:rsid w:val="0014409F"/>
    <w:rsid w:val="00145847"/>
    <w:rsid w:val="00176AF6"/>
    <w:rsid w:val="00187205"/>
    <w:rsid w:val="001B2BCE"/>
    <w:rsid w:val="001B4AE6"/>
    <w:rsid w:val="001F2737"/>
    <w:rsid w:val="00221857"/>
    <w:rsid w:val="002358B9"/>
    <w:rsid w:val="00251BCA"/>
    <w:rsid w:val="0028206C"/>
    <w:rsid w:val="0028707B"/>
    <w:rsid w:val="00287C46"/>
    <w:rsid w:val="002916F3"/>
    <w:rsid w:val="00297262"/>
    <w:rsid w:val="002F750A"/>
    <w:rsid w:val="002F76C1"/>
    <w:rsid w:val="00320070"/>
    <w:rsid w:val="003701D3"/>
    <w:rsid w:val="003846E4"/>
    <w:rsid w:val="003A72D3"/>
    <w:rsid w:val="003D4824"/>
    <w:rsid w:val="003F50D3"/>
    <w:rsid w:val="00417F78"/>
    <w:rsid w:val="00445139"/>
    <w:rsid w:val="0045101B"/>
    <w:rsid w:val="00461089"/>
    <w:rsid w:val="00482B6F"/>
    <w:rsid w:val="004831B5"/>
    <w:rsid w:val="00483419"/>
    <w:rsid w:val="004876E1"/>
    <w:rsid w:val="00496F8F"/>
    <w:rsid w:val="004A521A"/>
    <w:rsid w:val="004C0E6F"/>
    <w:rsid w:val="004E2747"/>
    <w:rsid w:val="004F3560"/>
    <w:rsid w:val="00535139"/>
    <w:rsid w:val="00543834"/>
    <w:rsid w:val="00573962"/>
    <w:rsid w:val="00585BE1"/>
    <w:rsid w:val="0058725B"/>
    <w:rsid w:val="005A63B7"/>
    <w:rsid w:val="005A64BB"/>
    <w:rsid w:val="005B5075"/>
    <w:rsid w:val="005C4B9E"/>
    <w:rsid w:val="005F6D57"/>
    <w:rsid w:val="00601069"/>
    <w:rsid w:val="006243EB"/>
    <w:rsid w:val="0064289E"/>
    <w:rsid w:val="006434CB"/>
    <w:rsid w:val="0064740E"/>
    <w:rsid w:val="00647F01"/>
    <w:rsid w:val="00660EAA"/>
    <w:rsid w:val="006E046D"/>
    <w:rsid w:val="006F6F22"/>
    <w:rsid w:val="00700C09"/>
    <w:rsid w:val="00734BBA"/>
    <w:rsid w:val="007478FC"/>
    <w:rsid w:val="00752F70"/>
    <w:rsid w:val="00770013"/>
    <w:rsid w:val="007A61AB"/>
    <w:rsid w:val="0081639B"/>
    <w:rsid w:val="008519F1"/>
    <w:rsid w:val="0086602F"/>
    <w:rsid w:val="00871ECF"/>
    <w:rsid w:val="008A386F"/>
    <w:rsid w:val="008C509E"/>
    <w:rsid w:val="008D26BB"/>
    <w:rsid w:val="008E1B5C"/>
    <w:rsid w:val="0091668F"/>
    <w:rsid w:val="00923667"/>
    <w:rsid w:val="009443A6"/>
    <w:rsid w:val="00945700"/>
    <w:rsid w:val="0097410F"/>
    <w:rsid w:val="00974E74"/>
    <w:rsid w:val="00981461"/>
    <w:rsid w:val="00991FF2"/>
    <w:rsid w:val="009952DF"/>
    <w:rsid w:val="00997AB9"/>
    <w:rsid w:val="009D2966"/>
    <w:rsid w:val="009D4BB9"/>
    <w:rsid w:val="009F0288"/>
    <w:rsid w:val="009F14BF"/>
    <w:rsid w:val="009F707F"/>
    <w:rsid w:val="00A0747E"/>
    <w:rsid w:val="00A108B1"/>
    <w:rsid w:val="00A33D82"/>
    <w:rsid w:val="00A36EBC"/>
    <w:rsid w:val="00A373FD"/>
    <w:rsid w:val="00A54C3A"/>
    <w:rsid w:val="00A853A7"/>
    <w:rsid w:val="00A9727C"/>
    <w:rsid w:val="00AA2985"/>
    <w:rsid w:val="00AA36EC"/>
    <w:rsid w:val="00AB1DD7"/>
    <w:rsid w:val="00AF7BCC"/>
    <w:rsid w:val="00B23D9C"/>
    <w:rsid w:val="00B37224"/>
    <w:rsid w:val="00B556B6"/>
    <w:rsid w:val="00B8110E"/>
    <w:rsid w:val="00B93489"/>
    <w:rsid w:val="00B97B96"/>
    <w:rsid w:val="00BC48C4"/>
    <w:rsid w:val="00BC7CA4"/>
    <w:rsid w:val="00BD1B2E"/>
    <w:rsid w:val="00BD44FE"/>
    <w:rsid w:val="00BD63EE"/>
    <w:rsid w:val="00BE3F09"/>
    <w:rsid w:val="00BF3D09"/>
    <w:rsid w:val="00BF50AE"/>
    <w:rsid w:val="00C178F8"/>
    <w:rsid w:val="00C217D8"/>
    <w:rsid w:val="00C323F3"/>
    <w:rsid w:val="00C371A9"/>
    <w:rsid w:val="00C61432"/>
    <w:rsid w:val="00C63AD2"/>
    <w:rsid w:val="00C8164B"/>
    <w:rsid w:val="00C84FE7"/>
    <w:rsid w:val="00C8758E"/>
    <w:rsid w:val="00CA7593"/>
    <w:rsid w:val="00CD0336"/>
    <w:rsid w:val="00CD3C47"/>
    <w:rsid w:val="00CD41BC"/>
    <w:rsid w:val="00CE07C8"/>
    <w:rsid w:val="00CE10CF"/>
    <w:rsid w:val="00D05984"/>
    <w:rsid w:val="00D1076B"/>
    <w:rsid w:val="00D35E1C"/>
    <w:rsid w:val="00D47618"/>
    <w:rsid w:val="00D60157"/>
    <w:rsid w:val="00DE6A99"/>
    <w:rsid w:val="00DF1AB2"/>
    <w:rsid w:val="00DF7E55"/>
    <w:rsid w:val="00E00B0C"/>
    <w:rsid w:val="00E03559"/>
    <w:rsid w:val="00E05EBA"/>
    <w:rsid w:val="00E160BE"/>
    <w:rsid w:val="00E276E4"/>
    <w:rsid w:val="00E34587"/>
    <w:rsid w:val="00E34788"/>
    <w:rsid w:val="00E875B8"/>
    <w:rsid w:val="00EB635E"/>
    <w:rsid w:val="00EC3D63"/>
    <w:rsid w:val="00ED609D"/>
    <w:rsid w:val="00F36EB1"/>
    <w:rsid w:val="00F40E2D"/>
    <w:rsid w:val="00F74FA4"/>
    <w:rsid w:val="00F97DC2"/>
    <w:rsid w:val="00F97F10"/>
    <w:rsid w:val="00FD6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43242F-022C-46C7-B803-2B9D3A5FA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3667"/>
    <w:rPr>
      <w:rFonts w:eastAsiaTheme="minorEastAsia"/>
      <w:lang w:eastAsia="ru-RU"/>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a">
    <w:name w:val="endnote text"/>
    <w:basedOn w:val="a"/>
    <w:link w:val="ab"/>
    <w:uiPriority w:val="99"/>
    <w:semiHidden/>
    <w:unhideWhenUsed/>
    <w:pPr>
      <w:spacing w:after="0" w:line="240" w:lineRule="auto"/>
    </w:pPr>
    <w:rPr>
      <w:sz w:val="20"/>
    </w:rPr>
  </w:style>
  <w:style w:type="character" w:customStyle="1" w:styleId="ab">
    <w:name w:val="Текст концевой сноски Знак"/>
    <w:link w:val="aa"/>
    <w:uiPriority w:val="99"/>
    <w:rPr>
      <w:sz w:val="20"/>
    </w:rPr>
  </w:style>
  <w:style w:type="character" w:styleId="ac">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OC Heading"/>
    <w:uiPriority w:val="39"/>
    <w:unhideWhenUsed/>
  </w:style>
  <w:style w:type="paragraph" w:styleId="ae">
    <w:name w:val="table of figures"/>
    <w:basedOn w:val="a"/>
    <w:next w:val="a"/>
    <w:uiPriority w:val="99"/>
    <w:unhideWhenUsed/>
    <w:pPr>
      <w:spacing w:after="0"/>
    </w:pPr>
  </w:style>
  <w:style w:type="table" w:styleId="af">
    <w:name w:val="Table Grid"/>
    <w:basedOn w:val="a1"/>
    <w:pPr>
      <w:spacing w:after="0" w:line="240" w:lineRule="auto"/>
    </w:pPr>
    <w:rPr>
      <w:rFonts w:eastAsiaTheme="minorEastAsia"/>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List Paragraph"/>
    <w:basedOn w:val="a"/>
    <w:link w:val="af1"/>
    <w:uiPriority w:val="34"/>
    <w:qFormat/>
    <w:pPr>
      <w:ind w:left="720"/>
      <w:contextualSpacing/>
    </w:pPr>
  </w:style>
  <w:style w:type="character" w:customStyle="1" w:styleId="af1">
    <w:name w:val="Абзац списка Знак"/>
    <w:link w:val="af0"/>
    <w:uiPriority w:val="34"/>
    <w:rPr>
      <w:rFonts w:eastAsiaTheme="minorEastAsia"/>
      <w:lang w:eastAsia="ru-RU"/>
    </w:rPr>
  </w:style>
  <w:style w:type="character" w:styleId="af2">
    <w:name w:val="Hyperlink"/>
    <w:basedOn w:val="a0"/>
    <w:uiPriority w:val="99"/>
    <w:unhideWhenUsed/>
    <w:rPr>
      <w:color w:val="000080"/>
      <w:u w:val="single"/>
    </w:rPr>
  </w:style>
  <w:style w:type="character" w:customStyle="1" w:styleId="s0">
    <w:name w:val="s0"/>
    <w:basedOn w:val="a0"/>
    <w:qFormat/>
    <w:rPr>
      <w:color w:val="000000"/>
    </w:rPr>
  </w:style>
  <w:style w:type="character" w:customStyle="1" w:styleId="s1">
    <w:name w:val="s1"/>
    <w:basedOn w:val="a0"/>
    <w:rPr>
      <w:color w:val="000000"/>
    </w:rPr>
  </w:style>
  <w:style w:type="character" w:customStyle="1" w:styleId="s2">
    <w:name w:val="s2"/>
    <w:basedOn w:val="a0"/>
    <w:rPr>
      <w:color w:val="000080"/>
    </w:rPr>
  </w:style>
  <w:style w:type="character" w:customStyle="1" w:styleId="af3">
    <w:name w:val="a"/>
    <w:basedOn w:val="a0"/>
  </w:style>
  <w:style w:type="character" w:customStyle="1" w:styleId="s19">
    <w:name w:val="s19"/>
    <w:rPr>
      <w:rFonts w:ascii="Times New Roman" w:hAnsi="Times New Roman" w:cs="Times New Roman" w:hint="default"/>
      <w:b w:val="0"/>
      <w:bCs w:val="0"/>
      <w:i w:val="0"/>
      <w:iCs w:val="0"/>
      <w:color w:val="008000"/>
    </w:rPr>
  </w:style>
  <w:style w:type="character" w:styleId="af4">
    <w:name w:val="annotation reference"/>
    <w:basedOn w:val="a0"/>
    <w:semiHidden/>
    <w:unhideWhenUsed/>
    <w:rPr>
      <w:sz w:val="16"/>
      <w:szCs w:val="16"/>
    </w:rPr>
  </w:style>
  <w:style w:type="paragraph" w:styleId="af5">
    <w:name w:val="annotation text"/>
    <w:basedOn w:val="a"/>
    <w:link w:val="af6"/>
    <w:unhideWhenUsed/>
    <w:pPr>
      <w:spacing w:line="240" w:lineRule="auto"/>
    </w:pPr>
    <w:rPr>
      <w:sz w:val="20"/>
      <w:szCs w:val="20"/>
    </w:rPr>
  </w:style>
  <w:style w:type="character" w:customStyle="1" w:styleId="af6">
    <w:name w:val="Текст примечания Знак"/>
    <w:basedOn w:val="a0"/>
    <w:link w:val="af5"/>
    <w:rPr>
      <w:rFonts w:eastAsiaTheme="minorEastAsia"/>
      <w:sz w:val="20"/>
      <w:szCs w:val="20"/>
      <w:lang w:eastAsia="ru-RU"/>
    </w:rPr>
  </w:style>
  <w:style w:type="paragraph" w:styleId="af7">
    <w:name w:val="annotation subject"/>
    <w:basedOn w:val="af5"/>
    <w:next w:val="af5"/>
    <w:link w:val="af8"/>
    <w:uiPriority w:val="99"/>
    <w:semiHidden/>
    <w:unhideWhenUsed/>
    <w:rPr>
      <w:b/>
      <w:bCs/>
    </w:rPr>
  </w:style>
  <w:style w:type="character" w:customStyle="1" w:styleId="af8">
    <w:name w:val="Тема примечания Знак"/>
    <w:basedOn w:val="af6"/>
    <w:link w:val="af7"/>
    <w:uiPriority w:val="99"/>
    <w:semiHidden/>
    <w:rPr>
      <w:rFonts w:eastAsiaTheme="minorEastAsia"/>
      <w:b/>
      <w:bCs/>
      <w:sz w:val="20"/>
      <w:szCs w:val="20"/>
      <w:lang w:eastAsia="ru-RU"/>
    </w:rPr>
  </w:style>
  <w:style w:type="paragraph" w:styleId="af9">
    <w:name w:val="Balloon Text"/>
    <w:basedOn w:val="a"/>
    <w:link w:val="afa"/>
    <w:uiPriority w:val="99"/>
    <w:semiHidden/>
    <w:unhideWhenUsed/>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Pr>
      <w:rFonts w:ascii="Tahoma" w:eastAsiaTheme="minorEastAsia" w:hAnsi="Tahoma" w:cs="Tahoma"/>
      <w:sz w:val="16"/>
      <w:szCs w:val="16"/>
      <w:lang w:eastAsia="ru-RU"/>
    </w:rPr>
  </w:style>
  <w:style w:type="character" w:styleId="afb">
    <w:name w:val="FollowedHyperlink"/>
    <w:uiPriority w:val="99"/>
    <w:semiHidden/>
    <w:unhideWhenUsed/>
    <w:rPr>
      <w:color w:val="800080"/>
      <w:u w:val="single"/>
    </w:rPr>
  </w:style>
  <w:style w:type="paragraph" w:styleId="afc">
    <w:name w:val="header"/>
    <w:basedOn w:val="a"/>
    <w:link w:val="afd"/>
    <w:uiPriority w:val="99"/>
    <w:unhideWhenUsed/>
    <w:pPr>
      <w:tabs>
        <w:tab w:val="center" w:pos="4677"/>
        <w:tab w:val="right" w:pos="9355"/>
      </w:tabs>
      <w:spacing w:after="0" w:line="240" w:lineRule="auto"/>
    </w:pPr>
  </w:style>
  <w:style w:type="character" w:customStyle="1" w:styleId="afd">
    <w:name w:val="Верхний колонтитул Знак"/>
    <w:basedOn w:val="a0"/>
    <w:link w:val="afc"/>
    <w:uiPriority w:val="99"/>
    <w:rPr>
      <w:rFonts w:eastAsiaTheme="minorEastAsia"/>
      <w:lang w:eastAsia="ru-RU"/>
    </w:rPr>
  </w:style>
  <w:style w:type="paragraph" w:styleId="afe">
    <w:name w:val="footer"/>
    <w:basedOn w:val="a"/>
    <w:link w:val="aff"/>
    <w:uiPriority w:val="99"/>
    <w:unhideWhenUsed/>
    <w:pPr>
      <w:tabs>
        <w:tab w:val="center" w:pos="4677"/>
        <w:tab w:val="right" w:pos="9355"/>
      </w:tabs>
      <w:spacing w:after="0" w:line="240" w:lineRule="auto"/>
    </w:pPr>
  </w:style>
  <w:style w:type="character" w:customStyle="1" w:styleId="aff">
    <w:name w:val="Нижний колонтитул Знак"/>
    <w:basedOn w:val="a0"/>
    <w:link w:val="afe"/>
    <w:uiPriority w:val="99"/>
    <w:rPr>
      <w:rFonts w:eastAsiaTheme="minorEastAsia"/>
      <w:lang w:eastAsia="ru-RU"/>
    </w:rPr>
  </w:style>
  <w:style w:type="character" w:customStyle="1" w:styleId="s3">
    <w:name w:val="s3"/>
    <w:rPr>
      <w:rFonts w:ascii="Times New Roman" w:hAnsi="Times New Roman" w:cs="Times New Roman" w:hint="default"/>
      <w:b w:val="0"/>
      <w:bCs w:val="0"/>
      <w:i/>
      <w:iCs/>
      <w:color w:val="FF0000"/>
    </w:rPr>
  </w:style>
  <w:style w:type="character" w:customStyle="1" w:styleId="s9">
    <w:name w:val="s9"/>
    <w:rPr>
      <w:rFonts w:ascii="Times New Roman" w:hAnsi="Times New Roman" w:cs="Times New Roman" w:hint="default"/>
      <w:b w:val="0"/>
      <w:bCs w:val="0"/>
      <w:i/>
      <w:iCs/>
      <w:color w:val="333399"/>
      <w:u w:val="single"/>
    </w:rPr>
  </w:style>
  <w:style w:type="character" w:customStyle="1" w:styleId="s21">
    <w:name w:val="s21"/>
    <w:basedOn w:val="a0"/>
  </w:style>
  <w:style w:type="character" w:customStyle="1" w:styleId="s20">
    <w:name w:val="s20"/>
    <w:basedOn w:val="a0"/>
  </w:style>
  <w:style w:type="paragraph" w:styleId="aff0">
    <w:name w:val="footnote text"/>
    <w:basedOn w:val="a"/>
    <w:link w:val="aff1"/>
    <w:uiPriority w:val="99"/>
    <w:semiHidden/>
    <w:unhideWhenUsed/>
    <w:pPr>
      <w:spacing w:after="0" w:line="240" w:lineRule="auto"/>
    </w:pPr>
    <w:rPr>
      <w:sz w:val="20"/>
      <w:szCs w:val="20"/>
    </w:rPr>
  </w:style>
  <w:style w:type="character" w:customStyle="1" w:styleId="aff1">
    <w:name w:val="Текст сноски Знак"/>
    <w:basedOn w:val="a0"/>
    <w:link w:val="aff0"/>
    <w:uiPriority w:val="99"/>
    <w:semiHidden/>
    <w:rPr>
      <w:rFonts w:eastAsiaTheme="minorEastAsia"/>
      <w:sz w:val="20"/>
      <w:szCs w:val="20"/>
      <w:lang w:eastAsia="ru-RU"/>
    </w:rPr>
  </w:style>
  <w:style w:type="character" w:styleId="aff2">
    <w:name w:val="footnote reference"/>
    <w:basedOn w:val="a0"/>
    <w:uiPriority w:val="99"/>
    <w:semiHidden/>
    <w:unhideWhenUsed/>
    <w:rPr>
      <w:vertAlign w:val="superscript"/>
    </w:rPr>
  </w:style>
  <w:style w:type="paragraph" w:styleId="aff3">
    <w:name w:val="No Spacing"/>
    <w:link w:val="aff4"/>
    <w:uiPriority w:val="1"/>
    <w:qFormat/>
    <w:pPr>
      <w:spacing w:after="0" w:line="240" w:lineRule="auto"/>
    </w:pPr>
    <w:rPr>
      <w:rFonts w:ascii="Calibri" w:eastAsia="Calibri" w:hAnsi="Calibri" w:cs="Times New Roman"/>
    </w:rPr>
  </w:style>
  <w:style w:type="character" w:customStyle="1" w:styleId="aff4">
    <w:name w:val="Без интервала Знак"/>
    <w:link w:val="aff3"/>
    <w:uiPriority w:val="1"/>
    <w:rPr>
      <w:rFonts w:ascii="Calibri" w:eastAsia="Calibri" w:hAnsi="Calibri" w:cs="Times New Roman"/>
    </w:rPr>
  </w:style>
  <w:style w:type="paragraph" w:customStyle="1" w:styleId="pc">
    <w:name w:val="pc"/>
    <w:basedOn w:val="a"/>
    <w:pPr>
      <w:spacing w:after="0" w:line="240" w:lineRule="auto"/>
      <w:jc w:val="center"/>
    </w:pPr>
    <w:rPr>
      <w:rFonts w:ascii="Times New Roman" w:eastAsia="Times New Roman" w:hAnsi="Times New Roman" w:cs="Times New Roman"/>
      <w:color w:val="000000"/>
      <w:sz w:val="24"/>
      <w:szCs w:val="24"/>
    </w:rPr>
  </w:style>
  <w:style w:type="paragraph" w:customStyle="1" w:styleId="pj">
    <w:name w:val="pj"/>
    <w:basedOn w:val="a"/>
    <w:pPr>
      <w:spacing w:after="0" w:line="240" w:lineRule="auto"/>
      <w:ind w:firstLine="400"/>
      <w:jc w:val="both"/>
    </w:pPr>
    <w:rPr>
      <w:rFonts w:ascii="Times New Roman" w:eastAsia="Times New Roman" w:hAnsi="Times New Roman" w:cs="Times New Roman"/>
      <w:color w:val="000000"/>
      <w:sz w:val="24"/>
      <w:szCs w:val="24"/>
    </w:rPr>
  </w:style>
  <w:style w:type="paragraph" w:customStyle="1" w:styleId="pr">
    <w:name w:val="pr"/>
    <w:basedOn w:val="a"/>
    <w:pPr>
      <w:spacing w:after="0" w:line="240" w:lineRule="auto"/>
      <w:jc w:val="right"/>
    </w:pPr>
    <w:rPr>
      <w:rFonts w:ascii="Times New Roman" w:eastAsia="Times New Roman" w:hAnsi="Times New Roman" w:cs="Times New Roman"/>
      <w:color w:val="000000"/>
      <w:sz w:val="24"/>
      <w:szCs w:val="24"/>
    </w:rPr>
  </w:style>
  <w:style w:type="paragraph" w:customStyle="1" w:styleId="p">
    <w:name w:val="p"/>
    <w:basedOn w:val="a"/>
    <w:pPr>
      <w:spacing w:after="0" w:line="240" w:lineRule="auto"/>
    </w:pPr>
    <w:rPr>
      <w:rFonts w:ascii="Times New Roman" w:eastAsia="Times New Roman" w:hAnsi="Times New Roman" w:cs="Times New Roman"/>
      <w:color w:val="000000"/>
      <w:sz w:val="24"/>
      <w:szCs w:val="24"/>
    </w:rPr>
  </w:style>
  <w:style w:type="table" w:styleId="aff5">
    <w:name w:val="Grid Table Light"/>
    <w:basedOn w:val="a1"/>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2">
    <w:name w:val="Plain Table 1"/>
    <w:basedOn w:val="a1"/>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sing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aff6">
    <w:name w:val="Revision"/>
    <w:hidden/>
    <w:uiPriority w:val="99"/>
    <w:semiHidden/>
    <w:pPr>
      <w:spacing w:after="0" w:line="240" w:lineRule="auto"/>
    </w:pPr>
    <w:rPr>
      <w:rFonts w:eastAsiaTheme="minorEastAsia"/>
      <w:lang w:eastAsia="ru-RU"/>
    </w:rPr>
  </w:style>
  <w:style w:type="character" w:customStyle="1" w:styleId="docdata">
    <w:name w:val="docdata"/>
    <w:basedOn w:val="a0"/>
  </w:style>
  <w:style w:type="paragraph" w:customStyle="1" w:styleId="pji">
    <w:name w:val="pji"/>
    <w:basedOn w:val="a"/>
    <w:rsid w:val="00535139"/>
    <w:pPr>
      <w:spacing w:after="0" w:line="240" w:lineRule="auto"/>
      <w:jc w:val="both"/>
    </w:pPr>
    <w:rPr>
      <w:rFonts w:ascii="Times New Roman" w:eastAsia="Times New Roman" w:hAnsi="Times New Roman" w:cs="Times New Roman"/>
      <w:color w:val="000000"/>
      <w:sz w:val="24"/>
      <w:szCs w:val="24"/>
    </w:rPr>
  </w:style>
  <w:style w:type="character" w:customStyle="1" w:styleId="HTML">
    <w:name w:val="Стандартный HTML Знак"/>
    <w:basedOn w:val="a0"/>
    <w:link w:val="HTML0"/>
    <w:uiPriority w:val="99"/>
    <w:semiHidden/>
    <w:rsid w:val="00FD66CA"/>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FD6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11594">
      <w:bodyDiv w:val="1"/>
      <w:marLeft w:val="0"/>
      <w:marRight w:val="0"/>
      <w:marTop w:val="0"/>
      <w:marBottom w:val="0"/>
      <w:divBdr>
        <w:top w:val="none" w:sz="0" w:space="0" w:color="auto"/>
        <w:left w:val="none" w:sz="0" w:space="0" w:color="auto"/>
        <w:bottom w:val="none" w:sz="0" w:space="0" w:color="auto"/>
        <w:right w:val="none" w:sz="0" w:space="0" w:color="auto"/>
      </w:divBdr>
    </w:div>
    <w:div w:id="200361944">
      <w:bodyDiv w:val="1"/>
      <w:marLeft w:val="0"/>
      <w:marRight w:val="0"/>
      <w:marTop w:val="0"/>
      <w:marBottom w:val="0"/>
      <w:divBdr>
        <w:top w:val="none" w:sz="0" w:space="0" w:color="auto"/>
        <w:left w:val="none" w:sz="0" w:space="0" w:color="auto"/>
        <w:bottom w:val="none" w:sz="0" w:space="0" w:color="auto"/>
        <w:right w:val="none" w:sz="0" w:space="0" w:color="auto"/>
      </w:divBdr>
    </w:div>
    <w:div w:id="211357326">
      <w:bodyDiv w:val="1"/>
      <w:marLeft w:val="0"/>
      <w:marRight w:val="0"/>
      <w:marTop w:val="0"/>
      <w:marBottom w:val="0"/>
      <w:divBdr>
        <w:top w:val="none" w:sz="0" w:space="0" w:color="auto"/>
        <w:left w:val="none" w:sz="0" w:space="0" w:color="auto"/>
        <w:bottom w:val="none" w:sz="0" w:space="0" w:color="auto"/>
        <w:right w:val="none" w:sz="0" w:space="0" w:color="auto"/>
      </w:divBdr>
    </w:div>
    <w:div w:id="319306808">
      <w:bodyDiv w:val="1"/>
      <w:marLeft w:val="0"/>
      <w:marRight w:val="0"/>
      <w:marTop w:val="0"/>
      <w:marBottom w:val="0"/>
      <w:divBdr>
        <w:top w:val="none" w:sz="0" w:space="0" w:color="auto"/>
        <w:left w:val="none" w:sz="0" w:space="0" w:color="auto"/>
        <w:bottom w:val="none" w:sz="0" w:space="0" w:color="auto"/>
        <w:right w:val="none" w:sz="0" w:space="0" w:color="auto"/>
      </w:divBdr>
    </w:div>
    <w:div w:id="618725502">
      <w:bodyDiv w:val="1"/>
      <w:marLeft w:val="0"/>
      <w:marRight w:val="0"/>
      <w:marTop w:val="0"/>
      <w:marBottom w:val="0"/>
      <w:divBdr>
        <w:top w:val="none" w:sz="0" w:space="0" w:color="auto"/>
        <w:left w:val="none" w:sz="0" w:space="0" w:color="auto"/>
        <w:bottom w:val="none" w:sz="0" w:space="0" w:color="auto"/>
        <w:right w:val="none" w:sz="0" w:space="0" w:color="auto"/>
      </w:divBdr>
    </w:div>
    <w:div w:id="664287445">
      <w:bodyDiv w:val="1"/>
      <w:marLeft w:val="0"/>
      <w:marRight w:val="0"/>
      <w:marTop w:val="0"/>
      <w:marBottom w:val="0"/>
      <w:divBdr>
        <w:top w:val="none" w:sz="0" w:space="0" w:color="auto"/>
        <w:left w:val="none" w:sz="0" w:space="0" w:color="auto"/>
        <w:bottom w:val="none" w:sz="0" w:space="0" w:color="auto"/>
        <w:right w:val="none" w:sz="0" w:space="0" w:color="auto"/>
      </w:divBdr>
    </w:div>
    <w:div w:id="986712358">
      <w:bodyDiv w:val="1"/>
      <w:marLeft w:val="0"/>
      <w:marRight w:val="0"/>
      <w:marTop w:val="0"/>
      <w:marBottom w:val="0"/>
      <w:divBdr>
        <w:top w:val="none" w:sz="0" w:space="0" w:color="auto"/>
        <w:left w:val="none" w:sz="0" w:space="0" w:color="auto"/>
        <w:bottom w:val="none" w:sz="0" w:space="0" w:color="auto"/>
        <w:right w:val="none" w:sz="0" w:space="0" w:color="auto"/>
      </w:divBdr>
    </w:div>
    <w:div w:id="1040402303">
      <w:bodyDiv w:val="1"/>
      <w:marLeft w:val="0"/>
      <w:marRight w:val="0"/>
      <w:marTop w:val="0"/>
      <w:marBottom w:val="0"/>
      <w:divBdr>
        <w:top w:val="none" w:sz="0" w:space="0" w:color="auto"/>
        <w:left w:val="none" w:sz="0" w:space="0" w:color="auto"/>
        <w:bottom w:val="none" w:sz="0" w:space="0" w:color="auto"/>
        <w:right w:val="none" w:sz="0" w:space="0" w:color="auto"/>
      </w:divBdr>
    </w:div>
    <w:div w:id="1042024811">
      <w:bodyDiv w:val="1"/>
      <w:marLeft w:val="0"/>
      <w:marRight w:val="0"/>
      <w:marTop w:val="0"/>
      <w:marBottom w:val="0"/>
      <w:divBdr>
        <w:top w:val="none" w:sz="0" w:space="0" w:color="auto"/>
        <w:left w:val="none" w:sz="0" w:space="0" w:color="auto"/>
        <w:bottom w:val="none" w:sz="0" w:space="0" w:color="auto"/>
        <w:right w:val="none" w:sz="0" w:space="0" w:color="auto"/>
      </w:divBdr>
    </w:div>
    <w:div w:id="1130051114">
      <w:bodyDiv w:val="1"/>
      <w:marLeft w:val="0"/>
      <w:marRight w:val="0"/>
      <w:marTop w:val="0"/>
      <w:marBottom w:val="0"/>
      <w:divBdr>
        <w:top w:val="none" w:sz="0" w:space="0" w:color="auto"/>
        <w:left w:val="none" w:sz="0" w:space="0" w:color="auto"/>
        <w:bottom w:val="none" w:sz="0" w:space="0" w:color="auto"/>
        <w:right w:val="none" w:sz="0" w:space="0" w:color="auto"/>
      </w:divBdr>
    </w:div>
    <w:div w:id="1159685801">
      <w:bodyDiv w:val="1"/>
      <w:marLeft w:val="0"/>
      <w:marRight w:val="0"/>
      <w:marTop w:val="0"/>
      <w:marBottom w:val="0"/>
      <w:divBdr>
        <w:top w:val="none" w:sz="0" w:space="0" w:color="auto"/>
        <w:left w:val="none" w:sz="0" w:space="0" w:color="auto"/>
        <w:bottom w:val="none" w:sz="0" w:space="0" w:color="auto"/>
        <w:right w:val="none" w:sz="0" w:space="0" w:color="auto"/>
      </w:divBdr>
    </w:div>
    <w:div w:id="1307316197">
      <w:bodyDiv w:val="1"/>
      <w:marLeft w:val="0"/>
      <w:marRight w:val="0"/>
      <w:marTop w:val="0"/>
      <w:marBottom w:val="0"/>
      <w:divBdr>
        <w:top w:val="none" w:sz="0" w:space="0" w:color="auto"/>
        <w:left w:val="none" w:sz="0" w:space="0" w:color="auto"/>
        <w:bottom w:val="none" w:sz="0" w:space="0" w:color="auto"/>
        <w:right w:val="none" w:sz="0" w:space="0" w:color="auto"/>
      </w:divBdr>
    </w:div>
    <w:div w:id="1316764391">
      <w:bodyDiv w:val="1"/>
      <w:marLeft w:val="0"/>
      <w:marRight w:val="0"/>
      <w:marTop w:val="0"/>
      <w:marBottom w:val="0"/>
      <w:divBdr>
        <w:top w:val="none" w:sz="0" w:space="0" w:color="auto"/>
        <w:left w:val="none" w:sz="0" w:space="0" w:color="auto"/>
        <w:bottom w:val="none" w:sz="0" w:space="0" w:color="auto"/>
        <w:right w:val="none" w:sz="0" w:space="0" w:color="auto"/>
      </w:divBdr>
    </w:div>
    <w:div w:id="1454985807">
      <w:bodyDiv w:val="1"/>
      <w:marLeft w:val="0"/>
      <w:marRight w:val="0"/>
      <w:marTop w:val="0"/>
      <w:marBottom w:val="0"/>
      <w:divBdr>
        <w:top w:val="none" w:sz="0" w:space="0" w:color="auto"/>
        <w:left w:val="none" w:sz="0" w:space="0" w:color="auto"/>
        <w:bottom w:val="none" w:sz="0" w:space="0" w:color="auto"/>
        <w:right w:val="none" w:sz="0" w:space="0" w:color="auto"/>
      </w:divBdr>
    </w:div>
    <w:div w:id="1483620873">
      <w:bodyDiv w:val="1"/>
      <w:marLeft w:val="0"/>
      <w:marRight w:val="0"/>
      <w:marTop w:val="0"/>
      <w:marBottom w:val="0"/>
      <w:divBdr>
        <w:top w:val="none" w:sz="0" w:space="0" w:color="auto"/>
        <w:left w:val="none" w:sz="0" w:space="0" w:color="auto"/>
        <w:bottom w:val="none" w:sz="0" w:space="0" w:color="auto"/>
        <w:right w:val="none" w:sz="0" w:space="0" w:color="auto"/>
      </w:divBdr>
    </w:div>
    <w:div w:id="1490903115">
      <w:bodyDiv w:val="1"/>
      <w:marLeft w:val="0"/>
      <w:marRight w:val="0"/>
      <w:marTop w:val="0"/>
      <w:marBottom w:val="0"/>
      <w:divBdr>
        <w:top w:val="none" w:sz="0" w:space="0" w:color="auto"/>
        <w:left w:val="none" w:sz="0" w:space="0" w:color="auto"/>
        <w:bottom w:val="none" w:sz="0" w:space="0" w:color="auto"/>
        <w:right w:val="none" w:sz="0" w:space="0" w:color="auto"/>
      </w:divBdr>
    </w:div>
    <w:div w:id="1504856032">
      <w:bodyDiv w:val="1"/>
      <w:marLeft w:val="0"/>
      <w:marRight w:val="0"/>
      <w:marTop w:val="0"/>
      <w:marBottom w:val="0"/>
      <w:divBdr>
        <w:top w:val="none" w:sz="0" w:space="0" w:color="auto"/>
        <w:left w:val="none" w:sz="0" w:space="0" w:color="auto"/>
        <w:bottom w:val="none" w:sz="0" w:space="0" w:color="auto"/>
        <w:right w:val="none" w:sz="0" w:space="0" w:color="auto"/>
      </w:divBdr>
    </w:div>
    <w:div w:id="1528172921">
      <w:bodyDiv w:val="1"/>
      <w:marLeft w:val="0"/>
      <w:marRight w:val="0"/>
      <w:marTop w:val="0"/>
      <w:marBottom w:val="0"/>
      <w:divBdr>
        <w:top w:val="none" w:sz="0" w:space="0" w:color="auto"/>
        <w:left w:val="none" w:sz="0" w:space="0" w:color="auto"/>
        <w:bottom w:val="none" w:sz="0" w:space="0" w:color="auto"/>
        <w:right w:val="none" w:sz="0" w:space="0" w:color="auto"/>
      </w:divBdr>
    </w:div>
    <w:div w:id="1645085957">
      <w:bodyDiv w:val="1"/>
      <w:marLeft w:val="0"/>
      <w:marRight w:val="0"/>
      <w:marTop w:val="0"/>
      <w:marBottom w:val="0"/>
      <w:divBdr>
        <w:top w:val="none" w:sz="0" w:space="0" w:color="auto"/>
        <w:left w:val="none" w:sz="0" w:space="0" w:color="auto"/>
        <w:bottom w:val="none" w:sz="0" w:space="0" w:color="auto"/>
        <w:right w:val="none" w:sz="0" w:space="0" w:color="auto"/>
      </w:divBdr>
    </w:div>
    <w:div w:id="1671131130">
      <w:bodyDiv w:val="1"/>
      <w:marLeft w:val="0"/>
      <w:marRight w:val="0"/>
      <w:marTop w:val="0"/>
      <w:marBottom w:val="0"/>
      <w:divBdr>
        <w:top w:val="none" w:sz="0" w:space="0" w:color="auto"/>
        <w:left w:val="none" w:sz="0" w:space="0" w:color="auto"/>
        <w:bottom w:val="none" w:sz="0" w:space="0" w:color="auto"/>
        <w:right w:val="none" w:sz="0" w:space="0" w:color="auto"/>
      </w:divBdr>
    </w:div>
    <w:div w:id="1745027376">
      <w:bodyDiv w:val="1"/>
      <w:marLeft w:val="0"/>
      <w:marRight w:val="0"/>
      <w:marTop w:val="0"/>
      <w:marBottom w:val="0"/>
      <w:divBdr>
        <w:top w:val="none" w:sz="0" w:space="0" w:color="auto"/>
        <w:left w:val="none" w:sz="0" w:space="0" w:color="auto"/>
        <w:bottom w:val="none" w:sz="0" w:space="0" w:color="auto"/>
        <w:right w:val="none" w:sz="0" w:space="0" w:color="auto"/>
      </w:divBdr>
    </w:div>
    <w:div w:id="1893689392">
      <w:bodyDiv w:val="1"/>
      <w:marLeft w:val="0"/>
      <w:marRight w:val="0"/>
      <w:marTop w:val="0"/>
      <w:marBottom w:val="0"/>
      <w:divBdr>
        <w:top w:val="none" w:sz="0" w:space="0" w:color="auto"/>
        <w:left w:val="none" w:sz="0" w:space="0" w:color="auto"/>
        <w:bottom w:val="none" w:sz="0" w:space="0" w:color="auto"/>
        <w:right w:val="none" w:sz="0" w:space="0" w:color="auto"/>
      </w:divBdr>
    </w:div>
    <w:div w:id="1924683074">
      <w:bodyDiv w:val="1"/>
      <w:marLeft w:val="0"/>
      <w:marRight w:val="0"/>
      <w:marTop w:val="0"/>
      <w:marBottom w:val="0"/>
      <w:divBdr>
        <w:top w:val="none" w:sz="0" w:space="0" w:color="auto"/>
        <w:left w:val="none" w:sz="0" w:space="0" w:color="auto"/>
        <w:bottom w:val="none" w:sz="0" w:space="0" w:color="auto"/>
        <w:right w:val="none" w:sz="0" w:space="0" w:color="auto"/>
      </w:divBdr>
    </w:div>
    <w:div w:id="1941176352">
      <w:bodyDiv w:val="1"/>
      <w:marLeft w:val="0"/>
      <w:marRight w:val="0"/>
      <w:marTop w:val="0"/>
      <w:marBottom w:val="0"/>
      <w:divBdr>
        <w:top w:val="none" w:sz="0" w:space="0" w:color="auto"/>
        <w:left w:val="none" w:sz="0" w:space="0" w:color="auto"/>
        <w:bottom w:val="none" w:sz="0" w:space="0" w:color="auto"/>
        <w:right w:val="none" w:sz="0" w:space="0" w:color="auto"/>
      </w:divBdr>
    </w:div>
    <w:div w:id="2003116941">
      <w:bodyDiv w:val="1"/>
      <w:marLeft w:val="0"/>
      <w:marRight w:val="0"/>
      <w:marTop w:val="0"/>
      <w:marBottom w:val="0"/>
      <w:divBdr>
        <w:top w:val="none" w:sz="0" w:space="0" w:color="auto"/>
        <w:left w:val="none" w:sz="0" w:space="0" w:color="auto"/>
        <w:bottom w:val="none" w:sz="0" w:space="0" w:color="auto"/>
        <w:right w:val="none" w:sz="0" w:space="0" w:color="auto"/>
      </w:divBdr>
    </w:div>
    <w:div w:id="2042588109">
      <w:bodyDiv w:val="1"/>
      <w:marLeft w:val="0"/>
      <w:marRight w:val="0"/>
      <w:marTop w:val="0"/>
      <w:marBottom w:val="0"/>
      <w:divBdr>
        <w:top w:val="none" w:sz="0" w:space="0" w:color="auto"/>
        <w:left w:val="none" w:sz="0" w:space="0" w:color="auto"/>
        <w:bottom w:val="none" w:sz="0" w:space="0" w:color="auto"/>
        <w:right w:val="none" w:sz="0" w:space="0" w:color="auto"/>
      </w:divBdr>
    </w:div>
    <w:div w:id="2061129507">
      <w:bodyDiv w:val="1"/>
      <w:marLeft w:val="0"/>
      <w:marRight w:val="0"/>
      <w:marTop w:val="0"/>
      <w:marBottom w:val="0"/>
      <w:divBdr>
        <w:top w:val="none" w:sz="0" w:space="0" w:color="auto"/>
        <w:left w:val="none" w:sz="0" w:space="0" w:color="auto"/>
        <w:bottom w:val="none" w:sz="0" w:space="0" w:color="auto"/>
        <w:right w:val="none" w:sz="0" w:space="0" w:color="auto"/>
      </w:divBdr>
    </w:div>
    <w:div w:id="2091534264">
      <w:bodyDiv w:val="1"/>
      <w:marLeft w:val="0"/>
      <w:marRight w:val="0"/>
      <w:marTop w:val="0"/>
      <w:marBottom w:val="0"/>
      <w:divBdr>
        <w:top w:val="none" w:sz="0" w:space="0" w:color="auto"/>
        <w:left w:val="none" w:sz="0" w:space="0" w:color="auto"/>
        <w:bottom w:val="none" w:sz="0" w:space="0" w:color="auto"/>
        <w:right w:val="none" w:sz="0" w:space="0" w:color="auto"/>
      </w:divBdr>
    </w:div>
    <w:div w:id="211872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l:32447859.900%2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jl:32447859.400%2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l:32447859.300%20" TargetMode="External"/><Relationship Id="rId5" Type="http://schemas.openxmlformats.org/officeDocument/2006/relationships/settings" Target="settings.xml"/><Relationship Id="rId15" Type="http://schemas.openxmlformats.org/officeDocument/2006/relationships/hyperlink" Target="jl:32447859.600%20" TargetMode="External"/><Relationship Id="rId10" Type="http://schemas.openxmlformats.org/officeDocument/2006/relationships/hyperlink" Target="jl:32447859.400%20" TargetMode="External"/><Relationship Id="rId4" Type="http://schemas.openxmlformats.org/officeDocument/2006/relationships/styles" Target="styles.xml"/><Relationship Id="rId9" Type="http://schemas.openxmlformats.org/officeDocument/2006/relationships/hyperlink" Target="jl:32447859.300%20" TargetMode="External"/><Relationship Id="rId14" Type="http://schemas.openxmlformats.org/officeDocument/2006/relationships/hyperlink" Target="jl:32447859.5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C8752E34-44FE-4C6E-888E-E1DDE219D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67</Pages>
  <Words>15634</Words>
  <Characters>89118</Characters>
  <Application>Microsoft Office Word</Application>
  <DocSecurity>0</DocSecurity>
  <Lines>742</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Азамат Ахтанов</dc:creator>
  <cp:keywords/>
  <dc:description/>
  <cp:lastModifiedBy>Ажар Омашева</cp:lastModifiedBy>
  <cp:revision>15</cp:revision>
  <dcterms:created xsi:type="dcterms:W3CDTF">2023-06-02T09:18:00Z</dcterms:created>
  <dcterms:modified xsi:type="dcterms:W3CDTF">2023-06-07T05:36:00Z</dcterms:modified>
</cp:coreProperties>
</file>