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67B65" w14:textId="748FCC9E" w:rsidR="006C571F" w:rsidRPr="00A22770" w:rsidRDefault="006C571F" w:rsidP="00A85237">
      <w:pPr>
        <w:spacing w:after="0" w:line="240" w:lineRule="auto"/>
        <w:ind w:firstLine="709"/>
        <w:jc w:val="right"/>
        <w:rPr>
          <w:rFonts w:ascii="Times New Roman" w:hAnsi="Times New Roman" w:cs="Times New Roman"/>
          <w:sz w:val="28"/>
          <w:szCs w:val="28"/>
          <w:lang w:val="kk-KZ"/>
        </w:rPr>
      </w:pPr>
      <w:r w:rsidRPr="00A22770">
        <w:rPr>
          <w:rFonts w:ascii="Times New Roman" w:hAnsi="Times New Roman" w:cs="Times New Roman"/>
          <w:sz w:val="28"/>
          <w:szCs w:val="28"/>
          <w:lang w:val="kk-KZ"/>
        </w:rPr>
        <w:t>Қазақстан Республикасының</w:t>
      </w:r>
    </w:p>
    <w:p w14:paraId="1B144B0C" w14:textId="4CDB7CEE" w:rsidR="006C571F" w:rsidRPr="00A22770" w:rsidRDefault="006C571F" w:rsidP="00A85237">
      <w:pPr>
        <w:spacing w:after="0" w:line="240" w:lineRule="auto"/>
        <w:ind w:firstLine="709"/>
        <w:jc w:val="right"/>
        <w:rPr>
          <w:rFonts w:ascii="Times New Roman" w:hAnsi="Times New Roman" w:cs="Times New Roman"/>
          <w:sz w:val="28"/>
          <w:szCs w:val="28"/>
          <w:lang w:val="kk-KZ"/>
        </w:rPr>
      </w:pPr>
      <w:r w:rsidRPr="00A22770">
        <w:rPr>
          <w:rFonts w:ascii="Times New Roman" w:hAnsi="Times New Roman" w:cs="Times New Roman"/>
          <w:sz w:val="28"/>
          <w:szCs w:val="28"/>
          <w:lang w:val="kk-KZ"/>
        </w:rPr>
        <w:t>Ұлттық Банкі Басқармасының</w:t>
      </w:r>
    </w:p>
    <w:p w14:paraId="4BA9D19E" w14:textId="360DDFE5" w:rsidR="006C571F" w:rsidRPr="00A22770" w:rsidRDefault="006C571F" w:rsidP="00A85237">
      <w:pPr>
        <w:spacing w:after="0" w:line="240" w:lineRule="auto"/>
        <w:ind w:firstLine="709"/>
        <w:jc w:val="right"/>
        <w:rPr>
          <w:rFonts w:ascii="Times New Roman" w:hAnsi="Times New Roman" w:cs="Times New Roman"/>
          <w:sz w:val="28"/>
          <w:szCs w:val="28"/>
          <w:lang w:val="kk-KZ"/>
        </w:rPr>
      </w:pPr>
      <w:r w:rsidRPr="00A22770">
        <w:rPr>
          <w:rFonts w:ascii="Times New Roman" w:hAnsi="Times New Roman" w:cs="Times New Roman"/>
          <w:sz w:val="28"/>
          <w:szCs w:val="28"/>
          <w:lang w:val="kk-KZ"/>
        </w:rPr>
        <w:t xml:space="preserve">2019 жылғы </w:t>
      </w:r>
      <w:r w:rsidR="0079452E" w:rsidRPr="00A22770">
        <w:rPr>
          <w:rFonts w:ascii="Times New Roman" w:hAnsi="Times New Roman" w:cs="Times New Roman"/>
          <w:sz w:val="28"/>
          <w:szCs w:val="28"/>
          <w:lang w:val="kk-KZ"/>
        </w:rPr>
        <w:t>23 желтоқсандағы</w:t>
      </w:r>
    </w:p>
    <w:p w14:paraId="38A36D35" w14:textId="6C3843C2" w:rsidR="006C571F" w:rsidRPr="00A22770" w:rsidRDefault="006C571F" w:rsidP="00A85237">
      <w:pPr>
        <w:spacing w:after="0" w:line="240" w:lineRule="auto"/>
        <w:ind w:firstLine="709"/>
        <w:jc w:val="right"/>
        <w:rPr>
          <w:rFonts w:ascii="Times New Roman" w:hAnsi="Times New Roman" w:cs="Times New Roman"/>
          <w:sz w:val="28"/>
          <w:szCs w:val="28"/>
          <w:lang w:val="kk-KZ"/>
        </w:rPr>
      </w:pPr>
      <w:r w:rsidRPr="00A22770">
        <w:rPr>
          <w:rFonts w:ascii="Times New Roman" w:hAnsi="Times New Roman" w:cs="Times New Roman"/>
          <w:sz w:val="28"/>
          <w:szCs w:val="28"/>
          <w:lang w:val="kk-KZ"/>
        </w:rPr>
        <w:t xml:space="preserve">№ </w:t>
      </w:r>
      <w:r w:rsidR="0079452E" w:rsidRPr="00A22770">
        <w:rPr>
          <w:rFonts w:ascii="Times New Roman" w:hAnsi="Times New Roman" w:cs="Times New Roman"/>
          <w:sz w:val="28"/>
          <w:szCs w:val="28"/>
          <w:lang w:val="kk-KZ"/>
        </w:rPr>
        <w:t>255</w:t>
      </w:r>
      <w:r w:rsidRPr="00A22770">
        <w:rPr>
          <w:rFonts w:ascii="Times New Roman" w:hAnsi="Times New Roman" w:cs="Times New Roman"/>
          <w:sz w:val="28"/>
          <w:szCs w:val="28"/>
          <w:lang w:val="kk-KZ"/>
        </w:rPr>
        <w:t xml:space="preserve"> қаулысымен</w:t>
      </w:r>
    </w:p>
    <w:p w14:paraId="3C101692" w14:textId="6FC76E42" w:rsidR="006C571F" w:rsidRPr="00A22770" w:rsidRDefault="006C571F" w:rsidP="00A85237">
      <w:pPr>
        <w:spacing w:after="0" w:line="240" w:lineRule="auto"/>
        <w:ind w:firstLine="709"/>
        <w:jc w:val="right"/>
        <w:rPr>
          <w:rFonts w:ascii="Times New Roman" w:hAnsi="Times New Roman" w:cs="Times New Roman"/>
          <w:sz w:val="28"/>
          <w:szCs w:val="28"/>
          <w:lang w:val="kk-KZ"/>
        </w:rPr>
      </w:pPr>
      <w:r w:rsidRPr="00A22770">
        <w:rPr>
          <w:rFonts w:ascii="Times New Roman" w:hAnsi="Times New Roman" w:cs="Times New Roman"/>
          <w:sz w:val="28"/>
          <w:szCs w:val="28"/>
          <w:lang w:val="kk-KZ"/>
        </w:rPr>
        <w:t>БЕКІТІЛГЕН</w:t>
      </w:r>
    </w:p>
    <w:p w14:paraId="50DDDE86" w14:textId="1D9C1335" w:rsidR="00397E80" w:rsidRPr="00A22770" w:rsidRDefault="00397E80" w:rsidP="00A85237">
      <w:pPr>
        <w:spacing w:after="0" w:line="240" w:lineRule="auto"/>
        <w:ind w:firstLine="709"/>
        <w:jc w:val="right"/>
        <w:rPr>
          <w:rFonts w:ascii="Times New Roman" w:hAnsi="Times New Roman" w:cs="Times New Roman"/>
          <w:i/>
          <w:sz w:val="28"/>
          <w:szCs w:val="28"/>
          <w:lang w:val="kk-KZ"/>
        </w:rPr>
      </w:pPr>
      <w:r w:rsidRPr="00A22770">
        <w:rPr>
          <w:rFonts w:ascii="Times New Roman" w:hAnsi="Times New Roman" w:cs="Times New Roman"/>
          <w:i/>
          <w:sz w:val="28"/>
          <w:szCs w:val="28"/>
          <w:lang w:val="kk-KZ"/>
        </w:rPr>
        <w:t>(өзгертулер мен толықтырулармен</w:t>
      </w:r>
      <w:r w:rsidRPr="00A22770">
        <w:rPr>
          <w:rStyle w:val="af"/>
          <w:rFonts w:ascii="Times New Roman" w:hAnsi="Times New Roman" w:cs="Times New Roman"/>
          <w:i/>
          <w:sz w:val="28"/>
          <w:szCs w:val="28"/>
          <w:lang w:val="kk-KZ"/>
        </w:rPr>
        <w:footnoteReference w:id="1"/>
      </w:r>
      <w:r w:rsidRPr="00A22770">
        <w:rPr>
          <w:rFonts w:ascii="Times New Roman" w:hAnsi="Times New Roman" w:cs="Times New Roman"/>
          <w:i/>
          <w:sz w:val="28"/>
          <w:szCs w:val="28"/>
          <w:lang w:val="kk-KZ"/>
        </w:rPr>
        <w:t>)</w:t>
      </w:r>
    </w:p>
    <w:p w14:paraId="40359C15" w14:textId="77777777" w:rsidR="007C27CA" w:rsidRPr="00A22770" w:rsidRDefault="007C27CA" w:rsidP="00A85237">
      <w:pPr>
        <w:spacing w:line="240" w:lineRule="auto"/>
        <w:ind w:firstLine="709"/>
        <w:jc w:val="both"/>
        <w:rPr>
          <w:rFonts w:ascii="Times New Roman" w:hAnsi="Times New Roman" w:cs="Times New Roman"/>
          <w:sz w:val="28"/>
          <w:szCs w:val="28"/>
          <w:lang w:val="kk-KZ"/>
        </w:rPr>
      </w:pPr>
    </w:p>
    <w:p w14:paraId="3B41B3E9" w14:textId="77777777" w:rsidR="006C571F" w:rsidRPr="00A22770" w:rsidRDefault="006C571F" w:rsidP="00AC0E26">
      <w:pPr>
        <w:spacing w:after="0" w:line="240" w:lineRule="auto"/>
        <w:jc w:val="center"/>
        <w:rPr>
          <w:rFonts w:ascii="Times New Roman" w:hAnsi="Times New Roman" w:cs="Times New Roman"/>
          <w:b/>
          <w:sz w:val="28"/>
          <w:szCs w:val="20"/>
          <w:lang w:val="kk-KZ"/>
        </w:rPr>
      </w:pPr>
      <w:r w:rsidRPr="00A22770">
        <w:rPr>
          <w:rFonts w:ascii="Times New Roman" w:hAnsi="Times New Roman" w:cs="Times New Roman"/>
          <w:b/>
          <w:sz w:val="28"/>
          <w:szCs w:val="20"/>
          <w:lang w:val="kk-KZ"/>
        </w:rPr>
        <w:t xml:space="preserve">Қазақстан Республикасының Ұлттық Банкi Басқармасының </w:t>
      </w:r>
    </w:p>
    <w:p w14:paraId="0B8C5BC1" w14:textId="495F9081" w:rsidR="006C571F" w:rsidRPr="00A22770" w:rsidRDefault="006C571F" w:rsidP="00AC0E26">
      <w:pPr>
        <w:spacing w:after="0" w:line="240" w:lineRule="auto"/>
        <w:jc w:val="center"/>
        <w:rPr>
          <w:rFonts w:ascii="Times New Roman" w:hAnsi="Times New Roman" w:cs="Times New Roman"/>
          <w:b/>
          <w:sz w:val="28"/>
          <w:szCs w:val="28"/>
          <w:lang w:val="kk-KZ"/>
        </w:rPr>
      </w:pPr>
      <w:r w:rsidRPr="00A22770">
        <w:rPr>
          <w:rFonts w:ascii="Times New Roman" w:hAnsi="Times New Roman" w:cs="Times New Roman"/>
          <w:b/>
          <w:sz w:val="28"/>
          <w:szCs w:val="20"/>
          <w:lang w:val="kk-KZ"/>
        </w:rPr>
        <w:t>РЕГЛАМЕНТІ</w:t>
      </w:r>
      <w:r w:rsidRPr="00A22770">
        <w:rPr>
          <w:rFonts w:ascii="Times New Roman" w:hAnsi="Times New Roman" w:cs="Times New Roman"/>
          <w:b/>
          <w:sz w:val="28"/>
          <w:szCs w:val="28"/>
          <w:lang w:val="kk-KZ"/>
        </w:rPr>
        <w:t xml:space="preserve"> </w:t>
      </w:r>
    </w:p>
    <w:p w14:paraId="7EC03127" w14:textId="77777777" w:rsidR="007C27CA" w:rsidRPr="00A22770" w:rsidRDefault="007C27CA" w:rsidP="00A85237">
      <w:pPr>
        <w:spacing w:line="240" w:lineRule="auto"/>
        <w:ind w:firstLine="709"/>
        <w:jc w:val="both"/>
        <w:rPr>
          <w:rFonts w:ascii="Times New Roman" w:hAnsi="Times New Roman" w:cs="Times New Roman"/>
          <w:sz w:val="28"/>
          <w:szCs w:val="28"/>
          <w:lang w:val="kk-KZ"/>
        </w:rPr>
      </w:pPr>
      <w:r w:rsidRPr="00A22770">
        <w:rPr>
          <w:rFonts w:ascii="Times New Roman" w:hAnsi="Times New Roman" w:cs="Times New Roman"/>
          <w:sz w:val="28"/>
          <w:szCs w:val="28"/>
          <w:lang w:val="kk-KZ"/>
        </w:rPr>
        <w:t xml:space="preserve">  </w:t>
      </w:r>
    </w:p>
    <w:p w14:paraId="2E2A8F45" w14:textId="1C46EB79" w:rsidR="007C27CA" w:rsidRPr="00A22770" w:rsidRDefault="007C27CA" w:rsidP="00AC0E26">
      <w:pPr>
        <w:spacing w:after="0" w:line="240" w:lineRule="auto"/>
        <w:jc w:val="center"/>
        <w:rPr>
          <w:rFonts w:ascii="Times New Roman" w:hAnsi="Times New Roman" w:cs="Times New Roman"/>
          <w:b/>
          <w:sz w:val="28"/>
          <w:szCs w:val="28"/>
          <w:lang w:val="kk-KZ"/>
        </w:rPr>
      </w:pPr>
      <w:r w:rsidRPr="00A22770">
        <w:rPr>
          <w:rFonts w:ascii="Times New Roman" w:hAnsi="Times New Roman" w:cs="Times New Roman"/>
          <w:b/>
          <w:sz w:val="28"/>
          <w:szCs w:val="28"/>
          <w:lang w:val="kk-KZ"/>
        </w:rPr>
        <w:t>1</w:t>
      </w:r>
      <w:r w:rsidR="006C571F" w:rsidRPr="00A22770">
        <w:rPr>
          <w:rFonts w:ascii="Times New Roman" w:hAnsi="Times New Roman" w:cs="Times New Roman"/>
          <w:b/>
          <w:sz w:val="28"/>
          <w:szCs w:val="28"/>
          <w:lang w:val="kk-KZ"/>
        </w:rPr>
        <w:t>-тарау</w:t>
      </w:r>
      <w:r w:rsidRPr="00A22770">
        <w:rPr>
          <w:rFonts w:ascii="Times New Roman" w:hAnsi="Times New Roman" w:cs="Times New Roman"/>
          <w:b/>
          <w:sz w:val="28"/>
          <w:szCs w:val="28"/>
          <w:lang w:val="kk-KZ"/>
        </w:rPr>
        <w:t xml:space="preserve">. </w:t>
      </w:r>
      <w:r w:rsidR="006C571F" w:rsidRPr="00A22770">
        <w:rPr>
          <w:rFonts w:ascii="Times New Roman" w:hAnsi="Times New Roman" w:cs="Times New Roman"/>
          <w:b/>
          <w:sz w:val="28"/>
          <w:szCs w:val="28"/>
          <w:lang w:val="kk-KZ"/>
        </w:rPr>
        <w:t xml:space="preserve">Жалпы ережелер </w:t>
      </w:r>
    </w:p>
    <w:p w14:paraId="31C70556" w14:textId="77777777" w:rsidR="007C27CA" w:rsidRPr="00A22770" w:rsidRDefault="007C27CA" w:rsidP="00A85237">
      <w:pPr>
        <w:spacing w:after="0" w:line="240" w:lineRule="auto"/>
        <w:ind w:firstLine="709"/>
        <w:jc w:val="both"/>
        <w:rPr>
          <w:rFonts w:ascii="Times New Roman" w:hAnsi="Times New Roman" w:cs="Times New Roman"/>
          <w:sz w:val="28"/>
          <w:szCs w:val="28"/>
          <w:lang w:val="kk-KZ"/>
        </w:rPr>
      </w:pPr>
    </w:p>
    <w:p w14:paraId="13DB2211" w14:textId="47C8DDD4" w:rsidR="006C571F" w:rsidRPr="00A22770" w:rsidRDefault="007C27CA" w:rsidP="00A85237">
      <w:pPr>
        <w:spacing w:after="0" w:line="240" w:lineRule="auto"/>
        <w:ind w:firstLine="709"/>
        <w:jc w:val="both"/>
        <w:rPr>
          <w:rFonts w:ascii="Times New Roman" w:hAnsi="Times New Roman" w:cs="Times New Roman"/>
          <w:sz w:val="28"/>
          <w:szCs w:val="28"/>
          <w:lang w:val="kk-KZ"/>
        </w:rPr>
      </w:pPr>
      <w:r w:rsidRPr="00A22770">
        <w:rPr>
          <w:rFonts w:ascii="Times New Roman" w:hAnsi="Times New Roman" w:cs="Times New Roman"/>
          <w:sz w:val="28"/>
          <w:szCs w:val="28"/>
          <w:lang w:val="kk-KZ"/>
        </w:rPr>
        <w:t xml:space="preserve">1. </w:t>
      </w:r>
      <w:r w:rsidR="00722C1F" w:rsidRPr="00A22770">
        <w:rPr>
          <w:rFonts w:ascii="Times New Roman" w:hAnsi="Times New Roman" w:cs="Times New Roman"/>
          <w:sz w:val="28"/>
          <w:szCs w:val="20"/>
          <w:lang w:val="kk-KZ"/>
        </w:rPr>
        <w:t>Қазақстан Республикасының Ұлттық Банкi Басқармасының регламенті (бұдан әрі – Регламент) Қазақстан Республикасының Әкімшілік рәсімдік-процестік кодексіне, «Қазақстан Республикасының Ұлттық Банкі туралы» Қазақстан Республикасының Заңына (бұдан әрі – Ұлттық Банк туралы заң),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Жарлығына (бұдан әрі – Ұлттық Банк туралы ереже), Қазақстан Республикасының өзге нормативтік құқықтық актілеріне және Қазақстан Республикасы Ұлттық Банкінің (бұдан әрі – Ұлттық Банк) нормативтік емес құқықтық актілеріне сәйкес әзірленді және Ұлттық Банктің жоғары органы – Ұлттық Банк Басқармасы (бұдан әрі – Басқарма) қызметінің жұмыс істеу және Басқарманың қаулыларын тікелей шығару (ресімдеу) тәртібін айқындайды</w:t>
      </w:r>
      <w:r w:rsidR="006C6A63" w:rsidRPr="00A22770">
        <w:rPr>
          <w:rFonts w:ascii="Times New Roman" w:hAnsi="Times New Roman" w:cs="Times New Roman"/>
          <w:sz w:val="28"/>
          <w:szCs w:val="28"/>
          <w:lang w:val="kk-KZ"/>
        </w:rPr>
        <w:t>.</w:t>
      </w:r>
    </w:p>
    <w:p w14:paraId="2845EBA7" w14:textId="4BBBB3B7" w:rsidR="006C6A63" w:rsidRPr="00A22770" w:rsidRDefault="007C27CA" w:rsidP="00DD6169">
      <w:pPr>
        <w:spacing w:line="240" w:lineRule="auto"/>
        <w:ind w:firstLine="708"/>
        <w:jc w:val="both"/>
        <w:rPr>
          <w:rFonts w:ascii="Times New Roman" w:hAnsi="Times New Roman" w:cs="Times New Roman"/>
          <w:sz w:val="28"/>
          <w:szCs w:val="28"/>
          <w:lang w:val="kk-KZ"/>
        </w:rPr>
      </w:pPr>
      <w:r w:rsidRPr="00A22770">
        <w:rPr>
          <w:rFonts w:ascii="Times New Roman" w:hAnsi="Times New Roman" w:cs="Times New Roman"/>
          <w:sz w:val="28"/>
          <w:szCs w:val="28"/>
          <w:lang w:val="kk-KZ"/>
        </w:rPr>
        <w:t xml:space="preserve">2. </w:t>
      </w:r>
      <w:r w:rsidR="006C6A63" w:rsidRPr="00A22770">
        <w:rPr>
          <w:rFonts w:ascii="Times New Roman" w:hAnsi="Times New Roman" w:cs="Times New Roman"/>
          <w:sz w:val="28"/>
          <w:szCs w:val="28"/>
          <w:lang w:val="kk-KZ"/>
        </w:rPr>
        <w:t>Басқарманың қызметін ұйымдық, ақпараттық, құжаттамалық, бақылау-</w:t>
      </w:r>
      <w:r w:rsidR="00BC6850" w:rsidRPr="00A22770">
        <w:rPr>
          <w:rFonts w:ascii="Times New Roman" w:hAnsi="Times New Roman" w:cs="Times New Roman"/>
          <w:sz w:val="28"/>
          <w:szCs w:val="28"/>
          <w:lang w:val="kk-KZ"/>
        </w:rPr>
        <w:t>атқару</w:t>
      </w:r>
      <w:r w:rsidR="006C6A63" w:rsidRPr="00A22770">
        <w:rPr>
          <w:rFonts w:ascii="Times New Roman" w:hAnsi="Times New Roman" w:cs="Times New Roman"/>
          <w:sz w:val="28"/>
          <w:szCs w:val="28"/>
          <w:lang w:val="kk-KZ"/>
        </w:rPr>
        <w:t xml:space="preserve"> және өзге де қамтамасыз етуді Басқарманың жұмысын ұйымдастыруға (қызметін қамтамасыз етуге) және Басқарманың қаулыларын ресімдеуге</w:t>
      </w:r>
      <w:r w:rsidR="00BC6850" w:rsidRPr="00A22770">
        <w:rPr>
          <w:rFonts w:ascii="Times New Roman" w:hAnsi="Times New Roman" w:cs="Times New Roman"/>
          <w:sz w:val="28"/>
          <w:szCs w:val="28"/>
          <w:lang w:val="kk-KZ"/>
        </w:rPr>
        <w:t xml:space="preserve"> және шығаруға</w:t>
      </w:r>
      <w:r w:rsidR="006C6A63" w:rsidRPr="00A22770">
        <w:rPr>
          <w:rFonts w:ascii="Times New Roman" w:hAnsi="Times New Roman" w:cs="Times New Roman"/>
          <w:sz w:val="28"/>
          <w:szCs w:val="28"/>
          <w:lang w:val="kk-KZ"/>
        </w:rPr>
        <w:t xml:space="preserve"> жауапты Ұлттық Банктің бөлімшесі (бұдан әрі – уәкілетті бөлімше) жүзеге асырады.</w:t>
      </w:r>
    </w:p>
    <w:p w14:paraId="0403B88F" w14:textId="77777777" w:rsidR="00A85237" w:rsidRPr="00A22770" w:rsidRDefault="00A85237" w:rsidP="00131DCF">
      <w:pPr>
        <w:spacing w:after="0" w:line="240" w:lineRule="auto"/>
        <w:ind w:firstLine="709"/>
        <w:jc w:val="center"/>
        <w:rPr>
          <w:rFonts w:ascii="Times New Roman" w:hAnsi="Times New Roman" w:cs="Times New Roman"/>
          <w:b/>
          <w:sz w:val="28"/>
          <w:szCs w:val="28"/>
          <w:lang w:val="kk-KZ"/>
        </w:rPr>
      </w:pPr>
    </w:p>
    <w:p w14:paraId="0C2BD75E" w14:textId="77777777" w:rsidR="00BC6850" w:rsidRPr="00A22770" w:rsidRDefault="00BC6850" w:rsidP="00131DCF">
      <w:pPr>
        <w:spacing w:after="0" w:line="240" w:lineRule="auto"/>
        <w:ind w:firstLine="709"/>
        <w:jc w:val="center"/>
        <w:rPr>
          <w:rFonts w:ascii="Times New Roman" w:hAnsi="Times New Roman" w:cs="Times New Roman"/>
          <w:b/>
          <w:sz w:val="28"/>
          <w:szCs w:val="28"/>
          <w:lang w:val="kk-KZ"/>
        </w:rPr>
      </w:pPr>
    </w:p>
    <w:p w14:paraId="1DCC07F7" w14:textId="414FF7A6" w:rsidR="007C27CA" w:rsidRPr="00A22770" w:rsidRDefault="007C27CA" w:rsidP="00BC6850">
      <w:pPr>
        <w:spacing w:after="0" w:line="240" w:lineRule="auto"/>
        <w:jc w:val="center"/>
        <w:rPr>
          <w:rFonts w:ascii="Times New Roman" w:hAnsi="Times New Roman" w:cs="Times New Roman"/>
          <w:b/>
          <w:sz w:val="28"/>
          <w:szCs w:val="28"/>
          <w:lang w:val="kk-KZ"/>
        </w:rPr>
      </w:pPr>
      <w:r w:rsidRPr="00A22770">
        <w:rPr>
          <w:rFonts w:ascii="Times New Roman" w:hAnsi="Times New Roman" w:cs="Times New Roman"/>
          <w:b/>
          <w:sz w:val="28"/>
          <w:szCs w:val="28"/>
          <w:lang w:val="kk-KZ"/>
        </w:rPr>
        <w:t>2</w:t>
      </w:r>
      <w:r w:rsidR="00BC6850" w:rsidRPr="00A22770">
        <w:rPr>
          <w:rFonts w:ascii="Times New Roman" w:hAnsi="Times New Roman" w:cs="Times New Roman"/>
          <w:b/>
          <w:sz w:val="28"/>
          <w:szCs w:val="28"/>
          <w:lang w:val="kk-KZ"/>
        </w:rPr>
        <w:t>-тарау</w:t>
      </w:r>
      <w:r w:rsidRPr="00A22770">
        <w:rPr>
          <w:rFonts w:ascii="Times New Roman" w:hAnsi="Times New Roman" w:cs="Times New Roman"/>
          <w:b/>
          <w:sz w:val="28"/>
          <w:szCs w:val="28"/>
          <w:lang w:val="kk-KZ"/>
        </w:rPr>
        <w:t xml:space="preserve">. </w:t>
      </w:r>
      <w:r w:rsidR="00BC6850" w:rsidRPr="00A22770">
        <w:rPr>
          <w:rFonts w:ascii="Times New Roman" w:hAnsi="Times New Roman" w:cs="Times New Roman"/>
          <w:b/>
          <w:sz w:val="28"/>
          <w:szCs w:val="28"/>
          <w:lang w:val="kk-KZ"/>
        </w:rPr>
        <w:t xml:space="preserve">Басқарманың қызметін ұйымдастыру </w:t>
      </w:r>
    </w:p>
    <w:p w14:paraId="375A432E" w14:textId="77777777" w:rsidR="007C27CA" w:rsidRPr="00A22770" w:rsidRDefault="007C27CA" w:rsidP="00417C71">
      <w:pPr>
        <w:spacing w:after="0" w:line="240" w:lineRule="auto"/>
        <w:ind w:firstLine="709"/>
        <w:jc w:val="center"/>
        <w:rPr>
          <w:rFonts w:ascii="Times New Roman" w:hAnsi="Times New Roman" w:cs="Times New Roman"/>
          <w:b/>
          <w:sz w:val="28"/>
          <w:szCs w:val="28"/>
          <w:lang w:val="kk-KZ"/>
        </w:rPr>
      </w:pPr>
    </w:p>
    <w:p w14:paraId="1CD01B3F" w14:textId="494A5CE8" w:rsidR="007C27CA" w:rsidRPr="00A22770" w:rsidRDefault="00417C71" w:rsidP="00AC0E26">
      <w:pPr>
        <w:spacing w:after="0" w:line="240" w:lineRule="auto"/>
        <w:jc w:val="center"/>
        <w:rPr>
          <w:rFonts w:ascii="Times New Roman" w:hAnsi="Times New Roman" w:cs="Times New Roman"/>
          <w:b/>
          <w:sz w:val="28"/>
          <w:szCs w:val="28"/>
          <w:lang w:val="kk-KZ"/>
        </w:rPr>
      </w:pPr>
      <w:r w:rsidRPr="00A22770">
        <w:rPr>
          <w:rFonts w:ascii="Times New Roman" w:hAnsi="Times New Roman" w:cs="Times New Roman"/>
          <w:b/>
          <w:sz w:val="28"/>
          <w:szCs w:val="28"/>
          <w:lang w:val="kk-KZ"/>
        </w:rPr>
        <w:t>1</w:t>
      </w:r>
      <w:r w:rsidR="00BC6850" w:rsidRPr="00A22770">
        <w:rPr>
          <w:rFonts w:ascii="Times New Roman" w:hAnsi="Times New Roman" w:cs="Times New Roman"/>
          <w:b/>
          <w:sz w:val="28"/>
          <w:szCs w:val="28"/>
          <w:lang w:val="kk-KZ"/>
        </w:rPr>
        <w:t>-параграф</w:t>
      </w:r>
      <w:r w:rsidRPr="00A22770">
        <w:rPr>
          <w:rFonts w:ascii="Times New Roman" w:hAnsi="Times New Roman" w:cs="Times New Roman"/>
          <w:b/>
          <w:sz w:val="28"/>
          <w:szCs w:val="28"/>
          <w:lang w:val="kk-KZ"/>
        </w:rPr>
        <w:t xml:space="preserve">. </w:t>
      </w:r>
      <w:r w:rsidR="00BC6850" w:rsidRPr="00A22770">
        <w:rPr>
          <w:rFonts w:ascii="Times New Roman" w:hAnsi="Times New Roman" w:cs="Times New Roman"/>
          <w:b/>
          <w:sz w:val="28"/>
          <w:szCs w:val="28"/>
          <w:lang w:val="kk-KZ"/>
        </w:rPr>
        <w:t xml:space="preserve">Басқарма жұмысын жоспарлау </w:t>
      </w:r>
    </w:p>
    <w:p w14:paraId="76B20A10" w14:textId="77777777" w:rsidR="007C27CA" w:rsidRPr="00A22770" w:rsidRDefault="007C27CA" w:rsidP="00417C71">
      <w:pPr>
        <w:spacing w:after="0" w:line="240" w:lineRule="auto"/>
        <w:ind w:firstLine="709"/>
        <w:jc w:val="center"/>
        <w:rPr>
          <w:rFonts w:ascii="Times New Roman" w:hAnsi="Times New Roman" w:cs="Times New Roman"/>
          <w:b/>
          <w:sz w:val="28"/>
          <w:szCs w:val="28"/>
          <w:lang w:val="kk-KZ"/>
        </w:rPr>
      </w:pPr>
    </w:p>
    <w:p w14:paraId="27390146" w14:textId="2580A50A" w:rsidR="007C27CA" w:rsidRPr="00A22770" w:rsidRDefault="007C27CA" w:rsidP="00BC6850">
      <w:pPr>
        <w:spacing w:after="0" w:line="240" w:lineRule="auto"/>
        <w:ind w:firstLine="709"/>
        <w:jc w:val="both"/>
        <w:rPr>
          <w:rFonts w:ascii="Times New Roman" w:hAnsi="Times New Roman" w:cs="Times New Roman"/>
          <w:sz w:val="28"/>
          <w:szCs w:val="28"/>
          <w:lang w:val="kk-KZ"/>
        </w:rPr>
      </w:pPr>
      <w:r w:rsidRPr="00A22770">
        <w:rPr>
          <w:rFonts w:ascii="Times New Roman" w:hAnsi="Times New Roman" w:cs="Times New Roman"/>
          <w:sz w:val="28"/>
          <w:szCs w:val="28"/>
          <w:lang w:val="kk-KZ"/>
        </w:rPr>
        <w:t xml:space="preserve">3. </w:t>
      </w:r>
      <w:r w:rsidR="00BC6850" w:rsidRPr="00A22770">
        <w:rPr>
          <w:rFonts w:ascii="Times New Roman" w:hAnsi="Times New Roman" w:cs="Times New Roman"/>
          <w:sz w:val="28"/>
          <w:szCs w:val="28"/>
          <w:lang w:val="kk-KZ"/>
        </w:rPr>
        <w:t>Басқарма жұмысының негізгі нысаны Басқарманың отырыстары болып табылады, онда Басқарманың шешімдері қабылданады.</w:t>
      </w:r>
      <w:r w:rsidRPr="00A22770">
        <w:rPr>
          <w:rFonts w:ascii="Times New Roman" w:hAnsi="Times New Roman" w:cs="Times New Roman"/>
          <w:sz w:val="28"/>
          <w:szCs w:val="28"/>
          <w:lang w:val="kk-KZ"/>
        </w:rPr>
        <w:t xml:space="preserve"> </w:t>
      </w:r>
    </w:p>
    <w:p w14:paraId="53483F89" w14:textId="21E4AAB9" w:rsidR="00BC6850" w:rsidRPr="00A22770" w:rsidRDefault="007C27CA" w:rsidP="00131DCF">
      <w:pPr>
        <w:spacing w:after="0" w:line="240" w:lineRule="auto"/>
        <w:ind w:firstLine="709"/>
        <w:jc w:val="both"/>
        <w:rPr>
          <w:rFonts w:ascii="Times New Roman" w:hAnsi="Times New Roman" w:cs="Times New Roman"/>
          <w:sz w:val="28"/>
          <w:szCs w:val="28"/>
          <w:lang w:val="kk-KZ"/>
        </w:rPr>
      </w:pPr>
      <w:r w:rsidRPr="00A22770">
        <w:rPr>
          <w:rFonts w:ascii="Times New Roman" w:hAnsi="Times New Roman" w:cs="Times New Roman"/>
          <w:sz w:val="28"/>
          <w:szCs w:val="28"/>
          <w:lang w:val="kk-KZ"/>
        </w:rPr>
        <w:lastRenderedPageBreak/>
        <w:t xml:space="preserve">4. </w:t>
      </w:r>
      <w:r w:rsidR="00BC6850" w:rsidRPr="00A22770">
        <w:rPr>
          <w:rFonts w:ascii="Times New Roman" w:hAnsi="Times New Roman" w:cs="Times New Roman"/>
          <w:sz w:val="28"/>
          <w:szCs w:val="28"/>
          <w:lang w:val="kk-KZ"/>
        </w:rPr>
        <w:t xml:space="preserve">Басқарманың жұмысын жоспарлау Басқарманың қарауына </w:t>
      </w:r>
      <w:r w:rsidR="000A0F9C" w:rsidRPr="00A22770">
        <w:rPr>
          <w:rFonts w:ascii="Times New Roman" w:hAnsi="Times New Roman" w:cs="Times New Roman"/>
          <w:sz w:val="28"/>
          <w:szCs w:val="28"/>
          <w:lang w:val="kk-KZ"/>
        </w:rPr>
        <w:t>енгізіле</w:t>
      </w:r>
      <w:r w:rsidR="00F510F3" w:rsidRPr="00A22770">
        <w:rPr>
          <w:rFonts w:ascii="Times New Roman" w:hAnsi="Times New Roman" w:cs="Times New Roman"/>
          <w:sz w:val="28"/>
          <w:szCs w:val="28"/>
          <w:lang w:val="kk-KZ"/>
        </w:rPr>
        <w:t>ті</w:t>
      </w:r>
      <w:r w:rsidR="00BC6850" w:rsidRPr="00A22770">
        <w:rPr>
          <w:rFonts w:ascii="Times New Roman" w:hAnsi="Times New Roman" w:cs="Times New Roman"/>
          <w:sz w:val="28"/>
          <w:szCs w:val="28"/>
          <w:lang w:val="kk-KZ"/>
        </w:rPr>
        <w:t>н мәселелер тізбесі кіретін Басқарманың жұмыс жоспарын дайындау жолымен жүзеге асырылады.</w:t>
      </w:r>
    </w:p>
    <w:p w14:paraId="77259E68" w14:textId="3EEF29F8" w:rsidR="00BC6850" w:rsidRPr="00A22770" w:rsidRDefault="000A0F9C" w:rsidP="00131DCF">
      <w:pPr>
        <w:spacing w:after="0" w:line="240" w:lineRule="auto"/>
        <w:ind w:firstLine="709"/>
        <w:jc w:val="both"/>
        <w:rPr>
          <w:rFonts w:ascii="Times New Roman" w:hAnsi="Times New Roman" w:cs="Times New Roman"/>
          <w:sz w:val="28"/>
          <w:szCs w:val="28"/>
          <w:lang w:val="kk-KZ"/>
        </w:rPr>
      </w:pPr>
      <w:r w:rsidRPr="00A22770">
        <w:rPr>
          <w:rFonts w:ascii="Times New Roman" w:hAnsi="Times New Roman" w:cs="Times New Roman"/>
          <w:sz w:val="28"/>
          <w:szCs w:val="28"/>
          <w:lang w:val="kk-KZ"/>
        </w:rPr>
        <w:t>Басқарманың қарауына енгізіле</w:t>
      </w:r>
      <w:r w:rsidR="00F510F3" w:rsidRPr="00A22770">
        <w:rPr>
          <w:rFonts w:ascii="Times New Roman" w:hAnsi="Times New Roman" w:cs="Times New Roman"/>
          <w:sz w:val="28"/>
          <w:szCs w:val="28"/>
          <w:lang w:val="kk-KZ"/>
        </w:rPr>
        <w:t>ті</w:t>
      </w:r>
      <w:r w:rsidRPr="00A22770">
        <w:rPr>
          <w:rFonts w:ascii="Times New Roman" w:hAnsi="Times New Roman" w:cs="Times New Roman"/>
          <w:sz w:val="28"/>
          <w:szCs w:val="28"/>
          <w:lang w:val="kk-KZ"/>
        </w:rPr>
        <w:t>н мәселелер Ұлттық Банк туралы заңмен және Ұлттық Банк туралы ережемен белгіленген Басқарманың өкілеттіктеріне қарай айқындалады.</w:t>
      </w:r>
    </w:p>
    <w:p w14:paraId="1DB34B6F" w14:textId="77777777" w:rsidR="00722C1F" w:rsidRPr="00A22770" w:rsidRDefault="007C27CA" w:rsidP="00722C1F">
      <w:pPr>
        <w:spacing w:after="0" w:line="240" w:lineRule="auto"/>
        <w:ind w:firstLine="709"/>
        <w:jc w:val="both"/>
        <w:rPr>
          <w:rFonts w:ascii="Times New Roman" w:hAnsi="Times New Roman" w:cs="Times New Roman"/>
          <w:sz w:val="28"/>
          <w:szCs w:val="28"/>
          <w:lang w:val="kk-KZ"/>
        </w:rPr>
      </w:pPr>
      <w:r w:rsidRPr="00A22770">
        <w:rPr>
          <w:rFonts w:ascii="Times New Roman" w:hAnsi="Times New Roman" w:cs="Times New Roman"/>
          <w:sz w:val="28"/>
          <w:szCs w:val="28"/>
          <w:lang w:val="kk-KZ"/>
        </w:rPr>
        <w:t xml:space="preserve">5. </w:t>
      </w:r>
      <w:r w:rsidR="00722C1F" w:rsidRPr="00A22770">
        <w:rPr>
          <w:rFonts w:ascii="Times New Roman" w:hAnsi="Times New Roman" w:cs="Times New Roman"/>
          <w:sz w:val="28"/>
          <w:szCs w:val="28"/>
          <w:lang w:val="kk-KZ"/>
        </w:rPr>
        <w:t xml:space="preserve">Басқарманың жұмыс жоспарын уәкілетті бөлімше Регламентке 1-қосымшаға сәйкес нысан бойынша Ұлттық Банктің республикалық мемлекеттік кәсіпорындарының, акционері (сенімгерлік басқарушысы) Ұлттық Банк болып табылатын акционерлік қоғамдардың ұсыныстарын (бар болса) қамтитын, Ұлттық Банк Төрағасының өкіміне сәйкес оларды үйлестіретін Ұлттық Банктің орталық аппараты бөлімшелерінің (бұдан әрі – Ұлттық Банк бөлімшелері) Ұлттық Банк Төрағасының жетекшілік ететін орынбасарымен келісілген ұсыныстары негізінде бір тоқсанға жасайды. </w:t>
      </w:r>
    </w:p>
    <w:p w14:paraId="263646C9" w14:textId="026194A7" w:rsidR="00FF0985" w:rsidRPr="00A22770" w:rsidRDefault="00722C1F" w:rsidP="00722C1F">
      <w:pPr>
        <w:spacing w:after="0" w:line="240" w:lineRule="auto"/>
        <w:ind w:firstLine="709"/>
        <w:jc w:val="both"/>
        <w:rPr>
          <w:rFonts w:ascii="Times New Roman" w:hAnsi="Times New Roman" w:cs="Times New Roman"/>
          <w:sz w:val="28"/>
          <w:szCs w:val="28"/>
          <w:lang w:val="kk-KZ"/>
        </w:rPr>
      </w:pPr>
      <w:r w:rsidRPr="00A22770">
        <w:rPr>
          <w:rFonts w:ascii="Times New Roman" w:hAnsi="Times New Roman" w:cs="Times New Roman"/>
          <w:sz w:val="28"/>
          <w:szCs w:val="28"/>
          <w:lang w:val="kk-KZ"/>
        </w:rPr>
        <w:t>Ұсыныстар уәкілетті бөлімшеге жоспарланған тоқсанның алдындағы айдың 20-нан кешіктірмей ұсынылады</w:t>
      </w:r>
      <w:r w:rsidR="00FF0985" w:rsidRPr="00A22770">
        <w:rPr>
          <w:rFonts w:ascii="Times New Roman" w:hAnsi="Times New Roman" w:cs="Times New Roman"/>
          <w:sz w:val="28"/>
          <w:szCs w:val="28"/>
          <w:lang w:val="kk-KZ"/>
        </w:rPr>
        <w:t xml:space="preserve">. </w:t>
      </w:r>
    </w:p>
    <w:p w14:paraId="54D7F6C4" w14:textId="2E550C04" w:rsidR="00FF0985" w:rsidRPr="00A22770" w:rsidRDefault="007C27CA" w:rsidP="00131DCF">
      <w:pPr>
        <w:spacing w:after="0" w:line="240" w:lineRule="auto"/>
        <w:ind w:firstLine="709"/>
        <w:jc w:val="both"/>
        <w:rPr>
          <w:rFonts w:ascii="Times New Roman" w:hAnsi="Times New Roman" w:cs="Times New Roman"/>
          <w:sz w:val="28"/>
          <w:szCs w:val="28"/>
          <w:lang w:val="kk-KZ"/>
        </w:rPr>
      </w:pPr>
      <w:r w:rsidRPr="00A22770">
        <w:rPr>
          <w:rFonts w:ascii="Times New Roman" w:hAnsi="Times New Roman" w:cs="Times New Roman"/>
          <w:sz w:val="28"/>
          <w:szCs w:val="28"/>
          <w:lang w:val="kk-KZ"/>
        </w:rPr>
        <w:t xml:space="preserve">6. </w:t>
      </w:r>
      <w:r w:rsidR="00FF0985" w:rsidRPr="00A22770">
        <w:rPr>
          <w:rFonts w:ascii="Times New Roman" w:hAnsi="Times New Roman" w:cs="Times New Roman"/>
          <w:sz w:val="28"/>
          <w:szCs w:val="28"/>
          <w:lang w:val="kk-KZ"/>
        </w:rPr>
        <w:t>Басқарманың жұмыс жоспары Ұлттық Банк Төрағасының бұйрығымен бекітіледі.</w:t>
      </w:r>
    </w:p>
    <w:p w14:paraId="1B95F850" w14:textId="210350F0" w:rsidR="00FF0985" w:rsidRPr="00A22770" w:rsidRDefault="00FF0985" w:rsidP="00131DCF">
      <w:pPr>
        <w:spacing w:after="0" w:line="240" w:lineRule="auto"/>
        <w:ind w:firstLine="709"/>
        <w:jc w:val="both"/>
        <w:rPr>
          <w:rFonts w:ascii="Times New Roman" w:hAnsi="Times New Roman" w:cs="Times New Roman"/>
          <w:sz w:val="28"/>
          <w:szCs w:val="28"/>
          <w:lang w:val="kk-KZ"/>
        </w:rPr>
      </w:pPr>
      <w:r w:rsidRPr="00A22770">
        <w:rPr>
          <w:rFonts w:ascii="Times New Roman" w:hAnsi="Times New Roman" w:cs="Times New Roman"/>
          <w:sz w:val="28"/>
          <w:szCs w:val="28"/>
          <w:lang w:val="kk-KZ"/>
        </w:rPr>
        <w:t xml:space="preserve">Басқарманың жұмыс жоспарын уәкілетті бөлімше бекітілгеннен </w:t>
      </w:r>
      <w:r w:rsidR="00A54677" w:rsidRPr="00A22770">
        <w:rPr>
          <w:rFonts w:ascii="Times New Roman" w:hAnsi="Times New Roman" w:cs="Times New Roman"/>
          <w:sz w:val="28"/>
          <w:szCs w:val="28"/>
          <w:lang w:val="kk-KZ"/>
        </w:rPr>
        <w:t xml:space="preserve">күннен бастап 2 (екі) жұмыс күні ішінде </w:t>
      </w:r>
      <w:r w:rsidRPr="00A22770">
        <w:rPr>
          <w:rFonts w:ascii="Times New Roman" w:hAnsi="Times New Roman" w:cs="Times New Roman"/>
          <w:sz w:val="28"/>
          <w:szCs w:val="28"/>
          <w:lang w:val="kk-KZ"/>
        </w:rPr>
        <w:t>Ұлттық Банктің бөлімшелеріне</w:t>
      </w:r>
      <w:r w:rsidR="00A54677" w:rsidRPr="00A22770">
        <w:rPr>
          <w:rFonts w:ascii="Times New Roman" w:hAnsi="Times New Roman" w:cs="Times New Roman"/>
          <w:sz w:val="28"/>
          <w:szCs w:val="28"/>
          <w:lang w:val="kk-KZ"/>
        </w:rPr>
        <w:t xml:space="preserve"> және </w:t>
      </w:r>
      <w:r w:rsidRPr="00A22770">
        <w:rPr>
          <w:rFonts w:ascii="Times New Roman" w:hAnsi="Times New Roman" w:cs="Times New Roman"/>
          <w:sz w:val="28"/>
          <w:szCs w:val="28"/>
          <w:lang w:val="kk-KZ"/>
        </w:rPr>
        <w:t>оның ұйымдары</w:t>
      </w:r>
      <w:r w:rsidR="00A54677" w:rsidRPr="00A22770">
        <w:rPr>
          <w:rFonts w:ascii="Times New Roman" w:hAnsi="Times New Roman" w:cs="Times New Roman"/>
          <w:sz w:val="28"/>
          <w:szCs w:val="28"/>
          <w:lang w:val="kk-KZ"/>
        </w:rPr>
        <w:t xml:space="preserve">на </w:t>
      </w:r>
      <w:r w:rsidRPr="00A22770">
        <w:rPr>
          <w:rFonts w:ascii="Times New Roman" w:hAnsi="Times New Roman" w:cs="Times New Roman"/>
          <w:sz w:val="28"/>
          <w:szCs w:val="28"/>
          <w:lang w:val="kk-KZ"/>
        </w:rPr>
        <w:t>жібереді.</w:t>
      </w:r>
    </w:p>
    <w:p w14:paraId="44CAC5A2" w14:textId="402B2B18" w:rsidR="00A54677" w:rsidRPr="00A22770" w:rsidRDefault="007C27CA" w:rsidP="00953E76">
      <w:pPr>
        <w:suppressAutoHyphens/>
        <w:spacing w:after="0" w:line="240" w:lineRule="auto"/>
        <w:ind w:firstLine="720"/>
        <w:jc w:val="both"/>
        <w:rPr>
          <w:rFonts w:ascii="Times New Roman" w:hAnsi="Times New Roman" w:cs="Times New Roman"/>
          <w:sz w:val="28"/>
          <w:szCs w:val="28"/>
          <w:lang w:val="kk-KZ"/>
        </w:rPr>
      </w:pPr>
      <w:r w:rsidRPr="00A22770">
        <w:rPr>
          <w:rFonts w:ascii="Times New Roman" w:hAnsi="Times New Roman" w:cs="Times New Roman"/>
          <w:sz w:val="28"/>
          <w:szCs w:val="28"/>
          <w:lang w:val="kk-KZ"/>
        </w:rPr>
        <w:t xml:space="preserve">7. </w:t>
      </w:r>
      <w:r w:rsidR="00A54677" w:rsidRPr="00A22770">
        <w:rPr>
          <w:rFonts w:ascii="Times New Roman" w:hAnsi="Times New Roman" w:cs="Times New Roman"/>
          <w:sz w:val="28"/>
          <w:szCs w:val="28"/>
          <w:lang w:val="kk-KZ"/>
        </w:rPr>
        <w:t xml:space="preserve">Жоспарланған мәселені Басқарманың жұмыс жоспарынан алып тастау немесе оны қарауды басқа мерзімге ауыстыру Ұлттық Банктің мәселені дайындауға жауапты бөлімшесі, ұйымдары (бұдан әрі – әзірлеуші бөлімше) басшысының Ұлттық Банк Төрағасының жетекшілік ететін орынбасарымен келісілген қызметтік жазбасына </w:t>
      </w:r>
      <w:r w:rsidR="00CE0189" w:rsidRPr="00A22770">
        <w:rPr>
          <w:rFonts w:ascii="Times New Roman" w:hAnsi="Times New Roman" w:cs="Times New Roman"/>
          <w:sz w:val="28"/>
          <w:szCs w:val="28"/>
          <w:lang w:val="kk-KZ"/>
        </w:rPr>
        <w:t xml:space="preserve">Ұлттық Банк Төрағасының рұқсаты негізінде </w:t>
      </w:r>
      <w:r w:rsidR="00A54677" w:rsidRPr="00A22770">
        <w:rPr>
          <w:rFonts w:ascii="Times New Roman" w:hAnsi="Times New Roman" w:cs="Times New Roman"/>
          <w:sz w:val="28"/>
          <w:szCs w:val="28"/>
          <w:lang w:val="kk-KZ"/>
        </w:rPr>
        <w:t>Регламенттің 1</w:t>
      </w:r>
      <w:r w:rsidR="00CE0189" w:rsidRPr="00A22770">
        <w:rPr>
          <w:rFonts w:ascii="Times New Roman" w:hAnsi="Times New Roman" w:cs="Times New Roman"/>
          <w:sz w:val="28"/>
          <w:szCs w:val="28"/>
          <w:lang w:val="kk-KZ"/>
        </w:rPr>
        <w:t>2</w:t>
      </w:r>
      <w:r w:rsidR="00A54677" w:rsidRPr="00A22770">
        <w:rPr>
          <w:rFonts w:ascii="Times New Roman" w:hAnsi="Times New Roman" w:cs="Times New Roman"/>
          <w:sz w:val="28"/>
          <w:szCs w:val="28"/>
          <w:lang w:val="kk-KZ"/>
        </w:rPr>
        <w:t xml:space="preserve">-тармағында көрсетілген мерзімнен кешіктірмей </w:t>
      </w:r>
      <w:r w:rsidR="00CE0189" w:rsidRPr="00A22770">
        <w:rPr>
          <w:rFonts w:ascii="Times New Roman" w:hAnsi="Times New Roman" w:cs="Times New Roman"/>
          <w:sz w:val="28"/>
          <w:szCs w:val="28"/>
          <w:lang w:val="kk-KZ"/>
        </w:rPr>
        <w:t>жүзеге асырылады.</w:t>
      </w:r>
    </w:p>
    <w:p w14:paraId="353B7D2D" w14:textId="181678BA" w:rsidR="00CE0189" w:rsidRPr="00A22770" w:rsidRDefault="00CE0189" w:rsidP="00131DCF">
      <w:pPr>
        <w:spacing w:after="0" w:line="240" w:lineRule="auto"/>
        <w:ind w:firstLine="709"/>
        <w:jc w:val="both"/>
        <w:rPr>
          <w:rFonts w:ascii="Times New Roman" w:hAnsi="Times New Roman" w:cs="Times New Roman"/>
          <w:sz w:val="28"/>
          <w:szCs w:val="28"/>
          <w:lang w:val="kk-KZ"/>
        </w:rPr>
      </w:pPr>
      <w:r w:rsidRPr="00A22770">
        <w:rPr>
          <w:rFonts w:ascii="Times New Roman" w:hAnsi="Times New Roman" w:cs="Times New Roman"/>
          <w:sz w:val="28"/>
          <w:szCs w:val="28"/>
          <w:lang w:val="kk-KZ"/>
        </w:rPr>
        <w:t xml:space="preserve">Ұлттық Банк Төрағасы қабылдаған шешім туралы әзірлеуші бөлімше уәкілетті бөлімшеге және Ұлттық Банктің мүдделі бөлімшелеріне, ұйымдарына (бұдан әрі – мүдделі бөлімшелер) </w:t>
      </w:r>
      <w:r w:rsidR="004E3B2F" w:rsidRPr="00A22770">
        <w:rPr>
          <w:rFonts w:ascii="Times New Roman" w:hAnsi="Times New Roman" w:cs="Times New Roman"/>
          <w:sz w:val="28"/>
          <w:szCs w:val="28"/>
          <w:lang w:val="kk-KZ"/>
        </w:rPr>
        <w:t xml:space="preserve">2 (екі) жұмыс күні ішінде </w:t>
      </w:r>
      <w:r w:rsidRPr="00A22770">
        <w:rPr>
          <w:rFonts w:ascii="Times New Roman" w:hAnsi="Times New Roman" w:cs="Times New Roman"/>
          <w:sz w:val="28"/>
          <w:szCs w:val="28"/>
          <w:lang w:val="kk-KZ"/>
        </w:rPr>
        <w:t>хабарлайды.</w:t>
      </w:r>
    </w:p>
    <w:p w14:paraId="73F4F52D" w14:textId="1B0C4099" w:rsidR="004E3B2F" w:rsidRPr="00A22770" w:rsidRDefault="007C27CA" w:rsidP="00131DCF">
      <w:pPr>
        <w:spacing w:after="0" w:line="240" w:lineRule="auto"/>
        <w:ind w:firstLine="709"/>
        <w:jc w:val="both"/>
        <w:rPr>
          <w:rFonts w:ascii="Times New Roman" w:hAnsi="Times New Roman" w:cs="Times New Roman"/>
          <w:sz w:val="28"/>
          <w:szCs w:val="28"/>
          <w:lang w:val="kk-KZ"/>
        </w:rPr>
      </w:pPr>
      <w:r w:rsidRPr="00A22770">
        <w:rPr>
          <w:rFonts w:ascii="Times New Roman" w:hAnsi="Times New Roman" w:cs="Times New Roman"/>
          <w:sz w:val="28"/>
          <w:szCs w:val="28"/>
          <w:lang w:val="kk-KZ"/>
        </w:rPr>
        <w:t xml:space="preserve">8. </w:t>
      </w:r>
      <w:r w:rsidR="00722C1F" w:rsidRPr="00A22770">
        <w:rPr>
          <w:rFonts w:ascii="Times New Roman" w:hAnsi="Times New Roman" w:cs="Times New Roman"/>
          <w:sz w:val="28"/>
          <w:szCs w:val="28"/>
          <w:lang w:val="kk-KZ"/>
        </w:rPr>
        <w:t>Басқарманың бекітілген жұмыс жоспарында көзделмеген қосымша мәселелерді Регламенттің 9-тармағында көзделген жағдайды қоспағанда, әзірлеуші бөлімшенің Ұлттық Банк Төрағасының жетекшілік ететін орынбасарымен Басқарма отырысына дейін келісілген, оларды Басқарманың қарауына енгізу қажеттігінің негіздемесі қамтылған және Ұлттық Банк басшылығының тапсырмалары (бар болса), оларды орындау мерзімдері көрсетілген қызметтік жазбасына Ұлттық Банк Төрағасының келісу бұрыштамасы болған кезде Басқарманың қарауына енгізуге жол беріледі</w:t>
      </w:r>
      <w:r w:rsidR="004E3B2F" w:rsidRPr="00A22770">
        <w:rPr>
          <w:rFonts w:ascii="Times New Roman" w:hAnsi="Times New Roman" w:cs="Times New Roman"/>
          <w:sz w:val="28"/>
          <w:szCs w:val="28"/>
          <w:lang w:val="kk-KZ"/>
        </w:rPr>
        <w:t xml:space="preserve">.  </w:t>
      </w:r>
    </w:p>
    <w:p w14:paraId="3698DD2F" w14:textId="72724834" w:rsidR="00953E76" w:rsidRPr="00A22770" w:rsidRDefault="007C27CA" w:rsidP="00131DCF">
      <w:pPr>
        <w:spacing w:after="0" w:line="240" w:lineRule="auto"/>
        <w:ind w:firstLine="709"/>
        <w:jc w:val="both"/>
        <w:rPr>
          <w:rFonts w:ascii="Times New Roman" w:hAnsi="Times New Roman" w:cs="Times New Roman"/>
          <w:sz w:val="28"/>
          <w:szCs w:val="28"/>
          <w:lang w:val="kk-KZ"/>
        </w:rPr>
      </w:pPr>
      <w:r w:rsidRPr="00A22770">
        <w:rPr>
          <w:rFonts w:ascii="Times New Roman" w:hAnsi="Times New Roman" w:cs="Times New Roman"/>
          <w:sz w:val="28"/>
          <w:szCs w:val="28"/>
          <w:lang w:val="kk-KZ"/>
        </w:rPr>
        <w:t xml:space="preserve">9. </w:t>
      </w:r>
      <w:r w:rsidR="00DF4CFE" w:rsidRPr="00A22770">
        <w:rPr>
          <w:rFonts w:ascii="Times New Roman" w:hAnsi="Times New Roman" w:cs="Times New Roman"/>
          <w:sz w:val="28"/>
          <w:szCs w:val="28"/>
          <w:lang w:val="kk-KZ"/>
        </w:rPr>
        <w:t xml:space="preserve">Басқарманың жұмыс жоспарында көзделмеген, шұғыл сипаттағы мәселелерді Басқарманың қарауына енгізу отырыстың өтетін күнін қоса алғанда, әзірлеуші бөлімшенің Ұлттық Банк Төрағасының жетекшілік ететін </w:t>
      </w:r>
      <w:r w:rsidR="00DF4CFE" w:rsidRPr="00A22770">
        <w:rPr>
          <w:rFonts w:ascii="Times New Roman" w:hAnsi="Times New Roman" w:cs="Times New Roman"/>
          <w:sz w:val="28"/>
          <w:szCs w:val="28"/>
          <w:lang w:val="kk-KZ"/>
        </w:rPr>
        <w:lastRenderedPageBreak/>
        <w:t>орынбасарымен келісілген, Басқарма отырысына дейін енгізілген қызметтік жазбасына Ұлттық Банк Төрағасының рұқсаты негізінде жүзеге асырылады.</w:t>
      </w:r>
      <w:r w:rsidR="0034563D" w:rsidRPr="00A22770">
        <w:rPr>
          <w:rFonts w:ascii="Times New Roman" w:hAnsi="Times New Roman" w:cs="Times New Roman"/>
          <w:sz w:val="28"/>
          <w:szCs w:val="28"/>
          <w:lang w:val="kk-KZ"/>
        </w:rPr>
        <w:t xml:space="preserve"> </w:t>
      </w:r>
    </w:p>
    <w:p w14:paraId="211D5796" w14:textId="0181888B" w:rsidR="00A85237" w:rsidRPr="00A22770" w:rsidRDefault="00A85237" w:rsidP="00E77815">
      <w:pPr>
        <w:spacing w:after="0" w:line="240" w:lineRule="auto"/>
        <w:ind w:firstLine="709"/>
        <w:jc w:val="both"/>
        <w:rPr>
          <w:rFonts w:ascii="Times New Roman" w:hAnsi="Times New Roman" w:cs="Times New Roman"/>
          <w:sz w:val="28"/>
          <w:szCs w:val="28"/>
          <w:lang w:val="kk-KZ"/>
        </w:rPr>
      </w:pPr>
    </w:p>
    <w:p w14:paraId="7DB5E1FE" w14:textId="77777777" w:rsidR="00A85237" w:rsidRPr="00A22770" w:rsidRDefault="00A85237" w:rsidP="00131DCF">
      <w:pPr>
        <w:suppressAutoHyphens/>
        <w:spacing w:after="0" w:line="240" w:lineRule="auto"/>
        <w:jc w:val="center"/>
        <w:rPr>
          <w:rFonts w:ascii="Times New Roman" w:eastAsia="Times New Roman" w:hAnsi="Times New Roman" w:cs="Times New Roman"/>
          <w:b/>
          <w:sz w:val="28"/>
          <w:szCs w:val="28"/>
          <w:lang w:val="kk-KZ" w:eastAsia="ru-RU"/>
        </w:rPr>
      </w:pPr>
    </w:p>
    <w:p w14:paraId="45ABCF93" w14:textId="29FC8336" w:rsidR="00A153F8" w:rsidRPr="00A22770" w:rsidRDefault="00DE5BC0" w:rsidP="00131DCF">
      <w:pPr>
        <w:suppressAutoHyphens/>
        <w:spacing w:after="0" w:line="240" w:lineRule="auto"/>
        <w:jc w:val="center"/>
        <w:rPr>
          <w:rFonts w:ascii="Times New Roman" w:eastAsia="Times New Roman" w:hAnsi="Times New Roman" w:cs="Times New Roman"/>
          <w:b/>
          <w:sz w:val="28"/>
          <w:szCs w:val="28"/>
          <w:lang w:val="kk-KZ" w:eastAsia="ru-RU"/>
        </w:rPr>
      </w:pPr>
      <w:r w:rsidRPr="00A22770">
        <w:rPr>
          <w:rFonts w:ascii="Times New Roman" w:eastAsia="Times New Roman" w:hAnsi="Times New Roman" w:cs="Times New Roman"/>
          <w:b/>
          <w:sz w:val="28"/>
          <w:szCs w:val="28"/>
          <w:lang w:val="kk-KZ" w:eastAsia="ru-RU"/>
        </w:rPr>
        <w:t>2</w:t>
      </w:r>
      <w:r w:rsidR="00DF4CFE" w:rsidRPr="00A22770">
        <w:rPr>
          <w:rFonts w:ascii="Times New Roman" w:eastAsia="Times New Roman" w:hAnsi="Times New Roman" w:cs="Times New Roman"/>
          <w:b/>
          <w:sz w:val="28"/>
          <w:szCs w:val="28"/>
          <w:lang w:val="kk-KZ" w:eastAsia="ru-RU"/>
        </w:rPr>
        <w:t>-параграф</w:t>
      </w:r>
      <w:r w:rsidR="00A153F8" w:rsidRPr="00A22770">
        <w:rPr>
          <w:rFonts w:ascii="Times New Roman" w:eastAsia="Times New Roman" w:hAnsi="Times New Roman" w:cs="Times New Roman"/>
          <w:b/>
          <w:sz w:val="28"/>
          <w:szCs w:val="28"/>
          <w:lang w:val="kk-KZ" w:eastAsia="ru-RU"/>
        </w:rPr>
        <w:t xml:space="preserve">. </w:t>
      </w:r>
      <w:r w:rsidR="00DF4CFE" w:rsidRPr="00A22770">
        <w:rPr>
          <w:rFonts w:ascii="Times New Roman" w:eastAsia="Times New Roman" w:hAnsi="Times New Roman" w:cs="Times New Roman"/>
          <w:b/>
          <w:sz w:val="28"/>
          <w:szCs w:val="28"/>
          <w:lang w:val="kk-KZ" w:eastAsia="ru-RU"/>
        </w:rPr>
        <w:t xml:space="preserve">Басқарма отырыстарын дайындау </w:t>
      </w:r>
    </w:p>
    <w:p w14:paraId="6B470F72" w14:textId="77777777" w:rsidR="00A153F8" w:rsidRPr="00A22770" w:rsidRDefault="00A153F8" w:rsidP="00131DCF">
      <w:pPr>
        <w:suppressAutoHyphens/>
        <w:spacing w:after="0" w:line="240" w:lineRule="auto"/>
        <w:ind w:firstLine="720"/>
        <w:jc w:val="both"/>
        <w:rPr>
          <w:rFonts w:ascii="Times New Roman" w:eastAsia="Times New Roman" w:hAnsi="Times New Roman" w:cs="Times New Roman"/>
          <w:sz w:val="28"/>
          <w:szCs w:val="28"/>
          <w:lang w:val="kk-KZ" w:eastAsia="ru-RU"/>
        </w:rPr>
      </w:pPr>
    </w:p>
    <w:p w14:paraId="1AFF4CA6" w14:textId="7067DF82" w:rsidR="009A0B67" w:rsidRPr="00A22770" w:rsidRDefault="00D50ECC" w:rsidP="00131DCF">
      <w:pPr>
        <w:suppressAutoHyphens/>
        <w:spacing w:after="0" w:line="240" w:lineRule="auto"/>
        <w:ind w:firstLine="720"/>
        <w:jc w:val="both"/>
        <w:rPr>
          <w:rFonts w:ascii="Times New Roman" w:eastAsia="Times New Roman" w:hAnsi="Times New Roman" w:cs="Times New Roman"/>
          <w:sz w:val="28"/>
          <w:szCs w:val="20"/>
          <w:lang w:val="kk-KZ" w:eastAsia="ru-RU"/>
        </w:rPr>
      </w:pPr>
      <w:r w:rsidRPr="00A22770">
        <w:rPr>
          <w:rFonts w:ascii="Times New Roman" w:eastAsia="Times New Roman" w:hAnsi="Times New Roman" w:cs="Times New Roman"/>
          <w:sz w:val="28"/>
          <w:szCs w:val="28"/>
          <w:lang w:val="kk-KZ" w:eastAsia="ru-RU"/>
        </w:rPr>
        <w:t>1</w:t>
      </w:r>
      <w:r w:rsidR="00797AD1" w:rsidRPr="00A22770">
        <w:rPr>
          <w:rFonts w:ascii="Times New Roman" w:eastAsia="Times New Roman" w:hAnsi="Times New Roman" w:cs="Times New Roman"/>
          <w:sz w:val="28"/>
          <w:szCs w:val="28"/>
          <w:lang w:val="kk-KZ" w:eastAsia="ru-RU"/>
        </w:rPr>
        <w:t>0</w:t>
      </w:r>
      <w:r w:rsidR="00A153F8" w:rsidRPr="00A22770">
        <w:rPr>
          <w:rFonts w:ascii="Times New Roman" w:eastAsia="Times New Roman" w:hAnsi="Times New Roman" w:cs="Times New Roman"/>
          <w:sz w:val="28"/>
          <w:szCs w:val="28"/>
          <w:lang w:val="kk-KZ" w:eastAsia="ru-RU"/>
        </w:rPr>
        <w:t xml:space="preserve">. </w:t>
      </w:r>
      <w:r w:rsidR="009A0B67" w:rsidRPr="00A22770">
        <w:rPr>
          <w:rFonts w:ascii="Times New Roman" w:eastAsia="Times New Roman" w:hAnsi="Times New Roman" w:cs="Times New Roman"/>
          <w:sz w:val="28"/>
          <w:szCs w:val="20"/>
          <w:lang w:val="kk-KZ" w:eastAsia="ru-RU"/>
        </w:rPr>
        <w:t>Басқарманың отырыстары Ұлттық Банк Төрағасы бекіткен Басқарманың жұмыс жоспарына сәйкес қажеттілігіне қарай өткізіледі.</w:t>
      </w:r>
    </w:p>
    <w:p w14:paraId="493CBEB3" w14:textId="2781DD02" w:rsidR="00A153F8" w:rsidRPr="00A22770" w:rsidRDefault="009A0B67" w:rsidP="00131DCF">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Шұғыл және маңызды мәселелерді талқылау үшін Басқарманың кезектен тыс отырыстары Ұлттық Банк Төрағасының не Басқарма мүшелерінің Ұлттық Банк туралы заңда айқындалған жалпы санының кемінде үштен бірінің талап етуі бойынша өткізілуі мүмкін. </w:t>
      </w:r>
    </w:p>
    <w:p w14:paraId="3C0867C6" w14:textId="24AF0349" w:rsidR="005F1855" w:rsidRPr="00A22770" w:rsidRDefault="00797AD1" w:rsidP="00131DCF">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11</w:t>
      </w:r>
      <w:r w:rsidR="00A153F8" w:rsidRPr="00A22770">
        <w:rPr>
          <w:rFonts w:ascii="Times New Roman" w:eastAsia="Times New Roman" w:hAnsi="Times New Roman" w:cs="Times New Roman"/>
          <w:sz w:val="28"/>
          <w:szCs w:val="28"/>
          <w:lang w:val="kk-KZ" w:eastAsia="ru-RU"/>
        </w:rPr>
        <w:t xml:space="preserve">. </w:t>
      </w:r>
      <w:r w:rsidR="005F1855" w:rsidRPr="00A22770">
        <w:rPr>
          <w:rFonts w:ascii="Times New Roman" w:eastAsia="Times New Roman" w:hAnsi="Times New Roman" w:cs="Times New Roman"/>
          <w:sz w:val="28"/>
          <w:szCs w:val="28"/>
          <w:lang w:val="kk-KZ" w:eastAsia="ru-RU"/>
        </w:rPr>
        <w:t>Әзірлеуші бөлімше Регламенттің 12-тармағында көрсетілген мерзімнен кешіктірмей уәкілетті бөлімшеге Басқарманың отырысына шақырылған тұлғалардың тізімін айқындау немесе нақтылау жөнінде ұсыныс енгізеді.</w:t>
      </w:r>
    </w:p>
    <w:p w14:paraId="6606B6C5" w14:textId="16C6379C" w:rsidR="005F1855" w:rsidRPr="00A22770" w:rsidRDefault="005F1855" w:rsidP="005F1855">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Басқарманың отырысына мынадай шақырылған адамдар:</w:t>
      </w:r>
    </w:p>
    <w:p w14:paraId="2A9E9BD4" w14:textId="16A670D8" w:rsidR="005F1855" w:rsidRPr="00A22770" w:rsidRDefault="005F1855" w:rsidP="005F1855">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1) мемлекеттік органдардың, ұйымдардың өкілдері және Ұлттық Банк Төрағасының шақыруы бойынша өзге де адамдар; </w:t>
      </w:r>
    </w:p>
    <w:p w14:paraId="21CCDBF3" w14:textId="5447CFE7" w:rsidR="005F1855" w:rsidRPr="00A22770" w:rsidRDefault="005F1855" w:rsidP="005F1855">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2) нақты мәселе бойынша – әзірлеуші бөлімше басшысының ұсынысы бойынша Ұлттық Банк қызметкерлері қатыса алады. </w:t>
      </w:r>
    </w:p>
    <w:p w14:paraId="4B1EBB24" w14:textId="48C8C036" w:rsidR="005F1855" w:rsidRPr="00A22770" w:rsidRDefault="005F1855" w:rsidP="005F1855">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Басқарманың отырысына шақырылған адамдардың тізімін уәкілетті бөлімше Ұлттық Банктің Төрағасымен келіседі. </w:t>
      </w:r>
    </w:p>
    <w:p w14:paraId="6C893B28" w14:textId="7ACF7D51" w:rsidR="005F1855" w:rsidRPr="00A22770" w:rsidRDefault="005F1855" w:rsidP="005F1855">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Басқарманың отырысына шақырылған а</w:t>
      </w:r>
      <w:r w:rsidR="00D83A61" w:rsidRPr="00A22770">
        <w:rPr>
          <w:rFonts w:ascii="Times New Roman" w:eastAsia="Times New Roman" w:hAnsi="Times New Roman" w:cs="Times New Roman"/>
          <w:sz w:val="28"/>
          <w:szCs w:val="28"/>
          <w:lang w:val="kk-KZ" w:eastAsia="ru-RU"/>
        </w:rPr>
        <w:t>дамда</w:t>
      </w:r>
      <w:r w:rsidRPr="00A22770">
        <w:rPr>
          <w:rFonts w:ascii="Times New Roman" w:eastAsia="Times New Roman" w:hAnsi="Times New Roman" w:cs="Times New Roman"/>
          <w:sz w:val="28"/>
          <w:szCs w:val="28"/>
          <w:lang w:val="kk-KZ" w:eastAsia="ru-RU"/>
        </w:rPr>
        <w:t>рдың қатысуын әзірлеуші бөлімше қамтамасыз етеді.</w:t>
      </w:r>
    </w:p>
    <w:p w14:paraId="56914E3C" w14:textId="77777777" w:rsidR="003C6D5C" w:rsidRPr="00A22770" w:rsidRDefault="00797AD1" w:rsidP="003C6D5C">
      <w:pPr>
        <w:suppressAutoHyphens/>
        <w:spacing w:after="0" w:line="240" w:lineRule="auto"/>
        <w:ind w:firstLine="720"/>
        <w:jc w:val="both"/>
        <w:rPr>
          <w:rFonts w:ascii="Times New Roman" w:eastAsia="Calibri" w:hAnsi="Times New Roman" w:cs="Times New Roman"/>
          <w:sz w:val="28"/>
          <w:szCs w:val="28"/>
          <w:lang w:val="kk-KZ" w:eastAsia="ru-RU"/>
        </w:rPr>
      </w:pPr>
      <w:r w:rsidRPr="00A22770">
        <w:rPr>
          <w:rFonts w:ascii="Times New Roman" w:eastAsia="Calibri" w:hAnsi="Times New Roman" w:cs="Times New Roman"/>
          <w:sz w:val="28"/>
          <w:szCs w:val="28"/>
          <w:lang w:val="kk-KZ" w:eastAsia="ru-RU"/>
        </w:rPr>
        <w:t>12</w:t>
      </w:r>
      <w:r w:rsidR="00A153F8" w:rsidRPr="00A22770">
        <w:rPr>
          <w:rFonts w:ascii="Times New Roman" w:eastAsia="Calibri" w:hAnsi="Times New Roman" w:cs="Times New Roman"/>
          <w:sz w:val="28"/>
          <w:szCs w:val="28"/>
          <w:lang w:val="kk-KZ" w:eastAsia="ru-RU"/>
        </w:rPr>
        <w:t xml:space="preserve">. </w:t>
      </w:r>
      <w:r w:rsidR="003C6D5C" w:rsidRPr="00A22770">
        <w:rPr>
          <w:rFonts w:ascii="Times New Roman" w:eastAsia="Calibri" w:hAnsi="Times New Roman" w:cs="Times New Roman"/>
          <w:sz w:val="28"/>
          <w:szCs w:val="28"/>
          <w:lang w:val="kk-KZ" w:eastAsia="ru-RU"/>
        </w:rPr>
        <w:t xml:space="preserve">Регламенттің 9-тармағында көзделген жағдайларды қоспағанда, әзірлеуші бөлімшелер Басқарманың отырысы өтетін күнге дейін күнтізбелік 10 (он) күннен кешіктірмей әзірлеуші бөлімшенің басшысы не оның міндетін атқарушы (орнындағы) адам қол қойған ілеспе хатпен бірге электрондық құжат айналымы жүйесі арқылы Басқарма отырысының қарауына дайындалған мемлекеттік және орыс тілдеріндегі материалдарды электрондық түрде уәкілетті бөлімшеге ұсынады.    </w:t>
      </w:r>
    </w:p>
    <w:p w14:paraId="1F73471D" w14:textId="77777777" w:rsidR="003C6D5C" w:rsidRPr="00A22770" w:rsidRDefault="003C6D5C" w:rsidP="003C6D5C">
      <w:pPr>
        <w:suppressAutoHyphens/>
        <w:spacing w:after="0" w:line="240" w:lineRule="auto"/>
        <w:ind w:firstLine="720"/>
        <w:jc w:val="both"/>
        <w:rPr>
          <w:rFonts w:ascii="Times New Roman" w:eastAsia="Calibri" w:hAnsi="Times New Roman" w:cs="Times New Roman"/>
          <w:sz w:val="28"/>
          <w:szCs w:val="28"/>
          <w:lang w:val="kk-KZ" w:eastAsia="ru-RU"/>
        </w:rPr>
      </w:pPr>
      <w:r w:rsidRPr="00A22770">
        <w:rPr>
          <w:rFonts w:ascii="Times New Roman" w:eastAsia="Calibri" w:hAnsi="Times New Roman" w:cs="Times New Roman"/>
          <w:sz w:val="28"/>
          <w:szCs w:val="28"/>
          <w:lang w:val="kk-KZ" w:eastAsia="ru-RU"/>
        </w:rPr>
        <w:t xml:space="preserve">Негізгі және туынды құқықтық актінің мемлекеттік тілдегі жобаларын дайындау сапасын, мемлекеттік және орыс тілдеріндегі мәтіндердің теңтүпнұсқалығын әзірлеуші бөлімшенің, мемлекеттік тілге аударуды жүзеге асыратын ішкіқұрылымдық бөлімшенің басшылары және (немесе) олардың міндеттерін атқарушы (орнындағы) адамдар қамтамасыз етеді.    </w:t>
      </w:r>
    </w:p>
    <w:p w14:paraId="73D83D96" w14:textId="77777777" w:rsidR="003C6D5C" w:rsidRPr="00A22770" w:rsidRDefault="003C6D5C" w:rsidP="003C6D5C">
      <w:pPr>
        <w:suppressAutoHyphens/>
        <w:spacing w:after="0" w:line="240" w:lineRule="auto"/>
        <w:ind w:firstLine="720"/>
        <w:jc w:val="both"/>
        <w:rPr>
          <w:rFonts w:ascii="Times New Roman" w:eastAsia="Calibri" w:hAnsi="Times New Roman" w:cs="Times New Roman"/>
          <w:sz w:val="28"/>
          <w:szCs w:val="28"/>
          <w:lang w:val="kk-KZ" w:eastAsia="ru-RU"/>
        </w:rPr>
      </w:pPr>
      <w:r w:rsidRPr="00A22770">
        <w:rPr>
          <w:rFonts w:ascii="Times New Roman" w:eastAsia="Calibri" w:hAnsi="Times New Roman" w:cs="Times New Roman"/>
          <w:sz w:val="28"/>
          <w:szCs w:val="28"/>
          <w:lang w:val="kk-KZ" w:eastAsia="ru-RU"/>
        </w:rPr>
        <w:t>«Қызмет бабында пайдалану үшін» деген белгісі бар таратылуы шектелген қызметтік ақпаратты немесе мемлекеттік құпияларды құрайтын мәліметтерді қамтитын мәселелер бойынша Басқарма отырысына арналған материалдар қағаз тасымалдағышта келісіледі және ұсынылады.</w:t>
      </w:r>
    </w:p>
    <w:p w14:paraId="5B2AFE34" w14:textId="77777777" w:rsidR="003C6D5C" w:rsidRPr="00A22770" w:rsidRDefault="003C6D5C" w:rsidP="003C6D5C">
      <w:pPr>
        <w:suppressAutoHyphens/>
        <w:spacing w:after="0" w:line="240" w:lineRule="auto"/>
        <w:ind w:firstLine="720"/>
        <w:jc w:val="both"/>
        <w:rPr>
          <w:rFonts w:ascii="Times New Roman" w:eastAsia="Calibri" w:hAnsi="Times New Roman" w:cs="Times New Roman"/>
          <w:sz w:val="28"/>
          <w:szCs w:val="28"/>
          <w:lang w:val="kk-KZ" w:eastAsia="ru-RU"/>
        </w:rPr>
      </w:pPr>
      <w:r w:rsidRPr="00A22770">
        <w:rPr>
          <w:rFonts w:ascii="Times New Roman" w:eastAsia="Calibri" w:hAnsi="Times New Roman" w:cs="Times New Roman"/>
          <w:sz w:val="28"/>
          <w:szCs w:val="28"/>
          <w:lang w:val="kk-KZ" w:eastAsia="ru-RU"/>
        </w:rPr>
        <w:t xml:space="preserve">Қағаз тасымалдағышта ұсынылатын негізгі және туынды құқықтық актінің орыс тіліндегі жобаларына әзірлеуші бөлімшенің және Ұлттық Банктің </w:t>
      </w:r>
      <w:r w:rsidRPr="00A22770">
        <w:rPr>
          <w:rFonts w:ascii="Times New Roman" w:eastAsia="Calibri" w:hAnsi="Times New Roman" w:cs="Times New Roman"/>
          <w:sz w:val="28"/>
          <w:szCs w:val="28"/>
          <w:lang w:val="kk-KZ" w:eastAsia="ru-RU"/>
        </w:rPr>
        <w:lastRenderedPageBreak/>
        <w:t xml:space="preserve">заң бөлімшесінің жауапты қызметкері аты-жөнін көрсете отырып, әр парағына қол қояды. </w:t>
      </w:r>
    </w:p>
    <w:p w14:paraId="1B66E5F0" w14:textId="77777777" w:rsidR="003C6D5C" w:rsidRPr="00A22770" w:rsidRDefault="003C6D5C" w:rsidP="003C6D5C">
      <w:pPr>
        <w:suppressAutoHyphens/>
        <w:spacing w:after="0" w:line="240" w:lineRule="auto"/>
        <w:ind w:firstLine="720"/>
        <w:jc w:val="both"/>
        <w:rPr>
          <w:rFonts w:ascii="Times New Roman" w:eastAsia="Calibri" w:hAnsi="Times New Roman" w:cs="Times New Roman"/>
          <w:sz w:val="28"/>
          <w:szCs w:val="28"/>
          <w:lang w:val="kk-KZ" w:eastAsia="ru-RU"/>
        </w:rPr>
      </w:pPr>
      <w:r w:rsidRPr="00A22770">
        <w:rPr>
          <w:rFonts w:ascii="Times New Roman" w:eastAsia="Calibri" w:hAnsi="Times New Roman" w:cs="Times New Roman"/>
          <w:sz w:val="28"/>
          <w:szCs w:val="28"/>
          <w:lang w:val="kk-KZ" w:eastAsia="ru-RU"/>
        </w:rPr>
        <w:t>Қағаз тасымалдағышта берілген негізгі  және туынды құқықтық актінің мемлекеттік тілдегі жобаларына Ұлттық Банктің мемлекеттік тілге аударуды жүзеге асыратын ішкіқұрылымдық бөлімшесінің басшысы аты-жөнін көрсете отырып, әр парағына қол қояды.</w:t>
      </w:r>
    </w:p>
    <w:p w14:paraId="0104C500" w14:textId="3E868D1A" w:rsidR="003C6D5C" w:rsidRPr="00A22770" w:rsidRDefault="003C6D5C" w:rsidP="003C6D5C">
      <w:pPr>
        <w:suppressAutoHyphens/>
        <w:spacing w:after="0" w:line="240" w:lineRule="auto"/>
        <w:ind w:firstLine="720"/>
        <w:jc w:val="both"/>
        <w:rPr>
          <w:rFonts w:ascii="Times New Roman" w:eastAsia="Calibri" w:hAnsi="Times New Roman" w:cs="Times New Roman"/>
          <w:sz w:val="28"/>
          <w:szCs w:val="28"/>
          <w:lang w:val="kk-KZ" w:eastAsia="ru-RU"/>
        </w:rPr>
      </w:pPr>
      <w:r w:rsidRPr="00A22770">
        <w:rPr>
          <w:rFonts w:ascii="Times New Roman" w:eastAsia="Calibri" w:hAnsi="Times New Roman" w:cs="Times New Roman"/>
          <w:sz w:val="28"/>
          <w:szCs w:val="28"/>
          <w:lang w:val="kk-KZ" w:eastAsia="ru-RU"/>
        </w:rPr>
        <w:t>Басқарма қаулысының жобасына қол қойылған күні көрсетілген,  әзірлеуші бөлімше, Ұлттық Банктің мүдделі бөлімшелері, Ұлттық Банктің заң бөлімшесі, Ұлттық Банктің мемлекеттік тілге аударуды жүзеге асыратын ішкіқұрылымдық бөлімшесі басшыларының не олардың  міндеттерін атқарушы (орнындағы)   адамдардың, Ұлттық Банктен Басқарма мүшелерінің қойылған қолдарын (электрондық цифрлық қолтаңбасын) қамтитын Регламентке 2-қосымшаға сәйкес нысан бойынша мемлекеттік тілдегі келісу парағы да қоса беріледі.</w:t>
      </w:r>
    </w:p>
    <w:p w14:paraId="10122C98" w14:textId="77777777" w:rsidR="003C6D5C" w:rsidRPr="00A22770" w:rsidRDefault="003C6D5C" w:rsidP="003C6D5C">
      <w:pPr>
        <w:suppressAutoHyphens/>
        <w:spacing w:after="0" w:line="240" w:lineRule="auto"/>
        <w:ind w:firstLine="720"/>
        <w:jc w:val="both"/>
        <w:rPr>
          <w:rFonts w:ascii="Times New Roman" w:eastAsia="Calibri" w:hAnsi="Times New Roman" w:cs="Times New Roman"/>
          <w:sz w:val="28"/>
          <w:szCs w:val="28"/>
          <w:lang w:val="kk-KZ" w:eastAsia="ru-RU"/>
        </w:rPr>
      </w:pPr>
      <w:r w:rsidRPr="00A22770">
        <w:rPr>
          <w:rFonts w:ascii="Times New Roman" w:eastAsia="Calibri" w:hAnsi="Times New Roman" w:cs="Times New Roman"/>
          <w:sz w:val="28"/>
          <w:szCs w:val="28"/>
          <w:lang w:val="kk-KZ" w:eastAsia="ru-RU"/>
        </w:rPr>
        <w:t>Ұлттық Банктің республикалық мемлекеттік кәсіпорындары, акционері (сенімгерлік басқарушысы) Ұлттық Банк болып табылатын акционерлік қоғамдар шығаратын мәселелер бойынша Басқарма қаулысының жобасымен келісу парағын Ұлттық Банктің электрондық құжат айналымы жүйесінде Ұлттық Банктің көрсетілген республикалық мемлекеттік кәсіпорындарын, акционері (сенімгерлік басқарушысы) Ұлттық Банк болып табылатын акционерлік қоғамдарды үйлестіруді жүзеге асыратын бөлімшелер виза қоюға жібереді.</w:t>
      </w:r>
    </w:p>
    <w:p w14:paraId="4ADFE4F4" w14:textId="24457E6A" w:rsidR="003C6D5C" w:rsidRPr="00A22770" w:rsidRDefault="003C6D5C" w:rsidP="003C6D5C">
      <w:pPr>
        <w:suppressAutoHyphens/>
        <w:spacing w:after="0" w:line="240" w:lineRule="auto"/>
        <w:ind w:firstLine="720"/>
        <w:jc w:val="both"/>
        <w:rPr>
          <w:rFonts w:ascii="Times New Roman" w:eastAsia="Calibri" w:hAnsi="Times New Roman" w:cs="Times New Roman"/>
          <w:sz w:val="28"/>
          <w:szCs w:val="28"/>
          <w:lang w:val="kk-KZ" w:eastAsia="ru-RU"/>
        </w:rPr>
      </w:pPr>
      <w:r w:rsidRPr="00A22770">
        <w:rPr>
          <w:rFonts w:ascii="Times New Roman" w:eastAsia="Calibri" w:hAnsi="Times New Roman" w:cs="Times New Roman"/>
          <w:sz w:val="28"/>
          <w:szCs w:val="28"/>
          <w:lang w:val="kk-KZ" w:eastAsia="ru-RU"/>
        </w:rPr>
        <w:t>Электрондық құжат айналымы жүйесі 2 (екі) сағаттан астам дұрыс жұмыс істемеген жағдайда Басқарма отырысына материалдар әзірлеуші бөлімше басшысының не оның міндетін атқарушы (орнындағы)  адамның қолы қойылған ілеспе хатпен Ұлттық Банк Төрағасының келісімі бойынша уәкілетті бөлімшеге мемлекеттік және орыс тілдерінде қағаз тасымалдағышта ұсынылады.</w:t>
      </w:r>
    </w:p>
    <w:p w14:paraId="34DA12EA" w14:textId="77777777" w:rsidR="00897D0C" w:rsidRPr="00A22770" w:rsidRDefault="00D4473E" w:rsidP="00897D0C">
      <w:pPr>
        <w:suppressAutoHyphens/>
        <w:spacing w:after="0" w:line="240" w:lineRule="auto"/>
        <w:ind w:firstLine="720"/>
        <w:jc w:val="both"/>
        <w:rPr>
          <w:rFonts w:ascii="Times New Roman" w:hAnsi="Times New Roman" w:cs="Times New Roman"/>
          <w:sz w:val="28"/>
          <w:szCs w:val="28"/>
          <w:lang w:val="kk-KZ"/>
        </w:rPr>
      </w:pPr>
      <w:r w:rsidRPr="00A22770">
        <w:rPr>
          <w:rFonts w:ascii="Times New Roman" w:hAnsi="Times New Roman" w:cs="Times New Roman"/>
          <w:sz w:val="28"/>
          <w:szCs w:val="28"/>
          <w:lang w:val="kk-KZ"/>
        </w:rPr>
        <w:t xml:space="preserve"> 13. </w:t>
      </w:r>
      <w:r w:rsidR="00897D0C" w:rsidRPr="00A22770">
        <w:rPr>
          <w:rFonts w:ascii="Times New Roman" w:hAnsi="Times New Roman" w:cs="Times New Roman"/>
          <w:sz w:val="28"/>
          <w:szCs w:val="28"/>
          <w:lang w:val="kk-KZ"/>
        </w:rPr>
        <w:t>Басқарманың қарауына енгізілетін материалдар «Қазақстан Республикасындағы тiл туралы», «Құқықтық актілер туралы» Қазақстан Республикасының заңдарында, «Нормативтік құқықтық актілерді әзірлеу, келісу және мемлекеттік тіркеу қағидаларын бекіту туралы» Қазақстан Республикасы Үкіметінің 2016 жылғы 6 қазандағы № 568 қаулысында, Ұлттық Банктің іс қағаздарын жүргізу (бұдан әрі – Іс қағаздарын жүргізу тәртібі) және Қазақстан Республикасы Ұлттық Банкінің нормативтік құқықтық актілерін әзірлеу (бұдан әрі – Бұйрық) мәселелерін регламенттейтін нормативтік емес құқықтық актілеріне сәйкес ресімделеді.</w:t>
      </w:r>
    </w:p>
    <w:p w14:paraId="254F1215" w14:textId="21A0E767" w:rsidR="00D4473E" w:rsidRPr="00A22770" w:rsidRDefault="00D4473E" w:rsidP="00897D0C">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14. Басқарманың қарауына енгізілетін материалдар мыналарды қамтуға тиіс:</w:t>
      </w:r>
      <w:r w:rsidRPr="00A22770" w:rsidDel="001F1A34">
        <w:rPr>
          <w:rFonts w:ascii="Times New Roman" w:eastAsia="Times New Roman" w:hAnsi="Times New Roman" w:cs="Times New Roman"/>
          <w:sz w:val="28"/>
          <w:szCs w:val="28"/>
          <w:lang w:val="kk-KZ" w:eastAsia="ru-RU"/>
        </w:rPr>
        <w:t xml:space="preserve"> </w:t>
      </w:r>
    </w:p>
    <w:p w14:paraId="65757396" w14:textId="77777777" w:rsidR="00D4473E" w:rsidRPr="00A22770" w:rsidRDefault="00D4473E" w:rsidP="00D4473E">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мемлекеттік және орыс тілдеріндегі қаулылардың жобасы; </w:t>
      </w:r>
    </w:p>
    <w:p w14:paraId="65E03807" w14:textId="77777777" w:rsidR="00D4473E" w:rsidRPr="00A22770" w:rsidRDefault="00D4473E" w:rsidP="00D4473E">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мемлекеттік және орыс тілдеріндегі қаулылардың жобасына түсіндірме жазба:</w:t>
      </w:r>
    </w:p>
    <w:p w14:paraId="65D24C04" w14:textId="06CF9017" w:rsidR="00D4473E" w:rsidRPr="00A22770" w:rsidRDefault="00D4473E" w:rsidP="00D4473E">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hAnsi="Times New Roman" w:cs="Times New Roman"/>
          <w:sz w:val="28"/>
          <w:szCs w:val="28"/>
          <w:lang w:val="kk-KZ"/>
        </w:rPr>
        <w:lastRenderedPageBreak/>
        <w:t xml:space="preserve">нормативтік құқықтық актінің жобасы үшін </w:t>
      </w:r>
      <w:r w:rsidR="002F3248" w:rsidRPr="00A22770">
        <w:rPr>
          <w:rFonts w:ascii="Times New Roman" w:hAnsi="Times New Roman" w:cs="Times New Roman"/>
          <w:sz w:val="28"/>
          <w:szCs w:val="28"/>
          <w:lang w:val="kk-KZ"/>
        </w:rPr>
        <w:t>–</w:t>
      </w:r>
      <w:r w:rsidRPr="00A22770">
        <w:rPr>
          <w:rFonts w:ascii="Times New Roman" w:hAnsi="Times New Roman" w:cs="Times New Roman"/>
          <w:sz w:val="28"/>
          <w:szCs w:val="28"/>
          <w:lang w:val="kk-KZ"/>
        </w:rPr>
        <w:t xml:space="preserve"> Регламентке</w:t>
      </w:r>
      <w:r w:rsidR="002F3248" w:rsidRPr="00A22770">
        <w:rPr>
          <w:rFonts w:ascii="Times New Roman" w:hAnsi="Times New Roman" w:cs="Times New Roman"/>
          <w:sz w:val="28"/>
          <w:szCs w:val="28"/>
          <w:lang w:val="kk-KZ"/>
        </w:rPr>
        <w:t xml:space="preserve"> </w:t>
      </w:r>
      <w:r w:rsidRPr="00A22770">
        <w:rPr>
          <w:rFonts w:ascii="Times New Roman" w:hAnsi="Times New Roman" w:cs="Times New Roman"/>
          <w:sz w:val="28"/>
          <w:szCs w:val="28"/>
          <w:lang w:val="kk-KZ"/>
        </w:rPr>
        <w:t>3-қосымшаға сәйкес нысан бойынша</w:t>
      </w:r>
      <w:r w:rsidRPr="00A22770">
        <w:rPr>
          <w:rFonts w:ascii="Times New Roman" w:eastAsia="Times New Roman" w:hAnsi="Times New Roman" w:cs="Times New Roman"/>
          <w:sz w:val="28"/>
          <w:szCs w:val="28"/>
          <w:lang w:val="kk-KZ" w:eastAsia="ru-RU"/>
        </w:rPr>
        <w:t>;</w:t>
      </w:r>
    </w:p>
    <w:p w14:paraId="4FBB2FBC" w14:textId="5DF11DD3" w:rsidR="00D4473E" w:rsidRPr="00A22770" w:rsidRDefault="001648CC" w:rsidP="00D4473E">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hAnsi="Times New Roman" w:cs="Times New Roman"/>
          <w:sz w:val="28"/>
          <w:szCs w:val="28"/>
          <w:lang w:val="kk-KZ"/>
        </w:rPr>
        <w:t>Ұлттық Банктің нормативтік емес құқықтық актісінің жобасы үшін – Іс қағаздарын жүргізу тәртібіне 5-қосымшаға сәйкес нысан бойынша</w:t>
      </w:r>
      <w:r w:rsidR="00D4473E" w:rsidRPr="00A22770">
        <w:rPr>
          <w:rFonts w:ascii="Times New Roman" w:hAnsi="Times New Roman" w:cs="Times New Roman"/>
          <w:sz w:val="28"/>
          <w:szCs w:val="28"/>
          <w:lang w:val="kk-KZ"/>
        </w:rPr>
        <w:t>;</w:t>
      </w:r>
    </w:p>
    <w:p w14:paraId="5B2329EB" w14:textId="77777777" w:rsidR="00D4473E" w:rsidRPr="00A22770" w:rsidRDefault="00D4473E" w:rsidP="00D4473E">
      <w:pPr>
        <w:suppressAutoHyphens/>
        <w:spacing w:after="0" w:line="240" w:lineRule="auto"/>
        <w:ind w:firstLine="709"/>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қаулының жобасына келісу парағы; </w:t>
      </w:r>
    </w:p>
    <w:p w14:paraId="6F0C086A" w14:textId="77777777" w:rsidR="00D4473E" w:rsidRPr="00A22770" w:rsidRDefault="00D4473E" w:rsidP="00D4473E">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hAnsi="Times New Roman" w:cs="Times New Roman"/>
          <w:sz w:val="28"/>
          <w:szCs w:val="28"/>
          <w:lang w:val="kk-KZ"/>
        </w:rPr>
        <w:t xml:space="preserve">Регламентке 4-қосымшаға сәйкес нысан бойынша мемлекеттік және орыс тілдеріндегі қолданыстағы және ұсынылатын редакциялардың  салыстырмалы кестесі (Қазақстан Республикасының нормативтік құқықтық актісіне немесе Ұлттық Банктің нормативтік емес құқықтық актісіне өзгерістер </w:t>
      </w:r>
      <w:r w:rsidRPr="00A22770">
        <w:rPr>
          <w:rFonts w:ascii="Times New Roman" w:eastAsia="Times New Roman" w:hAnsi="Times New Roman" w:cs="Times New Roman"/>
          <w:sz w:val="28"/>
          <w:szCs w:val="28"/>
          <w:lang w:val="kk-KZ" w:eastAsia="ru-RU"/>
        </w:rPr>
        <w:t>және (немесе) толықтырулар енгіз</w:t>
      </w:r>
      <w:r w:rsidRPr="00A22770">
        <w:rPr>
          <w:rFonts w:ascii="Times New Roman" w:hAnsi="Times New Roman" w:cs="Times New Roman"/>
          <w:sz w:val="28"/>
          <w:szCs w:val="28"/>
          <w:lang w:val="kk-KZ"/>
        </w:rPr>
        <w:t>ілген жағдайда)</w:t>
      </w:r>
      <w:r w:rsidRPr="00A22770">
        <w:rPr>
          <w:rFonts w:ascii="Times New Roman" w:eastAsia="Times New Roman" w:hAnsi="Times New Roman" w:cs="Times New Roman"/>
          <w:sz w:val="28"/>
          <w:szCs w:val="28"/>
          <w:lang w:val="kk-KZ" w:eastAsia="ru-RU"/>
        </w:rPr>
        <w:t xml:space="preserve">; </w:t>
      </w:r>
    </w:p>
    <w:p w14:paraId="3BABC7DD" w14:textId="77777777" w:rsidR="00D4473E" w:rsidRPr="00A22770" w:rsidRDefault="00D4473E" w:rsidP="00D4473E">
      <w:pPr>
        <w:suppressAutoHyphens/>
        <w:spacing w:after="0" w:line="240" w:lineRule="auto"/>
        <w:ind w:firstLine="720"/>
        <w:jc w:val="both"/>
        <w:rPr>
          <w:rFonts w:ascii="Times New Roman" w:eastAsia="Calibri" w:hAnsi="Times New Roman" w:cs="Times New Roman"/>
          <w:sz w:val="28"/>
          <w:szCs w:val="28"/>
          <w:lang w:val="kk-KZ" w:eastAsia="ru-RU"/>
        </w:rPr>
      </w:pPr>
      <w:r w:rsidRPr="00A22770">
        <w:rPr>
          <w:rFonts w:ascii="Times New Roman" w:eastAsia="Calibri" w:hAnsi="Times New Roman" w:cs="Times New Roman"/>
          <w:sz w:val="28"/>
          <w:szCs w:val="28"/>
          <w:lang w:val="kk-KZ" w:eastAsia="ru-RU"/>
        </w:rPr>
        <w:t xml:space="preserve">Ұлттық Банк бөлімшелерінің, мүдделі мемлекеттік органдардың,  оның ішінде </w:t>
      </w:r>
      <w:r w:rsidRPr="00A22770">
        <w:rPr>
          <w:rFonts w:ascii="Times New Roman" w:eastAsia="Times New Roman" w:hAnsi="Times New Roman" w:cs="Times New Roman"/>
          <w:sz w:val="28"/>
          <w:szCs w:val="20"/>
          <w:lang w:val="kk-KZ" w:eastAsia="ru-RU"/>
        </w:rPr>
        <w:t>қаулының – нормативтік құқықтық актінің жобасын белгіленген тәртіппен Қазақстан Республикасының Әділет министрлігімен алдын ала келісуді растайтын құжат, сондай-ақ</w:t>
      </w:r>
      <w:r w:rsidRPr="00A22770">
        <w:rPr>
          <w:rFonts w:ascii="Times New Roman" w:eastAsia="Calibri" w:hAnsi="Times New Roman" w:cs="Times New Roman"/>
          <w:sz w:val="28"/>
          <w:szCs w:val="28"/>
          <w:lang w:val="kk-KZ" w:eastAsia="ru-RU"/>
        </w:rPr>
        <w:t xml:space="preserve"> басқа заңды тұлғалардың қорытындылары (қажет болған кезде);</w:t>
      </w:r>
    </w:p>
    <w:p w14:paraId="481F3EC7" w14:textId="77777777" w:rsidR="00D4473E" w:rsidRPr="00A22770" w:rsidRDefault="00D4473E" w:rsidP="00D4473E">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жобаны Порталға орналастыру туралы қоса берілген есеппен орналастыру күнін көрсете отырып, жобаны Ашық нормативтік құқықтық актілер порталына орналастыру туралы анықтама (Қазақстан Республикасының нормативтік құқықтық актілерінің жобалары үшін);  </w:t>
      </w:r>
    </w:p>
    <w:p w14:paraId="71B83BCC" w14:textId="77777777" w:rsidR="00D4473E" w:rsidRPr="00A22770" w:rsidRDefault="00D4473E" w:rsidP="00D4473E">
      <w:pPr>
        <w:suppressAutoHyphens/>
        <w:spacing w:after="0" w:line="240" w:lineRule="auto"/>
        <w:ind w:firstLine="708"/>
        <w:jc w:val="both"/>
        <w:rPr>
          <w:rFonts w:ascii="Times New Roman" w:eastAsia="Times New Roman" w:hAnsi="Times New Roman" w:cs="Times New Roman"/>
          <w:sz w:val="28"/>
          <w:szCs w:val="20"/>
          <w:lang w:val="kk-KZ" w:eastAsia="ru-RU"/>
        </w:rPr>
      </w:pPr>
      <w:r w:rsidRPr="00A22770">
        <w:rPr>
          <w:rFonts w:ascii="Times New Roman" w:eastAsia="Times New Roman" w:hAnsi="Times New Roman" w:cs="Times New Roman"/>
          <w:sz w:val="28"/>
          <w:szCs w:val="20"/>
          <w:lang w:val="kk-KZ" w:eastAsia="ru-RU"/>
        </w:rPr>
        <w:t>Қазақстан Республикасы Ұлттық кәсіпкерлер палатасының, Қазақстан Қаржыгерлер қауымдастығының сараптамалық қорытындылары және Қазақстан Республикасының Ұлттық Банкі жанындағы Кәсіпкерлік мәселелері жөніндегі сараптама кеңесі отырысының хаттамасы (Қазақстан Республикасының  жеке кәсіпкерлік субъектілерінің мүдделерін қозғайтын нормативтік құқықтық актілерінің жобалары үшін);</w:t>
      </w:r>
    </w:p>
    <w:p w14:paraId="43DAE357" w14:textId="41B6BBD5" w:rsidR="00D4473E" w:rsidRPr="00A22770" w:rsidRDefault="00D4473E" w:rsidP="00D4473E">
      <w:pPr>
        <w:suppressAutoHyphens/>
        <w:spacing w:after="0" w:line="240" w:lineRule="auto"/>
        <w:ind w:firstLine="708"/>
        <w:jc w:val="both"/>
        <w:rPr>
          <w:rFonts w:ascii="Times New Roman" w:eastAsia="Times New Roman" w:hAnsi="Times New Roman" w:cs="Times New Roman"/>
          <w:sz w:val="28"/>
          <w:szCs w:val="20"/>
          <w:lang w:val="kk-KZ" w:eastAsia="ru-RU"/>
        </w:rPr>
      </w:pPr>
      <w:r w:rsidRPr="00A22770">
        <w:rPr>
          <w:rFonts w:ascii="Times New Roman" w:eastAsia="Times New Roman" w:hAnsi="Times New Roman" w:cs="Times New Roman"/>
          <w:sz w:val="28"/>
          <w:szCs w:val="20"/>
          <w:lang w:val="kk-KZ" w:eastAsia="ru-RU"/>
        </w:rPr>
        <w:t>ғылыми сараптаманың сараптама қорытындысының көшірмесі (ғылыми сараптамаға жататын нормативтік құқықтық актілер үшін);</w:t>
      </w:r>
    </w:p>
    <w:p w14:paraId="3F505F8A" w14:textId="3979BACB" w:rsidR="00D4473E" w:rsidRPr="00A22770" w:rsidRDefault="00D4473E" w:rsidP="00D4473E">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комиссиялардың, жұмыс топтарының хаттамалары, анықтамалар, өтініштер, өтінімдер және шешімдер қабылдау үшін негіздемелер болып табылатын өзге де құжаттар </w:t>
      </w:r>
      <w:r w:rsidRPr="00A22770">
        <w:rPr>
          <w:rFonts w:ascii="Times New Roman" w:eastAsia="Calibri" w:hAnsi="Times New Roman" w:cs="Times New Roman"/>
          <w:sz w:val="28"/>
          <w:szCs w:val="28"/>
          <w:lang w:val="kk-KZ" w:eastAsia="ru-RU"/>
        </w:rPr>
        <w:t>(қажет болған кезде)</w:t>
      </w:r>
      <w:r w:rsidRPr="00A22770">
        <w:rPr>
          <w:rFonts w:ascii="Times New Roman" w:eastAsia="Times New Roman" w:hAnsi="Times New Roman" w:cs="Times New Roman"/>
          <w:sz w:val="28"/>
          <w:szCs w:val="28"/>
          <w:lang w:val="kk-KZ" w:eastAsia="ru-RU"/>
        </w:rPr>
        <w:t xml:space="preserve">, ақпараттық (талдау) және басқа материалдар (қажет болған кезде). </w:t>
      </w:r>
    </w:p>
    <w:p w14:paraId="0DFFC5FB" w14:textId="2AF628D5" w:rsidR="001648CC" w:rsidRPr="00A22770" w:rsidRDefault="001648CC" w:rsidP="00D4473E">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Басқарма мүшелерінің талқылауына шығарылатын және шешім қабылдауды талап етпейтін мәселелер бойынша материалдар уәкілетті бөлімшеге ілеспе хатты, Ұлттық Банк Төрағасының жетекшілік ететін орынбасарымен электрондық құжат айналымы жүйесінде келісілген мемлекеттік және орыс тілдеріндегі ақпараттық (талдамалық) анықтаманы, баяндаманы, презентацияны (қажет болған жағдайда) қамтуға тиіс.</w:t>
      </w:r>
    </w:p>
    <w:p w14:paraId="096E104C" w14:textId="77777777" w:rsidR="00D4473E" w:rsidRPr="00A22770" w:rsidRDefault="00D4473E" w:rsidP="00D4473E">
      <w:pPr>
        <w:suppressAutoHyphens/>
        <w:spacing w:after="0" w:line="240" w:lineRule="auto"/>
        <w:ind w:firstLine="709"/>
        <w:jc w:val="both"/>
        <w:rPr>
          <w:rFonts w:ascii="Times New Roman" w:hAnsi="Times New Roman" w:cs="Times New Roman"/>
          <w:sz w:val="28"/>
          <w:szCs w:val="28"/>
          <w:lang w:val="kk-KZ"/>
        </w:rPr>
      </w:pPr>
      <w:r w:rsidRPr="00A22770">
        <w:rPr>
          <w:rFonts w:ascii="Times New Roman" w:eastAsia="Times New Roman" w:hAnsi="Times New Roman" w:cs="Times New Roman"/>
          <w:sz w:val="28"/>
          <w:szCs w:val="28"/>
          <w:lang w:val="kk-KZ" w:eastAsia="ru-RU"/>
        </w:rPr>
        <w:t xml:space="preserve">15. </w:t>
      </w:r>
      <w:r w:rsidRPr="00A22770">
        <w:rPr>
          <w:rFonts w:ascii="Times New Roman" w:hAnsi="Times New Roman" w:cs="Times New Roman"/>
          <w:sz w:val="28"/>
          <w:szCs w:val="28"/>
          <w:lang w:val="kk-KZ"/>
        </w:rPr>
        <w:t>Басқарманың отырысында қарауға арналған материалдар мынадай талаптарға сәйкес келуге тиіс:</w:t>
      </w:r>
    </w:p>
    <w:p w14:paraId="5E73DAF2" w14:textId="77777777" w:rsidR="00D4473E" w:rsidRPr="00A22770" w:rsidRDefault="00D4473E" w:rsidP="00D4473E">
      <w:pPr>
        <w:spacing w:after="0" w:line="240" w:lineRule="auto"/>
        <w:ind w:firstLine="709"/>
        <w:jc w:val="both"/>
        <w:rPr>
          <w:rFonts w:ascii="Times New Roman" w:hAnsi="Times New Roman" w:cs="Times New Roman"/>
          <w:sz w:val="28"/>
          <w:szCs w:val="28"/>
          <w:lang w:val="kk-KZ"/>
        </w:rPr>
      </w:pPr>
      <w:r w:rsidRPr="00A22770">
        <w:rPr>
          <w:rFonts w:ascii="Times New Roman" w:hAnsi="Times New Roman" w:cs="Times New Roman"/>
          <w:sz w:val="28"/>
          <w:szCs w:val="28"/>
          <w:lang w:val="kk-KZ"/>
        </w:rPr>
        <w:t xml:space="preserve">1) Қазақстан Республикасының нормативтік құқықтық актісінің немесе Ұлттық Банктің нормативтік емес құқықтық актісінің жобасы </w:t>
      </w:r>
      <w:r w:rsidRPr="00A22770">
        <w:rPr>
          <w:rFonts w:ascii="Times New Roman" w:eastAsia="Times New Roman" w:hAnsi="Times New Roman" w:cs="Times New Roman"/>
          <w:sz w:val="28"/>
          <w:szCs w:val="20"/>
          <w:lang w:val="kk-KZ" w:eastAsia="ru-RU"/>
        </w:rPr>
        <w:t xml:space="preserve">«Microsoft Office» </w:t>
      </w:r>
      <w:r w:rsidRPr="00A22770">
        <w:rPr>
          <w:rFonts w:ascii="Times New Roman" w:hAnsi="Times New Roman" w:cs="Times New Roman"/>
          <w:sz w:val="28"/>
          <w:szCs w:val="28"/>
          <w:lang w:val="kk-KZ"/>
        </w:rPr>
        <w:t>мәтіндік редакторды қолдана отырып ресімделеді:</w:t>
      </w:r>
    </w:p>
    <w:p w14:paraId="1DA35D9E" w14:textId="77777777" w:rsidR="00D4473E" w:rsidRPr="00A22770" w:rsidRDefault="00D4473E" w:rsidP="00D4473E">
      <w:pPr>
        <w:suppressAutoHyphens/>
        <w:spacing w:after="0" w:line="240" w:lineRule="auto"/>
        <w:ind w:firstLine="708"/>
        <w:jc w:val="both"/>
        <w:rPr>
          <w:rFonts w:ascii="Times New Roman" w:eastAsia="Times New Roman" w:hAnsi="Times New Roman" w:cs="Times New Roman"/>
          <w:sz w:val="28"/>
          <w:szCs w:val="20"/>
          <w:lang w:val="kk-KZ" w:eastAsia="ru-RU"/>
        </w:rPr>
      </w:pPr>
      <w:r w:rsidRPr="00A22770">
        <w:rPr>
          <w:rFonts w:ascii="Times New Roman" w:eastAsia="Times New Roman" w:hAnsi="Times New Roman" w:cs="Times New Roman"/>
          <w:sz w:val="28"/>
          <w:szCs w:val="20"/>
          <w:lang w:val="kk-KZ" w:eastAsia="ru-RU"/>
        </w:rPr>
        <w:lastRenderedPageBreak/>
        <w:t>сол жақ шет сызығы – 2,5 сантиметр, оң жақ шет сызығы – 1,5 сантиметр, колонтитулдар – 2,5 сантиметр;</w:t>
      </w:r>
    </w:p>
    <w:p w14:paraId="1F4B38DD" w14:textId="675C2E97" w:rsidR="00D4473E" w:rsidRPr="00A22770" w:rsidRDefault="00D4473E" w:rsidP="00D4473E">
      <w:pPr>
        <w:suppressAutoHyphens/>
        <w:spacing w:after="0" w:line="240" w:lineRule="auto"/>
        <w:ind w:firstLine="708"/>
        <w:jc w:val="both"/>
        <w:rPr>
          <w:rFonts w:ascii="Times New Roman" w:eastAsia="Times New Roman" w:hAnsi="Times New Roman" w:cs="Times New Roman"/>
          <w:sz w:val="28"/>
          <w:szCs w:val="20"/>
          <w:lang w:val="kk-KZ" w:eastAsia="ru-RU"/>
        </w:rPr>
      </w:pPr>
      <w:r w:rsidRPr="00A22770">
        <w:rPr>
          <w:rFonts w:ascii="Times New Roman" w:eastAsia="Times New Roman" w:hAnsi="Times New Roman" w:cs="Times New Roman"/>
          <w:sz w:val="28"/>
          <w:szCs w:val="20"/>
          <w:lang w:val="kk-KZ" w:eastAsia="ru-RU"/>
        </w:rPr>
        <w:t xml:space="preserve">қаріп – № 14 мөлшеріндегі «Times New Roman» (қосымшаларда кішірек, бірақ </w:t>
      </w:r>
      <w:r w:rsidR="002F3248" w:rsidRPr="00A22770">
        <w:rPr>
          <w:rFonts w:ascii="Times New Roman" w:eastAsia="Times New Roman" w:hAnsi="Times New Roman" w:cs="Times New Roman"/>
          <w:sz w:val="28"/>
          <w:szCs w:val="20"/>
          <w:lang w:val="kk-KZ" w:eastAsia="ru-RU"/>
        </w:rPr>
        <w:t xml:space="preserve">кемінде </w:t>
      </w:r>
      <w:r w:rsidRPr="00A22770">
        <w:rPr>
          <w:rFonts w:ascii="Times New Roman" w:eastAsia="Times New Roman" w:hAnsi="Times New Roman" w:cs="Times New Roman"/>
          <w:sz w:val="28"/>
          <w:szCs w:val="20"/>
          <w:lang w:val="kk-KZ" w:eastAsia="ru-RU"/>
        </w:rPr>
        <w:t>№ 10 қаріп қолданылуы мүмкін);</w:t>
      </w:r>
    </w:p>
    <w:p w14:paraId="23D12E2F" w14:textId="22F4668A" w:rsidR="00D4473E" w:rsidRPr="00A22770" w:rsidRDefault="00D4473E" w:rsidP="00D4473E">
      <w:pPr>
        <w:suppressAutoHyphens/>
        <w:spacing w:after="0" w:line="240" w:lineRule="auto"/>
        <w:ind w:firstLine="708"/>
        <w:jc w:val="both"/>
        <w:rPr>
          <w:rFonts w:ascii="Times New Roman" w:eastAsia="Times New Roman" w:hAnsi="Times New Roman" w:cs="Times New Roman"/>
          <w:sz w:val="28"/>
          <w:szCs w:val="20"/>
          <w:lang w:val="kk-KZ" w:eastAsia="ru-RU"/>
        </w:rPr>
      </w:pPr>
      <w:r w:rsidRPr="00A22770">
        <w:rPr>
          <w:rFonts w:ascii="Times New Roman" w:eastAsia="Times New Roman" w:hAnsi="Times New Roman" w:cs="Times New Roman"/>
          <w:sz w:val="28"/>
          <w:szCs w:val="20"/>
          <w:lang w:val="kk-KZ" w:eastAsia="ru-RU"/>
        </w:rPr>
        <w:t>жоларалық интервал – біреу;</w:t>
      </w:r>
    </w:p>
    <w:p w14:paraId="2AE587E2" w14:textId="77777777" w:rsidR="00D4473E" w:rsidRPr="00A22770" w:rsidRDefault="00D4473E" w:rsidP="00D4473E">
      <w:pPr>
        <w:suppressAutoHyphens/>
        <w:spacing w:after="0" w:line="240" w:lineRule="auto"/>
        <w:ind w:firstLine="708"/>
        <w:jc w:val="both"/>
        <w:rPr>
          <w:rFonts w:ascii="Times New Roman" w:eastAsia="Times New Roman" w:hAnsi="Times New Roman" w:cs="Times New Roman"/>
          <w:sz w:val="28"/>
          <w:szCs w:val="20"/>
          <w:lang w:val="kk-KZ" w:eastAsia="ru-RU"/>
        </w:rPr>
      </w:pPr>
      <w:r w:rsidRPr="00A22770">
        <w:rPr>
          <w:rFonts w:ascii="Times New Roman" w:eastAsia="Times New Roman" w:hAnsi="Times New Roman" w:cs="Times New Roman"/>
          <w:sz w:val="28"/>
          <w:szCs w:val="20"/>
          <w:lang w:val="kk-KZ" w:eastAsia="ru-RU"/>
        </w:rPr>
        <w:t>абзацтық азат жол (бірінші жолдың азат жолы) – 1,25 сантиметр.</w:t>
      </w:r>
    </w:p>
    <w:p w14:paraId="429AB587" w14:textId="4798D37E" w:rsidR="00D4473E" w:rsidRPr="00A22770" w:rsidRDefault="00D4473E" w:rsidP="00D4473E">
      <w:pPr>
        <w:spacing w:after="0" w:line="240" w:lineRule="auto"/>
        <w:ind w:firstLine="709"/>
        <w:jc w:val="both"/>
        <w:rPr>
          <w:rFonts w:ascii="Times New Roman" w:hAnsi="Times New Roman" w:cs="Times New Roman"/>
          <w:sz w:val="28"/>
          <w:szCs w:val="28"/>
          <w:lang w:val="kk-KZ"/>
        </w:rPr>
      </w:pPr>
      <w:r w:rsidRPr="00A22770">
        <w:rPr>
          <w:rFonts w:ascii="Times New Roman" w:hAnsi="Times New Roman" w:cs="Times New Roman"/>
          <w:sz w:val="28"/>
          <w:szCs w:val="28"/>
          <w:lang w:val="kk-KZ"/>
        </w:rPr>
        <w:t>Қазақстан Республикасының нормативтік құқықтық актісінің немесе Ұлттық Банктің нормативтік емес құқықтық актісінің мәтіні бірыңғай қаріппен басылу</w:t>
      </w:r>
      <w:r w:rsidR="002F3248" w:rsidRPr="00A22770">
        <w:rPr>
          <w:rFonts w:ascii="Times New Roman" w:hAnsi="Times New Roman" w:cs="Times New Roman"/>
          <w:sz w:val="28"/>
          <w:szCs w:val="28"/>
          <w:lang w:val="kk-KZ"/>
        </w:rPr>
        <w:t>ға</w:t>
      </w:r>
      <w:r w:rsidRPr="00A22770">
        <w:rPr>
          <w:rFonts w:ascii="Times New Roman" w:hAnsi="Times New Roman" w:cs="Times New Roman"/>
          <w:sz w:val="28"/>
          <w:szCs w:val="28"/>
          <w:lang w:val="kk-KZ"/>
        </w:rPr>
        <w:t xml:space="preserve"> тиіс, онда жекелеген сөздерді және сөз тіркестерін бөліп көрсетуге жол берілмейді;</w:t>
      </w:r>
    </w:p>
    <w:p w14:paraId="4432E05F" w14:textId="7A0F6DEE" w:rsidR="00D4473E" w:rsidRPr="00A22770" w:rsidRDefault="00D4473E" w:rsidP="00D4473E">
      <w:pPr>
        <w:spacing w:after="0" w:line="240" w:lineRule="auto"/>
        <w:ind w:firstLine="709"/>
        <w:jc w:val="both"/>
        <w:rPr>
          <w:rFonts w:ascii="Times New Roman" w:hAnsi="Times New Roman" w:cs="Times New Roman"/>
          <w:sz w:val="28"/>
          <w:szCs w:val="28"/>
          <w:lang w:val="kk-KZ"/>
        </w:rPr>
      </w:pPr>
      <w:r w:rsidRPr="00A22770">
        <w:rPr>
          <w:rFonts w:ascii="Times New Roman" w:hAnsi="Times New Roman" w:cs="Times New Roman"/>
          <w:sz w:val="28"/>
          <w:szCs w:val="28"/>
          <w:lang w:val="kk-KZ"/>
        </w:rPr>
        <w:t xml:space="preserve">2) қаулының жобасы оған қоса берілетін құжаттармен қоса электрондық </w:t>
      </w:r>
      <w:r w:rsidR="00E45DF3" w:rsidRPr="00A22770">
        <w:rPr>
          <w:rFonts w:ascii="Times New Roman" w:hAnsi="Times New Roman" w:cs="Times New Roman"/>
          <w:sz w:val="28"/>
          <w:szCs w:val="28"/>
          <w:lang w:val="kk-KZ"/>
        </w:rPr>
        <w:t xml:space="preserve">немесе </w:t>
      </w:r>
      <w:r w:rsidRPr="00A22770">
        <w:rPr>
          <w:rFonts w:ascii="Times New Roman" w:hAnsi="Times New Roman" w:cs="Times New Roman"/>
          <w:sz w:val="28"/>
          <w:szCs w:val="28"/>
          <w:lang w:val="kk-KZ"/>
        </w:rPr>
        <w:t>қағаз тасымалдауыштарда ұсынылады;</w:t>
      </w:r>
    </w:p>
    <w:p w14:paraId="6ED67EAA" w14:textId="77777777" w:rsidR="00D4473E" w:rsidRPr="00A22770" w:rsidRDefault="00D4473E" w:rsidP="00D4473E">
      <w:pPr>
        <w:spacing w:after="0" w:line="240" w:lineRule="auto"/>
        <w:ind w:firstLine="709"/>
        <w:jc w:val="both"/>
        <w:rPr>
          <w:rFonts w:ascii="Times New Roman" w:hAnsi="Times New Roman" w:cs="Times New Roman"/>
          <w:sz w:val="28"/>
          <w:szCs w:val="28"/>
          <w:lang w:val="kk-KZ"/>
        </w:rPr>
      </w:pPr>
      <w:r w:rsidRPr="00A22770">
        <w:rPr>
          <w:rFonts w:ascii="Times New Roman" w:hAnsi="Times New Roman" w:cs="Times New Roman"/>
          <w:sz w:val="28"/>
          <w:szCs w:val="28"/>
          <w:lang w:val="kk-KZ"/>
        </w:rPr>
        <w:t>3)  электрондық файлдың атауы қаулы жобасының қысқартылған атауын қамтуға тиіс;</w:t>
      </w:r>
    </w:p>
    <w:p w14:paraId="35C63E03" w14:textId="725F7165" w:rsidR="00D4473E" w:rsidRPr="00A22770" w:rsidRDefault="00D4473E" w:rsidP="00D4473E">
      <w:pPr>
        <w:suppressAutoHyphens/>
        <w:spacing w:after="0" w:line="240" w:lineRule="auto"/>
        <w:ind w:firstLine="709"/>
        <w:jc w:val="both"/>
        <w:rPr>
          <w:rFonts w:ascii="Times New Roman" w:hAnsi="Times New Roman" w:cs="Times New Roman"/>
          <w:sz w:val="28"/>
          <w:szCs w:val="28"/>
          <w:lang w:val="kk-KZ"/>
        </w:rPr>
      </w:pPr>
      <w:r w:rsidRPr="00A22770">
        <w:rPr>
          <w:rFonts w:ascii="Times New Roman" w:hAnsi="Times New Roman" w:cs="Times New Roman"/>
          <w:sz w:val="28"/>
          <w:szCs w:val="28"/>
          <w:lang w:val="kk-KZ"/>
        </w:rPr>
        <w:t xml:space="preserve">4) </w:t>
      </w:r>
      <w:r w:rsidR="00E45DF3" w:rsidRPr="00A22770">
        <w:rPr>
          <w:rFonts w:ascii="Times New Roman" w:hAnsi="Times New Roman" w:cs="Times New Roman"/>
          <w:sz w:val="28"/>
          <w:szCs w:val="28"/>
          <w:lang w:val="kk-KZ"/>
        </w:rPr>
        <w:t>Регламентке 2-қосымшаға сәйкес электрондық түрде ресімделген қаулының жобасына келісу парағы келісуші адамдардың электрондық цифрлық қолтаңбасымен куәландырылуға тиіс</w:t>
      </w:r>
      <w:r w:rsidRPr="00A22770">
        <w:rPr>
          <w:rFonts w:ascii="Times New Roman" w:hAnsi="Times New Roman" w:cs="Times New Roman"/>
          <w:sz w:val="28"/>
          <w:szCs w:val="28"/>
          <w:lang w:val="kk-KZ"/>
        </w:rPr>
        <w:t>.</w:t>
      </w:r>
    </w:p>
    <w:p w14:paraId="1145D57B" w14:textId="0A3357F2" w:rsidR="00D4473E" w:rsidRPr="00A22770" w:rsidRDefault="00D4473E" w:rsidP="00D4473E">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16. </w:t>
      </w:r>
      <w:r w:rsidR="00FD6526" w:rsidRPr="00A22770">
        <w:rPr>
          <w:rFonts w:ascii="Times New Roman" w:eastAsia="Times New Roman" w:hAnsi="Times New Roman" w:cs="Times New Roman"/>
          <w:sz w:val="28"/>
          <w:szCs w:val="28"/>
          <w:lang w:val="kk-KZ" w:eastAsia="ru-RU"/>
        </w:rPr>
        <w:t>Уәкілетті бөлімше әзірлеуші бөлімшеден Басқарманың отырысына арналған материалдар келіп түскен күннен бастап күнтізбелік 2 (екі) күн ішінде оларды тексеруді (толық, ресімдеу талаптарына сәйкес болуын), Ұлттық Банктің Төрағасына келісуге беру және кейіннен Басқарма мүшелеріне жіберу үшін   материалдар топтамасын қалыптастыруды жүзеге асырады</w:t>
      </w:r>
      <w:r w:rsidRPr="00A22770">
        <w:rPr>
          <w:rFonts w:ascii="Times New Roman" w:eastAsia="Times New Roman" w:hAnsi="Times New Roman" w:cs="Times New Roman"/>
          <w:sz w:val="28"/>
          <w:szCs w:val="28"/>
          <w:lang w:val="kk-KZ" w:eastAsia="ru-RU"/>
        </w:rPr>
        <w:t xml:space="preserve">. </w:t>
      </w:r>
    </w:p>
    <w:p w14:paraId="3F1B81BC" w14:textId="77777777" w:rsidR="00D4473E" w:rsidRPr="00A22770" w:rsidRDefault="00D4473E" w:rsidP="00D4473E">
      <w:pPr>
        <w:suppressAutoHyphens/>
        <w:spacing w:after="0" w:line="240" w:lineRule="auto"/>
        <w:ind w:firstLine="720"/>
        <w:jc w:val="both"/>
        <w:rPr>
          <w:rFonts w:ascii="Times New Roman" w:hAnsi="Times New Roman" w:cs="Times New Roman"/>
          <w:sz w:val="28"/>
          <w:szCs w:val="28"/>
          <w:lang w:val="kk-KZ"/>
        </w:rPr>
      </w:pPr>
      <w:r w:rsidRPr="00A22770">
        <w:rPr>
          <w:rFonts w:ascii="Times New Roman" w:hAnsi="Times New Roman" w:cs="Times New Roman"/>
          <w:sz w:val="28"/>
          <w:szCs w:val="28"/>
          <w:lang w:val="kk-KZ"/>
        </w:rPr>
        <w:t>17. Уәкілетті бөлімше Басқарманың бекітілген жұмыс жоспары, сондай-ақ жоспардан тыс мәселелер негізінде Басқарма отырысының күн тәртібін жасайды.</w:t>
      </w:r>
    </w:p>
    <w:p w14:paraId="1D4CF007" w14:textId="77777777" w:rsidR="00D4473E" w:rsidRPr="00A22770" w:rsidRDefault="00D4473E" w:rsidP="00D4473E">
      <w:pPr>
        <w:suppressAutoHyphens/>
        <w:spacing w:after="0" w:line="240" w:lineRule="auto"/>
        <w:ind w:firstLine="720"/>
        <w:jc w:val="both"/>
        <w:rPr>
          <w:rFonts w:ascii="Times New Roman" w:hAnsi="Times New Roman" w:cs="Times New Roman"/>
          <w:sz w:val="28"/>
          <w:szCs w:val="28"/>
          <w:lang w:val="kk-KZ"/>
        </w:rPr>
      </w:pPr>
      <w:r w:rsidRPr="00A22770">
        <w:rPr>
          <w:rFonts w:ascii="Times New Roman" w:hAnsi="Times New Roman" w:cs="Times New Roman"/>
          <w:sz w:val="28"/>
          <w:szCs w:val="28"/>
          <w:lang w:val="kk-KZ"/>
        </w:rPr>
        <w:t xml:space="preserve">Талқылауды және/немесе пікір алмасуды қажет ететін мәселелер Басқарманың тікелей отырысына енгізіледі. </w:t>
      </w:r>
    </w:p>
    <w:p w14:paraId="2BA0F125" w14:textId="77777777" w:rsidR="00D4473E" w:rsidRPr="00A22770" w:rsidRDefault="00D4473E" w:rsidP="00D4473E">
      <w:pPr>
        <w:autoSpaceDE w:val="0"/>
        <w:autoSpaceDN w:val="0"/>
        <w:adjustRightInd w:val="0"/>
        <w:spacing w:after="0" w:line="240" w:lineRule="auto"/>
        <w:ind w:firstLine="720"/>
        <w:jc w:val="both"/>
        <w:rPr>
          <w:rFonts w:ascii="Times New Roman" w:hAnsi="Times New Roman" w:cs="Times New Roman"/>
          <w:sz w:val="28"/>
          <w:szCs w:val="28"/>
          <w:lang w:val="kk-KZ"/>
        </w:rPr>
      </w:pPr>
      <w:r w:rsidRPr="00A22770">
        <w:rPr>
          <w:rFonts w:ascii="Times New Roman" w:hAnsi="Times New Roman" w:cs="Times New Roman"/>
          <w:sz w:val="28"/>
          <w:szCs w:val="28"/>
          <w:lang w:val="kk-KZ"/>
        </w:rPr>
        <w:t>Дереу қарауды және барынша жедел шешімдер қабылдауды қажет ететін мәселелер, сондай-ақ өзге де мәселелер Басқарманың сырттай отырысына енгізіледі.</w:t>
      </w:r>
    </w:p>
    <w:p w14:paraId="584FDF8C" w14:textId="7739880B" w:rsidR="00D4473E" w:rsidRPr="00A22770" w:rsidRDefault="00160ED9" w:rsidP="00D4473E">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Басқарманың тікелей қатысумен өтетін отырысының күн тәртібіне Басқарма мүшелері талқылау үшін шешімдер қабылдауды қажет етпейтін (қаулы ресімдемей) мәселелерді енгізуге жол беріледі.  </w:t>
      </w:r>
      <w:r w:rsidR="00D4473E" w:rsidRPr="00A22770">
        <w:rPr>
          <w:rFonts w:ascii="Times New Roman" w:eastAsia="Times New Roman" w:hAnsi="Times New Roman" w:cs="Times New Roman"/>
          <w:sz w:val="28"/>
          <w:szCs w:val="28"/>
          <w:lang w:val="kk-KZ" w:eastAsia="ru-RU"/>
        </w:rPr>
        <w:t xml:space="preserve">  </w:t>
      </w:r>
    </w:p>
    <w:p w14:paraId="0B3FE62A" w14:textId="77777777" w:rsidR="00D4473E" w:rsidRPr="00A22770" w:rsidRDefault="00D4473E" w:rsidP="00D4473E">
      <w:pPr>
        <w:suppressAutoHyphens/>
        <w:spacing w:after="0" w:line="240" w:lineRule="auto"/>
        <w:ind w:firstLine="720"/>
        <w:jc w:val="both"/>
        <w:rPr>
          <w:rFonts w:ascii="Times New Roman" w:hAnsi="Times New Roman" w:cs="Times New Roman"/>
          <w:sz w:val="28"/>
          <w:szCs w:val="28"/>
          <w:lang w:val="kk-KZ"/>
        </w:rPr>
      </w:pPr>
      <w:r w:rsidRPr="00A22770">
        <w:rPr>
          <w:rFonts w:ascii="Times New Roman" w:hAnsi="Times New Roman" w:cs="Times New Roman"/>
          <w:sz w:val="28"/>
          <w:szCs w:val="28"/>
          <w:lang w:val="kk-KZ"/>
        </w:rPr>
        <w:t xml:space="preserve">Уәкілетті бөлімше Басқарманың отырысына ұсынылатын материалдарды тексергеннен кейін Басқарма отырысының күн тәртібімен қоса  Ұлттық Банктің Төрағасына келісу үшін береді.  </w:t>
      </w:r>
    </w:p>
    <w:p w14:paraId="2D6D86BE" w14:textId="77777777" w:rsidR="00D4473E" w:rsidRPr="00A22770" w:rsidRDefault="00D4473E" w:rsidP="00D4473E">
      <w:pPr>
        <w:suppressAutoHyphens/>
        <w:spacing w:after="0" w:line="240" w:lineRule="auto"/>
        <w:ind w:firstLine="720"/>
        <w:jc w:val="both"/>
        <w:rPr>
          <w:rFonts w:ascii="Times New Roman" w:hAnsi="Times New Roman" w:cs="Times New Roman"/>
          <w:sz w:val="28"/>
          <w:szCs w:val="28"/>
          <w:lang w:val="kk-KZ"/>
        </w:rPr>
      </w:pPr>
      <w:r w:rsidRPr="00A22770">
        <w:rPr>
          <w:rFonts w:ascii="Times New Roman" w:hAnsi="Times New Roman" w:cs="Times New Roman"/>
          <w:sz w:val="28"/>
          <w:szCs w:val="28"/>
          <w:lang w:val="kk-KZ"/>
        </w:rPr>
        <w:t xml:space="preserve">Басқарманың тікелей немесе сырттай отырыстарында қарау үшін мәселелерді енгізу туралы түпкілікті шешімді Ұлттық Банктің Төрағасы қабылдайды. </w:t>
      </w:r>
    </w:p>
    <w:p w14:paraId="5DD6E450" w14:textId="77777777" w:rsidR="00D4473E" w:rsidRPr="00A22770" w:rsidRDefault="00D4473E" w:rsidP="00D4473E">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Әзірлеуші бөлімшелер материалдарды Басқарманың отырысына уақытылы ұсынбаған жағдайда уәкілетті бөлімшенің басшысы бұл туралы Ұлттық Банктің Төрағасына баяндайды.</w:t>
      </w:r>
    </w:p>
    <w:p w14:paraId="66890869" w14:textId="23D5CB56" w:rsidR="00F17067" w:rsidRPr="00A22770" w:rsidRDefault="00D4473E" w:rsidP="00D4473E">
      <w:pPr>
        <w:suppressAutoHyphens/>
        <w:spacing w:after="0" w:line="240" w:lineRule="auto"/>
        <w:ind w:firstLine="720"/>
        <w:jc w:val="both"/>
        <w:rPr>
          <w:rFonts w:ascii="Times New Roman" w:eastAsia="Calibri"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lastRenderedPageBreak/>
        <w:t>Әзірлеуші бөлімшелердің материалдарды Басқарманың отырысына уақытылы ұсынбауы Ұлттық Банк Төрағасының Басқарма отырысының күн тәртібінен мәселені алып тастау</w:t>
      </w:r>
      <w:r w:rsidR="002F3248" w:rsidRPr="00A22770">
        <w:rPr>
          <w:rFonts w:ascii="Times New Roman" w:eastAsia="Times New Roman" w:hAnsi="Times New Roman" w:cs="Times New Roman"/>
          <w:sz w:val="28"/>
          <w:szCs w:val="28"/>
          <w:lang w:val="kk-KZ" w:eastAsia="ru-RU"/>
        </w:rPr>
        <w:t>ын</w:t>
      </w:r>
      <w:r w:rsidRPr="00A22770">
        <w:rPr>
          <w:rFonts w:ascii="Times New Roman" w:eastAsia="Times New Roman" w:hAnsi="Times New Roman" w:cs="Times New Roman"/>
          <w:sz w:val="28"/>
          <w:szCs w:val="28"/>
          <w:lang w:val="kk-KZ" w:eastAsia="ru-RU"/>
        </w:rPr>
        <w:t>а негіз бола алады.</w:t>
      </w:r>
    </w:p>
    <w:p w14:paraId="249B4EE7" w14:textId="4D9A2CC1" w:rsidR="007D29B7" w:rsidRPr="00A22770" w:rsidRDefault="007D29B7" w:rsidP="007D29B7">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18.   </w:t>
      </w:r>
      <w:r w:rsidRPr="00A22770">
        <w:rPr>
          <w:rFonts w:ascii="Times New Roman" w:hAnsi="Times New Roman" w:cs="Times New Roman"/>
          <w:sz w:val="28"/>
          <w:szCs w:val="28"/>
          <w:lang w:val="kk-KZ"/>
        </w:rPr>
        <w:t xml:space="preserve">Басқарма отырысына дейін кемінде </w:t>
      </w:r>
      <w:r w:rsidR="004D272F" w:rsidRPr="00A22770">
        <w:rPr>
          <w:rFonts w:ascii="Times New Roman" w:hAnsi="Times New Roman" w:cs="Times New Roman"/>
          <w:sz w:val="28"/>
          <w:szCs w:val="28"/>
          <w:lang w:val="kk-KZ"/>
        </w:rPr>
        <w:t>күнтізбелік 8</w:t>
      </w:r>
      <w:r w:rsidRPr="00A22770">
        <w:rPr>
          <w:rFonts w:ascii="Times New Roman" w:hAnsi="Times New Roman" w:cs="Times New Roman"/>
          <w:sz w:val="28"/>
          <w:szCs w:val="28"/>
          <w:lang w:val="kk-KZ"/>
        </w:rPr>
        <w:t xml:space="preserve"> (</w:t>
      </w:r>
      <w:r w:rsidR="004D272F" w:rsidRPr="00A22770">
        <w:rPr>
          <w:rFonts w:ascii="Times New Roman" w:hAnsi="Times New Roman" w:cs="Times New Roman"/>
          <w:sz w:val="28"/>
          <w:szCs w:val="28"/>
          <w:lang w:val="kk-KZ"/>
        </w:rPr>
        <w:t>сегіз</w:t>
      </w:r>
      <w:r w:rsidRPr="00A22770">
        <w:rPr>
          <w:rFonts w:ascii="Times New Roman" w:hAnsi="Times New Roman" w:cs="Times New Roman"/>
          <w:sz w:val="28"/>
          <w:szCs w:val="28"/>
          <w:lang w:val="kk-KZ"/>
        </w:rPr>
        <w:t xml:space="preserve">) күн қалғанда уәкілетті бөлімше  Басқарма отырысын өткізу туралы жазбаша хабарламаны өткізілу күнін, өткізу уақытын көрсете отырып және отырыстың күн тәртібін,  сондай-ақ алдын ала қарауға арналған материалдарды қоса бере отырып Ұлттық Банктің лауазымды тұлғалары болып табылмайтын Басқарма мүшелеріне (бұдан әрі </w:t>
      </w:r>
      <w:r w:rsidR="002F3248" w:rsidRPr="00A22770">
        <w:rPr>
          <w:rFonts w:ascii="Times New Roman" w:hAnsi="Times New Roman" w:cs="Times New Roman"/>
          <w:sz w:val="28"/>
          <w:szCs w:val="28"/>
          <w:lang w:val="kk-KZ"/>
        </w:rPr>
        <w:t>–</w:t>
      </w:r>
      <w:r w:rsidRPr="00A22770">
        <w:rPr>
          <w:rFonts w:ascii="Times New Roman" w:hAnsi="Times New Roman" w:cs="Times New Roman"/>
          <w:sz w:val="28"/>
          <w:szCs w:val="28"/>
          <w:lang w:val="kk-KZ"/>
        </w:rPr>
        <w:t xml:space="preserve"> Басқарманың</w:t>
      </w:r>
      <w:r w:rsidR="002F3248" w:rsidRPr="00A22770">
        <w:rPr>
          <w:rFonts w:ascii="Times New Roman" w:hAnsi="Times New Roman" w:cs="Times New Roman"/>
          <w:sz w:val="28"/>
          <w:szCs w:val="28"/>
          <w:lang w:val="kk-KZ"/>
        </w:rPr>
        <w:t xml:space="preserve"> </w:t>
      </w:r>
      <w:r w:rsidRPr="00A22770">
        <w:rPr>
          <w:rFonts w:ascii="Times New Roman" w:hAnsi="Times New Roman" w:cs="Times New Roman"/>
          <w:sz w:val="28"/>
          <w:szCs w:val="28"/>
          <w:lang w:val="kk-KZ"/>
        </w:rPr>
        <w:t>сырттағы мүшелері) және Басқарма отырысына шақырылған адамдарға электронды түрде жібереді.</w:t>
      </w:r>
    </w:p>
    <w:p w14:paraId="752EB464" w14:textId="77777777" w:rsidR="007D29B7" w:rsidRPr="00A22770" w:rsidRDefault="007D29B7" w:rsidP="007D29B7">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Басқарма мүшелеріне Ұлттық Банктің атынан Басқарма отырысын өткізу туралы хабарлама отырыстың ұсынылатын күн тәртібімен,  Басқарманың қарауына мемлекеттік және орыс тілдерінде ұсынылатын материалдармен  электрондық құжат айналымы арқылы Регламенттің осы тармағының бірінші бөлігінде көрсетілген мерзімде жіберіледі.</w:t>
      </w:r>
    </w:p>
    <w:p w14:paraId="1BCB58EE" w14:textId="2EB3D6C9" w:rsidR="007D29B7" w:rsidRPr="00A22770" w:rsidRDefault="007D29B7" w:rsidP="007D29B7">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Calibri" w:hAnsi="Times New Roman" w:cs="Times New Roman"/>
          <w:sz w:val="28"/>
          <w:szCs w:val="28"/>
          <w:lang w:val="kk-KZ" w:eastAsia="ru-RU"/>
        </w:rPr>
        <w:t xml:space="preserve">Қажет болған жағдайда уәкілетті бөлімше материалдарды дайындайды және Басқарманың сырттағы мүшелеріне қағаз тасымалдауышта жібереді. </w:t>
      </w:r>
    </w:p>
    <w:p w14:paraId="631F503E" w14:textId="77777777" w:rsidR="007D29B7" w:rsidRPr="00A22770" w:rsidRDefault="007D29B7" w:rsidP="007D29B7">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Басқарманың отырысына шақырылған адамдарға олардың пікірі талап етілетін мәселелер бойынша ғана материалдар жіберіледі.</w:t>
      </w:r>
    </w:p>
    <w:p w14:paraId="2AE06D8E" w14:textId="77777777" w:rsidR="00E6791B" w:rsidRPr="00A22770" w:rsidRDefault="007D29B7" w:rsidP="00E6791B">
      <w:pPr>
        <w:suppressAutoHyphens/>
        <w:spacing w:after="0" w:line="240" w:lineRule="auto"/>
        <w:ind w:firstLine="720"/>
        <w:jc w:val="both"/>
        <w:rPr>
          <w:rFonts w:ascii="Times New Roman" w:eastAsia="Times New Roman" w:hAnsi="Times New Roman" w:cs="Times New Roman"/>
          <w:sz w:val="28"/>
          <w:szCs w:val="20"/>
          <w:lang w:val="kk-KZ" w:eastAsia="ru-RU"/>
        </w:rPr>
      </w:pPr>
      <w:r w:rsidRPr="00A22770">
        <w:rPr>
          <w:rFonts w:ascii="Times New Roman" w:eastAsia="Times New Roman" w:hAnsi="Times New Roman" w:cs="Times New Roman"/>
          <w:sz w:val="28"/>
          <w:szCs w:val="20"/>
          <w:lang w:val="kk-KZ" w:eastAsia="ru-RU"/>
        </w:rPr>
        <w:t>19.   Басқарма отырысын өткізу туралы жазбаша хабарламамен және Басқарма отырысының күн тәртібіне енгізілген мәселелер бойынша материалдармен бір мезгілде Басқарманың сырттағы мүшелеріне, Регламенттің 5-қосымшасына сәйкес нысан бойынша ресімделген әр мәселе бойынша Басқарманың тікелей отырысында дауыс беру бюллетеньдерін (бұдан әрі - бюллетень) толтыру үшін жіберіледі.</w:t>
      </w:r>
    </w:p>
    <w:p w14:paraId="5D09C69F" w14:textId="7ED7ADAF" w:rsidR="007D29B7" w:rsidRPr="00A22770" w:rsidRDefault="007D29B7" w:rsidP="00E6791B">
      <w:pPr>
        <w:suppressAutoHyphens/>
        <w:spacing w:after="0" w:line="240" w:lineRule="auto"/>
        <w:ind w:firstLine="720"/>
        <w:jc w:val="both"/>
        <w:rPr>
          <w:rFonts w:ascii="Times New Roman" w:eastAsia="Times New Roman" w:hAnsi="Times New Roman" w:cs="Times New Roman"/>
          <w:sz w:val="28"/>
          <w:szCs w:val="20"/>
          <w:lang w:val="kk-KZ" w:eastAsia="ru-RU"/>
        </w:rPr>
      </w:pPr>
      <w:r w:rsidRPr="00A22770">
        <w:rPr>
          <w:rFonts w:ascii="Times New Roman" w:eastAsia="Times New Roman" w:hAnsi="Times New Roman" w:cs="Times New Roman"/>
          <w:sz w:val="28"/>
          <w:szCs w:val="20"/>
          <w:lang w:val="kk-KZ" w:eastAsia="ru-RU"/>
        </w:rPr>
        <w:t xml:space="preserve">Басқарманың сырттағы мүшелері толтырылған бюллетеньдерді Ұлттық Банктің уәкілетті бөлімшесіне курьерлік қызмет арқылы жібереді. </w:t>
      </w:r>
    </w:p>
    <w:p w14:paraId="5B1599E0" w14:textId="77777777" w:rsidR="007D29B7" w:rsidRPr="00A22770" w:rsidRDefault="007D29B7" w:rsidP="007D29B7">
      <w:pPr>
        <w:suppressAutoHyphens/>
        <w:spacing w:after="0" w:line="240" w:lineRule="auto"/>
        <w:ind w:firstLine="720"/>
        <w:jc w:val="both"/>
        <w:rPr>
          <w:rFonts w:ascii="Times New Roman" w:eastAsia="Calibri"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20. </w:t>
      </w:r>
      <w:r w:rsidRPr="00A22770">
        <w:rPr>
          <w:rFonts w:ascii="Times New Roman" w:eastAsia="Calibri" w:hAnsi="Times New Roman" w:cs="Times New Roman"/>
          <w:sz w:val="28"/>
          <w:szCs w:val="28"/>
          <w:lang w:val="kk-KZ" w:eastAsia="ru-RU"/>
        </w:rPr>
        <w:t>Шұғыл мәселелер бойынша материалдар отырысты өткізу күнін қоса алғанда отырысқа дейін кез келген күні Басқарманың қарауына ұсынылуы мүмкін.</w:t>
      </w:r>
    </w:p>
    <w:p w14:paraId="5C9B415E" w14:textId="77777777" w:rsidR="002B7CBE" w:rsidRPr="00A22770" w:rsidRDefault="002B7CBE" w:rsidP="002B7CBE">
      <w:pPr>
        <w:spacing w:after="0" w:line="240" w:lineRule="auto"/>
        <w:ind w:firstLine="709"/>
        <w:jc w:val="both"/>
        <w:rPr>
          <w:rFonts w:ascii="Times New Roman" w:eastAsia="Calibri" w:hAnsi="Times New Roman" w:cs="Times New Roman"/>
          <w:sz w:val="28"/>
          <w:szCs w:val="24"/>
          <w:lang w:val="kk-KZ"/>
        </w:rPr>
      </w:pPr>
      <w:r w:rsidRPr="00A22770">
        <w:rPr>
          <w:rFonts w:ascii="Times New Roman" w:eastAsia="Calibri" w:hAnsi="Times New Roman" w:cs="Times New Roman"/>
          <w:sz w:val="28"/>
          <w:szCs w:val="24"/>
          <w:lang w:val="kk-KZ"/>
        </w:rPr>
        <w:t xml:space="preserve">Басқарма мүшелері күн тәртібінің материалдарында Қазақстан Республикасының заңнамасында жариялағаны үшін жауапкершілік көзделген «Қызмет бабында пайдалану үшін» деген белгісі бар таратылуы шектелген қызметтік ақпаратқа жатқызылған мәліметтердің және Ұлттық Банкте қорғалатын ақпараттың болуы туралы хабардар етіледі.  </w:t>
      </w:r>
    </w:p>
    <w:p w14:paraId="7F3EE74D" w14:textId="77777777" w:rsidR="007D29B7" w:rsidRPr="00A22770" w:rsidRDefault="007D29B7" w:rsidP="007D29B7">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hAnsi="Times New Roman" w:cs="Times New Roman"/>
          <w:sz w:val="28"/>
          <w:szCs w:val="28"/>
          <w:lang w:val="kk-KZ"/>
        </w:rPr>
        <w:t>Басқарма отырысының келісілген күн тәртібіне өзгерістерді Ұлттық Банк Төрағасының шешімі бойынша  уәкілетті бөлімше енгізеді.</w:t>
      </w:r>
    </w:p>
    <w:p w14:paraId="2B3C60F2" w14:textId="45BDBD29" w:rsidR="007D29B7" w:rsidRPr="00A22770" w:rsidRDefault="007D29B7" w:rsidP="007D29B7">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21. </w:t>
      </w:r>
      <w:r w:rsidRPr="00A22770">
        <w:rPr>
          <w:rFonts w:ascii="Times New Roman" w:hAnsi="Times New Roman" w:cs="Times New Roman"/>
          <w:sz w:val="28"/>
          <w:szCs w:val="28"/>
          <w:lang w:val="kk-KZ"/>
        </w:rPr>
        <w:t>Басқарма отырысында бейне</w:t>
      </w:r>
      <w:r w:rsidR="00F72316" w:rsidRPr="00A22770">
        <w:rPr>
          <w:rFonts w:ascii="Times New Roman" w:hAnsi="Times New Roman" w:cs="Times New Roman"/>
          <w:sz w:val="28"/>
          <w:szCs w:val="28"/>
          <w:lang w:val="kk-KZ"/>
        </w:rPr>
        <w:t xml:space="preserve"> </w:t>
      </w:r>
      <w:r w:rsidRPr="00A22770">
        <w:rPr>
          <w:rFonts w:ascii="Times New Roman" w:hAnsi="Times New Roman" w:cs="Times New Roman"/>
          <w:sz w:val="28"/>
          <w:szCs w:val="28"/>
          <w:lang w:val="kk-KZ"/>
        </w:rPr>
        <w:t xml:space="preserve">ақпараттарды, слайдтарды көрсету қажет болған жағдайда мұндай материалдарды көрсету туралы мәселені әзірлеуші бөлімше алдын ала мүдделі бөлімшелермен және уәкілетті бөлімшемен келісуі тиіс.  </w:t>
      </w:r>
      <w:r w:rsidRPr="00A22770">
        <w:rPr>
          <w:rFonts w:ascii="Times New Roman" w:eastAsia="Times New Roman" w:hAnsi="Times New Roman" w:cs="Times New Roman"/>
          <w:sz w:val="28"/>
          <w:szCs w:val="28"/>
          <w:lang w:val="kk-KZ" w:eastAsia="ru-RU"/>
        </w:rPr>
        <w:t xml:space="preserve"> </w:t>
      </w:r>
    </w:p>
    <w:p w14:paraId="465FF403" w14:textId="77777777" w:rsidR="007D29B7" w:rsidRPr="00A22770" w:rsidRDefault="007D29B7" w:rsidP="007D29B7">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hAnsi="Times New Roman" w:cs="Times New Roman"/>
          <w:sz w:val="28"/>
          <w:szCs w:val="28"/>
          <w:lang w:val="kk-KZ"/>
        </w:rPr>
        <w:t>Басқарма отырысын техникалық жарақтандыруды әзірлеуші бөлімше және ақпараттық технологиялар бөлімшесі қамтамасыз етеді.</w:t>
      </w:r>
    </w:p>
    <w:p w14:paraId="6A20F798" w14:textId="1B0EABEF" w:rsidR="007D29B7" w:rsidRPr="00A22770" w:rsidRDefault="007D29B7" w:rsidP="007D29B7">
      <w:pPr>
        <w:spacing w:after="0"/>
        <w:ind w:firstLine="708"/>
        <w:jc w:val="both"/>
        <w:rPr>
          <w:rFonts w:ascii="Times New Roman" w:hAnsi="Times New Roman" w:cs="Times New Roman"/>
          <w:sz w:val="28"/>
          <w:szCs w:val="28"/>
          <w:lang w:val="kk-KZ"/>
        </w:rPr>
      </w:pPr>
      <w:r w:rsidRPr="00A22770">
        <w:rPr>
          <w:rFonts w:ascii="Times New Roman" w:hAnsi="Times New Roman" w:cs="Times New Roman"/>
          <w:sz w:val="28"/>
          <w:szCs w:val="28"/>
          <w:lang w:val="kk-KZ"/>
        </w:rPr>
        <w:lastRenderedPageBreak/>
        <w:t>Әзірлеуші бөлімше ақпараттық технологиялар бөлімшесіне Басқарманың отырысында бейне</w:t>
      </w:r>
      <w:r w:rsidR="00F72316" w:rsidRPr="00A22770">
        <w:rPr>
          <w:rFonts w:ascii="Times New Roman" w:hAnsi="Times New Roman" w:cs="Times New Roman"/>
          <w:sz w:val="28"/>
          <w:szCs w:val="28"/>
          <w:lang w:val="kk-KZ"/>
        </w:rPr>
        <w:t xml:space="preserve"> </w:t>
      </w:r>
      <w:r w:rsidRPr="00A22770">
        <w:rPr>
          <w:rFonts w:ascii="Times New Roman" w:hAnsi="Times New Roman" w:cs="Times New Roman"/>
          <w:sz w:val="28"/>
          <w:szCs w:val="28"/>
          <w:lang w:val="kk-KZ"/>
        </w:rPr>
        <w:t>ақпаратты, слайдтарды көрсету үшін техникалық жарақтандыруға қажеттілік туралы хатты Басқарманың отырысын өткізу белгіленген күнге дейін 3 (үш) жұмыс күні бұрын жібереді.</w:t>
      </w:r>
    </w:p>
    <w:p w14:paraId="0B7BB3F5" w14:textId="3773FD94" w:rsidR="00DA6916" w:rsidRPr="00A22770" w:rsidRDefault="007D29B7" w:rsidP="00DA6916">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22</w:t>
      </w:r>
      <w:r w:rsidR="00DA6916" w:rsidRPr="00A22770">
        <w:rPr>
          <w:lang w:val="kk-KZ"/>
        </w:rPr>
        <w:t xml:space="preserve"> </w:t>
      </w:r>
      <w:r w:rsidR="00DA6916" w:rsidRPr="00A22770">
        <w:rPr>
          <w:rFonts w:ascii="Times New Roman" w:eastAsia="Times New Roman" w:hAnsi="Times New Roman" w:cs="Times New Roman"/>
          <w:sz w:val="28"/>
          <w:szCs w:val="28"/>
          <w:lang w:val="kk-KZ" w:eastAsia="ru-RU"/>
        </w:rPr>
        <w:t>Басқарманың отырысына «Қызмет бабында пайдалану үшін» деген белгісі бар таратылуы шектеулі мәліметтерді және Ұлттық Банкте қорғалатын, мемлекеттік құпияға жатқызылмаған ақпаратты қамтитын мәселелер бойынша материалдарды әзірлеуші бөлімшелер уәкілетті бөлімшеге Қазақстан Республикасының нормативтік құқықтық актілерінде және (немесе) «Қызмет бабында пайдалану үшін» деген белгісі бар таратылуы шектелген қызметтік ақпаратпен жұмыс тәртібін және Ұлттық Банкте қорғалатын ақпаратпен жұмыс тәртібін регламенттейтін Ұлттық Банктің нормативтік емес құқықтық актілерінде белгіленген талаптарды сақтай отырып енгізеді.</w:t>
      </w:r>
    </w:p>
    <w:p w14:paraId="399E3E03" w14:textId="73929773" w:rsidR="007D29B7" w:rsidRPr="00A22770" w:rsidRDefault="00DA6916" w:rsidP="00DA6916">
      <w:pPr>
        <w:suppressAutoHyphens/>
        <w:spacing w:after="0" w:line="240" w:lineRule="auto"/>
        <w:ind w:firstLine="720"/>
        <w:jc w:val="both"/>
        <w:rPr>
          <w:rFonts w:ascii="Times New Roman" w:hAnsi="Times New Roman" w:cs="Times New Roman"/>
          <w:sz w:val="28"/>
          <w:szCs w:val="28"/>
          <w:lang w:val="kk-KZ"/>
        </w:rPr>
      </w:pPr>
      <w:r w:rsidRPr="00A22770">
        <w:rPr>
          <w:rFonts w:ascii="Times New Roman" w:eastAsia="Times New Roman" w:hAnsi="Times New Roman" w:cs="Times New Roman"/>
          <w:sz w:val="28"/>
          <w:szCs w:val="28"/>
          <w:lang w:val="kk-KZ" w:eastAsia="ru-RU"/>
        </w:rPr>
        <w:t>Басқарманың отырысына мемлекеттік құпияға жатқызылған мәліметтерді қамтитын мәселелер бойынша материалдарды әзірлеуші бөлімшелер Ұлттық Банкте құпиялылық режимін қамтамасыз ететін бөлімшеге Қазақстан Республикасының нормативтік құқықтық актілерінің және Ұлттық Банктің құпиялылық режимін қамтамасыз ету жөніндегі нормативтік емес құқықтық актілерінің талаптарына сәйкес енгізеді.</w:t>
      </w:r>
      <w:r w:rsidR="007D29B7" w:rsidRPr="00A22770">
        <w:rPr>
          <w:rFonts w:ascii="Times New Roman" w:hAnsi="Times New Roman" w:cs="Times New Roman"/>
          <w:sz w:val="28"/>
          <w:szCs w:val="28"/>
          <w:lang w:val="kk-KZ"/>
        </w:rPr>
        <w:t xml:space="preserve"> </w:t>
      </w:r>
    </w:p>
    <w:p w14:paraId="06BDC24C" w14:textId="77777777" w:rsidR="007D29B7" w:rsidRPr="00A22770" w:rsidRDefault="007D29B7" w:rsidP="007D29B7">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23. </w:t>
      </w:r>
      <w:r w:rsidRPr="00A22770">
        <w:rPr>
          <w:rFonts w:ascii="Times New Roman" w:hAnsi="Times New Roman" w:cs="Times New Roman"/>
          <w:sz w:val="28"/>
          <w:szCs w:val="28"/>
          <w:lang w:val="kk-KZ"/>
        </w:rPr>
        <w:t xml:space="preserve">Басқарманың мүшелері Басқарма отырысына дейін Басқарма отырысының күн тәртібіне енгізілген мәселелер бойынша өз пікірін (Басқарманың сырттағы мүшелері бюллетеньді ұсынады), егер Ұлттық Банк Төрағасы өзге мерзімді көздемесе, Басқарма отырысы өткізілгенге дейін 3 (үш) жұмыс күнінен кешіктірмей ұсынуға тиіс. </w:t>
      </w:r>
      <w:r w:rsidRPr="00A22770">
        <w:rPr>
          <w:rFonts w:ascii="Times New Roman" w:eastAsia="Times New Roman" w:hAnsi="Times New Roman" w:cs="Times New Roman"/>
          <w:sz w:val="28"/>
          <w:szCs w:val="28"/>
          <w:lang w:val="kk-KZ" w:eastAsia="ru-RU"/>
        </w:rPr>
        <w:t xml:space="preserve"> </w:t>
      </w:r>
    </w:p>
    <w:p w14:paraId="4A5844E3" w14:textId="77777777" w:rsidR="00EB012E" w:rsidRPr="00A22770" w:rsidRDefault="00EB012E" w:rsidP="007D29B7">
      <w:pPr>
        <w:suppressAutoHyphens/>
        <w:spacing w:after="0" w:line="240" w:lineRule="auto"/>
        <w:ind w:firstLine="720"/>
        <w:jc w:val="both"/>
        <w:rPr>
          <w:rFonts w:ascii="Times New Roman" w:hAnsi="Times New Roman" w:cs="Times New Roman"/>
          <w:sz w:val="28"/>
          <w:szCs w:val="28"/>
          <w:lang w:val="kk-KZ"/>
        </w:rPr>
      </w:pPr>
      <w:r w:rsidRPr="00A22770">
        <w:rPr>
          <w:rFonts w:ascii="Times New Roman" w:hAnsi="Times New Roman" w:cs="Times New Roman"/>
          <w:sz w:val="28"/>
          <w:szCs w:val="28"/>
          <w:lang w:val="kk-KZ"/>
        </w:rPr>
        <w:t>Басқарманың мүшелері уәкілетті бөлімшеге, әзірлеуші бөлімшеге Басқарма отырысының күн тәртібіне енгізілген мәселелердің мәні бойынша қосымша материалдар, ақпараттар немесе түсіндірмелер беру туралы жазбаша (ауызша) сұрату жасай алады.</w:t>
      </w:r>
    </w:p>
    <w:p w14:paraId="32149D88" w14:textId="4B63AFB3" w:rsidR="00F17067" w:rsidRPr="00A22770" w:rsidRDefault="007D29B7" w:rsidP="007D29B7">
      <w:pPr>
        <w:suppressAutoHyphens/>
        <w:spacing w:after="0" w:line="240" w:lineRule="auto"/>
        <w:ind w:firstLine="720"/>
        <w:jc w:val="both"/>
        <w:rPr>
          <w:rFonts w:ascii="Times New Roman" w:eastAsia="Calibri" w:hAnsi="Times New Roman" w:cs="Times New Roman"/>
          <w:sz w:val="28"/>
          <w:szCs w:val="28"/>
          <w:lang w:val="kk-KZ" w:eastAsia="ru-RU"/>
        </w:rPr>
      </w:pPr>
      <w:r w:rsidRPr="00A22770">
        <w:rPr>
          <w:rFonts w:ascii="Times New Roman" w:hAnsi="Times New Roman" w:cs="Times New Roman"/>
          <w:sz w:val="28"/>
          <w:szCs w:val="28"/>
          <w:lang w:val="kk-KZ"/>
        </w:rPr>
        <w:t>Басқарма отырысының күн тәртібіне енгізілген мәселелер бойынша Басқарманың мүшелерінен келіп түскен сұратуларды, ескертулерді және ұсыныстарды уәкілетті бөлімше әзірлеуші бөлімшелердің қарауына Басқарманың отырысына дейін жібереді.</w:t>
      </w:r>
    </w:p>
    <w:p w14:paraId="716B64E9" w14:textId="77777777" w:rsidR="00261D98" w:rsidRPr="00A22770" w:rsidRDefault="00261D98" w:rsidP="00261D98">
      <w:pPr>
        <w:spacing w:after="0" w:line="240" w:lineRule="auto"/>
        <w:ind w:firstLine="720"/>
        <w:jc w:val="both"/>
        <w:rPr>
          <w:rFonts w:ascii="Times New Roman" w:hAnsi="Times New Roman" w:cs="Times New Roman"/>
          <w:sz w:val="28"/>
          <w:szCs w:val="28"/>
          <w:lang w:val="kk-KZ"/>
        </w:rPr>
      </w:pPr>
      <w:r w:rsidRPr="00A22770">
        <w:rPr>
          <w:rFonts w:ascii="Times New Roman" w:hAnsi="Times New Roman" w:cs="Times New Roman"/>
          <w:sz w:val="28"/>
          <w:szCs w:val="28"/>
          <w:lang w:val="kk-KZ"/>
        </w:rPr>
        <w:t xml:space="preserve">Әзірлеуші бөлімшелер ескертулер мен ұсыныстарды қарағаннан кейін Басқарманың отырысына дейін Ұлттық Банктің Төрағасына және Басқарманың мүшелеріне тиісті түсіндірмелер бере отырып, ұсынылған ескертулер мен ұсыныстарды қарау (қабылдау не кері қайтару) нәтижелері туралы хабардар етеді. </w:t>
      </w:r>
    </w:p>
    <w:p w14:paraId="400B3029" w14:textId="77777777" w:rsidR="00261D98" w:rsidRPr="00A22770" w:rsidRDefault="00261D98" w:rsidP="00261D98">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hAnsi="Times New Roman" w:cs="Times New Roman"/>
          <w:sz w:val="28"/>
          <w:szCs w:val="28"/>
          <w:lang w:val="kk-KZ"/>
        </w:rPr>
        <w:t>Басқарма мүшелерінің Басқарма қаулысының жобасына ескертулері мен ұсыныстары, әзірлеуші бөлімшелердің оларды қарау нәтижелері туралы ақпаратты уәкілетті бөлімше Ұлттық Банк Төрағасының шешімі бойынша отырыста Басқарманың мүшелеріне ұсынылатын материалдарға қоса беріледі</w:t>
      </w:r>
      <w:r w:rsidRPr="00A22770">
        <w:rPr>
          <w:rFonts w:ascii="Times New Roman" w:eastAsia="Times New Roman" w:hAnsi="Times New Roman" w:cs="Times New Roman"/>
          <w:sz w:val="28"/>
          <w:szCs w:val="28"/>
          <w:lang w:val="kk-KZ" w:eastAsia="ru-RU"/>
        </w:rPr>
        <w:t xml:space="preserve">. </w:t>
      </w:r>
    </w:p>
    <w:p w14:paraId="084375EE" w14:textId="77777777" w:rsidR="00261D98" w:rsidRPr="00A22770" w:rsidRDefault="00261D98" w:rsidP="00261D98">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24. Басқарма отырыстары Ұлттық Банктің орталық аппаратының орналасқан жері бойынша ғимаратта өткізіледі.</w:t>
      </w:r>
    </w:p>
    <w:p w14:paraId="1F0FE78E" w14:textId="77777777" w:rsidR="00261D98" w:rsidRPr="00A22770" w:rsidRDefault="00261D98" w:rsidP="00261D98">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lastRenderedPageBreak/>
        <w:t>25. Ұлттық Банк Төрағасының шешімі бойынша Басқарма отырыстары бейнеконференция немесе аудиоконференция нысанында өткізілуі мүмкін.</w:t>
      </w:r>
    </w:p>
    <w:p w14:paraId="4032FFFD" w14:textId="77777777" w:rsidR="00261D98" w:rsidRPr="00A22770" w:rsidRDefault="00261D98" w:rsidP="00261D98">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Басқарма отырысы бейнеконференция нысанында өткізілген жағдайда уәкілетті бөлімше Басқарма отырысына дейін бұл туралы Басқарма мүшелеріне хабарлайды.</w:t>
      </w:r>
    </w:p>
    <w:p w14:paraId="7F9358BC" w14:textId="77777777" w:rsidR="00261D98" w:rsidRPr="00A22770" w:rsidRDefault="00261D98" w:rsidP="00261D98">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Басқарма отырысын бейнеконференция нысанында өткізуді уәкілетті бөлімшемен келісім бойынша ақпараттық технологиялар бөлімшесі қамтамасыз етеді. </w:t>
      </w:r>
    </w:p>
    <w:p w14:paraId="52C01D9B" w14:textId="77777777" w:rsidR="00261D98" w:rsidRPr="00A22770" w:rsidRDefault="00261D98" w:rsidP="00261D98">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26. Басқарманың жекелеген мүшелерінің тұрақты жұмыс орны Басқарма отырысын өткізу орнымен сәйкес келмейтін орын болуы мүмкін екенін, сондай-ақ Басқарма мүшелері болмаған жағдайда (іссапарда болуына және басқа да дәлелді себептерге байланысты) Басқарма отырысында талқыланатын мәселелер Басқарманың аталған мүшелерімен телефон арқылы немесе басқа да байланыс құралдарын пайдалана отырып (қажет болған кезде) келіссөздер жолымен келісілуі мүмкін. </w:t>
      </w:r>
    </w:p>
    <w:p w14:paraId="2F3CA025" w14:textId="77777777" w:rsidR="00261D98" w:rsidRPr="00A22770" w:rsidRDefault="00261D98" w:rsidP="00261D98">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27. Отырысты белгіленген уақытта өткізуге кедергі келтіретін мән-жайлар туындаған кезде Ұлттық Банктің Төрағасы Басқарма отырысы өткізілетін күнге дейін оны өткізу уақыты мен нысанын өзгерту туралы шешім қабылдауға құқылы. Мұндай шешімді уәкілетті бөлімше Басқарма мүшелеріне және шақырылған адамдарға Регламенттің 18-тармағында көзделген тәртіппен жеткізеді.</w:t>
      </w:r>
    </w:p>
    <w:p w14:paraId="43D8874E" w14:textId="77777777" w:rsidR="00261D98" w:rsidRPr="00A22770" w:rsidRDefault="00261D98" w:rsidP="00261D98">
      <w:pPr>
        <w:suppressAutoHyphens/>
        <w:spacing w:after="0" w:line="240" w:lineRule="auto"/>
        <w:ind w:firstLine="708"/>
        <w:jc w:val="both"/>
        <w:rPr>
          <w:rFonts w:ascii="Times New Roman" w:eastAsia="Times New Roman" w:hAnsi="Times New Roman" w:cs="Times New Roman"/>
          <w:sz w:val="28"/>
          <w:szCs w:val="28"/>
          <w:lang w:val="kk-KZ" w:eastAsia="ru-RU"/>
        </w:rPr>
      </w:pPr>
    </w:p>
    <w:p w14:paraId="64CB8956" w14:textId="77777777" w:rsidR="00261D98" w:rsidRPr="00A22770" w:rsidRDefault="00261D98" w:rsidP="00261D98">
      <w:pPr>
        <w:suppressAutoHyphens/>
        <w:spacing w:after="0" w:line="240" w:lineRule="auto"/>
        <w:ind w:firstLine="708"/>
        <w:jc w:val="both"/>
        <w:rPr>
          <w:rFonts w:ascii="Times New Roman" w:eastAsia="Times New Roman" w:hAnsi="Times New Roman" w:cs="Times New Roman"/>
          <w:sz w:val="28"/>
          <w:szCs w:val="28"/>
          <w:lang w:val="kk-KZ" w:eastAsia="ru-RU"/>
        </w:rPr>
      </w:pPr>
    </w:p>
    <w:p w14:paraId="6F608573" w14:textId="77777777" w:rsidR="00261D98" w:rsidRPr="00A22770" w:rsidRDefault="00261D98" w:rsidP="00261D98">
      <w:pPr>
        <w:suppressAutoHyphens/>
        <w:spacing w:after="0" w:line="240" w:lineRule="auto"/>
        <w:jc w:val="center"/>
        <w:rPr>
          <w:rFonts w:ascii="Times New Roman" w:eastAsia="Times New Roman" w:hAnsi="Times New Roman" w:cs="Times New Roman"/>
          <w:b/>
          <w:sz w:val="28"/>
          <w:szCs w:val="28"/>
          <w:lang w:val="kk-KZ" w:eastAsia="ru-RU"/>
        </w:rPr>
      </w:pPr>
      <w:r w:rsidRPr="00A22770">
        <w:rPr>
          <w:rFonts w:ascii="Times New Roman" w:eastAsia="Times New Roman" w:hAnsi="Times New Roman" w:cs="Times New Roman"/>
          <w:b/>
          <w:sz w:val="28"/>
          <w:szCs w:val="28"/>
          <w:lang w:val="kk-KZ" w:eastAsia="ru-RU"/>
        </w:rPr>
        <w:t>3-параграф. Басқарма отырыстарын өткізу</w:t>
      </w:r>
    </w:p>
    <w:p w14:paraId="64EC8B7B" w14:textId="77777777" w:rsidR="00261D98" w:rsidRPr="00A22770" w:rsidRDefault="00261D98" w:rsidP="00261D98">
      <w:pPr>
        <w:suppressAutoHyphens/>
        <w:spacing w:after="0" w:line="240" w:lineRule="auto"/>
        <w:ind w:firstLine="708"/>
        <w:jc w:val="both"/>
        <w:rPr>
          <w:rFonts w:ascii="Times New Roman" w:eastAsia="Times New Roman" w:hAnsi="Times New Roman" w:cs="Times New Roman"/>
          <w:sz w:val="28"/>
          <w:szCs w:val="28"/>
          <w:lang w:val="kk-KZ" w:eastAsia="ru-RU"/>
        </w:rPr>
      </w:pPr>
    </w:p>
    <w:p w14:paraId="61AFCD84" w14:textId="51E5C162" w:rsidR="00261D98" w:rsidRPr="00A22770" w:rsidRDefault="00261D98" w:rsidP="00261D98">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28. Басқарма отырыстарында Ұлттық Банктің Төрағасы, ал ол болмаған кезде – </w:t>
      </w:r>
      <w:r w:rsidR="00A01F06" w:rsidRPr="00A22770">
        <w:rPr>
          <w:rFonts w:ascii="Times New Roman" w:eastAsia="Times New Roman" w:hAnsi="Times New Roman" w:cs="Times New Roman"/>
          <w:sz w:val="28"/>
          <w:szCs w:val="28"/>
          <w:lang w:val="kk-KZ" w:eastAsia="ru-RU"/>
        </w:rPr>
        <w:t>оның міндетін атқарушы адам төрағалық етеді</w:t>
      </w:r>
      <w:r w:rsidRPr="00A22770">
        <w:rPr>
          <w:rFonts w:ascii="Times New Roman" w:eastAsia="Times New Roman" w:hAnsi="Times New Roman" w:cs="Times New Roman"/>
          <w:sz w:val="28"/>
          <w:szCs w:val="28"/>
          <w:lang w:val="kk-KZ" w:eastAsia="ru-RU"/>
        </w:rPr>
        <w:t>.</w:t>
      </w:r>
    </w:p>
    <w:p w14:paraId="306C2702" w14:textId="77777777" w:rsidR="00261D98" w:rsidRPr="00A22770" w:rsidRDefault="00261D98" w:rsidP="00261D98">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Ұлттық Банк Төрағасы Басқарма отырыстарында:</w:t>
      </w:r>
    </w:p>
    <w:p w14:paraId="40213A57" w14:textId="77777777" w:rsidR="00261D98" w:rsidRPr="00A22770" w:rsidRDefault="00261D98" w:rsidP="00261D98">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1) Басқарма отырысын басқарады;</w:t>
      </w:r>
    </w:p>
    <w:p w14:paraId="55C7E170" w14:textId="77777777" w:rsidR="00261D98" w:rsidRPr="00A22770" w:rsidRDefault="00261D98" w:rsidP="00261D98">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2) отырысты ашады және жабады;</w:t>
      </w:r>
    </w:p>
    <w:p w14:paraId="70206A9D" w14:textId="4F485A74" w:rsidR="00261D98" w:rsidRPr="00A22770" w:rsidRDefault="00261D98" w:rsidP="00261D98">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3) </w:t>
      </w:r>
      <w:r w:rsidR="00232966" w:rsidRPr="00A22770">
        <w:rPr>
          <w:rFonts w:ascii="Times New Roman" w:eastAsia="Times New Roman" w:hAnsi="Times New Roman" w:cs="Times New Roman"/>
          <w:sz w:val="28"/>
          <w:szCs w:val="28"/>
          <w:lang w:val="kk-KZ" w:eastAsia="ru-RU"/>
        </w:rPr>
        <w:t>Басқарма мүшелерін күн тәртібінің мәселелері, олар бойынша «Қызмет бабында пайдалану үшін» деген белгісі бар таратылуы шектелген қызметтік ақпаратқа, жария еткені үшін Қазақстан Республикасының заңнамасында жауапкершілік көзделген мемлекеттік құпияларға, Ұлттық Банкте қорғалған ақпаратқа жатқызылған мәліметтер мен материалдар туралы хабардар етеді</w:t>
      </w:r>
      <w:r w:rsidRPr="00A22770">
        <w:rPr>
          <w:rFonts w:ascii="Times New Roman" w:eastAsia="Times New Roman" w:hAnsi="Times New Roman" w:cs="Times New Roman"/>
          <w:sz w:val="28"/>
          <w:szCs w:val="28"/>
          <w:lang w:val="kk-KZ" w:eastAsia="ru-RU"/>
        </w:rPr>
        <w:t>;</w:t>
      </w:r>
    </w:p>
    <w:p w14:paraId="26A6FC94" w14:textId="77777777" w:rsidR="00261D98" w:rsidRPr="00A22770" w:rsidRDefault="00261D98" w:rsidP="00261D98">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4) баяндама жасау үшін және сөйлеушілерге сөз береді;</w:t>
      </w:r>
    </w:p>
    <w:p w14:paraId="6F3470D6" w14:textId="77777777" w:rsidR="00261D98" w:rsidRPr="00A22770" w:rsidRDefault="00261D98" w:rsidP="00261D98">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5) қарастырылып отырған мәселе бойынша өз ұстанымын баяндайды;</w:t>
      </w:r>
    </w:p>
    <w:p w14:paraId="49D9AEFD" w14:textId="77777777" w:rsidR="00261D98" w:rsidRPr="00A22770" w:rsidRDefault="00261D98" w:rsidP="00261D98">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6) пікірталас қорытындысын шығарады, келіп түскен ұсыныстарды қорытады және тұжырымдайды;</w:t>
      </w:r>
    </w:p>
    <w:p w14:paraId="3F1AF375" w14:textId="77777777" w:rsidR="00261D98" w:rsidRPr="00A22770" w:rsidRDefault="00261D98" w:rsidP="00261D98">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7) Басқарманың отырысында келіп түскен ұсыныстарды, өтініштерді, анықтамаларды, сұратуларды, сондай-ақ отырыстың күн тәртібіндегі мәселелер бойынша отырыста жоқ Басқарма мүшелерінің осы пікірлер ұсынылған жазбаша пікірлерін жария етеді;</w:t>
      </w:r>
    </w:p>
    <w:p w14:paraId="07FA974A" w14:textId="77777777" w:rsidR="00261D98" w:rsidRPr="00A22770" w:rsidRDefault="00261D98" w:rsidP="00261D98">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lastRenderedPageBreak/>
        <w:t>8) қаралып отырған мәселелер бойынша Басқарма шешімдерінің жобаларын, Басқарма мүшелерінің ұсыныстарын дауысқа салады, дауыстарды санауды ұйымдастырады, дауыс беру нәтижелерін жариялайды.</w:t>
      </w:r>
    </w:p>
    <w:p w14:paraId="338AA5CF" w14:textId="57C60CC6" w:rsidR="00261D98" w:rsidRPr="00A22770" w:rsidRDefault="00261D98" w:rsidP="00261D98">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9) </w:t>
      </w:r>
      <w:r w:rsidR="00232966" w:rsidRPr="00A22770">
        <w:rPr>
          <w:rFonts w:ascii="Times New Roman" w:eastAsia="Times New Roman" w:hAnsi="Times New Roman" w:cs="Times New Roman"/>
          <w:sz w:val="28"/>
          <w:szCs w:val="28"/>
          <w:lang w:val="kk-KZ" w:eastAsia="ru-RU"/>
        </w:rPr>
        <w:t>отырыстың хаттамалары мен стенограммаларына (қажет болған кезде) қол қояды</w:t>
      </w:r>
      <w:r w:rsidRPr="00A22770">
        <w:rPr>
          <w:rFonts w:ascii="Times New Roman" w:eastAsia="Times New Roman" w:hAnsi="Times New Roman" w:cs="Times New Roman"/>
          <w:sz w:val="28"/>
          <w:szCs w:val="28"/>
          <w:lang w:val="kk-KZ" w:eastAsia="ru-RU"/>
        </w:rPr>
        <w:t>.</w:t>
      </w:r>
    </w:p>
    <w:p w14:paraId="6907CB51" w14:textId="77777777" w:rsidR="00261D98" w:rsidRPr="00A22770" w:rsidRDefault="00261D98" w:rsidP="00261D98">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29. Басқарма отырыстары демалыс және мереке күндерін қоса алғанда, кез келген күндерде және кез келген уақытта (Басқарма мүшелерінің келісімі бойынша) өткізілуі мүмкін. Басқарма отырысын өткізу күні мен уақытын Ұлттық Банктің Төрағасы айқындайды. </w:t>
      </w:r>
    </w:p>
    <w:p w14:paraId="6B0FC973" w14:textId="77777777" w:rsidR="00261D98" w:rsidRPr="00A22770" w:rsidRDefault="00261D98" w:rsidP="00261D98">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Басқарма мүшелері жан-жақты қарауды және олар бойынша шешім қабылдауды талап ететін күрделі мәселелерді қараған кезде Басқарма отырысы қажет болған кезде бірнеше күн ішінде өткізілуі (жалғасуы) мүмкін. Бұл жағдайда Басқарма отырысының соңғы күні шешім қабылданған күн болып саналады.</w:t>
      </w:r>
    </w:p>
    <w:p w14:paraId="57B0379D" w14:textId="77777777" w:rsidR="00261D98" w:rsidRPr="00A22770" w:rsidRDefault="00261D98" w:rsidP="00261D98">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30. Басқарма мүшелері Басқарма отырыстарына жеке өзі қатысады және өздеріне жүктелген міндеттерді орындауды өзге адамдарға беруге құқылы емес. </w:t>
      </w:r>
    </w:p>
    <w:p w14:paraId="1E525F2C" w14:textId="77777777" w:rsidR="00261D98" w:rsidRPr="00A22770" w:rsidRDefault="00261D98" w:rsidP="00261D98">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Басқарма мүшелері, олардың Басқарма отырысына қатысу (болу) мүмкіндігі болмаған кезде (ауруына, іссапарда, демалыста болуына және басқа да дәлелді себептерге байланысты) Басқарма отырысы өткізілгенге дейін кемінде 2 (екі) жұмыс күні бұрын Басқарма отырысына қатысу (болу) мүмкін еместігінің себептері туралы Ұлттық Банк Төрағасын жазбаша хабардар етеді. </w:t>
      </w:r>
    </w:p>
    <w:p w14:paraId="5919EC5B" w14:textId="77777777" w:rsidR="00261D98" w:rsidRPr="00A22770" w:rsidRDefault="00261D98" w:rsidP="00261D98">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Егер Қазақстан Ұлттық Банкінің Төрағасын қоса алғанда, Басқарманың заңды күші бар мүшелерінің жалпы санының кемінде үштен екісі (кворум) Басқарма отырысына қатысса (ішкі отырыс өткізу кезінде) не уәкілетті бөлімшеге толтырылған, қол қойылған бюллетеньдер және (немесе) жазбаша түрдегі пікірлер ұсынылса (сырттай отырыс өткізу кезінде), Басқарма күн тәртібінің мәселелері бойынша шешімдерді қарауға және қабылдауға құқылы.</w:t>
      </w:r>
    </w:p>
    <w:p w14:paraId="528D42F0" w14:textId="77777777" w:rsidR="00261D98" w:rsidRPr="00A22770" w:rsidRDefault="00261D98" w:rsidP="00261D98">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Кворумды айқындау үшін осы тармақтың екінші бөлігінде көрсетілген себептер бойынша отырыста болмаған Басқарманың заңды күші бар мүшелері отырыстың күн тәртібіндегі мәселелер бойынша жазбаша түрде (бюллетеньде) олардың пікірі болған кезде есепке алынуы мүмкін.</w:t>
      </w:r>
    </w:p>
    <w:p w14:paraId="104DCFE6" w14:textId="33082604" w:rsidR="00261D98" w:rsidRPr="00A22770" w:rsidRDefault="00261D98" w:rsidP="00261D98">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Басқарма мүшесінің міндеттерінен босатылғанға дейін тиісті құқықтық актімен тағайындалған адам Басқарманың </w:t>
      </w:r>
      <w:r w:rsidR="00994796" w:rsidRPr="00A22770">
        <w:rPr>
          <w:rFonts w:ascii="Times New Roman" w:eastAsia="Times New Roman" w:hAnsi="Times New Roman" w:cs="Times New Roman"/>
          <w:sz w:val="28"/>
          <w:szCs w:val="28"/>
          <w:lang w:val="kk-KZ" w:eastAsia="ru-RU"/>
        </w:rPr>
        <w:t xml:space="preserve">жұмыс істеп отырған </w:t>
      </w:r>
      <w:r w:rsidRPr="00A22770">
        <w:rPr>
          <w:rFonts w:ascii="Times New Roman" w:eastAsia="Times New Roman" w:hAnsi="Times New Roman" w:cs="Times New Roman"/>
          <w:sz w:val="28"/>
          <w:szCs w:val="28"/>
          <w:lang w:val="kk-KZ" w:eastAsia="ru-RU"/>
        </w:rPr>
        <w:t>мүшесі болып табылады.</w:t>
      </w:r>
    </w:p>
    <w:p w14:paraId="142D74D0" w14:textId="77777777" w:rsidR="00261D98" w:rsidRPr="00A22770" w:rsidRDefault="00261D98" w:rsidP="00261D98">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31. Басқарма отырысы кворум болған кезде хабарламада көрсетілген уақытта басталады және оны Ұлттық Банктің Төрағасы ашады.</w:t>
      </w:r>
    </w:p>
    <w:p w14:paraId="2EE70344" w14:textId="77777777" w:rsidR="00261D98" w:rsidRPr="00A22770" w:rsidRDefault="00261D98" w:rsidP="00261D98">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Кворумның болуын Ұлттық Банктің Төрағасы Басқарма отырысы басталар алдында уәкілетті бөлімше дайындаған Басқарма отырысына қатысатын Басқарманың заңды күші бар мүшелері туралы мәліметтер негізінде айқындайды. Ұлттық Банктің Төрағасы Басқарма отырысына қатысушыларға отырысты өткізу үшін кворумның бар екені туралы хабарлайды және отырыстың күн тәртібін жариялайды.</w:t>
      </w:r>
    </w:p>
    <w:p w14:paraId="6F7507EA" w14:textId="77777777" w:rsidR="00261D98" w:rsidRPr="00A22770" w:rsidRDefault="00261D98" w:rsidP="00261D98">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lastRenderedPageBreak/>
        <w:t>Кворум болмаған жағдайда Ұлттық Банктің Төрағасы Басқарма отырысының неғұрлым кеш мерзімге ауыстырылғаны туралы хабарлайды.</w:t>
      </w:r>
    </w:p>
    <w:p w14:paraId="77BD8F65" w14:textId="77777777" w:rsidR="00261D98" w:rsidRPr="00A22770" w:rsidRDefault="00261D98" w:rsidP="00261D98">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32. Басқарма мүшелері отырысқа қатысып отырған Басқарма мүшелерінің қарапайым көпшілігінің келісімі болған жағдайда қабылданатын Басқарма отырысын жүргізу тәртібі (отырыстың күн тәртібіндегі мәселелерді қарау кезектілігі, қаралатын мәселелер бойынша баяндамалар үшін уақыт және басқалар) бойынша отырыста ұсыныстар енгізуге құқылы. </w:t>
      </w:r>
    </w:p>
    <w:p w14:paraId="3E330B67" w14:textId="77777777" w:rsidR="00261D98" w:rsidRPr="00A22770" w:rsidRDefault="00261D98" w:rsidP="00261D98">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Басқарма мүшелерінің Регламентте көзделмеген, бірақ жалпы және сақтауға міндетті сипаттағы және Басқарма мүшелерінің отырысына қатысып отырған қарапайым көпшілік дауыспен қолдау көрсетілген Басқарма отырысын жүргізу тәртібі бойынша ұсыныстары Ұлттық Банк Төрағасының шешімі бойынша одан әрі Регламентке өзгерістер және (немесе) толықтырулар түрінде ресімделеді.</w:t>
      </w:r>
    </w:p>
    <w:p w14:paraId="4749560B" w14:textId="3B8A71A7" w:rsidR="00261D98" w:rsidRPr="00A22770" w:rsidRDefault="00261D98" w:rsidP="00261D98">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33. </w:t>
      </w:r>
      <w:r w:rsidR="0001613C" w:rsidRPr="00A22770">
        <w:rPr>
          <w:rFonts w:ascii="Times New Roman" w:eastAsia="Times New Roman" w:hAnsi="Times New Roman" w:cs="Times New Roman"/>
          <w:sz w:val="28"/>
          <w:szCs w:val="28"/>
          <w:lang w:val="kk-KZ" w:eastAsia="ru-RU"/>
        </w:rPr>
        <w:t>Басқарма отырыстарына әзірлеуші бөлімшелердің басшылары қатысады. Әзірлеуші бөлімшенің басшысы болмаған жағдайда (науқастануына, іссапарда, демалыста болуына және басқа да дәлелді себептерге байланысты) Басқарма отырыстарына  олардың міндеттерін атқарушы (орнындағы) адамдар не әзірлеуші бөлімшелердің өзге де қызметкерлері (бұл туралы Ұлттық Банктің Төрағасына хабарлайтын уәкілетті бөлімшемен келісім бойынша) қатыса алады</w:t>
      </w:r>
      <w:r w:rsidRPr="00A22770">
        <w:rPr>
          <w:rFonts w:ascii="Times New Roman" w:eastAsia="Times New Roman" w:hAnsi="Times New Roman" w:cs="Times New Roman"/>
          <w:sz w:val="28"/>
          <w:szCs w:val="28"/>
          <w:lang w:val="kk-KZ" w:eastAsia="ru-RU"/>
        </w:rPr>
        <w:t xml:space="preserve">. </w:t>
      </w:r>
    </w:p>
    <w:p w14:paraId="1AB03402" w14:textId="77777777" w:rsidR="00E6791B" w:rsidRPr="00A22770" w:rsidRDefault="00E6791B" w:rsidP="00E6791B">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34. Басқарманың отырысында күн тәртібінің мәселелерін қарау мынадай тәртіппен жүзеге асырылады:</w:t>
      </w:r>
    </w:p>
    <w:p w14:paraId="74C7E806" w14:textId="6076ECE0" w:rsidR="00E6791B" w:rsidRPr="00A22770" w:rsidRDefault="00E6791B" w:rsidP="00E6791B">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1) баяндамашы қаралып отырған мәселе бойынша баяндама жасайды және Басқарманың мүшелерін </w:t>
      </w:r>
      <w:r w:rsidR="00291905" w:rsidRPr="00A22770">
        <w:rPr>
          <w:rFonts w:ascii="Times New Roman" w:eastAsia="Times New Roman" w:hAnsi="Times New Roman" w:cs="Times New Roman"/>
          <w:sz w:val="28"/>
          <w:szCs w:val="28"/>
          <w:lang w:val="kk-KZ" w:eastAsia="ru-RU"/>
        </w:rPr>
        <w:t xml:space="preserve">орын алған </w:t>
      </w:r>
      <w:r w:rsidRPr="00A22770">
        <w:rPr>
          <w:rFonts w:ascii="Times New Roman" w:eastAsia="Times New Roman" w:hAnsi="Times New Roman" w:cs="Times New Roman"/>
          <w:sz w:val="28"/>
          <w:szCs w:val="28"/>
          <w:lang w:val="kk-KZ" w:eastAsia="ru-RU"/>
        </w:rPr>
        <w:t>ескертулер мен ұсыныстар туралы хабардар етеді;</w:t>
      </w:r>
    </w:p>
    <w:p w14:paraId="341D20F9" w14:textId="77777777" w:rsidR="00E6791B" w:rsidRPr="00A22770" w:rsidRDefault="00E6791B" w:rsidP="00E6791B">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2) Басқарманың мүшелері баяндамашыларға, сондай-ақ Басқарманың отырысына қатысып отырған өзге тұлғаларға сұрақтар (болған кезде) қояды;</w:t>
      </w:r>
    </w:p>
    <w:p w14:paraId="5C86AE6C" w14:textId="77777777" w:rsidR="00E6791B" w:rsidRPr="00A22770" w:rsidRDefault="00E6791B" w:rsidP="00E6791B">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3) Басқарманың мүшелері, сондай-ақ шақырылған тұлғалар баяндама бойынша жарыссөздерге қатысады;</w:t>
      </w:r>
    </w:p>
    <w:p w14:paraId="35DE4764" w14:textId="77777777" w:rsidR="00E6791B" w:rsidRPr="00A22770" w:rsidRDefault="00E6791B" w:rsidP="00E6791B">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4) Ұлттық Банктің Төрағасы қаралып отырған мәселе бойынша отырысқа дейін Басқарманың мүшелерінен келіп түскен жазбаша ұсыныстарды (болған кезде) жариялайды; </w:t>
      </w:r>
    </w:p>
    <w:p w14:paraId="2B659F38" w14:textId="77777777" w:rsidR="00E6791B" w:rsidRPr="00A22770" w:rsidRDefault="00E6791B" w:rsidP="00E6791B">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5) Басқарманың мүшелері келіп түскен ескертулер мен ұсыныстарды талқылайды, сондай-ақ қаралып отырған мәселеге қатысты өзінің (оның ішінде ерекше) пікірін білдіреді.</w:t>
      </w:r>
    </w:p>
    <w:p w14:paraId="749A03A7" w14:textId="77777777" w:rsidR="00E6791B" w:rsidRPr="00A22770" w:rsidRDefault="00E6791B" w:rsidP="00E6791B">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6) Ұлттық Банктің Төрағасы жарыссөздерді қорытындылайды және қаралып отырған мәселелер бойынша келіп түскен ұсыныстарды қалыптастырады;</w:t>
      </w:r>
    </w:p>
    <w:p w14:paraId="538B157A" w14:textId="77777777" w:rsidR="00E6791B" w:rsidRPr="00A22770" w:rsidRDefault="00E6791B" w:rsidP="00E6791B">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7) Басқарманың мүшелері Басқарма қаулысының бүкіл жобасына қатысты және сол сияқты оның жекелеген тармақтары бойынша дауыс береді;</w:t>
      </w:r>
    </w:p>
    <w:p w14:paraId="19C3D43F" w14:textId="77777777" w:rsidR="00E6791B" w:rsidRPr="00A22770" w:rsidRDefault="00E6791B" w:rsidP="00E6791B">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8) Ұлттық Банктің Төрағасы дауыс беру қорытындысын жариялайды;</w:t>
      </w:r>
    </w:p>
    <w:p w14:paraId="08B23015" w14:textId="77777777" w:rsidR="00E6791B" w:rsidRPr="00A22770" w:rsidRDefault="00E6791B" w:rsidP="00E6791B">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Басқарманың отырысына шақырылған тұлғалар қаралып отырған мәселені талқылауға қатысуға құқылы.</w:t>
      </w:r>
    </w:p>
    <w:p w14:paraId="36EB5C23" w14:textId="4D6A3AD8" w:rsidR="00E6791B" w:rsidRPr="00A22770" w:rsidRDefault="00E6791B" w:rsidP="00E6791B">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lastRenderedPageBreak/>
        <w:t xml:space="preserve">35. Басқарманың отырысындағы баяндамаларға арналған уақыт 10 (он) минуттан аспайтындай </w:t>
      </w:r>
      <w:r w:rsidR="00291905" w:rsidRPr="00A22770">
        <w:rPr>
          <w:rFonts w:ascii="Times New Roman" w:eastAsia="Times New Roman" w:hAnsi="Times New Roman" w:cs="Times New Roman"/>
          <w:sz w:val="28"/>
          <w:szCs w:val="28"/>
          <w:lang w:val="kk-KZ" w:eastAsia="ru-RU"/>
        </w:rPr>
        <w:t xml:space="preserve">етіп </w:t>
      </w:r>
      <w:r w:rsidRPr="00A22770">
        <w:rPr>
          <w:rFonts w:ascii="Times New Roman" w:eastAsia="Times New Roman" w:hAnsi="Times New Roman" w:cs="Times New Roman"/>
          <w:sz w:val="28"/>
          <w:szCs w:val="28"/>
          <w:lang w:val="kk-KZ" w:eastAsia="ru-RU"/>
        </w:rPr>
        <w:t>белгіленеді. Қажет болған кезде не баяндамашының негізді өтініші бойынша Ұлттық Банктің Төрағасы баяндамаға арналған уақытты ұзарта алады немесе қысқарта алады (талқыланатын мәселелерге байланысты).</w:t>
      </w:r>
    </w:p>
    <w:p w14:paraId="7E3A81A1" w14:textId="77777777" w:rsidR="00E6791B" w:rsidRPr="00A22770" w:rsidRDefault="00E6791B" w:rsidP="00E6791B">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Ішкі аудит бөлімшесінің есепті кезеңде істелген жұмысы туралы есебін тыңдау кезінде ішкі аудит бөлімшесінің басшысы бөлімше болашақта шешу үшін жұмыс істейтін міндеттер мен проблемаларды баяндайды (даму перспективалары).</w:t>
      </w:r>
    </w:p>
    <w:p w14:paraId="258BF24E" w14:textId="77777777" w:rsidR="00E6791B" w:rsidRPr="00A22770" w:rsidRDefault="00E6791B" w:rsidP="00E6791B">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36. Басқарманың отырысында қаралып отырған мәселе бойынша  келіспеушіліктер туындаса, Басқарма оны пысықтауға жіберуге құқылы. Аталған жағдайда мұндай мәселені Басқарманың келесі отырысында қарау туралы шешім қабылдануы мүмкін.</w:t>
      </w:r>
    </w:p>
    <w:p w14:paraId="04DB54B6" w14:textId="77777777" w:rsidR="00E6791B" w:rsidRPr="00A22770" w:rsidRDefault="00E6791B" w:rsidP="00E6791B">
      <w:pPr>
        <w:suppressAutoHyphens/>
        <w:spacing w:after="0" w:line="240" w:lineRule="auto"/>
        <w:ind w:firstLine="708"/>
        <w:jc w:val="both"/>
        <w:rPr>
          <w:rFonts w:ascii="Times New Roman" w:eastAsia="Times New Roman" w:hAnsi="Times New Roman" w:cs="Times New Roman"/>
          <w:sz w:val="28"/>
          <w:szCs w:val="28"/>
          <w:lang w:val="kk-KZ" w:eastAsia="ru-RU"/>
        </w:rPr>
      </w:pPr>
    </w:p>
    <w:p w14:paraId="45F42C2E" w14:textId="77777777" w:rsidR="00E6791B" w:rsidRPr="00A22770" w:rsidRDefault="00E6791B" w:rsidP="00E6791B">
      <w:pPr>
        <w:suppressAutoHyphens/>
        <w:spacing w:after="0" w:line="240" w:lineRule="auto"/>
        <w:ind w:firstLine="708"/>
        <w:jc w:val="both"/>
        <w:rPr>
          <w:rFonts w:ascii="Times New Roman" w:eastAsia="Times New Roman" w:hAnsi="Times New Roman" w:cs="Times New Roman"/>
          <w:sz w:val="28"/>
          <w:szCs w:val="28"/>
          <w:lang w:val="kk-KZ" w:eastAsia="ru-RU"/>
        </w:rPr>
      </w:pPr>
    </w:p>
    <w:p w14:paraId="434FA98B" w14:textId="77777777" w:rsidR="00E6791B" w:rsidRPr="00A22770" w:rsidRDefault="00E6791B" w:rsidP="00E6791B">
      <w:pPr>
        <w:suppressAutoHyphens/>
        <w:spacing w:after="0" w:line="240" w:lineRule="auto"/>
        <w:jc w:val="center"/>
        <w:rPr>
          <w:rFonts w:ascii="Times New Roman" w:eastAsia="Times New Roman" w:hAnsi="Times New Roman" w:cs="Times New Roman"/>
          <w:b/>
          <w:sz w:val="28"/>
          <w:szCs w:val="28"/>
          <w:lang w:val="kk-KZ" w:eastAsia="ru-RU"/>
        </w:rPr>
      </w:pPr>
      <w:r w:rsidRPr="00A22770">
        <w:rPr>
          <w:rFonts w:ascii="Times New Roman" w:eastAsia="Times New Roman" w:hAnsi="Times New Roman" w:cs="Times New Roman"/>
          <w:b/>
          <w:sz w:val="28"/>
          <w:szCs w:val="28"/>
          <w:lang w:val="kk-KZ" w:eastAsia="ru-RU"/>
        </w:rPr>
        <w:t xml:space="preserve">4-параграф. Басқарманың сырттай отырыстарын </w:t>
      </w:r>
    </w:p>
    <w:p w14:paraId="6D4D6A55" w14:textId="62280240" w:rsidR="00E6791B" w:rsidRPr="00A22770" w:rsidRDefault="00E6791B" w:rsidP="00E6791B">
      <w:pPr>
        <w:suppressAutoHyphens/>
        <w:spacing w:after="0" w:line="240" w:lineRule="auto"/>
        <w:jc w:val="center"/>
        <w:rPr>
          <w:rFonts w:ascii="Times New Roman" w:eastAsia="Times New Roman" w:hAnsi="Times New Roman" w:cs="Times New Roman"/>
          <w:b/>
          <w:sz w:val="28"/>
          <w:szCs w:val="28"/>
          <w:lang w:val="kk-KZ" w:eastAsia="ru-RU"/>
        </w:rPr>
      </w:pPr>
      <w:r w:rsidRPr="00A22770">
        <w:rPr>
          <w:rFonts w:ascii="Times New Roman" w:eastAsia="Times New Roman" w:hAnsi="Times New Roman" w:cs="Times New Roman"/>
          <w:b/>
          <w:sz w:val="28"/>
          <w:szCs w:val="28"/>
          <w:lang w:val="kk-KZ" w:eastAsia="ru-RU"/>
        </w:rPr>
        <w:t xml:space="preserve">дайындау және өткізу </w:t>
      </w:r>
    </w:p>
    <w:p w14:paraId="4DF54320" w14:textId="77777777" w:rsidR="00E6791B" w:rsidRPr="00A22770" w:rsidRDefault="00E6791B" w:rsidP="00E6791B">
      <w:pPr>
        <w:suppressAutoHyphens/>
        <w:spacing w:after="0" w:line="240" w:lineRule="auto"/>
        <w:ind w:firstLine="708"/>
        <w:jc w:val="both"/>
        <w:rPr>
          <w:rFonts w:ascii="Times New Roman" w:eastAsia="Times New Roman" w:hAnsi="Times New Roman" w:cs="Times New Roman"/>
          <w:sz w:val="28"/>
          <w:szCs w:val="28"/>
          <w:lang w:val="kk-KZ" w:eastAsia="ru-RU"/>
        </w:rPr>
      </w:pPr>
    </w:p>
    <w:p w14:paraId="551D1364" w14:textId="77777777" w:rsidR="00E6791B" w:rsidRPr="00A22770" w:rsidRDefault="00E6791B" w:rsidP="00E6791B">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37. Ұлттық Банк Төрағасының шешімі бойынша Басқарманың сырттай отырыстары өткізілуі мүмкін, онда шешімдер пікіртерім жүргізу арқылы қабылданады. </w:t>
      </w:r>
    </w:p>
    <w:p w14:paraId="577DCB54" w14:textId="77777777" w:rsidR="00E6791B" w:rsidRPr="00A22770" w:rsidRDefault="00E6791B" w:rsidP="00E6791B">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38. Ұлттық Банктің Төрағасы  Басқарма отырысының  күн тәртібін келісу және күн тәртібіне енгізілген мәселелер бойынша материалдарды, сондай-ақ жоспардан тыс мәселелер бойынша материалдарды қарау кезінде мәселені Басқарманың  отырысында қарау үшін ұсыну туралы немесе  пікіртерім жүргізу арқылы (сырттай отырыста) қарау туралы шешіммен әрбір мәселе бойынша тиісті бұрыштаманы қояды. </w:t>
      </w:r>
    </w:p>
    <w:p w14:paraId="0FEE33DB" w14:textId="77777777" w:rsidR="00E6791B" w:rsidRPr="00A22770" w:rsidRDefault="00E6791B" w:rsidP="00E6791B">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Ұлттық Банктің Төрағасы Басқарманың сырттай отырысын өткізу туралы шешім қабылдағаннан кейін уәкілетті бөлімше Басқарманың сырттай отырысын өткізу туралы Ұлттық Банк Төрағасының қолы қойылған жазбаша хабарламаны  дайындайды және Басқарманың сырттағы мүшелеріне жібереді. Басқарманың мүшелеріне сырттай отырысты өткізу туралы хабарламамен бірмезгілде пікіртерім жүргізу арқылы белгіленген мәселелер бойынша материалдар қарау үшін жіберіледі. </w:t>
      </w:r>
    </w:p>
    <w:p w14:paraId="4047FFF9" w14:textId="77777777" w:rsidR="00E6791B" w:rsidRPr="00A22770" w:rsidRDefault="00E6791B" w:rsidP="00E6791B">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39. Уәкілетті бөлімше Регламенттің 6-қосымшасына сәйкес әрбір мәселе бойынша дауыс беру үшін бюллетеньдерді (бұдан әрі – бюллетень) Басқарманың сырттағы мүшелеріне жібереді. </w:t>
      </w:r>
    </w:p>
    <w:p w14:paraId="2533BBC4" w14:textId="77777777" w:rsidR="00E6791B" w:rsidRPr="00A22770" w:rsidRDefault="00E6791B" w:rsidP="00E6791B">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40. Басқарманың сырттағы мүшелері материалдарды қарайды және толтырылған бюллетендерді Басқарманың мүшелеріне материалдар келіп түскен күннен бастап күнтізбелік 10 (он) күннен аспайтын мерзімде жібереді. </w:t>
      </w:r>
    </w:p>
    <w:p w14:paraId="4CB70C8B" w14:textId="77777777" w:rsidR="00E6791B" w:rsidRPr="00A22770" w:rsidRDefault="00E6791B" w:rsidP="00E6791B">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Қажет болған кезде Ұлттық Банктің Төрағасы пікіртерім жүргізу арқылы материалдарды қарау мерзімін қысқартуы мүмкін. </w:t>
      </w:r>
    </w:p>
    <w:p w14:paraId="25690F22" w14:textId="77777777" w:rsidR="00E6791B" w:rsidRPr="00A22770" w:rsidRDefault="00E6791B" w:rsidP="00E6791B">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lastRenderedPageBreak/>
        <w:t xml:space="preserve">Басқарманың сырттағы мүшесі толтырылған бюллетеньді қағаз тасымалдағыштағы бюллетеньде белгіленген мерзімнен кешіктірмей уәкілетті бөлімшеге жібереді.  </w:t>
      </w:r>
    </w:p>
    <w:p w14:paraId="4A764EA3" w14:textId="77777777" w:rsidR="00E6791B" w:rsidRPr="00A22770" w:rsidRDefault="00E6791B" w:rsidP="00E6791B">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Уәкілетті бөлімшенің қаулыларды ресімдеуге жауапты қызметкерінің электрондық поштасына толтырылған бюллетеннің сканерленген үлгісін жіберуге рұқсат етіледі. Ұлттық Банкке белгіленген мерзімде келіп түскен бюллетеньдерді уәкілетті бөлімше дауыс беруді қорытындылау кезінде ескереді және қаралып отырған мәселе бойынша Басқарманың қаулысына қоса береді.</w:t>
      </w:r>
    </w:p>
    <w:p w14:paraId="37B3A167" w14:textId="77777777" w:rsidR="00E6791B" w:rsidRPr="00A22770" w:rsidRDefault="00E6791B" w:rsidP="00E6791B">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Басқарманың сырттағы мүшесі бюллетеньдерді белгіленген мерзімде ұсынбаған жағдайда, Басқарма қаулысының жобасы ескертулерсіз келісілген болып саналады.</w:t>
      </w:r>
    </w:p>
    <w:p w14:paraId="0143AC43" w14:textId="77777777" w:rsidR="00E6791B" w:rsidRPr="00A22770" w:rsidRDefault="00E6791B" w:rsidP="00E6791B">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41. Басқарманың сырттай отырысының қарауына шығарылған, дауыс беруге қатысқан Басқарма мүшелерінің жалпы санынан Басқарма мүшелерінің жартысынан көбісі қарсылық білдірген мәселелер бойынша Ұлттық Банк Басқармасының Төрағасы оны Басқарманың күндізгі отырысында қарау қажеттілігі туралы шешім шығаруы мүмкін.</w:t>
      </w:r>
    </w:p>
    <w:p w14:paraId="1C343087" w14:textId="77777777" w:rsidR="00E6791B" w:rsidRPr="00A22770" w:rsidRDefault="00E6791B" w:rsidP="00E6791B">
      <w:pPr>
        <w:suppressAutoHyphens/>
        <w:spacing w:after="0" w:line="240" w:lineRule="auto"/>
        <w:ind w:firstLine="708"/>
        <w:jc w:val="both"/>
        <w:rPr>
          <w:rFonts w:ascii="Times New Roman" w:eastAsia="Times New Roman" w:hAnsi="Times New Roman" w:cs="Times New Roman"/>
          <w:sz w:val="28"/>
          <w:szCs w:val="28"/>
          <w:lang w:val="kk-KZ" w:eastAsia="ru-RU"/>
        </w:rPr>
      </w:pPr>
    </w:p>
    <w:p w14:paraId="33EB3967" w14:textId="77777777" w:rsidR="00E6791B" w:rsidRPr="00A22770" w:rsidRDefault="00E6791B" w:rsidP="00E6791B">
      <w:pPr>
        <w:suppressAutoHyphens/>
        <w:spacing w:after="0" w:line="240" w:lineRule="auto"/>
        <w:ind w:firstLine="708"/>
        <w:jc w:val="both"/>
        <w:rPr>
          <w:rFonts w:ascii="Times New Roman" w:eastAsia="Times New Roman" w:hAnsi="Times New Roman" w:cs="Times New Roman"/>
          <w:sz w:val="28"/>
          <w:szCs w:val="28"/>
          <w:lang w:val="kk-KZ" w:eastAsia="ru-RU"/>
        </w:rPr>
      </w:pPr>
    </w:p>
    <w:p w14:paraId="193668A3" w14:textId="77777777" w:rsidR="00E6791B" w:rsidRPr="00A22770" w:rsidRDefault="00E6791B" w:rsidP="00E6791B">
      <w:pPr>
        <w:suppressAutoHyphens/>
        <w:spacing w:after="0" w:line="240" w:lineRule="auto"/>
        <w:jc w:val="center"/>
        <w:rPr>
          <w:rFonts w:ascii="Times New Roman" w:eastAsia="Times New Roman" w:hAnsi="Times New Roman" w:cs="Times New Roman"/>
          <w:b/>
          <w:sz w:val="28"/>
          <w:szCs w:val="28"/>
          <w:lang w:val="kk-KZ" w:eastAsia="ru-RU"/>
        </w:rPr>
      </w:pPr>
      <w:r w:rsidRPr="00A22770">
        <w:rPr>
          <w:rFonts w:ascii="Times New Roman" w:eastAsia="Times New Roman" w:hAnsi="Times New Roman" w:cs="Times New Roman"/>
          <w:b/>
          <w:sz w:val="28"/>
          <w:szCs w:val="28"/>
          <w:lang w:val="kk-KZ" w:eastAsia="ru-RU"/>
        </w:rPr>
        <w:t>5-параграф. Басқарманың шешімдер қабылдауы</w:t>
      </w:r>
    </w:p>
    <w:p w14:paraId="57590008" w14:textId="77777777" w:rsidR="00E6791B" w:rsidRPr="00A22770" w:rsidRDefault="00E6791B" w:rsidP="00E6791B">
      <w:pPr>
        <w:suppressAutoHyphens/>
        <w:spacing w:after="0" w:line="240" w:lineRule="auto"/>
        <w:ind w:firstLine="708"/>
        <w:jc w:val="both"/>
        <w:rPr>
          <w:rFonts w:ascii="Times New Roman" w:eastAsia="Times New Roman" w:hAnsi="Times New Roman" w:cs="Times New Roman"/>
          <w:sz w:val="28"/>
          <w:szCs w:val="28"/>
          <w:lang w:val="kk-KZ" w:eastAsia="ru-RU"/>
        </w:rPr>
      </w:pPr>
    </w:p>
    <w:p w14:paraId="0C6307B1" w14:textId="77777777" w:rsidR="00E6791B" w:rsidRPr="00A22770" w:rsidRDefault="00E6791B" w:rsidP="00E6791B">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42. Басқарма өз құзыретіне жататын мәселелер бойынша қаулы қабылдайды.</w:t>
      </w:r>
    </w:p>
    <w:p w14:paraId="4E2AC5C0" w14:textId="77777777" w:rsidR="00E6791B" w:rsidRPr="00A22770" w:rsidRDefault="00E6791B" w:rsidP="00E6791B">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Басқарма қабылдаған қаулылар әзірлеуші бөлімшеге жіберіледі.</w:t>
      </w:r>
    </w:p>
    <w:p w14:paraId="59F13648" w14:textId="77777777" w:rsidR="00E6791B" w:rsidRPr="00A22770" w:rsidRDefault="00E6791B" w:rsidP="00E6791B">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43. Басқарма қабылдайтын шешімдердің заңдылығы үшін жауапкершілік шешім қабылдау кезінде қарсы дауыс бергендерді қоспағанда, оның дауыс беруге қатысқан барлық мүшелеріне жүктеледі. </w:t>
      </w:r>
    </w:p>
    <w:p w14:paraId="15BC58B4" w14:textId="77777777" w:rsidR="00E6791B" w:rsidRPr="00A22770" w:rsidRDefault="00E6791B" w:rsidP="00E6791B">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44. Басқарманың шешімі Басқарма мүшелерінің  жай көпшілік дауысымен қабылданды.  Дауыс беру тең болған кезде Ұлттық Банк Төрағасының дауысы шешуші болып табылады.</w:t>
      </w:r>
    </w:p>
    <w:p w14:paraId="75A39E1F" w14:textId="77777777" w:rsidR="00E6791B" w:rsidRPr="00A22770" w:rsidRDefault="00E6791B" w:rsidP="00E6791B">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Басқарма қарап отырған мәселелер бойынша қарсылықтар не ерекше пікір болған кезде, Басқарманың Ұлттық Банк атынан мүшесінің пікірі жазбаша нысанда ресімделіп, қаулыға тіркеледі, Басқарманың сырттағы мүшесінің пікірі Регламентке 5 немесе 6-қосымшаға сәйкес нысан бойынша ресімделген бюллетеньде көрсетіледі. </w:t>
      </w:r>
    </w:p>
    <w:p w14:paraId="20F5F5F6" w14:textId="77777777" w:rsidR="00E6791B" w:rsidRPr="00A22770" w:rsidRDefault="00E6791B" w:rsidP="00E6791B">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Басқарма мүшелерінің пікірлері Басқарманың қаулысына қоса тіркеледі. </w:t>
      </w:r>
    </w:p>
    <w:p w14:paraId="16E9AB06" w14:textId="77777777" w:rsidR="00E6791B" w:rsidRPr="00A22770" w:rsidRDefault="00E6791B" w:rsidP="00E6791B">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45. Басқарманың Ұлттық Банк атынан мүшелерінің Басқарманың отырысына шығарылған мәселелерді келісуі Регламенттің 30-тармағының төртінші бөлігінде көрсетілген жағдайларды қоспағанда, елтаңбасы бар бланкіде ресімделген Басқарманың қаулысына қойылатын бұрыштамалары арқылы расталады. </w:t>
      </w:r>
    </w:p>
    <w:p w14:paraId="1D52B1B1" w14:textId="6D81007A" w:rsidR="00E6791B" w:rsidRDefault="00E6791B" w:rsidP="00E6791B">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 </w:t>
      </w:r>
    </w:p>
    <w:p w14:paraId="08FC2F5A" w14:textId="22A1EC9E" w:rsidR="00AC0E26" w:rsidRDefault="00AC0E26" w:rsidP="00E6791B">
      <w:pPr>
        <w:suppressAutoHyphens/>
        <w:spacing w:after="0" w:line="240" w:lineRule="auto"/>
        <w:ind w:firstLine="708"/>
        <w:jc w:val="both"/>
        <w:rPr>
          <w:rFonts w:ascii="Times New Roman" w:eastAsia="Times New Roman" w:hAnsi="Times New Roman" w:cs="Times New Roman"/>
          <w:sz w:val="28"/>
          <w:szCs w:val="28"/>
          <w:lang w:val="kk-KZ" w:eastAsia="ru-RU"/>
        </w:rPr>
      </w:pPr>
    </w:p>
    <w:p w14:paraId="38FF1E73" w14:textId="77777777" w:rsidR="00AC0E26" w:rsidRPr="00A22770" w:rsidRDefault="00AC0E26" w:rsidP="00E6791B">
      <w:pPr>
        <w:suppressAutoHyphens/>
        <w:spacing w:after="0" w:line="240" w:lineRule="auto"/>
        <w:ind w:firstLine="708"/>
        <w:jc w:val="both"/>
        <w:rPr>
          <w:rFonts w:ascii="Times New Roman" w:eastAsia="Times New Roman" w:hAnsi="Times New Roman" w:cs="Times New Roman"/>
          <w:sz w:val="28"/>
          <w:szCs w:val="28"/>
          <w:lang w:val="kk-KZ" w:eastAsia="ru-RU"/>
        </w:rPr>
      </w:pPr>
    </w:p>
    <w:p w14:paraId="6205EA53" w14:textId="77777777" w:rsidR="00E6791B" w:rsidRPr="00A22770" w:rsidRDefault="00E6791B" w:rsidP="00E6791B">
      <w:pPr>
        <w:suppressAutoHyphens/>
        <w:spacing w:after="0" w:line="240" w:lineRule="auto"/>
        <w:jc w:val="center"/>
        <w:rPr>
          <w:rFonts w:ascii="Times New Roman" w:eastAsia="Times New Roman" w:hAnsi="Times New Roman" w:cs="Times New Roman"/>
          <w:b/>
          <w:sz w:val="28"/>
          <w:szCs w:val="28"/>
          <w:lang w:val="kk-KZ" w:eastAsia="ru-RU"/>
        </w:rPr>
      </w:pPr>
      <w:r w:rsidRPr="00A22770">
        <w:rPr>
          <w:rFonts w:ascii="Times New Roman" w:eastAsia="Times New Roman" w:hAnsi="Times New Roman" w:cs="Times New Roman"/>
          <w:b/>
          <w:sz w:val="28"/>
          <w:szCs w:val="28"/>
          <w:lang w:val="kk-KZ" w:eastAsia="ru-RU"/>
        </w:rPr>
        <w:lastRenderedPageBreak/>
        <w:t xml:space="preserve">6-параграф. Басқарма қаулыларының жобаларын пысықтауға </w:t>
      </w:r>
    </w:p>
    <w:p w14:paraId="087782BC" w14:textId="17FB5E0D" w:rsidR="00E6791B" w:rsidRPr="00A22770" w:rsidRDefault="00E6791B" w:rsidP="00E6791B">
      <w:pPr>
        <w:suppressAutoHyphens/>
        <w:spacing w:after="0" w:line="240" w:lineRule="auto"/>
        <w:jc w:val="center"/>
        <w:rPr>
          <w:rFonts w:ascii="Times New Roman" w:eastAsia="Times New Roman" w:hAnsi="Times New Roman" w:cs="Times New Roman"/>
          <w:b/>
          <w:sz w:val="28"/>
          <w:szCs w:val="28"/>
          <w:lang w:val="kk-KZ" w:eastAsia="ru-RU"/>
        </w:rPr>
      </w:pPr>
      <w:r w:rsidRPr="00A22770">
        <w:rPr>
          <w:rFonts w:ascii="Times New Roman" w:eastAsia="Times New Roman" w:hAnsi="Times New Roman" w:cs="Times New Roman"/>
          <w:b/>
          <w:sz w:val="28"/>
          <w:szCs w:val="28"/>
          <w:lang w:val="kk-KZ" w:eastAsia="ru-RU"/>
        </w:rPr>
        <w:t>қайтару және кері қайтару</w:t>
      </w:r>
      <w:r w:rsidRPr="00A22770">
        <w:rPr>
          <w:rFonts w:ascii="Times New Roman" w:eastAsia="Times New Roman" w:hAnsi="Times New Roman" w:cs="Times New Roman"/>
          <w:b/>
          <w:sz w:val="28"/>
          <w:szCs w:val="28"/>
          <w:lang w:val="kk-KZ" w:eastAsia="ru-RU"/>
        </w:rPr>
        <w:br/>
      </w:r>
    </w:p>
    <w:p w14:paraId="6BDF18F2" w14:textId="77777777" w:rsidR="00E6791B" w:rsidRPr="00A22770" w:rsidRDefault="00E6791B" w:rsidP="00E6791B">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46. Басқарма қаулысының жобасы: </w:t>
      </w:r>
    </w:p>
    <w:p w14:paraId="68CCF406" w14:textId="77777777" w:rsidR="00E6791B" w:rsidRPr="00A22770" w:rsidRDefault="00E6791B" w:rsidP="00E6791B">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1) Ұлттық Банк Төрағасының шешімі бойынша қаулы жобасы Басқарманың қарауына шығарылғанға дейін;</w:t>
      </w:r>
    </w:p>
    <w:p w14:paraId="19BA6A9D" w14:textId="3D4367D3" w:rsidR="00E6791B" w:rsidRPr="00A22770" w:rsidRDefault="00E6791B" w:rsidP="00E6791B">
      <w:pPr>
        <w:suppressAutoHyphens/>
        <w:spacing w:after="0" w:line="240" w:lineRule="auto"/>
        <w:ind w:firstLine="708"/>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2) </w:t>
      </w:r>
      <w:r w:rsidR="00370684" w:rsidRPr="00A22770">
        <w:rPr>
          <w:rFonts w:ascii="Times New Roman" w:eastAsia="Times New Roman" w:hAnsi="Times New Roman" w:cs="Times New Roman"/>
          <w:sz w:val="28"/>
          <w:szCs w:val="28"/>
          <w:lang w:val="kk-KZ" w:eastAsia="ru-RU"/>
        </w:rPr>
        <w:t>әзірлеуші бөлімшелер Басқарма отырысына материалдарды Регламенттің, Іс қағаздарын жүргізу тәртібінің және Бұйрықтың талаптарын бұза отырып дайындаған жағдайда уәкілетті бөлімше басшысының шешімі бойынша</w:t>
      </w:r>
      <w:r w:rsidRPr="00A22770">
        <w:rPr>
          <w:rFonts w:ascii="Times New Roman" w:eastAsia="Times New Roman" w:hAnsi="Times New Roman" w:cs="Times New Roman"/>
          <w:sz w:val="28"/>
          <w:szCs w:val="28"/>
          <w:lang w:val="kk-KZ" w:eastAsia="ru-RU"/>
        </w:rPr>
        <w:t>;</w:t>
      </w:r>
    </w:p>
    <w:p w14:paraId="7A45EA07" w14:textId="1F98DA1C" w:rsidR="00F17067" w:rsidRPr="00A22770" w:rsidRDefault="00E6791B" w:rsidP="00E6791B">
      <w:pPr>
        <w:suppressAutoHyphens/>
        <w:spacing w:after="0" w:line="240" w:lineRule="auto"/>
        <w:ind w:firstLine="720"/>
        <w:jc w:val="both"/>
        <w:rPr>
          <w:rFonts w:ascii="Times New Roman" w:eastAsia="Calibri"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3) Басқарма отырысының (күндізгі, сырттай) қорытындылары бойынша пысықтауға қайтарылуы мүмкін.</w:t>
      </w:r>
    </w:p>
    <w:p w14:paraId="25DE46CF" w14:textId="77777777" w:rsidR="003A6DBF" w:rsidRPr="00A22770" w:rsidRDefault="003A6DBF" w:rsidP="003A6DBF">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47. </w:t>
      </w:r>
      <w:r w:rsidRPr="00A22770">
        <w:rPr>
          <w:rFonts w:ascii="Times New Roman" w:hAnsi="Times New Roman" w:cs="Times New Roman"/>
          <w:sz w:val="28"/>
          <w:szCs w:val="28"/>
          <w:lang w:val="kk-KZ"/>
        </w:rPr>
        <w:t>Басқарма қаулысының жобасын пысықтауды әзірлеуші бөлімше жүзеге асырады</w:t>
      </w:r>
      <w:r w:rsidRPr="00A22770">
        <w:rPr>
          <w:rFonts w:ascii="Times New Roman" w:eastAsia="Times New Roman" w:hAnsi="Times New Roman" w:cs="Times New Roman"/>
          <w:sz w:val="28"/>
          <w:szCs w:val="28"/>
          <w:lang w:val="kk-KZ" w:eastAsia="ru-RU"/>
        </w:rPr>
        <w:t xml:space="preserve">. </w:t>
      </w:r>
    </w:p>
    <w:p w14:paraId="5B4F2999" w14:textId="77777777" w:rsidR="003A6DBF" w:rsidRPr="00A22770" w:rsidRDefault="003A6DBF" w:rsidP="003A6DBF">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Басқарманың пысықталған қаулысын Басқарма отырысына шығару мерзімін Ұлттық Банк Төрағасының жетекшілік ететін орынбасарымен келісілген </w:t>
      </w:r>
      <w:r w:rsidRPr="00A22770">
        <w:rPr>
          <w:rFonts w:ascii="Times New Roman" w:hAnsi="Times New Roman" w:cs="Times New Roman"/>
          <w:sz w:val="28"/>
          <w:szCs w:val="28"/>
          <w:lang w:val="kk-KZ"/>
        </w:rPr>
        <w:t>әзірлеуші бөлімшенің қызметтік жазбасы негізінде Ұлттық Банк Төрағасы белгілейді</w:t>
      </w:r>
      <w:r w:rsidRPr="00A22770">
        <w:rPr>
          <w:rFonts w:ascii="Times New Roman" w:eastAsia="Times New Roman" w:hAnsi="Times New Roman" w:cs="Times New Roman"/>
          <w:sz w:val="28"/>
          <w:szCs w:val="28"/>
          <w:lang w:val="kk-KZ" w:eastAsia="ru-RU"/>
        </w:rPr>
        <w:t xml:space="preserve">. </w:t>
      </w:r>
    </w:p>
    <w:p w14:paraId="06FBA77B" w14:textId="77777777" w:rsidR="003A6DBF" w:rsidRPr="00A22770" w:rsidRDefault="003A6DBF" w:rsidP="003A6DBF">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48. Басқарма отырысына дейін Басқарма қаулысының жобасы Ұлттық Банк Төрағасының жетекшілік ететін орынбасарымен келісілген </w:t>
      </w:r>
      <w:r w:rsidRPr="00A22770">
        <w:rPr>
          <w:rFonts w:ascii="Times New Roman" w:hAnsi="Times New Roman" w:cs="Times New Roman"/>
          <w:sz w:val="28"/>
          <w:szCs w:val="28"/>
          <w:lang w:val="kk-KZ"/>
        </w:rPr>
        <w:t>әзірлеуші бөлімшенің қызметтік жазбасына Ұлттық Банк Төрағасының рұқсаты негізінде қайтарылуы мүмкін</w:t>
      </w:r>
      <w:r w:rsidRPr="00A22770">
        <w:rPr>
          <w:rFonts w:ascii="Times New Roman" w:eastAsia="Times New Roman" w:hAnsi="Times New Roman" w:cs="Times New Roman"/>
          <w:sz w:val="28"/>
          <w:szCs w:val="28"/>
          <w:lang w:val="kk-KZ" w:eastAsia="ru-RU"/>
        </w:rPr>
        <w:t>.</w:t>
      </w:r>
    </w:p>
    <w:p w14:paraId="7F54C570" w14:textId="77777777" w:rsidR="003A6DBF" w:rsidRPr="00A22770" w:rsidRDefault="003A6DBF" w:rsidP="003A6DBF">
      <w:pPr>
        <w:suppressAutoHyphens/>
        <w:spacing w:after="0" w:line="240" w:lineRule="auto"/>
        <w:ind w:firstLine="720"/>
        <w:jc w:val="both"/>
        <w:rPr>
          <w:rFonts w:ascii="Times New Roman" w:hAnsi="Times New Roman" w:cs="Times New Roman"/>
          <w:sz w:val="28"/>
          <w:szCs w:val="28"/>
          <w:lang w:val="kk-KZ"/>
        </w:rPr>
      </w:pPr>
      <w:r w:rsidRPr="00A22770">
        <w:rPr>
          <w:rFonts w:ascii="Times New Roman" w:hAnsi="Times New Roman" w:cs="Times New Roman"/>
          <w:sz w:val="28"/>
          <w:szCs w:val="28"/>
          <w:lang w:val="kk-KZ"/>
        </w:rPr>
        <w:t>Ұлттық Банк Төрағасының жобаны қайтаруға келісімі бар қызметтік жазбаны әзірлеуші бөлімше осы жоба жіберілген Басқарманың мүшелерін хабардар ету үшін уәкілетті бөлімшеге жібереді.</w:t>
      </w:r>
    </w:p>
    <w:p w14:paraId="72275CE2" w14:textId="77777777" w:rsidR="003A6DBF" w:rsidRPr="00A22770" w:rsidRDefault="003A6DBF" w:rsidP="003A6DBF">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hAnsi="Times New Roman" w:cs="Times New Roman"/>
          <w:sz w:val="28"/>
          <w:szCs w:val="28"/>
          <w:lang w:val="kk-KZ"/>
        </w:rPr>
        <w:t xml:space="preserve">  </w:t>
      </w:r>
      <w:r w:rsidRPr="00A22770">
        <w:rPr>
          <w:rFonts w:ascii="Times New Roman" w:eastAsia="Times New Roman" w:hAnsi="Times New Roman" w:cs="Times New Roman"/>
          <w:sz w:val="28"/>
          <w:szCs w:val="28"/>
          <w:lang w:val="kk-KZ" w:eastAsia="ru-RU"/>
        </w:rPr>
        <w:t xml:space="preserve"> </w:t>
      </w:r>
    </w:p>
    <w:p w14:paraId="6B234C66" w14:textId="77777777" w:rsidR="003A6DBF" w:rsidRPr="00A22770" w:rsidRDefault="003A6DBF" w:rsidP="003A6DBF">
      <w:pPr>
        <w:suppressAutoHyphens/>
        <w:spacing w:after="0" w:line="240" w:lineRule="auto"/>
        <w:jc w:val="center"/>
        <w:rPr>
          <w:rFonts w:ascii="Times New Roman" w:eastAsia="Times New Roman" w:hAnsi="Times New Roman" w:cs="Times New Roman"/>
          <w:b/>
          <w:sz w:val="28"/>
          <w:szCs w:val="28"/>
          <w:lang w:val="kk-KZ" w:eastAsia="ru-RU"/>
        </w:rPr>
      </w:pPr>
    </w:p>
    <w:p w14:paraId="4436E076" w14:textId="77777777" w:rsidR="003A6DBF" w:rsidRPr="00A22770" w:rsidRDefault="003A6DBF" w:rsidP="003A6DBF">
      <w:pPr>
        <w:spacing w:after="0" w:line="240" w:lineRule="auto"/>
        <w:jc w:val="center"/>
        <w:rPr>
          <w:rFonts w:ascii="Times New Roman" w:hAnsi="Times New Roman" w:cs="Times New Roman"/>
          <w:b/>
          <w:sz w:val="28"/>
          <w:szCs w:val="28"/>
          <w:lang w:val="kk-KZ"/>
        </w:rPr>
      </w:pPr>
      <w:r w:rsidRPr="00A22770">
        <w:rPr>
          <w:rFonts w:ascii="Times New Roman" w:hAnsi="Times New Roman" w:cs="Times New Roman"/>
          <w:b/>
          <w:sz w:val="28"/>
          <w:szCs w:val="28"/>
          <w:lang w:val="kk-KZ"/>
        </w:rPr>
        <w:t xml:space="preserve">3-тарау. Басқарманың қаулыларын </w:t>
      </w:r>
    </w:p>
    <w:p w14:paraId="084DEF01" w14:textId="77777777" w:rsidR="003A6DBF" w:rsidRPr="00A22770" w:rsidRDefault="003A6DBF" w:rsidP="003A6DBF">
      <w:pPr>
        <w:spacing w:after="0" w:line="240" w:lineRule="auto"/>
        <w:jc w:val="center"/>
        <w:rPr>
          <w:rFonts w:ascii="Times New Roman" w:hAnsi="Times New Roman" w:cs="Times New Roman"/>
          <w:sz w:val="28"/>
          <w:szCs w:val="28"/>
          <w:lang w:val="kk-KZ"/>
        </w:rPr>
      </w:pPr>
      <w:r w:rsidRPr="00A22770">
        <w:rPr>
          <w:rFonts w:ascii="Times New Roman" w:hAnsi="Times New Roman" w:cs="Times New Roman"/>
          <w:b/>
          <w:sz w:val="28"/>
          <w:szCs w:val="28"/>
          <w:lang w:val="kk-KZ"/>
        </w:rPr>
        <w:t xml:space="preserve">ресімдеу, тіркеу және жіберу </w:t>
      </w:r>
    </w:p>
    <w:p w14:paraId="30D6AE90" w14:textId="77777777" w:rsidR="003A6DBF" w:rsidRPr="00A22770" w:rsidRDefault="003A6DBF" w:rsidP="003A6DBF">
      <w:pPr>
        <w:suppressAutoHyphens/>
        <w:spacing w:after="0" w:line="240" w:lineRule="auto"/>
        <w:jc w:val="center"/>
        <w:rPr>
          <w:rFonts w:ascii="Times New Roman" w:eastAsia="Times New Roman" w:hAnsi="Times New Roman" w:cs="Times New Roman"/>
          <w:b/>
          <w:sz w:val="28"/>
          <w:szCs w:val="28"/>
          <w:lang w:val="kk-KZ" w:eastAsia="ru-RU"/>
        </w:rPr>
      </w:pPr>
    </w:p>
    <w:p w14:paraId="36F3A2CE" w14:textId="77777777" w:rsidR="003A6DBF" w:rsidRPr="00A22770" w:rsidRDefault="003A6DBF" w:rsidP="003A6DBF">
      <w:pPr>
        <w:spacing w:after="0" w:line="240" w:lineRule="auto"/>
        <w:ind w:firstLine="720"/>
        <w:jc w:val="both"/>
        <w:rPr>
          <w:rFonts w:ascii="Times New Roman" w:hAnsi="Times New Roman" w:cs="Times New Roman"/>
          <w:sz w:val="28"/>
          <w:szCs w:val="28"/>
          <w:lang w:val="kk-KZ"/>
        </w:rPr>
      </w:pPr>
      <w:r w:rsidRPr="00A22770">
        <w:rPr>
          <w:rFonts w:ascii="Times New Roman" w:eastAsia="Times New Roman" w:hAnsi="Times New Roman" w:cs="Times New Roman"/>
          <w:sz w:val="28"/>
          <w:szCs w:val="28"/>
          <w:lang w:val="kk-KZ" w:eastAsia="ru-RU"/>
        </w:rPr>
        <w:t xml:space="preserve">49. </w:t>
      </w:r>
      <w:r w:rsidRPr="00A22770">
        <w:rPr>
          <w:rFonts w:ascii="Times New Roman" w:eastAsia="Times New Roman" w:hAnsi="Times New Roman" w:cs="Times New Roman"/>
          <w:sz w:val="28"/>
          <w:szCs w:val="20"/>
          <w:lang w:val="kk-KZ" w:eastAsia="ru-RU"/>
        </w:rPr>
        <w:t xml:space="preserve"> </w:t>
      </w:r>
      <w:r w:rsidRPr="00A22770">
        <w:rPr>
          <w:rFonts w:ascii="Times New Roman" w:hAnsi="Times New Roman" w:cs="Times New Roman"/>
          <w:sz w:val="28"/>
          <w:szCs w:val="28"/>
          <w:lang w:val="kk-KZ"/>
        </w:rPr>
        <w:t>Басқарманың қаулысы елтаңбалық бланкіде мемлекеттік тілде ресімделеді (қажет болған жағдайда орыс тіліндегі нұсқасы қоса беріледі) және мынадай негізгі мәліметтерден (деректемелерден) тұрады:</w:t>
      </w:r>
    </w:p>
    <w:p w14:paraId="3BB9802B" w14:textId="77777777" w:rsidR="003A6DBF" w:rsidRPr="00A22770" w:rsidRDefault="003A6DBF" w:rsidP="003A6DBF">
      <w:pPr>
        <w:spacing w:after="0" w:line="240" w:lineRule="auto"/>
        <w:ind w:firstLine="720"/>
        <w:jc w:val="both"/>
        <w:rPr>
          <w:rFonts w:ascii="Times New Roman" w:hAnsi="Times New Roman" w:cs="Times New Roman"/>
          <w:spacing w:val="-8"/>
          <w:w w:val="103"/>
          <w:sz w:val="28"/>
          <w:szCs w:val="28"/>
          <w:lang w:val="kk-KZ"/>
        </w:rPr>
      </w:pPr>
      <w:r w:rsidRPr="00A22770">
        <w:rPr>
          <w:rFonts w:ascii="Times New Roman" w:hAnsi="Times New Roman" w:cs="Times New Roman"/>
          <w:spacing w:val="-8"/>
          <w:w w:val="103"/>
          <w:sz w:val="28"/>
          <w:szCs w:val="28"/>
          <w:lang w:val="kk-KZ"/>
        </w:rPr>
        <w:t>1) Қазақстан Республикасының мемлекеттік елтаңбасы;</w:t>
      </w:r>
    </w:p>
    <w:p w14:paraId="5676C876" w14:textId="77777777" w:rsidR="003A6DBF" w:rsidRPr="00A22770" w:rsidRDefault="003A6DBF" w:rsidP="003A6DBF">
      <w:pPr>
        <w:spacing w:after="0" w:line="240" w:lineRule="auto"/>
        <w:ind w:firstLine="720"/>
        <w:jc w:val="both"/>
        <w:rPr>
          <w:rFonts w:ascii="Times New Roman" w:hAnsi="Times New Roman" w:cs="Times New Roman"/>
          <w:spacing w:val="-8"/>
          <w:w w:val="103"/>
          <w:sz w:val="28"/>
          <w:szCs w:val="28"/>
          <w:lang w:val="kk-KZ"/>
        </w:rPr>
      </w:pPr>
      <w:r w:rsidRPr="00A22770">
        <w:rPr>
          <w:rFonts w:ascii="Times New Roman" w:hAnsi="Times New Roman" w:cs="Times New Roman"/>
          <w:spacing w:val="-8"/>
          <w:w w:val="103"/>
          <w:sz w:val="28"/>
          <w:szCs w:val="28"/>
          <w:lang w:val="kk-KZ"/>
        </w:rPr>
        <w:t xml:space="preserve">2) акт нысанын көрсету (Қазақстан Республикасының Ұлттық Банкі </w:t>
      </w:r>
      <w:r w:rsidRPr="00A22770">
        <w:rPr>
          <w:rFonts w:ascii="Times New Roman" w:hAnsi="Times New Roman" w:cs="Times New Roman"/>
          <w:sz w:val="28"/>
          <w:szCs w:val="28"/>
          <w:lang w:val="kk-KZ"/>
        </w:rPr>
        <w:t>Басқарманың қаулысы</w:t>
      </w:r>
      <w:r w:rsidRPr="00A22770">
        <w:rPr>
          <w:rFonts w:ascii="Times New Roman" w:hAnsi="Times New Roman" w:cs="Times New Roman"/>
          <w:spacing w:val="-8"/>
          <w:w w:val="103"/>
          <w:sz w:val="28"/>
          <w:szCs w:val="28"/>
          <w:lang w:val="kk-KZ"/>
        </w:rPr>
        <w:t>);</w:t>
      </w:r>
    </w:p>
    <w:p w14:paraId="25F544B7" w14:textId="77777777" w:rsidR="003A6DBF" w:rsidRPr="00A22770" w:rsidRDefault="003A6DBF" w:rsidP="003A6DBF">
      <w:pPr>
        <w:spacing w:after="0" w:line="240" w:lineRule="auto"/>
        <w:ind w:firstLine="720"/>
        <w:jc w:val="both"/>
        <w:rPr>
          <w:rFonts w:ascii="Times New Roman" w:hAnsi="Times New Roman" w:cs="Times New Roman"/>
          <w:sz w:val="28"/>
          <w:szCs w:val="28"/>
          <w:lang w:val="kk-KZ"/>
        </w:rPr>
      </w:pPr>
      <w:r w:rsidRPr="00A22770">
        <w:rPr>
          <w:rFonts w:ascii="Times New Roman" w:hAnsi="Times New Roman" w:cs="Times New Roman"/>
          <w:spacing w:val="-11"/>
          <w:w w:val="103"/>
          <w:sz w:val="28"/>
          <w:szCs w:val="28"/>
          <w:lang w:val="kk-KZ"/>
        </w:rPr>
        <w:t>3) қаулыны қабылдау орны мен күні, тіркеу нөмірі;</w:t>
      </w:r>
    </w:p>
    <w:p w14:paraId="4D59DEE5" w14:textId="77777777" w:rsidR="003A6DBF" w:rsidRPr="00A22770" w:rsidRDefault="003A6DBF" w:rsidP="003A6DBF">
      <w:pPr>
        <w:spacing w:after="0" w:line="240" w:lineRule="auto"/>
        <w:ind w:firstLine="720"/>
        <w:jc w:val="both"/>
        <w:rPr>
          <w:rFonts w:ascii="Times New Roman" w:hAnsi="Times New Roman" w:cs="Times New Roman"/>
          <w:sz w:val="28"/>
          <w:szCs w:val="28"/>
          <w:lang w:val="kk-KZ"/>
        </w:rPr>
      </w:pPr>
      <w:r w:rsidRPr="00A22770">
        <w:rPr>
          <w:rFonts w:ascii="Times New Roman" w:hAnsi="Times New Roman" w:cs="Times New Roman"/>
          <w:spacing w:val="-8"/>
          <w:w w:val="103"/>
          <w:sz w:val="28"/>
          <w:szCs w:val="28"/>
          <w:lang w:val="kk-KZ"/>
        </w:rPr>
        <w:t>4) актіні реттеу</w:t>
      </w:r>
      <w:r w:rsidRPr="00A22770">
        <w:rPr>
          <w:rFonts w:ascii="Times New Roman" w:hAnsi="Times New Roman" w:cs="Times New Roman"/>
          <w:sz w:val="28"/>
          <w:szCs w:val="28"/>
          <w:lang w:val="kk-KZ"/>
        </w:rPr>
        <w:t>/қарау мәнін көрсететін тақырыбы</w:t>
      </w:r>
      <w:r w:rsidRPr="00A22770">
        <w:rPr>
          <w:rFonts w:ascii="Times New Roman" w:hAnsi="Times New Roman" w:cs="Times New Roman"/>
          <w:spacing w:val="-8"/>
          <w:w w:val="103"/>
          <w:sz w:val="28"/>
          <w:szCs w:val="28"/>
          <w:lang w:val="kk-KZ"/>
        </w:rPr>
        <w:t>;</w:t>
      </w:r>
    </w:p>
    <w:p w14:paraId="0BC8DCCC" w14:textId="77777777" w:rsidR="003A6DBF" w:rsidRPr="00A22770" w:rsidRDefault="003A6DBF" w:rsidP="003A6DBF">
      <w:pPr>
        <w:spacing w:after="0" w:line="240" w:lineRule="auto"/>
        <w:ind w:firstLine="720"/>
        <w:jc w:val="both"/>
        <w:rPr>
          <w:rFonts w:ascii="Times New Roman" w:hAnsi="Times New Roman" w:cs="Times New Roman"/>
          <w:spacing w:val="-8"/>
          <w:w w:val="103"/>
          <w:sz w:val="28"/>
          <w:szCs w:val="28"/>
          <w:lang w:val="kk-KZ"/>
        </w:rPr>
      </w:pPr>
      <w:r w:rsidRPr="00A22770">
        <w:rPr>
          <w:rFonts w:ascii="Times New Roman" w:hAnsi="Times New Roman" w:cs="Times New Roman"/>
          <w:spacing w:val="-8"/>
          <w:w w:val="103"/>
          <w:sz w:val="28"/>
          <w:szCs w:val="28"/>
          <w:lang w:val="kk-KZ"/>
        </w:rPr>
        <w:t>5) кіріспе (қажет болғанда);</w:t>
      </w:r>
    </w:p>
    <w:p w14:paraId="33CB3D46" w14:textId="77777777" w:rsidR="003A6DBF" w:rsidRPr="00A22770" w:rsidRDefault="003A6DBF" w:rsidP="003A6DBF">
      <w:pPr>
        <w:spacing w:after="0" w:line="240" w:lineRule="auto"/>
        <w:ind w:firstLine="720"/>
        <w:jc w:val="both"/>
        <w:rPr>
          <w:rFonts w:ascii="Times New Roman" w:hAnsi="Times New Roman" w:cs="Times New Roman"/>
          <w:sz w:val="28"/>
          <w:szCs w:val="28"/>
          <w:lang w:val="kk-KZ"/>
        </w:rPr>
      </w:pPr>
      <w:r w:rsidRPr="00A22770">
        <w:rPr>
          <w:rFonts w:ascii="Times New Roman" w:hAnsi="Times New Roman" w:cs="Times New Roman"/>
          <w:spacing w:val="-8"/>
          <w:w w:val="103"/>
          <w:sz w:val="28"/>
          <w:szCs w:val="28"/>
          <w:lang w:val="kk-KZ"/>
        </w:rPr>
        <w:t>6) қабылданған шешімдер;</w:t>
      </w:r>
    </w:p>
    <w:p w14:paraId="16FA84FE" w14:textId="77777777" w:rsidR="003A6DBF" w:rsidRPr="00A22770" w:rsidRDefault="003A6DBF" w:rsidP="003A6DBF">
      <w:pPr>
        <w:spacing w:after="0" w:line="240" w:lineRule="auto"/>
        <w:ind w:firstLine="720"/>
        <w:jc w:val="both"/>
        <w:rPr>
          <w:rFonts w:ascii="Times New Roman" w:hAnsi="Times New Roman" w:cs="Times New Roman"/>
          <w:spacing w:val="-3"/>
          <w:w w:val="103"/>
          <w:sz w:val="28"/>
          <w:szCs w:val="28"/>
          <w:lang w:val="kk-KZ"/>
        </w:rPr>
      </w:pPr>
      <w:r w:rsidRPr="00A22770">
        <w:rPr>
          <w:rFonts w:ascii="Times New Roman" w:hAnsi="Times New Roman" w:cs="Times New Roman"/>
          <w:spacing w:val="-3"/>
          <w:w w:val="103"/>
          <w:sz w:val="28"/>
          <w:szCs w:val="28"/>
          <w:lang w:val="kk-KZ"/>
        </w:rPr>
        <w:t>7) жауапты бөлімшеге қабылданған шешімді орындау туралы орындау мерзімі көрсетілген (қажет болғанда) тапсырма;</w:t>
      </w:r>
    </w:p>
    <w:p w14:paraId="23CCC098" w14:textId="77777777" w:rsidR="003A6DBF" w:rsidRPr="00A22770" w:rsidRDefault="003A6DBF" w:rsidP="003A6DBF">
      <w:pPr>
        <w:pStyle w:val="af2"/>
        <w:spacing w:after="0"/>
        <w:ind w:left="0" w:firstLine="720"/>
        <w:rPr>
          <w:szCs w:val="28"/>
          <w:lang w:val="kk-KZ"/>
        </w:rPr>
      </w:pPr>
      <w:r w:rsidRPr="00A22770">
        <w:rPr>
          <w:spacing w:val="-3"/>
          <w:w w:val="103"/>
          <w:szCs w:val="28"/>
          <w:lang w:val="kk-KZ"/>
        </w:rPr>
        <w:lastRenderedPageBreak/>
        <w:t xml:space="preserve">8) қаулыны </w:t>
      </w:r>
      <w:r w:rsidRPr="00A22770">
        <w:rPr>
          <w:szCs w:val="28"/>
          <w:lang w:val="kk-KZ"/>
        </w:rPr>
        <w:t>Ұлттық Банктің орталық аппаратының мүдделі бөлімшелеріне, филиалдарына және ұйымдарына, сондай-ақ қажет болған кезде – басқа мемлекеттік органдарға, заңды және жеке тұлғаларға жіберу қажеттігі туралы нұсқау;</w:t>
      </w:r>
    </w:p>
    <w:p w14:paraId="0105432A" w14:textId="77777777" w:rsidR="003A6DBF" w:rsidRPr="00A22770" w:rsidRDefault="003A6DBF" w:rsidP="003A6DBF">
      <w:pPr>
        <w:spacing w:after="0" w:line="240" w:lineRule="auto"/>
        <w:ind w:firstLine="720"/>
        <w:jc w:val="both"/>
        <w:rPr>
          <w:rFonts w:ascii="Times New Roman" w:hAnsi="Times New Roman" w:cs="Times New Roman"/>
          <w:sz w:val="28"/>
          <w:szCs w:val="28"/>
          <w:lang w:val="kk-KZ"/>
        </w:rPr>
      </w:pPr>
      <w:r w:rsidRPr="00A22770">
        <w:rPr>
          <w:rFonts w:ascii="Times New Roman" w:hAnsi="Times New Roman" w:cs="Times New Roman"/>
          <w:sz w:val="28"/>
          <w:szCs w:val="28"/>
          <w:lang w:val="kk-KZ"/>
        </w:rPr>
        <w:t>9) қаулының күшіне енген (қолданысқа енгізілген) күні және (немесе) бұрын қолданылып жүрген қаулының күші жойылған деп танылған күн (қажет болған кезде);</w:t>
      </w:r>
    </w:p>
    <w:p w14:paraId="41EE61B9" w14:textId="77777777" w:rsidR="003A6DBF" w:rsidRPr="00A22770" w:rsidRDefault="003A6DBF" w:rsidP="003A6DBF">
      <w:pPr>
        <w:spacing w:after="0" w:line="240" w:lineRule="auto"/>
        <w:ind w:firstLine="720"/>
        <w:jc w:val="both"/>
        <w:rPr>
          <w:rFonts w:ascii="Times New Roman" w:hAnsi="Times New Roman" w:cs="Times New Roman"/>
          <w:sz w:val="28"/>
          <w:szCs w:val="28"/>
          <w:lang w:val="kk-KZ"/>
        </w:rPr>
      </w:pPr>
      <w:r w:rsidRPr="00A22770">
        <w:rPr>
          <w:rFonts w:ascii="Times New Roman" w:hAnsi="Times New Roman" w:cs="Times New Roman"/>
          <w:sz w:val="28"/>
          <w:szCs w:val="28"/>
          <w:lang w:val="kk-KZ"/>
        </w:rPr>
        <w:t>10) қаулының орындалуына бақылау жүктелген Ұлттық Банктің лауазымды тұлғасын көрсету (қажет болғанда);</w:t>
      </w:r>
    </w:p>
    <w:p w14:paraId="7127CA46" w14:textId="77777777" w:rsidR="003A6DBF" w:rsidRPr="00A22770" w:rsidRDefault="003A6DBF" w:rsidP="003A6DBF">
      <w:pPr>
        <w:spacing w:after="0" w:line="240" w:lineRule="auto"/>
        <w:ind w:firstLine="720"/>
        <w:jc w:val="both"/>
        <w:rPr>
          <w:rFonts w:ascii="Times New Roman" w:hAnsi="Times New Roman" w:cs="Times New Roman"/>
          <w:sz w:val="28"/>
          <w:szCs w:val="28"/>
          <w:lang w:val="kk-KZ"/>
        </w:rPr>
      </w:pPr>
      <w:r w:rsidRPr="00A22770">
        <w:rPr>
          <w:rFonts w:ascii="Times New Roman" w:hAnsi="Times New Roman" w:cs="Times New Roman"/>
          <w:sz w:val="28"/>
          <w:szCs w:val="28"/>
          <w:lang w:val="kk-KZ"/>
        </w:rPr>
        <w:t>11) Ұлттық Банк Төрағасының қолы және Ұлттық Банк атынан Басқарма мүшелерінің қолдары;</w:t>
      </w:r>
    </w:p>
    <w:p w14:paraId="1E87E375" w14:textId="77777777" w:rsidR="003A6DBF" w:rsidRPr="00A22770" w:rsidRDefault="003A6DBF" w:rsidP="003A6DBF">
      <w:pPr>
        <w:spacing w:after="0" w:line="240" w:lineRule="auto"/>
        <w:ind w:firstLine="720"/>
        <w:jc w:val="both"/>
        <w:rPr>
          <w:rFonts w:ascii="Times New Roman" w:eastAsia="Times New Roman" w:hAnsi="Times New Roman" w:cs="Times New Roman"/>
          <w:spacing w:val="-6"/>
          <w:w w:val="103"/>
          <w:sz w:val="28"/>
          <w:szCs w:val="28"/>
          <w:lang w:val="kk-KZ" w:eastAsia="ru-RU"/>
        </w:rPr>
      </w:pPr>
      <w:r w:rsidRPr="00A22770">
        <w:rPr>
          <w:rFonts w:ascii="Times New Roman" w:hAnsi="Times New Roman" w:cs="Times New Roman"/>
          <w:sz w:val="28"/>
          <w:szCs w:val="28"/>
          <w:lang w:val="kk-KZ"/>
        </w:rPr>
        <w:t>12) Ұлттық Банктің елтаңбалық мөрі</w:t>
      </w:r>
      <w:r w:rsidRPr="00A22770">
        <w:rPr>
          <w:rFonts w:ascii="Times New Roman" w:eastAsia="Times New Roman" w:hAnsi="Times New Roman" w:cs="Times New Roman"/>
          <w:spacing w:val="-6"/>
          <w:w w:val="103"/>
          <w:sz w:val="28"/>
          <w:szCs w:val="28"/>
          <w:lang w:val="kk-KZ" w:eastAsia="ru-RU"/>
        </w:rPr>
        <w:t>.</w:t>
      </w:r>
    </w:p>
    <w:p w14:paraId="1A88953D" w14:textId="27DAE6F5" w:rsidR="003A6DBF" w:rsidRPr="00A22770" w:rsidRDefault="003A6DBF" w:rsidP="007B11C2">
      <w:pPr>
        <w:widowControl w:val="0"/>
        <w:suppressAutoHyphens/>
        <w:spacing w:after="0" w:line="240" w:lineRule="auto"/>
        <w:ind w:firstLine="709"/>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50. </w:t>
      </w:r>
      <w:r w:rsidR="007B11C2" w:rsidRPr="00A22770">
        <w:rPr>
          <w:rFonts w:ascii="Times New Roman" w:hAnsi="Times New Roman" w:cs="Times New Roman"/>
          <w:sz w:val="28"/>
          <w:szCs w:val="28"/>
          <w:lang w:val="kk-KZ"/>
        </w:rPr>
        <w:t>Басқарманың елтаңбалық бланкідегі қаулысына Ұлттық Банктің заң бөлімшесінің басшысы не оның міндетін атқарушы (орнындағы) адам, Басқарманың сырттағы мүшелерінен келіп түскен дауыс беру бюллетеньдерімен қоса беріп, Ұлттық Банктің атынан Басқарма мүшелері қол қояды, Ұлттық Банк Төрағасы қол қояды және ол елтаңбалық мөрмен бекітіледі</w:t>
      </w:r>
      <w:r w:rsidRPr="00A22770">
        <w:rPr>
          <w:rFonts w:ascii="Times New Roman" w:eastAsia="Times New Roman" w:hAnsi="Times New Roman" w:cs="Times New Roman"/>
          <w:sz w:val="28"/>
          <w:szCs w:val="28"/>
          <w:lang w:val="kk-KZ" w:eastAsia="ru-RU"/>
        </w:rPr>
        <w:t>.</w:t>
      </w:r>
    </w:p>
    <w:p w14:paraId="56057E93" w14:textId="77777777" w:rsidR="000C2762" w:rsidRPr="00A22770" w:rsidRDefault="003A6DBF" w:rsidP="000C2762">
      <w:pPr>
        <w:suppressAutoHyphens/>
        <w:spacing w:after="0" w:line="240" w:lineRule="auto"/>
        <w:ind w:firstLine="720"/>
        <w:jc w:val="both"/>
        <w:rPr>
          <w:rFonts w:ascii="Times New Roman" w:hAnsi="Times New Roman" w:cs="Times New Roman"/>
          <w:sz w:val="28"/>
          <w:szCs w:val="28"/>
          <w:lang w:val="kk-KZ"/>
        </w:rPr>
      </w:pPr>
      <w:r w:rsidRPr="00A22770">
        <w:rPr>
          <w:rFonts w:ascii="Times New Roman" w:eastAsia="Times New Roman" w:hAnsi="Times New Roman" w:cs="Times New Roman"/>
          <w:sz w:val="28"/>
          <w:szCs w:val="28"/>
          <w:lang w:val="kk-KZ" w:eastAsia="ru-RU"/>
        </w:rPr>
        <w:t xml:space="preserve">51. </w:t>
      </w:r>
      <w:r w:rsidR="000C2762" w:rsidRPr="00A22770">
        <w:rPr>
          <w:rFonts w:ascii="Times New Roman" w:hAnsi="Times New Roman" w:cs="Times New Roman"/>
          <w:sz w:val="28"/>
          <w:szCs w:val="28"/>
          <w:lang w:val="kk-KZ"/>
        </w:rPr>
        <w:t xml:space="preserve">Ұлттық Банктің Басқармасы басқа мемлекеттік органмен (басқа мемлекеттік органдармен) бірлесіп нормативтік құқықтық актіні қабылдаған жағдайда Басқарманың қаулысы Регламенттің 49-тармағының 2)-10) тармақшасында көрсетілген деректемелердің болуын ескере отырып ресми бланкіні пайдаланбастан ресімделеді. </w:t>
      </w:r>
    </w:p>
    <w:p w14:paraId="061F982F" w14:textId="2BD5B87A" w:rsidR="003A6DBF" w:rsidRPr="00A22770" w:rsidRDefault="000C2762" w:rsidP="000C2762">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hAnsi="Times New Roman" w:cs="Times New Roman"/>
          <w:sz w:val="28"/>
          <w:szCs w:val="28"/>
          <w:lang w:val="kk-KZ"/>
        </w:rPr>
        <w:t>Мұндай қаулыға Ұлттық Банктің тарапынан Ұлттық Банктің Төрағасы және Ұлттық Банктің атынан Басқарманың мүшелері, онымен бірлесіп Басқарманың қаулысы қабылданатын басқа мемлекеттік орган тарапынан мемлекеттік органдардың интранет-порталында электрондық цифрлық қолтаңбаны пайдалана отырып, бірінші басшы не оның міндетін атқарушы адам қол қояды</w:t>
      </w:r>
      <w:r w:rsidR="003A6DBF" w:rsidRPr="00A22770">
        <w:rPr>
          <w:rFonts w:ascii="Times New Roman" w:eastAsia="Times New Roman" w:hAnsi="Times New Roman" w:cs="Times New Roman"/>
          <w:sz w:val="28"/>
          <w:szCs w:val="28"/>
          <w:lang w:val="kk-KZ" w:eastAsia="ru-RU"/>
        </w:rPr>
        <w:t>.</w:t>
      </w:r>
    </w:p>
    <w:p w14:paraId="7499CBD3" w14:textId="77777777" w:rsidR="00B34B37" w:rsidRPr="00A22770" w:rsidRDefault="003A6DBF" w:rsidP="00B34B37">
      <w:pPr>
        <w:suppressAutoHyphens/>
        <w:spacing w:after="0" w:line="240" w:lineRule="auto"/>
        <w:ind w:firstLine="720"/>
        <w:jc w:val="both"/>
        <w:rPr>
          <w:rFonts w:ascii="Times New Roman" w:hAnsi="Times New Roman" w:cs="Times New Roman"/>
          <w:sz w:val="28"/>
          <w:szCs w:val="28"/>
          <w:lang w:val="kk-KZ"/>
        </w:rPr>
      </w:pPr>
      <w:r w:rsidRPr="00A22770">
        <w:rPr>
          <w:rFonts w:ascii="Times New Roman" w:eastAsia="Times New Roman" w:hAnsi="Times New Roman" w:cs="Times New Roman"/>
          <w:sz w:val="28"/>
          <w:szCs w:val="28"/>
          <w:lang w:val="kk-KZ" w:eastAsia="ru-RU"/>
        </w:rPr>
        <w:t xml:space="preserve">52. </w:t>
      </w:r>
      <w:r w:rsidR="00B34B37" w:rsidRPr="00A22770">
        <w:rPr>
          <w:rFonts w:ascii="Times New Roman" w:hAnsi="Times New Roman" w:cs="Times New Roman"/>
          <w:sz w:val="28"/>
          <w:szCs w:val="28"/>
          <w:lang w:val="kk-KZ"/>
        </w:rPr>
        <w:t>Басқарманың қаулыларын ресімдеуді уәкілетті бөлімше талқылау нәтижелерін ескере отырып Басқарманың отырысынан кейін қысқа мерзімде жүргізеді.</w:t>
      </w:r>
    </w:p>
    <w:p w14:paraId="4B2D42A8" w14:textId="77777777" w:rsidR="00B34B37" w:rsidRPr="00A22770" w:rsidRDefault="00B34B37" w:rsidP="00B34B37">
      <w:pPr>
        <w:suppressAutoHyphens/>
        <w:spacing w:after="0" w:line="240" w:lineRule="auto"/>
        <w:ind w:firstLine="720"/>
        <w:jc w:val="both"/>
        <w:rPr>
          <w:rFonts w:ascii="Times New Roman" w:hAnsi="Times New Roman" w:cs="Times New Roman"/>
          <w:sz w:val="28"/>
          <w:szCs w:val="28"/>
          <w:lang w:val="kk-KZ"/>
        </w:rPr>
      </w:pPr>
      <w:r w:rsidRPr="00A22770">
        <w:rPr>
          <w:rFonts w:ascii="Times New Roman" w:hAnsi="Times New Roman" w:cs="Times New Roman"/>
          <w:sz w:val="28"/>
          <w:szCs w:val="28"/>
          <w:lang w:val="kk-KZ"/>
        </w:rPr>
        <w:t>Ұлттық Банкте қорғалатын ақпаратты қамтитын Басқарманың қаулылары Ұлттық Банктің Ұлттық Банкте қорғалатын ақпаратпен жұмыс істеу мәселелерін регламенттейтін нормативтік емес құқықтық актілерінде белгіленген тәртіппен ресімделеді.</w:t>
      </w:r>
    </w:p>
    <w:p w14:paraId="2262FB2E" w14:textId="77777777" w:rsidR="00B34B37" w:rsidRPr="00A22770" w:rsidRDefault="00B34B37" w:rsidP="00B34B37">
      <w:pPr>
        <w:suppressAutoHyphens/>
        <w:spacing w:after="0" w:line="240" w:lineRule="auto"/>
        <w:ind w:firstLine="720"/>
        <w:jc w:val="both"/>
        <w:rPr>
          <w:rFonts w:ascii="Times New Roman" w:hAnsi="Times New Roman" w:cs="Times New Roman"/>
          <w:sz w:val="28"/>
          <w:szCs w:val="28"/>
          <w:lang w:val="kk-KZ"/>
        </w:rPr>
      </w:pPr>
      <w:r w:rsidRPr="00A22770">
        <w:rPr>
          <w:rFonts w:ascii="Times New Roman" w:hAnsi="Times New Roman" w:cs="Times New Roman"/>
          <w:sz w:val="28"/>
          <w:szCs w:val="28"/>
          <w:lang w:val="kk-KZ"/>
        </w:rPr>
        <w:t>«Қызмет бабында пайдалану үшін» деген белгісі бар таратылуы шектелген Басқарманың қаулылары «Қызмет бабында пайдалану үшін» деген белгісі бар таратылуы шектелген қызметтік ақпаратпен жұмыс істеу тәртібін регламенттейтін Қазақстан Республикасының нормативтік құқықтық актілерінде және (немесе) Ұлттық Банктің нормативтік емес құқықтық актілерінде белгіленген тәртіппен ресімделеді.</w:t>
      </w:r>
    </w:p>
    <w:p w14:paraId="76617714" w14:textId="4A4AC683" w:rsidR="003A6DBF" w:rsidRPr="00A22770" w:rsidRDefault="00B34B37" w:rsidP="00B34B37">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hAnsi="Times New Roman" w:cs="Times New Roman"/>
          <w:sz w:val="28"/>
          <w:szCs w:val="28"/>
          <w:lang w:val="kk-KZ"/>
        </w:rPr>
        <w:lastRenderedPageBreak/>
        <w:t>Басқарманың құпия сипаттағы қаулылары Ұлттық Банкте құпиялылық режимін қамтамасыз ететін бөлімшеде Қазақстан Республикасының құпиялылық режимін қамтамасыз ету тәртібін реттейтін нормативтік құқықтық актісінде белгіленген тәртіппен ресімделеді</w:t>
      </w:r>
      <w:r w:rsidR="003A6DBF" w:rsidRPr="00A22770">
        <w:rPr>
          <w:rFonts w:ascii="Times New Roman" w:eastAsia="Times New Roman" w:hAnsi="Times New Roman" w:cs="Times New Roman"/>
          <w:sz w:val="28"/>
          <w:szCs w:val="28"/>
          <w:lang w:val="kk-KZ" w:eastAsia="ru-RU"/>
        </w:rPr>
        <w:t>.</w:t>
      </w:r>
    </w:p>
    <w:p w14:paraId="14223AD8" w14:textId="3D9F2449" w:rsidR="003A6DBF" w:rsidRPr="00A22770" w:rsidRDefault="003A6DBF" w:rsidP="003A6DBF">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53. </w:t>
      </w:r>
      <w:r w:rsidR="002557FF" w:rsidRPr="00A22770">
        <w:rPr>
          <w:rFonts w:ascii="Times New Roman" w:eastAsia="Times New Roman" w:hAnsi="Times New Roman" w:cs="Times New Roman"/>
          <w:sz w:val="28"/>
          <w:szCs w:val="28"/>
          <w:lang w:val="kk-KZ" w:eastAsia="ru-RU"/>
        </w:rPr>
        <w:t>Заңнаманың талаптарына сәйкес өзге мемлекеттік органдармен келісілген және Басқарма отырысында қабылданған «Қызмет бабында пайдалану үшін» деген белгісі бар таратылуы шектелген Басқарма қаулыларын әзірлеуші бөлімше келісуші мемлекеттік органға қол қою үшін жібереді және қол қойылғаннан кейін уәкілетті бөлімшеге береді</w:t>
      </w:r>
      <w:r w:rsidRPr="00A22770">
        <w:rPr>
          <w:rFonts w:ascii="Times New Roman" w:eastAsia="Times New Roman" w:hAnsi="Times New Roman" w:cs="Times New Roman"/>
          <w:sz w:val="28"/>
          <w:szCs w:val="28"/>
          <w:lang w:val="kk-KZ" w:eastAsia="ru-RU"/>
        </w:rPr>
        <w:t>.</w:t>
      </w:r>
    </w:p>
    <w:p w14:paraId="00383EA0" w14:textId="77777777" w:rsidR="003A6DBF" w:rsidRPr="00A22770" w:rsidRDefault="003A6DBF" w:rsidP="003A6DBF">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54. Басқарма отырысында Басқарманың мүшесі болмаған жағдайда уәкілетті бөлімшенің қаулыларды ресімдеуге жауапты қызметкері Басқарма отырысының хаттамасында және Басқарманың қаулыларында</w:t>
      </w:r>
      <w:r w:rsidRPr="00A22770">
        <w:rPr>
          <w:szCs w:val="28"/>
          <w:lang w:val="kk-KZ"/>
        </w:rPr>
        <w:t xml:space="preserve"> </w:t>
      </w:r>
      <w:r w:rsidRPr="00A22770">
        <w:rPr>
          <w:rFonts w:ascii="Times New Roman" w:hAnsi="Times New Roman" w:cs="Times New Roman"/>
          <w:sz w:val="28"/>
          <w:szCs w:val="28"/>
          <w:lang w:val="kk-KZ"/>
        </w:rPr>
        <w:t>Басқарма мүшесінің болмау себебі туралы тиісті белгі жасайды</w:t>
      </w:r>
      <w:r w:rsidRPr="00A22770">
        <w:rPr>
          <w:rFonts w:ascii="Times New Roman" w:eastAsia="Times New Roman" w:hAnsi="Times New Roman" w:cs="Times New Roman"/>
          <w:sz w:val="28"/>
          <w:szCs w:val="28"/>
          <w:lang w:val="kk-KZ" w:eastAsia="ru-RU"/>
        </w:rPr>
        <w:t xml:space="preserve"> және </w:t>
      </w:r>
      <w:r w:rsidRPr="00A22770">
        <w:rPr>
          <w:rFonts w:ascii="Times New Roman" w:hAnsi="Times New Roman" w:cs="Times New Roman"/>
          <w:sz w:val="28"/>
          <w:szCs w:val="28"/>
          <w:lang w:val="kk-KZ"/>
        </w:rPr>
        <w:t>Басқарманың отырысында қаралған материалдарға болмау себебін растайтын құжатты қоса тіркейді</w:t>
      </w:r>
      <w:r w:rsidRPr="00A22770">
        <w:rPr>
          <w:rFonts w:ascii="Times New Roman" w:eastAsia="Times New Roman" w:hAnsi="Times New Roman" w:cs="Times New Roman"/>
          <w:sz w:val="28"/>
          <w:szCs w:val="28"/>
          <w:lang w:val="kk-KZ" w:eastAsia="ru-RU"/>
        </w:rPr>
        <w:t>.</w:t>
      </w:r>
    </w:p>
    <w:p w14:paraId="08C71E8D" w14:textId="77777777" w:rsidR="003A6DBF" w:rsidRPr="00A22770" w:rsidRDefault="003A6DBF" w:rsidP="003A6DBF">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55. Регламенттің 4-тарауында айқындалған жағдайларды қоспағанда, </w:t>
      </w:r>
      <w:r w:rsidRPr="00A22770">
        <w:rPr>
          <w:rFonts w:ascii="Times New Roman" w:hAnsi="Times New Roman" w:cs="Times New Roman"/>
          <w:sz w:val="28"/>
          <w:szCs w:val="28"/>
          <w:lang w:val="kk-KZ"/>
        </w:rPr>
        <w:t>Басқарманың Ұлттық Банк Төрағасы қол қойған қаулыларының мәтініне</w:t>
      </w:r>
      <w:r w:rsidRPr="00A22770">
        <w:rPr>
          <w:rFonts w:ascii="Times New Roman" w:eastAsia="Times New Roman" w:hAnsi="Times New Roman" w:cs="Times New Roman"/>
          <w:sz w:val="28"/>
          <w:szCs w:val="28"/>
          <w:lang w:val="kk-KZ" w:eastAsia="ru-RU"/>
        </w:rPr>
        <w:t xml:space="preserve"> өзгерістер (түзетулер) енгізуге жол берілмейді.</w:t>
      </w:r>
    </w:p>
    <w:p w14:paraId="2D245858" w14:textId="77777777" w:rsidR="002557FF" w:rsidRPr="00A22770" w:rsidRDefault="003A6DBF" w:rsidP="002557FF">
      <w:pPr>
        <w:spacing w:after="0" w:line="240" w:lineRule="auto"/>
        <w:ind w:firstLine="720"/>
        <w:jc w:val="both"/>
        <w:rPr>
          <w:rFonts w:ascii="Times New Roman" w:hAnsi="Times New Roman" w:cs="Times New Roman"/>
          <w:sz w:val="28"/>
          <w:szCs w:val="28"/>
          <w:lang w:val="kk-KZ"/>
        </w:rPr>
      </w:pPr>
      <w:r w:rsidRPr="00A22770">
        <w:rPr>
          <w:rFonts w:ascii="Times New Roman" w:eastAsia="Times New Roman" w:hAnsi="Times New Roman" w:cs="Times New Roman"/>
          <w:sz w:val="28"/>
          <w:szCs w:val="28"/>
          <w:lang w:val="kk-KZ" w:eastAsia="ru-RU"/>
        </w:rPr>
        <w:t xml:space="preserve">56. </w:t>
      </w:r>
      <w:r w:rsidR="002557FF" w:rsidRPr="00A22770">
        <w:rPr>
          <w:rFonts w:ascii="Times New Roman" w:hAnsi="Times New Roman" w:cs="Times New Roman"/>
          <w:sz w:val="28"/>
          <w:szCs w:val="28"/>
          <w:lang w:val="kk-KZ"/>
        </w:rPr>
        <w:t>Басқарманың қаулыларын электрондық құжат айналымы жүйесінде реттік нөмірін бере отырып тіркеуді уәкілетті бөлімше жүзеге асырады.</w:t>
      </w:r>
    </w:p>
    <w:p w14:paraId="665DF25F" w14:textId="77777777" w:rsidR="002557FF" w:rsidRPr="00A22770" w:rsidRDefault="002557FF" w:rsidP="002557FF">
      <w:pPr>
        <w:spacing w:after="0" w:line="240" w:lineRule="auto"/>
        <w:ind w:firstLine="720"/>
        <w:jc w:val="both"/>
        <w:rPr>
          <w:rFonts w:ascii="Times New Roman" w:hAnsi="Times New Roman" w:cs="Times New Roman"/>
          <w:sz w:val="28"/>
          <w:szCs w:val="28"/>
          <w:lang w:val="kk-KZ"/>
        </w:rPr>
      </w:pPr>
      <w:r w:rsidRPr="00A22770">
        <w:rPr>
          <w:rFonts w:ascii="Times New Roman" w:hAnsi="Times New Roman" w:cs="Times New Roman"/>
          <w:sz w:val="28"/>
          <w:szCs w:val="28"/>
          <w:lang w:val="kk-KZ"/>
        </w:rPr>
        <w:t>Уәкілетті бөлімше Басқарманың Ұлттық Банк Төрағасы қол қойған қаулыларына мынадай тіркеу нөмірлерін:</w:t>
      </w:r>
    </w:p>
    <w:p w14:paraId="3D280E83" w14:textId="77777777" w:rsidR="002557FF" w:rsidRPr="00A22770" w:rsidRDefault="002557FF" w:rsidP="002557FF">
      <w:pPr>
        <w:spacing w:after="0" w:line="240" w:lineRule="auto"/>
        <w:ind w:firstLine="720"/>
        <w:jc w:val="both"/>
        <w:rPr>
          <w:rFonts w:ascii="Times New Roman" w:hAnsi="Times New Roman" w:cs="Times New Roman"/>
          <w:sz w:val="28"/>
          <w:szCs w:val="28"/>
          <w:lang w:val="kk-KZ"/>
        </w:rPr>
      </w:pPr>
      <w:r w:rsidRPr="00A22770">
        <w:rPr>
          <w:rFonts w:ascii="Times New Roman" w:hAnsi="Times New Roman" w:cs="Times New Roman"/>
          <w:sz w:val="28"/>
          <w:szCs w:val="28"/>
          <w:lang w:val="kk-KZ"/>
        </w:rPr>
        <w:t>1) Басқарманың құпия емес қаулылары үшін – күнтізбелік жылдың басынан бергі реттік есептік нөмірін;</w:t>
      </w:r>
    </w:p>
    <w:p w14:paraId="44C195ED" w14:textId="77777777" w:rsidR="002557FF" w:rsidRPr="00A22770" w:rsidRDefault="002557FF" w:rsidP="002557FF">
      <w:pPr>
        <w:spacing w:after="0" w:line="240" w:lineRule="auto"/>
        <w:ind w:firstLine="720"/>
        <w:jc w:val="both"/>
        <w:rPr>
          <w:rFonts w:ascii="Times New Roman" w:hAnsi="Times New Roman" w:cs="Times New Roman"/>
          <w:sz w:val="28"/>
          <w:szCs w:val="28"/>
          <w:lang w:val="kk-KZ"/>
        </w:rPr>
      </w:pPr>
      <w:r w:rsidRPr="00A22770">
        <w:rPr>
          <w:rFonts w:ascii="Times New Roman" w:hAnsi="Times New Roman" w:cs="Times New Roman"/>
          <w:sz w:val="28"/>
          <w:szCs w:val="28"/>
          <w:lang w:val="kk-KZ"/>
        </w:rPr>
        <w:t>2) Басқарманың «Қызмет бабында пайдалану үшін» деген белгісі бар қаулылары үшін – «ҚБП» деген аббревиатураны көрсете отырып, құпия емес қаулыларға арналған кезекті реттік нөмірді;</w:t>
      </w:r>
    </w:p>
    <w:p w14:paraId="7B90970F" w14:textId="51A172DF" w:rsidR="003A6DBF" w:rsidRPr="00A22770" w:rsidRDefault="002557FF" w:rsidP="002557FF">
      <w:pPr>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hAnsi="Times New Roman" w:cs="Times New Roman"/>
          <w:sz w:val="28"/>
          <w:szCs w:val="28"/>
          <w:lang w:val="kk-KZ"/>
        </w:rPr>
        <w:t>3) Басқарманың құпия сипаттағы қаулылары үшін – кіші әріптермен берілген құпиялылық грифін («қ» – «құпия», «ақ» – «аса құпия», «ем» – «ерекше маңызды») көрсете отырып, құпия қаулының кезекті есептік нөмірін береді</w:t>
      </w:r>
      <w:r w:rsidR="003A6DBF" w:rsidRPr="00A22770">
        <w:rPr>
          <w:rFonts w:ascii="Times New Roman" w:eastAsia="Times New Roman" w:hAnsi="Times New Roman" w:cs="Times New Roman"/>
          <w:sz w:val="28"/>
          <w:szCs w:val="28"/>
          <w:lang w:val="kk-KZ" w:eastAsia="ru-RU"/>
        </w:rPr>
        <w:t xml:space="preserve">. </w:t>
      </w:r>
    </w:p>
    <w:p w14:paraId="35DE534F" w14:textId="5B3EC996" w:rsidR="00F17067" w:rsidRPr="00A22770" w:rsidRDefault="003A6DBF" w:rsidP="003A6DBF">
      <w:pPr>
        <w:suppressAutoHyphens/>
        <w:spacing w:after="0" w:line="240" w:lineRule="auto"/>
        <w:ind w:firstLine="720"/>
        <w:jc w:val="both"/>
        <w:rPr>
          <w:rFonts w:ascii="Times New Roman" w:eastAsia="Calibri"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57. </w:t>
      </w:r>
      <w:r w:rsidR="000312F6" w:rsidRPr="00A22770">
        <w:rPr>
          <w:rFonts w:ascii="Times New Roman" w:hAnsi="Times New Roman" w:cs="Times New Roman"/>
          <w:sz w:val="28"/>
          <w:szCs w:val="28"/>
          <w:lang w:val="kk-KZ"/>
        </w:rPr>
        <w:t>Басқарманың қаулыларын тіркеу кейіннен қаулының тіркеу нөмірі қағазға басып шығарылған нұсқаға қойылып, электрондық құжат айналымының жүйесіндегі Басқарманың қаулыларын тіркеу журналында жүзеге асырылады</w:t>
      </w:r>
      <w:r w:rsidRPr="00A22770">
        <w:rPr>
          <w:rFonts w:ascii="Times New Roman" w:eastAsia="Times New Roman" w:hAnsi="Times New Roman" w:cs="Times New Roman"/>
          <w:sz w:val="28"/>
          <w:szCs w:val="28"/>
          <w:lang w:val="kk-KZ" w:eastAsia="ru-RU"/>
        </w:rPr>
        <w:t>.</w:t>
      </w:r>
    </w:p>
    <w:p w14:paraId="5B16C67F" w14:textId="5261DB74" w:rsidR="00E47DF1" w:rsidRPr="00A22770" w:rsidRDefault="00E47DF1" w:rsidP="00E47DF1">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58. </w:t>
      </w:r>
      <w:r w:rsidR="000312F6" w:rsidRPr="00A22770">
        <w:rPr>
          <w:rFonts w:ascii="Times New Roman" w:hAnsi="Times New Roman" w:cs="Times New Roman"/>
          <w:sz w:val="28"/>
          <w:szCs w:val="28"/>
          <w:lang w:val="kk-KZ"/>
        </w:rPr>
        <w:t>Басқарманың құпия емес қаулылары құжаттардың электрондық файлдары бекітіле отырып тіркеледі және 7 (жеті) күнтізбелік күн ішінде құжат айналымының жүйесінде Ұлттық Банктің әзірлеуші бөлімшесіне және заң бөлімшесіне жіберіледі.</w:t>
      </w:r>
    </w:p>
    <w:p w14:paraId="350327A1" w14:textId="77777777" w:rsidR="000312F6" w:rsidRPr="00A22770" w:rsidRDefault="00E47DF1" w:rsidP="00E47DF1">
      <w:pPr>
        <w:suppressAutoHyphens/>
        <w:spacing w:after="0" w:line="240" w:lineRule="auto"/>
        <w:ind w:firstLine="720"/>
        <w:jc w:val="both"/>
        <w:rPr>
          <w:rFonts w:ascii="Times New Roman" w:hAnsi="Times New Roman" w:cs="Times New Roman"/>
          <w:sz w:val="28"/>
          <w:szCs w:val="28"/>
          <w:lang w:val="kk-KZ"/>
        </w:rPr>
      </w:pPr>
      <w:r w:rsidRPr="00A22770">
        <w:rPr>
          <w:rFonts w:ascii="Times New Roman" w:eastAsia="Times New Roman" w:hAnsi="Times New Roman" w:cs="Times New Roman"/>
          <w:sz w:val="28"/>
          <w:szCs w:val="28"/>
          <w:lang w:val="kk-KZ" w:eastAsia="ru-RU"/>
        </w:rPr>
        <w:t xml:space="preserve">59. </w:t>
      </w:r>
      <w:r w:rsidR="000312F6" w:rsidRPr="00A22770">
        <w:rPr>
          <w:rFonts w:ascii="Times New Roman" w:hAnsi="Times New Roman" w:cs="Times New Roman"/>
          <w:sz w:val="28"/>
          <w:szCs w:val="28"/>
          <w:lang w:val="kk-KZ"/>
        </w:rPr>
        <w:t>Басқарманың «Қызмет бабында пайдалану үшін» белгісі бар таратылуы шектелген қаулыларын тіркеген кезде электрондық құжат айналымы жүйесіндегі Басқарманың қаулыларын тіркеу журналында құжаттардың электрондық файлдары бекітілместен, «ҚБП» деген аббревиатураны көрсете отырып, құпия емес қаулылардың кезекті реттік нөмірі қойылады.</w:t>
      </w:r>
    </w:p>
    <w:p w14:paraId="7D31A851" w14:textId="77777777" w:rsidR="00EF1159" w:rsidRPr="00A22770" w:rsidRDefault="00E47DF1" w:rsidP="00EF1159">
      <w:pPr>
        <w:suppressAutoHyphens/>
        <w:spacing w:after="0" w:line="240" w:lineRule="auto"/>
        <w:ind w:firstLine="720"/>
        <w:jc w:val="both"/>
        <w:rPr>
          <w:rFonts w:ascii="Times New Roman" w:hAnsi="Times New Roman" w:cs="Times New Roman"/>
          <w:sz w:val="28"/>
          <w:szCs w:val="28"/>
          <w:lang w:val="kk-KZ"/>
        </w:rPr>
      </w:pPr>
      <w:r w:rsidRPr="00A22770">
        <w:rPr>
          <w:rFonts w:ascii="Times New Roman" w:eastAsia="Times New Roman" w:hAnsi="Times New Roman" w:cs="Times New Roman"/>
          <w:sz w:val="28"/>
          <w:szCs w:val="28"/>
          <w:lang w:val="kk-KZ" w:eastAsia="ru-RU"/>
        </w:rPr>
        <w:lastRenderedPageBreak/>
        <w:t xml:space="preserve">60. </w:t>
      </w:r>
      <w:r w:rsidR="00EF1159" w:rsidRPr="00A22770">
        <w:rPr>
          <w:rFonts w:ascii="Times New Roman" w:hAnsi="Times New Roman" w:cs="Times New Roman"/>
          <w:sz w:val="28"/>
          <w:szCs w:val="28"/>
          <w:lang w:val="kk-KZ"/>
        </w:rPr>
        <w:t>Ұлттық Банктегі құпиялылық режимін қамтамасыз ететін бөлімше Басқарманың құпия сипаттағы қаулыларын тіркеген кезде басқару құжаттарын есепке алу журналында Қазақстан Республикасының құпиялылық режимін қамтамасыз ету тәртібін реттейтін нормативтік құқықтық актісінде белгіленген талаптарға сәйкес құжаттардың электрондық файлдарын бекітпестен, кіші әріптермен берілген құпиялылық грифін («қ» – «құпия», «ақ» – «аса құпия», «ем» – «ерекше маңызды») көрсете отырып, құпия қаулының кезекті есептік нөмірін қояды.</w:t>
      </w:r>
    </w:p>
    <w:p w14:paraId="74FBFB96" w14:textId="75132448" w:rsidR="00E47DF1" w:rsidRPr="00A22770" w:rsidRDefault="00EF1159" w:rsidP="00EF1159">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hAnsi="Times New Roman" w:cs="Times New Roman"/>
          <w:sz w:val="28"/>
          <w:szCs w:val="28"/>
          <w:lang w:val="kk-KZ"/>
        </w:rPr>
        <w:t>Ұлттық Банкте құпиялылық режимін қамтамасыз ететін бөлімше Қазақстан Республикасының құпиялылық режимін қамтамасыз ету тәртібін реттейтін нормативтік құқықтық актісінде белгіленген тәртіппен Басқарманың құпия  сипаттағы қаулыларын есепке алуды және сақтауды жүзеге асырады</w:t>
      </w:r>
      <w:r w:rsidR="00E47DF1" w:rsidRPr="00A22770">
        <w:rPr>
          <w:rFonts w:ascii="Times New Roman" w:eastAsia="Times New Roman" w:hAnsi="Times New Roman" w:cs="Times New Roman"/>
          <w:sz w:val="28"/>
          <w:szCs w:val="28"/>
          <w:lang w:val="kk-KZ" w:eastAsia="ru-RU"/>
        </w:rPr>
        <w:t>.</w:t>
      </w:r>
    </w:p>
    <w:p w14:paraId="0E847970" w14:textId="77777777" w:rsidR="00EF1159" w:rsidRPr="00A22770" w:rsidRDefault="00E47DF1" w:rsidP="00EF1159">
      <w:pPr>
        <w:suppressAutoHyphens/>
        <w:spacing w:after="0" w:line="240" w:lineRule="auto"/>
        <w:ind w:firstLine="720"/>
        <w:jc w:val="both"/>
        <w:rPr>
          <w:rFonts w:ascii="Times New Roman" w:hAnsi="Times New Roman" w:cs="Times New Roman"/>
          <w:sz w:val="28"/>
          <w:szCs w:val="28"/>
          <w:lang w:val="kk-KZ"/>
        </w:rPr>
      </w:pPr>
      <w:r w:rsidRPr="00A22770">
        <w:rPr>
          <w:rFonts w:ascii="Times New Roman" w:eastAsia="Times New Roman" w:hAnsi="Times New Roman" w:cs="Times New Roman"/>
          <w:sz w:val="28"/>
          <w:szCs w:val="28"/>
          <w:lang w:val="kk-KZ" w:eastAsia="ru-RU"/>
        </w:rPr>
        <w:t xml:space="preserve">61. </w:t>
      </w:r>
      <w:r w:rsidR="00EF1159" w:rsidRPr="00A22770">
        <w:rPr>
          <w:rFonts w:ascii="Times New Roman" w:hAnsi="Times New Roman" w:cs="Times New Roman"/>
          <w:sz w:val="28"/>
          <w:szCs w:val="28"/>
          <w:lang w:val="kk-KZ"/>
        </w:rPr>
        <w:t xml:space="preserve">Басқарма қаулыларының түпнұсқалары және Ұлттық Банктің Төрағасы қол қойған және елтаңбалық мөрмен бекітілген, оның ішінде Қазақстан Республикасының Әділет министрлігінде мемлекеттік тіркеуден өткен мемлекеттік және орыс тілдеріндегі туынды құқықтық актілер тұрақты сақталатын құжаттарға жатқызылады, іс жүргізу аяқталғаннан кейін бір жыл бойы уәкілетті бөлімшеде сақталады, содан кейін Іс қағаздарын жүргізу тәртібіне сәйкес Ұлттық Банктің мұрағатына сақтауға тапсырылады. </w:t>
      </w:r>
    </w:p>
    <w:p w14:paraId="3FCC0590" w14:textId="5AE8DF9C" w:rsidR="00E47DF1" w:rsidRPr="00A22770" w:rsidRDefault="00EF1159" w:rsidP="00EF1159">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hAnsi="Times New Roman" w:cs="Times New Roman"/>
          <w:sz w:val="28"/>
          <w:szCs w:val="28"/>
          <w:lang w:val="kk-KZ"/>
        </w:rPr>
        <w:t>Басқарманың «Құпия» деген белгісі бар қаулылары Қазақстан Республикасының құпиялылық режимін қамтамасыз ету тәртібін реттейтін нормативтік құқықтық актілерінде белгіленген талаптарға сәйкес Ұлттық Банктегі құпиялылық режимін қамтамасыз ететін бөлімше сақталады</w:t>
      </w:r>
      <w:r w:rsidR="00E47DF1" w:rsidRPr="00A22770">
        <w:rPr>
          <w:rFonts w:ascii="Times New Roman" w:eastAsia="Times New Roman" w:hAnsi="Times New Roman" w:cs="Times New Roman"/>
          <w:sz w:val="28"/>
          <w:szCs w:val="28"/>
          <w:lang w:val="kk-KZ" w:eastAsia="ru-RU"/>
        </w:rPr>
        <w:t>.</w:t>
      </w:r>
    </w:p>
    <w:p w14:paraId="3C3365BC" w14:textId="77777777" w:rsidR="00EF1159" w:rsidRPr="00A22770" w:rsidRDefault="00EF1159" w:rsidP="00EF1159">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Басқарманың «Қызмет бабында пайдалану үшін» деген белгісі бар және/немесе Ұлттық Банкте қорғалатын ақпаратты қамтитын таратылуы шектелген қаулылары Қазақстан Республикасының нормативтік құқықтық актісіне және «Қызмет бабында пайдалану үшін» деген белгісі бар таратылуы шектелген қызметтік ақпаратпен жұмыс істеу тәртібін және Ұлттық Банкте қорғалатын ақпаратпен жұмыс істеу тәртібін регламенттейтін Ұлттық Банктің нормативтік емес құқықтық актілеріне сәйкес уәкілетті бөлімшеде сақталады.</w:t>
      </w:r>
    </w:p>
    <w:p w14:paraId="32D7483A" w14:textId="29CBDA12" w:rsidR="00EF1159" w:rsidRPr="00A22770" w:rsidRDefault="00EF1159" w:rsidP="00EF1159">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Басқарманың «Қызмет бабында пайдалану үшін» деген белгісі бар таратылуы шектелген қаулыларын есепке алуды және жүйелеуді (құжаттың бақылау нұсқасын өзекті күйде ұстауды) әзірлеуші бөлімше жүзеге асырады.</w:t>
      </w:r>
    </w:p>
    <w:p w14:paraId="10FE4A52" w14:textId="1D179D27" w:rsidR="00E47DF1" w:rsidRPr="00A22770" w:rsidRDefault="00E47DF1" w:rsidP="00E47DF1">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62. </w:t>
      </w:r>
      <w:r w:rsidR="00CE04DF" w:rsidRPr="00A22770">
        <w:rPr>
          <w:rFonts w:ascii="Times New Roman" w:hAnsi="Times New Roman" w:cs="Times New Roman"/>
          <w:sz w:val="28"/>
          <w:szCs w:val="28"/>
          <w:lang w:val="kk-KZ"/>
        </w:rPr>
        <w:t>Уәкілетті бөлімше Қазақстан Республикасының нормативтік құқықтық актісінің және «Қызмет бабында пайдалану үшін» деген белгісі бар таратылуы шектелген қызметтік ақпаратпен жұмыс істеу тәртібін және Ұлттық Банкте қорғалатын ақпаратпен жұмыс істеу тәртібін регламенттейтін Ұлттық Банктің нормативтік емес құқықтық актілерінің талаптарын сақтай отырып, Басқарма қаулыларының және Басқарманың «Қызмет бабында пайдалану үшін» деген белгісі бар және/немесе Ұлттық Банкте қорғалатын ақпаратты қамтитын қаулыларының расталған көшірмелерін таратуды жүзеге асырады</w:t>
      </w:r>
      <w:r w:rsidRPr="00A22770">
        <w:rPr>
          <w:rFonts w:ascii="Times New Roman" w:eastAsia="Times New Roman" w:hAnsi="Times New Roman" w:cs="Times New Roman"/>
          <w:sz w:val="28"/>
          <w:szCs w:val="28"/>
          <w:lang w:val="kk-KZ" w:eastAsia="ru-RU"/>
        </w:rPr>
        <w:t xml:space="preserve">. </w:t>
      </w:r>
    </w:p>
    <w:p w14:paraId="7A860EA4" w14:textId="77777777" w:rsidR="00CE04DF" w:rsidRPr="00A22770" w:rsidRDefault="00E47DF1" w:rsidP="00CE04DF">
      <w:pPr>
        <w:suppressAutoHyphens/>
        <w:spacing w:after="0" w:line="240" w:lineRule="auto"/>
        <w:ind w:firstLine="720"/>
        <w:jc w:val="both"/>
        <w:rPr>
          <w:rFonts w:ascii="Times New Roman" w:hAnsi="Times New Roman" w:cs="Times New Roman"/>
          <w:sz w:val="28"/>
          <w:szCs w:val="28"/>
          <w:lang w:val="kk-KZ"/>
        </w:rPr>
      </w:pPr>
      <w:r w:rsidRPr="00A22770">
        <w:rPr>
          <w:rFonts w:ascii="Times New Roman" w:eastAsia="Times New Roman" w:hAnsi="Times New Roman" w:cs="Times New Roman"/>
          <w:sz w:val="28"/>
          <w:szCs w:val="28"/>
          <w:lang w:val="kk-KZ" w:eastAsia="ru-RU"/>
        </w:rPr>
        <w:t xml:space="preserve">63.  </w:t>
      </w:r>
      <w:r w:rsidR="00CE04DF" w:rsidRPr="00A22770">
        <w:rPr>
          <w:rFonts w:ascii="Times New Roman" w:hAnsi="Times New Roman" w:cs="Times New Roman"/>
          <w:sz w:val="28"/>
          <w:szCs w:val="28"/>
          <w:lang w:val="kk-KZ"/>
        </w:rPr>
        <w:t xml:space="preserve">Уәкілетті бөлімше қызметкерінің электрондық цифрлық қолтаңбасымен куәландырылған Басқарма қаулыларының көшірмелері </w:t>
      </w:r>
      <w:r w:rsidR="00CE04DF" w:rsidRPr="00A22770">
        <w:rPr>
          <w:rFonts w:ascii="Times New Roman" w:hAnsi="Times New Roman" w:cs="Times New Roman"/>
          <w:sz w:val="28"/>
          <w:szCs w:val="28"/>
          <w:lang w:val="kk-KZ"/>
        </w:rPr>
        <w:lastRenderedPageBreak/>
        <w:t>бекітілген күннен бастап күнтізбелік 7 (жеті) күн ішінде электрондық құжат айналымы жүйесі арқылы әзірлеуші бөлімшеге, заң бөлімшесіне, ұйымдастыру жұмысын және бақылауды жүзеге асыратын бөлімшеге, осы қаулының орындалуын бақылау жүктелген Ұлттық Банк Төрағасының орынбасарына электрондық түрде жіберіледі.</w:t>
      </w:r>
    </w:p>
    <w:p w14:paraId="03ECA118" w14:textId="77777777" w:rsidR="00CE04DF" w:rsidRPr="00A22770" w:rsidRDefault="00CE04DF" w:rsidP="00CE04DF">
      <w:pPr>
        <w:suppressAutoHyphens/>
        <w:spacing w:after="0" w:line="240" w:lineRule="auto"/>
        <w:ind w:firstLine="720"/>
        <w:jc w:val="both"/>
        <w:rPr>
          <w:rFonts w:ascii="Times New Roman" w:hAnsi="Times New Roman" w:cs="Times New Roman"/>
          <w:sz w:val="28"/>
          <w:szCs w:val="28"/>
          <w:lang w:val="kk-KZ"/>
        </w:rPr>
      </w:pPr>
      <w:r w:rsidRPr="00A22770">
        <w:rPr>
          <w:rFonts w:ascii="Times New Roman" w:hAnsi="Times New Roman" w:cs="Times New Roman"/>
          <w:sz w:val="28"/>
          <w:szCs w:val="28"/>
          <w:lang w:val="kk-KZ"/>
        </w:rPr>
        <w:t>Басқарма қаулыларының қағаз тасымалдағыштағы көшірмелері қажет болған жағдайда Басқарма қаулыларын ресімдеуге жауапты уәкілетті бөлімше қызметкерінің қойылған қолымен, Ұлттық Банктің «Кеңсе» дөңгелек мөрімен куәландырылады және Ұлттық Банк Төрағасының Басқарма қаулысына қол қойған күнінен бастап 3 (үш) жұмыс күні ішінде әзірлеуші бөлімшеге мемлекеттік және орыс тілдерінде жіберіледі.</w:t>
      </w:r>
    </w:p>
    <w:p w14:paraId="72288F33" w14:textId="27ECBE68" w:rsidR="00E47DF1" w:rsidRPr="00A22770" w:rsidRDefault="00CE04DF" w:rsidP="00CE04DF">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hAnsi="Times New Roman" w:cs="Times New Roman"/>
          <w:sz w:val="28"/>
          <w:szCs w:val="28"/>
          <w:lang w:val="kk-KZ"/>
        </w:rPr>
        <w:t>Уәкілетті бөлімше Басқарманың «Қызмет бабында пайдалану үшін» деген белгісі бар таратылуы шектелген қаулысын қабылдағаны туралы ақпаратты заң бөлімшесіне оның мәтінін қоса берместен, оның деректемелерін (атауы, нөмірі және қабылданған күні) көрсете отырып жібереді</w:t>
      </w:r>
      <w:r w:rsidR="00E47DF1" w:rsidRPr="00A22770">
        <w:rPr>
          <w:rFonts w:ascii="Times New Roman" w:eastAsia="Times New Roman" w:hAnsi="Times New Roman" w:cs="Times New Roman"/>
          <w:sz w:val="28"/>
          <w:szCs w:val="28"/>
          <w:lang w:val="kk-KZ" w:eastAsia="ru-RU"/>
        </w:rPr>
        <w:t>.</w:t>
      </w:r>
    </w:p>
    <w:p w14:paraId="474BE898" w14:textId="371EE159" w:rsidR="00E47DF1" w:rsidRPr="00A22770" w:rsidRDefault="00E47DF1" w:rsidP="00CE04DF">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64. </w:t>
      </w:r>
      <w:r w:rsidR="00CE04DF" w:rsidRPr="00A22770">
        <w:rPr>
          <w:rFonts w:ascii="Times New Roman" w:hAnsi="Times New Roman" w:cs="Times New Roman"/>
          <w:sz w:val="28"/>
          <w:szCs w:val="28"/>
          <w:lang w:val="kk-KZ"/>
        </w:rPr>
        <w:t>Әзірлеуші бөлімше Басқарма қаулыларының көшірмелерін Ұлттық Банктің мүдделі бөлімшелеріне электрондық құжат айналымы жүйесінде, қажет болған жағдайда бекітілген туынды құқықтық актілермен және өзге де құжаттармен (олар бар болса) бірге қағаз тасымалдағышта жібереді</w:t>
      </w:r>
      <w:r w:rsidRPr="00A22770">
        <w:rPr>
          <w:rFonts w:ascii="Times New Roman" w:eastAsia="Times New Roman" w:hAnsi="Times New Roman" w:cs="Times New Roman"/>
          <w:sz w:val="28"/>
          <w:szCs w:val="28"/>
          <w:lang w:val="kk-KZ" w:eastAsia="ru-RU"/>
        </w:rPr>
        <w:t xml:space="preserve">. </w:t>
      </w:r>
    </w:p>
    <w:p w14:paraId="4626E10A" w14:textId="7BA30A94" w:rsidR="00E47DF1" w:rsidRPr="00A22770" w:rsidRDefault="00E47DF1" w:rsidP="00E47DF1">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65. </w:t>
      </w:r>
      <w:r w:rsidR="00CE04DF" w:rsidRPr="00A22770">
        <w:rPr>
          <w:rFonts w:ascii="Times New Roman" w:hAnsi="Times New Roman" w:cs="Times New Roman"/>
          <w:sz w:val="28"/>
          <w:szCs w:val="28"/>
          <w:lang w:val="kk-KZ"/>
        </w:rPr>
        <w:t>Әзірлеуші бөлімшелер «Қызмет бабында пайдалану үшін» деген белгісі бар және/немесе Ұлттық Банкте қорғалатын ақпаратты қамтитын таратылуы шектелген Басқарма қаулыларының көшірмелерін Қазақстан Республикасының нормативтік құқықтық актісінде және «Қызмет бабында пайдалану үшін» деген белгісі бар таратылуы шектелген қызметтік ақпаратпен жұмыс істеу тәртібін және Ұлттық Банкте қорғалатын ақпаратпен жұмыс істеу тәртібін регламенттейтін Ұлттық Банктің нормативтік емес құқықтық актілерінде белгіленген тәртіппен Ұлттық Банктің мүдделі бөлімшелеріне, оның ұйымдарына жібереді</w:t>
      </w:r>
      <w:r w:rsidRPr="00A22770">
        <w:rPr>
          <w:rFonts w:ascii="Times New Roman" w:eastAsia="Times New Roman" w:hAnsi="Times New Roman" w:cs="Times New Roman"/>
          <w:sz w:val="28"/>
          <w:szCs w:val="28"/>
          <w:lang w:val="kk-KZ" w:eastAsia="ru-RU"/>
        </w:rPr>
        <w:t>.</w:t>
      </w:r>
    </w:p>
    <w:p w14:paraId="5C9423F5" w14:textId="014CA7E1" w:rsidR="00E47DF1" w:rsidRPr="00A22770" w:rsidRDefault="00E47DF1" w:rsidP="00E47DF1">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66. </w:t>
      </w:r>
      <w:r w:rsidR="00CE04DF" w:rsidRPr="00A22770">
        <w:rPr>
          <w:rFonts w:ascii="Times New Roman" w:hAnsi="Times New Roman" w:cs="Times New Roman"/>
          <w:sz w:val="28"/>
          <w:szCs w:val="28"/>
          <w:lang w:val="kk-KZ"/>
        </w:rPr>
        <w:t>Басқарманың құпия сипаттағы қаулыларының көшірмелері немесе олардың үзінді көшірмелері Ұлттық Банкте құпиялылық режимін қамтамасыз ететін бөлімшеде қағаз тасымалдағышта куәландырылады және оларға Қазақстан Республикасының мемлекеттік құпиялар туралы заңнамасының талаптары ескеріле отырып жіберіледі</w:t>
      </w:r>
      <w:r w:rsidRPr="00A22770">
        <w:rPr>
          <w:rFonts w:ascii="Times New Roman" w:eastAsia="Times New Roman" w:hAnsi="Times New Roman" w:cs="Times New Roman"/>
          <w:sz w:val="28"/>
          <w:szCs w:val="28"/>
          <w:lang w:val="kk-KZ" w:eastAsia="ru-RU"/>
        </w:rPr>
        <w:t xml:space="preserve">. </w:t>
      </w:r>
    </w:p>
    <w:p w14:paraId="78F5BBF7" w14:textId="1E146CA4" w:rsidR="00F17067" w:rsidRPr="00A22770" w:rsidRDefault="00E47DF1" w:rsidP="00E47DF1">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67. </w:t>
      </w:r>
      <w:r w:rsidR="00CE04DF" w:rsidRPr="00A22770">
        <w:rPr>
          <w:rFonts w:ascii="Times New Roman" w:hAnsi="Times New Roman" w:cs="Times New Roman"/>
          <w:sz w:val="28"/>
          <w:szCs w:val="28"/>
          <w:lang w:val="kk-KZ"/>
        </w:rPr>
        <w:t>Басқарма қаулылары мен таралуы шектелген Басқарма қаулылары көшірмелерінің қосымша даналарын алу қажет болған кезде уәкілетті бөлімшенің қызметкері осындай қаулылардың көшірмелерін беруді әзірлеуші бөлімше басшысының уәкілетті бөлімше басшысының атына жазған, уәкілетті бөлімше басшысының рұқсат беру бұрыштамасы қойылған жазбаша өтініші негізінде Қазақстан Республикасының нормативтік құқықтық актісінде және (немесе)  «Қызмет бабында пайдалану үшін» деген белгісі бар таратылуы шектелген қызметтік ақпаратпен жұмыс істеу тәртібін және Ұлттық Банкте қорғалатын ақпаратпен жұмыс істеу тәртібін регламенттейтін Ұлттық Банктің нормативтік емес құқықтық актілерінде белгіленген тәртіппен жүзеге асырады</w:t>
      </w:r>
      <w:r w:rsidRPr="00A22770">
        <w:rPr>
          <w:rFonts w:ascii="Times New Roman" w:eastAsia="Times New Roman" w:hAnsi="Times New Roman" w:cs="Times New Roman"/>
          <w:sz w:val="28"/>
          <w:szCs w:val="28"/>
          <w:lang w:val="kk-KZ" w:eastAsia="ru-RU"/>
        </w:rPr>
        <w:t>.</w:t>
      </w:r>
    </w:p>
    <w:p w14:paraId="56FCC4E7" w14:textId="77777777" w:rsidR="00E47DF1" w:rsidRPr="00A22770" w:rsidRDefault="00E47DF1" w:rsidP="00E47DF1">
      <w:pPr>
        <w:suppressAutoHyphens/>
        <w:spacing w:after="0" w:line="240" w:lineRule="auto"/>
        <w:rPr>
          <w:rFonts w:ascii="Times New Roman" w:eastAsia="Times New Roman" w:hAnsi="Times New Roman" w:cs="Times New Roman"/>
          <w:sz w:val="28"/>
          <w:szCs w:val="28"/>
          <w:lang w:val="kk-KZ" w:eastAsia="ru-RU"/>
        </w:rPr>
      </w:pPr>
    </w:p>
    <w:p w14:paraId="3A1AAA2F" w14:textId="77777777" w:rsidR="00E47DF1" w:rsidRPr="00A22770" w:rsidRDefault="00E47DF1" w:rsidP="00E47DF1">
      <w:pPr>
        <w:suppressAutoHyphens/>
        <w:spacing w:after="0" w:line="240" w:lineRule="auto"/>
        <w:rPr>
          <w:rFonts w:ascii="Times New Roman" w:eastAsia="Times New Roman" w:hAnsi="Times New Roman" w:cs="Times New Roman"/>
          <w:sz w:val="28"/>
          <w:szCs w:val="28"/>
          <w:lang w:val="kk-KZ" w:eastAsia="ru-RU"/>
        </w:rPr>
      </w:pPr>
    </w:p>
    <w:p w14:paraId="6132AB5B" w14:textId="2BFFA5DE" w:rsidR="007D29B7" w:rsidRPr="00A22770" w:rsidRDefault="007D29B7" w:rsidP="00E47DF1">
      <w:pPr>
        <w:suppressAutoHyphens/>
        <w:spacing w:after="0" w:line="240" w:lineRule="auto"/>
        <w:jc w:val="center"/>
        <w:rPr>
          <w:rFonts w:ascii="Times New Roman" w:eastAsia="Times New Roman" w:hAnsi="Times New Roman" w:cs="Times New Roman"/>
          <w:b/>
          <w:sz w:val="28"/>
          <w:szCs w:val="28"/>
          <w:lang w:val="kk-KZ" w:eastAsia="ru-RU"/>
        </w:rPr>
      </w:pPr>
      <w:r w:rsidRPr="00A22770">
        <w:rPr>
          <w:rFonts w:ascii="Times New Roman" w:eastAsia="Times New Roman" w:hAnsi="Times New Roman" w:cs="Times New Roman"/>
          <w:b/>
          <w:sz w:val="28"/>
          <w:szCs w:val="28"/>
          <w:lang w:val="kk-KZ" w:eastAsia="ru-RU"/>
        </w:rPr>
        <w:t>4-тарау. Басқарма қаулыларына өзгерістер енгізу</w:t>
      </w:r>
    </w:p>
    <w:p w14:paraId="6FE4A87C" w14:textId="77777777" w:rsidR="007D29B7" w:rsidRPr="00A22770" w:rsidRDefault="007D29B7" w:rsidP="007D29B7">
      <w:pPr>
        <w:suppressAutoHyphens/>
        <w:spacing w:after="0" w:line="240" w:lineRule="auto"/>
        <w:ind w:firstLine="720"/>
        <w:jc w:val="center"/>
        <w:rPr>
          <w:rFonts w:ascii="Times New Roman" w:eastAsia="Times New Roman" w:hAnsi="Times New Roman" w:cs="Times New Roman"/>
          <w:b/>
          <w:sz w:val="28"/>
          <w:szCs w:val="28"/>
          <w:lang w:val="kk-KZ" w:eastAsia="ru-RU"/>
        </w:rPr>
      </w:pPr>
    </w:p>
    <w:p w14:paraId="32208280" w14:textId="7F6058C4" w:rsidR="007D29B7" w:rsidRPr="00A22770" w:rsidRDefault="007D29B7" w:rsidP="007D29B7">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68. Әзірлеуші бөлімше дайындаған кезеңде орын алған техникалық қателерді</w:t>
      </w:r>
      <w:r w:rsidR="00291905" w:rsidRPr="00A22770">
        <w:rPr>
          <w:rFonts w:ascii="Times New Roman" w:eastAsia="Times New Roman" w:hAnsi="Times New Roman" w:cs="Times New Roman"/>
          <w:sz w:val="28"/>
          <w:szCs w:val="28"/>
          <w:lang w:val="kk-KZ" w:eastAsia="ru-RU"/>
        </w:rPr>
        <w:t>ң түзетулерін</w:t>
      </w:r>
      <w:r w:rsidRPr="00A22770">
        <w:rPr>
          <w:rFonts w:ascii="Times New Roman" w:eastAsia="Times New Roman" w:hAnsi="Times New Roman" w:cs="Times New Roman"/>
          <w:sz w:val="28"/>
          <w:szCs w:val="28"/>
          <w:lang w:val="kk-KZ" w:eastAsia="ru-RU"/>
        </w:rPr>
        <w:t xml:space="preserve"> немесе Басқарманың қабылданған қаулысы нормаларының бастапқы мағынасына нұқсан келтірмейтін өзгерістерді енгізу әзірлеуші бөлімшенің Ұлттық Банк Төрағасының жетекшілік ететін орынбасарымен келісілген қызметтік жазбасына берген Ұлттық Банк Төрағасының рұқсаты негізінде жүзеге асырылады.</w:t>
      </w:r>
    </w:p>
    <w:p w14:paraId="243B403E" w14:textId="6882B63C" w:rsidR="007D29B7" w:rsidRPr="00A22770" w:rsidRDefault="007D29B7" w:rsidP="007D29B7">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Басқарманың қол қойылған қаулысына түзетулер енгізуге рұқсат беру туралы Ұлттық Банк Төрағасының </w:t>
      </w:r>
      <w:r w:rsidR="001B0A3D" w:rsidRPr="00A22770">
        <w:rPr>
          <w:rFonts w:ascii="Times New Roman" w:eastAsia="Times New Roman" w:hAnsi="Times New Roman" w:cs="Times New Roman"/>
          <w:sz w:val="28"/>
          <w:szCs w:val="28"/>
          <w:lang w:val="kk-KZ" w:eastAsia="ru-RU"/>
        </w:rPr>
        <w:t>бұрыштамас</w:t>
      </w:r>
      <w:r w:rsidRPr="00A22770">
        <w:rPr>
          <w:rFonts w:ascii="Times New Roman" w:eastAsia="Times New Roman" w:hAnsi="Times New Roman" w:cs="Times New Roman"/>
          <w:sz w:val="28"/>
          <w:szCs w:val="28"/>
          <w:lang w:val="kk-KZ" w:eastAsia="ru-RU"/>
        </w:rPr>
        <w:t>ы бар қызметтік жазбаны әзірлеуші</w:t>
      </w:r>
      <w:r w:rsidR="00F72316" w:rsidRPr="00A22770">
        <w:rPr>
          <w:rFonts w:ascii="Times New Roman" w:eastAsia="Times New Roman" w:hAnsi="Times New Roman" w:cs="Times New Roman"/>
          <w:sz w:val="28"/>
          <w:szCs w:val="28"/>
          <w:lang w:val="kk-KZ" w:eastAsia="ru-RU"/>
        </w:rPr>
        <w:t xml:space="preserve"> </w:t>
      </w:r>
      <w:r w:rsidRPr="00A22770">
        <w:rPr>
          <w:rFonts w:ascii="Times New Roman" w:eastAsia="Times New Roman" w:hAnsi="Times New Roman" w:cs="Times New Roman"/>
          <w:sz w:val="28"/>
          <w:szCs w:val="28"/>
          <w:lang w:val="kk-KZ" w:eastAsia="ru-RU"/>
        </w:rPr>
        <w:t xml:space="preserve">бөлімше дереу уәкілетті бөлімшеге береді. </w:t>
      </w:r>
    </w:p>
    <w:p w14:paraId="101C58E7" w14:textId="35DAD9A6" w:rsidR="007D29B7" w:rsidRPr="00A22770" w:rsidRDefault="00C23317" w:rsidP="007D29B7">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Уәкілетті бөлімше қағазға басып шығарылған Басқарманың қол қойылған қаулысына (оған Ұлттық Банк Төрағасының рұқсат беретін бұрыштамасымен әзірлеуші бөлімшенің қызметтік жазбасының түпнұсқасын қоса бере отырып, сондай-ақ Басқарма қаулыларын электрондық құжат айналымының жүйесінде тіркеу журналында тіркелген қаулыға (түзету енгізуге, түзету енгізу туралы Ұлттық Банк Төрағасының рұқсат беретін бұрыштамасымен әзірлеуші бөлімшенің қызметтік жазбасының күні мен нөміріне сілтеме жасай отырып) тиісті түзетулерді енгізеді</w:t>
      </w:r>
      <w:r w:rsidR="007D29B7" w:rsidRPr="00A22770">
        <w:rPr>
          <w:rFonts w:ascii="Times New Roman" w:eastAsia="Times New Roman" w:hAnsi="Times New Roman" w:cs="Times New Roman"/>
          <w:sz w:val="28"/>
          <w:szCs w:val="28"/>
          <w:lang w:val="kk-KZ" w:eastAsia="ru-RU"/>
        </w:rPr>
        <w:t>.</w:t>
      </w:r>
    </w:p>
    <w:p w14:paraId="2A8B493F" w14:textId="77777777" w:rsidR="007D29B7" w:rsidRPr="00A22770" w:rsidRDefault="007D29B7" w:rsidP="007D29B7">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Басқарманың қаулыларына түзетулер енгізу туралы ақпаратты әзірлеуші бөлімше екі күн мерзімде Ұлттық Банктің мүдделі бөлімшелері мен ұйымдарына жеткізеді.</w:t>
      </w:r>
    </w:p>
    <w:p w14:paraId="3C85B99F" w14:textId="77777777" w:rsidR="007D29B7" w:rsidRPr="00A22770" w:rsidRDefault="007D29B7" w:rsidP="007D29B7">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69. Басқарманың қаулылары көшірмелерінің  бұрын таратылған даналарын ауыстыру оларда техникалық қателер анықталған кезде уәкілетті бөлімше басшысының рұқсатымен жүргізіледі. Бұл ретте көшірмелердің таратылған даналарының бастапқы алушыларына қаулылар көшірмелерінің «Бұрынғы жіберілгеннің орнына» («Взамен ранее разосланного») мөртабаны (белгісі) бар түзетілген нұсқалары таратылады. Көрсетілген мөртабан (белгі) бар қаулылар көшірмелерінің түзетілген нұсқаларының адресаттары қаулылар көшірмелерінің бұрын таратылған даналарын уәкілетті бөлімшеге қайтаруы тиіс. </w:t>
      </w:r>
    </w:p>
    <w:p w14:paraId="712EEA64" w14:textId="77777777" w:rsidR="007D29B7" w:rsidRPr="00A22770" w:rsidRDefault="007D29B7" w:rsidP="007D29B7">
      <w:pPr>
        <w:suppressAutoHyphens/>
        <w:spacing w:after="0" w:line="240" w:lineRule="auto"/>
        <w:ind w:firstLine="720"/>
        <w:jc w:val="both"/>
        <w:rPr>
          <w:rFonts w:ascii="Times New Roman" w:eastAsia="Times New Roman" w:hAnsi="Times New Roman" w:cs="Times New Roman"/>
          <w:b/>
          <w:sz w:val="28"/>
          <w:szCs w:val="28"/>
          <w:lang w:val="kk-KZ" w:eastAsia="ru-RU"/>
        </w:rPr>
      </w:pPr>
    </w:p>
    <w:p w14:paraId="1906212B" w14:textId="77777777" w:rsidR="00A22770" w:rsidRPr="00A22770" w:rsidRDefault="00A22770" w:rsidP="007D29B7">
      <w:pPr>
        <w:suppressAutoHyphens/>
        <w:spacing w:after="0" w:line="240" w:lineRule="auto"/>
        <w:ind w:firstLine="720"/>
        <w:jc w:val="both"/>
        <w:rPr>
          <w:rFonts w:ascii="Times New Roman" w:eastAsia="Times New Roman" w:hAnsi="Times New Roman" w:cs="Times New Roman"/>
          <w:b/>
          <w:sz w:val="28"/>
          <w:szCs w:val="28"/>
          <w:lang w:val="kk-KZ" w:eastAsia="ru-RU"/>
        </w:rPr>
      </w:pPr>
    </w:p>
    <w:p w14:paraId="2FE2F22B" w14:textId="7F9BD9F9" w:rsidR="007D29B7" w:rsidRPr="00A22770" w:rsidRDefault="007D29B7" w:rsidP="00AC0E26">
      <w:pPr>
        <w:suppressAutoHyphens/>
        <w:spacing w:after="0" w:line="240" w:lineRule="auto"/>
        <w:jc w:val="center"/>
        <w:rPr>
          <w:rFonts w:ascii="Times New Roman" w:eastAsia="Times New Roman" w:hAnsi="Times New Roman" w:cs="Times New Roman"/>
          <w:b/>
          <w:sz w:val="28"/>
          <w:szCs w:val="28"/>
          <w:lang w:val="kk-KZ" w:eastAsia="ru-RU"/>
        </w:rPr>
      </w:pPr>
      <w:r w:rsidRPr="00A22770">
        <w:rPr>
          <w:rFonts w:ascii="Times New Roman" w:eastAsia="Times New Roman" w:hAnsi="Times New Roman" w:cs="Times New Roman"/>
          <w:b/>
          <w:sz w:val="28"/>
          <w:szCs w:val="28"/>
          <w:lang w:val="kk-KZ" w:eastAsia="ru-RU"/>
        </w:rPr>
        <w:t>5-тарау. Басқарма отырыстарының хаттамаларын ресімдеу</w:t>
      </w:r>
    </w:p>
    <w:p w14:paraId="30712E91" w14:textId="77777777" w:rsidR="007D29B7" w:rsidRPr="00A22770" w:rsidRDefault="007D29B7" w:rsidP="007D29B7">
      <w:pPr>
        <w:suppressAutoHyphens/>
        <w:spacing w:after="0" w:line="240" w:lineRule="auto"/>
        <w:ind w:firstLine="720"/>
        <w:jc w:val="both"/>
        <w:rPr>
          <w:rFonts w:ascii="Times New Roman" w:eastAsia="Times New Roman" w:hAnsi="Times New Roman" w:cs="Times New Roman"/>
          <w:sz w:val="28"/>
          <w:szCs w:val="28"/>
          <w:lang w:val="kk-KZ" w:eastAsia="ru-RU"/>
        </w:rPr>
      </w:pPr>
    </w:p>
    <w:p w14:paraId="01144D71" w14:textId="77777777" w:rsidR="007D29B7" w:rsidRPr="00A22770" w:rsidRDefault="007D29B7" w:rsidP="007D29B7">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70. Басқарма отырысының хаттамасы Ұлттық Банк Төрағасының шешімі бойынша ресімделеді.  </w:t>
      </w:r>
    </w:p>
    <w:p w14:paraId="02EB9696" w14:textId="77777777" w:rsidR="007D29B7" w:rsidRPr="00A22770" w:rsidRDefault="007D29B7" w:rsidP="007D29B7">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71. Басқарма отырысының хаттамасында мынадай негізгі мәліметтер (деректемелер) көрсетіледі:</w:t>
      </w:r>
    </w:p>
    <w:p w14:paraId="22FCA441" w14:textId="77777777" w:rsidR="007D29B7" w:rsidRPr="00A22770" w:rsidRDefault="007D29B7" w:rsidP="007D29B7">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1) тақырыбы («отырыс хаттамасы» деген сөз және Ұлттық Банк органының толық атауы кіреді);</w:t>
      </w:r>
    </w:p>
    <w:p w14:paraId="51361396" w14:textId="77777777" w:rsidR="007D29B7" w:rsidRPr="00A22770" w:rsidRDefault="007D29B7" w:rsidP="007D29B7">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lastRenderedPageBreak/>
        <w:t>2) Басқарманың отырысын жүргізу орны және хаттаманы жүргізу күні;</w:t>
      </w:r>
    </w:p>
    <w:p w14:paraId="229A3500" w14:textId="77777777" w:rsidR="007D29B7" w:rsidRPr="00A22770" w:rsidRDefault="007D29B7" w:rsidP="007D29B7">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3) күнтізбелік жылдан бастап кезекті реттік нөмірден тұратын тіркеу нөмірі, Қазақстан Республикасының және Ұлттық Банктің актілерінде көзделген жағдайларда, дефис арқылы – шектеулі таратылу немесе құпиялылық грифі туралы тиісті белгілері;</w:t>
      </w:r>
    </w:p>
    <w:p w14:paraId="10F01885" w14:textId="77777777" w:rsidR="007D29B7" w:rsidRPr="00A22770" w:rsidRDefault="007D29B7" w:rsidP="007D29B7">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4) Басқарманың отырысы басталған уақыт;</w:t>
      </w:r>
    </w:p>
    <w:p w14:paraId="65E95FC9" w14:textId="77777777" w:rsidR="007D29B7" w:rsidRPr="00A22770" w:rsidRDefault="007D29B7" w:rsidP="007D29B7">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5) Басқарманың отырысына қатысатын Басқарма мүшелерінің тізімі  (кворум);</w:t>
      </w:r>
    </w:p>
    <w:p w14:paraId="450C8812" w14:textId="77777777" w:rsidR="007D29B7" w:rsidRPr="00A22770" w:rsidRDefault="007D29B7" w:rsidP="007D29B7">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6) шақырылған адамдардың тізімі;</w:t>
      </w:r>
    </w:p>
    <w:p w14:paraId="0CCD0384" w14:textId="77777777" w:rsidR="007D29B7" w:rsidRPr="00A22770" w:rsidRDefault="007D29B7" w:rsidP="007D29B7">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7) Басқарма отырысының күн тәртібі;</w:t>
      </w:r>
    </w:p>
    <w:p w14:paraId="300CA4CA" w14:textId="77777777" w:rsidR="007D29B7" w:rsidRPr="00A22770" w:rsidRDefault="007D29B7" w:rsidP="007D29B7">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8) дауыс беруге қойылған күн тәртібіндегі мәселелер;</w:t>
      </w:r>
    </w:p>
    <w:p w14:paraId="701A97F2" w14:textId="77777777" w:rsidR="007D29B7" w:rsidRPr="00A22770" w:rsidRDefault="007D29B7" w:rsidP="007D29B7">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9) Басқарманың отырысына қатысушылардың талқыланатын мәселелер бойынша сөйлейтін сөздерінің қысқаша мазмұны;</w:t>
      </w:r>
    </w:p>
    <w:p w14:paraId="47441274" w14:textId="77777777" w:rsidR="007D29B7" w:rsidRPr="00A22770" w:rsidRDefault="007D29B7" w:rsidP="007D29B7">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10) Басқарма мүшелерінің әрбір талқыланатын мәселелер бойынша дауыс беру нәтижелері;</w:t>
      </w:r>
    </w:p>
    <w:p w14:paraId="1984C994" w14:textId="77777777" w:rsidR="007D29B7" w:rsidRPr="00A22770" w:rsidRDefault="007D29B7" w:rsidP="007D29B7">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11) жауапты бөлімшелерге отырыс барысында берілген және қаулы жобасында көрсетілмеген жеке нұсқаулар;</w:t>
      </w:r>
    </w:p>
    <w:p w14:paraId="1635F9A7" w14:textId="77777777" w:rsidR="007D29B7" w:rsidRPr="00A22770" w:rsidRDefault="007D29B7" w:rsidP="007D29B7">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12) Ұлттық Банк Төрағасының және Басқарманың отырысы хатшысының қолдары.</w:t>
      </w:r>
    </w:p>
    <w:p w14:paraId="2FB728B4" w14:textId="77777777" w:rsidR="007D29B7" w:rsidRPr="00A22770" w:rsidRDefault="007D29B7" w:rsidP="007D29B7">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Басқарма отырысының хаттамасында (қажет болған жағдайда) басқа да мәліметтер (деректемелер) болуы мүмкін.</w:t>
      </w:r>
    </w:p>
    <w:p w14:paraId="20A13B3D" w14:textId="77777777" w:rsidR="007D29B7" w:rsidRPr="00A22770" w:rsidRDefault="007D29B7" w:rsidP="007D29B7">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Басқарма отырысының хаттамасына Басқарма отырысының күн тәртібінде талқыланатын мәселелер бойынша материалдар қоса беріледі.</w:t>
      </w:r>
    </w:p>
    <w:p w14:paraId="5DA4A543" w14:textId="77777777" w:rsidR="00C23317" w:rsidRPr="00A22770" w:rsidRDefault="007D29B7" w:rsidP="00C23317">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72. </w:t>
      </w:r>
      <w:r w:rsidR="00C23317" w:rsidRPr="00A22770">
        <w:rPr>
          <w:rFonts w:ascii="Times New Roman" w:eastAsia="Times New Roman" w:hAnsi="Times New Roman" w:cs="Times New Roman"/>
          <w:sz w:val="28"/>
          <w:szCs w:val="28"/>
          <w:lang w:val="kk-KZ" w:eastAsia="ru-RU"/>
        </w:rPr>
        <w:t xml:space="preserve">Басқарманың ашық отырыстары хаттамаларының түпнұсқалары электронды және (немесе) қағазға басып шығарылған түрде іс жүргізу аяқталғаннан кейін бір жыл бойы уәкілетті бөлімшеде сақталады және одан кейін Іс қағаздарын жүргізу тәртібіне сәйкес Басқарма қаулыларының түпнұсқаларымен және олардың материалдарымен бірге Ұлттық Банктің мұрағатына тапсырылады. </w:t>
      </w:r>
    </w:p>
    <w:p w14:paraId="2E5D4C4E" w14:textId="0D93555A" w:rsidR="007D29B7" w:rsidRPr="00A22770" w:rsidRDefault="00C23317" w:rsidP="00C23317">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Мемлекеттік құпияларға жатқызылмаған таратылуы шектелген мәліметтерді қамтитын, Басқарманың отырысында қаралатын мәселелер бойынша Басқарма отырысының хаттамасы осы отырыста қаралатын мәселелерден бөлек жүргізіледі, Басқарма отырысының хаттамаларын сақтау Қазақстан Республикасының нормативтік құқықтық актісінде және (немесе)  «Қызмет бабында пайдалану үшін» деген белгісі бар таратылуы шектелген қызметтік ақпаратпен жұмыс істеу тәртібін және Ұлттық Банкте қорғалатын ақпаратпен жұмыс істеу тәртібін регламенттейтін Ұлттық Банктің нормативтік емес құқықтық актілерінде белгіленген тәртіппен жүзеге асырылады</w:t>
      </w:r>
      <w:r w:rsidR="007D29B7" w:rsidRPr="00A22770">
        <w:rPr>
          <w:rFonts w:ascii="Times New Roman" w:eastAsia="Times New Roman" w:hAnsi="Times New Roman" w:cs="Times New Roman"/>
          <w:sz w:val="28"/>
          <w:szCs w:val="28"/>
          <w:lang w:val="kk-KZ" w:eastAsia="ru-RU"/>
        </w:rPr>
        <w:t>.</w:t>
      </w:r>
    </w:p>
    <w:p w14:paraId="19AAB8A1" w14:textId="77777777" w:rsidR="00C23317" w:rsidRPr="00A22770" w:rsidRDefault="00C23317" w:rsidP="00C23317">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Басқарманың жабық отырысында қаралатын мемлекеттік құпияларға жатқызылған мәселелер бойынша Басқарма отырысының хаттамасы осы отырыста қаралатын басқа да мәселелерден бөлек жүргізіледі және оны Ұлттық Банкте құпиялылық режимін қамтамасыз ететін бөлімше сақтайды.</w:t>
      </w:r>
    </w:p>
    <w:p w14:paraId="683E0747" w14:textId="4579A538" w:rsidR="00C23317" w:rsidRPr="00A22770" w:rsidRDefault="00C23317" w:rsidP="00C23317">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lastRenderedPageBreak/>
        <w:t>Уәкілетті бөлімше Регламентте белгіленген тәртіппен ресімделген хаттаманың түпнұсқасын Басқарма отырысы өткізілген күннен бастап 7 (жеті) жұмыс күнінен кешіктірмей Ұлттық Банктің Төрағасына қол қоюға ұсынады.</w:t>
      </w:r>
    </w:p>
    <w:p w14:paraId="54793828" w14:textId="77777777" w:rsidR="005C5D39" w:rsidRPr="00A22770" w:rsidRDefault="007D29B7" w:rsidP="005C5D39">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73. </w:t>
      </w:r>
      <w:r w:rsidR="005C5D39" w:rsidRPr="00A22770">
        <w:rPr>
          <w:rFonts w:ascii="Times New Roman" w:eastAsia="Times New Roman" w:hAnsi="Times New Roman" w:cs="Times New Roman"/>
          <w:sz w:val="28"/>
          <w:szCs w:val="28"/>
          <w:lang w:val="kk-KZ" w:eastAsia="ru-RU"/>
        </w:rPr>
        <w:t>Басқарманың ашық отырыстарында талқыланатын мәселелер бойынша сөйленетін сөздердің аудиожазбасы мынадай жағдайларда:</w:t>
      </w:r>
    </w:p>
    <w:p w14:paraId="496C31CB" w14:textId="77777777" w:rsidR="005C5D39" w:rsidRPr="00A22770" w:rsidRDefault="005C5D39" w:rsidP="005C5D39">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1) Басқарманың  мүшелерінде Басқарма отырысында талқыланатын, жазбаша нысанда айтылған және Басқарма отырысына дейін алынбаған мәселе бойынша түбегейлі келіспеушіліктер болған кезде;</w:t>
      </w:r>
    </w:p>
    <w:p w14:paraId="56BF1BBA" w14:textId="77777777" w:rsidR="005C5D39" w:rsidRPr="00A22770" w:rsidRDefault="005C5D39" w:rsidP="005C5D39">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2) Ұлттық Банк Төрағасының шешімі бойынша жүргізіледі.</w:t>
      </w:r>
    </w:p>
    <w:p w14:paraId="7C978662" w14:textId="77777777" w:rsidR="005C5D39" w:rsidRPr="00A22770" w:rsidRDefault="005C5D39" w:rsidP="005C5D39">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Басқарманың ашық отырыстарында сөйленген сөздердің аудиожазбасы уәкілетті бөлімшеде электронды тасымалдағыштарда бір жыл бойы сақталады.</w:t>
      </w:r>
    </w:p>
    <w:p w14:paraId="5C0B594F" w14:textId="77777777" w:rsidR="005C5D39" w:rsidRPr="00A22770" w:rsidRDefault="005C5D39" w:rsidP="005C5D39">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Басқарманың ашық отырыстарында сөйленген сөздердің аудиожазбаларын уәкілетті бөлімше электронды тасымалдауышта Іс қағаздарын жүргізу тәртібіне сәйкес Басқарма қаулыларының түпнұсқаларымен, хаттамаларымен (бар болса) және олардың материалдарымен бірге Ұлттық Банктің мұрағатына сақтауға тапсырады.</w:t>
      </w:r>
    </w:p>
    <w:p w14:paraId="518A6F78" w14:textId="3A6E0158" w:rsidR="00F17067" w:rsidRPr="00A22770" w:rsidRDefault="005C5D39" w:rsidP="005C5D39">
      <w:pPr>
        <w:suppressAutoHyphens/>
        <w:spacing w:after="0" w:line="240" w:lineRule="auto"/>
        <w:ind w:firstLine="720"/>
        <w:jc w:val="both"/>
        <w:rPr>
          <w:rFonts w:ascii="Times New Roman" w:eastAsia="Calibri"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Басқарманың жабық отырыстарында «Қызмет бабында пайдалану үшін» деген белгісі бар таратылуы шектелген қызметтік ақпаратты, Ұлттық Банкте қорғалатын ақпаратты қамтитын, сондай-ақ мемлекеттік құпияларға жатқызылған мәселелерді қарау кезінде сөйленген сөздердің аудиожазбасы жүргізілмейді</w:t>
      </w:r>
      <w:r w:rsidR="007D29B7" w:rsidRPr="00A22770">
        <w:rPr>
          <w:rFonts w:ascii="Times New Roman" w:eastAsia="Times New Roman" w:hAnsi="Times New Roman" w:cs="Times New Roman"/>
          <w:sz w:val="28"/>
          <w:szCs w:val="28"/>
          <w:lang w:val="kk-KZ" w:eastAsia="ru-RU"/>
        </w:rPr>
        <w:t>.</w:t>
      </w:r>
    </w:p>
    <w:p w14:paraId="1C6F6280" w14:textId="77777777" w:rsidR="00B21790" w:rsidRPr="00A22770" w:rsidRDefault="00B21790" w:rsidP="00B21790">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74. Басқарма мүшелерінің, мемлекеттік органдардың, сондай-ақ олардың белгіленген құзыреті шегінде соттардың дәлелді және негізделген жазбаша сұратуы бойынша Басқарма қаулысынан және/немесе Басқарма отырысының хаттамасынан (бар болса) және (немесе) ашық отырыста сөйленген сөздердің аудиожазбасынан (бар болса) үзінді-көшірме беріледі. </w:t>
      </w:r>
    </w:p>
    <w:p w14:paraId="7822851D" w14:textId="77777777" w:rsidR="00B21790" w:rsidRPr="00A22770" w:rsidRDefault="00B21790" w:rsidP="00B21790">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Басқарма қаулысынан және (немесе) хаттамасынан (бар болса) үзінді-көшірмеге  Басқарманың қаулыларын ресімдеуге жауапты уәкілетті бөлімшенің қызметкері бұрыштама қояды, уәкілетті бөлімшенің басшысы қол қоя қояды және  Ұлттық Банк Төрағасының елтаңбалық мөрімен бекітіледі.</w:t>
      </w:r>
    </w:p>
    <w:p w14:paraId="5F59A7B6" w14:textId="77777777" w:rsidR="00B21790" w:rsidRPr="00A22770" w:rsidRDefault="00B21790" w:rsidP="00B21790">
      <w:pPr>
        <w:suppressAutoHyphens/>
        <w:spacing w:after="0" w:line="240" w:lineRule="auto"/>
        <w:ind w:firstLine="720"/>
        <w:jc w:val="both"/>
        <w:rPr>
          <w:rFonts w:ascii="Times New Roman" w:eastAsia="Times New Roman" w:hAnsi="Times New Roman" w:cs="Times New Roman"/>
          <w:sz w:val="28"/>
          <w:szCs w:val="28"/>
          <w:lang w:val="kk-KZ" w:eastAsia="ru-RU"/>
        </w:rPr>
      </w:pPr>
    </w:p>
    <w:p w14:paraId="7DD448E9" w14:textId="77777777" w:rsidR="00A22770" w:rsidRPr="00A22770" w:rsidRDefault="00A22770" w:rsidP="00B21790">
      <w:pPr>
        <w:suppressAutoHyphens/>
        <w:spacing w:after="0" w:line="240" w:lineRule="auto"/>
        <w:ind w:firstLine="720"/>
        <w:jc w:val="both"/>
        <w:rPr>
          <w:rFonts w:ascii="Times New Roman" w:eastAsia="Times New Roman" w:hAnsi="Times New Roman" w:cs="Times New Roman"/>
          <w:b/>
          <w:sz w:val="28"/>
          <w:szCs w:val="28"/>
          <w:lang w:val="kk-KZ" w:eastAsia="ru-RU"/>
        </w:rPr>
      </w:pPr>
    </w:p>
    <w:p w14:paraId="0D83ECD4" w14:textId="4DCE4906" w:rsidR="00B21790" w:rsidRPr="00A22770" w:rsidRDefault="00B21790" w:rsidP="00AC0E26">
      <w:pPr>
        <w:suppressAutoHyphens/>
        <w:spacing w:after="0" w:line="240" w:lineRule="auto"/>
        <w:jc w:val="center"/>
        <w:rPr>
          <w:rFonts w:ascii="Times New Roman" w:eastAsia="Times New Roman" w:hAnsi="Times New Roman" w:cs="Times New Roman"/>
          <w:b/>
          <w:sz w:val="28"/>
          <w:szCs w:val="28"/>
          <w:lang w:val="kk-KZ" w:eastAsia="ru-RU"/>
        </w:rPr>
      </w:pPr>
      <w:r w:rsidRPr="00A22770">
        <w:rPr>
          <w:rFonts w:ascii="Times New Roman" w:eastAsia="Times New Roman" w:hAnsi="Times New Roman" w:cs="Times New Roman"/>
          <w:b/>
          <w:sz w:val="28"/>
          <w:szCs w:val="28"/>
          <w:lang w:val="kk-KZ" w:eastAsia="ru-RU"/>
        </w:rPr>
        <w:t>6-тарау. Басқарма қаулыларының орындалуын бақылау</w:t>
      </w:r>
    </w:p>
    <w:p w14:paraId="19213039" w14:textId="77777777" w:rsidR="00B21790" w:rsidRPr="00A22770" w:rsidRDefault="00B21790" w:rsidP="00B21790">
      <w:pPr>
        <w:suppressAutoHyphens/>
        <w:spacing w:after="0" w:line="240" w:lineRule="auto"/>
        <w:ind w:firstLine="720"/>
        <w:jc w:val="both"/>
        <w:rPr>
          <w:rFonts w:ascii="Times New Roman" w:eastAsia="Times New Roman" w:hAnsi="Times New Roman" w:cs="Times New Roman"/>
          <w:sz w:val="28"/>
          <w:szCs w:val="28"/>
          <w:lang w:val="kk-KZ" w:eastAsia="ru-RU"/>
        </w:rPr>
      </w:pPr>
    </w:p>
    <w:p w14:paraId="0953C13E" w14:textId="77777777" w:rsidR="00292603" w:rsidRPr="00A22770" w:rsidRDefault="00B21790" w:rsidP="00292603">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75. </w:t>
      </w:r>
      <w:r w:rsidR="00292603" w:rsidRPr="00A22770">
        <w:rPr>
          <w:rFonts w:ascii="Times New Roman" w:eastAsia="Times New Roman" w:hAnsi="Times New Roman" w:cs="Times New Roman"/>
          <w:sz w:val="28"/>
          <w:szCs w:val="28"/>
          <w:lang w:val="kk-KZ" w:eastAsia="ru-RU"/>
        </w:rPr>
        <w:t>Уәкілетті бөлімше Басқарма қаулыларының орындалуын бақылауды Іс қағаздарын жүргізу тәртібіне сәйкес жүзеге асырады.</w:t>
      </w:r>
    </w:p>
    <w:p w14:paraId="6D292569" w14:textId="77777777" w:rsidR="00292603" w:rsidRPr="00A22770" w:rsidRDefault="00292603" w:rsidP="00292603">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Басқарманың құпия емес қаулыларының орындалуын бақылау электрондық құжат айналымы жүйесінде жүзеге асырылады.</w:t>
      </w:r>
    </w:p>
    <w:p w14:paraId="5E8D2EB2" w14:textId="77777777" w:rsidR="00292603" w:rsidRPr="00A22770" w:rsidRDefault="00292603" w:rsidP="00292603">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«Қызмет бабында пайдалану үшін» деген белгісі бар таратылуы шектелген Басқарма қаулыларының орындалуын бақылау Қазақстан Республикасының нормативтік құқықтық актісінде және (немесе) «Қызмет бабында пайдалану үшін» деген белгісі бар таратылуы шектелген қызметтік ақпаратпен жұмыс істеу тәртібін регламенттейтін Ұлттық Банктің нормативтік </w:t>
      </w:r>
      <w:r w:rsidRPr="00A22770">
        <w:rPr>
          <w:rFonts w:ascii="Times New Roman" w:eastAsia="Times New Roman" w:hAnsi="Times New Roman" w:cs="Times New Roman"/>
          <w:sz w:val="28"/>
          <w:szCs w:val="28"/>
          <w:lang w:val="kk-KZ" w:eastAsia="ru-RU"/>
        </w:rPr>
        <w:lastRenderedPageBreak/>
        <w:t>емес құқықтық актілерінде белгіленген тәртіппен қағаз тасымалдағышта жүзеге асырылады.</w:t>
      </w:r>
    </w:p>
    <w:p w14:paraId="257EE789" w14:textId="69453EC0" w:rsidR="00B21790" w:rsidRPr="00A22770" w:rsidRDefault="00292603" w:rsidP="00292603">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Басқарманың құпия сипаттағы қаулыларының орындалуын бақылау құпиялылық режимін қамтамасыз ету тәртібін реттейтін Қазақстан Республикасының нормативтік құқықтық актілерінде белгіленген тәртіппен қағаз тасымалдағышта жүзеге асырылады және оны Ұлттық Банкте құпиялылық режимін қамтамасыз ететін бөлімше жүзеге асырады</w:t>
      </w:r>
      <w:r w:rsidR="00B21790" w:rsidRPr="00A22770">
        <w:rPr>
          <w:rFonts w:ascii="Times New Roman" w:eastAsia="Times New Roman" w:hAnsi="Times New Roman" w:cs="Times New Roman"/>
          <w:sz w:val="28"/>
          <w:szCs w:val="28"/>
          <w:lang w:val="kk-KZ" w:eastAsia="ru-RU"/>
        </w:rPr>
        <w:t xml:space="preserve">. </w:t>
      </w:r>
    </w:p>
    <w:p w14:paraId="10852FFD" w14:textId="77777777" w:rsidR="00B21790" w:rsidRPr="00A22770" w:rsidRDefault="00B21790" w:rsidP="00B21790">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76. Басқарманың құпия емес қаулыларының орындалуына жауапты бөлімше олар орындалғаннан кейін 3 (үш) жұмыс күні ішінде уәкілетті бөлімшеге орындалғаны туралы электрондық  есеп жіберуге міндетті. </w:t>
      </w:r>
    </w:p>
    <w:p w14:paraId="608EBFBF" w14:textId="77777777" w:rsidR="00B21790" w:rsidRPr="00A22770" w:rsidRDefault="00B21790" w:rsidP="00B21790">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Уәкілетті бөлімше бақылау нәтижелері туралы есеп беру ақпаратында орындау мерзімі басталған Басқарма қаулысының орындалуы туралы электрондық есеп болмаған жағдайда, мұндай  ақпаратты орындалмаған деп есептейді.  </w:t>
      </w:r>
    </w:p>
    <w:p w14:paraId="5F5EDD20" w14:textId="77777777" w:rsidR="00B21790" w:rsidRPr="00A22770" w:rsidRDefault="00B21790" w:rsidP="00B21790">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77. Басқарма қаулыларының орындалуын бақылау нәтижелері уәкілетті бөлімшенің тоқсан сайынғы ақпаратында көрсетіледі және Ұлттық Банк Төрағасының қарауына ұсынылады. Ұлттық Банк Төрағасы бұрыштама қойғаннан кейін уәкілетті бөлімше Басқарма қаулыларының орындалуын бақылау нәтижелерін Ұлттық Банк Төрағасының орынбасарларына және мүдделі бөлімшелерге жібереді. </w:t>
      </w:r>
    </w:p>
    <w:p w14:paraId="5555ED30" w14:textId="77777777" w:rsidR="00B21790" w:rsidRPr="00A22770" w:rsidRDefault="00B21790" w:rsidP="00B21790">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78. Басқарма қаулысының орындалу мерзімін өзгерту қажет болған жағдайда,  әзірлеуші бөлімшенің басшысы орындау мерзімі басталғанға дейін тапсырманы орындау мерзімін өзгерту  қажеттілігін негіздеумен Ұлттық Банк Төрағасының жетекшілік ететін орынбасары қол қойған қызметтік жазбаны  Ұлттық Банк Төрағасының атына жолдайды. Ұлттық Банк Төрағасының келісімін алғаннан кейін әзірлеуші бөлімше Басқарманың бекітілген қаулысына орындау мерзіміне қатысты бөлігіне өзгерістер енгізу туралы Басқарма қаулысының жобасын әзірлейді.</w:t>
      </w:r>
    </w:p>
    <w:p w14:paraId="5C793F19" w14:textId="77777777" w:rsidR="00B21790" w:rsidRPr="00A22770" w:rsidRDefault="00B21790" w:rsidP="00B21790">
      <w:pPr>
        <w:suppressAutoHyphens/>
        <w:spacing w:after="0" w:line="240" w:lineRule="auto"/>
        <w:ind w:firstLine="720"/>
        <w:jc w:val="both"/>
        <w:rPr>
          <w:rFonts w:ascii="Times New Roman" w:eastAsia="Times New Roman" w:hAnsi="Times New Roman" w:cs="Times New Roman"/>
          <w:sz w:val="28"/>
          <w:szCs w:val="28"/>
          <w:lang w:val="kk-KZ" w:eastAsia="ru-RU"/>
        </w:rPr>
      </w:pPr>
    </w:p>
    <w:p w14:paraId="32769B2B" w14:textId="77777777" w:rsidR="00B21790" w:rsidRPr="00A22770" w:rsidRDefault="00B21790" w:rsidP="00B21790">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 </w:t>
      </w:r>
    </w:p>
    <w:p w14:paraId="0B2B887B" w14:textId="77777777" w:rsidR="00B21790" w:rsidRPr="00A22770" w:rsidRDefault="00B21790" w:rsidP="00B21790">
      <w:pPr>
        <w:suppressAutoHyphens/>
        <w:spacing w:after="0" w:line="240" w:lineRule="auto"/>
        <w:jc w:val="center"/>
        <w:rPr>
          <w:rFonts w:ascii="Times New Roman" w:eastAsia="Times New Roman" w:hAnsi="Times New Roman" w:cs="Times New Roman"/>
          <w:b/>
          <w:sz w:val="28"/>
          <w:szCs w:val="28"/>
          <w:lang w:val="kk-KZ" w:eastAsia="ru-RU"/>
        </w:rPr>
      </w:pPr>
      <w:r w:rsidRPr="00A22770">
        <w:rPr>
          <w:rFonts w:ascii="Times New Roman" w:eastAsia="Times New Roman" w:hAnsi="Times New Roman" w:cs="Times New Roman"/>
          <w:b/>
          <w:sz w:val="28"/>
          <w:szCs w:val="28"/>
          <w:lang w:val="kk-KZ" w:eastAsia="ru-RU"/>
        </w:rPr>
        <w:t>7-тарау. Қорытын</w:t>
      </w:r>
      <w:bookmarkStart w:id="0" w:name="_GoBack"/>
      <w:bookmarkEnd w:id="0"/>
      <w:r w:rsidRPr="00A22770">
        <w:rPr>
          <w:rFonts w:ascii="Times New Roman" w:eastAsia="Times New Roman" w:hAnsi="Times New Roman" w:cs="Times New Roman"/>
          <w:b/>
          <w:sz w:val="28"/>
          <w:szCs w:val="28"/>
          <w:lang w:val="kk-KZ" w:eastAsia="ru-RU"/>
        </w:rPr>
        <w:t>ды ережелер</w:t>
      </w:r>
    </w:p>
    <w:p w14:paraId="201F9194" w14:textId="77777777" w:rsidR="00B21790" w:rsidRPr="00A22770" w:rsidRDefault="00B21790" w:rsidP="00B21790">
      <w:pPr>
        <w:suppressAutoHyphens/>
        <w:spacing w:after="0" w:line="240" w:lineRule="auto"/>
        <w:ind w:firstLine="720"/>
        <w:jc w:val="both"/>
        <w:rPr>
          <w:rFonts w:ascii="Times New Roman" w:eastAsia="Times New Roman" w:hAnsi="Times New Roman" w:cs="Times New Roman"/>
          <w:sz w:val="28"/>
          <w:szCs w:val="28"/>
          <w:lang w:val="kk-KZ" w:eastAsia="ru-RU"/>
        </w:rPr>
      </w:pPr>
    </w:p>
    <w:p w14:paraId="7620ABC3" w14:textId="77777777" w:rsidR="00B21790" w:rsidRPr="00A22770" w:rsidRDefault="00B21790" w:rsidP="00B21790">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79. Әзірлеуші бөлімшелердің және уәкілетті бөлімшенің басшылары Регламент талаптарының сақталмағаны үшін дербес жауап береді.</w:t>
      </w:r>
    </w:p>
    <w:p w14:paraId="5E6A3F3D" w14:textId="267A0B5C" w:rsidR="00B21790" w:rsidRPr="00A22770" w:rsidRDefault="00B21790" w:rsidP="00B21790">
      <w:pPr>
        <w:suppressAutoHyphens/>
        <w:spacing w:after="0" w:line="240" w:lineRule="auto"/>
        <w:ind w:firstLine="720"/>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 xml:space="preserve">80. </w:t>
      </w:r>
      <w:r w:rsidR="000907A3" w:rsidRPr="00A22770">
        <w:rPr>
          <w:rFonts w:ascii="Times New Roman" w:eastAsia="Times New Roman" w:hAnsi="Times New Roman" w:cs="Times New Roman"/>
          <w:sz w:val="28"/>
          <w:szCs w:val="28"/>
          <w:lang w:val="kk-KZ" w:eastAsia="ru-RU"/>
        </w:rPr>
        <w:t>Басқарма мүшелері, сондай-ақ шақырылған адамдар Ұлттық Банкте қорғалатын ақпаратқа, «Қызмет бабында пайдалану үшін» деген белгісі бар таратылуы шектелген қызметтік ақпаратқа және (немесе) мемлекеттік құпияларға жатқызылған мәліметтерді қорғауды және жария етпеуді, сондай-ақ Басқарма отырысына дайындық барысында және (немесе) Басқарма отырысында алған мәліметтер мен материалдардың конфиденциалдығын қамтамасыз етеді</w:t>
      </w:r>
      <w:r w:rsidRPr="00A22770">
        <w:rPr>
          <w:rFonts w:ascii="Times New Roman" w:eastAsia="Times New Roman" w:hAnsi="Times New Roman" w:cs="Times New Roman"/>
          <w:sz w:val="28"/>
          <w:szCs w:val="28"/>
          <w:lang w:val="kk-KZ" w:eastAsia="ru-RU"/>
        </w:rPr>
        <w:t>.</w:t>
      </w:r>
    </w:p>
    <w:p w14:paraId="3C1C2BD1" w14:textId="77777777" w:rsidR="000907A3" w:rsidRPr="00A22770" w:rsidRDefault="000907A3" w:rsidP="00B21790">
      <w:pPr>
        <w:suppressAutoHyphens/>
        <w:spacing w:after="0" w:line="240" w:lineRule="auto"/>
        <w:ind w:firstLine="720"/>
        <w:jc w:val="both"/>
        <w:rPr>
          <w:rFonts w:ascii="Times New Roman" w:eastAsia="Times New Roman" w:hAnsi="Times New Roman" w:cs="Times New Roman"/>
          <w:sz w:val="28"/>
          <w:szCs w:val="28"/>
          <w:lang w:val="kk-KZ" w:eastAsia="ru-RU"/>
        </w:rPr>
      </w:pPr>
    </w:p>
    <w:p w14:paraId="156D11F3" w14:textId="77777777" w:rsidR="00A22770" w:rsidRPr="00A22770" w:rsidRDefault="00A22770">
      <w:pPr>
        <w:rPr>
          <w:rFonts w:ascii="Times New Roman" w:hAnsi="Times New Roman" w:cs="Times New Roman"/>
          <w:lang w:val="kk-KZ"/>
        </w:rPr>
      </w:pPr>
      <w:r w:rsidRPr="00A22770">
        <w:rPr>
          <w:rFonts w:ascii="Times New Roman" w:hAnsi="Times New Roman" w:cs="Times New Roman"/>
          <w:lang w:val="kk-KZ"/>
        </w:rPr>
        <w:br w:type="page"/>
      </w:r>
    </w:p>
    <w:p w14:paraId="0E8409EC" w14:textId="3395D083" w:rsidR="00B21790" w:rsidRPr="00A22770" w:rsidRDefault="00B21790" w:rsidP="00B21790">
      <w:pPr>
        <w:suppressAutoHyphens/>
        <w:spacing w:after="0"/>
        <w:ind w:firstLine="720"/>
        <w:jc w:val="right"/>
        <w:rPr>
          <w:rFonts w:ascii="Times New Roman" w:hAnsi="Times New Roman" w:cs="Times New Roman"/>
          <w:lang w:val="kk-KZ"/>
        </w:rPr>
      </w:pPr>
      <w:r w:rsidRPr="00A22770">
        <w:rPr>
          <w:rFonts w:ascii="Times New Roman" w:hAnsi="Times New Roman" w:cs="Times New Roman"/>
          <w:lang w:val="kk-KZ"/>
        </w:rPr>
        <w:lastRenderedPageBreak/>
        <w:t xml:space="preserve">Қазақстан Республикасының </w:t>
      </w:r>
    </w:p>
    <w:p w14:paraId="7A7D6B43" w14:textId="77777777" w:rsidR="00B21790" w:rsidRPr="00A22770" w:rsidRDefault="00B21790" w:rsidP="00B21790">
      <w:pPr>
        <w:suppressAutoHyphens/>
        <w:spacing w:after="0"/>
        <w:ind w:firstLine="720"/>
        <w:jc w:val="right"/>
        <w:rPr>
          <w:rFonts w:ascii="Times New Roman" w:hAnsi="Times New Roman" w:cs="Times New Roman"/>
          <w:lang w:val="kk-KZ"/>
        </w:rPr>
      </w:pPr>
      <w:r w:rsidRPr="00A22770">
        <w:rPr>
          <w:rFonts w:ascii="Times New Roman" w:hAnsi="Times New Roman" w:cs="Times New Roman"/>
          <w:lang w:val="kk-KZ"/>
        </w:rPr>
        <w:t>Ұлттық Банкі Басқармасының</w:t>
      </w:r>
    </w:p>
    <w:p w14:paraId="5B430380" w14:textId="77777777" w:rsidR="00B21790" w:rsidRPr="00A22770" w:rsidRDefault="00B21790" w:rsidP="00B21790">
      <w:pPr>
        <w:suppressAutoHyphens/>
        <w:spacing w:after="0" w:line="240" w:lineRule="auto"/>
        <w:ind w:firstLine="720"/>
        <w:jc w:val="right"/>
        <w:rPr>
          <w:rFonts w:ascii="Times New Roman" w:hAnsi="Times New Roman" w:cs="Times New Roman"/>
          <w:sz w:val="24"/>
          <w:szCs w:val="24"/>
          <w:lang w:val="kk-KZ"/>
        </w:rPr>
      </w:pPr>
      <w:r w:rsidRPr="00A22770">
        <w:rPr>
          <w:rFonts w:ascii="Times New Roman" w:hAnsi="Times New Roman" w:cs="Times New Roman"/>
          <w:lang w:val="kk-KZ"/>
        </w:rPr>
        <w:t>регламентіне</w:t>
      </w:r>
      <w:r w:rsidRPr="00A22770">
        <w:rPr>
          <w:rFonts w:ascii="Times New Roman" w:hAnsi="Times New Roman" w:cs="Times New Roman"/>
          <w:sz w:val="24"/>
          <w:szCs w:val="24"/>
          <w:lang w:val="kk-KZ"/>
        </w:rPr>
        <w:t xml:space="preserve"> </w:t>
      </w:r>
    </w:p>
    <w:p w14:paraId="33730CD5" w14:textId="74FE7229" w:rsidR="00B21790" w:rsidRPr="00A22770" w:rsidRDefault="00B21790" w:rsidP="00B21790">
      <w:pPr>
        <w:suppressAutoHyphens/>
        <w:spacing w:after="0" w:line="240" w:lineRule="auto"/>
        <w:ind w:firstLine="720"/>
        <w:jc w:val="right"/>
        <w:rPr>
          <w:rFonts w:ascii="Times New Roman" w:hAnsi="Times New Roman" w:cs="Times New Roman"/>
          <w:sz w:val="24"/>
          <w:szCs w:val="24"/>
          <w:lang w:val="kk-KZ"/>
        </w:rPr>
      </w:pPr>
      <w:r w:rsidRPr="00A22770">
        <w:rPr>
          <w:rFonts w:ascii="Times New Roman" w:hAnsi="Times New Roman" w:cs="Times New Roman"/>
          <w:sz w:val="24"/>
          <w:szCs w:val="24"/>
          <w:lang w:val="kk-KZ"/>
        </w:rPr>
        <w:t>1-қосымша</w:t>
      </w:r>
    </w:p>
    <w:p w14:paraId="606E8308" w14:textId="7C119754" w:rsidR="007623D1" w:rsidRPr="00A22770" w:rsidRDefault="007623D1" w:rsidP="00B21790">
      <w:pPr>
        <w:suppressAutoHyphens/>
        <w:spacing w:after="0" w:line="240" w:lineRule="auto"/>
        <w:ind w:firstLine="720"/>
        <w:jc w:val="right"/>
        <w:rPr>
          <w:rFonts w:ascii="Times New Roman" w:hAnsi="Times New Roman" w:cs="Times New Roman"/>
          <w:sz w:val="24"/>
          <w:szCs w:val="24"/>
          <w:lang w:val="kk-KZ"/>
        </w:rPr>
      </w:pPr>
    </w:p>
    <w:p w14:paraId="11508CA1" w14:textId="77777777" w:rsidR="007623D1" w:rsidRPr="00A22770" w:rsidRDefault="007623D1" w:rsidP="007623D1">
      <w:pPr>
        <w:suppressAutoHyphens/>
        <w:spacing w:after="0" w:line="240" w:lineRule="auto"/>
        <w:ind w:firstLine="720"/>
        <w:jc w:val="right"/>
        <w:rPr>
          <w:rFonts w:ascii="Times New Roman" w:hAnsi="Times New Roman" w:cs="Times New Roman"/>
          <w:sz w:val="24"/>
          <w:szCs w:val="24"/>
          <w:lang w:val="kk-KZ"/>
        </w:rPr>
      </w:pPr>
      <w:r w:rsidRPr="00A22770">
        <w:rPr>
          <w:rFonts w:ascii="Times New Roman" w:hAnsi="Times New Roman" w:cs="Times New Roman"/>
          <w:sz w:val="24"/>
          <w:szCs w:val="24"/>
          <w:lang w:val="kk-KZ"/>
        </w:rPr>
        <w:t>Нысан</w:t>
      </w:r>
    </w:p>
    <w:p w14:paraId="49E7776A" w14:textId="77777777" w:rsidR="007623D1" w:rsidRPr="00A22770" w:rsidRDefault="007623D1" w:rsidP="00B21790">
      <w:pPr>
        <w:suppressAutoHyphens/>
        <w:spacing w:after="0" w:line="240" w:lineRule="auto"/>
        <w:ind w:firstLine="720"/>
        <w:jc w:val="right"/>
        <w:rPr>
          <w:rFonts w:ascii="Times New Roman" w:hAnsi="Times New Roman" w:cs="Times New Roman"/>
          <w:sz w:val="24"/>
          <w:szCs w:val="24"/>
          <w:lang w:val="kk-KZ"/>
        </w:rPr>
      </w:pPr>
    </w:p>
    <w:p w14:paraId="5FC01861" w14:textId="77777777" w:rsidR="00B21790" w:rsidRPr="00A22770" w:rsidRDefault="00B21790" w:rsidP="00B21790">
      <w:pPr>
        <w:suppressAutoHyphens/>
        <w:spacing w:after="0" w:line="240" w:lineRule="auto"/>
        <w:ind w:firstLine="720"/>
        <w:jc w:val="center"/>
        <w:rPr>
          <w:rFonts w:ascii="Times New Roman" w:hAnsi="Times New Roman" w:cs="Times New Roman"/>
          <w:sz w:val="24"/>
          <w:szCs w:val="24"/>
          <w:lang w:val="kk-KZ"/>
        </w:rPr>
      </w:pPr>
    </w:p>
    <w:p w14:paraId="67741947" w14:textId="08069C8B" w:rsidR="00B21790" w:rsidRPr="00A22770" w:rsidRDefault="00B21790" w:rsidP="00B21790">
      <w:pPr>
        <w:suppressAutoHyphens/>
        <w:spacing w:after="0" w:line="240" w:lineRule="auto"/>
        <w:jc w:val="center"/>
        <w:rPr>
          <w:rFonts w:ascii="Times New Roman" w:hAnsi="Times New Roman" w:cs="Times New Roman"/>
          <w:b/>
          <w:sz w:val="24"/>
          <w:szCs w:val="24"/>
          <w:lang w:val="kk-KZ"/>
        </w:rPr>
      </w:pPr>
      <w:r w:rsidRPr="00A22770">
        <w:rPr>
          <w:rFonts w:ascii="Times New Roman" w:hAnsi="Times New Roman" w:cs="Times New Roman"/>
          <w:b/>
          <w:sz w:val="24"/>
          <w:szCs w:val="24"/>
          <w:lang w:val="kk-KZ"/>
        </w:rPr>
        <w:t xml:space="preserve">Қазақстан Республикасы Ұлттық Банкі Басқармасының </w:t>
      </w:r>
    </w:p>
    <w:p w14:paraId="6BFAA30A" w14:textId="77777777" w:rsidR="00B21790" w:rsidRPr="00A22770" w:rsidRDefault="00B21790" w:rsidP="00B21790">
      <w:pPr>
        <w:suppressAutoHyphens/>
        <w:spacing w:after="0" w:line="240" w:lineRule="auto"/>
        <w:jc w:val="center"/>
        <w:rPr>
          <w:rFonts w:ascii="Times New Roman" w:hAnsi="Times New Roman" w:cs="Times New Roman"/>
          <w:b/>
          <w:sz w:val="24"/>
          <w:szCs w:val="24"/>
          <w:lang w:val="kk-KZ"/>
        </w:rPr>
      </w:pPr>
      <w:r w:rsidRPr="00A22770">
        <w:rPr>
          <w:rFonts w:ascii="Times New Roman" w:hAnsi="Times New Roman" w:cs="Times New Roman"/>
          <w:b/>
          <w:sz w:val="24"/>
          <w:szCs w:val="24"/>
          <w:lang w:val="kk-KZ"/>
        </w:rPr>
        <w:t>20___ жылғы ___ тоқсанға арналған жұмыс</w:t>
      </w:r>
    </w:p>
    <w:p w14:paraId="094DA634" w14:textId="77777777" w:rsidR="00B21790" w:rsidRPr="00A22770" w:rsidRDefault="00B21790" w:rsidP="00B21790">
      <w:pPr>
        <w:suppressAutoHyphens/>
        <w:spacing w:after="0" w:line="240" w:lineRule="auto"/>
        <w:jc w:val="center"/>
        <w:rPr>
          <w:rFonts w:ascii="Times New Roman" w:hAnsi="Times New Roman" w:cs="Times New Roman"/>
          <w:b/>
          <w:sz w:val="24"/>
          <w:szCs w:val="24"/>
          <w:lang w:val="kk-KZ"/>
        </w:rPr>
      </w:pPr>
      <w:r w:rsidRPr="00A22770">
        <w:rPr>
          <w:rFonts w:ascii="Times New Roman" w:hAnsi="Times New Roman" w:cs="Times New Roman"/>
          <w:b/>
          <w:sz w:val="24"/>
          <w:szCs w:val="24"/>
          <w:lang w:val="kk-KZ"/>
        </w:rPr>
        <w:t xml:space="preserve">ЖОСПАРЫ </w:t>
      </w:r>
    </w:p>
    <w:p w14:paraId="2D3B2B0A" w14:textId="77777777" w:rsidR="000907A3" w:rsidRPr="00A22770" w:rsidRDefault="000907A3" w:rsidP="00B21790">
      <w:pPr>
        <w:suppressAutoHyphens/>
        <w:spacing w:after="0" w:line="240" w:lineRule="auto"/>
        <w:jc w:val="center"/>
        <w:rPr>
          <w:rFonts w:ascii="Times New Roman" w:hAnsi="Times New Roman" w:cs="Times New Roman"/>
          <w:b/>
          <w:sz w:val="24"/>
          <w:szCs w:val="24"/>
          <w:lang w:val="kk-KZ"/>
        </w:rPr>
      </w:pPr>
    </w:p>
    <w:tbl>
      <w:tblPr>
        <w:tblW w:w="9570" w:type="dxa"/>
        <w:tblLayout w:type="fixed"/>
        <w:tblCellMar>
          <w:left w:w="70" w:type="dxa"/>
          <w:right w:w="70" w:type="dxa"/>
        </w:tblCellMar>
        <w:tblLook w:val="0000" w:firstRow="0" w:lastRow="0" w:firstColumn="0" w:lastColumn="0" w:noHBand="0" w:noVBand="0"/>
      </w:tblPr>
      <w:tblGrid>
        <w:gridCol w:w="637"/>
        <w:gridCol w:w="4111"/>
        <w:gridCol w:w="2552"/>
        <w:gridCol w:w="2270"/>
      </w:tblGrid>
      <w:tr w:rsidR="00A22770" w:rsidRPr="00A22770" w14:paraId="38EB1746" w14:textId="77777777" w:rsidTr="000907A3">
        <w:trPr>
          <w:tblHeader/>
        </w:trPr>
        <w:tc>
          <w:tcPr>
            <w:tcW w:w="637" w:type="dxa"/>
            <w:tcBorders>
              <w:top w:val="single" w:sz="6" w:space="0" w:color="auto"/>
              <w:left w:val="single" w:sz="6" w:space="0" w:color="auto"/>
              <w:bottom w:val="single" w:sz="4" w:space="0" w:color="auto"/>
              <w:right w:val="single" w:sz="6" w:space="0" w:color="auto"/>
            </w:tcBorders>
            <w:shd w:val="clear" w:color="auto" w:fill="auto"/>
          </w:tcPr>
          <w:p w14:paraId="335951B8" w14:textId="2E0DD3CA" w:rsidR="000907A3" w:rsidRPr="00A22770" w:rsidRDefault="000907A3" w:rsidP="000907A3">
            <w:pPr>
              <w:suppressAutoHyphens/>
              <w:spacing w:after="0" w:line="240" w:lineRule="auto"/>
              <w:jc w:val="center"/>
              <w:rPr>
                <w:rFonts w:ascii="Times New Roman" w:eastAsia="Calibri" w:hAnsi="Times New Roman" w:cs="Times New Roman"/>
              </w:rPr>
            </w:pPr>
            <w:r w:rsidRPr="00A22770">
              <w:rPr>
                <w:rFonts w:ascii="Times New Roman" w:eastAsia="Calibri" w:hAnsi="Times New Roman" w:cs="Times New Roman"/>
              </w:rPr>
              <w:t>р/с</w:t>
            </w:r>
          </w:p>
          <w:p w14:paraId="04A0C8AE" w14:textId="77777777" w:rsidR="000907A3" w:rsidRPr="00A22770" w:rsidRDefault="000907A3" w:rsidP="000907A3">
            <w:pPr>
              <w:suppressAutoHyphens/>
              <w:spacing w:after="0" w:line="240" w:lineRule="auto"/>
              <w:jc w:val="center"/>
              <w:rPr>
                <w:rFonts w:ascii="Times New Roman" w:eastAsia="Calibri" w:hAnsi="Times New Roman" w:cs="Times New Roman"/>
              </w:rPr>
            </w:pPr>
            <w:r w:rsidRPr="00A22770">
              <w:rPr>
                <w:rFonts w:ascii="Times New Roman" w:eastAsia="Calibri" w:hAnsi="Times New Roman" w:cs="Times New Roman"/>
              </w:rPr>
              <w:t>№</w:t>
            </w:r>
          </w:p>
        </w:tc>
        <w:tc>
          <w:tcPr>
            <w:tcW w:w="4111" w:type="dxa"/>
            <w:tcBorders>
              <w:top w:val="single" w:sz="6" w:space="0" w:color="auto"/>
              <w:left w:val="single" w:sz="6" w:space="0" w:color="auto"/>
              <w:bottom w:val="single" w:sz="4" w:space="0" w:color="auto"/>
              <w:right w:val="single" w:sz="6" w:space="0" w:color="auto"/>
            </w:tcBorders>
            <w:shd w:val="clear" w:color="auto" w:fill="auto"/>
          </w:tcPr>
          <w:p w14:paraId="273F5D9B" w14:textId="77777777" w:rsidR="000907A3" w:rsidRPr="00A22770" w:rsidRDefault="000907A3" w:rsidP="000907A3">
            <w:pPr>
              <w:suppressAutoHyphens/>
              <w:spacing w:after="0" w:line="240" w:lineRule="auto"/>
              <w:jc w:val="center"/>
              <w:rPr>
                <w:rFonts w:ascii="Times New Roman" w:eastAsia="Calibri" w:hAnsi="Times New Roman" w:cs="Times New Roman"/>
              </w:rPr>
            </w:pPr>
            <w:r w:rsidRPr="00A22770">
              <w:rPr>
                <w:rFonts w:ascii="Times New Roman" w:eastAsia="Calibri" w:hAnsi="Times New Roman" w:cs="Times New Roman"/>
                <w:lang w:val="kk-KZ"/>
              </w:rPr>
              <w:t xml:space="preserve">Басқарма отырысының күн тәртібіне шығарылған мәселелердің атаулары  </w:t>
            </w:r>
          </w:p>
          <w:p w14:paraId="44F6C518" w14:textId="77777777" w:rsidR="000907A3" w:rsidRPr="00A22770" w:rsidRDefault="000907A3" w:rsidP="000907A3">
            <w:pPr>
              <w:suppressAutoHyphens/>
              <w:spacing w:after="0" w:line="240" w:lineRule="auto"/>
              <w:jc w:val="center"/>
              <w:rPr>
                <w:rFonts w:ascii="Times New Roman" w:eastAsia="Calibri" w:hAnsi="Times New Roman" w:cs="Times New Roman"/>
              </w:rPr>
            </w:pPr>
          </w:p>
        </w:tc>
        <w:tc>
          <w:tcPr>
            <w:tcW w:w="2552" w:type="dxa"/>
            <w:tcBorders>
              <w:top w:val="single" w:sz="6" w:space="0" w:color="auto"/>
              <w:left w:val="single" w:sz="6" w:space="0" w:color="auto"/>
              <w:bottom w:val="single" w:sz="4" w:space="0" w:color="auto"/>
              <w:right w:val="single" w:sz="6" w:space="0" w:color="auto"/>
            </w:tcBorders>
          </w:tcPr>
          <w:p w14:paraId="49F415FD" w14:textId="77777777" w:rsidR="000907A3" w:rsidRPr="00A22770" w:rsidRDefault="000907A3" w:rsidP="000907A3">
            <w:pPr>
              <w:suppressAutoHyphens/>
              <w:spacing w:after="0" w:line="240" w:lineRule="auto"/>
              <w:jc w:val="center"/>
              <w:rPr>
                <w:rFonts w:ascii="Times New Roman" w:eastAsia="Calibri" w:hAnsi="Times New Roman" w:cs="Times New Roman"/>
              </w:rPr>
            </w:pPr>
            <w:r w:rsidRPr="00A22770">
              <w:rPr>
                <w:rFonts w:ascii="Times New Roman" w:eastAsia="Calibri" w:hAnsi="Times New Roman" w:cs="Times New Roman"/>
              </w:rPr>
              <w:t>Материалдарды тапсыру мерзімі</w:t>
            </w:r>
          </w:p>
        </w:tc>
        <w:tc>
          <w:tcPr>
            <w:tcW w:w="2268" w:type="dxa"/>
            <w:tcBorders>
              <w:top w:val="single" w:sz="6" w:space="0" w:color="auto"/>
              <w:left w:val="single" w:sz="6" w:space="0" w:color="auto"/>
              <w:bottom w:val="single" w:sz="4" w:space="0" w:color="auto"/>
              <w:right w:val="single" w:sz="6" w:space="0" w:color="auto"/>
            </w:tcBorders>
            <w:shd w:val="clear" w:color="auto" w:fill="auto"/>
          </w:tcPr>
          <w:p w14:paraId="33FC76CF" w14:textId="77777777" w:rsidR="000907A3" w:rsidRPr="00A22770" w:rsidRDefault="000907A3" w:rsidP="000907A3">
            <w:pPr>
              <w:suppressAutoHyphens/>
              <w:spacing w:after="0" w:line="240" w:lineRule="auto"/>
              <w:jc w:val="center"/>
              <w:rPr>
                <w:rFonts w:ascii="Times New Roman" w:eastAsia="Calibri" w:hAnsi="Times New Roman" w:cs="Times New Roman"/>
              </w:rPr>
            </w:pPr>
            <w:r w:rsidRPr="00A22770">
              <w:rPr>
                <w:rFonts w:ascii="Times New Roman" w:eastAsia="Calibri" w:hAnsi="Times New Roman" w:cs="Times New Roman"/>
              </w:rPr>
              <w:t xml:space="preserve">Жауапты бөлімше  </w:t>
            </w:r>
          </w:p>
          <w:p w14:paraId="7766AC40" w14:textId="77777777" w:rsidR="000907A3" w:rsidRPr="00A22770" w:rsidRDefault="000907A3" w:rsidP="000907A3">
            <w:pPr>
              <w:suppressAutoHyphens/>
              <w:spacing w:after="0" w:line="240" w:lineRule="auto"/>
              <w:jc w:val="center"/>
              <w:rPr>
                <w:rFonts w:ascii="Times New Roman" w:eastAsia="Calibri" w:hAnsi="Times New Roman" w:cs="Times New Roman"/>
              </w:rPr>
            </w:pPr>
          </w:p>
        </w:tc>
      </w:tr>
      <w:tr w:rsidR="00A22770" w:rsidRPr="00A22770" w14:paraId="17540AFE" w14:textId="77777777" w:rsidTr="000907A3">
        <w:trPr>
          <w:trHeight w:val="354"/>
          <w:tblHeader/>
        </w:trPr>
        <w:tc>
          <w:tcPr>
            <w:tcW w:w="637" w:type="dxa"/>
            <w:tcBorders>
              <w:top w:val="single" w:sz="6" w:space="0" w:color="auto"/>
              <w:left w:val="single" w:sz="6" w:space="0" w:color="auto"/>
              <w:bottom w:val="single" w:sz="4" w:space="0" w:color="auto"/>
              <w:right w:val="single" w:sz="6" w:space="0" w:color="auto"/>
            </w:tcBorders>
            <w:shd w:val="clear" w:color="auto" w:fill="auto"/>
          </w:tcPr>
          <w:p w14:paraId="2DE8B45E" w14:textId="77777777" w:rsidR="000907A3" w:rsidRPr="00A22770" w:rsidRDefault="000907A3" w:rsidP="000907A3">
            <w:pPr>
              <w:suppressAutoHyphens/>
              <w:spacing w:after="0" w:line="240" w:lineRule="auto"/>
              <w:jc w:val="center"/>
              <w:rPr>
                <w:rFonts w:ascii="Times New Roman" w:eastAsia="Calibri" w:hAnsi="Times New Roman" w:cs="Times New Roman"/>
              </w:rPr>
            </w:pPr>
          </w:p>
        </w:tc>
        <w:tc>
          <w:tcPr>
            <w:tcW w:w="8933" w:type="dxa"/>
            <w:gridSpan w:val="3"/>
            <w:tcBorders>
              <w:top w:val="single" w:sz="6" w:space="0" w:color="auto"/>
              <w:left w:val="single" w:sz="6" w:space="0" w:color="auto"/>
              <w:bottom w:val="single" w:sz="4" w:space="0" w:color="auto"/>
              <w:right w:val="single" w:sz="6" w:space="0" w:color="auto"/>
            </w:tcBorders>
            <w:shd w:val="clear" w:color="auto" w:fill="auto"/>
          </w:tcPr>
          <w:p w14:paraId="535C4F1E" w14:textId="77777777" w:rsidR="000907A3" w:rsidRPr="00A22770" w:rsidRDefault="000907A3" w:rsidP="000907A3">
            <w:pPr>
              <w:suppressAutoHyphens/>
              <w:spacing w:after="0" w:line="240" w:lineRule="auto"/>
              <w:ind w:left="-539"/>
              <w:jc w:val="center"/>
              <w:rPr>
                <w:rFonts w:ascii="Times New Roman" w:eastAsia="Calibri" w:hAnsi="Times New Roman" w:cs="Times New Roman"/>
              </w:rPr>
            </w:pPr>
            <w:r w:rsidRPr="00A22770">
              <w:rPr>
                <w:rFonts w:ascii="Times New Roman" w:eastAsia="Calibri" w:hAnsi="Times New Roman" w:cs="Times New Roman"/>
                <w:lang w:val="kk-KZ"/>
              </w:rPr>
              <w:t>Кездесу күні</w:t>
            </w:r>
            <w:r w:rsidRPr="00A22770">
              <w:rPr>
                <w:rFonts w:ascii="Times New Roman" w:eastAsia="Calibri" w:hAnsi="Times New Roman" w:cs="Times New Roman"/>
              </w:rPr>
              <w:t xml:space="preserve">  </w:t>
            </w:r>
          </w:p>
        </w:tc>
      </w:tr>
      <w:tr w:rsidR="00A22770" w:rsidRPr="00A22770" w14:paraId="07E1A450" w14:textId="77777777" w:rsidTr="000907A3">
        <w:tc>
          <w:tcPr>
            <w:tcW w:w="637" w:type="dxa"/>
            <w:tcBorders>
              <w:top w:val="single" w:sz="4" w:space="0" w:color="auto"/>
              <w:left w:val="single" w:sz="4" w:space="0" w:color="auto"/>
              <w:bottom w:val="single" w:sz="4" w:space="0" w:color="auto"/>
              <w:right w:val="single" w:sz="4" w:space="0" w:color="auto"/>
            </w:tcBorders>
          </w:tcPr>
          <w:p w14:paraId="0E3664A1" w14:textId="77777777" w:rsidR="000907A3" w:rsidRPr="00A22770" w:rsidRDefault="000907A3" w:rsidP="000907A3">
            <w:pPr>
              <w:suppressAutoHyphens/>
              <w:spacing w:after="0" w:line="240" w:lineRule="auto"/>
              <w:jc w:val="right"/>
              <w:rPr>
                <w:rFonts w:ascii="Times New Roman" w:eastAsia="Calibri" w:hAnsi="Times New Roman" w:cs="Times New Roman"/>
              </w:rPr>
            </w:pPr>
          </w:p>
        </w:tc>
        <w:tc>
          <w:tcPr>
            <w:tcW w:w="4111" w:type="dxa"/>
            <w:tcBorders>
              <w:top w:val="single" w:sz="4" w:space="0" w:color="auto"/>
              <w:left w:val="single" w:sz="4" w:space="0" w:color="auto"/>
              <w:bottom w:val="single" w:sz="4" w:space="0" w:color="auto"/>
              <w:right w:val="single" w:sz="4" w:space="0" w:color="auto"/>
            </w:tcBorders>
          </w:tcPr>
          <w:p w14:paraId="57BF2A5C" w14:textId="77777777" w:rsidR="000907A3" w:rsidRPr="00A22770" w:rsidRDefault="000907A3" w:rsidP="000907A3">
            <w:pPr>
              <w:suppressAutoHyphens/>
              <w:spacing w:after="0" w:line="240" w:lineRule="auto"/>
              <w:jc w:val="center"/>
              <w:rPr>
                <w:rFonts w:ascii="Times New Roman" w:eastAsia="Calibri" w:hAnsi="Times New Roman" w:cs="Times New Roman"/>
              </w:rPr>
            </w:pPr>
          </w:p>
        </w:tc>
        <w:tc>
          <w:tcPr>
            <w:tcW w:w="2552" w:type="dxa"/>
            <w:vMerge w:val="restart"/>
            <w:tcBorders>
              <w:top w:val="single" w:sz="4" w:space="0" w:color="auto"/>
              <w:left w:val="single" w:sz="4" w:space="0" w:color="auto"/>
              <w:right w:val="single" w:sz="4" w:space="0" w:color="auto"/>
            </w:tcBorders>
          </w:tcPr>
          <w:p w14:paraId="5BC8FC43" w14:textId="77777777" w:rsidR="000907A3" w:rsidRPr="00A22770" w:rsidRDefault="000907A3" w:rsidP="000907A3">
            <w:pPr>
              <w:suppressAutoHyphens/>
              <w:spacing w:after="0" w:line="240" w:lineRule="auto"/>
              <w:jc w:val="center"/>
              <w:rPr>
                <w:rFonts w:ascii="Times New Roman" w:eastAsia="Calibri" w:hAnsi="Times New Roman" w:cs="Times New Roman"/>
              </w:rPr>
            </w:pPr>
            <w:r w:rsidRPr="00A22770">
              <w:rPr>
                <w:rFonts w:ascii="Times New Roman" w:eastAsia="Calibri" w:hAnsi="Times New Roman" w:cs="Times New Roman"/>
              </w:rPr>
              <w:t>__ _______</w:t>
            </w:r>
          </w:p>
          <w:p w14:paraId="4882854F" w14:textId="77777777" w:rsidR="000907A3" w:rsidRPr="00A22770" w:rsidRDefault="000907A3" w:rsidP="000907A3">
            <w:pPr>
              <w:suppressAutoHyphens/>
              <w:spacing w:after="0" w:line="240" w:lineRule="auto"/>
              <w:jc w:val="center"/>
              <w:rPr>
                <w:rFonts w:ascii="Times New Roman" w:eastAsia="Calibri" w:hAnsi="Times New Roman" w:cs="Times New Roman"/>
              </w:rPr>
            </w:pPr>
          </w:p>
          <w:p w14:paraId="524101E9" w14:textId="77777777" w:rsidR="000907A3" w:rsidRPr="00A22770" w:rsidRDefault="000907A3" w:rsidP="000907A3">
            <w:pPr>
              <w:suppressAutoHyphens/>
              <w:spacing w:after="0" w:line="240" w:lineRule="auto"/>
              <w:jc w:val="center"/>
              <w:rPr>
                <w:rFonts w:ascii="Times New Roman" w:eastAsia="Calibri" w:hAnsi="Times New Roman" w:cs="Times New Roman"/>
              </w:rPr>
            </w:pPr>
          </w:p>
          <w:p w14:paraId="22F33C29" w14:textId="77777777" w:rsidR="000907A3" w:rsidRPr="00A22770" w:rsidRDefault="000907A3" w:rsidP="000907A3">
            <w:pPr>
              <w:suppressAutoHyphens/>
              <w:spacing w:after="0" w:line="240" w:lineRule="auto"/>
              <w:jc w:val="center"/>
              <w:rPr>
                <w:rFonts w:ascii="Times New Roman"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6857B5AD" w14:textId="77777777" w:rsidR="000907A3" w:rsidRPr="00A22770" w:rsidRDefault="000907A3" w:rsidP="000907A3">
            <w:pPr>
              <w:suppressAutoHyphens/>
              <w:spacing w:after="0" w:line="240" w:lineRule="auto"/>
              <w:jc w:val="both"/>
              <w:rPr>
                <w:rFonts w:ascii="Times New Roman" w:eastAsia="Calibri" w:hAnsi="Times New Roman" w:cs="Times New Roman"/>
              </w:rPr>
            </w:pPr>
          </w:p>
        </w:tc>
      </w:tr>
      <w:tr w:rsidR="00A22770" w:rsidRPr="00A22770" w14:paraId="294A1318" w14:textId="77777777" w:rsidTr="000907A3">
        <w:tc>
          <w:tcPr>
            <w:tcW w:w="637" w:type="dxa"/>
            <w:tcBorders>
              <w:top w:val="single" w:sz="4" w:space="0" w:color="auto"/>
              <w:left w:val="single" w:sz="4" w:space="0" w:color="auto"/>
              <w:bottom w:val="single" w:sz="4" w:space="0" w:color="auto"/>
              <w:right w:val="single" w:sz="4" w:space="0" w:color="auto"/>
            </w:tcBorders>
          </w:tcPr>
          <w:p w14:paraId="76694B34" w14:textId="77777777" w:rsidR="000907A3" w:rsidRPr="00A22770" w:rsidRDefault="000907A3" w:rsidP="000907A3">
            <w:pPr>
              <w:suppressAutoHyphens/>
              <w:spacing w:after="0" w:line="240" w:lineRule="auto"/>
              <w:jc w:val="right"/>
              <w:rPr>
                <w:rFonts w:ascii="Times New Roman" w:eastAsia="Calibri" w:hAnsi="Times New Roman" w:cs="Times New Roman"/>
              </w:rPr>
            </w:pPr>
          </w:p>
        </w:tc>
        <w:tc>
          <w:tcPr>
            <w:tcW w:w="4111" w:type="dxa"/>
            <w:tcBorders>
              <w:top w:val="single" w:sz="4" w:space="0" w:color="auto"/>
              <w:left w:val="single" w:sz="4" w:space="0" w:color="auto"/>
              <w:bottom w:val="single" w:sz="4" w:space="0" w:color="auto"/>
              <w:right w:val="single" w:sz="4" w:space="0" w:color="auto"/>
            </w:tcBorders>
          </w:tcPr>
          <w:p w14:paraId="4077084C" w14:textId="77777777" w:rsidR="000907A3" w:rsidRPr="00A22770" w:rsidRDefault="000907A3" w:rsidP="000907A3">
            <w:pPr>
              <w:suppressAutoHyphens/>
              <w:spacing w:after="0" w:line="240" w:lineRule="auto"/>
              <w:jc w:val="center"/>
              <w:rPr>
                <w:rFonts w:ascii="Times New Roman" w:eastAsia="Calibri" w:hAnsi="Times New Roman" w:cs="Times New Roman"/>
                <w:u w:val="single"/>
              </w:rPr>
            </w:pPr>
          </w:p>
        </w:tc>
        <w:tc>
          <w:tcPr>
            <w:tcW w:w="2552" w:type="dxa"/>
            <w:vMerge/>
            <w:tcBorders>
              <w:left w:val="single" w:sz="4" w:space="0" w:color="auto"/>
              <w:right w:val="single" w:sz="4" w:space="0" w:color="auto"/>
            </w:tcBorders>
          </w:tcPr>
          <w:p w14:paraId="31860F92" w14:textId="77777777" w:rsidR="000907A3" w:rsidRPr="00A22770" w:rsidRDefault="000907A3" w:rsidP="000907A3">
            <w:pPr>
              <w:suppressAutoHyphens/>
              <w:spacing w:after="0" w:line="240" w:lineRule="auto"/>
              <w:jc w:val="center"/>
              <w:rPr>
                <w:rFonts w:ascii="Times New Roman"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7F102435" w14:textId="77777777" w:rsidR="000907A3" w:rsidRPr="00A22770" w:rsidRDefault="000907A3" w:rsidP="000907A3">
            <w:pPr>
              <w:suppressAutoHyphens/>
              <w:spacing w:after="0" w:line="240" w:lineRule="auto"/>
              <w:jc w:val="both"/>
              <w:rPr>
                <w:rFonts w:ascii="Times New Roman" w:eastAsia="Calibri" w:hAnsi="Times New Roman" w:cs="Times New Roman"/>
              </w:rPr>
            </w:pPr>
          </w:p>
        </w:tc>
      </w:tr>
      <w:tr w:rsidR="00A22770" w:rsidRPr="00A22770" w14:paraId="5CBF56A9" w14:textId="77777777" w:rsidTr="000907A3">
        <w:tc>
          <w:tcPr>
            <w:tcW w:w="637" w:type="dxa"/>
            <w:tcBorders>
              <w:top w:val="single" w:sz="4" w:space="0" w:color="auto"/>
              <w:left w:val="single" w:sz="4" w:space="0" w:color="auto"/>
              <w:bottom w:val="single" w:sz="4" w:space="0" w:color="auto"/>
              <w:right w:val="single" w:sz="4" w:space="0" w:color="auto"/>
            </w:tcBorders>
          </w:tcPr>
          <w:p w14:paraId="19CB53B7" w14:textId="77777777" w:rsidR="000907A3" w:rsidRPr="00A22770" w:rsidRDefault="000907A3" w:rsidP="000907A3">
            <w:pPr>
              <w:suppressAutoHyphens/>
              <w:spacing w:after="0" w:line="240" w:lineRule="auto"/>
              <w:jc w:val="right"/>
              <w:rPr>
                <w:rFonts w:ascii="Times New Roman" w:eastAsia="Calibri" w:hAnsi="Times New Roman" w:cs="Times New Roman"/>
              </w:rPr>
            </w:pPr>
          </w:p>
        </w:tc>
        <w:tc>
          <w:tcPr>
            <w:tcW w:w="4111" w:type="dxa"/>
            <w:tcBorders>
              <w:top w:val="single" w:sz="4" w:space="0" w:color="auto"/>
              <w:left w:val="single" w:sz="4" w:space="0" w:color="auto"/>
              <w:bottom w:val="single" w:sz="4" w:space="0" w:color="auto"/>
              <w:right w:val="single" w:sz="4" w:space="0" w:color="auto"/>
            </w:tcBorders>
          </w:tcPr>
          <w:p w14:paraId="28575EB6" w14:textId="77777777" w:rsidR="000907A3" w:rsidRPr="00A22770" w:rsidRDefault="000907A3" w:rsidP="000907A3">
            <w:pPr>
              <w:suppressAutoHyphens/>
              <w:spacing w:after="0" w:line="240" w:lineRule="auto"/>
              <w:jc w:val="center"/>
              <w:rPr>
                <w:rFonts w:ascii="Times New Roman" w:eastAsia="Calibri" w:hAnsi="Times New Roman" w:cs="Times New Roman"/>
                <w:u w:val="single"/>
              </w:rPr>
            </w:pPr>
          </w:p>
        </w:tc>
        <w:tc>
          <w:tcPr>
            <w:tcW w:w="2552" w:type="dxa"/>
            <w:vMerge/>
            <w:tcBorders>
              <w:left w:val="single" w:sz="4" w:space="0" w:color="auto"/>
              <w:right w:val="single" w:sz="4" w:space="0" w:color="auto"/>
            </w:tcBorders>
          </w:tcPr>
          <w:p w14:paraId="3AD92DAE" w14:textId="77777777" w:rsidR="000907A3" w:rsidRPr="00A22770" w:rsidRDefault="000907A3" w:rsidP="000907A3">
            <w:pPr>
              <w:suppressAutoHyphens/>
              <w:spacing w:after="0" w:line="240" w:lineRule="auto"/>
              <w:jc w:val="center"/>
              <w:rPr>
                <w:rFonts w:ascii="Times New Roman"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38BA4394" w14:textId="77777777" w:rsidR="000907A3" w:rsidRPr="00A22770" w:rsidRDefault="000907A3" w:rsidP="000907A3">
            <w:pPr>
              <w:suppressAutoHyphens/>
              <w:spacing w:after="0" w:line="240" w:lineRule="auto"/>
              <w:jc w:val="both"/>
              <w:rPr>
                <w:rFonts w:ascii="Times New Roman" w:eastAsia="Calibri" w:hAnsi="Times New Roman" w:cs="Times New Roman"/>
              </w:rPr>
            </w:pPr>
          </w:p>
        </w:tc>
      </w:tr>
      <w:tr w:rsidR="00A22770" w:rsidRPr="00A22770" w14:paraId="7202AA6A" w14:textId="77777777" w:rsidTr="000907A3">
        <w:tc>
          <w:tcPr>
            <w:tcW w:w="637" w:type="dxa"/>
            <w:tcBorders>
              <w:top w:val="single" w:sz="4" w:space="0" w:color="auto"/>
              <w:left w:val="single" w:sz="4" w:space="0" w:color="auto"/>
              <w:bottom w:val="single" w:sz="4" w:space="0" w:color="auto"/>
              <w:right w:val="single" w:sz="4" w:space="0" w:color="auto"/>
            </w:tcBorders>
          </w:tcPr>
          <w:p w14:paraId="336C7FB1" w14:textId="77777777" w:rsidR="000907A3" w:rsidRPr="00A22770" w:rsidRDefault="000907A3" w:rsidP="000907A3">
            <w:pPr>
              <w:suppressAutoHyphens/>
              <w:spacing w:after="0" w:line="240" w:lineRule="auto"/>
              <w:jc w:val="right"/>
              <w:rPr>
                <w:rFonts w:ascii="Times New Roman" w:eastAsia="Calibri" w:hAnsi="Times New Roman" w:cs="Times New Roman"/>
              </w:rPr>
            </w:pPr>
          </w:p>
        </w:tc>
        <w:tc>
          <w:tcPr>
            <w:tcW w:w="4111" w:type="dxa"/>
            <w:tcBorders>
              <w:top w:val="single" w:sz="4" w:space="0" w:color="auto"/>
              <w:left w:val="single" w:sz="4" w:space="0" w:color="auto"/>
              <w:bottom w:val="single" w:sz="4" w:space="0" w:color="auto"/>
              <w:right w:val="single" w:sz="4" w:space="0" w:color="auto"/>
            </w:tcBorders>
          </w:tcPr>
          <w:p w14:paraId="646B6B29" w14:textId="77777777" w:rsidR="000907A3" w:rsidRPr="00A22770" w:rsidRDefault="000907A3" w:rsidP="000907A3">
            <w:pPr>
              <w:suppressAutoHyphens/>
              <w:spacing w:after="0" w:line="240" w:lineRule="auto"/>
              <w:jc w:val="center"/>
              <w:rPr>
                <w:rFonts w:ascii="Times New Roman" w:eastAsia="Calibri" w:hAnsi="Times New Roman" w:cs="Times New Roman"/>
                <w:u w:val="single"/>
              </w:rPr>
            </w:pPr>
          </w:p>
        </w:tc>
        <w:tc>
          <w:tcPr>
            <w:tcW w:w="2552" w:type="dxa"/>
            <w:vMerge/>
            <w:tcBorders>
              <w:left w:val="single" w:sz="4" w:space="0" w:color="auto"/>
              <w:right w:val="single" w:sz="4" w:space="0" w:color="auto"/>
            </w:tcBorders>
          </w:tcPr>
          <w:p w14:paraId="07FAF723" w14:textId="77777777" w:rsidR="000907A3" w:rsidRPr="00A22770" w:rsidRDefault="000907A3" w:rsidP="000907A3">
            <w:pPr>
              <w:suppressAutoHyphens/>
              <w:spacing w:after="0" w:line="240" w:lineRule="auto"/>
              <w:jc w:val="center"/>
              <w:rPr>
                <w:rFonts w:ascii="Times New Roman"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41E7BB21" w14:textId="77777777" w:rsidR="000907A3" w:rsidRPr="00A22770" w:rsidRDefault="000907A3" w:rsidP="000907A3">
            <w:pPr>
              <w:suppressAutoHyphens/>
              <w:spacing w:after="0" w:line="240" w:lineRule="auto"/>
              <w:jc w:val="both"/>
              <w:rPr>
                <w:rFonts w:ascii="Times New Roman" w:eastAsia="Calibri" w:hAnsi="Times New Roman" w:cs="Times New Roman"/>
              </w:rPr>
            </w:pPr>
          </w:p>
        </w:tc>
      </w:tr>
      <w:tr w:rsidR="00A22770" w:rsidRPr="00A22770" w14:paraId="3D4618DB" w14:textId="77777777" w:rsidTr="000907A3">
        <w:tc>
          <w:tcPr>
            <w:tcW w:w="637" w:type="dxa"/>
            <w:tcBorders>
              <w:top w:val="single" w:sz="4" w:space="0" w:color="auto"/>
              <w:left w:val="single" w:sz="4" w:space="0" w:color="auto"/>
              <w:bottom w:val="single" w:sz="4" w:space="0" w:color="auto"/>
              <w:right w:val="single" w:sz="4" w:space="0" w:color="auto"/>
            </w:tcBorders>
          </w:tcPr>
          <w:p w14:paraId="6B50A502" w14:textId="77777777" w:rsidR="000907A3" w:rsidRPr="00A22770" w:rsidRDefault="000907A3" w:rsidP="000907A3">
            <w:pPr>
              <w:suppressAutoHyphens/>
              <w:spacing w:after="0" w:line="240" w:lineRule="auto"/>
              <w:jc w:val="right"/>
              <w:rPr>
                <w:rFonts w:ascii="Times New Roman" w:eastAsia="Calibri" w:hAnsi="Times New Roman" w:cs="Times New Roman"/>
              </w:rPr>
            </w:pPr>
          </w:p>
        </w:tc>
        <w:tc>
          <w:tcPr>
            <w:tcW w:w="4111" w:type="dxa"/>
            <w:tcBorders>
              <w:top w:val="single" w:sz="4" w:space="0" w:color="auto"/>
              <w:left w:val="single" w:sz="4" w:space="0" w:color="auto"/>
              <w:bottom w:val="single" w:sz="4" w:space="0" w:color="auto"/>
              <w:right w:val="single" w:sz="4" w:space="0" w:color="auto"/>
            </w:tcBorders>
          </w:tcPr>
          <w:p w14:paraId="0FD72B5A" w14:textId="77777777" w:rsidR="000907A3" w:rsidRPr="00A22770" w:rsidRDefault="000907A3" w:rsidP="000907A3">
            <w:pPr>
              <w:suppressAutoHyphens/>
              <w:spacing w:after="0" w:line="240" w:lineRule="auto"/>
              <w:jc w:val="center"/>
              <w:rPr>
                <w:rFonts w:ascii="Times New Roman" w:eastAsia="Calibri" w:hAnsi="Times New Roman" w:cs="Times New Roman"/>
                <w:u w:val="single"/>
              </w:rPr>
            </w:pPr>
          </w:p>
        </w:tc>
        <w:tc>
          <w:tcPr>
            <w:tcW w:w="2552" w:type="dxa"/>
            <w:vMerge/>
            <w:tcBorders>
              <w:left w:val="single" w:sz="4" w:space="0" w:color="auto"/>
              <w:right w:val="single" w:sz="4" w:space="0" w:color="auto"/>
            </w:tcBorders>
          </w:tcPr>
          <w:p w14:paraId="4CA6C548" w14:textId="77777777" w:rsidR="000907A3" w:rsidRPr="00A22770" w:rsidRDefault="000907A3" w:rsidP="000907A3">
            <w:pPr>
              <w:suppressAutoHyphens/>
              <w:spacing w:after="0" w:line="240" w:lineRule="auto"/>
              <w:jc w:val="center"/>
              <w:rPr>
                <w:rFonts w:ascii="Times New Roman"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34EB2DBA" w14:textId="77777777" w:rsidR="000907A3" w:rsidRPr="00A22770" w:rsidRDefault="000907A3" w:rsidP="000907A3">
            <w:pPr>
              <w:suppressAutoHyphens/>
              <w:spacing w:after="0" w:line="240" w:lineRule="auto"/>
              <w:jc w:val="both"/>
              <w:rPr>
                <w:rFonts w:ascii="Times New Roman" w:eastAsia="Calibri" w:hAnsi="Times New Roman" w:cs="Times New Roman"/>
              </w:rPr>
            </w:pPr>
          </w:p>
        </w:tc>
      </w:tr>
      <w:tr w:rsidR="00A22770" w:rsidRPr="00A22770" w14:paraId="0B78AD2C" w14:textId="77777777" w:rsidTr="000907A3">
        <w:tc>
          <w:tcPr>
            <w:tcW w:w="637" w:type="dxa"/>
            <w:tcBorders>
              <w:top w:val="single" w:sz="4" w:space="0" w:color="auto"/>
              <w:left w:val="single" w:sz="4" w:space="0" w:color="auto"/>
              <w:bottom w:val="single" w:sz="4" w:space="0" w:color="auto"/>
              <w:right w:val="single" w:sz="4" w:space="0" w:color="auto"/>
            </w:tcBorders>
          </w:tcPr>
          <w:p w14:paraId="45344CB2" w14:textId="77777777" w:rsidR="000907A3" w:rsidRPr="00A22770" w:rsidRDefault="000907A3" w:rsidP="000907A3">
            <w:pPr>
              <w:suppressAutoHyphens/>
              <w:spacing w:after="0" w:line="240" w:lineRule="auto"/>
              <w:jc w:val="right"/>
              <w:rPr>
                <w:rFonts w:ascii="Times New Roman" w:eastAsia="Calibri" w:hAnsi="Times New Roman" w:cs="Times New Roman"/>
              </w:rPr>
            </w:pPr>
          </w:p>
        </w:tc>
        <w:tc>
          <w:tcPr>
            <w:tcW w:w="4111" w:type="dxa"/>
            <w:tcBorders>
              <w:top w:val="single" w:sz="4" w:space="0" w:color="auto"/>
              <w:left w:val="single" w:sz="4" w:space="0" w:color="auto"/>
              <w:bottom w:val="single" w:sz="4" w:space="0" w:color="auto"/>
              <w:right w:val="single" w:sz="4" w:space="0" w:color="auto"/>
            </w:tcBorders>
          </w:tcPr>
          <w:p w14:paraId="026F18EB" w14:textId="77777777" w:rsidR="000907A3" w:rsidRPr="00A22770" w:rsidRDefault="000907A3" w:rsidP="000907A3">
            <w:pPr>
              <w:suppressAutoHyphens/>
              <w:spacing w:after="0" w:line="240" w:lineRule="auto"/>
              <w:jc w:val="center"/>
              <w:rPr>
                <w:rFonts w:ascii="Times New Roman" w:eastAsia="Calibri" w:hAnsi="Times New Roman" w:cs="Times New Roman"/>
                <w:u w:val="single"/>
              </w:rPr>
            </w:pPr>
          </w:p>
        </w:tc>
        <w:tc>
          <w:tcPr>
            <w:tcW w:w="2552" w:type="dxa"/>
            <w:vMerge/>
            <w:tcBorders>
              <w:left w:val="single" w:sz="4" w:space="0" w:color="auto"/>
              <w:bottom w:val="single" w:sz="4" w:space="0" w:color="auto"/>
              <w:right w:val="single" w:sz="4" w:space="0" w:color="auto"/>
            </w:tcBorders>
          </w:tcPr>
          <w:p w14:paraId="7B1B9116" w14:textId="77777777" w:rsidR="000907A3" w:rsidRPr="00A22770" w:rsidRDefault="000907A3" w:rsidP="000907A3">
            <w:pPr>
              <w:suppressAutoHyphens/>
              <w:spacing w:after="0" w:line="240" w:lineRule="auto"/>
              <w:jc w:val="center"/>
              <w:rPr>
                <w:rFonts w:ascii="Times New Roman"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6B99EF27" w14:textId="77777777" w:rsidR="000907A3" w:rsidRPr="00A22770" w:rsidRDefault="000907A3" w:rsidP="000907A3">
            <w:pPr>
              <w:suppressAutoHyphens/>
              <w:spacing w:after="0" w:line="240" w:lineRule="auto"/>
              <w:jc w:val="both"/>
              <w:rPr>
                <w:rFonts w:ascii="Times New Roman" w:eastAsia="Calibri" w:hAnsi="Times New Roman" w:cs="Times New Roman"/>
              </w:rPr>
            </w:pPr>
          </w:p>
        </w:tc>
      </w:tr>
      <w:tr w:rsidR="00A22770" w:rsidRPr="00A22770" w14:paraId="7B960AB5" w14:textId="77777777" w:rsidTr="000907A3">
        <w:tc>
          <w:tcPr>
            <w:tcW w:w="9570" w:type="dxa"/>
            <w:gridSpan w:val="4"/>
            <w:tcBorders>
              <w:top w:val="single" w:sz="4" w:space="0" w:color="auto"/>
              <w:left w:val="single" w:sz="4" w:space="0" w:color="auto"/>
              <w:bottom w:val="single" w:sz="4" w:space="0" w:color="auto"/>
              <w:right w:val="single" w:sz="4" w:space="0" w:color="auto"/>
            </w:tcBorders>
          </w:tcPr>
          <w:p w14:paraId="2F982A28" w14:textId="77777777" w:rsidR="000907A3" w:rsidRPr="00A22770" w:rsidRDefault="000907A3" w:rsidP="000907A3">
            <w:pPr>
              <w:suppressAutoHyphens/>
              <w:spacing w:after="0" w:line="240" w:lineRule="auto"/>
              <w:jc w:val="center"/>
              <w:rPr>
                <w:rFonts w:ascii="Times New Roman" w:eastAsia="Calibri" w:hAnsi="Times New Roman" w:cs="Times New Roman"/>
              </w:rPr>
            </w:pPr>
            <w:r w:rsidRPr="00A22770">
              <w:rPr>
                <w:rFonts w:ascii="Times New Roman" w:eastAsia="Calibri" w:hAnsi="Times New Roman" w:cs="Times New Roman"/>
                <w:lang w:val="kk-KZ"/>
              </w:rPr>
              <w:t>Кездесу күні</w:t>
            </w:r>
            <w:r w:rsidRPr="00A22770">
              <w:rPr>
                <w:rFonts w:ascii="Times New Roman" w:eastAsia="Calibri" w:hAnsi="Times New Roman" w:cs="Times New Roman"/>
              </w:rPr>
              <w:t xml:space="preserve">  </w:t>
            </w:r>
          </w:p>
        </w:tc>
      </w:tr>
      <w:tr w:rsidR="00A22770" w:rsidRPr="00A22770" w14:paraId="367DBE41" w14:textId="77777777" w:rsidTr="000907A3">
        <w:tc>
          <w:tcPr>
            <w:tcW w:w="637" w:type="dxa"/>
            <w:tcBorders>
              <w:top w:val="single" w:sz="4" w:space="0" w:color="auto"/>
              <w:left w:val="single" w:sz="4" w:space="0" w:color="auto"/>
              <w:bottom w:val="single" w:sz="4" w:space="0" w:color="auto"/>
              <w:right w:val="single" w:sz="4" w:space="0" w:color="auto"/>
            </w:tcBorders>
          </w:tcPr>
          <w:p w14:paraId="4625BB36" w14:textId="77777777" w:rsidR="000907A3" w:rsidRPr="00A22770" w:rsidRDefault="000907A3" w:rsidP="000907A3">
            <w:pPr>
              <w:suppressAutoHyphens/>
              <w:spacing w:after="0" w:line="240" w:lineRule="auto"/>
              <w:jc w:val="right"/>
              <w:rPr>
                <w:rFonts w:ascii="Times New Roman" w:eastAsia="Calibri" w:hAnsi="Times New Roman" w:cs="Times New Roman"/>
              </w:rPr>
            </w:pPr>
          </w:p>
        </w:tc>
        <w:tc>
          <w:tcPr>
            <w:tcW w:w="4111" w:type="dxa"/>
            <w:tcBorders>
              <w:top w:val="single" w:sz="4" w:space="0" w:color="auto"/>
              <w:left w:val="single" w:sz="4" w:space="0" w:color="auto"/>
              <w:bottom w:val="single" w:sz="4" w:space="0" w:color="auto"/>
              <w:right w:val="single" w:sz="4" w:space="0" w:color="auto"/>
            </w:tcBorders>
          </w:tcPr>
          <w:p w14:paraId="308BF164" w14:textId="77777777" w:rsidR="000907A3" w:rsidRPr="00A22770" w:rsidRDefault="000907A3" w:rsidP="000907A3">
            <w:pPr>
              <w:suppressAutoHyphens/>
              <w:spacing w:after="0" w:line="240" w:lineRule="auto"/>
              <w:jc w:val="center"/>
              <w:rPr>
                <w:rFonts w:ascii="Times New Roman" w:eastAsia="Calibri" w:hAnsi="Times New Roman" w:cs="Times New Roman"/>
                <w:u w:val="single"/>
              </w:rPr>
            </w:pPr>
          </w:p>
        </w:tc>
        <w:tc>
          <w:tcPr>
            <w:tcW w:w="2552" w:type="dxa"/>
            <w:vMerge w:val="restart"/>
            <w:tcBorders>
              <w:top w:val="single" w:sz="4" w:space="0" w:color="auto"/>
              <w:left w:val="single" w:sz="4" w:space="0" w:color="auto"/>
              <w:right w:val="single" w:sz="4" w:space="0" w:color="auto"/>
            </w:tcBorders>
          </w:tcPr>
          <w:p w14:paraId="03B85CF4" w14:textId="77777777" w:rsidR="000907A3" w:rsidRPr="00A22770" w:rsidRDefault="000907A3" w:rsidP="000907A3">
            <w:pPr>
              <w:suppressAutoHyphens/>
              <w:spacing w:after="0" w:line="240" w:lineRule="auto"/>
              <w:jc w:val="center"/>
              <w:rPr>
                <w:rFonts w:ascii="Times New Roman" w:eastAsia="Calibri" w:hAnsi="Times New Roman" w:cs="Times New Roman"/>
              </w:rPr>
            </w:pPr>
            <w:r w:rsidRPr="00A22770">
              <w:rPr>
                <w:rFonts w:ascii="Times New Roman" w:eastAsia="Calibri" w:hAnsi="Times New Roman" w:cs="Times New Roman"/>
              </w:rPr>
              <w:t>__ _______</w:t>
            </w:r>
          </w:p>
          <w:p w14:paraId="52D2A507" w14:textId="77777777" w:rsidR="000907A3" w:rsidRPr="00A22770" w:rsidRDefault="000907A3" w:rsidP="000907A3">
            <w:pPr>
              <w:suppressAutoHyphens/>
              <w:spacing w:after="0" w:line="240" w:lineRule="auto"/>
              <w:jc w:val="center"/>
              <w:rPr>
                <w:rFonts w:ascii="Times New Roman" w:eastAsia="Calibri" w:hAnsi="Times New Roman" w:cs="Times New Roman"/>
              </w:rPr>
            </w:pPr>
          </w:p>
          <w:p w14:paraId="7611D3B5" w14:textId="77777777" w:rsidR="000907A3" w:rsidRPr="00A22770" w:rsidRDefault="000907A3" w:rsidP="000907A3">
            <w:pPr>
              <w:suppressAutoHyphens/>
              <w:spacing w:after="0" w:line="240" w:lineRule="auto"/>
              <w:jc w:val="center"/>
              <w:rPr>
                <w:rFonts w:ascii="Times New Roman"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24F3C29D" w14:textId="77777777" w:rsidR="000907A3" w:rsidRPr="00A22770" w:rsidRDefault="000907A3" w:rsidP="000907A3">
            <w:pPr>
              <w:suppressAutoHyphens/>
              <w:spacing w:after="0" w:line="240" w:lineRule="auto"/>
              <w:jc w:val="both"/>
              <w:rPr>
                <w:rFonts w:ascii="Times New Roman" w:eastAsia="Calibri" w:hAnsi="Times New Roman" w:cs="Times New Roman"/>
              </w:rPr>
            </w:pPr>
          </w:p>
        </w:tc>
      </w:tr>
      <w:tr w:rsidR="00A22770" w:rsidRPr="00A22770" w14:paraId="5844401E" w14:textId="77777777" w:rsidTr="000907A3">
        <w:tc>
          <w:tcPr>
            <w:tcW w:w="637" w:type="dxa"/>
            <w:tcBorders>
              <w:top w:val="single" w:sz="4" w:space="0" w:color="auto"/>
              <w:left w:val="single" w:sz="4" w:space="0" w:color="auto"/>
              <w:bottom w:val="single" w:sz="4" w:space="0" w:color="auto"/>
              <w:right w:val="single" w:sz="4" w:space="0" w:color="auto"/>
            </w:tcBorders>
          </w:tcPr>
          <w:p w14:paraId="10F88674" w14:textId="77777777" w:rsidR="000907A3" w:rsidRPr="00A22770" w:rsidRDefault="000907A3" w:rsidP="000907A3">
            <w:pPr>
              <w:suppressAutoHyphens/>
              <w:spacing w:after="0" w:line="240" w:lineRule="auto"/>
              <w:jc w:val="right"/>
              <w:rPr>
                <w:rFonts w:ascii="Times New Roman" w:eastAsia="Calibri" w:hAnsi="Times New Roman" w:cs="Times New Roman"/>
              </w:rPr>
            </w:pPr>
          </w:p>
        </w:tc>
        <w:tc>
          <w:tcPr>
            <w:tcW w:w="4111" w:type="dxa"/>
            <w:tcBorders>
              <w:top w:val="single" w:sz="4" w:space="0" w:color="auto"/>
              <w:left w:val="single" w:sz="4" w:space="0" w:color="auto"/>
              <w:bottom w:val="single" w:sz="4" w:space="0" w:color="auto"/>
              <w:right w:val="single" w:sz="4" w:space="0" w:color="auto"/>
            </w:tcBorders>
          </w:tcPr>
          <w:p w14:paraId="294AC484" w14:textId="77777777" w:rsidR="000907A3" w:rsidRPr="00A22770" w:rsidRDefault="000907A3" w:rsidP="000907A3">
            <w:pPr>
              <w:suppressAutoHyphens/>
              <w:spacing w:after="0" w:line="240" w:lineRule="auto"/>
              <w:jc w:val="center"/>
              <w:rPr>
                <w:rFonts w:ascii="Times New Roman" w:eastAsia="Calibri" w:hAnsi="Times New Roman" w:cs="Times New Roman"/>
                <w:u w:val="single"/>
              </w:rPr>
            </w:pPr>
          </w:p>
        </w:tc>
        <w:tc>
          <w:tcPr>
            <w:tcW w:w="2552" w:type="dxa"/>
            <w:vMerge/>
            <w:tcBorders>
              <w:left w:val="single" w:sz="4" w:space="0" w:color="auto"/>
              <w:right w:val="single" w:sz="4" w:space="0" w:color="auto"/>
            </w:tcBorders>
          </w:tcPr>
          <w:p w14:paraId="3461D485" w14:textId="77777777" w:rsidR="000907A3" w:rsidRPr="00A22770" w:rsidRDefault="000907A3" w:rsidP="000907A3">
            <w:pPr>
              <w:suppressAutoHyphens/>
              <w:spacing w:after="0" w:line="240" w:lineRule="auto"/>
              <w:jc w:val="center"/>
              <w:rPr>
                <w:rFonts w:ascii="Times New Roman"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2822C09E" w14:textId="77777777" w:rsidR="000907A3" w:rsidRPr="00A22770" w:rsidRDefault="000907A3" w:rsidP="000907A3">
            <w:pPr>
              <w:suppressAutoHyphens/>
              <w:spacing w:after="0" w:line="240" w:lineRule="auto"/>
              <w:jc w:val="both"/>
              <w:rPr>
                <w:rFonts w:ascii="Times New Roman" w:eastAsia="Calibri" w:hAnsi="Times New Roman" w:cs="Times New Roman"/>
              </w:rPr>
            </w:pPr>
          </w:p>
        </w:tc>
      </w:tr>
      <w:tr w:rsidR="00A22770" w:rsidRPr="00A22770" w14:paraId="4368C03C" w14:textId="77777777" w:rsidTr="000907A3">
        <w:tc>
          <w:tcPr>
            <w:tcW w:w="637" w:type="dxa"/>
            <w:tcBorders>
              <w:top w:val="single" w:sz="4" w:space="0" w:color="auto"/>
              <w:left w:val="single" w:sz="4" w:space="0" w:color="auto"/>
              <w:bottom w:val="single" w:sz="4" w:space="0" w:color="auto"/>
              <w:right w:val="single" w:sz="4" w:space="0" w:color="auto"/>
            </w:tcBorders>
          </w:tcPr>
          <w:p w14:paraId="4D5CAD1E" w14:textId="77777777" w:rsidR="000907A3" w:rsidRPr="00A22770" w:rsidRDefault="000907A3" w:rsidP="000907A3">
            <w:pPr>
              <w:suppressAutoHyphens/>
              <w:spacing w:after="0" w:line="240" w:lineRule="auto"/>
              <w:jc w:val="right"/>
              <w:rPr>
                <w:rFonts w:ascii="Times New Roman" w:eastAsia="Calibri" w:hAnsi="Times New Roman" w:cs="Times New Roman"/>
              </w:rPr>
            </w:pPr>
          </w:p>
        </w:tc>
        <w:tc>
          <w:tcPr>
            <w:tcW w:w="4111" w:type="dxa"/>
            <w:tcBorders>
              <w:top w:val="single" w:sz="4" w:space="0" w:color="auto"/>
              <w:left w:val="single" w:sz="4" w:space="0" w:color="auto"/>
              <w:bottom w:val="single" w:sz="4" w:space="0" w:color="auto"/>
              <w:right w:val="single" w:sz="4" w:space="0" w:color="auto"/>
            </w:tcBorders>
          </w:tcPr>
          <w:p w14:paraId="776A3927" w14:textId="77777777" w:rsidR="000907A3" w:rsidRPr="00A22770" w:rsidRDefault="000907A3" w:rsidP="000907A3">
            <w:pPr>
              <w:suppressAutoHyphens/>
              <w:spacing w:after="0" w:line="240" w:lineRule="auto"/>
              <w:jc w:val="center"/>
              <w:rPr>
                <w:rFonts w:ascii="Times New Roman" w:eastAsia="Calibri" w:hAnsi="Times New Roman" w:cs="Times New Roman"/>
                <w:u w:val="single"/>
              </w:rPr>
            </w:pPr>
          </w:p>
        </w:tc>
        <w:tc>
          <w:tcPr>
            <w:tcW w:w="2552" w:type="dxa"/>
            <w:vMerge/>
            <w:tcBorders>
              <w:left w:val="single" w:sz="4" w:space="0" w:color="auto"/>
              <w:right w:val="single" w:sz="4" w:space="0" w:color="auto"/>
            </w:tcBorders>
          </w:tcPr>
          <w:p w14:paraId="411F8487" w14:textId="77777777" w:rsidR="000907A3" w:rsidRPr="00A22770" w:rsidRDefault="000907A3" w:rsidP="000907A3">
            <w:pPr>
              <w:suppressAutoHyphens/>
              <w:spacing w:after="0" w:line="240" w:lineRule="auto"/>
              <w:jc w:val="center"/>
              <w:rPr>
                <w:rFonts w:ascii="Times New Roman"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712C1684" w14:textId="77777777" w:rsidR="000907A3" w:rsidRPr="00A22770" w:rsidRDefault="000907A3" w:rsidP="000907A3">
            <w:pPr>
              <w:suppressAutoHyphens/>
              <w:spacing w:after="0" w:line="240" w:lineRule="auto"/>
              <w:jc w:val="both"/>
              <w:rPr>
                <w:rFonts w:ascii="Times New Roman" w:eastAsia="Calibri" w:hAnsi="Times New Roman" w:cs="Times New Roman"/>
              </w:rPr>
            </w:pPr>
          </w:p>
        </w:tc>
      </w:tr>
      <w:tr w:rsidR="00A22770" w:rsidRPr="00A22770" w14:paraId="3682226E" w14:textId="77777777" w:rsidTr="000907A3">
        <w:tc>
          <w:tcPr>
            <w:tcW w:w="637" w:type="dxa"/>
            <w:tcBorders>
              <w:top w:val="single" w:sz="4" w:space="0" w:color="auto"/>
              <w:left w:val="single" w:sz="4" w:space="0" w:color="auto"/>
              <w:bottom w:val="single" w:sz="4" w:space="0" w:color="auto"/>
              <w:right w:val="single" w:sz="4" w:space="0" w:color="auto"/>
            </w:tcBorders>
          </w:tcPr>
          <w:p w14:paraId="24A3A86C" w14:textId="77777777" w:rsidR="000907A3" w:rsidRPr="00A22770" w:rsidRDefault="000907A3" w:rsidP="000907A3">
            <w:pPr>
              <w:suppressAutoHyphens/>
              <w:spacing w:after="0" w:line="240" w:lineRule="auto"/>
              <w:jc w:val="right"/>
              <w:rPr>
                <w:rFonts w:ascii="Times New Roman" w:eastAsia="Calibri" w:hAnsi="Times New Roman" w:cs="Times New Roman"/>
              </w:rPr>
            </w:pPr>
          </w:p>
        </w:tc>
        <w:tc>
          <w:tcPr>
            <w:tcW w:w="4111" w:type="dxa"/>
            <w:tcBorders>
              <w:top w:val="single" w:sz="4" w:space="0" w:color="auto"/>
              <w:left w:val="single" w:sz="4" w:space="0" w:color="auto"/>
              <w:bottom w:val="single" w:sz="4" w:space="0" w:color="auto"/>
              <w:right w:val="single" w:sz="4" w:space="0" w:color="auto"/>
            </w:tcBorders>
          </w:tcPr>
          <w:p w14:paraId="3580FCEB" w14:textId="77777777" w:rsidR="000907A3" w:rsidRPr="00A22770" w:rsidRDefault="000907A3" w:rsidP="000907A3">
            <w:pPr>
              <w:suppressAutoHyphens/>
              <w:spacing w:after="0" w:line="240" w:lineRule="auto"/>
              <w:jc w:val="center"/>
              <w:rPr>
                <w:rFonts w:ascii="Times New Roman" w:eastAsia="Calibri" w:hAnsi="Times New Roman" w:cs="Times New Roman"/>
                <w:u w:val="single"/>
              </w:rPr>
            </w:pPr>
          </w:p>
        </w:tc>
        <w:tc>
          <w:tcPr>
            <w:tcW w:w="2552" w:type="dxa"/>
            <w:vMerge/>
            <w:tcBorders>
              <w:left w:val="single" w:sz="4" w:space="0" w:color="auto"/>
              <w:right w:val="single" w:sz="4" w:space="0" w:color="auto"/>
            </w:tcBorders>
          </w:tcPr>
          <w:p w14:paraId="30739A5D" w14:textId="77777777" w:rsidR="000907A3" w:rsidRPr="00A22770" w:rsidRDefault="000907A3" w:rsidP="000907A3">
            <w:pPr>
              <w:suppressAutoHyphens/>
              <w:spacing w:after="0" w:line="240" w:lineRule="auto"/>
              <w:jc w:val="center"/>
              <w:rPr>
                <w:rFonts w:ascii="Times New Roman"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5DF5B734" w14:textId="77777777" w:rsidR="000907A3" w:rsidRPr="00A22770" w:rsidRDefault="000907A3" w:rsidP="000907A3">
            <w:pPr>
              <w:suppressAutoHyphens/>
              <w:spacing w:after="0" w:line="240" w:lineRule="auto"/>
              <w:jc w:val="both"/>
              <w:rPr>
                <w:rFonts w:ascii="Times New Roman" w:eastAsia="Calibri" w:hAnsi="Times New Roman" w:cs="Times New Roman"/>
              </w:rPr>
            </w:pPr>
          </w:p>
        </w:tc>
      </w:tr>
      <w:tr w:rsidR="00A22770" w:rsidRPr="00A22770" w14:paraId="1D9C11D6" w14:textId="77777777" w:rsidTr="000907A3">
        <w:tc>
          <w:tcPr>
            <w:tcW w:w="637" w:type="dxa"/>
            <w:tcBorders>
              <w:top w:val="single" w:sz="4" w:space="0" w:color="auto"/>
              <w:left w:val="single" w:sz="4" w:space="0" w:color="auto"/>
              <w:bottom w:val="single" w:sz="4" w:space="0" w:color="auto"/>
              <w:right w:val="single" w:sz="4" w:space="0" w:color="auto"/>
            </w:tcBorders>
          </w:tcPr>
          <w:p w14:paraId="396F95F3" w14:textId="77777777" w:rsidR="000907A3" w:rsidRPr="00A22770" w:rsidRDefault="000907A3" w:rsidP="000907A3">
            <w:pPr>
              <w:suppressAutoHyphens/>
              <w:spacing w:after="0" w:line="240" w:lineRule="auto"/>
              <w:jc w:val="right"/>
              <w:rPr>
                <w:rFonts w:ascii="Times New Roman" w:eastAsia="Calibri" w:hAnsi="Times New Roman" w:cs="Times New Roman"/>
              </w:rPr>
            </w:pPr>
          </w:p>
        </w:tc>
        <w:tc>
          <w:tcPr>
            <w:tcW w:w="4111" w:type="dxa"/>
            <w:tcBorders>
              <w:top w:val="single" w:sz="4" w:space="0" w:color="auto"/>
              <w:left w:val="single" w:sz="4" w:space="0" w:color="auto"/>
              <w:bottom w:val="single" w:sz="4" w:space="0" w:color="auto"/>
              <w:right w:val="single" w:sz="4" w:space="0" w:color="auto"/>
            </w:tcBorders>
          </w:tcPr>
          <w:p w14:paraId="08D869C4" w14:textId="77777777" w:rsidR="000907A3" w:rsidRPr="00A22770" w:rsidRDefault="000907A3" w:rsidP="000907A3">
            <w:pPr>
              <w:suppressAutoHyphens/>
              <w:spacing w:after="0" w:line="240" w:lineRule="auto"/>
              <w:jc w:val="center"/>
              <w:rPr>
                <w:rFonts w:ascii="Times New Roman" w:eastAsia="Calibri" w:hAnsi="Times New Roman" w:cs="Times New Roman"/>
                <w:u w:val="single"/>
              </w:rPr>
            </w:pPr>
          </w:p>
        </w:tc>
        <w:tc>
          <w:tcPr>
            <w:tcW w:w="2552" w:type="dxa"/>
            <w:vMerge/>
            <w:tcBorders>
              <w:left w:val="single" w:sz="4" w:space="0" w:color="auto"/>
              <w:right w:val="single" w:sz="4" w:space="0" w:color="auto"/>
            </w:tcBorders>
          </w:tcPr>
          <w:p w14:paraId="715E398D" w14:textId="77777777" w:rsidR="000907A3" w:rsidRPr="00A22770" w:rsidRDefault="000907A3" w:rsidP="000907A3">
            <w:pPr>
              <w:suppressAutoHyphens/>
              <w:spacing w:after="0" w:line="240" w:lineRule="auto"/>
              <w:jc w:val="center"/>
              <w:rPr>
                <w:rFonts w:ascii="Times New Roman"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46D2BCA6" w14:textId="77777777" w:rsidR="000907A3" w:rsidRPr="00A22770" w:rsidRDefault="000907A3" w:rsidP="000907A3">
            <w:pPr>
              <w:suppressAutoHyphens/>
              <w:spacing w:after="0" w:line="240" w:lineRule="auto"/>
              <w:jc w:val="both"/>
              <w:rPr>
                <w:rFonts w:ascii="Times New Roman" w:eastAsia="Calibri" w:hAnsi="Times New Roman" w:cs="Times New Roman"/>
              </w:rPr>
            </w:pPr>
          </w:p>
        </w:tc>
      </w:tr>
      <w:tr w:rsidR="00A22770" w:rsidRPr="00A22770" w14:paraId="0BC796AB" w14:textId="77777777" w:rsidTr="000907A3">
        <w:tc>
          <w:tcPr>
            <w:tcW w:w="637" w:type="dxa"/>
            <w:tcBorders>
              <w:top w:val="single" w:sz="4" w:space="0" w:color="auto"/>
              <w:left w:val="single" w:sz="4" w:space="0" w:color="auto"/>
              <w:bottom w:val="single" w:sz="4" w:space="0" w:color="auto"/>
              <w:right w:val="single" w:sz="4" w:space="0" w:color="auto"/>
            </w:tcBorders>
          </w:tcPr>
          <w:p w14:paraId="0764F6F1" w14:textId="77777777" w:rsidR="000907A3" w:rsidRPr="00A22770" w:rsidRDefault="000907A3" w:rsidP="000907A3">
            <w:pPr>
              <w:suppressAutoHyphens/>
              <w:spacing w:after="0" w:line="240" w:lineRule="auto"/>
              <w:jc w:val="right"/>
              <w:rPr>
                <w:rFonts w:ascii="Times New Roman" w:eastAsia="Calibri" w:hAnsi="Times New Roman" w:cs="Times New Roman"/>
              </w:rPr>
            </w:pPr>
          </w:p>
        </w:tc>
        <w:tc>
          <w:tcPr>
            <w:tcW w:w="4111" w:type="dxa"/>
            <w:tcBorders>
              <w:top w:val="single" w:sz="4" w:space="0" w:color="auto"/>
              <w:left w:val="single" w:sz="4" w:space="0" w:color="auto"/>
              <w:bottom w:val="single" w:sz="4" w:space="0" w:color="auto"/>
              <w:right w:val="single" w:sz="4" w:space="0" w:color="auto"/>
            </w:tcBorders>
          </w:tcPr>
          <w:p w14:paraId="476237DE" w14:textId="77777777" w:rsidR="000907A3" w:rsidRPr="00A22770" w:rsidRDefault="000907A3" w:rsidP="000907A3">
            <w:pPr>
              <w:suppressAutoHyphens/>
              <w:spacing w:after="0" w:line="240" w:lineRule="auto"/>
              <w:jc w:val="center"/>
              <w:rPr>
                <w:rFonts w:ascii="Times New Roman" w:eastAsia="Calibri" w:hAnsi="Times New Roman" w:cs="Times New Roman"/>
                <w:u w:val="single"/>
              </w:rPr>
            </w:pPr>
          </w:p>
        </w:tc>
        <w:tc>
          <w:tcPr>
            <w:tcW w:w="2552" w:type="dxa"/>
            <w:vMerge/>
            <w:tcBorders>
              <w:left w:val="single" w:sz="4" w:space="0" w:color="auto"/>
              <w:bottom w:val="single" w:sz="4" w:space="0" w:color="auto"/>
              <w:right w:val="single" w:sz="4" w:space="0" w:color="auto"/>
            </w:tcBorders>
          </w:tcPr>
          <w:p w14:paraId="1E0621F5" w14:textId="77777777" w:rsidR="000907A3" w:rsidRPr="00A22770" w:rsidRDefault="000907A3" w:rsidP="000907A3">
            <w:pPr>
              <w:suppressAutoHyphens/>
              <w:spacing w:after="0" w:line="240" w:lineRule="auto"/>
              <w:jc w:val="center"/>
              <w:rPr>
                <w:rFonts w:ascii="Times New Roman"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6C517377" w14:textId="77777777" w:rsidR="000907A3" w:rsidRPr="00A22770" w:rsidRDefault="000907A3" w:rsidP="000907A3">
            <w:pPr>
              <w:suppressAutoHyphens/>
              <w:spacing w:after="0" w:line="240" w:lineRule="auto"/>
              <w:jc w:val="both"/>
              <w:rPr>
                <w:rFonts w:ascii="Times New Roman" w:eastAsia="Calibri" w:hAnsi="Times New Roman" w:cs="Times New Roman"/>
              </w:rPr>
            </w:pPr>
          </w:p>
        </w:tc>
      </w:tr>
      <w:tr w:rsidR="00A22770" w:rsidRPr="00A22770" w14:paraId="2AB53930" w14:textId="77777777" w:rsidTr="000907A3">
        <w:tc>
          <w:tcPr>
            <w:tcW w:w="9570" w:type="dxa"/>
            <w:gridSpan w:val="4"/>
            <w:tcBorders>
              <w:top w:val="single" w:sz="4" w:space="0" w:color="auto"/>
              <w:left w:val="single" w:sz="4" w:space="0" w:color="auto"/>
              <w:bottom w:val="single" w:sz="4" w:space="0" w:color="auto"/>
              <w:right w:val="single" w:sz="4" w:space="0" w:color="auto"/>
            </w:tcBorders>
          </w:tcPr>
          <w:p w14:paraId="02EBCA1C" w14:textId="77777777" w:rsidR="000907A3" w:rsidRPr="00A22770" w:rsidRDefault="000907A3" w:rsidP="000907A3">
            <w:pPr>
              <w:suppressAutoHyphens/>
              <w:spacing w:after="0" w:line="240" w:lineRule="auto"/>
              <w:jc w:val="center"/>
              <w:rPr>
                <w:rFonts w:ascii="Times New Roman" w:eastAsia="Calibri" w:hAnsi="Times New Roman" w:cs="Times New Roman"/>
              </w:rPr>
            </w:pPr>
            <w:r w:rsidRPr="00A22770">
              <w:rPr>
                <w:rFonts w:ascii="Times New Roman" w:eastAsia="Calibri" w:hAnsi="Times New Roman" w:cs="Times New Roman"/>
                <w:lang w:val="kk-KZ"/>
              </w:rPr>
              <w:t>Кездесу күні</w:t>
            </w:r>
            <w:r w:rsidRPr="00A22770">
              <w:rPr>
                <w:rFonts w:ascii="Times New Roman" w:eastAsia="Calibri" w:hAnsi="Times New Roman" w:cs="Times New Roman"/>
              </w:rPr>
              <w:t xml:space="preserve">  </w:t>
            </w:r>
          </w:p>
        </w:tc>
      </w:tr>
      <w:tr w:rsidR="00A22770" w:rsidRPr="00A22770" w14:paraId="70BC2624" w14:textId="77777777" w:rsidTr="000907A3">
        <w:tc>
          <w:tcPr>
            <w:tcW w:w="637" w:type="dxa"/>
            <w:tcBorders>
              <w:top w:val="single" w:sz="4" w:space="0" w:color="auto"/>
              <w:left w:val="single" w:sz="4" w:space="0" w:color="auto"/>
              <w:bottom w:val="single" w:sz="4" w:space="0" w:color="auto"/>
              <w:right w:val="single" w:sz="4" w:space="0" w:color="auto"/>
            </w:tcBorders>
          </w:tcPr>
          <w:p w14:paraId="055FB5F1" w14:textId="77777777" w:rsidR="000907A3" w:rsidRPr="00A22770" w:rsidRDefault="000907A3" w:rsidP="000907A3">
            <w:pPr>
              <w:suppressAutoHyphens/>
              <w:spacing w:after="0" w:line="240" w:lineRule="auto"/>
              <w:jc w:val="right"/>
              <w:rPr>
                <w:rFonts w:ascii="Times New Roman" w:eastAsia="Calibri" w:hAnsi="Times New Roman" w:cs="Times New Roman"/>
              </w:rPr>
            </w:pPr>
          </w:p>
        </w:tc>
        <w:tc>
          <w:tcPr>
            <w:tcW w:w="4111" w:type="dxa"/>
            <w:tcBorders>
              <w:top w:val="single" w:sz="4" w:space="0" w:color="auto"/>
              <w:left w:val="single" w:sz="4" w:space="0" w:color="auto"/>
              <w:bottom w:val="single" w:sz="4" w:space="0" w:color="auto"/>
              <w:right w:val="single" w:sz="4" w:space="0" w:color="auto"/>
            </w:tcBorders>
          </w:tcPr>
          <w:p w14:paraId="43D39E51" w14:textId="77777777" w:rsidR="000907A3" w:rsidRPr="00A22770" w:rsidRDefault="000907A3" w:rsidP="000907A3">
            <w:pPr>
              <w:suppressAutoHyphens/>
              <w:spacing w:after="0" w:line="240" w:lineRule="auto"/>
              <w:jc w:val="center"/>
              <w:rPr>
                <w:rFonts w:ascii="Times New Roman" w:eastAsia="Calibri" w:hAnsi="Times New Roman" w:cs="Times New Roman"/>
                <w:u w:val="single"/>
              </w:rPr>
            </w:pPr>
          </w:p>
        </w:tc>
        <w:tc>
          <w:tcPr>
            <w:tcW w:w="2552" w:type="dxa"/>
            <w:vMerge w:val="restart"/>
            <w:tcBorders>
              <w:top w:val="single" w:sz="4" w:space="0" w:color="auto"/>
              <w:left w:val="single" w:sz="4" w:space="0" w:color="auto"/>
              <w:right w:val="single" w:sz="4" w:space="0" w:color="auto"/>
            </w:tcBorders>
          </w:tcPr>
          <w:p w14:paraId="286D5302" w14:textId="77777777" w:rsidR="000907A3" w:rsidRPr="00A22770" w:rsidRDefault="000907A3" w:rsidP="000907A3">
            <w:pPr>
              <w:suppressAutoHyphens/>
              <w:spacing w:after="0" w:line="240" w:lineRule="auto"/>
              <w:jc w:val="center"/>
              <w:rPr>
                <w:rFonts w:ascii="Times New Roman" w:eastAsia="Calibri" w:hAnsi="Times New Roman" w:cs="Times New Roman"/>
              </w:rPr>
            </w:pPr>
            <w:r w:rsidRPr="00A22770">
              <w:rPr>
                <w:rFonts w:ascii="Times New Roman" w:eastAsia="Calibri" w:hAnsi="Times New Roman" w:cs="Times New Roman"/>
              </w:rPr>
              <w:t>__ _______</w:t>
            </w:r>
          </w:p>
          <w:p w14:paraId="05163571" w14:textId="77777777" w:rsidR="000907A3" w:rsidRPr="00A22770" w:rsidRDefault="000907A3" w:rsidP="000907A3">
            <w:pPr>
              <w:suppressAutoHyphens/>
              <w:spacing w:after="0" w:line="240" w:lineRule="auto"/>
              <w:jc w:val="center"/>
              <w:rPr>
                <w:rFonts w:ascii="Times New Roman" w:eastAsia="Calibri" w:hAnsi="Times New Roman" w:cs="Times New Roman"/>
              </w:rPr>
            </w:pPr>
          </w:p>
          <w:p w14:paraId="400CEEFE" w14:textId="77777777" w:rsidR="000907A3" w:rsidRPr="00A22770" w:rsidRDefault="000907A3" w:rsidP="000907A3">
            <w:pPr>
              <w:suppressAutoHyphens/>
              <w:spacing w:after="0" w:line="240" w:lineRule="auto"/>
              <w:jc w:val="center"/>
              <w:rPr>
                <w:rFonts w:ascii="Times New Roman"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4B394FED" w14:textId="77777777" w:rsidR="000907A3" w:rsidRPr="00A22770" w:rsidRDefault="000907A3" w:rsidP="000907A3">
            <w:pPr>
              <w:suppressAutoHyphens/>
              <w:spacing w:after="0" w:line="240" w:lineRule="auto"/>
              <w:jc w:val="both"/>
              <w:rPr>
                <w:rFonts w:ascii="Times New Roman" w:eastAsia="Calibri" w:hAnsi="Times New Roman" w:cs="Times New Roman"/>
              </w:rPr>
            </w:pPr>
          </w:p>
        </w:tc>
      </w:tr>
      <w:tr w:rsidR="00A22770" w:rsidRPr="00A22770" w14:paraId="45A973AE" w14:textId="77777777" w:rsidTr="000907A3">
        <w:tc>
          <w:tcPr>
            <w:tcW w:w="637" w:type="dxa"/>
            <w:tcBorders>
              <w:top w:val="single" w:sz="4" w:space="0" w:color="auto"/>
              <w:left w:val="single" w:sz="4" w:space="0" w:color="auto"/>
              <w:bottom w:val="single" w:sz="4" w:space="0" w:color="auto"/>
              <w:right w:val="single" w:sz="4" w:space="0" w:color="auto"/>
            </w:tcBorders>
          </w:tcPr>
          <w:p w14:paraId="7D101442" w14:textId="77777777" w:rsidR="000907A3" w:rsidRPr="00A22770" w:rsidRDefault="000907A3" w:rsidP="000907A3">
            <w:pPr>
              <w:suppressAutoHyphens/>
              <w:spacing w:after="0" w:line="240" w:lineRule="auto"/>
              <w:jc w:val="right"/>
              <w:rPr>
                <w:rFonts w:ascii="Times New Roman" w:eastAsia="Calibri" w:hAnsi="Times New Roman" w:cs="Times New Roman"/>
              </w:rPr>
            </w:pPr>
          </w:p>
        </w:tc>
        <w:tc>
          <w:tcPr>
            <w:tcW w:w="4111" w:type="dxa"/>
            <w:tcBorders>
              <w:top w:val="single" w:sz="4" w:space="0" w:color="auto"/>
              <w:left w:val="single" w:sz="4" w:space="0" w:color="auto"/>
              <w:bottom w:val="single" w:sz="4" w:space="0" w:color="auto"/>
              <w:right w:val="single" w:sz="4" w:space="0" w:color="auto"/>
            </w:tcBorders>
          </w:tcPr>
          <w:p w14:paraId="6CE61871" w14:textId="77777777" w:rsidR="000907A3" w:rsidRPr="00A22770" w:rsidRDefault="000907A3" w:rsidP="000907A3">
            <w:pPr>
              <w:suppressAutoHyphens/>
              <w:spacing w:after="0" w:line="240" w:lineRule="auto"/>
              <w:jc w:val="center"/>
              <w:rPr>
                <w:rFonts w:ascii="Times New Roman" w:eastAsia="Calibri" w:hAnsi="Times New Roman" w:cs="Times New Roman"/>
                <w:u w:val="single"/>
              </w:rPr>
            </w:pPr>
          </w:p>
        </w:tc>
        <w:tc>
          <w:tcPr>
            <w:tcW w:w="2552" w:type="dxa"/>
            <w:vMerge/>
            <w:tcBorders>
              <w:left w:val="single" w:sz="4" w:space="0" w:color="auto"/>
              <w:right w:val="single" w:sz="4" w:space="0" w:color="auto"/>
            </w:tcBorders>
          </w:tcPr>
          <w:p w14:paraId="5244999E" w14:textId="77777777" w:rsidR="000907A3" w:rsidRPr="00A22770" w:rsidRDefault="000907A3" w:rsidP="000907A3">
            <w:pPr>
              <w:suppressAutoHyphens/>
              <w:spacing w:after="0" w:line="240" w:lineRule="auto"/>
              <w:jc w:val="center"/>
              <w:rPr>
                <w:rFonts w:ascii="Times New Roman"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2CC611E6" w14:textId="77777777" w:rsidR="000907A3" w:rsidRPr="00A22770" w:rsidRDefault="000907A3" w:rsidP="000907A3">
            <w:pPr>
              <w:suppressAutoHyphens/>
              <w:spacing w:after="0" w:line="240" w:lineRule="auto"/>
              <w:jc w:val="both"/>
              <w:rPr>
                <w:rFonts w:ascii="Times New Roman" w:eastAsia="Calibri" w:hAnsi="Times New Roman" w:cs="Times New Roman"/>
              </w:rPr>
            </w:pPr>
          </w:p>
        </w:tc>
      </w:tr>
      <w:tr w:rsidR="00A22770" w:rsidRPr="00A22770" w14:paraId="709EC4E3" w14:textId="77777777" w:rsidTr="000907A3">
        <w:tc>
          <w:tcPr>
            <w:tcW w:w="637" w:type="dxa"/>
            <w:tcBorders>
              <w:top w:val="single" w:sz="4" w:space="0" w:color="auto"/>
              <w:left w:val="single" w:sz="4" w:space="0" w:color="auto"/>
              <w:bottom w:val="single" w:sz="4" w:space="0" w:color="auto"/>
              <w:right w:val="single" w:sz="4" w:space="0" w:color="auto"/>
            </w:tcBorders>
          </w:tcPr>
          <w:p w14:paraId="10C7ACDC" w14:textId="77777777" w:rsidR="000907A3" w:rsidRPr="00A22770" w:rsidRDefault="000907A3" w:rsidP="000907A3">
            <w:pPr>
              <w:suppressAutoHyphens/>
              <w:spacing w:after="0" w:line="240" w:lineRule="auto"/>
              <w:jc w:val="right"/>
              <w:rPr>
                <w:rFonts w:ascii="Times New Roman" w:eastAsia="Calibri" w:hAnsi="Times New Roman" w:cs="Times New Roman"/>
              </w:rPr>
            </w:pPr>
          </w:p>
        </w:tc>
        <w:tc>
          <w:tcPr>
            <w:tcW w:w="4111" w:type="dxa"/>
            <w:tcBorders>
              <w:top w:val="single" w:sz="4" w:space="0" w:color="auto"/>
              <w:left w:val="single" w:sz="4" w:space="0" w:color="auto"/>
              <w:bottom w:val="single" w:sz="4" w:space="0" w:color="auto"/>
              <w:right w:val="single" w:sz="4" w:space="0" w:color="auto"/>
            </w:tcBorders>
          </w:tcPr>
          <w:p w14:paraId="573F34CF" w14:textId="77777777" w:rsidR="000907A3" w:rsidRPr="00A22770" w:rsidRDefault="000907A3" w:rsidP="000907A3">
            <w:pPr>
              <w:suppressAutoHyphens/>
              <w:spacing w:after="0" w:line="240" w:lineRule="auto"/>
              <w:jc w:val="center"/>
              <w:rPr>
                <w:rFonts w:ascii="Times New Roman" w:eastAsia="Calibri" w:hAnsi="Times New Roman" w:cs="Times New Roman"/>
                <w:u w:val="single"/>
              </w:rPr>
            </w:pPr>
          </w:p>
        </w:tc>
        <w:tc>
          <w:tcPr>
            <w:tcW w:w="2552" w:type="dxa"/>
            <w:vMerge/>
            <w:tcBorders>
              <w:left w:val="single" w:sz="4" w:space="0" w:color="auto"/>
              <w:right w:val="single" w:sz="4" w:space="0" w:color="auto"/>
            </w:tcBorders>
          </w:tcPr>
          <w:p w14:paraId="2ED9CE94" w14:textId="77777777" w:rsidR="000907A3" w:rsidRPr="00A22770" w:rsidRDefault="000907A3" w:rsidP="000907A3">
            <w:pPr>
              <w:suppressAutoHyphens/>
              <w:spacing w:after="0" w:line="240" w:lineRule="auto"/>
              <w:jc w:val="center"/>
              <w:rPr>
                <w:rFonts w:ascii="Times New Roman"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74D6D463" w14:textId="77777777" w:rsidR="000907A3" w:rsidRPr="00A22770" w:rsidRDefault="000907A3" w:rsidP="000907A3">
            <w:pPr>
              <w:suppressAutoHyphens/>
              <w:spacing w:after="0" w:line="240" w:lineRule="auto"/>
              <w:jc w:val="both"/>
              <w:rPr>
                <w:rFonts w:ascii="Times New Roman" w:eastAsia="Calibri" w:hAnsi="Times New Roman" w:cs="Times New Roman"/>
              </w:rPr>
            </w:pPr>
          </w:p>
        </w:tc>
      </w:tr>
      <w:tr w:rsidR="000907A3" w:rsidRPr="00A22770" w14:paraId="355870F5" w14:textId="77777777" w:rsidTr="000907A3">
        <w:tc>
          <w:tcPr>
            <w:tcW w:w="637" w:type="dxa"/>
            <w:tcBorders>
              <w:top w:val="single" w:sz="4" w:space="0" w:color="auto"/>
              <w:left w:val="single" w:sz="4" w:space="0" w:color="auto"/>
              <w:bottom w:val="single" w:sz="4" w:space="0" w:color="auto"/>
              <w:right w:val="single" w:sz="4" w:space="0" w:color="auto"/>
            </w:tcBorders>
          </w:tcPr>
          <w:p w14:paraId="15F41A19" w14:textId="77777777" w:rsidR="000907A3" w:rsidRPr="00A22770" w:rsidRDefault="000907A3" w:rsidP="000907A3">
            <w:pPr>
              <w:suppressAutoHyphens/>
              <w:spacing w:after="0" w:line="240" w:lineRule="auto"/>
              <w:jc w:val="right"/>
              <w:rPr>
                <w:rFonts w:ascii="Times New Roman" w:eastAsia="Calibri" w:hAnsi="Times New Roman" w:cs="Times New Roman"/>
              </w:rPr>
            </w:pPr>
          </w:p>
        </w:tc>
        <w:tc>
          <w:tcPr>
            <w:tcW w:w="4111" w:type="dxa"/>
            <w:tcBorders>
              <w:top w:val="single" w:sz="4" w:space="0" w:color="auto"/>
              <w:left w:val="single" w:sz="4" w:space="0" w:color="auto"/>
              <w:bottom w:val="single" w:sz="4" w:space="0" w:color="auto"/>
              <w:right w:val="single" w:sz="4" w:space="0" w:color="auto"/>
            </w:tcBorders>
          </w:tcPr>
          <w:p w14:paraId="5099FEA2" w14:textId="77777777" w:rsidR="000907A3" w:rsidRPr="00A22770" w:rsidRDefault="000907A3" w:rsidP="000907A3">
            <w:pPr>
              <w:suppressAutoHyphens/>
              <w:spacing w:after="0" w:line="240" w:lineRule="auto"/>
              <w:jc w:val="center"/>
              <w:rPr>
                <w:rFonts w:ascii="Times New Roman" w:eastAsia="Calibri" w:hAnsi="Times New Roman" w:cs="Times New Roman"/>
                <w:u w:val="single"/>
              </w:rPr>
            </w:pPr>
          </w:p>
        </w:tc>
        <w:tc>
          <w:tcPr>
            <w:tcW w:w="2552" w:type="dxa"/>
            <w:vMerge/>
            <w:tcBorders>
              <w:left w:val="single" w:sz="4" w:space="0" w:color="auto"/>
              <w:bottom w:val="single" w:sz="4" w:space="0" w:color="auto"/>
              <w:right w:val="single" w:sz="4" w:space="0" w:color="auto"/>
            </w:tcBorders>
          </w:tcPr>
          <w:p w14:paraId="3ECA669E" w14:textId="77777777" w:rsidR="000907A3" w:rsidRPr="00A22770" w:rsidRDefault="000907A3" w:rsidP="000907A3">
            <w:pPr>
              <w:suppressAutoHyphens/>
              <w:spacing w:after="0" w:line="240" w:lineRule="auto"/>
              <w:jc w:val="center"/>
              <w:rPr>
                <w:rFonts w:ascii="Times New Roman"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75CF8619" w14:textId="77777777" w:rsidR="000907A3" w:rsidRPr="00A22770" w:rsidRDefault="000907A3" w:rsidP="000907A3">
            <w:pPr>
              <w:suppressAutoHyphens/>
              <w:spacing w:after="0" w:line="240" w:lineRule="auto"/>
              <w:jc w:val="both"/>
              <w:rPr>
                <w:rFonts w:ascii="Times New Roman" w:eastAsia="Calibri" w:hAnsi="Times New Roman" w:cs="Times New Roman"/>
              </w:rPr>
            </w:pPr>
          </w:p>
        </w:tc>
      </w:tr>
    </w:tbl>
    <w:p w14:paraId="6BD3960C" w14:textId="77777777" w:rsidR="00B21790" w:rsidRPr="00A22770" w:rsidRDefault="00B21790" w:rsidP="00B21790">
      <w:pPr>
        <w:spacing w:after="0" w:line="240" w:lineRule="auto"/>
        <w:ind w:firstLine="709"/>
        <w:jc w:val="both"/>
        <w:rPr>
          <w:rFonts w:ascii="Times New Roman" w:hAnsi="Times New Roman" w:cs="Times New Roman"/>
          <w:sz w:val="24"/>
          <w:szCs w:val="24"/>
        </w:rPr>
      </w:pPr>
    </w:p>
    <w:p w14:paraId="2F30379B" w14:textId="77777777" w:rsidR="00B21790" w:rsidRPr="00A22770" w:rsidRDefault="00B21790" w:rsidP="00B21790">
      <w:pPr>
        <w:spacing w:after="0" w:line="240" w:lineRule="auto"/>
        <w:ind w:firstLine="709"/>
        <w:jc w:val="both"/>
        <w:rPr>
          <w:rFonts w:ascii="Times New Roman" w:hAnsi="Times New Roman" w:cs="Times New Roman"/>
          <w:sz w:val="24"/>
          <w:szCs w:val="24"/>
        </w:rPr>
      </w:pPr>
    </w:p>
    <w:p w14:paraId="67D208DA" w14:textId="77777777" w:rsidR="00B21790" w:rsidRPr="00A22770" w:rsidRDefault="00B21790" w:rsidP="00B21790">
      <w:pPr>
        <w:spacing w:after="0" w:line="240" w:lineRule="auto"/>
        <w:ind w:firstLine="709"/>
        <w:jc w:val="both"/>
        <w:rPr>
          <w:rFonts w:ascii="Times New Roman" w:hAnsi="Times New Roman" w:cs="Times New Roman"/>
          <w:sz w:val="24"/>
          <w:szCs w:val="24"/>
        </w:rPr>
      </w:pPr>
    </w:p>
    <w:p w14:paraId="7FAA8156" w14:textId="77777777" w:rsidR="00B21790" w:rsidRPr="00A22770" w:rsidRDefault="00B21790" w:rsidP="00B21790">
      <w:pPr>
        <w:spacing w:after="0" w:line="240" w:lineRule="auto"/>
        <w:ind w:firstLine="709"/>
        <w:jc w:val="both"/>
        <w:rPr>
          <w:rFonts w:ascii="Times New Roman" w:hAnsi="Times New Roman" w:cs="Times New Roman"/>
          <w:sz w:val="24"/>
          <w:szCs w:val="24"/>
        </w:rPr>
      </w:pPr>
    </w:p>
    <w:p w14:paraId="4B30C0E5" w14:textId="77777777" w:rsidR="00B21790" w:rsidRPr="00A22770" w:rsidRDefault="00B21790" w:rsidP="00B21790">
      <w:pPr>
        <w:spacing w:after="0" w:line="240" w:lineRule="auto"/>
        <w:ind w:firstLine="709"/>
        <w:jc w:val="both"/>
        <w:rPr>
          <w:rFonts w:ascii="Times New Roman" w:hAnsi="Times New Roman" w:cs="Times New Roman"/>
          <w:sz w:val="24"/>
          <w:szCs w:val="24"/>
        </w:rPr>
      </w:pPr>
    </w:p>
    <w:p w14:paraId="2864E663" w14:textId="77777777" w:rsidR="00B21790" w:rsidRPr="00A22770" w:rsidRDefault="00B21790" w:rsidP="00B21790">
      <w:pPr>
        <w:spacing w:after="0" w:line="240" w:lineRule="auto"/>
        <w:ind w:firstLine="709"/>
        <w:jc w:val="both"/>
        <w:rPr>
          <w:rFonts w:ascii="Times New Roman" w:hAnsi="Times New Roman" w:cs="Times New Roman"/>
          <w:sz w:val="24"/>
          <w:szCs w:val="24"/>
        </w:rPr>
      </w:pPr>
    </w:p>
    <w:p w14:paraId="41E72B99" w14:textId="77777777" w:rsidR="00B21790" w:rsidRPr="00A22770" w:rsidRDefault="00B21790" w:rsidP="00B21790">
      <w:pPr>
        <w:spacing w:after="0" w:line="240" w:lineRule="auto"/>
        <w:ind w:firstLine="709"/>
        <w:jc w:val="both"/>
        <w:rPr>
          <w:rFonts w:ascii="Times New Roman" w:hAnsi="Times New Roman" w:cs="Times New Roman"/>
          <w:sz w:val="24"/>
          <w:szCs w:val="24"/>
        </w:rPr>
      </w:pPr>
    </w:p>
    <w:p w14:paraId="5C8058EF" w14:textId="77777777" w:rsidR="00B21790" w:rsidRPr="00A22770" w:rsidRDefault="00B21790" w:rsidP="00B21790">
      <w:pPr>
        <w:spacing w:after="0" w:line="240" w:lineRule="auto"/>
        <w:ind w:firstLine="709"/>
        <w:jc w:val="both"/>
        <w:rPr>
          <w:rFonts w:ascii="Times New Roman" w:hAnsi="Times New Roman" w:cs="Times New Roman"/>
          <w:sz w:val="24"/>
          <w:szCs w:val="24"/>
        </w:rPr>
      </w:pPr>
    </w:p>
    <w:p w14:paraId="42E0A62F" w14:textId="77777777" w:rsidR="00B21790" w:rsidRPr="00A22770" w:rsidRDefault="00B21790" w:rsidP="00B21790">
      <w:pPr>
        <w:spacing w:after="0" w:line="240" w:lineRule="auto"/>
        <w:ind w:firstLine="709"/>
        <w:jc w:val="both"/>
        <w:rPr>
          <w:rFonts w:ascii="Times New Roman" w:hAnsi="Times New Roman" w:cs="Times New Roman"/>
          <w:sz w:val="24"/>
          <w:szCs w:val="24"/>
        </w:rPr>
      </w:pPr>
    </w:p>
    <w:p w14:paraId="3F543F5A" w14:textId="77777777" w:rsidR="00B21790" w:rsidRPr="00A22770" w:rsidRDefault="00B21790" w:rsidP="00B21790">
      <w:pPr>
        <w:spacing w:after="0" w:line="240" w:lineRule="auto"/>
        <w:ind w:firstLine="709"/>
        <w:jc w:val="both"/>
        <w:rPr>
          <w:rFonts w:ascii="Times New Roman" w:hAnsi="Times New Roman" w:cs="Times New Roman"/>
          <w:sz w:val="24"/>
          <w:szCs w:val="24"/>
        </w:rPr>
      </w:pPr>
    </w:p>
    <w:p w14:paraId="1E0F3737" w14:textId="77777777" w:rsidR="00B21790" w:rsidRPr="00A22770" w:rsidRDefault="00B21790" w:rsidP="00B21790">
      <w:pPr>
        <w:spacing w:after="0" w:line="240" w:lineRule="auto"/>
        <w:ind w:firstLine="709"/>
        <w:jc w:val="both"/>
        <w:rPr>
          <w:rFonts w:ascii="Times New Roman" w:hAnsi="Times New Roman" w:cs="Times New Roman"/>
          <w:sz w:val="24"/>
          <w:szCs w:val="24"/>
        </w:rPr>
      </w:pPr>
    </w:p>
    <w:p w14:paraId="48C5F273" w14:textId="77777777" w:rsidR="00B21790" w:rsidRPr="00A22770" w:rsidRDefault="00B21790" w:rsidP="00B21790">
      <w:pPr>
        <w:spacing w:after="0" w:line="240" w:lineRule="auto"/>
        <w:jc w:val="both"/>
        <w:rPr>
          <w:rFonts w:ascii="Times New Roman" w:hAnsi="Times New Roman" w:cs="Times New Roman"/>
          <w:sz w:val="24"/>
          <w:szCs w:val="24"/>
          <w:lang w:val="kk-KZ"/>
        </w:rPr>
      </w:pPr>
    </w:p>
    <w:p w14:paraId="06C93A16" w14:textId="77777777" w:rsidR="000907A3" w:rsidRPr="00A22770" w:rsidRDefault="000907A3">
      <w:pPr>
        <w:rPr>
          <w:rFonts w:ascii="Times New Roman" w:hAnsi="Times New Roman" w:cs="Times New Roman"/>
          <w:lang w:val="kk-KZ"/>
        </w:rPr>
      </w:pPr>
      <w:r w:rsidRPr="00A22770">
        <w:rPr>
          <w:rFonts w:ascii="Times New Roman" w:hAnsi="Times New Roman" w:cs="Times New Roman"/>
          <w:lang w:val="kk-KZ"/>
        </w:rPr>
        <w:br w:type="page"/>
      </w:r>
    </w:p>
    <w:p w14:paraId="42BE34A9" w14:textId="586A72F6" w:rsidR="00B21790" w:rsidRPr="00A22770" w:rsidRDefault="00B21790" w:rsidP="00B21790">
      <w:pPr>
        <w:suppressAutoHyphens/>
        <w:spacing w:after="0"/>
        <w:ind w:firstLine="720"/>
        <w:jc w:val="right"/>
        <w:rPr>
          <w:rFonts w:ascii="Times New Roman" w:hAnsi="Times New Roman" w:cs="Times New Roman"/>
          <w:lang w:val="kk-KZ"/>
        </w:rPr>
      </w:pPr>
      <w:r w:rsidRPr="00A22770">
        <w:rPr>
          <w:rFonts w:ascii="Times New Roman" w:hAnsi="Times New Roman" w:cs="Times New Roman"/>
          <w:lang w:val="kk-KZ"/>
        </w:rPr>
        <w:lastRenderedPageBreak/>
        <w:t xml:space="preserve">Қазақстан Республикасының </w:t>
      </w:r>
    </w:p>
    <w:p w14:paraId="15F707F2" w14:textId="77777777" w:rsidR="00B21790" w:rsidRPr="00A22770" w:rsidRDefault="00B21790" w:rsidP="00B21790">
      <w:pPr>
        <w:suppressAutoHyphens/>
        <w:spacing w:after="0"/>
        <w:ind w:firstLine="720"/>
        <w:jc w:val="right"/>
        <w:rPr>
          <w:rFonts w:ascii="Times New Roman" w:hAnsi="Times New Roman" w:cs="Times New Roman"/>
          <w:lang w:val="kk-KZ"/>
        </w:rPr>
      </w:pPr>
      <w:r w:rsidRPr="00A22770">
        <w:rPr>
          <w:rFonts w:ascii="Times New Roman" w:hAnsi="Times New Roman" w:cs="Times New Roman"/>
          <w:lang w:val="kk-KZ"/>
        </w:rPr>
        <w:t>Ұлттық Банкі Басқармасының</w:t>
      </w:r>
    </w:p>
    <w:p w14:paraId="34F498A1" w14:textId="77777777" w:rsidR="00B21790" w:rsidRPr="00A22770" w:rsidRDefault="00B21790" w:rsidP="00B21790">
      <w:pPr>
        <w:suppressAutoHyphens/>
        <w:spacing w:after="0"/>
        <w:ind w:firstLine="720"/>
        <w:jc w:val="right"/>
        <w:rPr>
          <w:rFonts w:ascii="Times New Roman" w:hAnsi="Times New Roman" w:cs="Times New Roman"/>
          <w:lang w:val="kk-KZ"/>
        </w:rPr>
      </w:pPr>
      <w:r w:rsidRPr="00A22770">
        <w:rPr>
          <w:rFonts w:ascii="Times New Roman" w:hAnsi="Times New Roman" w:cs="Times New Roman"/>
          <w:lang w:val="kk-KZ"/>
        </w:rPr>
        <w:t xml:space="preserve">регламентіне </w:t>
      </w:r>
    </w:p>
    <w:p w14:paraId="10FF1BBB" w14:textId="269032EE" w:rsidR="00B21790" w:rsidRPr="00A22770" w:rsidRDefault="00B21790" w:rsidP="00B21790">
      <w:pPr>
        <w:suppressAutoHyphens/>
        <w:spacing w:after="0"/>
        <w:ind w:firstLine="720"/>
        <w:jc w:val="right"/>
        <w:rPr>
          <w:rFonts w:ascii="Times New Roman" w:hAnsi="Times New Roman" w:cs="Times New Roman"/>
          <w:lang w:val="kk-KZ"/>
        </w:rPr>
      </w:pPr>
      <w:r w:rsidRPr="00A22770">
        <w:rPr>
          <w:rFonts w:ascii="Times New Roman" w:hAnsi="Times New Roman" w:cs="Times New Roman"/>
          <w:lang w:val="kk-KZ"/>
        </w:rPr>
        <w:t xml:space="preserve">2-қосымша </w:t>
      </w:r>
    </w:p>
    <w:p w14:paraId="25D78C4F" w14:textId="77777777" w:rsidR="00B21790" w:rsidRPr="00A22770" w:rsidRDefault="00B21790" w:rsidP="00B21790">
      <w:pPr>
        <w:suppressAutoHyphens/>
        <w:spacing w:after="0" w:line="240" w:lineRule="auto"/>
        <w:ind w:firstLine="720"/>
        <w:jc w:val="center"/>
        <w:rPr>
          <w:rFonts w:ascii="Times New Roman" w:hAnsi="Times New Roman" w:cs="Times New Roman"/>
          <w:sz w:val="24"/>
          <w:szCs w:val="24"/>
          <w:lang w:val="kk-KZ"/>
        </w:rPr>
      </w:pPr>
    </w:p>
    <w:p w14:paraId="592E6F17" w14:textId="77777777" w:rsidR="00B21790" w:rsidRPr="00A22770" w:rsidRDefault="00B21790" w:rsidP="00B21790">
      <w:pPr>
        <w:suppressAutoHyphens/>
        <w:spacing w:after="0" w:line="240" w:lineRule="auto"/>
        <w:ind w:firstLine="720"/>
        <w:jc w:val="right"/>
        <w:rPr>
          <w:rFonts w:ascii="Times New Roman" w:hAnsi="Times New Roman" w:cs="Times New Roman"/>
          <w:sz w:val="24"/>
          <w:szCs w:val="24"/>
          <w:lang w:val="kk-KZ"/>
        </w:rPr>
      </w:pPr>
      <w:r w:rsidRPr="00A22770">
        <w:rPr>
          <w:rFonts w:ascii="Times New Roman" w:hAnsi="Times New Roman" w:cs="Times New Roman"/>
          <w:sz w:val="24"/>
          <w:szCs w:val="24"/>
          <w:lang w:val="kk-KZ"/>
        </w:rPr>
        <w:t>Нысан</w:t>
      </w:r>
    </w:p>
    <w:p w14:paraId="6568AEA1" w14:textId="77777777" w:rsidR="00B21790" w:rsidRPr="00A22770" w:rsidRDefault="00B21790" w:rsidP="00B21790">
      <w:pPr>
        <w:suppressAutoHyphens/>
        <w:spacing w:after="0" w:line="240" w:lineRule="auto"/>
        <w:jc w:val="right"/>
        <w:rPr>
          <w:rFonts w:ascii="Times New Roman" w:eastAsia="Arial Unicode MS" w:hAnsi="Times New Roman" w:cs="Times New Roman"/>
          <w:szCs w:val="28"/>
          <w:lang w:val="kk-KZ"/>
        </w:rPr>
      </w:pPr>
    </w:p>
    <w:p w14:paraId="7C003831" w14:textId="421A5406" w:rsidR="00B21790" w:rsidRPr="00A22770" w:rsidRDefault="00B21790" w:rsidP="00B21790">
      <w:pPr>
        <w:suppressAutoHyphens/>
        <w:spacing w:after="0" w:line="240" w:lineRule="auto"/>
        <w:jc w:val="center"/>
        <w:rPr>
          <w:rFonts w:ascii="Times New Roman" w:hAnsi="Times New Roman" w:cs="Times New Roman"/>
          <w:b/>
          <w:sz w:val="24"/>
          <w:szCs w:val="24"/>
          <w:lang w:val="kk-KZ"/>
        </w:rPr>
      </w:pPr>
      <w:r w:rsidRPr="00A22770">
        <w:rPr>
          <w:rFonts w:ascii="Times New Roman" w:hAnsi="Times New Roman" w:cs="Times New Roman"/>
          <w:b/>
          <w:sz w:val="24"/>
          <w:szCs w:val="24"/>
          <w:lang w:val="kk-KZ"/>
        </w:rPr>
        <w:t>Қазақстан Республикасының Ұлттық Банкі Басқармасы</w:t>
      </w:r>
    </w:p>
    <w:p w14:paraId="2F78AA9C" w14:textId="77777777" w:rsidR="00B21790" w:rsidRPr="00A22770" w:rsidRDefault="00B21790" w:rsidP="00B21790">
      <w:pPr>
        <w:suppressAutoHyphens/>
        <w:spacing w:after="0" w:line="240" w:lineRule="auto"/>
        <w:jc w:val="center"/>
        <w:rPr>
          <w:rFonts w:ascii="Times New Roman" w:hAnsi="Times New Roman" w:cs="Times New Roman"/>
          <w:b/>
          <w:sz w:val="24"/>
          <w:szCs w:val="24"/>
          <w:lang w:val="kk-KZ"/>
        </w:rPr>
      </w:pPr>
      <w:r w:rsidRPr="00A22770">
        <w:rPr>
          <w:rFonts w:ascii="Times New Roman" w:hAnsi="Times New Roman" w:cs="Times New Roman"/>
          <w:b/>
          <w:sz w:val="24"/>
          <w:szCs w:val="24"/>
          <w:lang w:val="kk-KZ"/>
        </w:rPr>
        <w:t xml:space="preserve"> қаулысының жобасына </w:t>
      </w:r>
    </w:p>
    <w:p w14:paraId="4335F16C" w14:textId="77777777" w:rsidR="00B21790" w:rsidRPr="00A22770" w:rsidRDefault="00B21790" w:rsidP="00B21790">
      <w:pPr>
        <w:suppressAutoHyphens/>
        <w:spacing w:after="0" w:line="240" w:lineRule="auto"/>
        <w:jc w:val="center"/>
        <w:rPr>
          <w:rFonts w:ascii="Times New Roman" w:hAnsi="Times New Roman" w:cs="Times New Roman"/>
          <w:b/>
          <w:szCs w:val="28"/>
          <w:lang w:val="kk-KZ"/>
        </w:rPr>
      </w:pPr>
      <w:r w:rsidRPr="00A22770">
        <w:rPr>
          <w:rFonts w:ascii="Times New Roman" w:hAnsi="Times New Roman" w:cs="Times New Roman"/>
          <w:b/>
          <w:sz w:val="24"/>
          <w:szCs w:val="24"/>
          <w:lang w:val="kk-KZ"/>
        </w:rPr>
        <w:t xml:space="preserve">келісу парағы  </w:t>
      </w:r>
    </w:p>
    <w:p w14:paraId="077B9268" w14:textId="77777777" w:rsidR="00B21790" w:rsidRPr="00A22770" w:rsidRDefault="00B21790" w:rsidP="00B21790">
      <w:pPr>
        <w:suppressAutoHyphens/>
        <w:spacing w:after="0" w:line="240" w:lineRule="auto"/>
        <w:jc w:val="center"/>
        <w:rPr>
          <w:rFonts w:ascii="Times New Roman" w:hAnsi="Times New Roman" w:cs="Times New Roman"/>
          <w:b/>
          <w:szCs w:val="28"/>
          <w:lang w:val="kk-KZ"/>
        </w:rPr>
      </w:pPr>
      <w:r w:rsidRPr="00A22770">
        <w:rPr>
          <w:rFonts w:ascii="Times New Roman" w:hAnsi="Times New Roman" w:cs="Times New Roman"/>
          <w:b/>
          <w:szCs w:val="28"/>
          <w:lang w:val="kk-KZ"/>
        </w:rPr>
        <w:t>____________________________________</w:t>
      </w:r>
    </w:p>
    <w:p w14:paraId="2AAC4EEA" w14:textId="77777777" w:rsidR="00B21790" w:rsidRPr="00A22770" w:rsidRDefault="00B21790" w:rsidP="00B21790">
      <w:pPr>
        <w:suppressAutoHyphens/>
        <w:spacing w:after="0" w:line="240" w:lineRule="auto"/>
        <w:jc w:val="center"/>
        <w:rPr>
          <w:rFonts w:ascii="Times New Roman" w:hAnsi="Times New Roman" w:cs="Times New Roman"/>
          <w:bCs/>
          <w:i/>
          <w:szCs w:val="28"/>
          <w:lang w:val="kk-KZ"/>
        </w:rPr>
      </w:pPr>
      <w:r w:rsidRPr="00A22770">
        <w:rPr>
          <w:rFonts w:ascii="Times New Roman" w:hAnsi="Times New Roman" w:cs="Times New Roman"/>
          <w:bCs/>
          <w:i/>
          <w:szCs w:val="28"/>
          <w:lang w:val="kk-KZ"/>
        </w:rPr>
        <w:t>(нормативтік құқықтық акті жобасының  аты)</w:t>
      </w:r>
    </w:p>
    <w:p w14:paraId="2F5C2427" w14:textId="77777777" w:rsidR="00B21790" w:rsidRPr="00A22770" w:rsidRDefault="00B21790" w:rsidP="00B21790">
      <w:pPr>
        <w:suppressAutoHyphens/>
        <w:spacing w:after="0" w:line="240" w:lineRule="auto"/>
        <w:rPr>
          <w:rFonts w:ascii="Times New Roman" w:eastAsia="Arial Unicode MS" w:hAnsi="Times New Roman" w:cs="Times New Roman"/>
          <w:i/>
          <w:szCs w:val="28"/>
          <w:lang w:val="kk-KZ"/>
        </w:rPr>
      </w:pPr>
    </w:p>
    <w:p w14:paraId="7CE3A808" w14:textId="77777777" w:rsidR="00B21790" w:rsidRPr="00A22770" w:rsidRDefault="00B21790" w:rsidP="00B21790">
      <w:pPr>
        <w:suppressAutoHyphens/>
        <w:spacing w:after="0" w:line="240" w:lineRule="auto"/>
        <w:rPr>
          <w:rFonts w:ascii="Times New Roman" w:eastAsia="Arial Unicode MS" w:hAnsi="Times New Roman" w:cs="Times New Roman"/>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980"/>
        <w:gridCol w:w="1620"/>
        <w:gridCol w:w="2135"/>
        <w:gridCol w:w="1105"/>
        <w:gridCol w:w="1509"/>
      </w:tblGrid>
      <w:tr w:rsidR="00A22770" w:rsidRPr="00A22770" w14:paraId="6B2D0F68" w14:textId="77777777" w:rsidTr="007A7508">
        <w:tc>
          <w:tcPr>
            <w:tcW w:w="648" w:type="dxa"/>
            <w:shd w:val="clear" w:color="auto" w:fill="auto"/>
          </w:tcPr>
          <w:p w14:paraId="44B24021" w14:textId="77777777" w:rsidR="00B21790" w:rsidRPr="00A22770" w:rsidRDefault="00B21790" w:rsidP="007A7508">
            <w:pPr>
              <w:suppressAutoHyphens/>
              <w:spacing w:after="0" w:line="240" w:lineRule="auto"/>
              <w:jc w:val="center"/>
              <w:rPr>
                <w:rFonts w:ascii="Times New Roman" w:hAnsi="Times New Roman" w:cs="Times New Roman"/>
                <w:szCs w:val="28"/>
                <w:lang w:val="kk-KZ"/>
              </w:rPr>
            </w:pPr>
            <w:r w:rsidRPr="00A22770">
              <w:rPr>
                <w:rFonts w:ascii="Times New Roman" w:hAnsi="Times New Roman" w:cs="Times New Roman"/>
                <w:szCs w:val="28"/>
                <w:lang w:val="kk-KZ"/>
              </w:rPr>
              <w:t>р/с</w:t>
            </w:r>
          </w:p>
          <w:p w14:paraId="05530A55" w14:textId="77777777" w:rsidR="00B21790" w:rsidRPr="00A22770" w:rsidRDefault="00B21790" w:rsidP="007A7508">
            <w:pPr>
              <w:suppressAutoHyphens/>
              <w:spacing w:after="0" w:line="240" w:lineRule="auto"/>
              <w:jc w:val="center"/>
              <w:rPr>
                <w:rFonts w:ascii="Times New Roman" w:hAnsi="Times New Roman" w:cs="Times New Roman"/>
                <w:szCs w:val="28"/>
              </w:rPr>
            </w:pPr>
            <w:r w:rsidRPr="00A22770">
              <w:rPr>
                <w:rFonts w:ascii="Times New Roman" w:hAnsi="Times New Roman" w:cs="Times New Roman"/>
                <w:szCs w:val="28"/>
              </w:rPr>
              <w:t>№</w:t>
            </w:r>
          </w:p>
        </w:tc>
        <w:tc>
          <w:tcPr>
            <w:tcW w:w="1980" w:type="dxa"/>
            <w:shd w:val="clear" w:color="auto" w:fill="auto"/>
          </w:tcPr>
          <w:p w14:paraId="5DC01846" w14:textId="77777777" w:rsidR="00B21790" w:rsidRPr="00A22770" w:rsidRDefault="00B21790" w:rsidP="007A7508">
            <w:pPr>
              <w:suppressAutoHyphens/>
              <w:spacing w:after="0" w:line="240" w:lineRule="auto"/>
              <w:jc w:val="center"/>
              <w:rPr>
                <w:rFonts w:ascii="Times New Roman" w:hAnsi="Times New Roman" w:cs="Times New Roman"/>
                <w:szCs w:val="28"/>
                <w:lang w:val="kk-KZ"/>
              </w:rPr>
            </w:pPr>
            <w:r w:rsidRPr="00A22770">
              <w:rPr>
                <w:rFonts w:ascii="Times New Roman" w:hAnsi="Times New Roman" w:cs="Times New Roman"/>
                <w:szCs w:val="28"/>
                <w:lang w:val="kk-KZ"/>
              </w:rPr>
              <w:t>Бөлімшенің атауы</w:t>
            </w:r>
          </w:p>
        </w:tc>
        <w:tc>
          <w:tcPr>
            <w:tcW w:w="1620" w:type="dxa"/>
            <w:shd w:val="clear" w:color="auto" w:fill="auto"/>
          </w:tcPr>
          <w:p w14:paraId="2D701484" w14:textId="77777777" w:rsidR="00B21790" w:rsidRPr="00A22770" w:rsidRDefault="00B21790" w:rsidP="007A7508">
            <w:pPr>
              <w:suppressAutoHyphens/>
              <w:spacing w:after="0" w:line="240" w:lineRule="auto"/>
              <w:jc w:val="center"/>
              <w:rPr>
                <w:rFonts w:ascii="Times New Roman" w:eastAsia="Arial Unicode MS" w:hAnsi="Times New Roman" w:cs="Times New Roman"/>
                <w:szCs w:val="28"/>
                <w:lang w:val="kk-KZ"/>
              </w:rPr>
            </w:pPr>
            <w:r w:rsidRPr="00A22770">
              <w:rPr>
                <w:rFonts w:ascii="Times New Roman" w:eastAsia="Arial Unicode MS" w:hAnsi="Times New Roman" w:cs="Times New Roman"/>
                <w:szCs w:val="28"/>
                <w:lang w:val="kk-KZ"/>
              </w:rPr>
              <w:t>Лауазымы</w:t>
            </w:r>
          </w:p>
        </w:tc>
        <w:tc>
          <w:tcPr>
            <w:tcW w:w="2135" w:type="dxa"/>
            <w:shd w:val="clear" w:color="auto" w:fill="auto"/>
          </w:tcPr>
          <w:p w14:paraId="3FCFD2B0" w14:textId="77777777" w:rsidR="00B21790" w:rsidRPr="00A22770" w:rsidRDefault="00B21790" w:rsidP="007A7508">
            <w:pPr>
              <w:suppressAutoHyphens/>
              <w:spacing w:after="0" w:line="240" w:lineRule="auto"/>
              <w:jc w:val="center"/>
              <w:rPr>
                <w:rFonts w:ascii="Times New Roman" w:hAnsi="Times New Roman" w:cs="Times New Roman"/>
                <w:szCs w:val="28"/>
                <w:lang w:val="kk-KZ"/>
              </w:rPr>
            </w:pPr>
            <w:r w:rsidRPr="00A22770">
              <w:rPr>
                <w:rFonts w:ascii="Times New Roman" w:hAnsi="Times New Roman" w:cs="Times New Roman"/>
                <w:szCs w:val="28"/>
                <w:lang w:val="kk-KZ"/>
              </w:rPr>
              <w:t>Аты-жөні</w:t>
            </w:r>
          </w:p>
        </w:tc>
        <w:tc>
          <w:tcPr>
            <w:tcW w:w="1105" w:type="dxa"/>
            <w:shd w:val="clear" w:color="auto" w:fill="auto"/>
          </w:tcPr>
          <w:p w14:paraId="22D26F66" w14:textId="77777777" w:rsidR="00B21790" w:rsidRPr="00A22770" w:rsidRDefault="00B21790" w:rsidP="007A7508">
            <w:pPr>
              <w:suppressAutoHyphens/>
              <w:spacing w:after="0" w:line="240" w:lineRule="auto"/>
              <w:jc w:val="center"/>
              <w:rPr>
                <w:rFonts w:ascii="Times New Roman" w:eastAsia="Arial Unicode MS" w:hAnsi="Times New Roman" w:cs="Times New Roman"/>
                <w:szCs w:val="28"/>
                <w:lang w:val="kk-KZ"/>
              </w:rPr>
            </w:pPr>
            <w:r w:rsidRPr="00A22770">
              <w:rPr>
                <w:rFonts w:ascii="Times New Roman" w:eastAsia="Arial Unicode MS" w:hAnsi="Times New Roman" w:cs="Times New Roman"/>
                <w:szCs w:val="28"/>
                <w:lang w:val="kk-KZ"/>
              </w:rPr>
              <w:t xml:space="preserve">Қолы </w:t>
            </w:r>
          </w:p>
          <w:p w14:paraId="7E085E23" w14:textId="77777777" w:rsidR="00B21790" w:rsidRPr="00A22770" w:rsidRDefault="00B21790" w:rsidP="007A7508">
            <w:pPr>
              <w:suppressAutoHyphens/>
              <w:spacing w:after="0" w:line="240" w:lineRule="auto"/>
              <w:jc w:val="center"/>
              <w:rPr>
                <w:rFonts w:ascii="Times New Roman" w:eastAsia="Arial Unicode MS" w:hAnsi="Times New Roman" w:cs="Times New Roman"/>
                <w:szCs w:val="28"/>
              </w:rPr>
            </w:pPr>
          </w:p>
        </w:tc>
        <w:tc>
          <w:tcPr>
            <w:tcW w:w="1509" w:type="dxa"/>
            <w:shd w:val="clear" w:color="auto" w:fill="auto"/>
          </w:tcPr>
          <w:p w14:paraId="22106CDD" w14:textId="77777777" w:rsidR="00B21790" w:rsidRPr="00A22770" w:rsidRDefault="00B21790" w:rsidP="007A7508">
            <w:pPr>
              <w:suppressAutoHyphens/>
              <w:spacing w:after="0" w:line="240" w:lineRule="auto"/>
              <w:jc w:val="center"/>
              <w:rPr>
                <w:rFonts w:ascii="Times New Roman" w:eastAsia="Arial Unicode MS" w:hAnsi="Times New Roman" w:cs="Times New Roman"/>
                <w:szCs w:val="28"/>
                <w:lang w:val="kk-KZ"/>
              </w:rPr>
            </w:pPr>
            <w:r w:rsidRPr="00A22770">
              <w:rPr>
                <w:rFonts w:ascii="Times New Roman" w:eastAsia="Arial Unicode MS" w:hAnsi="Times New Roman" w:cs="Times New Roman"/>
                <w:szCs w:val="28"/>
                <w:lang w:val="kk-KZ"/>
              </w:rPr>
              <w:t xml:space="preserve">Қой қойылған күні </w:t>
            </w:r>
          </w:p>
        </w:tc>
      </w:tr>
      <w:tr w:rsidR="00A22770" w:rsidRPr="00A22770" w14:paraId="1BBA57B6" w14:textId="77777777" w:rsidTr="007A7508">
        <w:tc>
          <w:tcPr>
            <w:tcW w:w="648" w:type="dxa"/>
            <w:shd w:val="clear" w:color="auto" w:fill="auto"/>
          </w:tcPr>
          <w:p w14:paraId="3AB500AB" w14:textId="77777777" w:rsidR="00B21790" w:rsidRPr="00A22770" w:rsidRDefault="00B21790" w:rsidP="007A7508">
            <w:pPr>
              <w:suppressAutoHyphens/>
              <w:spacing w:after="0" w:line="240" w:lineRule="auto"/>
              <w:jc w:val="center"/>
              <w:rPr>
                <w:rFonts w:ascii="Times New Roman" w:hAnsi="Times New Roman" w:cs="Times New Roman"/>
                <w:szCs w:val="28"/>
              </w:rPr>
            </w:pPr>
            <w:r w:rsidRPr="00A22770">
              <w:rPr>
                <w:rFonts w:ascii="Times New Roman" w:hAnsi="Times New Roman" w:cs="Times New Roman"/>
                <w:szCs w:val="28"/>
              </w:rPr>
              <w:t>1</w:t>
            </w:r>
          </w:p>
        </w:tc>
        <w:tc>
          <w:tcPr>
            <w:tcW w:w="1980" w:type="dxa"/>
            <w:shd w:val="clear" w:color="auto" w:fill="auto"/>
          </w:tcPr>
          <w:p w14:paraId="4CE76B93" w14:textId="77777777" w:rsidR="00B21790" w:rsidRPr="00A22770" w:rsidRDefault="00B21790" w:rsidP="007A7508">
            <w:pPr>
              <w:suppressAutoHyphens/>
              <w:spacing w:after="0" w:line="240" w:lineRule="auto"/>
              <w:jc w:val="center"/>
              <w:rPr>
                <w:rFonts w:ascii="Times New Roman" w:eastAsia="Arial Unicode MS" w:hAnsi="Times New Roman" w:cs="Times New Roman"/>
                <w:szCs w:val="28"/>
              </w:rPr>
            </w:pPr>
            <w:r w:rsidRPr="00A22770">
              <w:rPr>
                <w:rFonts w:ascii="Times New Roman" w:eastAsia="Arial Unicode MS" w:hAnsi="Times New Roman" w:cs="Times New Roman"/>
                <w:szCs w:val="28"/>
              </w:rPr>
              <w:t>2</w:t>
            </w:r>
          </w:p>
        </w:tc>
        <w:tc>
          <w:tcPr>
            <w:tcW w:w="1620" w:type="dxa"/>
            <w:shd w:val="clear" w:color="auto" w:fill="auto"/>
          </w:tcPr>
          <w:p w14:paraId="6516BCDE" w14:textId="77777777" w:rsidR="00B21790" w:rsidRPr="00A22770" w:rsidRDefault="00B21790" w:rsidP="007A7508">
            <w:pPr>
              <w:suppressAutoHyphens/>
              <w:spacing w:after="0" w:line="240" w:lineRule="auto"/>
              <w:jc w:val="center"/>
              <w:rPr>
                <w:rFonts w:ascii="Times New Roman" w:eastAsia="Arial Unicode MS" w:hAnsi="Times New Roman" w:cs="Times New Roman"/>
                <w:szCs w:val="28"/>
              </w:rPr>
            </w:pPr>
            <w:r w:rsidRPr="00A22770">
              <w:rPr>
                <w:rFonts w:ascii="Times New Roman" w:eastAsia="Arial Unicode MS" w:hAnsi="Times New Roman" w:cs="Times New Roman"/>
                <w:szCs w:val="28"/>
              </w:rPr>
              <w:t>3</w:t>
            </w:r>
          </w:p>
        </w:tc>
        <w:tc>
          <w:tcPr>
            <w:tcW w:w="2135" w:type="dxa"/>
            <w:shd w:val="clear" w:color="auto" w:fill="auto"/>
          </w:tcPr>
          <w:p w14:paraId="34588204" w14:textId="77777777" w:rsidR="00B21790" w:rsidRPr="00A22770" w:rsidRDefault="00B21790" w:rsidP="007A7508">
            <w:pPr>
              <w:suppressAutoHyphens/>
              <w:spacing w:after="0" w:line="240" w:lineRule="auto"/>
              <w:jc w:val="center"/>
              <w:rPr>
                <w:rFonts w:ascii="Times New Roman" w:eastAsia="Arial Unicode MS" w:hAnsi="Times New Roman" w:cs="Times New Roman"/>
                <w:szCs w:val="28"/>
              </w:rPr>
            </w:pPr>
            <w:r w:rsidRPr="00A22770">
              <w:rPr>
                <w:rFonts w:ascii="Times New Roman" w:eastAsia="Arial Unicode MS" w:hAnsi="Times New Roman" w:cs="Times New Roman"/>
                <w:szCs w:val="28"/>
              </w:rPr>
              <w:t>4</w:t>
            </w:r>
          </w:p>
        </w:tc>
        <w:tc>
          <w:tcPr>
            <w:tcW w:w="1105" w:type="dxa"/>
            <w:shd w:val="clear" w:color="auto" w:fill="auto"/>
          </w:tcPr>
          <w:p w14:paraId="4280A679" w14:textId="77777777" w:rsidR="00B21790" w:rsidRPr="00A22770" w:rsidRDefault="00B21790" w:rsidP="007A7508">
            <w:pPr>
              <w:suppressAutoHyphens/>
              <w:spacing w:after="0" w:line="240" w:lineRule="auto"/>
              <w:jc w:val="center"/>
              <w:rPr>
                <w:rFonts w:ascii="Times New Roman" w:eastAsia="Arial Unicode MS" w:hAnsi="Times New Roman" w:cs="Times New Roman"/>
                <w:szCs w:val="28"/>
              </w:rPr>
            </w:pPr>
            <w:r w:rsidRPr="00A22770">
              <w:rPr>
                <w:rFonts w:ascii="Times New Roman" w:eastAsia="Arial Unicode MS" w:hAnsi="Times New Roman" w:cs="Times New Roman"/>
                <w:szCs w:val="28"/>
              </w:rPr>
              <w:t>5</w:t>
            </w:r>
          </w:p>
        </w:tc>
        <w:tc>
          <w:tcPr>
            <w:tcW w:w="1509" w:type="dxa"/>
            <w:shd w:val="clear" w:color="auto" w:fill="auto"/>
          </w:tcPr>
          <w:p w14:paraId="5C7F53AF" w14:textId="77777777" w:rsidR="00B21790" w:rsidRPr="00A22770" w:rsidRDefault="00B21790" w:rsidP="007A7508">
            <w:pPr>
              <w:suppressAutoHyphens/>
              <w:spacing w:after="0" w:line="240" w:lineRule="auto"/>
              <w:jc w:val="center"/>
              <w:rPr>
                <w:rFonts w:ascii="Times New Roman" w:eastAsia="Arial Unicode MS" w:hAnsi="Times New Roman" w:cs="Times New Roman"/>
                <w:szCs w:val="28"/>
              </w:rPr>
            </w:pPr>
            <w:r w:rsidRPr="00A22770">
              <w:rPr>
                <w:rFonts w:ascii="Times New Roman" w:eastAsia="Arial Unicode MS" w:hAnsi="Times New Roman" w:cs="Times New Roman"/>
                <w:szCs w:val="28"/>
              </w:rPr>
              <w:t>6</w:t>
            </w:r>
          </w:p>
        </w:tc>
      </w:tr>
      <w:tr w:rsidR="00B21790" w:rsidRPr="00A22770" w14:paraId="6C2ECB08" w14:textId="77777777" w:rsidTr="007A7508">
        <w:tc>
          <w:tcPr>
            <w:tcW w:w="648" w:type="dxa"/>
            <w:shd w:val="clear" w:color="auto" w:fill="auto"/>
          </w:tcPr>
          <w:p w14:paraId="56C3B39D" w14:textId="77777777" w:rsidR="00B21790" w:rsidRPr="00A22770" w:rsidRDefault="00B21790" w:rsidP="007A7508">
            <w:pPr>
              <w:suppressAutoHyphens/>
              <w:spacing w:after="0" w:line="240" w:lineRule="auto"/>
              <w:rPr>
                <w:rFonts w:ascii="Times New Roman" w:hAnsi="Times New Roman" w:cs="Times New Roman"/>
                <w:szCs w:val="28"/>
              </w:rPr>
            </w:pPr>
          </w:p>
        </w:tc>
        <w:tc>
          <w:tcPr>
            <w:tcW w:w="1980" w:type="dxa"/>
            <w:shd w:val="clear" w:color="auto" w:fill="auto"/>
          </w:tcPr>
          <w:p w14:paraId="2CCE675A" w14:textId="77777777" w:rsidR="00B21790" w:rsidRPr="00A22770" w:rsidRDefault="00B21790" w:rsidP="007A7508">
            <w:pPr>
              <w:suppressAutoHyphens/>
              <w:spacing w:after="0" w:line="240" w:lineRule="auto"/>
              <w:rPr>
                <w:rFonts w:ascii="Times New Roman" w:eastAsia="Arial Unicode MS" w:hAnsi="Times New Roman" w:cs="Times New Roman"/>
                <w:szCs w:val="28"/>
              </w:rPr>
            </w:pPr>
          </w:p>
        </w:tc>
        <w:tc>
          <w:tcPr>
            <w:tcW w:w="1620" w:type="dxa"/>
            <w:shd w:val="clear" w:color="auto" w:fill="auto"/>
          </w:tcPr>
          <w:p w14:paraId="055FAEF5" w14:textId="77777777" w:rsidR="00B21790" w:rsidRPr="00A22770" w:rsidRDefault="00B21790" w:rsidP="007A7508">
            <w:pPr>
              <w:suppressAutoHyphens/>
              <w:spacing w:after="0" w:line="240" w:lineRule="auto"/>
              <w:rPr>
                <w:rFonts w:ascii="Times New Roman" w:eastAsia="Arial Unicode MS" w:hAnsi="Times New Roman" w:cs="Times New Roman"/>
                <w:szCs w:val="28"/>
              </w:rPr>
            </w:pPr>
          </w:p>
        </w:tc>
        <w:tc>
          <w:tcPr>
            <w:tcW w:w="2135" w:type="dxa"/>
            <w:shd w:val="clear" w:color="auto" w:fill="auto"/>
          </w:tcPr>
          <w:p w14:paraId="42C79684" w14:textId="77777777" w:rsidR="00B21790" w:rsidRPr="00A22770" w:rsidRDefault="00B21790" w:rsidP="007A7508">
            <w:pPr>
              <w:suppressAutoHyphens/>
              <w:spacing w:after="0" w:line="240" w:lineRule="auto"/>
              <w:rPr>
                <w:rFonts w:ascii="Times New Roman" w:eastAsia="Arial Unicode MS" w:hAnsi="Times New Roman" w:cs="Times New Roman"/>
                <w:szCs w:val="28"/>
              </w:rPr>
            </w:pPr>
          </w:p>
        </w:tc>
        <w:tc>
          <w:tcPr>
            <w:tcW w:w="1105" w:type="dxa"/>
            <w:shd w:val="clear" w:color="auto" w:fill="auto"/>
          </w:tcPr>
          <w:p w14:paraId="7DE6118D" w14:textId="77777777" w:rsidR="00B21790" w:rsidRPr="00A22770" w:rsidRDefault="00B21790" w:rsidP="007A7508">
            <w:pPr>
              <w:suppressAutoHyphens/>
              <w:spacing w:after="0" w:line="240" w:lineRule="auto"/>
              <w:rPr>
                <w:rFonts w:ascii="Times New Roman" w:eastAsia="Arial Unicode MS" w:hAnsi="Times New Roman" w:cs="Times New Roman"/>
                <w:szCs w:val="28"/>
              </w:rPr>
            </w:pPr>
          </w:p>
        </w:tc>
        <w:tc>
          <w:tcPr>
            <w:tcW w:w="1509" w:type="dxa"/>
            <w:shd w:val="clear" w:color="auto" w:fill="auto"/>
          </w:tcPr>
          <w:p w14:paraId="7E3C58FD" w14:textId="77777777" w:rsidR="00B21790" w:rsidRPr="00A22770" w:rsidRDefault="00B21790" w:rsidP="007A7508">
            <w:pPr>
              <w:suppressAutoHyphens/>
              <w:spacing w:after="0" w:line="240" w:lineRule="auto"/>
              <w:rPr>
                <w:rFonts w:ascii="Times New Roman" w:eastAsia="Arial Unicode MS" w:hAnsi="Times New Roman" w:cs="Times New Roman"/>
                <w:szCs w:val="28"/>
              </w:rPr>
            </w:pPr>
          </w:p>
        </w:tc>
      </w:tr>
    </w:tbl>
    <w:p w14:paraId="5A2FEC1D" w14:textId="77777777" w:rsidR="00B21790" w:rsidRPr="00A22770" w:rsidRDefault="00B21790" w:rsidP="00B21790">
      <w:pPr>
        <w:spacing w:after="0" w:line="240" w:lineRule="auto"/>
        <w:ind w:firstLine="709"/>
        <w:jc w:val="both"/>
        <w:rPr>
          <w:rFonts w:ascii="Times New Roman" w:hAnsi="Times New Roman" w:cs="Times New Roman"/>
          <w:sz w:val="24"/>
          <w:szCs w:val="24"/>
        </w:rPr>
      </w:pPr>
    </w:p>
    <w:p w14:paraId="7B81F843" w14:textId="77777777" w:rsidR="00B21790" w:rsidRPr="00A22770" w:rsidRDefault="00B21790" w:rsidP="00B21790">
      <w:pPr>
        <w:spacing w:after="0" w:line="240" w:lineRule="auto"/>
        <w:ind w:firstLine="709"/>
        <w:jc w:val="both"/>
        <w:rPr>
          <w:rFonts w:ascii="Times New Roman" w:hAnsi="Times New Roman" w:cs="Times New Roman"/>
          <w:sz w:val="24"/>
          <w:szCs w:val="24"/>
        </w:rPr>
      </w:pPr>
    </w:p>
    <w:p w14:paraId="441E197A" w14:textId="77777777" w:rsidR="00B21790" w:rsidRPr="00A22770" w:rsidRDefault="00B21790" w:rsidP="00B21790">
      <w:pPr>
        <w:spacing w:after="0" w:line="240" w:lineRule="auto"/>
        <w:ind w:firstLine="709"/>
        <w:jc w:val="both"/>
        <w:rPr>
          <w:rFonts w:ascii="Times New Roman" w:hAnsi="Times New Roman" w:cs="Times New Roman"/>
          <w:sz w:val="24"/>
          <w:szCs w:val="24"/>
        </w:rPr>
      </w:pPr>
    </w:p>
    <w:p w14:paraId="51C42FF7" w14:textId="77777777" w:rsidR="00B21790" w:rsidRPr="00A22770" w:rsidRDefault="00B21790" w:rsidP="00B21790">
      <w:pPr>
        <w:spacing w:after="0" w:line="240" w:lineRule="auto"/>
        <w:ind w:firstLine="709"/>
        <w:jc w:val="both"/>
        <w:rPr>
          <w:rFonts w:ascii="Times New Roman" w:hAnsi="Times New Roman" w:cs="Times New Roman"/>
          <w:sz w:val="24"/>
          <w:szCs w:val="24"/>
        </w:rPr>
      </w:pPr>
    </w:p>
    <w:p w14:paraId="6E70FDFB" w14:textId="77777777" w:rsidR="00B21790" w:rsidRPr="00A22770" w:rsidRDefault="00B21790" w:rsidP="00B21790">
      <w:pPr>
        <w:spacing w:after="0" w:line="240" w:lineRule="auto"/>
        <w:ind w:firstLine="709"/>
        <w:jc w:val="both"/>
        <w:rPr>
          <w:rFonts w:ascii="Times New Roman" w:hAnsi="Times New Roman" w:cs="Times New Roman"/>
          <w:sz w:val="24"/>
          <w:szCs w:val="24"/>
        </w:rPr>
      </w:pPr>
    </w:p>
    <w:p w14:paraId="7FCC6B8F" w14:textId="77777777" w:rsidR="00B21790" w:rsidRPr="00A22770" w:rsidRDefault="00B21790" w:rsidP="00B21790">
      <w:pPr>
        <w:spacing w:after="0" w:line="240" w:lineRule="auto"/>
        <w:ind w:firstLine="709"/>
        <w:jc w:val="both"/>
        <w:rPr>
          <w:rFonts w:ascii="Times New Roman" w:hAnsi="Times New Roman" w:cs="Times New Roman"/>
          <w:sz w:val="24"/>
          <w:szCs w:val="24"/>
        </w:rPr>
      </w:pPr>
    </w:p>
    <w:p w14:paraId="60474402" w14:textId="77777777" w:rsidR="00B21790" w:rsidRPr="00A22770" w:rsidRDefault="00B21790" w:rsidP="00B21790">
      <w:pPr>
        <w:spacing w:after="0" w:line="240" w:lineRule="auto"/>
        <w:ind w:firstLine="709"/>
        <w:jc w:val="both"/>
        <w:rPr>
          <w:rFonts w:ascii="Times New Roman" w:hAnsi="Times New Roman" w:cs="Times New Roman"/>
          <w:sz w:val="24"/>
          <w:szCs w:val="24"/>
        </w:rPr>
      </w:pPr>
    </w:p>
    <w:p w14:paraId="2908F2B2" w14:textId="77777777" w:rsidR="00B21790" w:rsidRPr="00A22770" w:rsidRDefault="00B21790" w:rsidP="00B21790">
      <w:pPr>
        <w:spacing w:after="0" w:line="240" w:lineRule="auto"/>
        <w:ind w:firstLine="709"/>
        <w:jc w:val="both"/>
        <w:rPr>
          <w:rFonts w:ascii="Times New Roman" w:hAnsi="Times New Roman" w:cs="Times New Roman"/>
          <w:sz w:val="24"/>
          <w:szCs w:val="24"/>
        </w:rPr>
      </w:pPr>
    </w:p>
    <w:p w14:paraId="575354B4" w14:textId="77777777" w:rsidR="00B21790" w:rsidRPr="00A22770" w:rsidRDefault="00B21790" w:rsidP="00B21790">
      <w:pPr>
        <w:spacing w:after="0" w:line="240" w:lineRule="auto"/>
        <w:ind w:firstLine="709"/>
        <w:jc w:val="both"/>
        <w:rPr>
          <w:rFonts w:ascii="Times New Roman" w:hAnsi="Times New Roman" w:cs="Times New Roman"/>
          <w:sz w:val="24"/>
          <w:szCs w:val="24"/>
        </w:rPr>
      </w:pPr>
    </w:p>
    <w:p w14:paraId="32E56684" w14:textId="77777777" w:rsidR="00B21790" w:rsidRPr="00A22770" w:rsidRDefault="00B21790" w:rsidP="00B21790">
      <w:pPr>
        <w:spacing w:after="0" w:line="240" w:lineRule="auto"/>
        <w:ind w:firstLine="709"/>
        <w:jc w:val="both"/>
        <w:rPr>
          <w:rFonts w:ascii="Times New Roman" w:hAnsi="Times New Roman" w:cs="Times New Roman"/>
          <w:sz w:val="24"/>
          <w:szCs w:val="24"/>
        </w:rPr>
      </w:pPr>
    </w:p>
    <w:p w14:paraId="259AA9BA" w14:textId="77777777" w:rsidR="00B21790" w:rsidRPr="00A22770" w:rsidRDefault="00B21790" w:rsidP="00B21790">
      <w:pPr>
        <w:spacing w:after="0" w:line="240" w:lineRule="auto"/>
        <w:ind w:firstLine="709"/>
        <w:jc w:val="both"/>
        <w:rPr>
          <w:rFonts w:ascii="Times New Roman" w:hAnsi="Times New Roman" w:cs="Times New Roman"/>
          <w:sz w:val="24"/>
          <w:szCs w:val="24"/>
        </w:rPr>
      </w:pPr>
    </w:p>
    <w:p w14:paraId="396DFAE5" w14:textId="77777777" w:rsidR="00B21790" w:rsidRPr="00A22770" w:rsidRDefault="00B21790" w:rsidP="00B21790">
      <w:pPr>
        <w:spacing w:after="0" w:line="240" w:lineRule="auto"/>
        <w:ind w:firstLine="709"/>
        <w:jc w:val="both"/>
        <w:rPr>
          <w:rFonts w:ascii="Times New Roman" w:hAnsi="Times New Roman" w:cs="Times New Roman"/>
          <w:sz w:val="24"/>
          <w:szCs w:val="24"/>
        </w:rPr>
      </w:pPr>
    </w:p>
    <w:p w14:paraId="4B3EF11E" w14:textId="77777777" w:rsidR="00B21790" w:rsidRPr="00A22770" w:rsidRDefault="00B21790" w:rsidP="00B21790">
      <w:pPr>
        <w:spacing w:after="0" w:line="240" w:lineRule="auto"/>
        <w:ind w:firstLine="709"/>
        <w:jc w:val="both"/>
        <w:rPr>
          <w:rFonts w:ascii="Times New Roman" w:hAnsi="Times New Roman" w:cs="Times New Roman"/>
          <w:sz w:val="24"/>
          <w:szCs w:val="24"/>
        </w:rPr>
      </w:pPr>
    </w:p>
    <w:p w14:paraId="48B4E224" w14:textId="77777777" w:rsidR="00B21790" w:rsidRPr="00A22770" w:rsidRDefault="00B21790" w:rsidP="00B21790">
      <w:pPr>
        <w:spacing w:after="0" w:line="240" w:lineRule="auto"/>
        <w:ind w:firstLine="709"/>
        <w:jc w:val="both"/>
        <w:rPr>
          <w:rFonts w:ascii="Times New Roman" w:hAnsi="Times New Roman" w:cs="Times New Roman"/>
          <w:sz w:val="24"/>
          <w:szCs w:val="24"/>
        </w:rPr>
      </w:pPr>
    </w:p>
    <w:p w14:paraId="5E545B8A" w14:textId="77777777" w:rsidR="00B21790" w:rsidRPr="00A22770" w:rsidRDefault="00B21790" w:rsidP="00B21790">
      <w:pPr>
        <w:spacing w:after="0" w:line="240" w:lineRule="auto"/>
        <w:ind w:firstLine="709"/>
        <w:jc w:val="both"/>
        <w:rPr>
          <w:rFonts w:ascii="Times New Roman" w:hAnsi="Times New Roman" w:cs="Times New Roman"/>
          <w:sz w:val="24"/>
          <w:szCs w:val="24"/>
        </w:rPr>
      </w:pPr>
    </w:p>
    <w:p w14:paraId="65489C84" w14:textId="77777777" w:rsidR="00B21790" w:rsidRPr="00A22770" w:rsidRDefault="00B21790" w:rsidP="00B21790">
      <w:pPr>
        <w:spacing w:after="0" w:line="240" w:lineRule="auto"/>
        <w:ind w:firstLine="709"/>
        <w:jc w:val="both"/>
        <w:rPr>
          <w:rFonts w:ascii="Times New Roman" w:hAnsi="Times New Roman" w:cs="Times New Roman"/>
          <w:sz w:val="24"/>
          <w:szCs w:val="24"/>
        </w:rPr>
      </w:pPr>
    </w:p>
    <w:p w14:paraId="2DA9568F" w14:textId="77777777" w:rsidR="00B21790" w:rsidRPr="00A22770" w:rsidRDefault="00B21790" w:rsidP="00B21790">
      <w:pPr>
        <w:spacing w:after="0" w:line="240" w:lineRule="auto"/>
        <w:ind w:firstLine="709"/>
        <w:jc w:val="both"/>
        <w:rPr>
          <w:rFonts w:ascii="Times New Roman" w:hAnsi="Times New Roman" w:cs="Times New Roman"/>
          <w:sz w:val="24"/>
          <w:szCs w:val="24"/>
        </w:rPr>
      </w:pPr>
    </w:p>
    <w:p w14:paraId="546A8749" w14:textId="77777777" w:rsidR="00B21790" w:rsidRPr="00A22770" w:rsidRDefault="00B21790" w:rsidP="00B21790">
      <w:pPr>
        <w:spacing w:after="0" w:line="240" w:lineRule="auto"/>
        <w:ind w:firstLine="709"/>
        <w:jc w:val="both"/>
        <w:rPr>
          <w:rFonts w:ascii="Times New Roman" w:hAnsi="Times New Roman" w:cs="Times New Roman"/>
          <w:sz w:val="24"/>
          <w:szCs w:val="24"/>
        </w:rPr>
      </w:pPr>
    </w:p>
    <w:p w14:paraId="15D4E579" w14:textId="77777777" w:rsidR="00B21790" w:rsidRPr="00A22770" w:rsidRDefault="00B21790" w:rsidP="00B21790">
      <w:pPr>
        <w:spacing w:after="0" w:line="240" w:lineRule="auto"/>
        <w:ind w:firstLine="709"/>
        <w:jc w:val="both"/>
        <w:rPr>
          <w:rFonts w:ascii="Times New Roman" w:hAnsi="Times New Roman" w:cs="Times New Roman"/>
          <w:sz w:val="24"/>
          <w:szCs w:val="24"/>
        </w:rPr>
      </w:pPr>
    </w:p>
    <w:p w14:paraId="2374004A" w14:textId="77777777" w:rsidR="00B21790" w:rsidRPr="00A22770" w:rsidRDefault="00B21790" w:rsidP="00B21790">
      <w:pPr>
        <w:spacing w:after="0" w:line="240" w:lineRule="auto"/>
        <w:ind w:firstLine="709"/>
        <w:jc w:val="both"/>
        <w:rPr>
          <w:rFonts w:ascii="Times New Roman" w:hAnsi="Times New Roman" w:cs="Times New Roman"/>
          <w:sz w:val="24"/>
          <w:szCs w:val="24"/>
        </w:rPr>
      </w:pPr>
    </w:p>
    <w:p w14:paraId="343BEC9A" w14:textId="77777777" w:rsidR="00B21790" w:rsidRPr="00A22770" w:rsidRDefault="00B21790" w:rsidP="00B21790">
      <w:pPr>
        <w:spacing w:after="0" w:line="240" w:lineRule="auto"/>
        <w:ind w:firstLine="709"/>
        <w:jc w:val="both"/>
        <w:rPr>
          <w:rFonts w:ascii="Times New Roman" w:hAnsi="Times New Roman" w:cs="Times New Roman"/>
          <w:sz w:val="24"/>
          <w:szCs w:val="24"/>
        </w:rPr>
      </w:pPr>
    </w:p>
    <w:p w14:paraId="79F0A1FD" w14:textId="77777777" w:rsidR="00B21790" w:rsidRPr="00A22770" w:rsidRDefault="00B21790" w:rsidP="00B21790">
      <w:pPr>
        <w:spacing w:after="0" w:line="240" w:lineRule="auto"/>
        <w:ind w:firstLine="709"/>
        <w:jc w:val="both"/>
        <w:rPr>
          <w:rFonts w:ascii="Times New Roman" w:hAnsi="Times New Roman" w:cs="Times New Roman"/>
          <w:sz w:val="24"/>
          <w:szCs w:val="24"/>
        </w:rPr>
      </w:pPr>
    </w:p>
    <w:p w14:paraId="1F836325" w14:textId="77777777" w:rsidR="00B21790" w:rsidRPr="00A22770" w:rsidRDefault="00B21790" w:rsidP="00B21790">
      <w:pPr>
        <w:spacing w:after="0" w:line="240" w:lineRule="auto"/>
        <w:ind w:firstLine="709"/>
        <w:jc w:val="both"/>
        <w:rPr>
          <w:rFonts w:ascii="Times New Roman" w:hAnsi="Times New Roman" w:cs="Times New Roman"/>
          <w:sz w:val="24"/>
          <w:szCs w:val="24"/>
        </w:rPr>
      </w:pPr>
    </w:p>
    <w:p w14:paraId="0E7F3C37" w14:textId="77777777" w:rsidR="00B21790" w:rsidRPr="00A22770" w:rsidRDefault="00B21790" w:rsidP="00B21790">
      <w:pPr>
        <w:spacing w:after="0" w:line="240" w:lineRule="auto"/>
        <w:ind w:firstLine="709"/>
        <w:jc w:val="both"/>
        <w:rPr>
          <w:rFonts w:ascii="Times New Roman" w:hAnsi="Times New Roman" w:cs="Times New Roman"/>
          <w:sz w:val="24"/>
          <w:szCs w:val="24"/>
        </w:rPr>
      </w:pPr>
    </w:p>
    <w:p w14:paraId="4235BF2E" w14:textId="77777777" w:rsidR="00B21790" w:rsidRPr="00A22770" w:rsidRDefault="00B21790" w:rsidP="00B21790">
      <w:pPr>
        <w:spacing w:after="0" w:line="240" w:lineRule="auto"/>
        <w:ind w:firstLine="709"/>
        <w:jc w:val="both"/>
        <w:rPr>
          <w:rFonts w:ascii="Times New Roman" w:hAnsi="Times New Roman" w:cs="Times New Roman"/>
          <w:sz w:val="24"/>
          <w:szCs w:val="24"/>
        </w:rPr>
      </w:pPr>
    </w:p>
    <w:p w14:paraId="22F42034" w14:textId="77777777" w:rsidR="00B21790" w:rsidRPr="00A22770" w:rsidRDefault="00B21790" w:rsidP="00B21790">
      <w:pPr>
        <w:spacing w:after="0" w:line="240" w:lineRule="auto"/>
        <w:ind w:firstLine="709"/>
        <w:jc w:val="both"/>
        <w:rPr>
          <w:rFonts w:ascii="Times New Roman" w:hAnsi="Times New Roman" w:cs="Times New Roman"/>
          <w:sz w:val="24"/>
          <w:szCs w:val="24"/>
        </w:rPr>
      </w:pPr>
    </w:p>
    <w:p w14:paraId="0A84323A" w14:textId="77777777" w:rsidR="00B21790" w:rsidRPr="00A22770" w:rsidRDefault="00B21790" w:rsidP="00B21790">
      <w:pPr>
        <w:spacing w:after="0" w:line="240" w:lineRule="auto"/>
        <w:ind w:firstLine="709"/>
        <w:jc w:val="both"/>
        <w:rPr>
          <w:rFonts w:ascii="Times New Roman" w:hAnsi="Times New Roman" w:cs="Times New Roman"/>
          <w:sz w:val="24"/>
          <w:szCs w:val="24"/>
        </w:rPr>
      </w:pPr>
    </w:p>
    <w:p w14:paraId="0C878B8D" w14:textId="77777777" w:rsidR="00B21790" w:rsidRPr="00A22770" w:rsidRDefault="00B21790" w:rsidP="00B21790">
      <w:pPr>
        <w:spacing w:after="0" w:line="240" w:lineRule="auto"/>
        <w:ind w:firstLine="709"/>
        <w:jc w:val="both"/>
        <w:rPr>
          <w:rFonts w:ascii="Times New Roman" w:hAnsi="Times New Roman" w:cs="Times New Roman"/>
          <w:sz w:val="24"/>
          <w:szCs w:val="24"/>
        </w:rPr>
      </w:pPr>
    </w:p>
    <w:p w14:paraId="470167B4" w14:textId="77777777" w:rsidR="00B21790" w:rsidRPr="00A22770" w:rsidRDefault="00B21790" w:rsidP="00B21790">
      <w:pPr>
        <w:spacing w:after="0" w:line="240" w:lineRule="auto"/>
        <w:ind w:firstLine="709"/>
        <w:jc w:val="both"/>
        <w:rPr>
          <w:rFonts w:ascii="Times New Roman" w:hAnsi="Times New Roman" w:cs="Times New Roman"/>
          <w:sz w:val="24"/>
          <w:szCs w:val="24"/>
        </w:rPr>
      </w:pPr>
    </w:p>
    <w:p w14:paraId="1BF4492C" w14:textId="77777777" w:rsidR="00B21790" w:rsidRPr="00A22770" w:rsidRDefault="00B21790" w:rsidP="00B21790">
      <w:pPr>
        <w:spacing w:after="0" w:line="240" w:lineRule="auto"/>
        <w:ind w:firstLine="709"/>
        <w:jc w:val="both"/>
        <w:rPr>
          <w:rFonts w:ascii="Times New Roman" w:hAnsi="Times New Roman" w:cs="Times New Roman"/>
          <w:sz w:val="24"/>
          <w:szCs w:val="24"/>
        </w:rPr>
      </w:pPr>
    </w:p>
    <w:p w14:paraId="05A7DC3A" w14:textId="77777777" w:rsidR="00B21790" w:rsidRPr="00A22770" w:rsidRDefault="00B21790" w:rsidP="00B21790">
      <w:pPr>
        <w:spacing w:after="0" w:line="240" w:lineRule="auto"/>
        <w:ind w:firstLine="709"/>
        <w:jc w:val="both"/>
        <w:rPr>
          <w:rFonts w:ascii="Times New Roman" w:hAnsi="Times New Roman" w:cs="Times New Roman"/>
          <w:sz w:val="24"/>
          <w:szCs w:val="24"/>
        </w:rPr>
      </w:pPr>
    </w:p>
    <w:p w14:paraId="13B85C3D" w14:textId="77777777" w:rsidR="00B21790" w:rsidRPr="00A22770" w:rsidRDefault="00B21790" w:rsidP="00B21790">
      <w:pPr>
        <w:spacing w:after="0" w:line="240" w:lineRule="auto"/>
        <w:ind w:firstLine="709"/>
        <w:jc w:val="both"/>
        <w:rPr>
          <w:rFonts w:ascii="Times New Roman" w:hAnsi="Times New Roman" w:cs="Times New Roman"/>
          <w:sz w:val="24"/>
          <w:szCs w:val="24"/>
        </w:rPr>
      </w:pPr>
    </w:p>
    <w:p w14:paraId="7D919212" w14:textId="77777777" w:rsidR="007D29B7" w:rsidRPr="00A22770" w:rsidRDefault="007D29B7" w:rsidP="007D29B7">
      <w:pPr>
        <w:suppressAutoHyphens/>
        <w:spacing w:after="0"/>
        <w:ind w:firstLine="720"/>
        <w:jc w:val="right"/>
        <w:rPr>
          <w:rFonts w:ascii="Times New Roman" w:hAnsi="Times New Roman" w:cs="Times New Roman"/>
          <w:lang w:val="kk-KZ"/>
        </w:rPr>
      </w:pPr>
      <w:r w:rsidRPr="00A22770">
        <w:rPr>
          <w:rFonts w:ascii="Times New Roman" w:hAnsi="Times New Roman" w:cs="Times New Roman"/>
          <w:lang w:val="kk-KZ"/>
        </w:rPr>
        <w:lastRenderedPageBreak/>
        <w:t xml:space="preserve">Қазақстан Республикасының </w:t>
      </w:r>
    </w:p>
    <w:p w14:paraId="549DB8EB" w14:textId="77777777" w:rsidR="007D29B7" w:rsidRPr="00A22770" w:rsidRDefault="007D29B7" w:rsidP="007D29B7">
      <w:pPr>
        <w:suppressAutoHyphens/>
        <w:spacing w:after="0"/>
        <w:ind w:firstLine="720"/>
        <w:jc w:val="right"/>
        <w:rPr>
          <w:rFonts w:ascii="Times New Roman" w:hAnsi="Times New Roman" w:cs="Times New Roman"/>
          <w:lang w:val="kk-KZ"/>
        </w:rPr>
      </w:pPr>
      <w:r w:rsidRPr="00A22770">
        <w:rPr>
          <w:rFonts w:ascii="Times New Roman" w:hAnsi="Times New Roman" w:cs="Times New Roman"/>
          <w:lang w:val="kk-KZ"/>
        </w:rPr>
        <w:t>Ұлттық Банкі Басқармасының</w:t>
      </w:r>
    </w:p>
    <w:p w14:paraId="76F7D532" w14:textId="41CBFD4B" w:rsidR="007D29B7" w:rsidRPr="00A22770" w:rsidRDefault="007D29B7" w:rsidP="007D29B7">
      <w:pPr>
        <w:suppressAutoHyphens/>
        <w:spacing w:after="0"/>
        <w:ind w:firstLine="720"/>
        <w:jc w:val="right"/>
        <w:rPr>
          <w:rFonts w:ascii="Times New Roman" w:hAnsi="Times New Roman" w:cs="Times New Roman"/>
          <w:lang w:val="kk-KZ"/>
        </w:rPr>
      </w:pPr>
      <w:r w:rsidRPr="00A22770">
        <w:rPr>
          <w:rFonts w:ascii="Times New Roman" w:hAnsi="Times New Roman" w:cs="Times New Roman"/>
          <w:lang w:val="kk-KZ"/>
        </w:rPr>
        <w:t xml:space="preserve">регламентіне </w:t>
      </w:r>
      <w:r w:rsidRPr="00A22770">
        <w:rPr>
          <w:rFonts w:ascii="Times New Roman" w:hAnsi="Times New Roman" w:cs="Times New Roman"/>
          <w:lang w:val="kk-KZ"/>
        </w:rPr>
        <w:br/>
        <w:t xml:space="preserve">3-қосымша </w:t>
      </w:r>
    </w:p>
    <w:p w14:paraId="1CBAD900" w14:textId="77777777" w:rsidR="007D29B7" w:rsidRPr="00A22770" w:rsidRDefault="007D29B7" w:rsidP="007D29B7">
      <w:pPr>
        <w:suppressAutoHyphens/>
        <w:spacing w:after="0" w:line="240" w:lineRule="auto"/>
        <w:ind w:firstLine="709"/>
        <w:jc w:val="right"/>
        <w:rPr>
          <w:rFonts w:ascii="Times New Roman" w:hAnsi="Times New Roman" w:cs="Times New Roman"/>
          <w:lang w:val="kk-KZ"/>
        </w:rPr>
      </w:pPr>
    </w:p>
    <w:p w14:paraId="472395F6" w14:textId="77777777" w:rsidR="007D29B7" w:rsidRPr="00A22770" w:rsidRDefault="007D29B7" w:rsidP="007D29B7">
      <w:pPr>
        <w:suppressAutoHyphens/>
        <w:spacing w:after="0" w:line="240" w:lineRule="auto"/>
        <w:jc w:val="right"/>
        <w:rPr>
          <w:rFonts w:ascii="Times New Roman" w:hAnsi="Times New Roman" w:cs="Times New Roman"/>
          <w:szCs w:val="28"/>
          <w:lang w:val="kk-KZ"/>
        </w:rPr>
      </w:pPr>
      <w:r w:rsidRPr="00A22770">
        <w:rPr>
          <w:rFonts w:ascii="Times New Roman" w:hAnsi="Times New Roman" w:cs="Times New Roman"/>
          <w:szCs w:val="28"/>
          <w:lang w:val="kk-KZ"/>
        </w:rPr>
        <w:t>Нысан</w:t>
      </w:r>
    </w:p>
    <w:p w14:paraId="3B3CEAB7" w14:textId="77777777" w:rsidR="007D29B7" w:rsidRPr="00A22770" w:rsidRDefault="007D29B7" w:rsidP="007D29B7">
      <w:pPr>
        <w:suppressAutoHyphens/>
        <w:spacing w:after="0" w:line="240" w:lineRule="auto"/>
        <w:jc w:val="right"/>
        <w:rPr>
          <w:rFonts w:ascii="Times New Roman" w:hAnsi="Times New Roman" w:cs="Times New Roman"/>
          <w:szCs w:val="28"/>
          <w:lang w:val="kk-KZ"/>
        </w:rPr>
      </w:pPr>
    </w:p>
    <w:p w14:paraId="2B053AFC" w14:textId="77777777" w:rsidR="007D29B7" w:rsidRPr="00A22770" w:rsidRDefault="007D29B7" w:rsidP="007D29B7">
      <w:pPr>
        <w:suppressAutoHyphens/>
        <w:spacing w:after="0" w:line="240" w:lineRule="auto"/>
        <w:jc w:val="center"/>
        <w:rPr>
          <w:rFonts w:ascii="Times New Roman" w:hAnsi="Times New Roman" w:cs="Times New Roman"/>
          <w:b/>
          <w:szCs w:val="28"/>
          <w:lang w:val="kk-KZ"/>
        </w:rPr>
      </w:pPr>
      <w:r w:rsidRPr="00A22770">
        <w:rPr>
          <w:rFonts w:ascii="Times New Roman" w:hAnsi="Times New Roman" w:cs="Times New Roman"/>
          <w:b/>
          <w:szCs w:val="28"/>
          <w:lang w:val="kk-KZ"/>
        </w:rPr>
        <w:t>Қазақстан Республикасы Ұлттық Банкі</w:t>
      </w:r>
    </w:p>
    <w:p w14:paraId="02B49A7C" w14:textId="77777777" w:rsidR="007D29B7" w:rsidRPr="00A22770" w:rsidRDefault="007D29B7" w:rsidP="007D29B7">
      <w:pPr>
        <w:suppressAutoHyphens/>
        <w:spacing w:after="0" w:line="240" w:lineRule="auto"/>
        <w:jc w:val="center"/>
        <w:rPr>
          <w:rFonts w:ascii="Times New Roman" w:hAnsi="Times New Roman" w:cs="Times New Roman"/>
          <w:b/>
          <w:szCs w:val="28"/>
          <w:lang w:val="kk-KZ"/>
        </w:rPr>
      </w:pPr>
      <w:r w:rsidRPr="00A22770">
        <w:rPr>
          <w:rFonts w:ascii="Times New Roman" w:hAnsi="Times New Roman" w:cs="Times New Roman"/>
          <w:b/>
          <w:szCs w:val="28"/>
          <w:lang w:val="kk-KZ"/>
        </w:rPr>
        <w:t>Басқармасы қаулысының жобасына</w:t>
      </w:r>
    </w:p>
    <w:p w14:paraId="65973EB7" w14:textId="77777777" w:rsidR="007D29B7" w:rsidRPr="00A22770" w:rsidRDefault="007D29B7" w:rsidP="007D29B7">
      <w:pPr>
        <w:suppressAutoHyphens/>
        <w:spacing w:after="0" w:line="240" w:lineRule="auto"/>
        <w:jc w:val="center"/>
        <w:rPr>
          <w:rFonts w:ascii="Times New Roman" w:hAnsi="Times New Roman" w:cs="Times New Roman"/>
          <w:b/>
          <w:szCs w:val="28"/>
          <w:lang w:val="kk-KZ"/>
        </w:rPr>
      </w:pPr>
      <w:r w:rsidRPr="00A22770">
        <w:rPr>
          <w:rFonts w:ascii="Times New Roman" w:hAnsi="Times New Roman" w:cs="Times New Roman"/>
          <w:b/>
          <w:szCs w:val="28"/>
          <w:lang w:val="kk-KZ"/>
        </w:rPr>
        <w:t>түсіндірме жазба</w:t>
      </w:r>
    </w:p>
    <w:p w14:paraId="764DF11C" w14:textId="77777777" w:rsidR="007D29B7" w:rsidRPr="00A22770" w:rsidRDefault="007D29B7" w:rsidP="007D29B7">
      <w:pPr>
        <w:suppressAutoHyphens/>
        <w:spacing w:after="0" w:line="240" w:lineRule="auto"/>
        <w:jc w:val="center"/>
        <w:rPr>
          <w:rFonts w:ascii="Times New Roman" w:hAnsi="Times New Roman" w:cs="Times New Roman"/>
          <w:b/>
          <w:szCs w:val="28"/>
          <w:lang w:val="kk-KZ"/>
        </w:rPr>
      </w:pPr>
      <w:r w:rsidRPr="00A22770">
        <w:rPr>
          <w:rFonts w:ascii="Times New Roman" w:hAnsi="Times New Roman" w:cs="Times New Roman"/>
          <w:b/>
          <w:szCs w:val="28"/>
          <w:lang w:val="kk-KZ"/>
        </w:rPr>
        <w:t>____________________________________</w:t>
      </w:r>
    </w:p>
    <w:p w14:paraId="2727AEF7" w14:textId="77777777" w:rsidR="007D29B7" w:rsidRPr="00A22770" w:rsidRDefault="007D29B7" w:rsidP="007D29B7">
      <w:pPr>
        <w:suppressAutoHyphens/>
        <w:spacing w:after="0" w:line="240" w:lineRule="auto"/>
        <w:jc w:val="center"/>
        <w:rPr>
          <w:rFonts w:ascii="Times New Roman" w:hAnsi="Times New Roman" w:cs="Times New Roman"/>
          <w:bCs/>
          <w:i/>
          <w:szCs w:val="28"/>
          <w:lang w:val="kk-KZ"/>
        </w:rPr>
      </w:pPr>
      <w:r w:rsidRPr="00A22770">
        <w:rPr>
          <w:rFonts w:ascii="Times New Roman" w:hAnsi="Times New Roman" w:cs="Times New Roman"/>
          <w:bCs/>
          <w:i/>
          <w:szCs w:val="28"/>
          <w:lang w:val="kk-KZ"/>
        </w:rPr>
        <w:t>(нормативтік құқықтық акт жобасының атауы)</w:t>
      </w:r>
    </w:p>
    <w:p w14:paraId="387013DF" w14:textId="77777777" w:rsidR="007D29B7" w:rsidRPr="00A22770" w:rsidRDefault="007D29B7" w:rsidP="007D29B7">
      <w:pPr>
        <w:suppressAutoHyphens/>
        <w:spacing w:after="0" w:line="240" w:lineRule="auto"/>
        <w:jc w:val="center"/>
        <w:rPr>
          <w:rFonts w:ascii="Times New Roman" w:hAnsi="Times New Roman" w:cs="Times New Roman"/>
          <w:szCs w:val="28"/>
          <w:lang w:val="kk-KZ"/>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4577"/>
        <w:gridCol w:w="4257"/>
      </w:tblGrid>
      <w:tr w:rsidR="00A22770" w:rsidRPr="00A22770" w14:paraId="2DD8921F" w14:textId="77777777" w:rsidTr="00E6791B">
        <w:tc>
          <w:tcPr>
            <w:tcW w:w="634" w:type="dxa"/>
          </w:tcPr>
          <w:p w14:paraId="3EB71932" w14:textId="77777777" w:rsidR="007D29B7" w:rsidRPr="00A22770" w:rsidRDefault="007D29B7" w:rsidP="00E6791B">
            <w:pPr>
              <w:suppressAutoHyphens/>
              <w:spacing w:after="0" w:line="240" w:lineRule="auto"/>
              <w:jc w:val="center"/>
              <w:rPr>
                <w:rFonts w:ascii="Times New Roman" w:hAnsi="Times New Roman" w:cs="Times New Roman"/>
                <w:bCs/>
                <w:szCs w:val="28"/>
                <w:lang w:val="kk-KZ"/>
              </w:rPr>
            </w:pPr>
            <w:r w:rsidRPr="00A22770">
              <w:rPr>
                <w:rFonts w:ascii="Times New Roman" w:hAnsi="Times New Roman" w:cs="Times New Roman"/>
                <w:bCs/>
                <w:szCs w:val="28"/>
                <w:lang w:val="kk-KZ"/>
              </w:rPr>
              <w:t>р/с №</w:t>
            </w:r>
          </w:p>
          <w:p w14:paraId="114E5C13" w14:textId="77777777" w:rsidR="007D29B7" w:rsidRPr="00A22770" w:rsidRDefault="007D29B7" w:rsidP="00E6791B">
            <w:pPr>
              <w:suppressAutoHyphens/>
              <w:spacing w:after="0" w:line="240" w:lineRule="auto"/>
              <w:jc w:val="center"/>
              <w:rPr>
                <w:rFonts w:ascii="Times New Roman" w:hAnsi="Times New Roman" w:cs="Times New Roman"/>
                <w:bCs/>
                <w:szCs w:val="28"/>
                <w:lang w:val="kk-KZ"/>
              </w:rPr>
            </w:pPr>
          </w:p>
        </w:tc>
        <w:tc>
          <w:tcPr>
            <w:tcW w:w="4577" w:type="dxa"/>
          </w:tcPr>
          <w:p w14:paraId="062EEE44" w14:textId="77777777" w:rsidR="007D29B7" w:rsidRPr="00A22770" w:rsidRDefault="007D29B7" w:rsidP="00E6791B">
            <w:pPr>
              <w:suppressAutoHyphens/>
              <w:spacing w:after="0" w:line="240" w:lineRule="auto"/>
              <w:jc w:val="center"/>
              <w:rPr>
                <w:rFonts w:ascii="Times New Roman" w:hAnsi="Times New Roman" w:cs="Times New Roman"/>
                <w:bCs/>
                <w:szCs w:val="28"/>
                <w:lang w:val="kk-KZ"/>
              </w:rPr>
            </w:pPr>
            <w:r w:rsidRPr="00A22770">
              <w:rPr>
                <w:rFonts w:ascii="Times New Roman" w:hAnsi="Times New Roman" w:cs="Times New Roman"/>
                <w:bCs/>
                <w:szCs w:val="28"/>
                <w:lang w:val="kk-KZ"/>
              </w:rPr>
              <w:t>Нормативтік құқықтық актінің жобасы туралы ақпарат тізімі</w:t>
            </w:r>
          </w:p>
        </w:tc>
        <w:tc>
          <w:tcPr>
            <w:tcW w:w="4257" w:type="dxa"/>
          </w:tcPr>
          <w:p w14:paraId="5177645E" w14:textId="77777777" w:rsidR="007D29B7" w:rsidRPr="00A22770" w:rsidRDefault="007D29B7" w:rsidP="00E6791B">
            <w:pPr>
              <w:suppressAutoHyphens/>
              <w:spacing w:after="0" w:line="240" w:lineRule="auto"/>
              <w:jc w:val="center"/>
              <w:rPr>
                <w:rFonts w:ascii="Times New Roman" w:hAnsi="Times New Roman" w:cs="Times New Roman"/>
                <w:bCs/>
                <w:szCs w:val="28"/>
                <w:lang w:val="kk-KZ"/>
              </w:rPr>
            </w:pPr>
            <w:r w:rsidRPr="00A22770">
              <w:rPr>
                <w:rFonts w:ascii="Times New Roman" w:hAnsi="Times New Roman" w:cs="Times New Roman"/>
                <w:szCs w:val="28"/>
                <w:lang w:val="kk-KZ"/>
              </w:rPr>
              <w:t>Әзірлеуші бөлім туралы ақпарат</w:t>
            </w:r>
            <w:r w:rsidRPr="00A22770">
              <w:rPr>
                <w:rFonts w:ascii="Times New Roman" w:hAnsi="Times New Roman" w:cs="Times New Roman"/>
                <w:bCs/>
                <w:szCs w:val="28"/>
                <w:lang w:val="kk-KZ"/>
              </w:rPr>
              <w:t xml:space="preserve"> </w:t>
            </w:r>
          </w:p>
          <w:p w14:paraId="6C5256CB" w14:textId="77777777" w:rsidR="007D29B7" w:rsidRPr="00A22770" w:rsidRDefault="007D29B7" w:rsidP="00E6791B">
            <w:pPr>
              <w:suppressAutoHyphens/>
              <w:spacing w:after="0" w:line="240" w:lineRule="auto"/>
              <w:jc w:val="center"/>
              <w:rPr>
                <w:rFonts w:ascii="Times New Roman" w:hAnsi="Times New Roman" w:cs="Times New Roman"/>
                <w:bCs/>
                <w:szCs w:val="28"/>
                <w:lang w:val="kk-KZ"/>
              </w:rPr>
            </w:pPr>
          </w:p>
        </w:tc>
      </w:tr>
      <w:tr w:rsidR="00A22770" w:rsidRPr="00A22770" w14:paraId="39837A17" w14:textId="77777777" w:rsidTr="00E6791B">
        <w:tc>
          <w:tcPr>
            <w:tcW w:w="634" w:type="dxa"/>
          </w:tcPr>
          <w:p w14:paraId="686A8A26" w14:textId="77777777" w:rsidR="007D29B7" w:rsidRPr="00A22770" w:rsidRDefault="007D29B7" w:rsidP="00E6791B">
            <w:pPr>
              <w:suppressAutoHyphens/>
              <w:spacing w:after="0" w:line="240" w:lineRule="auto"/>
              <w:jc w:val="center"/>
              <w:rPr>
                <w:rFonts w:ascii="Times New Roman" w:hAnsi="Times New Roman" w:cs="Times New Roman"/>
                <w:szCs w:val="28"/>
                <w:lang w:val="kk-KZ"/>
              </w:rPr>
            </w:pPr>
            <w:r w:rsidRPr="00A22770">
              <w:rPr>
                <w:rFonts w:ascii="Times New Roman" w:hAnsi="Times New Roman" w:cs="Times New Roman"/>
                <w:szCs w:val="28"/>
                <w:lang w:val="kk-KZ"/>
              </w:rPr>
              <w:t>1.</w:t>
            </w:r>
          </w:p>
        </w:tc>
        <w:tc>
          <w:tcPr>
            <w:tcW w:w="4577" w:type="dxa"/>
          </w:tcPr>
          <w:p w14:paraId="5A42BA4E" w14:textId="77777777" w:rsidR="007D29B7" w:rsidRPr="00A22770" w:rsidRDefault="007D29B7" w:rsidP="00E6791B">
            <w:pPr>
              <w:suppressAutoHyphens/>
              <w:spacing w:after="0" w:line="240" w:lineRule="auto"/>
              <w:rPr>
                <w:rFonts w:ascii="Times New Roman" w:hAnsi="Times New Roman" w:cs="Times New Roman"/>
                <w:szCs w:val="28"/>
                <w:lang w:val="kk-KZ"/>
              </w:rPr>
            </w:pPr>
            <w:r w:rsidRPr="00A22770">
              <w:rPr>
                <w:rFonts w:ascii="Times New Roman" w:hAnsi="Times New Roman" w:cs="Times New Roman"/>
                <w:szCs w:val="28"/>
                <w:lang w:val="kk-KZ"/>
              </w:rPr>
              <w:t>Әзірлеуші бөлім</w:t>
            </w:r>
          </w:p>
          <w:p w14:paraId="4CF22EC2" w14:textId="77777777" w:rsidR="007D29B7" w:rsidRPr="00A22770" w:rsidRDefault="007D29B7" w:rsidP="00E6791B">
            <w:pPr>
              <w:suppressAutoHyphens/>
              <w:spacing w:after="0" w:line="240" w:lineRule="auto"/>
              <w:rPr>
                <w:rFonts w:ascii="Times New Roman" w:hAnsi="Times New Roman" w:cs="Times New Roman"/>
                <w:szCs w:val="28"/>
                <w:lang w:val="kk-KZ"/>
              </w:rPr>
            </w:pPr>
          </w:p>
        </w:tc>
        <w:tc>
          <w:tcPr>
            <w:tcW w:w="4257" w:type="dxa"/>
          </w:tcPr>
          <w:p w14:paraId="01F89BF3" w14:textId="77777777" w:rsidR="007D29B7" w:rsidRPr="00A22770" w:rsidRDefault="007D29B7" w:rsidP="00E6791B">
            <w:pPr>
              <w:suppressAutoHyphens/>
              <w:spacing w:after="0" w:line="240" w:lineRule="auto"/>
              <w:rPr>
                <w:rFonts w:ascii="Times New Roman" w:hAnsi="Times New Roman" w:cs="Times New Roman"/>
                <w:szCs w:val="28"/>
                <w:lang w:val="kk-KZ"/>
              </w:rPr>
            </w:pPr>
          </w:p>
        </w:tc>
      </w:tr>
      <w:tr w:rsidR="00A22770" w:rsidRPr="00AC0E26" w14:paraId="60487B61" w14:textId="77777777" w:rsidTr="00E6791B">
        <w:tc>
          <w:tcPr>
            <w:tcW w:w="634" w:type="dxa"/>
          </w:tcPr>
          <w:p w14:paraId="03EFA2C5" w14:textId="77777777" w:rsidR="007D29B7" w:rsidRPr="00A22770" w:rsidRDefault="007D29B7" w:rsidP="00E6791B">
            <w:pPr>
              <w:suppressAutoHyphens/>
              <w:spacing w:after="0" w:line="240" w:lineRule="auto"/>
              <w:jc w:val="center"/>
              <w:rPr>
                <w:rFonts w:ascii="Times New Roman" w:hAnsi="Times New Roman" w:cs="Times New Roman"/>
                <w:szCs w:val="28"/>
                <w:lang w:val="kk-KZ"/>
              </w:rPr>
            </w:pPr>
            <w:r w:rsidRPr="00A22770">
              <w:rPr>
                <w:rFonts w:ascii="Times New Roman" w:hAnsi="Times New Roman" w:cs="Times New Roman"/>
                <w:szCs w:val="28"/>
                <w:lang w:val="kk-KZ"/>
              </w:rPr>
              <w:t>2.</w:t>
            </w:r>
          </w:p>
        </w:tc>
        <w:tc>
          <w:tcPr>
            <w:tcW w:w="4577" w:type="dxa"/>
          </w:tcPr>
          <w:p w14:paraId="1B4424F4" w14:textId="77777777" w:rsidR="007D29B7" w:rsidRPr="00A22770" w:rsidRDefault="007D29B7" w:rsidP="00E6791B">
            <w:pPr>
              <w:suppressAutoHyphens/>
              <w:spacing w:after="0" w:line="240" w:lineRule="auto"/>
              <w:rPr>
                <w:rFonts w:ascii="Times New Roman" w:hAnsi="Times New Roman" w:cs="Times New Roman"/>
                <w:szCs w:val="28"/>
                <w:lang w:val="kk-KZ"/>
              </w:rPr>
            </w:pPr>
            <w:r w:rsidRPr="00A22770">
              <w:rPr>
                <w:rFonts w:ascii="Times New Roman" w:hAnsi="Times New Roman" w:cs="Times New Roman"/>
                <w:szCs w:val="28"/>
                <w:lang w:val="kk-KZ"/>
              </w:rPr>
              <w:t>Нормативтік құқықтық актінің жобасын қабылдау негіздемесі</w:t>
            </w:r>
          </w:p>
        </w:tc>
        <w:tc>
          <w:tcPr>
            <w:tcW w:w="4257" w:type="dxa"/>
          </w:tcPr>
          <w:p w14:paraId="204A5FC3" w14:textId="77777777" w:rsidR="007D29B7" w:rsidRPr="00A22770" w:rsidRDefault="007D29B7" w:rsidP="00E6791B">
            <w:pPr>
              <w:suppressAutoHyphens/>
              <w:spacing w:after="0" w:line="240" w:lineRule="auto"/>
              <w:rPr>
                <w:rFonts w:ascii="Times New Roman" w:hAnsi="Times New Roman" w:cs="Times New Roman"/>
                <w:szCs w:val="28"/>
                <w:lang w:val="kk-KZ"/>
              </w:rPr>
            </w:pPr>
          </w:p>
        </w:tc>
      </w:tr>
      <w:tr w:rsidR="00A22770" w:rsidRPr="00AC0E26" w14:paraId="3608393C" w14:textId="77777777" w:rsidTr="00E6791B">
        <w:tc>
          <w:tcPr>
            <w:tcW w:w="634" w:type="dxa"/>
          </w:tcPr>
          <w:p w14:paraId="57B21346" w14:textId="77777777" w:rsidR="007D29B7" w:rsidRPr="00A22770" w:rsidRDefault="007D29B7" w:rsidP="00E6791B">
            <w:pPr>
              <w:suppressAutoHyphens/>
              <w:spacing w:after="0" w:line="240" w:lineRule="auto"/>
              <w:jc w:val="center"/>
              <w:rPr>
                <w:rFonts w:ascii="Times New Roman" w:hAnsi="Times New Roman" w:cs="Times New Roman"/>
                <w:szCs w:val="28"/>
                <w:lang w:val="kk-KZ"/>
              </w:rPr>
            </w:pPr>
            <w:r w:rsidRPr="00A22770">
              <w:rPr>
                <w:rFonts w:ascii="Times New Roman" w:hAnsi="Times New Roman" w:cs="Times New Roman"/>
                <w:szCs w:val="28"/>
                <w:lang w:val="kk-KZ"/>
              </w:rPr>
              <w:t>3.</w:t>
            </w:r>
          </w:p>
        </w:tc>
        <w:tc>
          <w:tcPr>
            <w:tcW w:w="4577" w:type="dxa"/>
          </w:tcPr>
          <w:p w14:paraId="659A58DE" w14:textId="77777777" w:rsidR="007D29B7" w:rsidRPr="00A22770" w:rsidRDefault="007D29B7" w:rsidP="00E6791B">
            <w:pPr>
              <w:suppressAutoHyphens/>
              <w:spacing w:after="0" w:line="240" w:lineRule="auto"/>
              <w:rPr>
                <w:rFonts w:ascii="Times New Roman" w:hAnsi="Times New Roman" w:cs="Times New Roman"/>
                <w:szCs w:val="28"/>
                <w:lang w:val="kk-KZ"/>
              </w:rPr>
            </w:pPr>
            <w:r w:rsidRPr="00A22770">
              <w:rPr>
                <w:rFonts w:ascii="Times New Roman" w:hAnsi="Times New Roman" w:cs="Times New Roman"/>
                <w:szCs w:val="28"/>
                <w:lang w:val="kk-KZ"/>
              </w:rPr>
              <w:t>Нормативтік құқықтық актінің жобасына қысқаша сипаттама</w:t>
            </w:r>
          </w:p>
        </w:tc>
        <w:tc>
          <w:tcPr>
            <w:tcW w:w="4257" w:type="dxa"/>
          </w:tcPr>
          <w:p w14:paraId="6D5020D3" w14:textId="77777777" w:rsidR="007D29B7" w:rsidRPr="00A22770" w:rsidRDefault="007D29B7" w:rsidP="00E6791B">
            <w:pPr>
              <w:suppressAutoHyphens/>
              <w:spacing w:after="0" w:line="240" w:lineRule="auto"/>
              <w:rPr>
                <w:rFonts w:ascii="Times New Roman" w:hAnsi="Times New Roman" w:cs="Times New Roman"/>
                <w:szCs w:val="28"/>
                <w:lang w:val="kk-KZ"/>
              </w:rPr>
            </w:pPr>
          </w:p>
        </w:tc>
      </w:tr>
      <w:tr w:rsidR="00A22770" w:rsidRPr="00AC0E26" w14:paraId="6E20638E" w14:textId="77777777" w:rsidTr="00E6791B">
        <w:tc>
          <w:tcPr>
            <w:tcW w:w="634" w:type="dxa"/>
          </w:tcPr>
          <w:p w14:paraId="748892ED" w14:textId="77777777" w:rsidR="007D29B7" w:rsidRPr="00A22770" w:rsidRDefault="007D29B7" w:rsidP="00E6791B">
            <w:pPr>
              <w:suppressAutoHyphens/>
              <w:spacing w:after="0" w:line="240" w:lineRule="auto"/>
              <w:jc w:val="center"/>
              <w:rPr>
                <w:rFonts w:ascii="Times New Roman" w:hAnsi="Times New Roman" w:cs="Times New Roman"/>
                <w:szCs w:val="28"/>
                <w:lang w:val="kk-KZ"/>
              </w:rPr>
            </w:pPr>
            <w:r w:rsidRPr="00A22770">
              <w:rPr>
                <w:rFonts w:ascii="Times New Roman" w:hAnsi="Times New Roman" w:cs="Times New Roman"/>
                <w:szCs w:val="28"/>
                <w:lang w:val="kk-KZ"/>
              </w:rPr>
              <w:t>4.</w:t>
            </w:r>
          </w:p>
        </w:tc>
        <w:tc>
          <w:tcPr>
            <w:tcW w:w="4577" w:type="dxa"/>
          </w:tcPr>
          <w:p w14:paraId="36799006" w14:textId="77777777" w:rsidR="007D29B7" w:rsidRPr="00A22770" w:rsidRDefault="007D29B7" w:rsidP="00E6791B">
            <w:pPr>
              <w:suppressAutoHyphens/>
              <w:spacing w:after="0" w:line="240" w:lineRule="auto"/>
              <w:rPr>
                <w:rFonts w:ascii="Times New Roman" w:hAnsi="Times New Roman" w:cs="Times New Roman"/>
                <w:szCs w:val="28"/>
                <w:lang w:val="kk-KZ"/>
              </w:rPr>
            </w:pPr>
            <w:r w:rsidRPr="00A22770">
              <w:rPr>
                <w:rFonts w:ascii="Times New Roman" w:hAnsi="Times New Roman" w:cs="Times New Roman"/>
                <w:szCs w:val="28"/>
                <w:lang w:val="kk-KZ"/>
              </w:rPr>
              <w:t>Нормативтік құқықтық актінің жобасын Ұлттық Банктің орталық аппаратының мүдделі бөлімшелерімен, сондай-ақ Ұлттық Банктің филиалдарымен және (немесе) өзге де мемлекеттік органдармен келісу туралы ақпарат</w:t>
            </w:r>
          </w:p>
        </w:tc>
        <w:tc>
          <w:tcPr>
            <w:tcW w:w="4257" w:type="dxa"/>
          </w:tcPr>
          <w:p w14:paraId="70970ED1" w14:textId="77777777" w:rsidR="007D29B7" w:rsidRPr="00A22770" w:rsidRDefault="007D29B7" w:rsidP="00E6791B">
            <w:pPr>
              <w:suppressAutoHyphens/>
              <w:spacing w:after="0" w:line="240" w:lineRule="auto"/>
              <w:rPr>
                <w:rFonts w:ascii="Times New Roman" w:hAnsi="Times New Roman" w:cs="Times New Roman"/>
                <w:szCs w:val="28"/>
                <w:lang w:val="kk-KZ"/>
              </w:rPr>
            </w:pPr>
          </w:p>
        </w:tc>
      </w:tr>
      <w:tr w:rsidR="00A22770" w:rsidRPr="00AC0E26" w14:paraId="1FDD314D" w14:textId="77777777" w:rsidTr="00E6791B">
        <w:tc>
          <w:tcPr>
            <w:tcW w:w="634" w:type="dxa"/>
          </w:tcPr>
          <w:p w14:paraId="6B9833B2" w14:textId="77777777" w:rsidR="007D29B7" w:rsidRPr="00A22770" w:rsidRDefault="007D29B7" w:rsidP="00E6791B">
            <w:pPr>
              <w:suppressAutoHyphens/>
              <w:spacing w:after="0" w:line="240" w:lineRule="auto"/>
              <w:jc w:val="center"/>
              <w:rPr>
                <w:rFonts w:ascii="Times New Roman" w:hAnsi="Times New Roman" w:cs="Times New Roman"/>
                <w:szCs w:val="28"/>
                <w:lang w:val="kk-KZ"/>
              </w:rPr>
            </w:pPr>
            <w:r w:rsidRPr="00A22770">
              <w:rPr>
                <w:rFonts w:ascii="Times New Roman" w:hAnsi="Times New Roman" w:cs="Times New Roman"/>
                <w:szCs w:val="28"/>
                <w:lang w:val="kk-KZ"/>
              </w:rPr>
              <w:t>5.</w:t>
            </w:r>
          </w:p>
        </w:tc>
        <w:tc>
          <w:tcPr>
            <w:tcW w:w="4577" w:type="dxa"/>
          </w:tcPr>
          <w:p w14:paraId="49043045" w14:textId="77777777" w:rsidR="007D29B7" w:rsidRPr="00A22770" w:rsidRDefault="007D29B7" w:rsidP="00E6791B">
            <w:pPr>
              <w:suppressAutoHyphens/>
              <w:spacing w:after="0" w:line="240" w:lineRule="auto"/>
              <w:rPr>
                <w:rFonts w:ascii="Times New Roman" w:hAnsi="Times New Roman" w:cs="Times New Roman"/>
                <w:szCs w:val="28"/>
                <w:lang w:val="kk-KZ"/>
              </w:rPr>
            </w:pPr>
            <w:r w:rsidRPr="00A22770">
              <w:rPr>
                <w:rFonts w:ascii="Times New Roman" w:hAnsi="Times New Roman" w:cs="Times New Roman"/>
                <w:szCs w:val="28"/>
                <w:lang w:val="kk-KZ"/>
              </w:rPr>
              <w:t>Нормативтік құқықтық актінің жобасын қаржы ұйымдарымен, өзге де мүдделі заңды тұлғалармен келісу туралы ақпарат</w:t>
            </w:r>
          </w:p>
        </w:tc>
        <w:tc>
          <w:tcPr>
            <w:tcW w:w="4257" w:type="dxa"/>
          </w:tcPr>
          <w:p w14:paraId="40BCA39A" w14:textId="77777777" w:rsidR="007D29B7" w:rsidRPr="00A22770" w:rsidRDefault="007D29B7" w:rsidP="00E6791B">
            <w:pPr>
              <w:suppressAutoHyphens/>
              <w:spacing w:after="0" w:line="240" w:lineRule="auto"/>
              <w:rPr>
                <w:rFonts w:ascii="Times New Roman" w:hAnsi="Times New Roman" w:cs="Times New Roman"/>
                <w:szCs w:val="28"/>
                <w:lang w:val="kk-KZ"/>
              </w:rPr>
            </w:pPr>
          </w:p>
        </w:tc>
      </w:tr>
      <w:tr w:rsidR="00A22770" w:rsidRPr="00AC0E26" w14:paraId="4638B47E" w14:textId="77777777" w:rsidTr="00E6791B">
        <w:tc>
          <w:tcPr>
            <w:tcW w:w="634" w:type="dxa"/>
          </w:tcPr>
          <w:p w14:paraId="03B90F19" w14:textId="77777777" w:rsidR="007D29B7" w:rsidRPr="00A22770" w:rsidRDefault="007D29B7" w:rsidP="00E6791B">
            <w:pPr>
              <w:suppressAutoHyphens/>
              <w:spacing w:after="0" w:line="240" w:lineRule="auto"/>
              <w:jc w:val="center"/>
              <w:rPr>
                <w:rFonts w:ascii="Times New Roman" w:hAnsi="Times New Roman" w:cs="Times New Roman"/>
                <w:szCs w:val="28"/>
                <w:lang w:val="kk-KZ"/>
              </w:rPr>
            </w:pPr>
            <w:r w:rsidRPr="00A22770">
              <w:rPr>
                <w:rFonts w:ascii="Times New Roman" w:hAnsi="Times New Roman" w:cs="Times New Roman"/>
                <w:szCs w:val="28"/>
                <w:lang w:val="kk-KZ"/>
              </w:rPr>
              <w:t xml:space="preserve">6. </w:t>
            </w:r>
          </w:p>
        </w:tc>
        <w:tc>
          <w:tcPr>
            <w:tcW w:w="4577" w:type="dxa"/>
          </w:tcPr>
          <w:p w14:paraId="6D84E76E" w14:textId="77777777" w:rsidR="007D29B7" w:rsidRPr="00A22770" w:rsidRDefault="007D29B7" w:rsidP="00E6791B">
            <w:pPr>
              <w:suppressAutoHyphens/>
              <w:spacing w:after="0" w:line="240" w:lineRule="auto"/>
              <w:rPr>
                <w:rFonts w:ascii="Times New Roman" w:hAnsi="Times New Roman" w:cs="Times New Roman"/>
                <w:szCs w:val="28"/>
                <w:lang w:val="kk-KZ"/>
              </w:rPr>
            </w:pPr>
            <w:r w:rsidRPr="00A22770">
              <w:rPr>
                <w:rFonts w:ascii="Times New Roman" w:hAnsi="Times New Roman" w:cs="Times New Roman"/>
                <w:szCs w:val="28"/>
                <w:lang w:val="kk-KZ"/>
              </w:rPr>
              <w:t xml:space="preserve">Жеке кәсіпкерлік субъектілерінің аккредиттелген бірлестіктерінің және Қазақстан Республикасы Ұлттық палатасының сараптамалық қорытындылары, Ұлттық Банк жанындағы кәсіпкерлік мәселелері жөніндегі сараптамалық кеңесте қарау нәтижелері туралы ақпарат (Ұлттық Банктің жеке кәсіпкерлік субъектілерінің мүдделерін қозғайтын нормативтік құқықтық актілері үшін) </w:t>
            </w:r>
          </w:p>
        </w:tc>
        <w:tc>
          <w:tcPr>
            <w:tcW w:w="4257" w:type="dxa"/>
          </w:tcPr>
          <w:p w14:paraId="1EAF4D64" w14:textId="77777777" w:rsidR="007D29B7" w:rsidRPr="00A22770" w:rsidRDefault="007D29B7" w:rsidP="00E6791B">
            <w:pPr>
              <w:suppressAutoHyphens/>
              <w:spacing w:after="0" w:line="240" w:lineRule="auto"/>
              <w:rPr>
                <w:rFonts w:ascii="Times New Roman" w:hAnsi="Times New Roman" w:cs="Times New Roman"/>
                <w:szCs w:val="28"/>
                <w:lang w:val="kk-KZ"/>
              </w:rPr>
            </w:pPr>
          </w:p>
        </w:tc>
      </w:tr>
      <w:tr w:rsidR="00A22770" w:rsidRPr="00AC0E26" w14:paraId="1B443E72" w14:textId="77777777" w:rsidTr="00E6791B">
        <w:tc>
          <w:tcPr>
            <w:tcW w:w="634" w:type="dxa"/>
          </w:tcPr>
          <w:p w14:paraId="08712456" w14:textId="77777777" w:rsidR="007D29B7" w:rsidRPr="00A22770" w:rsidRDefault="007D29B7" w:rsidP="00E6791B">
            <w:pPr>
              <w:suppressAutoHyphens/>
              <w:spacing w:after="0" w:line="240" w:lineRule="auto"/>
              <w:jc w:val="center"/>
              <w:rPr>
                <w:rFonts w:ascii="Times New Roman" w:hAnsi="Times New Roman" w:cs="Times New Roman"/>
                <w:szCs w:val="28"/>
                <w:lang w:val="kk-KZ"/>
              </w:rPr>
            </w:pPr>
            <w:r w:rsidRPr="00A22770">
              <w:rPr>
                <w:rFonts w:ascii="Times New Roman" w:hAnsi="Times New Roman" w:cs="Times New Roman"/>
                <w:szCs w:val="28"/>
                <w:lang w:val="kk-KZ"/>
              </w:rPr>
              <w:t xml:space="preserve">7 </w:t>
            </w:r>
          </w:p>
        </w:tc>
        <w:tc>
          <w:tcPr>
            <w:tcW w:w="4577" w:type="dxa"/>
          </w:tcPr>
          <w:p w14:paraId="778BB38E" w14:textId="77777777" w:rsidR="007D29B7" w:rsidRPr="00A22770" w:rsidRDefault="007D29B7" w:rsidP="00E6791B">
            <w:pPr>
              <w:suppressAutoHyphens/>
              <w:spacing w:after="0" w:line="240" w:lineRule="auto"/>
              <w:rPr>
                <w:rFonts w:ascii="Times New Roman" w:hAnsi="Times New Roman" w:cs="Times New Roman"/>
                <w:szCs w:val="28"/>
                <w:lang w:val="kk-KZ"/>
              </w:rPr>
            </w:pPr>
            <w:r w:rsidRPr="00A22770">
              <w:rPr>
                <w:rFonts w:ascii="Times New Roman" w:hAnsi="Times New Roman" w:cs="Times New Roman"/>
                <w:szCs w:val="28"/>
                <w:lang w:val="kk-KZ"/>
              </w:rPr>
              <w:t>Нормативтік құқықтық актінің қолданысқа енгізілуіне байланысты жеке кәсіпкерлік субъектілерінің шығындарының азаюын және (немесе) өсуін растайтын есептеулер нәтижелері (Ұлттық Банктің жеке кәсіпкерлік субъектілерінің мүдделерін қозғайтын нормативтік құқықтық актілері үшін)</w:t>
            </w:r>
          </w:p>
        </w:tc>
        <w:tc>
          <w:tcPr>
            <w:tcW w:w="4257" w:type="dxa"/>
          </w:tcPr>
          <w:p w14:paraId="45745741" w14:textId="77777777" w:rsidR="007D29B7" w:rsidRPr="00A22770" w:rsidRDefault="007D29B7" w:rsidP="00E6791B">
            <w:pPr>
              <w:suppressAutoHyphens/>
              <w:spacing w:after="0" w:line="240" w:lineRule="auto"/>
              <w:rPr>
                <w:rFonts w:ascii="Times New Roman" w:hAnsi="Times New Roman" w:cs="Times New Roman"/>
                <w:szCs w:val="28"/>
                <w:lang w:val="kk-KZ"/>
              </w:rPr>
            </w:pPr>
          </w:p>
        </w:tc>
      </w:tr>
      <w:tr w:rsidR="00A22770" w:rsidRPr="00AC0E26" w14:paraId="6054C670" w14:textId="77777777" w:rsidTr="00E6791B">
        <w:tc>
          <w:tcPr>
            <w:tcW w:w="634" w:type="dxa"/>
          </w:tcPr>
          <w:p w14:paraId="241C491F" w14:textId="77777777" w:rsidR="007D29B7" w:rsidRPr="00A22770" w:rsidRDefault="007D29B7" w:rsidP="00E6791B">
            <w:pPr>
              <w:suppressAutoHyphens/>
              <w:spacing w:after="0" w:line="240" w:lineRule="auto"/>
              <w:jc w:val="center"/>
              <w:rPr>
                <w:rFonts w:ascii="Times New Roman" w:hAnsi="Times New Roman" w:cs="Times New Roman"/>
                <w:szCs w:val="28"/>
                <w:lang w:val="kk-KZ"/>
              </w:rPr>
            </w:pPr>
            <w:r w:rsidRPr="00A22770">
              <w:rPr>
                <w:rFonts w:ascii="Times New Roman" w:hAnsi="Times New Roman" w:cs="Times New Roman"/>
                <w:szCs w:val="28"/>
                <w:lang w:val="kk-KZ"/>
              </w:rPr>
              <w:t>8</w:t>
            </w:r>
          </w:p>
        </w:tc>
        <w:tc>
          <w:tcPr>
            <w:tcW w:w="4577" w:type="dxa"/>
          </w:tcPr>
          <w:p w14:paraId="6C2DFC75" w14:textId="77777777" w:rsidR="007D29B7" w:rsidRPr="00A22770" w:rsidRDefault="007D29B7" w:rsidP="00E6791B">
            <w:pPr>
              <w:suppressAutoHyphens/>
              <w:spacing w:after="0" w:line="240" w:lineRule="auto"/>
              <w:rPr>
                <w:rFonts w:ascii="Times New Roman" w:hAnsi="Times New Roman" w:cs="Times New Roman"/>
                <w:szCs w:val="28"/>
                <w:lang w:val="kk-KZ"/>
              </w:rPr>
            </w:pPr>
            <w:r w:rsidRPr="00A22770">
              <w:rPr>
                <w:rFonts w:ascii="Times New Roman" w:hAnsi="Times New Roman" w:cs="Times New Roman"/>
                <w:szCs w:val="28"/>
                <w:lang w:val="kk-KZ"/>
              </w:rPr>
              <w:t>Нормативтік құқықтық актінің жобасын ашық нормативтік құқықтық актілердің интернет-порталында орналастыру және жария талқылау нәтижелері туралы ақпарат</w:t>
            </w:r>
          </w:p>
        </w:tc>
        <w:tc>
          <w:tcPr>
            <w:tcW w:w="4257" w:type="dxa"/>
          </w:tcPr>
          <w:p w14:paraId="3B3AF84F" w14:textId="77777777" w:rsidR="007D29B7" w:rsidRPr="00A22770" w:rsidRDefault="007D29B7" w:rsidP="00E6791B">
            <w:pPr>
              <w:suppressAutoHyphens/>
              <w:spacing w:after="0" w:line="240" w:lineRule="auto"/>
              <w:rPr>
                <w:rFonts w:ascii="Times New Roman" w:hAnsi="Times New Roman" w:cs="Times New Roman"/>
                <w:szCs w:val="28"/>
                <w:lang w:val="kk-KZ"/>
              </w:rPr>
            </w:pPr>
          </w:p>
        </w:tc>
      </w:tr>
      <w:tr w:rsidR="007D29B7" w:rsidRPr="00A22770" w14:paraId="3BBBA362" w14:textId="77777777" w:rsidTr="00E6791B">
        <w:tc>
          <w:tcPr>
            <w:tcW w:w="634" w:type="dxa"/>
          </w:tcPr>
          <w:p w14:paraId="2F4DAB6D" w14:textId="77777777" w:rsidR="007D29B7" w:rsidRPr="00A22770" w:rsidRDefault="007D29B7" w:rsidP="00E6791B">
            <w:pPr>
              <w:suppressAutoHyphens/>
              <w:spacing w:after="0" w:line="240" w:lineRule="auto"/>
              <w:jc w:val="center"/>
              <w:rPr>
                <w:rFonts w:ascii="Times New Roman" w:hAnsi="Times New Roman" w:cs="Times New Roman"/>
                <w:szCs w:val="28"/>
                <w:lang w:val="kk-KZ"/>
              </w:rPr>
            </w:pPr>
            <w:r w:rsidRPr="00A22770">
              <w:rPr>
                <w:rFonts w:ascii="Times New Roman" w:hAnsi="Times New Roman" w:cs="Times New Roman"/>
                <w:szCs w:val="28"/>
                <w:lang w:val="kk-KZ"/>
              </w:rPr>
              <w:t>9</w:t>
            </w:r>
          </w:p>
        </w:tc>
        <w:tc>
          <w:tcPr>
            <w:tcW w:w="4577" w:type="dxa"/>
          </w:tcPr>
          <w:p w14:paraId="51B64E49" w14:textId="77777777" w:rsidR="007D29B7" w:rsidRPr="00A22770" w:rsidRDefault="007D29B7" w:rsidP="00E6791B">
            <w:pPr>
              <w:suppressAutoHyphens/>
              <w:spacing w:after="0" w:line="240" w:lineRule="auto"/>
              <w:rPr>
                <w:rFonts w:ascii="Times New Roman" w:hAnsi="Times New Roman" w:cs="Times New Roman"/>
                <w:szCs w:val="28"/>
                <w:lang w:val="kk-KZ"/>
              </w:rPr>
            </w:pPr>
            <w:r w:rsidRPr="00A22770">
              <w:rPr>
                <w:rFonts w:ascii="Times New Roman" w:hAnsi="Times New Roman" w:cs="Times New Roman"/>
                <w:szCs w:val="28"/>
                <w:lang w:val="kk-KZ"/>
              </w:rPr>
              <w:t>Басқа ақпарат</w:t>
            </w:r>
          </w:p>
          <w:p w14:paraId="59E6309E" w14:textId="77777777" w:rsidR="007D29B7" w:rsidRPr="00A22770" w:rsidRDefault="007D29B7" w:rsidP="00E6791B">
            <w:pPr>
              <w:suppressAutoHyphens/>
              <w:spacing w:after="0" w:line="240" w:lineRule="auto"/>
              <w:rPr>
                <w:rFonts w:ascii="Times New Roman" w:hAnsi="Times New Roman" w:cs="Times New Roman"/>
                <w:szCs w:val="28"/>
                <w:lang w:val="kk-KZ"/>
              </w:rPr>
            </w:pPr>
          </w:p>
        </w:tc>
        <w:tc>
          <w:tcPr>
            <w:tcW w:w="4257" w:type="dxa"/>
          </w:tcPr>
          <w:p w14:paraId="6EE3FF07" w14:textId="77777777" w:rsidR="007D29B7" w:rsidRPr="00A22770" w:rsidRDefault="007D29B7" w:rsidP="00E6791B">
            <w:pPr>
              <w:suppressAutoHyphens/>
              <w:spacing w:after="0" w:line="240" w:lineRule="auto"/>
              <w:rPr>
                <w:rFonts w:ascii="Times New Roman" w:hAnsi="Times New Roman" w:cs="Times New Roman"/>
                <w:szCs w:val="28"/>
                <w:lang w:val="kk-KZ"/>
              </w:rPr>
            </w:pPr>
          </w:p>
        </w:tc>
      </w:tr>
    </w:tbl>
    <w:p w14:paraId="2877B98D" w14:textId="77777777" w:rsidR="007D29B7" w:rsidRPr="00A22770" w:rsidRDefault="007D29B7" w:rsidP="007D29B7">
      <w:pPr>
        <w:suppressAutoHyphens/>
        <w:spacing w:after="0" w:line="240" w:lineRule="auto"/>
        <w:ind w:right="-85" w:firstLine="709"/>
        <w:rPr>
          <w:rFonts w:ascii="Times New Roman" w:hAnsi="Times New Roman" w:cs="Times New Roman"/>
          <w:szCs w:val="28"/>
          <w:lang w:val="kk-KZ"/>
        </w:rPr>
      </w:pPr>
    </w:p>
    <w:p w14:paraId="14160CA0" w14:textId="77777777" w:rsidR="007D29B7" w:rsidRPr="00A22770" w:rsidRDefault="007D29B7" w:rsidP="007D29B7">
      <w:pPr>
        <w:widowControl w:val="0"/>
        <w:suppressAutoHyphens/>
        <w:spacing w:after="0" w:line="240" w:lineRule="auto"/>
        <w:rPr>
          <w:rFonts w:ascii="Times New Roman" w:hAnsi="Times New Roman" w:cs="Times New Roman"/>
          <w:snapToGrid w:val="0"/>
          <w:szCs w:val="28"/>
          <w:lang w:val="kk-KZ"/>
        </w:rPr>
      </w:pPr>
    </w:p>
    <w:p w14:paraId="2CEF04A8" w14:textId="77777777" w:rsidR="007D29B7" w:rsidRPr="00A22770" w:rsidRDefault="007D29B7" w:rsidP="007D29B7">
      <w:pPr>
        <w:suppressAutoHyphens/>
        <w:spacing w:after="0" w:line="240" w:lineRule="auto"/>
        <w:rPr>
          <w:rFonts w:ascii="Times New Roman" w:hAnsi="Times New Roman" w:cs="Times New Roman"/>
          <w:szCs w:val="28"/>
          <w:lang w:val="kk-KZ"/>
        </w:rPr>
      </w:pPr>
      <w:r w:rsidRPr="00A22770">
        <w:rPr>
          <w:rFonts w:ascii="Times New Roman" w:hAnsi="Times New Roman" w:cs="Times New Roman"/>
          <w:szCs w:val="28"/>
          <w:lang w:val="kk-KZ"/>
        </w:rPr>
        <w:t>_________________________       _______       ____________________</w:t>
      </w:r>
    </w:p>
    <w:p w14:paraId="68927327" w14:textId="234C6B4E" w:rsidR="007D29B7" w:rsidRPr="00A22770" w:rsidRDefault="007D29B7" w:rsidP="007D29B7">
      <w:pPr>
        <w:suppressAutoHyphens/>
        <w:spacing w:after="0" w:line="240" w:lineRule="auto"/>
        <w:rPr>
          <w:rFonts w:ascii="Times New Roman" w:hAnsi="Times New Roman" w:cs="Times New Roman"/>
          <w:szCs w:val="28"/>
          <w:lang w:val="kk-KZ"/>
        </w:rPr>
      </w:pPr>
      <w:r w:rsidRPr="00A22770">
        <w:rPr>
          <w:rFonts w:ascii="Times New Roman" w:hAnsi="Times New Roman" w:cs="Times New Roman"/>
          <w:szCs w:val="28"/>
          <w:lang w:val="kk-KZ"/>
        </w:rPr>
        <w:t xml:space="preserve"> Басшының лауазымы                      қолы        </w:t>
      </w:r>
      <w:r w:rsidR="004379FB" w:rsidRPr="00A22770">
        <w:rPr>
          <w:rFonts w:ascii="Times New Roman" w:hAnsi="Times New Roman" w:cs="Times New Roman"/>
          <w:szCs w:val="28"/>
          <w:lang w:val="kk-KZ"/>
        </w:rPr>
        <w:t xml:space="preserve">           А</w:t>
      </w:r>
      <w:r w:rsidRPr="00A22770">
        <w:rPr>
          <w:rFonts w:ascii="Times New Roman" w:hAnsi="Times New Roman" w:cs="Times New Roman"/>
          <w:szCs w:val="28"/>
          <w:lang w:val="kk-KZ"/>
        </w:rPr>
        <w:t xml:space="preserve">ты-жөні </w:t>
      </w:r>
    </w:p>
    <w:p w14:paraId="55587C01" w14:textId="77777777" w:rsidR="007D29B7" w:rsidRPr="00A22770" w:rsidRDefault="007D29B7" w:rsidP="007D29B7">
      <w:pPr>
        <w:suppressAutoHyphens/>
        <w:spacing w:after="0" w:line="240" w:lineRule="auto"/>
        <w:rPr>
          <w:rFonts w:ascii="Times New Roman" w:hAnsi="Times New Roman" w:cs="Times New Roman"/>
          <w:szCs w:val="28"/>
          <w:lang w:val="kk-KZ"/>
        </w:rPr>
      </w:pPr>
      <w:r w:rsidRPr="00A22770">
        <w:rPr>
          <w:rFonts w:ascii="Times New Roman" w:hAnsi="Times New Roman" w:cs="Times New Roman"/>
          <w:szCs w:val="28"/>
          <w:lang w:val="kk-KZ"/>
        </w:rPr>
        <w:t xml:space="preserve"> және әзірлеуші бөлімнің атауы            </w:t>
      </w:r>
    </w:p>
    <w:p w14:paraId="3E9A0E3A" w14:textId="77777777" w:rsidR="007D29B7" w:rsidRPr="00A22770" w:rsidRDefault="007D29B7" w:rsidP="007D29B7">
      <w:pPr>
        <w:suppressAutoHyphens/>
        <w:spacing w:after="0" w:line="240" w:lineRule="auto"/>
        <w:ind w:firstLine="720"/>
        <w:rPr>
          <w:rFonts w:ascii="Times New Roman" w:hAnsi="Times New Roman" w:cs="Times New Roman"/>
          <w:szCs w:val="28"/>
          <w:lang w:val="kk-KZ"/>
        </w:rPr>
      </w:pPr>
    </w:p>
    <w:p w14:paraId="37209512" w14:textId="77777777" w:rsidR="007D29B7" w:rsidRPr="00A22770" w:rsidRDefault="007D29B7" w:rsidP="007D29B7">
      <w:pPr>
        <w:suppressAutoHyphens/>
        <w:spacing w:after="0" w:line="240" w:lineRule="auto"/>
        <w:ind w:firstLine="720"/>
        <w:rPr>
          <w:rFonts w:ascii="Times New Roman" w:hAnsi="Times New Roman" w:cs="Times New Roman"/>
          <w:szCs w:val="28"/>
          <w:lang w:val="kk-KZ"/>
        </w:rPr>
      </w:pPr>
    </w:p>
    <w:p w14:paraId="7803B0BF" w14:textId="77777777" w:rsidR="007D29B7" w:rsidRPr="00A22770" w:rsidRDefault="007D29B7" w:rsidP="007D29B7">
      <w:pPr>
        <w:suppressAutoHyphens/>
        <w:spacing w:after="0" w:line="240" w:lineRule="auto"/>
        <w:rPr>
          <w:rFonts w:ascii="Times New Roman" w:hAnsi="Times New Roman" w:cs="Times New Roman"/>
          <w:szCs w:val="28"/>
          <w:lang w:val="kk-KZ"/>
        </w:rPr>
      </w:pPr>
      <w:r w:rsidRPr="00A22770">
        <w:rPr>
          <w:rFonts w:ascii="Times New Roman" w:hAnsi="Times New Roman" w:cs="Times New Roman"/>
          <w:szCs w:val="28"/>
          <w:lang w:val="kk-KZ"/>
        </w:rPr>
        <w:t>Орындаушы (телефоны, тегі, аты-жөні)</w:t>
      </w:r>
    </w:p>
    <w:p w14:paraId="40A08E17" w14:textId="77777777" w:rsidR="007D29B7" w:rsidRPr="00A22770" w:rsidRDefault="007D29B7" w:rsidP="007D29B7">
      <w:pPr>
        <w:widowControl w:val="0"/>
        <w:suppressAutoHyphens/>
        <w:spacing w:after="0" w:line="240" w:lineRule="auto"/>
        <w:rPr>
          <w:rFonts w:ascii="Times New Roman" w:hAnsi="Times New Roman" w:cs="Times New Roman"/>
          <w:snapToGrid w:val="0"/>
          <w:szCs w:val="28"/>
          <w:lang w:val="kk-KZ"/>
        </w:rPr>
      </w:pPr>
      <w:r w:rsidRPr="00A22770">
        <w:rPr>
          <w:rFonts w:ascii="Times New Roman" w:hAnsi="Times New Roman" w:cs="Times New Roman"/>
          <w:snapToGrid w:val="0"/>
          <w:szCs w:val="28"/>
          <w:lang w:val="kk-KZ"/>
        </w:rPr>
        <w:tab/>
        <w:t xml:space="preserve">                </w:t>
      </w:r>
    </w:p>
    <w:p w14:paraId="6A77E830" w14:textId="77777777" w:rsidR="007D29B7" w:rsidRPr="00A22770" w:rsidRDefault="007D29B7" w:rsidP="007D29B7">
      <w:pPr>
        <w:widowControl w:val="0"/>
        <w:suppressAutoHyphens/>
        <w:spacing w:line="240" w:lineRule="auto"/>
        <w:rPr>
          <w:snapToGrid w:val="0"/>
          <w:sz w:val="24"/>
          <w:szCs w:val="24"/>
          <w:lang w:val="kk-KZ"/>
        </w:rPr>
      </w:pPr>
    </w:p>
    <w:p w14:paraId="15135F7E"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23432763"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624AC6CC"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69B96509"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0865FDD0"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4BC6CB7C"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2479335C"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58B405B2"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0D4B5D20"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1F4057D7"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027683F6"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17B13854"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04CABEB2"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7102646A"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03D327BA"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56A7CFBA"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7ED90582"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66B53E7D"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522B41C3"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6086B572"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2AEBCDED"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3347CC13"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646CB99C"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3A19852A"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001680E4"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7A5B5C21"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1DEA4BC3"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40693D00"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2055F594"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1CBAFAAC"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4C2F4C09"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4D84CDE9"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7ADC38E9"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6D80379B"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6AE223FA" w14:textId="77777777" w:rsidR="007D29B7" w:rsidRPr="00A22770" w:rsidRDefault="007D29B7" w:rsidP="007D29B7">
      <w:pPr>
        <w:suppressAutoHyphens/>
        <w:spacing w:after="0" w:line="240" w:lineRule="auto"/>
        <w:ind w:firstLine="709"/>
        <w:jc w:val="right"/>
        <w:rPr>
          <w:rFonts w:ascii="Times New Roman" w:hAnsi="Times New Roman" w:cs="Times New Roman"/>
          <w:lang w:val="kk-KZ"/>
        </w:rPr>
      </w:pPr>
    </w:p>
    <w:p w14:paraId="008B129A" w14:textId="77777777" w:rsidR="007D29B7" w:rsidRPr="00A22770" w:rsidRDefault="007D29B7" w:rsidP="007D29B7">
      <w:pPr>
        <w:suppressAutoHyphens/>
        <w:spacing w:after="0" w:line="240" w:lineRule="auto"/>
        <w:ind w:firstLine="709"/>
        <w:jc w:val="right"/>
        <w:rPr>
          <w:rFonts w:ascii="Times New Roman" w:hAnsi="Times New Roman" w:cs="Times New Roman"/>
          <w:lang w:val="kk-KZ"/>
        </w:rPr>
      </w:pPr>
    </w:p>
    <w:p w14:paraId="72555D42" w14:textId="77777777" w:rsidR="007D29B7" w:rsidRPr="00A22770" w:rsidRDefault="007D29B7" w:rsidP="007D29B7">
      <w:pPr>
        <w:suppressAutoHyphens/>
        <w:spacing w:after="0" w:line="240" w:lineRule="auto"/>
        <w:ind w:firstLine="709"/>
        <w:jc w:val="right"/>
        <w:rPr>
          <w:rFonts w:ascii="Times New Roman" w:hAnsi="Times New Roman" w:cs="Times New Roman"/>
          <w:lang w:val="kk-KZ"/>
        </w:rPr>
      </w:pPr>
    </w:p>
    <w:p w14:paraId="4FE79979" w14:textId="77777777" w:rsidR="007D29B7" w:rsidRPr="00A22770" w:rsidRDefault="007D29B7" w:rsidP="007D29B7">
      <w:pPr>
        <w:suppressAutoHyphens/>
        <w:spacing w:after="0" w:line="240" w:lineRule="auto"/>
        <w:ind w:firstLine="709"/>
        <w:jc w:val="right"/>
        <w:rPr>
          <w:rFonts w:ascii="Times New Roman" w:hAnsi="Times New Roman" w:cs="Times New Roman"/>
          <w:lang w:val="kk-KZ"/>
        </w:rPr>
      </w:pPr>
    </w:p>
    <w:p w14:paraId="02F79CF0" w14:textId="77777777" w:rsidR="007D29B7" w:rsidRPr="00A22770" w:rsidRDefault="007D29B7" w:rsidP="007D29B7">
      <w:pPr>
        <w:suppressAutoHyphens/>
        <w:spacing w:after="0" w:line="240" w:lineRule="auto"/>
        <w:ind w:firstLine="709"/>
        <w:jc w:val="right"/>
        <w:rPr>
          <w:rFonts w:ascii="Times New Roman" w:hAnsi="Times New Roman" w:cs="Times New Roman"/>
          <w:lang w:val="kk-KZ"/>
        </w:rPr>
      </w:pPr>
    </w:p>
    <w:p w14:paraId="704C5ED4" w14:textId="77777777" w:rsidR="007D29B7" w:rsidRPr="00A22770" w:rsidRDefault="007D29B7" w:rsidP="007D29B7">
      <w:pPr>
        <w:suppressAutoHyphens/>
        <w:spacing w:after="0" w:line="240" w:lineRule="auto"/>
        <w:ind w:firstLine="709"/>
        <w:jc w:val="right"/>
        <w:rPr>
          <w:rFonts w:ascii="Times New Roman" w:hAnsi="Times New Roman" w:cs="Times New Roman"/>
          <w:lang w:val="kk-KZ"/>
        </w:rPr>
      </w:pPr>
    </w:p>
    <w:p w14:paraId="3CDEDB56" w14:textId="77777777" w:rsidR="007D29B7" w:rsidRPr="00A22770" w:rsidRDefault="007D29B7" w:rsidP="007D29B7">
      <w:pPr>
        <w:suppressAutoHyphens/>
        <w:spacing w:after="0" w:line="240" w:lineRule="auto"/>
        <w:ind w:firstLine="709"/>
        <w:jc w:val="right"/>
        <w:rPr>
          <w:rFonts w:ascii="Times New Roman" w:hAnsi="Times New Roman" w:cs="Times New Roman"/>
          <w:lang w:val="kk-KZ"/>
        </w:rPr>
      </w:pPr>
    </w:p>
    <w:p w14:paraId="4C91476F" w14:textId="01BCF769" w:rsidR="007D29B7" w:rsidRPr="00A22770" w:rsidRDefault="007D29B7" w:rsidP="007D29B7">
      <w:pPr>
        <w:suppressAutoHyphens/>
        <w:spacing w:after="0"/>
        <w:ind w:firstLine="720"/>
        <w:jc w:val="right"/>
        <w:rPr>
          <w:rFonts w:ascii="Times New Roman" w:hAnsi="Times New Roman" w:cs="Times New Roman"/>
          <w:lang w:val="kk-KZ"/>
        </w:rPr>
      </w:pPr>
      <w:r w:rsidRPr="00A22770">
        <w:rPr>
          <w:rFonts w:ascii="Times New Roman" w:hAnsi="Times New Roman" w:cs="Times New Roman"/>
          <w:lang w:val="kk-KZ"/>
        </w:rPr>
        <w:lastRenderedPageBreak/>
        <w:t xml:space="preserve">Қазақстан Республикасының </w:t>
      </w:r>
    </w:p>
    <w:p w14:paraId="7C6E5B51" w14:textId="496C174A" w:rsidR="007D29B7" w:rsidRPr="00A22770" w:rsidRDefault="007D29B7" w:rsidP="007D29B7">
      <w:pPr>
        <w:suppressAutoHyphens/>
        <w:spacing w:after="0"/>
        <w:ind w:firstLine="720"/>
        <w:jc w:val="right"/>
        <w:rPr>
          <w:rFonts w:ascii="Times New Roman" w:hAnsi="Times New Roman" w:cs="Times New Roman"/>
          <w:lang w:val="kk-KZ"/>
        </w:rPr>
      </w:pPr>
      <w:r w:rsidRPr="00A22770">
        <w:rPr>
          <w:rFonts w:ascii="Times New Roman" w:hAnsi="Times New Roman" w:cs="Times New Roman"/>
          <w:lang w:val="kk-KZ"/>
        </w:rPr>
        <w:t>Ұлттық Банкі Басқармасының</w:t>
      </w:r>
    </w:p>
    <w:p w14:paraId="30B22524" w14:textId="1BE3C5EE" w:rsidR="007D29B7" w:rsidRPr="00A22770" w:rsidRDefault="007D29B7" w:rsidP="007D29B7">
      <w:pPr>
        <w:suppressAutoHyphens/>
        <w:spacing w:after="0"/>
        <w:ind w:firstLine="720"/>
        <w:jc w:val="right"/>
        <w:rPr>
          <w:rFonts w:ascii="Times New Roman" w:hAnsi="Times New Roman" w:cs="Times New Roman"/>
          <w:lang w:val="kk-KZ"/>
        </w:rPr>
      </w:pPr>
      <w:r w:rsidRPr="00A22770">
        <w:rPr>
          <w:rFonts w:ascii="Times New Roman" w:hAnsi="Times New Roman" w:cs="Times New Roman"/>
          <w:lang w:val="kk-KZ"/>
        </w:rPr>
        <w:t xml:space="preserve">регламентіне </w:t>
      </w:r>
      <w:r w:rsidRPr="00A22770">
        <w:rPr>
          <w:rFonts w:ascii="Times New Roman" w:hAnsi="Times New Roman" w:cs="Times New Roman"/>
          <w:lang w:val="kk-KZ"/>
        </w:rPr>
        <w:br/>
        <w:t xml:space="preserve">4-қосымша </w:t>
      </w:r>
    </w:p>
    <w:p w14:paraId="3D47B384" w14:textId="77777777" w:rsidR="007D29B7" w:rsidRPr="00A22770" w:rsidRDefault="007D29B7" w:rsidP="007D29B7">
      <w:pPr>
        <w:suppressAutoHyphens/>
        <w:spacing w:after="0" w:line="240" w:lineRule="auto"/>
        <w:jc w:val="center"/>
        <w:rPr>
          <w:rFonts w:ascii="Times New Roman" w:hAnsi="Times New Roman" w:cs="Times New Roman"/>
          <w:b/>
          <w:szCs w:val="28"/>
          <w:lang w:val="kk-KZ"/>
        </w:rPr>
      </w:pPr>
    </w:p>
    <w:p w14:paraId="02BE95D7" w14:textId="77777777" w:rsidR="007D29B7" w:rsidRPr="00A22770" w:rsidRDefault="007D29B7" w:rsidP="007D29B7">
      <w:pPr>
        <w:suppressAutoHyphens/>
        <w:spacing w:after="0" w:line="240" w:lineRule="auto"/>
        <w:jc w:val="right"/>
        <w:rPr>
          <w:rFonts w:ascii="Times New Roman" w:hAnsi="Times New Roman" w:cs="Times New Roman"/>
          <w:szCs w:val="28"/>
          <w:lang w:val="kk-KZ"/>
        </w:rPr>
      </w:pPr>
      <w:r w:rsidRPr="00A22770">
        <w:rPr>
          <w:rFonts w:ascii="Times New Roman" w:hAnsi="Times New Roman" w:cs="Times New Roman"/>
          <w:szCs w:val="28"/>
          <w:lang w:val="kk-KZ"/>
        </w:rPr>
        <w:t>Нысан</w:t>
      </w:r>
    </w:p>
    <w:p w14:paraId="64870623" w14:textId="77777777" w:rsidR="007D29B7" w:rsidRPr="00A22770" w:rsidRDefault="007D29B7" w:rsidP="007D29B7">
      <w:pPr>
        <w:suppressAutoHyphens/>
        <w:spacing w:after="0" w:line="240" w:lineRule="auto"/>
        <w:jc w:val="right"/>
        <w:rPr>
          <w:rFonts w:ascii="Times New Roman" w:hAnsi="Times New Roman" w:cs="Times New Roman"/>
          <w:szCs w:val="28"/>
          <w:lang w:val="kk-KZ"/>
        </w:rPr>
      </w:pPr>
    </w:p>
    <w:p w14:paraId="2B034CED" w14:textId="1DB29113" w:rsidR="007D29B7" w:rsidRPr="00A22770" w:rsidRDefault="007D29B7" w:rsidP="007D29B7">
      <w:pPr>
        <w:suppressAutoHyphens/>
        <w:spacing w:after="0" w:line="240" w:lineRule="auto"/>
        <w:jc w:val="center"/>
        <w:rPr>
          <w:rFonts w:ascii="Times New Roman" w:hAnsi="Times New Roman" w:cs="Times New Roman"/>
          <w:b/>
          <w:szCs w:val="28"/>
          <w:lang w:val="kk-KZ"/>
        </w:rPr>
      </w:pPr>
      <w:r w:rsidRPr="00A22770">
        <w:rPr>
          <w:rFonts w:ascii="Times New Roman" w:hAnsi="Times New Roman" w:cs="Times New Roman"/>
          <w:b/>
          <w:szCs w:val="28"/>
          <w:lang w:val="kk-KZ"/>
        </w:rPr>
        <w:t>Қазақстан Республикасы Ұлттық Банкі</w:t>
      </w:r>
      <w:r w:rsidR="004379FB" w:rsidRPr="00A22770">
        <w:rPr>
          <w:rFonts w:ascii="Times New Roman" w:hAnsi="Times New Roman" w:cs="Times New Roman"/>
          <w:b/>
          <w:szCs w:val="28"/>
          <w:lang w:val="kk-KZ"/>
        </w:rPr>
        <w:t>нің</w:t>
      </w:r>
    </w:p>
    <w:p w14:paraId="38AAF345" w14:textId="77777777" w:rsidR="007D29B7" w:rsidRPr="00A22770" w:rsidRDefault="007D29B7" w:rsidP="007D29B7">
      <w:pPr>
        <w:suppressAutoHyphens/>
        <w:spacing w:after="0" w:line="240" w:lineRule="auto"/>
        <w:jc w:val="center"/>
        <w:rPr>
          <w:rFonts w:ascii="Times New Roman" w:hAnsi="Times New Roman" w:cs="Times New Roman"/>
          <w:b/>
          <w:szCs w:val="28"/>
          <w:lang w:val="kk-KZ"/>
        </w:rPr>
      </w:pPr>
      <w:r w:rsidRPr="00A22770">
        <w:rPr>
          <w:rFonts w:ascii="Times New Roman" w:hAnsi="Times New Roman" w:cs="Times New Roman"/>
          <w:b/>
          <w:szCs w:val="28"/>
          <w:lang w:val="kk-KZ"/>
        </w:rPr>
        <w:t>Басқармасы қаулысының жобасына</w:t>
      </w:r>
    </w:p>
    <w:p w14:paraId="1143695F" w14:textId="77777777" w:rsidR="007D29B7" w:rsidRPr="00A22770" w:rsidRDefault="007D29B7" w:rsidP="007D29B7">
      <w:pPr>
        <w:suppressAutoHyphens/>
        <w:spacing w:after="0" w:line="240" w:lineRule="auto"/>
        <w:jc w:val="center"/>
        <w:rPr>
          <w:rFonts w:ascii="Times New Roman" w:hAnsi="Times New Roman" w:cs="Times New Roman"/>
          <w:b/>
          <w:szCs w:val="28"/>
          <w:lang w:val="kk-KZ"/>
        </w:rPr>
      </w:pPr>
      <w:r w:rsidRPr="00A22770">
        <w:rPr>
          <w:rFonts w:ascii="Times New Roman" w:hAnsi="Times New Roman" w:cs="Times New Roman"/>
          <w:b/>
          <w:szCs w:val="28"/>
          <w:lang w:val="kk-KZ"/>
        </w:rPr>
        <w:t>салыстырмалы кесте</w:t>
      </w:r>
    </w:p>
    <w:p w14:paraId="622E2A0A" w14:textId="77777777" w:rsidR="007D29B7" w:rsidRPr="00A22770" w:rsidRDefault="007D29B7" w:rsidP="007D29B7">
      <w:pPr>
        <w:suppressAutoHyphens/>
        <w:spacing w:after="0" w:line="240" w:lineRule="auto"/>
        <w:jc w:val="center"/>
        <w:rPr>
          <w:rFonts w:ascii="Times New Roman" w:hAnsi="Times New Roman" w:cs="Times New Roman"/>
          <w:szCs w:val="28"/>
          <w:lang w:val="kk-KZ"/>
        </w:rPr>
      </w:pPr>
      <w:r w:rsidRPr="00A22770">
        <w:rPr>
          <w:rFonts w:ascii="Times New Roman" w:hAnsi="Times New Roman" w:cs="Times New Roman"/>
          <w:szCs w:val="28"/>
          <w:lang w:val="kk-KZ"/>
        </w:rPr>
        <w:t>______________________________________</w:t>
      </w:r>
    </w:p>
    <w:p w14:paraId="200FBB3E" w14:textId="77777777" w:rsidR="007D29B7" w:rsidRPr="00A22770" w:rsidRDefault="007D29B7" w:rsidP="007D29B7">
      <w:pPr>
        <w:suppressAutoHyphens/>
        <w:spacing w:after="0" w:line="240" w:lineRule="auto"/>
        <w:jc w:val="center"/>
        <w:rPr>
          <w:rFonts w:ascii="Times New Roman" w:hAnsi="Times New Roman" w:cs="Times New Roman"/>
          <w:bCs/>
          <w:i/>
          <w:szCs w:val="28"/>
          <w:lang w:val="kk-KZ"/>
        </w:rPr>
      </w:pPr>
      <w:r w:rsidRPr="00A22770">
        <w:rPr>
          <w:rFonts w:ascii="Times New Roman" w:hAnsi="Times New Roman" w:cs="Times New Roman"/>
          <w:i/>
          <w:szCs w:val="28"/>
          <w:lang w:val="kk-KZ"/>
        </w:rPr>
        <w:t>(</w:t>
      </w:r>
      <w:r w:rsidRPr="00A22770">
        <w:rPr>
          <w:rFonts w:ascii="Times New Roman" w:hAnsi="Times New Roman" w:cs="Times New Roman"/>
          <w:bCs/>
          <w:i/>
          <w:szCs w:val="28"/>
          <w:lang w:val="kk-KZ"/>
        </w:rPr>
        <w:t>нормативтік құқықтық акт жобасының атауы)</w:t>
      </w:r>
    </w:p>
    <w:p w14:paraId="168F0BCC" w14:textId="77777777" w:rsidR="007D29B7" w:rsidRPr="00A22770" w:rsidRDefault="007D29B7" w:rsidP="007D29B7">
      <w:pPr>
        <w:suppressAutoHyphens/>
        <w:spacing w:after="0" w:line="240" w:lineRule="auto"/>
        <w:rPr>
          <w:rFonts w:ascii="Times New Roman" w:eastAsia="Arial Unicode MS" w:hAnsi="Times New Roman" w:cs="Times New Roman"/>
          <w:szCs w:val="28"/>
          <w:lang w:val="kk-KZ"/>
        </w:rPr>
      </w:pPr>
    </w:p>
    <w:p w14:paraId="08C45586" w14:textId="77777777" w:rsidR="007D29B7" w:rsidRPr="00A22770" w:rsidRDefault="007D29B7" w:rsidP="007D29B7">
      <w:pPr>
        <w:suppressAutoHyphens/>
        <w:spacing w:after="0" w:line="240" w:lineRule="auto"/>
        <w:rPr>
          <w:rFonts w:ascii="Times New Roman" w:hAnsi="Times New Roman" w:cs="Times New Roman"/>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174"/>
        <w:gridCol w:w="1857"/>
        <w:gridCol w:w="1858"/>
        <w:gridCol w:w="1858"/>
      </w:tblGrid>
      <w:tr w:rsidR="00A22770" w:rsidRPr="00A22770" w14:paraId="57E797FA" w14:textId="77777777" w:rsidTr="00E6791B">
        <w:tc>
          <w:tcPr>
            <w:tcW w:w="540" w:type="dxa"/>
            <w:shd w:val="clear" w:color="auto" w:fill="auto"/>
          </w:tcPr>
          <w:p w14:paraId="6F11A2EF" w14:textId="77777777" w:rsidR="007D29B7" w:rsidRPr="00A22770" w:rsidRDefault="007D29B7" w:rsidP="00E6791B">
            <w:pPr>
              <w:suppressAutoHyphens/>
              <w:spacing w:after="0" w:line="240" w:lineRule="auto"/>
              <w:rPr>
                <w:rFonts w:ascii="Times New Roman" w:hAnsi="Times New Roman" w:cs="Times New Roman"/>
                <w:szCs w:val="28"/>
                <w:lang w:val="kk-KZ"/>
              </w:rPr>
            </w:pPr>
            <w:r w:rsidRPr="00A22770">
              <w:rPr>
                <w:rFonts w:ascii="Times New Roman" w:hAnsi="Times New Roman" w:cs="Times New Roman"/>
                <w:szCs w:val="28"/>
                <w:lang w:val="kk-KZ"/>
              </w:rPr>
              <w:t>р/с №</w:t>
            </w:r>
          </w:p>
          <w:p w14:paraId="12A49FF1" w14:textId="77777777" w:rsidR="007D29B7" w:rsidRPr="00A22770" w:rsidRDefault="007D29B7" w:rsidP="00E6791B">
            <w:pPr>
              <w:suppressAutoHyphens/>
              <w:spacing w:after="0" w:line="240" w:lineRule="auto"/>
              <w:rPr>
                <w:rFonts w:ascii="Times New Roman" w:hAnsi="Times New Roman" w:cs="Times New Roman"/>
                <w:szCs w:val="28"/>
                <w:lang w:val="kk-KZ"/>
              </w:rPr>
            </w:pPr>
          </w:p>
        </w:tc>
        <w:tc>
          <w:tcPr>
            <w:tcW w:w="3174" w:type="dxa"/>
            <w:shd w:val="clear" w:color="auto" w:fill="auto"/>
          </w:tcPr>
          <w:p w14:paraId="5098906E" w14:textId="77777777" w:rsidR="007D29B7" w:rsidRPr="00A22770" w:rsidRDefault="007D29B7" w:rsidP="00E6791B">
            <w:pPr>
              <w:suppressAutoHyphens/>
              <w:spacing w:after="0" w:line="240" w:lineRule="auto"/>
              <w:jc w:val="center"/>
              <w:rPr>
                <w:rFonts w:ascii="Times New Roman" w:hAnsi="Times New Roman" w:cs="Times New Roman"/>
                <w:szCs w:val="28"/>
                <w:lang w:val="kk-KZ"/>
              </w:rPr>
            </w:pPr>
            <w:r w:rsidRPr="00A22770">
              <w:rPr>
                <w:rFonts w:ascii="Times New Roman" w:hAnsi="Times New Roman" w:cs="Times New Roman"/>
                <w:szCs w:val="28"/>
                <w:lang w:val="kk-KZ"/>
              </w:rPr>
              <w:t>Жобаның өзгерістер мен  толықтырулар енгізілетін құрылымдық элементі</w:t>
            </w:r>
          </w:p>
        </w:tc>
        <w:tc>
          <w:tcPr>
            <w:tcW w:w="1857" w:type="dxa"/>
            <w:shd w:val="clear" w:color="auto" w:fill="auto"/>
          </w:tcPr>
          <w:p w14:paraId="07E9A86D" w14:textId="77777777" w:rsidR="007D29B7" w:rsidRPr="00A22770" w:rsidRDefault="007D29B7" w:rsidP="00E6791B">
            <w:pPr>
              <w:suppressAutoHyphens/>
              <w:spacing w:after="0" w:line="240" w:lineRule="auto"/>
              <w:jc w:val="center"/>
              <w:rPr>
                <w:rFonts w:ascii="Times New Roman" w:hAnsi="Times New Roman" w:cs="Times New Roman"/>
                <w:szCs w:val="28"/>
                <w:lang w:val="kk-KZ"/>
              </w:rPr>
            </w:pPr>
            <w:r w:rsidRPr="00A22770">
              <w:rPr>
                <w:rFonts w:ascii="Times New Roman" w:hAnsi="Times New Roman" w:cs="Times New Roman"/>
                <w:szCs w:val="28"/>
                <w:lang w:val="kk-KZ"/>
              </w:rPr>
              <w:t>Қолданыстағы редакция</w:t>
            </w:r>
          </w:p>
        </w:tc>
        <w:tc>
          <w:tcPr>
            <w:tcW w:w="1858" w:type="dxa"/>
            <w:shd w:val="clear" w:color="auto" w:fill="auto"/>
          </w:tcPr>
          <w:p w14:paraId="29EF169F" w14:textId="77777777" w:rsidR="007D29B7" w:rsidRPr="00A22770" w:rsidRDefault="007D29B7" w:rsidP="00E6791B">
            <w:pPr>
              <w:suppressAutoHyphens/>
              <w:spacing w:after="0" w:line="240" w:lineRule="auto"/>
              <w:jc w:val="center"/>
              <w:rPr>
                <w:rFonts w:ascii="Times New Roman" w:hAnsi="Times New Roman" w:cs="Times New Roman"/>
                <w:szCs w:val="28"/>
                <w:lang w:val="kk-KZ"/>
              </w:rPr>
            </w:pPr>
            <w:r w:rsidRPr="00A22770">
              <w:rPr>
                <w:rFonts w:ascii="Times New Roman" w:hAnsi="Times New Roman" w:cs="Times New Roman"/>
                <w:szCs w:val="28"/>
                <w:lang w:val="kk-KZ"/>
              </w:rPr>
              <w:t>Ұсынылған редакция</w:t>
            </w:r>
          </w:p>
        </w:tc>
        <w:tc>
          <w:tcPr>
            <w:tcW w:w="1858" w:type="dxa"/>
            <w:shd w:val="clear" w:color="auto" w:fill="auto"/>
          </w:tcPr>
          <w:p w14:paraId="54438E01" w14:textId="77777777" w:rsidR="007D29B7" w:rsidRPr="00A22770" w:rsidRDefault="007D29B7" w:rsidP="00E6791B">
            <w:pPr>
              <w:suppressAutoHyphens/>
              <w:spacing w:after="0" w:line="240" w:lineRule="auto"/>
              <w:jc w:val="center"/>
              <w:rPr>
                <w:rFonts w:ascii="Times New Roman" w:hAnsi="Times New Roman" w:cs="Times New Roman"/>
                <w:szCs w:val="28"/>
                <w:lang w:val="kk-KZ"/>
              </w:rPr>
            </w:pPr>
            <w:r w:rsidRPr="00A22770">
              <w:rPr>
                <w:rFonts w:ascii="Times New Roman" w:hAnsi="Times New Roman" w:cs="Times New Roman"/>
                <w:szCs w:val="28"/>
                <w:lang w:val="kk-KZ"/>
              </w:rPr>
              <w:t>Негіздеме/</w:t>
            </w:r>
          </w:p>
          <w:p w14:paraId="3EAB97B4" w14:textId="77777777" w:rsidR="007D29B7" w:rsidRPr="00A22770" w:rsidRDefault="007D29B7" w:rsidP="00E6791B">
            <w:pPr>
              <w:suppressAutoHyphens/>
              <w:spacing w:after="0" w:line="240" w:lineRule="auto"/>
              <w:jc w:val="center"/>
              <w:rPr>
                <w:rFonts w:ascii="Times New Roman" w:hAnsi="Times New Roman" w:cs="Times New Roman"/>
                <w:szCs w:val="28"/>
                <w:lang w:val="kk-KZ"/>
              </w:rPr>
            </w:pPr>
            <w:r w:rsidRPr="00A22770">
              <w:rPr>
                <w:rFonts w:ascii="Times New Roman" w:hAnsi="Times New Roman" w:cs="Times New Roman"/>
                <w:szCs w:val="28"/>
                <w:lang w:val="kk-KZ"/>
              </w:rPr>
              <w:t>пікірлер</w:t>
            </w:r>
          </w:p>
        </w:tc>
      </w:tr>
      <w:tr w:rsidR="00A22770" w:rsidRPr="00A22770" w14:paraId="3C970E22" w14:textId="77777777" w:rsidTr="00E6791B">
        <w:tc>
          <w:tcPr>
            <w:tcW w:w="540" w:type="dxa"/>
            <w:shd w:val="clear" w:color="auto" w:fill="auto"/>
          </w:tcPr>
          <w:p w14:paraId="6ABE2583" w14:textId="77777777" w:rsidR="007D29B7" w:rsidRPr="00A22770" w:rsidRDefault="007D29B7" w:rsidP="00E6791B">
            <w:pPr>
              <w:suppressAutoHyphens/>
              <w:spacing w:after="0" w:line="240" w:lineRule="auto"/>
              <w:rPr>
                <w:rFonts w:ascii="Times New Roman" w:hAnsi="Times New Roman" w:cs="Times New Roman"/>
                <w:szCs w:val="28"/>
                <w:lang w:val="kk-KZ"/>
              </w:rPr>
            </w:pPr>
          </w:p>
        </w:tc>
        <w:tc>
          <w:tcPr>
            <w:tcW w:w="3174" w:type="dxa"/>
            <w:shd w:val="clear" w:color="auto" w:fill="auto"/>
          </w:tcPr>
          <w:p w14:paraId="1BB20EAC" w14:textId="77777777" w:rsidR="007D29B7" w:rsidRPr="00A22770" w:rsidRDefault="007D29B7" w:rsidP="00E6791B">
            <w:pPr>
              <w:suppressAutoHyphens/>
              <w:spacing w:after="0" w:line="240" w:lineRule="auto"/>
              <w:rPr>
                <w:rFonts w:ascii="Times New Roman" w:hAnsi="Times New Roman" w:cs="Times New Roman"/>
                <w:szCs w:val="28"/>
                <w:lang w:val="kk-KZ"/>
              </w:rPr>
            </w:pPr>
          </w:p>
        </w:tc>
        <w:tc>
          <w:tcPr>
            <w:tcW w:w="1857" w:type="dxa"/>
            <w:shd w:val="clear" w:color="auto" w:fill="auto"/>
          </w:tcPr>
          <w:p w14:paraId="18E9AE89" w14:textId="77777777" w:rsidR="007D29B7" w:rsidRPr="00A22770" w:rsidRDefault="007D29B7" w:rsidP="00E6791B">
            <w:pPr>
              <w:suppressAutoHyphens/>
              <w:spacing w:after="0" w:line="240" w:lineRule="auto"/>
              <w:rPr>
                <w:rFonts w:ascii="Times New Roman" w:hAnsi="Times New Roman" w:cs="Times New Roman"/>
                <w:szCs w:val="28"/>
                <w:lang w:val="kk-KZ"/>
              </w:rPr>
            </w:pPr>
          </w:p>
        </w:tc>
        <w:tc>
          <w:tcPr>
            <w:tcW w:w="1858" w:type="dxa"/>
            <w:shd w:val="clear" w:color="auto" w:fill="auto"/>
          </w:tcPr>
          <w:p w14:paraId="57D96D46" w14:textId="77777777" w:rsidR="007D29B7" w:rsidRPr="00A22770" w:rsidRDefault="007D29B7" w:rsidP="00E6791B">
            <w:pPr>
              <w:suppressAutoHyphens/>
              <w:spacing w:after="0" w:line="240" w:lineRule="auto"/>
              <w:rPr>
                <w:rFonts w:ascii="Times New Roman" w:hAnsi="Times New Roman" w:cs="Times New Roman"/>
                <w:szCs w:val="28"/>
                <w:lang w:val="kk-KZ"/>
              </w:rPr>
            </w:pPr>
          </w:p>
        </w:tc>
        <w:tc>
          <w:tcPr>
            <w:tcW w:w="1858" w:type="dxa"/>
            <w:shd w:val="clear" w:color="auto" w:fill="auto"/>
          </w:tcPr>
          <w:p w14:paraId="4B41F66A" w14:textId="77777777" w:rsidR="007D29B7" w:rsidRPr="00A22770" w:rsidRDefault="007D29B7" w:rsidP="00E6791B">
            <w:pPr>
              <w:suppressAutoHyphens/>
              <w:spacing w:after="0" w:line="240" w:lineRule="auto"/>
              <w:rPr>
                <w:rFonts w:ascii="Times New Roman" w:hAnsi="Times New Roman" w:cs="Times New Roman"/>
                <w:szCs w:val="28"/>
                <w:lang w:val="kk-KZ"/>
              </w:rPr>
            </w:pPr>
          </w:p>
        </w:tc>
      </w:tr>
      <w:tr w:rsidR="007D29B7" w:rsidRPr="00A22770" w14:paraId="1A0391D7" w14:textId="77777777" w:rsidTr="00E6791B">
        <w:tc>
          <w:tcPr>
            <w:tcW w:w="540" w:type="dxa"/>
            <w:shd w:val="clear" w:color="auto" w:fill="auto"/>
          </w:tcPr>
          <w:p w14:paraId="0A060F16" w14:textId="77777777" w:rsidR="007D29B7" w:rsidRPr="00A22770" w:rsidRDefault="007D29B7" w:rsidP="00E6791B">
            <w:pPr>
              <w:suppressAutoHyphens/>
              <w:spacing w:after="0" w:line="240" w:lineRule="auto"/>
              <w:rPr>
                <w:rFonts w:ascii="Times New Roman" w:hAnsi="Times New Roman" w:cs="Times New Roman"/>
                <w:szCs w:val="28"/>
                <w:lang w:val="kk-KZ"/>
              </w:rPr>
            </w:pPr>
          </w:p>
        </w:tc>
        <w:tc>
          <w:tcPr>
            <w:tcW w:w="3174" w:type="dxa"/>
            <w:shd w:val="clear" w:color="auto" w:fill="auto"/>
          </w:tcPr>
          <w:p w14:paraId="257D8594" w14:textId="77777777" w:rsidR="007D29B7" w:rsidRPr="00A22770" w:rsidRDefault="007D29B7" w:rsidP="00E6791B">
            <w:pPr>
              <w:suppressAutoHyphens/>
              <w:spacing w:after="0" w:line="240" w:lineRule="auto"/>
              <w:rPr>
                <w:rFonts w:ascii="Times New Roman" w:hAnsi="Times New Roman" w:cs="Times New Roman"/>
                <w:szCs w:val="28"/>
                <w:lang w:val="kk-KZ"/>
              </w:rPr>
            </w:pPr>
          </w:p>
        </w:tc>
        <w:tc>
          <w:tcPr>
            <w:tcW w:w="1857" w:type="dxa"/>
            <w:shd w:val="clear" w:color="auto" w:fill="auto"/>
          </w:tcPr>
          <w:p w14:paraId="5B7A3649" w14:textId="77777777" w:rsidR="007D29B7" w:rsidRPr="00A22770" w:rsidRDefault="007D29B7" w:rsidP="00E6791B">
            <w:pPr>
              <w:suppressAutoHyphens/>
              <w:spacing w:after="0" w:line="240" w:lineRule="auto"/>
              <w:rPr>
                <w:rFonts w:ascii="Times New Roman" w:hAnsi="Times New Roman" w:cs="Times New Roman"/>
                <w:szCs w:val="28"/>
                <w:lang w:val="kk-KZ"/>
              </w:rPr>
            </w:pPr>
          </w:p>
        </w:tc>
        <w:tc>
          <w:tcPr>
            <w:tcW w:w="1858" w:type="dxa"/>
            <w:shd w:val="clear" w:color="auto" w:fill="auto"/>
          </w:tcPr>
          <w:p w14:paraId="7A817F35" w14:textId="77777777" w:rsidR="007D29B7" w:rsidRPr="00A22770" w:rsidRDefault="007D29B7" w:rsidP="00E6791B">
            <w:pPr>
              <w:suppressAutoHyphens/>
              <w:spacing w:after="0" w:line="240" w:lineRule="auto"/>
              <w:rPr>
                <w:rFonts w:ascii="Times New Roman" w:hAnsi="Times New Roman" w:cs="Times New Roman"/>
                <w:szCs w:val="28"/>
                <w:lang w:val="kk-KZ"/>
              </w:rPr>
            </w:pPr>
          </w:p>
        </w:tc>
        <w:tc>
          <w:tcPr>
            <w:tcW w:w="1858" w:type="dxa"/>
            <w:shd w:val="clear" w:color="auto" w:fill="auto"/>
          </w:tcPr>
          <w:p w14:paraId="54FA1BA6" w14:textId="77777777" w:rsidR="007D29B7" w:rsidRPr="00A22770" w:rsidRDefault="007D29B7" w:rsidP="00E6791B">
            <w:pPr>
              <w:suppressAutoHyphens/>
              <w:spacing w:after="0" w:line="240" w:lineRule="auto"/>
              <w:rPr>
                <w:rFonts w:ascii="Times New Roman" w:hAnsi="Times New Roman" w:cs="Times New Roman"/>
                <w:szCs w:val="28"/>
                <w:lang w:val="kk-KZ"/>
              </w:rPr>
            </w:pPr>
          </w:p>
        </w:tc>
      </w:tr>
    </w:tbl>
    <w:p w14:paraId="15FE931D" w14:textId="77777777" w:rsidR="007D29B7" w:rsidRPr="00A22770" w:rsidRDefault="007D29B7" w:rsidP="007D29B7">
      <w:pPr>
        <w:suppressAutoHyphens/>
        <w:spacing w:after="0" w:line="240" w:lineRule="auto"/>
        <w:rPr>
          <w:rFonts w:ascii="Times New Roman" w:hAnsi="Times New Roman" w:cs="Times New Roman"/>
          <w:szCs w:val="28"/>
          <w:lang w:val="kk-KZ"/>
        </w:rPr>
      </w:pPr>
    </w:p>
    <w:p w14:paraId="625E873D" w14:textId="77777777" w:rsidR="007D29B7" w:rsidRPr="00A22770" w:rsidRDefault="007D29B7" w:rsidP="007D29B7">
      <w:pPr>
        <w:suppressAutoHyphens/>
        <w:spacing w:after="0" w:line="240" w:lineRule="auto"/>
        <w:rPr>
          <w:rFonts w:ascii="Times New Roman" w:hAnsi="Times New Roman" w:cs="Times New Roman"/>
          <w:szCs w:val="28"/>
          <w:lang w:val="kk-KZ"/>
        </w:rPr>
      </w:pPr>
    </w:p>
    <w:p w14:paraId="5F7728D8" w14:textId="77777777" w:rsidR="007D29B7" w:rsidRPr="00A22770" w:rsidRDefault="007D29B7" w:rsidP="007D29B7">
      <w:pPr>
        <w:suppressAutoHyphens/>
        <w:spacing w:after="0" w:line="240" w:lineRule="auto"/>
        <w:rPr>
          <w:rFonts w:ascii="Times New Roman" w:hAnsi="Times New Roman" w:cs="Times New Roman"/>
          <w:szCs w:val="28"/>
          <w:lang w:val="kk-KZ"/>
        </w:rPr>
      </w:pPr>
    </w:p>
    <w:p w14:paraId="7966BFB5" w14:textId="77777777" w:rsidR="007D29B7" w:rsidRPr="00A22770" w:rsidRDefault="007D29B7" w:rsidP="007D29B7">
      <w:pPr>
        <w:widowControl w:val="0"/>
        <w:suppressAutoHyphens/>
        <w:spacing w:after="0" w:line="240" w:lineRule="auto"/>
        <w:rPr>
          <w:rFonts w:ascii="Times New Roman" w:hAnsi="Times New Roman" w:cs="Times New Roman"/>
          <w:snapToGrid w:val="0"/>
          <w:szCs w:val="28"/>
          <w:lang w:val="kk-KZ"/>
        </w:rPr>
      </w:pPr>
    </w:p>
    <w:p w14:paraId="75D56967" w14:textId="77777777" w:rsidR="007D29B7" w:rsidRPr="00A22770" w:rsidRDefault="007D29B7" w:rsidP="007D29B7">
      <w:pPr>
        <w:suppressAutoHyphens/>
        <w:spacing w:after="0" w:line="240" w:lineRule="auto"/>
        <w:rPr>
          <w:rFonts w:ascii="Times New Roman" w:hAnsi="Times New Roman" w:cs="Times New Roman"/>
          <w:szCs w:val="28"/>
          <w:lang w:val="kk-KZ"/>
        </w:rPr>
      </w:pPr>
      <w:r w:rsidRPr="00A22770">
        <w:rPr>
          <w:rFonts w:ascii="Times New Roman" w:hAnsi="Times New Roman" w:cs="Times New Roman"/>
          <w:szCs w:val="28"/>
          <w:lang w:val="kk-KZ"/>
        </w:rPr>
        <w:t>_________________________       _______       ____________________</w:t>
      </w:r>
    </w:p>
    <w:p w14:paraId="17398EEE" w14:textId="5BEA18C3" w:rsidR="007D29B7" w:rsidRPr="00A22770" w:rsidRDefault="007D29B7" w:rsidP="007D29B7">
      <w:pPr>
        <w:suppressAutoHyphens/>
        <w:spacing w:after="0" w:line="240" w:lineRule="auto"/>
        <w:rPr>
          <w:rFonts w:ascii="Times New Roman" w:hAnsi="Times New Roman" w:cs="Times New Roman"/>
          <w:szCs w:val="28"/>
          <w:lang w:val="kk-KZ"/>
        </w:rPr>
      </w:pPr>
      <w:r w:rsidRPr="00A22770">
        <w:rPr>
          <w:rFonts w:ascii="Times New Roman" w:hAnsi="Times New Roman" w:cs="Times New Roman"/>
          <w:szCs w:val="28"/>
          <w:lang w:val="kk-KZ"/>
        </w:rPr>
        <w:t xml:space="preserve"> Басшының лауазымы                      қолы        </w:t>
      </w:r>
      <w:r w:rsidR="004379FB" w:rsidRPr="00A22770">
        <w:rPr>
          <w:rFonts w:ascii="Times New Roman" w:hAnsi="Times New Roman" w:cs="Times New Roman"/>
          <w:szCs w:val="28"/>
          <w:lang w:val="kk-KZ"/>
        </w:rPr>
        <w:t xml:space="preserve">           А</w:t>
      </w:r>
      <w:r w:rsidRPr="00A22770">
        <w:rPr>
          <w:rFonts w:ascii="Times New Roman" w:hAnsi="Times New Roman" w:cs="Times New Roman"/>
          <w:szCs w:val="28"/>
          <w:lang w:val="kk-KZ"/>
        </w:rPr>
        <w:t xml:space="preserve">ты-жөні </w:t>
      </w:r>
    </w:p>
    <w:p w14:paraId="162CF357" w14:textId="77777777" w:rsidR="007D29B7" w:rsidRPr="00A22770" w:rsidRDefault="007D29B7" w:rsidP="007D29B7">
      <w:pPr>
        <w:suppressAutoHyphens/>
        <w:spacing w:after="0" w:line="240" w:lineRule="auto"/>
        <w:rPr>
          <w:rFonts w:ascii="Times New Roman" w:hAnsi="Times New Roman" w:cs="Times New Roman"/>
          <w:szCs w:val="28"/>
          <w:lang w:val="kk-KZ"/>
        </w:rPr>
      </w:pPr>
      <w:r w:rsidRPr="00A22770">
        <w:rPr>
          <w:rFonts w:ascii="Times New Roman" w:hAnsi="Times New Roman" w:cs="Times New Roman"/>
          <w:szCs w:val="28"/>
          <w:lang w:val="kk-KZ"/>
        </w:rPr>
        <w:t xml:space="preserve"> және әзірлеуші бөлімнің атауы            </w:t>
      </w:r>
    </w:p>
    <w:p w14:paraId="558010E5" w14:textId="77777777" w:rsidR="007D29B7" w:rsidRPr="00A22770" w:rsidRDefault="007D29B7" w:rsidP="007D29B7">
      <w:pPr>
        <w:suppressAutoHyphens/>
        <w:spacing w:after="0" w:line="240" w:lineRule="auto"/>
        <w:rPr>
          <w:rFonts w:ascii="Times New Roman" w:hAnsi="Times New Roman" w:cs="Times New Roman"/>
          <w:szCs w:val="28"/>
          <w:lang w:val="kk-KZ"/>
        </w:rPr>
      </w:pPr>
    </w:p>
    <w:p w14:paraId="2D14F530" w14:textId="77777777" w:rsidR="007D29B7" w:rsidRPr="00A22770" w:rsidRDefault="007D29B7" w:rsidP="007D29B7">
      <w:pPr>
        <w:suppressAutoHyphens/>
        <w:spacing w:after="0" w:line="240" w:lineRule="auto"/>
        <w:rPr>
          <w:rFonts w:ascii="Times New Roman" w:hAnsi="Times New Roman" w:cs="Times New Roman"/>
          <w:szCs w:val="28"/>
          <w:lang w:val="kk-KZ"/>
        </w:rPr>
      </w:pPr>
    </w:p>
    <w:p w14:paraId="180EFDAB" w14:textId="77777777" w:rsidR="007D29B7" w:rsidRPr="00A22770" w:rsidRDefault="007D29B7" w:rsidP="007D29B7">
      <w:pPr>
        <w:suppressAutoHyphens/>
        <w:spacing w:after="0" w:line="240" w:lineRule="auto"/>
        <w:rPr>
          <w:rFonts w:ascii="Times New Roman" w:hAnsi="Times New Roman" w:cs="Times New Roman"/>
          <w:sz w:val="24"/>
          <w:szCs w:val="24"/>
          <w:lang w:val="kk-KZ"/>
        </w:rPr>
      </w:pPr>
    </w:p>
    <w:p w14:paraId="12264AB0" w14:textId="77777777" w:rsidR="007D29B7" w:rsidRPr="00A22770" w:rsidRDefault="007D29B7" w:rsidP="007D29B7">
      <w:pPr>
        <w:suppressAutoHyphens/>
        <w:spacing w:line="240" w:lineRule="auto"/>
        <w:jc w:val="center"/>
        <w:rPr>
          <w:b/>
          <w:lang w:val="kk-KZ"/>
        </w:rPr>
      </w:pPr>
    </w:p>
    <w:p w14:paraId="620BF2F0"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7F73D972"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1A69D8B6"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69AB7FFA"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73598D0F"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4D856039"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10C95A94"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17A49A83"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20C856A7"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40B10DF3"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6370EF7A"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7EA0111B"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5DBD2754"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3C9A985C"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11D3C8E8"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04CF2AB3"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1AA5D445"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66CD1A3B"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657427FE"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342F1DF4"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0E9CFBF3"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377A58BE" w14:textId="77777777" w:rsidR="007D29B7" w:rsidRPr="00A22770" w:rsidRDefault="007D29B7" w:rsidP="007D29B7">
      <w:pPr>
        <w:spacing w:after="0" w:line="240" w:lineRule="auto"/>
        <w:ind w:firstLine="709"/>
        <w:jc w:val="both"/>
        <w:rPr>
          <w:rFonts w:ascii="Times New Roman" w:hAnsi="Times New Roman" w:cs="Times New Roman"/>
          <w:sz w:val="24"/>
          <w:szCs w:val="24"/>
          <w:lang w:val="kk-KZ"/>
        </w:rPr>
      </w:pPr>
    </w:p>
    <w:p w14:paraId="707AF315" w14:textId="6FC03C2F" w:rsidR="007D29B7" w:rsidRPr="00A22770" w:rsidRDefault="007D29B7" w:rsidP="007D29B7">
      <w:pPr>
        <w:suppressAutoHyphens/>
        <w:spacing w:after="0"/>
        <w:ind w:firstLine="720"/>
        <w:jc w:val="right"/>
        <w:rPr>
          <w:rFonts w:ascii="Times New Roman" w:hAnsi="Times New Roman" w:cs="Times New Roman"/>
          <w:lang w:val="kk-KZ"/>
        </w:rPr>
      </w:pPr>
      <w:r w:rsidRPr="00A22770">
        <w:rPr>
          <w:rFonts w:ascii="Times New Roman" w:hAnsi="Times New Roman" w:cs="Times New Roman"/>
          <w:lang w:val="kk-KZ"/>
        </w:rPr>
        <w:lastRenderedPageBreak/>
        <w:t xml:space="preserve">Қазақстан Республикасының </w:t>
      </w:r>
    </w:p>
    <w:p w14:paraId="37CC6CAF" w14:textId="77777777" w:rsidR="007D29B7" w:rsidRPr="00A22770" w:rsidRDefault="007D29B7" w:rsidP="007D29B7">
      <w:pPr>
        <w:suppressAutoHyphens/>
        <w:spacing w:after="0"/>
        <w:ind w:firstLine="720"/>
        <w:jc w:val="right"/>
        <w:rPr>
          <w:rFonts w:ascii="Times New Roman" w:hAnsi="Times New Roman" w:cs="Times New Roman"/>
          <w:lang w:val="kk-KZ"/>
        </w:rPr>
      </w:pPr>
      <w:r w:rsidRPr="00A22770">
        <w:rPr>
          <w:rFonts w:ascii="Times New Roman" w:hAnsi="Times New Roman" w:cs="Times New Roman"/>
          <w:lang w:val="kk-KZ"/>
        </w:rPr>
        <w:t>Ұлттық Банкі Басқармасының</w:t>
      </w:r>
    </w:p>
    <w:p w14:paraId="564CA3E3" w14:textId="38723963" w:rsidR="007D29B7" w:rsidRPr="00A22770" w:rsidRDefault="007D29B7" w:rsidP="007D29B7">
      <w:pPr>
        <w:suppressAutoHyphens/>
        <w:spacing w:after="0"/>
        <w:ind w:firstLine="720"/>
        <w:jc w:val="right"/>
        <w:rPr>
          <w:rFonts w:ascii="Times New Roman" w:hAnsi="Times New Roman" w:cs="Times New Roman"/>
          <w:lang w:val="kk-KZ"/>
        </w:rPr>
      </w:pPr>
      <w:r w:rsidRPr="00A22770">
        <w:rPr>
          <w:rFonts w:ascii="Times New Roman" w:hAnsi="Times New Roman" w:cs="Times New Roman"/>
          <w:lang w:val="kk-KZ"/>
        </w:rPr>
        <w:t>регламентіне</w:t>
      </w:r>
      <w:r w:rsidRPr="00A22770">
        <w:rPr>
          <w:rFonts w:ascii="Times New Roman" w:hAnsi="Times New Roman" w:cs="Times New Roman"/>
          <w:lang w:val="kk-KZ"/>
        </w:rPr>
        <w:br/>
        <w:t xml:space="preserve">5-қосымша </w:t>
      </w:r>
    </w:p>
    <w:p w14:paraId="55381A2C" w14:textId="77777777" w:rsidR="007D29B7" w:rsidRPr="00A22770" w:rsidRDefault="007D29B7" w:rsidP="007D29B7">
      <w:pPr>
        <w:suppressAutoHyphens/>
        <w:spacing w:after="0" w:line="240" w:lineRule="auto"/>
        <w:jc w:val="right"/>
        <w:rPr>
          <w:rFonts w:ascii="Times New Roman" w:hAnsi="Times New Roman" w:cs="Times New Roman"/>
          <w:szCs w:val="28"/>
          <w:lang w:val="kk-KZ"/>
        </w:rPr>
      </w:pPr>
    </w:p>
    <w:p w14:paraId="6450FA9A" w14:textId="77777777" w:rsidR="007D29B7" w:rsidRPr="00A22770" w:rsidRDefault="007D29B7" w:rsidP="007D29B7">
      <w:pPr>
        <w:suppressAutoHyphens/>
        <w:spacing w:after="0" w:line="240" w:lineRule="auto"/>
        <w:jc w:val="right"/>
        <w:rPr>
          <w:rFonts w:ascii="Times New Roman" w:hAnsi="Times New Roman" w:cs="Times New Roman"/>
          <w:szCs w:val="28"/>
          <w:lang w:val="kk-KZ"/>
        </w:rPr>
      </w:pPr>
      <w:r w:rsidRPr="00A22770">
        <w:rPr>
          <w:rFonts w:ascii="Times New Roman" w:hAnsi="Times New Roman" w:cs="Times New Roman"/>
          <w:szCs w:val="28"/>
          <w:lang w:val="kk-KZ"/>
        </w:rPr>
        <w:t>Нысан</w:t>
      </w:r>
    </w:p>
    <w:p w14:paraId="11AAC003" w14:textId="77777777" w:rsidR="007D29B7" w:rsidRPr="00A22770" w:rsidRDefault="007D29B7" w:rsidP="007D29B7">
      <w:pPr>
        <w:suppressAutoHyphens/>
        <w:spacing w:after="0" w:line="240" w:lineRule="auto"/>
        <w:jc w:val="right"/>
        <w:rPr>
          <w:rFonts w:ascii="Times New Roman" w:hAnsi="Times New Roman" w:cs="Times New Roman"/>
          <w:szCs w:val="28"/>
          <w:lang w:val="kk-KZ"/>
        </w:rPr>
      </w:pPr>
    </w:p>
    <w:p w14:paraId="5E94F34D" w14:textId="77777777" w:rsidR="007D29B7" w:rsidRPr="00A22770" w:rsidRDefault="007D29B7" w:rsidP="007D29B7">
      <w:pPr>
        <w:suppressAutoHyphens/>
        <w:spacing w:after="0" w:line="240" w:lineRule="auto"/>
        <w:jc w:val="right"/>
        <w:rPr>
          <w:rFonts w:ascii="Times New Roman" w:hAnsi="Times New Roman" w:cs="Times New Roman"/>
          <w:szCs w:val="28"/>
          <w:lang w:val="kk-KZ"/>
        </w:rPr>
      </w:pPr>
    </w:p>
    <w:p w14:paraId="1346C45E" w14:textId="77777777" w:rsidR="007D29B7" w:rsidRPr="00A22770" w:rsidRDefault="007D29B7" w:rsidP="007D29B7">
      <w:pPr>
        <w:spacing w:after="0"/>
        <w:jc w:val="center"/>
        <w:rPr>
          <w:rFonts w:ascii="Times New Roman" w:hAnsi="Times New Roman" w:cs="Times New Roman"/>
          <w:b/>
          <w:lang w:val="kk-KZ"/>
        </w:rPr>
      </w:pPr>
      <w:r w:rsidRPr="00A22770">
        <w:rPr>
          <w:rFonts w:ascii="Times New Roman" w:hAnsi="Times New Roman" w:cs="Times New Roman"/>
          <w:b/>
          <w:lang w:val="kk-KZ"/>
        </w:rPr>
        <w:t xml:space="preserve">ҚАЗАҚСТАН РЕСПУБЛИКАСЫ ҰЛТТЫҚ БАНКІНІҢ </w:t>
      </w:r>
    </w:p>
    <w:p w14:paraId="1CE7F323" w14:textId="77777777" w:rsidR="007D29B7" w:rsidRPr="00A22770" w:rsidRDefault="007D29B7" w:rsidP="007D29B7">
      <w:pPr>
        <w:spacing w:after="0"/>
        <w:jc w:val="center"/>
        <w:rPr>
          <w:rFonts w:ascii="Times New Roman" w:hAnsi="Times New Roman" w:cs="Times New Roman"/>
          <w:b/>
          <w:lang w:val="kk-KZ"/>
        </w:rPr>
      </w:pPr>
      <w:r w:rsidRPr="00A22770">
        <w:rPr>
          <w:rFonts w:ascii="Times New Roman" w:hAnsi="Times New Roman" w:cs="Times New Roman"/>
          <w:b/>
          <w:lang w:val="kk-KZ"/>
        </w:rPr>
        <w:t>БАСҚАРМАСЫ</w:t>
      </w:r>
    </w:p>
    <w:p w14:paraId="096746E8" w14:textId="77777777" w:rsidR="007D29B7" w:rsidRPr="00A22770" w:rsidRDefault="007D29B7" w:rsidP="007D29B7">
      <w:pPr>
        <w:suppressAutoHyphens/>
        <w:spacing w:after="0" w:line="240" w:lineRule="auto"/>
        <w:ind w:firstLine="720"/>
        <w:jc w:val="center"/>
        <w:rPr>
          <w:rFonts w:ascii="Times New Roman" w:hAnsi="Times New Roman" w:cs="Times New Roman"/>
          <w:lang w:val="kk-KZ"/>
        </w:rPr>
      </w:pPr>
    </w:p>
    <w:p w14:paraId="5A17E6CE" w14:textId="77777777" w:rsidR="007D29B7" w:rsidRPr="00A22770" w:rsidRDefault="007D29B7" w:rsidP="007D29B7">
      <w:pPr>
        <w:spacing w:after="0"/>
        <w:jc w:val="center"/>
        <w:rPr>
          <w:rFonts w:ascii="Times New Roman" w:hAnsi="Times New Roman" w:cs="Times New Roman"/>
          <w:b/>
          <w:lang w:val="kk-KZ"/>
        </w:rPr>
      </w:pPr>
      <w:r w:rsidRPr="00A22770">
        <w:rPr>
          <w:rFonts w:ascii="Times New Roman" w:hAnsi="Times New Roman" w:cs="Times New Roman"/>
          <w:b/>
          <w:lang w:val="kk-KZ"/>
        </w:rPr>
        <w:t xml:space="preserve">20__ жылғы ____ Басқарманың ішкі отырысында </w:t>
      </w:r>
      <w:r w:rsidRPr="00A22770">
        <w:rPr>
          <w:rFonts w:ascii="Times New Roman" w:hAnsi="Times New Roman" w:cs="Times New Roman"/>
          <w:b/>
          <w:lang w:val="kk-KZ"/>
        </w:rPr>
        <w:br/>
        <w:t xml:space="preserve">дауыс беруге арналған </w:t>
      </w:r>
    </w:p>
    <w:p w14:paraId="61FE5356" w14:textId="77777777" w:rsidR="007D29B7" w:rsidRPr="00A22770" w:rsidRDefault="007D29B7" w:rsidP="007D29B7">
      <w:pPr>
        <w:spacing w:after="0"/>
        <w:jc w:val="center"/>
        <w:rPr>
          <w:rFonts w:ascii="Times New Roman" w:hAnsi="Times New Roman" w:cs="Times New Roman"/>
          <w:b/>
          <w:lang w:val="kk-KZ"/>
        </w:rPr>
      </w:pPr>
      <w:r w:rsidRPr="00A22770">
        <w:rPr>
          <w:rFonts w:ascii="Times New Roman" w:hAnsi="Times New Roman" w:cs="Times New Roman"/>
          <w:b/>
          <w:lang w:val="kk-KZ"/>
        </w:rPr>
        <w:t>№ __ Б Ю Л Л Е Т Е Н Ь</w:t>
      </w:r>
    </w:p>
    <w:p w14:paraId="74CFF6A9" w14:textId="77777777" w:rsidR="007D29B7" w:rsidRPr="00A22770" w:rsidRDefault="007D29B7" w:rsidP="007D29B7">
      <w:pPr>
        <w:suppressAutoHyphens/>
        <w:spacing w:after="0" w:line="240" w:lineRule="auto"/>
        <w:jc w:val="center"/>
        <w:rPr>
          <w:rFonts w:ascii="Times New Roman" w:hAnsi="Times New Roman" w:cs="Times New Roman"/>
          <w:b/>
          <w:lang w:val="kk-KZ"/>
        </w:rPr>
      </w:pPr>
    </w:p>
    <w:tbl>
      <w:tblPr>
        <w:tblW w:w="0" w:type="auto"/>
        <w:tblLook w:val="01E0" w:firstRow="1" w:lastRow="1" w:firstColumn="1" w:lastColumn="1" w:noHBand="0" w:noVBand="0"/>
      </w:tblPr>
      <w:tblGrid>
        <w:gridCol w:w="4644"/>
        <w:gridCol w:w="5103"/>
      </w:tblGrid>
      <w:tr w:rsidR="00A22770" w:rsidRPr="00AC0E26" w14:paraId="3246B964" w14:textId="77777777" w:rsidTr="00E6791B">
        <w:trPr>
          <w:trHeight w:val="828"/>
        </w:trPr>
        <w:tc>
          <w:tcPr>
            <w:tcW w:w="4644" w:type="dxa"/>
            <w:shd w:val="clear" w:color="auto" w:fill="auto"/>
          </w:tcPr>
          <w:p w14:paraId="6936AB3A" w14:textId="77777777" w:rsidR="007D29B7" w:rsidRPr="00A22770" w:rsidRDefault="007D29B7" w:rsidP="00E6791B">
            <w:pPr>
              <w:spacing w:after="0" w:line="240" w:lineRule="auto"/>
              <w:rPr>
                <w:rFonts w:ascii="Times New Roman" w:hAnsi="Times New Roman" w:cs="Times New Roman"/>
                <w:lang w:val="kk-KZ"/>
              </w:rPr>
            </w:pPr>
            <w:r w:rsidRPr="00A22770">
              <w:rPr>
                <w:rFonts w:ascii="Times New Roman" w:hAnsi="Times New Roman" w:cs="Times New Roman"/>
                <w:lang w:val="kk-KZ"/>
              </w:rPr>
              <w:t xml:space="preserve">Толтырылған және </w:t>
            </w:r>
          </w:p>
          <w:p w14:paraId="7153B765" w14:textId="77777777" w:rsidR="007D29B7" w:rsidRPr="00A22770" w:rsidRDefault="007D29B7" w:rsidP="00E6791B">
            <w:pPr>
              <w:spacing w:after="0" w:line="240" w:lineRule="auto"/>
              <w:rPr>
                <w:rFonts w:ascii="Times New Roman" w:hAnsi="Times New Roman" w:cs="Times New Roman"/>
                <w:lang w:val="kk-KZ"/>
              </w:rPr>
            </w:pPr>
            <w:r w:rsidRPr="00A22770">
              <w:rPr>
                <w:rFonts w:ascii="Times New Roman" w:hAnsi="Times New Roman" w:cs="Times New Roman"/>
                <w:lang w:val="kk-KZ"/>
              </w:rPr>
              <w:t xml:space="preserve">қол қойылған бюллетень </w:t>
            </w:r>
          </w:p>
          <w:p w14:paraId="33AF8A0A" w14:textId="77777777" w:rsidR="007D29B7" w:rsidRPr="00A22770" w:rsidRDefault="007D29B7" w:rsidP="00E6791B">
            <w:pPr>
              <w:suppressAutoHyphens/>
              <w:spacing w:after="0" w:line="240" w:lineRule="auto"/>
              <w:rPr>
                <w:rFonts w:ascii="Times New Roman" w:hAnsi="Times New Roman" w:cs="Times New Roman"/>
                <w:lang w:val="kk-KZ"/>
              </w:rPr>
            </w:pPr>
            <w:r w:rsidRPr="00A22770">
              <w:rPr>
                <w:rFonts w:ascii="Times New Roman" w:hAnsi="Times New Roman" w:cs="Times New Roman"/>
                <w:lang w:val="kk-KZ"/>
              </w:rPr>
              <w:t>ұсынылатын мекенжай:</w:t>
            </w:r>
          </w:p>
        </w:tc>
        <w:tc>
          <w:tcPr>
            <w:tcW w:w="5103" w:type="dxa"/>
            <w:shd w:val="clear" w:color="auto" w:fill="auto"/>
          </w:tcPr>
          <w:p w14:paraId="704F6E48" w14:textId="77777777" w:rsidR="007D29B7" w:rsidRPr="00A22770" w:rsidRDefault="007D29B7" w:rsidP="00E6791B">
            <w:pPr>
              <w:suppressAutoHyphens/>
              <w:spacing w:after="0" w:line="240" w:lineRule="auto"/>
              <w:rPr>
                <w:rFonts w:ascii="Times New Roman" w:hAnsi="Times New Roman" w:cs="Times New Roman"/>
                <w:b/>
                <w:lang w:val="kk-KZ"/>
              </w:rPr>
            </w:pPr>
          </w:p>
        </w:tc>
      </w:tr>
    </w:tbl>
    <w:p w14:paraId="5E430745" w14:textId="77777777" w:rsidR="007D29B7" w:rsidRPr="00A22770" w:rsidRDefault="007D29B7" w:rsidP="007D29B7">
      <w:pPr>
        <w:suppressAutoHyphens/>
        <w:spacing w:after="0" w:line="240" w:lineRule="auto"/>
        <w:ind w:right="-462"/>
        <w:rPr>
          <w:rFonts w:ascii="Times New Roman" w:hAnsi="Times New Roman" w:cs="Times New Roman"/>
          <w:b/>
          <w:lang w:val="kk-KZ"/>
        </w:rPr>
      </w:pPr>
    </w:p>
    <w:p w14:paraId="4C7AC904" w14:textId="77777777" w:rsidR="007D29B7" w:rsidRPr="00A22770" w:rsidRDefault="007D29B7" w:rsidP="007D29B7">
      <w:pPr>
        <w:suppressAutoHyphens/>
        <w:spacing w:after="0" w:line="240" w:lineRule="auto"/>
        <w:ind w:right="-462"/>
        <w:rPr>
          <w:rFonts w:ascii="Times New Roman" w:hAnsi="Times New Roman" w:cs="Times New Roman"/>
          <w:lang w:val="kk-KZ"/>
        </w:rPr>
      </w:pPr>
      <w:r w:rsidRPr="00A22770">
        <w:rPr>
          <w:rFonts w:ascii="Times New Roman" w:hAnsi="Times New Roman" w:cs="Times New Roman"/>
          <w:b/>
          <w:lang w:val="kk-KZ"/>
        </w:rPr>
        <w:t xml:space="preserve">Бюллетень ұсынудың шекті күні: </w:t>
      </w:r>
      <w:r w:rsidRPr="00A22770">
        <w:rPr>
          <w:rFonts w:ascii="Times New Roman" w:hAnsi="Times New Roman" w:cs="Times New Roman"/>
          <w:lang w:val="kk-KZ"/>
        </w:rPr>
        <w:t>20__ жылғы</w:t>
      </w:r>
      <w:r w:rsidRPr="00A22770">
        <w:rPr>
          <w:rFonts w:ascii="Times New Roman" w:hAnsi="Times New Roman" w:cs="Times New Roman"/>
          <w:b/>
          <w:lang w:val="kk-KZ"/>
        </w:rPr>
        <w:t xml:space="preserve">___ </w:t>
      </w:r>
      <w:r w:rsidRPr="00A22770">
        <w:rPr>
          <w:rFonts w:ascii="Times New Roman" w:hAnsi="Times New Roman" w:cs="Times New Roman"/>
          <w:lang w:val="kk-KZ"/>
        </w:rPr>
        <w:t xml:space="preserve">__________ </w:t>
      </w:r>
    </w:p>
    <w:p w14:paraId="1D7E8E53" w14:textId="77777777" w:rsidR="007D29B7" w:rsidRPr="00A22770" w:rsidRDefault="007D29B7" w:rsidP="007D29B7">
      <w:pPr>
        <w:suppressAutoHyphens/>
        <w:spacing w:after="0" w:line="240" w:lineRule="auto"/>
        <w:ind w:right="-462"/>
        <w:rPr>
          <w:rFonts w:ascii="Times New Roman" w:hAnsi="Times New Roman" w:cs="Times New Roman"/>
          <w:b/>
          <w:lang w:val="kk-KZ"/>
        </w:rPr>
      </w:pPr>
    </w:p>
    <w:p w14:paraId="1B26C0E6" w14:textId="77777777" w:rsidR="007D29B7" w:rsidRPr="00A22770" w:rsidRDefault="007D29B7" w:rsidP="007D29B7">
      <w:pPr>
        <w:suppressAutoHyphens/>
        <w:spacing w:after="0" w:line="240" w:lineRule="auto"/>
        <w:ind w:right="-462"/>
        <w:rPr>
          <w:rFonts w:ascii="Times New Roman" w:hAnsi="Times New Roman" w:cs="Times New Roman"/>
          <w:b/>
          <w:lang w:val="kk-KZ"/>
        </w:rPr>
      </w:pPr>
      <w:r w:rsidRPr="00A22770">
        <w:rPr>
          <w:rFonts w:ascii="Times New Roman" w:hAnsi="Times New Roman" w:cs="Times New Roman"/>
          <w:b/>
          <w:lang w:val="kk-KZ"/>
        </w:rPr>
        <w:t>Отырыстың күн тәртібі мәселесінің атауы:</w:t>
      </w:r>
    </w:p>
    <w:p w14:paraId="38C2FA9E" w14:textId="77777777" w:rsidR="007D29B7" w:rsidRPr="00A22770" w:rsidRDefault="007D29B7" w:rsidP="007D29B7">
      <w:pPr>
        <w:suppressAutoHyphens/>
        <w:spacing w:after="0" w:line="240" w:lineRule="auto"/>
        <w:ind w:right="-6"/>
        <w:rPr>
          <w:rFonts w:ascii="Times New Roman" w:hAnsi="Times New Roman" w:cs="Times New Roman"/>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A22770" w:rsidRPr="00AC0E26" w14:paraId="6A920769" w14:textId="77777777" w:rsidTr="00E6791B">
        <w:tc>
          <w:tcPr>
            <w:tcW w:w="9854" w:type="dxa"/>
            <w:tcBorders>
              <w:left w:val="nil"/>
              <w:bottom w:val="nil"/>
              <w:right w:val="nil"/>
            </w:tcBorders>
            <w:shd w:val="clear" w:color="auto" w:fill="auto"/>
          </w:tcPr>
          <w:p w14:paraId="2B1548AE" w14:textId="77777777" w:rsidR="007D29B7" w:rsidRPr="00A22770" w:rsidRDefault="007D29B7" w:rsidP="00E6791B">
            <w:pPr>
              <w:suppressAutoHyphens/>
              <w:spacing w:after="0" w:line="240" w:lineRule="auto"/>
              <w:ind w:right="-6"/>
              <w:rPr>
                <w:rFonts w:ascii="Times New Roman" w:hAnsi="Times New Roman" w:cs="Times New Roman"/>
                <w:lang w:val="kk-KZ"/>
              </w:rPr>
            </w:pPr>
          </w:p>
        </w:tc>
      </w:tr>
    </w:tbl>
    <w:p w14:paraId="7F333CEE" w14:textId="77777777" w:rsidR="007D29B7" w:rsidRPr="00A22770" w:rsidRDefault="007D29B7" w:rsidP="007D29B7">
      <w:pPr>
        <w:suppressAutoHyphens/>
        <w:spacing w:after="0" w:line="240" w:lineRule="auto"/>
        <w:ind w:right="-6"/>
        <w:rPr>
          <w:rFonts w:ascii="Times New Roman" w:hAnsi="Times New Roman" w:cs="Times New Roman"/>
          <w:b/>
          <w:lang w:val="kk-KZ"/>
        </w:rPr>
      </w:pPr>
      <w:r w:rsidRPr="00A22770">
        <w:rPr>
          <w:rFonts w:ascii="Times New Roman" w:hAnsi="Times New Roman" w:cs="Times New Roman"/>
          <w:b/>
          <w:lang w:val="kk-KZ"/>
        </w:rPr>
        <w:t xml:space="preserve">Басқарма мүшесінің шешімі </w:t>
      </w:r>
      <w:r w:rsidRPr="00A22770">
        <w:rPr>
          <w:rFonts w:ascii="Times New Roman" w:hAnsi="Times New Roman" w:cs="Times New Roman"/>
          <w:i/>
          <w:lang w:val="kk-KZ"/>
        </w:rPr>
        <w:t>(белгі қою)</w:t>
      </w:r>
      <w:r w:rsidRPr="00A22770">
        <w:rPr>
          <w:rFonts w:ascii="Times New Roman" w:hAnsi="Times New Roman" w:cs="Times New Roman"/>
          <w:lang w:val="kk-KZ"/>
        </w:rPr>
        <w:t>:</w:t>
      </w:r>
    </w:p>
    <w:p w14:paraId="6BB564FA" w14:textId="77777777" w:rsidR="007D29B7" w:rsidRPr="00A22770" w:rsidRDefault="007D29B7" w:rsidP="007D29B7">
      <w:pPr>
        <w:suppressAutoHyphens/>
        <w:spacing w:after="0" w:line="240" w:lineRule="auto"/>
        <w:ind w:right="-6"/>
        <w:rPr>
          <w:rFonts w:ascii="Times New Roman" w:hAnsi="Times New Roman" w:cs="Times New Roman"/>
          <w:lang w:val="kk-KZ"/>
        </w:rPr>
      </w:pPr>
      <w:r w:rsidRPr="00A22770">
        <w:rPr>
          <w:rFonts w:ascii="Times New Roman" w:hAnsi="Times New Roman" w:cs="Times New Roman"/>
          <w:noProof/>
          <w:lang w:eastAsia="ru-RU"/>
        </w:rPr>
        <mc:AlternateContent>
          <mc:Choice Requires="wps">
            <w:drawing>
              <wp:anchor distT="0" distB="0" distL="114300" distR="114300" simplePos="0" relativeHeight="251653120" behindDoc="0" locked="0" layoutInCell="1" allowOverlap="1" wp14:anchorId="1FB7849E" wp14:editId="5E67697A">
                <wp:simplePos x="0" y="0"/>
                <wp:positionH relativeFrom="column">
                  <wp:posOffset>1019175</wp:posOffset>
                </wp:positionH>
                <wp:positionV relativeFrom="paragraph">
                  <wp:posOffset>135255</wp:posOffset>
                </wp:positionV>
                <wp:extent cx="228600" cy="228600"/>
                <wp:effectExtent l="0" t="0" r="19050" b="1905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62A8F" id="Прямоугольник 12" o:spid="_x0000_s1026" style="position:absolute;margin-left:80.25pt;margin-top:10.65pt;width:18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"/>
            </w:pict>
          </mc:Fallback>
        </mc:AlternateContent>
      </w:r>
    </w:p>
    <w:p w14:paraId="28EFC807" w14:textId="77777777" w:rsidR="007D29B7" w:rsidRPr="00A22770" w:rsidRDefault="007D29B7" w:rsidP="007D29B7">
      <w:pPr>
        <w:suppressAutoHyphens/>
        <w:spacing w:after="0" w:line="240" w:lineRule="auto"/>
        <w:ind w:right="-6"/>
        <w:rPr>
          <w:rFonts w:ascii="Times New Roman" w:hAnsi="Times New Roman" w:cs="Times New Roman"/>
          <w:lang w:val="kk-KZ"/>
        </w:rPr>
      </w:pPr>
      <w:r w:rsidRPr="00A22770">
        <w:rPr>
          <w:rFonts w:ascii="Times New Roman" w:hAnsi="Times New Roman" w:cs="Times New Roman"/>
          <w:lang w:val="kk-KZ"/>
        </w:rPr>
        <w:t xml:space="preserve">«Иә» </w:t>
      </w:r>
    </w:p>
    <w:p w14:paraId="11D97C1A" w14:textId="77777777" w:rsidR="007D29B7" w:rsidRPr="00A22770" w:rsidRDefault="007D29B7" w:rsidP="007D29B7">
      <w:pPr>
        <w:suppressAutoHyphens/>
        <w:spacing w:after="0" w:line="240" w:lineRule="auto"/>
        <w:ind w:right="-6"/>
        <w:rPr>
          <w:rFonts w:ascii="Times New Roman" w:hAnsi="Times New Roman" w:cs="Times New Roman"/>
          <w:lang w:val="kk-KZ"/>
        </w:rPr>
      </w:pPr>
      <w:r w:rsidRPr="00A22770">
        <w:rPr>
          <w:rFonts w:ascii="Times New Roman" w:hAnsi="Times New Roman" w:cs="Times New Roman"/>
          <w:noProof/>
          <w:lang w:eastAsia="ru-RU"/>
        </w:rPr>
        <mc:AlternateContent>
          <mc:Choice Requires="wps">
            <w:drawing>
              <wp:anchor distT="0" distB="0" distL="114300" distR="114300" simplePos="0" relativeHeight="251655168" behindDoc="0" locked="0" layoutInCell="1" allowOverlap="1" wp14:anchorId="4046637C" wp14:editId="676350AE">
                <wp:simplePos x="0" y="0"/>
                <wp:positionH relativeFrom="column">
                  <wp:posOffset>1019175</wp:posOffset>
                </wp:positionH>
                <wp:positionV relativeFrom="paragraph">
                  <wp:posOffset>135255</wp:posOffset>
                </wp:positionV>
                <wp:extent cx="228600" cy="228600"/>
                <wp:effectExtent l="0" t="0" r="19050" b="1905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41DD6" id="Прямоугольник 11" o:spid="_x0000_s1026" style="position:absolute;margin-left:80.25pt;margin-top:10.65pt;width:1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"/>
            </w:pict>
          </mc:Fallback>
        </mc:AlternateContent>
      </w:r>
    </w:p>
    <w:p w14:paraId="5F7AB6D4" w14:textId="77777777" w:rsidR="007D29B7" w:rsidRPr="00A22770" w:rsidRDefault="007D29B7" w:rsidP="007D29B7">
      <w:pPr>
        <w:suppressAutoHyphens/>
        <w:spacing w:after="0" w:line="240" w:lineRule="auto"/>
        <w:ind w:right="-6"/>
        <w:rPr>
          <w:rFonts w:ascii="Times New Roman" w:hAnsi="Times New Roman" w:cs="Times New Roman"/>
          <w:lang w:val="kk-KZ"/>
        </w:rPr>
      </w:pPr>
      <w:r w:rsidRPr="00A22770">
        <w:rPr>
          <w:rFonts w:ascii="Times New Roman" w:hAnsi="Times New Roman" w:cs="Times New Roman"/>
          <w:lang w:val="kk-KZ"/>
        </w:rPr>
        <w:t xml:space="preserve">«Қарсы» </w:t>
      </w:r>
    </w:p>
    <w:p w14:paraId="01C4C480" w14:textId="77777777" w:rsidR="007D29B7" w:rsidRPr="00A22770" w:rsidRDefault="007D29B7" w:rsidP="007D29B7">
      <w:pPr>
        <w:suppressAutoHyphens/>
        <w:spacing w:after="0" w:line="240" w:lineRule="auto"/>
        <w:ind w:right="-6"/>
        <w:rPr>
          <w:rFonts w:ascii="Times New Roman" w:hAnsi="Times New Roman" w:cs="Times New Roman"/>
          <w:b/>
          <w:lang w:val="kk-KZ"/>
        </w:rPr>
      </w:pPr>
    </w:p>
    <w:p w14:paraId="74B32209" w14:textId="77777777" w:rsidR="007D29B7" w:rsidRPr="00A22770" w:rsidRDefault="007D29B7" w:rsidP="007D29B7">
      <w:pPr>
        <w:suppressAutoHyphens/>
        <w:spacing w:after="0" w:line="240" w:lineRule="auto"/>
        <w:ind w:right="-6"/>
        <w:rPr>
          <w:rFonts w:ascii="Times New Roman" w:hAnsi="Times New Roman" w:cs="Times New Roman"/>
          <w:lang w:val="kk-KZ"/>
        </w:rPr>
      </w:pPr>
      <w:r w:rsidRPr="00A22770">
        <w:rPr>
          <w:rFonts w:ascii="Times New Roman" w:hAnsi="Times New Roman" w:cs="Times New Roman"/>
          <w:b/>
          <w:lang w:val="kk-KZ"/>
        </w:rPr>
        <w:t>Ерекше пікірді</w:t>
      </w:r>
      <w:r w:rsidRPr="00A22770">
        <w:rPr>
          <w:rFonts w:ascii="Times New Roman" w:hAnsi="Times New Roman" w:cs="Times New Roman"/>
          <w:lang w:val="kk-KZ"/>
        </w:rPr>
        <w:t xml:space="preserve"> </w:t>
      </w:r>
      <w:r w:rsidRPr="00A22770">
        <w:rPr>
          <w:rFonts w:ascii="Times New Roman" w:hAnsi="Times New Roman" w:cs="Times New Roman"/>
          <w:b/>
          <w:lang w:val="kk-KZ"/>
        </w:rPr>
        <w:t xml:space="preserve">баяндау </w:t>
      </w:r>
      <w:r w:rsidRPr="00A22770">
        <w:rPr>
          <w:rFonts w:ascii="Times New Roman" w:hAnsi="Times New Roman" w:cs="Times New Roman"/>
          <w:lang w:val="kk-KZ"/>
        </w:rPr>
        <w:t>(</w:t>
      </w:r>
      <w:r w:rsidRPr="00A22770">
        <w:rPr>
          <w:rFonts w:ascii="Times New Roman" w:hAnsi="Times New Roman" w:cs="Times New Roman"/>
          <w:i/>
          <w:lang w:val="kk-KZ"/>
        </w:rPr>
        <w:t>«қарсы» деп дауыс берген жағдайда міндетті түрде толтырылуға тиіс</w:t>
      </w:r>
      <w:r w:rsidRPr="00A22770">
        <w:rPr>
          <w:rFonts w:ascii="Times New Roman" w:hAnsi="Times New Roman" w:cs="Times New Roman"/>
          <w:lang w:val="kk-KZ"/>
        </w:rPr>
        <w:t>)</w:t>
      </w:r>
    </w:p>
    <w:p w14:paraId="172DB4AD" w14:textId="77777777" w:rsidR="007D29B7" w:rsidRPr="00A22770" w:rsidRDefault="007D29B7" w:rsidP="007D29B7">
      <w:pPr>
        <w:suppressAutoHyphens/>
        <w:spacing w:after="0" w:line="240" w:lineRule="auto"/>
        <w:ind w:right="-6"/>
        <w:rPr>
          <w:rFonts w:ascii="Times New Roman" w:hAnsi="Times New Roman" w:cs="Times New Roman"/>
          <w:lang w:val="kk-KZ"/>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853"/>
      </w:tblGrid>
      <w:tr w:rsidR="00A22770" w:rsidRPr="00AC0E26" w14:paraId="7256E26C" w14:textId="77777777" w:rsidTr="00E6791B">
        <w:tc>
          <w:tcPr>
            <w:tcW w:w="9854" w:type="dxa"/>
            <w:shd w:val="clear" w:color="auto" w:fill="auto"/>
          </w:tcPr>
          <w:p w14:paraId="4F790F90" w14:textId="77777777" w:rsidR="007D29B7" w:rsidRPr="00A22770" w:rsidRDefault="007D29B7" w:rsidP="00E6791B">
            <w:pPr>
              <w:suppressAutoHyphens/>
              <w:spacing w:after="0" w:line="240" w:lineRule="auto"/>
              <w:ind w:right="-6"/>
              <w:rPr>
                <w:rFonts w:ascii="Times New Roman" w:hAnsi="Times New Roman" w:cs="Times New Roman"/>
                <w:lang w:val="kk-KZ"/>
              </w:rPr>
            </w:pPr>
          </w:p>
        </w:tc>
      </w:tr>
      <w:tr w:rsidR="00A22770" w:rsidRPr="00AC0E26" w14:paraId="520B27B6" w14:textId="77777777" w:rsidTr="00E6791B">
        <w:tc>
          <w:tcPr>
            <w:tcW w:w="9854" w:type="dxa"/>
            <w:shd w:val="clear" w:color="auto" w:fill="auto"/>
          </w:tcPr>
          <w:p w14:paraId="0A3944A5" w14:textId="77777777" w:rsidR="007D29B7" w:rsidRPr="00A22770" w:rsidRDefault="007D29B7" w:rsidP="00E6791B">
            <w:pPr>
              <w:suppressAutoHyphens/>
              <w:spacing w:after="0" w:line="240" w:lineRule="auto"/>
              <w:ind w:right="-6"/>
              <w:rPr>
                <w:rFonts w:ascii="Times New Roman" w:hAnsi="Times New Roman" w:cs="Times New Roman"/>
                <w:lang w:val="kk-KZ"/>
              </w:rPr>
            </w:pPr>
          </w:p>
        </w:tc>
      </w:tr>
    </w:tbl>
    <w:p w14:paraId="10FF4CAF" w14:textId="77777777" w:rsidR="007D29B7" w:rsidRPr="00A22770" w:rsidRDefault="007D29B7" w:rsidP="007D29B7">
      <w:pPr>
        <w:suppressAutoHyphens/>
        <w:spacing w:after="0" w:line="240" w:lineRule="auto"/>
        <w:ind w:right="-6"/>
        <w:rPr>
          <w:rFonts w:ascii="Times New Roman" w:hAnsi="Times New Roman" w:cs="Times New Roman"/>
          <w:lang w:val="kk-KZ"/>
        </w:rPr>
      </w:pPr>
      <w:r w:rsidRPr="00A22770">
        <w:rPr>
          <w:rFonts w:ascii="Times New Roman" w:hAnsi="Times New Roman" w:cs="Times New Roman"/>
          <w:noProof/>
          <w:lang w:eastAsia="ru-RU"/>
        </w:rPr>
        <mc:AlternateContent>
          <mc:Choice Requires="wps">
            <w:drawing>
              <wp:anchor distT="0" distB="0" distL="114300" distR="114300" simplePos="0" relativeHeight="251657216" behindDoc="0" locked="0" layoutInCell="1" allowOverlap="1" wp14:anchorId="681B0BBC" wp14:editId="709E140B">
                <wp:simplePos x="0" y="0"/>
                <wp:positionH relativeFrom="column">
                  <wp:posOffset>1257300</wp:posOffset>
                </wp:positionH>
                <wp:positionV relativeFrom="paragraph">
                  <wp:posOffset>140335</wp:posOffset>
                </wp:positionV>
                <wp:extent cx="228600" cy="228600"/>
                <wp:effectExtent l="0" t="0" r="19050" b="190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2FE8F" id="Прямоугольник 10" o:spid="_x0000_s1026" style="position:absolute;margin-left:99pt;margin-top:11.05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"/>
            </w:pict>
          </mc:Fallback>
        </mc:AlternateContent>
      </w:r>
    </w:p>
    <w:p w14:paraId="2D2D87B4" w14:textId="77777777" w:rsidR="007D29B7" w:rsidRPr="00A22770" w:rsidRDefault="007D29B7" w:rsidP="007D29B7">
      <w:pPr>
        <w:suppressAutoHyphens/>
        <w:spacing w:after="0" w:line="240" w:lineRule="auto"/>
        <w:ind w:right="-6"/>
        <w:rPr>
          <w:rFonts w:ascii="Times New Roman" w:hAnsi="Times New Roman" w:cs="Times New Roman"/>
          <w:lang w:val="kk-KZ"/>
        </w:rPr>
      </w:pPr>
      <w:r w:rsidRPr="00A22770">
        <w:rPr>
          <w:rFonts w:ascii="Times New Roman" w:hAnsi="Times New Roman" w:cs="Times New Roman"/>
          <w:lang w:val="kk-KZ"/>
        </w:rPr>
        <w:t xml:space="preserve">«Қалыс қалды» </w:t>
      </w:r>
    </w:p>
    <w:p w14:paraId="46BBCBB9" w14:textId="77777777" w:rsidR="007D29B7" w:rsidRPr="00A22770" w:rsidRDefault="007D29B7" w:rsidP="007D29B7">
      <w:pPr>
        <w:suppressAutoHyphens/>
        <w:spacing w:after="0" w:line="240" w:lineRule="auto"/>
        <w:ind w:right="-6"/>
        <w:rPr>
          <w:rFonts w:ascii="Times New Roman" w:hAnsi="Times New Roman" w:cs="Times New Roman"/>
          <w:lang w:val="kk-KZ"/>
        </w:rPr>
      </w:pPr>
    </w:p>
    <w:p w14:paraId="2D834F0D" w14:textId="77777777" w:rsidR="007D29B7" w:rsidRPr="00A22770" w:rsidRDefault="007D29B7" w:rsidP="007D29B7">
      <w:pPr>
        <w:suppressAutoHyphens/>
        <w:spacing w:after="0" w:line="240" w:lineRule="auto"/>
        <w:ind w:right="-6"/>
        <w:rPr>
          <w:rFonts w:ascii="Times New Roman" w:hAnsi="Times New Roman" w:cs="Times New Roman"/>
          <w:lang w:val="kk-KZ"/>
        </w:rPr>
      </w:pPr>
      <w:r w:rsidRPr="00A22770">
        <w:rPr>
          <w:rFonts w:ascii="Times New Roman" w:hAnsi="Times New Roman" w:cs="Times New Roman"/>
          <w:b/>
          <w:lang w:val="kk-KZ"/>
        </w:rPr>
        <w:t>Ерекше пікірді баяндау</w:t>
      </w:r>
      <w:r w:rsidRPr="00A22770">
        <w:rPr>
          <w:rFonts w:ascii="Times New Roman" w:hAnsi="Times New Roman" w:cs="Times New Roman"/>
          <w:lang w:val="kk-KZ"/>
        </w:rPr>
        <w:t xml:space="preserve"> (</w:t>
      </w:r>
      <w:r w:rsidRPr="00A22770">
        <w:rPr>
          <w:rFonts w:ascii="Times New Roman" w:hAnsi="Times New Roman" w:cs="Times New Roman"/>
          <w:i/>
          <w:lang w:val="kk-KZ"/>
        </w:rPr>
        <w:t>«қалыс қалды» деп дауыс берген жағдайда міндетті түрде толтырылуға тиіс</w:t>
      </w:r>
      <w:r w:rsidRPr="00A22770">
        <w:rPr>
          <w:rFonts w:ascii="Times New Roman" w:hAnsi="Times New Roman" w:cs="Times New Roman"/>
          <w:lang w:val="kk-KZ"/>
        </w:rPr>
        <w:t>)</w:t>
      </w:r>
    </w:p>
    <w:p w14:paraId="217C6D35" w14:textId="77777777" w:rsidR="007D29B7" w:rsidRPr="00A22770" w:rsidRDefault="007D29B7" w:rsidP="007D29B7">
      <w:pPr>
        <w:suppressAutoHyphens/>
        <w:spacing w:after="0" w:line="240" w:lineRule="auto"/>
        <w:ind w:right="-6"/>
        <w:rPr>
          <w:rFonts w:ascii="Times New Roman" w:hAnsi="Times New Roman" w:cs="Times New Roman"/>
          <w:lang w:val="kk-KZ"/>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853"/>
      </w:tblGrid>
      <w:tr w:rsidR="00A22770" w:rsidRPr="00AC0E26" w14:paraId="7DCEADB8" w14:textId="77777777" w:rsidTr="00E6791B">
        <w:tc>
          <w:tcPr>
            <w:tcW w:w="9854" w:type="dxa"/>
            <w:shd w:val="clear" w:color="auto" w:fill="auto"/>
          </w:tcPr>
          <w:p w14:paraId="3D7648AB" w14:textId="77777777" w:rsidR="007D29B7" w:rsidRPr="00A22770" w:rsidRDefault="007D29B7" w:rsidP="00E6791B">
            <w:pPr>
              <w:suppressAutoHyphens/>
              <w:spacing w:after="0" w:line="240" w:lineRule="auto"/>
              <w:ind w:right="-6"/>
              <w:rPr>
                <w:rFonts w:ascii="Times New Roman" w:hAnsi="Times New Roman" w:cs="Times New Roman"/>
                <w:lang w:val="kk-KZ"/>
              </w:rPr>
            </w:pPr>
          </w:p>
        </w:tc>
      </w:tr>
      <w:tr w:rsidR="00A22770" w:rsidRPr="00AC0E26" w14:paraId="705D45EE" w14:textId="77777777" w:rsidTr="00E6791B">
        <w:tc>
          <w:tcPr>
            <w:tcW w:w="9854" w:type="dxa"/>
            <w:shd w:val="clear" w:color="auto" w:fill="auto"/>
          </w:tcPr>
          <w:p w14:paraId="7CEB77BB" w14:textId="77777777" w:rsidR="007D29B7" w:rsidRPr="00A22770" w:rsidRDefault="007D29B7" w:rsidP="00E6791B">
            <w:pPr>
              <w:suppressAutoHyphens/>
              <w:spacing w:after="0" w:line="240" w:lineRule="auto"/>
              <w:ind w:right="-6"/>
              <w:rPr>
                <w:rFonts w:ascii="Times New Roman" w:hAnsi="Times New Roman" w:cs="Times New Roman"/>
                <w:lang w:val="kk-KZ"/>
              </w:rPr>
            </w:pPr>
          </w:p>
        </w:tc>
      </w:tr>
    </w:tbl>
    <w:p w14:paraId="4550A52F" w14:textId="77777777" w:rsidR="007D29B7" w:rsidRPr="00A22770" w:rsidRDefault="007D29B7" w:rsidP="007D29B7">
      <w:pPr>
        <w:suppressAutoHyphens/>
        <w:spacing w:after="0" w:line="240" w:lineRule="auto"/>
        <w:ind w:right="-6"/>
        <w:rPr>
          <w:rFonts w:ascii="Times New Roman" w:hAnsi="Times New Roman" w:cs="Times New Roman"/>
          <w:b/>
          <w:lang w:val="kk-KZ"/>
        </w:rPr>
      </w:pPr>
    </w:p>
    <w:p w14:paraId="41DDE14D" w14:textId="77777777" w:rsidR="007D29B7" w:rsidRPr="00A22770" w:rsidRDefault="007D29B7" w:rsidP="007D29B7">
      <w:pPr>
        <w:suppressAutoHyphens/>
        <w:spacing w:after="0" w:line="240" w:lineRule="auto"/>
        <w:ind w:right="-6"/>
        <w:rPr>
          <w:rFonts w:ascii="Times New Roman" w:hAnsi="Times New Roman" w:cs="Times New Roman"/>
          <w:lang w:val="kk-KZ"/>
        </w:rPr>
      </w:pPr>
      <w:r w:rsidRPr="00A22770">
        <w:rPr>
          <w:rFonts w:ascii="Times New Roman" w:hAnsi="Times New Roman" w:cs="Times New Roman"/>
          <w:b/>
          <w:lang w:val="kk-KZ"/>
        </w:rPr>
        <w:t xml:space="preserve">Басқарма мүшесі:  </w:t>
      </w:r>
      <w:r w:rsidRPr="00A22770">
        <w:rPr>
          <w:rFonts w:ascii="Times New Roman" w:hAnsi="Times New Roman" w:cs="Times New Roman"/>
          <w:lang w:val="kk-KZ"/>
        </w:rPr>
        <w:t>__________________</w:t>
      </w:r>
    </w:p>
    <w:p w14:paraId="78193005" w14:textId="77777777" w:rsidR="007D29B7" w:rsidRPr="00A22770" w:rsidRDefault="007D29B7" w:rsidP="007D29B7">
      <w:pPr>
        <w:ind w:right="-6"/>
        <w:rPr>
          <w:rFonts w:ascii="Times New Roman" w:hAnsi="Times New Roman" w:cs="Times New Roman"/>
          <w:i/>
          <w:sz w:val="20"/>
          <w:lang w:val="kk-KZ"/>
        </w:rPr>
      </w:pPr>
      <w:r w:rsidRPr="00A22770">
        <w:rPr>
          <w:rFonts w:ascii="Times New Roman" w:hAnsi="Times New Roman" w:cs="Times New Roman"/>
          <w:i/>
          <w:sz w:val="20"/>
          <w:lang w:val="kk-KZ"/>
        </w:rPr>
        <w:t xml:space="preserve">                                            (Аты-жөні, қолы)</w:t>
      </w:r>
    </w:p>
    <w:p w14:paraId="795422FA" w14:textId="77777777" w:rsidR="007D29B7" w:rsidRPr="00A22770" w:rsidRDefault="007D29B7" w:rsidP="007D29B7">
      <w:pPr>
        <w:suppressAutoHyphens/>
        <w:spacing w:after="0" w:line="240" w:lineRule="auto"/>
        <w:ind w:right="-462"/>
        <w:rPr>
          <w:rFonts w:ascii="Times New Roman" w:hAnsi="Times New Roman" w:cs="Times New Roman"/>
          <w:lang w:val="kk-KZ"/>
        </w:rPr>
      </w:pPr>
      <w:r w:rsidRPr="00A22770">
        <w:rPr>
          <w:rFonts w:ascii="Times New Roman" w:hAnsi="Times New Roman" w:cs="Times New Roman"/>
          <w:lang w:val="kk-KZ"/>
        </w:rPr>
        <w:t xml:space="preserve">20__ жылғы _____________ </w:t>
      </w:r>
    </w:p>
    <w:p w14:paraId="2BCED811" w14:textId="77777777" w:rsidR="007D29B7" w:rsidRPr="00A22770" w:rsidRDefault="007D29B7" w:rsidP="007D29B7">
      <w:pPr>
        <w:suppressAutoHyphens/>
        <w:spacing w:after="0" w:line="240" w:lineRule="auto"/>
        <w:ind w:right="5386"/>
        <w:rPr>
          <w:rFonts w:ascii="Times New Roman" w:hAnsi="Times New Roman" w:cs="Times New Roman"/>
          <w:b/>
          <w:bCs/>
          <w:szCs w:val="28"/>
          <w:lang w:val="kk-KZ"/>
        </w:rPr>
      </w:pPr>
    </w:p>
    <w:p w14:paraId="3943D8C5" w14:textId="77777777" w:rsidR="007D29B7" w:rsidRPr="00A22770" w:rsidRDefault="007D29B7" w:rsidP="007D29B7">
      <w:pPr>
        <w:suppressAutoHyphens/>
        <w:spacing w:after="0" w:line="240" w:lineRule="auto"/>
        <w:rPr>
          <w:rFonts w:ascii="Times New Roman" w:hAnsi="Times New Roman" w:cs="Times New Roman"/>
          <w:lang w:val="kk-KZ"/>
        </w:rPr>
      </w:pPr>
    </w:p>
    <w:p w14:paraId="7ADFDA2D" w14:textId="77777777" w:rsidR="007D29B7" w:rsidRPr="00A22770" w:rsidRDefault="007D29B7" w:rsidP="007D29B7">
      <w:pPr>
        <w:suppressAutoHyphens/>
        <w:spacing w:after="0" w:line="240" w:lineRule="auto"/>
        <w:ind w:firstLine="567"/>
        <w:jc w:val="right"/>
        <w:rPr>
          <w:rFonts w:ascii="Times New Roman" w:hAnsi="Times New Roman" w:cs="Times New Roman"/>
          <w:szCs w:val="28"/>
          <w:lang w:val="kk-KZ" w:eastAsia="ar-SA"/>
        </w:rPr>
      </w:pPr>
    </w:p>
    <w:p w14:paraId="78C1DDAA" w14:textId="77777777" w:rsidR="007D29B7" w:rsidRPr="00A22770" w:rsidRDefault="007D29B7" w:rsidP="007D29B7">
      <w:pPr>
        <w:suppressAutoHyphens/>
        <w:spacing w:after="0" w:line="240" w:lineRule="auto"/>
        <w:ind w:firstLine="720"/>
        <w:jc w:val="right"/>
        <w:rPr>
          <w:rFonts w:ascii="Times New Roman" w:hAnsi="Times New Roman" w:cs="Times New Roman"/>
          <w:lang w:val="kk-KZ"/>
        </w:rPr>
      </w:pPr>
    </w:p>
    <w:p w14:paraId="4061C38F" w14:textId="77777777" w:rsidR="007D29B7" w:rsidRPr="00A22770" w:rsidRDefault="007D29B7" w:rsidP="007D29B7">
      <w:pPr>
        <w:suppressAutoHyphens/>
        <w:spacing w:after="0" w:line="240" w:lineRule="auto"/>
        <w:ind w:firstLine="720"/>
        <w:jc w:val="right"/>
        <w:rPr>
          <w:rFonts w:ascii="Times New Roman" w:hAnsi="Times New Roman" w:cs="Times New Roman"/>
          <w:lang w:val="kk-KZ"/>
        </w:rPr>
      </w:pPr>
    </w:p>
    <w:p w14:paraId="01982815" w14:textId="77777777" w:rsidR="007D29B7" w:rsidRPr="00A22770" w:rsidRDefault="007D29B7" w:rsidP="007D29B7">
      <w:pPr>
        <w:suppressAutoHyphens/>
        <w:spacing w:after="0" w:line="240" w:lineRule="auto"/>
        <w:ind w:firstLine="720"/>
        <w:jc w:val="right"/>
        <w:rPr>
          <w:rFonts w:ascii="Times New Roman" w:hAnsi="Times New Roman" w:cs="Times New Roman"/>
          <w:lang w:val="kk-KZ"/>
        </w:rPr>
      </w:pPr>
    </w:p>
    <w:p w14:paraId="45466D05" w14:textId="77777777" w:rsidR="007D29B7" w:rsidRPr="00A22770" w:rsidRDefault="007D29B7" w:rsidP="007D29B7">
      <w:pPr>
        <w:suppressAutoHyphens/>
        <w:spacing w:after="0" w:line="240" w:lineRule="auto"/>
        <w:ind w:firstLine="720"/>
        <w:jc w:val="right"/>
        <w:rPr>
          <w:rFonts w:ascii="Times New Roman" w:hAnsi="Times New Roman" w:cs="Times New Roman"/>
          <w:lang w:val="kk-KZ"/>
        </w:rPr>
      </w:pPr>
    </w:p>
    <w:p w14:paraId="39D125EB" w14:textId="581A3DAD" w:rsidR="007D29B7" w:rsidRPr="00A22770" w:rsidRDefault="007D29B7" w:rsidP="007D29B7">
      <w:pPr>
        <w:suppressAutoHyphens/>
        <w:spacing w:after="0"/>
        <w:ind w:firstLine="720"/>
        <w:jc w:val="right"/>
        <w:rPr>
          <w:rFonts w:ascii="Times New Roman" w:hAnsi="Times New Roman" w:cs="Times New Roman"/>
          <w:lang w:val="kk-KZ"/>
        </w:rPr>
      </w:pPr>
      <w:r w:rsidRPr="00A22770">
        <w:rPr>
          <w:rFonts w:ascii="Times New Roman" w:hAnsi="Times New Roman" w:cs="Times New Roman"/>
          <w:lang w:val="kk-KZ"/>
        </w:rPr>
        <w:lastRenderedPageBreak/>
        <w:t xml:space="preserve">Қазақстан Республикасының </w:t>
      </w:r>
    </w:p>
    <w:p w14:paraId="27A88A28" w14:textId="5F0C6019" w:rsidR="007D29B7" w:rsidRPr="00A22770" w:rsidRDefault="007D29B7" w:rsidP="007D29B7">
      <w:pPr>
        <w:suppressAutoHyphens/>
        <w:spacing w:after="0"/>
        <w:ind w:firstLine="720"/>
        <w:jc w:val="right"/>
        <w:rPr>
          <w:rFonts w:ascii="Times New Roman" w:hAnsi="Times New Roman" w:cs="Times New Roman"/>
          <w:lang w:val="kk-KZ"/>
        </w:rPr>
      </w:pPr>
      <w:r w:rsidRPr="00A22770">
        <w:rPr>
          <w:rFonts w:ascii="Times New Roman" w:hAnsi="Times New Roman" w:cs="Times New Roman"/>
          <w:lang w:val="kk-KZ"/>
        </w:rPr>
        <w:t>Ұлттық Банкі Басқармасының</w:t>
      </w:r>
    </w:p>
    <w:p w14:paraId="07C8D596" w14:textId="4F582E1D" w:rsidR="007D29B7" w:rsidRPr="00A22770" w:rsidRDefault="007D29B7" w:rsidP="007D29B7">
      <w:pPr>
        <w:suppressAutoHyphens/>
        <w:spacing w:after="0"/>
        <w:ind w:firstLine="720"/>
        <w:jc w:val="right"/>
        <w:rPr>
          <w:rFonts w:ascii="Times New Roman" w:hAnsi="Times New Roman" w:cs="Times New Roman"/>
          <w:lang w:val="kk-KZ"/>
        </w:rPr>
      </w:pPr>
      <w:r w:rsidRPr="00A22770">
        <w:rPr>
          <w:rFonts w:ascii="Times New Roman" w:hAnsi="Times New Roman" w:cs="Times New Roman"/>
          <w:lang w:val="kk-KZ"/>
        </w:rPr>
        <w:t xml:space="preserve">регламентіне </w:t>
      </w:r>
      <w:r w:rsidRPr="00A22770">
        <w:rPr>
          <w:rFonts w:ascii="Times New Roman" w:hAnsi="Times New Roman" w:cs="Times New Roman"/>
          <w:lang w:val="kk-KZ"/>
        </w:rPr>
        <w:br/>
        <w:t xml:space="preserve">6-қосымша </w:t>
      </w:r>
    </w:p>
    <w:p w14:paraId="3EB67FAF" w14:textId="77777777" w:rsidR="007D29B7" w:rsidRPr="00A22770" w:rsidRDefault="007D29B7" w:rsidP="007D29B7">
      <w:pPr>
        <w:suppressAutoHyphens/>
        <w:spacing w:after="0" w:line="240" w:lineRule="auto"/>
        <w:jc w:val="right"/>
        <w:rPr>
          <w:rFonts w:ascii="Times New Roman" w:hAnsi="Times New Roman" w:cs="Times New Roman"/>
          <w:szCs w:val="28"/>
          <w:lang w:val="kk-KZ"/>
        </w:rPr>
      </w:pPr>
    </w:p>
    <w:p w14:paraId="7A4D2C25" w14:textId="77777777" w:rsidR="007D29B7" w:rsidRPr="00A22770" w:rsidRDefault="007D29B7" w:rsidP="007D29B7">
      <w:pPr>
        <w:suppressAutoHyphens/>
        <w:spacing w:after="0" w:line="240" w:lineRule="auto"/>
        <w:jc w:val="right"/>
        <w:rPr>
          <w:rFonts w:ascii="Times New Roman" w:hAnsi="Times New Roman" w:cs="Times New Roman"/>
          <w:szCs w:val="28"/>
          <w:lang w:val="kk-KZ"/>
        </w:rPr>
      </w:pPr>
      <w:r w:rsidRPr="00A22770">
        <w:rPr>
          <w:rFonts w:ascii="Times New Roman" w:hAnsi="Times New Roman" w:cs="Times New Roman"/>
          <w:szCs w:val="28"/>
          <w:lang w:val="kk-KZ"/>
        </w:rPr>
        <w:t>Нысан</w:t>
      </w:r>
    </w:p>
    <w:p w14:paraId="7DA383E5" w14:textId="77777777" w:rsidR="007D29B7" w:rsidRPr="00A22770" w:rsidRDefault="007D29B7" w:rsidP="007D29B7">
      <w:pPr>
        <w:suppressAutoHyphens/>
        <w:spacing w:after="0" w:line="240" w:lineRule="auto"/>
        <w:jc w:val="right"/>
        <w:rPr>
          <w:rFonts w:ascii="Times New Roman" w:hAnsi="Times New Roman" w:cs="Times New Roman"/>
          <w:lang w:val="kk-KZ"/>
        </w:rPr>
      </w:pPr>
    </w:p>
    <w:p w14:paraId="0507DD29" w14:textId="77777777" w:rsidR="007D29B7" w:rsidRPr="00A22770" w:rsidRDefault="007D29B7" w:rsidP="007D29B7">
      <w:pPr>
        <w:spacing w:after="0"/>
        <w:jc w:val="center"/>
        <w:rPr>
          <w:rFonts w:ascii="Times New Roman" w:hAnsi="Times New Roman" w:cs="Times New Roman"/>
          <w:b/>
          <w:lang w:val="kk-KZ"/>
        </w:rPr>
      </w:pPr>
      <w:r w:rsidRPr="00A22770">
        <w:rPr>
          <w:rFonts w:ascii="Times New Roman" w:hAnsi="Times New Roman" w:cs="Times New Roman"/>
          <w:b/>
          <w:lang w:val="kk-KZ"/>
        </w:rPr>
        <w:t xml:space="preserve">ҚАЗАҚСТАН РЕСПУБЛИКАСЫ ҰЛТТЫҚ БАНКІНІҢ </w:t>
      </w:r>
    </w:p>
    <w:p w14:paraId="19BC0FD7" w14:textId="77777777" w:rsidR="007D29B7" w:rsidRPr="00A22770" w:rsidRDefault="007D29B7" w:rsidP="007D29B7">
      <w:pPr>
        <w:spacing w:after="0"/>
        <w:jc w:val="center"/>
        <w:rPr>
          <w:rFonts w:ascii="Times New Roman" w:hAnsi="Times New Roman" w:cs="Times New Roman"/>
          <w:b/>
          <w:lang w:val="kk-KZ"/>
        </w:rPr>
      </w:pPr>
      <w:r w:rsidRPr="00A22770">
        <w:rPr>
          <w:rFonts w:ascii="Times New Roman" w:hAnsi="Times New Roman" w:cs="Times New Roman"/>
          <w:b/>
          <w:lang w:val="kk-KZ"/>
        </w:rPr>
        <w:t>БАСҚАРМАСЫ</w:t>
      </w:r>
    </w:p>
    <w:p w14:paraId="5EB86972" w14:textId="77777777" w:rsidR="007D29B7" w:rsidRPr="00A22770" w:rsidRDefault="007D29B7" w:rsidP="007D29B7">
      <w:pPr>
        <w:spacing w:after="0"/>
        <w:ind w:firstLine="720"/>
        <w:jc w:val="center"/>
        <w:rPr>
          <w:rFonts w:ascii="Times New Roman" w:hAnsi="Times New Roman" w:cs="Times New Roman"/>
          <w:lang w:val="kk-KZ"/>
        </w:rPr>
      </w:pPr>
    </w:p>
    <w:p w14:paraId="63B2190C" w14:textId="77777777" w:rsidR="007D29B7" w:rsidRPr="00A22770" w:rsidRDefault="007D29B7" w:rsidP="007D29B7">
      <w:pPr>
        <w:spacing w:after="0"/>
        <w:jc w:val="center"/>
        <w:rPr>
          <w:rFonts w:ascii="Times New Roman" w:hAnsi="Times New Roman" w:cs="Times New Roman"/>
          <w:b/>
          <w:lang w:val="kk-KZ"/>
        </w:rPr>
      </w:pPr>
      <w:r w:rsidRPr="00A22770">
        <w:rPr>
          <w:rFonts w:ascii="Times New Roman" w:hAnsi="Times New Roman" w:cs="Times New Roman"/>
          <w:b/>
          <w:lang w:val="kk-KZ"/>
        </w:rPr>
        <w:t xml:space="preserve">20__ жылғы ____ Басқарманың сырттай отырысында </w:t>
      </w:r>
      <w:r w:rsidRPr="00A22770">
        <w:rPr>
          <w:rFonts w:ascii="Times New Roman" w:hAnsi="Times New Roman" w:cs="Times New Roman"/>
          <w:b/>
          <w:lang w:val="kk-KZ"/>
        </w:rPr>
        <w:br/>
        <w:t xml:space="preserve">дауыс беруге қойылған мәселелер бойынша </w:t>
      </w:r>
      <w:r w:rsidRPr="00A22770">
        <w:rPr>
          <w:rFonts w:ascii="Times New Roman" w:hAnsi="Times New Roman" w:cs="Times New Roman"/>
          <w:b/>
          <w:lang w:val="kk-KZ"/>
        </w:rPr>
        <w:br/>
        <w:t xml:space="preserve">дауыс беруге арналған </w:t>
      </w:r>
    </w:p>
    <w:p w14:paraId="4277CB02" w14:textId="77777777" w:rsidR="007D29B7" w:rsidRPr="00A22770" w:rsidRDefault="007D29B7" w:rsidP="007D29B7">
      <w:pPr>
        <w:spacing w:after="0"/>
        <w:jc w:val="center"/>
        <w:rPr>
          <w:rFonts w:ascii="Times New Roman" w:hAnsi="Times New Roman" w:cs="Times New Roman"/>
          <w:b/>
          <w:lang w:val="kk-KZ"/>
        </w:rPr>
      </w:pPr>
      <w:r w:rsidRPr="00A22770">
        <w:rPr>
          <w:rFonts w:ascii="Times New Roman" w:hAnsi="Times New Roman" w:cs="Times New Roman"/>
          <w:b/>
          <w:lang w:val="kk-KZ"/>
        </w:rPr>
        <w:t>№ __ Б Ю Л Л Е Т Е Н Ь</w:t>
      </w:r>
    </w:p>
    <w:p w14:paraId="08B3E9EA" w14:textId="77777777" w:rsidR="007D29B7" w:rsidRPr="00A22770" w:rsidRDefault="007D29B7" w:rsidP="007D29B7">
      <w:pPr>
        <w:suppressAutoHyphens/>
        <w:spacing w:after="0" w:line="240" w:lineRule="auto"/>
        <w:jc w:val="center"/>
        <w:rPr>
          <w:rFonts w:ascii="Times New Roman" w:hAnsi="Times New Roman" w:cs="Times New Roman"/>
          <w:b/>
          <w:lang w:val="kk-KZ"/>
        </w:rPr>
      </w:pPr>
    </w:p>
    <w:tbl>
      <w:tblPr>
        <w:tblW w:w="0" w:type="auto"/>
        <w:tblLook w:val="01E0" w:firstRow="1" w:lastRow="1" w:firstColumn="1" w:lastColumn="1" w:noHBand="0" w:noVBand="0"/>
      </w:tblPr>
      <w:tblGrid>
        <w:gridCol w:w="4644"/>
        <w:gridCol w:w="5103"/>
      </w:tblGrid>
      <w:tr w:rsidR="00A22770" w:rsidRPr="00AC0E26" w14:paraId="377D8AB5" w14:textId="77777777" w:rsidTr="00E6791B">
        <w:trPr>
          <w:trHeight w:val="828"/>
        </w:trPr>
        <w:tc>
          <w:tcPr>
            <w:tcW w:w="4644" w:type="dxa"/>
            <w:shd w:val="clear" w:color="auto" w:fill="auto"/>
          </w:tcPr>
          <w:p w14:paraId="792175D8" w14:textId="77777777" w:rsidR="007D29B7" w:rsidRPr="00A22770" w:rsidRDefault="007D29B7" w:rsidP="00E6791B">
            <w:pPr>
              <w:spacing w:after="0" w:line="240" w:lineRule="auto"/>
              <w:rPr>
                <w:rFonts w:ascii="Times New Roman" w:hAnsi="Times New Roman" w:cs="Times New Roman"/>
                <w:lang w:val="kk-KZ"/>
              </w:rPr>
            </w:pPr>
            <w:r w:rsidRPr="00A22770">
              <w:rPr>
                <w:rFonts w:ascii="Times New Roman" w:hAnsi="Times New Roman" w:cs="Times New Roman"/>
                <w:lang w:val="kk-KZ"/>
              </w:rPr>
              <w:t xml:space="preserve">Толтырылған және </w:t>
            </w:r>
          </w:p>
          <w:p w14:paraId="13B2D662" w14:textId="77777777" w:rsidR="007D29B7" w:rsidRPr="00A22770" w:rsidRDefault="007D29B7" w:rsidP="00E6791B">
            <w:pPr>
              <w:spacing w:after="0" w:line="240" w:lineRule="auto"/>
              <w:rPr>
                <w:rFonts w:ascii="Times New Roman" w:hAnsi="Times New Roman" w:cs="Times New Roman"/>
                <w:lang w:val="kk-KZ"/>
              </w:rPr>
            </w:pPr>
            <w:r w:rsidRPr="00A22770">
              <w:rPr>
                <w:rFonts w:ascii="Times New Roman" w:hAnsi="Times New Roman" w:cs="Times New Roman"/>
                <w:lang w:val="kk-KZ"/>
              </w:rPr>
              <w:t xml:space="preserve">қол қойылған бюллетень </w:t>
            </w:r>
          </w:p>
          <w:p w14:paraId="4ED72B44" w14:textId="77777777" w:rsidR="007D29B7" w:rsidRPr="00A22770" w:rsidRDefault="007D29B7" w:rsidP="00E6791B">
            <w:pPr>
              <w:suppressAutoHyphens/>
              <w:spacing w:after="0" w:line="240" w:lineRule="auto"/>
              <w:rPr>
                <w:rFonts w:ascii="Times New Roman" w:hAnsi="Times New Roman" w:cs="Times New Roman"/>
                <w:lang w:val="kk-KZ"/>
              </w:rPr>
            </w:pPr>
            <w:r w:rsidRPr="00A22770">
              <w:rPr>
                <w:rFonts w:ascii="Times New Roman" w:hAnsi="Times New Roman" w:cs="Times New Roman"/>
                <w:lang w:val="kk-KZ"/>
              </w:rPr>
              <w:t>ұсынылатын мекенжай:</w:t>
            </w:r>
          </w:p>
        </w:tc>
        <w:tc>
          <w:tcPr>
            <w:tcW w:w="5103" w:type="dxa"/>
            <w:shd w:val="clear" w:color="auto" w:fill="auto"/>
          </w:tcPr>
          <w:p w14:paraId="2FA3BC5A" w14:textId="77777777" w:rsidR="007D29B7" w:rsidRPr="00A22770" w:rsidRDefault="007D29B7" w:rsidP="00E6791B">
            <w:pPr>
              <w:suppressAutoHyphens/>
              <w:spacing w:after="0" w:line="240" w:lineRule="auto"/>
              <w:rPr>
                <w:rFonts w:ascii="Times New Roman" w:hAnsi="Times New Roman" w:cs="Times New Roman"/>
                <w:b/>
                <w:lang w:val="kk-KZ"/>
              </w:rPr>
            </w:pPr>
          </w:p>
        </w:tc>
      </w:tr>
    </w:tbl>
    <w:p w14:paraId="663F1C91" w14:textId="77777777" w:rsidR="007D29B7" w:rsidRPr="00A22770" w:rsidRDefault="007D29B7" w:rsidP="007D29B7">
      <w:pPr>
        <w:suppressAutoHyphens/>
        <w:spacing w:after="0" w:line="240" w:lineRule="auto"/>
        <w:ind w:right="-462"/>
        <w:rPr>
          <w:rFonts w:ascii="Times New Roman" w:hAnsi="Times New Roman" w:cs="Times New Roman"/>
          <w:b/>
          <w:lang w:val="kk-KZ"/>
        </w:rPr>
      </w:pPr>
    </w:p>
    <w:p w14:paraId="1E37C636" w14:textId="77777777" w:rsidR="007D29B7" w:rsidRPr="00A22770" w:rsidRDefault="007D29B7" w:rsidP="007D29B7">
      <w:pPr>
        <w:suppressAutoHyphens/>
        <w:spacing w:after="0" w:line="240" w:lineRule="auto"/>
        <w:ind w:right="-462"/>
        <w:rPr>
          <w:rFonts w:ascii="Times New Roman" w:hAnsi="Times New Roman" w:cs="Times New Roman"/>
          <w:lang w:val="kk-KZ"/>
        </w:rPr>
      </w:pPr>
      <w:r w:rsidRPr="00A22770">
        <w:rPr>
          <w:rFonts w:ascii="Times New Roman" w:hAnsi="Times New Roman" w:cs="Times New Roman"/>
          <w:b/>
          <w:lang w:val="kk-KZ"/>
        </w:rPr>
        <w:t xml:space="preserve">Бюллетень ұсынудың шекті күні: </w:t>
      </w:r>
      <w:r w:rsidRPr="00A22770">
        <w:rPr>
          <w:rFonts w:ascii="Times New Roman" w:hAnsi="Times New Roman" w:cs="Times New Roman"/>
          <w:lang w:val="kk-KZ"/>
        </w:rPr>
        <w:t>20__ жылғы</w:t>
      </w:r>
      <w:r w:rsidRPr="00A22770">
        <w:rPr>
          <w:rFonts w:ascii="Times New Roman" w:hAnsi="Times New Roman" w:cs="Times New Roman"/>
          <w:b/>
          <w:lang w:val="kk-KZ"/>
        </w:rPr>
        <w:t xml:space="preserve">___ </w:t>
      </w:r>
      <w:r w:rsidRPr="00A22770">
        <w:rPr>
          <w:rFonts w:ascii="Times New Roman" w:hAnsi="Times New Roman" w:cs="Times New Roman"/>
          <w:lang w:val="kk-KZ"/>
        </w:rPr>
        <w:t xml:space="preserve">__________ </w:t>
      </w:r>
    </w:p>
    <w:p w14:paraId="5CBBCFCB" w14:textId="77777777" w:rsidR="007D29B7" w:rsidRPr="00A22770" w:rsidRDefault="007D29B7" w:rsidP="007D29B7">
      <w:pPr>
        <w:suppressAutoHyphens/>
        <w:spacing w:after="0" w:line="240" w:lineRule="auto"/>
        <w:ind w:right="-462"/>
        <w:rPr>
          <w:rFonts w:ascii="Times New Roman" w:hAnsi="Times New Roman" w:cs="Times New Roman"/>
          <w:b/>
          <w:lang w:val="kk-KZ"/>
        </w:rPr>
      </w:pPr>
    </w:p>
    <w:p w14:paraId="2C1F9835" w14:textId="77777777" w:rsidR="007D29B7" w:rsidRPr="00A22770" w:rsidRDefault="007D29B7" w:rsidP="007D29B7">
      <w:pPr>
        <w:suppressAutoHyphens/>
        <w:spacing w:after="0" w:line="240" w:lineRule="auto"/>
        <w:ind w:right="-462"/>
        <w:rPr>
          <w:rFonts w:ascii="Times New Roman" w:hAnsi="Times New Roman" w:cs="Times New Roman"/>
          <w:lang w:val="kk-KZ"/>
        </w:rPr>
      </w:pPr>
      <w:r w:rsidRPr="00A22770">
        <w:rPr>
          <w:rFonts w:ascii="Times New Roman" w:hAnsi="Times New Roman" w:cs="Times New Roman"/>
          <w:lang w:val="kk-KZ"/>
        </w:rPr>
        <w:t>Басқарманың отырысын өткізуге бастамашы: ________________________________________</w:t>
      </w:r>
    </w:p>
    <w:p w14:paraId="531EED96" w14:textId="77777777" w:rsidR="007D29B7" w:rsidRPr="00A22770" w:rsidRDefault="007D29B7" w:rsidP="007D29B7">
      <w:pPr>
        <w:suppressAutoHyphens/>
        <w:spacing w:after="0" w:line="240" w:lineRule="auto"/>
        <w:ind w:right="-462"/>
        <w:rPr>
          <w:rFonts w:ascii="Times New Roman" w:hAnsi="Times New Roman" w:cs="Times New Roman"/>
          <w:b/>
          <w:lang w:val="kk-KZ"/>
        </w:rPr>
      </w:pPr>
    </w:p>
    <w:p w14:paraId="648D8681" w14:textId="77777777" w:rsidR="007D29B7" w:rsidRPr="00A22770" w:rsidRDefault="007D29B7" w:rsidP="007D29B7">
      <w:pPr>
        <w:suppressAutoHyphens/>
        <w:spacing w:after="0" w:line="240" w:lineRule="auto"/>
        <w:ind w:right="-462"/>
        <w:rPr>
          <w:rFonts w:ascii="Times New Roman" w:hAnsi="Times New Roman" w:cs="Times New Roman"/>
          <w:b/>
          <w:lang w:val="kk-KZ"/>
        </w:rPr>
      </w:pPr>
      <w:r w:rsidRPr="00A22770">
        <w:rPr>
          <w:rFonts w:ascii="Times New Roman" w:hAnsi="Times New Roman" w:cs="Times New Roman"/>
          <w:b/>
          <w:lang w:val="kk-KZ"/>
        </w:rPr>
        <w:t>Отырыстың күн тәртібі мәселесінің атауы:</w:t>
      </w:r>
    </w:p>
    <w:p w14:paraId="246DFC19" w14:textId="77777777" w:rsidR="007D29B7" w:rsidRPr="00A22770" w:rsidRDefault="007D29B7" w:rsidP="007D29B7">
      <w:pPr>
        <w:suppressAutoHyphens/>
        <w:spacing w:after="0" w:line="240" w:lineRule="auto"/>
        <w:ind w:right="-6"/>
        <w:rPr>
          <w:rFonts w:ascii="Times New Roman" w:hAnsi="Times New Roman" w:cs="Times New Roman"/>
          <w:lang w:val="kk-KZ"/>
        </w:rPr>
      </w:pPr>
      <w:r w:rsidRPr="00A22770">
        <w:rPr>
          <w:rFonts w:ascii="Times New Roman" w:hAnsi="Times New Roman" w:cs="Times New Roman"/>
          <w:lang w:val="kk-KZ"/>
        </w:rPr>
        <w:t>________________________________________________________________________________</w:t>
      </w:r>
    </w:p>
    <w:p w14:paraId="2A6D20E0" w14:textId="77777777" w:rsidR="007D29B7" w:rsidRPr="00A22770" w:rsidRDefault="007D29B7" w:rsidP="007D29B7">
      <w:pPr>
        <w:suppressAutoHyphens/>
        <w:spacing w:after="0" w:line="240" w:lineRule="auto"/>
        <w:ind w:right="-6"/>
        <w:rPr>
          <w:rFonts w:ascii="Times New Roman" w:hAnsi="Times New Roman" w:cs="Times New Roman"/>
          <w:lang w:val="kk-KZ"/>
        </w:rPr>
      </w:pPr>
    </w:p>
    <w:p w14:paraId="37930A64" w14:textId="77777777" w:rsidR="007D29B7" w:rsidRPr="00A22770" w:rsidRDefault="007D29B7" w:rsidP="007D29B7">
      <w:pPr>
        <w:suppressAutoHyphens/>
        <w:spacing w:after="0" w:line="240" w:lineRule="auto"/>
        <w:ind w:right="-6"/>
        <w:rPr>
          <w:rFonts w:ascii="Times New Roman" w:hAnsi="Times New Roman" w:cs="Times New Roman"/>
          <w:b/>
          <w:lang w:val="kk-KZ"/>
        </w:rPr>
      </w:pPr>
      <w:r w:rsidRPr="00A22770">
        <w:rPr>
          <w:rFonts w:ascii="Times New Roman" w:hAnsi="Times New Roman" w:cs="Times New Roman"/>
          <w:b/>
          <w:lang w:val="kk-KZ"/>
        </w:rPr>
        <w:t xml:space="preserve">Басқарма мүшесінің шешімі </w:t>
      </w:r>
      <w:r w:rsidRPr="00A22770">
        <w:rPr>
          <w:rFonts w:ascii="Times New Roman" w:hAnsi="Times New Roman" w:cs="Times New Roman"/>
          <w:i/>
          <w:lang w:val="kk-KZ"/>
        </w:rPr>
        <w:t>(белгі қою)</w:t>
      </w:r>
      <w:r w:rsidRPr="00A22770">
        <w:rPr>
          <w:rFonts w:ascii="Times New Roman" w:hAnsi="Times New Roman" w:cs="Times New Roman"/>
          <w:lang w:val="kk-KZ"/>
        </w:rPr>
        <w:t>:</w:t>
      </w:r>
    </w:p>
    <w:p w14:paraId="1F027014" w14:textId="77777777" w:rsidR="007D29B7" w:rsidRPr="00A22770" w:rsidRDefault="007D29B7" w:rsidP="007D29B7">
      <w:pPr>
        <w:suppressAutoHyphens/>
        <w:spacing w:after="0" w:line="240" w:lineRule="auto"/>
        <w:ind w:right="-6"/>
        <w:rPr>
          <w:rFonts w:ascii="Times New Roman" w:hAnsi="Times New Roman" w:cs="Times New Roman"/>
          <w:lang w:val="kk-KZ"/>
        </w:rPr>
      </w:pPr>
      <w:r w:rsidRPr="00A22770">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7B73E7A6" wp14:editId="288ABCAC">
                <wp:simplePos x="0" y="0"/>
                <wp:positionH relativeFrom="column">
                  <wp:posOffset>1019175</wp:posOffset>
                </wp:positionH>
                <wp:positionV relativeFrom="paragraph">
                  <wp:posOffset>135255</wp:posOffset>
                </wp:positionV>
                <wp:extent cx="228600" cy="228600"/>
                <wp:effectExtent l="0" t="0" r="19050"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4E3FA" id="Прямоугольник 1" o:spid="_x0000_s1026" style="position:absolute;margin-left:80.25pt;margin-top:10.6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"/>
            </w:pict>
          </mc:Fallback>
        </mc:AlternateContent>
      </w:r>
    </w:p>
    <w:p w14:paraId="3B926943" w14:textId="77777777" w:rsidR="007D29B7" w:rsidRPr="00A22770" w:rsidRDefault="007D29B7" w:rsidP="007D29B7">
      <w:pPr>
        <w:suppressAutoHyphens/>
        <w:spacing w:after="0" w:line="240" w:lineRule="auto"/>
        <w:ind w:right="-6"/>
        <w:rPr>
          <w:rFonts w:ascii="Times New Roman" w:hAnsi="Times New Roman" w:cs="Times New Roman"/>
          <w:lang w:val="kk-KZ"/>
        </w:rPr>
      </w:pPr>
      <w:r w:rsidRPr="00A22770">
        <w:rPr>
          <w:rFonts w:ascii="Times New Roman" w:hAnsi="Times New Roman" w:cs="Times New Roman"/>
          <w:lang w:val="kk-KZ"/>
        </w:rPr>
        <w:t xml:space="preserve">«Иә» </w:t>
      </w:r>
    </w:p>
    <w:p w14:paraId="7ADCF971" w14:textId="77777777" w:rsidR="007D29B7" w:rsidRPr="00A22770" w:rsidRDefault="007D29B7" w:rsidP="007D29B7">
      <w:pPr>
        <w:suppressAutoHyphens/>
        <w:spacing w:after="0" w:line="240" w:lineRule="auto"/>
        <w:ind w:right="-6"/>
        <w:rPr>
          <w:rFonts w:ascii="Times New Roman" w:hAnsi="Times New Roman" w:cs="Times New Roman"/>
          <w:lang w:val="kk-KZ"/>
        </w:rPr>
      </w:pPr>
      <w:r w:rsidRPr="00A22770">
        <w:rPr>
          <w:rFonts w:ascii="Times New Roman" w:hAnsi="Times New Roman" w:cs="Times New Roman"/>
          <w:noProof/>
          <w:lang w:eastAsia="ru-RU"/>
        </w:rPr>
        <mc:AlternateContent>
          <mc:Choice Requires="wps">
            <w:drawing>
              <wp:anchor distT="0" distB="0" distL="114300" distR="114300" simplePos="0" relativeHeight="251661312" behindDoc="0" locked="0" layoutInCell="1" allowOverlap="1" wp14:anchorId="6D74E594" wp14:editId="38984977">
                <wp:simplePos x="0" y="0"/>
                <wp:positionH relativeFrom="column">
                  <wp:posOffset>1019175</wp:posOffset>
                </wp:positionH>
                <wp:positionV relativeFrom="paragraph">
                  <wp:posOffset>135255</wp:posOffset>
                </wp:positionV>
                <wp:extent cx="228600" cy="228600"/>
                <wp:effectExtent l="0" t="0" r="19050"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B679A" id="Прямоугольник 2" o:spid="_x0000_s1026" style="position:absolute;margin-left:80.25pt;margin-top:10.6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"/>
            </w:pict>
          </mc:Fallback>
        </mc:AlternateContent>
      </w:r>
    </w:p>
    <w:p w14:paraId="0A5A568B" w14:textId="77777777" w:rsidR="007D29B7" w:rsidRPr="00A22770" w:rsidRDefault="007D29B7" w:rsidP="007D29B7">
      <w:pPr>
        <w:suppressAutoHyphens/>
        <w:spacing w:after="0" w:line="240" w:lineRule="auto"/>
        <w:ind w:right="-6"/>
        <w:rPr>
          <w:rFonts w:ascii="Times New Roman" w:hAnsi="Times New Roman" w:cs="Times New Roman"/>
          <w:lang w:val="kk-KZ"/>
        </w:rPr>
      </w:pPr>
      <w:r w:rsidRPr="00A22770">
        <w:rPr>
          <w:rFonts w:ascii="Times New Roman" w:hAnsi="Times New Roman" w:cs="Times New Roman"/>
          <w:lang w:val="kk-KZ"/>
        </w:rPr>
        <w:t xml:space="preserve">«Қарсы» </w:t>
      </w:r>
    </w:p>
    <w:p w14:paraId="46B6DAF4" w14:textId="77777777" w:rsidR="007D29B7" w:rsidRPr="00A22770" w:rsidRDefault="007D29B7" w:rsidP="007D29B7">
      <w:pPr>
        <w:suppressAutoHyphens/>
        <w:spacing w:after="0" w:line="240" w:lineRule="auto"/>
        <w:ind w:right="-6"/>
        <w:rPr>
          <w:rFonts w:ascii="Times New Roman" w:hAnsi="Times New Roman" w:cs="Times New Roman"/>
          <w:b/>
          <w:lang w:val="kk-KZ"/>
        </w:rPr>
      </w:pPr>
    </w:p>
    <w:p w14:paraId="6FFA8EEA" w14:textId="77777777" w:rsidR="007D29B7" w:rsidRPr="00A22770" w:rsidRDefault="007D29B7" w:rsidP="007D29B7">
      <w:pPr>
        <w:suppressAutoHyphens/>
        <w:spacing w:after="0" w:line="240" w:lineRule="auto"/>
        <w:ind w:right="-6"/>
        <w:rPr>
          <w:rFonts w:ascii="Times New Roman" w:hAnsi="Times New Roman" w:cs="Times New Roman"/>
          <w:lang w:val="kk-KZ"/>
        </w:rPr>
      </w:pPr>
      <w:r w:rsidRPr="00A22770">
        <w:rPr>
          <w:rFonts w:ascii="Times New Roman" w:hAnsi="Times New Roman" w:cs="Times New Roman"/>
          <w:b/>
          <w:lang w:val="kk-KZ"/>
        </w:rPr>
        <w:t>Ерекше пікірді</w:t>
      </w:r>
      <w:r w:rsidRPr="00A22770">
        <w:rPr>
          <w:rFonts w:ascii="Times New Roman" w:hAnsi="Times New Roman" w:cs="Times New Roman"/>
          <w:lang w:val="kk-KZ"/>
        </w:rPr>
        <w:t xml:space="preserve"> </w:t>
      </w:r>
      <w:r w:rsidRPr="00A22770">
        <w:rPr>
          <w:rFonts w:ascii="Times New Roman" w:hAnsi="Times New Roman" w:cs="Times New Roman"/>
          <w:b/>
          <w:lang w:val="kk-KZ"/>
        </w:rPr>
        <w:t xml:space="preserve">баяндау </w:t>
      </w:r>
      <w:r w:rsidRPr="00A22770">
        <w:rPr>
          <w:rFonts w:ascii="Times New Roman" w:hAnsi="Times New Roman" w:cs="Times New Roman"/>
          <w:lang w:val="kk-KZ"/>
        </w:rPr>
        <w:t>(</w:t>
      </w:r>
      <w:r w:rsidRPr="00A22770">
        <w:rPr>
          <w:rFonts w:ascii="Times New Roman" w:hAnsi="Times New Roman" w:cs="Times New Roman"/>
          <w:i/>
          <w:lang w:val="kk-KZ"/>
        </w:rPr>
        <w:t>«қарсы» деп дауыс берген жағдайда міндетті түрде толтырылуға тиіс</w:t>
      </w:r>
      <w:r w:rsidRPr="00A22770">
        <w:rPr>
          <w:rFonts w:ascii="Times New Roman" w:hAnsi="Times New Roman" w:cs="Times New Roman"/>
          <w:lang w:val="kk-KZ"/>
        </w:rPr>
        <w:t>)</w:t>
      </w:r>
    </w:p>
    <w:p w14:paraId="7A49A3C3" w14:textId="77777777" w:rsidR="007D29B7" w:rsidRPr="00A22770" w:rsidRDefault="007D29B7" w:rsidP="007D29B7">
      <w:pPr>
        <w:suppressAutoHyphens/>
        <w:spacing w:after="0" w:line="240" w:lineRule="auto"/>
        <w:ind w:right="-6"/>
        <w:rPr>
          <w:rFonts w:ascii="Times New Roman" w:hAnsi="Times New Roman" w:cs="Times New Roman"/>
          <w:lang w:val="kk-KZ"/>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853"/>
      </w:tblGrid>
      <w:tr w:rsidR="00A22770" w:rsidRPr="00AC0E26" w14:paraId="38C18D40" w14:textId="77777777" w:rsidTr="00E6791B">
        <w:tc>
          <w:tcPr>
            <w:tcW w:w="9854" w:type="dxa"/>
            <w:shd w:val="clear" w:color="auto" w:fill="auto"/>
          </w:tcPr>
          <w:p w14:paraId="761C5A4F" w14:textId="77777777" w:rsidR="007D29B7" w:rsidRPr="00A22770" w:rsidRDefault="007D29B7" w:rsidP="00E6791B">
            <w:pPr>
              <w:suppressAutoHyphens/>
              <w:spacing w:after="0" w:line="240" w:lineRule="auto"/>
              <w:ind w:right="-6"/>
              <w:rPr>
                <w:rFonts w:ascii="Times New Roman" w:hAnsi="Times New Roman" w:cs="Times New Roman"/>
                <w:lang w:val="kk-KZ"/>
              </w:rPr>
            </w:pPr>
          </w:p>
        </w:tc>
      </w:tr>
      <w:tr w:rsidR="00A22770" w:rsidRPr="00AC0E26" w14:paraId="6B2B72C6" w14:textId="77777777" w:rsidTr="00E6791B">
        <w:tc>
          <w:tcPr>
            <w:tcW w:w="9854" w:type="dxa"/>
            <w:shd w:val="clear" w:color="auto" w:fill="auto"/>
          </w:tcPr>
          <w:p w14:paraId="74549029" w14:textId="77777777" w:rsidR="007D29B7" w:rsidRPr="00A22770" w:rsidRDefault="007D29B7" w:rsidP="00E6791B">
            <w:pPr>
              <w:suppressAutoHyphens/>
              <w:spacing w:after="0" w:line="240" w:lineRule="auto"/>
              <w:ind w:right="-6"/>
              <w:rPr>
                <w:rFonts w:ascii="Times New Roman" w:hAnsi="Times New Roman" w:cs="Times New Roman"/>
                <w:lang w:val="kk-KZ"/>
              </w:rPr>
            </w:pPr>
          </w:p>
        </w:tc>
      </w:tr>
    </w:tbl>
    <w:p w14:paraId="7CDEF5C2" w14:textId="77777777" w:rsidR="007D29B7" w:rsidRPr="00A22770" w:rsidRDefault="007D29B7" w:rsidP="007D29B7">
      <w:pPr>
        <w:suppressAutoHyphens/>
        <w:spacing w:after="0" w:line="240" w:lineRule="auto"/>
        <w:ind w:right="-6"/>
        <w:rPr>
          <w:rFonts w:ascii="Times New Roman" w:hAnsi="Times New Roman" w:cs="Times New Roman"/>
          <w:lang w:val="kk-KZ"/>
        </w:rPr>
      </w:pPr>
      <w:r w:rsidRPr="00A22770">
        <w:rPr>
          <w:rFonts w:ascii="Times New Roman" w:hAnsi="Times New Roman" w:cs="Times New Roman"/>
          <w:noProof/>
          <w:lang w:eastAsia="ru-RU"/>
        </w:rPr>
        <mc:AlternateContent>
          <mc:Choice Requires="wps">
            <w:drawing>
              <wp:anchor distT="0" distB="0" distL="114300" distR="114300" simplePos="0" relativeHeight="251663360" behindDoc="0" locked="0" layoutInCell="1" allowOverlap="1" wp14:anchorId="454726E2" wp14:editId="55AB7EF9">
                <wp:simplePos x="0" y="0"/>
                <wp:positionH relativeFrom="column">
                  <wp:posOffset>1257300</wp:posOffset>
                </wp:positionH>
                <wp:positionV relativeFrom="paragraph">
                  <wp:posOffset>140335</wp:posOffset>
                </wp:positionV>
                <wp:extent cx="228600" cy="228600"/>
                <wp:effectExtent l="0" t="0" r="19050" b="190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40530" id="Прямоугольник 3" o:spid="_x0000_s1026" style="position:absolute;margin-left:99pt;margin-top:11.0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"/>
            </w:pict>
          </mc:Fallback>
        </mc:AlternateContent>
      </w:r>
    </w:p>
    <w:p w14:paraId="10871FF8" w14:textId="77777777" w:rsidR="007D29B7" w:rsidRPr="00A22770" w:rsidRDefault="007D29B7" w:rsidP="007D29B7">
      <w:pPr>
        <w:suppressAutoHyphens/>
        <w:spacing w:after="0" w:line="240" w:lineRule="auto"/>
        <w:ind w:right="-6"/>
        <w:rPr>
          <w:rFonts w:ascii="Times New Roman" w:hAnsi="Times New Roman" w:cs="Times New Roman"/>
          <w:lang w:val="kk-KZ"/>
        </w:rPr>
      </w:pPr>
      <w:r w:rsidRPr="00A22770">
        <w:rPr>
          <w:rFonts w:ascii="Times New Roman" w:hAnsi="Times New Roman" w:cs="Times New Roman"/>
          <w:lang w:val="kk-KZ"/>
        </w:rPr>
        <w:t xml:space="preserve">«Қалыс қалды» </w:t>
      </w:r>
    </w:p>
    <w:p w14:paraId="2AE236C0" w14:textId="77777777" w:rsidR="007D29B7" w:rsidRPr="00A22770" w:rsidRDefault="007D29B7" w:rsidP="007D29B7">
      <w:pPr>
        <w:suppressAutoHyphens/>
        <w:spacing w:after="0" w:line="240" w:lineRule="auto"/>
        <w:ind w:right="-6"/>
        <w:rPr>
          <w:rFonts w:ascii="Times New Roman" w:hAnsi="Times New Roman" w:cs="Times New Roman"/>
          <w:lang w:val="kk-KZ"/>
        </w:rPr>
      </w:pPr>
    </w:p>
    <w:p w14:paraId="435B2C6E" w14:textId="77777777" w:rsidR="007D29B7" w:rsidRPr="00A22770" w:rsidRDefault="007D29B7" w:rsidP="007D29B7">
      <w:pPr>
        <w:suppressAutoHyphens/>
        <w:spacing w:after="0" w:line="240" w:lineRule="auto"/>
        <w:ind w:right="-6"/>
        <w:rPr>
          <w:rFonts w:ascii="Times New Roman" w:hAnsi="Times New Roman" w:cs="Times New Roman"/>
          <w:lang w:val="kk-KZ"/>
        </w:rPr>
      </w:pPr>
      <w:r w:rsidRPr="00A22770">
        <w:rPr>
          <w:rFonts w:ascii="Times New Roman" w:hAnsi="Times New Roman" w:cs="Times New Roman"/>
          <w:b/>
          <w:lang w:val="kk-KZ"/>
        </w:rPr>
        <w:t>Ерекше пікірді баяндау</w:t>
      </w:r>
      <w:r w:rsidRPr="00A22770">
        <w:rPr>
          <w:rFonts w:ascii="Times New Roman" w:hAnsi="Times New Roman" w:cs="Times New Roman"/>
          <w:lang w:val="kk-KZ"/>
        </w:rPr>
        <w:t xml:space="preserve"> (</w:t>
      </w:r>
      <w:r w:rsidRPr="00A22770">
        <w:rPr>
          <w:rFonts w:ascii="Times New Roman" w:hAnsi="Times New Roman" w:cs="Times New Roman"/>
          <w:i/>
          <w:lang w:val="kk-KZ"/>
        </w:rPr>
        <w:t>«қалыс қалды» деп дауыс берген жағдайда міндетті түрде толтырылуға тиіс</w:t>
      </w:r>
      <w:r w:rsidRPr="00A22770">
        <w:rPr>
          <w:rFonts w:ascii="Times New Roman" w:hAnsi="Times New Roman" w:cs="Times New Roman"/>
          <w:lang w:val="kk-KZ"/>
        </w:rPr>
        <w:t>)</w:t>
      </w:r>
    </w:p>
    <w:p w14:paraId="1BC45925" w14:textId="77777777" w:rsidR="007D29B7" w:rsidRPr="00A22770" w:rsidRDefault="007D29B7" w:rsidP="007D29B7">
      <w:pPr>
        <w:suppressAutoHyphens/>
        <w:spacing w:after="0" w:line="240" w:lineRule="auto"/>
        <w:ind w:right="-6"/>
        <w:rPr>
          <w:rFonts w:ascii="Times New Roman" w:hAnsi="Times New Roman" w:cs="Times New Roman"/>
          <w:lang w:val="kk-KZ"/>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853"/>
      </w:tblGrid>
      <w:tr w:rsidR="00A22770" w:rsidRPr="00AC0E26" w14:paraId="5344A91D" w14:textId="77777777" w:rsidTr="00E6791B">
        <w:tc>
          <w:tcPr>
            <w:tcW w:w="9854" w:type="dxa"/>
            <w:shd w:val="clear" w:color="auto" w:fill="auto"/>
          </w:tcPr>
          <w:p w14:paraId="569CAA78" w14:textId="77777777" w:rsidR="007D29B7" w:rsidRPr="00A22770" w:rsidRDefault="007D29B7" w:rsidP="00E6791B">
            <w:pPr>
              <w:suppressAutoHyphens/>
              <w:spacing w:after="0" w:line="240" w:lineRule="auto"/>
              <w:ind w:right="-6"/>
              <w:rPr>
                <w:rFonts w:ascii="Times New Roman" w:hAnsi="Times New Roman" w:cs="Times New Roman"/>
                <w:lang w:val="kk-KZ"/>
              </w:rPr>
            </w:pPr>
          </w:p>
        </w:tc>
      </w:tr>
      <w:tr w:rsidR="00A22770" w:rsidRPr="00AC0E26" w14:paraId="2A370439" w14:textId="77777777" w:rsidTr="00E6791B">
        <w:tc>
          <w:tcPr>
            <w:tcW w:w="9854" w:type="dxa"/>
            <w:shd w:val="clear" w:color="auto" w:fill="auto"/>
          </w:tcPr>
          <w:p w14:paraId="0C18B07B" w14:textId="77777777" w:rsidR="007D29B7" w:rsidRPr="00A22770" w:rsidRDefault="007D29B7" w:rsidP="00E6791B">
            <w:pPr>
              <w:suppressAutoHyphens/>
              <w:spacing w:after="0" w:line="240" w:lineRule="auto"/>
              <w:ind w:right="-6"/>
              <w:rPr>
                <w:rFonts w:ascii="Times New Roman" w:hAnsi="Times New Roman" w:cs="Times New Roman"/>
                <w:lang w:val="kk-KZ"/>
              </w:rPr>
            </w:pPr>
          </w:p>
        </w:tc>
      </w:tr>
    </w:tbl>
    <w:p w14:paraId="1BA9D8A0" w14:textId="77777777" w:rsidR="007D29B7" w:rsidRPr="00A22770" w:rsidRDefault="007D29B7" w:rsidP="007D29B7">
      <w:pPr>
        <w:suppressAutoHyphens/>
        <w:spacing w:after="0" w:line="240" w:lineRule="auto"/>
        <w:ind w:right="-6"/>
        <w:rPr>
          <w:rFonts w:ascii="Times New Roman" w:hAnsi="Times New Roman" w:cs="Times New Roman"/>
          <w:b/>
          <w:lang w:val="kk-KZ"/>
        </w:rPr>
      </w:pPr>
    </w:p>
    <w:p w14:paraId="5DE82466" w14:textId="77777777" w:rsidR="007D29B7" w:rsidRPr="00A22770" w:rsidRDefault="007D29B7" w:rsidP="007D29B7">
      <w:pPr>
        <w:suppressAutoHyphens/>
        <w:spacing w:after="0" w:line="240" w:lineRule="auto"/>
        <w:ind w:right="-6"/>
        <w:rPr>
          <w:rFonts w:ascii="Times New Roman" w:hAnsi="Times New Roman" w:cs="Times New Roman"/>
          <w:lang w:val="kk-KZ"/>
        </w:rPr>
      </w:pPr>
      <w:r w:rsidRPr="00A22770">
        <w:rPr>
          <w:rFonts w:ascii="Times New Roman" w:hAnsi="Times New Roman" w:cs="Times New Roman"/>
          <w:b/>
          <w:lang w:val="kk-KZ"/>
        </w:rPr>
        <w:t xml:space="preserve">Басқарма мүшесі:  </w:t>
      </w:r>
      <w:r w:rsidRPr="00A22770">
        <w:rPr>
          <w:rFonts w:ascii="Times New Roman" w:hAnsi="Times New Roman" w:cs="Times New Roman"/>
          <w:lang w:val="kk-KZ"/>
        </w:rPr>
        <w:t>__________________</w:t>
      </w:r>
    </w:p>
    <w:p w14:paraId="2DC958B0" w14:textId="77777777" w:rsidR="007D29B7" w:rsidRPr="00A22770" w:rsidRDefault="007D29B7" w:rsidP="007D29B7">
      <w:pPr>
        <w:ind w:right="-6"/>
        <w:rPr>
          <w:rFonts w:ascii="Times New Roman" w:hAnsi="Times New Roman" w:cs="Times New Roman"/>
          <w:i/>
          <w:sz w:val="20"/>
          <w:lang w:val="kk-KZ"/>
        </w:rPr>
      </w:pPr>
      <w:r w:rsidRPr="00A22770">
        <w:rPr>
          <w:rFonts w:ascii="Times New Roman" w:hAnsi="Times New Roman" w:cs="Times New Roman"/>
          <w:i/>
          <w:sz w:val="20"/>
          <w:lang w:val="kk-KZ"/>
        </w:rPr>
        <w:t xml:space="preserve">                                            (Аты-жөні, қолы)</w:t>
      </w:r>
    </w:p>
    <w:p w14:paraId="205C268A" w14:textId="77777777" w:rsidR="007D29B7" w:rsidRPr="00A22770" w:rsidRDefault="007D29B7" w:rsidP="007D29B7">
      <w:pPr>
        <w:suppressAutoHyphens/>
        <w:spacing w:after="0" w:line="240" w:lineRule="auto"/>
        <w:ind w:right="-462"/>
        <w:rPr>
          <w:rFonts w:ascii="Times New Roman" w:hAnsi="Times New Roman" w:cs="Times New Roman"/>
          <w:lang w:val="kk-KZ"/>
        </w:rPr>
      </w:pPr>
      <w:r w:rsidRPr="00A22770">
        <w:rPr>
          <w:rFonts w:ascii="Times New Roman" w:hAnsi="Times New Roman" w:cs="Times New Roman"/>
          <w:lang w:val="kk-KZ"/>
        </w:rPr>
        <w:t xml:space="preserve">20__ жылғы _____________ </w:t>
      </w:r>
    </w:p>
    <w:p w14:paraId="0A3F445E" w14:textId="77777777" w:rsidR="007D29B7" w:rsidRPr="00A22770" w:rsidRDefault="007D29B7" w:rsidP="007D29B7">
      <w:pPr>
        <w:suppressAutoHyphens/>
        <w:spacing w:after="0" w:line="240" w:lineRule="auto"/>
        <w:ind w:firstLine="720"/>
        <w:jc w:val="right"/>
        <w:rPr>
          <w:rFonts w:ascii="Times New Roman" w:hAnsi="Times New Roman" w:cs="Times New Roman"/>
          <w:sz w:val="24"/>
          <w:szCs w:val="24"/>
          <w:lang w:val="kk-KZ"/>
        </w:rPr>
      </w:pPr>
    </w:p>
    <w:p w14:paraId="382E8185" w14:textId="77777777" w:rsidR="007D29B7" w:rsidRPr="00A22770" w:rsidRDefault="007D29B7" w:rsidP="007D29B7">
      <w:pPr>
        <w:suppressAutoHyphens/>
        <w:spacing w:after="0" w:line="240" w:lineRule="auto"/>
        <w:ind w:firstLine="720"/>
        <w:jc w:val="right"/>
        <w:rPr>
          <w:rFonts w:ascii="Times New Roman" w:hAnsi="Times New Roman" w:cs="Times New Roman"/>
          <w:sz w:val="24"/>
          <w:szCs w:val="24"/>
          <w:lang w:val="kk-KZ"/>
        </w:rPr>
      </w:pPr>
    </w:p>
    <w:p w14:paraId="6B2BAE12" w14:textId="77777777" w:rsidR="007D29B7" w:rsidRPr="00A22770" w:rsidRDefault="007D29B7" w:rsidP="007D29B7">
      <w:pPr>
        <w:suppressAutoHyphens/>
        <w:spacing w:after="0" w:line="240" w:lineRule="auto"/>
        <w:ind w:firstLine="720"/>
        <w:jc w:val="right"/>
        <w:rPr>
          <w:rFonts w:ascii="Times New Roman" w:hAnsi="Times New Roman" w:cs="Times New Roman"/>
          <w:sz w:val="24"/>
          <w:szCs w:val="24"/>
          <w:lang w:val="kk-KZ"/>
        </w:rPr>
      </w:pPr>
    </w:p>
    <w:p w14:paraId="05C1D1D1" w14:textId="77777777" w:rsidR="007D29B7" w:rsidRPr="00A22770" w:rsidRDefault="007D29B7" w:rsidP="007D29B7">
      <w:pPr>
        <w:suppressAutoHyphens/>
        <w:spacing w:after="0" w:line="240" w:lineRule="auto"/>
        <w:ind w:firstLine="720"/>
        <w:jc w:val="right"/>
        <w:rPr>
          <w:rFonts w:ascii="Times New Roman" w:hAnsi="Times New Roman" w:cs="Times New Roman"/>
          <w:sz w:val="24"/>
          <w:szCs w:val="24"/>
          <w:lang w:val="kk-KZ"/>
        </w:rPr>
      </w:pPr>
    </w:p>
    <w:p w14:paraId="779AFA57" w14:textId="77777777" w:rsidR="007D29B7" w:rsidRPr="00A22770" w:rsidRDefault="007D29B7" w:rsidP="007D29B7">
      <w:pPr>
        <w:tabs>
          <w:tab w:val="left" w:pos="1134"/>
        </w:tabs>
        <w:suppressAutoHyphens/>
        <w:spacing w:after="0" w:line="240" w:lineRule="auto"/>
        <w:ind w:firstLine="709"/>
        <w:jc w:val="right"/>
        <w:rPr>
          <w:rFonts w:ascii="Times New Roman" w:hAnsi="Times New Roman" w:cs="Times New Roman"/>
          <w:sz w:val="28"/>
          <w:szCs w:val="28"/>
          <w:lang w:val="kk-KZ"/>
        </w:rPr>
      </w:pPr>
      <w:r w:rsidRPr="00A22770">
        <w:rPr>
          <w:rFonts w:ascii="Times New Roman" w:hAnsi="Times New Roman" w:cs="Times New Roman"/>
          <w:sz w:val="28"/>
          <w:szCs w:val="28"/>
          <w:lang w:val="kk-KZ"/>
        </w:rPr>
        <w:lastRenderedPageBreak/>
        <w:t xml:space="preserve">Қазақстан Республикасы </w:t>
      </w:r>
    </w:p>
    <w:p w14:paraId="0F82DD62" w14:textId="77777777" w:rsidR="007D29B7" w:rsidRPr="00A22770" w:rsidRDefault="007D29B7" w:rsidP="007D29B7">
      <w:pPr>
        <w:tabs>
          <w:tab w:val="left" w:pos="1134"/>
        </w:tabs>
        <w:suppressAutoHyphens/>
        <w:spacing w:after="0" w:line="240" w:lineRule="auto"/>
        <w:ind w:firstLine="709"/>
        <w:jc w:val="right"/>
        <w:rPr>
          <w:rFonts w:ascii="Times New Roman" w:hAnsi="Times New Roman" w:cs="Times New Roman"/>
          <w:sz w:val="28"/>
          <w:szCs w:val="28"/>
          <w:lang w:val="kk-KZ"/>
        </w:rPr>
      </w:pPr>
      <w:r w:rsidRPr="00A22770">
        <w:rPr>
          <w:rFonts w:ascii="Times New Roman" w:hAnsi="Times New Roman" w:cs="Times New Roman"/>
          <w:sz w:val="28"/>
          <w:szCs w:val="28"/>
          <w:lang w:val="kk-KZ"/>
        </w:rPr>
        <w:t>Ұлттық Банкі Басқармасының</w:t>
      </w:r>
    </w:p>
    <w:p w14:paraId="2A73C328" w14:textId="0C1F4ED0" w:rsidR="007D29B7" w:rsidRPr="00A22770" w:rsidRDefault="0079452E" w:rsidP="007D29B7">
      <w:pPr>
        <w:tabs>
          <w:tab w:val="left" w:pos="1134"/>
        </w:tabs>
        <w:spacing w:after="0" w:line="240" w:lineRule="auto"/>
        <w:ind w:firstLine="709"/>
        <w:jc w:val="right"/>
        <w:rPr>
          <w:rFonts w:ascii="Times New Roman" w:hAnsi="Times New Roman" w:cs="Times New Roman"/>
          <w:sz w:val="28"/>
          <w:szCs w:val="28"/>
          <w:lang w:val="kk-KZ"/>
        </w:rPr>
      </w:pPr>
      <w:r w:rsidRPr="00A22770">
        <w:rPr>
          <w:rFonts w:ascii="Times New Roman" w:hAnsi="Times New Roman" w:cs="Times New Roman"/>
          <w:sz w:val="28"/>
          <w:szCs w:val="28"/>
          <w:lang w:val="kk-KZ"/>
        </w:rPr>
        <w:t>2019</w:t>
      </w:r>
      <w:r w:rsidR="007D29B7" w:rsidRPr="00A22770">
        <w:rPr>
          <w:rFonts w:ascii="Times New Roman" w:hAnsi="Times New Roman" w:cs="Times New Roman"/>
          <w:sz w:val="28"/>
          <w:szCs w:val="28"/>
          <w:lang w:val="kk-KZ"/>
        </w:rPr>
        <w:t xml:space="preserve"> жылғы </w:t>
      </w:r>
      <w:r w:rsidRPr="00A22770">
        <w:rPr>
          <w:rFonts w:ascii="Times New Roman" w:hAnsi="Times New Roman" w:cs="Times New Roman"/>
          <w:sz w:val="28"/>
          <w:szCs w:val="28"/>
          <w:lang w:val="kk-KZ"/>
        </w:rPr>
        <w:t>23</w:t>
      </w:r>
      <w:r w:rsidRPr="00A22770">
        <w:rPr>
          <w:lang w:val="kk-KZ"/>
        </w:rPr>
        <w:t xml:space="preserve"> </w:t>
      </w:r>
      <w:r w:rsidRPr="00A22770">
        <w:rPr>
          <w:rFonts w:ascii="Times New Roman" w:hAnsi="Times New Roman" w:cs="Times New Roman"/>
          <w:sz w:val="28"/>
          <w:szCs w:val="28"/>
          <w:lang w:val="kk-KZ"/>
        </w:rPr>
        <w:t>желтоқсандағы</w:t>
      </w:r>
      <w:r w:rsidRPr="00A22770">
        <w:rPr>
          <w:rFonts w:ascii="Times New Roman" w:hAnsi="Times New Roman" w:cs="Times New Roman"/>
          <w:sz w:val="28"/>
          <w:szCs w:val="28"/>
          <w:lang w:val="kk-KZ"/>
        </w:rPr>
        <w:br/>
        <w:t>№ 255</w:t>
      </w:r>
      <w:r w:rsidR="007D29B7" w:rsidRPr="00A22770">
        <w:rPr>
          <w:rFonts w:ascii="Times New Roman" w:hAnsi="Times New Roman" w:cs="Times New Roman"/>
          <w:sz w:val="28"/>
          <w:szCs w:val="28"/>
          <w:lang w:val="kk-KZ"/>
        </w:rPr>
        <w:t xml:space="preserve"> қаулысына </w:t>
      </w:r>
      <w:r w:rsidR="007D29B7" w:rsidRPr="00A22770">
        <w:rPr>
          <w:rFonts w:ascii="Times New Roman" w:hAnsi="Times New Roman" w:cs="Times New Roman"/>
          <w:sz w:val="28"/>
          <w:szCs w:val="28"/>
          <w:lang w:val="kk-KZ"/>
        </w:rPr>
        <w:br/>
        <w:t xml:space="preserve">қосымша </w:t>
      </w:r>
    </w:p>
    <w:p w14:paraId="3612A51B" w14:textId="77777777" w:rsidR="007D29B7" w:rsidRPr="00A22770" w:rsidRDefault="007D29B7" w:rsidP="007D29B7">
      <w:pPr>
        <w:tabs>
          <w:tab w:val="left" w:pos="1134"/>
        </w:tabs>
        <w:spacing w:after="0" w:line="240" w:lineRule="auto"/>
        <w:ind w:firstLine="709"/>
        <w:jc w:val="right"/>
        <w:rPr>
          <w:rFonts w:ascii="Times New Roman" w:hAnsi="Times New Roman" w:cs="Times New Roman"/>
          <w:sz w:val="28"/>
          <w:szCs w:val="28"/>
          <w:lang w:val="kk-KZ"/>
        </w:rPr>
      </w:pPr>
    </w:p>
    <w:p w14:paraId="0454D2E8" w14:textId="77777777" w:rsidR="007D29B7" w:rsidRPr="00A22770" w:rsidRDefault="007D29B7" w:rsidP="007D29B7">
      <w:pPr>
        <w:tabs>
          <w:tab w:val="left" w:pos="1134"/>
        </w:tabs>
        <w:spacing w:after="0" w:line="240" w:lineRule="auto"/>
        <w:ind w:firstLine="709"/>
        <w:jc w:val="right"/>
        <w:rPr>
          <w:rFonts w:ascii="Times New Roman" w:hAnsi="Times New Roman" w:cs="Times New Roman"/>
          <w:sz w:val="28"/>
          <w:szCs w:val="28"/>
          <w:lang w:val="kk-KZ"/>
        </w:rPr>
      </w:pPr>
    </w:p>
    <w:p w14:paraId="452BB671" w14:textId="77777777" w:rsidR="007D29B7" w:rsidRPr="00A22770" w:rsidRDefault="007D29B7" w:rsidP="007D29B7">
      <w:pPr>
        <w:tabs>
          <w:tab w:val="left" w:pos="1134"/>
        </w:tabs>
        <w:spacing w:after="0" w:line="240" w:lineRule="auto"/>
        <w:ind w:firstLine="709"/>
        <w:jc w:val="center"/>
        <w:rPr>
          <w:rFonts w:ascii="Times New Roman" w:hAnsi="Times New Roman" w:cs="Times New Roman"/>
          <w:b/>
          <w:sz w:val="28"/>
          <w:szCs w:val="28"/>
          <w:lang w:val="kk-KZ"/>
        </w:rPr>
      </w:pPr>
      <w:r w:rsidRPr="00A22770">
        <w:rPr>
          <w:rFonts w:ascii="Times New Roman" w:hAnsi="Times New Roman" w:cs="Times New Roman"/>
          <w:b/>
          <w:sz w:val="28"/>
          <w:szCs w:val="28"/>
          <w:lang w:val="kk-KZ"/>
        </w:rPr>
        <w:t xml:space="preserve">Қазақстан Республикасы Ұлттық Банкі </w:t>
      </w:r>
    </w:p>
    <w:p w14:paraId="3902F4AD" w14:textId="0214FE74" w:rsidR="007D29B7" w:rsidRPr="00A22770" w:rsidRDefault="007D29B7" w:rsidP="007D29B7">
      <w:pPr>
        <w:tabs>
          <w:tab w:val="left" w:pos="1134"/>
        </w:tabs>
        <w:spacing w:after="0" w:line="240" w:lineRule="auto"/>
        <w:ind w:firstLine="709"/>
        <w:jc w:val="center"/>
        <w:rPr>
          <w:rFonts w:ascii="Times New Roman" w:hAnsi="Times New Roman" w:cs="Times New Roman"/>
          <w:b/>
          <w:sz w:val="28"/>
          <w:szCs w:val="28"/>
          <w:lang w:val="kk-KZ"/>
        </w:rPr>
      </w:pPr>
      <w:r w:rsidRPr="00A22770">
        <w:rPr>
          <w:rFonts w:ascii="Times New Roman" w:hAnsi="Times New Roman" w:cs="Times New Roman"/>
          <w:b/>
          <w:sz w:val="28"/>
          <w:szCs w:val="28"/>
          <w:lang w:val="kk-KZ"/>
        </w:rPr>
        <w:t>Басқармасының күші жойылған қаулыларының тізбесі</w:t>
      </w:r>
    </w:p>
    <w:p w14:paraId="417172B4" w14:textId="77777777" w:rsidR="007D29B7" w:rsidRPr="00A22770" w:rsidRDefault="007D29B7" w:rsidP="007D29B7">
      <w:pPr>
        <w:tabs>
          <w:tab w:val="left" w:pos="1134"/>
        </w:tabs>
        <w:spacing w:after="0" w:line="240" w:lineRule="auto"/>
        <w:ind w:firstLine="709"/>
        <w:rPr>
          <w:rFonts w:ascii="Times New Roman" w:hAnsi="Times New Roman" w:cs="Times New Roman"/>
          <w:b/>
          <w:sz w:val="28"/>
          <w:szCs w:val="28"/>
          <w:lang w:val="kk-KZ"/>
        </w:rPr>
      </w:pPr>
    </w:p>
    <w:p w14:paraId="384A45C6" w14:textId="4AA63A9F" w:rsidR="007D29B7" w:rsidRPr="00A22770" w:rsidRDefault="007D29B7" w:rsidP="007D29B7">
      <w:pPr>
        <w:pStyle w:val="ac"/>
        <w:numPr>
          <w:ilvl w:val="0"/>
          <w:numId w:val="2"/>
        </w:numPr>
        <w:tabs>
          <w:tab w:val="left" w:pos="1134"/>
          <w:tab w:val="left" w:pos="1418"/>
        </w:tabs>
        <w:spacing w:after="0" w:line="240" w:lineRule="auto"/>
        <w:ind w:left="0" w:firstLine="709"/>
        <w:jc w:val="both"/>
        <w:rPr>
          <w:rFonts w:ascii="Times New Roman" w:eastAsia="Times New Roman" w:hAnsi="Times New Roman" w:cs="Times New Roman"/>
          <w:sz w:val="28"/>
          <w:szCs w:val="28"/>
          <w:lang w:val="kk-KZ" w:eastAsia="ru-RU"/>
        </w:rPr>
      </w:pPr>
      <w:r w:rsidRPr="00A22770">
        <w:rPr>
          <w:rFonts w:ascii="Times New Roman" w:eastAsia="Times New Roman" w:hAnsi="Times New Roman" w:cs="Times New Roman"/>
          <w:sz w:val="28"/>
          <w:szCs w:val="28"/>
          <w:lang w:val="kk-KZ" w:eastAsia="ru-RU"/>
        </w:rPr>
        <w:t>«Қазақстан Республикасының Ұлттық Банкі Басқармасының регламентін бекіту туралы» Қазақстан Республикасы Ұлттық Банкі Басқармасының 2009 жылғы 26 қаңтардағы № 5 қаулысы.</w:t>
      </w:r>
    </w:p>
    <w:p w14:paraId="1463835E" w14:textId="272BB964" w:rsidR="007D29B7" w:rsidRPr="00A22770" w:rsidRDefault="007D29B7" w:rsidP="007D29B7">
      <w:pPr>
        <w:pStyle w:val="ac"/>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A22770">
        <w:rPr>
          <w:rFonts w:ascii="Times New Roman" w:eastAsia="Times New Roman" w:hAnsi="Times New Roman" w:cs="Times New Roman"/>
          <w:sz w:val="28"/>
          <w:szCs w:val="28"/>
          <w:lang w:val="kk-KZ" w:eastAsia="ru-RU"/>
        </w:rPr>
        <w:t xml:space="preserve">«Қазақстан Республикасының Ұлттық Банкі Басқармасының регламентін бекіту туралы» Қазақстан Республикасы Ұлттық Банкі Басқармасының 2009 жылғы 26 қаңтардағы № 5 қаулысына өзгерістер енгізу туралы» Қазақстан Республикасы Ұлттық Банкі Басқармасының 2010 жылғы 1 қарашадағы </w:t>
      </w:r>
      <w:r w:rsidRPr="00A22770">
        <w:rPr>
          <w:rFonts w:ascii="Times New Roman" w:hAnsi="Times New Roman" w:cs="Times New Roman"/>
          <w:sz w:val="28"/>
          <w:szCs w:val="28"/>
          <w:lang w:val="kk-KZ"/>
        </w:rPr>
        <w:t>№ 87 қаулысы.</w:t>
      </w:r>
    </w:p>
    <w:p w14:paraId="48B356BC" w14:textId="5212356B" w:rsidR="007D29B7" w:rsidRPr="00A22770" w:rsidRDefault="007D29B7" w:rsidP="007D29B7">
      <w:pPr>
        <w:pStyle w:val="ac"/>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A22770">
        <w:rPr>
          <w:rFonts w:ascii="Times New Roman" w:eastAsia="Times New Roman" w:hAnsi="Times New Roman" w:cs="Times New Roman"/>
          <w:sz w:val="28"/>
          <w:szCs w:val="28"/>
          <w:lang w:val="kk-KZ" w:eastAsia="ru-RU"/>
        </w:rPr>
        <w:t xml:space="preserve">«Қазақстан Республикасының Ұлттық Банкі Басқармасының регламентін бекіту туралы» Қазақстан Республикасы Ұлттық Банкі Басқармасының 2009 жылғы 26 қаңтардағы № 5 қаулысына өзгерістер мен толықтырулар енгізу туралы» Қазақстан Республикасы Ұлттық Банкі Басқармасының 2012 жылғы 30 қаңтардағы </w:t>
      </w:r>
      <w:r w:rsidRPr="00A22770">
        <w:rPr>
          <w:rFonts w:ascii="Times New Roman" w:hAnsi="Times New Roman" w:cs="Times New Roman"/>
          <w:sz w:val="28"/>
          <w:szCs w:val="28"/>
          <w:lang w:val="kk-KZ"/>
        </w:rPr>
        <w:t>№ 1 қаулысы.</w:t>
      </w:r>
    </w:p>
    <w:p w14:paraId="23133CDF" w14:textId="6623BD93" w:rsidR="007D29B7" w:rsidRPr="00A22770" w:rsidRDefault="007D29B7" w:rsidP="007D29B7">
      <w:pPr>
        <w:pStyle w:val="ac"/>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A22770">
        <w:rPr>
          <w:rFonts w:ascii="Times New Roman" w:eastAsia="Times New Roman" w:hAnsi="Times New Roman" w:cs="Times New Roman"/>
          <w:sz w:val="28"/>
          <w:szCs w:val="28"/>
          <w:lang w:val="kk-KZ" w:eastAsia="ru-RU"/>
        </w:rPr>
        <w:t xml:space="preserve">«Қазақстан Республикасының Ұлттық Банкі Басқармасының регламентін бекіту туралы» Қазақстан Республикасы Ұлттық Банкі Басқармасының 2009 жылғы 26 қаңтардағы № 5 қаулысына өзгерістер мен толықтырулар енгізу туралы» Қазақстан Республикасы Ұлттық Банкі Басқармасының 2012 жылғы 20 қарашадағы </w:t>
      </w:r>
      <w:r w:rsidRPr="00A22770">
        <w:rPr>
          <w:rFonts w:ascii="Times New Roman" w:hAnsi="Times New Roman" w:cs="Times New Roman"/>
          <w:sz w:val="28"/>
          <w:szCs w:val="28"/>
          <w:lang w:val="kk-KZ"/>
        </w:rPr>
        <w:t>№ 334 қаулысы.</w:t>
      </w:r>
    </w:p>
    <w:p w14:paraId="3412F0EF" w14:textId="0D71D423" w:rsidR="007D29B7" w:rsidRPr="00A22770" w:rsidRDefault="007D29B7" w:rsidP="007D29B7">
      <w:pPr>
        <w:pStyle w:val="ac"/>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A22770">
        <w:rPr>
          <w:rFonts w:ascii="Times New Roman" w:eastAsia="Times New Roman" w:hAnsi="Times New Roman" w:cs="Times New Roman"/>
          <w:sz w:val="28"/>
          <w:szCs w:val="28"/>
          <w:lang w:val="kk-KZ" w:eastAsia="ru-RU"/>
        </w:rPr>
        <w:t xml:space="preserve">«Қазақстан Республикасының Ұлттық Банкі Басқармасының регламентін бекіту туралы» Қазақстан Республикасы Ұлттық Банкі Басқармасының 2009 жылғы 26 қаңтардағы № 5 қаулысына өзгерістер енгізу туралы» Қазақстан Республикасы Ұлттық Банкі Басқармасының 2015 жылғы 17 шілдедегі </w:t>
      </w:r>
      <w:r w:rsidRPr="00A22770">
        <w:rPr>
          <w:rFonts w:ascii="Times New Roman" w:hAnsi="Times New Roman" w:cs="Times New Roman"/>
          <w:sz w:val="28"/>
          <w:szCs w:val="28"/>
          <w:lang w:val="kk-KZ"/>
        </w:rPr>
        <w:t>№ 127 қаулысы.</w:t>
      </w:r>
    </w:p>
    <w:p w14:paraId="55B1C3F5" w14:textId="62E3FA76" w:rsidR="007D29B7" w:rsidRPr="00A22770" w:rsidRDefault="007D29B7" w:rsidP="007D29B7">
      <w:pPr>
        <w:pStyle w:val="ac"/>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A22770">
        <w:rPr>
          <w:rFonts w:ascii="Times New Roman" w:eastAsia="Times New Roman" w:hAnsi="Times New Roman" w:cs="Times New Roman"/>
          <w:sz w:val="28"/>
          <w:szCs w:val="28"/>
          <w:lang w:val="kk-KZ" w:eastAsia="ru-RU"/>
        </w:rPr>
        <w:t xml:space="preserve">«Қазақстан Республикасының Ұлттық Банкі Басқармасының регламентін бекіту туралы» Қазақстан Республикасы Ұлттық Банкі Басқармасының 2009 жылғы 26 қаңтардағы № 5 қаулысына өзгерістер мен толықтырулар енгізу туралы» Қазақстан Республикасы Ұлттық Банкі Басқармасының 2016 жылғы 27 маусымдағы </w:t>
      </w:r>
      <w:r w:rsidRPr="00A22770">
        <w:rPr>
          <w:rFonts w:ascii="Times New Roman" w:hAnsi="Times New Roman" w:cs="Times New Roman"/>
          <w:sz w:val="28"/>
          <w:szCs w:val="28"/>
          <w:lang w:val="kk-KZ"/>
        </w:rPr>
        <w:t>№ 150 қаулысы.</w:t>
      </w:r>
    </w:p>
    <w:p w14:paraId="3EBE5D6B" w14:textId="55B743AF" w:rsidR="00F17067" w:rsidRPr="00A22770" w:rsidRDefault="00F17067" w:rsidP="007D29B7">
      <w:pPr>
        <w:tabs>
          <w:tab w:val="left" w:pos="1134"/>
        </w:tabs>
        <w:suppressAutoHyphens/>
        <w:spacing w:after="0" w:line="240" w:lineRule="auto"/>
        <w:ind w:firstLine="709"/>
        <w:jc w:val="both"/>
        <w:rPr>
          <w:rFonts w:ascii="Times New Roman" w:eastAsia="Calibri" w:hAnsi="Times New Roman" w:cs="Times New Roman"/>
          <w:sz w:val="28"/>
          <w:szCs w:val="28"/>
          <w:lang w:val="kk-KZ" w:eastAsia="ru-RU"/>
        </w:rPr>
      </w:pPr>
    </w:p>
    <w:sectPr w:rsidR="00F17067" w:rsidRPr="00A22770" w:rsidSect="0079452E">
      <w:headerReference w:type="default" r:id="rId8"/>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003E4" w14:textId="77777777" w:rsidR="00AD6938" w:rsidRDefault="00AD6938" w:rsidP="00A85237">
      <w:pPr>
        <w:spacing w:after="0" w:line="240" w:lineRule="auto"/>
      </w:pPr>
      <w:r>
        <w:separator/>
      </w:r>
    </w:p>
  </w:endnote>
  <w:endnote w:type="continuationSeparator" w:id="0">
    <w:p w14:paraId="2BDE324F" w14:textId="77777777" w:rsidR="00AD6938" w:rsidRDefault="00AD6938" w:rsidP="00A85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80E83" w14:textId="77777777" w:rsidR="00AD6938" w:rsidRDefault="00AD6938" w:rsidP="00A85237">
      <w:pPr>
        <w:spacing w:after="0" w:line="240" w:lineRule="auto"/>
      </w:pPr>
      <w:r>
        <w:separator/>
      </w:r>
    </w:p>
  </w:footnote>
  <w:footnote w:type="continuationSeparator" w:id="0">
    <w:p w14:paraId="330F7B35" w14:textId="77777777" w:rsidR="00AD6938" w:rsidRDefault="00AD6938" w:rsidP="00A85237">
      <w:pPr>
        <w:spacing w:after="0" w:line="240" w:lineRule="auto"/>
      </w:pPr>
      <w:r>
        <w:continuationSeparator/>
      </w:r>
    </w:p>
  </w:footnote>
  <w:footnote w:id="1">
    <w:p w14:paraId="5B655128" w14:textId="70775A8B" w:rsidR="00397E80" w:rsidRPr="00397E80" w:rsidRDefault="00397E80" w:rsidP="00397E80">
      <w:pPr>
        <w:pStyle w:val="ad"/>
        <w:jc w:val="both"/>
        <w:rPr>
          <w:rFonts w:ascii="Times New Roman" w:hAnsi="Times New Roman" w:cs="Times New Roman"/>
        </w:rPr>
      </w:pPr>
      <w:r>
        <w:rPr>
          <w:rStyle w:val="af"/>
        </w:rPr>
        <w:footnoteRef/>
      </w:r>
      <w:r>
        <w:t xml:space="preserve"> </w:t>
      </w:r>
      <w:r w:rsidRPr="00397E80">
        <w:rPr>
          <w:rFonts w:ascii="Times New Roman" w:hAnsi="Times New Roman" w:cs="Times New Roman"/>
        </w:rPr>
        <w:t xml:space="preserve">«Қазақстан Республикасының Ұлттық Банкі Басқармасының регламентін бекіту туралы» Қазақстан Республикасы Ұлттық Банкі Басқармасының 2019 жылғы 23 желтоқсандағы № 255 қаулысына өзгерістер мен толықтырулар енгізу туралы» ҚРҰБ Басқармасының 2023 </w:t>
      </w:r>
      <w:r>
        <w:rPr>
          <w:rFonts w:ascii="Times New Roman" w:hAnsi="Times New Roman" w:cs="Times New Roman"/>
        </w:rPr>
        <w:t>жылғы 22 мамырдағы № 39 қаулысы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32162"/>
      <w:docPartObj>
        <w:docPartGallery w:val="Page Numbers (Top of Page)"/>
        <w:docPartUnique/>
      </w:docPartObj>
    </w:sdtPr>
    <w:sdtEndPr>
      <w:rPr>
        <w:rFonts w:ascii="Times New Roman" w:hAnsi="Times New Roman" w:cs="Times New Roman"/>
        <w:sz w:val="28"/>
        <w:szCs w:val="28"/>
      </w:rPr>
    </w:sdtEndPr>
    <w:sdtContent>
      <w:p w14:paraId="4EFAE304" w14:textId="377C55FF" w:rsidR="007A7508" w:rsidRPr="00DC1936" w:rsidRDefault="007A7508" w:rsidP="00DC1936">
        <w:pPr>
          <w:pStyle w:val="a8"/>
          <w:rPr>
            <w:rFonts w:ascii="Times New Roman" w:hAnsi="Times New Roman" w:cs="Times New Roman"/>
            <w:sz w:val="28"/>
            <w:szCs w:val="28"/>
          </w:rPr>
        </w:pPr>
        <w:r>
          <w:tab/>
        </w:r>
        <w:r w:rsidRPr="00DC1936">
          <w:rPr>
            <w:rFonts w:ascii="Times New Roman" w:hAnsi="Times New Roman" w:cs="Times New Roman"/>
            <w:sz w:val="28"/>
            <w:szCs w:val="28"/>
          </w:rPr>
          <w:fldChar w:fldCharType="begin"/>
        </w:r>
        <w:r w:rsidRPr="00DC1936">
          <w:rPr>
            <w:rFonts w:ascii="Times New Roman" w:hAnsi="Times New Roman" w:cs="Times New Roman"/>
            <w:sz w:val="28"/>
            <w:szCs w:val="28"/>
          </w:rPr>
          <w:instrText>PAGE   \* MERGEFORMAT</w:instrText>
        </w:r>
        <w:r w:rsidRPr="00DC1936">
          <w:rPr>
            <w:rFonts w:ascii="Times New Roman" w:hAnsi="Times New Roman" w:cs="Times New Roman"/>
            <w:sz w:val="28"/>
            <w:szCs w:val="28"/>
          </w:rPr>
          <w:fldChar w:fldCharType="separate"/>
        </w:r>
        <w:r w:rsidR="00AC0E26">
          <w:rPr>
            <w:rFonts w:ascii="Times New Roman" w:hAnsi="Times New Roman" w:cs="Times New Roman"/>
            <w:noProof/>
            <w:sz w:val="28"/>
            <w:szCs w:val="28"/>
          </w:rPr>
          <w:t>22</w:t>
        </w:r>
        <w:r w:rsidRPr="00DC1936">
          <w:rPr>
            <w:rFonts w:ascii="Times New Roman" w:hAnsi="Times New Roman" w:cs="Times New Roman"/>
            <w:sz w:val="28"/>
            <w:szCs w:val="28"/>
          </w:rPr>
          <w:fldChar w:fldCharType="end"/>
        </w:r>
      </w:p>
    </w:sdtContent>
  </w:sdt>
  <w:p w14:paraId="09E3E055" w14:textId="77777777" w:rsidR="007A7508" w:rsidRDefault="007A7508">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08715C"/>
    <w:multiLevelType w:val="hybridMultilevel"/>
    <w:tmpl w:val="6B58AB02"/>
    <w:lvl w:ilvl="0" w:tplc="2D14E4A0">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4CF34CB2"/>
    <w:multiLevelType w:val="hybridMultilevel"/>
    <w:tmpl w:val="556C855C"/>
    <w:lvl w:ilvl="0" w:tplc="2B0CD3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7CA"/>
    <w:rsid w:val="000001E5"/>
    <w:rsid w:val="000132C1"/>
    <w:rsid w:val="0001613C"/>
    <w:rsid w:val="000224DC"/>
    <w:rsid w:val="00022A17"/>
    <w:rsid w:val="000312F6"/>
    <w:rsid w:val="00052237"/>
    <w:rsid w:val="00052543"/>
    <w:rsid w:val="000659AB"/>
    <w:rsid w:val="00076103"/>
    <w:rsid w:val="000907A3"/>
    <w:rsid w:val="00093FCA"/>
    <w:rsid w:val="000A0F9C"/>
    <w:rsid w:val="000B0B76"/>
    <w:rsid w:val="000B7678"/>
    <w:rsid w:val="000B76F7"/>
    <w:rsid w:val="000C2762"/>
    <w:rsid w:val="000C47E9"/>
    <w:rsid w:val="000D6B0F"/>
    <w:rsid w:val="000F099D"/>
    <w:rsid w:val="000F156D"/>
    <w:rsid w:val="00110494"/>
    <w:rsid w:val="001123D7"/>
    <w:rsid w:val="00131DCF"/>
    <w:rsid w:val="00147BC4"/>
    <w:rsid w:val="0015412F"/>
    <w:rsid w:val="00160ED9"/>
    <w:rsid w:val="001648CC"/>
    <w:rsid w:val="00186D26"/>
    <w:rsid w:val="00187CF5"/>
    <w:rsid w:val="001B0A3D"/>
    <w:rsid w:val="001B60AE"/>
    <w:rsid w:val="001D4044"/>
    <w:rsid w:val="00206848"/>
    <w:rsid w:val="002116FF"/>
    <w:rsid w:val="00222FAC"/>
    <w:rsid w:val="00224DF3"/>
    <w:rsid w:val="00224F29"/>
    <w:rsid w:val="00232966"/>
    <w:rsid w:val="00237D59"/>
    <w:rsid w:val="0024086D"/>
    <w:rsid w:val="00253DC2"/>
    <w:rsid w:val="002557FF"/>
    <w:rsid w:val="002567C3"/>
    <w:rsid w:val="00261D98"/>
    <w:rsid w:val="002814E6"/>
    <w:rsid w:val="00290246"/>
    <w:rsid w:val="00291905"/>
    <w:rsid w:val="00292603"/>
    <w:rsid w:val="002A429D"/>
    <w:rsid w:val="002B7CBE"/>
    <w:rsid w:val="002C6B29"/>
    <w:rsid w:val="002F1F85"/>
    <w:rsid w:val="002F3248"/>
    <w:rsid w:val="003059D4"/>
    <w:rsid w:val="00326326"/>
    <w:rsid w:val="00332C04"/>
    <w:rsid w:val="00335E13"/>
    <w:rsid w:val="00336E18"/>
    <w:rsid w:val="0034563D"/>
    <w:rsid w:val="0034727C"/>
    <w:rsid w:val="00347CD3"/>
    <w:rsid w:val="0035010F"/>
    <w:rsid w:val="00351309"/>
    <w:rsid w:val="00352DE2"/>
    <w:rsid w:val="0035590A"/>
    <w:rsid w:val="003622A3"/>
    <w:rsid w:val="00370684"/>
    <w:rsid w:val="00371ECD"/>
    <w:rsid w:val="00397E80"/>
    <w:rsid w:val="003A6DBF"/>
    <w:rsid w:val="003B08D8"/>
    <w:rsid w:val="003C267C"/>
    <w:rsid w:val="003C6D5C"/>
    <w:rsid w:val="003C7F24"/>
    <w:rsid w:val="003F2C01"/>
    <w:rsid w:val="0040790C"/>
    <w:rsid w:val="004119BF"/>
    <w:rsid w:val="0041507D"/>
    <w:rsid w:val="00417C71"/>
    <w:rsid w:val="00420874"/>
    <w:rsid w:val="00421B6E"/>
    <w:rsid w:val="00433A38"/>
    <w:rsid w:val="004354FB"/>
    <w:rsid w:val="00437334"/>
    <w:rsid w:val="004379FB"/>
    <w:rsid w:val="00444E8C"/>
    <w:rsid w:val="00454F30"/>
    <w:rsid w:val="00463D9A"/>
    <w:rsid w:val="00487ABB"/>
    <w:rsid w:val="0049081B"/>
    <w:rsid w:val="0049629B"/>
    <w:rsid w:val="00496989"/>
    <w:rsid w:val="004A40C9"/>
    <w:rsid w:val="004D272F"/>
    <w:rsid w:val="004E0812"/>
    <w:rsid w:val="004E3B2F"/>
    <w:rsid w:val="004E66AC"/>
    <w:rsid w:val="004F364A"/>
    <w:rsid w:val="00505407"/>
    <w:rsid w:val="00516B27"/>
    <w:rsid w:val="00530FF3"/>
    <w:rsid w:val="00532A09"/>
    <w:rsid w:val="0053480B"/>
    <w:rsid w:val="00542B2C"/>
    <w:rsid w:val="005506A5"/>
    <w:rsid w:val="0055721A"/>
    <w:rsid w:val="00590663"/>
    <w:rsid w:val="005927B0"/>
    <w:rsid w:val="005A4BD7"/>
    <w:rsid w:val="005B2AF2"/>
    <w:rsid w:val="005C0CD8"/>
    <w:rsid w:val="005C28DB"/>
    <w:rsid w:val="005C5D39"/>
    <w:rsid w:val="005C6DB5"/>
    <w:rsid w:val="005F0BDD"/>
    <w:rsid w:val="005F1855"/>
    <w:rsid w:val="00605112"/>
    <w:rsid w:val="00626DDF"/>
    <w:rsid w:val="00641BAC"/>
    <w:rsid w:val="006475DC"/>
    <w:rsid w:val="006503D1"/>
    <w:rsid w:val="006661FE"/>
    <w:rsid w:val="006731C5"/>
    <w:rsid w:val="006A0218"/>
    <w:rsid w:val="006A2D51"/>
    <w:rsid w:val="006C571F"/>
    <w:rsid w:val="006C6A63"/>
    <w:rsid w:val="006D5BB7"/>
    <w:rsid w:val="006E1BB4"/>
    <w:rsid w:val="006F1C76"/>
    <w:rsid w:val="006F4497"/>
    <w:rsid w:val="00722C1F"/>
    <w:rsid w:val="00730E27"/>
    <w:rsid w:val="00732BD7"/>
    <w:rsid w:val="00752754"/>
    <w:rsid w:val="007562C4"/>
    <w:rsid w:val="007623D1"/>
    <w:rsid w:val="0076367B"/>
    <w:rsid w:val="007706DB"/>
    <w:rsid w:val="007760A2"/>
    <w:rsid w:val="00785D63"/>
    <w:rsid w:val="0079452E"/>
    <w:rsid w:val="00797AD1"/>
    <w:rsid w:val="007A45DA"/>
    <w:rsid w:val="007A59D2"/>
    <w:rsid w:val="007A7508"/>
    <w:rsid w:val="007B11C2"/>
    <w:rsid w:val="007C27CA"/>
    <w:rsid w:val="007C5C8C"/>
    <w:rsid w:val="007D29B7"/>
    <w:rsid w:val="007D5B5F"/>
    <w:rsid w:val="007E414A"/>
    <w:rsid w:val="007F0EF9"/>
    <w:rsid w:val="007F3AE0"/>
    <w:rsid w:val="008004E6"/>
    <w:rsid w:val="008047C3"/>
    <w:rsid w:val="00814FAF"/>
    <w:rsid w:val="0083075F"/>
    <w:rsid w:val="008342E7"/>
    <w:rsid w:val="00856DAE"/>
    <w:rsid w:val="00857869"/>
    <w:rsid w:val="0086101A"/>
    <w:rsid w:val="00870A74"/>
    <w:rsid w:val="00890E53"/>
    <w:rsid w:val="008910F4"/>
    <w:rsid w:val="00897D0C"/>
    <w:rsid w:val="008D7FA0"/>
    <w:rsid w:val="008E3781"/>
    <w:rsid w:val="008E3812"/>
    <w:rsid w:val="008E6EE7"/>
    <w:rsid w:val="008F647B"/>
    <w:rsid w:val="00902698"/>
    <w:rsid w:val="00931EAF"/>
    <w:rsid w:val="00933D01"/>
    <w:rsid w:val="0095032E"/>
    <w:rsid w:val="00953E76"/>
    <w:rsid w:val="00965118"/>
    <w:rsid w:val="00973869"/>
    <w:rsid w:val="00973E1D"/>
    <w:rsid w:val="009818F9"/>
    <w:rsid w:val="009909A0"/>
    <w:rsid w:val="0099229D"/>
    <w:rsid w:val="00994796"/>
    <w:rsid w:val="00997FA3"/>
    <w:rsid w:val="009A0B67"/>
    <w:rsid w:val="009A51B8"/>
    <w:rsid w:val="009A77F2"/>
    <w:rsid w:val="009B6C47"/>
    <w:rsid w:val="009D12C7"/>
    <w:rsid w:val="009E424C"/>
    <w:rsid w:val="009F2D2D"/>
    <w:rsid w:val="00A01F06"/>
    <w:rsid w:val="00A153F8"/>
    <w:rsid w:val="00A15B5F"/>
    <w:rsid w:val="00A160FA"/>
    <w:rsid w:val="00A22770"/>
    <w:rsid w:val="00A26895"/>
    <w:rsid w:val="00A54677"/>
    <w:rsid w:val="00A54FD9"/>
    <w:rsid w:val="00A7537A"/>
    <w:rsid w:val="00A85237"/>
    <w:rsid w:val="00A93D68"/>
    <w:rsid w:val="00A97DE8"/>
    <w:rsid w:val="00AA11A7"/>
    <w:rsid w:val="00AA1268"/>
    <w:rsid w:val="00AB33B6"/>
    <w:rsid w:val="00AC081C"/>
    <w:rsid w:val="00AC0E26"/>
    <w:rsid w:val="00AC2CB1"/>
    <w:rsid w:val="00AC314D"/>
    <w:rsid w:val="00AC453A"/>
    <w:rsid w:val="00AC56EE"/>
    <w:rsid w:val="00AD0224"/>
    <w:rsid w:val="00AD29CD"/>
    <w:rsid w:val="00AD6938"/>
    <w:rsid w:val="00AE223D"/>
    <w:rsid w:val="00AE2834"/>
    <w:rsid w:val="00B000CD"/>
    <w:rsid w:val="00B05D6E"/>
    <w:rsid w:val="00B21790"/>
    <w:rsid w:val="00B32ABB"/>
    <w:rsid w:val="00B33317"/>
    <w:rsid w:val="00B33D7E"/>
    <w:rsid w:val="00B34B37"/>
    <w:rsid w:val="00B411A4"/>
    <w:rsid w:val="00B41242"/>
    <w:rsid w:val="00B4371C"/>
    <w:rsid w:val="00B44446"/>
    <w:rsid w:val="00B51492"/>
    <w:rsid w:val="00B523D5"/>
    <w:rsid w:val="00B54D31"/>
    <w:rsid w:val="00B61B37"/>
    <w:rsid w:val="00B623EB"/>
    <w:rsid w:val="00B901B5"/>
    <w:rsid w:val="00B946E2"/>
    <w:rsid w:val="00B968A8"/>
    <w:rsid w:val="00BB6A0C"/>
    <w:rsid w:val="00BC6850"/>
    <w:rsid w:val="00BD0B02"/>
    <w:rsid w:val="00BD2568"/>
    <w:rsid w:val="00BD6A5F"/>
    <w:rsid w:val="00BE47A3"/>
    <w:rsid w:val="00BF0323"/>
    <w:rsid w:val="00BF386E"/>
    <w:rsid w:val="00C05F0B"/>
    <w:rsid w:val="00C10024"/>
    <w:rsid w:val="00C23317"/>
    <w:rsid w:val="00C275E4"/>
    <w:rsid w:val="00C316CB"/>
    <w:rsid w:val="00C618AB"/>
    <w:rsid w:val="00C73662"/>
    <w:rsid w:val="00C8145C"/>
    <w:rsid w:val="00C9402F"/>
    <w:rsid w:val="00CA4784"/>
    <w:rsid w:val="00CA53C6"/>
    <w:rsid w:val="00CA60CE"/>
    <w:rsid w:val="00CD46AB"/>
    <w:rsid w:val="00CE0189"/>
    <w:rsid w:val="00CE04DF"/>
    <w:rsid w:val="00CE1DA6"/>
    <w:rsid w:val="00CE44DD"/>
    <w:rsid w:val="00D0379A"/>
    <w:rsid w:val="00D4473E"/>
    <w:rsid w:val="00D50ECC"/>
    <w:rsid w:val="00D57DAF"/>
    <w:rsid w:val="00D60B25"/>
    <w:rsid w:val="00D76DF9"/>
    <w:rsid w:val="00D80C6E"/>
    <w:rsid w:val="00D83A61"/>
    <w:rsid w:val="00D8715F"/>
    <w:rsid w:val="00DA3AD6"/>
    <w:rsid w:val="00DA6916"/>
    <w:rsid w:val="00DC1936"/>
    <w:rsid w:val="00DC7F33"/>
    <w:rsid w:val="00DD07D0"/>
    <w:rsid w:val="00DD6169"/>
    <w:rsid w:val="00DD7EB3"/>
    <w:rsid w:val="00DE5BC0"/>
    <w:rsid w:val="00DF0E6E"/>
    <w:rsid w:val="00DF4891"/>
    <w:rsid w:val="00DF4CFE"/>
    <w:rsid w:val="00E05789"/>
    <w:rsid w:val="00E06956"/>
    <w:rsid w:val="00E13525"/>
    <w:rsid w:val="00E15D13"/>
    <w:rsid w:val="00E33B14"/>
    <w:rsid w:val="00E41DF9"/>
    <w:rsid w:val="00E45DF3"/>
    <w:rsid w:val="00E47DF1"/>
    <w:rsid w:val="00E5683F"/>
    <w:rsid w:val="00E62FFD"/>
    <w:rsid w:val="00E6791B"/>
    <w:rsid w:val="00E73B78"/>
    <w:rsid w:val="00E77815"/>
    <w:rsid w:val="00E92B86"/>
    <w:rsid w:val="00EB012E"/>
    <w:rsid w:val="00EC5CC3"/>
    <w:rsid w:val="00EE3410"/>
    <w:rsid w:val="00EF1159"/>
    <w:rsid w:val="00EF4038"/>
    <w:rsid w:val="00EF7E84"/>
    <w:rsid w:val="00F1021B"/>
    <w:rsid w:val="00F14F5F"/>
    <w:rsid w:val="00F17067"/>
    <w:rsid w:val="00F208C9"/>
    <w:rsid w:val="00F34F84"/>
    <w:rsid w:val="00F510F3"/>
    <w:rsid w:val="00F55650"/>
    <w:rsid w:val="00F60623"/>
    <w:rsid w:val="00F70F8D"/>
    <w:rsid w:val="00F72316"/>
    <w:rsid w:val="00F751C9"/>
    <w:rsid w:val="00F90629"/>
    <w:rsid w:val="00F93B42"/>
    <w:rsid w:val="00FA5629"/>
    <w:rsid w:val="00FA6E90"/>
    <w:rsid w:val="00FC234E"/>
    <w:rsid w:val="00FD51AC"/>
    <w:rsid w:val="00FD6526"/>
    <w:rsid w:val="00FE5BA2"/>
    <w:rsid w:val="00FF0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ADED9"/>
  <w15:docId w15:val="{56E70FF0-596E-4FA2-97E4-5A0747CA5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E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68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68A8"/>
    <w:rPr>
      <w:rFonts w:ascii="Tahoma" w:hAnsi="Tahoma" w:cs="Tahoma"/>
      <w:sz w:val="16"/>
      <w:szCs w:val="16"/>
    </w:rPr>
  </w:style>
  <w:style w:type="character" w:styleId="a5">
    <w:name w:val="annotation reference"/>
    <w:rsid w:val="00A153F8"/>
    <w:rPr>
      <w:sz w:val="16"/>
      <w:szCs w:val="16"/>
    </w:rPr>
  </w:style>
  <w:style w:type="paragraph" w:styleId="a6">
    <w:name w:val="annotation text"/>
    <w:basedOn w:val="a"/>
    <w:link w:val="a7"/>
    <w:rsid w:val="00A153F8"/>
    <w:pPr>
      <w:spacing w:after="0" w:line="240" w:lineRule="auto"/>
      <w:jc w:val="both"/>
    </w:pPr>
    <w:rPr>
      <w:rFonts w:ascii="Times New Roman" w:eastAsia="Times New Roman" w:hAnsi="Times New Roman" w:cs="Times New Roman"/>
      <w:sz w:val="20"/>
      <w:szCs w:val="20"/>
      <w:lang w:eastAsia="ru-RU"/>
    </w:rPr>
  </w:style>
  <w:style w:type="character" w:customStyle="1" w:styleId="a7">
    <w:name w:val="Текст примечания Знак"/>
    <w:basedOn w:val="a0"/>
    <w:link w:val="a6"/>
    <w:rsid w:val="00A153F8"/>
    <w:rPr>
      <w:rFonts w:ascii="Times New Roman" w:eastAsia="Times New Roman" w:hAnsi="Times New Roman" w:cs="Times New Roman"/>
      <w:sz w:val="20"/>
      <w:szCs w:val="20"/>
      <w:lang w:eastAsia="ru-RU"/>
    </w:rPr>
  </w:style>
  <w:style w:type="paragraph" w:styleId="a8">
    <w:name w:val="header"/>
    <w:basedOn w:val="a"/>
    <w:link w:val="a9"/>
    <w:uiPriority w:val="99"/>
    <w:unhideWhenUsed/>
    <w:rsid w:val="00A8523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85237"/>
  </w:style>
  <w:style w:type="paragraph" w:styleId="aa">
    <w:name w:val="footer"/>
    <w:basedOn w:val="a"/>
    <w:link w:val="ab"/>
    <w:uiPriority w:val="99"/>
    <w:unhideWhenUsed/>
    <w:rsid w:val="00A8523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85237"/>
  </w:style>
  <w:style w:type="paragraph" w:styleId="ac">
    <w:name w:val="List Paragraph"/>
    <w:basedOn w:val="a"/>
    <w:uiPriority w:val="34"/>
    <w:qFormat/>
    <w:rsid w:val="00D0379A"/>
    <w:pPr>
      <w:ind w:left="720"/>
      <w:contextualSpacing/>
    </w:pPr>
  </w:style>
  <w:style w:type="paragraph" w:styleId="ad">
    <w:name w:val="footnote text"/>
    <w:basedOn w:val="a"/>
    <w:link w:val="ae"/>
    <w:uiPriority w:val="99"/>
    <w:semiHidden/>
    <w:unhideWhenUsed/>
    <w:rsid w:val="00CA60CE"/>
    <w:pPr>
      <w:spacing w:after="0" w:line="240" w:lineRule="auto"/>
    </w:pPr>
    <w:rPr>
      <w:sz w:val="20"/>
      <w:szCs w:val="20"/>
    </w:rPr>
  </w:style>
  <w:style w:type="character" w:customStyle="1" w:styleId="ae">
    <w:name w:val="Текст сноски Знак"/>
    <w:basedOn w:val="a0"/>
    <w:link w:val="ad"/>
    <w:uiPriority w:val="99"/>
    <w:semiHidden/>
    <w:rsid w:val="00CA60CE"/>
    <w:rPr>
      <w:sz w:val="20"/>
      <w:szCs w:val="20"/>
    </w:rPr>
  </w:style>
  <w:style w:type="character" w:styleId="af">
    <w:name w:val="footnote reference"/>
    <w:basedOn w:val="a0"/>
    <w:uiPriority w:val="99"/>
    <w:semiHidden/>
    <w:unhideWhenUsed/>
    <w:rsid w:val="00CA60CE"/>
    <w:rPr>
      <w:vertAlign w:val="superscript"/>
    </w:rPr>
  </w:style>
  <w:style w:type="paragraph" w:styleId="af0">
    <w:name w:val="annotation subject"/>
    <w:basedOn w:val="a6"/>
    <w:next w:val="a6"/>
    <w:link w:val="af1"/>
    <w:uiPriority w:val="99"/>
    <w:semiHidden/>
    <w:unhideWhenUsed/>
    <w:rsid w:val="00F751C9"/>
    <w:pPr>
      <w:spacing w:after="160"/>
      <w:jc w:val="left"/>
    </w:pPr>
    <w:rPr>
      <w:rFonts w:asciiTheme="minorHAnsi" w:eastAsiaTheme="minorHAnsi" w:hAnsiTheme="minorHAnsi" w:cstheme="minorBidi"/>
      <w:b/>
      <w:bCs/>
      <w:lang w:eastAsia="en-US"/>
    </w:rPr>
  </w:style>
  <w:style w:type="character" w:customStyle="1" w:styleId="af1">
    <w:name w:val="Тема примечания Знак"/>
    <w:basedOn w:val="a7"/>
    <w:link w:val="af0"/>
    <w:uiPriority w:val="99"/>
    <w:semiHidden/>
    <w:rsid w:val="00F751C9"/>
    <w:rPr>
      <w:rFonts w:ascii="Times New Roman" w:eastAsia="Times New Roman" w:hAnsi="Times New Roman" w:cs="Times New Roman"/>
      <w:b/>
      <w:bCs/>
      <w:sz w:val="20"/>
      <w:szCs w:val="20"/>
      <w:lang w:eastAsia="ru-RU"/>
    </w:rPr>
  </w:style>
  <w:style w:type="paragraph" w:styleId="af2">
    <w:name w:val="Body Text Indent"/>
    <w:basedOn w:val="a"/>
    <w:link w:val="af3"/>
    <w:rsid w:val="00326326"/>
    <w:pPr>
      <w:spacing w:after="120" w:line="240" w:lineRule="auto"/>
      <w:ind w:left="283"/>
      <w:jc w:val="both"/>
    </w:pPr>
    <w:rPr>
      <w:rFonts w:ascii="Times New Roman" w:eastAsia="Times New Roman" w:hAnsi="Times New Roman" w:cs="Times New Roman"/>
      <w:sz w:val="28"/>
      <w:szCs w:val="20"/>
      <w:lang w:eastAsia="ru-RU"/>
    </w:rPr>
  </w:style>
  <w:style w:type="character" w:customStyle="1" w:styleId="af3">
    <w:name w:val="Основной текст с отступом Знак"/>
    <w:basedOn w:val="a0"/>
    <w:link w:val="af2"/>
    <w:rsid w:val="00326326"/>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05529">
      <w:bodyDiv w:val="1"/>
      <w:marLeft w:val="0"/>
      <w:marRight w:val="0"/>
      <w:marTop w:val="0"/>
      <w:marBottom w:val="0"/>
      <w:divBdr>
        <w:top w:val="none" w:sz="0" w:space="0" w:color="auto"/>
        <w:left w:val="none" w:sz="0" w:space="0" w:color="auto"/>
        <w:bottom w:val="none" w:sz="0" w:space="0" w:color="auto"/>
        <w:right w:val="none" w:sz="0" w:space="0" w:color="auto"/>
      </w:divBdr>
    </w:div>
    <w:div w:id="169884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3D63E-D114-4EC5-9DE0-A2A4F2639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30</Pages>
  <Words>8950</Words>
  <Characters>51015</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Гульжан Амангельдинова</dc:creator>
  <cp:lastModifiedBy>Елизавета Чикильдина</cp:lastModifiedBy>
  <cp:revision>40</cp:revision>
  <cp:lastPrinted>2019-12-19T11:00:00Z</cp:lastPrinted>
  <dcterms:created xsi:type="dcterms:W3CDTF">2020-01-14T13:55:00Z</dcterms:created>
  <dcterms:modified xsi:type="dcterms:W3CDTF">2023-05-26T12:21:00Z</dcterms:modified>
</cp:coreProperties>
</file>