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E5309D" w:rsidP="00382AFD">
      <w:pPr>
        <w:spacing w:line="288" w:lineRule="auto"/>
        <w:jc w:val="center"/>
        <w:rPr>
          <w:rFonts w:asciiTheme="minorHAnsi" w:eastAsia="Times New Roman" w:hAnsiTheme="minorHAnsi"/>
          <w:sz w:val="22"/>
        </w:rPr>
      </w:pPr>
      <w:r w:rsidRPr="00116227">
        <w:rPr>
          <w:rFonts w:ascii="Verdana" w:hAnsi="Verdana"/>
          <w:noProof/>
          <w:sz w:val="16"/>
          <w:szCs w:val="16"/>
          <w:lang w:eastAsia="ru-RU"/>
        </w:rPr>
        <w:drawing>
          <wp:inline distT="0" distB="0" distL="0" distR="0" wp14:anchorId="0D50B9FF" wp14:editId="6CFC3118">
            <wp:extent cx="3801600" cy="6696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1600" cy="669600"/>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A54269" w:rsidRDefault="00A54269" w:rsidP="00A54269">
      <w:pPr>
        <w:rPr>
          <w:rFonts w:ascii="Tahoma" w:hAnsi="Tahoma" w:cs="Tahoma"/>
          <w:color w:val="1F497D"/>
          <w:sz w:val="18"/>
          <w:szCs w:val="18"/>
          <w:lang w:val="kk-KZ" w:eastAsia="ru-RU"/>
        </w:rPr>
      </w:pPr>
    </w:p>
    <w:p w:rsidR="004A50EE" w:rsidRPr="004A50EE" w:rsidRDefault="004A50EE" w:rsidP="004A50EE">
      <w:pPr>
        <w:ind w:firstLine="709"/>
        <w:jc w:val="center"/>
        <w:rPr>
          <w:rFonts w:eastAsia="Times New Roman"/>
          <w:b/>
          <w:bCs/>
          <w:sz w:val="28"/>
          <w:szCs w:val="28"/>
          <w:lang w:val="kk-KZ" w:eastAsia="ru-RU"/>
        </w:rPr>
      </w:pPr>
      <w:r w:rsidRPr="004A50EE">
        <w:rPr>
          <w:rFonts w:asciiTheme="minorHAnsi" w:eastAsia="Times New Roman" w:hAnsiTheme="minorHAnsi" w:cstheme="minorHAnsi"/>
          <w:b/>
          <w:bCs/>
          <w:szCs w:val="24"/>
          <w:lang w:val="kk-KZ" w:eastAsia="ru-RU"/>
        </w:rPr>
        <w:t>«</w:t>
      </w:r>
      <w:bookmarkStart w:id="0" w:name="0"/>
      <w:bookmarkEnd w:id="0"/>
      <w:r w:rsidRPr="004A50EE">
        <w:rPr>
          <w:rFonts w:asciiTheme="minorHAnsi" w:eastAsia="Times New Roman" w:hAnsiTheme="minorHAnsi" w:cstheme="minorHAnsi"/>
          <w:b/>
          <w:bCs/>
          <w:szCs w:val="24"/>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w:t>
      </w:r>
      <w:r>
        <w:rPr>
          <w:rFonts w:asciiTheme="minorHAnsi" w:eastAsia="Times New Roman" w:hAnsiTheme="minorHAnsi" w:cstheme="minorHAnsi"/>
          <w:b/>
          <w:bCs/>
          <w:szCs w:val="24"/>
          <w:lang w:val="kk-KZ" w:eastAsia="ru-RU"/>
        </w:rPr>
        <w:t xml:space="preserve"> </w:t>
      </w:r>
      <w:r w:rsidRPr="004A50EE">
        <w:rPr>
          <w:rFonts w:asciiTheme="minorHAnsi" w:eastAsia="Times New Roman" w:hAnsiTheme="minorHAnsi" w:cstheme="minorHAnsi"/>
          <w:b/>
          <w:bCs/>
          <w:szCs w:val="24"/>
          <w:lang w:val="kk-KZ" w:eastAsia="ru-RU"/>
        </w:rPr>
        <w:t>2019 жылғы 31 желтоқсандағы № 266 қаулысына өзгерістер мен толықтыру енгізу туралы»» Қазақстан Ұлттық Банкі Басқармасы қаулысының жобасынын әзірлеу туралы</w:t>
      </w:r>
    </w:p>
    <w:p w:rsidR="004A50EE" w:rsidRDefault="004A50EE"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3470C7">
        <w:rPr>
          <w:rFonts w:asciiTheme="minorHAnsi" w:eastAsia="Times New Roman" w:hAnsiTheme="minorHAnsi"/>
          <w:szCs w:val="24"/>
          <w:lang w:val="kk-KZ"/>
        </w:rPr>
        <w:t>3</w:t>
      </w:r>
      <w:r w:rsidR="00C55966" w:rsidRPr="0010398C">
        <w:rPr>
          <w:rFonts w:asciiTheme="minorHAnsi" w:eastAsia="Times New Roman" w:hAnsiTheme="minorHAnsi"/>
          <w:szCs w:val="24"/>
          <w:lang w:val="kk-KZ"/>
        </w:rPr>
        <w:t xml:space="preserve"> ж</w:t>
      </w:r>
      <w:r w:rsidR="004A50EE">
        <w:rPr>
          <w:rFonts w:asciiTheme="minorHAnsi" w:eastAsia="Times New Roman" w:hAnsiTheme="minorHAnsi"/>
          <w:szCs w:val="24"/>
          <w:lang w:val="kk-KZ"/>
        </w:rPr>
        <w:t>ылғы</w:t>
      </w:r>
      <w:r w:rsidR="001C5539">
        <w:rPr>
          <w:rFonts w:asciiTheme="minorHAnsi" w:eastAsia="Times New Roman" w:hAnsiTheme="minorHAnsi"/>
          <w:szCs w:val="24"/>
          <w:lang w:val="kk-KZ"/>
        </w:rPr>
        <w:t xml:space="preserve"> 29 наурыз</w:t>
      </w:r>
      <w:r w:rsidR="004A50EE">
        <w:rPr>
          <w:rFonts w:asciiTheme="minorHAnsi" w:eastAsia="Times New Roman" w:hAnsiTheme="minorHAnsi"/>
          <w:szCs w:val="24"/>
          <w:lang w:val="kk-KZ"/>
        </w:rPr>
        <w:t xml:space="preserve"> </w:t>
      </w:r>
      <w:r w:rsidR="003B1F6F">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3B1F6F">
        <w:rPr>
          <w:rFonts w:asciiTheme="minorHAnsi" w:eastAsia="Times New Roman" w:hAnsiTheme="minorHAnsi"/>
          <w:szCs w:val="24"/>
          <w:lang w:val="kk-KZ"/>
        </w:rPr>
        <w:t xml:space="preserve">     Астана</w:t>
      </w:r>
      <w:r w:rsidR="00C55966" w:rsidRPr="0010398C">
        <w:rPr>
          <w:rFonts w:asciiTheme="minorHAnsi" w:eastAsia="Times New Roman" w:hAnsiTheme="minorHAnsi"/>
          <w:szCs w:val="24"/>
          <w:lang w:val="kk-KZ"/>
        </w:rPr>
        <w:t xml:space="preserve"> қ</w:t>
      </w:r>
      <w:r w:rsidR="004A50EE">
        <w:rPr>
          <w:rFonts w:asciiTheme="minorHAnsi" w:eastAsia="Times New Roman" w:hAnsiTheme="minorHAnsi"/>
          <w:szCs w:val="24"/>
          <w:lang w:val="kk-KZ"/>
        </w:rPr>
        <w:t>аласы</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Default="00AC5EC9" w:rsidP="00AC5EC9">
      <w:pPr>
        <w:ind w:firstLine="709"/>
        <w:jc w:val="both"/>
        <w:rPr>
          <w:rFonts w:asciiTheme="minorHAnsi" w:hAnsiTheme="minorHAnsi" w:cstheme="minorHAnsi"/>
          <w:szCs w:val="24"/>
          <w:lang w:val="kk-KZ"/>
        </w:rPr>
      </w:pPr>
      <w:r w:rsidRPr="00AC5EC9">
        <w:rPr>
          <w:rFonts w:asciiTheme="minorHAnsi" w:hAnsiTheme="minorHAnsi" w:cstheme="minorHAnsi"/>
          <w:szCs w:val="24"/>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өзгерістер мен толықтыру енгізу туралы</w:t>
      </w:r>
      <w:r>
        <w:rPr>
          <w:rFonts w:asciiTheme="minorHAnsi" w:hAnsiTheme="minorHAnsi" w:cstheme="minorHAnsi"/>
          <w:szCs w:val="24"/>
          <w:lang w:val="kk-KZ"/>
        </w:rPr>
        <w:t>»»</w:t>
      </w:r>
      <w:r w:rsidR="000A26F5" w:rsidRP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 xml:space="preserve">Қазақстан Республикасы Ұлттық Банкі Басқармасы </w:t>
      </w:r>
      <w:r w:rsidR="00DD24E2" w:rsidRPr="00AF6F09">
        <w:rPr>
          <w:rFonts w:asciiTheme="minorHAnsi" w:hAnsiTheme="minorHAnsi" w:cstheme="minorHAnsi"/>
          <w:szCs w:val="24"/>
          <w:lang w:val="kk-KZ"/>
        </w:rPr>
        <w:t>қаулысының жобасын (бұдан әрі – қаулы жобасы</w:t>
      </w:r>
      <w:r w:rsidR="00DD24E2" w:rsidRPr="00DD24E2">
        <w:rPr>
          <w:rFonts w:asciiTheme="minorHAnsi" w:hAnsiTheme="minorHAnsi" w:cstheme="minorHAnsi"/>
          <w:szCs w:val="24"/>
          <w:lang w:val="kk-KZ"/>
        </w:rPr>
        <w:t>) әзірлеу туралы хабарлайды.</w:t>
      </w:r>
    </w:p>
    <w:p w:rsidR="00AC5EC9" w:rsidRDefault="00AC5EC9" w:rsidP="00DD24E2">
      <w:pPr>
        <w:ind w:firstLine="708"/>
        <w:jc w:val="both"/>
        <w:rPr>
          <w:rFonts w:asciiTheme="minorHAnsi" w:hAnsiTheme="minorHAnsi" w:cstheme="minorHAnsi"/>
          <w:szCs w:val="24"/>
          <w:lang w:val="kk-KZ"/>
        </w:rPr>
      </w:pPr>
      <w:r w:rsidRPr="0059757F">
        <w:rPr>
          <w:rFonts w:asciiTheme="minorHAnsi" w:hAnsiTheme="minorHAnsi" w:cstheme="minorHAnsi"/>
          <w:szCs w:val="24"/>
          <w:lang w:val="kk-KZ"/>
        </w:rPr>
        <w:t xml:space="preserve">Қаулы жобасы </w:t>
      </w:r>
      <w:r w:rsidRPr="00AC5EC9">
        <w:rPr>
          <w:rFonts w:asciiTheme="minorHAnsi" w:hAnsiTheme="minorHAnsi" w:cstheme="minorHAnsi"/>
          <w:szCs w:val="24"/>
          <w:lang w:val="kk-KZ"/>
        </w:rPr>
        <w:t xml:space="preserve">қабылдау Қазақстан Республикасының Әкімшілік рәсімдік-процестік кодексіне және «Құқықтық актілер туралы» Қазақстан Республикасының Заңына сәйкес келтіру мақсатында </w:t>
      </w:r>
      <w:r>
        <w:rPr>
          <w:rFonts w:asciiTheme="minorHAnsi" w:hAnsiTheme="minorHAnsi" w:cstheme="minorHAnsi"/>
          <w:szCs w:val="24"/>
          <w:lang w:val="kk-KZ"/>
        </w:rPr>
        <w:t>әзірленді</w:t>
      </w:r>
      <w:r w:rsidRPr="0059757F">
        <w:rPr>
          <w:rFonts w:asciiTheme="minorHAnsi" w:hAnsiTheme="minorHAnsi" w:cstheme="minorHAnsi"/>
          <w:szCs w:val="24"/>
          <w:lang w:val="kk-KZ"/>
        </w:rPr>
        <w:t>.</w:t>
      </w:r>
    </w:p>
    <w:p w:rsidR="00325C72" w:rsidRPr="00B90CDB" w:rsidRDefault="00DD24E2" w:rsidP="00DD24E2">
      <w:pPr>
        <w:ind w:firstLine="708"/>
        <w:jc w:val="both"/>
        <w:rPr>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E5309D" w:rsidRPr="002A3ADD">
          <w:rPr>
            <w:rStyle w:val="ad"/>
            <w:rFonts w:asciiTheme="minorHAnsi" w:hAnsiTheme="minorHAnsi" w:cstheme="minorHAnsi"/>
            <w:b/>
            <w:szCs w:val="24"/>
            <w:lang w:val="kk-KZ"/>
          </w:rPr>
          <w:t>https://legalacts.egov.kz/npa/view?id=14465554</w:t>
        </w:r>
      </w:hyperlink>
      <w:r w:rsidR="00E5309D">
        <w:rPr>
          <w:rFonts w:asciiTheme="minorHAnsi" w:hAnsiTheme="minorHAnsi" w:cstheme="minorHAnsi"/>
          <w:b/>
          <w:szCs w:val="24"/>
          <w:lang w:val="kk-KZ"/>
        </w:rPr>
        <w:t xml:space="preserve"> </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427" w:rsidRDefault="002A2427" w:rsidP="00983743">
      <w:r>
        <w:separator/>
      </w:r>
    </w:p>
  </w:endnote>
  <w:endnote w:type="continuationSeparator" w:id="0">
    <w:p w:rsidR="002A2427" w:rsidRDefault="002A2427"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427" w:rsidRDefault="002A2427" w:rsidP="00983743">
      <w:r>
        <w:separator/>
      </w:r>
    </w:p>
  </w:footnote>
  <w:footnote w:type="continuationSeparator" w:id="0">
    <w:p w:rsidR="002A2427" w:rsidRDefault="002A2427"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26F5"/>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4D9E"/>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C5539"/>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A2427"/>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1C"/>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0C7"/>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1F6F"/>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50EE"/>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254B"/>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5EC9"/>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0CDB"/>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309D"/>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87C"/>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1D8"/>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4655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4FDCD-F787-423C-96EF-C5D7F67B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293</Words>
  <Characters>1675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Аксана Смагулова</cp:lastModifiedBy>
  <cp:revision>6</cp:revision>
  <cp:lastPrinted>2019-01-16T04:01:00Z</cp:lastPrinted>
  <dcterms:created xsi:type="dcterms:W3CDTF">2023-03-27T10:31:00Z</dcterms:created>
  <dcterms:modified xsi:type="dcterms:W3CDTF">2023-03-29T12:15:00Z</dcterms:modified>
</cp:coreProperties>
</file>