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68FC7" w14:textId="14A419F0" w:rsidR="004533D4" w:rsidRPr="00A9389A" w:rsidRDefault="004533D4" w:rsidP="004533D4">
      <w:pPr>
        <w:rPr>
          <w:lang w:val="kk-KZ"/>
        </w:rPr>
      </w:pPr>
      <w:bookmarkStart w:id="0" w:name="_GoBack"/>
      <w:bookmarkEnd w:id="0"/>
      <w:r w:rsidRPr="00A9389A">
        <w:rPr>
          <w:lang w:val="kk-KZ"/>
        </w:rPr>
        <w:t xml:space="preserve">         </w:t>
      </w:r>
      <w:r w:rsidR="00767B64" w:rsidRPr="00A9389A">
        <w:rPr>
          <w:lang w:val="kk-KZ"/>
        </w:rPr>
        <w:t xml:space="preserve">           </w:t>
      </w:r>
      <w:r w:rsidR="00354381" w:rsidRPr="00A9389A">
        <w:rPr>
          <w:lang w:val="kk-KZ"/>
        </w:rPr>
        <w:t>Астана</w:t>
      </w:r>
      <w:r w:rsidRPr="00A9389A">
        <w:rPr>
          <w:lang w:val="kk-KZ"/>
        </w:rPr>
        <w:t xml:space="preserve"> қаласы                                                                                 город </w:t>
      </w:r>
      <w:r w:rsidR="00354381" w:rsidRPr="00A9389A">
        <w:rPr>
          <w:lang w:val="kk-KZ"/>
        </w:rPr>
        <w:t>Астана</w:t>
      </w:r>
      <w:r w:rsidRPr="00A9389A">
        <w:rPr>
          <w:lang w:val="kk-KZ"/>
        </w:rPr>
        <w:t xml:space="preserve"> </w:t>
      </w:r>
    </w:p>
    <w:p w14:paraId="298FEED4" w14:textId="73D10C27" w:rsidR="00E15E34" w:rsidRPr="00A9389A" w:rsidRDefault="00E15E34" w:rsidP="006F55EE">
      <w:pPr>
        <w:tabs>
          <w:tab w:val="left" w:pos="4253"/>
        </w:tabs>
        <w:overflowPunct w:val="0"/>
        <w:autoSpaceDE w:val="0"/>
        <w:autoSpaceDN w:val="0"/>
        <w:adjustRightInd w:val="0"/>
        <w:ind w:right="-2"/>
        <w:jc w:val="center"/>
        <w:rPr>
          <w:b/>
          <w:color w:val="000000" w:themeColor="text1"/>
          <w:sz w:val="28"/>
          <w:szCs w:val="20"/>
          <w:lang w:val="kk-KZ"/>
        </w:rPr>
      </w:pPr>
    </w:p>
    <w:p w14:paraId="35CC1952" w14:textId="18C62989" w:rsidR="00F2278D" w:rsidRPr="00A9389A" w:rsidRDefault="00F2278D" w:rsidP="006F55EE">
      <w:pPr>
        <w:tabs>
          <w:tab w:val="left" w:pos="4253"/>
        </w:tabs>
        <w:overflowPunct w:val="0"/>
        <w:autoSpaceDE w:val="0"/>
        <w:autoSpaceDN w:val="0"/>
        <w:adjustRightInd w:val="0"/>
        <w:ind w:right="-2"/>
        <w:jc w:val="center"/>
        <w:rPr>
          <w:b/>
          <w:color w:val="000000" w:themeColor="text1"/>
          <w:sz w:val="28"/>
          <w:szCs w:val="20"/>
          <w:lang w:val="kk-KZ"/>
        </w:rPr>
      </w:pPr>
    </w:p>
    <w:p w14:paraId="053424E5" w14:textId="77777777" w:rsidR="00F93CE0" w:rsidRPr="00A9389A" w:rsidRDefault="00F93CE0" w:rsidP="006F55EE">
      <w:pPr>
        <w:tabs>
          <w:tab w:val="left" w:pos="4253"/>
        </w:tabs>
        <w:overflowPunct w:val="0"/>
        <w:autoSpaceDE w:val="0"/>
        <w:autoSpaceDN w:val="0"/>
        <w:adjustRightInd w:val="0"/>
        <w:ind w:right="-2"/>
        <w:jc w:val="center"/>
        <w:rPr>
          <w:b/>
          <w:color w:val="000000" w:themeColor="text1"/>
          <w:sz w:val="28"/>
          <w:szCs w:val="20"/>
          <w:lang w:val="kk-KZ"/>
        </w:rPr>
      </w:pPr>
    </w:p>
    <w:p w14:paraId="78A493BF" w14:textId="5CBD5EA2" w:rsidR="007338E7" w:rsidRPr="00A9389A" w:rsidRDefault="009F2D83" w:rsidP="00BA7412">
      <w:pPr>
        <w:tabs>
          <w:tab w:val="left" w:pos="4253"/>
        </w:tabs>
        <w:overflowPunct w:val="0"/>
        <w:autoSpaceDE w:val="0"/>
        <w:autoSpaceDN w:val="0"/>
        <w:adjustRightInd w:val="0"/>
        <w:ind w:right="-2"/>
        <w:jc w:val="center"/>
        <w:rPr>
          <w:b/>
          <w:color w:val="000000" w:themeColor="text1"/>
          <w:sz w:val="28"/>
          <w:szCs w:val="20"/>
          <w:lang w:val="kk-KZ"/>
        </w:rPr>
      </w:pPr>
      <w:r w:rsidRPr="00A9389A">
        <w:rPr>
          <w:b/>
          <w:color w:val="000000" w:themeColor="text1"/>
          <w:sz w:val="28"/>
          <w:szCs w:val="20"/>
          <w:lang w:val="kk-KZ"/>
        </w:rPr>
        <w:t xml:space="preserve">«Микроқаржылық қызметті жүзеге асыратын ұйымның есептілік </w:t>
      </w:r>
      <w:r w:rsidRPr="00A9389A">
        <w:rPr>
          <w:b/>
          <w:color w:val="000000" w:themeColor="text1"/>
          <w:sz w:val="28"/>
          <w:szCs w:val="20"/>
          <w:lang w:val="kk-KZ"/>
        </w:rPr>
        <w:br/>
        <w:t>тiзбесiн, нысандарын, ұсыну мерзiмдерiн және оны ұсыну қағидаларын</w:t>
      </w:r>
      <w:r w:rsidRPr="00A9389A">
        <w:rPr>
          <w:b/>
          <w:color w:val="000000" w:themeColor="text1"/>
          <w:sz w:val="28"/>
          <w:szCs w:val="20"/>
          <w:lang w:val="kk-KZ"/>
        </w:rPr>
        <w:br/>
        <w:t>бекіту туралы» Қазақстан Республикасы Ұлттық Банкі Басқармасының</w:t>
      </w:r>
      <w:r w:rsidRPr="00A9389A">
        <w:rPr>
          <w:b/>
          <w:color w:val="000000" w:themeColor="text1"/>
          <w:sz w:val="28"/>
          <w:szCs w:val="20"/>
          <w:lang w:val="kk-KZ"/>
        </w:rPr>
        <w:br/>
        <w:t xml:space="preserve">2019 жылғы 28 қарашадағы № 222 қаулысына өзгерістер мен толықтырулар енгізу туралы </w:t>
      </w:r>
    </w:p>
    <w:p w14:paraId="32E662AD" w14:textId="331263E5" w:rsidR="0001283F" w:rsidRPr="00A9389A" w:rsidRDefault="0001283F" w:rsidP="006F55EE">
      <w:pPr>
        <w:widowControl w:val="0"/>
        <w:overflowPunct w:val="0"/>
        <w:autoSpaceDE w:val="0"/>
        <w:autoSpaceDN w:val="0"/>
        <w:adjustRightInd w:val="0"/>
        <w:ind w:firstLine="709"/>
        <w:jc w:val="both"/>
        <w:rPr>
          <w:color w:val="000000" w:themeColor="text1"/>
          <w:sz w:val="28"/>
          <w:szCs w:val="28"/>
          <w:lang w:val="kk-KZ"/>
        </w:rPr>
      </w:pPr>
    </w:p>
    <w:p w14:paraId="638F0F39" w14:textId="77777777" w:rsidR="00F2278D" w:rsidRPr="00A9389A" w:rsidRDefault="00F2278D" w:rsidP="006F55EE">
      <w:pPr>
        <w:widowControl w:val="0"/>
        <w:overflowPunct w:val="0"/>
        <w:autoSpaceDE w:val="0"/>
        <w:autoSpaceDN w:val="0"/>
        <w:adjustRightInd w:val="0"/>
        <w:ind w:firstLine="709"/>
        <w:jc w:val="both"/>
        <w:rPr>
          <w:color w:val="000000" w:themeColor="text1"/>
          <w:sz w:val="28"/>
          <w:szCs w:val="28"/>
          <w:lang w:val="kk-KZ"/>
        </w:rPr>
      </w:pPr>
    </w:p>
    <w:p w14:paraId="54409C24" w14:textId="2430CF59" w:rsidR="00217E03" w:rsidRPr="00A9389A" w:rsidRDefault="009F2D83" w:rsidP="00217E03">
      <w:pPr>
        <w:widowControl w:val="0"/>
        <w:tabs>
          <w:tab w:val="left" w:pos="1134"/>
        </w:tabs>
        <w:ind w:firstLine="709"/>
        <w:jc w:val="both"/>
        <w:rPr>
          <w:sz w:val="28"/>
          <w:szCs w:val="28"/>
          <w:lang w:val="kk-KZ"/>
        </w:rPr>
      </w:pPr>
      <w:r w:rsidRPr="00A9389A">
        <w:rPr>
          <w:sz w:val="28"/>
          <w:szCs w:val="28"/>
          <w:lang w:val="kk-KZ"/>
        </w:rPr>
        <w:t xml:space="preserve">Қазақстан Республикасы Ұлттық Банкінің Басқармасы </w:t>
      </w:r>
      <w:r w:rsidRPr="00A9389A">
        <w:rPr>
          <w:b/>
          <w:sz w:val="28"/>
          <w:szCs w:val="28"/>
          <w:lang w:val="kk-KZ"/>
        </w:rPr>
        <w:t>ҚАУЛЫ ЕТЕДІ</w:t>
      </w:r>
      <w:r w:rsidR="00487BC5" w:rsidRPr="00A9389A">
        <w:rPr>
          <w:sz w:val="28"/>
          <w:szCs w:val="28"/>
          <w:lang w:val="kk-KZ"/>
        </w:rPr>
        <w:t>:</w:t>
      </w:r>
    </w:p>
    <w:p w14:paraId="37A49C10" w14:textId="6DCE9887" w:rsidR="00C47F94" w:rsidRPr="00A9389A" w:rsidRDefault="009F2D83" w:rsidP="00C75445">
      <w:pPr>
        <w:pStyle w:val="af3"/>
        <w:widowControl w:val="0"/>
        <w:numPr>
          <w:ilvl w:val="0"/>
          <w:numId w:val="2"/>
        </w:numPr>
        <w:tabs>
          <w:tab w:val="left" w:pos="1134"/>
        </w:tabs>
        <w:overflowPunct w:val="0"/>
        <w:autoSpaceDE w:val="0"/>
        <w:autoSpaceDN w:val="0"/>
        <w:adjustRightInd w:val="0"/>
        <w:ind w:left="0" w:firstLine="709"/>
        <w:jc w:val="both"/>
        <w:rPr>
          <w:sz w:val="28"/>
          <w:szCs w:val="28"/>
          <w:lang w:val="kk-KZ"/>
        </w:rPr>
      </w:pPr>
      <w:r w:rsidRPr="00A9389A">
        <w:rPr>
          <w:sz w:val="28"/>
          <w:szCs w:val="28"/>
          <w:lang w:val="kk-KZ"/>
        </w:rPr>
        <w:t xml:space="preserve">«Микроқаржылық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 Ұлттық Банкі Басқармасының </w:t>
      </w:r>
      <w:r w:rsidR="00C75445" w:rsidRPr="00A9389A">
        <w:rPr>
          <w:color w:val="000000" w:themeColor="text1"/>
          <w:sz w:val="28"/>
          <w:szCs w:val="20"/>
          <w:lang w:val="kk-KZ"/>
        </w:rPr>
        <w:t xml:space="preserve">2019 жылғы </w:t>
      </w:r>
      <w:r w:rsidR="00F93CE0" w:rsidRPr="00A9389A">
        <w:rPr>
          <w:color w:val="000000" w:themeColor="text1"/>
          <w:sz w:val="28"/>
          <w:szCs w:val="20"/>
          <w:lang w:val="kk-KZ"/>
        </w:rPr>
        <w:br/>
      </w:r>
      <w:r w:rsidR="00C75445" w:rsidRPr="00A9389A">
        <w:rPr>
          <w:color w:val="000000" w:themeColor="text1"/>
          <w:sz w:val="28"/>
          <w:szCs w:val="20"/>
          <w:lang w:val="kk-KZ"/>
        </w:rPr>
        <w:t xml:space="preserve">28 қарашадағы № 222 қаулысына (Нормативтік құқықтық актілерді мемлекеттік тіркеу тізілімінде № </w:t>
      </w:r>
      <w:r w:rsidR="00C75445" w:rsidRPr="00A9389A">
        <w:rPr>
          <w:sz w:val="28"/>
          <w:szCs w:val="28"/>
          <w:lang w:val="kk-KZ"/>
        </w:rPr>
        <w:t xml:space="preserve">19710 </w:t>
      </w:r>
      <w:r w:rsidR="00C75445" w:rsidRPr="00A9389A">
        <w:rPr>
          <w:color w:val="000000" w:themeColor="text1"/>
          <w:sz w:val="28"/>
          <w:szCs w:val="20"/>
          <w:lang w:val="kk-KZ"/>
        </w:rPr>
        <w:t>болып тіркелген) мынадай мазмұндағы өзгерістер мен толықтырулар енгізілсін</w:t>
      </w:r>
      <w:r w:rsidR="00C21754" w:rsidRPr="00A9389A">
        <w:rPr>
          <w:sz w:val="28"/>
          <w:szCs w:val="28"/>
          <w:lang w:val="kk-KZ"/>
        </w:rPr>
        <w:t>:</w:t>
      </w:r>
    </w:p>
    <w:p w14:paraId="1F3D7A8C" w14:textId="1C014AF8" w:rsidR="00352F04" w:rsidRPr="00A9389A" w:rsidRDefault="0094065E" w:rsidP="005A0E47">
      <w:pPr>
        <w:pStyle w:val="af3"/>
        <w:widowControl w:val="0"/>
        <w:tabs>
          <w:tab w:val="left" w:pos="1134"/>
        </w:tabs>
        <w:overflowPunct w:val="0"/>
        <w:autoSpaceDE w:val="0"/>
        <w:autoSpaceDN w:val="0"/>
        <w:adjustRightInd w:val="0"/>
        <w:ind w:left="0" w:firstLine="709"/>
        <w:jc w:val="both"/>
        <w:rPr>
          <w:color w:val="000000" w:themeColor="text1"/>
          <w:sz w:val="28"/>
          <w:szCs w:val="20"/>
          <w:lang w:val="kk-KZ"/>
        </w:rPr>
      </w:pPr>
      <w:r w:rsidRPr="00A9389A">
        <w:rPr>
          <w:rFonts w:eastAsia="Calibri"/>
          <w:sz w:val="28"/>
          <w:szCs w:val="28"/>
          <w:lang w:val="kk-KZ" w:eastAsia="ar-SA"/>
        </w:rPr>
        <w:t xml:space="preserve">кіріспесі </w:t>
      </w:r>
      <w:r w:rsidRPr="00A9389A">
        <w:rPr>
          <w:sz w:val="28"/>
          <w:szCs w:val="28"/>
          <w:lang w:val="kk-KZ"/>
        </w:rPr>
        <w:t>мынадай редакцияда жазылсын</w:t>
      </w:r>
      <w:r w:rsidR="00352F04" w:rsidRPr="00A9389A">
        <w:rPr>
          <w:color w:val="000000" w:themeColor="text1"/>
          <w:sz w:val="28"/>
          <w:szCs w:val="20"/>
          <w:lang w:val="kk-KZ"/>
        </w:rPr>
        <w:t>:</w:t>
      </w:r>
    </w:p>
    <w:p w14:paraId="257618F8" w14:textId="1A654A52" w:rsidR="009664AA" w:rsidRPr="00A9389A" w:rsidRDefault="00F61140" w:rsidP="00352F04">
      <w:pPr>
        <w:widowControl w:val="0"/>
        <w:tabs>
          <w:tab w:val="left" w:pos="1134"/>
        </w:tabs>
        <w:ind w:firstLine="709"/>
        <w:jc w:val="both"/>
        <w:rPr>
          <w:color w:val="FF0000"/>
          <w:sz w:val="28"/>
          <w:szCs w:val="28"/>
          <w:lang w:val="kk-KZ"/>
        </w:rPr>
      </w:pPr>
      <w:r w:rsidRPr="00A9389A">
        <w:rPr>
          <w:sz w:val="28"/>
          <w:szCs w:val="28"/>
          <w:lang w:val="kk-KZ"/>
        </w:rPr>
        <w:t>«Қазақстан Республикасының Ұлттық Банкі туралы» Қазақстан Республикасы Заңының 15-бабы екінші бөлігінің 65-2</w:t>
      </w:r>
      <w:r w:rsidRPr="00A9389A">
        <w:rPr>
          <w:color w:val="000000" w:themeColor="text1"/>
          <w:sz w:val="28"/>
          <w:szCs w:val="28"/>
          <w:lang w:val="kk-KZ"/>
        </w:rPr>
        <w:t xml:space="preserve">) </w:t>
      </w:r>
      <w:r w:rsidRPr="00A9389A">
        <w:rPr>
          <w:sz w:val="28"/>
          <w:szCs w:val="28"/>
          <w:lang w:val="kk-KZ"/>
        </w:rPr>
        <w:t xml:space="preserve">тармақшасына, </w:t>
      </w:r>
      <w:r w:rsidRPr="00A9389A">
        <w:rPr>
          <w:rStyle w:val="s0"/>
          <w:rFonts w:eastAsia="Calibri"/>
          <w:sz w:val="28"/>
          <w:szCs w:val="28"/>
          <w:lang w:val="kk-KZ"/>
        </w:rPr>
        <w:t xml:space="preserve">«Мемлекеттік статистика туралы» Қазақстан Республикасы Заңының </w:t>
      </w:r>
      <w:r w:rsidRPr="00A9389A">
        <w:rPr>
          <w:rStyle w:val="s0"/>
          <w:rFonts w:eastAsia="Calibri"/>
          <w:sz w:val="28"/>
          <w:szCs w:val="28"/>
          <w:lang w:val="kk-KZ"/>
        </w:rPr>
        <w:br/>
        <w:t>16-бабы 3-тармағының 2) тармақшасына</w:t>
      </w:r>
      <w:r w:rsidRPr="00A9389A">
        <w:rPr>
          <w:sz w:val="28"/>
          <w:szCs w:val="28"/>
          <w:lang w:val="kk-KZ"/>
        </w:rPr>
        <w:t xml:space="preserve"> және </w:t>
      </w:r>
      <w:r w:rsidRPr="00A9389A">
        <w:rPr>
          <w:color w:val="000000" w:themeColor="text1"/>
          <w:sz w:val="28"/>
          <w:szCs w:val="20"/>
          <w:lang w:val="kk-KZ"/>
        </w:rPr>
        <w:t>«Микроқаржылық қызмет туралы»</w:t>
      </w:r>
      <w:r w:rsidRPr="00A9389A">
        <w:rPr>
          <w:lang w:val="kk-KZ"/>
        </w:rPr>
        <w:t xml:space="preserve"> </w:t>
      </w:r>
      <w:r w:rsidRPr="00A9389A">
        <w:rPr>
          <w:sz w:val="28"/>
          <w:szCs w:val="28"/>
          <w:lang w:val="kk-KZ"/>
        </w:rPr>
        <w:t xml:space="preserve">Қазақстан Республикасы Заңының 27-бабы екінші бөлігінің </w:t>
      </w:r>
      <w:r w:rsidR="00F93CE0" w:rsidRPr="00A9389A">
        <w:rPr>
          <w:sz w:val="28"/>
          <w:szCs w:val="28"/>
          <w:lang w:val="kk-KZ"/>
        </w:rPr>
        <w:br/>
      </w:r>
      <w:r w:rsidRPr="00A9389A">
        <w:rPr>
          <w:sz w:val="28"/>
          <w:szCs w:val="28"/>
          <w:lang w:val="kk-KZ"/>
        </w:rPr>
        <w:t>2</w:t>
      </w:r>
      <w:r w:rsidRPr="00A9389A">
        <w:rPr>
          <w:color w:val="000000" w:themeColor="text1"/>
          <w:sz w:val="28"/>
          <w:szCs w:val="28"/>
          <w:lang w:val="kk-KZ"/>
        </w:rPr>
        <w:t xml:space="preserve">) </w:t>
      </w:r>
      <w:r w:rsidRPr="00A9389A">
        <w:rPr>
          <w:sz w:val="28"/>
          <w:szCs w:val="28"/>
          <w:lang w:val="kk-KZ"/>
        </w:rPr>
        <w:t>тармақшасына</w:t>
      </w:r>
      <w:r w:rsidRPr="00A9389A">
        <w:rPr>
          <w:rStyle w:val="s0"/>
          <w:rFonts w:eastAsia="Calibri"/>
          <w:sz w:val="28"/>
          <w:szCs w:val="28"/>
          <w:lang w:val="kk-KZ"/>
        </w:rPr>
        <w:t xml:space="preserve"> сәйкес Қазақстан Республикасы Ұлттық Банкінің Басқармасы </w:t>
      </w:r>
      <w:r w:rsidRPr="00A9389A">
        <w:rPr>
          <w:rStyle w:val="s0"/>
          <w:rFonts w:eastAsia="Calibri"/>
          <w:b/>
          <w:bCs/>
          <w:sz w:val="28"/>
          <w:szCs w:val="28"/>
          <w:lang w:val="kk-KZ"/>
        </w:rPr>
        <w:t>ҚАУЛЫ ЕТЕДІ</w:t>
      </w:r>
      <w:r w:rsidRPr="00A9389A">
        <w:rPr>
          <w:sz w:val="28"/>
          <w:szCs w:val="28"/>
          <w:lang w:val="kk-KZ"/>
        </w:rPr>
        <w:t>:</w:t>
      </w:r>
      <w:r w:rsidRPr="00A9389A">
        <w:rPr>
          <w:rStyle w:val="s0"/>
          <w:rFonts w:eastAsia="Calibri"/>
          <w:sz w:val="28"/>
          <w:szCs w:val="28"/>
          <w:lang w:val="kk-KZ"/>
        </w:rPr>
        <w:t xml:space="preserve">»; </w:t>
      </w:r>
    </w:p>
    <w:p w14:paraId="2523C751" w14:textId="73A5B4B0" w:rsidR="00E279BF" w:rsidRPr="00A9389A" w:rsidRDefault="00540CE9" w:rsidP="00540CE9">
      <w:pPr>
        <w:widowControl w:val="0"/>
        <w:tabs>
          <w:tab w:val="left" w:pos="1134"/>
        </w:tabs>
        <w:ind w:firstLine="709"/>
        <w:jc w:val="both"/>
        <w:rPr>
          <w:color w:val="000000" w:themeColor="text1"/>
          <w:sz w:val="28"/>
          <w:szCs w:val="28"/>
          <w:lang w:val="kk-KZ"/>
        </w:rPr>
      </w:pPr>
      <w:r w:rsidRPr="00A9389A">
        <w:rPr>
          <w:color w:val="000000" w:themeColor="text1"/>
          <w:sz w:val="28"/>
          <w:szCs w:val="28"/>
          <w:lang w:val="kk-KZ"/>
        </w:rPr>
        <w:t>1 және 2-тармақтар мынадай редакцияда жазылсын</w:t>
      </w:r>
      <w:r w:rsidR="00E279BF" w:rsidRPr="00A9389A">
        <w:rPr>
          <w:color w:val="000000" w:themeColor="text1"/>
          <w:sz w:val="28"/>
          <w:szCs w:val="28"/>
          <w:lang w:val="kk-KZ"/>
        </w:rPr>
        <w:t>:</w:t>
      </w:r>
    </w:p>
    <w:p w14:paraId="7B612331" w14:textId="357ECCC0" w:rsidR="001F461D" w:rsidRPr="00A9389A" w:rsidRDefault="00E279BF" w:rsidP="00E279BF">
      <w:pPr>
        <w:widowControl w:val="0"/>
        <w:tabs>
          <w:tab w:val="left" w:pos="1134"/>
        </w:tabs>
        <w:ind w:firstLine="709"/>
        <w:jc w:val="both"/>
        <w:rPr>
          <w:color w:val="000000" w:themeColor="text1"/>
          <w:sz w:val="28"/>
          <w:szCs w:val="28"/>
          <w:lang w:val="kk-KZ"/>
        </w:rPr>
      </w:pPr>
      <w:r w:rsidRPr="00A9389A">
        <w:rPr>
          <w:color w:val="000000" w:themeColor="text1"/>
          <w:sz w:val="28"/>
          <w:szCs w:val="28"/>
          <w:lang w:val="kk-KZ"/>
        </w:rPr>
        <w:t>«</w:t>
      </w:r>
      <w:r w:rsidR="001F461D" w:rsidRPr="00A9389A">
        <w:rPr>
          <w:color w:val="000000" w:themeColor="text1"/>
          <w:sz w:val="28"/>
          <w:szCs w:val="28"/>
          <w:lang w:val="kk-KZ"/>
        </w:rPr>
        <w:t xml:space="preserve">1. </w:t>
      </w:r>
      <w:r w:rsidR="00414C2E" w:rsidRPr="00A9389A">
        <w:rPr>
          <w:color w:val="000000" w:themeColor="text1"/>
          <w:sz w:val="28"/>
          <w:szCs w:val="28"/>
          <w:lang w:val="kk-KZ"/>
        </w:rPr>
        <w:t>Мыналар</w:t>
      </w:r>
      <w:r w:rsidR="001F461D" w:rsidRPr="00A9389A">
        <w:rPr>
          <w:color w:val="000000" w:themeColor="text1"/>
          <w:sz w:val="28"/>
          <w:szCs w:val="28"/>
          <w:lang w:val="kk-KZ"/>
        </w:rPr>
        <w:t xml:space="preserve">: </w:t>
      </w:r>
    </w:p>
    <w:p w14:paraId="12AB661B" w14:textId="1D3591DA" w:rsidR="00204862" w:rsidRPr="00A9389A" w:rsidRDefault="00CC3FA8" w:rsidP="00CC3FA8">
      <w:pPr>
        <w:pStyle w:val="af3"/>
        <w:widowControl w:val="0"/>
        <w:numPr>
          <w:ilvl w:val="0"/>
          <w:numId w:val="1"/>
        </w:numPr>
        <w:tabs>
          <w:tab w:val="left" w:pos="1134"/>
        </w:tabs>
        <w:ind w:left="0" w:firstLine="709"/>
        <w:jc w:val="both"/>
        <w:rPr>
          <w:color w:val="000000" w:themeColor="text1"/>
          <w:sz w:val="28"/>
          <w:szCs w:val="28"/>
          <w:lang w:val="kk-KZ"/>
        </w:rPr>
      </w:pPr>
      <w:r w:rsidRPr="00A9389A">
        <w:rPr>
          <w:color w:val="000000" w:themeColor="text1"/>
          <w:sz w:val="28"/>
          <w:szCs w:val="28"/>
          <w:lang w:val="kk-KZ"/>
        </w:rPr>
        <w:t xml:space="preserve">осы қаулыға </w:t>
      </w:r>
      <w:bookmarkStart w:id="1" w:name="sub1007365472"/>
      <w:r w:rsidRPr="00A9389A">
        <w:rPr>
          <w:color w:val="000000" w:themeColor="text1"/>
          <w:sz w:val="28"/>
          <w:szCs w:val="28"/>
          <w:lang w:val="kk-KZ"/>
        </w:rPr>
        <w:t>1-қосымшаға</w:t>
      </w:r>
      <w:bookmarkEnd w:id="1"/>
      <w:r w:rsidRPr="00A9389A">
        <w:rPr>
          <w:color w:val="000000" w:themeColor="text1"/>
          <w:sz w:val="28"/>
          <w:szCs w:val="28"/>
          <w:lang w:val="kk-KZ"/>
        </w:rPr>
        <w:t xml:space="preserve"> сәйкес микроқаржылық қызметті жүзеге асыратын ұйымның есептілік тізбесі</w:t>
      </w:r>
      <w:r w:rsidR="000035F7" w:rsidRPr="00A9389A">
        <w:rPr>
          <w:color w:val="000000" w:themeColor="text1"/>
          <w:sz w:val="28"/>
          <w:szCs w:val="28"/>
          <w:lang w:val="kk-KZ"/>
        </w:rPr>
        <w:t>;</w:t>
      </w:r>
    </w:p>
    <w:p w14:paraId="45B3E57D" w14:textId="4748EADC" w:rsidR="000035F7" w:rsidRPr="00A9389A" w:rsidRDefault="003A60F4" w:rsidP="003A60F4">
      <w:pPr>
        <w:pStyle w:val="af3"/>
        <w:widowControl w:val="0"/>
        <w:numPr>
          <w:ilvl w:val="0"/>
          <w:numId w:val="1"/>
        </w:numPr>
        <w:tabs>
          <w:tab w:val="left" w:pos="1134"/>
        </w:tabs>
        <w:ind w:left="0" w:firstLine="709"/>
        <w:jc w:val="both"/>
        <w:rPr>
          <w:color w:val="000000" w:themeColor="text1"/>
          <w:sz w:val="28"/>
          <w:szCs w:val="28"/>
          <w:lang w:val="kk-KZ"/>
        </w:rPr>
      </w:pPr>
      <w:r w:rsidRPr="00A9389A">
        <w:rPr>
          <w:color w:val="000000" w:themeColor="text1"/>
          <w:sz w:val="28"/>
          <w:szCs w:val="28"/>
          <w:lang w:val="kk-KZ"/>
        </w:rPr>
        <w:t xml:space="preserve">осы қаулыға </w:t>
      </w:r>
      <w:bookmarkStart w:id="2" w:name="sub1007365431"/>
      <w:r w:rsidRPr="00A9389A">
        <w:rPr>
          <w:color w:val="000000" w:themeColor="text1"/>
          <w:sz w:val="28"/>
          <w:szCs w:val="28"/>
          <w:lang w:val="kk-KZ"/>
        </w:rPr>
        <w:t>2-қосымшаға</w:t>
      </w:r>
      <w:bookmarkEnd w:id="2"/>
      <w:r w:rsidRPr="00A9389A">
        <w:rPr>
          <w:color w:val="000000" w:themeColor="text1"/>
          <w:sz w:val="28"/>
          <w:szCs w:val="28"/>
          <w:lang w:val="kk-KZ"/>
        </w:rPr>
        <w:t xml:space="preserve"> сәйкес жеке және заңды тұлғаларға берілген микрокредиттер бойынша активтерді сыныптау туралы есептің нысаны</w:t>
      </w:r>
      <w:r w:rsidR="000035F7" w:rsidRPr="00A9389A">
        <w:rPr>
          <w:color w:val="000000" w:themeColor="text1"/>
          <w:sz w:val="28"/>
          <w:szCs w:val="28"/>
          <w:lang w:val="kk-KZ"/>
        </w:rPr>
        <w:t>;</w:t>
      </w:r>
    </w:p>
    <w:p w14:paraId="32A79F4C" w14:textId="359F4C19" w:rsidR="00066280" w:rsidRPr="00A9389A" w:rsidRDefault="007D2D66" w:rsidP="007D2D66">
      <w:pPr>
        <w:pStyle w:val="af3"/>
        <w:widowControl w:val="0"/>
        <w:numPr>
          <w:ilvl w:val="0"/>
          <w:numId w:val="1"/>
        </w:numPr>
        <w:tabs>
          <w:tab w:val="left" w:pos="1134"/>
        </w:tabs>
        <w:ind w:left="0" w:firstLine="709"/>
        <w:jc w:val="both"/>
        <w:rPr>
          <w:color w:val="000000" w:themeColor="text1"/>
          <w:sz w:val="28"/>
          <w:szCs w:val="28"/>
          <w:lang w:val="kk-KZ"/>
        </w:rPr>
      </w:pPr>
      <w:r w:rsidRPr="00A9389A">
        <w:rPr>
          <w:color w:val="000000" w:themeColor="text1"/>
          <w:sz w:val="28"/>
          <w:szCs w:val="28"/>
          <w:lang w:val="kk-KZ"/>
        </w:rPr>
        <w:t xml:space="preserve">осы қаулыға </w:t>
      </w:r>
      <w:bookmarkStart w:id="3" w:name="sub1007365434"/>
      <w:r w:rsidRPr="00A9389A">
        <w:rPr>
          <w:color w:val="000000" w:themeColor="text1"/>
          <w:sz w:val="28"/>
          <w:szCs w:val="28"/>
          <w:lang w:val="kk-KZ"/>
        </w:rPr>
        <w:t>3-қосымшаға</w:t>
      </w:r>
      <w:bookmarkEnd w:id="3"/>
      <w:r w:rsidRPr="00A9389A">
        <w:rPr>
          <w:color w:val="000000" w:themeColor="text1"/>
          <w:sz w:val="28"/>
          <w:szCs w:val="28"/>
          <w:lang w:val="kk-KZ"/>
        </w:rPr>
        <w:t xml:space="preserve"> сәйкес берілген микрокредиттер бойынша шартты міндеттемелерді сыныптау туралы есептің нысаны</w:t>
      </w:r>
      <w:r w:rsidR="00066280" w:rsidRPr="00A9389A">
        <w:rPr>
          <w:color w:val="000000" w:themeColor="text1"/>
          <w:sz w:val="28"/>
          <w:szCs w:val="28"/>
          <w:lang w:val="kk-KZ"/>
        </w:rPr>
        <w:t>;</w:t>
      </w:r>
    </w:p>
    <w:p w14:paraId="5B0C5B0F" w14:textId="19E2416E" w:rsidR="00593EF8" w:rsidRPr="00A9389A" w:rsidRDefault="007D2D66" w:rsidP="00011408">
      <w:pPr>
        <w:pStyle w:val="af3"/>
        <w:widowControl w:val="0"/>
        <w:numPr>
          <w:ilvl w:val="0"/>
          <w:numId w:val="1"/>
        </w:numPr>
        <w:tabs>
          <w:tab w:val="left" w:pos="1134"/>
        </w:tabs>
        <w:ind w:left="0" w:firstLine="709"/>
        <w:jc w:val="both"/>
        <w:rPr>
          <w:color w:val="000000" w:themeColor="text1"/>
          <w:sz w:val="28"/>
          <w:szCs w:val="28"/>
          <w:lang w:val="kk-KZ"/>
        </w:rPr>
      </w:pPr>
      <w:r w:rsidRPr="00A9389A">
        <w:rPr>
          <w:color w:val="000000" w:themeColor="text1"/>
          <w:sz w:val="28"/>
          <w:szCs w:val="28"/>
          <w:lang w:val="kk-KZ"/>
        </w:rPr>
        <w:lastRenderedPageBreak/>
        <w:t xml:space="preserve">осы қаулыға </w:t>
      </w:r>
      <w:bookmarkStart w:id="4" w:name="sub1007365435"/>
      <w:r w:rsidRPr="00A9389A">
        <w:rPr>
          <w:color w:val="000000" w:themeColor="text1"/>
          <w:sz w:val="28"/>
          <w:szCs w:val="28"/>
          <w:lang w:val="kk-KZ"/>
        </w:rPr>
        <w:t>4-қосымшаға</w:t>
      </w:r>
      <w:bookmarkEnd w:id="4"/>
      <w:r w:rsidRPr="00A9389A">
        <w:rPr>
          <w:color w:val="000000" w:themeColor="text1"/>
          <w:sz w:val="28"/>
          <w:szCs w:val="28"/>
          <w:lang w:val="kk-KZ"/>
        </w:rPr>
        <w:t xml:space="preserve"> сәйкес қызметтің қосымша түрлерін жүзеге асыру нәтижелері туралы есептің нысаны</w:t>
      </w:r>
      <w:r w:rsidR="00593EF8" w:rsidRPr="00A9389A">
        <w:rPr>
          <w:color w:val="000000" w:themeColor="text1"/>
          <w:sz w:val="28"/>
          <w:szCs w:val="28"/>
          <w:lang w:val="kk-KZ"/>
        </w:rPr>
        <w:t>;</w:t>
      </w:r>
    </w:p>
    <w:p w14:paraId="4FC827A5" w14:textId="652241BF" w:rsidR="00593EF8" w:rsidRPr="00A9389A" w:rsidRDefault="00011408" w:rsidP="00011408">
      <w:pPr>
        <w:pStyle w:val="af3"/>
        <w:widowControl w:val="0"/>
        <w:numPr>
          <w:ilvl w:val="0"/>
          <w:numId w:val="1"/>
        </w:numPr>
        <w:tabs>
          <w:tab w:val="left" w:pos="1134"/>
        </w:tabs>
        <w:ind w:left="0" w:firstLine="709"/>
        <w:jc w:val="both"/>
        <w:rPr>
          <w:color w:val="000000" w:themeColor="text1"/>
          <w:sz w:val="28"/>
          <w:szCs w:val="28"/>
          <w:lang w:val="kk-KZ"/>
        </w:rPr>
      </w:pPr>
      <w:r w:rsidRPr="00A9389A">
        <w:rPr>
          <w:bCs/>
          <w:sz w:val="28"/>
          <w:szCs w:val="28"/>
          <w:lang w:val="kk-KZ"/>
        </w:rPr>
        <w:t xml:space="preserve">осы </w:t>
      </w:r>
      <w:r w:rsidRPr="00A9389A">
        <w:rPr>
          <w:rStyle w:val="s1"/>
          <w:sz w:val="28"/>
          <w:szCs w:val="28"/>
          <w:lang w:val="kk-KZ"/>
        </w:rPr>
        <w:t xml:space="preserve">қаулыға </w:t>
      </w:r>
      <w:r w:rsidRPr="00A9389A">
        <w:rPr>
          <w:bCs/>
          <w:sz w:val="28"/>
          <w:szCs w:val="28"/>
          <w:lang w:val="kk-KZ"/>
        </w:rPr>
        <w:t>5-қосымшаға сәйкес электрондық тәсілмен берілген микрокредиттер (онлайн микрокредиттер) және олар бойынша анықталған алаяқтық фактілері туралы есептің нысаны</w:t>
      </w:r>
      <w:r w:rsidR="00593EF8" w:rsidRPr="00A9389A">
        <w:rPr>
          <w:color w:val="000000" w:themeColor="text1"/>
          <w:sz w:val="28"/>
          <w:szCs w:val="28"/>
          <w:lang w:val="kk-KZ"/>
        </w:rPr>
        <w:t>;</w:t>
      </w:r>
    </w:p>
    <w:p w14:paraId="5BFEA58D" w14:textId="3C4F84CA" w:rsidR="00593EF8" w:rsidRPr="00A9389A" w:rsidRDefault="00011408" w:rsidP="00011408">
      <w:pPr>
        <w:pStyle w:val="af3"/>
        <w:widowControl w:val="0"/>
        <w:numPr>
          <w:ilvl w:val="0"/>
          <w:numId w:val="1"/>
        </w:numPr>
        <w:tabs>
          <w:tab w:val="left" w:pos="1134"/>
        </w:tabs>
        <w:ind w:left="0" w:firstLine="709"/>
        <w:jc w:val="both"/>
        <w:rPr>
          <w:bCs/>
          <w:sz w:val="28"/>
          <w:szCs w:val="28"/>
          <w:lang w:val="kk-KZ"/>
        </w:rPr>
      </w:pPr>
      <w:r w:rsidRPr="00A9389A">
        <w:rPr>
          <w:bCs/>
          <w:sz w:val="28"/>
          <w:szCs w:val="28"/>
          <w:lang w:val="kk-KZ"/>
        </w:rPr>
        <w:t xml:space="preserve">осы қаулыға </w:t>
      </w:r>
      <w:bookmarkStart w:id="5" w:name="sub1007365473"/>
      <w:r w:rsidRPr="00A9389A">
        <w:rPr>
          <w:bCs/>
          <w:sz w:val="28"/>
          <w:szCs w:val="28"/>
          <w:lang w:val="kk-KZ"/>
        </w:rPr>
        <w:t>6-қосымшаға</w:t>
      </w:r>
      <w:bookmarkEnd w:id="5"/>
      <w:r w:rsidRPr="00A9389A">
        <w:rPr>
          <w:bCs/>
          <w:sz w:val="28"/>
          <w:szCs w:val="28"/>
          <w:lang w:val="kk-KZ"/>
        </w:rPr>
        <w:t xml:space="preserve"> сәйкес заңды тұлғалардың капиталына инвестициялардың құрылымы туралы есептің нысаны</w:t>
      </w:r>
      <w:r w:rsidR="00593EF8" w:rsidRPr="00A9389A">
        <w:rPr>
          <w:color w:val="000000" w:themeColor="text1"/>
          <w:sz w:val="28"/>
          <w:szCs w:val="28"/>
          <w:lang w:val="kk-KZ"/>
        </w:rPr>
        <w:t>;</w:t>
      </w:r>
    </w:p>
    <w:p w14:paraId="0E8DC66C" w14:textId="267B0D26" w:rsidR="00593EF8" w:rsidRPr="00A9389A" w:rsidRDefault="002D403E" w:rsidP="002D403E">
      <w:pPr>
        <w:pStyle w:val="af3"/>
        <w:widowControl w:val="0"/>
        <w:numPr>
          <w:ilvl w:val="0"/>
          <w:numId w:val="1"/>
        </w:numPr>
        <w:tabs>
          <w:tab w:val="left" w:pos="1134"/>
        </w:tabs>
        <w:ind w:left="0" w:firstLine="709"/>
        <w:jc w:val="both"/>
        <w:rPr>
          <w:color w:val="000000" w:themeColor="text1"/>
          <w:sz w:val="28"/>
          <w:szCs w:val="28"/>
          <w:lang w:val="kk-KZ"/>
        </w:rPr>
      </w:pPr>
      <w:r w:rsidRPr="00A9389A">
        <w:rPr>
          <w:color w:val="000000" w:themeColor="text1"/>
          <w:sz w:val="28"/>
          <w:szCs w:val="28"/>
          <w:lang w:val="kk-KZ"/>
        </w:rPr>
        <w:t xml:space="preserve">осы қаулыға </w:t>
      </w:r>
      <w:bookmarkStart w:id="6" w:name="sub1007365474"/>
      <w:r w:rsidRPr="00A9389A">
        <w:rPr>
          <w:color w:val="000000" w:themeColor="text1"/>
          <w:sz w:val="28"/>
          <w:szCs w:val="28"/>
          <w:lang w:val="kk-KZ"/>
        </w:rPr>
        <w:t>7-қосымшаға</w:t>
      </w:r>
      <w:bookmarkEnd w:id="6"/>
      <w:r w:rsidRPr="00A9389A">
        <w:rPr>
          <w:color w:val="000000" w:themeColor="text1"/>
          <w:sz w:val="28"/>
          <w:szCs w:val="28"/>
          <w:lang w:val="kk-KZ"/>
        </w:rPr>
        <w:t xml:space="preserve"> сәйкес тартылған ақшаның негізгі көздері туралы есептің нысаны</w:t>
      </w:r>
      <w:r w:rsidR="00593EF8" w:rsidRPr="00A9389A">
        <w:rPr>
          <w:color w:val="000000" w:themeColor="text1"/>
          <w:sz w:val="28"/>
          <w:szCs w:val="28"/>
          <w:lang w:val="kk-KZ"/>
        </w:rPr>
        <w:t>;</w:t>
      </w:r>
    </w:p>
    <w:p w14:paraId="6D3D3302" w14:textId="5B133C1D" w:rsidR="00593EF8" w:rsidRPr="00A9389A" w:rsidRDefault="00930C41" w:rsidP="00930C41">
      <w:pPr>
        <w:pStyle w:val="af3"/>
        <w:widowControl w:val="0"/>
        <w:numPr>
          <w:ilvl w:val="0"/>
          <w:numId w:val="1"/>
        </w:numPr>
        <w:tabs>
          <w:tab w:val="left" w:pos="1134"/>
        </w:tabs>
        <w:ind w:left="0" w:firstLine="709"/>
        <w:jc w:val="both"/>
        <w:rPr>
          <w:bCs/>
          <w:sz w:val="28"/>
          <w:szCs w:val="28"/>
          <w:lang w:val="kk-KZ"/>
        </w:rPr>
      </w:pPr>
      <w:r w:rsidRPr="00A9389A">
        <w:rPr>
          <w:bCs/>
          <w:sz w:val="28"/>
          <w:szCs w:val="28"/>
          <w:lang w:val="kk-KZ"/>
        </w:rPr>
        <w:t xml:space="preserve">осы қаулыға </w:t>
      </w:r>
      <w:bookmarkStart w:id="7" w:name="sub1007365475"/>
      <w:r w:rsidRPr="00A9389A">
        <w:rPr>
          <w:bCs/>
          <w:sz w:val="28"/>
          <w:szCs w:val="28"/>
          <w:lang w:val="kk-KZ"/>
        </w:rPr>
        <w:t>8-қосымшаға</w:t>
      </w:r>
      <w:bookmarkEnd w:id="7"/>
      <w:r w:rsidRPr="00A9389A">
        <w:rPr>
          <w:bCs/>
          <w:sz w:val="28"/>
          <w:szCs w:val="28"/>
          <w:lang w:val="kk-KZ"/>
        </w:rPr>
        <w:t xml:space="preserve"> сәйкес</w:t>
      </w:r>
      <w:r w:rsidRPr="00A9389A">
        <w:rPr>
          <w:color w:val="000000" w:themeColor="text1"/>
          <w:sz w:val="28"/>
          <w:szCs w:val="28"/>
          <w:lang w:val="kk-KZ"/>
        </w:rPr>
        <w:t xml:space="preserve"> кредиттік серіктестік жеке және заңды тұлғаларға</w:t>
      </w:r>
      <w:r w:rsidRPr="00A9389A">
        <w:rPr>
          <w:bCs/>
          <w:sz w:val="28"/>
          <w:szCs w:val="28"/>
          <w:lang w:val="kk-KZ"/>
        </w:rPr>
        <w:t xml:space="preserve"> берген, оның ішінде мерзімі өткен берешегі бар микрокредиттер туралы есептің нысаны</w:t>
      </w:r>
      <w:r w:rsidR="00593EF8" w:rsidRPr="00A9389A">
        <w:rPr>
          <w:sz w:val="28"/>
          <w:szCs w:val="28"/>
          <w:lang w:val="kk-KZ"/>
        </w:rPr>
        <w:t>;</w:t>
      </w:r>
    </w:p>
    <w:p w14:paraId="779763CA" w14:textId="709773D4" w:rsidR="00755FA6" w:rsidRPr="00A9389A" w:rsidRDefault="00E86D3F" w:rsidP="00E86D3F">
      <w:pPr>
        <w:pStyle w:val="af3"/>
        <w:widowControl w:val="0"/>
        <w:numPr>
          <w:ilvl w:val="0"/>
          <w:numId w:val="1"/>
        </w:numPr>
        <w:tabs>
          <w:tab w:val="left" w:pos="1134"/>
        </w:tabs>
        <w:ind w:left="0" w:firstLine="709"/>
        <w:jc w:val="both"/>
        <w:rPr>
          <w:color w:val="000000" w:themeColor="text1"/>
          <w:sz w:val="28"/>
          <w:szCs w:val="28"/>
          <w:lang w:val="kk-KZ"/>
        </w:rPr>
      </w:pPr>
      <w:r w:rsidRPr="00A9389A">
        <w:rPr>
          <w:color w:val="000000" w:themeColor="text1"/>
          <w:sz w:val="28"/>
          <w:szCs w:val="28"/>
          <w:lang w:val="kk-KZ"/>
        </w:rPr>
        <w:t xml:space="preserve">осы қаулыға </w:t>
      </w:r>
      <w:bookmarkStart w:id="8" w:name="sub1007365471"/>
      <w:r w:rsidRPr="00A9389A">
        <w:rPr>
          <w:color w:val="000000" w:themeColor="text1"/>
          <w:sz w:val="28"/>
          <w:szCs w:val="28"/>
          <w:lang w:val="kk-KZ"/>
        </w:rPr>
        <w:t>9-қосымшаға</w:t>
      </w:r>
      <w:bookmarkEnd w:id="8"/>
      <w:r w:rsidRPr="00A9389A">
        <w:rPr>
          <w:color w:val="000000" w:themeColor="text1"/>
          <w:sz w:val="28"/>
          <w:szCs w:val="28"/>
          <w:lang w:val="kk-KZ"/>
        </w:rPr>
        <w:t xml:space="preserve"> сәйкес жеке тұлғаларға жеке пайдалануға арналған мүлікті кепілге қоя отырып берілген, оның ішінде негізгі борыш және (немесе) есептелген сыйақы бойынша мерзімі өткен берешегі бар микрокредиттер туралы есептің нысаны</w:t>
      </w:r>
      <w:r w:rsidR="00755FA6" w:rsidRPr="00A9389A">
        <w:rPr>
          <w:rStyle w:val="s0"/>
          <w:rFonts w:eastAsia="Calibri"/>
          <w:color w:val="auto"/>
          <w:sz w:val="28"/>
          <w:lang w:val="kk-KZ"/>
        </w:rPr>
        <w:t>;</w:t>
      </w:r>
    </w:p>
    <w:p w14:paraId="77EFBBC1" w14:textId="2ADC9E7A" w:rsidR="00593EF8" w:rsidRPr="00A9389A" w:rsidRDefault="003F394F" w:rsidP="003F394F">
      <w:pPr>
        <w:pStyle w:val="af3"/>
        <w:widowControl w:val="0"/>
        <w:numPr>
          <w:ilvl w:val="0"/>
          <w:numId w:val="1"/>
        </w:numPr>
        <w:tabs>
          <w:tab w:val="left" w:pos="1134"/>
        </w:tabs>
        <w:ind w:left="0" w:firstLine="709"/>
        <w:jc w:val="both"/>
        <w:rPr>
          <w:color w:val="000000" w:themeColor="text1"/>
          <w:sz w:val="28"/>
          <w:szCs w:val="28"/>
          <w:lang w:val="kk-KZ"/>
        </w:rPr>
      </w:pPr>
      <w:r w:rsidRPr="00A9389A">
        <w:rPr>
          <w:color w:val="000000" w:themeColor="text1"/>
          <w:sz w:val="28"/>
          <w:szCs w:val="28"/>
          <w:lang w:val="kk-KZ"/>
        </w:rPr>
        <w:t xml:space="preserve">осы қаулыға </w:t>
      </w:r>
      <w:bookmarkStart w:id="9" w:name="sub1007365476"/>
      <w:r w:rsidRPr="00A9389A">
        <w:rPr>
          <w:color w:val="000000" w:themeColor="text1"/>
          <w:sz w:val="28"/>
          <w:szCs w:val="28"/>
          <w:lang w:val="kk-KZ"/>
        </w:rPr>
        <w:t>10-қосымшаға</w:t>
      </w:r>
      <w:bookmarkEnd w:id="9"/>
      <w:r w:rsidRPr="00A9389A">
        <w:rPr>
          <w:color w:val="000000" w:themeColor="text1"/>
          <w:sz w:val="28"/>
          <w:szCs w:val="28"/>
          <w:lang w:val="kk-KZ"/>
        </w:rPr>
        <w:t xml:space="preserve"> сәйкес есепті кезеңде берілген қарыздар бойынша өзгерістер туралы есептің нысаны</w:t>
      </w:r>
      <w:r w:rsidR="00593EF8" w:rsidRPr="00A9389A">
        <w:rPr>
          <w:color w:val="000000" w:themeColor="text1"/>
          <w:sz w:val="28"/>
          <w:szCs w:val="28"/>
          <w:lang w:val="kk-KZ"/>
        </w:rPr>
        <w:t>;</w:t>
      </w:r>
    </w:p>
    <w:p w14:paraId="3ECF794A" w14:textId="4389F09C" w:rsidR="00593EF8" w:rsidRPr="00A9389A" w:rsidRDefault="009D5FBA" w:rsidP="009D5FBA">
      <w:pPr>
        <w:pStyle w:val="af3"/>
        <w:widowControl w:val="0"/>
        <w:numPr>
          <w:ilvl w:val="0"/>
          <w:numId w:val="1"/>
        </w:numPr>
        <w:tabs>
          <w:tab w:val="left" w:pos="1134"/>
        </w:tabs>
        <w:ind w:left="0" w:firstLine="709"/>
        <w:jc w:val="both"/>
        <w:rPr>
          <w:color w:val="000000" w:themeColor="text1"/>
          <w:sz w:val="28"/>
          <w:szCs w:val="28"/>
          <w:lang w:val="kk-KZ"/>
        </w:rPr>
      </w:pPr>
      <w:r w:rsidRPr="00A9389A">
        <w:rPr>
          <w:color w:val="000000" w:themeColor="text1"/>
          <w:sz w:val="28"/>
          <w:szCs w:val="28"/>
          <w:lang w:val="kk-KZ"/>
        </w:rPr>
        <w:t xml:space="preserve">осы қаулыға </w:t>
      </w:r>
      <w:bookmarkStart w:id="10" w:name="sub1008573110"/>
      <w:r w:rsidRPr="00A9389A">
        <w:rPr>
          <w:color w:val="000000" w:themeColor="text1"/>
          <w:sz w:val="28"/>
          <w:szCs w:val="28"/>
          <w:lang w:val="kk-KZ"/>
        </w:rPr>
        <w:fldChar w:fldCharType="begin"/>
      </w:r>
      <w:r w:rsidRPr="00A9389A">
        <w:rPr>
          <w:color w:val="000000" w:themeColor="text1"/>
          <w:sz w:val="28"/>
          <w:szCs w:val="28"/>
          <w:lang w:val="kk-KZ"/>
        </w:rPr>
        <w:instrText xml:space="preserve"> HYPERLINK "jl:39564070.11.1008573110_0" \o "\«Микроқаржылық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 Ұлттық Банкі Басқармасының 2019 жылғы 28 қарашадағы № 222 Қаулысы (2021.20.12. берілген өзгерістер мен толықтыруларымен)" </w:instrText>
      </w:r>
      <w:r w:rsidRPr="00A9389A">
        <w:rPr>
          <w:color w:val="000000" w:themeColor="text1"/>
          <w:sz w:val="28"/>
          <w:szCs w:val="28"/>
          <w:lang w:val="kk-KZ"/>
        </w:rPr>
        <w:fldChar w:fldCharType="separate"/>
      </w:r>
      <w:r w:rsidRPr="00A9389A">
        <w:rPr>
          <w:color w:val="000000" w:themeColor="text1"/>
          <w:sz w:val="28"/>
          <w:szCs w:val="28"/>
          <w:lang w:val="kk-KZ"/>
        </w:rPr>
        <w:t>11-қосымшаға</w:t>
      </w:r>
      <w:r w:rsidRPr="00A9389A">
        <w:rPr>
          <w:color w:val="000000" w:themeColor="text1"/>
          <w:sz w:val="28"/>
          <w:szCs w:val="28"/>
          <w:lang w:val="kk-KZ"/>
        </w:rPr>
        <w:fldChar w:fldCharType="end"/>
      </w:r>
      <w:bookmarkEnd w:id="10"/>
      <w:r w:rsidRPr="00A9389A">
        <w:rPr>
          <w:color w:val="000000" w:themeColor="text1"/>
          <w:sz w:val="28"/>
          <w:szCs w:val="28"/>
          <w:lang w:val="kk-KZ"/>
        </w:rPr>
        <w:t xml:space="preserve"> сәйкес пайдалану бағыттары бойынша микрокредиттер туралы есептің нысаны</w:t>
      </w:r>
      <w:r w:rsidR="00593EF8" w:rsidRPr="00A9389A">
        <w:rPr>
          <w:color w:val="000000" w:themeColor="text1"/>
          <w:sz w:val="28"/>
          <w:szCs w:val="28"/>
          <w:lang w:val="kk-KZ"/>
        </w:rPr>
        <w:t>;</w:t>
      </w:r>
    </w:p>
    <w:p w14:paraId="05B61EE7" w14:textId="3EF33C59" w:rsidR="00204862" w:rsidRPr="00A9389A" w:rsidRDefault="009D5FBA" w:rsidP="009D5FBA">
      <w:pPr>
        <w:pStyle w:val="af5"/>
        <w:widowControl w:val="0"/>
        <w:numPr>
          <w:ilvl w:val="0"/>
          <w:numId w:val="1"/>
        </w:numPr>
        <w:tabs>
          <w:tab w:val="left" w:pos="1134"/>
        </w:tabs>
        <w:ind w:left="0" w:firstLine="709"/>
        <w:jc w:val="both"/>
        <w:rPr>
          <w:color w:val="000000" w:themeColor="text1"/>
          <w:sz w:val="28"/>
          <w:szCs w:val="28"/>
          <w:lang w:val="kk-KZ"/>
        </w:rPr>
      </w:pPr>
      <w:r w:rsidRPr="00A9389A">
        <w:rPr>
          <w:bCs/>
          <w:sz w:val="28"/>
          <w:szCs w:val="28"/>
          <w:lang w:val="kk-KZ"/>
        </w:rPr>
        <w:t xml:space="preserve">осы </w:t>
      </w:r>
      <w:r w:rsidRPr="00A9389A">
        <w:rPr>
          <w:rStyle w:val="s1"/>
          <w:sz w:val="28"/>
          <w:szCs w:val="28"/>
          <w:lang w:val="kk-KZ"/>
        </w:rPr>
        <w:t xml:space="preserve">қаулыға </w:t>
      </w:r>
      <w:r w:rsidRPr="00A9389A">
        <w:rPr>
          <w:bCs/>
          <w:sz w:val="28"/>
          <w:szCs w:val="28"/>
          <w:lang w:val="kk-KZ"/>
        </w:rPr>
        <w:t xml:space="preserve">12-қосымшаға сәйкес </w:t>
      </w:r>
      <w:r w:rsidRPr="00A9389A">
        <w:rPr>
          <w:color w:val="000000" w:themeColor="text1"/>
          <w:sz w:val="28"/>
          <w:szCs w:val="28"/>
          <w:lang w:val="kk-KZ"/>
        </w:rPr>
        <w:t>микроқаржы ұйымы жеке және заңды тұлғаларға</w:t>
      </w:r>
      <w:r w:rsidRPr="00A9389A">
        <w:rPr>
          <w:bCs/>
          <w:sz w:val="28"/>
          <w:szCs w:val="28"/>
          <w:lang w:val="kk-KZ"/>
        </w:rPr>
        <w:t xml:space="preserve"> берген, оның ішінде мерзімі өткен берешегі бар микрокредиттер туралы есептің нысаны</w:t>
      </w:r>
      <w:r w:rsidR="00593EF8" w:rsidRPr="00A9389A">
        <w:rPr>
          <w:color w:val="000000" w:themeColor="text1"/>
          <w:sz w:val="28"/>
          <w:szCs w:val="28"/>
          <w:lang w:val="kk-KZ"/>
        </w:rPr>
        <w:t>;</w:t>
      </w:r>
    </w:p>
    <w:p w14:paraId="704D3EF0" w14:textId="6E323F72" w:rsidR="00113D6A" w:rsidRPr="00A9389A" w:rsidRDefault="009D5FBA" w:rsidP="009D5FBA">
      <w:pPr>
        <w:pStyle w:val="af5"/>
        <w:widowControl w:val="0"/>
        <w:numPr>
          <w:ilvl w:val="0"/>
          <w:numId w:val="1"/>
        </w:numPr>
        <w:tabs>
          <w:tab w:val="left" w:pos="1134"/>
        </w:tabs>
        <w:ind w:left="0" w:firstLine="709"/>
        <w:jc w:val="both"/>
        <w:rPr>
          <w:color w:val="000000" w:themeColor="text1"/>
          <w:sz w:val="28"/>
          <w:szCs w:val="28"/>
          <w:lang w:val="kk-KZ"/>
        </w:rPr>
      </w:pPr>
      <w:r w:rsidRPr="00A9389A">
        <w:rPr>
          <w:bCs/>
          <w:sz w:val="28"/>
          <w:szCs w:val="28"/>
          <w:lang w:val="kk-KZ"/>
        </w:rPr>
        <w:t xml:space="preserve">осы </w:t>
      </w:r>
      <w:r w:rsidRPr="00A9389A">
        <w:rPr>
          <w:rStyle w:val="s1"/>
          <w:sz w:val="28"/>
          <w:szCs w:val="28"/>
          <w:lang w:val="kk-KZ"/>
        </w:rPr>
        <w:t xml:space="preserve">қаулыға </w:t>
      </w:r>
      <w:r w:rsidRPr="00A9389A">
        <w:rPr>
          <w:bCs/>
          <w:sz w:val="28"/>
          <w:szCs w:val="28"/>
          <w:lang w:val="kk-KZ"/>
        </w:rPr>
        <w:t xml:space="preserve">13-қосымшаға сәйкес </w:t>
      </w:r>
      <w:r w:rsidRPr="00A9389A">
        <w:rPr>
          <w:color w:val="000000" w:themeColor="text1"/>
          <w:sz w:val="28"/>
          <w:szCs w:val="28"/>
          <w:lang w:val="kk-KZ"/>
        </w:rPr>
        <w:t xml:space="preserve">микроқаржы ұйымы </w:t>
      </w:r>
      <w:r w:rsidRPr="00A9389A">
        <w:rPr>
          <w:bCs/>
          <w:sz w:val="28"/>
          <w:szCs w:val="28"/>
          <w:lang w:val="kk-KZ"/>
        </w:rPr>
        <w:t>берген, оның ішінде мерзімі өткен берешегі бар микрокредиттер туралы есептің нысаны</w:t>
      </w:r>
      <w:r w:rsidR="001A653A" w:rsidRPr="00A9389A">
        <w:rPr>
          <w:color w:val="000000" w:themeColor="text1"/>
          <w:sz w:val="28"/>
          <w:szCs w:val="28"/>
          <w:lang w:val="kk-KZ"/>
        </w:rPr>
        <w:t>;</w:t>
      </w:r>
    </w:p>
    <w:p w14:paraId="4FEDCECA" w14:textId="233A7DE5" w:rsidR="001A653A" w:rsidRPr="00A9389A" w:rsidRDefault="009D5FBA" w:rsidP="009D5FBA">
      <w:pPr>
        <w:pStyle w:val="af5"/>
        <w:widowControl w:val="0"/>
        <w:numPr>
          <w:ilvl w:val="0"/>
          <w:numId w:val="1"/>
        </w:numPr>
        <w:tabs>
          <w:tab w:val="left" w:pos="1134"/>
        </w:tabs>
        <w:spacing w:before="0" w:beforeAutospacing="0" w:after="0" w:afterAutospacing="0"/>
        <w:ind w:left="0" w:firstLine="709"/>
        <w:jc w:val="both"/>
        <w:rPr>
          <w:color w:val="000000" w:themeColor="text1"/>
          <w:sz w:val="28"/>
          <w:szCs w:val="28"/>
          <w:lang w:val="kk-KZ"/>
        </w:rPr>
      </w:pPr>
      <w:r w:rsidRPr="00A9389A">
        <w:rPr>
          <w:bCs/>
          <w:sz w:val="28"/>
          <w:szCs w:val="28"/>
          <w:lang w:val="kk-KZ"/>
        </w:rPr>
        <w:t xml:space="preserve">осы </w:t>
      </w:r>
      <w:r w:rsidRPr="00A9389A">
        <w:rPr>
          <w:rStyle w:val="s1"/>
          <w:sz w:val="28"/>
          <w:szCs w:val="28"/>
          <w:lang w:val="kk-KZ"/>
        </w:rPr>
        <w:t xml:space="preserve">қаулыға </w:t>
      </w:r>
      <w:r w:rsidRPr="00A9389A">
        <w:rPr>
          <w:bCs/>
          <w:sz w:val="28"/>
          <w:szCs w:val="28"/>
          <w:lang w:val="kk-KZ"/>
        </w:rPr>
        <w:t xml:space="preserve">14-қосымшаға </w:t>
      </w:r>
      <w:r w:rsidRPr="00A9389A">
        <w:rPr>
          <w:color w:val="000000" w:themeColor="text1"/>
          <w:sz w:val="28"/>
          <w:szCs w:val="28"/>
          <w:lang w:val="kk-KZ"/>
        </w:rPr>
        <w:t xml:space="preserve">сәйкес Микроқаржылық қызметті жүзеге асыратын ұйымның есептілікті </w:t>
      </w:r>
      <w:r w:rsidR="00202815" w:rsidRPr="00A9389A">
        <w:rPr>
          <w:color w:val="000000" w:themeColor="text1"/>
          <w:sz w:val="28"/>
          <w:szCs w:val="28"/>
          <w:lang w:val="kk-KZ"/>
        </w:rPr>
        <w:t>ұсын</w:t>
      </w:r>
      <w:r w:rsidRPr="00A9389A">
        <w:rPr>
          <w:color w:val="000000" w:themeColor="text1"/>
          <w:sz w:val="28"/>
          <w:szCs w:val="28"/>
          <w:lang w:val="kk-KZ"/>
        </w:rPr>
        <w:t>у қағидалары бекітілсін</w:t>
      </w:r>
      <w:r w:rsidR="00113D6A" w:rsidRPr="00A9389A">
        <w:rPr>
          <w:color w:val="000000" w:themeColor="text1"/>
          <w:sz w:val="28"/>
          <w:szCs w:val="28"/>
          <w:lang w:val="kk-KZ"/>
        </w:rPr>
        <w:t>.</w:t>
      </w:r>
    </w:p>
    <w:p w14:paraId="4983E8F9" w14:textId="6C77C385" w:rsidR="00113D6A" w:rsidRPr="00A9389A" w:rsidRDefault="00113D6A" w:rsidP="00CD700D">
      <w:pPr>
        <w:pStyle w:val="pj"/>
        <w:ind w:firstLine="709"/>
        <w:rPr>
          <w:rStyle w:val="s0"/>
          <w:bCs/>
          <w:color w:val="auto"/>
          <w:szCs w:val="28"/>
          <w:lang w:val="kk-KZ"/>
        </w:rPr>
      </w:pPr>
      <w:r w:rsidRPr="00A9389A">
        <w:rPr>
          <w:rStyle w:val="s0"/>
          <w:rFonts w:eastAsia="Calibri"/>
          <w:sz w:val="28"/>
          <w:lang w:val="kk-KZ"/>
        </w:rPr>
        <w:t xml:space="preserve">2. </w:t>
      </w:r>
      <w:r w:rsidR="00C06318" w:rsidRPr="00A9389A">
        <w:rPr>
          <w:bCs/>
          <w:color w:val="auto"/>
          <w:sz w:val="28"/>
          <w:szCs w:val="28"/>
          <w:lang w:val="kk-KZ"/>
        </w:rPr>
        <w:t xml:space="preserve">Микроқаржы ұйымдары Қазақстан Республикасы Ұлттық Банкінің аумақтық филиалына (микроқаржы ұйымының орналасқан жері бойынша) осы қаулының 1-тармағының 2), 3), 4), </w:t>
      </w:r>
      <w:r w:rsidR="00CA4215" w:rsidRPr="00A9389A">
        <w:rPr>
          <w:bCs/>
          <w:color w:val="auto"/>
          <w:sz w:val="28"/>
          <w:szCs w:val="28"/>
          <w:lang w:val="kk-KZ"/>
        </w:rPr>
        <w:t>6), 7)</w:t>
      </w:r>
      <w:r w:rsidR="00C06318" w:rsidRPr="00A9389A">
        <w:rPr>
          <w:bCs/>
          <w:color w:val="auto"/>
          <w:sz w:val="28"/>
          <w:szCs w:val="28"/>
          <w:lang w:val="kk-KZ"/>
        </w:rPr>
        <w:t xml:space="preserve"> тармақшаларында көзделген есептілікті тоқсан сайын, есепті тоқсаннан кейінгі айдың жиырма</w:t>
      </w:r>
      <w:r w:rsidR="00CA4215" w:rsidRPr="00A9389A">
        <w:rPr>
          <w:bCs/>
          <w:color w:val="auto"/>
          <w:sz w:val="28"/>
          <w:szCs w:val="28"/>
          <w:lang w:val="kk-KZ"/>
        </w:rPr>
        <w:t xml:space="preserve">сына </w:t>
      </w:r>
      <w:r w:rsidR="00C06318" w:rsidRPr="00A9389A">
        <w:rPr>
          <w:bCs/>
          <w:color w:val="auto"/>
          <w:sz w:val="28"/>
          <w:szCs w:val="28"/>
          <w:lang w:val="kk-KZ"/>
        </w:rPr>
        <w:t>дейін (қоса алғанда) ұсынады</w:t>
      </w:r>
      <w:r w:rsidRPr="00A9389A">
        <w:rPr>
          <w:rStyle w:val="s0"/>
          <w:rFonts w:eastAsia="Calibri"/>
          <w:sz w:val="28"/>
          <w:lang w:val="kk-KZ"/>
        </w:rPr>
        <w:t>.</w:t>
      </w:r>
    </w:p>
    <w:p w14:paraId="648D784A" w14:textId="2CC26BD9" w:rsidR="00113D6A" w:rsidRPr="00A9389A" w:rsidRDefault="007B29E6" w:rsidP="007B29E6">
      <w:pPr>
        <w:pStyle w:val="pj"/>
        <w:ind w:firstLine="709"/>
        <w:rPr>
          <w:rStyle w:val="s0"/>
          <w:sz w:val="28"/>
          <w:szCs w:val="28"/>
          <w:lang w:val="kk-KZ"/>
        </w:rPr>
      </w:pPr>
      <w:r w:rsidRPr="00A9389A">
        <w:rPr>
          <w:rStyle w:val="s1"/>
          <w:sz w:val="28"/>
          <w:szCs w:val="28"/>
          <w:lang w:val="kk-KZ"/>
        </w:rPr>
        <w:t>Микроқаржы ұйымдары Қазақстан Республикасы Ұлттық Банкінің аумақтық филиалына (микроқаржы ұйымының орналасқан жері бойынша) осы қаулының 1-тармағының 5), 10), 11), 12) және 13) тармақшаларында көзделген есептілікті ай сайын, есепті айдан кейінгі айдың он бесіне дейін (қоса алғанда) ұсынады</w:t>
      </w:r>
      <w:r w:rsidR="00113D6A" w:rsidRPr="00A9389A">
        <w:rPr>
          <w:rStyle w:val="s0"/>
          <w:rFonts w:eastAsia="Calibri"/>
          <w:sz w:val="28"/>
          <w:lang w:val="kk-KZ"/>
        </w:rPr>
        <w:t>.</w:t>
      </w:r>
    </w:p>
    <w:p w14:paraId="224C94F0" w14:textId="41778622" w:rsidR="00113D6A" w:rsidRPr="00A9389A" w:rsidRDefault="006118BA" w:rsidP="0085667E">
      <w:pPr>
        <w:pStyle w:val="pj"/>
        <w:ind w:firstLine="709"/>
        <w:rPr>
          <w:bCs/>
          <w:color w:val="auto"/>
          <w:sz w:val="28"/>
          <w:szCs w:val="28"/>
          <w:lang w:val="kk-KZ"/>
        </w:rPr>
      </w:pPr>
      <w:r w:rsidRPr="00A9389A">
        <w:rPr>
          <w:bCs/>
          <w:color w:val="auto"/>
          <w:sz w:val="28"/>
          <w:szCs w:val="28"/>
          <w:lang w:val="kk-KZ"/>
        </w:rPr>
        <w:t xml:space="preserve">Кредиттік серіктестіктер Қазақстан Республикасы Ұлттық Банкінің аумақтық филиалына (кредиттік серіктестіктің орналасқан жері бойынша) осы қаулының 1-тармағының 6), 7), 8), 10) және 11) тармақшаларында көзделген есептілікті тоқсан сайын, есепті тоқсаннан кейінгі айдың жиырма </w:t>
      </w:r>
      <w:r w:rsidR="0085667E" w:rsidRPr="00A9389A">
        <w:rPr>
          <w:rStyle w:val="s1"/>
          <w:sz w:val="28"/>
          <w:szCs w:val="28"/>
          <w:lang w:val="kk-KZ"/>
        </w:rPr>
        <w:t xml:space="preserve">бесіне </w:t>
      </w:r>
      <w:r w:rsidRPr="00A9389A">
        <w:rPr>
          <w:bCs/>
          <w:color w:val="auto"/>
          <w:sz w:val="28"/>
          <w:szCs w:val="28"/>
          <w:lang w:val="kk-KZ"/>
        </w:rPr>
        <w:t>дейін (қоса алғанда) ұсынады</w:t>
      </w:r>
      <w:r w:rsidR="00113D6A" w:rsidRPr="00A9389A">
        <w:rPr>
          <w:rStyle w:val="s0"/>
          <w:rFonts w:eastAsia="Calibri"/>
          <w:sz w:val="28"/>
          <w:lang w:val="kk-KZ"/>
        </w:rPr>
        <w:t>.</w:t>
      </w:r>
    </w:p>
    <w:p w14:paraId="6EFA7DCC" w14:textId="60D92413" w:rsidR="00113D6A" w:rsidRPr="00A9389A" w:rsidRDefault="001F7D25" w:rsidP="001F7D25">
      <w:pPr>
        <w:pStyle w:val="pj"/>
        <w:ind w:firstLine="709"/>
        <w:rPr>
          <w:bCs/>
          <w:color w:val="auto"/>
          <w:szCs w:val="28"/>
          <w:lang w:val="kk-KZ"/>
        </w:rPr>
      </w:pPr>
      <w:r w:rsidRPr="00A9389A">
        <w:rPr>
          <w:bCs/>
          <w:color w:val="auto"/>
          <w:sz w:val="28"/>
          <w:szCs w:val="28"/>
          <w:lang w:val="kk-KZ"/>
        </w:rPr>
        <w:lastRenderedPageBreak/>
        <w:t xml:space="preserve">Ломбардтар Қазақстан Республикасы Ұлттық Банкінің аумақтық филиалына (ломбардтың орналасқан жері бойынша) осы қаулының </w:t>
      </w:r>
      <w:r w:rsidR="00F93CE0" w:rsidRPr="00A9389A">
        <w:rPr>
          <w:bCs/>
          <w:color w:val="auto"/>
          <w:sz w:val="28"/>
          <w:szCs w:val="28"/>
          <w:lang w:val="kk-KZ"/>
        </w:rPr>
        <w:br/>
      </w:r>
      <w:r w:rsidRPr="00A9389A">
        <w:rPr>
          <w:bCs/>
          <w:color w:val="auto"/>
          <w:sz w:val="28"/>
          <w:szCs w:val="28"/>
          <w:lang w:val="kk-KZ"/>
        </w:rPr>
        <w:t xml:space="preserve">1-тармағының 6), 7), 9), 10) және 11) тармақшаларында көзделген есептілікті тоқсан сайын, есепті тоқсаннан кейінгі айдың жиырма </w:t>
      </w:r>
      <w:r w:rsidRPr="00A9389A">
        <w:rPr>
          <w:rStyle w:val="s1"/>
          <w:sz w:val="28"/>
          <w:szCs w:val="28"/>
          <w:lang w:val="kk-KZ"/>
        </w:rPr>
        <w:t xml:space="preserve">бесіне </w:t>
      </w:r>
      <w:r w:rsidRPr="00A9389A">
        <w:rPr>
          <w:bCs/>
          <w:color w:val="auto"/>
          <w:sz w:val="28"/>
          <w:szCs w:val="28"/>
          <w:lang w:val="kk-KZ"/>
        </w:rPr>
        <w:t>дейін (қоса алғанда) ұсынады</w:t>
      </w:r>
      <w:r w:rsidR="00113D6A" w:rsidRPr="00A9389A">
        <w:rPr>
          <w:rStyle w:val="s0"/>
          <w:rFonts w:eastAsia="Calibri"/>
          <w:sz w:val="28"/>
          <w:lang w:val="kk-KZ"/>
        </w:rPr>
        <w:t>.»</w:t>
      </w:r>
      <w:r w:rsidR="001A34BB" w:rsidRPr="00A9389A">
        <w:rPr>
          <w:rStyle w:val="s0"/>
          <w:rFonts w:eastAsia="Calibri"/>
          <w:color w:val="FF0000"/>
          <w:sz w:val="28"/>
          <w:lang w:val="kk-KZ"/>
        </w:rPr>
        <w:t>;</w:t>
      </w:r>
    </w:p>
    <w:p w14:paraId="47C00FF8" w14:textId="505FD64E" w:rsidR="001B3D26" w:rsidRPr="00A9389A" w:rsidRDefault="009331B0" w:rsidP="009331B0">
      <w:pPr>
        <w:widowControl w:val="0"/>
        <w:tabs>
          <w:tab w:val="left" w:pos="1134"/>
        </w:tabs>
        <w:ind w:firstLine="709"/>
        <w:jc w:val="both"/>
        <w:rPr>
          <w:color w:val="000000" w:themeColor="text1"/>
          <w:sz w:val="28"/>
          <w:szCs w:val="28"/>
          <w:lang w:val="kk-KZ"/>
        </w:rPr>
      </w:pPr>
      <w:r w:rsidRPr="00A9389A">
        <w:rPr>
          <w:bCs/>
          <w:sz w:val="28"/>
          <w:szCs w:val="28"/>
          <w:lang w:val="kk-KZ"/>
        </w:rPr>
        <w:t xml:space="preserve">1-қосымша осы </w:t>
      </w:r>
      <w:r w:rsidRPr="00A9389A">
        <w:rPr>
          <w:rStyle w:val="s1"/>
          <w:sz w:val="28"/>
          <w:szCs w:val="28"/>
          <w:lang w:val="kk-KZ"/>
        </w:rPr>
        <w:t xml:space="preserve">қаулыға </w:t>
      </w:r>
      <w:hyperlink r:id="rId8" w:history="1">
        <w:r w:rsidRPr="00A9389A">
          <w:rPr>
            <w:rStyle w:val="s1"/>
            <w:sz w:val="28"/>
            <w:szCs w:val="28"/>
            <w:lang w:val="kk-KZ"/>
          </w:rPr>
          <w:t>1-қосымшаға</w:t>
        </w:r>
      </w:hyperlink>
      <w:r w:rsidRPr="00A9389A">
        <w:rPr>
          <w:rStyle w:val="s1"/>
          <w:sz w:val="28"/>
          <w:szCs w:val="28"/>
          <w:lang w:val="kk-KZ"/>
        </w:rPr>
        <w:t xml:space="preserve"> сәйкес</w:t>
      </w:r>
      <w:r w:rsidRPr="00A9389A">
        <w:rPr>
          <w:rStyle w:val="50"/>
          <w:szCs w:val="28"/>
          <w:lang w:val="kk-KZ"/>
        </w:rPr>
        <w:t xml:space="preserve"> </w:t>
      </w:r>
      <w:r w:rsidRPr="00A9389A">
        <w:rPr>
          <w:bCs/>
          <w:sz w:val="28"/>
          <w:lang w:val="kk-KZ"/>
        </w:rPr>
        <w:t>редакцияда жазылсын</w:t>
      </w:r>
      <w:r w:rsidR="001B3D26" w:rsidRPr="00A9389A">
        <w:rPr>
          <w:color w:val="000000" w:themeColor="text1"/>
          <w:sz w:val="28"/>
          <w:szCs w:val="28"/>
          <w:lang w:val="kk-KZ"/>
        </w:rPr>
        <w:t>;</w:t>
      </w:r>
    </w:p>
    <w:p w14:paraId="6F1FF166" w14:textId="44863523" w:rsidR="004766FA" w:rsidRPr="00A9389A" w:rsidRDefault="009331B0" w:rsidP="00076C4A">
      <w:pPr>
        <w:widowControl w:val="0"/>
        <w:tabs>
          <w:tab w:val="left" w:pos="1134"/>
        </w:tabs>
        <w:overflowPunct w:val="0"/>
        <w:autoSpaceDE w:val="0"/>
        <w:autoSpaceDN w:val="0"/>
        <w:adjustRightInd w:val="0"/>
        <w:ind w:firstLine="709"/>
        <w:jc w:val="both"/>
        <w:rPr>
          <w:color w:val="000000" w:themeColor="text1"/>
          <w:sz w:val="28"/>
          <w:szCs w:val="28"/>
          <w:lang w:val="kk-KZ"/>
        </w:rPr>
      </w:pPr>
      <w:r w:rsidRPr="00A9389A">
        <w:rPr>
          <w:bCs/>
          <w:sz w:val="28"/>
          <w:szCs w:val="28"/>
          <w:lang w:val="kk-KZ"/>
        </w:rPr>
        <w:t xml:space="preserve">2-қосымша осы </w:t>
      </w:r>
      <w:r w:rsidRPr="00A9389A">
        <w:rPr>
          <w:rStyle w:val="s1"/>
          <w:sz w:val="28"/>
          <w:szCs w:val="28"/>
          <w:lang w:val="kk-KZ"/>
        </w:rPr>
        <w:t xml:space="preserve">қаулыға </w:t>
      </w:r>
      <w:r w:rsidRPr="00A9389A">
        <w:rPr>
          <w:bCs/>
          <w:sz w:val="28"/>
          <w:szCs w:val="28"/>
          <w:lang w:val="kk-KZ"/>
        </w:rPr>
        <w:t xml:space="preserve">2-қосымшаға сәйкес </w:t>
      </w:r>
      <w:r w:rsidRPr="00A9389A">
        <w:rPr>
          <w:bCs/>
          <w:sz w:val="28"/>
          <w:lang w:val="kk-KZ"/>
        </w:rPr>
        <w:t>редакцияда жазылсын</w:t>
      </w:r>
      <w:r w:rsidR="004766FA" w:rsidRPr="00A9389A">
        <w:rPr>
          <w:color w:val="000000" w:themeColor="text1"/>
          <w:sz w:val="28"/>
          <w:szCs w:val="28"/>
          <w:lang w:val="kk-KZ"/>
        </w:rPr>
        <w:t>;</w:t>
      </w:r>
    </w:p>
    <w:p w14:paraId="7128F775" w14:textId="235F08F0" w:rsidR="00FB783A" w:rsidRPr="00A9389A" w:rsidRDefault="00076C4A" w:rsidP="00FB783A">
      <w:pPr>
        <w:widowControl w:val="0"/>
        <w:tabs>
          <w:tab w:val="left" w:pos="1134"/>
        </w:tabs>
        <w:overflowPunct w:val="0"/>
        <w:autoSpaceDE w:val="0"/>
        <w:autoSpaceDN w:val="0"/>
        <w:adjustRightInd w:val="0"/>
        <w:ind w:firstLine="709"/>
        <w:jc w:val="both"/>
        <w:rPr>
          <w:color w:val="0000FF"/>
          <w:sz w:val="28"/>
          <w:szCs w:val="28"/>
          <w:lang w:val="kk-KZ"/>
        </w:rPr>
      </w:pPr>
      <w:r w:rsidRPr="00A9389A">
        <w:rPr>
          <w:rStyle w:val="s1"/>
          <w:sz w:val="28"/>
          <w:lang w:val="kk-KZ"/>
        </w:rPr>
        <w:t xml:space="preserve">3-қосымша </w:t>
      </w:r>
      <w:r w:rsidRPr="00A9389A">
        <w:rPr>
          <w:bCs/>
          <w:sz w:val="28"/>
          <w:szCs w:val="28"/>
          <w:lang w:val="kk-KZ"/>
        </w:rPr>
        <w:t xml:space="preserve">осы </w:t>
      </w:r>
      <w:r w:rsidRPr="00A9389A">
        <w:rPr>
          <w:rStyle w:val="s1"/>
          <w:sz w:val="28"/>
          <w:szCs w:val="28"/>
          <w:lang w:val="kk-KZ"/>
        </w:rPr>
        <w:t xml:space="preserve">қаулыға </w:t>
      </w:r>
      <w:r w:rsidRPr="00A9389A">
        <w:rPr>
          <w:rStyle w:val="s1"/>
          <w:sz w:val="28"/>
          <w:lang w:val="kk-KZ"/>
        </w:rPr>
        <w:t>3-қосымшаға сәйкес редакцияда жазылсын</w:t>
      </w:r>
      <w:r w:rsidR="00FB783A" w:rsidRPr="00A9389A">
        <w:rPr>
          <w:color w:val="0000FF"/>
          <w:sz w:val="28"/>
          <w:szCs w:val="28"/>
          <w:lang w:val="kk-KZ"/>
        </w:rPr>
        <w:t>;</w:t>
      </w:r>
    </w:p>
    <w:p w14:paraId="46B3F07C" w14:textId="1A85DF95" w:rsidR="004766FA" w:rsidRPr="00A9389A" w:rsidRDefault="00076C4A" w:rsidP="004766FA">
      <w:pPr>
        <w:widowControl w:val="0"/>
        <w:tabs>
          <w:tab w:val="left" w:pos="1134"/>
        </w:tabs>
        <w:overflowPunct w:val="0"/>
        <w:autoSpaceDE w:val="0"/>
        <w:autoSpaceDN w:val="0"/>
        <w:adjustRightInd w:val="0"/>
        <w:ind w:firstLine="709"/>
        <w:jc w:val="both"/>
        <w:rPr>
          <w:color w:val="000000" w:themeColor="text1"/>
          <w:sz w:val="28"/>
          <w:szCs w:val="28"/>
          <w:lang w:val="kk-KZ"/>
        </w:rPr>
      </w:pPr>
      <w:r w:rsidRPr="00A9389A">
        <w:rPr>
          <w:rStyle w:val="s1"/>
          <w:sz w:val="28"/>
          <w:lang w:val="kk-KZ"/>
        </w:rPr>
        <w:t xml:space="preserve">4-қосымша </w:t>
      </w:r>
      <w:r w:rsidRPr="00A9389A">
        <w:rPr>
          <w:bCs/>
          <w:sz w:val="28"/>
          <w:szCs w:val="28"/>
          <w:lang w:val="kk-KZ"/>
        </w:rPr>
        <w:t xml:space="preserve">осы </w:t>
      </w:r>
      <w:r w:rsidRPr="00A9389A">
        <w:rPr>
          <w:rStyle w:val="s1"/>
          <w:sz w:val="28"/>
          <w:szCs w:val="28"/>
          <w:lang w:val="kk-KZ"/>
        </w:rPr>
        <w:t xml:space="preserve">қаулыға </w:t>
      </w:r>
      <w:r w:rsidRPr="00A9389A">
        <w:rPr>
          <w:rStyle w:val="s1"/>
          <w:sz w:val="28"/>
          <w:lang w:val="kk-KZ"/>
        </w:rPr>
        <w:t>4-қосымшаға сәйкес редакцияда жазылсын</w:t>
      </w:r>
      <w:r w:rsidR="004766FA" w:rsidRPr="00A9389A">
        <w:rPr>
          <w:color w:val="000000" w:themeColor="text1"/>
          <w:sz w:val="28"/>
          <w:szCs w:val="28"/>
          <w:lang w:val="kk-KZ"/>
        </w:rPr>
        <w:t>;</w:t>
      </w:r>
    </w:p>
    <w:p w14:paraId="32C5334E" w14:textId="416AB36E" w:rsidR="004271D9" w:rsidRPr="00A9389A" w:rsidRDefault="00076C4A" w:rsidP="004271D9">
      <w:pPr>
        <w:widowControl w:val="0"/>
        <w:tabs>
          <w:tab w:val="left" w:pos="1134"/>
        </w:tabs>
        <w:overflowPunct w:val="0"/>
        <w:autoSpaceDE w:val="0"/>
        <w:autoSpaceDN w:val="0"/>
        <w:adjustRightInd w:val="0"/>
        <w:ind w:firstLine="709"/>
        <w:jc w:val="both"/>
        <w:rPr>
          <w:color w:val="000000" w:themeColor="text1"/>
          <w:sz w:val="28"/>
          <w:szCs w:val="28"/>
          <w:lang w:val="kk-KZ"/>
        </w:rPr>
      </w:pPr>
      <w:r w:rsidRPr="00A9389A">
        <w:rPr>
          <w:bCs/>
          <w:sz w:val="28"/>
          <w:szCs w:val="28"/>
          <w:lang w:val="kk-KZ"/>
        </w:rPr>
        <w:t xml:space="preserve">5-қосымша осы </w:t>
      </w:r>
      <w:r w:rsidRPr="00A9389A">
        <w:rPr>
          <w:rStyle w:val="s1"/>
          <w:sz w:val="28"/>
          <w:szCs w:val="28"/>
          <w:lang w:val="kk-KZ"/>
        </w:rPr>
        <w:t xml:space="preserve">қаулыға </w:t>
      </w:r>
      <w:r w:rsidRPr="00A9389A">
        <w:rPr>
          <w:bCs/>
          <w:sz w:val="28"/>
          <w:szCs w:val="28"/>
          <w:lang w:val="kk-KZ"/>
        </w:rPr>
        <w:t xml:space="preserve">5-қосымшаға сәйкес </w:t>
      </w:r>
      <w:r w:rsidRPr="00A9389A">
        <w:rPr>
          <w:bCs/>
          <w:sz w:val="28"/>
          <w:lang w:val="kk-KZ"/>
        </w:rPr>
        <w:t>редакцияда жазылсын</w:t>
      </w:r>
      <w:r w:rsidR="004271D9" w:rsidRPr="00A9389A">
        <w:rPr>
          <w:color w:val="000000" w:themeColor="text1"/>
          <w:sz w:val="28"/>
          <w:szCs w:val="28"/>
          <w:lang w:val="kk-KZ"/>
        </w:rPr>
        <w:t>;</w:t>
      </w:r>
    </w:p>
    <w:p w14:paraId="3D9175F4" w14:textId="510952AA" w:rsidR="001B3D26" w:rsidRPr="00A9389A" w:rsidRDefault="00076C4A" w:rsidP="001B3D26">
      <w:pPr>
        <w:widowControl w:val="0"/>
        <w:tabs>
          <w:tab w:val="left" w:pos="1134"/>
        </w:tabs>
        <w:overflowPunct w:val="0"/>
        <w:autoSpaceDE w:val="0"/>
        <w:autoSpaceDN w:val="0"/>
        <w:adjustRightInd w:val="0"/>
        <w:ind w:firstLine="709"/>
        <w:jc w:val="both"/>
        <w:rPr>
          <w:color w:val="000000" w:themeColor="text1"/>
          <w:sz w:val="28"/>
          <w:szCs w:val="28"/>
          <w:lang w:val="kk-KZ"/>
        </w:rPr>
      </w:pPr>
      <w:r w:rsidRPr="00A9389A">
        <w:rPr>
          <w:bCs/>
          <w:sz w:val="28"/>
          <w:szCs w:val="28"/>
          <w:lang w:val="kk-KZ"/>
        </w:rPr>
        <w:t xml:space="preserve">6-қосымша осы </w:t>
      </w:r>
      <w:r w:rsidRPr="00A9389A">
        <w:rPr>
          <w:rStyle w:val="s1"/>
          <w:sz w:val="28"/>
          <w:szCs w:val="28"/>
          <w:lang w:val="kk-KZ"/>
        </w:rPr>
        <w:t xml:space="preserve">қаулыға </w:t>
      </w:r>
      <w:r w:rsidRPr="00A9389A">
        <w:rPr>
          <w:bCs/>
          <w:sz w:val="28"/>
          <w:szCs w:val="28"/>
          <w:lang w:val="kk-KZ"/>
        </w:rPr>
        <w:t xml:space="preserve">6-қосымшаға сәйкес </w:t>
      </w:r>
      <w:r w:rsidRPr="00A9389A">
        <w:rPr>
          <w:bCs/>
          <w:sz w:val="28"/>
          <w:lang w:val="kk-KZ"/>
        </w:rPr>
        <w:t>редакцияда жазылсын</w:t>
      </w:r>
      <w:r w:rsidR="00732DA5" w:rsidRPr="00A9389A">
        <w:rPr>
          <w:color w:val="000000" w:themeColor="text1"/>
          <w:sz w:val="28"/>
          <w:szCs w:val="28"/>
          <w:lang w:val="kk-KZ"/>
        </w:rPr>
        <w:t>;</w:t>
      </w:r>
    </w:p>
    <w:p w14:paraId="00922F79" w14:textId="7A8EC40F" w:rsidR="003A32FF" w:rsidRPr="00A9389A" w:rsidRDefault="00076C4A" w:rsidP="003A32FF">
      <w:pPr>
        <w:widowControl w:val="0"/>
        <w:tabs>
          <w:tab w:val="left" w:pos="1134"/>
        </w:tabs>
        <w:overflowPunct w:val="0"/>
        <w:autoSpaceDE w:val="0"/>
        <w:autoSpaceDN w:val="0"/>
        <w:adjustRightInd w:val="0"/>
        <w:ind w:firstLine="709"/>
        <w:jc w:val="both"/>
        <w:rPr>
          <w:color w:val="000000" w:themeColor="text1"/>
          <w:sz w:val="28"/>
          <w:szCs w:val="28"/>
          <w:lang w:val="kk-KZ"/>
        </w:rPr>
      </w:pPr>
      <w:r w:rsidRPr="00A9389A">
        <w:rPr>
          <w:bCs/>
          <w:sz w:val="28"/>
          <w:szCs w:val="28"/>
          <w:lang w:val="kk-KZ"/>
        </w:rPr>
        <w:t xml:space="preserve">7-қосымша осы </w:t>
      </w:r>
      <w:r w:rsidRPr="00A9389A">
        <w:rPr>
          <w:rStyle w:val="s1"/>
          <w:sz w:val="28"/>
          <w:szCs w:val="28"/>
          <w:lang w:val="kk-KZ"/>
        </w:rPr>
        <w:t xml:space="preserve">қаулыға </w:t>
      </w:r>
      <w:r w:rsidRPr="00A9389A">
        <w:rPr>
          <w:bCs/>
          <w:sz w:val="28"/>
          <w:szCs w:val="28"/>
          <w:lang w:val="kk-KZ"/>
        </w:rPr>
        <w:t xml:space="preserve">7-қосымшаға сәйкес </w:t>
      </w:r>
      <w:r w:rsidRPr="00A9389A">
        <w:rPr>
          <w:bCs/>
          <w:sz w:val="28"/>
          <w:lang w:val="kk-KZ"/>
        </w:rPr>
        <w:t>редакцияда жазылсын</w:t>
      </w:r>
      <w:r w:rsidR="00732DA5" w:rsidRPr="00A9389A">
        <w:rPr>
          <w:color w:val="000000" w:themeColor="text1"/>
          <w:sz w:val="28"/>
          <w:szCs w:val="28"/>
          <w:lang w:val="kk-KZ"/>
        </w:rPr>
        <w:t>;</w:t>
      </w:r>
    </w:p>
    <w:p w14:paraId="7FD537A1" w14:textId="551236CA" w:rsidR="00593EF8" w:rsidRPr="00A9389A" w:rsidRDefault="00076C4A" w:rsidP="00593EF8">
      <w:pPr>
        <w:widowControl w:val="0"/>
        <w:tabs>
          <w:tab w:val="left" w:pos="1134"/>
        </w:tabs>
        <w:overflowPunct w:val="0"/>
        <w:autoSpaceDE w:val="0"/>
        <w:autoSpaceDN w:val="0"/>
        <w:adjustRightInd w:val="0"/>
        <w:ind w:firstLine="709"/>
        <w:jc w:val="both"/>
        <w:rPr>
          <w:color w:val="000000" w:themeColor="text1"/>
          <w:sz w:val="28"/>
          <w:szCs w:val="28"/>
          <w:lang w:val="kk-KZ"/>
        </w:rPr>
      </w:pPr>
      <w:r w:rsidRPr="00A9389A">
        <w:rPr>
          <w:bCs/>
          <w:sz w:val="28"/>
          <w:szCs w:val="28"/>
          <w:lang w:val="kk-KZ"/>
        </w:rPr>
        <w:t xml:space="preserve">8-қосымша осы </w:t>
      </w:r>
      <w:r w:rsidRPr="00A9389A">
        <w:rPr>
          <w:rStyle w:val="s1"/>
          <w:sz w:val="28"/>
          <w:szCs w:val="28"/>
          <w:lang w:val="kk-KZ"/>
        </w:rPr>
        <w:t xml:space="preserve">қаулыға </w:t>
      </w:r>
      <w:r w:rsidRPr="00A9389A">
        <w:rPr>
          <w:bCs/>
          <w:sz w:val="28"/>
          <w:szCs w:val="28"/>
          <w:lang w:val="kk-KZ"/>
        </w:rPr>
        <w:t xml:space="preserve">8-қосымшаға сәйкес </w:t>
      </w:r>
      <w:r w:rsidRPr="00A9389A">
        <w:rPr>
          <w:bCs/>
          <w:sz w:val="28"/>
          <w:lang w:val="kk-KZ"/>
        </w:rPr>
        <w:t>редакцияда жазылсын</w:t>
      </w:r>
      <w:r w:rsidR="00593EF8" w:rsidRPr="00A9389A">
        <w:rPr>
          <w:color w:val="000000" w:themeColor="text1"/>
          <w:sz w:val="28"/>
          <w:szCs w:val="28"/>
          <w:lang w:val="kk-KZ"/>
        </w:rPr>
        <w:t>;</w:t>
      </w:r>
    </w:p>
    <w:p w14:paraId="31C40523" w14:textId="44016453" w:rsidR="00593EF8" w:rsidRPr="00A9389A" w:rsidRDefault="00076C4A" w:rsidP="00593EF8">
      <w:pPr>
        <w:widowControl w:val="0"/>
        <w:tabs>
          <w:tab w:val="left" w:pos="1134"/>
        </w:tabs>
        <w:overflowPunct w:val="0"/>
        <w:autoSpaceDE w:val="0"/>
        <w:autoSpaceDN w:val="0"/>
        <w:adjustRightInd w:val="0"/>
        <w:ind w:firstLine="709"/>
        <w:jc w:val="both"/>
        <w:rPr>
          <w:color w:val="000000" w:themeColor="text1"/>
          <w:sz w:val="28"/>
          <w:szCs w:val="28"/>
          <w:lang w:val="kk-KZ"/>
        </w:rPr>
      </w:pPr>
      <w:r w:rsidRPr="00A9389A">
        <w:rPr>
          <w:bCs/>
          <w:sz w:val="28"/>
          <w:szCs w:val="28"/>
          <w:lang w:val="kk-KZ"/>
        </w:rPr>
        <w:t xml:space="preserve">10-қосымша осы </w:t>
      </w:r>
      <w:r w:rsidRPr="00A9389A">
        <w:rPr>
          <w:rStyle w:val="s1"/>
          <w:sz w:val="28"/>
          <w:szCs w:val="28"/>
          <w:lang w:val="kk-KZ"/>
        </w:rPr>
        <w:t xml:space="preserve">қаулыға </w:t>
      </w:r>
      <w:r w:rsidRPr="00A9389A">
        <w:rPr>
          <w:bCs/>
          <w:sz w:val="28"/>
          <w:szCs w:val="28"/>
          <w:lang w:val="kk-KZ"/>
        </w:rPr>
        <w:t xml:space="preserve">9-қосымшаға сәйкес </w:t>
      </w:r>
      <w:r w:rsidRPr="00A9389A">
        <w:rPr>
          <w:bCs/>
          <w:sz w:val="28"/>
          <w:lang w:val="kk-KZ"/>
        </w:rPr>
        <w:t>редакцияда жазылсын</w:t>
      </w:r>
      <w:r w:rsidR="00593EF8" w:rsidRPr="00A9389A">
        <w:rPr>
          <w:color w:val="000000" w:themeColor="text1"/>
          <w:sz w:val="28"/>
          <w:szCs w:val="28"/>
          <w:lang w:val="kk-KZ"/>
        </w:rPr>
        <w:t>;</w:t>
      </w:r>
    </w:p>
    <w:p w14:paraId="4805EE0D" w14:textId="5027C576" w:rsidR="00593EF8" w:rsidRPr="00A9389A" w:rsidRDefault="00076C4A" w:rsidP="00593EF8">
      <w:pPr>
        <w:widowControl w:val="0"/>
        <w:tabs>
          <w:tab w:val="left" w:pos="1134"/>
        </w:tabs>
        <w:overflowPunct w:val="0"/>
        <w:autoSpaceDE w:val="0"/>
        <w:autoSpaceDN w:val="0"/>
        <w:adjustRightInd w:val="0"/>
        <w:ind w:firstLine="709"/>
        <w:jc w:val="both"/>
        <w:rPr>
          <w:color w:val="000000" w:themeColor="text1"/>
          <w:sz w:val="28"/>
          <w:szCs w:val="28"/>
          <w:lang w:val="kk-KZ"/>
        </w:rPr>
      </w:pPr>
      <w:r w:rsidRPr="00A9389A">
        <w:rPr>
          <w:bCs/>
          <w:sz w:val="28"/>
          <w:szCs w:val="28"/>
          <w:lang w:val="kk-KZ"/>
        </w:rPr>
        <w:t xml:space="preserve">11-қосымша осы </w:t>
      </w:r>
      <w:r w:rsidRPr="00A9389A">
        <w:rPr>
          <w:rStyle w:val="s1"/>
          <w:sz w:val="28"/>
          <w:szCs w:val="28"/>
          <w:lang w:val="kk-KZ"/>
        </w:rPr>
        <w:t xml:space="preserve">қаулыға </w:t>
      </w:r>
      <w:r w:rsidRPr="00A9389A">
        <w:rPr>
          <w:bCs/>
          <w:sz w:val="28"/>
          <w:szCs w:val="28"/>
          <w:lang w:val="kk-KZ"/>
        </w:rPr>
        <w:t xml:space="preserve">10-қосымшаға сәйкес </w:t>
      </w:r>
      <w:r w:rsidRPr="00A9389A">
        <w:rPr>
          <w:bCs/>
          <w:sz w:val="28"/>
          <w:lang w:val="kk-KZ"/>
        </w:rPr>
        <w:t>редакцияда жазылсын</w:t>
      </w:r>
      <w:r w:rsidR="00593EF8" w:rsidRPr="00A9389A">
        <w:rPr>
          <w:color w:val="000000" w:themeColor="text1"/>
          <w:sz w:val="28"/>
          <w:szCs w:val="28"/>
          <w:lang w:val="kk-KZ"/>
        </w:rPr>
        <w:t>;</w:t>
      </w:r>
    </w:p>
    <w:p w14:paraId="3CD23102" w14:textId="2410348F" w:rsidR="00593EF8" w:rsidRPr="00A9389A" w:rsidRDefault="00076C4A" w:rsidP="00593EF8">
      <w:pPr>
        <w:widowControl w:val="0"/>
        <w:tabs>
          <w:tab w:val="left" w:pos="1134"/>
        </w:tabs>
        <w:overflowPunct w:val="0"/>
        <w:autoSpaceDE w:val="0"/>
        <w:autoSpaceDN w:val="0"/>
        <w:adjustRightInd w:val="0"/>
        <w:ind w:firstLine="709"/>
        <w:jc w:val="both"/>
        <w:rPr>
          <w:color w:val="000000" w:themeColor="text1"/>
          <w:sz w:val="28"/>
          <w:szCs w:val="28"/>
          <w:lang w:val="kk-KZ"/>
        </w:rPr>
      </w:pPr>
      <w:r w:rsidRPr="00A9389A">
        <w:rPr>
          <w:bCs/>
          <w:sz w:val="28"/>
          <w:szCs w:val="28"/>
          <w:lang w:val="kk-KZ"/>
        </w:rPr>
        <w:t xml:space="preserve">12-қосымша осы </w:t>
      </w:r>
      <w:r w:rsidRPr="00A9389A">
        <w:rPr>
          <w:rStyle w:val="s1"/>
          <w:sz w:val="28"/>
          <w:szCs w:val="28"/>
          <w:lang w:val="kk-KZ"/>
        </w:rPr>
        <w:t xml:space="preserve">қаулыға </w:t>
      </w:r>
      <w:r w:rsidRPr="00A9389A">
        <w:rPr>
          <w:bCs/>
          <w:sz w:val="28"/>
          <w:szCs w:val="28"/>
          <w:lang w:val="kk-KZ"/>
        </w:rPr>
        <w:t xml:space="preserve">11-қосымшаға сәйкес </w:t>
      </w:r>
      <w:r w:rsidRPr="00A9389A">
        <w:rPr>
          <w:bCs/>
          <w:sz w:val="28"/>
          <w:lang w:val="kk-KZ"/>
        </w:rPr>
        <w:t>редакцияда жазылсын</w:t>
      </w:r>
      <w:r w:rsidR="00593EF8" w:rsidRPr="00A9389A">
        <w:rPr>
          <w:color w:val="000000" w:themeColor="text1"/>
          <w:sz w:val="28"/>
          <w:szCs w:val="28"/>
          <w:lang w:val="kk-KZ"/>
        </w:rPr>
        <w:t>;</w:t>
      </w:r>
    </w:p>
    <w:p w14:paraId="361B7675" w14:textId="53BB3EEE" w:rsidR="00593EF8" w:rsidRPr="00A9389A" w:rsidRDefault="00BD6C51" w:rsidP="00BD6C51">
      <w:pPr>
        <w:widowControl w:val="0"/>
        <w:tabs>
          <w:tab w:val="left" w:pos="1134"/>
        </w:tabs>
        <w:overflowPunct w:val="0"/>
        <w:autoSpaceDE w:val="0"/>
        <w:autoSpaceDN w:val="0"/>
        <w:adjustRightInd w:val="0"/>
        <w:ind w:firstLine="709"/>
        <w:jc w:val="both"/>
        <w:rPr>
          <w:color w:val="000000" w:themeColor="text1"/>
          <w:sz w:val="28"/>
          <w:szCs w:val="28"/>
          <w:lang w:val="kk-KZ"/>
        </w:rPr>
      </w:pPr>
      <w:r w:rsidRPr="00A9389A">
        <w:rPr>
          <w:bCs/>
          <w:sz w:val="28"/>
          <w:szCs w:val="28"/>
          <w:lang w:val="kk-KZ"/>
        </w:rPr>
        <w:t xml:space="preserve">осы </w:t>
      </w:r>
      <w:r w:rsidRPr="00A9389A">
        <w:rPr>
          <w:rStyle w:val="s1"/>
          <w:sz w:val="28"/>
          <w:szCs w:val="28"/>
          <w:lang w:val="kk-KZ"/>
        </w:rPr>
        <w:t xml:space="preserve">қаулыға </w:t>
      </w:r>
      <w:r w:rsidRPr="00A9389A">
        <w:rPr>
          <w:bCs/>
          <w:sz w:val="28"/>
          <w:szCs w:val="28"/>
          <w:lang w:val="kk-KZ"/>
        </w:rPr>
        <w:t xml:space="preserve">12-қосымшаға сәйкес </w:t>
      </w:r>
      <w:r w:rsidRPr="00A9389A">
        <w:rPr>
          <w:bCs/>
          <w:sz w:val="28"/>
          <w:lang w:val="kk-KZ"/>
        </w:rPr>
        <w:t xml:space="preserve">редакцияда </w:t>
      </w:r>
      <w:r w:rsidRPr="00A9389A">
        <w:rPr>
          <w:bCs/>
          <w:sz w:val="28"/>
          <w:szCs w:val="28"/>
          <w:lang w:val="kk-KZ"/>
        </w:rPr>
        <w:t>13-қосымшамен толықтырылсын</w:t>
      </w:r>
      <w:r w:rsidR="00593EF8" w:rsidRPr="00A9389A">
        <w:rPr>
          <w:color w:val="000000" w:themeColor="text1"/>
          <w:sz w:val="28"/>
          <w:szCs w:val="28"/>
          <w:lang w:val="kk-KZ"/>
        </w:rPr>
        <w:t>;</w:t>
      </w:r>
    </w:p>
    <w:p w14:paraId="42E0C6E4" w14:textId="1FA21F4C" w:rsidR="001A653A" w:rsidRPr="00A9389A" w:rsidRDefault="00BD6C51" w:rsidP="00BD6C51">
      <w:pPr>
        <w:widowControl w:val="0"/>
        <w:tabs>
          <w:tab w:val="left" w:pos="1134"/>
        </w:tabs>
        <w:overflowPunct w:val="0"/>
        <w:autoSpaceDE w:val="0"/>
        <w:autoSpaceDN w:val="0"/>
        <w:adjustRightInd w:val="0"/>
        <w:ind w:firstLine="709"/>
        <w:jc w:val="both"/>
        <w:rPr>
          <w:bCs/>
          <w:sz w:val="28"/>
          <w:lang w:val="kk-KZ"/>
        </w:rPr>
      </w:pPr>
      <w:r w:rsidRPr="00A9389A">
        <w:rPr>
          <w:bCs/>
          <w:sz w:val="28"/>
          <w:szCs w:val="28"/>
          <w:lang w:val="kk-KZ"/>
        </w:rPr>
        <w:t xml:space="preserve">осы </w:t>
      </w:r>
      <w:r w:rsidRPr="00A9389A">
        <w:rPr>
          <w:rStyle w:val="s1"/>
          <w:sz w:val="28"/>
          <w:szCs w:val="28"/>
          <w:lang w:val="kk-KZ"/>
        </w:rPr>
        <w:t xml:space="preserve">қаулыға </w:t>
      </w:r>
      <w:r w:rsidRPr="00A9389A">
        <w:rPr>
          <w:bCs/>
          <w:sz w:val="28"/>
          <w:szCs w:val="28"/>
          <w:lang w:val="kk-KZ"/>
        </w:rPr>
        <w:t xml:space="preserve">13-қосымшаға сәйкес </w:t>
      </w:r>
      <w:r w:rsidRPr="00A9389A">
        <w:rPr>
          <w:bCs/>
          <w:sz w:val="28"/>
          <w:lang w:val="kk-KZ"/>
        </w:rPr>
        <w:t xml:space="preserve">редакцияда </w:t>
      </w:r>
      <w:r w:rsidRPr="00A9389A">
        <w:rPr>
          <w:bCs/>
          <w:sz w:val="28"/>
          <w:szCs w:val="28"/>
          <w:lang w:val="kk-KZ"/>
        </w:rPr>
        <w:t>14-қосымшамен толықтырылсын</w:t>
      </w:r>
      <w:r w:rsidR="00615542" w:rsidRPr="00A9389A">
        <w:rPr>
          <w:color w:val="000000" w:themeColor="text1"/>
          <w:sz w:val="28"/>
          <w:szCs w:val="28"/>
          <w:lang w:val="kk-KZ"/>
        </w:rPr>
        <w:t>.</w:t>
      </w:r>
    </w:p>
    <w:p w14:paraId="7296146F" w14:textId="2B455A67" w:rsidR="004A07B6" w:rsidRPr="00A9389A" w:rsidRDefault="00175BB3" w:rsidP="00357485">
      <w:pPr>
        <w:pStyle w:val="af3"/>
        <w:widowControl w:val="0"/>
        <w:numPr>
          <w:ilvl w:val="0"/>
          <w:numId w:val="2"/>
        </w:numPr>
        <w:tabs>
          <w:tab w:val="left" w:pos="1134"/>
        </w:tabs>
        <w:overflowPunct w:val="0"/>
        <w:autoSpaceDE w:val="0"/>
        <w:autoSpaceDN w:val="0"/>
        <w:adjustRightInd w:val="0"/>
        <w:ind w:left="0" w:firstLine="709"/>
        <w:jc w:val="both"/>
        <w:rPr>
          <w:color w:val="000000" w:themeColor="text1"/>
          <w:sz w:val="28"/>
          <w:szCs w:val="28"/>
          <w:lang w:val="kk-KZ"/>
        </w:rPr>
      </w:pPr>
      <w:r w:rsidRPr="00A9389A">
        <w:rPr>
          <w:bCs/>
          <w:sz w:val="28"/>
          <w:szCs w:val="28"/>
          <w:lang w:val="kk-KZ"/>
        </w:rPr>
        <w:t>Қаржы нарығының статистикасы департаменті</w:t>
      </w:r>
      <w:r w:rsidRPr="00A9389A">
        <w:rPr>
          <w:sz w:val="28"/>
          <w:szCs w:val="28"/>
          <w:lang w:val="kk-KZ"/>
        </w:rPr>
        <w:t xml:space="preserve"> (А.М. Боранбаева) Қазақстан Республикасының заңнамасында белгіленген тәртіппен</w:t>
      </w:r>
      <w:r w:rsidR="004A07B6" w:rsidRPr="00A9389A">
        <w:rPr>
          <w:color w:val="000000" w:themeColor="text1"/>
          <w:sz w:val="28"/>
          <w:szCs w:val="28"/>
          <w:lang w:val="kk-KZ"/>
        </w:rPr>
        <w:t>:</w:t>
      </w:r>
    </w:p>
    <w:p w14:paraId="029AECC0" w14:textId="11ABF55C" w:rsidR="00E57916" w:rsidRPr="00A9389A" w:rsidRDefault="00E57916" w:rsidP="00777505">
      <w:pPr>
        <w:widowControl w:val="0"/>
        <w:tabs>
          <w:tab w:val="left" w:pos="993"/>
        </w:tabs>
        <w:overflowPunct w:val="0"/>
        <w:autoSpaceDE w:val="0"/>
        <w:autoSpaceDN w:val="0"/>
        <w:adjustRightInd w:val="0"/>
        <w:ind w:firstLine="709"/>
        <w:jc w:val="both"/>
        <w:rPr>
          <w:color w:val="000000" w:themeColor="text1"/>
          <w:sz w:val="28"/>
          <w:szCs w:val="20"/>
          <w:lang w:val="kk-KZ"/>
        </w:rPr>
      </w:pPr>
      <w:r w:rsidRPr="00A9389A">
        <w:rPr>
          <w:color w:val="000000" w:themeColor="text1"/>
          <w:sz w:val="28"/>
          <w:szCs w:val="20"/>
          <w:lang w:val="kk-KZ"/>
        </w:rPr>
        <w:t>1)</w:t>
      </w:r>
      <w:r w:rsidR="00D336CE" w:rsidRPr="00A9389A">
        <w:rPr>
          <w:color w:val="000000" w:themeColor="text1"/>
          <w:sz w:val="28"/>
          <w:szCs w:val="20"/>
          <w:lang w:val="kk-KZ"/>
        </w:rPr>
        <w:t xml:space="preserve"> </w:t>
      </w:r>
      <w:r w:rsidR="00777505" w:rsidRPr="00A9389A">
        <w:rPr>
          <w:rStyle w:val="s0"/>
          <w:rFonts w:eastAsia="Calibri"/>
          <w:sz w:val="28"/>
          <w:szCs w:val="28"/>
          <w:lang w:val="kk-KZ"/>
        </w:rPr>
        <w:t xml:space="preserve">Заң департаментімен (А.С. Касенов) бірлесіп осы қаулыны Қазақстан Республикасының Әділет министрлігінде мемлекеттік </w:t>
      </w:r>
      <w:hyperlink r:id="rId9" w:history="1">
        <w:r w:rsidR="00777505" w:rsidRPr="00A9389A">
          <w:rPr>
            <w:rStyle w:val="s0"/>
            <w:rFonts w:eastAsia="Calibri"/>
            <w:sz w:val="28"/>
            <w:szCs w:val="28"/>
            <w:lang w:val="kk-KZ"/>
          </w:rPr>
          <w:t>тіркеуді</w:t>
        </w:r>
      </w:hyperlink>
      <w:r w:rsidRPr="00A9389A">
        <w:rPr>
          <w:color w:val="000000" w:themeColor="text1"/>
          <w:sz w:val="28"/>
          <w:szCs w:val="20"/>
          <w:lang w:val="kk-KZ"/>
        </w:rPr>
        <w:t>;</w:t>
      </w:r>
    </w:p>
    <w:p w14:paraId="0C793022" w14:textId="3278A1E9" w:rsidR="00E57916" w:rsidRPr="00A9389A" w:rsidRDefault="00610587" w:rsidP="00777505">
      <w:pPr>
        <w:widowControl w:val="0"/>
        <w:tabs>
          <w:tab w:val="left" w:pos="1134"/>
        </w:tabs>
        <w:overflowPunct w:val="0"/>
        <w:autoSpaceDE w:val="0"/>
        <w:autoSpaceDN w:val="0"/>
        <w:adjustRightInd w:val="0"/>
        <w:ind w:firstLine="709"/>
        <w:jc w:val="both"/>
        <w:rPr>
          <w:color w:val="000000" w:themeColor="text1"/>
          <w:sz w:val="28"/>
          <w:szCs w:val="20"/>
          <w:lang w:val="kk-KZ"/>
        </w:rPr>
      </w:pPr>
      <w:r w:rsidRPr="00A9389A">
        <w:rPr>
          <w:color w:val="000000" w:themeColor="text1"/>
          <w:sz w:val="28"/>
          <w:szCs w:val="20"/>
          <w:lang w:val="kk-KZ"/>
        </w:rPr>
        <w:t>2</w:t>
      </w:r>
      <w:r w:rsidR="00E57916" w:rsidRPr="00A9389A">
        <w:rPr>
          <w:color w:val="000000" w:themeColor="text1"/>
          <w:sz w:val="28"/>
          <w:szCs w:val="20"/>
          <w:lang w:val="kk-KZ"/>
        </w:rPr>
        <w:t>)</w:t>
      </w:r>
      <w:r w:rsidR="00D336CE" w:rsidRPr="00A9389A">
        <w:rPr>
          <w:color w:val="000000" w:themeColor="text1"/>
          <w:sz w:val="28"/>
          <w:szCs w:val="20"/>
          <w:lang w:val="kk-KZ"/>
        </w:rPr>
        <w:t xml:space="preserve"> </w:t>
      </w:r>
      <w:r w:rsidR="00777505" w:rsidRPr="00A9389A">
        <w:rPr>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00E57916" w:rsidRPr="00A9389A">
        <w:rPr>
          <w:color w:val="000000" w:themeColor="text1"/>
          <w:sz w:val="28"/>
          <w:szCs w:val="20"/>
          <w:lang w:val="kk-KZ"/>
        </w:rPr>
        <w:t>;</w:t>
      </w:r>
    </w:p>
    <w:p w14:paraId="20384C8A" w14:textId="61717FF4" w:rsidR="00E57916" w:rsidRPr="00A9389A" w:rsidRDefault="00610587" w:rsidP="00777505">
      <w:pPr>
        <w:widowControl w:val="0"/>
        <w:tabs>
          <w:tab w:val="left" w:pos="1134"/>
        </w:tabs>
        <w:overflowPunct w:val="0"/>
        <w:autoSpaceDE w:val="0"/>
        <w:autoSpaceDN w:val="0"/>
        <w:adjustRightInd w:val="0"/>
        <w:ind w:firstLine="709"/>
        <w:jc w:val="both"/>
        <w:rPr>
          <w:color w:val="000000" w:themeColor="text1"/>
          <w:sz w:val="28"/>
          <w:szCs w:val="20"/>
          <w:lang w:val="kk-KZ"/>
        </w:rPr>
      </w:pPr>
      <w:r w:rsidRPr="00A9389A">
        <w:rPr>
          <w:color w:val="000000" w:themeColor="text1"/>
          <w:sz w:val="28"/>
          <w:szCs w:val="20"/>
          <w:lang w:val="kk-KZ"/>
        </w:rPr>
        <w:t>3</w:t>
      </w:r>
      <w:r w:rsidR="00E57916" w:rsidRPr="00A9389A">
        <w:rPr>
          <w:color w:val="000000" w:themeColor="text1"/>
          <w:sz w:val="28"/>
          <w:szCs w:val="20"/>
          <w:lang w:val="kk-KZ"/>
        </w:rPr>
        <w:t>)</w:t>
      </w:r>
      <w:r w:rsidR="00D336CE" w:rsidRPr="00A9389A">
        <w:rPr>
          <w:color w:val="000000" w:themeColor="text1"/>
          <w:sz w:val="28"/>
          <w:szCs w:val="20"/>
          <w:lang w:val="kk-KZ"/>
        </w:rPr>
        <w:t xml:space="preserve"> </w:t>
      </w:r>
      <w:r w:rsidR="00777505" w:rsidRPr="00A9389A">
        <w:rPr>
          <w:rStyle w:val="s0"/>
          <w:rFonts w:eastAsia="Calibri"/>
          <w:sz w:val="28"/>
          <w:szCs w:val="28"/>
          <w:lang w:val="kk-KZ"/>
        </w:rPr>
        <w:t>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r w:rsidR="00E57916" w:rsidRPr="00A9389A">
        <w:rPr>
          <w:color w:val="000000" w:themeColor="text1"/>
          <w:sz w:val="28"/>
          <w:szCs w:val="20"/>
          <w:lang w:val="kk-KZ"/>
        </w:rPr>
        <w:t>.</w:t>
      </w:r>
    </w:p>
    <w:p w14:paraId="001B6446" w14:textId="3D31B42C" w:rsidR="00E57916" w:rsidRPr="00A9389A" w:rsidRDefault="00777505" w:rsidP="00046477">
      <w:pPr>
        <w:pStyle w:val="af3"/>
        <w:widowControl w:val="0"/>
        <w:numPr>
          <w:ilvl w:val="0"/>
          <w:numId w:val="2"/>
        </w:numPr>
        <w:tabs>
          <w:tab w:val="left" w:pos="1134"/>
        </w:tabs>
        <w:overflowPunct w:val="0"/>
        <w:autoSpaceDE w:val="0"/>
        <w:autoSpaceDN w:val="0"/>
        <w:adjustRightInd w:val="0"/>
        <w:ind w:left="0" w:firstLine="709"/>
        <w:jc w:val="both"/>
        <w:rPr>
          <w:color w:val="000000" w:themeColor="text1"/>
          <w:sz w:val="28"/>
          <w:szCs w:val="20"/>
          <w:lang w:val="kk-KZ"/>
        </w:rPr>
      </w:pPr>
      <w:r w:rsidRPr="00A9389A">
        <w:rPr>
          <w:sz w:val="28"/>
          <w:szCs w:val="28"/>
          <w:lang w:val="kk-KZ"/>
        </w:rPr>
        <w:t>Осы қаулының орындалуын бақылау Қазақстан Республикасының Ұлттық Банкі Төрағасының орынбасары А.М. Баймағамбетовке жүктелсін</w:t>
      </w:r>
      <w:r w:rsidR="00E57916" w:rsidRPr="00A9389A">
        <w:rPr>
          <w:color w:val="000000" w:themeColor="text1"/>
          <w:sz w:val="28"/>
          <w:szCs w:val="20"/>
          <w:lang w:val="kk-KZ"/>
        </w:rPr>
        <w:t>.</w:t>
      </w:r>
    </w:p>
    <w:p w14:paraId="38D79201" w14:textId="4DC8FC88" w:rsidR="005D79D7" w:rsidRPr="00A9389A" w:rsidRDefault="00046477" w:rsidP="00046477">
      <w:pPr>
        <w:pStyle w:val="af3"/>
        <w:widowControl w:val="0"/>
        <w:numPr>
          <w:ilvl w:val="0"/>
          <w:numId w:val="2"/>
        </w:numPr>
        <w:tabs>
          <w:tab w:val="left" w:pos="1134"/>
        </w:tabs>
        <w:overflowPunct w:val="0"/>
        <w:autoSpaceDE w:val="0"/>
        <w:autoSpaceDN w:val="0"/>
        <w:adjustRightInd w:val="0"/>
        <w:ind w:left="0" w:firstLine="709"/>
        <w:jc w:val="both"/>
        <w:rPr>
          <w:sz w:val="28"/>
          <w:szCs w:val="28"/>
          <w:lang w:val="kk-KZ"/>
        </w:rPr>
      </w:pPr>
      <w:r w:rsidRPr="00A9389A">
        <w:rPr>
          <w:sz w:val="28"/>
          <w:szCs w:val="28"/>
          <w:lang w:val="kk-KZ"/>
        </w:rPr>
        <w:t>Осы қаулы 2023 жылғы 1 шілдеден бастап қолданысқа енгізілетін осы қаулының 1-тармағының он сегізінші абзацын қоспағанда, алғашқы ресми жарияланған күнінен кейін күнтізбелік он күн өткен соң қолданысқа енгізіледі</w:t>
      </w:r>
      <w:r w:rsidR="005D79D7" w:rsidRPr="00A9389A">
        <w:rPr>
          <w:sz w:val="28"/>
          <w:szCs w:val="28"/>
          <w:lang w:val="kk-KZ"/>
        </w:rPr>
        <w:t>.</w:t>
      </w:r>
    </w:p>
    <w:p w14:paraId="41090B1A" w14:textId="08FE1984" w:rsidR="005D79D7" w:rsidRPr="00A9389A" w:rsidRDefault="00046477" w:rsidP="00046477">
      <w:pPr>
        <w:pStyle w:val="af3"/>
        <w:widowControl w:val="0"/>
        <w:numPr>
          <w:ilvl w:val="0"/>
          <w:numId w:val="2"/>
        </w:numPr>
        <w:tabs>
          <w:tab w:val="left" w:pos="1134"/>
        </w:tabs>
        <w:overflowPunct w:val="0"/>
        <w:autoSpaceDE w:val="0"/>
        <w:autoSpaceDN w:val="0"/>
        <w:adjustRightInd w:val="0"/>
        <w:ind w:left="0" w:firstLine="709"/>
        <w:jc w:val="both"/>
        <w:rPr>
          <w:sz w:val="28"/>
          <w:szCs w:val="28"/>
          <w:lang w:val="kk-KZ"/>
        </w:rPr>
      </w:pPr>
      <w:r w:rsidRPr="00A9389A">
        <w:rPr>
          <w:sz w:val="28"/>
          <w:szCs w:val="28"/>
          <w:lang w:val="kk-KZ"/>
        </w:rPr>
        <w:t>Осы қаулының 1-тармағының он жетінші абзацы 2023 жылғы 1 шілдеге дейін қолданылады деп белгіленсін</w:t>
      </w:r>
      <w:r w:rsidR="005D79D7" w:rsidRPr="00A9389A">
        <w:rPr>
          <w:sz w:val="28"/>
          <w:szCs w:val="28"/>
          <w:lang w:val="kk-KZ"/>
        </w:rPr>
        <w:t>.</w:t>
      </w:r>
    </w:p>
    <w:p w14:paraId="52AFC258" w14:textId="77777777" w:rsidR="005D79D7" w:rsidRPr="00A9389A" w:rsidRDefault="005D79D7" w:rsidP="00CE4D37">
      <w:pPr>
        <w:tabs>
          <w:tab w:val="left" w:pos="1134"/>
        </w:tabs>
        <w:ind w:firstLine="709"/>
        <w:jc w:val="both"/>
        <w:rPr>
          <w:color w:val="000000" w:themeColor="text1"/>
          <w:sz w:val="28"/>
          <w:szCs w:val="20"/>
          <w:lang w:val="kk-KZ"/>
        </w:rPr>
      </w:pPr>
    </w:p>
    <w:p w14:paraId="3441526C" w14:textId="77777777" w:rsidR="000447FD" w:rsidRPr="00A9389A" w:rsidRDefault="000447FD" w:rsidP="000447FD">
      <w:pPr>
        <w:overflowPunct w:val="0"/>
        <w:autoSpaceDE w:val="0"/>
        <w:autoSpaceDN w:val="0"/>
        <w:adjustRightInd w:val="0"/>
        <w:jc w:val="both"/>
        <w:rPr>
          <w:sz w:val="28"/>
          <w:szCs w:val="28"/>
          <w:lang w:val="kk-KZ"/>
        </w:rPr>
      </w:pPr>
    </w:p>
    <w:tbl>
      <w:tblPr>
        <w:tblStyle w:val="a3"/>
        <w:tblW w:w="30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2"/>
        <w:gridCol w:w="10172"/>
        <w:gridCol w:w="10172"/>
      </w:tblGrid>
      <w:tr w:rsidR="001A77F9" w:rsidRPr="00A9389A" w14:paraId="1681422D" w14:textId="77777777" w:rsidTr="001A77F9">
        <w:tc>
          <w:tcPr>
            <w:tcW w:w="10172" w:type="dxa"/>
            <w:hideMark/>
          </w:tcPr>
          <w:tbl>
            <w:tblPr>
              <w:tblStyle w:val="a3"/>
              <w:tblW w:w="89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126"/>
              <w:gridCol w:w="2870"/>
            </w:tblGrid>
            <w:tr w:rsidR="001A77F9" w:rsidRPr="00A9389A" w14:paraId="62330FC6" w14:textId="77777777" w:rsidTr="006D760F">
              <w:trPr>
                <w:jc w:val="center"/>
              </w:trPr>
              <w:tc>
                <w:tcPr>
                  <w:tcW w:w="3969" w:type="dxa"/>
                  <w:hideMark/>
                </w:tcPr>
                <w:p w14:paraId="6F273FF8" w14:textId="282EFB3B" w:rsidR="001A77F9" w:rsidRPr="00A9389A" w:rsidRDefault="00046477" w:rsidP="00046477">
                  <w:pPr>
                    <w:widowControl w:val="0"/>
                    <w:ind w:left="37"/>
                    <w:rPr>
                      <w:b/>
                      <w:sz w:val="28"/>
                      <w:szCs w:val="28"/>
                      <w:lang w:val="kk-KZ"/>
                    </w:rPr>
                  </w:pPr>
                  <w:r w:rsidRPr="00A9389A">
                    <w:rPr>
                      <w:b/>
                      <w:sz w:val="28"/>
                      <w:szCs w:val="28"/>
                      <w:lang w:val="kk-KZ"/>
                    </w:rPr>
                    <w:t>Қазақстан Республикасы</w:t>
                  </w:r>
                  <w:r w:rsidR="001A77F9" w:rsidRPr="00A9389A">
                    <w:rPr>
                      <w:b/>
                      <w:sz w:val="28"/>
                      <w:szCs w:val="28"/>
                      <w:lang w:val="kk-KZ"/>
                    </w:rPr>
                    <w:t xml:space="preserve"> </w:t>
                  </w:r>
                  <w:r w:rsidRPr="00A9389A">
                    <w:rPr>
                      <w:b/>
                      <w:sz w:val="28"/>
                      <w:szCs w:val="28"/>
                      <w:lang w:val="kk-KZ"/>
                    </w:rPr>
                    <w:t xml:space="preserve">Ұлттық </w:t>
                  </w:r>
                  <w:r w:rsidR="001A77F9" w:rsidRPr="00A9389A">
                    <w:rPr>
                      <w:b/>
                      <w:sz w:val="28"/>
                      <w:szCs w:val="28"/>
                      <w:lang w:val="kk-KZ"/>
                    </w:rPr>
                    <w:t>Банк</w:t>
                  </w:r>
                  <w:r w:rsidRPr="00A9389A">
                    <w:rPr>
                      <w:b/>
                      <w:sz w:val="28"/>
                      <w:szCs w:val="28"/>
                      <w:lang w:val="kk-KZ"/>
                    </w:rPr>
                    <w:t>інің</w:t>
                  </w:r>
                </w:p>
                <w:p w14:paraId="4FCDED3A" w14:textId="69844E25" w:rsidR="001A77F9" w:rsidRPr="00A9389A" w:rsidRDefault="00046477" w:rsidP="001A77F9">
                  <w:pPr>
                    <w:tabs>
                      <w:tab w:val="left" w:pos="1134"/>
                    </w:tabs>
                    <w:overflowPunct w:val="0"/>
                    <w:autoSpaceDE w:val="0"/>
                    <w:autoSpaceDN w:val="0"/>
                    <w:adjustRightInd w:val="0"/>
                    <w:ind w:firstLine="37"/>
                    <w:jc w:val="both"/>
                    <w:rPr>
                      <w:b/>
                      <w:sz w:val="28"/>
                      <w:szCs w:val="28"/>
                      <w:lang w:val="kk-KZ"/>
                    </w:rPr>
                  </w:pPr>
                  <w:r w:rsidRPr="00A9389A">
                    <w:rPr>
                      <w:b/>
                      <w:sz w:val="28"/>
                      <w:szCs w:val="28"/>
                      <w:lang w:val="kk-KZ"/>
                    </w:rPr>
                    <w:t>Төрағасы</w:t>
                  </w:r>
                </w:p>
              </w:tc>
              <w:tc>
                <w:tcPr>
                  <w:tcW w:w="2126" w:type="dxa"/>
                </w:tcPr>
                <w:p w14:paraId="2A12A5B6" w14:textId="77777777" w:rsidR="001A77F9" w:rsidRPr="00A9389A" w:rsidRDefault="001A77F9" w:rsidP="001A77F9">
                  <w:pPr>
                    <w:widowControl w:val="0"/>
                    <w:rPr>
                      <w:b/>
                      <w:sz w:val="28"/>
                      <w:szCs w:val="28"/>
                      <w:lang w:val="kk-KZ"/>
                    </w:rPr>
                  </w:pPr>
                </w:p>
              </w:tc>
              <w:tc>
                <w:tcPr>
                  <w:tcW w:w="2870" w:type="dxa"/>
                </w:tcPr>
                <w:p w14:paraId="286BF037" w14:textId="77777777" w:rsidR="001A77F9" w:rsidRPr="00A9389A" w:rsidRDefault="001A77F9" w:rsidP="001A77F9">
                  <w:pPr>
                    <w:widowControl w:val="0"/>
                    <w:jc w:val="center"/>
                    <w:rPr>
                      <w:b/>
                      <w:sz w:val="28"/>
                      <w:szCs w:val="28"/>
                      <w:lang w:val="kk-KZ"/>
                    </w:rPr>
                  </w:pPr>
                </w:p>
                <w:p w14:paraId="4FEB3131" w14:textId="77777777" w:rsidR="001A77F9" w:rsidRPr="00A9389A" w:rsidRDefault="001A77F9" w:rsidP="001A77F9">
                  <w:pPr>
                    <w:widowControl w:val="0"/>
                    <w:jc w:val="center"/>
                    <w:rPr>
                      <w:b/>
                      <w:sz w:val="28"/>
                      <w:szCs w:val="28"/>
                      <w:lang w:val="kk-KZ"/>
                    </w:rPr>
                  </w:pPr>
                </w:p>
                <w:p w14:paraId="0CCAFC05" w14:textId="4DCD131A" w:rsidR="001A77F9" w:rsidRPr="00A9389A" w:rsidRDefault="00046477" w:rsidP="001A77F9">
                  <w:pPr>
                    <w:widowControl w:val="0"/>
                    <w:jc w:val="center"/>
                    <w:rPr>
                      <w:b/>
                      <w:sz w:val="28"/>
                      <w:szCs w:val="28"/>
                      <w:lang w:val="kk-KZ"/>
                    </w:rPr>
                  </w:pPr>
                  <w:r w:rsidRPr="00A9389A">
                    <w:rPr>
                      <w:b/>
                      <w:sz w:val="28"/>
                      <w:szCs w:val="28"/>
                      <w:lang w:val="kk-KZ"/>
                    </w:rPr>
                    <w:t>Ғ.О. Пі</w:t>
                  </w:r>
                  <w:r w:rsidR="001A77F9" w:rsidRPr="00A9389A">
                    <w:rPr>
                      <w:b/>
                      <w:sz w:val="28"/>
                      <w:szCs w:val="28"/>
                      <w:lang w:val="kk-KZ"/>
                    </w:rPr>
                    <w:t>рматов</w:t>
                  </w:r>
                </w:p>
              </w:tc>
            </w:tr>
          </w:tbl>
          <w:p w14:paraId="5A0AB7FF" w14:textId="5BF11577" w:rsidR="001A77F9" w:rsidRPr="00A9389A" w:rsidRDefault="001A77F9" w:rsidP="001A77F9">
            <w:pPr>
              <w:rPr>
                <w:b/>
                <w:color w:val="0000FF"/>
                <w:sz w:val="28"/>
                <w:szCs w:val="28"/>
                <w:lang w:val="kk-KZ"/>
              </w:rPr>
            </w:pPr>
            <w:r w:rsidRPr="00A9389A">
              <w:rPr>
                <w:sz w:val="28"/>
                <w:szCs w:val="28"/>
                <w:lang w:val="kk-KZ"/>
              </w:rPr>
              <w:t xml:space="preserve"> </w:t>
            </w:r>
          </w:p>
        </w:tc>
        <w:tc>
          <w:tcPr>
            <w:tcW w:w="10172" w:type="dxa"/>
          </w:tcPr>
          <w:tbl>
            <w:tblPr>
              <w:tblStyle w:val="a3"/>
              <w:tblW w:w="42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225"/>
              <w:gridCol w:w="2749"/>
            </w:tblGrid>
            <w:tr w:rsidR="001A77F9" w:rsidRPr="00A9389A" w14:paraId="7D6D2D1D" w14:textId="77777777" w:rsidTr="006D760F">
              <w:trPr>
                <w:jc w:val="center"/>
              </w:trPr>
              <w:tc>
                <w:tcPr>
                  <w:tcW w:w="236" w:type="dxa"/>
                  <w:hideMark/>
                </w:tcPr>
                <w:p w14:paraId="4AD15DB5" w14:textId="77777777" w:rsidR="001A77F9" w:rsidRPr="00A9389A" w:rsidRDefault="001A77F9" w:rsidP="006D760F">
                  <w:pPr>
                    <w:widowControl w:val="0"/>
                    <w:ind w:left="-3621" w:hanging="37"/>
                    <w:rPr>
                      <w:b/>
                      <w:sz w:val="28"/>
                      <w:szCs w:val="28"/>
                      <w:lang w:val="kk-KZ"/>
                    </w:rPr>
                  </w:pPr>
                  <w:r w:rsidRPr="00A9389A">
                    <w:rPr>
                      <w:b/>
                      <w:sz w:val="28"/>
                      <w:szCs w:val="28"/>
                      <w:lang w:val="kk-KZ"/>
                    </w:rPr>
                    <w:t>Председатель Национального Банка</w:t>
                  </w:r>
                </w:p>
                <w:p w14:paraId="5D04BCAC" w14:textId="77777777" w:rsidR="001A77F9" w:rsidRPr="00A9389A" w:rsidRDefault="001A77F9" w:rsidP="006D760F">
                  <w:pPr>
                    <w:tabs>
                      <w:tab w:val="left" w:pos="1134"/>
                    </w:tabs>
                    <w:overflowPunct w:val="0"/>
                    <w:autoSpaceDE w:val="0"/>
                    <w:autoSpaceDN w:val="0"/>
                    <w:adjustRightInd w:val="0"/>
                    <w:ind w:left="-3621"/>
                    <w:jc w:val="both"/>
                    <w:rPr>
                      <w:b/>
                      <w:sz w:val="28"/>
                      <w:szCs w:val="28"/>
                      <w:lang w:val="kk-KZ"/>
                    </w:rPr>
                  </w:pPr>
                  <w:r w:rsidRPr="00A9389A">
                    <w:rPr>
                      <w:b/>
                      <w:sz w:val="28"/>
                      <w:szCs w:val="28"/>
                      <w:lang w:val="kk-KZ"/>
                    </w:rPr>
                    <w:t>Республики Казахстан</w:t>
                  </w:r>
                </w:p>
              </w:tc>
              <w:tc>
                <w:tcPr>
                  <w:tcW w:w="1225" w:type="dxa"/>
                </w:tcPr>
                <w:p w14:paraId="19C6FD1C" w14:textId="77777777" w:rsidR="001A77F9" w:rsidRPr="00A9389A" w:rsidRDefault="001A77F9" w:rsidP="001A77F9">
                  <w:pPr>
                    <w:widowControl w:val="0"/>
                    <w:rPr>
                      <w:b/>
                      <w:sz w:val="28"/>
                      <w:szCs w:val="28"/>
                      <w:lang w:val="kk-KZ"/>
                    </w:rPr>
                  </w:pPr>
                </w:p>
              </w:tc>
              <w:tc>
                <w:tcPr>
                  <w:tcW w:w="2749" w:type="dxa"/>
                </w:tcPr>
                <w:p w14:paraId="01E8E0DC" w14:textId="77777777" w:rsidR="001A77F9" w:rsidRPr="00A9389A" w:rsidRDefault="001A77F9" w:rsidP="001A77F9">
                  <w:pPr>
                    <w:widowControl w:val="0"/>
                    <w:jc w:val="center"/>
                    <w:rPr>
                      <w:b/>
                      <w:sz w:val="28"/>
                      <w:szCs w:val="28"/>
                      <w:lang w:val="kk-KZ"/>
                    </w:rPr>
                  </w:pPr>
                </w:p>
                <w:p w14:paraId="5E07088D" w14:textId="77777777" w:rsidR="001A77F9" w:rsidRPr="00A9389A" w:rsidRDefault="001A77F9" w:rsidP="001A77F9">
                  <w:pPr>
                    <w:widowControl w:val="0"/>
                    <w:jc w:val="center"/>
                    <w:rPr>
                      <w:b/>
                      <w:sz w:val="28"/>
                      <w:szCs w:val="28"/>
                      <w:lang w:val="kk-KZ"/>
                    </w:rPr>
                  </w:pPr>
                </w:p>
                <w:p w14:paraId="4EDFDEA5" w14:textId="77777777" w:rsidR="001A77F9" w:rsidRPr="00A9389A" w:rsidRDefault="001A77F9" w:rsidP="001A77F9">
                  <w:pPr>
                    <w:widowControl w:val="0"/>
                    <w:jc w:val="center"/>
                    <w:rPr>
                      <w:b/>
                      <w:sz w:val="28"/>
                      <w:szCs w:val="28"/>
                      <w:lang w:val="kk-KZ"/>
                    </w:rPr>
                  </w:pPr>
                  <w:r w:rsidRPr="00A9389A">
                    <w:rPr>
                      <w:b/>
                      <w:sz w:val="28"/>
                      <w:szCs w:val="28"/>
                      <w:lang w:val="kk-KZ"/>
                    </w:rPr>
                    <w:t>Г.О. Пирматов</w:t>
                  </w:r>
                </w:p>
              </w:tc>
            </w:tr>
          </w:tbl>
          <w:p w14:paraId="6841A10E" w14:textId="6068B52F" w:rsidR="001A77F9" w:rsidRPr="00A9389A" w:rsidRDefault="001A77F9" w:rsidP="001A77F9">
            <w:pPr>
              <w:rPr>
                <w:b/>
                <w:color w:val="0000FF"/>
                <w:sz w:val="28"/>
                <w:szCs w:val="28"/>
                <w:lang w:val="kk-KZ"/>
              </w:rPr>
            </w:pPr>
            <w:r w:rsidRPr="00A9389A">
              <w:rPr>
                <w:sz w:val="28"/>
                <w:szCs w:val="28"/>
                <w:lang w:val="kk-KZ"/>
              </w:rPr>
              <w:t xml:space="preserve"> </w:t>
            </w:r>
          </w:p>
        </w:tc>
        <w:tc>
          <w:tcPr>
            <w:tcW w:w="10172" w:type="dxa"/>
            <w:hideMark/>
          </w:tcPr>
          <w:tbl>
            <w:tblPr>
              <w:tblStyle w:val="a3"/>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126"/>
              <w:gridCol w:w="3861"/>
            </w:tblGrid>
            <w:tr w:rsidR="001A77F9" w:rsidRPr="00A9389A" w14:paraId="227DA737" w14:textId="77777777" w:rsidTr="00161EB9">
              <w:trPr>
                <w:jc w:val="center"/>
              </w:trPr>
              <w:tc>
                <w:tcPr>
                  <w:tcW w:w="3969" w:type="dxa"/>
                  <w:hideMark/>
                </w:tcPr>
                <w:p w14:paraId="70ED8A1B" w14:textId="77777777" w:rsidR="001A77F9" w:rsidRPr="00A9389A" w:rsidRDefault="001A77F9" w:rsidP="001A77F9">
                  <w:pPr>
                    <w:widowControl w:val="0"/>
                    <w:ind w:left="37" w:firstLine="567"/>
                    <w:rPr>
                      <w:b/>
                      <w:sz w:val="28"/>
                      <w:szCs w:val="28"/>
                      <w:lang w:val="kk-KZ"/>
                    </w:rPr>
                  </w:pPr>
                  <w:r w:rsidRPr="00A9389A">
                    <w:rPr>
                      <w:b/>
                      <w:sz w:val="28"/>
                      <w:szCs w:val="28"/>
                      <w:lang w:val="kk-KZ"/>
                    </w:rPr>
                    <w:t>Председатель Национального Банка</w:t>
                  </w:r>
                </w:p>
                <w:p w14:paraId="63D82F82" w14:textId="77777777" w:rsidR="001A77F9" w:rsidRPr="00A9389A" w:rsidRDefault="001A77F9" w:rsidP="001A77F9">
                  <w:pPr>
                    <w:tabs>
                      <w:tab w:val="left" w:pos="1134"/>
                    </w:tabs>
                    <w:overflowPunct w:val="0"/>
                    <w:autoSpaceDE w:val="0"/>
                    <w:autoSpaceDN w:val="0"/>
                    <w:adjustRightInd w:val="0"/>
                    <w:ind w:firstLine="37"/>
                    <w:jc w:val="both"/>
                    <w:rPr>
                      <w:b/>
                      <w:sz w:val="28"/>
                      <w:szCs w:val="28"/>
                      <w:lang w:val="kk-KZ"/>
                    </w:rPr>
                  </w:pPr>
                  <w:r w:rsidRPr="00A9389A">
                    <w:rPr>
                      <w:b/>
                      <w:sz w:val="28"/>
                      <w:szCs w:val="28"/>
                      <w:lang w:val="kk-KZ"/>
                    </w:rPr>
                    <w:t>Республики Казахстан</w:t>
                  </w:r>
                </w:p>
              </w:tc>
              <w:tc>
                <w:tcPr>
                  <w:tcW w:w="2126" w:type="dxa"/>
                </w:tcPr>
                <w:p w14:paraId="77A3783F" w14:textId="77777777" w:rsidR="001A77F9" w:rsidRPr="00A9389A" w:rsidRDefault="001A77F9" w:rsidP="001A77F9">
                  <w:pPr>
                    <w:widowControl w:val="0"/>
                    <w:rPr>
                      <w:b/>
                      <w:sz w:val="28"/>
                      <w:szCs w:val="28"/>
                      <w:lang w:val="kk-KZ"/>
                    </w:rPr>
                  </w:pPr>
                </w:p>
              </w:tc>
              <w:tc>
                <w:tcPr>
                  <w:tcW w:w="3861" w:type="dxa"/>
                </w:tcPr>
                <w:p w14:paraId="554909EA" w14:textId="77777777" w:rsidR="001A77F9" w:rsidRPr="00A9389A" w:rsidRDefault="001A77F9" w:rsidP="001A77F9">
                  <w:pPr>
                    <w:widowControl w:val="0"/>
                    <w:jc w:val="center"/>
                    <w:rPr>
                      <w:b/>
                      <w:sz w:val="28"/>
                      <w:szCs w:val="28"/>
                      <w:lang w:val="kk-KZ"/>
                    </w:rPr>
                  </w:pPr>
                </w:p>
                <w:p w14:paraId="6E0E27C1" w14:textId="77777777" w:rsidR="001A77F9" w:rsidRPr="00A9389A" w:rsidRDefault="001A77F9" w:rsidP="001A77F9">
                  <w:pPr>
                    <w:widowControl w:val="0"/>
                    <w:jc w:val="center"/>
                    <w:rPr>
                      <w:b/>
                      <w:sz w:val="28"/>
                      <w:szCs w:val="28"/>
                      <w:lang w:val="kk-KZ"/>
                    </w:rPr>
                  </w:pPr>
                </w:p>
                <w:p w14:paraId="3017F779" w14:textId="77777777" w:rsidR="001A77F9" w:rsidRPr="00A9389A" w:rsidRDefault="001A77F9" w:rsidP="001A77F9">
                  <w:pPr>
                    <w:widowControl w:val="0"/>
                    <w:jc w:val="center"/>
                    <w:rPr>
                      <w:b/>
                      <w:sz w:val="28"/>
                      <w:szCs w:val="28"/>
                      <w:lang w:val="kk-KZ"/>
                    </w:rPr>
                  </w:pPr>
                  <w:r w:rsidRPr="00A9389A">
                    <w:rPr>
                      <w:b/>
                      <w:sz w:val="28"/>
                      <w:szCs w:val="28"/>
                      <w:lang w:val="kk-KZ"/>
                    </w:rPr>
                    <w:t>Г.О. Пирматов</w:t>
                  </w:r>
                </w:p>
              </w:tc>
            </w:tr>
          </w:tbl>
          <w:p w14:paraId="38CC73BF" w14:textId="49849CAE" w:rsidR="001A77F9" w:rsidRPr="00A9389A" w:rsidRDefault="001A77F9" w:rsidP="001A77F9">
            <w:pPr>
              <w:rPr>
                <w:b/>
                <w:color w:val="0000FF"/>
                <w:sz w:val="28"/>
                <w:szCs w:val="28"/>
                <w:lang w:val="kk-KZ"/>
              </w:rPr>
            </w:pPr>
            <w:r w:rsidRPr="00A9389A">
              <w:rPr>
                <w:sz w:val="28"/>
                <w:szCs w:val="28"/>
                <w:lang w:val="kk-KZ"/>
              </w:rPr>
              <w:t xml:space="preserve"> </w:t>
            </w:r>
          </w:p>
        </w:tc>
      </w:tr>
    </w:tbl>
    <w:p w14:paraId="6FA0BDA7" w14:textId="1FCC8606" w:rsidR="000447FD" w:rsidRPr="00A9389A" w:rsidRDefault="000447FD" w:rsidP="000447FD">
      <w:pPr>
        <w:overflowPunct w:val="0"/>
        <w:autoSpaceDE w:val="0"/>
        <w:autoSpaceDN w:val="0"/>
        <w:adjustRightInd w:val="0"/>
        <w:rPr>
          <w:color w:val="0000FF"/>
          <w:sz w:val="28"/>
          <w:szCs w:val="20"/>
          <w:lang w:val="kk-KZ"/>
        </w:rPr>
      </w:pPr>
    </w:p>
    <w:p w14:paraId="25CE1EC3" w14:textId="6F837EA9" w:rsidR="00016F29" w:rsidRPr="00A9389A" w:rsidRDefault="00016F29" w:rsidP="000447FD">
      <w:pPr>
        <w:overflowPunct w:val="0"/>
        <w:autoSpaceDE w:val="0"/>
        <w:autoSpaceDN w:val="0"/>
        <w:adjustRightInd w:val="0"/>
        <w:rPr>
          <w:sz w:val="28"/>
          <w:szCs w:val="20"/>
          <w:lang w:val="kk-KZ"/>
        </w:rPr>
      </w:pPr>
    </w:p>
    <w:p w14:paraId="5B650F65" w14:textId="77777777" w:rsidR="001A77F9" w:rsidRPr="00A9389A" w:rsidRDefault="001A77F9" w:rsidP="000447FD">
      <w:pPr>
        <w:overflowPunct w:val="0"/>
        <w:autoSpaceDE w:val="0"/>
        <w:autoSpaceDN w:val="0"/>
        <w:adjustRightInd w:val="0"/>
        <w:rPr>
          <w:sz w:val="28"/>
          <w:szCs w:val="20"/>
          <w:lang w:val="kk-KZ"/>
        </w:rPr>
      </w:pPr>
    </w:p>
    <w:p w14:paraId="044B110D" w14:textId="6B1EB7D8" w:rsidR="00016F29" w:rsidRPr="00A9389A" w:rsidRDefault="00016F29" w:rsidP="000447FD">
      <w:pPr>
        <w:overflowPunct w:val="0"/>
        <w:autoSpaceDE w:val="0"/>
        <w:autoSpaceDN w:val="0"/>
        <w:adjustRightInd w:val="0"/>
        <w:rPr>
          <w:sz w:val="28"/>
          <w:szCs w:val="20"/>
          <w:lang w:val="kk-KZ"/>
        </w:rPr>
      </w:pPr>
    </w:p>
    <w:p w14:paraId="147FC55E" w14:textId="19B5F503" w:rsidR="00016F29" w:rsidRPr="00A9389A" w:rsidRDefault="00016F29" w:rsidP="000447FD">
      <w:pPr>
        <w:overflowPunct w:val="0"/>
        <w:autoSpaceDE w:val="0"/>
        <w:autoSpaceDN w:val="0"/>
        <w:adjustRightInd w:val="0"/>
        <w:rPr>
          <w:sz w:val="28"/>
          <w:szCs w:val="20"/>
          <w:lang w:val="kk-KZ"/>
        </w:rPr>
      </w:pPr>
    </w:p>
    <w:p w14:paraId="71748630" w14:textId="2596A205" w:rsidR="000447FD" w:rsidRPr="00A9389A" w:rsidRDefault="00046477" w:rsidP="001A77F9">
      <w:pPr>
        <w:ind w:firstLine="709"/>
        <w:rPr>
          <w:sz w:val="28"/>
          <w:szCs w:val="28"/>
          <w:lang w:val="kk-KZ"/>
        </w:rPr>
      </w:pPr>
      <w:r w:rsidRPr="00A9389A">
        <w:rPr>
          <w:sz w:val="28"/>
          <w:szCs w:val="28"/>
          <w:lang w:val="kk-KZ"/>
        </w:rPr>
        <w:t>«КЕЛІСІЛДІ</w:t>
      </w:r>
      <w:r w:rsidR="000447FD" w:rsidRPr="00A9389A">
        <w:rPr>
          <w:sz w:val="28"/>
          <w:szCs w:val="28"/>
          <w:lang w:val="kk-KZ"/>
        </w:rPr>
        <w:t>»</w:t>
      </w:r>
    </w:p>
    <w:p w14:paraId="05DF7161" w14:textId="77777777" w:rsidR="00046477" w:rsidRPr="00A9389A" w:rsidRDefault="00046477" w:rsidP="00046477">
      <w:pPr>
        <w:ind w:firstLine="709"/>
        <w:rPr>
          <w:sz w:val="28"/>
          <w:szCs w:val="28"/>
          <w:lang w:val="kk-KZ"/>
        </w:rPr>
      </w:pPr>
      <w:r w:rsidRPr="00A9389A">
        <w:rPr>
          <w:sz w:val="28"/>
          <w:szCs w:val="28"/>
          <w:lang w:val="kk-KZ"/>
        </w:rPr>
        <w:t>Қазақстан Республикасы</w:t>
      </w:r>
    </w:p>
    <w:p w14:paraId="680D5B05" w14:textId="77777777" w:rsidR="00046477" w:rsidRPr="00A9389A" w:rsidRDefault="00046477" w:rsidP="00046477">
      <w:pPr>
        <w:ind w:firstLine="709"/>
        <w:rPr>
          <w:sz w:val="28"/>
          <w:szCs w:val="28"/>
          <w:lang w:val="kk-KZ"/>
        </w:rPr>
      </w:pPr>
      <w:r w:rsidRPr="00A9389A">
        <w:rPr>
          <w:sz w:val="28"/>
          <w:szCs w:val="28"/>
          <w:lang w:val="kk-KZ"/>
        </w:rPr>
        <w:t>Стратегиялық жоспарлау</w:t>
      </w:r>
    </w:p>
    <w:p w14:paraId="6369C547" w14:textId="77777777" w:rsidR="00046477" w:rsidRPr="00A9389A" w:rsidRDefault="00046477" w:rsidP="00046477">
      <w:pPr>
        <w:ind w:firstLine="709"/>
        <w:rPr>
          <w:sz w:val="28"/>
          <w:szCs w:val="28"/>
          <w:lang w:val="kk-KZ"/>
        </w:rPr>
      </w:pPr>
      <w:r w:rsidRPr="00A9389A">
        <w:rPr>
          <w:sz w:val="28"/>
          <w:szCs w:val="28"/>
          <w:lang w:val="kk-KZ"/>
        </w:rPr>
        <w:t>және реформалар агенттігінің</w:t>
      </w:r>
    </w:p>
    <w:p w14:paraId="5CA0B8E6" w14:textId="6BC2154C" w:rsidR="000447FD" w:rsidRPr="00A9389A" w:rsidRDefault="00046477" w:rsidP="00046477">
      <w:pPr>
        <w:ind w:firstLine="709"/>
        <w:rPr>
          <w:sz w:val="28"/>
          <w:szCs w:val="20"/>
          <w:lang w:val="kk-KZ"/>
        </w:rPr>
      </w:pPr>
      <w:r w:rsidRPr="00A9389A">
        <w:rPr>
          <w:sz w:val="28"/>
          <w:szCs w:val="28"/>
          <w:lang w:val="kk-KZ"/>
        </w:rPr>
        <w:t>Ұлттық статистика бюросы</w:t>
      </w:r>
    </w:p>
    <w:p w14:paraId="1CE24A5D" w14:textId="77777777" w:rsidR="000447FD" w:rsidRPr="00A9389A" w:rsidRDefault="000447FD" w:rsidP="001A77F9">
      <w:pPr>
        <w:ind w:firstLine="709"/>
        <w:rPr>
          <w:sz w:val="28"/>
          <w:szCs w:val="28"/>
          <w:lang w:val="kk-KZ"/>
        </w:rPr>
      </w:pPr>
    </w:p>
    <w:p w14:paraId="304BA076" w14:textId="77777777" w:rsidR="000447FD" w:rsidRPr="00A9389A" w:rsidRDefault="000447FD" w:rsidP="001A77F9">
      <w:pPr>
        <w:ind w:firstLine="709"/>
        <w:rPr>
          <w:sz w:val="28"/>
          <w:szCs w:val="28"/>
          <w:lang w:val="kk-KZ"/>
        </w:rPr>
      </w:pPr>
    </w:p>
    <w:p w14:paraId="60579E11" w14:textId="4078FCAD" w:rsidR="000447FD" w:rsidRPr="00A9389A" w:rsidRDefault="000447FD" w:rsidP="001A77F9">
      <w:pPr>
        <w:ind w:firstLine="709"/>
        <w:rPr>
          <w:sz w:val="28"/>
          <w:szCs w:val="28"/>
          <w:lang w:val="kk-KZ"/>
        </w:rPr>
      </w:pPr>
      <w:r w:rsidRPr="00A9389A">
        <w:rPr>
          <w:sz w:val="28"/>
          <w:szCs w:val="28"/>
          <w:lang w:val="kk-KZ"/>
        </w:rPr>
        <w:t>«</w:t>
      </w:r>
      <w:r w:rsidR="00046477" w:rsidRPr="00A9389A">
        <w:rPr>
          <w:sz w:val="28"/>
          <w:szCs w:val="28"/>
          <w:lang w:val="kk-KZ"/>
        </w:rPr>
        <w:t>КЕЛІСІЛДІ</w:t>
      </w:r>
      <w:r w:rsidRPr="00A9389A">
        <w:rPr>
          <w:sz w:val="28"/>
          <w:szCs w:val="28"/>
          <w:lang w:val="kk-KZ"/>
        </w:rPr>
        <w:t>»</w:t>
      </w:r>
    </w:p>
    <w:p w14:paraId="784D5A8D" w14:textId="77777777" w:rsidR="00046477" w:rsidRPr="00A9389A" w:rsidRDefault="00046477" w:rsidP="00046477">
      <w:pPr>
        <w:ind w:firstLine="709"/>
        <w:rPr>
          <w:sz w:val="28"/>
          <w:szCs w:val="28"/>
          <w:lang w:val="kk-KZ"/>
        </w:rPr>
      </w:pPr>
      <w:bookmarkStart w:id="11" w:name="SUB3"/>
      <w:bookmarkStart w:id="12" w:name="SUB5"/>
      <w:bookmarkStart w:id="13" w:name="SUB6"/>
      <w:bookmarkStart w:id="14" w:name="SUB7"/>
      <w:bookmarkStart w:id="15" w:name="SUB8"/>
      <w:bookmarkStart w:id="16" w:name="SUB1001"/>
      <w:bookmarkStart w:id="17" w:name="SUB81"/>
      <w:bookmarkEnd w:id="11"/>
      <w:bookmarkEnd w:id="12"/>
      <w:bookmarkEnd w:id="13"/>
      <w:bookmarkEnd w:id="14"/>
      <w:bookmarkEnd w:id="15"/>
      <w:bookmarkEnd w:id="16"/>
      <w:bookmarkEnd w:id="17"/>
      <w:r w:rsidRPr="00A9389A">
        <w:rPr>
          <w:sz w:val="28"/>
          <w:szCs w:val="28"/>
          <w:lang w:val="kk-KZ"/>
        </w:rPr>
        <w:t xml:space="preserve">Қазақстан Республикасы </w:t>
      </w:r>
    </w:p>
    <w:p w14:paraId="4A97BF0B" w14:textId="77777777" w:rsidR="00046477" w:rsidRPr="00A9389A" w:rsidRDefault="00046477" w:rsidP="00046477">
      <w:pPr>
        <w:ind w:firstLine="709"/>
        <w:rPr>
          <w:sz w:val="28"/>
          <w:szCs w:val="28"/>
          <w:lang w:val="kk-KZ"/>
        </w:rPr>
      </w:pPr>
      <w:r w:rsidRPr="00A9389A">
        <w:rPr>
          <w:sz w:val="28"/>
          <w:szCs w:val="28"/>
          <w:lang w:val="kk-KZ"/>
        </w:rPr>
        <w:t xml:space="preserve">Қаржы нарығын реттеу </w:t>
      </w:r>
    </w:p>
    <w:p w14:paraId="78992D9D" w14:textId="3A88F186" w:rsidR="005B03EF" w:rsidRPr="00A9389A" w:rsidRDefault="00046477" w:rsidP="00046477">
      <w:pPr>
        <w:ind w:firstLine="709"/>
        <w:rPr>
          <w:sz w:val="28"/>
          <w:szCs w:val="28"/>
          <w:lang w:val="kk-KZ"/>
        </w:rPr>
      </w:pPr>
      <w:r w:rsidRPr="00A9389A">
        <w:rPr>
          <w:sz w:val="28"/>
          <w:szCs w:val="28"/>
          <w:lang w:val="kk-KZ"/>
        </w:rPr>
        <w:t>және дамыту агенттігі</w:t>
      </w:r>
    </w:p>
    <w:p w14:paraId="2F3A53F9" w14:textId="4B2FEAC9" w:rsidR="00161EB9" w:rsidRPr="00A9389A" w:rsidRDefault="00161EB9" w:rsidP="001A77F9">
      <w:pPr>
        <w:ind w:firstLine="709"/>
        <w:rPr>
          <w:sz w:val="28"/>
          <w:szCs w:val="28"/>
          <w:lang w:val="kk-KZ"/>
        </w:rPr>
      </w:pPr>
    </w:p>
    <w:p w14:paraId="084F0DE5" w14:textId="0CBF9567" w:rsidR="00161EB9" w:rsidRPr="00A9389A" w:rsidRDefault="00161EB9" w:rsidP="001A77F9">
      <w:pPr>
        <w:ind w:firstLine="709"/>
        <w:rPr>
          <w:sz w:val="28"/>
          <w:szCs w:val="28"/>
          <w:lang w:val="kk-KZ"/>
        </w:rPr>
      </w:pPr>
    </w:p>
    <w:p w14:paraId="2CD35009" w14:textId="0B6237ED" w:rsidR="00161EB9" w:rsidRPr="00A9389A" w:rsidRDefault="00161EB9" w:rsidP="001A77F9">
      <w:pPr>
        <w:ind w:firstLine="709"/>
        <w:rPr>
          <w:sz w:val="28"/>
          <w:szCs w:val="28"/>
          <w:lang w:val="kk-KZ"/>
        </w:rPr>
      </w:pPr>
    </w:p>
    <w:p w14:paraId="3A32923C" w14:textId="77777777" w:rsidR="00F93CE0" w:rsidRPr="00A9389A" w:rsidRDefault="00F93CE0" w:rsidP="00161EB9">
      <w:pPr>
        <w:overflowPunct w:val="0"/>
        <w:autoSpaceDE w:val="0"/>
        <w:autoSpaceDN w:val="0"/>
        <w:adjustRightInd w:val="0"/>
        <w:ind w:firstLine="397"/>
        <w:jc w:val="right"/>
        <w:rPr>
          <w:color w:val="000000" w:themeColor="text1"/>
          <w:sz w:val="28"/>
          <w:szCs w:val="28"/>
          <w:lang w:val="kk-KZ"/>
        </w:rPr>
      </w:pPr>
    </w:p>
    <w:p w14:paraId="417B3B0A" w14:textId="77777777" w:rsidR="00F93CE0" w:rsidRPr="00A9389A" w:rsidRDefault="00F93CE0" w:rsidP="00161EB9">
      <w:pPr>
        <w:overflowPunct w:val="0"/>
        <w:autoSpaceDE w:val="0"/>
        <w:autoSpaceDN w:val="0"/>
        <w:adjustRightInd w:val="0"/>
        <w:ind w:firstLine="397"/>
        <w:jc w:val="right"/>
        <w:rPr>
          <w:color w:val="000000" w:themeColor="text1"/>
          <w:sz w:val="28"/>
          <w:szCs w:val="28"/>
          <w:lang w:val="kk-KZ"/>
        </w:rPr>
      </w:pPr>
    </w:p>
    <w:p w14:paraId="6DC55D17" w14:textId="77777777" w:rsidR="00F93CE0" w:rsidRPr="00A9389A" w:rsidRDefault="00F93CE0" w:rsidP="00161EB9">
      <w:pPr>
        <w:overflowPunct w:val="0"/>
        <w:autoSpaceDE w:val="0"/>
        <w:autoSpaceDN w:val="0"/>
        <w:adjustRightInd w:val="0"/>
        <w:ind w:firstLine="397"/>
        <w:jc w:val="right"/>
        <w:rPr>
          <w:color w:val="000000" w:themeColor="text1"/>
          <w:sz w:val="28"/>
          <w:szCs w:val="28"/>
          <w:lang w:val="kk-KZ"/>
        </w:rPr>
      </w:pPr>
    </w:p>
    <w:p w14:paraId="1E480973" w14:textId="77777777" w:rsidR="00F93CE0" w:rsidRPr="00A9389A" w:rsidRDefault="00F93CE0" w:rsidP="00161EB9">
      <w:pPr>
        <w:overflowPunct w:val="0"/>
        <w:autoSpaceDE w:val="0"/>
        <w:autoSpaceDN w:val="0"/>
        <w:adjustRightInd w:val="0"/>
        <w:ind w:firstLine="397"/>
        <w:jc w:val="right"/>
        <w:rPr>
          <w:color w:val="000000" w:themeColor="text1"/>
          <w:sz w:val="28"/>
          <w:szCs w:val="28"/>
          <w:lang w:val="kk-KZ"/>
        </w:rPr>
      </w:pPr>
    </w:p>
    <w:p w14:paraId="48084195" w14:textId="77777777" w:rsidR="00F93CE0" w:rsidRPr="00A9389A" w:rsidRDefault="00F93CE0" w:rsidP="00161EB9">
      <w:pPr>
        <w:overflowPunct w:val="0"/>
        <w:autoSpaceDE w:val="0"/>
        <w:autoSpaceDN w:val="0"/>
        <w:adjustRightInd w:val="0"/>
        <w:ind w:firstLine="397"/>
        <w:jc w:val="right"/>
        <w:rPr>
          <w:color w:val="000000" w:themeColor="text1"/>
          <w:sz w:val="28"/>
          <w:szCs w:val="28"/>
          <w:lang w:val="kk-KZ"/>
        </w:rPr>
      </w:pPr>
    </w:p>
    <w:p w14:paraId="3AEF51BD" w14:textId="77777777" w:rsidR="00F93CE0" w:rsidRPr="00A9389A" w:rsidRDefault="00F93CE0" w:rsidP="00161EB9">
      <w:pPr>
        <w:overflowPunct w:val="0"/>
        <w:autoSpaceDE w:val="0"/>
        <w:autoSpaceDN w:val="0"/>
        <w:adjustRightInd w:val="0"/>
        <w:ind w:firstLine="397"/>
        <w:jc w:val="right"/>
        <w:rPr>
          <w:color w:val="000000" w:themeColor="text1"/>
          <w:sz w:val="28"/>
          <w:szCs w:val="28"/>
          <w:lang w:val="kk-KZ"/>
        </w:rPr>
      </w:pPr>
    </w:p>
    <w:p w14:paraId="22C8A517" w14:textId="77777777" w:rsidR="00F93CE0" w:rsidRPr="00A9389A" w:rsidRDefault="00F93CE0" w:rsidP="00161EB9">
      <w:pPr>
        <w:overflowPunct w:val="0"/>
        <w:autoSpaceDE w:val="0"/>
        <w:autoSpaceDN w:val="0"/>
        <w:adjustRightInd w:val="0"/>
        <w:ind w:firstLine="397"/>
        <w:jc w:val="right"/>
        <w:rPr>
          <w:color w:val="000000" w:themeColor="text1"/>
          <w:sz w:val="28"/>
          <w:szCs w:val="28"/>
          <w:lang w:val="kk-KZ"/>
        </w:rPr>
      </w:pPr>
    </w:p>
    <w:p w14:paraId="57CB508C" w14:textId="77777777" w:rsidR="00F93CE0" w:rsidRPr="00A9389A" w:rsidRDefault="00F93CE0" w:rsidP="00161EB9">
      <w:pPr>
        <w:overflowPunct w:val="0"/>
        <w:autoSpaceDE w:val="0"/>
        <w:autoSpaceDN w:val="0"/>
        <w:adjustRightInd w:val="0"/>
        <w:ind w:firstLine="397"/>
        <w:jc w:val="right"/>
        <w:rPr>
          <w:color w:val="000000" w:themeColor="text1"/>
          <w:sz w:val="28"/>
          <w:szCs w:val="28"/>
          <w:lang w:val="kk-KZ"/>
        </w:rPr>
      </w:pPr>
    </w:p>
    <w:p w14:paraId="2706076D" w14:textId="77777777" w:rsidR="00F93CE0" w:rsidRPr="00A9389A" w:rsidRDefault="00F93CE0" w:rsidP="00161EB9">
      <w:pPr>
        <w:overflowPunct w:val="0"/>
        <w:autoSpaceDE w:val="0"/>
        <w:autoSpaceDN w:val="0"/>
        <w:adjustRightInd w:val="0"/>
        <w:ind w:firstLine="397"/>
        <w:jc w:val="right"/>
        <w:rPr>
          <w:color w:val="000000" w:themeColor="text1"/>
          <w:sz w:val="28"/>
          <w:szCs w:val="28"/>
          <w:lang w:val="kk-KZ"/>
        </w:rPr>
      </w:pPr>
    </w:p>
    <w:p w14:paraId="62DEF4E5" w14:textId="77777777" w:rsidR="00F93CE0" w:rsidRPr="00A9389A" w:rsidRDefault="00F93CE0" w:rsidP="00161EB9">
      <w:pPr>
        <w:overflowPunct w:val="0"/>
        <w:autoSpaceDE w:val="0"/>
        <w:autoSpaceDN w:val="0"/>
        <w:adjustRightInd w:val="0"/>
        <w:ind w:firstLine="397"/>
        <w:jc w:val="right"/>
        <w:rPr>
          <w:color w:val="000000" w:themeColor="text1"/>
          <w:sz w:val="28"/>
          <w:szCs w:val="28"/>
          <w:lang w:val="kk-KZ"/>
        </w:rPr>
      </w:pPr>
    </w:p>
    <w:p w14:paraId="594D924D" w14:textId="77777777" w:rsidR="00F93CE0" w:rsidRPr="00A9389A" w:rsidRDefault="00F93CE0" w:rsidP="00161EB9">
      <w:pPr>
        <w:overflowPunct w:val="0"/>
        <w:autoSpaceDE w:val="0"/>
        <w:autoSpaceDN w:val="0"/>
        <w:adjustRightInd w:val="0"/>
        <w:ind w:firstLine="397"/>
        <w:jc w:val="right"/>
        <w:rPr>
          <w:color w:val="000000" w:themeColor="text1"/>
          <w:sz w:val="28"/>
          <w:szCs w:val="28"/>
          <w:lang w:val="kk-KZ"/>
        </w:rPr>
      </w:pPr>
    </w:p>
    <w:p w14:paraId="7FBB90B2" w14:textId="77777777" w:rsidR="00F93CE0" w:rsidRPr="00A9389A" w:rsidRDefault="00F93CE0" w:rsidP="00161EB9">
      <w:pPr>
        <w:overflowPunct w:val="0"/>
        <w:autoSpaceDE w:val="0"/>
        <w:autoSpaceDN w:val="0"/>
        <w:adjustRightInd w:val="0"/>
        <w:ind w:firstLine="397"/>
        <w:jc w:val="right"/>
        <w:rPr>
          <w:color w:val="000000" w:themeColor="text1"/>
          <w:sz w:val="28"/>
          <w:szCs w:val="28"/>
          <w:lang w:val="kk-KZ"/>
        </w:rPr>
      </w:pPr>
    </w:p>
    <w:p w14:paraId="71F97847" w14:textId="77777777" w:rsidR="00F93CE0" w:rsidRPr="00A9389A" w:rsidRDefault="00F93CE0" w:rsidP="00161EB9">
      <w:pPr>
        <w:overflowPunct w:val="0"/>
        <w:autoSpaceDE w:val="0"/>
        <w:autoSpaceDN w:val="0"/>
        <w:adjustRightInd w:val="0"/>
        <w:ind w:firstLine="397"/>
        <w:jc w:val="right"/>
        <w:rPr>
          <w:color w:val="000000" w:themeColor="text1"/>
          <w:sz w:val="28"/>
          <w:szCs w:val="28"/>
          <w:lang w:val="kk-KZ"/>
        </w:rPr>
      </w:pPr>
    </w:p>
    <w:p w14:paraId="0DAD34FA" w14:textId="77777777" w:rsidR="00F93CE0" w:rsidRPr="00A9389A" w:rsidRDefault="00F93CE0" w:rsidP="00161EB9">
      <w:pPr>
        <w:overflowPunct w:val="0"/>
        <w:autoSpaceDE w:val="0"/>
        <w:autoSpaceDN w:val="0"/>
        <w:adjustRightInd w:val="0"/>
        <w:ind w:firstLine="397"/>
        <w:jc w:val="right"/>
        <w:rPr>
          <w:color w:val="000000" w:themeColor="text1"/>
          <w:sz w:val="28"/>
          <w:szCs w:val="28"/>
          <w:lang w:val="kk-KZ"/>
        </w:rPr>
      </w:pPr>
    </w:p>
    <w:p w14:paraId="2B36A375" w14:textId="77777777" w:rsidR="00F93CE0" w:rsidRPr="00A9389A" w:rsidRDefault="00F93CE0" w:rsidP="00161EB9">
      <w:pPr>
        <w:overflowPunct w:val="0"/>
        <w:autoSpaceDE w:val="0"/>
        <w:autoSpaceDN w:val="0"/>
        <w:adjustRightInd w:val="0"/>
        <w:ind w:firstLine="397"/>
        <w:jc w:val="right"/>
        <w:rPr>
          <w:color w:val="000000" w:themeColor="text1"/>
          <w:sz w:val="28"/>
          <w:szCs w:val="28"/>
          <w:lang w:val="kk-KZ"/>
        </w:rPr>
      </w:pPr>
    </w:p>
    <w:p w14:paraId="4B292163" w14:textId="77777777" w:rsidR="00F93CE0" w:rsidRPr="00A9389A" w:rsidRDefault="00F93CE0" w:rsidP="00161EB9">
      <w:pPr>
        <w:overflowPunct w:val="0"/>
        <w:autoSpaceDE w:val="0"/>
        <w:autoSpaceDN w:val="0"/>
        <w:adjustRightInd w:val="0"/>
        <w:ind w:firstLine="397"/>
        <w:jc w:val="right"/>
        <w:rPr>
          <w:color w:val="000000" w:themeColor="text1"/>
          <w:sz w:val="28"/>
          <w:szCs w:val="28"/>
          <w:lang w:val="kk-KZ"/>
        </w:rPr>
      </w:pPr>
    </w:p>
    <w:p w14:paraId="2A38E4F6" w14:textId="77777777" w:rsidR="00F93CE0" w:rsidRPr="00A9389A" w:rsidRDefault="00F93CE0" w:rsidP="00161EB9">
      <w:pPr>
        <w:overflowPunct w:val="0"/>
        <w:autoSpaceDE w:val="0"/>
        <w:autoSpaceDN w:val="0"/>
        <w:adjustRightInd w:val="0"/>
        <w:ind w:firstLine="397"/>
        <w:jc w:val="right"/>
        <w:rPr>
          <w:color w:val="000000" w:themeColor="text1"/>
          <w:sz w:val="28"/>
          <w:szCs w:val="28"/>
          <w:lang w:val="kk-KZ"/>
        </w:rPr>
      </w:pPr>
    </w:p>
    <w:p w14:paraId="56AFB0F9" w14:textId="77777777" w:rsidR="00F93CE0" w:rsidRPr="00A9389A" w:rsidRDefault="00F93CE0" w:rsidP="00161EB9">
      <w:pPr>
        <w:overflowPunct w:val="0"/>
        <w:autoSpaceDE w:val="0"/>
        <w:autoSpaceDN w:val="0"/>
        <w:adjustRightInd w:val="0"/>
        <w:ind w:firstLine="397"/>
        <w:jc w:val="right"/>
        <w:rPr>
          <w:color w:val="000000" w:themeColor="text1"/>
          <w:sz w:val="28"/>
          <w:szCs w:val="28"/>
          <w:lang w:val="kk-KZ"/>
        </w:rPr>
      </w:pPr>
    </w:p>
    <w:p w14:paraId="3D21C000" w14:textId="1C3AE4DF" w:rsidR="00F93CE0" w:rsidRPr="00A9389A" w:rsidRDefault="00F93CE0" w:rsidP="00161EB9">
      <w:pPr>
        <w:overflowPunct w:val="0"/>
        <w:autoSpaceDE w:val="0"/>
        <w:autoSpaceDN w:val="0"/>
        <w:adjustRightInd w:val="0"/>
        <w:ind w:firstLine="397"/>
        <w:jc w:val="right"/>
        <w:rPr>
          <w:color w:val="000000" w:themeColor="text1"/>
          <w:sz w:val="28"/>
          <w:szCs w:val="28"/>
          <w:lang w:val="kk-KZ"/>
        </w:rPr>
      </w:pPr>
    </w:p>
    <w:p w14:paraId="1A6B0BE4" w14:textId="3A3D3233" w:rsidR="00046477" w:rsidRPr="00A9389A" w:rsidRDefault="00046477" w:rsidP="00161EB9">
      <w:pPr>
        <w:overflowPunct w:val="0"/>
        <w:autoSpaceDE w:val="0"/>
        <w:autoSpaceDN w:val="0"/>
        <w:adjustRightInd w:val="0"/>
        <w:ind w:firstLine="397"/>
        <w:jc w:val="right"/>
        <w:rPr>
          <w:color w:val="000000" w:themeColor="text1"/>
          <w:sz w:val="28"/>
          <w:szCs w:val="28"/>
          <w:lang w:val="kk-KZ"/>
        </w:rPr>
      </w:pPr>
    </w:p>
    <w:p w14:paraId="58BBA119" w14:textId="5AFB3329" w:rsidR="00046477" w:rsidRPr="00A9389A" w:rsidRDefault="00046477" w:rsidP="00161EB9">
      <w:pPr>
        <w:overflowPunct w:val="0"/>
        <w:autoSpaceDE w:val="0"/>
        <w:autoSpaceDN w:val="0"/>
        <w:adjustRightInd w:val="0"/>
        <w:ind w:firstLine="397"/>
        <w:jc w:val="right"/>
        <w:rPr>
          <w:color w:val="000000" w:themeColor="text1"/>
          <w:sz w:val="28"/>
          <w:szCs w:val="28"/>
          <w:lang w:val="kk-KZ"/>
        </w:rPr>
      </w:pPr>
    </w:p>
    <w:p w14:paraId="71E693BE" w14:textId="7610B837" w:rsidR="00046477" w:rsidRPr="00A9389A" w:rsidRDefault="00046477" w:rsidP="00161EB9">
      <w:pPr>
        <w:overflowPunct w:val="0"/>
        <w:autoSpaceDE w:val="0"/>
        <w:autoSpaceDN w:val="0"/>
        <w:adjustRightInd w:val="0"/>
        <w:ind w:firstLine="397"/>
        <w:jc w:val="right"/>
        <w:rPr>
          <w:color w:val="000000" w:themeColor="text1"/>
          <w:sz w:val="28"/>
          <w:szCs w:val="28"/>
          <w:lang w:val="kk-KZ"/>
        </w:rPr>
      </w:pPr>
    </w:p>
    <w:p w14:paraId="7A780D0A" w14:textId="62ABD719" w:rsidR="00046477" w:rsidRPr="00A9389A" w:rsidRDefault="00046477" w:rsidP="00161EB9">
      <w:pPr>
        <w:overflowPunct w:val="0"/>
        <w:autoSpaceDE w:val="0"/>
        <w:autoSpaceDN w:val="0"/>
        <w:adjustRightInd w:val="0"/>
        <w:ind w:firstLine="397"/>
        <w:jc w:val="right"/>
        <w:rPr>
          <w:color w:val="000000" w:themeColor="text1"/>
          <w:sz w:val="28"/>
          <w:szCs w:val="28"/>
          <w:lang w:val="kk-KZ"/>
        </w:rPr>
      </w:pPr>
    </w:p>
    <w:p w14:paraId="7567CE4B" w14:textId="77777777" w:rsidR="00046477" w:rsidRPr="00A9389A" w:rsidRDefault="00046477" w:rsidP="00161EB9">
      <w:pPr>
        <w:overflowPunct w:val="0"/>
        <w:autoSpaceDE w:val="0"/>
        <w:autoSpaceDN w:val="0"/>
        <w:adjustRightInd w:val="0"/>
        <w:ind w:firstLine="397"/>
        <w:jc w:val="right"/>
        <w:rPr>
          <w:color w:val="000000" w:themeColor="text1"/>
          <w:sz w:val="28"/>
          <w:szCs w:val="28"/>
          <w:lang w:val="kk-KZ"/>
        </w:rPr>
      </w:pPr>
    </w:p>
    <w:p w14:paraId="39FAC78B" w14:textId="77777777" w:rsidR="00F93CE0" w:rsidRPr="00A9389A" w:rsidRDefault="00F93CE0" w:rsidP="00161EB9">
      <w:pPr>
        <w:overflowPunct w:val="0"/>
        <w:autoSpaceDE w:val="0"/>
        <w:autoSpaceDN w:val="0"/>
        <w:adjustRightInd w:val="0"/>
        <w:ind w:firstLine="397"/>
        <w:jc w:val="right"/>
        <w:rPr>
          <w:color w:val="000000" w:themeColor="text1"/>
          <w:sz w:val="28"/>
          <w:szCs w:val="28"/>
          <w:lang w:val="kk-KZ"/>
        </w:rPr>
      </w:pPr>
    </w:p>
    <w:p w14:paraId="6C48FAA3" w14:textId="77777777" w:rsidR="00660708" w:rsidRPr="00A9389A" w:rsidRDefault="00660708" w:rsidP="00660708">
      <w:pPr>
        <w:ind w:right="-2" w:firstLine="397"/>
        <w:jc w:val="right"/>
        <w:rPr>
          <w:sz w:val="28"/>
          <w:szCs w:val="28"/>
          <w:lang w:val="kk-KZ" w:eastAsia="kk-KZ"/>
        </w:rPr>
      </w:pPr>
      <w:r w:rsidRPr="00A9389A">
        <w:rPr>
          <w:sz w:val="28"/>
          <w:szCs w:val="28"/>
          <w:lang w:val="kk-KZ" w:eastAsia="kk-KZ"/>
        </w:rPr>
        <w:t>Қазақстан Республикасы</w:t>
      </w:r>
    </w:p>
    <w:p w14:paraId="46C42AD0" w14:textId="77777777" w:rsidR="00660708" w:rsidRPr="00A9389A" w:rsidRDefault="00660708" w:rsidP="00660708">
      <w:pPr>
        <w:ind w:right="-2" w:firstLine="397"/>
        <w:jc w:val="right"/>
        <w:rPr>
          <w:sz w:val="28"/>
          <w:szCs w:val="28"/>
          <w:lang w:val="kk-KZ" w:eastAsia="kk-KZ"/>
        </w:rPr>
      </w:pPr>
      <w:r w:rsidRPr="00A9389A">
        <w:rPr>
          <w:sz w:val="28"/>
          <w:szCs w:val="28"/>
          <w:lang w:val="kk-KZ" w:eastAsia="kk-KZ"/>
        </w:rPr>
        <w:t xml:space="preserve">Ұлттық Банкі Басқармасының </w:t>
      </w:r>
    </w:p>
    <w:p w14:paraId="6EAB411B" w14:textId="3E783E4E" w:rsidR="00660708" w:rsidRPr="00A9389A" w:rsidRDefault="00660708" w:rsidP="00660708">
      <w:pPr>
        <w:ind w:right="-2" w:firstLine="397"/>
        <w:jc w:val="right"/>
        <w:rPr>
          <w:sz w:val="28"/>
          <w:szCs w:val="28"/>
          <w:lang w:val="kk-KZ" w:eastAsia="kk-KZ"/>
        </w:rPr>
      </w:pPr>
      <w:r w:rsidRPr="00A9389A">
        <w:rPr>
          <w:sz w:val="28"/>
          <w:szCs w:val="28"/>
          <w:lang w:val="kk-KZ" w:eastAsia="kk-KZ"/>
        </w:rPr>
        <w:t xml:space="preserve">20__ жылғы ________ </w:t>
      </w:r>
    </w:p>
    <w:p w14:paraId="3AED96F4" w14:textId="3E217A83" w:rsidR="00660708" w:rsidRPr="00A9389A" w:rsidRDefault="00660708" w:rsidP="00660708">
      <w:pPr>
        <w:ind w:right="-2" w:firstLine="397"/>
        <w:jc w:val="right"/>
        <w:rPr>
          <w:sz w:val="28"/>
          <w:szCs w:val="28"/>
          <w:lang w:val="kk-KZ" w:eastAsia="kk-KZ"/>
        </w:rPr>
      </w:pPr>
      <w:r w:rsidRPr="00A9389A">
        <w:rPr>
          <w:sz w:val="28"/>
          <w:szCs w:val="28"/>
          <w:lang w:val="kk-KZ" w:eastAsia="kk-KZ"/>
        </w:rPr>
        <w:t xml:space="preserve">№ __ қаулысына </w:t>
      </w:r>
    </w:p>
    <w:p w14:paraId="0F7699CD" w14:textId="0F370B10" w:rsidR="00660708" w:rsidRPr="00A9389A" w:rsidRDefault="00660708" w:rsidP="00660708">
      <w:pPr>
        <w:overflowPunct w:val="0"/>
        <w:autoSpaceDE w:val="0"/>
        <w:autoSpaceDN w:val="0"/>
        <w:adjustRightInd w:val="0"/>
        <w:ind w:firstLine="397"/>
        <w:jc w:val="right"/>
        <w:rPr>
          <w:color w:val="000000" w:themeColor="text1"/>
          <w:sz w:val="28"/>
          <w:szCs w:val="28"/>
          <w:lang w:val="kk-KZ"/>
        </w:rPr>
      </w:pPr>
      <w:r w:rsidRPr="00A9389A">
        <w:rPr>
          <w:sz w:val="28"/>
          <w:szCs w:val="28"/>
          <w:lang w:val="kk-KZ" w:eastAsia="kk-KZ"/>
        </w:rPr>
        <w:t>1-қосымша</w:t>
      </w:r>
      <w:r w:rsidRPr="00A9389A">
        <w:rPr>
          <w:color w:val="000000" w:themeColor="text1"/>
          <w:sz w:val="28"/>
          <w:szCs w:val="28"/>
          <w:lang w:val="kk-KZ"/>
        </w:rPr>
        <w:t xml:space="preserve"> </w:t>
      </w:r>
    </w:p>
    <w:p w14:paraId="78E73F74" w14:textId="77777777" w:rsidR="00161EB9" w:rsidRPr="00A9389A" w:rsidRDefault="00161EB9" w:rsidP="00161EB9">
      <w:pPr>
        <w:jc w:val="right"/>
        <w:rPr>
          <w:color w:val="000000" w:themeColor="text1"/>
          <w:sz w:val="28"/>
          <w:szCs w:val="28"/>
          <w:lang w:val="kk-KZ"/>
        </w:rPr>
      </w:pPr>
    </w:p>
    <w:p w14:paraId="5A7A43FE" w14:textId="77777777" w:rsidR="00161EB9" w:rsidRPr="00A9389A" w:rsidRDefault="00161EB9" w:rsidP="00161EB9">
      <w:pPr>
        <w:jc w:val="right"/>
        <w:rPr>
          <w:color w:val="000000" w:themeColor="text1"/>
          <w:sz w:val="28"/>
          <w:szCs w:val="28"/>
          <w:lang w:val="kk-KZ"/>
        </w:rPr>
      </w:pPr>
      <w:r w:rsidRPr="00A9389A">
        <w:rPr>
          <w:color w:val="000000" w:themeColor="text1"/>
          <w:sz w:val="28"/>
          <w:szCs w:val="28"/>
          <w:lang w:val="kk-KZ"/>
        </w:rPr>
        <w:t xml:space="preserve"> </w:t>
      </w:r>
    </w:p>
    <w:p w14:paraId="63EC3C33" w14:textId="77777777" w:rsidR="00660708" w:rsidRPr="00A9389A" w:rsidRDefault="00660708" w:rsidP="00660708">
      <w:pPr>
        <w:ind w:right="-2" w:firstLine="397"/>
        <w:jc w:val="right"/>
        <w:rPr>
          <w:sz w:val="28"/>
          <w:szCs w:val="28"/>
          <w:lang w:val="kk-KZ" w:eastAsia="kk-KZ"/>
        </w:rPr>
      </w:pPr>
      <w:r w:rsidRPr="00A9389A">
        <w:rPr>
          <w:sz w:val="28"/>
          <w:szCs w:val="28"/>
          <w:lang w:val="kk-KZ" w:eastAsia="kk-KZ"/>
        </w:rPr>
        <w:t>Қазақстан Республикасы</w:t>
      </w:r>
    </w:p>
    <w:p w14:paraId="78CE5467" w14:textId="77777777" w:rsidR="00660708" w:rsidRPr="00A9389A" w:rsidRDefault="00660708" w:rsidP="00660708">
      <w:pPr>
        <w:ind w:right="-2" w:firstLine="397"/>
        <w:jc w:val="right"/>
        <w:rPr>
          <w:sz w:val="28"/>
          <w:szCs w:val="28"/>
          <w:lang w:val="kk-KZ" w:eastAsia="kk-KZ"/>
        </w:rPr>
      </w:pPr>
      <w:r w:rsidRPr="00A9389A">
        <w:rPr>
          <w:sz w:val="28"/>
          <w:szCs w:val="28"/>
          <w:lang w:val="kk-KZ" w:eastAsia="kk-KZ"/>
        </w:rPr>
        <w:t xml:space="preserve">Ұлттық Банкі Басқармасының </w:t>
      </w:r>
    </w:p>
    <w:p w14:paraId="1E88F87E" w14:textId="6084977D" w:rsidR="00660708" w:rsidRPr="00A9389A" w:rsidRDefault="00660708" w:rsidP="00660708">
      <w:pPr>
        <w:ind w:right="-2" w:firstLine="397"/>
        <w:jc w:val="right"/>
        <w:rPr>
          <w:sz w:val="28"/>
          <w:szCs w:val="28"/>
          <w:lang w:val="kk-KZ" w:eastAsia="kk-KZ"/>
        </w:rPr>
      </w:pPr>
      <w:r w:rsidRPr="00A9389A">
        <w:rPr>
          <w:sz w:val="28"/>
          <w:szCs w:val="28"/>
          <w:lang w:val="kk-KZ" w:eastAsia="kk-KZ"/>
        </w:rPr>
        <w:t xml:space="preserve">2019 жылғы 28 қарашадағы </w:t>
      </w:r>
    </w:p>
    <w:p w14:paraId="07B1C408" w14:textId="01FE1B04" w:rsidR="00660708" w:rsidRPr="00A9389A" w:rsidRDefault="00660708" w:rsidP="00660708">
      <w:pPr>
        <w:ind w:right="-2" w:firstLine="397"/>
        <w:jc w:val="right"/>
        <w:rPr>
          <w:sz w:val="28"/>
          <w:szCs w:val="28"/>
          <w:lang w:val="kk-KZ" w:eastAsia="kk-KZ"/>
        </w:rPr>
      </w:pPr>
      <w:r w:rsidRPr="00A9389A">
        <w:rPr>
          <w:sz w:val="28"/>
          <w:szCs w:val="28"/>
          <w:lang w:val="kk-KZ" w:eastAsia="kk-KZ"/>
        </w:rPr>
        <w:t xml:space="preserve">№ 222 қаулысына </w:t>
      </w:r>
    </w:p>
    <w:p w14:paraId="66E8ABA5" w14:textId="6C985223" w:rsidR="00660708" w:rsidRPr="00A9389A" w:rsidRDefault="00660708" w:rsidP="00660708">
      <w:pPr>
        <w:ind w:firstLine="397"/>
        <w:jc w:val="right"/>
        <w:rPr>
          <w:rStyle w:val="60"/>
          <w:sz w:val="28"/>
          <w:szCs w:val="28"/>
          <w:lang w:val="kk-KZ"/>
        </w:rPr>
      </w:pPr>
      <w:r w:rsidRPr="00A9389A">
        <w:rPr>
          <w:sz w:val="28"/>
          <w:szCs w:val="28"/>
          <w:lang w:val="kk-KZ" w:eastAsia="kk-KZ"/>
        </w:rPr>
        <w:t>1-қосымша</w:t>
      </w:r>
      <w:r w:rsidRPr="00A9389A">
        <w:rPr>
          <w:rStyle w:val="60"/>
          <w:sz w:val="28"/>
          <w:szCs w:val="28"/>
          <w:lang w:val="kk-KZ"/>
        </w:rPr>
        <w:t xml:space="preserve"> </w:t>
      </w:r>
    </w:p>
    <w:p w14:paraId="21C40DF8" w14:textId="77777777" w:rsidR="00161EB9" w:rsidRPr="00A9389A" w:rsidRDefault="00161EB9" w:rsidP="00161EB9">
      <w:pPr>
        <w:ind w:firstLine="397"/>
        <w:jc w:val="right"/>
        <w:rPr>
          <w:rStyle w:val="s0"/>
          <w:sz w:val="28"/>
          <w:szCs w:val="28"/>
          <w:lang w:val="kk-KZ"/>
        </w:rPr>
      </w:pPr>
    </w:p>
    <w:p w14:paraId="79589D29" w14:textId="77777777" w:rsidR="00161EB9" w:rsidRPr="00A9389A" w:rsidRDefault="00161EB9" w:rsidP="00161EB9">
      <w:pPr>
        <w:ind w:firstLine="397"/>
        <w:jc w:val="right"/>
        <w:rPr>
          <w:sz w:val="28"/>
          <w:szCs w:val="28"/>
          <w:lang w:val="kk-KZ"/>
        </w:rPr>
      </w:pPr>
      <w:r w:rsidRPr="00A9389A">
        <w:rPr>
          <w:rStyle w:val="s0"/>
          <w:sz w:val="28"/>
          <w:szCs w:val="28"/>
          <w:lang w:val="kk-KZ"/>
        </w:rPr>
        <w:t> </w:t>
      </w:r>
    </w:p>
    <w:p w14:paraId="3C0760A1" w14:textId="77777777" w:rsidR="004611CE" w:rsidRPr="00A9389A" w:rsidRDefault="004611CE" w:rsidP="004611CE">
      <w:pPr>
        <w:pStyle w:val="pc"/>
        <w:rPr>
          <w:rFonts w:eastAsia="Calibri"/>
          <w:b/>
          <w:color w:val="000000" w:themeColor="text1"/>
          <w:sz w:val="28"/>
          <w:szCs w:val="28"/>
          <w:lang w:val="kk-KZ" w:eastAsia="en-US"/>
        </w:rPr>
      </w:pPr>
      <w:r w:rsidRPr="00A9389A">
        <w:rPr>
          <w:rFonts w:eastAsia="Calibri"/>
          <w:b/>
          <w:color w:val="000000" w:themeColor="text1"/>
          <w:sz w:val="28"/>
          <w:szCs w:val="28"/>
          <w:lang w:val="kk-KZ" w:eastAsia="en-US"/>
        </w:rPr>
        <w:t>Микроқаржылық қызметті жүзеге асыратын ұйымның есептілік</w:t>
      </w:r>
    </w:p>
    <w:p w14:paraId="0212DFF3" w14:textId="77777777" w:rsidR="004611CE" w:rsidRPr="00A9389A" w:rsidRDefault="004611CE" w:rsidP="004611CE">
      <w:pPr>
        <w:pStyle w:val="pc"/>
        <w:rPr>
          <w:rFonts w:eastAsia="Calibri"/>
          <w:b/>
          <w:color w:val="000000" w:themeColor="text1"/>
          <w:sz w:val="28"/>
          <w:szCs w:val="28"/>
          <w:lang w:val="kk-KZ" w:eastAsia="en-US"/>
        </w:rPr>
      </w:pPr>
      <w:r w:rsidRPr="00A9389A">
        <w:rPr>
          <w:rFonts w:eastAsia="Calibri"/>
          <w:b/>
          <w:color w:val="000000" w:themeColor="text1"/>
          <w:sz w:val="28"/>
          <w:szCs w:val="28"/>
          <w:lang w:val="kk-KZ" w:eastAsia="en-US"/>
        </w:rPr>
        <w:t> тізбесі</w:t>
      </w:r>
    </w:p>
    <w:p w14:paraId="7F218E08" w14:textId="31253B65" w:rsidR="00161EB9" w:rsidRPr="00A9389A" w:rsidRDefault="004611CE" w:rsidP="00161EB9">
      <w:pPr>
        <w:jc w:val="center"/>
        <w:rPr>
          <w:rFonts w:eastAsia="Calibri"/>
          <w:color w:val="000000" w:themeColor="text1"/>
          <w:sz w:val="28"/>
          <w:szCs w:val="28"/>
          <w:lang w:val="kk-KZ" w:eastAsia="en-US"/>
        </w:rPr>
      </w:pPr>
      <w:r w:rsidRPr="00A9389A">
        <w:rPr>
          <w:rFonts w:eastAsia="Calibri"/>
          <w:b/>
          <w:color w:val="000000" w:themeColor="text1"/>
          <w:sz w:val="28"/>
          <w:szCs w:val="28"/>
          <w:lang w:val="kk-KZ" w:eastAsia="en-US"/>
        </w:rPr>
        <w:t xml:space="preserve"> </w:t>
      </w:r>
    </w:p>
    <w:p w14:paraId="4552D625" w14:textId="5945596E" w:rsidR="00161EB9" w:rsidRPr="00A9389A" w:rsidRDefault="004611CE" w:rsidP="00161EB9">
      <w:pPr>
        <w:widowControl w:val="0"/>
        <w:tabs>
          <w:tab w:val="left" w:pos="1134"/>
        </w:tabs>
        <w:overflowPunct w:val="0"/>
        <w:autoSpaceDE w:val="0"/>
        <w:autoSpaceDN w:val="0"/>
        <w:adjustRightInd w:val="0"/>
        <w:ind w:firstLine="709"/>
        <w:jc w:val="both"/>
        <w:rPr>
          <w:color w:val="000000" w:themeColor="text1"/>
          <w:sz w:val="28"/>
          <w:szCs w:val="28"/>
          <w:lang w:val="kk-KZ"/>
        </w:rPr>
      </w:pPr>
      <w:r w:rsidRPr="00A9389A">
        <w:rPr>
          <w:rStyle w:val="s0"/>
          <w:sz w:val="28"/>
          <w:szCs w:val="28"/>
          <w:lang w:val="kk-KZ"/>
        </w:rPr>
        <w:t>Микроқаржылық қызметті жүзеге асыратын ұйымның есептілігінде</w:t>
      </w:r>
      <w:r w:rsidR="00161EB9" w:rsidRPr="00A9389A">
        <w:rPr>
          <w:color w:val="000000" w:themeColor="text1"/>
          <w:sz w:val="28"/>
          <w:szCs w:val="28"/>
          <w:lang w:val="kk-KZ"/>
        </w:rPr>
        <w:t>:</w:t>
      </w:r>
    </w:p>
    <w:p w14:paraId="15EE326B" w14:textId="4A8CBFE1" w:rsidR="00161EB9" w:rsidRPr="00A9389A" w:rsidRDefault="004611CE" w:rsidP="004611CE">
      <w:pPr>
        <w:pStyle w:val="pj"/>
        <w:numPr>
          <w:ilvl w:val="0"/>
          <w:numId w:val="3"/>
        </w:numPr>
        <w:tabs>
          <w:tab w:val="left" w:pos="1134"/>
        </w:tabs>
        <w:ind w:left="0" w:firstLine="709"/>
        <w:rPr>
          <w:sz w:val="28"/>
          <w:szCs w:val="28"/>
          <w:lang w:val="kk-KZ"/>
        </w:rPr>
      </w:pPr>
      <w:r w:rsidRPr="00A9389A">
        <w:rPr>
          <w:rStyle w:val="s0"/>
          <w:sz w:val="28"/>
          <w:szCs w:val="28"/>
          <w:lang w:val="kk-KZ"/>
        </w:rPr>
        <w:t>жеке және заңды тұлғаларға берілген микрокредиттер бойынша активтерді сыныптау туралы есеп</w:t>
      </w:r>
      <w:r w:rsidR="00161EB9" w:rsidRPr="00A9389A">
        <w:rPr>
          <w:rStyle w:val="s0"/>
          <w:rFonts w:eastAsia="Calibri"/>
          <w:sz w:val="28"/>
          <w:lang w:val="kk-KZ"/>
        </w:rPr>
        <w:t>;</w:t>
      </w:r>
    </w:p>
    <w:p w14:paraId="6E10F8B4" w14:textId="47FEC480" w:rsidR="00161EB9" w:rsidRPr="00A9389A" w:rsidRDefault="00EA41BF" w:rsidP="00357485">
      <w:pPr>
        <w:pStyle w:val="pj"/>
        <w:numPr>
          <w:ilvl w:val="0"/>
          <w:numId w:val="3"/>
        </w:numPr>
        <w:tabs>
          <w:tab w:val="left" w:pos="1134"/>
        </w:tabs>
        <w:ind w:left="0" w:firstLine="709"/>
        <w:rPr>
          <w:color w:val="0000FF"/>
          <w:sz w:val="28"/>
          <w:lang w:val="kk-KZ"/>
        </w:rPr>
      </w:pPr>
      <w:r w:rsidRPr="00A9389A">
        <w:rPr>
          <w:color w:val="000000" w:themeColor="text1"/>
          <w:sz w:val="28"/>
          <w:szCs w:val="28"/>
          <w:lang w:val="kk-KZ"/>
        </w:rPr>
        <w:t>берілген микрокредиттер бойынша шартты міндеттемелерді сыныптау туралы есеп</w:t>
      </w:r>
      <w:r w:rsidR="00161EB9" w:rsidRPr="00A9389A">
        <w:rPr>
          <w:rStyle w:val="s0"/>
          <w:rFonts w:eastAsia="Calibri"/>
          <w:color w:val="auto"/>
          <w:sz w:val="28"/>
          <w:lang w:val="kk-KZ"/>
        </w:rPr>
        <w:t>;</w:t>
      </w:r>
      <w:r w:rsidR="00161EB9" w:rsidRPr="00A9389A">
        <w:rPr>
          <w:color w:val="auto"/>
          <w:sz w:val="28"/>
          <w:szCs w:val="28"/>
          <w:lang w:val="kk-KZ"/>
        </w:rPr>
        <w:t xml:space="preserve"> </w:t>
      </w:r>
    </w:p>
    <w:p w14:paraId="1C21F652" w14:textId="1EDD75CC" w:rsidR="00161EB9" w:rsidRPr="00A9389A" w:rsidRDefault="00980694" w:rsidP="00357485">
      <w:pPr>
        <w:pStyle w:val="pj"/>
        <w:numPr>
          <w:ilvl w:val="0"/>
          <w:numId w:val="3"/>
        </w:numPr>
        <w:tabs>
          <w:tab w:val="left" w:pos="1134"/>
        </w:tabs>
        <w:ind w:left="0" w:firstLine="709"/>
        <w:rPr>
          <w:sz w:val="28"/>
          <w:lang w:val="kk-KZ"/>
        </w:rPr>
      </w:pPr>
      <w:r w:rsidRPr="00A9389A">
        <w:rPr>
          <w:color w:val="000000" w:themeColor="text1"/>
          <w:sz w:val="28"/>
          <w:szCs w:val="28"/>
          <w:lang w:val="kk-KZ"/>
        </w:rPr>
        <w:t>қызметтің қосымша түрлерін жүзеге асыру нәтижелері туралы есеп</w:t>
      </w:r>
      <w:r w:rsidR="00161EB9" w:rsidRPr="00A9389A">
        <w:rPr>
          <w:rStyle w:val="s0"/>
          <w:rFonts w:eastAsia="Calibri"/>
          <w:sz w:val="28"/>
          <w:lang w:val="kk-KZ"/>
        </w:rPr>
        <w:t>;</w:t>
      </w:r>
    </w:p>
    <w:p w14:paraId="5DF3750A" w14:textId="57095B70" w:rsidR="00161EB9" w:rsidRPr="00A9389A" w:rsidRDefault="00980694" w:rsidP="00357485">
      <w:pPr>
        <w:pStyle w:val="pj"/>
        <w:numPr>
          <w:ilvl w:val="0"/>
          <w:numId w:val="3"/>
        </w:numPr>
        <w:tabs>
          <w:tab w:val="left" w:pos="1134"/>
        </w:tabs>
        <w:ind w:left="0" w:firstLine="709"/>
        <w:rPr>
          <w:sz w:val="28"/>
          <w:lang w:val="kk-KZ"/>
        </w:rPr>
      </w:pPr>
      <w:r w:rsidRPr="00A9389A">
        <w:rPr>
          <w:bCs/>
          <w:sz w:val="28"/>
          <w:szCs w:val="28"/>
          <w:lang w:val="kk-KZ"/>
        </w:rPr>
        <w:t>электрондық тәсілмен берілген микрокредиттер (онлайн микрокредиттер) және олар бойынша анықталған алаяқтық фактілері туралы есеп</w:t>
      </w:r>
      <w:r w:rsidR="00161EB9" w:rsidRPr="00A9389A">
        <w:rPr>
          <w:rStyle w:val="s0"/>
          <w:rFonts w:eastAsia="Calibri"/>
          <w:sz w:val="28"/>
          <w:lang w:val="kk-KZ"/>
        </w:rPr>
        <w:t>;</w:t>
      </w:r>
    </w:p>
    <w:p w14:paraId="5FDDE4E3" w14:textId="0224E66A" w:rsidR="00161EB9" w:rsidRPr="00A9389A" w:rsidRDefault="009C759E" w:rsidP="00357485">
      <w:pPr>
        <w:pStyle w:val="pj"/>
        <w:numPr>
          <w:ilvl w:val="0"/>
          <w:numId w:val="3"/>
        </w:numPr>
        <w:tabs>
          <w:tab w:val="left" w:pos="1134"/>
        </w:tabs>
        <w:ind w:left="0" w:firstLine="709"/>
        <w:rPr>
          <w:sz w:val="28"/>
          <w:lang w:val="kk-KZ"/>
        </w:rPr>
      </w:pPr>
      <w:r w:rsidRPr="00A9389A">
        <w:rPr>
          <w:bCs/>
          <w:color w:val="auto"/>
          <w:sz w:val="28"/>
          <w:szCs w:val="28"/>
          <w:lang w:val="kk-KZ"/>
        </w:rPr>
        <w:t>заңды тұлғалардың капиталына инвестициялардың құрылымы туралы есеп</w:t>
      </w:r>
      <w:r w:rsidR="00161EB9" w:rsidRPr="00A9389A">
        <w:rPr>
          <w:rStyle w:val="s0"/>
          <w:rFonts w:eastAsia="Calibri"/>
          <w:sz w:val="28"/>
          <w:lang w:val="kk-KZ"/>
        </w:rPr>
        <w:t>;</w:t>
      </w:r>
    </w:p>
    <w:p w14:paraId="5EA2B3A7" w14:textId="5610F49C" w:rsidR="00161EB9" w:rsidRPr="00A9389A" w:rsidRDefault="005339D8" w:rsidP="00357485">
      <w:pPr>
        <w:pStyle w:val="pj"/>
        <w:numPr>
          <w:ilvl w:val="0"/>
          <w:numId w:val="3"/>
        </w:numPr>
        <w:tabs>
          <w:tab w:val="left" w:pos="1134"/>
        </w:tabs>
        <w:ind w:left="0" w:firstLine="709"/>
        <w:rPr>
          <w:sz w:val="28"/>
          <w:lang w:val="kk-KZ"/>
        </w:rPr>
      </w:pPr>
      <w:r w:rsidRPr="00A9389A">
        <w:rPr>
          <w:color w:val="000000" w:themeColor="text1"/>
          <w:sz w:val="28"/>
          <w:szCs w:val="28"/>
          <w:lang w:val="kk-KZ"/>
        </w:rPr>
        <w:t>тартылған ақшаның негізгі көздері туралы есеп</w:t>
      </w:r>
      <w:r w:rsidR="00161EB9" w:rsidRPr="00A9389A">
        <w:rPr>
          <w:rStyle w:val="s0"/>
          <w:rFonts w:eastAsia="Calibri"/>
          <w:sz w:val="28"/>
          <w:lang w:val="kk-KZ"/>
        </w:rPr>
        <w:t>;</w:t>
      </w:r>
    </w:p>
    <w:p w14:paraId="22D2E9AF" w14:textId="08ECBF47" w:rsidR="00161EB9" w:rsidRPr="00A9389A" w:rsidRDefault="004A26E1" w:rsidP="00357485">
      <w:pPr>
        <w:pStyle w:val="pj"/>
        <w:numPr>
          <w:ilvl w:val="0"/>
          <w:numId w:val="3"/>
        </w:numPr>
        <w:tabs>
          <w:tab w:val="left" w:pos="1134"/>
        </w:tabs>
        <w:ind w:left="0" w:firstLine="709"/>
        <w:rPr>
          <w:sz w:val="28"/>
          <w:lang w:val="kk-KZ"/>
        </w:rPr>
      </w:pPr>
      <w:r w:rsidRPr="00A9389A">
        <w:rPr>
          <w:color w:val="000000" w:themeColor="text1"/>
          <w:sz w:val="28"/>
          <w:szCs w:val="28"/>
          <w:lang w:val="kk-KZ"/>
        </w:rPr>
        <w:t>кредиттік серіктестік жеке және заңды тұлғаларға</w:t>
      </w:r>
      <w:r w:rsidRPr="00A9389A">
        <w:rPr>
          <w:bCs/>
          <w:color w:val="auto"/>
          <w:sz w:val="28"/>
          <w:szCs w:val="28"/>
          <w:lang w:val="kk-KZ"/>
        </w:rPr>
        <w:t xml:space="preserve"> </w:t>
      </w:r>
      <w:r w:rsidRPr="00A9389A">
        <w:rPr>
          <w:bCs/>
          <w:sz w:val="28"/>
          <w:szCs w:val="28"/>
          <w:lang w:val="kk-KZ"/>
        </w:rPr>
        <w:t>берген</w:t>
      </w:r>
      <w:r w:rsidRPr="00A9389A">
        <w:rPr>
          <w:bCs/>
          <w:color w:val="auto"/>
          <w:sz w:val="28"/>
          <w:szCs w:val="28"/>
          <w:lang w:val="kk-KZ"/>
        </w:rPr>
        <w:t>, оның ішінде</w:t>
      </w:r>
      <w:r w:rsidRPr="00A9389A">
        <w:rPr>
          <w:bCs/>
          <w:sz w:val="28"/>
          <w:szCs w:val="28"/>
          <w:lang w:val="kk-KZ"/>
        </w:rPr>
        <w:t xml:space="preserve"> </w:t>
      </w:r>
      <w:r w:rsidRPr="00A9389A">
        <w:rPr>
          <w:bCs/>
          <w:color w:val="auto"/>
          <w:sz w:val="28"/>
          <w:szCs w:val="28"/>
          <w:lang w:val="kk-KZ"/>
        </w:rPr>
        <w:t>мерзімі өткен берешегі бар микрокредиттер туралы есеп</w:t>
      </w:r>
      <w:r w:rsidR="00161EB9" w:rsidRPr="00A9389A">
        <w:rPr>
          <w:rStyle w:val="s0"/>
          <w:rFonts w:eastAsia="Calibri"/>
          <w:sz w:val="28"/>
          <w:lang w:val="kk-KZ"/>
        </w:rPr>
        <w:t>;</w:t>
      </w:r>
    </w:p>
    <w:p w14:paraId="105B9427" w14:textId="256C3F69" w:rsidR="00161EB9" w:rsidRPr="00A9389A" w:rsidRDefault="00E55DF5" w:rsidP="00357485">
      <w:pPr>
        <w:pStyle w:val="pj"/>
        <w:numPr>
          <w:ilvl w:val="0"/>
          <w:numId w:val="3"/>
        </w:numPr>
        <w:tabs>
          <w:tab w:val="left" w:pos="1134"/>
        </w:tabs>
        <w:ind w:left="0" w:firstLine="709"/>
        <w:rPr>
          <w:color w:val="auto"/>
          <w:sz w:val="28"/>
          <w:lang w:val="kk-KZ"/>
        </w:rPr>
      </w:pPr>
      <w:r w:rsidRPr="00A9389A">
        <w:rPr>
          <w:color w:val="000000" w:themeColor="text1"/>
          <w:sz w:val="28"/>
          <w:szCs w:val="28"/>
          <w:lang w:val="kk-KZ"/>
        </w:rPr>
        <w:t>жеке тұлғаларға жеке пайдалануға арналған мүлікті кепілге қоя отырып берілген, оның ішінде негізгі борыш және (немесе) есептелген сыйақы бойынша мерзімі өткен берешегі бар микрокредиттер туралы есеп</w:t>
      </w:r>
      <w:r w:rsidR="00161EB9" w:rsidRPr="00A9389A">
        <w:rPr>
          <w:rStyle w:val="s0"/>
          <w:rFonts w:eastAsia="Calibri"/>
          <w:color w:val="auto"/>
          <w:sz w:val="28"/>
          <w:lang w:val="kk-KZ"/>
        </w:rPr>
        <w:t>;</w:t>
      </w:r>
    </w:p>
    <w:p w14:paraId="244F4AC6" w14:textId="29D88070" w:rsidR="00161EB9" w:rsidRPr="00A9389A" w:rsidRDefault="00B04961" w:rsidP="00357485">
      <w:pPr>
        <w:pStyle w:val="pj"/>
        <w:numPr>
          <w:ilvl w:val="0"/>
          <w:numId w:val="3"/>
        </w:numPr>
        <w:tabs>
          <w:tab w:val="left" w:pos="1134"/>
        </w:tabs>
        <w:ind w:left="0" w:firstLine="709"/>
        <w:rPr>
          <w:sz w:val="28"/>
          <w:lang w:val="kk-KZ"/>
        </w:rPr>
      </w:pPr>
      <w:r w:rsidRPr="00A9389A">
        <w:rPr>
          <w:color w:val="000000" w:themeColor="text1"/>
          <w:sz w:val="28"/>
          <w:szCs w:val="28"/>
          <w:lang w:val="kk-KZ"/>
        </w:rPr>
        <w:t>есепті кезеңде берілген қарыздар бойынша өзгерістер туралы есеп</w:t>
      </w:r>
      <w:r w:rsidR="00161EB9" w:rsidRPr="00A9389A">
        <w:rPr>
          <w:rStyle w:val="s0"/>
          <w:rFonts w:eastAsia="Calibri"/>
          <w:sz w:val="28"/>
          <w:lang w:val="kk-KZ"/>
        </w:rPr>
        <w:t>;</w:t>
      </w:r>
    </w:p>
    <w:p w14:paraId="10F46706" w14:textId="0CF9184F" w:rsidR="00161EB9" w:rsidRPr="00A9389A" w:rsidRDefault="00B04961" w:rsidP="00357485">
      <w:pPr>
        <w:pStyle w:val="pj"/>
        <w:numPr>
          <w:ilvl w:val="0"/>
          <w:numId w:val="3"/>
        </w:numPr>
        <w:tabs>
          <w:tab w:val="left" w:pos="1134"/>
        </w:tabs>
        <w:ind w:left="0" w:firstLine="709"/>
        <w:rPr>
          <w:rStyle w:val="s0"/>
          <w:rFonts w:eastAsia="Calibri"/>
          <w:sz w:val="28"/>
          <w:lang w:val="kk-KZ"/>
        </w:rPr>
      </w:pPr>
      <w:r w:rsidRPr="00A9389A">
        <w:rPr>
          <w:color w:val="000000" w:themeColor="text1"/>
          <w:sz w:val="28"/>
          <w:szCs w:val="28"/>
          <w:lang w:val="kk-KZ"/>
        </w:rPr>
        <w:t>пайдалану бағыттары бойынша микрокредиттер туралы есеп</w:t>
      </w:r>
      <w:r w:rsidR="00161EB9" w:rsidRPr="00A9389A">
        <w:rPr>
          <w:rStyle w:val="s0"/>
          <w:rFonts w:eastAsia="Calibri"/>
          <w:sz w:val="28"/>
          <w:lang w:val="kk-KZ"/>
        </w:rPr>
        <w:t>;</w:t>
      </w:r>
    </w:p>
    <w:p w14:paraId="0B210389" w14:textId="6E719B5F" w:rsidR="00161EB9" w:rsidRPr="00A9389A" w:rsidRDefault="00B04961" w:rsidP="00357485">
      <w:pPr>
        <w:pStyle w:val="pj"/>
        <w:numPr>
          <w:ilvl w:val="0"/>
          <w:numId w:val="3"/>
        </w:numPr>
        <w:tabs>
          <w:tab w:val="left" w:pos="1134"/>
        </w:tabs>
        <w:ind w:left="0" w:firstLine="709"/>
        <w:rPr>
          <w:sz w:val="28"/>
          <w:lang w:val="kk-KZ"/>
        </w:rPr>
      </w:pPr>
      <w:r w:rsidRPr="00A9389A">
        <w:rPr>
          <w:color w:val="000000" w:themeColor="text1"/>
          <w:sz w:val="28"/>
          <w:szCs w:val="28"/>
          <w:lang w:val="kk-KZ"/>
        </w:rPr>
        <w:t>микроқаржы ұйымы жеке және заңды тұлғаларға</w:t>
      </w:r>
      <w:r w:rsidRPr="00A9389A">
        <w:rPr>
          <w:bCs/>
          <w:color w:val="auto"/>
          <w:sz w:val="28"/>
          <w:szCs w:val="28"/>
          <w:lang w:val="kk-KZ"/>
        </w:rPr>
        <w:t xml:space="preserve"> </w:t>
      </w:r>
      <w:r w:rsidRPr="00A9389A">
        <w:rPr>
          <w:bCs/>
          <w:sz w:val="28"/>
          <w:szCs w:val="28"/>
          <w:lang w:val="kk-KZ"/>
        </w:rPr>
        <w:t>берген</w:t>
      </w:r>
      <w:r w:rsidRPr="00A9389A">
        <w:rPr>
          <w:bCs/>
          <w:color w:val="auto"/>
          <w:sz w:val="28"/>
          <w:szCs w:val="28"/>
          <w:lang w:val="kk-KZ"/>
        </w:rPr>
        <w:t>, оның ішінде</w:t>
      </w:r>
      <w:r w:rsidRPr="00A9389A">
        <w:rPr>
          <w:bCs/>
          <w:sz w:val="28"/>
          <w:szCs w:val="28"/>
          <w:lang w:val="kk-KZ"/>
        </w:rPr>
        <w:t xml:space="preserve"> </w:t>
      </w:r>
      <w:r w:rsidRPr="00A9389A">
        <w:rPr>
          <w:bCs/>
          <w:color w:val="auto"/>
          <w:sz w:val="28"/>
          <w:szCs w:val="28"/>
          <w:lang w:val="kk-KZ"/>
        </w:rPr>
        <w:t>мерзімі өткен берешегі бар микрокредиттер туралы есеп</w:t>
      </w:r>
      <w:r w:rsidR="00161EB9" w:rsidRPr="00A9389A">
        <w:rPr>
          <w:sz w:val="28"/>
          <w:lang w:val="kk-KZ"/>
        </w:rPr>
        <w:t>;</w:t>
      </w:r>
    </w:p>
    <w:p w14:paraId="0C9154A5" w14:textId="225BAB86" w:rsidR="00161EB9" w:rsidRPr="00A9389A" w:rsidRDefault="00B04961" w:rsidP="00357485">
      <w:pPr>
        <w:pStyle w:val="pj"/>
        <w:numPr>
          <w:ilvl w:val="0"/>
          <w:numId w:val="3"/>
        </w:numPr>
        <w:tabs>
          <w:tab w:val="left" w:pos="1134"/>
        </w:tabs>
        <w:ind w:left="0" w:firstLine="709"/>
        <w:rPr>
          <w:lang w:val="kk-KZ"/>
        </w:rPr>
      </w:pPr>
      <w:r w:rsidRPr="00A9389A">
        <w:rPr>
          <w:color w:val="000000" w:themeColor="text1"/>
          <w:sz w:val="28"/>
          <w:szCs w:val="28"/>
          <w:lang w:val="kk-KZ"/>
        </w:rPr>
        <w:t xml:space="preserve">микроқаржы ұйымы </w:t>
      </w:r>
      <w:r w:rsidRPr="00A9389A">
        <w:rPr>
          <w:bCs/>
          <w:sz w:val="28"/>
          <w:szCs w:val="28"/>
          <w:lang w:val="kk-KZ"/>
        </w:rPr>
        <w:t>берген</w:t>
      </w:r>
      <w:r w:rsidRPr="00A9389A">
        <w:rPr>
          <w:bCs/>
          <w:color w:val="auto"/>
          <w:sz w:val="28"/>
          <w:szCs w:val="28"/>
          <w:lang w:val="kk-KZ"/>
        </w:rPr>
        <w:t>, оның ішінде</w:t>
      </w:r>
      <w:r w:rsidRPr="00A9389A">
        <w:rPr>
          <w:bCs/>
          <w:sz w:val="28"/>
          <w:szCs w:val="28"/>
          <w:lang w:val="kk-KZ"/>
        </w:rPr>
        <w:t xml:space="preserve"> </w:t>
      </w:r>
      <w:r w:rsidRPr="00A9389A">
        <w:rPr>
          <w:bCs/>
          <w:color w:val="auto"/>
          <w:sz w:val="28"/>
          <w:szCs w:val="28"/>
          <w:lang w:val="kk-KZ"/>
        </w:rPr>
        <w:t xml:space="preserve">мерзімі өткен берешегі бар микрокредиттер туралы есеп </w:t>
      </w:r>
      <w:r w:rsidRPr="00A9389A">
        <w:rPr>
          <w:color w:val="000000" w:themeColor="text1"/>
          <w:sz w:val="28"/>
          <w:szCs w:val="28"/>
          <w:lang w:val="kk-KZ"/>
        </w:rPr>
        <w:t>қамтылады</w:t>
      </w:r>
      <w:r w:rsidR="00161EB9" w:rsidRPr="00A9389A">
        <w:rPr>
          <w:sz w:val="28"/>
          <w:lang w:val="kk-KZ"/>
        </w:rPr>
        <w:t>.</w:t>
      </w:r>
      <w:r w:rsidR="00161EB9" w:rsidRPr="00A9389A">
        <w:rPr>
          <w:rStyle w:val="s0"/>
          <w:rFonts w:eastAsia="Calibri"/>
          <w:sz w:val="28"/>
          <w:szCs w:val="28"/>
          <w:lang w:val="kk-KZ"/>
        </w:rPr>
        <w:t xml:space="preserve"> </w:t>
      </w:r>
    </w:p>
    <w:p w14:paraId="54815532" w14:textId="77777777" w:rsidR="00B04961" w:rsidRPr="00A9389A" w:rsidRDefault="00B04961" w:rsidP="00161EB9">
      <w:pPr>
        <w:overflowPunct w:val="0"/>
        <w:autoSpaceDE w:val="0"/>
        <w:autoSpaceDN w:val="0"/>
        <w:adjustRightInd w:val="0"/>
        <w:ind w:firstLine="397"/>
        <w:jc w:val="right"/>
        <w:rPr>
          <w:color w:val="000000" w:themeColor="text1"/>
          <w:sz w:val="28"/>
          <w:szCs w:val="28"/>
          <w:lang w:val="kk-KZ"/>
        </w:rPr>
      </w:pPr>
    </w:p>
    <w:p w14:paraId="259F4415" w14:textId="77777777" w:rsidR="00B04961" w:rsidRPr="00A9389A" w:rsidRDefault="00B04961" w:rsidP="00161EB9">
      <w:pPr>
        <w:overflowPunct w:val="0"/>
        <w:autoSpaceDE w:val="0"/>
        <w:autoSpaceDN w:val="0"/>
        <w:adjustRightInd w:val="0"/>
        <w:ind w:firstLine="397"/>
        <w:jc w:val="right"/>
        <w:rPr>
          <w:color w:val="000000" w:themeColor="text1"/>
          <w:sz w:val="28"/>
          <w:szCs w:val="28"/>
          <w:lang w:val="kk-KZ"/>
        </w:rPr>
      </w:pPr>
    </w:p>
    <w:p w14:paraId="53520D01" w14:textId="77777777" w:rsidR="00B04961" w:rsidRPr="00A9389A" w:rsidRDefault="00B04961" w:rsidP="00161EB9">
      <w:pPr>
        <w:overflowPunct w:val="0"/>
        <w:autoSpaceDE w:val="0"/>
        <w:autoSpaceDN w:val="0"/>
        <w:adjustRightInd w:val="0"/>
        <w:ind w:firstLine="397"/>
        <w:jc w:val="right"/>
        <w:rPr>
          <w:color w:val="000000" w:themeColor="text1"/>
          <w:sz w:val="28"/>
          <w:szCs w:val="28"/>
          <w:lang w:val="kk-KZ"/>
        </w:rPr>
      </w:pPr>
    </w:p>
    <w:p w14:paraId="6E5F471B" w14:textId="77777777" w:rsidR="00B04961" w:rsidRPr="00A9389A" w:rsidRDefault="00B04961" w:rsidP="00B04961">
      <w:pPr>
        <w:ind w:right="-2" w:firstLine="397"/>
        <w:jc w:val="right"/>
        <w:rPr>
          <w:sz w:val="28"/>
          <w:szCs w:val="28"/>
          <w:lang w:val="kk-KZ" w:eastAsia="kk-KZ"/>
        </w:rPr>
      </w:pPr>
      <w:r w:rsidRPr="00A9389A">
        <w:rPr>
          <w:sz w:val="28"/>
          <w:szCs w:val="28"/>
          <w:lang w:val="kk-KZ" w:eastAsia="kk-KZ"/>
        </w:rPr>
        <w:t>Қазақстан Республикасы</w:t>
      </w:r>
    </w:p>
    <w:p w14:paraId="5837BCDC" w14:textId="77777777" w:rsidR="00B04961" w:rsidRPr="00A9389A" w:rsidRDefault="00B04961" w:rsidP="00B04961">
      <w:pPr>
        <w:ind w:right="-2" w:firstLine="397"/>
        <w:jc w:val="right"/>
        <w:rPr>
          <w:sz w:val="28"/>
          <w:szCs w:val="28"/>
          <w:lang w:val="kk-KZ" w:eastAsia="kk-KZ"/>
        </w:rPr>
      </w:pPr>
      <w:r w:rsidRPr="00A9389A">
        <w:rPr>
          <w:sz w:val="28"/>
          <w:szCs w:val="28"/>
          <w:lang w:val="kk-KZ" w:eastAsia="kk-KZ"/>
        </w:rPr>
        <w:t xml:space="preserve">Ұлттық Банкі Басқармасының </w:t>
      </w:r>
    </w:p>
    <w:p w14:paraId="6D552D0B" w14:textId="77777777" w:rsidR="00B04961" w:rsidRPr="00A9389A" w:rsidRDefault="00B04961" w:rsidP="00B04961">
      <w:pPr>
        <w:ind w:right="-2" w:firstLine="397"/>
        <w:jc w:val="right"/>
        <w:rPr>
          <w:sz w:val="28"/>
          <w:szCs w:val="28"/>
          <w:lang w:val="kk-KZ" w:eastAsia="kk-KZ"/>
        </w:rPr>
      </w:pPr>
      <w:r w:rsidRPr="00A9389A">
        <w:rPr>
          <w:sz w:val="28"/>
          <w:szCs w:val="28"/>
          <w:lang w:val="kk-KZ" w:eastAsia="kk-KZ"/>
        </w:rPr>
        <w:t xml:space="preserve">20__ жылғы ________ </w:t>
      </w:r>
    </w:p>
    <w:p w14:paraId="77ADF920" w14:textId="77777777" w:rsidR="00B04961" w:rsidRPr="00A9389A" w:rsidRDefault="00B04961" w:rsidP="00B04961">
      <w:pPr>
        <w:ind w:right="-2" w:firstLine="397"/>
        <w:jc w:val="right"/>
        <w:rPr>
          <w:sz w:val="28"/>
          <w:szCs w:val="28"/>
          <w:lang w:val="kk-KZ" w:eastAsia="kk-KZ"/>
        </w:rPr>
      </w:pPr>
      <w:r w:rsidRPr="00A9389A">
        <w:rPr>
          <w:sz w:val="28"/>
          <w:szCs w:val="28"/>
          <w:lang w:val="kk-KZ" w:eastAsia="kk-KZ"/>
        </w:rPr>
        <w:t xml:space="preserve">№ __ қаулысына </w:t>
      </w:r>
    </w:p>
    <w:p w14:paraId="22C0E24C" w14:textId="2248CE5C" w:rsidR="00161EB9" w:rsidRPr="00A9389A" w:rsidRDefault="00B04961" w:rsidP="00B04961">
      <w:pPr>
        <w:overflowPunct w:val="0"/>
        <w:autoSpaceDE w:val="0"/>
        <w:autoSpaceDN w:val="0"/>
        <w:adjustRightInd w:val="0"/>
        <w:ind w:firstLine="397"/>
        <w:jc w:val="right"/>
        <w:rPr>
          <w:color w:val="FF0000"/>
          <w:sz w:val="28"/>
          <w:szCs w:val="28"/>
          <w:lang w:val="kk-KZ"/>
        </w:rPr>
      </w:pPr>
      <w:r w:rsidRPr="00A9389A">
        <w:rPr>
          <w:sz w:val="28"/>
          <w:szCs w:val="28"/>
          <w:lang w:val="kk-KZ" w:eastAsia="kk-KZ"/>
        </w:rPr>
        <w:t>2-қосымша</w:t>
      </w:r>
    </w:p>
    <w:p w14:paraId="5CB64910" w14:textId="77777777" w:rsidR="00161EB9" w:rsidRPr="00A9389A" w:rsidRDefault="00161EB9" w:rsidP="00161EB9">
      <w:pPr>
        <w:overflowPunct w:val="0"/>
        <w:autoSpaceDE w:val="0"/>
        <w:autoSpaceDN w:val="0"/>
        <w:adjustRightInd w:val="0"/>
        <w:ind w:firstLine="397"/>
        <w:jc w:val="right"/>
        <w:rPr>
          <w:color w:val="000000" w:themeColor="text1"/>
          <w:sz w:val="28"/>
          <w:szCs w:val="28"/>
          <w:lang w:val="kk-KZ"/>
        </w:rPr>
      </w:pPr>
    </w:p>
    <w:p w14:paraId="581DC147" w14:textId="77777777" w:rsidR="00161EB9" w:rsidRPr="00A9389A" w:rsidRDefault="00161EB9" w:rsidP="00161EB9">
      <w:pPr>
        <w:overflowPunct w:val="0"/>
        <w:autoSpaceDE w:val="0"/>
        <w:autoSpaceDN w:val="0"/>
        <w:adjustRightInd w:val="0"/>
        <w:ind w:firstLine="397"/>
        <w:jc w:val="right"/>
        <w:rPr>
          <w:color w:val="000000" w:themeColor="text1"/>
          <w:sz w:val="28"/>
          <w:szCs w:val="28"/>
          <w:lang w:val="kk-KZ"/>
        </w:rPr>
      </w:pPr>
    </w:p>
    <w:p w14:paraId="54050329" w14:textId="77777777" w:rsidR="00B04961" w:rsidRPr="00A9389A" w:rsidRDefault="00B04961" w:rsidP="00B04961">
      <w:pPr>
        <w:ind w:right="-2" w:firstLine="397"/>
        <w:jc w:val="right"/>
        <w:rPr>
          <w:sz w:val="28"/>
          <w:szCs w:val="28"/>
          <w:lang w:val="kk-KZ" w:eastAsia="kk-KZ"/>
        </w:rPr>
      </w:pPr>
      <w:r w:rsidRPr="00A9389A">
        <w:rPr>
          <w:sz w:val="28"/>
          <w:szCs w:val="28"/>
          <w:lang w:val="kk-KZ" w:eastAsia="kk-KZ"/>
        </w:rPr>
        <w:t>Қазақстан Республикасы</w:t>
      </w:r>
    </w:p>
    <w:p w14:paraId="5F572F0F" w14:textId="77777777" w:rsidR="00B04961" w:rsidRPr="00A9389A" w:rsidRDefault="00B04961" w:rsidP="00B04961">
      <w:pPr>
        <w:ind w:right="-2" w:firstLine="397"/>
        <w:jc w:val="right"/>
        <w:rPr>
          <w:sz w:val="28"/>
          <w:szCs w:val="28"/>
          <w:lang w:val="kk-KZ" w:eastAsia="kk-KZ"/>
        </w:rPr>
      </w:pPr>
      <w:r w:rsidRPr="00A9389A">
        <w:rPr>
          <w:sz w:val="28"/>
          <w:szCs w:val="28"/>
          <w:lang w:val="kk-KZ" w:eastAsia="kk-KZ"/>
        </w:rPr>
        <w:t xml:space="preserve">Ұлттық Банкі Басқармасының </w:t>
      </w:r>
    </w:p>
    <w:p w14:paraId="2EB53342" w14:textId="77777777" w:rsidR="00B04961" w:rsidRPr="00A9389A" w:rsidRDefault="00B04961" w:rsidP="00B04961">
      <w:pPr>
        <w:ind w:right="-2" w:firstLine="397"/>
        <w:jc w:val="right"/>
        <w:rPr>
          <w:sz w:val="28"/>
          <w:szCs w:val="28"/>
          <w:lang w:val="kk-KZ" w:eastAsia="kk-KZ"/>
        </w:rPr>
      </w:pPr>
      <w:r w:rsidRPr="00A9389A">
        <w:rPr>
          <w:sz w:val="28"/>
          <w:szCs w:val="28"/>
          <w:lang w:val="kk-KZ" w:eastAsia="kk-KZ"/>
        </w:rPr>
        <w:t xml:space="preserve">2019 жылғы 28 қарашадағы </w:t>
      </w:r>
    </w:p>
    <w:p w14:paraId="787C3886" w14:textId="77777777" w:rsidR="00B04961" w:rsidRPr="00A9389A" w:rsidRDefault="00B04961" w:rsidP="00B04961">
      <w:pPr>
        <w:ind w:right="-2" w:firstLine="397"/>
        <w:jc w:val="right"/>
        <w:rPr>
          <w:sz w:val="28"/>
          <w:szCs w:val="28"/>
          <w:lang w:val="kk-KZ" w:eastAsia="kk-KZ"/>
        </w:rPr>
      </w:pPr>
      <w:r w:rsidRPr="00A9389A">
        <w:rPr>
          <w:sz w:val="28"/>
          <w:szCs w:val="28"/>
          <w:lang w:val="kk-KZ" w:eastAsia="kk-KZ"/>
        </w:rPr>
        <w:t xml:space="preserve">№ 222 қаулысына </w:t>
      </w:r>
    </w:p>
    <w:p w14:paraId="23DDE4D3" w14:textId="79E79157" w:rsidR="00161EB9" w:rsidRPr="00A9389A" w:rsidRDefault="00B04961" w:rsidP="00B04961">
      <w:pPr>
        <w:jc w:val="right"/>
        <w:rPr>
          <w:color w:val="000000" w:themeColor="text1"/>
          <w:sz w:val="28"/>
          <w:szCs w:val="28"/>
          <w:lang w:val="kk-KZ"/>
        </w:rPr>
      </w:pPr>
      <w:r w:rsidRPr="00A9389A">
        <w:rPr>
          <w:sz w:val="28"/>
          <w:szCs w:val="28"/>
          <w:lang w:val="kk-KZ" w:eastAsia="kk-KZ"/>
        </w:rPr>
        <w:t>2-қосымша</w:t>
      </w:r>
    </w:p>
    <w:p w14:paraId="12A025AE" w14:textId="77777777" w:rsidR="00161EB9" w:rsidRPr="00A9389A" w:rsidRDefault="00161EB9" w:rsidP="00161EB9">
      <w:pPr>
        <w:jc w:val="right"/>
        <w:rPr>
          <w:color w:val="000000" w:themeColor="text1"/>
          <w:sz w:val="28"/>
          <w:szCs w:val="28"/>
          <w:lang w:val="kk-KZ"/>
        </w:rPr>
      </w:pPr>
    </w:p>
    <w:p w14:paraId="24D25270" w14:textId="77777777" w:rsidR="00161EB9" w:rsidRPr="00A9389A" w:rsidRDefault="00161EB9" w:rsidP="00161EB9">
      <w:pPr>
        <w:ind w:firstLine="397"/>
        <w:jc w:val="right"/>
        <w:rPr>
          <w:sz w:val="28"/>
          <w:szCs w:val="28"/>
          <w:lang w:val="kk-KZ"/>
        </w:rPr>
      </w:pPr>
      <w:r w:rsidRPr="00A9389A">
        <w:rPr>
          <w:rStyle w:val="s0"/>
          <w:sz w:val="28"/>
          <w:szCs w:val="28"/>
          <w:lang w:val="kk-KZ"/>
        </w:rPr>
        <w:t> </w:t>
      </w:r>
    </w:p>
    <w:p w14:paraId="33B15E71" w14:textId="043675C8" w:rsidR="00161EB9" w:rsidRPr="00A9389A" w:rsidRDefault="00295BBD" w:rsidP="00161EB9">
      <w:pPr>
        <w:jc w:val="center"/>
        <w:rPr>
          <w:rFonts w:eastAsia="Calibri"/>
          <w:color w:val="000000" w:themeColor="text1"/>
          <w:sz w:val="28"/>
          <w:szCs w:val="28"/>
          <w:lang w:val="kk-KZ" w:eastAsia="en-US"/>
        </w:rPr>
      </w:pPr>
      <w:r w:rsidRPr="00A9389A">
        <w:rPr>
          <w:sz w:val="28"/>
          <w:lang w:val="kk-KZ"/>
        </w:rPr>
        <w:t>Әкімшілік деректерді жинауға арналған нысан</w:t>
      </w:r>
    </w:p>
    <w:p w14:paraId="3680E107" w14:textId="77777777" w:rsidR="00161EB9" w:rsidRPr="00A9389A" w:rsidRDefault="00161EB9" w:rsidP="00161EB9">
      <w:pPr>
        <w:jc w:val="center"/>
        <w:rPr>
          <w:color w:val="000000" w:themeColor="text1"/>
          <w:sz w:val="28"/>
          <w:szCs w:val="28"/>
          <w:lang w:val="kk-KZ"/>
        </w:rPr>
      </w:pPr>
    </w:p>
    <w:p w14:paraId="0945AA6E" w14:textId="0F7B85D2" w:rsidR="00161EB9" w:rsidRPr="00A9389A" w:rsidRDefault="000E58DD" w:rsidP="00161EB9">
      <w:pPr>
        <w:ind w:firstLine="709"/>
        <w:jc w:val="both"/>
        <w:rPr>
          <w:bCs/>
          <w:sz w:val="28"/>
          <w:szCs w:val="28"/>
          <w:lang w:val="kk-KZ"/>
        </w:rPr>
      </w:pPr>
      <w:r w:rsidRPr="00A9389A">
        <w:rPr>
          <w:sz w:val="28"/>
          <w:lang w:val="kk-KZ"/>
        </w:rPr>
        <w:t xml:space="preserve">Қайда ұсынылады: Қазақстан Республикасы </w:t>
      </w:r>
      <w:r w:rsidRPr="00A9389A">
        <w:rPr>
          <w:bCs/>
          <w:sz w:val="28"/>
          <w:szCs w:val="28"/>
          <w:lang w:val="kk-KZ"/>
        </w:rPr>
        <w:t>Ұлттық Банкінің аумақтық филиалына</w:t>
      </w:r>
    </w:p>
    <w:p w14:paraId="50A7EC1E" w14:textId="1906B763" w:rsidR="00161EB9" w:rsidRPr="00A9389A" w:rsidRDefault="000E58DD" w:rsidP="00161EB9">
      <w:pPr>
        <w:ind w:firstLine="709"/>
        <w:jc w:val="both"/>
        <w:textAlignment w:val="baseline"/>
        <w:rPr>
          <w:rFonts w:eastAsia="Calibri"/>
          <w:bCs/>
          <w:color w:val="000000" w:themeColor="text1"/>
          <w:sz w:val="28"/>
          <w:szCs w:val="28"/>
          <w:lang w:val="kk-KZ"/>
        </w:rPr>
      </w:pPr>
      <w:r w:rsidRPr="00A9389A">
        <w:rPr>
          <w:sz w:val="28"/>
          <w:szCs w:val="28"/>
          <w:lang w:val="kk-KZ"/>
        </w:rPr>
        <w:t>Әкімшілік деректер нысаны www.nationalbank.kz интернет-ресурсында орналастырылған</w:t>
      </w:r>
    </w:p>
    <w:p w14:paraId="551A108A" w14:textId="77777777" w:rsidR="00161EB9" w:rsidRPr="00A9389A" w:rsidRDefault="00161EB9" w:rsidP="00161EB9">
      <w:pPr>
        <w:ind w:right="-2" w:firstLine="709"/>
        <w:jc w:val="center"/>
        <w:rPr>
          <w:color w:val="000000" w:themeColor="text1"/>
          <w:sz w:val="28"/>
          <w:szCs w:val="28"/>
          <w:lang w:val="kk-KZ"/>
        </w:rPr>
      </w:pPr>
    </w:p>
    <w:p w14:paraId="63F96F93" w14:textId="77777777" w:rsidR="00161EB9" w:rsidRPr="00A9389A" w:rsidRDefault="00161EB9" w:rsidP="00161EB9">
      <w:pPr>
        <w:ind w:right="-2" w:firstLine="709"/>
        <w:jc w:val="center"/>
        <w:rPr>
          <w:color w:val="000000" w:themeColor="text1"/>
          <w:sz w:val="28"/>
          <w:szCs w:val="28"/>
          <w:lang w:val="kk-KZ"/>
        </w:rPr>
      </w:pPr>
    </w:p>
    <w:p w14:paraId="733A3463" w14:textId="7390B94D" w:rsidR="00161EB9" w:rsidRPr="00A9389A" w:rsidRDefault="00F462FC" w:rsidP="00161EB9">
      <w:pPr>
        <w:jc w:val="center"/>
        <w:textAlignment w:val="baseline"/>
        <w:rPr>
          <w:b/>
          <w:color w:val="000000" w:themeColor="text1"/>
          <w:sz w:val="28"/>
          <w:szCs w:val="28"/>
          <w:lang w:val="kk-KZ"/>
        </w:rPr>
      </w:pPr>
      <w:r w:rsidRPr="00A9389A">
        <w:rPr>
          <w:b/>
          <w:color w:val="000000" w:themeColor="text1"/>
          <w:sz w:val="28"/>
          <w:szCs w:val="28"/>
          <w:lang w:val="kk-KZ"/>
        </w:rPr>
        <w:t>Жеке және заңды тұлғаларға берілген микрокредиттер бойынша активтерді сыныптау туралы есеп</w:t>
      </w:r>
    </w:p>
    <w:p w14:paraId="1AF8BFF0" w14:textId="77777777" w:rsidR="00161EB9" w:rsidRPr="00A9389A" w:rsidRDefault="00161EB9" w:rsidP="00161EB9">
      <w:pPr>
        <w:ind w:firstLine="709"/>
        <w:jc w:val="center"/>
        <w:textAlignment w:val="baseline"/>
        <w:rPr>
          <w:color w:val="000000" w:themeColor="text1"/>
          <w:sz w:val="28"/>
          <w:szCs w:val="28"/>
          <w:lang w:val="kk-KZ"/>
        </w:rPr>
      </w:pPr>
    </w:p>
    <w:p w14:paraId="53E82B55" w14:textId="7BA14118" w:rsidR="00161EB9" w:rsidRPr="00A9389A" w:rsidRDefault="00F462FC" w:rsidP="00161EB9">
      <w:pPr>
        <w:ind w:firstLine="709"/>
        <w:jc w:val="both"/>
        <w:rPr>
          <w:color w:val="000000" w:themeColor="text1"/>
          <w:sz w:val="28"/>
          <w:szCs w:val="28"/>
          <w:lang w:val="kk-KZ"/>
        </w:rPr>
      </w:pPr>
      <w:r w:rsidRPr="00A9389A">
        <w:rPr>
          <w:sz w:val="28"/>
          <w:szCs w:val="28"/>
          <w:lang w:val="kk-KZ"/>
        </w:rPr>
        <w:t>Әкімшілік деректер нысанының индексі</w:t>
      </w:r>
      <w:r w:rsidR="00161EB9" w:rsidRPr="00A9389A">
        <w:rPr>
          <w:color w:val="000000" w:themeColor="text1"/>
          <w:sz w:val="28"/>
          <w:szCs w:val="28"/>
          <w:lang w:val="kk-KZ"/>
        </w:rPr>
        <w:t>: M_MFO</w:t>
      </w:r>
    </w:p>
    <w:p w14:paraId="0CD35138" w14:textId="0F84D6CA" w:rsidR="00161EB9" w:rsidRPr="00A9389A" w:rsidRDefault="00F462FC" w:rsidP="00161EB9">
      <w:pPr>
        <w:ind w:firstLine="709"/>
        <w:jc w:val="both"/>
        <w:rPr>
          <w:color w:val="000000" w:themeColor="text1"/>
          <w:sz w:val="28"/>
          <w:szCs w:val="28"/>
          <w:lang w:val="kk-KZ"/>
        </w:rPr>
      </w:pPr>
      <w:r w:rsidRPr="00A9389A">
        <w:rPr>
          <w:sz w:val="28"/>
          <w:szCs w:val="28"/>
          <w:lang w:val="kk-KZ"/>
        </w:rPr>
        <w:t>Кезеңділігі: тоқсан сайын</w:t>
      </w:r>
    </w:p>
    <w:p w14:paraId="21DF960E" w14:textId="5AA813CA" w:rsidR="00161EB9" w:rsidRPr="00A9389A" w:rsidRDefault="00F462FC" w:rsidP="00161EB9">
      <w:pPr>
        <w:ind w:firstLine="709"/>
        <w:jc w:val="both"/>
        <w:rPr>
          <w:color w:val="000000" w:themeColor="text1"/>
          <w:sz w:val="28"/>
          <w:szCs w:val="28"/>
          <w:lang w:val="kk-KZ"/>
        </w:rPr>
      </w:pPr>
      <w:r w:rsidRPr="00A9389A">
        <w:rPr>
          <w:sz w:val="28"/>
          <w:szCs w:val="28"/>
          <w:lang w:val="kk-KZ"/>
        </w:rPr>
        <w:t>Есепті кезеңі: 20___жылғы «___» ____________ жағдай бойынша</w:t>
      </w:r>
    </w:p>
    <w:p w14:paraId="198C6038" w14:textId="3879D22C" w:rsidR="00161EB9" w:rsidRPr="00A9389A" w:rsidRDefault="00CD6F39" w:rsidP="000D4B59">
      <w:pPr>
        <w:pStyle w:val="pj"/>
        <w:ind w:firstLine="709"/>
        <w:rPr>
          <w:bCs/>
          <w:color w:val="auto"/>
          <w:sz w:val="28"/>
          <w:szCs w:val="28"/>
          <w:lang w:val="kk-KZ"/>
        </w:rPr>
      </w:pPr>
      <w:r w:rsidRPr="00A9389A">
        <w:rPr>
          <w:sz w:val="28"/>
          <w:szCs w:val="28"/>
          <w:lang w:val="kk-KZ"/>
        </w:rPr>
        <w:t>Ақпарат ұсынатын тұлғалар тобы</w:t>
      </w:r>
      <w:r w:rsidR="00161EB9" w:rsidRPr="00A9389A">
        <w:rPr>
          <w:rStyle w:val="s0"/>
          <w:rFonts w:eastAsia="Calibri"/>
          <w:sz w:val="28"/>
          <w:szCs w:val="28"/>
          <w:lang w:val="kk-KZ"/>
        </w:rPr>
        <w:t xml:space="preserve">: </w:t>
      </w:r>
      <w:r w:rsidR="000D4B59" w:rsidRPr="00A9389A">
        <w:rPr>
          <w:bCs/>
          <w:color w:val="auto"/>
          <w:sz w:val="28"/>
          <w:szCs w:val="28"/>
          <w:lang w:val="kk-KZ"/>
        </w:rPr>
        <w:t>микроқаржы ұйымы</w:t>
      </w:r>
    </w:p>
    <w:p w14:paraId="14F039AC" w14:textId="69BF090D" w:rsidR="00FD18FA" w:rsidRPr="00A9389A" w:rsidRDefault="00FD18FA" w:rsidP="00FD18FA">
      <w:pPr>
        <w:pStyle w:val="pj"/>
        <w:ind w:firstLine="709"/>
        <w:rPr>
          <w:bCs/>
          <w:color w:val="auto"/>
          <w:lang w:val="kk-KZ"/>
        </w:rPr>
      </w:pPr>
      <w:r w:rsidRPr="00A9389A">
        <w:rPr>
          <w:bCs/>
          <w:color w:val="auto"/>
          <w:sz w:val="28"/>
          <w:szCs w:val="28"/>
          <w:lang w:val="kk-KZ"/>
        </w:rPr>
        <w:t>Әкімшілік деректер нысанын ұсыну мерзімі: тоқсан сайын, есепті тоқсаннан кейінгі айдың 20 (жиырмасына</w:t>
      </w:r>
      <w:r w:rsidRPr="00A9389A">
        <w:rPr>
          <w:bCs/>
          <w:color w:val="auto"/>
          <w:lang w:val="kk-KZ"/>
        </w:rPr>
        <w:t xml:space="preserve">) </w:t>
      </w:r>
      <w:r w:rsidRPr="00A9389A">
        <w:rPr>
          <w:bCs/>
          <w:color w:val="auto"/>
          <w:sz w:val="28"/>
          <w:szCs w:val="28"/>
          <w:lang w:val="kk-KZ"/>
        </w:rPr>
        <w:t>дейін (қоса алғанда)</w:t>
      </w:r>
    </w:p>
    <w:p w14:paraId="66F4F256" w14:textId="77777777" w:rsidR="00161EB9" w:rsidRPr="00A9389A" w:rsidRDefault="00161EB9" w:rsidP="00161EB9">
      <w:pPr>
        <w:spacing w:after="160" w:line="259" w:lineRule="auto"/>
        <w:rPr>
          <w:bCs/>
          <w:lang w:val="kk-KZ"/>
        </w:rPr>
      </w:pPr>
      <w:r w:rsidRPr="00A9389A">
        <w:rPr>
          <w:bCs/>
          <w:lang w:val="kk-KZ"/>
        </w:rPr>
        <w:br w:type="page"/>
      </w:r>
    </w:p>
    <w:p w14:paraId="5E01BB03" w14:textId="26C42418" w:rsidR="00161EB9" w:rsidRPr="00A9389A" w:rsidRDefault="00FD18FA" w:rsidP="00161EB9">
      <w:pPr>
        <w:pStyle w:val="pr"/>
        <w:rPr>
          <w:rStyle w:val="s0"/>
          <w:rFonts w:eastAsia="Calibri"/>
          <w:sz w:val="28"/>
          <w:szCs w:val="28"/>
          <w:lang w:val="kk-KZ"/>
        </w:rPr>
      </w:pPr>
      <w:r w:rsidRPr="00A9389A">
        <w:rPr>
          <w:sz w:val="28"/>
          <w:szCs w:val="28"/>
          <w:lang w:val="kk-KZ"/>
        </w:rPr>
        <w:t>Нысан</w:t>
      </w:r>
    </w:p>
    <w:p w14:paraId="03703FE7" w14:textId="77777777" w:rsidR="00161EB9" w:rsidRPr="00A9389A" w:rsidRDefault="00161EB9" w:rsidP="00161EB9">
      <w:pPr>
        <w:pStyle w:val="pr"/>
        <w:rPr>
          <w:sz w:val="28"/>
          <w:szCs w:val="28"/>
          <w:lang w:val="kk-KZ"/>
        </w:rPr>
      </w:pPr>
    </w:p>
    <w:p w14:paraId="04504448" w14:textId="65DDA686" w:rsidR="00161EB9" w:rsidRPr="00A9389A" w:rsidRDefault="00FD18FA" w:rsidP="00161EB9">
      <w:pPr>
        <w:pStyle w:val="pr"/>
        <w:jc w:val="center"/>
        <w:rPr>
          <w:color w:val="0000FF"/>
          <w:sz w:val="28"/>
          <w:szCs w:val="28"/>
          <w:lang w:val="kk-KZ"/>
        </w:rPr>
      </w:pPr>
      <w:r w:rsidRPr="00A9389A">
        <w:rPr>
          <w:b/>
          <w:color w:val="000000" w:themeColor="text1"/>
          <w:sz w:val="28"/>
          <w:szCs w:val="28"/>
          <w:lang w:val="kk-KZ"/>
        </w:rPr>
        <w:t>Кесте</w:t>
      </w:r>
      <w:r w:rsidR="00161EB9" w:rsidRPr="00A9389A">
        <w:rPr>
          <w:b/>
          <w:color w:val="000000" w:themeColor="text1"/>
          <w:sz w:val="28"/>
          <w:szCs w:val="28"/>
          <w:lang w:val="kk-KZ"/>
        </w:rPr>
        <w:t>.</w:t>
      </w:r>
      <w:r w:rsidR="00161EB9" w:rsidRPr="00A9389A">
        <w:rPr>
          <w:color w:val="0000FF"/>
          <w:sz w:val="28"/>
          <w:szCs w:val="28"/>
          <w:lang w:val="kk-KZ"/>
        </w:rPr>
        <w:t xml:space="preserve"> </w:t>
      </w:r>
      <w:r w:rsidRPr="00A9389A">
        <w:rPr>
          <w:b/>
          <w:color w:val="000000" w:themeColor="text1"/>
          <w:sz w:val="28"/>
          <w:szCs w:val="28"/>
          <w:lang w:val="kk-KZ"/>
        </w:rPr>
        <w:t>Жеке және заңды тұлғаларға берілген микрокредиттер бойынша активтерді сыныптау туралы есеп</w:t>
      </w:r>
    </w:p>
    <w:p w14:paraId="16583CF3" w14:textId="77777777" w:rsidR="00161EB9" w:rsidRPr="00A9389A" w:rsidRDefault="00161EB9" w:rsidP="00161EB9">
      <w:pPr>
        <w:pStyle w:val="pr"/>
        <w:jc w:val="center"/>
        <w:rPr>
          <w:color w:val="0000FF"/>
          <w:sz w:val="28"/>
          <w:szCs w:val="28"/>
          <w:lang w:val="kk-KZ"/>
        </w:rPr>
      </w:pPr>
    </w:p>
    <w:p w14:paraId="5226F1FF" w14:textId="3BC5068C" w:rsidR="00161EB9" w:rsidRPr="00A9389A" w:rsidRDefault="00161EB9" w:rsidP="00161EB9">
      <w:pPr>
        <w:pStyle w:val="pr"/>
        <w:rPr>
          <w:sz w:val="28"/>
          <w:szCs w:val="28"/>
          <w:lang w:val="kk-KZ"/>
        </w:rPr>
      </w:pPr>
      <w:r w:rsidRPr="00A9389A">
        <w:rPr>
          <w:rStyle w:val="s0"/>
          <w:rFonts w:eastAsia="Calibri"/>
          <w:sz w:val="28"/>
          <w:szCs w:val="28"/>
          <w:lang w:val="kk-KZ"/>
        </w:rPr>
        <w:t>(</w:t>
      </w:r>
      <w:r w:rsidR="00FD18FA" w:rsidRPr="00A9389A">
        <w:rPr>
          <w:sz w:val="28"/>
          <w:lang w:val="kk-KZ"/>
        </w:rPr>
        <w:t>мың теңгемен</w:t>
      </w:r>
      <w:r w:rsidRPr="00A9389A">
        <w:rPr>
          <w:rStyle w:val="s0"/>
          <w:rFonts w:eastAsia="Calibri"/>
          <w:sz w:val="28"/>
          <w:szCs w:val="28"/>
          <w:lang w:val="kk-KZ"/>
        </w:rPr>
        <w:t>)</w:t>
      </w:r>
    </w:p>
    <w:tbl>
      <w:tblPr>
        <w:tblW w:w="9774" w:type="dxa"/>
        <w:tblInd w:w="-5" w:type="dxa"/>
        <w:tblLook w:val="04A0" w:firstRow="1" w:lastRow="0" w:firstColumn="1" w:lastColumn="0" w:noHBand="0" w:noVBand="1"/>
      </w:tblPr>
      <w:tblGrid>
        <w:gridCol w:w="1142"/>
        <w:gridCol w:w="4658"/>
        <w:gridCol w:w="1091"/>
        <w:gridCol w:w="1551"/>
        <w:gridCol w:w="1332"/>
      </w:tblGrid>
      <w:tr w:rsidR="00161EB9" w:rsidRPr="00A9389A" w14:paraId="6FBF1CF4" w14:textId="77777777" w:rsidTr="00D3695D">
        <w:trPr>
          <w:trHeight w:val="1020"/>
        </w:trPr>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E948F" w14:textId="4610167A" w:rsidR="00161EB9" w:rsidRPr="00A9389A" w:rsidRDefault="00B5763E" w:rsidP="00B5763E">
            <w:pPr>
              <w:jc w:val="center"/>
              <w:rPr>
                <w:color w:val="000000"/>
                <w:sz w:val="20"/>
                <w:szCs w:val="20"/>
                <w:lang w:val="kk-KZ"/>
              </w:rPr>
            </w:pPr>
            <w:r w:rsidRPr="00A9389A">
              <w:rPr>
                <w:color w:val="000000"/>
                <w:sz w:val="20"/>
                <w:szCs w:val="20"/>
                <w:lang w:val="kk-KZ"/>
              </w:rPr>
              <w:t xml:space="preserve">Көрсеткіш коды </w:t>
            </w:r>
          </w:p>
        </w:tc>
        <w:tc>
          <w:tcPr>
            <w:tcW w:w="4658" w:type="dxa"/>
            <w:tcBorders>
              <w:top w:val="single" w:sz="4" w:space="0" w:color="auto"/>
              <w:left w:val="nil"/>
              <w:bottom w:val="single" w:sz="4" w:space="0" w:color="auto"/>
              <w:right w:val="single" w:sz="4" w:space="0" w:color="auto"/>
            </w:tcBorders>
            <w:shd w:val="clear" w:color="auto" w:fill="auto"/>
            <w:vAlign w:val="center"/>
            <w:hideMark/>
          </w:tcPr>
          <w:p w14:paraId="1F361262" w14:textId="3687D6BE" w:rsidR="00161EB9" w:rsidRPr="00A9389A" w:rsidRDefault="00084F55" w:rsidP="00161EB9">
            <w:pPr>
              <w:jc w:val="center"/>
              <w:rPr>
                <w:color w:val="000000"/>
                <w:sz w:val="20"/>
                <w:szCs w:val="20"/>
                <w:lang w:val="kk-KZ"/>
              </w:rPr>
            </w:pPr>
            <w:r w:rsidRPr="00A9389A">
              <w:rPr>
                <w:color w:val="000000"/>
                <w:sz w:val="20"/>
                <w:szCs w:val="20"/>
                <w:lang w:val="kk-KZ"/>
              </w:rPr>
              <w:t>Сыныптауға сәйкес жеке және заңды тұлғаларға берілген микрокредиттер бойынша активтер тобы</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786C0AAC" w14:textId="3BE6956C" w:rsidR="00161EB9" w:rsidRPr="00A9389A" w:rsidRDefault="00084F55" w:rsidP="00161EB9">
            <w:pPr>
              <w:jc w:val="center"/>
              <w:rPr>
                <w:color w:val="000000"/>
                <w:sz w:val="20"/>
                <w:szCs w:val="20"/>
                <w:lang w:val="kk-KZ"/>
              </w:rPr>
            </w:pPr>
            <w:r w:rsidRPr="00A9389A">
              <w:rPr>
                <w:color w:val="000000"/>
                <w:sz w:val="20"/>
                <w:szCs w:val="20"/>
                <w:lang w:val="kk-KZ"/>
              </w:rPr>
              <w:t>Негізгі борыш</w:t>
            </w:r>
          </w:p>
        </w:tc>
        <w:tc>
          <w:tcPr>
            <w:tcW w:w="1551" w:type="dxa"/>
            <w:tcBorders>
              <w:top w:val="single" w:sz="4" w:space="0" w:color="auto"/>
              <w:left w:val="nil"/>
              <w:bottom w:val="single" w:sz="4" w:space="0" w:color="auto"/>
              <w:right w:val="single" w:sz="4" w:space="0" w:color="auto"/>
            </w:tcBorders>
            <w:shd w:val="clear" w:color="auto" w:fill="auto"/>
            <w:vAlign w:val="center"/>
            <w:hideMark/>
          </w:tcPr>
          <w:p w14:paraId="63E256DA" w14:textId="48E5A304" w:rsidR="00161EB9" w:rsidRPr="00A9389A" w:rsidRDefault="007201CF" w:rsidP="00161EB9">
            <w:pPr>
              <w:jc w:val="center"/>
              <w:rPr>
                <w:color w:val="000000"/>
                <w:sz w:val="20"/>
                <w:szCs w:val="20"/>
                <w:lang w:val="kk-KZ"/>
              </w:rPr>
            </w:pPr>
            <w:r w:rsidRPr="00A9389A">
              <w:rPr>
                <w:color w:val="000000"/>
                <w:sz w:val="20"/>
                <w:szCs w:val="20"/>
                <w:lang w:val="kk-KZ"/>
              </w:rPr>
              <w:t>Есептелген сыйақы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2AD876" w14:textId="33733B61" w:rsidR="00161EB9" w:rsidRPr="00A9389A" w:rsidRDefault="00161EB9" w:rsidP="00161EB9">
            <w:pPr>
              <w:jc w:val="center"/>
              <w:rPr>
                <w:color w:val="000000"/>
                <w:sz w:val="20"/>
                <w:szCs w:val="20"/>
                <w:lang w:val="kk-KZ"/>
              </w:rPr>
            </w:pPr>
            <w:r w:rsidRPr="00A9389A">
              <w:rPr>
                <w:color w:val="000000"/>
                <w:sz w:val="20"/>
                <w:szCs w:val="20"/>
                <w:lang w:val="kk-KZ"/>
              </w:rPr>
              <w:t>Дисконт (</w:t>
            </w:r>
            <w:r w:rsidR="007201CF" w:rsidRPr="00A9389A">
              <w:rPr>
                <w:color w:val="000000"/>
                <w:sz w:val="20"/>
                <w:szCs w:val="20"/>
                <w:lang w:val="kk-KZ"/>
              </w:rPr>
              <w:t>сыйлықақы</w:t>
            </w:r>
            <w:r w:rsidRPr="00A9389A">
              <w:rPr>
                <w:color w:val="000000"/>
                <w:sz w:val="20"/>
                <w:szCs w:val="20"/>
                <w:lang w:val="kk-KZ"/>
              </w:rPr>
              <w:t>)</w:t>
            </w:r>
          </w:p>
        </w:tc>
      </w:tr>
      <w:tr w:rsidR="00161EB9" w:rsidRPr="00A9389A" w14:paraId="2845FB86" w14:textId="77777777" w:rsidTr="00D3695D">
        <w:trPr>
          <w:trHeight w:val="285"/>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11C6A0AC" w14:textId="77777777" w:rsidR="00161EB9" w:rsidRPr="00A9389A" w:rsidRDefault="00161EB9" w:rsidP="00161EB9">
            <w:pPr>
              <w:jc w:val="center"/>
              <w:rPr>
                <w:color w:val="000000"/>
                <w:sz w:val="20"/>
                <w:szCs w:val="20"/>
                <w:lang w:val="kk-KZ"/>
              </w:rPr>
            </w:pPr>
            <w:r w:rsidRPr="00A9389A">
              <w:rPr>
                <w:color w:val="000000"/>
                <w:sz w:val="20"/>
                <w:szCs w:val="20"/>
                <w:lang w:val="kk-KZ"/>
              </w:rPr>
              <w:t>1</w:t>
            </w:r>
          </w:p>
        </w:tc>
        <w:tc>
          <w:tcPr>
            <w:tcW w:w="4658" w:type="dxa"/>
            <w:tcBorders>
              <w:top w:val="nil"/>
              <w:left w:val="nil"/>
              <w:bottom w:val="single" w:sz="4" w:space="0" w:color="auto"/>
              <w:right w:val="single" w:sz="4" w:space="0" w:color="auto"/>
            </w:tcBorders>
            <w:shd w:val="clear" w:color="auto" w:fill="auto"/>
            <w:vAlign w:val="center"/>
            <w:hideMark/>
          </w:tcPr>
          <w:p w14:paraId="0C0EACD8" w14:textId="77777777" w:rsidR="00161EB9" w:rsidRPr="00A9389A" w:rsidRDefault="00161EB9" w:rsidP="00161EB9">
            <w:pPr>
              <w:jc w:val="center"/>
              <w:rPr>
                <w:color w:val="000000"/>
                <w:sz w:val="20"/>
                <w:szCs w:val="20"/>
                <w:lang w:val="kk-KZ"/>
              </w:rPr>
            </w:pPr>
            <w:r w:rsidRPr="00A9389A">
              <w:rPr>
                <w:color w:val="000000"/>
                <w:sz w:val="20"/>
                <w:szCs w:val="20"/>
                <w:lang w:val="kk-KZ"/>
              </w:rPr>
              <w:t>2</w:t>
            </w:r>
          </w:p>
        </w:tc>
        <w:tc>
          <w:tcPr>
            <w:tcW w:w="1091" w:type="dxa"/>
            <w:tcBorders>
              <w:top w:val="nil"/>
              <w:left w:val="nil"/>
              <w:bottom w:val="single" w:sz="4" w:space="0" w:color="auto"/>
              <w:right w:val="single" w:sz="4" w:space="0" w:color="auto"/>
            </w:tcBorders>
            <w:shd w:val="clear" w:color="auto" w:fill="auto"/>
            <w:vAlign w:val="center"/>
            <w:hideMark/>
          </w:tcPr>
          <w:p w14:paraId="2A09A373" w14:textId="77777777" w:rsidR="00161EB9" w:rsidRPr="00A9389A" w:rsidRDefault="00161EB9" w:rsidP="00161EB9">
            <w:pPr>
              <w:jc w:val="center"/>
              <w:rPr>
                <w:color w:val="000000"/>
                <w:sz w:val="20"/>
                <w:szCs w:val="20"/>
                <w:lang w:val="kk-KZ"/>
              </w:rPr>
            </w:pPr>
            <w:r w:rsidRPr="00A9389A">
              <w:rPr>
                <w:color w:val="000000"/>
                <w:sz w:val="20"/>
                <w:szCs w:val="20"/>
                <w:lang w:val="kk-KZ"/>
              </w:rPr>
              <w:t>3</w:t>
            </w:r>
          </w:p>
        </w:tc>
        <w:tc>
          <w:tcPr>
            <w:tcW w:w="1551" w:type="dxa"/>
            <w:tcBorders>
              <w:top w:val="nil"/>
              <w:left w:val="nil"/>
              <w:bottom w:val="single" w:sz="4" w:space="0" w:color="auto"/>
              <w:right w:val="single" w:sz="4" w:space="0" w:color="auto"/>
            </w:tcBorders>
            <w:shd w:val="clear" w:color="auto" w:fill="auto"/>
            <w:vAlign w:val="center"/>
            <w:hideMark/>
          </w:tcPr>
          <w:p w14:paraId="4ED04978" w14:textId="77777777" w:rsidR="00161EB9" w:rsidRPr="00A9389A" w:rsidRDefault="00161EB9" w:rsidP="00161EB9">
            <w:pPr>
              <w:jc w:val="center"/>
              <w:rPr>
                <w:color w:val="000000"/>
                <w:sz w:val="20"/>
                <w:szCs w:val="20"/>
                <w:lang w:val="kk-KZ"/>
              </w:rPr>
            </w:pPr>
            <w:r w:rsidRPr="00A9389A">
              <w:rPr>
                <w:color w:val="000000"/>
                <w:sz w:val="20"/>
                <w:szCs w:val="20"/>
                <w:lang w:val="kk-KZ"/>
              </w:rPr>
              <w:t>4</w:t>
            </w:r>
          </w:p>
        </w:tc>
        <w:tc>
          <w:tcPr>
            <w:tcW w:w="0" w:type="auto"/>
            <w:tcBorders>
              <w:top w:val="nil"/>
              <w:left w:val="nil"/>
              <w:bottom w:val="single" w:sz="4" w:space="0" w:color="auto"/>
              <w:right w:val="single" w:sz="4" w:space="0" w:color="auto"/>
            </w:tcBorders>
            <w:shd w:val="clear" w:color="auto" w:fill="auto"/>
            <w:vAlign w:val="center"/>
            <w:hideMark/>
          </w:tcPr>
          <w:p w14:paraId="279F6081" w14:textId="77777777" w:rsidR="00161EB9" w:rsidRPr="00A9389A" w:rsidRDefault="00161EB9" w:rsidP="00161EB9">
            <w:pPr>
              <w:jc w:val="center"/>
              <w:rPr>
                <w:color w:val="000000"/>
                <w:sz w:val="20"/>
                <w:szCs w:val="20"/>
                <w:lang w:val="kk-KZ"/>
              </w:rPr>
            </w:pPr>
            <w:r w:rsidRPr="00A9389A">
              <w:rPr>
                <w:color w:val="000000"/>
                <w:sz w:val="20"/>
                <w:szCs w:val="20"/>
                <w:lang w:val="kk-KZ"/>
              </w:rPr>
              <w:t>5</w:t>
            </w:r>
          </w:p>
        </w:tc>
      </w:tr>
      <w:tr w:rsidR="00D3695D" w:rsidRPr="00A9389A" w14:paraId="05609049" w14:textId="77777777" w:rsidTr="00D3695D">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1FCF022C" w14:textId="77777777" w:rsidR="00D3695D" w:rsidRPr="00A9389A" w:rsidRDefault="00D3695D" w:rsidP="00D3695D">
            <w:pPr>
              <w:jc w:val="center"/>
              <w:rPr>
                <w:color w:val="000000"/>
                <w:sz w:val="20"/>
                <w:szCs w:val="20"/>
                <w:lang w:val="kk-KZ"/>
              </w:rPr>
            </w:pPr>
            <w:r w:rsidRPr="00A9389A">
              <w:rPr>
                <w:color w:val="000000"/>
                <w:sz w:val="20"/>
                <w:szCs w:val="20"/>
                <w:lang w:val="kk-KZ"/>
              </w:rPr>
              <w:t>100</w:t>
            </w:r>
          </w:p>
        </w:tc>
        <w:tc>
          <w:tcPr>
            <w:tcW w:w="4658" w:type="dxa"/>
            <w:tcBorders>
              <w:top w:val="nil"/>
              <w:left w:val="nil"/>
              <w:bottom w:val="single" w:sz="4" w:space="0" w:color="auto"/>
              <w:right w:val="single" w:sz="4" w:space="0" w:color="auto"/>
            </w:tcBorders>
            <w:shd w:val="clear" w:color="auto" w:fill="auto"/>
            <w:hideMark/>
          </w:tcPr>
          <w:p w14:paraId="63931831" w14:textId="607BFB96" w:rsidR="00D3695D" w:rsidRPr="00A9389A" w:rsidRDefault="00D3695D" w:rsidP="00D3695D">
            <w:pPr>
              <w:rPr>
                <w:color w:val="000000"/>
                <w:sz w:val="20"/>
                <w:szCs w:val="20"/>
                <w:lang w:val="kk-KZ"/>
              </w:rPr>
            </w:pPr>
            <w:r w:rsidRPr="00A9389A">
              <w:rPr>
                <w:color w:val="000000"/>
                <w:sz w:val="20"/>
                <w:szCs w:val="20"/>
                <w:lang w:val="kk-KZ"/>
              </w:rPr>
              <w:t>Стандартты</w:t>
            </w:r>
          </w:p>
        </w:tc>
        <w:tc>
          <w:tcPr>
            <w:tcW w:w="1091" w:type="dxa"/>
            <w:tcBorders>
              <w:top w:val="nil"/>
              <w:left w:val="nil"/>
              <w:bottom w:val="single" w:sz="4" w:space="0" w:color="auto"/>
              <w:right w:val="single" w:sz="4" w:space="0" w:color="auto"/>
            </w:tcBorders>
            <w:shd w:val="clear" w:color="auto" w:fill="auto"/>
            <w:vAlign w:val="center"/>
            <w:hideMark/>
          </w:tcPr>
          <w:p w14:paraId="1D13F136" w14:textId="77777777" w:rsidR="00D3695D" w:rsidRPr="00A9389A" w:rsidRDefault="00D3695D" w:rsidP="00D3695D">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21195D31" w14:textId="77777777" w:rsidR="00D3695D" w:rsidRPr="00A9389A" w:rsidRDefault="00D3695D" w:rsidP="00D3695D">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6518D998" w14:textId="77777777" w:rsidR="00D3695D" w:rsidRPr="00A9389A" w:rsidRDefault="00D3695D" w:rsidP="00D3695D">
            <w:pPr>
              <w:rPr>
                <w:color w:val="000000"/>
                <w:sz w:val="22"/>
                <w:szCs w:val="22"/>
                <w:lang w:val="kk-KZ"/>
              </w:rPr>
            </w:pPr>
            <w:r w:rsidRPr="00A9389A">
              <w:rPr>
                <w:color w:val="000000"/>
                <w:sz w:val="22"/>
                <w:szCs w:val="22"/>
                <w:lang w:val="kk-KZ"/>
              </w:rPr>
              <w:t> </w:t>
            </w:r>
          </w:p>
        </w:tc>
      </w:tr>
      <w:tr w:rsidR="00D3695D" w:rsidRPr="00A9389A" w14:paraId="225475C6" w14:textId="77777777" w:rsidTr="00D3695D">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648C01DB" w14:textId="77777777" w:rsidR="00D3695D" w:rsidRPr="00A9389A" w:rsidRDefault="00D3695D" w:rsidP="00D3695D">
            <w:pPr>
              <w:jc w:val="center"/>
              <w:rPr>
                <w:color w:val="000000"/>
                <w:sz w:val="20"/>
                <w:szCs w:val="20"/>
                <w:lang w:val="kk-KZ"/>
              </w:rPr>
            </w:pPr>
            <w:r w:rsidRPr="00A9389A">
              <w:rPr>
                <w:color w:val="000000"/>
                <w:sz w:val="20"/>
                <w:szCs w:val="20"/>
                <w:lang w:val="kk-KZ"/>
              </w:rPr>
              <w:t>110</w:t>
            </w:r>
          </w:p>
        </w:tc>
        <w:tc>
          <w:tcPr>
            <w:tcW w:w="4658" w:type="dxa"/>
            <w:tcBorders>
              <w:top w:val="nil"/>
              <w:left w:val="nil"/>
              <w:bottom w:val="single" w:sz="4" w:space="0" w:color="auto"/>
              <w:right w:val="single" w:sz="4" w:space="0" w:color="auto"/>
            </w:tcBorders>
            <w:shd w:val="clear" w:color="auto" w:fill="auto"/>
            <w:hideMark/>
          </w:tcPr>
          <w:p w14:paraId="6A301762" w14:textId="43BEC0ED" w:rsidR="00D3695D" w:rsidRPr="00A9389A" w:rsidRDefault="00B16846" w:rsidP="00D3695D">
            <w:pPr>
              <w:ind w:firstLineChars="100" w:firstLine="200"/>
              <w:rPr>
                <w:color w:val="000000"/>
                <w:sz w:val="20"/>
                <w:szCs w:val="20"/>
                <w:lang w:val="kk-KZ"/>
              </w:rPr>
            </w:pPr>
            <w:r w:rsidRPr="00A9389A">
              <w:rPr>
                <w:color w:val="000000"/>
                <w:sz w:val="20"/>
                <w:szCs w:val="20"/>
                <w:lang w:val="kk-KZ"/>
              </w:rPr>
              <w:t>жеке</w:t>
            </w:r>
            <w:r w:rsidR="00D3695D" w:rsidRPr="00A9389A">
              <w:rPr>
                <w:color w:val="000000"/>
                <w:sz w:val="20"/>
                <w:szCs w:val="20"/>
                <w:lang w:val="kk-KZ"/>
              </w:rPr>
              <w:t xml:space="preserve"> тұлғаларға, оның ішінде </w:t>
            </w:r>
          </w:p>
        </w:tc>
        <w:tc>
          <w:tcPr>
            <w:tcW w:w="1091" w:type="dxa"/>
            <w:tcBorders>
              <w:top w:val="nil"/>
              <w:left w:val="nil"/>
              <w:bottom w:val="single" w:sz="4" w:space="0" w:color="auto"/>
              <w:right w:val="single" w:sz="4" w:space="0" w:color="auto"/>
            </w:tcBorders>
            <w:shd w:val="clear" w:color="auto" w:fill="auto"/>
            <w:vAlign w:val="center"/>
            <w:hideMark/>
          </w:tcPr>
          <w:p w14:paraId="51FDE8DC" w14:textId="77777777" w:rsidR="00D3695D" w:rsidRPr="00A9389A" w:rsidRDefault="00D3695D" w:rsidP="00D3695D">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14DB2D18" w14:textId="77777777" w:rsidR="00D3695D" w:rsidRPr="00A9389A" w:rsidRDefault="00D3695D" w:rsidP="00D3695D">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375DBE25" w14:textId="77777777" w:rsidR="00D3695D" w:rsidRPr="00A9389A" w:rsidRDefault="00D3695D" w:rsidP="00D3695D">
            <w:pPr>
              <w:rPr>
                <w:color w:val="000000"/>
                <w:sz w:val="22"/>
                <w:szCs w:val="22"/>
                <w:lang w:val="kk-KZ"/>
              </w:rPr>
            </w:pPr>
            <w:r w:rsidRPr="00A9389A">
              <w:rPr>
                <w:color w:val="000000"/>
                <w:sz w:val="22"/>
                <w:szCs w:val="22"/>
                <w:lang w:val="kk-KZ"/>
              </w:rPr>
              <w:t> </w:t>
            </w:r>
          </w:p>
        </w:tc>
      </w:tr>
      <w:tr w:rsidR="00D3695D" w:rsidRPr="00A9389A" w14:paraId="08FD17E8" w14:textId="77777777" w:rsidTr="00D3695D">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1D36E8BA" w14:textId="77777777" w:rsidR="00D3695D" w:rsidRPr="00A9389A" w:rsidRDefault="00D3695D" w:rsidP="00D3695D">
            <w:pPr>
              <w:jc w:val="center"/>
              <w:rPr>
                <w:color w:val="000000"/>
                <w:sz w:val="20"/>
                <w:szCs w:val="20"/>
                <w:lang w:val="kk-KZ"/>
              </w:rPr>
            </w:pPr>
            <w:r w:rsidRPr="00A9389A">
              <w:rPr>
                <w:color w:val="000000"/>
                <w:sz w:val="20"/>
                <w:szCs w:val="20"/>
                <w:lang w:val="kk-KZ"/>
              </w:rPr>
              <w:t>111</w:t>
            </w:r>
          </w:p>
        </w:tc>
        <w:tc>
          <w:tcPr>
            <w:tcW w:w="4658" w:type="dxa"/>
            <w:tcBorders>
              <w:top w:val="nil"/>
              <w:left w:val="nil"/>
              <w:bottom w:val="single" w:sz="4" w:space="0" w:color="auto"/>
              <w:right w:val="single" w:sz="4" w:space="0" w:color="auto"/>
            </w:tcBorders>
            <w:shd w:val="clear" w:color="auto" w:fill="auto"/>
            <w:hideMark/>
          </w:tcPr>
          <w:p w14:paraId="5E8AD919" w14:textId="20AB6E96" w:rsidR="00D3695D" w:rsidRPr="00A9389A" w:rsidRDefault="00D3695D" w:rsidP="00D3695D">
            <w:pPr>
              <w:ind w:firstLineChars="200" w:firstLine="400"/>
              <w:rPr>
                <w:color w:val="000000"/>
                <w:sz w:val="20"/>
                <w:szCs w:val="20"/>
                <w:lang w:val="kk-KZ"/>
              </w:rPr>
            </w:pPr>
            <w:r w:rsidRPr="00A9389A">
              <w:rPr>
                <w:color w:val="000000"/>
                <w:sz w:val="20"/>
                <w:szCs w:val="20"/>
                <w:lang w:val="kk-KZ"/>
              </w:rPr>
              <w:t>біртекті портфельге енгізілгендер</w:t>
            </w:r>
          </w:p>
        </w:tc>
        <w:tc>
          <w:tcPr>
            <w:tcW w:w="1091" w:type="dxa"/>
            <w:tcBorders>
              <w:top w:val="nil"/>
              <w:left w:val="nil"/>
              <w:bottom w:val="single" w:sz="4" w:space="0" w:color="auto"/>
              <w:right w:val="single" w:sz="4" w:space="0" w:color="auto"/>
            </w:tcBorders>
            <w:shd w:val="clear" w:color="auto" w:fill="auto"/>
            <w:vAlign w:val="center"/>
            <w:hideMark/>
          </w:tcPr>
          <w:p w14:paraId="0FB77066" w14:textId="77777777" w:rsidR="00D3695D" w:rsidRPr="00A9389A" w:rsidRDefault="00D3695D" w:rsidP="00D3695D">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0B5FA424" w14:textId="77777777" w:rsidR="00D3695D" w:rsidRPr="00A9389A" w:rsidRDefault="00D3695D" w:rsidP="00D3695D">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6F28BD8F" w14:textId="77777777" w:rsidR="00D3695D" w:rsidRPr="00A9389A" w:rsidRDefault="00D3695D" w:rsidP="00D3695D">
            <w:pPr>
              <w:rPr>
                <w:color w:val="000000"/>
                <w:sz w:val="22"/>
                <w:szCs w:val="22"/>
                <w:lang w:val="kk-KZ"/>
              </w:rPr>
            </w:pPr>
            <w:r w:rsidRPr="00A9389A">
              <w:rPr>
                <w:color w:val="000000"/>
                <w:sz w:val="22"/>
                <w:szCs w:val="22"/>
                <w:lang w:val="kk-KZ"/>
              </w:rPr>
              <w:t> </w:t>
            </w:r>
          </w:p>
        </w:tc>
      </w:tr>
      <w:tr w:rsidR="00D3695D" w:rsidRPr="00A9389A" w14:paraId="61D2BF81" w14:textId="77777777" w:rsidTr="00D3695D">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708AC39E" w14:textId="77777777" w:rsidR="00D3695D" w:rsidRPr="00A9389A" w:rsidRDefault="00D3695D" w:rsidP="00D3695D">
            <w:pPr>
              <w:jc w:val="center"/>
              <w:rPr>
                <w:color w:val="000000"/>
                <w:sz w:val="20"/>
                <w:szCs w:val="20"/>
                <w:lang w:val="kk-KZ"/>
              </w:rPr>
            </w:pPr>
            <w:r w:rsidRPr="00A9389A">
              <w:rPr>
                <w:color w:val="000000"/>
                <w:sz w:val="20"/>
                <w:szCs w:val="20"/>
                <w:lang w:val="kk-KZ"/>
              </w:rPr>
              <w:t>112</w:t>
            </w:r>
          </w:p>
        </w:tc>
        <w:tc>
          <w:tcPr>
            <w:tcW w:w="4658" w:type="dxa"/>
            <w:tcBorders>
              <w:top w:val="nil"/>
              <w:left w:val="nil"/>
              <w:bottom w:val="single" w:sz="4" w:space="0" w:color="auto"/>
              <w:right w:val="single" w:sz="4" w:space="0" w:color="auto"/>
            </w:tcBorders>
            <w:shd w:val="clear" w:color="auto" w:fill="auto"/>
            <w:hideMark/>
          </w:tcPr>
          <w:p w14:paraId="167F8846" w14:textId="79A1A550" w:rsidR="00D3695D" w:rsidRPr="00A9389A" w:rsidRDefault="00D3695D" w:rsidP="00D3695D">
            <w:pPr>
              <w:ind w:firstLineChars="200" w:firstLine="400"/>
              <w:rPr>
                <w:color w:val="000000"/>
                <w:sz w:val="20"/>
                <w:szCs w:val="20"/>
                <w:lang w:val="kk-KZ"/>
              </w:rPr>
            </w:pPr>
            <w:r w:rsidRPr="00A9389A">
              <w:rPr>
                <w:color w:val="000000"/>
                <w:sz w:val="20"/>
                <w:szCs w:val="20"/>
                <w:lang w:val="kk-KZ"/>
              </w:rPr>
              <w:t>біртекті портфельге енгізілмегендер</w:t>
            </w:r>
          </w:p>
        </w:tc>
        <w:tc>
          <w:tcPr>
            <w:tcW w:w="1091" w:type="dxa"/>
            <w:tcBorders>
              <w:top w:val="nil"/>
              <w:left w:val="nil"/>
              <w:bottom w:val="single" w:sz="4" w:space="0" w:color="auto"/>
              <w:right w:val="single" w:sz="4" w:space="0" w:color="auto"/>
            </w:tcBorders>
            <w:shd w:val="clear" w:color="auto" w:fill="auto"/>
            <w:vAlign w:val="center"/>
            <w:hideMark/>
          </w:tcPr>
          <w:p w14:paraId="359BB348" w14:textId="77777777" w:rsidR="00D3695D" w:rsidRPr="00A9389A" w:rsidRDefault="00D3695D" w:rsidP="00D3695D">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3139A06E" w14:textId="77777777" w:rsidR="00D3695D" w:rsidRPr="00A9389A" w:rsidRDefault="00D3695D" w:rsidP="00D3695D">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0ACC7C8C" w14:textId="77777777" w:rsidR="00D3695D" w:rsidRPr="00A9389A" w:rsidRDefault="00D3695D" w:rsidP="00D3695D">
            <w:pPr>
              <w:rPr>
                <w:color w:val="000000"/>
                <w:sz w:val="22"/>
                <w:szCs w:val="22"/>
                <w:lang w:val="kk-KZ"/>
              </w:rPr>
            </w:pPr>
            <w:r w:rsidRPr="00A9389A">
              <w:rPr>
                <w:color w:val="000000"/>
                <w:sz w:val="22"/>
                <w:szCs w:val="22"/>
                <w:lang w:val="kk-KZ"/>
              </w:rPr>
              <w:t> </w:t>
            </w:r>
          </w:p>
        </w:tc>
      </w:tr>
      <w:tr w:rsidR="00161EB9" w:rsidRPr="00A9389A" w14:paraId="7AAB85B4" w14:textId="77777777" w:rsidTr="00D3695D">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6D099DFD" w14:textId="77777777" w:rsidR="00161EB9" w:rsidRPr="00A9389A" w:rsidRDefault="00161EB9" w:rsidP="00161EB9">
            <w:pPr>
              <w:jc w:val="center"/>
              <w:rPr>
                <w:color w:val="000000"/>
                <w:sz w:val="20"/>
                <w:szCs w:val="20"/>
                <w:lang w:val="kk-KZ"/>
              </w:rPr>
            </w:pPr>
            <w:r w:rsidRPr="00A9389A">
              <w:rPr>
                <w:color w:val="000000"/>
                <w:sz w:val="20"/>
                <w:szCs w:val="20"/>
                <w:lang w:val="kk-KZ"/>
              </w:rPr>
              <w:t>120</w:t>
            </w:r>
          </w:p>
        </w:tc>
        <w:tc>
          <w:tcPr>
            <w:tcW w:w="4658" w:type="dxa"/>
            <w:tcBorders>
              <w:top w:val="nil"/>
              <w:left w:val="nil"/>
              <w:bottom w:val="single" w:sz="4" w:space="0" w:color="auto"/>
              <w:right w:val="single" w:sz="4" w:space="0" w:color="auto"/>
            </w:tcBorders>
            <w:shd w:val="clear" w:color="auto" w:fill="auto"/>
            <w:vAlign w:val="center"/>
            <w:hideMark/>
          </w:tcPr>
          <w:p w14:paraId="24FEE2DB" w14:textId="0EBE2973" w:rsidR="00161EB9" w:rsidRPr="00A9389A" w:rsidRDefault="00D3695D" w:rsidP="00161EB9">
            <w:pPr>
              <w:ind w:firstLineChars="100" w:firstLine="200"/>
              <w:rPr>
                <w:color w:val="000000"/>
                <w:sz w:val="20"/>
                <w:szCs w:val="20"/>
                <w:lang w:val="kk-KZ"/>
              </w:rPr>
            </w:pPr>
            <w:r w:rsidRPr="00A9389A">
              <w:rPr>
                <w:color w:val="000000"/>
                <w:sz w:val="20"/>
                <w:szCs w:val="20"/>
                <w:lang w:val="kk-KZ"/>
              </w:rPr>
              <w:t>заңды тұлғаларға, оның ішінде</w:t>
            </w:r>
          </w:p>
        </w:tc>
        <w:tc>
          <w:tcPr>
            <w:tcW w:w="1091" w:type="dxa"/>
            <w:tcBorders>
              <w:top w:val="nil"/>
              <w:left w:val="nil"/>
              <w:bottom w:val="single" w:sz="4" w:space="0" w:color="auto"/>
              <w:right w:val="single" w:sz="4" w:space="0" w:color="auto"/>
            </w:tcBorders>
            <w:shd w:val="clear" w:color="auto" w:fill="auto"/>
            <w:vAlign w:val="center"/>
            <w:hideMark/>
          </w:tcPr>
          <w:p w14:paraId="6151AD6B" w14:textId="77777777" w:rsidR="00161EB9" w:rsidRPr="00A9389A" w:rsidRDefault="00161EB9" w:rsidP="00161EB9">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1576D51D" w14:textId="77777777" w:rsidR="00161EB9" w:rsidRPr="00A9389A" w:rsidRDefault="00161EB9" w:rsidP="00161EB9">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0ADA7AF3" w14:textId="77777777" w:rsidR="00161EB9" w:rsidRPr="00A9389A" w:rsidRDefault="00161EB9" w:rsidP="00161EB9">
            <w:pPr>
              <w:rPr>
                <w:color w:val="000000"/>
                <w:sz w:val="22"/>
                <w:szCs w:val="22"/>
                <w:lang w:val="kk-KZ"/>
              </w:rPr>
            </w:pPr>
            <w:r w:rsidRPr="00A9389A">
              <w:rPr>
                <w:color w:val="000000"/>
                <w:sz w:val="22"/>
                <w:szCs w:val="22"/>
                <w:lang w:val="kk-KZ"/>
              </w:rPr>
              <w:t> </w:t>
            </w:r>
          </w:p>
        </w:tc>
      </w:tr>
      <w:tr w:rsidR="00D3695D" w:rsidRPr="00A9389A" w14:paraId="320386B8" w14:textId="77777777" w:rsidTr="009D179F">
        <w:trPr>
          <w:trHeight w:val="300"/>
        </w:trPr>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54AE5" w14:textId="77777777" w:rsidR="00D3695D" w:rsidRPr="00A9389A" w:rsidRDefault="00D3695D" w:rsidP="00D3695D">
            <w:pPr>
              <w:jc w:val="center"/>
              <w:rPr>
                <w:color w:val="000000"/>
                <w:sz w:val="20"/>
                <w:szCs w:val="20"/>
                <w:lang w:val="kk-KZ"/>
              </w:rPr>
            </w:pPr>
            <w:r w:rsidRPr="00A9389A">
              <w:rPr>
                <w:color w:val="000000"/>
                <w:sz w:val="20"/>
                <w:szCs w:val="20"/>
                <w:lang w:val="kk-KZ"/>
              </w:rPr>
              <w:t>121</w:t>
            </w:r>
          </w:p>
        </w:tc>
        <w:tc>
          <w:tcPr>
            <w:tcW w:w="4658" w:type="dxa"/>
            <w:tcBorders>
              <w:top w:val="single" w:sz="4" w:space="0" w:color="auto"/>
              <w:left w:val="single" w:sz="4" w:space="0" w:color="auto"/>
              <w:bottom w:val="single" w:sz="4" w:space="0" w:color="auto"/>
              <w:right w:val="single" w:sz="4" w:space="0" w:color="auto"/>
            </w:tcBorders>
            <w:shd w:val="clear" w:color="auto" w:fill="auto"/>
            <w:hideMark/>
          </w:tcPr>
          <w:p w14:paraId="1486FA74" w14:textId="5DC655B7" w:rsidR="00D3695D" w:rsidRPr="00A9389A" w:rsidRDefault="00D3695D" w:rsidP="00D3695D">
            <w:pPr>
              <w:ind w:firstLineChars="200" w:firstLine="400"/>
              <w:rPr>
                <w:color w:val="000000"/>
                <w:sz w:val="20"/>
                <w:szCs w:val="20"/>
                <w:lang w:val="kk-KZ"/>
              </w:rPr>
            </w:pPr>
            <w:r w:rsidRPr="00A9389A">
              <w:rPr>
                <w:color w:val="000000"/>
                <w:sz w:val="20"/>
                <w:szCs w:val="20"/>
                <w:lang w:val="kk-KZ"/>
              </w:rPr>
              <w:t>біртекті портфельге енгізілгендер</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2DDA7" w14:textId="77777777" w:rsidR="00D3695D" w:rsidRPr="00A9389A" w:rsidRDefault="00D3695D" w:rsidP="00D3695D">
            <w:pPr>
              <w:rPr>
                <w:color w:val="000000"/>
                <w:sz w:val="22"/>
                <w:szCs w:val="22"/>
                <w:lang w:val="kk-KZ"/>
              </w:rPr>
            </w:pPr>
            <w:r w:rsidRPr="00A9389A">
              <w:rPr>
                <w:color w:val="000000"/>
                <w:sz w:val="22"/>
                <w:szCs w:val="22"/>
                <w:lang w:val="kk-KZ"/>
              </w:rPr>
              <w:t> </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E1B46" w14:textId="77777777" w:rsidR="00D3695D" w:rsidRPr="00A9389A" w:rsidRDefault="00D3695D" w:rsidP="00D3695D">
            <w:pPr>
              <w:rPr>
                <w:color w:val="000000"/>
                <w:sz w:val="22"/>
                <w:szCs w:val="22"/>
                <w:lang w:val="kk-KZ"/>
              </w:rPr>
            </w:pPr>
            <w:r w:rsidRPr="00A9389A">
              <w:rPr>
                <w:color w:val="000000"/>
                <w:sz w:val="22"/>
                <w:szCs w:val="22"/>
                <w:lang w:val="kk-KZ"/>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A90A79" w14:textId="77777777" w:rsidR="00D3695D" w:rsidRPr="00A9389A" w:rsidRDefault="00D3695D" w:rsidP="00D3695D">
            <w:pPr>
              <w:rPr>
                <w:color w:val="000000"/>
                <w:sz w:val="22"/>
                <w:szCs w:val="22"/>
                <w:lang w:val="kk-KZ"/>
              </w:rPr>
            </w:pPr>
            <w:r w:rsidRPr="00A9389A">
              <w:rPr>
                <w:color w:val="000000"/>
                <w:sz w:val="22"/>
                <w:szCs w:val="22"/>
                <w:lang w:val="kk-KZ"/>
              </w:rPr>
              <w:t> </w:t>
            </w:r>
          </w:p>
        </w:tc>
      </w:tr>
      <w:tr w:rsidR="00D3695D" w:rsidRPr="00A9389A" w14:paraId="74680197" w14:textId="77777777" w:rsidTr="009D179F">
        <w:trPr>
          <w:trHeight w:val="300"/>
        </w:trPr>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4149D" w14:textId="77777777" w:rsidR="00D3695D" w:rsidRPr="00A9389A" w:rsidRDefault="00D3695D" w:rsidP="00D3695D">
            <w:pPr>
              <w:jc w:val="center"/>
              <w:rPr>
                <w:color w:val="000000"/>
                <w:sz w:val="20"/>
                <w:szCs w:val="20"/>
                <w:lang w:val="kk-KZ"/>
              </w:rPr>
            </w:pPr>
            <w:r w:rsidRPr="00A9389A">
              <w:rPr>
                <w:color w:val="000000"/>
                <w:sz w:val="20"/>
                <w:szCs w:val="20"/>
                <w:lang w:val="kk-KZ"/>
              </w:rPr>
              <w:t>122</w:t>
            </w:r>
          </w:p>
        </w:tc>
        <w:tc>
          <w:tcPr>
            <w:tcW w:w="4658" w:type="dxa"/>
            <w:tcBorders>
              <w:top w:val="single" w:sz="4" w:space="0" w:color="auto"/>
              <w:left w:val="single" w:sz="4" w:space="0" w:color="auto"/>
              <w:bottom w:val="single" w:sz="4" w:space="0" w:color="auto"/>
              <w:right w:val="single" w:sz="4" w:space="0" w:color="auto"/>
            </w:tcBorders>
            <w:shd w:val="clear" w:color="auto" w:fill="auto"/>
            <w:hideMark/>
          </w:tcPr>
          <w:p w14:paraId="50A7A7B9" w14:textId="6F699A7D" w:rsidR="00D3695D" w:rsidRPr="00A9389A" w:rsidRDefault="00D3695D" w:rsidP="00D3695D">
            <w:pPr>
              <w:ind w:firstLineChars="200" w:firstLine="400"/>
              <w:rPr>
                <w:color w:val="000000"/>
                <w:sz w:val="20"/>
                <w:szCs w:val="20"/>
                <w:lang w:val="kk-KZ"/>
              </w:rPr>
            </w:pPr>
            <w:r w:rsidRPr="00A9389A">
              <w:rPr>
                <w:color w:val="000000"/>
                <w:sz w:val="20"/>
                <w:szCs w:val="20"/>
                <w:lang w:val="kk-KZ"/>
              </w:rPr>
              <w:t>біртекті портфельге енгізілмегендер</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A3222" w14:textId="77777777" w:rsidR="00D3695D" w:rsidRPr="00A9389A" w:rsidRDefault="00D3695D" w:rsidP="00D3695D">
            <w:pPr>
              <w:rPr>
                <w:color w:val="000000"/>
                <w:sz w:val="22"/>
                <w:szCs w:val="22"/>
                <w:lang w:val="kk-KZ"/>
              </w:rPr>
            </w:pPr>
            <w:r w:rsidRPr="00A9389A">
              <w:rPr>
                <w:color w:val="000000"/>
                <w:sz w:val="22"/>
                <w:szCs w:val="22"/>
                <w:lang w:val="kk-KZ"/>
              </w:rPr>
              <w:t> </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21898" w14:textId="77777777" w:rsidR="00D3695D" w:rsidRPr="00A9389A" w:rsidRDefault="00D3695D" w:rsidP="00D3695D">
            <w:pPr>
              <w:rPr>
                <w:color w:val="000000"/>
                <w:sz w:val="22"/>
                <w:szCs w:val="22"/>
                <w:lang w:val="kk-KZ"/>
              </w:rPr>
            </w:pPr>
            <w:r w:rsidRPr="00A9389A">
              <w:rPr>
                <w:color w:val="000000"/>
                <w:sz w:val="22"/>
                <w:szCs w:val="22"/>
                <w:lang w:val="kk-KZ"/>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365BAE" w14:textId="77777777" w:rsidR="00D3695D" w:rsidRPr="00A9389A" w:rsidRDefault="00D3695D" w:rsidP="00D3695D">
            <w:pPr>
              <w:rPr>
                <w:color w:val="000000"/>
                <w:sz w:val="22"/>
                <w:szCs w:val="22"/>
                <w:lang w:val="kk-KZ"/>
              </w:rPr>
            </w:pPr>
            <w:r w:rsidRPr="00A9389A">
              <w:rPr>
                <w:color w:val="000000"/>
                <w:sz w:val="22"/>
                <w:szCs w:val="22"/>
                <w:lang w:val="kk-KZ"/>
              </w:rPr>
              <w:t> </w:t>
            </w:r>
          </w:p>
        </w:tc>
      </w:tr>
      <w:tr w:rsidR="00161EB9" w:rsidRPr="00A9389A" w14:paraId="6985C0F1" w14:textId="77777777" w:rsidTr="00D3695D">
        <w:trPr>
          <w:trHeight w:val="300"/>
        </w:trPr>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206D3" w14:textId="77777777" w:rsidR="00161EB9" w:rsidRPr="00A9389A" w:rsidRDefault="00161EB9" w:rsidP="00161EB9">
            <w:pPr>
              <w:jc w:val="center"/>
              <w:rPr>
                <w:color w:val="000000"/>
                <w:sz w:val="20"/>
                <w:szCs w:val="20"/>
                <w:lang w:val="kk-KZ"/>
              </w:rPr>
            </w:pPr>
            <w:r w:rsidRPr="00A9389A">
              <w:rPr>
                <w:color w:val="000000"/>
                <w:sz w:val="20"/>
                <w:szCs w:val="20"/>
                <w:lang w:val="kk-KZ"/>
              </w:rPr>
              <w:t>200</w:t>
            </w:r>
          </w:p>
        </w:tc>
        <w:tc>
          <w:tcPr>
            <w:tcW w:w="4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CA7FE" w14:textId="048E3429" w:rsidR="00161EB9" w:rsidRPr="00A9389A" w:rsidRDefault="00D3695D" w:rsidP="00D3695D">
            <w:pPr>
              <w:pStyle w:val="p"/>
              <w:rPr>
                <w:lang w:val="kk-KZ"/>
              </w:rPr>
            </w:pPr>
            <w:r w:rsidRPr="00A9389A">
              <w:rPr>
                <w:sz w:val="20"/>
                <w:szCs w:val="20"/>
                <w:lang w:val="kk-KZ"/>
              </w:rPr>
              <w:t>Күмәнді</w:t>
            </w:r>
            <w:r w:rsidR="00161EB9" w:rsidRPr="00A9389A">
              <w:rPr>
                <w:sz w:val="20"/>
                <w:szCs w:val="20"/>
                <w:lang w:val="kk-KZ"/>
              </w:rPr>
              <w:t xml:space="preserve">, </w:t>
            </w:r>
            <w:r w:rsidRPr="00A9389A">
              <w:rPr>
                <w:sz w:val="20"/>
                <w:szCs w:val="20"/>
                <w:lang w:val="kk-KZ"/>
              </w:rPr>
              <w:t>барлығы</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57EDC" w14:textId="77777777" w:rsidR="00161EB9" w:rsidRPr="00A9389A" w:rsidRDefault="00161EB9" w:rsidP="00161EB9">
            <w:pPr>
              <w:rPr>
                <w:color w:val="000000"/>
                <w:sz w:val="22"/>
                <w:szCs w:val="22"/>
                <w:lang w:val="kk-KZ"/>
              </w:rPr>
            </w:pPr>
            <w:r w:rsidRPr="00A9389A">
              <w:rPr>
                <w:color w:val="000000"/>
                <w:sz w:val="22"/>
                <w:szCs w:val="22"/>
                <w:lang w:val="kk-KZ"/>
              </w:rPr>
              <w:t> </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0919E" w14:textId="77777777" w:rsidR="00161EB9" w:rsidRPr="00A9389A" w:rsidRDefault="00161EB9" w:rsidP="00161EB9">
            <w:pPr>
              <w:rPr>
                <w:color w:val="000000"/>
                <w:sz w:val="22"/>
                <w:szCs w:val="22"/>
                <w:lang w:val="kk-KZ"/>
              </w:rPr>
            </w:pPr>
            <w:r w:rsidRPr="00A9389A">
              <w:rPr>
                <w:color w:val="000000"/>
                <w:sz w:val="22"/>
                <w:szCs w:val="22"/>
                <w:lang w:val="kk-KZ"/>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1F301F" w14:textId="77777777" w:rsidR="00161EB9" w:rsidRPr="00A9389A" w:rsidRDefault="00161EB9" w:rsidP="00161EB9">
            <w:pPr>
              <w:rPr>
                <w:color w:val="000000"/>
                <w:sz w:val="22"/>
                <w:szCs w:val="22"/>
                <w:lang w:val="kk-KZ"/>
              </w:rPr>
            </w:pPr>
            <w:r w:rsidRPr="00A9389A">
              <w:rPr>
                <w:color w:val="000000"/>
                <w:sz w:val="22"/>
                <w:szCs w:val="22"/>
                <w:lang w:val="kk-KZ"/>
              </w:rPr>
              <w:t> </w:t>
            </w:r>
          </w:p>
        </w:tc>
      </w:tr>
      <w:tr w:rsidR="00B16846" w:rsidRPr="00A9389A" w14:paraId="12C022A4" w14:textId="77777777" w:rsidTr="009D179F">
        <w:trPr>
          <w:trHeight w:val="300"/>
        </w:trPr>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7D9C8" w14:textId="77777777" w:rsidR="00B16846" w:rsidRPr="00A9389A" w:rsidRDefault="00B16846" w:rsidP="00B16846">
            <w:pPr>
              <w:jc w:val="center"/>
              <w:rPr>
                <w:color w:val="000000"/>
                <w:sz w:val="20"/>
                <w:szCs w:val="20"/>
                <w:lang w:val="kk-KZ"/>
              </w:rPr>
            </w:pPr>
            <w:r w:rsidRPr="00A9389A">
              <w:rPr>
                <w:color w:val="000000"/>
                <w:sz w:val="20"/>
                <w:szCs w:val="20"/>
                <w:lang w:val="kk-KZ"/>
              </w:rPr>
              <w:t>210</w:t>
            </w:r>
          </w:p>
        </w:tc>
        <w:tc>
          <w:tcPr>
            <w:tcW w:w="4658" w:type="dxa"/>
            <w:tcBorders>
              <w:top w:val="single" w:sz="4" w:space="0" w:color="auto"/>
              <w:left w:val="nil"/>
              <w:bottom w:val="single" w:sz="4" w:space="0" w:color="auto"/>
              <w:right w:val="single" w:sz="4" w:space="0" w:color="auto"/>
            </w:tcBorders>
            <w:shd w:val="clear" w:color="auto" w:fill="auto"/>
            <w:hideMark/>
          </w:tcPr>
          <w:p w14:paraId="1E7AADA4" w14:textId="3B53EDE3" w:rsidR="00B16846" w:rsidRPr="00A9389A" w:rsidRDefault="00B16846" w:rsidP="00B16846">
            <w:pPr>
              <w:ind w:firstLineChars="100" w:firstLine="200"/>
              <w:rPr>
                <w:color w:val="000000"/>
                <w:sz w:val="20"/>
                <w:szCs w:val="20"/>
                <w:lang w:val="kk-KZ"/>
              </w:rPr>
            </w:pPr>
            <w:r w:rsidRPr="00A9389A">
              <w:rPr>
                <w:color w:val="000000"/>
                <w:sz w:val="20"/>
                <w:szCs w:val="20"/>
                <w:lang w:val="kk-KZ"/>
              </w:rPr>
              <w:t xml:space="preserve">жеке тұлғаларға, оның ішінде </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63643A34" w14:textId="77777777" w:rsidR="00B16846" w:rsidRPr="00A9389A" w:rsidRDefault="00B16846" w:rsidP="00B16846">
            <w:pPr>
              <w:rPr>
                <w:color w:val="000000"/>
                <w:sz w:val="22"/>
                <w:szCs w:val="22"/>
                <w:lang w:val="kk-KZ"/>
              </w:rPr>
            </w:pPr>
            <w:r w:rsidRPr="00A9389A">
              <w:rPr>
                <w:color w:val="000000"/>
                <w:sz w:val="22"/>
                <w:szCs w:val="22"/>
                <w:lang w:val="kk-KZ"/>
              </w:rPr>
              <w:t> </w:t>
            </w:r>
          </w:p>
        </w:tc>
        <w:tc>
          <w:tcPr>
            <w:tcW w:w="1551" w:type="dxa"/>
            <w:tcBorders>
              <w:top w:val="single" w:sz="4" w:space="0" w:color="auto"/>
              <w:left w:val="nil"/>
              <w:bottom w:val="single" w:sz="4" w:space="0" w:color="auto"/>
              <w:right w:val="single" w:sz="4" w:space="0" w:color="auto"/>
            </w:tcBorders>
            <w:shd w:val="clear" w:color="auto" w:fill="auto"/>
            <w:vAlign w:val="center"/>
            <w:hideMark/>
          </w:tcPr>
          <w:p w14:paraId="1719BDA0" w14:textId="77777777" w:rsidR="00B16846" w:rsidRPr="00A9389A" w:rsidRDefault="00B16846" w:rsidP="00B16846">
            <w:pPr>
              <w:rPr>
                <w:color w:val="000000"/>
                <w:sz w:val="22"/>
                <w:szCs w:val="22"/>
                <w:lang w:val="kk-KZ"/>
              </w:rPr>
            </w:pPr>
            <w:r w:rsidRPr="00A9389A">
              <w:rPr>
                <w:color w:val="000000"/>
                <w:sz w:val="22"/>
                <w:szCs w:val="22"/>
                <w:lang w:val="kk-KZ"/>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8C69B5" w14:textId="77777777" w:rsidR="00B16846" w:rsidRPr="00A9389A" w:rsidRDefault="00B16846" w:rsidP="00B16846">
            <w:pPr>
              <w:rPr>
                <w:color w:val="000000"/>
                <w:sz w:val="22"/>
                <w:szCs w:val="22"/>
                <w:lang w:val="kk-KZ"/>
              </w:rPr>
            </w:pPr>
            <w:r w:rsidRPr="00A9389A">
              <w:rPr>
                <w:color w:val="000000"/>
                <w:sz w:val="22"/>
                <w:szCs w:val="22"/>
                <w:lang w:val="kk-KZ"/>
              </w:rPr>
              <w:t> </w:t>
            </w:r>
          </w:p>
        </w:tc>
      </w:tr>
      <w:tr w:rsidR="00B16846" w:rsidRPr="00A9389A" w14:paraId="065CC787" w14:textId="77777777" w:rsidTr="009D179F">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6FFDB7E8" w14:textId="77777777" w:rsidR="00B16846" w:rsidRPr="00A9389A" w:rsidRDefault="00B16846" w:rsidP="00B16846">
            <w:pPr>
              <w:jc w:val="center"/>
              <w:rPr>
                <w:color w:val="000000"/>
                <w:sz w:val="20"/>
                <w:szCs w:val="20"/>
                <w:lang w:val="kk-KZ"/>
              </w:rPr>
            </w:pPr>
            <w:r w:rsidRPr="00A9389A">
              <w:rPr>
                <w:color w:val="000000"/>
                <w:sz w:val="20"/>
                <w:szCs w:val="20"/>
                <w:lang w:val="kk-KZ"/>
              </w:rPr>
              <w:t>211</w:t>
            </w:r>
          </w:p>
        </w:tc>
        <w:tc>
          <w:tcPr>
            <w:tcW w:w="4658" w:type="dxa"/>
            <w:tcBorders>
              <w:top w:val="nil"/>
              <w:left w:val="nil"/>
              <w:bottom w:val="single" w:sz="4" w:space="0" w:color="auto"/>
              <w:right w:val="single" w:sz="4" w:space="0" w:color="auto"/>
            </w:tcBorders>
            <w:shd w:val="clear" w:color="auto" w:fill="auto"/>
            <w:hideMark/>
          </w:tcPr>
          <w:p w14:paraId="73852050" w14:textId="4D3C2528" w:rsidR="00B16846" w:rsidRPr="00A9389A" w:rsidRDefault="00B16846" w:rsidP="00B16846">
            <w:pPr>
              <w:ind w:firstLineChars="200" w:firstLine="400"/>
              <w:rPr>
                <w:color w:val="000000"/>
                <w:sz w:val="20"/>
                <w:szCs w:val="20"/>
                <w:lang w:val="kk-KZ"/>
              </w:rPr>
            </w:pPr>
            <w:r w:rsidRPr="00A9389A">
              <w:rPr>
                <w:color w:val="000000"/>
                <w:sz w:val="20"/>
                <w:szCs w:val="20"/>
                <w:lang w:val="kk-KZ"/>
              </w:rPr>
              <w:t>біртекті портфельге енгізілгендер</w:t>
            </w:r>
          </w:p>
        </w:tc>
        <w:tc>
          <w:tcPr>
            <w:tcW w:w="1091" w:type="dxa"/>
            <w:tcBorders>
              <w:top w:val="nil"/>
              <w:left w:val="nil"/>
              <w:bottom w:val="single" w:sz="4" w:space="0" w:color="auto"/>
              <w:right w:val="single" w:sz="4" w:space="0" w:color="auto"/>
            </w:tcBorders>
            <w:shd w:val="clear" w:color="auto" w:fill="auto"/>
            <w:vAlign w:val="center"/>
            <w:hideMark/>
          </w:tcPr>
          <w:p w14:paraId="55357F98" w14:textId="77777777" w:rsidR="00B16846" w:rsidRPr="00A9389A" w:rsidRDefault="00B16846" w:rsidP="00B16846">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006CBEAB" w14:textId="77777777" w:rsidR="00B16846" w:rsidRPr="00A9389A" w:rsidRDefault="00B16846" w:rsidP="00B16846">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66DB4E6E" w14:textId="77777777" w:rsidR="00B16846" w:rsidRPr="00A9389A" w:rsidRDefault="00B16846" w:rsidP="00B16846">
            <w:pPr>
              <w:rPr>
                <w:color w:val="000000"/>
                <w:sz w:val="22"/>
                <w:szCs w:val="22"/>
                <w:lang w:val="kk-KZ"/>
              </w:rPr>
            </w:pPr>
            <w:r w:rsidRPr="00A9389A">
              <w:rPr>
                <w:color w:val="000000"/>
                <w:sz w:val="22"/>
                <w:szCs w:val="22"/>
                <w:lang w:val="kk-KZ"/>
              </w:rPr>
              <w:t> </w:t>
            </w:r>
          </w:p>
        </w:tc>
      </w:tr>
      <w:tr w:rsidR="00B16846" w:rsidRPr="00A9389A" w14:paraId="5D131519" w14:textId="77777777" w:rsidTr="009D179F">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305F44C2" w14:textId="77777777" w:rsidR="00B16846" w:rsidRPr="00A9389A" w:rsidRDefault="00B16846" w:rsidP="00B16846">
            <w:pPr>
              <w:jc w:val="center"/>
              <w:rPr>
                <w:color w:val="000000"/>
                <w:sz w:val="20"/>
                <w:szCs w:val="20"/>
                <w:lang w:val="kk-KZ"/>
              </w:rPr>
            </w:pPr>
            <w:r w:rsidRPr="00A9389A">
              <w:rPr>
                <w:color w:val="000000"/>
                <w:sz w:val="20"/>
                <w:szCs w:val="20"/>
                <w:lang w:val="kk-KZ"/>
              </w:rPr>
              <w:t>212</w:t>
            </w:r>
          </w:p>
        </w:tc>
        <w:tc>
          <w:tcPr>
            <w:tcW w:w="4658" w:type="dxa"/>
            <w:tcBorders>
              <w:top w:val="nil"/>
              <w:left w:val="nil"/>
              <w:bottom w:val="single" w:sz="4" w:space="0" w:color="auto"/>
              <w:right w:val="single" w:sz="4" w:space="0" w:color="auto"/>
            </w:tcBorders>
            <w:shd w:val="clear" w:color="auto" w:fill="auto"/>
            <w:hideMark/>
          </w:tcPr>
          <w:p w14:paraId="51DDA197" w14:textId="62264359" w:rsidR="00B16846" w:rsidRPr="00A9389A" w:rsidRDefault="00B16846" w:rsidP="00B16846">
            <w:pPr>
              <w:ind w:firstLineChars="200" w:firstLine="400"/>
              <w:rPr>
                <w:color w:val="000000"/>
                <w:sz w:val="20"/>
                <w:szCs w:val="20"/>
                <w:lang w:val="kk-KZ"/>
              </w:rPr>
            </w:pPr>
            <w:r w:rsidRPr="00A9389A">
              <w:rPr>
                <w:color w:val="000000"/>
                <w:sz w:val="20"/>
                <w:szCs w:val="20"/>
                <w:lang w:val="kk-KZ"/>
              </w:rPr>
              <w:t>біртекті портфельге енгізілмегендер</w:t>
            </w:r>
          </w:p>
        </w:tc>
        <w:tc>
          <w:tcPr>
            <w:tcW w:w="1091" w:type="dxa"/>
            <w:tcBorders>
              <w:top w:val="nil"/>
              <w:left w:val="nil"/>
              <w:bottom w:val="single" w:sz="4" w:space="0" w:color="auto"/>
              <w:right w:val="single" w:sz="4" w:space="0" w:color="auto"/>
            </w:tcBorders>
            <w:shd w:val="clear" w:color="auto" w:fill="auto"/>
            <w:vAlign w:val="center"/>
            <w:hideMark/>
          </w:tcPr>
          <w:p w14:paraId="3E8CF2E6" w14:textId="77777777" w:rsidR="00B16846" w:rsidRPr="00A9389A" w:rsidRDefault="00B16846" w:rsidP="00B16846">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404F419D" w14:textId="77777777" w:rsidR="00B16846" w:rsidRPr="00A9389A" w:rsidRDefault="00B16846" w:rsidP="00B16846">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3B94F8A1" w14:textId="77777777" w:rsidR="00B16846" w:rsidRPr="00A9389A" w:rsidRDefault="00B16846" w:rsidP="00B16846">
            <w:pPr>
              <w:rPr>
                <w:color w:val="000000"/>
                <w:sz w:val="22"/>
                <w:szCs w:val="22"/>
                <w:lang w:val="kk-KZ"/>
              </w:rPr>
            </w:pPr>
            <w:r w:rsidRPr="00A9389A">
              <w:rPr>
                <w:color w:val="000000"/>
                <w:sz w:val="22"/>
                <w:szCs w:val="22"/>
                <w:lang w:val="kk-KZ"/>
              </w:rPr>
              <w:t> </w:t>
            </w:r>
          </w:p>
        </w:tc>
      </w:tr>
      <w:tr w:rsidR="00B16846" w:rsidRPr="00A9389A" w14:paraId="0137D82B" w14:textId="77777777" w:rsidTr="00D3695D">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401D4D67" w14:textId="77777777" w:rsidR="00B16846" w:rsidRPr="00A9389A" w:rsidRDefault="00B16846" w:rsidP="00B16846">
            <w:pPr>
              <w:jc w:val="center"/>
              <w:rPr>
                <w:color w:val="000000"/>
                <w:sz w:val="20"/>
                <w:szCs w:val="20"/>
                <w:lang w:val="kk-KZ"/>
              </w:rPr>
            </w:pPr>
            <w:r w:rsidRPr="00A9389A">
              <w:rPr>
                <w:color w:val="000000"/>
                <w:sz w:val="20"/>
                <w:szCs w:val="20"/>
                <w:lang w:val="kk-KZ"/>
              </w:rPr>
              <w:t>220</w:t>
            </w:r>
          </w:p>
        </w:tc>
        <w:tc>
          <w:tcPr>
            <w:tcW w:w="4658" w:type="dxa"/>
            <w:tcBorders>
              <w:top w:val="nil"/>
              <w:left w:val="nil"/>
              <w:bottom w:val="single" w:sz="4" w:space="0" w:color="auto"/>
              <w:right w:val="single" w:sz="4" w:space="0" w:color="auto"/>
            </w:tcBorders>
            <w:shd w:val="clear" w:color="auto" w:fill="auto"/>
            <w:vAlign w:val="center"/>
            <w:hideMark/>
          </w:tcPr>
          <w:p w14:paraId="3F2F42C8" w14:textId="259CB91D" w:rsidR="00B16846" w:rsidRPr="00A9389A" w:rsidRDefault="00B16846" w:rsidP="00B16846">
            <w:pPr>
              <w:ind w:firstLineChars="100" w:firstLine="200"/>
              <w:rPr>
                <w:color w:val="000000"/>
                <w:sz w:val="20"/>
                <w:szCs w:val="20"/>
                <w:lang w:val="kk-KZ"/>
              </w:rPr>
            </w:pPr>
            <w:r w:rsidRPr="00A9389A">
              <w:rPr>
                <w:color w:val="000000"/>
                <w:sz w:val="20"/>
                <w:szCs w:val="20"/>
                <w:lang w:val="kk-KZ"/>
              </w:rPr>
              <w:t>заңды тұлғаларға, оның ішінде</w:t>
            </w:r>
          </w:p>
        </w:tc>
        <w:tc>
          <w:tcPr>
            <w:tcW w:w="1091" w:type="dxa"/>
            <w:tcBorders>
              <w:top w:val="nil"/>
              <w:left w:val="nil"/>
              <w:bottom w:val="single" w:sz="4" w:space="0" w:color="auto"/>
              <w:right w:val="single" w:sz="4" w:space="0" w:color="auto"/>
            </w:tcBorders>
            <w:shd w:val="clear" w:color="auto" w:fill="auto"/>
            <w:vAlign w:val="center"/>
            <w:hideMark/>
          </w:tcPr>
          <w:p w14:paraId="1321CEBF" w14:textId="77777777" w:rsidR="00B16846" w:rsidRPr="00A9389A" w:rsidRDefault="00B16846" w:rsidP="00B16846">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130531EF" w14:textId="77777777" w:rsidR="00B16846" w:rsidRPr="00A9389A" w:rsidRDefault="00B16846" w:rsidP="00B16846">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4959484F" w14:textId="77777777" w:rsidR="00B16846" w:rsidRPr="00A9389A" w:rsidRDefault="00B16846" w:rsidP="00B16846">
            <w:pPr>
              <w:rPr>
                <w:color w:val="000000"/>
                <w:sz w:val="22"/>
                <w:szCs w:val="22"/>
                <w:lang w:val="kk-KZ"/>
              </w:rPr>
            </w:pPr>
            <w:r w:rsidRPr="00A9389A">
              <w:rPr>
                <w:color w:val="000000"/>
                <w:sz w:val="22"/>
                <w:szCs w:val="22"/>
                <w:lang w:val="kk-KZ"/>
              </w:rPr>
              <w:t> </w:t>
            </w:r>
          </w:p>
        </w:tc>
      </w:tr>
      <w:tr w:rsidR="00B16846" w:rsidRPr="00A9389A" w14:paraId="331D7BF9" w14:textId="77777777" w:rsidTr="009D179F">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566C9873" w14:textId="77777777" w:rsidR="00B16846" w:rsidRPr="00A9389A" w:rsidRDefault="00B16846" w:rsidP="00B16846">
            <w:pPr>
              <w:jc w:val="center"/>
              <w:rPr>
                <w:color w:val="000000"/>
                <w:sz w:val="20"/>
                <w:szCs w:val="20"/>
                <w:lang w:val="kk-KZ"/>
              </w:rPr>
            </w:pPr>
            <w:r w:rsidRPr="00A9389A">
              <w:rPr>
                <w:color w:val="000000"/>
                <w:sz w:val="20"/>
                <w:szCs w:val="20"/>
                <w:lang w:val="kk-KZ"/>
              </w:rPr>
              <w:t>221</w:t>
            </w:r>
          </w:p>
        </w:tc>
        <w:tc>
          <w:tcPr>
            <w:tcW w:w="4658" w:type="dxa"/>
            <w:tcBorders>
              <w:top w:val="nil"/>
              <w:left w:val="nil"/>
              <w:bottom w:val="single" w:sz="4" w:space="0" w:color="auto"/>
              <w:right w:val="single" w:sz="4" w:space="0" w:color="auto"/>
            </w:tcBorders>
            <w:shd w:val="clear" w:color="auto" w:fill="auto"/>
            <w:hideMark/>
          </w:tcPr>
          <w:p w14:paraId="1F2161C7" w14:textId="3C49DA85" w:rsidR="00B16846" w:rsidRPr="00A9389A" w:rsidRDefault="00B16846" w:rsidP="00B16846">
            <w:pPr>
              <w:ind w:firstLineChars="200" w:firstLine="400"/>
              <w:rPr>
                <w:color w:val="000000"/>
                <w:sz w:val="20"/>
                <w:szCs w:val="20"/>
                <w:lang w:val="kk-KZ"/>
              </w:rPr>
            </w:pPr>
            <w:r w:rsidRPr="00A9389A">
              <w:rPr>
                <w:color w:val="000000"/>
                <w:sz w:val="20"/>
                <w:szCs w:val="20"/>
                <w:lang w:val="kk-KZ"/>
              </w:rPr>
              <w:t>біртекті портфельге енгізілгендер</w:t>
            </w:r>
          </w:p>
        </w:tc>
        <w:tc>
          <w:tcPr>
            <w:tcW w:w="1091" w:type="dxa"/>
            <w:tcBorders>
              <w:top w:val="nil"/>
              <w:left w:val="nil"/>
              <w:bottom w:val="single" w:sz="4" w:space="0" w:color="auto"/>
              <w:right w:val="single" w:sz="4" w:space="0" w:color="auto"/>
            </w:tcBorders>
            <w:shd w:val="clear" w:color="auto" w:fill="auto"/>
            <w:vAlign w:val="center"/>
            <w:hideMark/>
          </w:tcPr>
          <w:p w14:paraId="5EB0C0BE" w14:textId="77777777" w:rsidR="00B16846" w:rsidRPr="00A9389A" w:rsidRDefault="00B16846" w:rsidP="00B16846">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3DDF34BB" w14:textId="77777777" w:rsidR="00B16846" w:rsidRPr="00A9389A" w:rsidRDefault="00B16846" w:rsidP="00B16846">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36F6BF81" w14:textId="77777777" w:rsidR="00B16846" w:rsidRPr="00A9389A" w:rsidRDefault="00B16846" w:rsidP="00B16846">
            <w:pPr>
              <w:rPr>
                <w:color w:val="000000"/>
                <w:sz w:val="22"/>
                <w:szCs w:val="22"/>
                <w:lang w:val="kk-KZ"/>
              </w:rPr>
            </w:pPr>
            <w:r w:rsidRPr="00A9389A">
              <w:rPr>
                <w:color w:val="000000"/>
                <w:sz w:val="22"/>
                <w:szCs w:val="22"/>
                <w:lang w:val="kk-KZ"/>
              </w:rPr>
              <w:t> </w:t>
            </w:r>
          </w:p>
        </w:tc>
      </w:tr>
      <w:tr w:rsidR="00B16846" w:rsidRPr="00A9389A" w14:paraId="651AD607" w14:textId="77777777" w:rsidTr="009D179F">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0D29DD92" w14:textId="77777777" w:rsidR="00B16846" w:rsidRPr="00A9389A" w:rsidRDefault="00B16846" w:rsidP="00B16846">
            <w:pPr>
              <w:jc w:val="center"/>
              <w:rPr>
                <w:color w:val="000000"/>
                <w:sz w:val="20"/>
                <w:szCs w:val="20"/>
                <w:lang w:val="kk-KZ"/>
              </w:rPr>
            </w:pPr>
            <w:r w:rsidRPr="00A9389A">
              <w:rPr>
                <w:color w:val="000000"/>
                <w:sz w:val="20"/>
                <w:szCs w:val="20"/>
                <w:lang w:val="kk-KZ"/>
              </w:rPr>
              <w:t>222</w:t>
            </w:r>
          </w:p>
        </w:tc>
        <w:tc>
          <w:tcPr>
            <w:tcW w:w="4658" w:type="dxa"/>
            <w:tcBorders>
              <w:top w:val="nil"/>
              <w:left w:val="nil"/>
              <w:bottom w:val="single" w:sz="4" w:space="0" w:color="auto"/>
              <w:right w:val="single" w:sz="4" w:space="0" w:color="auto"/>
            </w:tcBorders>
            <w:shd w:val="clear" w:color="auto" w:fill="auto"/>
            <w:hideMark/>
          </w:tcPr>
          <w:p w14:paraId="1A25E2EA" w14:textId="55716403" w:rsidR="00B16846" w:rsidRPr="00A9389A" w:rsidRDefault="00B16846" w:rsidP="00B16846">
            <w:pPr>
              <w:ind w:firstLineChars="200" w:firstLine="400"/>
              <w:rPr>
                <w:color w:val="000000"/>
                <w:sz w:val="20"/>
                <w:szCs w:val="20"/>
                <w:lang w:val="kk-KZ"/>
              </w:rPr>
            </w:pPr>
            <w:r w:rsidRPr="00A9389A">
              <w:rPr>
                <w:color w:val="000000"/>
                <w:sz w:val="20"/>
                <w:szCs w:val="20"/>
                <w:lang w:val="kk-KZ"/>
              </w:rPr>
              <w:t>біртекті портфельге енгізілмегендер</w:t>
            </w:r>
          </w:p>
        </w:tc>
        <w:tc>
          <w:tcPr>
            <w:tcW w:w="1091" w:type="dxa"/>
            <w:tcBorders>
              <w:top w:val="nil"/>
              <w:left w:val="nil"/>
              <w:bottom w:val="single" w:sz="4" w:space="0" w:color="auto"/>
              <w:right w:val="single" w:sz="4" w:space="0" w:color="auto"/>
            </w:tcBorders>
            <w:shd w:val="clear" w:color="auto" w:fill="auto"/>
            <w:vAlign w:val="center"/>
            <w:hideMark/>
          </w:tcPr>
          <w:p w14:paraId="3A7ED950" w14:textId="77777777" w:rsidR="00B16846" w:rsidRPr="00A9389A" w:rsidRDefault="00B16846" w:rsidP="00B16846">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2F63B5A5" w14:textId="77777777" w:rsidR="00B16846" w:rsidRPr="00A9389A" w:rsidRDefault="00B16846" w:rsidP="00B16846">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1F3C3DC8" w14:textId="77777777" w:rsidR="00B16846" w:rsidRPr="00A9389A" w:rsidRDefault="00B16846" w:rsidP="00B16846">
            <w:pPr>
              <w:rPr>
                <w:color w:val="000000"/>
                <w:sz w:val="22"/>
                <w:szCs w:val="22"/>
                <w:lang w:val="kk-KZ"/>
              </w:rPr>
            </w:pPr>
            <w:r w:rsidRPr="00A9389A">
              <w:rPr>
                <w:color w:val="000000"/>
                <w:sz w:val="22"/>
                <w:szCs w:val="22"/>
                <w:lang w:val="kk-KZ"/>
              </w:rPr>
              <w:t> </w:t>
            </w:r>
          </w:p>
        </w:tc>
      </w:tr>
      <w:tr w:rsidR="00161EB9" w:rsidRPr="00A9389A" w14:paraId="70407A6B" w14:textId="77777777" w:rsidTr="00D3695D">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5191C979" w14:textId="77777777" w:rsidR="00161EB9" w:rsidRPr="00A9389A" w:rsidRDefault="00161EB9" w:rsidP="00161EB9">
            <w:pPr>
              <w:jc w:val="center"/>
              <w:rPr>
                <w:color w:val="000000"/>
                <w:sz w:val="20"/>
                <w:szCs w:val="20"/>
                <w:lang w:val="kk-KZ"/>
              </w:rPr>
            </w:pPr>
            <w:r w:rsidRPr="00A9389A">
              <w:rPr>
                <w:color w:val="000000"/>
                <w:sz w:val="20"/>
                <w:szCs w:val="20"/>
                <w:lang w:val="kk-KZ"/>
              </w:rPr>
              <w:t>300</w:t>
            </w:r>
          </w:p>
        </w:tc>
        <w:tc>
          <w:tcPr>
            <w:tcW w:w="4658" w:type="dxa"/>
            <w:tcBorders>
              <w:top w:val="nil"/>
              <w:left w:val="nil"/>
              <w:bottom w:val="single" w:sz="4" w:space="0" w:color="auto"/>
              <w:right w:val="single" w:sz="4" w:space="0" w:color="auto"/>
            </w:tcBorders>
            <w:shd w:val="clear" w:color="auto" w:fill="auto"/>
            <w:vAlign w:val="center"/>
            <w:hideMark/>
          </w:tcPr>
          <w:p w14:paraId="60EAF541" w14:textId="71FA430A" w:rsidR="00161EB9" w:rsidRPr="00A9389A" w:rsidRDefault="00E24AEE" w:rsidP="00E24AEE">
            <w:pPr>
              <w:rPr>
                <w:color w:val="000000"/>
                <w:sz w:val="20"/>
                <w:szCs w:val="20"/>
                <w:lang w:val="kk-KZ"/>
              </w:rPr>
            </w:pPr>
            <w:r w:rsidRPr="00A9389A">
              <w:rPr>
                <w:color w:val="000000"/>
                <w:sz w:val="20"/>
                <w:szCs w:val="20"/>
                <w:lang w:val="kk-KZ"/>
              </w:rPr>
              <w:t>1-санатты күмәнді</w:t>
            </w:r>
            <w:r w:rsidR="00161EB9" w:rsidRPr="00A9389A">
              <w:rPr>
                <w:color w:val="000000"/>
                <w:sz w:val="20"/>
                <w:szCs w:val="20"/>
                <w:lang w:val="kk-KZ"/>
              </w:rPr>
              <w:br/>
              <w:t>(провизи</w:t>
            </w:r>
            <w:r w:rsidRPr="00A9389A">
              <w:rPr>
                <w:color w:val="000000"/>
                <w:sz w:val="20"/>
                <w:szCs w:val="20"/>
                <w:lang w:val="kk-KZ"/>
              </w:rPr>
              <w:t>ялар мөлшері</w:t>
            </w:r>
            <w:r w:rsidR="00161EB9" w:rsidRPr="00A9389A">
              <w:rPr>
                <w:color w:val="000000"/>
                <w:sz w:val="20"/>
                <w:szCs w:val="20"/>
                <w:lang w:val="kk-KZ"/>
              </w:rPr>
              <w:t xml:space="preserve"> = </w:t>
            </w:r>
            <w:r w:rsidR="00161EB9" w:rsidRPr="00A9389A">
              <w:rPr>
                <w:color w:val="000000"/>
                <w:sz w:val="20"/>
                <w:szCs w:val="20"/>
                <w:shd w:val="clear" w:color="auto" w:fill="FFFFFF" w:themeFill="background1"/>
                <w:lang w:val="kk-KZ"/>
              </w:rPr>
              <w:t>0,01%-5%)</w:t>
            </w:r>
          </w:p>
        </w:tc>
        <w:tc>
          <w:tcPr>
            <w:tcW w:w="1091" w:type="dxa"/>
            <w:tcBorders>
              <w:top w:val="nil"/>
              <w:left w:val="nil"/>
              <w:bottom w:val="single" w:sz="4" w:space="0" w:color="auto"/>
              <w:right w:val="single" w:sz="4" w:space="0" w:color="auto"/>
            </w:tcBorders>
            <w:shd w:val="clear" w:color="auto" w:fill="auto"/>
            <w:vAlign w:val="center"/>
            <w:hideMark/>
          </w:tcPr>
          <w:p w14:paraId="30CFB7B3" w14:textId="77777777" w:rsidR="00161EB9" w:rsidRPr="00A9389A" w:rsidRDefault="00161EB9" w:rsidP="00161EB9">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2BC715E3" w14:textId="77777777" w:rsidR="00161EB9" w:rsidRPr="00A9389A" w:rsidRDefault="00161EB9" w:rsidP="00161EB9">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0F9F605D" w14:textId="77777777" w:rsidR="00161EB9" w:rsidRPr="00A9389A" w:rsidRDefault="00161EB9" w:rsidP="00161EB9">
            <w:pPr>
              <w:rPr>
                <w:color w:val="000000"/>
                <w:sz w:val="22"/>
                <w:szCs w:val="22"/>
                <w:lang w:val="kk-KZ"/>
              </w:rPr>
            </w:pPr>
            <w:r w:rsidRPr="00A9389A">
              <w:rPr>
                <w:color w:val="000000"/>
                <w:sz w:val="22"/>
                <w:szCs w:val="22"/>
                <w:lang w:val="kk-KZ"/>
              </w:rPr>
              <w:t> </w:t>
            </w:r>
          </w:p>
        </w:tc>
      </w:tr>
      <w:tr w:rsidR="00E24AEE" w:rsidRPr="00A9389A" w14:paraId="6DC3800F" w14:textId="77777777" w:rsidTr="009D179F">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74A54245" w14:textId="77777777" w:rsidR="00E24AEE" w:rsidRPr="00A9389A" w:rsidRDefault="00E24AEE" w:rsidP="00E24AEE">
            <w:pPr>
              <w:jc w:val="center"/>
              <w:rPr>
                <w:color w:val="000000"/>
                <w:sz w:val="20"/>
                <w:szCs w:val="20"/>
                <w:lang w:val="kk-KZ"/>
              </w:rPr>
            </w:pPr>
            <w:r w:rsidRPr="00A9389A">
              <w:rPr>
                <w:color w:val="000000"/>
                <w:sz w:val="20"/>
                <w:szCs w:val="20"/>
                <w:lang w:val="kk-KZ"/>
              </w:rPr>
              <w:t>310</w:t>
            </w:r>
          </w:p>
        </w:tc>
        <w:tc>
          <w:tcPr>
            <w:tcW w:w="4658" w:type="dxa"/>
            <w:tcBorders>
              <w:top w:val="nil"/>
              <w:left w:val="nil"/>
              <w:bottom w:val="single" w:sz="4" w:space="0" w:color="auto"/>
              <w:right w:val="single" w:sz="4" w:space="0" w:color="auto"/>
            </w:tcBorders>
            <w:shd w:val="clear" w:color="auto" w:fill="auto"/>
            <w:hideMark/>
          </w:tcPr>
          <w:p w14:paraId="02EC4463" w14:textId="677A2288" w:rsidR="00E24AEE" w:rsidRPr="00A9389A" w:rsidRDefault="00E24AEE" w:rsidP="00E24AEE">
            <w:pPr>
              <w:ind w:firstLineChars="100" w:firstLine="200"/>
              <w:rPr>
                <w:color w:val="000000"/>
                <w:sz w:val="20"/>
                <w:szCs w:val="20"/>
                <w:lang w:val="kk-KZ"/>
              </w:rPr>
            </w:pPr>
            <w:r w:rsidRPr="00A9389A">
              <w:rPr>
                <w:color w:val="000000"/>
                <w:sz w:val="20"/>
                <w:szCs w:val="20"/>
                <w:lang w:val="kk-KZ"/>
              </w:rPr>
              <w:t xml:space="preserve">жеке тұлғаларға, оның ішінде </w:t>
            </w:r>
          </w:p>
        </w:tc>
        <w:tc>
          <w:tcPr>
            <w:tcW w:w="1091" w:type="dxa"/>
            <w:tcBorders>
              <w:top w:val="nil"/>
              <w:left w:val="nil"/>
              <w:bottom w:val="single" w:sz="4" w:space="0" w:color="auto"/>
              <w:right w:val="single" w:sz="4" w:space="0" w:color="auto"/>
            </w:tcBorders>
            <w:shd w:val="clear" w:color="auto" w:fill="auto"/>
            <w:vAlign w:val="center"/>
            <w:hideMark/>
          </w:tcPr>
          <w:p w14:paraId="3D082C0F" w14:textId="77777777" w:rsidR="00E24AEE" w:rsidRPr="00A9389A" w:rsidRDefault="00E24AEE" w:rsidP="00E24AEE">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7D8F07BA" w14:textId="77777777" w:rsidR="00E24AEE" w:rsidRPr="00A9389A" w:rsidRDefault="00E24AEE" w:rsidP="00E24AEE">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732857F6" w14:textId="77777777" w:rsidR="00E24AEE" w:rsidRPr="00A9389A" w:rsidRDefault="00E24AEE" w:rsidP="00E24AEE">
            <w:pPr>
              <w:rPr>
                <w:color w:val="000000"/>
                <w:sz w:val="22"/>
                <w:szCs w:val="22"/>
                <w:lang w:val="kk-KZ"/>
              </w:rPr>
            </w:pPr>
            <w:r w:rsidRPr="00A9389A">
              <w:rPr>
                <w:color w:val="000000"/>
                <w:sz w:val="22"/>
                <w:szCs w:val="22"/>
                <w:lang w:val="kk-KZ"/>
              </w:rPr>
              <w:t> </w:t>
            </w:r>
          </w:p>
        </w:tc>
      </w:tr>
      <w:tr w:rsidR="00E24AEE" w:rsidRPr="00A9389A" w14:paraId="7AEBE079" w14:textId="77777777" w:rsidTr="009D179F">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0014BDDC" w14:textId="77777777" w:rsidR="00E24AEE" w:rsidRPr="00A9389A" w:rsidRDefault="00E24AEE" w:rsidP="00E24AEE">
            <w:pPr>
              <w:jc w:val="center"/>
              <w:rPr>
                <w:color w:val="000000"/>
                <w:sz w:val="20"/>
                <w:szCs w:val="20"/>
                <w:lang w:val="kk-KZ"/>
              </w:rPr>
            </w:pPr>
            <w:r w:rsidRPr="00A9389A">
              <w:rPr>
                <w:color w:val="000000"/>
                <w:sz w:val="20"/>
                <w:szCs w:val="20"/>
                <w:lang w:val="kk-KZ"/>
              </w:rPr>
              <w:t>311</w:t>
            </w:r>
          </w:p>
        </w:tc>
        <w:tc>
          <w:tcPr>
            <w:tcW w:w="4658" w:type="dxa"/>
            <w:tcBorders>
              <w:top w:val="nil"/>
              <w:left w:val="nil"/>
              <w:bottom w:val="single" w:sz="4" w:space="0" w:color="auto"/>
              <w:right w:val="single" w:sz="4" w:space="0" w:color="auto"/>
            </w:tcBorders>
            <w:shd w:val="clear" w:color="auto" w:fill="auto"/>
            <w:hideMark/>
          </w:tcPr>
          <w:p w14:paraId="36C43E85" w14:textId="2F3C68CA" w:rsidR="00E24AEE" w:rsidRPr="00A9389A" w:rsidRDefault="00E24AEE" w:rsidP="00E24AEE">
            <w:pPr>
              <w:ind w:firstLineChars="200" w:firstLine="400"/>
              <w:rPr>
                <w:color w:val="000000"/>
                <w:sz w:val="20"/>
                <w:szCs w:val="20"/>
                <w:lang w:val="kk-KZ"/>
              </w:rPr>
            </w:pPr>
            <w:r w:rsidRPr="00A9389A">
              <w:rPr>
                <w:color w:val="000000"/>
                <w:sz w:val="20"/>
                <w:szCs w:val="20"/>
                <w:lang w:val="kk-KZ"/>
              </w:rPr>
              <w:t>біртекті портфельге енгізілгендер</w:t>
            </w:r>
          </w:p>
        </w:tc>
        <w:tc>
          <w:tcPr>
            <w:tcW w:w="1091" w:type="dxa"/>
            <w:tcBorders>
              <w:top w:val="nil"/>
              <w:left w:val="nil"/>
              <w:bottom w:val="single" w:sz="4" w:space="0" w:color="auto"/>
              <w:right w:val="single" w:sz="4" w:space="0" w:color="auto"/>
            </w:tcBorders>
            <w:shd w:val="clear" w:color="auto" w:fill="auto"/>
            <w:vAlign w:val="center"/>
            <w:hideMark/>
          </w:tcPr>
          <w:p w14:paraId="219F447E" w14:textId="77777777" w:rsidR="00E24AEE" w:rsidRPr="00A9389A" w:rsidRDefault="00E24AEE" w:rsidP="00E24AEE">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76136485" w14:textId="77777777" w:rsidR="00E24AEE" w:rsidRPr="00A9389A" w:rsidRDefault="00E24AEE" w:rsidP="00E24AEE">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61043ED8" w14:textId="77777777" w:rsidR="00E24AEE" w:rsidRPr="00A9389A" w:rsidRDefault="00E24AEE" w:rsidP="00E24AEE">
            <w:pPr>
              <w:rPr>
                <w:color w:val="000000"/>
                <w:sz w:val="22"/>
                <w:szCs w:val="22"/>
                <w:lang w:val="kk-KZ"/>
              </w:rPr>
            </w:pPr>
            <w:r w:rsidRPr="00A9389A">
              <w:rPr>
                <w:color w:val="000000"/>
                <w:sz w:val="22"/>
                <w:szCs w:val="22"/>
                <w:lang w:val="kk-KZ"/>
              </w:rPr>
              <w:t> </w:t>
            </w:r>
          </w:p>
        </w:tc>
      </w:tr>
      <w:tr w:rsidR="00E24AEE" w:rsidRPr="00A9389A" w14:paraId="54BBC321" w14:textId="77777777" w:rsidTr="009D179F">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460F7366" w14:textId="77777777" w:rsidR="00E24AEE" w:rsidRPr="00A9389A" w:rsidRDefault="00E24AEE" w:rsidP="00E24AEE">
            <w:pPr>
              <w:jc w:val="center"/>
              <w:rPr>
                <w:color w:val="000000"/>
                <w:sz w:val="20"/>
                <w:szCs w:val="20"/>
                <w:lang w:val="kk-KZ"/>
              </w:rPr>
            </w:pPr>
            <w:r w:rsidRPr="00A9389A">
              <w:rPr>
                <w:color w:val="000000"/>
                <w:sz w:val="20"/>
                <w:szCs w:val="20"/>
                <w:lang w:val="kk-KZ"/>
              </w:rPr>
              <w:t>312</w:t>
            </w:r>
          </w:p>
        </w:tc>
        <w:tc>
          <w:tcPr>
            <w:tcW w:w="4658" w:type="dxa"/>
            <w:tcBorders>
              <w:top w:val="nil"/>
              <w:left w:val="nil"/>
              <w:bottom w:val="single" w:sz="4" w:space="0" w:color="auto"/>
              <w:right w:val="single" w:sz="4" w:space="0" w:color="auto"/>
            </w:tcBorders>
            <w:shd w:val="clear" w:color="auto" w:fill="auto"/>
            <w:hideMark/>
          </w:tcPr>
          <w:p w14:paraId="59CAEA31" w14:textId="262237CE" w:rsidR="00E24AEE" w:rsidRPr="00A9389A" w:rsidRDefault="00E24AEE" w:rsidP="00E24AEE">
            <w:pPr>
              <w:ind w:firstLineChars="200" w:firstLine="400"/>
              <w:rPr>
                <w:color w:val="000000"/>
                <w:sz w:val="20"/>
                <w:szCs w:val="20"/>
                <w:lang w:val="kk-KZ"/>
              </w:rPr>
            </w:pPr>
            <w:r w:rsidRPr="00A9389A">
              <w:rPr>
                <w:color w:val="000000"/>
                <w:sz w:val="20"/>
                <w:szCs w:val="20"/>
                <w:lang w:val="kk-KZ"/>
              </w:rPr>
              <w:t>біртекті портфельге енгізілмегендер</w:t>
            </w:r>
          </w:p>
        </w:tc>
        <w:tc>
          <w:tcPr>
            <w:tcW w:w="1091" w:type="dxa"/>
            <w:tcBorders>
              <w:top w:val="nil"/>
              <w:left w:val="nil"/>
              <w:bottom w:val="single" w:sz="4" w:space="0" w:color="auto"/>
              <w:right w:val="single" w:sz="4" w:space="0" w:color="auto"/>
            </w:tcBorders>
            <w:shd w:val="clear" w:color="auto" w:fill="auto"/>
            <w:vAlign w:val="center"/>
            <w:hideMark/>
          </w:tcPr>
          <w:p w14:paraId="58874758" w14:textId="77777777" w:rsidR="00E24AEE" w:rsidRPr="00A9389A" w:rsidRDefault="00E24AEE" w:rsidP="00E24AEE">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58C8EA3C" w14:textId="77777777" w:rsidR="00E24AEE" w:rsidRPr="00A9389A" w:rsidRDefault="00E24AEE" w:rsidP="00E24AEE">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2ECEF5E3" w14:textId="77777777" w:rsidR="00E24AEE" w:rsidRPr="00A9389A" w:rsidRDefault="00E24AEE" w:rsidP="00E24AEE">
            <w:pPr>
              <w:rPr>
                <w:color w:val="000000"/>
                <w:sz w:val="22"/>
                <w:szCs w:val="22"/>
                <w:lang w:val="kk-KZ"/>
              </w:rPr>
            </w:pPr>
            <w:r w:rsidRPr="00A9389A">
              <w:rPr>
                <w:color w:val="000000"/>
                <w:sz w:val="22"/>
                <w:szCs w:val="22"/>
                <w:lang w:val="kk-KZ"/>
              </w:rPr>
              <w:t> </w:t>
            </w:r>
          </w:p>
        </w:tc>
      </w:tr>
      <w:tr w:rsidR="00E24AEE" w:rsidRPr="00A9389A" w14:paraId="7CA6FCC9" w14:textId="77777777" w:rsidTr="00D3695D">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4239B5A2" w14:textId="77777777" w:rsidR="00E24AEE" w:rsidRPr="00A9389A" w:rsidRDefault="00E24AEE" w:rsidP="00E24AEE">
            <w:pPr>
              <w:jc w:val="center"/>
              <w:rPr>
                <w:color w:val="000000"/>
                <w:sz w:val="20"/>
                <w:szCs w:val="20"/>
                <w:lang w:val="kk-KZ"/>
              </w:rPr>
            </w:pPr>
            <w:r w:rsidRPr="00A9389A">
              <w:rPr>
                <w:color w:val="000000"/>
                <w:sz w:val="20"/>
                <w:szCs w:val="20"/>
                <w:lang w:val="kk-KZ"/>
              </w:rPr>
              <w:t>320</w:t>
            </w:r>
          </w:p>
        </w:tc>
        <w:tc>
          <w:tcPr>
            <w:tcW w:w="4658" w:type="dxa"/>
            <w:tcBorders>
              <w:top w:val="nil"/>
              <w:left w:val="nil"/>
              <w:bottom w:val="single" w:sz="4" w:space="0" w:color="auto"/>
              <w:right w:val="single" w:sz="4" w:space="0" w:color="auto"/>
            </w:tcBorders>
            <w:shd w:val="clear" w:color="auto" w:fill="auto"/>
            <w:vAlign w:val="center"/>
            <w:hideMark/>
          </w:tcPr>
          <w:p w14:paraId="3AF9F03A" w14:textId="31B17DF7" w:rsidR="00E24AEE" w:rsidRPr="00A9389A" w:rsidRDefault="00E24AEE" w:rsidP="00E24AEE">
            <w:pPr>
              <w:ind w:firstLineChars="100" w:firstLine="200"/>
              <w:rPr>
                <w:color w:val="000000"/>
                <w:sz w:val="20"/>
                <w:szCs w:val="20"/>
                <w:lang w:val="kk-KZ"/>
              </w:rPr>
            </w:pPr>
            <w:r w:rsidRPr="00A9389A">
              <w:rPr>
                <w:color w:val="000000"/>
                <w:sz w:val="20"/>
                <w:szCs w:val="20"/>
                <w:lang w:val="kk-KZ"/>
              </w:rPr>
              <w:t>заңды тұлғаларға, оның ішінде</w:t>
            </w:r>
          </w:p>
        </w:tc>
        <w:tc>
          <w:tcPr>
            <w:tcW w:w="1091" w:type="dxa"/>
            <w:tcBorders>
              <w:top w:val="nil"/>
              <w:left w:val="nil"/>
              <w:bottom w:val="single" w:sz="4" w:space="0" w:color="auto"/>
              <w:right w:val="single" w:sz="4" w:space="0" w:color="auto"/>
            </w:tcBorders>
            <w:shd w:val="clear" w:color="auto" w:fill="auto"/>
            <w:vAlign w:val="center"/>
            <w:hideMark/>
          </w:tcPr>
          <w:p w14:paraId="2181BBE3" w14:textId="77777777" w:rsidR="00E24AEE" w:rsidRPr="00A9389A" w:rsidRDefault="00E24AEE" w:rsidP="00E24AEE">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0911ACA4" w14:textId="77777777" w:rsidR="00E24AEE" w:rsidRPr="00A9389A" w:rsidRDefault="00E24AEE" w:rsidP="00E24AEE">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0618B366" w14:textId="77777777" w:rsidR="00E24AEE" w:rsidRPr="00A9389A" w:rsidRDefault="00E24AEE" w:rsidP="00E24AEE">
            <w:pPr>
              <w:rPr>
                <w:color w:val="000000"/>
                <w:sz w:val="22"/>
                <w:szCs w:val="22"/>
                <w:lang w:val="kk-KZ"/>
              </w:rPr>
            </w:pPr>
            <w:r w:rsidRPr="00A9389A">
              <w:rPr>
                <w:color w:val="000000"/>
                <w:sz w:val="22"/>
                <w:szCs w:val="22"/>
                <w:lang w:val="kk-KZ"/>
              </w:rPr>
              <w:t> </w:t>
            </w:r>
          </w:p>
        </w:tc>
      </w:tr>
      <w:tr w:rsidR="00E24AEE" w:rsidRPr="00A9389A" w14:paraId="7B5D529F" w14:textId="77777777" w:rsidTr="009D179F">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2D3C95B8" w14:textId="77777777" w:rsidR="00E24AEE" w:rsidRPr="00A9389A" w:rsidRDefault="00E24AEE" w:rsidP="00E24AEE">
            <w:pPr>
              <w:jc w:val="center"/>
              <w:rPr>
                <w:color w:val="000000"/>
                <w:sz w:val="20"/>
                <w:szCs w:val="20"/>
                <w:lang w:val="kk-KZ"/>
              </w:rPr>
            </w:pPr>
            <w:r w:rsidRPr="00A9389A">
              <w:rPr>
                <w:color w:val="000000"/>
                <w:sz w:val="20"/>
                <w:szCs w:val="20"/>
                <w:lang w:val="kk-KZ"/>
              </w:rPr>
              <w:t>321</w:t>
            </w:r>
          </w:p>
        </w:tc>
        <w:tc>
          <w:tcPr>
            <w:tcW w:w="4658" w:type="dxa"/>
            <w:tcBorders>
              <w:top w:val="nil"/>
              <w:left w:val="nil"/>
              <w:bottom w:val="single" w:sz="4" w:space="0" w:color="auto"/>
              <w:right w:val="single" w:sz="4" w:space="0" w:color="auto"/>
            </w:tcBorders>
            <w:shd w:val="clear" w:color="auto" w:fill="auto"/>
            <w:hideMark/>
          </w:tcPr>
          <w:p w14:paraId="08488080" w14:textId="2F9EAFA8" w:rsidR="00E24AEE" w:rsidRPr="00A9389A" w:rsidRDefault="00E24AEE" w:rsidP="00E24AEE">
            <w:pPr>
              <w:ind w:firstLineChars="200" w:firstLine="400"/>
              <w:rPr>
                <w:color w:val="000000"/>
                <w:sz w:val="20"/>
                <w:szCs w:val="20"/>
                <w:lang w:val="kk-KZ"/>
              </w:rPr>
            </w:pPr>
            <w:r w:rsidRPr="00A9389A">
              <w:rPr>
                <w:color w:val="000000"/>
                <w:sz w:val="20"/>
                <w:szCs w:val="20"/>
                <w:lang w:val="kk-KZ"/>
              </w:rPr>
              <w:t>біртекті портфельге енгізілгендер</w:t>
            </w:r>
          </w:p>
        </w:tc>
        <w:tc>
          <w:tcPr>
            <w:tcW w:w="1091" w:type="dxa"/>
            <w:tcBorders>
              <w:top w:val="nil"/>
              <w:left w:val="nil"/>
              <w:bottom w:val="single" w:sz="4" w:space="0" w:color="auto"/>
              <w:right w:val="single" w:sz="4" w:space="0" w:color="auto"/>
            </w:tcBorders>
            <w:shd w:val="clear" w:color="auto" w:fill="auto"/>
            <w:vAlign w:val="center"/>
            <w:hideMark/>
          </w:tcPr>
          <w:p w14:paraId="60765B01" w14:textId="77777777" w:rsidR="00E24AEE" w:rsidRPr="00A9389A" w:rsidRDefault="00E24AEE" w:rsidP="00E24AEE">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378E3185" w14:textId="77777777" w:rsidR="00E24AEE" w:rsidRPr="00A9389A" w:rsidRDefault="00E24AEE" w:rsidP="00E24AEE">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650E9454" w14:textId="77777777" w:rsidR="00E24AEE" w:rsidRPr="00A9389A" w:rsidRDefault="00E24AEE" w:rsidP="00E24AEE">
            <w:pPr>
              <w:rPr>
                <w:color w:val="000000"/>
                <w:sz w:val="22"/>
                <w:szCs w:val="22"/>
                <w:lang w:val="kk-KZ"/>
              </w:rPr>
            </w:pPr>
            <w:r w:rsidRPr="00A9389A">
              <w:rPr>
                <w:color w:val="000000"/>
                <w:sz w:val="22"/>
                <w:szCs w:val="22"/>
                <w:lang w:val="kk-KZ"/>
              </w:rPr>
              <w:t> </w:t>
            </w:r>
          </w:p>
        </w:tc>
      </w:tr>
      <w:tr w:rsidR="00E24AEE" w:rsidRPr="00A9389A" w14:paraId="73BF0245" w14:textId="77777777" w:rsidTr="009D179F">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4637A47C" w14:textId="77777777" w:rsidR="00E24AEE" w:rsidRPr="00A9389A" w:rsidRDefault="00E24AEE" w:rsidP="00E24AEE">
            <w:pPr>
              <w:jc w:val="center"/>
              <w:rPr>
                <w:color w:val="000000"/>
                <w:sz w:val="20"/>
                <w:szCs w:val="20"/>
                <w:lang w:val="kk-KZ"/>
              </w:rPr>
            </w:pPr>
            <w:r w:rsidRPr="00A9389A">
              <w:rPr>
                <w:color w:val="000000"/>
                <w:sz w:val="20"/>
                <w:szCs w:val="20"/>
                <w:lang w:val="kk-KZ"/>
              </w:rPr>
              <w:t>322</w:t>
            </w:r>
          </w:p>
        </w:tc>
        <w:tc>
          <w:tcPr>
            <w:tcW w:w="4658" w:type="dxa"/>
            <w:tcBorders>
              <w:top w:val="nil"/>
              <w:left w:val="nil"/>
              <w:bottom w:val="single" w:sz="4" w:space="0" w:color="auto"/>
              <w:right w:val="single" w:sz="4" w:space="0" w:color="auto"/>
            </w:tcBorders>
            <w:shd w:val="clear" w:color="auto" w:fill="auto"/>
            <w:hideMark/>
          </w:tcPr>
          <w:p w14:paraId="5FADF34D" w14:textId="3892FE5A" w:rsidR="00E24AEE" w:rsidRPr="00A9389A" w:rsidRDefault="00E24AEE" w:rsidP="00E24AEE">
            <w:pPr>
              <w:ind w:firstLineChars="200" w:firstLine="400"/>
              <w:rPr>
                <w:color w:val="000000"/>
                <w:sz w:val="20"/>
                <w:szCs w:val="20"/>
                <w:lang w:val="kk-KZ"/>
              </w:rPr>
            </w:pPr>
            <w:r w:rsidRPr="00A9389A">
              <w:rPr>
                <w:color w:val="000000"/>
                <w:sz w:val="20"/>
                <w:szCs w:val="20"/>
                <w:lang w:val="kk-KZ"/>
              </w:rPr>
              <w:t>біртекті портфельге енгізілмегендер</w:t>
            </w:r>
          </w:p>
        </w:tc>
        <w:tc>
          <w:tcPr>
            <w:tcW w:w="1091" w:type="dxa"/>
            <w:tcBorders>
              <w:top w:val="nil"/>
              <w:left w:val="nil"/>
              <w:bottom w:val="single" w:sz="4" w:space="0" w:color="auto"/>
              <w:right w:val="single" w:sz="4" w:space="0" w:color="auto"/>
            </w:tcBorders>
            <w:shd w:val="clear" w:color="auto" w:fill="auto"/>
            <w:vAlign w:val="center"/>
            <w:hideMark/>
          </w:tcPr>
          <w:p w14:paraId="2F5BAB0A" w14:textId="77777777" w:rsidR="00E24AEE" w:rsidRPr="00A9389A" w:rsidRDefault="00E24AEE" w:rsidP="00E24AEE">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6ABD5ED8" w14:textId="77777777" w:rsidR="00E24AEE" w:rsidRPr="00A9389A" w:rsidRDefault="00E24AEE" w:rsidP="00E24AEE">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7DEC77DB" w14:textId="77777777" w:rsidR="00E24AEE" w:rsidRPr="00A9389A" w:rsidRDefault="00E24AEE" w:rsidP="00E24AEE">
            <w:pPr>
              <w:rPr>
                <w:color w:val="000000"/>
                <w:sz w:val="22"/>
                <w:szCs w:val="22"/>
                <w:lang w:val="kk-KZ"/>
              </w:rPr>
            </w:pPr>
            <w:r w:rsidRPr="00A9389A">
              <w:rPr>
                <w:color w:val="000000"/>
                <w:sz w:val="22"/>
                <w:szCs w:val="22"/>
                <w:lang w:val="kk-KZ"/>
              </w:rPr>
              <w:t> </w:t>
            </w:r>
          </w:p>
        </w:tc>
      </w:tr>
      <w:tr w:rsidR="00161EB9" w:rsidRPr="00A9389A" w14:paraId="7747B85F" w14:textId="77777777" w:rsidTr="00D3695D">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01C6F8B2" w14:textId="77777777" w:rsidR="00161EB9" w:rsidRPr="00A9389A" w:rsidRDefault="00161EB9" w:rsidP="00161EB9">
            <w:pPr>
              <w:jc w:val="center"/>
              <w:rPr>
                <w:color w:val="000000"/>
                <w:sz w:val="20"/>
                <w:szCs w:val="20"/>
                <w:lang w:val="kk-KZ"/>
              </w:rPr>
            </w:pPr>
            <w:r w:rsidRPr="00A9389A">
              <w:rPr>
                <w:color w:val="000000"/>
                <w:sz w:val="20"/>
                <w:szCs w:val="20"/>
                <w:lang w:val="kk-KZ"/>
              </w:rPr>
              <w:t>400</w:t>
            </w:r>
          </w:p>
        </w:tc>
        <w:tc>
          <w:tcPr>
            <w:tcW w:w="4658" w:type="dxa"/>
            <w:tcBorders>
              <w:top w:val="nil"/>
              <w:left w:val="nil"/>
              <w:bottom w:val="single" w:sz="4" w:space="0" w:color="auto"/>
              <w:right w:val="single" w:sz="4" w:space="0" w:color="auto"/>
            </w:tcBorders>
            <w:shd w:val="clear" w:color="auto" w:fill="auto"/>
            <w:vAlign w:val="center"/>
            <w:hideMark/>
          </w:tcPr>
          <w:p w14:paraId="493F803B" w14:textId="46A9E6AA" w:rsidR="00161EB9" w:rsidRPr="00A9389A" w:rsidRDefault="00E24AEE" w:rsidP="00161EB9">
            <w:pPr>
              <w:rPr>
                <w:color w:val="000000"/>
                <w:sz w:val="20"/>
                <w:szCs w:val="20"/>
                <w:lang w:val="kk-KZ"/>
              </w:rPr>
            </w:pPr>
            <w:r w:rsidRPr="00A9389A">
              <w:rPr>
                <w:color w:val="000000"/>
                <w:sz w:val="20"/>
                <w:szCs w:val="20"/>
                <w:lang w:val="kk-KZ"/>
              </w:rPr>
              <w:t>2-санатты күмәнді</w:t>
            </w:r>
            <w:r w:rsidRPr="00A9389A">
              <w:rPr>
                <w:color w:val="000000"/>
                <w:sz w:val="20"/>
                <w:szCs w:val="20"/>
                <w:shd w:val="clear" w:color="auto" w:fill="FFFFFF" w:themeFill="background1"/>
                <w:lang w:val="kk-KZ"/>
              </w:rPr>
              <w:t xml:space="preserve"> </w:t>
            </w:r>
            <w:r w:rsidR="00161EB9" w:rsidRPr="00A9389A">
              <w:rPr>
                <w:color w:val="000000"/>
                <w:sz w:val="20"/>
                <w:szCs w:val="20"/>
                <w:shd w:val="clear" w:color="auto" w:fill="FFFFFF" w:themeFill="background1"/>
                <w:lang w:val="kk-KZ"/>
              </w:rPr>
              <w:t>(</w:t>
            </w:r>
            <w:r w:rsidRPr="00A9389A">
              <w:rPr>
                <w:color w:val="000000"/>
                <w:sz w:val="20"/>
                <w:szCs w:val="20"/>
                <w:lang w:val="kk-KZ"/>
              </w:rPr>
              <w:t xml:space="preserve">провизиялар мөлшері </w:t>
            </w:r>
            <w:r w:rsidR="00161EB9" w:rsidRPr="00A9389A">
              <w:rPr>
                <w:color w:val="000000"/>
                <w:sz w:val="20"/>
                <w:szCs w:val="20"/>
                <w:shd w:val="clear" w:color="auto" w:fill="FFFFFF" w:themeFill="background1"/>
                <w:lang w:val="kk-KZ"/>
              </w:rPr>
              <w:t>= 5,01%-10%)</w:t>
            </w:r>
          </w:p>
        </w:tc>
        <w:tc>
          <w:tcPr>
            <w:tcW w:w="1091" w:type="dxa"/>
            <w:tcBorders>
              <w:top w:val="nil"/>
              <w:left w:val="nil"/>
              <w:bottom w:val="single" w:sz="4" w:space="0" w:color="auto"/>
              <w:right w:val="single" w:sz="4" w:space="0" w:color="auto"/>
            </w:tcBorders>
            <w:shd w:val="clear" w:color="auto" w:fill="auto"/>
            <w:vAlign w:val="center"/>
            <w:hideMark/>
          </w:tcPr>
          <w:p w14:paraId="242740CA" w14:textId="77777777" w:rsidR="00161EB9" w:rsidRPr="00A9389A" w:rsidRDefault="00161EB9" w:rsidP="00161EB9">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10ED3856" w14:textId="77777777" w:rsidR="00161EB9" w:rsidRPr="00A9389A" w:rsidRDefault="00161EB9" w:rsidP="00161EB9">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7797027F" w14:textId="77777777" w:rsidR="00161EB9" w:rsidRPr="00A9389A" w:rsidRDefault="00161EB9" w:rsidP="00161EB9">
            <w:pPr>
              <w:rPr>
                <w:color w:val="000000"/>
                <w:sz w:val="22"/>
                <w:szCs w:val="22"/>
                <w:lang w:val="kk-KZ"/>
              </w:rPr>
            </w:pPr>
            <w:r w:rsidRPr="00A9389A">
              <w:rPr>
                <w:color w:val="000000"/>
                <w:sz w:val="22"/>
                <w:szCs w:val="22"/>
                <w:lang w:val="kk-KZ"/>
              </w:rPr>
              <w:t> </w:t>
            </w:r>
          </w:p>
        </w:tc>
      </w:tr>
      <w:tr w:rsidR="00F714F0" w:rsidRPr="00A9389A" w14:paraId="10943B63" w14:textId="77777777" w:rsidTr="009D179F">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157906A1" w14:textId="77777777" w:rsidR="00F714F0" w:rsidRPr="00A9389A" w:rsidRDefault="00F714F0" w:rsidP="00F714F0">
            <w:pPr>
              <w:jc w:val="center"/>
              <w:rPr>
                <w:color w:val="000000"/>
                <w:sz w:val="20"/>
                <w:szCs w:val="20"/>
                <w:lang w:val="kk-KZ"/>
              </w:rPr>
            </w:pPr>
            <w:r w:rsidRPr="00A9389A">
              <w:rPr>
                <w:color w:val="000000"/>
                <w:sz w:val="20"/>
                <w:szCs w:val="20"/>
                <w:lang w:val="kk-KZ"/>
              </w:rPr>
              <w:t>410</w:t>
            </w:r>
          </w:p>
        </w:tc>
        <w:tc>
          <w:tcPr>
            <w:tcW w:w="4658" w:type="dxa"/>
            <w:tcBorders>
              <w:top w:val="nil"/>
              <w:left w:val="nil"/>
              <w:bottom w:val="single" w:sz="4" w:space="0" w:color="auto"/>
              <w:right w:val="single" w:sz="4" w:space="0" w:color="auto"/>
            </w:tcBorders>
            <w:shd w:val="clear" w:color="auto" w:fill="auto"/>
            <w:hideMark/>
          </w:tcPr>
          <w:p w14:paraId="5F001A8A" w14:textId="4C4760B3" w:rsidR="00F714F0" w:rsidRPr="00A9389A" w:rsidRDefault="00F714F0" w:rsidP="00F714F0">
            <w:pPr>
              <w:ind w:firstLineChars="100" w:firstLine="200"/>
              <w:rPr>
                <w:color w:val="000000"/>
                <w:sz w:val="20"/>
                <w:szCs w:val="20"/>
                <w:lang w:val="kk-KZ"/>
              </w:rPr>
            </w:pPr>
            <w:r w:rsidRPr="00A9389A">
              <w:rPr>
                <w:color w:val="000000"/>
                <w:sz w:val="20"/>
                <w:szCs w:val="20"/>
                <w:lang w:val="kk-KZ"/>
              </w:rPr>
              <w:t xml:space="preserve">жеке тұлғаларға, оның ішінде </w:t>
            </w:r>
          </w:p>
        </w:tc>
        <w:tc>
          <w:tcPr>
            <w:tcW w:w="1091" w:type="dxa"/>
            <w:tcBorders>
              <w:top w:val="nil"/>
              <w:left w:val="nil"/>
              <w:bottom w:val="single" w:sz="4" w:space="0" w:color="auto"/>
              <w:right w:val="single" w:sz="4" w:space="0" w:color="auto"/>
            </w:tcBorders>
            <w:shd w:val="clear" w:color="auto" w:fill="auto"/>
            <w:vAlign w:val="center"/>
            <w:hideMark/>
          </w:tcPr>
          <w:p w14:paraId="220707FC" w14:textId="77777777" w:rsidR="00F714F0" w:rsidRPr="00A9389A" w:rsidRDefault="00F714F0" w:rsidP="00F714F0">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02CA1EF3" w14:textId="77777777" w:rsidR="00F714F0" w:rsidRPr="00A9389A" w:rsidRDefault="00F714F0" w:rsidP="00F714F0">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1F11FFEF" w14:textId="77777777" w:rsidR="00F714F0" w:rsidRPr="00A9389A" w:rsidRDefault="00F714F0" w:rsidP="00F714F0">
            <w:pPr>
              <w:rPr>
                <w:color w:val="000000"/>
                <w:sz w:val="22"/>
                <w:szCs w:val="22"/>
                <w:lang w:val="kk-KZ"/>
              </w:rPr>
            </w:pPr>
            <w:r w:rsidRPr="00A9389A">
              <w:rPr>
                <w:color w:val="000000"/>
                <w:sz w:val="22"/>
                <w:szCs w:val="22"/>
                <w:lang w:val="kk-KZ"/>
              </w:rPr>
              <w:t> </w:t>
            </w:r>
          </w:p>
        </w:tc>
      </w:tr>
      <w:tr w:rsidR="00F714F0" w:rsidRPr="00A9389A" w14:paraId="1D95D484" w14:textId="77777777" w:rsidTr="009D179F">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21B6FAFE" w14:textId="77777777" w:rsidR="00F714F0" w:rsidRPr="00A9389A" w:rsidRDefault="00F714F0" w:rsidP="00F714F0">
            <w:pPr>
              <w:jc w:val="center"/>
              <w:rPr>
                <w:color w:val="000000"/>
                <w:sz w:val="20"/>
                <w:szCs w:val="20"/>
                <w:lang w:val="kk-KZ"/>
              </w:rPr>
            </w:pPr>
            <w:r w:rsidRPr="00A9389A">
              <w:rPr>
                <w:color w:val="000000"/>
                <w:sz w:val="20"/>
                <w:szCs w:val="20"/>
                <w:lang w:val="kk-KZ"/>
              </w:rPr>
              <w:t>411</w:t>
            </w:r>
          </w:p>
        </w:tc>
        <w:tc>
          <w:tcPr>
            <w:tcW w:w="4658" w:type="dxa"/>
            <w:tcBorders>
              <w:top w:val="nil"/>
              <w:left w:val="nil"/>
              <w:bottom w:val="single" w:sz="4" w:space="0" w:color="auto"/>
              <w:right w:val="single" w:sz="4" w:space="0" w:color="auto"/>
            </w:tcBorders>
            <w:shd w:val="clear" w:color="auto" w:fill="auto"/>
            <w:hideMark/>
          </w:tcPr>
          <w:p w14:paraId="03C79454" w14:textId="13B35F2F" w:rsidR="00F714F0" w:rsidRPr="00A9389A" w:rsidRDefault="00F714F0" w:rsidP="00F714F0">
            <w:pPr>
              <w:ind w:firstLineChars="200" w:firstLine="400"/>
              <w:rPr>
                <w:color w:val="000000"/>
                <w:sz w:val="20"/>
                <w:szCs w:val="20"/>
                <w:lang w:val="kk-KZ"/>
              </w:rPr>
            </w:pPr>
            <w:r w:rsidRPr="00A9389A">
              <w:rPr>
                <w:color w:val="000000"/>
                <w:sz w:val="20"/>
                <w:szCs w:val="20"/>
                <w:lang w:val="kk-KZ"/>
              </w:rPr>
              <w:t>біртекті портфельге енгізілгендер</w:t>
            </w:r>
          </w:p>
        </w:tc>
        <w:tc>
          <w:tcPr>
            <w:tcW w:w="1091" w:type="dxa"/>
            <w:tcBorders>
              <w:top w:val="nil"/>
              <w:left w:val="nil"/>
              <w:bottom w:val="single" w:sz="4" w:space="0" w:color="auto"/>
              <w:right w:val="single" w:sz="4" w:space="0" w:color="auto"/>
            </w:tcBorders>
            <w:shd w:val="clear" w:color="auto" w:fill="auto"/>
            <w:vAlign w:val="center"/>
            <w:hideMark/>
          </w:tcPr>
          <w:p w14:paraId="1A921AE2" w14:textId="77777777" w:rsidR="00F714F0" w:rsidRPr="00A9389A" w:rsidRDefault="00F714F0" w:rsidP="00F714F0">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721E04B3" w14:textId="77777777" w:rsidR="00F714F0" w:rsidRPr="00A9389A" w:rsidRDefault="00F714F0" w:rsidP="00F714F0">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04A73480" w14:textId="77777777" w:rsidR="00F714F0" w:rsidRPr="00A9389A" w:rsidRDefault="00F714F0" w:rsidP="00F714F0">
            <w:pPr>
              <w:rPr>
                <w:color w:val="000000"/>
                <w:sz w:val="22"/>
                <w:szCs w:val="22"/>
                <w:lang w:val="kk-KZ"/>
              </w:rPr>
            </w:pPr>
            <w:r w:rsidRPr="00A9389A">
              <w:rPr>
                <w:color w:val="000000"/>
                <w:sz w:val="22"/>
                <w:szCs w:val="22"/>
                <w:lang w:val="kk-KZ"/>
              </w:rPr>
              <w:t> </w:t>
            </w:r>
          </w:p>
        </w:tc>
      </w:tr>
      <w:tr w:rsidR="00F714F0" w:rsidRPr="00A9389A" w14:paraId="18EA1BA1" w14:textId="77777777" w:rsidTr="009D179F">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18068068" w14:textId="77777777" w:rsidR="00F714F0" w:rsidRPr="00A9389A" w:rsidRDefault="00F714F0" w:rsidP="00F714F0">
            <w:pPr>
              <w:jc w:val="center"/>
              <w:rPr>
                <w:color w:val="000000"/>
                <w:sz w:val="20"/>
                <w:szCs w:val="20"/>
                <w:lang w:val="kk-KZ"/>
              </w:rPr>
            </w:pPr>
            <w:r w:rsidRPr="00A9389A">
              <w:rPr>
                <w:color w:val="000000"/>
                <w:sz w:val="20"/>
                <w:szCs w:val="20"/>
                <w:lang w:val="kk-KZ"/>
              </w:rPr>
              <w:t>412</w:t>
            </w:r>
          </w:p>
        </w:tc>
        <w:tc>
          <w:tcPr>
            <w:tcW w:w="4658" w:type="dxa"/>
            <w:tcBorders>
              <w:top w:val="nil"/>
              <w:left w:val="nil"/>
              <w:bottom w:val="single" w:sz="4" w:space="0" w:color="auto"/>
              <w:right w:val="single" w:sz="4" w:space="0" w:color="auto"/>
            </w:tcBorders>
            <w:shd w:val="clear" w:color="auto" w:fill="auto"/>
            <w:hideMark/>
          </w:tcPr>
          <w:p w14:paraId="4C78CEF3" w14:textId="25FEC9F3" w:rsidR="00F714F0" w:rsidRPr="00A9389A" w:rsidRDefault="00F714F0" w:rsidP="00F714F0">
            <w:pPr>
              <w:ind w:firstLineChars="200" w:firstLine="400"/>
              <w:rPr>
                <w:color w:val="000000"/>
                <w:sz w:val="20"/>
                <w:szCs w:val="20"/>
                <w:lang w:val="kk-KZ"/>
              </w:rPr>
            </w:pPr>
            <w:r w:rsidRPr="00A9389A">
              <w:rPr>
                <w:color w:val="000000"/>
                <w:sz w:val="20"/>
                <w:szCs w:val="20"/>
                <w:lang w:val="kk-KZ"/>
              </w:rPr>
              <w:t>біртекті портфельге енгізілмегендер</w:t>
            </w:r>
          </w:p>
        </w:tc>
        <w:tc>
          <w:tcPr>
            <w:tcW w:w="1091" w:type="dxa"/>
            <w:tcBorders>
              <w:top w:val="nil"/>
              <w:left w:val="nil"/>
              <w:bottom w:val="single" w:sz="4" w:space="0" w:color="auto"/>
              <w:right w:val="single" w:sz="4" w:space="0" w:color="auto"/>
            </w:tcBorders>
            <w:shd w:val="clear" w:color="auto" w:fill="auto"/>
            <w:vAlign w:val="center"/>
            <w:hideMark/>
          </w:tcPr>
          <w:p w14:paraId="51A830D2" w14:textId="77777777" w:rsidR="00F714F0" w:rsidRPr="00A9389A" w:rsidRDefault="00F714F0" w:rsidP="00F714F0">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3C65BB63" w14:textId="77777777" w:rsidR="00F714F0" w:rsidRPr="00A9389A" w:rsidRDefault="00F714F0" w:rsidP="00F714F0">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25D2894D" w14:textId="77777777" w:rsidR="00F714F0" w:rsidRPr="00A9389A" w:rsidRDefault="00F714F0" w:rsidP="00F714F0">
            <w:pPr>
              <w:rPr>
                <w:color w:val="000000"/>
                <w:sz w:val="22"/>
                <w:szCs w:val="22"/>
                <w:lang w:val="kk-KZ"/>
              </w:rPr>
            </w:pPr>
            <w:r w:rsidRPr="00A9389A">
              <w:rPr>
                <w:color w:val="000000"/>
                <w:sz w:val="22"/>
                <w:szCs w:val="22"/>
                <w:lang w:val="kk-KZ"/>
              </w:rPr>
              <w:t> </w:t>
            </w:r>
          </w:p>
        </w:tc>
      </w:tr>
      <w:tr w:rsidR="00F714F0" w:rsidRPr="00A9389A" w14:paraId="31A5E960" w14:textId="77777777" w:rsidTr="00D3695D">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68329BFE" w14:textId="77777777" w:rsidR="00F714F0" w:rsidRPr="00A9389A" w:rsidRDefault="00F714F0" w:rsidP="00F714F0">
            <w:pPr>
              <w:jc w:val="center"/>
              <w:rPr>
                <w:color w:val="000000"/>
                <w:sz w:val="20"/>
                <w:szCs w:val="20"/>
                <w:lang w:val="kk-KZ"/>
              </w:rPr>
            </w:pPr>
            <w:r w:rsidRPr="00A9389A">
              <w:rPr>
                <w:color w:val="000000"/>
                <w:sz w:val="20"/>
                <w:szCs w:val="20"/>
                <w:lang w:val="kk-KZ"/>
              </w:rPr>
              <w:t>420</w:t>
            </w:r>
          </w:p>
        </w:tc>
        <w:tc>
          <w:tcPr>
            <w:tcW w:w="4658" w:type="dxa"/>
            <w:tcBorders>
              <w:top w:val="nil"/>
              <w:left w:val="nil"/>
              <w:bottom w:val="single" w:sz="4" w:space="0" w:color="auto"/>
              <w:right w:val="single" w:sz="4" w:space="0" w:color="auto"/>
            </w:tcBorders>
            <w:shd w:val="clear" w:color="auto" w:fill="auto"/>
            <w:vAlign w:val="center"/>
            <w:hideMark/>
          </w:tcPr>
          <w:p w14:paraId="78975B6D" w14:textId="2D0514AF" w:rsidR="00F714F0" w:rsidRPr="00A9389A" w:rsidRDefault="00F714F0" w:rsidP="00F714F0">
            <w:pPr>
              <w:ind w:firstLineChars="100" w:firstLine="200"/>
              <w:rPr>
                <w:color w:val="000000"/>
                <w:sz w:val="20"/>
                <w:szCs w:val="20"/>
                <w:lang w:val="kk-KZ"/>
              </w:rPr>
            </w:pPr>
            <w:r w:rsidRPr="00A9389A">
              <w:rPr>
                <w:color w:val="000000"/>
                <w:sz w:val="20"/>
                <w:szCs w:val="20"/>
                <w:lang w:val="kk-KZ"/>
              </w:rPr>
              <w:t>заңды тұлғаларға, оның ішінде</w:t>
            </w:r>
          </w:p>
        </w:tc>
        <w:tc>
          <w:tcPr>
            <w:tcW w:w="1091" w:type="dxa"/>
            <w:tcBorders>
              <w:top w:val="nil"/>
              <w:left w:val="nil"/>
              <w:bottom w:val="single" w:sz="4" w:space="0" w:color="auto"/>
              <w:right w:val="single" w:sz="4" w:space="0" w:color="auto"/>
            </w:tcBorders>
            <w:shd w:val="clear" w:color="auto" w:fill="auto"/>
            <w:vAlign w:val="center"/>
            <w:hideMark/>
          </w:tcPr>
          <w:p w14:paraId="619B63F9" w14:textId="77777777" w:rsidR="00F714F0" w:rsidRPr="00A9389A" w:rsidRDefault="00F714F0" w:rsidP="00F714F0">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21573F92" w14:textId="77777777" w:rsidR="00F714F0" w:rsidRPr="00A9389A" w:rsidRDefault="00F714F0" w:rsidP="00F714F0">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2B2E7E09" w14:textId="77777777" w:rsidR="00F714F0" w:rsidRPr="00A9389A" w:rsidRDefault="00F714F0" w:rsidP="00F714F0">
            <w:pPr>
              <w:rPr>
                <w:color w:val="000000"/>
                <w:sz w:val="22"/>
                <w:szCs w:val="22"/>
                <w:lang w:val="kk-KZ"/>
              </w:rPr>
            </w:pPr>
            <w:r w:rsidRPr="00A9389A">
              <w:rPr>
                <w:color w:val="000000"/>
                <w:sz w:val="22"/>
                <w:szCs w:val="22"/>
                <w:lang w:val="kk-KZ"/>
              </w:rPr>
              <w:t> </w:t>
            </w:r>
          </w:p>
        </w:tc>
      </w:tr>
      <w:tr w:rsidR="00F714F0" w:rsidRPr="00A9389A" w14:paraId="23F57B8C" w14:textId="77777777" w:rsidTr="009D179F">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44F6D401" w14:textId="77777777" w:rsidR="00F714F0" w:rsidRPr="00A9389A" w:rsidRDefault="00F714F0" w:rsidP="00F714F0">
            <w:pPr>
              <w:jc w:val="center"/>
              <w:rPr>
                <w:color w:val="000000"/>
                <w:sz w:val="20"/>
                <w:szCs w:val="20"/>
                <w:lang w:val="kk-KZ"/>
              </w:rPr>
            </w:pPr>
            <w:r w:rsidRPr="00A9389A">
              <w:rPr>
                <w:color w:val="000000"/>
                <w:sz w:val="20"/>
                <w:szCs w:val="20"/>
                <w:lang w:val="kk-KZ"/>
              </w:rPr>
              <w:t>421</w:t>
            </w:r>
          </w:p>
        </w:tc>
        <w:tc>
          <w:tcPr>
            <w:tcW w:w="4658" w:type="dxa"/>
            <w:tcBorders>
              <w:top w:val="nil"/>
              <w:left w:val="nil"/>
              <w:bottom w:val="single" w:sz="4" w:space="0" w:color="auto"/>
              <w:right w:val="single" w:sz="4" w:space="0" w:color="auto"/>
            </w:tcBorders>
            <w:shd w:val="clear" w:color="auto" w:fill="auto"/>
            <w:hideMark/>
          </w:tcPr>
          <w:p w14:paraId="4C2FF2D2" w14:textId="467D363C" w:rsidR="00F714F0" w:rsidRPr="00A9389A" w:rsidRDefault="00F714F0" w:rsidP="00F714F0">
            <w:pPr>
              <w:ind w:firstLineChars="200" w:firstLine="400"/>
              <w:rPr>
                <w:color w:val="000000"/>
                <w:sz w:val="20"/>
                <w:szCs w:val="20"/>
                <w:lang w:val="kk-KZ"/>
              </w:rPr>
            </w:pPr>
            <w:r w:rsidRPr="00A9389A">
              <w:rPr>
                <w:color w:val="000000"/>
                <w:sz w:val="20"/>
                <w:szCs w:val="20"/>
                <w:lang w:val="kk-KZ"/>
              </w:rPr>
              <w:t>біртекті портфельге енгізілгендер</w:t>
            </w:r>
          </w:p>
        </w:tc>
        <w:tc>
          <w:tcPr>
            <w:tcW w:w="1091" w:type="dxa"/>
            <w:tcBorders>
              <w:top w:val="nil"/>
              <w:left w:val="nil"/>
              <w:bottom w:val="single" w:sz="4" w:space="0" w:color="auto"/>
              <w:right w:val="single" w:sz="4" w:space="0" w:color="auto"/>
            </w:tcBorders>
            <w:shd w:val="clear" w:color="auto" w:fill="auto"/>
            <w:vAlign w:val="center"/>
            <w:hideMark/>
          </w:tcPr>
          <w:p w14:paraId="66832E90" w14:textId="77777777" w:rsidR="00F714F0" w:rsidRPr="00A9389A" w:rsidRDefault="00F714F0" w:rsidP="00F714F0">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519E4711" w14:textId="77777777" w:rsidR="00F714F0" w:rsidRPr="00A9389A" w:rsidRDefault="00F714F0" w:rsidP="00F714F0">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40194193" w14:textId="77777777" w:rsidR="00F714F0" w:rsidRPr="00A9389A" w:rsidRDefault="00F714F0" w:rsidP="00F714F0">
            <w:pPr>
              <w:rPr>
                <w:color w:val="000000"/>
                <w:sz w:val="22"/>
                <w:szCs w:val="22"/>
                <w:lang w:val="kk-KZ"/>
              </w:rPr>
            </w:pPr>
            <w:r w:rsidRPr="00A9389A">
              <w:rPr>
                <w:color w:val="000000"/>
                <w:sz w:val="22"/>
                <w:szCs w:val="22"/>
                <w:lang w:val="kk-KZ"/>
              </w:rPr>
              <w:t> </w:t>
            </w:r>
          </w:p>
        </w:tc>
      </w:tr>
      <w:tr w:rsidR="00F714F0" w:rsidRPr="00A9389A" w14:paraId="54A9B6BD" w14:textId="77777777" w:rsidTr="009D179F">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1B9166DB" w14:textId="77777777" w:rsidR="00F714F0" w:rsidRPr="00A9389A" w:rsidRDefault="00F714F0" w:rsidP="00F714F0">
            <w:pPr>
              <w:jc w:val="center"/>
              <w:rPr>
                <w:color w:val="000000"/>
                <w:sz w:val="20"/>
                <w:szCs w:val="20"/>
                <w:lang w:val="kk-KZ"/>
              </w:rPr>
            </w:pPr>
            <w:r w:rsidRPr="00A9389A">
              <w:rPr>
                <w:color w:val="000000"/>
                <w:sz w:val="20"/>
                <w:szCs w:val="20"/>
                <w:lang w:val="kk-KZ"/>
              </w:rPr>
              <w:t>422</w:t>
            </w:r>
          </w:p>
        </w:tc>
        <w:tc>
          <w:tcPr>
            <w:tcW w:w="4658" w:type="dxa"/>
            <w:tcBorders>
              <w:top w:val="nil"/>
              <w:left w:val="nil"/>
              <w:bottom w:val="single" w:sz="4" w:space="0" w:color="auto"/>
              <w:right w:val="single" w:sz="4" w:space="0" w:color="auto"/>
            </w:tcBorders>
            <w:shd w:val="clear" w:color="auto" w:fill="auto"/>
            <w:hideMark/>
          </w:tcPr>
          <w:p w14:paraId="34238D7E" w14:textId="45A4236F" w:rsidR="00F714F0" w:rsidRPr="00A9389A" w:rsidRDefault="00F714F0" w:rsidP="00F714F0">
            <w:pPr>
              <w:ind w:firstLineChars="200" w:firstLine="400"/>
              <w:rPr>
                <w:color w:val="000000"/>
                <w:sz w:val="20"/>
                <w:szCs w:val="20"/>
                <w:lang w:val="kk-KZ"/>
              </w:rPr>
            </w:pPr>
            <w:r w:rsidRPr="00A9389A">
              <w:rPr>
                <w:color w:val="000000"/>
                <w:sz w:val="20"/>
                <w:szCs w:val="20"/>
                <w:lang w:val="kk-KZ"/>
              </w:rPr>
              <w:t>біртекті портфельге енгізілмегендер</w:t>
            </w:r>
          </w:p>
        </w:tc>
        <w:tc>
          <w:tcPr>
            <w:tcW w:w="1091" w:type="dxa"/>
            <w:tcBorders>
              <w:top w:val="nil"/>
              <w:left w:val="nil"/>
              <w:bottom w:val="single" w:sz="4" w:space="0" w:color="auto"/>
              <w:right w:val="single" w:sz="4" w:space="0" w:color="auto"/>
            </w:tcBorders>
            <w:shd w:val="clear" w:color="auto" w:fill="auto"/>
            <w:vAlign w:val="center"/>
            <w:hideMark/>
          </w:tcPr>
          <w:p w14:paraId="52F7DB83" w14:textId="77777777" w:rsidR="00F714F0" w:rsidRPr="00A9389A" w:rsidRDefault="00F714F0" w:rsidP="00F714F0">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09AD0809" w14:textId="77777777" w:rsidR="00F714F0" w:rsidRPr="00A9389A" w:rsidRDefault="00F714F0" w:rsidP="00F714F0">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4E19F3C5" w14:textId="77777777" w:rsidR="00F714F0" w:rsidRPr="00A9389A" w:rsidRDefault="00F714F0" w:rsidP="00F714F0">
            <w:pPr>
              <w:rPr>
                <w:color w:val="000000"/>
                <w:sz w:val="22"/>
                <w:szCs w:val="22"/>
                <w:lang w:val="kk-KZ"/>
              </w:rPr>
            </w:pPr>
            <w:r w:rsidRPr="00A9389A">
              <w:rPr>
                <w:color w:val="000000"/>
                <w:sz w:val="22"/>
                <w:szCs w:val="22"/>
                <w:lang w:val="kk-KZ"/>
              </w:rPr>
              <w:t> </w:t>
            </w:r>
          </w:p>
        </w:tc>
      </w:tr>
      <w:tr w:rsidR="00161EB9" w:rsidRPr="00A9389A" w14:paraId="6B4C6A12" w14:textId="77777777" w:rsidTr="00D3695D">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0DD45943" w14:textId="77777777" w:rsidR="00161EB9" w:rsidRPr="00A9389A" w:rsidRDefault="00161EB9" w:rsidP="00161EB9">
            <w:pPr>
              <w:jc w:val="center"/>
              <w:rPr>
                <w:color w:val="000000"/>
                <w:sz w:val="20"/>
                <w:szCs w:val="20"/>
                <w:lang w:val="kk-KZ"/>
              </w:rPr>
            </w:pPr>
            <w:r w:rsidRPr="00A9389A">
              <w:rPr>
                <w:color w:val="000000"/>
                <w:sz w:val="20"/>
                <w:szCs w:val="20"/>
                <w:lang w:val="kk-KZ"/>
              </w:rPr>
              <w:t>500</w:t>
            </w:r>
          </w:p>
        </w:tc>
        <w:tc>
          <w:tcPr>
            <w:tcW w:w="4658" w:type="dxa"/>
            <w:tcBorders>
              <w:top w:val="nil"/>
              <w:left w:val="nil"/>
              <w:bottom w:val="single" w:sz="4" w:space="0" w:color="auto"/>
              <w:right w:val="single" w:sz="4" w:space="0" w:color="auto"/>
            </w:tcBorders>
            <w:shd w:val="clear" w:color="auto" w:fill="auto"/>
            <w:vAlign w:val="center"/>
            <w:hideMark/>
          </w:tcPr>
          <w:p w14:paraId="267128B2" w14:textId="082CA074" w:rsidR="00161EB9" w:rsidRPr="00A9389A" w:rsidRDefault="00F714F0" w:rsidP="00161EB9">
            <w:pPr>
              <w:rPr>
                <w:color w:val="000000"/>
                <w:sz w:val="20"/>
                <w:szCs w:val="20"/>
                <w:lang w:val="kk-KZ"/>
              </w:rPr>
            </w:pPr>
            <w:r w:rsidRPr="00A9389A">
              <w:rPr>
                <w:color w:val="000000"/>
                <w:sz w:val="20"/>
                <w:szCs w:val="20"/>
                <w:lang w:val="kk-KZ"/>
              </w:rPr>
              <w:t>3-санатты күмәнді</w:t>
            </w:r>
            <w:r w:rsidRPr="00A9389A">
              <w:rPr>
                <w:color w:val="000000"/>
                <w:sz w:val="20"/>
                <w:szCs w:val="20"/>
                <w:shd w:val="clear" w:color="auto" w:fill="FFFFFF" w:themeFill="background1"/>
                <w:lang w:val="kk-KZ"/>
              </w:rPr>
              <w:t xml:space="preserve"> (</w:t>
            </w:r>
            <w:r w:rsidRPr="00A9389A">
              <w:rPr>
                <w:color w:val="000000"/>
                <w:sz w:val="20"/>
                <w:szCs w:val="20"/>
                <w:lang w:val="kk-KZ"/>
              </w:rPr>
              <w:t xml:space="preserve">провизиялар мөлшері </w:t>
            </w:r>
            <w:r w:rsidR="00161EB9" w:rsidRPr="00A9389A">
              <w:rPr>
                <w:color w:val="000000"/>
                <w:sz w:val="20"/>
                <w:szCs w:val="20"/>
                <w:shd w:val="clear" w:color="auto" w:fill="FFFFFF" w:themeFill="background1"/>
                <w:lang w:val="kk-KZ"/>
              </w:rPr>
              <w:t>= 10,01%-20%)</w:t>
            </w:r>
          </w:p>
        </w:tc>
        <w:tc>
          <w:tcPr>
            <w:tcW w:w="1091" w:type="dxa"/>
            <w:tcBorders>
              <w:top w:val="nil"/>
              <w:left w:val="nil"/>
              <w:bottom w:val="single" w:sz="4" w:space="0" w:color="auto"/>
              <w:right w:val="single" w:sz="4" w:space="0" w:color="auto"/>
            </w:tcBorders>
            <w:shd w:val="clear" w:color="auto" w:fill="auto"/>
            <w:vAlign w:val="center"/>
            <w:hideMark/>
          </w:tcPr>
          <w:p w14:paraId="5E3307D5" w14:textId="77777777" w:rsidR="00161EB9" w:rsidRPr="00A9389A" w:rsidRDefault="00161EB9" w:rsidP="00161EB9">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66C0680B" w14:textId="77777777" w:rsidR="00161EB9" w:rsidRPr="00A9389A" w:rsidRDefault="00161EB9" w:rsidP="00161EB9">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7E645CE3" w14:textId="77777777" w:rsidR="00161EB9" w:rsidRPr="00A9389A" w:rsidRDefault="00161EB9" w:rsidP="00161EB9">
            <w:pPr>
              <w:rPr>
                <w:color w:val="000000"/>
                <w:sz w:val="22"/>
                <w:szCs w:val="22"/>
                <w:lang w:val="kk-KZ"/>
              </w:rPr>
            </w:pPr>
            <w:r w:rsidRPr="00A9389A">
              <w:rPr>
                <w:color w:val="000000"/>
                <w:sz w:val="22"/>
                <w:szCs w:val="22"/>
                <w:lang w:val="kk-KZ"/>
              </w:rPr>
              <w:t> </w:t>
            </w:r>
          </w:p>
        </w:tc>
      </w:tr>
      <w:tr w:rsidR="00F714F0" w:rsidRPr="00A9389A" w14:paraId="154FCE21" w14:textId="77777777" w:rsidTr="009D179F">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6D8E2D3F" w14:textId="77777777" w:rsidR="00F714F0" w:rsidRPr="00A9389A" w:rsidRDefault="00F714F0" w:rsidP="00F714F0">
            <w:pPr>
              <w:jc w:val="center"/>
              <w:rPr>
                <w:color w:val="000000"/>
                <w:sz w:val="20"/>
                <w:szCs w:val="20"/>
                <w:lang w:val="kk-KZ"/>
              </w:rPr>
            </w:pPr>
            <w:r w:rsidRPr="00A9389A">
              <w:rPr>
                <w:color w:val="000000"/>
                <w:sz w:val="20"/>
                <w:szCs w:val="20"/>
                <w:lang w:val="kk-KZ"/>
              </w:rPr>
              <w:t>510</w:t>
            </w:r>
          </w:p>
        </w:tc>
        <w:tc>
          <w:tcPr>
            <w:tcW w:w="4658" w:type="dxa"/>
            <w:tcBorders>
              <w:top w:val="nil"/>
              <w:left w:val="nil"/>
              <w:bottom w:val="single" w:sz="4" w:space="0" w:color="auto"/>
              <w:right w:val="single" w:sz="4" w:space="0" w:color="auto"/>
            </w:tcBorders>
            <w:shd w:val="clear" w:color="auto" w:fill="auto"/>
            <w:hideMark/>
          </w:tcPr>
          <w:p w14:paraId="026ABBB5" w14:textId="63E5F317" w:rsidR="00F714F0" w:rsidRPr="00A9389A" w:rsidRDefault="00F714F0" w:rsidP="00F714F0">
            <w:pPr>
              <w:ind w:firstLineChars="100" w:firstLine="200"/>
              <w:rPr>
                <w:color w:val="000000"/>
                <w:sz w:val="20"/>
                <w:szCs w:val="20"/>
                <w:lang w:val="kk-KZ"/>
              </w:rPr>
            </w:pPr>
            <w:r w:rsidRPr="00A9389A">
              <w:rPr>
                <w:color w:val="000000"/>
                <w:sz w:val="20"/>
                <w:szCs w:val="20"/>
                <w:lang w:val="kk-KZ"/>
              </w:rPr>
              <w:t xml:space="preserve">жеке тұлғаларға, оның ішінде </w:t>
            </w:r>
          </w:p>
        </w:tc>
        <w:tc>
          <w:tcPr>
            <w:tcW w:w="1091" w:type="dxa"/>
            <w:tcBorders>
              <w:top w:val="nil"/>
              <w:left w:val="nil"/>
              <w:bottom w:val="single" w:sz="4" w:space="0" w:color="auto"/>
              <w:right w:val="single" w:sz="4" w:space="0" w:color="auto"/>
            </w:tcBorders>
            <w:shd w:val="clear" w:color="auto" w:fill="auto"/>
            <w:vAlign w:val="center"/>
            <w:hideMark/>
          </w:tcPr>
          <w:p w14:paraId="53AFBEEF" w14:textId="77777777" w:rsidR="00F714F0" w:rsidRPr="00A9389A" w:rsidRDefault="00F714F0" w:rsidP="00F714F0">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183CA8CD" w14:textId="77777777" w:rsidR="00F714F0" w:rsidRPr="00A9389A" w:rsidRDefault="00F714F0" w:rsidP="00F714F0">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6A248002" w14:textId="77777777" w:rsidR="00F714F0" w:rsidRPr="00A9389A" w:rsidRDefault="00F714F0" w:rsidP="00F714F0">
            <w:pPr>
              <w:rPr>
                <w:color w:val="000000"/>
                <w:sz w:val="22"/>
                <w:szCs w:val="22"/>
                <w:lang w:val="kk-KZ"/>
              </w:rPr>
            </w:pPr>
            <w:r w:rsidRPr="00A9389A">
              <w:rPr>
                <w:color w:val="000000"/>
                <w:sz w:val="22"/>
                <w:szCs w:val="22"/>
                <w:lang w:val="kk-KZ"/>
              </w:rPr>
              <w:t> </w:t>
            </w:r>
          </w:p>
        </w:tc>
      </w:tr>
      <w:tr w:rsidR="00F714F0" w:rsidRPr="00A9389A" w14:paraId="68116E1B" w14:textId="77777777" w:rsidTr="009D179F">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31A39611" w14:textId="77777777" w:rsidR="00F714F0" w:rsidRPr="00A9389A" w:rsidRDefault="00F714F0" w:rsidP="00F714F0">
            <w:pPr>
              <w:jc w:val="center"/>
              <w:rPr>
                <w:color w:val="000000"/>
                <w:sz w:val="20"/>
                <w:szCs w:val="20"/>
                <w:lang w:val="kk-KZ"/>
              </w:rPr>
            </w:pPr>
            <w:r w:rsidRPr="00A9389A">
              <w:rPr>
                <w:color w:val="000000"/>
                <w:sz w:val="20"/>
                <w:szCs w:val="20"/>
                <w:lang w:val="kk-KZ"/>
              </w:rPr>
              <w:t>511</w:t>
            </w:r>
          </w:p>
        </w:tc>
        <w:tc>
          <w:tcPr>
            <w:tcW w:w="4658" w:type="dxa"/>
            <w:tcBorders>
              <w:top w:val="nil"/>
              <w:left w:val="nil"/>
              <w:bottom w:val="single" w:sz="4" w:space="0" w:color="auto"/>
              <w:right w:val="single" w:sz="4" w:space="0" w:color="auto"/>
            </w:tcBorders>
            <w:shd w:val="clear" w:color="auto" w:fill="auto"/>
            <w:hideMark/>
          </w:tcPr>
          <w:p w14:paraId="6BC0C7FD" w14:textId="5C65D4E5" w:rsidR="00F714F0" w:rsidRPr="00A9389A" w:rsidRDefault="00F714F0" w:rsidP="00F714F0">
            <w:pPr>
              <w:ind w:firstLineChars="200" w:firstLine="400"/>
              <w:rPr>
                <w:color w:val="000000"/>
                <w:sz w:val="20"/>
                <w:szCs w:val="20"/>
                <w:lang w:val="kk-KZ"/>
              </w:rPr>
            </w:pPr>
            <w:r w:rsidRPr="00A9389A">
              <w:rPr>
                <w:color w:val="000000"/>
                <w:sz w:val="20"/>
                <w:szCs w:val="20"/>
                <w:lang w:val="kk-KZ"/>
              </w:rPr>
              <w:t>біртекті портфельге енгізілгендер</w:t>
            </w:r>
          </w:p>
        </w:tc>
        <w:tc>
          <w:tcPr>
            <w:tcW w:w="1091" w:type="dxa"/>
            <w:tcBorders>
              <w:top w:val="nil"/>
              <w:left w:val="nil"/>
              <w:bottom w:val="single" w:sz="4" w:space="0" w:color="auto"/>
              <w:right w:val="single" w:sz="4" w:space="0" w:color="auto"/>
            </w:tcBorders>
            <w:shd w:val="clear" w:color="auto" w:fill="auto"/>
            <w:vAlign w:val="center"/>
            <w:hideMark/>
          </w:tcPr>
          <w:p w14:paraId="5DC52F7E" w14:textId="77777777" w:rsidR="00F714F0" w:rsidRPr="00A9389A" w:rsidRDefault="00F714F0" w:rsidP="00F714F0">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70BBD4E7" w14:textId="77777777" w:rsidR="00F714F0" w:rsidRPr="00A9389A" w:rsidRDefault="00F714F0" w:rsidP="00F714F0">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70E3A3D7" w14:textId="77777777" w:rsidR="00F714F0" w:rsidRPr="00A9389A" w:rsidRDefault="00F714F0" w:rsidP="00F714F0">
            <w:pPr>
              <w:rPr>
                <w:color w:val="000000"/>
                <w:sz w:val="22"/>
                <w:szCs w:val="22"/>
                <w:lang w:val="kk-KZ"/>
              </w:rPr>
            </w:pPr>
            <w:r w:rsidRPr="00A9389A">
              <w:rPr>
                <w:color w:val="000000"/>
                <w:sz w:val="22"/>
                <w:szCs w:val="22"/>
                <w:lang w:val="kk-KZ"/>
              </w:rPr>
              <w:t> </w:t>
            </w:r>
          </w:p>
        </w:tc>
      </w:tr>
      <w:tr w:rsidR="00F714F0" w:rsidRPr="00A9389A" w14:paraId="65B4F7CD" w14:textId="77777777" w:rsidTr="009D179F">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7FB9FD83" w14:textId="77777777" w:rsidR="00F714F0" w:rsidRPr="00A9389A" w:rsidRDefault="00F714F0" w:rsidP="00F714F0">
            <w:pPr>
              <w:jc w:val="center"/>
              <w:rPr>
                <w:color w:val="000000"/>
                <w:sz w:val="20"/>
                <w:szCs w:val="20"/>
                <w:lang w:val="kk-KZ"/>
              </w:rPr>
            </w:pPr>
            <w:r w:rsidRPr="00A9389A">
              <w:rPr>
                <w:color w:val="000000"/>
                <w:sz w:val="20"/>
                <w:szCs w:val="20"/>
                <w:lang w:val="kk-KZ"/>
              </w:rPr>
              <w:t>512</w:t>
            </w:r>
          </w:p>
        </w:tc>
        <w:tc>
          <w:tcPr>
            <w:tcW w:w="4658" w:type="dxa"/>
            <w:tcBorders>
              <w:top w:val="nil"/>
              <w:left w:val="nil"/>
              <w:bottom w:val="single" w:sz="4" w:space="0" w:color="auto"/>
              <w:right w:val="single" w:sz="4" w:space="0" w:color="auto"/>
            </w:tcBorders>
            <w:shd w:val="clear" w:color="auto" w:fill="auto"/>
            <w:hideMark/>
          </w:tcPr>
          <w:p w14:paraId="1D3F8686" w14:textId="6334DE9E" w:rsidR="00F714F0" w:rsidRPr="00A9389A" w:rsidRDefault="00F714F0" w:rsidP="00F714F0">
            <w:pPr>
              <w:ind w:firstLineChars="200" w:firstLine="400"/>
              <w:rPr>
                <w:color w:val="000000"/>
                <w:sz w:val="20"/>
                <w:szCs w:val="20"/>
                <w:lang w:val="kk-KZ"/>
              </w:rPr>
            </w:pPr>
            <w:r w:rsidRPr="00A9389A">
              <w:rPr>
                <w:color w:val="000000"/>
                <w:sz w:val="20"/>
                <w:szCs w:val="20"/>
                <w:lang w:val="kk-KZ"/>
              </w:rPr>
              <w:t>біртекті портфельге енгізілмегендер</w:t>
            </w:r>
          </w:p>
        </w:tc>
        <w:tc>
          <w:tcPr>
            <w:tcW w:w="1091" w:type="dxa"/>
            <w:tcBorders>
              <w:top w:val="nil"/>
              <w:left w:val="nil"/>
              <w:bottom w:val="single" w:sz="4" w:space="0" w:color="auto"/>
              <w:right w:val="single" w:sz="4" w:space="0" w:color="auto"/>
            </w:tcBorders>
            <w:shd w:val="clear" w:color="auto" w:fill="auto"/>
            <w:vAlign w:val="center"/>
            <w:hideMark/>
          </w:tcPr>
          <w:p w14:paraId="291886F1" w14:textId="77777777" w:rsidR="00F714F0" w:rsidRPr="00A9389A" w:rsidRDefault="00F714F0" w:rsidP="00F714F0">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2CFD913C" w14:textId="77777777" w:rsidR="00F714F0" w:rsidRPr="00A9389A" w:rsidRDefault="00F714F0" w:rsidP="00F714F0">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16B981CB" w14:textId="77777777" w:rsidR="00F714F0" w:rsidRPr="00A9389A" w:rsidRDefault="00F714F0" w:rsidP="00F714F0">
            <w:pPr>
              <w:rPr>
                <w:color w:val="000000"/>
                <w:sz w:val="22"/>
                <w:szCs w:val="22"/>
                <w:lang w:val="kk-KZ"/>
              </w:rPr>
            </w:pPr>
            <w:r w:rsidRPr="00A9389A">
              <w:rPr>
                <w:color w:val="000000"/>
                <w:sz w:val="22"/>
                <w:szCs w:val="22"/>
                <w:lang w:val="kk-KZ"/>
              </w:rPr>
              <w:t> </w:t>
            </w:r>
          </w:p>
        </w:tc>
      </w:tr>
      <w:tr w:rsidR="00F714F0" w:rsidRPr="00A9389A" w14:paraId="3F42B0C6" w14:textId="77777777" w:rsidTr="00D3695D">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6A935002" w14:textId="77777777" w:rsidR="00F714F0" w:rsidRPr="00A9389A" w:rsidRDefault="00F714F0" w:rsidP="00F714F0">
            <w:pPr>
              <w:jc w:val="center"/>
              <w:rPr>
                <w:color w:val="000000"/>
                <w:sz w:val="20"/>
                <w:szCs w:val="20"/>
                <w:lang w:val="kk-KZ"/>
              </w:rPr>
            </w:pPr>
            <w:r w:rsidRPr="00A9389A">
              <w:rPr>
                <w:color w:val="000000"/>
                <w:sz w:val="20"/>
                <w:szCs w:val="20"/>
                <w:lang w:val="kk-KZ"/>
              </w:rPr>
              <w:t>520</w:t>
            </w:r>
          </w:p>
        </w:tc>
        <w:tc>
          <w:tcPr>
            <w:tcW w:w="4658" w:type="dxa"/>
            <w:tcBorders>
              <w:top w:val="nil"/>
              <w:left w:val="nil"/>
              <w:bottom w:val="single" w:sz="4" w:space="0" w:color="auto"/>
              <w:right w:val="single" w:sz="4" w:space="0" w:color="auto"/>
            </w:tcBorders>
            <w:shd w:val="clear" w:color="auto" w:fill="auto"/>
            <w:vAlign w:val="center"/>
            <w:hideMark/>
          </w:tcPr>
          <w:p w14:paraId="30714314" w14:textId="7345DDE3" w:rsidR="00F714F0" w:rsidRPr="00A9389A" w:rsidRDefault="00F714F0" w:rsidP="00F714F0">
            <w:pPr>
              <w:ind w:firstLineChars="100" w:firstLine="200"/>
              <w:rPr>
                <w:color w:val="000000"/>
                <w:sz w:val="20"/>
                <w:szCs w:val="20"/>
                <w:lang w:val="kk-KZ"/>
              </w:rPr>
            </w:pPr>
            <w:r w:rsidRPr="00A9389A">
              <w:rPr>
                <w:color w:val="000000"/>
                <w:sz w:val="20"/>
                <w:szCs w:val="20"/>
                <w:lang w:val="kk-KZ"/>
              </w:rPr>
              <w:t>заңды тұлғаларға, оның ішінде</w:t>
            </w:r>
          </w:p>
        </w:tc>
        <w:tc>
          <w:tcPr>
            <w:tcW w:w="1091" w:type="dxa"/>
            <w:tcBorders>
              <w:top w:val="nil"/>
              <w:left w:val="nil"/>
              <w:bottom w:val="single" w:sz="4" w:space="0" w:color="auto"/>
              <w:right w:val="single" w:sz="4" w:space="0" w:color="auto"/>
            </w:tcBorders>
            <w:shd w:val="clear" w:color="auto" w:fill="auto"/>
            <w:vAlign w:val="center"/>
            <w:hideMark/>
          </w:tcPr>
          <w:p w14:paraId="042734C1" w14:textId="77777777" w:rsidR="00F714F0" w:rsidRPr="00A9389A" w:rsidRDefault="00F714F0" w:rsidP="00F714F0">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6F1F8576" w14:textId="77777777" w:rsidR="00F714F0" w:rsidRPr="00A9389A" w:rsidRDefault="00F714F0" w:rsidP="00F714F0">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274FE64C" w14:textId="77777777" w:rsidR="00F714F0" w:rsidRPr="00A9389A" w:rsidRDefault="00F714F0" w:rsidP="00F714F0">
            <w:pPr>
              <w:rPr>
                <w:color w:val="000000"/>
                <w:sz w:val="22"/>
                <w:szCs w:val="22"/>
                <w:lang w:val="kk-KZ"/>
              </w:rPr>
            </w:pPr>
            <w:r w:rsidRPr="00A9389A">
              <w:rPr>
                <w:color w:val="000000"/>
                <w:sz w:val="22"/>
                <w:szCs w:val="22"/>
                <w:lang w:val="kk-KZ"/>
              </w:rPr>
              <w:t> </w:t>
            </w:r>
          </w:p>
        </w:tc>
      </w:tr>
      <w:tr w:rsidR="00F714F0" w:rsidRPr="00A9389A" w14:paraId="518E3BE8" w14:textId="77777777" w:rsidTr="009D179F">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7C847A7C" w14:textId="77777777" w:rsidR="00F714F0" w:rsidRPr="00A9389A" w:rsidRDefault="00F714F0" w:rsidP="00F714F0">
            <w:pPr>
              <w:jc w:val="center"/>
              <w:rPr>
                <w:color w:val="000000"/>
                <w:sz w:val="20"/>
                <w:szCs w:val="20"/>
                <w:lang w:val="kk-KZ"/>
              </w:rPr>
            </w:pPr>
            <w:r w:rsidRPr="00A9389A">
              <w:rPr>
                <w:color w:val="000000"/>
                <w:sz w:val="20"/>
                <w:szCs w:val="20"/>
                <w:lang w:val="kk-KZ"/>
              </w:rPr>
              <w:t>521</w:t>
            </w:r>
          </w:p>
        </w:tc>
        <w:tc>
          <w:tcPr>
            <w:tcW w:w="4658" w:type="dxa"/>
            <w:tcBorders>
              <w:top w:val="nil"/>
              <w:left w:val="nil"/>
              <w:bottom w:val="single" w:sz="4" w:space="0" w:color="auto"/>
              <w:right w:val="single" w:sz="4" w:space="0" w:color="auto"/>
            </w:tcBorders>
            <w:shd w:val="clear" w:color="auto" w:fill="auto"/>
            <w:hideMark/>
          </w:tcPr>
          <w:p w14:paraId="015BF018" w14:textId="6E5DB04C" w:rsidR="00F714F0" w:rsidRPr="00A9389A" w:rsidRDefault="00F714F0" w:rsidP="00F714F0">
            <w:pPr>
              <w:ind w:firstLineChars="200" w:firstLine="400"/>
              <w:rPr>
                <w:color w:val="000000"/>
                <w:sz w:val="20"/>
                <w:szCs w:val="20"/>
                <w:lang w:val="kk-KZ"/>
              </w:rPr>
            </w:pPr>
            <w:r w:rsidRPr="00A9389A">
              <w:rPr>
                <w:color w:val="000000"/>
                <w:sz w:val="20"/>
                <w:szCs w:val="20"/>
                <w:lang w:val="kk-KZ"/>
              </w:rPr>
              <w:t>біртекті портфельге енгізілгендер</w:t>
            </w:r>
          </w:p>
        </w:tc>
        <w:tc>
          <w:tcPr>
            <w:tcW w:w="1091" w:type="dxa"/>
            <w:tcBorders>
              <w:top w:val="nil"/>
              <w:left w:val="nil"/>
              <w:bottom w:val="single" w:sz="4" w:space="0" w:color="auto"/>
              <w:right w:val="single" w:sz="4" w:space="0" w:color="auto"/>
            </w:tcBorders>
            <w:shd w:val="clear" w:color="auto" w:fill="auto"/>
            <w:vAlign w:val="center"/>
            <w:hideMark/>
          </w:tcPr>
          <w:p w14:paraId="3F1684BD" w14:textId="77777777" w:rsidR="00F714F0" w:rsidRPr="00A9389A" w:rsidRDefault="00F714F0" w:rsidP="00F714F0">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5DEF0D18" w14:textId="77777777" w:rsidR="00F714F0" w:rsidRPr="00A9389A" w:rsidRDefault="00F714F0" w:rsidP="00F714F0">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36D62D22" w14:textId="77777777" w:rsidR="00F714F0" w:rsidRPr="00A9389A" w:rsidRDefault="00F714F0" w:rsidP="00F714F0">
            <w:pPr>
              <w:rPr>
                <w:color w:val="000000"/>
                <w:sz w:val="22"/>
                <w:szCs w:val="22"/>
                <w:lang w:val="kk-KZ"/>
              </w:rPr>
            </w:pPr>
            <w:r w:rsidRPr="00A9389A">
              <w:rPr>
                <w:color w:val="000000"/>
                <w:sz w:val="22"/>
                <w:szCs w:val="22"/>
                <w:lang w:val="kk-KZ"/>
              </w:rPr>
              <w:t> </w:t>
            </w:r>
          </w:p>
        </w:tc>
      </w:tr>
      <w:tr w:rsidR="00F714F0" w:rsidRPr="00A9389A" w14:paraId="47BC1085" w14:textId="77777777" w:rsidTr="009D179F">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589D02DB" w14:textId="77777777" w:rsidR="00F714F0" w:rsidRPr="00A9389A" w:rsidRDefault="00F714F0" w:rsidP="00F714F0">
            <w:pPr>
              <w:jc w:val="center"/>
              <w:rPr>
                <w:color w:val="000000"/>
                <w:sz w:val="20"/>
                <w:szCs w:val="20"/>
                <w:lang w:val="kk-KZ"/>
              </w:rPr>
            </w:pPr>
            <w:r w:rsidRPr="00A9389A">
              <w:rPr>
                <w:color w:val="000000"/>
                <w:sz w:val="20"/>
                <w:szCs w:val="20"/>
                <w:lang w:val="kk-KZ"/>
              </w:rPr>
              <w:t>522</w:t>
            </w:r>
          </w:p>
        </w:tc>
        <w:tc>
          <w:tcPr>
            <w:tcW w:w="4658" w:type="dxa"/>
            <w:tcBorders>
              <w:top w:val="nil"/>
              <w:left w:val="nil"/>
              <w:bottom w:val="single" w:sz="4" w:space="0" w:color="auto"/>
              <w:right w:val="single" w:sz="4" w:space="0" w:color="auto"/>
            </w:tcBorders>
            <w:shd w:val="clear" w:color="auto" w:fill="auto"/>
            <w:hideMark/>
          </w:tcPr>
          <w:p w14:paraId="1A8361A7" w14:textId="32649951" w:rsidR="00F714F0" w:rsidRPr="00A9389A" w:rsidRDefault="00F714F0" w:rsidP="00F714F0">
            <w:pPr>
              <w:ind w:firstLineChars="200" w:firstLine="400"/>
              <w:rPr>
                <w:color w:val="000000"/>
                <w:sz w:val="20"/>
                <w:szCs w:val="20"/>
                <w:lang w:val="kk-KZ"/>
              </w:rPr>
            </w:pPr>
            <w:r w:rsidRPr="00A9389A">
              <w:rPr>
                <w:color w:val="000000"/>
                <w:sz w:val="20"/>
                <w:szCs w:val="20"/>
                <w:lang w:val="kk-KZ"/>
              </w:rPr>
              <w:t>біртекті портфельге енгізілмегендер</w:t>
            </w:r>
          </w:p>
        </w:tc>
        <w:tc>
          <w:tcPr>
            <w:tcW w:w="1091" w:type="dxa"/>
            <w:tcBorders>
              <w:top w:val="nil"/>
              <w:left w:val="nil"/>
              <w:bottom w:val="single" w:sz="4" w:space="0" w:color="auto"/>
              <w:right w:val="single" w:sz="4" w:space="0" w:color="auto"/>
            </w:tcBorders>
            <w:shd w:val="clear" w:color="auto" w:fill="auto"/>
            <w:vAlign w:val="center"/>
            <w:hideMark/>
          </w:tcPr>
          <w:p w14:paraId="3D461231" w14:textId="77777777" w:rsidR="00F714F0" w:rsidRPr="00A9389A" w:rsidRDefault="00F714F0" w:rsidP="00F714F0">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4434C96D" w14:textId="77777777" w:rsidR="00F714F0" w:rsidRPr="00A9389A" w:rsidRDefault="00F714F0" w:rsidP="00F714F0">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38203C74" w14:textId="77777777" w:rsidR="00F714F0" w:rsidRPr="00A9389A" w:rsidRDefault="00F714F0" w:rsidP="00F714F0">
            <w:pPr>
              <w:rPr>
                <w:color w:val="000000"/>
                <w:sz w:val="22"/>
                <w:szCs w:val="22"/>
                <w:lang w:val="kk-KZ"/>
              </w:rPr>
            </w:pPr>
            <w:r w:rsidRPr="00A9389A">
              <w:rPr>
                <w:color w:val="000000"/>
                <w:sz w:val="22"/>
                <w:szCs w:val="22"/>
                <w:lang w:val="kk-KZ"/>
              </w:rPr>
              <w:t> </w:t>
            </w:r>
          </w:p>
        </w:tc>
      </w:tr>
      <w:tr w:rsidR="00161EB9" w:rsidRPr="00A9389A" w14:paraId="48E00504" w14:textId="77777777" w:rsidTr="00D3695D">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14D2AB1E" w14:textId="77777777" w:rsidR="00161EB9" w:rsidRPr="00A9389A" w:rsidRDefault="00161EB9" w:rsidP="00161EB9">
            <w:pPr>
              <w:jc w:val="center"/>
              <w:rPr>
                <w:color w:val="000000"/>
                <w:sz w:val="20"/>
                <w:szCs w:val="20"/>
                <w:lang w:val="kk-KZ"/>
              </w:rPr>
            </w:pPr>
            <w:r w:rsidRPr="00A9389A">
              <w:rPr>
                <w:color w:val="000000"/>
                <w:sz w:val="20"/>
                <w:szCs w:val="20"/>
                <w:lang w:val="kk-KZ"/>
              </w:rPr>
              <w:t>600</w:t>
            </w:r>
          </w:p>
        </w:tc>
        <w:tc>
          <w:tcPr>
            <w:tcW w:w="4658" w:type="dxa"/>
            <w:tcBorders>
              <w:top w:val="nil"/>
              <w:left w:val="nil"/>
              <w:bottom w:val="single" w:sz="4" w:space="0" w:color="auto"/>
              <w:right w:val="single" w:sz="4" w:space="0" w:color="auto"/>
            </w:tcBorders>
            <w:shd w:val="clear" w:color="auto" w:fill="auto"/>
            <w:vAlign w:val="center"/>
            <w:hideMark/>
          </w:tcPr>
          <w:p w14:paraId="70FB477B" w14:textId="066614EB" w:rsidR="00161EB9" w:rsidRPr="00A9389A" w:rsidRDefault="00F714F0" w:rsidP="00161EB9">
            <w:pPr>
              <w:rPr>
                <w:color w:val="000000"/>
                <w:sz w:val="20"/>
                <w:szCs w:val="20"/>
                <w:lang w:val="kk-KZ"/>
              </w:rPr>
            </w:pPr>
            <w:r w:rsidRPr="00A9389A">
              <w:rPr>
                <w:color w:val="000000"/>
                <w:sz w:val="20"/>
                <w:szCs w:val="20"/>
                <w:lang w:val="kk-KZ"/>
              </w:rPr>
              <w:t>4-санатты күмәнді</w:t>
            </w:r>
            <w:r w:rsidRPr="00A9389A">
              <w:rPr>
                <w:color w:val="000000"/>
                <w:sz w:val="20"/>
                <w:szCs w:val="20"/>
                <w:shd w:val="clear" w:color="auto" w:fill="FFFFFF" w:themeFill="background1"/>
                <w:lang w:val="kk-KZ"/>
              </w:rPr>
              <w:t xml:space="preserve"> (</w:t>
            </w:r>
            <w:r w:rsidRPr="00A9389A">
              <w:rPr>
                <w:color w:val="000000"/>
                <w:sz w:val="20"/>
                <w:szCs w:val="20"/>
                <w:lang w:val="kk-KZ"/>
              </w:rPr>
              <w:t xml:space="preserve">провизиялар мөлшері </w:t>
            </w:r>
            <w:r w:rsidR="00161EB9" w:rsidRPr="00A9389A">
              <w:rPr>
                <w:color w:val="000000"/>
                <w:sz w:val="20"/>
                <w:szCs w:val="20"/>
                <w:shd w:val="clear" w:color="auto" w:fill="FFFFFF" w:themeFill="background1"/>
                <w:lang w:val="kk-KZ"/>
              </w:rPr>
              <w:t>= 20,01%-25%)</w:t>
            </w:r>
          </w:p>
        </w:tc>
        <w:tc>
          <w:tcPr>
            <w:tcW w:w="1091" w:type="dxa"/>
            <w:tcBorders>
              <w:top w:val="nil"/>
              <w:left w:val="nil"/>
              <w:bottom w:val="single" w:sz="4" w:space="0" w:color="auto"/>
              <w:right w:val="single" w:sz="4" w:space="0" w:color="auto"/>
            </w:tcBorders>
            <w:shd w:val="clear" w:color="auto" w:fill="auto"/>
            <w:vAlign w:val="center"/>
            <w:hideMark/>
          </w:tcPr>
          <w:p w14:paraId="72F2329D" w14:textId="77777777" w:rsidR="00161EB9" w:rsidRPr="00A9389A" w:rsidRDefault="00161EB9" w:rsidP="00161EB9">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508CB7D5" w14:textId="77777777" w:rsidR="00161EB9" w:rsidRPr="00A9389A" w:rsidRDefault="00161EB9" w:rsidP="00161EB9">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41753787" w14:textId="77777777" w:rsidR="00161EB9" w:rsidRPr="00A9389A" w:rsidRDefault="00161EB9" w:rsidP="00161EB9">
            <w:pPr>
              <w:rPr>
                <w:color w:val="000000"/>
                <w:sz w:val="22"/>
                <w:szCs w:val="22"/>
                <w:lang w:val="kk-KZ"/>
              </w:rPr>
            </w:pPr>
            <w:r w:rsidRPr="00A9389A">
              <w:rPr>
                <w:color w:val="000000"/>
                <w:sz w:val="22"/>
                <w:szCs w:val="22"/>
                <w:lang w:val="kk-KZ"/>
              </w:rPr>
              <w:t> </w:t>
            </w:r>
          </w:p>
        </w:tc>
      </w:tr>
      <w:tr w:rsidR="00A72A31" w:rsidRPr="00A9389A" w14:paraId="78455EEB" w14:textId="77777777" w:rsidTr="009D179F">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552D5586" w14:textId="77777777" w:rsidR="00A72A31" w:rsidRPr="00A9389A" w:rsidRDefault="00A72A31" w:rsidP="00A72A31">
            <w:pPr>
              <w:jc w:val="center"/>
              <w:rPr>
                <w:color w:val="000000"/>
                <w:sz w:val="20"/>
                <w:szCs w:val="20"/>
                <w:lang w:val="kk-KZ"/>
              </w:rPr>
            </w:pPr>
            <w:r w:rsidRPr="00A9389A">
              <w:rPr>
                <w:color w:val="000000"/>
                <w:sz w:val="20"/>
                <w:szCs w:val="20"/>
                <w:lang w:val="kk-KZ"/>
              </w:rPr>
              <w:t>610</w:t>
            </w:r>
          </w:p>
        </w:tc>
        <w:tc>
          <w:tcPr>
            <w:tcW w:w="4658" w:type="dxa"/>
            <w:tcBorders>
              <w:top w:val="nil"/>
              <w:left w:val="nil"/>
              <w:bottom w:val="single" w:sz="4" w:space="0" w:color="auto"/>
              <w:right w:val="single" w:sz="4" w:space="0" w:color="auto"/>
            </w:tcBorders>
            <w:shd w:val="clear" w:color="auto" w:fill="auto"/>
            <w:hideMark/>
          </w:tcPr>
          <w:p w14:paraId="4736E52C" w14:textId="12E997C8" w:rsidR="00A72A31" w:rsidRPr="00A9389A" w:rsidRDefault="00A72A31" w:rsidP="00A72A31">
            <w:pPr>
              <w:ind w:firstLineChars="100" w:firstLine="200"/>
              <w:rPr>
                <w:color w:val="000000"/>
                <w:sz w:val="20"/>
                <w:szCs w:val="20"/>
                <w:lang w:val="kk-KZ"/>
              </w:rPr>
            </w:pPr>
            <w:r w:rsidRPr="00A9389A">
              <w:rPr>
                <w:color w:val="000000"/>
                <w:sz w:val="20"/>
                <w:szCs w:val="20"/>
                <w:lang w:val="kk-KZ"/>
              </w:rPr>
              <w:t xml:space="preserve">жеке тұлғаларға, оның ішінде </w:t>
            </w:r>
          </w:p>
        </w:tc>
        <w:tc>
          <w:tcPr>
            <w:tcW w:w="1091" w:type="dxa"/>
            <w:tcBorders>
              <w:top w:val="nil"/>
              <w:left w:val="nil"/>
              <w:bottom w:val="single" w:sz="4" w:space="0" w:color="auto"/>
              <w:right w:val="single" w:sz="4" w:space="0" w:color="auto"/>
            </w:tcBorders>
            <w:shd w:val="clear" w:color="auto" w:fill="auto"/>
            <w:vAlign w:val="center"/>
            <w:hideMark/>
          </w:tcPr>
          <w:p w14:paraId="2002AD9E"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21CB37B4"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0C24BBCD" w14:textId="77777777" w:rsidR="00A72A31" w:rsidRPr="00A9389A" w:rsidRDefault="00A72A31" w:rsidP="00A72A31">
            <w:pPr>
              <w:rPr>
                <w:color w:val="000000"/>
                <w:sz w:val="22"/>
                <w:szCs w:val="22"/>
                <w:lang w:val="kk-KZ"/>
              </w:rPr>
            </w:pPr>
            <w:r w:rsidRPr="00A9389A">
              <w:rPr>
                <w:color w:val="000000"/>
                <w:sz w:val="22"/>
                <w:szCs w:val="22"/>
                <w:lang w:val="kk-KZ"/>
              </w:rPr>
              <w:t> </w:t>
            </w:r>
          </w:p>
        </w:tc>
      </w:tr>
      <w:tr w:rsidR="00A72A31" w:rsidRPr="00A9389A" w14:paraId="2AA9F988" w14:textId="77777777" w:rsidTr="009D179F">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18574719" w14:textId="77777777" w:rsidR="00A72A31" w:rsidRPr="00A9389A" w:rsidRDefault="00A72A31" w:rsidP="00A72A31">
            <w:pPr>
              <w:jc w:val="center"/>
              <w:rPr>
                <w:color w:val="000000"/>
                <w:sz w:val="20"/>
                <w:szCs w:val="20"/>
                <w:lang w:val="kk-KZ"/>
              </w:rPr>
            </w:pPr>
            <w:r w:rsidRPr="00A9389A">
              <w:rPr>
                <w:color w:val="000000"/>
                <w:sz w:val="20"/>
                <w:szCs w:val="20"/>
                <w:lang w:val="kk-KZ"/>
              </w:rPr>
              <w:t>611</w:t>
            </w:r>
          </w:p>
        </w:tc>
        <w:tc>
          <w:tcPr>
            <w:tcW w:w="4658" w:type="dxa"/>
            <w:tcBorders>
              <w:top w:val="nil"/>
              <w:left w:val="nil"/>
              <w:bottom w:val="single" w:sz="4" w:space="0" w:color="auto"/>
              <w:right w:val="single" w:sz="4" w:space="0" w:color="auto"/>
            </w:tcBorders>
            <w:shd w:val="clear" w:color="auto" w:fill="auto"/>
            <w:hideMark/>
          </w:tcPr>
          <w:p w14:paraId="674F48F2" w14:textId="446A8721" w:rsidR="00A72A31" w:rsidRPr="00A9389A" w:rsidRDefault="00A72A31" w:rsidP="00A72A31">
            <w:pPr>
              <w:ind w:firstLineChars="200" w:firstLine="400"/>
              <w:rPr>
                <w:color w:val="000000"/>
                <w:sz w:val="20"/>
                <w:szCs w:val="20"/>
                <w:lang w:val="kk-KZ"/>
              </w:rPr>
            </w:pPr>
            <w:r w:rsidRPr="00A9389A">
              <w:rPr>
                <w:color w:val="000000"/>
                <w:sz w:val="20"/>
                <w:szCs w:val="20"/>
                <w:lang w:val="kk-KZ"/>
              </w:rPr>
              <w:t>біртекті портфельге енгізілгендер</w:t>
            </w:r>
          </w:p>
        </w:tc>
        <w:tc>
          <w:tcPr>
            <w:tcW w:w="1091" w:type="dxa"/>
            <w:tcBorders>
              <w:top w:val="nil"/>
              <w:left w:val="nil"/>
              <w:bottom w:val="single" w:sz="4" w:space="0" w:color="auto"/>
              <w:right w:val="single" w:sz="4" w:space="0" w:color="auto"/>
            </w:tcBorders>
            <w:shd w:val="clear" w:color="auto" w:fill="auto"/>
            <w:vAlign w:val="center"/>
            <w:hideMark/>
          </w:tcPr>
          <w:p w14:paraId="67AE54F6"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25FE5489"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28FDC637" w14:textId="77777777" w:rsidR="00A72A31" w:rsidRPr="00A9389A" w:rsidRDefault="00A72A31" w:rsidP="00A72A31">
            <w:pPr>
              <w:rPr>
                <w:color w:val="000000"/>
                <w:sz w:val="22"/>
                <w:szCs w:val="22"/>
                <w:lang w:val="kk-KZ"/>
              </w:rPr>
            </w:pPr>
            <w:r w:rsidRPr="00A9389A">
              <w:rPr>
                <w:color w:val="000000"/>
                <w:sz w:val="22"/>
                <w:szCs w:val="22"/>
                <w:lang w:val="kk-KZ"/>
              </w:rPr>
              <w:t> </w:t>
            </w:r>
          </w:p>
        </w:tc>
      </w:tr>
      <w:tr w:rsidR="00A72A31" w:rsidRPr="00A9389A" w14:paraId="7FF72092" w14:textId="77777777" w:rsidTr="009D179F">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55D6B02B" w14:textId="77777777" w:rsidR="00A72A31" w:rsidRPr="00A9389A" w:rsidRDefault="00A72A31" w:rsidP="00A72A31">
            <w:pPr>
              <w:jc w:val="center"/>
              <w:rPr>
                <w:color w:val="000000"/>
                <w:sz w:val="20"/>
                <w:szCs w:val="20"/>
                <w:lang w:val="kk-KZ"/>
              </w:rPr>
            </w:pPr>
            <w:r w:rsidRPr="00A9389A">
              <w:rPr>
                <w:color w:val="000000"/>
                <w:sz w:val="20"/>
                <w:szCs w:val="20"/>
                <w:lang w:val="kk-KZ"/>
              </w:rPr>
              <w:t>612</w:t>
            </w:r>
          </w:p>
        </w:tc>
        <w:tc>
          <w:tcPr>
            <w:tcW w:w="4658" w:type="dxa"/>
            <w:tcBorders>
              <w:top w:val="nil"/>
              <w:left w:val="nil"/>
              <w:bottom w:val="single" w:sz="4" w:space="0" w:color="auto"/>
              <w:right w:val="single" w:sz="4" w:space="0" w:color="auto"/>
            </w:tcBorders>
            <w:shd w:val="clear" w:color="auto" w:fill="auto"/>
            <w:hideMark/>
          </w:tcPr>
          <w:p w14:paraId="283152B1" w14:textId="2B3C92E1" w:rsidR="00A72A31" w:rsidRPr="00A9389A" w:rsidRDefault="00A72A31" w:rsidP="00A72A31">
            <w:pPr>
              <w:ind w:firstLineChars="200" w:firstLine="400"/>
              <w:rPr>
                <w:color w:val="000000"/>
                <w:sz w:val="20"/>
                <w:szCs w:val="20"/>
                <w:lang w:val="kk-KZ"/>
              </w:rPr>
            </w:pPr>
            <w:r w:rsidRPr="00A9389A">
              <w:rPr>
                <w:color w:val="000000"/>
                <w:sz w:val="20"/>
                <w:szCs w:val="20"/>
                <w:lang w:val="kk-KZ"/>
              </w:rPr>
              <w:t>біртекті портфельге енгізілмегендер</w:t>
            </w:r>
          </w:p>
        </w:tc>
        <w:tc>
          <w:tcPr>
            <w:tcW w:w="1091" w:type="dxa"/>
            <w:tcBorders>
              <w:top w:val="nil"/>
              <w:left w:val="nil"/>
              <w:bottom w:val="single" w:sz="4" w:space="0" w:color="auto"/>
              <w:right w:val="single" w:sz="4" w:space="0" w:color="auto"/>
            </w:tcBorders>
            <w:shd w:val="clear" w:color="auto" w:fill="auto"/>
            <w:vAlign w:val="center"/>
            <w:hideMark/>
          </w:tcPr>
          <w:p w14:paraId="073E0774"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71B094A0"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1E42B3C4" w14:textId="77777777" w:rsidR="00A72A31" w:rsidRPr="00A9389A" w:rsidRDefault="00A72A31" w:rsidP="00A72A31">
            <w:pPr>
              <w:rPr>
                <w:color w:val="000000"/>
                <w:sz w:val="22"/>
                <w:szCs w:val="22"/>
                <w:lang w:val="kk-KZ"/>
              </w:rPr>
            </w:pPr>
            <w:r w:rsidRPr="00A9389A">
              <w:rPr>
                <w:color w:val="000000"/>
                <w:sz w:val="22"/>
                <w:szCs w:val="22"/>
                <w:lang w:val="kk-KZ"/>
              </w:rPr>
              <w:t> </w:t>
            </w:r>
          </w:p>
        </w:tc>
      </w:tr>
      <w:tr w:rsidR="00A72A31" w:rsidRPr="00A9389A" w14:paraId="147B7AF8" w14:textId="77777777" w:rsidTr="00D3695D">
        <w:trPr>
          <w:trHeight w:val="300"/>
        </w:trPr>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96DFC" w14:textId="77777777" w:rsidR="00A72A31" w:rsidRPr="00A9389A" w:rsidRDefault="00A72A31" w:rsidP="00A72A31">
            <w:pPr>
              <w:jc w:val="center"/>
              <w:rPr>
                <w:color w:val="000000"/>
                <w:sz w:val="20"/>
                <w:szCs w:val="20"/>
                <w:lang w:val="kk-KZ"/>
              </w:rPr>
            </w:pPr>
            <w:r w:rsidRPr="00A9389A">
              <w:rPr>
                <w:color w:val="000000"/>
                <w:sz w:val="20"/>
                <w:szCs w:val="20"/>
                <w:lang w:val="kk-KZ"/>
              </w:rPr>
              <w:t>620</w:t>
            </w:r>
          </w:p>
        </w:tc>
        <w:tc>
          <w:tcPr>
            <w:tcW w:w="4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D3A94" w14:textId="79F57094" w:rsidR="00A72A31" w:rsidRPr="00A9389A" w:rsidRDefault="00A72A31" w:rsidP="00A72A31">
            <w:pPr>
              <w:ind w:firstLineChars="100" w:firstLine="200"/>
              <w:rPr>
                <w:color w:val="000000"/>
                <w:sz w:val="20"/>
                <w:szCs w:val="20"/>
                <w:lang w:val="kk-KZ"/>
              </w:rPr>
            </w:pPr>
            <w:r w:rsidRPr="00A9389A">
              <w:rPr>
                <w:color w:val="000000"/>
                <w:sz w:val="20"/>
                <w:szCs w:val="20"/>
                <w:lang w:val="kk-KZ"/>
              </w:rPr>
              <w:t>заңды тұлғаларға, оның ішінде</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D3E65"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F81A2"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9CEEA0" w14:textId="77777777" w:rsidR="00A72A31" w:rsidRPr="00A9389A" w:rsidRDefault="00A72A31" w:rsidP="00A72A31">
            <w:pPr>
              <w:rPr>
                <w:color w:val="000000"/>
                <w:sz w:val="22"/>
                <w:szCs w:val="22"/>
                <w:lang w:val="kk-KZ"/>
              </w:rPr>
            </w:pPr>
            <w:r w:rsidRPr="00A9389A">
              <w:rPr>
                <w:color w:val="000000"/>
                <w:sz w:val="22"/>
                <w:szCs w:val="22"/>
                <w:lang w:val="kk-KZ"/>
              </w:rPr>
              <w:t> </w:t>
            </w:r>
          </w:p>
        </w:tc>
      </w:tr>
      <w:tr w:rsidR="00A72A31" w:rsidRPr="00A9389A" w14:paraId="50B7D907" w14:textId="77777777" w:rsidTr="009D179F">
        <w:trPr>
          <w:trHeight w:val="300"/>
        </w:trPr>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945E5" w14:textId="77777777" w:rsidR="00A72A31" w:rsidRPr="00A9389A" w:rsidRDefault="00A72A31" w:rsidP="00A72A31">
            <w:pPr>
              <w:jc w:val="center"/>
              <w:rPr>
                <w:color w:val="000000"/>
                <w:sz w:val="20"/>
                <w:szCs w:val="20"/>
                <w:lang w:val="kk-KZ"/>
              </w:rPr>
            </w:pPr>
            <w:r w:rsidRPr="00A9389A">
              <w:rPr>
                <w:color w:val="000000"/>
                <w:sz w:val="20"/>
                <w:szCs w:val="20"/>
                <w:lang w:val="kk-KZ"/>
              </w:rPr>
              <w:t>621</w:t>
            </w:r>
          </w:p>
        </w:tc>
        <w:tc>
          <w:tcPr>
            <w:tcW w:w="4658" w:type="dxa"/>
            <w:tcBorders>
              <w:top w:val="single" w:sz="4" w:space="0" w:color="auto"/>
              <w:left w:val="nil"/>
              <w:bottom w:val="single" w:sz="4" w:space="0" w:color="auto"/>
              <w:right w:val="single" w:sz="4" w:space="0" w:color="auto"/>
            </w:tcBorders>
            <w:shd w:val="clear" w:color="auto" w:fill="auto"/>
            <w:hideMark/>
          </w:tcPr>
          <w:p w14:paraId="2A6B5F2C" w14:textId="314C3009" w:rsidR="00A72A31" w:rsidRPr="00A9389A" w:rsidRDefault="00A72A31" w:rsidP="00A72A31">
            <w:pPr>
              <w:ind w:firstLineChars="200" w:firstLine="400"/>
              <w:rPr>
                <w:color w:val="000000"/>
                <w:sz w:val="20"/>
                <w:szCs w:val="20"/>
                <w:lang w:val="kk-KZ"/>
              </w:rPr>
            </w:pPr>
            <w:r w:rsidRPr="00A9389A">
              <w:rPr>
                <w:color w:val="000000"/>
                <w:sz w:val="20"/>
                <w:szCs w:val="20"/>
                <w:lang w:val="kk-KZ"/>
              </w:rPr>
              <w:t>біртекті портфельге енгізілгендер</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742EF3EC"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1551" w:type="dxa"/>
            <w:tcBorders>
              <w:top w:val="single" w:sz="4" w:space="0" w:color="auto"/>
              <w:left w:val="nil"/>
              <w:bottom w:val="single" w:sz="4" w:space="0" w:color="auto"/>
              <w:right w:val="single" w:sz="4" w:space="0" w:color="auto"/>
            </w:tcBorders>
            <w:shd w:val="clear" w:color="auto" w:fill="auto"/>
            <w:vAlign w:val="center"/>
            <w:hideMark/>
          </w:tcPr>
          <w:p w14:paraId="485095E0"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929701" w14:textId="77777777" w:rsidR="00A72A31" w:rsidRPr="00A9389A" w:rsidRDefault="00A72A31" w:rsidP="00A72A31">
            <w:pPr>
              <w:rPr>
                <w:color w:val="000000"/>
                <w:sz w:val="22"/>
                <w:szCs w:val="22"/>
                <w:lang w:val="kk-KZ"/>
              </w:rPr>
            </w:pPr>
            <w:r w:rsidRPr="00A9389A">
              <w:rPr>
                <w:color w:val="000000"/>
                <w:sz w:val="22"/>
                <w:szCs w:val="22"/>
                <w:lang w:val="kk-KZ"/>
              </w:rPr>
              <w:t> </w:t>
            </w:r>
          </w:p>
        </w:tc>
      </w:tr>
      <w:tr w:rsidR="00A72A31" w:rsidRPr="00A9389A" w14:paraId="508BEBD8" w14:textId="77777777" w:rsidTr="009D179F">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380DCF50" w14:textId="77777777" w:rsidR="00A72A31" w:rsidRPr="00A9389A" w:rsidRDefault="00A72A31" w:rsidP="00A72A31">
            <w:pPr>
              <w:jc w:val="center"/>
              <w:rPr>
                <w:color w:val="000000"/>
                <w:sz w:val="20"/>
                <w:szCs w:val="20"/>
                <w:lang w:val="kk-KZ"/>
              </w:rPr>
            </w:pPr>
            <w:r w:rsidRPr="00A9389A">
              <w:rPr>
                <w:color w:val="000000"/>
                <w:sz w:val="20"/>
                <w:szCs w:val="20"/>
                <w:lang w:val="kk-KZ"/>
              </w:rPr>
              <w:t>622</w:t>
            </w:r>
          </w:p>
        </w:tc>
        <w:tc>
          <w:tcPr>
            <w:tcW w:w="4658" w:type="dxa"/>
            <w:tcBorders>
              <w:top w:val="nil"/>
              <w:left w:val="nil"/>
              <w:bottom w:val="single" w:sz="4" w:space="0" w:color="auto"/>
              <w:right w:val="single" w:sz="4" w:space="0" w:color="auto"/>
            </w:tcBorders>
            <w:shd w:val="clear" w:color="auto" w:fill="auto"/>
            <w:hideMark/>
          </w:tcPr>
          <w:p w14:paraId="04D70DE0" w14:textId="4F55179C" w:rsidR="00A72A31" w:rsidRPr="00A9389A" w:rsidRDefault="00A72A31" w:rsidP="00A72A31">
            <w:pPr>
              <w:ind w:firstLineChars="200" w:firstLine="400"/>
              <w:rPr>
                <w:color w:val="000000"/>
                <w:sz w:val="20"/>
                <w:szCs w:val="20"/>
                <w:lang w:val="kk-KZ"/>
              </w:rPr>
            </w:pPr>
            <w:r w:rsidRPr="00A9389A">
              <w:rPr>
                <w:color w:val="000000"/>
                <w:sz w:val="20"/>
                <w:szCs w:val="20"/>
                <w:lang w:val="kk-KZ"/>
              </w:rPr>
              <w:t>біртекті портфельге енгізілмегендер</w:t>
            </w:r>
          </w:p>
        </w:tc>
        <w:tc>
          <w:tcPr>
            <w:tcW w:w="1091" w:type="dxa"/>
            <w:tcBorders>
              <w:top w:val="nil"/>
              <w:left w:val="nil"/>
              <w:bottom w:val="single" w:sz="4" w:space="0" w:color="auto"/>
              <w:right w:val="single" w:sz="4" w:space="0" w:color="auto"/>
            </w:tcBorders>
            <w:shd w:val="clear" w:color="auto" w:fill="auto"/>
            <w:vAlign w:val="center"/>
            <w:hideMark/>
          </w:tcPr>
          <w:p w14:paraId="493C0DBC"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1FE7CA74"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1A4E7FDC" w14:textId="77777777" w:rsidR="00A72A31" w:rsidRPr="00A9389A" w:rsidRDefault="00A72A31" w:rsidP="00A72A31">
            <w:pPr>
              <w:rPr>
                <w:color w:val="000000"/>
                <w:sz w:val="22"/>
                <w:szCs w:val="22"/>
                <w:lang w:val="kk-KZ"/>
              </w:rPr>
            </w:pPr>
            <w:r w:rsidRPr="00A9389A">
              <w:rPr>
                <w:color w:val="000000"/>
                <w:sz w:val="22"/>
                <w:szCs w:val="22"/>
                <w:lang w:val="kk-KZ"/>
              </w:rPr>
              <w:t> </w:t>
            </w:r>
          </w:p>
        </w:tc>
      </w:tr>
      <w:tr w:rsidR="00161EB9" w:rsidRPr="00A9389A" w14:paraId="17060CE9" w14:textId="77777777" w:rsidTr="00D3695D">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22E39DE7" w14:textId="77777777" w:rsidR="00161EB9" w:rsidRPr="00A9389A" w:rsidRDefault="00161EB9" w:rsidP="00161EB9">
            <w:pPr>
              <w:jc w:val="center"/>
              <w:rPr>
                <w:color w:val="000000"/>
                <w:sz w:val="20"/>
                <w:szCs w:val="20"/>
                <w:lang w:val="kk-KZ"/>
              </w:rPr>
            </w:pPr>
            <w:r w:rsidRPr="00A9389A">
              <w:rPr>
                <w:color w:val="000000"/>
                <w:sz w:val="20"/>
                <w:szCs w:val="20"/>
                <w:lang w:val="kk-KZ"/>
              </w:rPr>
              <w:t>700</w:t>
            </w:r>
          </w:p>
        </w:tc>
        <w:tc>
          <w:tcPr>
            <w:tcW w:w="4658" w:type="dxa"/>
            <w:tcBorders>
              <w:top w:val="nil"/>
              <w:left w:val="nil"/>
              <w:bottom w:val="single" w:sz="4" w:space="0" w:color="auto"/>
              <w:right w:val="single" w:sz="4" w:space="0" w:color="auto"/>
            </w:tcBorders>
            <w:shd w:val="clear" w:color="auto" w:fill="FFFFFF" w:themeFill="background1"/>
            <w:vAlign w:val="center"/>
            <w:hideMark/>
          </w:tcPr>
          <w:p w14:paraId="112D77FE" w14:textId="49528F43" w:rsidR="00161EB9" w:rsidRPr="00A9389A" w:rsidRDefault="00A72A31" w:rsidP="00161EB9">
            <w:pPr>
              <w:rPr>
                <w:color w:val="000000"/>
                <w:sz w:val="20"/>
                <w:szCs w:val="20"/>
                <w:lang w:val="kk-KZ"/>
              </w:rPr>
            </w:pPr>
            <w:r w:rsidRPr="00A9389A">
              <w:rPr>
                <w:color w:val="000000"/>
                <w:sz w:val="20"/>
                <w:szCs w:val="20"/>
                <w:lang w:val="kk-KZ"/>
              </w:rPr>
              <w:t>5-санатты күмәнді</w:t>
            </w:r>
            <w:r w:rsidRPr="00A9389A">
              <w:rPr>
                <w:color w:val="000000"/>
                <w:sz w:val="20"/>
                <w:szCs w:val="20"/>
                <w:shd w:val="clear" w:color="auto" w:fill="FFFFFF" w:themeFill="background1"/>
                <w:lang w:val="kk-KZ"/>
              </w:rPr>
              <w:t xml:space="preserve"> (</w:t>
            </w:r>
            <w:r w:rsidRPr="00A9389A">
              <w:rPr>
                <w:color w:val="000000"/>
                <w:sz w:val="20"/>
                <w:szCs w:val="20"/>
                <w:lang w:val="kk-KZ"/>
              </w:rPr>
              <w:t xml:space="preserve">провизиялар мөлшері </w:t>
            </w:r>
            <w:r w:rsidR="00161EB9" w:rsidRPr="00A9389A">
              <w:rPr>
                <w:color w:val="000000"/>
                <w:sz w:val="20"/>
                <w:szCs w:val="20"/>
                <w:shd w:val="clear" w:color="auto" w:fill="FFFFFF" w:themeFill="background1"/>
                <w:lang w:val="kk-KZ"/>
              </w:rPr>
              <w:t>= 25,01%-50%)</w:t>
            </w:r>
          </w:p>
        </w:tc>
        <w:tc>
          <w:tcPr>
            <w:tcW w:w="1091" w:type="dxa"/>
            <w:tcBorders>
              <w:top w:val="nil"/>
              <w:left w:val="nil"/>
              <w:bottom w:val="single" w:sz="4" w:space="0" w:color="auto"/>
              <w:right w:val="single" w:sz="4" w:space="0" w:color="auto"/>
            </w:tcBorders>
            <w:shd w:val="clear" w:color="auto" w:fill="auto"/>
            <w:vAlign w:val="center"/>
            <w:hideMark/>
          </w:tcPr>
          <w:p w14:paraId="18611348" w14:textId="77777777" w:rsidR="00161EB9" w:rsidRPr="00A9389A" w:rsidRDefault="00161EB9" w:rsidP="00161EB9">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5F2D79FC" w14:textId="77777777" w:rsidR="00161EB9" w:rsidRPr="00A9389A" w:rsidRDefault="00161EB9" w:rsidP="00161EB9">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6EADA7AA" w14:textId="77777777" w:rsidR="00161EB9" w:rsidRPr="00A9389A" w:rsidRDefault="00161EB9" w:rsidP="00161EB9">
            <w:pPr>
              <w:rPr>
                <w:color w:val="000000"/>
                <w:sz w:val="22"/>
                <w:szCs w:val="22"/>
                <w:lang w:val="kk-KZ"/>
              </w:rPr>
            </w:pPr>
            <w:r w:rsidRPr="00A9389A">
              <w:rPr>
                <w:color w:val="000000"/>
                <w:sz w:val="22"/>
                <w:szCs w:val="22"/>
                <w:lang w:val="kk-KZ"/>
              </w:rPr>
              <w:t> </w:t>
            </w:r>
          </w:p>
        </w:tc>
      </w:tr>
      <w:tr w:rsidR="00A72A31" w:rsidRPr="00A9389A" w14:paraId="610A1880" w14:textId="77777777" w:rsidTr="009D179F">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5E2A0CB3" w14:textId="77777777" w:rsidR="00A72A31" w:rsidRPr="00A9389A" w:rsidRDefault="00A72A31" w:rsidP="00A72A31">
            <w:pPr>
              <w:jc w:val="center"/>
              <w:rPr>
                <w:color w:val="000000"/>
                <w:sz w:val="20"/>
                <w:szCs w:val="20"/>
                <w:lang w:val="kk-KZ"/>
              </w:rPr>
            </w:pPr>
            <w:r w:rsidRPr="00A9389A">
              <w:rPr>
                <w:color w:val="000000"/>
                <w:sz w:val="20"/>
                <w:szCs w:val="20"/>
                <w:lang w:val="kk-KZ"/>
              </w:rPr>
              <w:t>710</w:t>
            </w:r>
          </w:p>
        </w:tc>
        <w:tc>
          <w:tcPr>
            <w:tcW w:w="4658" w:type="dxa"/>
            <w:tcBorders>
              <w:top w:val="nil"/>
              <w:left w:val="nil"/>
              <w:bottom w:val="single" w:sz="4" w:space="0" w:color="auto"/>
              <w:right w:val="single" w:sz="4" w:space="0" w:color="auto"/>
            </w:tcBorders>
            <w:shd w:val="clear" w:color="auto" w:fill="auto"/>
            <w:hideMark/>
          </w:tcPr>
          <w:p w14:paraId="0E3628DD" w14:textId="76E74A17" w:rsidR="00A72A31" w:rsidRPr="00A9389A" w:rsidRDefault="00A72A31" w:rsidP="00A72A31">
            <w:pPr>
              <w:ind w:firstLineChars="100" w:firstLine="200"/>
              <w:rPr>
                <w:color w:val="000000"/>
                <w:sz w:val="20"/>
                <w:szCs w:val="20"/>
                <w:lang w:val="kk-KZ"/>
              </w:rPr>
            </w:pPr>
            <w:r w:rsidRPr="00A9389A">
              <w:rPr>
                <w:color w:val="000000"/>
                <w:sz w:val="20"/>
                <w:szCs w:val="20"/>
                <w:lang w:val="kk-KZ"/>
              </w:rPr>
              <w:t xml:space="preserve">жеке тұлғаларға, оның ішінде </w:t>
            </w:r>
          </w:p>
        </w:tc>
        <w:tc>
          <w:tcPr>
            <w:tcW w:w="1091" w:type="dxa"/>
            <w:tcBorders>
              <w:top w:val="nil"/>
              <w:left w:val="nil"/>
              <w:bottom w:val="single" w:sz="4" w:space="0" w:color="auto"/>
              <w:right w:val="single" w:sz="4" w:space="0" w:color="auto"/>
            </w:tcBorders>
            <w:shd w:val="clear" w:color="auto" w:fill="auto"/>
            <w:vAlign w:val="center"/>
            <w:hideMark/>
          </w:tcPr>
          <w:p w14:paraId="4ECA6719"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45E2087E"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0B6C9E85" w14:textId="77777777" w:rsidR="00A72A31" w:rsidRPr="00A9389A" w:rsidRDefault="00A72A31" w:rsidP="00A72A31">
            <w:pPr>
              <w:rPr>
                <w:color w:val="000000"/>
                <w:sz w:val="22"/>
                <w:szCs w:val="22"/>
                <w:lang w:val="kk-KZ"/>
              </w:rPr>
            </w:pPr>
            <w:r w:rsidRPr="00A9389A">
              <w:rPr>
                <w:color w:val="000000"/>
                <w:sz w:val="22"/>
                <w:szCs w:val="22"/>
                <w:lang w:val="kk-KZ"/>
              </w:rPr>
              <w:t> </w:t>
            </w:r>
          </w:p>
        </w:tc>
      </w:tr>
      <w:tr w:rsidR="00A72A31" w:rsidRPr="00A9389A" w14:paraId="53AD1D83" w14:textId="77777777" w:rsidTr="009D179F">
        <w:trPr>
          <w:trHeight w:val="300"/>
        </w:trPr>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ACB94" w14:textId="77777777" w:rsidR="00A72A31" w:rsidRPr="00A9389A" w:rsidRDefault="00A72A31" w:rsidP="00A72A31">
            <w:pPr>
              <w:jc w:val="center"/>
              <w:rPr>
                <w:color w:val="000000"/>
                <w:sz w:val="20"/>
                <w:szCs w:val="20"/>
                <w:lang w:val="kk-KZ"/>
              </w:rPr>
            </w:pPr>
            <w:r w:rsidRPr="00A9389A">
              <w:rPr>
                <w:color w:val="000000"/>
                <w:sz w:val="20"/>
                <w:szCs w:val="20"/>
                <w:lang w:val="kk-KZ"/>
              </w:rPr>
              <w:t>711</w:t>
            </w:r>
          </w:p>
        </w:tc>
        <w:tc>
          <w:tcPr>
            <w:tcW w:w="4658" w:type="dxa"/>
            <w:tcBorders>
              <w:top w:val="single" w:sz="4" w:space="0" w:color="auto"/>
              <w:left w:val="single" w:sz="4" w:space="0" w:color="auto"/>
              <w:bottom w:val="single" w:sz="4" w:space="0" w:color="auto"/>
              <w:right w:val="single" w:sz="4" w:space="0" w:color="auto"/>
            </w:tcBorders>
            <w:shd w:val="clear" w:color="auto" w:fill="auto"/>
            <w:hideMark/>
          </w:tcPr>
          <w:p w14:paraId="4540C7E1" w14:textId="359034B2" w:rsidR="00A72A31" w:rsidRPr="00A9389A" w:rsidRDefault="00A72A31" w:rsidP="00A72A31">
            <w:pPr>
              <w:ind w:firstLineChars="200" w:firstLine="400"/>
              <w:rPr>
                <w:color w:val="000000"/>
                <w:sz w:val="20"/>
                <w:szCs w:val="20"/>
                <w:lang w:val="kk-KZ"/>
              </w:rPr>
            </w:pPr>
            <w:r w:rsidRPr="00A9389A">
              <w:rPr>
                <w:color w:val="000000"/>
                <w:sz w:val="20"/>
                <w:szCs w:val="20"/>
                <w:lang w:val="kk-KZ"/>
              </w:rPr>
              <w:t>біртекті портфельге енгізілгендер</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0D7C8"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2F3B8"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6C8812" w14:textId="77777777" w:rsidR="00A72A31" w:rsidRPr="00A9389A" w:rsidRDefault="00A72A31" w:rsidP="00A72A31">
            <w:pPr>
              <w:rPr>
                <w:color w:val="000000"/>
                <w:sz w:val="22"/>
                <w:szCs w:val="22"/>
                <w:lang w:val="kk-KZ"/>
              </w:rPr>
            </w:pPr>
            <w:r w:rsidRPr="00A9389A">
              <w:rPr>
                <w:color w:val="000000"/>
                <w:sz w:val="22"/>
                <w:szCs w:val="22"/>
                <w:lang w:val="kk-KZ"/>
              </w:rPr>
              <w:t> </w:t>
            </w:r>
          </w:p>
        </w:tc>
      </w:tr>
      <w:tr w:rsidR="00A72A31" w:rsidRPr="00A9389A" w14:paraId="02713469" w14:textId="77777777" w:rsidTr="009D179F">
        <w:trPr>
          <w:trHeight w:val="300"/>
        </w:trPr>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217E9" w14:textId="77777777" w:rsidR="00A72A31" w:rsidRPr="00A9389A" w:rsidRDefault="00A72A31" w:rsidP="00A72A31">
            <w:pPr>
              <w:jc w:val="center"/>
              <w:rPr>
                <w:color w:val="000000"/>
                <w:sz w:val="20"/>
                <w:szCs w:val="20"/>
                <w:lang w:val="kk-KZ"/>
              </w:rPr>
            </w:pPr>
            <w:r w:rsidRPr="00A9389A">
              <w:rPr>
                <w:color w:val="000000"/>
                <w:sz w:val="20"/>
                <w:szCs w:val="20"/>
                <w:lang w:val="kk-KZ"/>
              </w:rPr>
              <w:t>712</w:t>
            </w:r>
          </w:p>
        </w:tc>
        <w:tc>
          <w:tcPr>
            <w:tcW w:w="4658" w:type="dxa"/>
            <w:tcBorders>
              <w:top w:val="single" w:sz="4" w:space="0" w:color="auto"/>
              <w:left w:val="nil"/>
              <w:bottom w:val="single" w:sz="4" w:space="0" w:color="auto"/>
              <w:right w:val="single" w:sz="4" w:space="0" w:color="auto"/>
            </w:tcBorders>
            <w:shd w:val="clear" w:color="auto" w:fill="auto"/>
            <w:hideMark/>
          </w:tcPr>
          <w:p w14:paraId="6F6C2001" w14:textId="25505BCE" w:rsidR="00A72A31" w:rsidRPr="00A9389A" w:rsidRDefault="00A72A31" w:rsidP="00A72A31">
            <w:pPr>
              <w:ind w:firstLineChars="200" w:firstLine="400"/>
              <w:rPr>
                <w:color w:val="000000"/>
                <w:sz w:val="20"/>
                <w:szCs w:val="20"/>
                <w:lang w:val="kk-KZ"/>
              </w:rPr>
            </w:pPr>
            <w:r w:rsidRPr="00A9389A">
              <w:rPr>
                <w:color w:val="000000"/>
                <w:sz w:val="20"/>
                <w:szCs w:val="20"/>
                <w:lang w:val="kk-KZ"/>
              </w:rPr>
              <w:t>біртекті портфельге енгізілмегендер</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2214C8D1"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1551" w:type="dxa"/>
            <w:tcBorders>
              <w:top w:val="single" w:sz="4" w:space="0" w:color="auto"/>
              <w:left w:val="nil"/>
              <w:bottom w:val="single" w:sz="4" w:space="0" w:color="auto"/>
              <w:right w:val="single" w:sz="4" w:space="0" w:color="auto"/>
            </w:tcBorders>
            <w:shd w:val="clear" w:color="auto" w:fill="auto"/>
            <w:vAlign w:val="center"/>
            <w:hideMark/>
          </w:tcPr>
          <w:p w14:paraId="1268B68C"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2FCA50" w14:textId="77777777" w:rsidR="00A72A31" w:rsidRPr="00A9389A" w:rsidRDefault="00A72A31" w:rsidP="00A72A31">
            <w:pPr>
              <w:rPr>
                <w:color w:val="000000"/>
                <w:sz w:val="22"/>
                <w:szCs w:val="22"/>
                <w:lang w:val="kk-KZ"/>
              </w:rPr>
            </w:pPr>
            <w:r w:rsidRPr="00A9389A">
              <w:rPr>
                <w:color w:val="000000"/>
                <w:sz w:val="22"/>
                <w:szCs w:val="22"/>
                <w:lang w:val="kk-KZ"/>
              </w:rPr>
              <w:t> </w:t>
            </w:r>
          </w:p>
        </w:tc>
      </w:tr>
      <w:tr w:rsidR="00A72A31" w:rsidRPr="00A9389A" w14:paraId="150DD5AE" w14:textId="77777777" w:rsidTr="00D3695D">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4BF44F59" w14:textId="77777777" w:rsidR="00A72A31" w:rsidRPr="00A9389A" w:rsidRDefault="00A72A31" w:rsidP="00A72A31">
            <w:pPr>
              <w:jc w:val="center"/>
              <w:rPr>
                <w:color w:val="000000"/>
                <w:sz w:val="20"/>
                <w:szCs w:val="20"/>
                <w:lang w:val="kk-KZ"/>
              </w:rPr>
            </w:pPr>
            <w:r w:rsidRPr="00A9389A">
              <w:rPr>
                <w:color w:val="000000"/>
                <w:sz w:val="20"/>
                <w:szCs w:val="20"/>
                <w:lang w:val="kk-KZ"/>
              </w:rPr>
              <w:t>720</w:t>
            </w:r>
          </w:p>
        </w:tc>
        <w:tc>
          <w:tcPr>
            <w:tcW w:w="4658" w:type="dxa"/>
            <w:tcBorders>
              <w:top w:val="nil"/>
              <w:left w:val="nil"/>
              <w:bottom w:val="single" w:sz="4" w:space="0" w:color="auto"/>
              <w:right w:val="single" w:sz="4" w:space="0" w:color="auto"/>
            </w:tcBorders>
            <w:shd w:val="clear" w:color="auto" w:fill="auto"/>
            <w:vAlign w:val="center"/>
            <w:hideMark/>
          </w:tcPr>
          <w:p w14:paraId="7694F3CE" w14:textId="7B9949C6" w:rsidR="00A72A31" w:rsidRPr="00A9389A" w:rsidRDefault="00A72A31" w:rsidP="00A72A31">
            <w:pPr>
              <w:ind w:firstLineChars="100" w:firstLine="200"/>
              <w:rPr>
                <w:color w:val="000000"/>
                <w:sz w:val="20"/>
                <w:szCs w:val="20"/>
                <w:lang w:val="kk-KZ"/>
              </w:rPr>
            </w:pPr>
            <w:r w:rsidRPr="00A9389A">
              <w:rPr>
                <w:color w:val="000000"/>
                <w:sz w:val="20"/>
                <w:szCs w:val="20"/>
                <w:lang w:val="kk-KZ"/>
              </w:rPr>
              <w:t>заңды тұлғаларға, оның ішінде</w:t>
            </w:r>
          </w:p>
        </w:tc>
        <w:tc>
          <w:tcPr>
            <w:tcW w:w="1091" w:type="dxa"/>
            <w:tcBorders>
              <w:top w:val="nil"/>
              <w:left w:val="nil"/>
              <w:bottom w:val="single" w:sz="4" w:space="0" w:color="auto"/>
              <w:right w:val="single" w:sz="4" w:space="0" w:color="auto"/>
            </w:tcBorders>
            <w:shd w:val="clear" w:color="auto" w:fill="auto"/>
            <w:vAlign w:val="center"/>
            <w:hideMark/>
          </w:tcPr>
          <w:p w14:paraId="4B5A1AF3"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5AC8B285"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607574C7" w14:textId="77777777" w:rsidR="00A72A31" w:rsidRPr="00A9389A" w:rsidRDefault="00A72A31" w:rsidP="00A72A31">
            <w:pPr>
              <w:rPr>
                <w:color w:val="000000"/>
                <w:sz w:val="22"/>
                <w:szCs w:val="22"/>
                <w:lang w:val="kk-KZ"/>
              </w:rPr>
            </w:pPr>
            <w:r w:rsidRPr="00A9389A">
              <w:rPr>
                <w:color w:val="000000"/>
                <w:sz w:val="22"/>
                <w:szCs w:val="22"/>
                <w:lang w:val="kk-KZ"/>
              </w:rPr>
              <w:t> </w:t>
            </w:r>
          </w:p>
        </w:tc>
      </w:tr>
      <w:tr w:rsidR="00A72A31" w:rsidRPr="00A9389A" w14:paraId="40F186FF" w14:textId="77777777" w:rsidTr="009D179F">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4ECB3074" w14:textId="77777777" w:rsidR="00A72A31" w:rsidRPr="00A9389A" w:rsidRDefault="00A72A31" w:rsidP="00A72A31">
            <w:pPr>
              <w:jc w:val="center"/>
              <w:rPr>
                <w:color w:val="000000"/>
                <w:sz w:val="20"/>
                <w:szCs w:val="20"/>
                <w:lang w:val="kk-KZ"/>
              </w:rPr>
            </w:pPr>
            <w:r w:rsidRPr="00A9389A">
              <w:rPr>
                <w:color w:val="000000"/>
                <w:sz w:val="20"/>
                <w:szCs w:val="20"/>
                <w:lang w:val="kk-KZ"/>
              </w:rPr>
              <w:t>721</w:t>
            </w:r>
          </w:p>
        </w:tc>
        <w:tc>
          <w:tcPr>
            <w:tcW w:w="4658" w:type="dxa"/>
            <w:tcBorders>
              <w:top w:val="nil"/>
              <w:left w:val="nil"/>
              <w:bottom w:val="single" w:sz="4" w:space="0" w:color="auto"/>
              <w:right w:val="single" w:sz="4" w:space="0" w:color="auto"/>
            </w:tcBorders>
            <w:shd w:val="clear" w:color="auto" w:fill="auto"/>
            <w:hideMark/>
          </w:tcPr>
          <w:p w14:paraId="640EAD7A" w14:textId="7D84A9A5" w:rsidR="00A72A31" w:rsidRPr="00A9389A" w:rsidRDefault="00A72A31" w:rsidP="00A72A31">
            <w:pPr>
              <w:ind w:firstLineChars="200" w:firstLine="400"/>
              <w:rPr>
                <w:color w:val="000000"/>
                <w:sz w:val="20"/>
                <w:szCs w:val="20"/>
                <w:lang w:val="kk-KZ"/>
              </w:rPr>
            </w:pPr>
            <w:r w:rsidRPr="00A9389A">
              <w:rPr>
                <w:color w:val="000000"/>
                <w:sz w:val="20"/>
                <w:szCs w:val="20"/>
                <w:lang w:val="kk-KZ"/>
              </w:rPr>
              <w:t>біртекті портфельге енгізілгендер</w:t>
            </w:r>
          </w:p>
        </w:tc>
        <w:tc>
          <w:tcPr>
            <w:tcW w:w="1091" w:type="dxa"/>
            <w:tcBorders>
              <w:top w:val="nil"/>
              <w:left w:val="nil"/>
              <w:bottom w:val="single" w:sz="4" w:space="0" w:color="auto"/>
              <w:right w:val="single" w:sz="4" w:space="0" w:color="auto"/>
            </w:tcBorders>
            <w:shd w:val="clear" w:color="auto" w:fill="auto"/>
            <w:vAlign w:val="center"/>
            <w:hideMark/>
          </w:tcPr>
          <w:p w14:paraId="22220B45"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0F1729C4"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06A9F390" w14:textId="77777777" w:rsidR="00A72A31" w:rsidRPr="00A9389A" w:rsidRDefault="00A72A31" w:rsidP="00A72A31">
            <w:pPr>
              <w:rPr>
                <w:color w:val="000000"/>
                <w:sz w:val="22"/>
                <w:szCs w:val="22"/>
                <w:lang w:val="kk-KZ"/>
              </w:rPr>
            </w:pPr>
            <w:r w:rsidRPr="00A9389A">
              <w:rPr>
                <w:color w:val="000000"/>
                <w:sz w:val="22"/>
                <w:szCs w:val="22"/>
                <w:lang w:val="kk-KZ"/>
              </w:rPr>
              <w:t> </w:t>
            </w:r>
          </w:p>
        </w:tc>
      </w:tr>
      <w:tr w:rsidR="00A72A31" w:rsidRPr="00A9389A" w14:paraId="6DF209E8" w14:textId="77777777" w:rsidTr="009D179F">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0CD4BA82" w14:textId="77777777" w:rsidR="00A72A31" w:rsidRPr="00A9389A" w:rsidRDefault="00A72A31" w:rsidP="00A72A31">
            <w:pPr>
              <w:jc w:val="center"/>
              <w:rPr>
                <w:color w:val="000000"/>
                <w:sz w:val="20"/>
                <w:szCs w:val="20"/>
                <w:lang w:val="kk-KZ"/>
              </w:rPr>
            </w:pPr>
            <w:r w:rsidRPr="00A9389A">
              <w:rPr>
                <w:color w:val="000000"/>
                <w:sz w:val="20"/>
                <w:szCs w:val="20"/>
                <w:lang w:val="kk-KZ"/>
              </w:rPr>
              <w:t>722</w:t>
            </w:r>
          </w:p>
        </w:tc>
        <w:tc>
          <w:tcPr>
            <w:tcW w:w="4658" w:type="dxa"/>
            <w:tcBorders>
              <w:top w:val="nil"/>
              <w:left w:val="nil"/>
              <w:bottom w:val="single" w:sz="4" w:space="0" w:color="auto"/>
              <w:right w:val="single" w:sz="4" w:space="0" w:color="auto"/>
            </w:tcBorders>
            <w:shd w:val="clear" w:color="auto" w:fill="auto"/>
            <w:hideMark/>
          </w:tcPr>
          <w:p w14:paraId="5803C6D8" w14:textId="264DC065" w:rsidR="00A72A31" w:rsidRPr="00A9389A" w:rsidRDefault="00A72A31" w:rsidP="00A72A31">
            <w:pPr>
              <w:ind w:firstLineChars="200" w:firstLine="400"/>
              <w:rPr>
                <w:color w:val="000000"/>
                <w:sz w:val="20"/>
                <w:szCs w:val="20"/>
                <w:lang w:val="kk-KZ"/>
              </w:rPr>
            </w:pPr>
            <w:r w:rsidRPr="00A9389A">
              <w:rPr>
                <w:color w:val="000000"/>
                <w:sz w:val="20"/>
                <w:szCs w:val="20"/>
                <w:lang w:val="kk-KZ"/>
              </w:rPr>
              <w:t>біртекті портфельге енгізілмегендер</w:t>
            </w:r>
          </w:p>
        </w:tc>
        <w:tc>
          <w:tcPr>
            <w:tcW w:w="1091" w:type="dxa"/>
            <w:tcBorders>
              <w:top w:val="nil"/>
              <w:left w:val="nil"/>
              <w:bottom w:val="single" w:sz="4" w:space="0" w:color="auto"/>
              <w:right w:val="single" w:sz="4" w:space="0" w:color="auto"/>
            </w:tcBorders>
            <w:shd w:val="clear" w:color="auto" w:fill="auto"/>
            <w:vAlign w:val="center"/>
            <w:hideMark/>
          </w:tcPr>
          <w:p w14:paraId="23F04076"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52E5A93C"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4F9A4FBE" w14:textId="77777777" w:rsidR="00A72A31" w:rsidRPr="00A9389A" w:rsidRDefault="00A72A31" w:rsidP="00A72A31">
            <w:pPr>
              <w:rPr>
                <w:color w:val="000000"/>
                <w:sz w:val="22"/>
                <w:szCs w:val="22"/>
                <w:lang w:val="kk-KZ"/>
              </w:rPr>
            </w:pPr>
            <w:r w:rsidRPr="00A9389A">
              <w:rPr>
                <w:color w:val="000000"/>
                <w:sz w:val="22"/>
                <w:szCs w:val="22"/>
                <w:lang w:val="kk-KZ"/>
              </w:rPr>
              <w:t> </w:t>
            </w:r>
          </w:p>
        </w:tc>
      </w:tr>
      <w:tr w:rsidR="00161EB9" w:rsidRPr="00A9389A" w14:paraId="2EBCC31D" w14:textId="77777777" w:rsidTr="00D3695D">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7972F9F8" w14:textId="77777777" w:rsidR="00161EB9" w:rsidRPr="00A9389A" w:rsidRDefault="00161EB9" w:rsidP="00161EB9">
            <w:pPr>
              <w:jc w:val="center"/>
              <w:rPr>
                <w:color w:val="000000"/>
                <w:sz w:val="20"/>
                <w:szCs w:val="20"/>
                <w:lang w:val="kk-KZ"/>
              </w:rPr>
            </w:pPr>
            <w:r w:rsidRPr="00A9389A">
              <w:rPr>
                <w:color w:val="000000"/>
                <w:sz w:val="20"/>
                <w:szCs w:val="20"/>
                <w:lang w:val="kk-KZ"/>
              </w:rPr>
              <w:t>800</w:t>
            </w:r>
          </w:p>
        </w:tc>
        <w:tc>
          <w:tcPr>
            <w:tcW w:w="4658" w:type="dxa"/>
            <w:tcBorders>
              <w:top w:val="nil"/>
              <w:left w:val="nil"/>
              <w:bottom w:val="single" w:sz="4" w:space="0" w:color="auto"/>
              <w:right w:val="single" w:sz="4" w:space="0" w:color="auto"/>
            </w:tcBorders>
            <w:shd w:val="clear" w:color="auto" w:fill="auto"/>
            <w:vAlign w:val="center"/>
            <w:hideMark/>
          </w:tcPr>
          <w:p w14:paraId="4AECA67D" w14:textId="439EFB0A" w:rsidR="00161EB9" w:rsidRPr="00A9389A" w:rsidRDefault="00A72A31" w:rsidP="00161EB9">
            <w:pPr>
              <w:rPr>
                <w:color w:val="000000"/>
                <w:sz w:val="20"/>
                <w:szCs w:val="20"/>
                <w:lang w:val="kk-KZ"/>
              </w:rPr>
            </w:pPr>
            <w:r w:rsidRPr="00A9389A">
              <w:rPr>
                <w:color w:val="000000"/>
                <w:sz w:val="20"/>
                <w:szCs w:val="20"/>
                <w:lang w:val="kk-KZ"/>
              </w:rPr>
              <w:t>Үмітсіз</w:t>
            </w:r>
            <w:r w:rsidR="00161EB9" w:rsidRPr="00A9389A">
              <w:rPr>
                <w:color w:val="000000"/>
                <w:sz w:val="20"/>
                <w:szCs w:val="20"/>
                <w:lang w:val="kk-KZ"/>
              </w:rPr>
              <w:br/>
            </w:r>
            <w:r w:rsidR="00161EB9" w:rsidRPr="00A9389A">
              <w:rPr>
                <w:color w:val="000000"/>
                <w:sz w:val="20"/>
                <w:szCs w:val="20"/>
                <w:shd w:val="clear" w:color="auto" w:fill="FFFFFF" w:themeFill="background1"/>
                <w:lang w:val="kk-KZ"/>
              </w:rPr>
              <w:t>(</w:t>
            </w:r>
            <w:r w:rsidRPr="00A9389A">
              <w:rPr>
                <w:color w:val="000000"/>
                <w:sz w:val="20"/>
                <w:szCs w:val="20"/>
                <w:lang w:val="kk-KZ"/>
              </w:rPr>
              <w:t xml:space="preserve">провизиялар мөлшері </w:t>
            </w:r>
            <w:r w:rsidR="00161EB9" w:rsidRPr="00A9389A">
              <w:rPr>
                <w:color w:val="000000"/>
                <w:sz w:val="20"/>
                <w:szCs w:val="20"/>
                <w:shd w:val="clear" w:color="auto" w:fill="FFFFFF" w:themeFill="background1"/>
                <w:lang w:val="kk-KZ"/>
              </w:rPr>
              <w:t>= 50,01%-100%)</w:t>
            </w:r>
          </w:p>
        </w:tc>
        <w:tc>
          <w:tcPr>
            <w:tcW w:w="1091" w:type="dxa"/>
            <w:tcBorders>
              <w:top w:val="nil"/>
              <w:left w:val="nil"/>
              <w:bottom w:val="single" w:sz="4" w:space="0" w:color="auto"/>
              <w:right w:val="single" w:sz="4" w:space="0" w:color="auto"/>
            </w:tcBorders>
            <w:shd w:val="clear" w:color="auto" w:fill="auto"/>
            <w:vAlign w:val="center"/>
            <w:hideMark/>
          </w:tcPr>
          <w:p w14:paraId="73BBEBF0" w14:textId="77777777" w:rsidR="00161EB9" w:rsidRPr="00A9389A" w:rsidRDefault="00161EB9" w:rsidP="00161EB9">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0B5750EC" w14:textId="77777777" w:rsidR="00161EB9" w:rsidRPr="00A9389A" w:rsidRDefault="00161EB9" w:rsidP="00161EB9">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2FC83598" w14:textId="77777777" w:rsidR="00161EB9" w:rsidRPr="00A9389A" w:rsidRDefault="00161EB9" w:rsidP="00161EB9">
            <w:pPr>
              <w:rPr>
                <w:color w:val="000000"/>
                <w:sz w:val="22"/>
                <w:szCs w:val="22"/>
                <w:lang w:val="kk-KZ"/>
              </w:rPr>
            </w:pPr>
            <w:r w:rsidRPr="00A9389A">
              <w:rPr>
                <w:color w:val="000000"/>
                <w:sz w:val="22"/>
                <w:szCs w:val="22"/>
                <w:lang w:val="kk-KZ"/>
              </w:rPr>
              <w:t> </w:t>
            </w:r>
          </w:p>
        </w:tc>
      </w:tr>
      <w:tr w:rsidR="00A72A31" w:rsidRPr="00A9389A" w14:paraId="09424BEC" w14:textId="77777777" w:rsidTr="009D179F">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1A960089" w14:textId="77777777" w:rsidR="00A72A31" w:rsidRPr="00A9389A" w:rsidRDefault="00A72A31" w:rsidP="00A72A31">
            <w:pPr>
              <w:jc w:val="center"/>
              <w:rPr>
                <w:color w:val="000000"/>
                <w:sz w:val="20"/>
                <w:szCs w:val="20"/>
                <w:lang w:val="kk-KZ"/>
              </w:rPr>
            </w:pPr>
            <w:r w:rsidRPr="00A9389A">
              <w:rPr>
                <w:color w:val="000000"/>
                <w:sz w:val="20"/>
                <w:szCs w:val="20"/>
                <w:lang w:val="kk-KZ"/>
              </w:rPr>
              <w:t>810</w:t>
            </w:r>
          </w:p>
        </w:tc>
        <w:tc>
          <w:tcPr>
            <w:tcW w:w="4658" w:type="dxa"/>
            <w:tcBorders>
              <w:top w:val="nil"/>
              <w:left w:val="nil"/>
              <w:bottom w:val="single" w:sz="4" w:space="0" w:color="auto"/>
              <w:right w:val="single" w:sz="4" w:space="0" w:color="auto"/>
            </w:tcBorders>
            <w:shd w:val="clear" w:color="auto" w:fill="auto"/>
            <w:hideMark/>
          </w:tcPr>
          <w:p w14:paraId="079F48D0" w14:textId="64026BD7" w:rsidR="00A72A31" w:rsidRPr="00A9389A" w:rsidRDefault="00A72A31" w:rsidP="00A72A31">
            <w:pPr>
              <w:ind w:firstLineChars="100" w:firstLine="200"/>
              <w:rPr>
                <w:color w:val="000000"/>
                <w:sz w:val="20"/>
                <w:szCs w:val="20"/>
                <w:lang w:val="kk-KZ"/>
              </w:rPr>
            </w:pPr>
            <w:r w:rsidRPr="00A9389A">
              <w:rPr>
                <w:color w:val="000000"/>
                <w:sz w:val="20"/>
                <w:szCs w:val="20"/>
                <w:lang w:val="kk-KZ"/>
              </w:rPr>
              <w:t xml:space="preserve">жеке тұлғаларға, оның ішінде </w:t>
            </w:r>
          </w:p>
        </w:tc>
        <w:tc>
          <w:tcPr>
            <w:tcW w:w="1091" w:type="dxa"/>
            <w:tcBorders>
              <w:top w:val="nil"/>
              <w:left w:val="nil"/>
              <w:bottom w:val="single" w:sz="4" w:space="0" w:color="auto"/>
              <w:right w:val="single" w:sz="4" w:space="0" w:color="auto"/>
            </w:tcBorders>
            <w:shd w:val="clear" w:color="auto" w:fill="auto"/>
            <w:vAlign w:val="center"/>
            <w:hideMark/>
          </w:tcPr>
          <w:p w14:paraId="04B8FA28"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4761728C"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00745089" w14:textId="77777777" w:rsidR="00A72A31" w:rsidRPr="00A9389A" w:rsidRDefault="00A72A31" w:rsidP="00A72A31">
            <w:pPr>
              <w:rPr>
                <w:color w:val="000000"/>
                <w:sz w:val="22"/>
                <w:szCs w:val="22"/>
                <w:lang w:val="kk-KZ"/>
              </w:rPr>
            </w:pPr>
            <w:r w:rsidRPr="00A9389A">
              <w:rPr>
                <w:color w:val="000000"/>
                <w:sz w:val="22"/>
                <w:szCs w:val="22"/>
                <w:lang w:val="kk-KZ"/>
              </w:rPr>
              <w:t> </w:t>
            </w:r>
          </w:p>
        </w:tc>
      </w:tr>
      <w:tr w:rsidR="00A72A31" w:rsidRPr="00A9389A" w14:paraId="47B04DD4" w14:textId="77777777" w:rsidTr="009D179F">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4F676065" w14:textId="77777777" w:rsidR="00A72A31" w:rsidRPr="00A9389A" w:rsidRDefault="00A72A31" w:rsidP="00A72A31">
            <w:pPr>
              <w:jc w:val="center"/>
              <w:rPr>
                <w:color w:val="000000"/>
                <w:sz w:val="20"/>
                <w:szCs w:val="20"/>
                <w:lang w:val="kk-KZ"/>
              </w:rPr>
            </w:pPr>
            <w:r w:rsidRPr="00A9389A">
              <w:rPr>
                <w:color w:val="000000"/>
                <w:sz w:val="20"/>
                <w:szCs w:val="20"/>
                <w:lang w:val="kk-KZ"/>
              </w:rPr>
              <w:t>811</w:t>
            </w:r>
          </w:p>
        </w:tc>
        <w:tc>
          <w:tcPr>
            <w:tcW w:w="4658" w:type="dxa"/>
            <w:tcBorders>
              <w:top w:val="nil"/>
              <w:left w:val="nil"/>
              <w:bottom w:val="single" w:sz="4" w:space="0" w:color="auto"/>
              <w:right w:val="single" w:sz="4" w:space="0" w:color="auto"/>
            </w:tcBorders>
            <w:shd w:val="clear" w:color="auto" w:fill="auto"/>
            <w:hideMark/>
          </w:tcPr>
          <w:p w14:paraId="4BE9E8DB" w14:textId="50DE2FDC" w:rsidR="00A72A31" w:rsidRPr="00A9389A" w:rsidRDefault="00A72A31" w:rsidP="00A72A31">
            <w:pPr>
              <w:ind w:firstLineChars="200" w:firstLine="400"/>
              <w:rPr>
                <w:color w:val="000000"/>
                <w:sz w:val="20"/>
                <w:szCs w:val="20"/>
                <w:lang w:val="kk-KZ"/>
              </w:rPr>
            </w:pPr>
            <w:r w:rsidRPr="00A9389A">
              <w:rPr>
                <w:color w:val="000000"/>
                <w:sz w:val="20"/>
                <w:szCs w:val="20"/>
                <w:lang w:val="kk-KZ"/>
              </w:rPr>
              <w:t>біртекті портфельге енгізілгендер</w:t>
            </w:r>
          </w:p>
        </w:tc>
        <w:tc>
          <w:tcPr>
            <w:tcW w:w="1091" w:type="dxa"/>
            <w:tcBorders>
              <w:top w:val="nil"/>
              <w:left w:val="nil"/>
              <w:bottom w:val="single" w:sz="4" w:space="0" w:color="auto"/>
              <w:right w:val="single" w:sz="4" w:space="0" w:color="auto"/>
            </w:tcBorders>
            <w:shd w:val="clear" w:color="auto" w:fill="auto"/>
            <w:vAlign w:val="center"/>
            <w:hideMark/>
          </w:tcPr>
          <w:p w14:paraId="6796F9C4"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25F8B6BC"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51871EAA" w14:textId="77777777" w:rsidR="00A72A31" w:rsidRPr="00A9389A" w:rsidRDefault="00A72A31" w:rsidP="00A72A31">
            <w:pPr>
              <w:rPr>
                <w:color w:val="000000"/>
                <w:sz w:val="22"/>
                <w:szCs w:val="22"/>
                <w:lang w:val="kk-KZ"/>
              </w:rPr>
            </w:pPr>
            <w:r w:rsidRPr="00A9389A">
              <w:rPr>
                <w:color w:val="000000"/>
                <w:sz w:val="22"/>
                <w:szCs w:val="22"/>
                <w:lang w:val="kk-KZ"/>
              </w:rPr>
              <w:t> </w:t>
            </w:r>
          </w:p>
        </w:tc>
      </w:tr>
      <w:tr w:rsidR="00A72A31" w:rsidRPr="00A9389A" w14:paraId="5FC175AC" w14:textId="77777777" w:rsidTr="009D179F">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51A69156" w14:textId="77777777" w:rsidR="00A72A31" w:rsidRPr="00A9389A" w:rsidRDefault="00A72A31" w:rsidP="00A72A31">
            <w:pPr>
              <w:jc w:val="center"/>
              <w:rPr>
                <w:color w:val="000000"/>
                <w:sz w:val="20"/>
                <w:szCs w:val="20"/>
                <w:lang w:val="kk-KZ"/>
              </w:rPr>
            </w:pPr>
            <w:r w:rsidRPr="00A9389A">
              <w:rPr>
                <w:color w:val="000000"/>
                <w:sz w:val="20"/>
                <w:szCs w:val="20"/>
                <w:lang w:val="kk-KZ"/>
              </w:rPr>
              <w:t>812</w:t>
            </w:r>
          </w:p>
        </w:tc>
        <w:tc>
          <w:tcPr>
            <w:tcW w:w="4658" w:type="dxa"/>
            <w:tcBorders>
              <w:top w:val="nil"/>
              <w:left w:val="nil"/>
              <w:bottom w:val="single" w:sz="4" w:space="0" w:color="auto"/>
              <w:right w:val="single" w:sz="4" w:space="0" w:color="auto"/>
            </w:tcBorders>
            <w:shd w:val="clear" w:color="auto" w:fill="auto"/>
            <w:hideMark/>
          </w:tcPr>
          <w:p w14:paraId="7E22697A" w14:textId="5FA4A264" w:rsidR="00A72A31" w:rsidRPr="00A9389A" w:rsidRDefault="00A72A31" w:rsidP="00A72A31">
            <w:pPr>
              <w:ind w:firstLineChars="200" w:firstLine="400"/>
              <w:rPr>
                <w:color w:val="000000"/>
                <w:sz w:val="20"/>
                <w:szCs w:val="20"/>
                <w:lang w:val="kk-KZ"/>
              </w:rPr>
            </w:pPr>
            <w:r w:rsidRPr="00A9389A">
              <w:rPr>
                <w:color w:val="000000"/>
                <w:sz w:val="20"/>
                <w:szCs w:val="20"/>
                <w:lang w:val="kk-KZ"/>
              </w:rPr>
              <w:t>біртекті портфельге енгізілмегендер</w:t>
            </w:r>
          </w:p>
        </w:tc>
        <w:tc>
          <w:tcPr>
            <w:tcW w:w="1091" w:type="dxa"/>
            <w:tcBorders>
              <w:top w:val="nil"/>
              <w:left w:val="nil"/>
              <w:bottom w:val="single" w:sz="4" w:space="0" w:color="auto"/>
              <w:right w:val="single" w:sz="4" w:space="0" w:color="auto"/>
            </w:tcBorders>
            <w:shd w:val="clear" w:color="auto" w:fill="auto"/>
            <w:vAlign w:val="center"/>
            <w:hideMark/>
          </w:tcPr>
          <w:p w14:paraId="09357A57"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63A30963"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00ABF422" w14:textId="77777777" w:rsidR="00A72A31" w:rsidRPr="00A9389A" w:rsidRDefault="00A72A31" w:rsidP="00A72A31">
            <w:pPr>
              <w:rPr>
                <w:color w:val="000000"/>
                <w:sz w:val="22"/>
                <w:szCs w:val="22"/>
                <w:lang w:val="kk-KZ"/>
              </w:rPr>
            </w:pPr>
            <w:r w:rsidRPr="00A9389A">
              <w:rPr>
                <w:color w:val="000000"/>
                <w:sz w:val="22"/>
                <w:szCs w:val="22"/>
                <w:lang w:val="kk-KZ"/>
              </w:rPr>
              <w:t> </w:t>
            </w:r>
          </w:p>
        </w:tc>
      </w:tr>
      <w:tr w:rsidR="00A72A31" w:rsidRPr="00A9389A" w14:paraId="31E5238A" w14:textId="77777777" w:rsidTr="00D3695D">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1BCC1F9B" w14:textId="77777777" w:rsidR="00A72A31" w:rsidRPr="00A9389A" w:rsidRDefault="00A72A31" w:rsidP="00A72A31">
            <w:pPr>
              <w:jc w:val="center"/>
              <w:rPr>
                <w:color w:val="000000"/>
                <w:sz w:val="20"/>
                <w:szCs w:val="20"/>
                <w:lang w:val="kk-KZ"/>
              </w:rPr>
            </w:pPr>
            <w:r w:rsidRPr="00A9389A">
              <w:rPr>
                <w:color w:val="000000"/>
                <w:sz w:val="20"/>
                <w:szCs w:val="20"/>
                <w:lang w:val="kk-KZ"/>
              </w:rPr>
              <w:t>820</w:t>
            </w:r>
          </w:p>
        </w:tc>
        <w:tc>
          <w:tcPr>
            <w:tcW w:w="4658" w:type="dxa"/>
            <w:tcBorders>
              <w:top w:val="nil"/>
              <w:left w:val="nil"/>
              <w:bottom w:val="single" w:sz="4" w:space="0" w:color="auto"/>
              <w:right w:val="single" w:sz="4" w:space="0" w:color="auto"/>
            </w:tcBorders>
            <w:shd w:val="clear" w:color="auto" w:fill="auto"/>
            <w:vAlign w:val="center"/>
            <w:hideMark/>
          </w:tcPr>
          <w:p w14:paraId="00E52D44" w14:textId="1907A554" w:rsidR="00A72A31" w:rsidRPr="00A9389A" w:rsidRDefault="00A72A31" w:rsidP="00A72A31">
            <w:pPr>
              <w:ind w:firstLineChars="100" w:firstLine="200"/>
              <w:rPr>
                <w:color w:val="000000"/>
                <w:sz w:val="20"/>
                <w:szCs w:val="20"/>
                <w:lang w:val="kk-KZ"/>
              </w:rPr>
            </w:pPr>
            <w:r w:rsidRPr="00A9389A">
              <w:rPr>
                <w:color w:val="000000"/>
                <w:sz w:val="20"/>
                <w:szCs w:val="20"/>
                <w:lang w:val="kk-KZ"/>
              </w:rPr>
              <w:t>заңды тұлғаларға, оның ішінде</w:t>
            </w:r>
          </w:p>
        </w:tc>
        <w:tc>
          <w:tcPr>
            <w:tcW w:w="1091" w:type="dxa"/>
            <w:tcBorders>
              <w:top w:val="nil"/>
              <w:left w:val="nil"/>
              <w:bottom w:val="single" w:sz="4" w:space="0" w:color="auto"/>
              <w:right w:val="single" w:sz="4" w:space="0" w:color="auto"/>
            </w:tcBorders>
            <w:shd w:val="clear" w:color="auto" w:fill="auto"/>
            <w:vAlign w:val="center"/>
            <w:hideMark/>
          </w:tcPr>
          <w:p w14:paraId="730646C4"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52D5CED4"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6F6C8988" w14:textId="77777777" w:rsidR="00A72A31" w:rsidRPr="00A9389A" w:rsidRDefault="00A72A31" w:rsidP="00A72A31">
            <w:pPr>
              <w:rPr>
                <w:color w:val="000000"/>
                <w:sz w:val="22"/>
                <w:szCs w:val="22"/>
                <w:lang w:val="kk-KZ"/>
              </w:rPr>
            </w:pPr>
            <w:r w:rsidRPr="00A9389A">
              <w:rPr>
                <w:color w:val="000000"/>
                <w:sz w:val="22"/>
                <w:szCs w:val="22"/>
                <w:lang w:val="kk-KZ"/>
              </w:rPr>
              <w:t> </w:t>
            </w:r>
          </w:p>
        </w:tc>
      </w:tr>
      <w:tr w:rsidR="00A72A31" w:rsidRPr="00A9389A" w14:paraId="74184CF5" w14:textId="77777777" w:rsidTr="009D179F">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3E9125CC" w14:textId="77777777" w:rsidR="00A72A31" w:rsidRPr="00A9389A" w:rsidRDefault="00A72A31" w:rsidP="00A72A31">
            <w:pPr>
              <w:jc w:val="center"/>
              <w:rPr>
                <w:color w:val="000000"/>
                <w:sz w:val="20"/>
                <w:szCs w:val="20"/>
                <w:lang w:val="kk-KZ"/>
              </w:rPr>
            </w:pPr>
            <w:r w:rsidRPr="00A9389A">
              <w:rPr>
                <w:color w:val="000000"/>
                <w:sz w:val="20"/>
                <w:szCs w:val="20"/>
                <w:lang w:val="kk-KZ"/>
              </w:rPr>
              <w:t>821</w:t>
            </w:r>
          </w:p>
        </w:tc>
        <w:tc>
          <w:tcPr>
            <w:tcW w:w="4658" w:type="dxa"/>
            <w:tcBorders>
              <w:top w:val="nil"/>
              <w:left w:val="nil"/>
              <w:bottom w:val="single" w:sz="4" w:space="0" w:color="auto"/>
              <w:right w:val="single" w:sz="4" w:space="0" w:color="auto"/>
            </w:tcBorders>
            <w:shd w:val="clear" w:color="auto" w:fill="auto"/>
            <w:hideMark/>
          </w:tcPr>
          <w:p w14:paraId="6163D395" w14:textId="1D431A57" w:rsidR="00A72A31" w:rsidRPr="00A9389A" w:rsidRDefault="00A72A31" w:rsidP="00A72A31">
            <w:pPr>
              <w:ind w:firstLineChars="200" w:firstLine="400"/>
              <w:rPr>
                <w:color w:val="000000"/>
                <w:sz w:val="20"/>
                <w:szCs w:val="20"/>
                <w:lang w:val="kk-KZ"/>
              </w:rPr>
            </w:pPr>
            <w:r w:rsidRPr="00A9389A">
              <w:rPr>
                <w:color w:val="000000"/>
                <w:sz w:val="20"/>
                <w:szCs w:val="20"/>
                <w:lang w:val="kk-KZ"/>
              </w:rPr>
              <w:t>біртекті портфельге енгізілгендер</w:t>
            </w:r>
          </w:p>
        </w:tc>
        <w:tc>
          <w:tcPr>
            <w:tcW w:w="1091" w:type="dxa"/>
            <w:tcBorders>
              <w:top w:val="nil"/>
              <w:left w:val="nil"/>
              <w:bottom w:val="single" w:sz="4" w:space="0" w:color="auto"/>
              <w:right w:val="single" w:sz="4" w:space="0" w:color="auto"/>
            </w:tcBorders>
            <w:shd w:val="clear" w:color="auto" w:fill="auto"/>
            <w:vAlign w:val="center"/>
            <w:hideMark/>
          </w:tcPr>
          <w:p w14:paraId="4DB8D81D"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4747BA55"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25C43B01" w14:textId="77777777" w:rsidR="00A72A31" w:rsidRPr="00A9389A" w:rsidRDefault="00A72A31" w:rsidP="00A72A31">
            <w:pPr>
              <w:rPr>
                <w:color w:val="000000"/>
                <w:sz w:val="22"/>
                <w:szCs w:val="22"/>
                <w:lang w:val="kk-KZ"/>
              </w:rPr>
            </w:pPr>
            <w:r w:rsidRPr="00A9389A">
              <w:rPr>
                <w:color w:val="000000"/>
                <w:sz w:val="22"/>
                <w:szCs w:val="22"/>
                <w:lang w:val="kk-KZ"/>
              </w:rPr>
              <w:t> </w:t>
            </w:r>
          </w:p>
        </w:tc>
      </w:tr>
      <w:tr w:rsidR="00A72A31" w:rsidRPr="00A9389A" w14:paraId="6129F51B" w14:textId="77777777" w:rsidTr="009D179F">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634D4AAA" w14:textId="77777777" w:rsidR="00A72A31" w:rsidRPr="00A9389A" w:rsidRDefault="00A72A31" w:rsidP="00A72A31">
            <w:pPr>
              <w:jc w:val="center"/>
              <w:rPr>
                <w:color w:val="000000"/>
                <w:sz w:val="20"/>
                <w:szCs w:val="20"/>
                <w:lang w:val="kk-KZ"/>
              </w:rPr>
            </w:pPr>
            <w:r w:rsidRPr="00A9389A">
              <w:rPr>
                <w:color w:val="000000"/>
                <w:sz w:val="20"/>
                <w:szCs w:val="20"/>
                <w:lang w:val="kk-KZ"/>
              </w:rPr>
              <w:t>822</w:t>
            </w:r>
          </w:p>
        </w:tc>
        <w:tc>
          <w:tcPr>
            <w:tcW w:w="4658" w:type="dxa"/>
            <w:tcBorders>
              <w:top w:val="nil"/>
              <w:left w:val="nil"/>
              <w:bottom w:val="single" w:sz="4" w:space="0" w:color="auto"/>
              <w:right w:val="single" w:sz="4" w:space="0" w:color="auto"/>
            </w:tcBorders>
            <w:shd w:val="clear" w:color="auto" w:fill="auto"/>
            <w:hideMark/>
          </w:tcPr>
          <w:p w14:paraId="273638BF" w14:textId="337ADAB6" w:rsidR="00A72A31" w:rsidRPr="00A9389A" w:rsidRDefault="00A72A31" w:rsidP="00A72A31">
            <w:pPr>
              <w:ind w:firstLineChars="200" w:firstLine="400"/>
              <w:rPr>
                <w:color w:val="000000"/>
                <w:sz w:val="20"/>
                <w:szCs w:val="20"/>
                <w:lang w:val="kk-KZ"/>
              </w:rPr>
            </w:pPr>
            <w:r w:rsidRPr="00A9389A">
              <w:rPr>
                <w:color w:val="000000"/>
                <w:sz w:val="20"/>
                <w:szCs w:val="20"/>
                <w:lang w:val="kk-KZ"/>
              </w:rPr>
              <w:t>біртекті портфельге енгізілмегендер</w:t>
            </w:r>
          </w:p>
        </w:tc>
        <w:tc>
          <w:tcPr>
            <w:tcW w:w="1091" w:type="dxa"/>
            <w:tcBorders>
              <w:top w:val="nil"/>
              <w:left w:val="nil"/>
              <w:bottom w:val="single" w:sz="4" w:space="0" w:color="auto"/>
              <w:right w:val="single" w:sz="4" w:space="0" w:color="auto"/>
            </w:tcBorders>
            <w:shd w:val="clear" w:color="auto" w:fill="auto"/>
            <w:vAlign w:val="center"/>
            <w:hideMark/>
          </w:tcPr>
          <w:p w14:paraId="662BBAD2"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36AAF669" w14:textId="77777777" w:rsidR="00A72A31" w:rsidRPr="00A9389A" w:rsidRDefault="00A72A31" w:rsidP="00A72A31">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57BBF81A" w14:textId="77777777" w:rsidR="00A72A31" w:rsidRPr="00A9389A" w:rsidRDefault="00A72A31" w:rsidP="00A72A31">
            <w:pPr>
              <w:rPr>
                <w:color w:val="000000"/>
                <w:sz w:val="22"/>
                <w:szCs w:val="22"/>
                <w:lang w:val="kk-KZ"/>
              </w:rPr>
            </w:pPr>
            <w:r w:rsidRPr="00A9389A">
              <w:rPr>
                <w:color w:val="000000"/>
                <w:sz w:val="22"/>
                <w:szCs w:val="22"/>
                <w:lang w:val="kk-KZ"/>
              </w:rPr>
              <w:t> </w:t>
            </w:r>
          </w:p>
        </w:tc>
      </w:tr>
      <w:tr w:rsidR="00161EB9" w:rsidRPr="00201D5F" w14:paraId="08BBE824" w14:textId="77777777" w:rsidTr="00D3695D">
        <w:trPr>
          <w:trHeight w:val="300"/>
        </w:trPr>
        <w:tc>
          <w:tcPr>
            <w:tcW w:w="1142" w:type="dxa"/>
            <w:tcBorders>
              <w:top w:val="nil"/>
              <w:left w:val="single" w:sz="4" w:space="0" w:color="auto"/>
              <w:bottom w:val="single" w:sz="4" w:space="0" w:color="auto"/>
              <w:right w:val="single" w:sz="4" w:space="0" w:color="auto"/>
            </w:tcBorders>
            <w:shd w:val="clear" w:color="auto" w:fill="auto"/>
            <w:vAlign w:val="center"/>
            <w:hideMark/>
          </w:tcPr>
          <w:p w14:paraId="21ACE9B9" w14:textId="77777777" w:rsidR="00161EB9" w:rsidRPr="00A9389A" w:rsidRDefault="00161EB9" w:rsidP="00161EB9">
            <w:pPr>
              <w:jc w:val="center"/>
              <w:rPr>
                <w:color w:val="000000"/>
                <w:sz w:val="20"/>
                <w:szCs w:val="20"/>
                <w:lang w:val="kk-KZ"/>
              </w:rPr>
            </w:pPr>
            <w:r w:rsidRPr="00A9389A">
              <w:rPr>
                <w:color w:val="000000"/>
                <w:sz w:val="20"/>
                <w:szCs w:val="20"/>
                <w:lang w:val="kk-KZ"/>
              </w:rPr>
              <w:t>900</w:t>
            </w:r>
          </w:p>
        </w:tc>
        <w:tc>
          <w:tcPr>
            <w:tcW w:w="4658" w:type="dxa"/>
            <w:tcBorders>
              <w:top w:val="nil"/>
              <w:left w:val="nil"/>
              <w:bottom w:val="single" w:sz="4" w:space="0" w:color="auto"/>
              <w:right w:val="single" w:sz="4" w:space="0" w:color="auto"/>
            </w:tcBorders>
            <w:shd w:val="clear" w:color="auto" w:fill="auto"/>
            <w:vAlign w:val="center"/>
            <w:hideMark/>
          </w:tcPr>
          <w:p w14:paraId="018F1AAE" w14:textId="0BCC2D34" w:rsidR="00161EB9" w:rsidRPr="00A9389A" w:rsidRDefault="00A72A31" w:rsidP="00A72A31">
            <w:pPr>
              <w:rPr>
                <w:color w:val="000000"/>
                <w:sz w:val="20"/>
                <w:szCs w:val="20"/>
                <w:lang w:val="kk-KZ"/>
              </w:rPr>
            </w:pPr>
            <w:r w:rsidRPr="00A9389A">
              <w:rPr>
                <w:color w:val="000000"/>
                <w:sz w:val="20"/>
                <w:szCs w:val="20"/>
                <w:lang w:val="kk-KZ"/>
              </w:rPr>
              <w:t>Жеке және заңды тұлғаларға берілген микрокредиттер бойынша активтердің барлығы</w:t>
            </w:r>
          </w:p>
        </w:tc>
        <w:tc>
          <w:tcPr>
            <w:tcW w:w="1091" w:type="dxa"/>
            <w:tcBorders>
              <w:top w:val="nil"/>
              <w:left w:val="nil"/>
              <w:bottom w:val="single" w:sz="4" w:space="0" w:color="auto"/>
              <w:right w:val="single" w:sz="4" w:space="0" w:color="auto"/>
            </w:tcBorders>
            <w:shd w:val="clear" w:color="auto" w:fill="auto"/>
            <w:vAlign w:val="center"/>
            <w:hideMark/>
          </w:tcPr>
          <w:p w14:paraId="69FF28BA" w14:textId="77777777" w:rsidR="00161EB9" w:rsidRPr="00A9389A" w:rsidRDefault="00161EB9" w:rsidP="00161EB9">
            <w:pPr>
              <w:rPr>
                <w:color w:val="000000"/>
                <w:sz w:val="22"/>
                <w:szCs w:val="22"/>
                <w:lang w:val="kk-KZ"/>
              </w:rPr>
            </w:pPr>
            <w:r w:rsidRPr="00A9389A">
              <w:rPr>
                <w:color w:val="000000"/>
                <w:sz w:val="22"/>
                <w:szCs w:val="22"/>
                <w:lang w:val="kk-KZ"/>
              </w:rPr>
              <w:t> </w:t>
            </w:r>
          </w:p>
        </w:tc>
        <w:tc>
          <w:tcPr>
            <w:tcW w:w="1551" w:type="dxa"/>
            <w:tcBorders>
              <w:top w:val="nil"/>
              <w:left w:val="nil"/>
              <w:bottom w:val="single" w:sz="4" w:space="0" w:color="auto"/>
              <w:right w:val="single" w:sz="4" w:space="0" w:color="auto"/>
            </w:tcBorders>
            <w:shd w:val="clear" w:color="auto" w:fill="auto"/>
            <w:vAlign w:val="center"/>
            <w:hideMark/>
          </w:tcPr>
          <w:p w14:paraId="7CCA4527" w14:textId="77777777" w:rsidR="00161EB9" w:rsidRPr="00A9389A" w:rsidRDefault="00161EB9" w:rsidP="00161EB9">
            <w:pPr>
              <w:rPr>
                <w:color w:val="000000"/>
                <w:sz w:val="22"/>
                <w:szCs w:val="22"/>
                <w:lang w:val="kk-KZ"/>
              </w:rPr>
            </w:pPr>
            <w:r w:rsidRPr="00A9389A">
              <w:rPr>
                <w:color w:val="000000"/>
                <w:sz w:val="22"/>
                <w:szCs w:val="22"/>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76CBEFD0" w14:textId="77777777" w:rsidR="00161EB9" w:rsidRPr="00A9389A" w:rsidRDefault="00161EB9" w:rsidP="00161EB9">
            <w:pPr>
              <w:rPr>
                <w:color w:val="000000"/>
                <w:sz w:val="22"/>
                <w:szCs w:val="22"/>
                <w:lang w:val="kk-KZ"/>
              </w:rPr>
            </w:pPr>
            <w:r w:rsidRPr="00A9389A">
              <w:rPr>
                <w:color w:val="000000"/>
                <w:sz w:val="22"/>
                <w:szCs w:val="22"/>
                <w:lang w:val="kk-KZ"/>
              </w:rPr>
              <w:t> </w:t>
            </w:r>
          </w:p>
        </w:tc>
      </w:tr>
    </w:tbl>
    <w:p w14:paraId="2BC55E02" w14:textId="77777777" w:rsidR="00161EB9" w:rsidRPr="00A9389A" w:rsidRDefault="00161EB9" w:rsidP="00161EB9">
      <w:pPr>
        <w:pStyle w:val="pj"/>
        <w:rPr>
          <w:rStyle w:val="s0"/>
          <w:rFonts w:eastAsia="Calibri"/>
          <w:lang w:val="kk-KZ"/>
        </w:rPr>
      </w:pPr>
      <w:r w:rsidRPr="00A9389A">
        <w:rPr>
          <w:rStyle w:val="s0"/>
          <w:rFonts w:eastAsia="Calibri"/>
          <w:lang w:val="kk-KZ"/>
        </w:rPr>
        <w:t> </w:t>
      </w:r>
    </w:p>
    <w:p w14:paraId="4DB43DA8" w14:textId="6EED435D" w:rsidR="00161EB9" w:rsidRPr="00A9389A" w:rsidRDefault="00A72A31" w:rsidP="00161EB9">
      <w:pPr>
        <w:pStyle w:val="pj"/>
        <w:rPr>
          <w:rStyle w:val="s0"/>
          <w:rFonts w:eastAsia="Calibri"/>
          <w:sz w:val="28"/>
          <w:lang w:val="kk-KZ"/>
        </w:rPr>
      </w:pPr>
      <w:r w:rsidRPr="00A9389A">
        <w:rPr>
          <w:rStyle w:val="s0"/>
          <w:rFonts w:eastAsia="Calibri"/>
          <w:sz w:val="28"/>
          <w:lang w:val="kk-KZ"/>
        </w:rPr>
        <w:t>кестенің жалғасы</w:t>
      </w:r>
      <w:r w:rsidR="00161EB9" w:rsidRPr="00A9389A">
        <w:rPr>
          <w:rStyle w:val="s0"/>
          <w:rFonts w:eastAsia="Calibri"/>
          <w:sz w:val="28"/>
          <w:lang w:val="kk-KZ"/>
        </w:rPr>
        <w:t>:</w:t>
      </w:r>
    </w:p>
    <w:tbl>
      <w:tblPr>
        <w:tblW w:w="9776" w:type="dxa"/>
        <w:tblLook w:val="04A0" w:firstRow="1" w:lastRow="0" w:firstColumn="1" w:lastColumn="0" w:noHBand="0" w:noVBand="1"/>
      </w:tblPr>
      <w:tblGrid>
        <w:gridCol w:w="3823"/>
        <w:gridCol w:w="3260"/>
        <w:gridCol w:w="2693"/>
      </w:tblGrid>
      <w:tr w:rsidR="00161EB9" w:rsidRPr="00201D5F" w14:paraId="66EDBDA5" w14:textId="77777777" w:rsidTr="00161EB9">
        <w:trPr>
          <w:trHeight w:val="8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E2216" w14:textId="08F03818" w:rsidR="00161EB9" w:rsidRPr="00A9389A" w:rsidRDefault="00A72A31" w:rsidP="00161EB9">
            <w:pPr>
              <w:jc w:val="center"/>
              <w:rPr>
                <w:color w:val="000000"/>
                <w:sz w:val="20"/>
                <w:szCs w:val="20"/>
                <w:lang w:val="kk-KZ"/>
              </w:rPr>
            </w:pPr>
            <w:r w:rsidRPr="00A9389A">
              <w:rPr>
                <w:color w:val="000000"/>
                <w:sz w:val="20"/>
                <w:szCs w:val="20"/>
                <w:lang w:val="kk-KZ"/>
              </w:rPr>
              <w:t>Уақтылы өтемегені үшін тұрақсыздық айыбы (айыппұл, өсімпұл)</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315E677B" w14:textId="6F63E1D4" w:rsidR="00161EB9" w:rsidRPr="00A9389A" w:rsidRDefault="00A72A31" w:rsidP="00161EB9">
            <w:pPr>
              <w:jc w:val="center"/>
              <w:rPr>
                <w:color w:val="000000"/>
                <w:sz w:val="20"/>
                <w:szCs w:val="20"/>
                <w:lang w:val="kk-KZ"/>
              </w:rPr>
            </w:pPr>
            <w:r w:rsidRPr="00A9389A">
              <w:rPr>
                <w:color w:val="000000"/>
                <w:sz w:val="20"/>
                <w:szCs w:val="20"/>
                <w:lang w:val="kk-KZ"/>
              </w:rPr>
              <w:t>Нақты құрылған провизиялардың сомасы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DB4AA16" w14:textId="7B1FCA40" w:rsidR="00161EB9" w:rsidRPr="00A9389A" w:rsidRDefault="00A72A31" w:rsidP="00161EB9">
            <w:pPr>
              <w:jc w:val="center"/>
              <w:rPr>
                <w:color w:val="000000"/>
                <w:sz w:val="20"/>
                <w:szCs w:val="20"/>
                <w:lang w:val="kk-KZ"/>
              </w:rPr>
            </w:pPr>
            <w:r w:rsidRPr="00A9389A">
              <w:rPr>
                <w:color w:val="000000"/>
                <w:sz w:val="20"/>
                <w:szCs w:val="20"/>
                <w:lang w:val="kk-KZ"/>
              </w:rPr>
              <w:t>Міндеттемелердің орындалуын қамтамасыз ету құны</w:t>
            </w:r>
          </w:p>
        </w:tc>
      </w:tr>
      <w:tr w:rsidR="00161EB9" w:rsidRPr="00A9389A" w14:paraId="2A3BA1D9" w14:textId="77777777" w:rsidTr="00161EB9">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99150DC" w14:textId="77777777" w:rsidR="00161EB9" w:rsidRPr="00A9389A" w:rsidRDefault="00161EB9" w:rsidP="00161EB9">
            <w:pPr>
              <w:jc w:val="center"/>
              <w:rPr>
                <w:color w:val="000000"/>
                <w:sz w:val="20"/>
                <w:szCs w:val="20"/>
                <w:lang w:val="kk-KZ"/>
              </w:rPr>
            </w:pPr>
            <w:r w:rsidRPr="00A9389A">
              <w:rPr>
                <w:color w:val="000000"/>
                <w:sz w:val="20"/>
                <w:szCs w:val="20"/>
                <w:lang w:val="kk-KZ"/>
              </w:rPr>
              <w:t>6</w:t>
            </w:r>
          </w:p>
        </w:tc>
        <w:tc>
          <w:tcPr>
            <w:tcW w:w="3260" w:type="dxa"/>
            <w:tcBorders>
              <w:top w:val="nil"/>
              <w:left w:val="nil"/>
              <w:bottom w:val="single" w:sz="4" w:space="0" w:color="auto"/>
              <w:right w:val="single" w:sz="4" w:space="0" w:color="auto"/>
            </w:tcBorders>
            <w:shd w:val="clear" w:color="auto" w:fill="auto"/>
            <w:vAlign w:val="center"/>
            <w:hideMark/>
          </w:tcPr>
          <w:p w14:paraId="66D7F3AB" w14:textId="77777777" w:rsidR="00161EB9" w:rsidRPr="00A9389A" w:rsidRDefault="00161EB9" w:rsidP="00161EB9">
            <w:pPr>
              <w:jc w:val="center"/>
              <w:rPr>
                <w:color w:val="000000"/>
                <w:sz w:val="20"/>
                <w:szCs w:val="20"/>
                <w:lang w:val="kk-KZ"/>
              </w:rPr>
            </w:pPr>
            <w:r w:rsidRPr="00A9389A">
              <w:rPr>
                <w:color w:val="000000"/>
                <w:sz w:val="20"/>
                <w:szCs w:val="20"/>
                <w:lang w:val="kk-KZ"/>
              </w:rPr>
              <w:t>7</w:t>
            </w:r>
          </w:p>
        </w:tc>
        <w:tc>
          <w:tcPr>
            <w:tcW w:w="2693" w:type="dxa"/>
            <w:tcBorders>
              <w:top w:val="nil"/>
              <w:left w:val="nil"/>
              <w:bottom w:val="single" w:sz="4" w:space="0" w:color="auto"/>
              <w:right w:val="single" w:sz="4" w:space="0" w:color="auto"/>
            </w:tcBorders>
            <w:shd w:val="clear" w:color="auto" w:fill="auto"/>
            <w:vAlign w:val="center"/>
            <w:hideMark/>
          </w:tcPr>
          <w:p w14:paraId="05ABC89B" w14:textId="77777777" w:rsidR="00161EB9" w:rsidRPr="00A9389A" w:rsidRDefault="00161EB9" w:rsidP="00161EB9">
            <w:pPr>
              <w:jc w:val="center"/>
              <w:rPr>
                <w:color w:val="000000"/>
                <w:sz w:val="20"/>
                <w:szCs w:val="20"/>
                <w:lang w:val="kk-KZ"/>
              </w:rPr>
            </w:pPr>
            <w:r w:rsidRPr="00A9389A">
              <w:rPr>
                <w:color w:val="000000"/>
                <w:sz w:val="20"/>
                <w:szCs w:val="20"/>
                <w:lang w:val="kk-KZ"/>
              </w:rPr>
              <w:t>8</w:t>
            </w:r>
          </w:p>
        </w:tc>
      </w:tr>
    </w:tbl>
    <w:p w14:paraId="4CBCDCDF" w14:textId="77777777" w:rsidR="00161EB9" w:rsidRPr="00A9389A" w:rsidRDefault="00161EB9" w:rsidP="00161EB9">
      <w:pPr>
        <w:pStyle w:val="pj"/>
        <w:rPr>
          <w:lang w:val="kk-KZ"/>
        </w:rPr>
      </w:pPr>
    </w:p>
    <w:p w14:paraId="04722517" w14:textId="77777777" w:rsidR="00161EB9" w:rsidRPr="00A9389A" w:rsidRDefault="00161EB9" w:rsidP="00161EB9">
      <w:pPr>
        <w:pStyle w:val="pj"/>
        <w:rPr>
          <w:lang w:val="kk-KZ"/>
        </w:rPr>
      </w:pPr>
    </w:p>
    <w:p w14:paraId="2A05A12C" w14:textId="0F745886" w:rsidR="00161EB9" w:rsidRPr="00A9389A" w:rsidRDefault="000B6D39" w:rsidP="00161EB9">
      <w:pPr>
        <w:widowControl w:val="0"/>
        <w:jc w:val="both"/>
        <w:rPr>
          <w:sz w:val="28"/>
          <w:szCs w:val="28"/>
          <w:lang w:val="kk-KZ"/>
        </w:rPr>
      </w:pPr>
      <w:r w:rsidRPr="00A9389A">
        <w:rPr>
          <w:sz w:val="28"/>
          <w:szCs w:val="28"/>
          <w:lang w:val="kk-KZ"/>
        </w:rPr>
        <w:t>Атауы</w:t>
      </w:r>
      <w:r w:rsidR="00161EB9" w:rsidRPr="00A9389A">
        <w:rPr>
          <w:sz w:val="28"/>
          <w:szCs w:val="28"/>
          <w:lang w:val="kk-KZ"/>
        </w:rPr>
        <w:t xml:space="preserve"> _____________________      </w:t>
      </w:r>
      <w:r w:rsidRPr="00A9389A">
        <w:rPr>
          <w:sz w:val="28"/>
          <w:szCs w:val="28"/>
          <w:lang w:val="kk-KZ"/>
        </w:rPr>
        <w:t xml:space="preserve">Мекенжайы </w:t>
      </w:r>
      <w:r w:rsidR="00161EB9" w:rsidRPr="00A9389A">
        <w:rPr>
          <w:sz w:val="28"/>
          <w:szCs w:val="28"/>
          <w:lang w:val="kk-KZ"/>
        </w:rPr>
        <w:t>__________________________</w:t>
      </w:r>
    </w:p>
    <w:p w14:paraId="3504E934" w14:textId="77777777" w:rsidR="00161EB9" w:rsidRPr="00A9389A" w:rsidRDefault="00161EB9" w:rsidP="00161EB9">
      <w:pPr>
        <w:widowControl w:val="0"/>
        <w:jc w:val="both"/>
        <w:rPr>
          <w:sz w:val="28"/>
          <w:szCs w:val="28"/>
          <w:lang w:val="kk-KZ"/>
        </w:rPr>
      </w:pPr>
      <w:r w:rsidRPr="00A9389A">
        <w:rPr>
          <w:sz w:val="28"/>
          <w:szCs w:val="28"/>
          <w:lang w:val="kk-KZ"/>
        </w:rPr>
        <w:t>__________________________________</w:t>
      </w:r>
      <w:r w:rsidRPr="00A9389A">
        <w:rPr>
          <w:sz w:val="28"/>
          <w:szCs w:val="28"/>
          <w:lang w:val="kk-KZ"/>
        </w:rPr>
        <w:tab/>
      </w:r>
      <w:r w:rsidRPr="00A9389A">
        <w:rPr>
          <w:sz w:val="28"/>
          <w:szCs w:val="28"/>
          <w:lang w:val="kk-KZ"/>
        </w:rPr>
        <w:tab/>
        <w:t xml:space="preserve">   __________________________</w:t>
      </w:r>
    </w:p>
    <w:p w14:paraId="18735007" w14:textId="77777777" w:rsidR="00161EB9" w:rsidRPr="00A9389A" w:rsidRDefault="00161EB9" w:rsidP="00161EB9">
      <w:pPr>
        <w:widowControl w:val="0"/>
        <w:jc w:val="both"/>
        <w:rPr>
          <w:sz w:val="28"/>
          <w:szCs w:val="28"/>
          <w:lang w:val="kk-KZ"/>
        </w:rPr>
      </w:pPr>
    </w:p>
    <w:p w14:paraId="1AD1D1BF" w14:textId="16B5F10F" w:rsidR="00161EB9" w:rsidRPr="00A9389A" w:rsidRDefault="00161EB9" w:rsidP="00161EB9">
      <w:pPr>
        <w:widowControl w:val="0"/>
        <w:jc w:val="both"/>
        <w:rPr>
          <w:sz w:val="28"/>
          <w:szCs w:val="28"/>
          <w:lang w:val="kk-KZ"/>
        </w:rPr>
      </w:pPr>
      <w:r w:rsidRPr="00A9389A">
        <w:rPr>
          <w:sz w:val="28"/>
          <w:szCs w:val="28"/>
          <w:lang w:val="kk-KZ"/>
        </w:rPr>
        <w:t>Телефон</w:t>
      </w:r>
      <w:r w:rsidR="000B6D39" w:rsidRPr="00A9389A">
        <w:rPr>
          <w:sz w:val="28"/>
          <w:szCs w:val="28"/>
          <w:lang w:val="kk-KZ"/>
        </w:rPr>
        <w:t xml:space="preserve">ы </w:t>
      </w:r>
      <w:r w:rsidRPr="00A9389A">
        <w:rPr>
          <w:sz w:val="28"/>
          <w:szCs w:val="28"/>
          <w:lang w:val="kk-KZ"/>
        </w:rPr>
        <w:t>___________________________________________________________</w:t>
      </w:r>
    </w:p>
    <w:p w14:paraId="7E683E83" w14:textId="77777777" w:rsidR="00161EB9" w:rsidRPr="00A9389A" w:rsidRDefault="00161EB9" w:rsidP="00161EB9">
      <w:pPr>
        <w:widowControl w:val="0"/>
        <w:jc w:val="both"/>
        <w:rPr>
          <w:sz w:val="28"/>
          <w:szCs w:val="28"/>
          <w:lang w:val="kk-KZ"/>
        </w:rPr>
      </w:pPr>
    </w:p>
    <w:p w14:paraId="0033154A" w14:textId="19FE89CB" w:rsidR="00161EB9" w:rsidRPr="00A9389A" w:rsidRDefault="000B6D39" w:rsidP="00161EB9">
      <w:pPr>
        <w:widowControl w:val="0"/>
        <w:jc w:val="both"/>
        <w:rPr>
          <w:sz w:val="28"/>
          <w:szCs w:val="28"/>
          <w:lang w:val="kk-KZ"/>
        </w:rPr>
      </w:pPr>
      <w:r w:rsidRPr="00A9389A">
        <w:rPr>
          <w:sz w:val="28"/>
          <w:szCs w:val="28"/>
          <w:lang w:val="kk-KZ"/>
        </w:rPr>
        <w:t xml:space="preserve">Электрондық пошта мекенжайы </w:t>
      </w:r>
      <w:r w:rsidR="00161EB9" w:rsidRPr="00A9389A">
        <w:rPr>
          <w:sz w:val="28"/>
          <w:szCs w:val="28"/>
          <w:lang w:val="kk-KZ"/>
        </w:rPr>
        <w:t>_________________________________________</w:t>
      </w:r>
    </w:p>
    <w:p w14:paraId="42C4685D" w14:textId="77777777" w:rsidR="00161EB9" w:rsidRPr="00A9389A" w:rsidRDefault="00161EB9" w:rsidP="00161EB9">
      <w:pPr>
        <w:pStyle w:val="pj"/>
        <w:ind w:firstLine="0"/>
        <w:rPr>
          <w:color w:val="0000FF"/>
          <w:sz w:val="28"/>
          <w:szCs w:val="28"/>
          <w:lang w:val="kk-KZ"/>
        </w:rPr>
      </w:pPr>
    </w:p>
    <w:p w14:paraId="03E47F46" w14:textId="72C57CAF" w:rsidR="00161EB9" w:rsidRPr="00A9389A" w:rsidRDefault="000B6D39" w:rsidP="00161EB9">
      <w:pPr>
        <w:pStyle w:val="pj"/>
        <w:ind w:firstLine="0"/>
        <w:rPr>
          <w:color w:val="0000FF"/>
          <w:lang w:val="kk-KZ"/>
        </w:rPr>
      </w:pPr>
      <w:r w:rsidRPr="00A9389A">
        <w:rPr>
          <w:sz w:val="28"/>
          <w:szCs w:val="28"/>
          <w:lang w:val="kk-KZ"/>
        </w:rPr>
        <w:t xml:space="preserve">Орындаушы </w:t>
      </w:r>
      <w:r w:rsidR="00161EB9" w:rsidRPr="00A9389A">
        <w:rPr>
          <w:color w:val="auto"/>
          <w:sz w:val="28"/>
          <w:szCs w:val="28"/>
          <w:lang w:val="kk-KZ"/>
        </w:rPr>
        <w:t>______________________________________    __________________</w:t>
      </w:r>
    </w:p>
    <w:p w14:paraId="6FF346DE" w14:textId="45761445" w:rsidR="00161EB9" w:rsidRPr="00A9389A" w:rsidRDefault="00161EB9" w:rsidP="00161EB9">
      <w:pPr>
        <w:pStyle w:val="pj"/>
        <w:ind w:left="1416" w:firstLine="0"/>
        <w:rPr>
          <w:color w:val="0000FF"/>
          <w:sz w:val="28"/>
          <w:szCs w:val="28"/>
          <w:lang w:val="kk-KZ"/>
        </w:rPr>
      </w:pPr>
      <w:r w:rsidRPr="00A9389A">
        <w:rPr>
          <w:rStyle w:val="s0"/>
          <w:color w:val="0000FF"/>
          <w:sz w:val="28"/>
          <w:szCs w:val="28"/>
          <w:lang w:val="kk-KZ"/>
        </w:rPr>
        <w:t xml:space="preserve">   </w:t>
      </w:r>
      <w:r w:rsidR="000B6D39" w:rsidRPr="00A9389A">
        <w:rPr>
          <w:sz w:val="28"/>
          <w:szCs w:val="28"/>
          <w:lang w:val="kk-KZ"/>
        </w:rPr>
        <w:t>тегі, аты және әкесінің аты (ол бар болса)           қолы, телефоны</w:t>
      </w:r>
    </w:p>
    <w:p w14:paraId="62F29374" w14:textId="77777777" w:rsidR="00161EB9" w:rsidRPr="00A9389A" w:rsidRDefault="00161EB9" w:rsidP="00161EB9">
      <w:pPr>
        <w:widowControl w:val="0"/>
        <w:rPr>
          <w:rFonts w:eastAsia="Calibri"/>
          <w:sz w:val="28"/>
          <w:szCs w:val="28"/>
          <w:lang w:val="kk-KZ"/>
        </w:rPr>
      </w:pPr>
    </w:p>
    <w:p w14:paraId="0F0FBD0F" w14:textId="07B0E4EB" w:rsidR="00161EB9" w:rsidRPr="00A9389A" w:rsidRDefault="000B6D39" w:rsidP="00161EB9">
      <w:pPr>
        <w:widowControl w:val="0"/>
        <w:rPr>
          <w:rFonts w:eastAsia="Calibri"/>
          <w:sz w:val="28"/>
          <w:szCs w:val="28"/>
          <w:lang w:val="kk-KZ"/>
        </w:rPr>
      </w:pPr>
      <w:r w:rsidRPr="00A9389A">
        <w:rPr>
          <w:sz w:val="28"/>
          <w:szCs w:val="28"/>
          <w:lang w:val="kk-KZ"/>
        </w:rPr>
        <w:t>Басшы немесе есепке қол қою функциясы жүктелген адам</w:t>
      </w:r>
      <w:r w:rsidR="00161EB9" w:rsidRPr="00A9389A">
        <w:rPr>
          <w:rFonts w:eastAsia="Calibri"/>
          <w:sz w:val="28"/>
          <w:szCs w:val="28"/>
          <w:lang w:val="kk-KZ"/>
        </w:rPr>
        <w:t xml:space="preserve"> </w:t>
      </w:r>
    </w:p>
    <w:p w14:paraId="69D49BD9" w14:textId="77777777" w:rsidR="00161EB9" w:rsidRPr="00A9389A" w:rsidRDefault="00161EB9" w:rsidP="00161EB9">
      <w:pPr>
        <w:widowControl w:val="0"/>
        <w:rPr>
          <w:rFonts w:eastAsia="Calibri"/>
          <w:sz w:val="28"/>
          <w:szCs w:val="28"/>
          <w:lang w:val="kk-KZ"/>
        </w:rPr>
      </w:pPr>
      <w:r w:rsidRPr="00A9389A">
        <w:rPr>
          <w:rFonts w:eastAsia="Calibri"/>
          <w:sz w:val="28"/>
          <w:szCs w:val="28"/>
          <w:lang w:val="kk-KZ"/>
        </w:rPr>
        <w:t>_________________________________________________     _________________</w:t>
      </w:r>
    </w:p>
    <w:p w14:paraId="1C6BC4E7" w14:textId="7AFF51F3" w:rsidR="00161EB9" w:rsidRPr="00A9389A" w:rsidRDefault="00161EB9" w:rsidP="00161EB9">
      <w:pPr>
        <w:widowControl w:val="0"/>
        <w:rPr>
          <w:rFonts w:eastAsia="Calibri"/>
          <w:sz w:val="28"/>
          <w:szCs w:val="28"/>
          <w:lang w:val="kk-KZ"/>
        </w:rPr>
      </w:pPr>
      <w:r w:rsidRPr="00A9389A">
        <w:rPr>
          <w:rFonts w:eastAsia="Calibri"/>
          <w:sz w:val="28"/>
          <w:szCs w:val="28"/>
          <w:lang w:val="kk-KZ"/>
        </w:rPr>
        <w:t xml:space="preserve">              </w:t>
      </w:r>
      <w:r w:rsidR="000B6D39" w:rsidRPr="00A9389A">
        <w:rPr>
          <w:sz w:val="28"/>
          <w:szCs w:val="28"/>
          <w:lang w:val="kk-KZ"/>
        </w:rPr>
        <w:t>тегі, аты және әкесінің аты (ол бар болса</w:t>
      </w:r>
      <w:r w:rsidRPr="00A9389A">
        <w:rPr>
          <w:rFonts w:eastAsia="Calibri"/>
          <w:sz w:val="28"/>
          <w:szCs w:val="28"/>
          <w:lang w:val="kk-KZ"/>
        </w:rPr>
        <w:t xml:space="preserve">)          </w:t>
      </w:r>
      <w:r w:rsidR="000B6D39" w:rsidRPr="00A9389A">
        <w:rPr>
          <w:rFonts w:eastAsia="Calibri"/>
          <w:sz w:val="28"/>
          <w:szCs w:val="28"/>
          <w:lang w:val="kk-KZ"/>
        </w:rPr>
        <w:t xml:space="preserve">         </w:t>
      </w:r>
      <w:r w:rsidR="000B6D39" w:rsidRPr="00A9389A">
        <w:rPr>
          <w:sz w:val="28"/>
          <w:szCs w:val="28"/>
          <w:lang w:val="kk-KZ"/>
        </w:rPr>
        <w:t>қолы, телефоны</w:t>
      </w:r>
    </w:p>
    <w:p w14:paraId="6D6D8910" w14:textId="77777777" w:rsidR="00161EB9" w:rsidRPr="00A9389A" w:rsidRDefault="00161EB9" w:rsidP="00161EB9">
      <w:pPr>
        <w:widowControl w:val="0"/>
        <w:rPr>
          <w:rFonts w:eastAsia="Calibri"/>
          <w:sz w:val="28"/>
          <w:szCs w:val="28"/>
          <w:lang w:val="kk-KZ"/>
        </w:rPr>
      </w:pPr>
    </w:p>
    <w:p w14:paraId="1E301F07" w14:textId="168B0E1D" w:rsidR="00161EB9" w:rsidRPr="00A9389A" w:rsidRDefault="000B6D39" w:rsidP="00161EB9">
      <w:pPr>
        <w:widowControl w:val="0"/>
        <w:jc w:val="both"/>
        <w:rPr>
          <w:rFonts w:eastAsia="Calibri"/>
          <w:sz w:val="28"/>
          <w:szCs w:val="28"/>
          <w:lang w:val="kk-KZ"/>
        </w:rPr>
      </w:pPr>
      <w:r w:rsidRPr="00A9389A">
        <w:rPr>
          <w:sz w:val="28"/>
          <w:szCs w:val="28"/>
          <w:lang w:val="kk-KZ"/>
        </w:rPr>
        <w:t>Күні 20__ жылғы «____» ______________</w:t>
      </w:r>
    </w:p>
    <w:p w14:paraId="37231EE5" w14:textId="77777777" w:rsidR="00161EB9" w:rsidRPr="00A9389A" w:rsidRDefault="00161EB9" w:rsidP="00161EB9">
      <w:pPr>
        <w:spacing w:after="160" w:line="259" w:lineRule="auto"/>
        <w:rPr>
          <w:rStyle w:val="s0"/>
          <w:rFonts w:eastAsia="Calibri"/>
          <w:sz w:val="28"/>
          <w:szCs w:val="28"/>
          <w:lang w:val="kk-KZ"/>
        </w:rPr>
      </w:pPr>
      <w:r w:rsidRPr="00A9389A">
        <w:rPr>
          <w:rStyle w:val="s0"/>
          <w:rFonts w:eastAsia="Calibri"/>
          <w:sz w:val="28"/>
          <w:szCs w:val="28"/>
          <w:lang w:val="kk-KZ"/>
        </w:rPr>
        <w:br w:type="page"/>
      </w:r>
    </w:p>
    <w:p w14:paraId="20622FC5" w14:textId="7669B0F0" w:rsidR="00EE33FA" w:rsidRPr="00A9389A" w:rsidRDefault="00EE33FA" w:rsidP="00EE33FA">
      <w:pPr>
        <w:pStyle w:val="pr"/>
        <w:rPr>
          <w:sz w:val="28"/>
          <w:szCs w:val="28"/>
          <w:lang w:val="kk-KZ"/>
        </w:rPr>
      </w:pPr>
      <w:r w:rsidRPr="00A9389A">
        <w:rPr>
          <w:rStyle w:val="s0"/>
          <w:sz w:val="28"/>
          <w:szCs w:val="28"/>
          <w:lang w:val="kk-KZ"/>
        </w:rPr>
        <w:t xml:space="preserve">Жеке және заңды тұлғаларға </w:t>
      </w:r>
      <w:r w:rsidRPr="00A9389A">
        <w:rPr>
          <w:rStyle w:val="s0"/>
          <w:sz w:val="28"/>
          <w:szCs w:val="28"/>
          <w:lang w:val="kk-KZ"/>
        </w:rPr>
        <w:br/>
        <w:t xml:space="preserve">берілген микрокредиттер бойынша </w:t>
      </w:r>
      <w:r w:rsidRPr="00A9389A">
        <w:rPr>
          <w:rStyle w:val="s0"/>
          <w:sz w:val="28"/>
          <w:szCs w:val="28"/>
          <w:lang w:val="kk-KZ"/>
        </w:rPr>
        <w:br/>
        <w:t xml:space="preserve">активтерді сыныптау туралы </w:t>
      </w:r>
      <w:r w:rsidRPr="00A9389A">
        <w:rPr>
          <w:rStyle w:val="s0"/>
          <w:sz w:val="28"/>
          <w:szCs w:val="28"/>
          <w:lang w:val="kk-KZ"/>
        </w:rPr>
        <w:br/>
        <w:t>есеп</w:t>
      </w:r>
      <w:r w:rsidRPr="00A9389A">
        <w:rPr>
          <w:color w:val="000000" w:themeColor="text1"/>
          <w:sz w:val="28"/>
          <w:szCs w:val="28"/>
          <w:lang w:val="kk-KZ"/>
        </w:rPr>
        <w:t xml:space="preserve"> </w:t>
      </w:r>
      <w:hyperlink r:id="rId10" w:history="1">
        <w:r w:rsidRPr="00A9389A">
          <w:rPr>
            <w:rStyle w:val="s0"/>
            <w:sz w:val="28"/>
            <w:szCs w:val="28"/>
            <w:lang w:val="kk-KZ"/>
          </w:rPr>
          <w:t>нысанына</w:t>
        </w:r>
      </w:hyperlink>
    </w:p>
    <w:p w14:paraId="24C27D1D" w14:textId="71CF6A16" w:rsidR="00EE33FA" w:rsidRPr="00A9389A" w:rsidRDefault="00EE33FA" w:rsidP="00EE33FA">
      <w:pPr>
        <w:pStyle w:val="pr"/>
        <w:rPr>
          <w:color w:val="000000" w:themeColor="text1"/>
          <w:sz w:val="28"/>
          <w:szCs w:val="28"/>
          <w:lang w:val="kk-KZ"/>
        </w:rPr>
      </w:pPr>
      <w:r w:rsidRPr="00A9389A">
        <w:rPr>
          <w:sz w:val="28"/>
          <w:szCs w:val="28"/>
          <w:lang w:val="kk-KZ"/>
        </w:rPr>
        <w:t>қосымша</w:t>
      </w:r>
    </w:p>
    <w:p w14:paraId="68729D31" w14:textId="77777777" w:rsidR="00161EB9" w:rsidRPr="00A9389A" w:rsidRDefault="00161EB9" w:rsidP="00161EB9">
      <w:pPr>
        <w:pStyle w:val="pr"/>
        <w:rPr>
          <w:color w:val="000000" w:themeColor="text1"/>
          <w:sz w:val="28"/>
          <w:szCs w:val="28"/>
          <w:lang w:val="kk-KZ"/>
        </w:rPr>
      </w:pPr>
      <w:r w:rsidRPr="00A9389A">
        <w:rPr>
          <w:color w:val="000000" w:themeColor="text1"/>
          <w:sz w:val="28"/>
          <w:szCs w:val="28"/>
          <w:lang w:val="kk-KZ"/>
        </w:rPr>
        <w:t> </w:t>
      </w:r>
    </w:p>
    <w:p w14:paraId="10053F37" w14:textId="77777777" w:rsidR="00161EB9" w:rsidRPr="00A9389A" w:rsidRDefault="00161EB9" w:rsidP="00161EB9">
      <w:pPr>
        <w:pStyle w:val="pr"/>
        <w:rPr>
          <w:color w:val="000000" w:themeColor="text1"/>
          <w:sz w:val="28"/>
          <w:szCs w:val="28"/>
          <w:lang w:val="kk-KZ"/>
        </w:rPr>
      </w:pPr>
      <w:r w:rsidRPr="00A9389A">
        <w:rPr>
          <w:color w:val="000000" w:themeColor="text1"/>
          <w:sz w:val="28"/>
          <w:szCs w:val="28"/>
          <w:lang w:val="kk-KZ"/>
        </w:rPr>
        <w:t> </w:t>
      </w:r>
    </w:p>
    <w:p w14:paraId="625FCCFA" w14:textId="77777777" w:rsidR="00333F7A" w:rsidRPr="00A9389A" w:rsidRDefault="00333F7A" w:rsidP="00161EB9">
      <w:pPr>
        <w:pStyle w:val="pc"/>
        <w:rPr>
          <w:rStyle w:val="s0"/>
          <w:rFonts w:eastAsia="Calibri"/>
          <w:b/>
          <w:color w:val="000000" w:themeColor="text1"/>
          <w:sz w:val="28"/>
          <w:szCs w:val="28"/>
          <w:lang w:val="kk-KZ"/>
        </w:rPr>
      </w:pPr>
      <w:r w:rsidRPr="00A9389A">
        <w:rPr>
          <w:b/>
          <w:color w:val="000000" w:themeColor="text1"/>
          <w:sz w:val="28"/>
          <w:szCs w:val="28"/>
          <w:lang w:val="kk-KZ"/>
        </w:rPr>
        <w:t>Жеке және заңды тұлғаларға берілген микрокредиттер бойынша активтерді сыныптау туралы есеп</w:t>
      </w:r>
      <w:r w:rsidRPr="00A9389A">
        <w:rPr>
          <w:rStyle w:val="s0"/>
          <w:rFonts w:eastAsia="Calibri"/>
          <w:b/>
          <w:color w:val="000000" w:themeColor="text1"/>
          <w:sz w:val="28"/>
          <w:szCs w:val="28"/>
          <w:lang w:val="kk-KZ"/>
        </w:rPr>
        <w:t xml:space="preserve"> </w:t>
      </w:r>
    </w:p>
    <w:p w14:paraId="4A2A42E0" w14:textId="77777777" w:rsidR="00333F7A" w:rsidRPr="00A9389A" w:rsidRDefault="00333F7A" w:rsidP="00161EB9">
      <w:pPr>
        <w:pStyle w:val="pc"/>
        <w:rPr>
          <w:rStyle w:val="60"/>
          <w:rFonts w:eastAsia="Calibri"/>
          <w:color w:val="000000" w:themeColor="text1"/>
          <w:sz w:val="28"/>
          <w:szCs w:val="28"/>
          <w:lang w:val="kk-KZ"/>
        </w:rPr>
      </w:pPr>
      <w:r w:rsidRPr="00A9389A">
        <w:rPr>
          <w:sz w:val="28"/>
          <w:szCs w:val="28"/>
          <w:lang w:val="kk-KZ"/>
        </w:rPr>
        <w:t>әкімшілік деректердің нысанын толтыру бойынша түсіндірме</w:t>
      </w:r>
      <w:r w:rsidRPr="00A9389A">
        <w:rPr>
          <w:rStyle w:val="60"/>
          <w:rFonts w:eastAsia="Calibri"/>
          <w:color w:val="000000" w:themeColor="text1"/>
          <w:sz w:val="28"/>
          <w:szCs w:val="28"/>
          <w:lang w:val="kk-KZ"/>
        </w:rPr>
        <w:t xml:space="preserve"> </w:t>
      </w:r>
    </w:p>
    <w:p w14:paraId="0A729D2D" w14:textId="31DB7C99" w:rsidR="00161EB9" w:rsidRPr="00A9389A" w:rsidRDefault="00161EB9" w:rsidP="00161EB9">
      <w:pPr>
        <w:pStyle w:val="pc"/>
        <w:rPr>
          <w:color w:val="000000" w:themeColor="text1"/>
          <w:sz w:val="28"/>
          <w:szCs w:val="28"/>
          <w:lang w:val="kk-KZ"/>
        </w:rPr>
      </w:pPr>
      <w:r w:rsidRPr="00A9389A">
        <w:rPr>
          <w:rStyle w:val="s1"/>
          <w:color w:val="000000" w:themeColor="text1"/>
          <w:sz w:val="28"/>
          <w:szCs w:val="28"/>
          <w:lang w:val="kk-KZ"/>
        </w:rPr>
        <w:t>(индекс</w:t>
      </w:r>
      <w:r w:rsidR="00333F7A" w:rsidRPr="00A9389A">
        <w:rPr>
          <w:rStyle w:val="s1"/>
          <w:color w:val="000000" w:themeColor="text1"/>
          <w:sz w:val="28"/>
          <w:szCs w:val="28"/>
          <w:lang w:val="kk-KZ"/>
        </w:rPr>
        <w:t>і</w:t>
      </w:r>
      <w:r w:rsidRPr="00A9389A">
        <w:rPr>
          <w:rStyle w:val="s1"/>
          <w:color w:val="000000" w:themeColor="text1"/>
          <w:sz w:val="28"/>
          <w:szCs w:val="28"/>
          <w:lang w:val="kk-KZ"/>
        </w:rPr>
        <w:t xml:space="preserve"> – M_MFO, </w:t>
      </w:r>
      <w:r w:rsidR="00333F7A" w:rsidRPr="00A9389A">
        <w:rPr>
          <w:sz w:val="28"/>
          <w:szCs w:val="28"/>
          <w:lang w:val="kk-KZ"/>
        </w:rPr>
        <w:t>кезеңділігі –  тоқсан сайын</w:t>
      </w:r>
      <w:r w:rsidRPr="00A9389A">
        <w:rPr>
          <w:rStyle w:val="s1"/>
          <w:color w:val="000000" w:themeColor="text1"/>
          <w:sz w:val="28"/>
          <w:szCs w:val="28"/>
          <w:lang w:val="kk-KZ"/>
        </w:rPr>
        <w:t>)</w:t>
      </w:r>
    </w:p>
    <w:p w14:paraId="6A047C19" w14:textId="77777777" w:rsidR="00161EB9" w:rsidRPr="00A9389A" w:rsidRDefault="00161EB9" w:rsidP="00161EB9">
      <w:pPr>
        <w:pStyle w:val="pc"/>
        <w:ind w:firstLine="709"/>
        <w:rPr>
          <w:rStyle w:val="s1"/>
          <w:color w:val="000000" w:themeColor="text1"/>
          <w:sz w:val="28"/>
          <w:szCs w:val="28"/>
          <w:lang w:val="kk-KZ"/>
        </w:rPr>
      </w:pPr>
    </w:p>
    <w:p w14:paraId="4919ABA0" w14:textId="77777777" w:rsidR="00161EB9" w:rsidRPr="00A9389A" w:rsidRDefault="00161EB9" w:rsidP="00161EB9">
      <w:pPr>
        <w:pStyle w:val="pc"/>
        <w:ind w:firstLine="709"/>
        <w:rPr>
          <w:rStyle w:val="s1"/>
          <w:b/>
          <w:color w:val="000000" w:themeColor="text1"/>
          <w:sz w:val="28"/>
          <w:szCs w:val="28"/>
          <w:lang w:val="kk-KZ"/>
        </w:rPr>
      </w:pPr>
    </w:p>
    <w:p w14:paraId="78DA07DE" w14:textId="2E0D9450" w:rsidR="00161EB9" w:rsidRPr="00A9389A" w:rsidRDefault="00831C1E" w:rsidP="00161EB9">
      <w:pPr>
        <w:pStyle w:val="pc"/>
        <w:ind w:firstLine="709"/>
        <w:rPr>
          <w:b/>
          <w:sz w:val="28"/>
          <w:szCs w:val="28"/>
          <w:lang w:val="kk-KZ"/>
        </w:rPr>
      </w:pPr>
      <w:r w:rsidRPr="00A9389A">
        <w:rPr>
          <w:b/>
          <w:sz w:val="28"/>
          <w:szCs w:val="28"/>
          <w:lang w:val="kk-KZ"/>
        </w:rPr>
        <w:t>1-тарау. Жалпы ережелер</w:t>
      </w:r>
    </w:p>
    <w:p w14:paraId="5F6CBB52" w14:textId="77777777" w:rsidR="00161EB9" w:rsidRPr="00A9389A" w:rsidRDefault="00161EB9" w:rsidP="00161EB9">
      <w:pPr>
        <w:pStyle w:val="pj"/>
        <w:ind w:firstLine="709"/>
        <w:rPr>
          <w:color w:val="000000" w:themeColor="text1"/>
          <w:sz w:val="28"/>
          <w:szCs w:val="28"/>
          <w:lang w:val="kk-KZ"/>
        </w:rPr>
      </w:pPr>
      <w:r w:rsidRPr="00A9389A">
        <w:rPr>
          <w:rStyle w:val="s0"/>
          <w:rFonts w:eastAsia="Calibri"/>
          <w:color w:val="000000" w:themeColor="text1"/>
          <w:sz w:val="28"/>
          <w:szCs w:val="28"/>
          <w:lang w:val="kk-KZ"/>
        </w:rPr>
        <w:t> </w:t>
      </w:r>
    </w:p>
    <w:p w14:paraId="695B1360" w14:textId="0246E53B" w:rsidR="00161EB9" w:rsidRPr="00A9389A" w:rsidRDefault="00BC10A4" w:rsidP="00BC10A4">
      <w:pPr>
        <w:pStyle w:val="pj"/>
        <w:numPr>
          <w:ilvl w:val="0"/>
          <w:numId w:val="4"/>
        </w:numPr>
        <w:tabs>
          <w:tab w:val="left" w:pos="1134"/>
        </w:tabs>
        <w:ind w:left="0" w:firstLine="709"/>
        <w:rPr>
          <w:color w:val="000000" w:themeColor="text1"/>
          <w:sz w:val="28"/>
          <w:szCs w:val="28"/>
          <w:lang w:val="kk-KZ"/>
        </w:rPr>
      </w:pPr>
      <w:r w:rsidRPr="00A9389A">
        <w:rPr>
          <w:sz w:val="28"/>
          <w:szCs w:val="28"/>
          <w:lang w:val="kk-KZ"/>
        </w:rPr>
        <w:t>Осы түсіндірмеде «</w:t>
      </w:r>
      <w:r w:rsidRPr="00A9389A">
        <w:rPr>
          <w:color w:val="000000" w:themeColor="text1"/>
          <w:sz w:val="28"/>
          <w:szCs w:val="28"/>
          <w:lang w:val="kk-KZ"/>
        </w:rPr>
        <w:t>Жеке және заңды тұлғаларға берілген микрокредиттер бойынша активтерді сыныптау туралы есеп</w:t>
      </w:r>
      <w:r w:rsidRPr="00A9389A">
        <w:rPr>
          <w:sz w:val="28"/>
          <w:szCs w:val="28"/>
          <w:lang w:val="kk-KZ"/>
        </w:rPr>
        <w:t>» әкімшілік деректер нысанын (бұдан әрі –  Нысан) толтыру бойынша бірыңғай талаптар айқындалады</w:t>
      </w:r>
      <w:r w:rsidR="00161EB9" w:rsidRPr="00A9389A">
        <w:rPr>
          <w:rStyle w:val="s0"/>
          <w:rFonts w:eastAsia="Calibri"/>
          <w:color w:val="000000" w:themeColor="text1"/>
          <w:sz w:val="28"/>
          <w:szCs w:val="28"/>
          <w:lang w:val="kk-KZ"/>
        </w:rPr>
        <w:t>.</w:t>
      </w:r>
    </w:p>
    <w:p w14:paraId="66033ADD" w14:textId="43B40D31" w:rsidR="00161EB9" w:rsidRPr="00A9389A" w:rsidRDefault="007C7192" w:rsidP="007C7192">
      <w:pPr>
        <w:pStyle w:val="pj"/>
        <w:numPr>
          <w:ilvl w:val="0"/>
          <w:numId w:val="4"/>
        </w:numPr>
        <w:tabs>
          <w:tab w:val="left" w:pos="1134"/>
        </w:tabs>
        <w:ind w:left="0" w:firstLine="709"/>
        <w:rPr>
          <w:color w:val="000000" w:themeColor="text1"/>
          <w:sz w:val="28"/>
          <w:szCs w:val="28"/>
          <w:lang w:val="kk-KZ"/>
        </w:rPr>
      </w:pPr>
      <w:r w:rsidRPr="00A9389A">
        <w:rPr>
          <w:sz w:val="28"/>
          <w:szCs w:val="28"/>
          <w:lang w:val="kk-KZ"/>
        </w:rPr>
        <w:t>Нысан «Қазақстан Республикасының Ұлттық Банкі туралы» Қазақстан Республикасы Заңының 15-бабы екінші бөлігінің 65-2</w:t>
      </w:r>
      <w:r w:rsidRPr="00A9389A">
        <w:rPr>
          <w:color w:val="000000" w:themeColor="text1"/>
          <w:sz w:val="28"/>
          <w:szCs w:val="28"/>
          <w:lang w:val="kk-KZ"/>
        </w:rPr>
        <w:t xml:space="preserve">) </w:t>
      </w:r>
      <w:r w:rsidRPr="00A9389A">
        <w:rPr>
          <w:sz w:val="28"/>
          <w:szCs w:val="28"/>
          <w:lang w:val="kk-KZ"/>
        </w:rPr>
        <w:t xml:space="preserve">тармақшасына, </w:t>
      </w:r>
      <w:r w:rsidRPr="00A9389A">
        <w:rPr>
          <w:rStyle w:val="s0"/>
          <w:rFonts w:eastAsia="Calibri"/>
          <w:sz w:val="28"/>
          <w:szCs w:val="28"/>
          <w:lang w:val="kk-KZ"/>
        </w:rPr>
        <w:t xml:space="preserve">«Мемлекеттік статистика туралы» Қазақстан Республикасы Заңының </w:t>
      </w:r>
      <w:r w:rsidRPr="00A9389A">
        <w:rPr>
          <w:rStyle w:val="s0"/>
          <w:rFonts w:eastAsia="Calibri"/>
          <w:sz w:val="28"/>
          <w:szCs w:val="28"/>
          <w:lang w:val="kk-KZ"/>
        </w:rPr>
        <w:br/>
        <w:t>16-бабы 3-тармағының 2) тармақшасына</w:t>
      </w:r>
      <w:r w:rsidRPr="00A9389A">
        <w:rPr>
          <w:sz w:val="28"/>
          <w:szCs w:val="28"/>
          <w:lang w:val="kk-KZ"/>
        </w:rPr>
        <w:t xml:space="preserve"> және </w:t>
      </w:r>
      <w:r w:rsidRPr="00A9389A">
        <w:rPr>
          <w:color w:val="000000" w:themeColor="text1"/>
          <w:sz w:val="28"/>
          <w:szCs w:val="20"/>
          <w:lang w:val="kk-KZ"/>
        </w:rPr>
        <w:t>«Микроқаржылық қызмет туралы»</w:t>
      </w:r>
      <w:r w:rsidRPr="00A9389A">
        <w:rPr>
          <w:color w:val="auto"/>
          <w:lang w:val="kk-KZ"/>
        </w:rPr>
        <w:t xml:space="preserve"> </w:t>
      </w:r>
      <w:r w:rsidRPr="00A9389A">
        <w:rPr>
          <w:sz w:val="28"/>
          <w:szCs w:val="28"/>
          <w:lang w:val="kk-KZ"/>
        </w:rPr>
        <w:t xml:space="preserve">Қазақстан Республикасы Заңының 27-бабы екінші бөлігінің </w:t>
      </w:r>
      <w:r w:rsidRPr="00A9389A">
        <w:rPr>
          <w:sz w:val="28"/>
          <w:szCs w:val="28"/>
          <w:lang w:val="kk-KZ"/>
        </w:rPr>
        <w:br/>
        <w:t>2</w:t>
      </w:r>
      <w:r w:rsidRPr="00A9389A">
        <w:rPr>
          <w:color w:val="000000" w:themeColor="text1"/>
          <w:sz w:val="28"/>
          <w:szCs w:val="28"/>
          <w:lang w:val="kk-KZ"/>
        </w:rPr>
        <w:t xml:space="preserve">) </w:t>
      </w:r>
      <w:r w:rsidRPr="00A9389A">
        <w:rPr>
          <w:sz w:val="28"/>
          <w:szCs w:val="28"/>
          <w:lang w:val="kk-KZ"/>
        </w:rPr>
        <w:t>тармақшасына</w:t>
      </w:r>
      <w:r w:rsidRPr="00A9389A">
        <w:rPr>
          <w:rStyle w:val="s0"/>
          <w:rFonts w:eastAsia="Calibri"/>
          <w:sz w:val="28"/>
          <w:szCs w:val="28"/>
          <w:lang w:val="kk-KZ"/>
        </w:rPr>
        <w:t xml:space="preserve"> сәйкес </w:t>
      </w:r>
      <w:r w:rsidRPr="00A9389A">
        <w:rPr>
          <w:sz w:val="28"/>
          <w:szCs w:val="28"/>
          <w:lang w:val="kk-KZ"/>
        </w:rPr>
        <w:t>әзірленді</w:t>
      </w:r>
      <w:r w:rsidR="00161EB9" w:rsidRPr="00A9389A">
        <w:rPr>
          <w:rStyle w:val="s0"/>
          <w:rFonts w:eastAsia="Calibri"/>
          <w:color w:val="000000" w:themeColor="text1"/>
          <w:sz w:val="28"/>
          <w:szCs w:val="28"/>
          <w:lang w:val="kk-KZ"/>
        </w:rPr>
        <w:t>.</w:t>
      </w:r>
    </w:p>
    <w:p w14:paraId="24F62D31" w14:textId="2708ED7A" w:rsidR="00161EB9" w:rsidRPr="00A9389A" w:rsidRDefault="003E4A63" w:rsidP="00F07D4E">
      <w:pPr>
        <w:pStyle w:val="pj"/>
        <w:numPr>
          <w:ilvl w:val="0"/>
          <w:numId w:val="4"/>
        </w:numPr>
        <w:tabs>
          <w:tab w:val="left" w:pos="1134"/>
        </w:tabs>
        <w:ind w:left="0" w:firstLine="709"/>
        <w:rPr>
          <w:rFonts w:eastAsia="Calibri"/>
          <w:sz w:val="28"/>
          <w:szCs w:val="28"/>
          <w:lang w:val="kk-KZ"/>
        </w:rPr>
      </w:pPr>
      <w:r w:rsidRPr="00A9389A">
        <w:rPr>
          <w:rStyle w:val="s0"/>
          <w:rFonts w:eastAsia="Calibri"/>
          <w:sz w:val="28"/>
          <w:szCs w:val="28"/>
          <w:lang w:val="kk-KZ"/>
        </w:rPr>
        <w:t>Нысанды микроқаржы ұйымы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w:t>
      </w:r>
      <w:r w:rsidR="00F07D4E" w:rsidRPr="00A9389A">
        <w:rPr>
          <w:rStyle w:val="s0"/>
          <w:rFonts w:eastAsia="Calibri"/>
          <w:sz w:val="28"/>
          <w:szCs w:val="28"/>
          <w:lang w:val="kk-KZ"/>
        </w:rPr>
        <w:t xml:space="preserve">бір </w:t>
      </w:r>
      <w:r w:rsidRPr="00A9389A">
        <w:rPr>
          <w:rStyle w:val="s0"/>
          <w:rFonts w:eastAsia="Calibri"/>
          <w:sz w:val="28"/>
          <w:szCs w:val="28"/>
          <w:lang w:val="kk-KZ"/>
        </w:rPr>
        <w:t>мың) теңгеге дейін дөңгелектенеді</w:t>
      </w:r>
      <w:r w:rsidR="00161EB9" w:rsidRPr="00A9389A">
        <w:rPr>
          <w:rStyle w:val="s0"/>
          <w:rFonts w:eastAsia="Calibri"/>
          <w:color w:val="000000" w:themeColor="text1"/>
          <w:sz w:val="28"/>
          <w:szCs w:val="28"/>
          <w:lang w:val="kk-KZ"/>
        </w:rPr>
        <w:t>.</w:t>
      </w:r>
    </w:p>
    <w:p w14:paraId="133082C7" w14:textId="05F18CA3" w:rsidR="00161EB9" w:rsidRPr="00A9389A" w:rsidRDefault="00F07D4E" w:rsidP="00357485">
      <w:pPr>
        <w:pStyle w:val="pj"/>
        <w:numPr>
          <w:ilvl w:val="0"/>
          <w:numId w:val="4"/>
        </w:numPr>
        <w:tabs>
          <w:tab w:val="left" w:pos="1134"/>
        </w:tabs>
        <w:ind w:left="0" w:firstLine="709"/>
        <w:rPr>
          <w:rStyle w:val="s0"/>
          <w:rFonts w:eastAsia="Calibri"/>
          <w:color w:val="000000" w:themeColor="text1"/>
          <w:sz w:val="28"/>
          <w:szCs w:val="28"/>
          <w:lang w:val="kk-KZ"/>
        </w:rPr>
      </w:pPr>
      <w:r w:rsidRPr="00A9389A">
        <w:rPr>
          <w:rStyle w:val="s0"/>
          <w:sz w:val="28"/>
          <w:lang w:val="kk-KZ"/>
        </w:rPr>
        <w:t>Нысанға басшы немесе есепке қол қою функциясы жүктелген адам және орындаушы қол қояды</w:t>
      </w:r>
      <w:r w:rsidR="00161EB9" w:rsidRPr="00A9389A">
        <w:rPr>
          <w:rStyle w:val="s0"/>
          <w:rFonts w:eastAsia="Calibri"/>
          <w:color w:val="000000" w:themeColor="text1"/>
          <w:sz w:val="28"/>
          <w:szCs w:val="28"/>
          <w:lang w:val="kk-KZ"/>
        </w:rPr>
        <w:t>.</w:t>
      </w:r>
    </w:p>
    <w:p w14:paraId="4715B4D4" w14:textId="77777777" w:rsidR="00161EB9" w:rsidRPr="00A9389A" w:rsidRDefault="00161EB9" w:rsidP="00161EB9">
      <w:pPr>
        <w:pStyle w:val="pc"/>
        <w:ind w:firstLine="709"/>
        <w:rPr>
          <w:rStyle w:val="s1"/>
          <w:color w:val="000000" w:themeColor="text1"/>
          <w:sz w:val="28"/>
          <w:szCs w:val="28"/>
          <w:lang w:val="kk-KZ"/>
        </w:rPr>
      </w:pPr>
    </w:p>
    <w:p w14:paraId="26C70D1F" w14:textId="77777777" w:rsidR="00161EB9" w:rsidRPr="00A9389A" w:rsidRDefault="00161EB9" w:rsidP="00161EB9">
      <w:pPr>
        <w:pStyle w:val="pc"/>
        <w:ind w:firstLine="709"/>
        <w:rPr>
          <w:rStyle w:val="s1"/>
          <w:b/>
          <w:color w:val="000000" w:themeColor="text1"/>
          <w:sz w:val="28"/>
          <w:szCs w:val="28"/>
          <w:lang w:val="kk-KZ"/>
        </w:rPr>
      </w:pPr>
    </w:p>
    <w:p w14:paraId="3D4F2B83" w14:textId="6D2C7E51" w:rsidR="00161EB9" w:rsidRPr="00A9389A" w:rsidRDefault="00971949" w:rsidP="00161EB9">
      <w:pPr>
        <w:pStyle w:val="pc"/>
        <w:ind w:firstLine="709"/>
        <w:rPr>
          <w:b/>
          <w:color w:val="000000" w:themeColor="text1"/>
          <w:sz w:val="28"/>
          <w:szCs w:val="28"/>
          <w:lang w:val="kk-KZ"/>
        </w:rPr>
      </w:pPr>
      <w:r w:rsidRPr="00A9389A">
        <w:rPr>
          <w:rStyle w:val="s0"/>
          <w:b/>
          <w:sz w:val="28"/>
          <w:lang w:val="kk-KZ"/>
        </w:rPr>
        <w:t>2-тарау. Нысанды толтыру бойынша түсіндірме</w:t>
      </w:r>
      <w:r w:rsidRPr="00A9389A">
        <w:rPr>
          <w:rStyle w:val="40"/>
          <w:b/>
          <w:color w:val="000000" w:themeColor="text1"/>
          <w:szCs w:val="28"/>
          <w:lang w:val="kk-KZ"/>
        </w:rPr>
        <w:t xml:space="preserve"> </w:t>
      </w:r>
    </w:p>
    <w:p w14:paraId="214524D9" w14:textId="77777777" w:rsidR="00161EB9" w:rsidRPr="00A9389A" w:rsidRDefault="00161EB9" w:rsidP="00161EB9">
      <w:pPr>
        <w:pStyle w:val="pc"/>
        <w:ind w:firstLine="709"/>
        <w:rPr>
          <w:color w:val="000000" w:themeColor="text1"/>
          <w:sz w:val="28"/>
          <w:szCs w:val="28"/>
          <w:lang w:val="kk-KZ"/>
        </w:rPr>
      </w:pPr>
      <w:r w:rsidRPr="00A9389A">
        <w:rPr>
          <w:rStyle w:val="s1"/>
          <w:color w:val="000000" w:themeColor="text1"/>
          <w:sz w:val="28"/>
          <w:szCs w:val="28"/>
          <w:lang w:val="kk-KZ"/>
        </w:rPr>
        <w:t> </w:t>
      </w:r>
    </w:p>
    <w:p w14:paraId="74A34DA7" w14:textId="1E3AF4BE" w:rsidR="00161EB9" w:rsidRPr="00A9389A" w:rsidRDefault="005222C5" w:rsidP="0022289B">
      <w:pPr>
        <w:pStyle w:val="pj"/>
        <w:numPr>
          <w:ilvl w:val="0"/>
          <w:numId w:val="4"/>
        </w:numPr>
        <w:tabs>
          <w:tab w:val="left" w:pos="1134"/>
        </w:tabs>
        <w:ind w:left="0" w:firstLine="709"/>
        <w:rPr>
          <w:rStyle w:val="s0"/>
          <w:lang w:val="kk-KZ"/>
        </w:rPr>
      </w:pPr>
      <w:r w:rsidRPr="00A9389A">
        <w:rPr>
          <w:rStyle w:val="s0"/>
          <w:sz w:val="28"/>
          <w:lang w:val="kk-KZ"/>
        </w:rPr>
        <w:t xml:space="preserve">Жеке және заңды тұлғаларға берілген микрокредиттер бойынша активтерді сыныптау Нормативтік құқықтық актілерді мемлекеттік тіркеу тізілімінде № 16858 болып тіркелген </w:t>
      </w:r>
      <w:r w:rsidR="00DE14F5" w:rsidRPr="00A9389A">
        <w:rPr>
          <w:rStyle w:val="s0"/>
          <w:sz w:val="28"/>
          <w:lang w:val="kk-KZ"/>
        </w:rPr>
        <w:t>«</w:t>
      </w:r>
      <w:r w:rsidR="0022289B" w:rsidRPr="00A9389A">
        <w:rPr>
          <w:rStyle w:val="s0"/>
          <w:sz w:val="28"/>
          <w:lang w:val="kk-KZ"/>
        </w:rPr>
        <w:t>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w:t>
      </w:r>
      <w:r w:rsidR="00DE14F5" w:rsidRPr="00A9389A">
        <w:rPr>
          <w:rStyle w:val="s0"/>
          <w:sz w:val="28"/>
          <w:lang w:val="kk-KZ"/>
        </w:rPr>
        <w:t xml:space="preserve">» </w:t>
      </w:r>
      <w:r w:rsidRPr="00A9389A">
        <w:rPr>
          <w:rStyle w:val="s0"/>
          <w:sz w:val="28"/>
          <w:lang w:val="kk-KZ"/>
        </w:rPr>
        <w:t xml:space="preserve">Қазақстан Республикасы Ұлттық Банкі Басқармасының 2018 жылғы </w:t>
      </w:r>
      <w:r w:rsidR="005A4406" w:rsidRPr="00A9389A">
        <w:rPr>
          <w:rStyle w:val="s0"/>
          <w:sz w:val="28"/>
          <w:lang w:val="kk-KZ"/>
        </w:rPr>
        <w:br/>
      </w:r>
      <w:r w:rsidRPr="00A9389A">
        <w:rPr>
          <w:rStyle w:val="s0"/>
          <w:sz w:val="28"/>
          <w:lang w:val="kk-KZ"/>
        </w:rPr>
        <w:t>27 наурыздағы № 62 қаулысымен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жүзеге асырылады</w:t>
      </w:r>
      <w:r w:rsidR="00161EB9" w:rsidRPr="00A9389A">
        <w:rPr>
          <w:rStyle w:val="s0"/>
          <w:sz w:val="28"/>
          <w:lang w:val="kk-KZ"/>
        </w:rPr>
        <w:t>.</w:t>
      </w:r>
    </w:p>
    <w:p w14:paraId="37E7020B" w14:textId="6D70A3C9" w:rsidR="00161EB9" w:rsidRPr="00A9389A" w:rsidRDefault="00F75954" w:rsidP="0068560E">
      <w:pPr>
        <w:pStyle w:val="pj"/>
        <w:numPr>
          <w:ilvl w:val="0"/>
          <w:numId w:val="4"/>
        </w:numPr>
        <w:tabs>
          <w:tab w:val="left" w:pos="1134"/>
        </w:tabs>
        <w:ind w:left="0" w:firstLine="709"/>
        <w:rPr>
          <w:rStyle w:val="s0"/>
          <w:lang w:val="kk-KZ"/>
        </w:rPr>
      </w:pPr>
      <w:r w:rsidRPr="00A9389A">
        <w:rPr>
          <w:rStyle w:val="s0"/>
          <w:sz w:val="28"/>
          <w:lang w:val="kk-KZ"/>
        </w:rPr>
        <w:t>Жеке және заңды тұлғаларға берілген микрокредиттер бойынша активтердің тобына сыныптауға сәйкес жатқызу активтің жалпы баланстық құнына байланысты айқындалады</w:t>
      </w:r>
      <w:r w:rsidR="00161EB9" w:rsidRPr="00A9389A">
        <w:rPr>
          <w:rStyle w:val="s0"/>
          <w:rFonts w:eastAsia="Calibri"/>
          <w:color w:val="000000" w:themeColor="text1"/>
          <w:sz w:val="28"/>
          <w:szCs w:val="28"/>
          <w:lang w:val="kk-KZ"/>
        </w:rPr>
        <w:t>.</w:t>
      </w:r>
    </w:p>
    <w:p w14:paraId="34463BEF" w14:textId="727B86AC" w:rsidR="00161EB9" w:rsidRPr="00A9389A" w:rsidRDefault="0068560E" w:rsidP="0068560E">
      <w:pPr>
        <w:pStyle w:val="pj"/>
        <w:numPr>
          <w:ilvl w:val="0"/>
          <w:numId w:val="4"/>
        </w:numPr>
        <w:tabs>
          <w:tab w:val="left" w:pos="1134"/>
        </w:tabs>
        <w:ind w:left="0" w:firstLine="709"/>
        <w:rPr>
          <w:rStyle w:val="s0"/>
          <w:lang w:val="kk-KZ"/>
        </w:rPr>
      </w:pPr>
      <w:r w:rsidRPr="00A9389A">
        <w:rPr>
          <w:rStyle w:val="s0"/>
          <w:sz w:val="28"/>
          <w:lang w:val="kk-KZ"/>
        </w:rPr>
        <w:t>3-бағанда есепті күнгі жағдай бойынша негізгі борыш бойынша берешектің қалдығы көрсетіледі</w:t>
      </w:r>
      <w:r w:rsidR="00161EB9" w:rsidRPr="00A9389A">
        <w:rPr>
          <w:rStyle w:val="s0"/>
          <w:rFonts w:eastAsia="Calibri"/>
          <w:color w:val="000000" w:themeColor="text1"/>
          <w:sz w:val="28"/>
          <w:szCs w:val="28"/>
          <w:lang w:val="kk-KZ"/>
        </w:rPr>
        <w:t>.</w:t>
      </w:r>
    </w:p>
    <w:p w14:paraId="057614CC" w14:textId="743FFA0A" w:rsidR="00161EB9" w:rsidRPr="00A9389A" w:rsidRDefault="0068560E" w:rsidP="006532D0">
      <w:pPr>
        <w:pStyle w:val="pj"/>
        <w:numPr>
          <w:ilvl w:val="0"/>
          <w:numId w:val="4"/>
        </w:numPr>
        <w:tabs>
          <w:tab w:val="left" w:pos="1134"/>
        </w:tabs>
        <w:ind w:left="0" w:firstLine="709"/>
        <w:rPr>
          <w:rStyle w:val="s0"/>
          <w:sz w:val="28"/>
          <w:lang w:val="kk-KZ"/>
        </w:rPr>
      </w:pPr>
      <w:r w:rsidRPr="00A9389A">
        <w:rPr>
          <w:rStyle w:val="s0"/>
          <w:sz w:val="28"/>
          <w:lang w:val="kk-KZ"/>
        </w:rPr>
        <w:t>4-бағанда есепті күнгі жағдай бойынша есептелген, бірақ өтелмеген (алынбаған) қалдық сомасы ескеріледі</w:t>
      </w:r>
      <w:r w:rsidR="00161EB9" w:rsidRPr="00A9389A">
        <w:rPr>
          <w:rStyle w:val="s0"/>
          <w:rFonts w:eastAsia="Calibri"/>
          <w:color w:val="000000" w:themeColor="text1"/>
          <w:sz w:val="28"/>
          <w:szCs w:val="28"/>
          <w:lang w:val="kk-KZ"/>
        </w:rPr>
        <w:t>.</w:t>
      </w:r>
    </w:p>
    <w:p w14:paraId="19465261" w14:textId="3038186F" w:rsidR="00710D04" w:rsidRPr="00A9389A" w:rsidRDefault="00710D04" w:rsidP="006532D0">
      <w:pPr>
        <w:pStyle w:val="pj"/>
        <w:numPr>
          <w:ilvl w:val="0"/>
          <w:numId w:val="4"/>
        </w:numPr>
        <w:tabs>
          <w:tab w:val="left" w:pos="1134"/>
        </w:tabs>
        <w:ind w:left="0" w:firstLine="709"/>
        <w:rPr>
          <w:rStyle w:val="s0"/>
          <w:sz w:val="28"/>
          <w:lang w:val="kk-KZ"/>
        </w:rPr>
      </w:pPr>
      <w:r w:rsidRPr="00A9389A">
        <w:rPr>
          <w:rStyle w:val="s0"/>
          <w:sz w:val="28"/>
          <w:lang w:val="kk-KZ"/>
        </w:rPr>
        <w:t>5-бағанда дисконт (минуспен) немесе сыйлықақы сомасы көрсетіледі.</w:t>
      </w:r>
    </w:p>
    <w:p w14:paraId="48765275" w14:textId="399A3378" w:rsidR="00161EB9" w:rsidRPr="00A9389A" w:rsidRDefault="00A84DAD" w:rsidP="0009503A">
      <w:pPr>
        <w:pStyle w:val="pj"/>
        <w:numPr>
          <w:ilvl w:val="0"/>
          <w:numId w:val="4"/>
        </w:numPr>
        <w:tabs>
          <w:tab w:val="left" w:pos="1134"/>
        </w:tabs>
        <w:ind w:left="0" w:firstLine="709"/>
        <w:rPr>
          <w:rStyle w:val="s0"/>
          <w:sz w:val="28"/>
          <w:lang w:val="kk-KZ"/>
        </w:rPr>
      </w:pPr>
      <w:r w:rsidRPr="00A9389A">
        <w:rPr>
          <w:rStyle w:val="s0"/>
          <w:sz w:val="28"/>
          <w:lang w:val="kk-KZ"/>
        </w:rPr>
        <w:t>6-бағанда есепті күн</w:t>
      </w:r>
      <w:r w:rsidR="006532D0" w:rsidRPr="00A9389A">
        <w:rPr>
          <w:rStyle w:val="s0"/>
          <w:sz w:val="28"/>
          <w:lang w:val="kk-KZ"/>
        </w:rPr>
        <w:t>гі жағдай бойынша баланста ескерілетін, уақтылы өтемегені үшін есептелген тұрақсыздық айыбы (айыппұл, өсімпұл) қалды</w:t>
      </w:r>
      <w:r w:rsidRPr="00A9389A">
        <w:rPr>
          <w:rStyle w:val="s0"/>
          <w:sz w:val="28"/>
          <w:lang w:val="kk-KZ"/>
        </w:rPr>
        <w:t>ғ</w:t>
      </w:r>
      <w:r w:rsidR="006532D0" w:rsidRPr="00A9389A">
        <w:rPr>
          <w:rStyle w:val="s0"/>
          <w:sz w:val="28"/>
          <w:lang w:val="kk-KZ"/>
        </w:rPr>
        <w:t>ының сомасы к</w:t>
      </w:r>
      <w:r w:rsidRPr="00A9389A">
        <w:rPr>
          <w:rStyle w:val="s0"/>
          <w:sz w:val="28"/>
          <w:lang w:val="kk-KZ"/>
        </w:rPr>
        <w:t>өрсетіледі. Көрсеткіш бойынша 6-</w:t>
      </w:r>
      <w:r w:rsidR="006532D0" w:rsidRPr="00A9389A">
        <w:rPr>
          <w:rStyle w:val="s0"/>
          <w:sz w:val="28"/>
          <w:lang w:val="kk-KZ"/>
        </w:rPr>
        <w:t>бағанда теріс мәнді көрсетуге б</w:t>
      </w:r>
      <w:r w:rsidRPr="00A9389A">
        <w:rPr>
          <w:rStyle w:val="s0"/>
          <w:sz w:val="28"/>
          <w:lang w:val="kk-KZ"/>
        </w:rPr>
        <w:t>о</w:t>
      </w:r>
      <w:r w:rsidR="006532D0" w:rsidRPr="00A9389A">
        <w:rPr>
          <w:rStyle w:val="s0"/>
          <w:sz w:val="28"/>
          <w:lang w:val="kk-KZ"/>
        </w:rPr>
        <w:t>лм</w:t>
      </w:r>
      <w:r w:rsidRPr="00A9389A">
        <w:rPr>
          <w:rStyle w:val="s0"/>
          <w:sz w:val="28"/>
          <w:lang w:val="kk-KZ"/>
        </w:rPr>
        <w:t>а</w:t>
      </w:r>
      <w:r w:rsidR="006532D0" w:rsidRPr="00A9389A">
        <w:rPr>
          <w:rStyle w:val="s0"/>
          <w:sz w:val="28"/>
          <w:lang w:val="kk-KZ"/>
        </w:rPr>
        <w:t>йд</w:t>
      </w:r>
      <w:r w:rsidRPr="00A9389A">
        <w:rPr>
          <w:rStyle w:val="s0"/>
          <w:sz w:val="28"/>
          <w:lang w:val="kk-KZ"/>
        </w:rPr>
        <w:t>ы</w:t>
      </w:r>
      <w:r w:rsidR="00161EB9" w:rsidRPr="00A9389A">
        <w:rPr>
          <w:rStyle w:val="s0"/>
          <w:rFonts w:eastAsia="Calibri"/>
          <w:color w:val="000000" w:themeColor="text1"/>
          <w:sz w:val="28"/>
          <w:szCs w:val="28"/>
          <w:lang w:val="kk-KZ"/>
        </w:rPr>
        <w:t xml:space="preserve">. </w:t>
      </w:r>
    </w:p>
    <w:p w14:paraId="7E462EBD" w14:textId="64028B98" w:rsidR="00161EB9" w:rsidRPr="00A9389A" w:rsidRDefault="0009503A" w:rsidP="004B4C0A">
      <w:pPr>
        <w:pStyle w:val="pj"/>
        <w:numPr>
          <w:ilvl w:val="0"/>
          <w:numId w:val="4"/>
        </w:numPr>
        <w:tabs>
          <w:tab w:val="left" w:pos="1134"/>
        </w:tabs>
        <w:ind w:left="0" w:firstLine="709"/>
        <w:rPr>
          <w:rStyle w:val="s0"/>
          <w:rFonts w:eastAsia="Calibri"/>
          <w:color w:val="000000" w:themeColor="text1"/>
          <w:sz w:val="28"/>
          <w:szCs w:val="28"/>
          <w:lang w:val="kk-KZ"/>
        </w:rPr>
      </w:pPr>
      <w:r w:rsidRPr="00A9389A">
        <w:rPr>
          <w:rStyle w:val="s0"/>
          <w:rFonts w:eastAsia="Calibri"/>
          <w:color w:val="000000" w:themeColor="text1"/>
          <w:sz w:val="28"/>
          <w:szCs w:val="28"/>
          <w:lang w:val="kk-KZ"/>
        </w:rPr>
        <w:t>7-бағанда нақты құрылған провизиялардың сомасы – жеке және заңды тұлғаларға берілген микрокредит бойынша активтің амортизацияланған құны бойынша есепке алынатын жеке және заңды тұлғаларға берілген микрокредиттер бойынша активтер бойынша және өзге жиынтық кіріс арқылы әділ құны бойынша күтілетін және бар кредиттік залал бойынша бағалау резервінің сомасы, сондай-ақ есепті күнгі жағдай бойынша жеке және заңды тұлғаларға берілген микрокредиттер бойынша шартты міндеттемелер бойынша күтілетін кредиттік залалға қатысты бағалау міндеттемесі көрсетіледі</w:t>
      </w:r>
      <w:r w:rsidR="00161EB9" w:rsidRPr="00A9389A">
        <w:rPr>
          <w:rStyle w:val="s0"/>
          <w:rFonts w:eastAsia="Calibri"/>
          <w:color w:val="000000" w:themeColor="text1"/>
          <w:sz w:val="28"/>
          <w:szCs w:val="28"/>
          <w:lang w:val="kk-KZ"/>
        </w:rPr>
        <w:t>.</w:t>
      </w:r>
    </w:p>
    <w:p w14:paraId="657BF980" w14:textId="74AFD4D4" w:rsidR="00161EB9" w:rsidRPr="00A9389A" w:rsidRDefault="004B4C0A" w:rsidP="00731475">
      <w:pPr>
        <w:pStyle w:val="pj"/>
        <w:numPr>
          <w:ilvl w:val="0"/>
          <w:numId w:val="4"/>
        </w:numPr>
        <w:tabs>
          <w:tab w:val="left" w:pos="1134"/>
        </w:tabs>
        <w:ind w:left="0" w:firstLine="709"/>
        <w:rPr>
          <w:rStyle w:val="s0"/>
          <w:rFonts w:eastAsia="Calibri"/>
          <w:color w:val="000000" w:themeColor="text1"/>
          <w:sz w:val="28"/>
          <w:szCs w:val="28"/>
          <w:lang w:val="kk-KZ"/>
        </w:rPr>
      </w:pPr>
      <w:r w:rsidRPr="00A9389A">
        <w:rPr>
          <w:rStyle w:val="s0"/>
          <w:rFonts w:eastAsia="Calibri"/>
          <w:color w:val="000000" w:themeColor="text1"/>
          <w:sz w:val="28"/>
          <w:szCs w:val="28"/>
          <w:lang w:val="kk-KZ"/>
        </w:rPr>
        <w:t>8-бағанда есепті күнгі жағдай бойынша оны өткізу (сату) мүмкіндігін ескере отырып, нарықтық (әділ) құннан айқындалатын есепті күнге кепілмен қамтамасыз ету құны көрсетіледі</w:t>
      </w:r>
      <w:r w:rsidR="00161EB9" w:rsidRPr="00A9389A">
        <w:rPr>
          <w:rStyle w:val="s0"/>
          <w:rFonts w:eastAsia="Calibri"/>
          <w:color w:val="000000" w:themeColor="text1"/>
          <w:sz w:val="28"/>
          <w:szCs w:val="28"/>
          <w:lang w:val="kk-KZ"/>
        </w:rPr>
        <w:t>.</w:t>
      </w:r>
    </w:p>
    <w:p w14:paraId="601F929E" w14:textId="3BD0521A" w:rsidR="00161EB9" w:rsidRPr="00A9389A" w:rsidRDefault="00731475" w:rsidP="00731475">
      <w:pPr>
        <w:pStyle w:val="pj"/>
        <w:numPr>
          <w:ilvl w:val="0"/>
          <w:numId w:val="4"/>
        </w:numPr>
        <w:tabs>
          <w:tab w:val="left" w:pos="1134"/>
        </w:tabs>
        <w:ind w:left="0" w:firstLine="709"/>
        <w:rPr>
          <w:rStyle w:val="s0"/>
          <w:rFonts w:eastAsia="Calibri"/>
          <w:color w:val="000000" w:themeColor="text1"/>
          <w:sz w:val="28"/>
          <w:szCs w:val="28"/>
          <w:lang w:val="kk-KZ"/>
        </w:rPr>
      </w:pPr>
      <w:r w:rsidRPr="00A9389A">
        <w:rPr>
          <w:rStyle w:val="s0"/>
          <w:rFonts w:eastAsia="Calibri"/>
          <w:color w:val="000000" w:themeColor="text1"/>
          <w:sz w:val="28"/>
          <w:szCs w:val="28"/>
          <w:lang w:val="kk-KZ"/>
        </w:rPr>
        <w:t>900-жолда жеке және заңды тұлғаларға берілген микрокредиттер бойынша стандартты, күмәнді және үмітсіз активтер бойынша қорытынды шығарылады</w:t>
      </w:r>
      <w:r w:rsidR="00161EB9" w:rsidRPr="00A9389A">
        <w:rPr>
          <w:rStyle w:val="s0"/>
          <w:rFonts w:eastAsia="Calibri"/>
          <w:color w:val="000000" w:themeColor="text1"/>
          <w:sz w:val="28"/>
          <w:szCs w:val="28"/>
          <w:lang w:val="kk-KZ"/>
        </w:rPr>
        <w:t>.</w:t>
      </w:r>
    </w:p>
    <w:p w14:paraId="36489F8D" w14:textId="74135AFC" w:rsidR="00161EB9" w:rsidRPr="00A9389A" w:rsidRDefault="00731475" w:rsidP="00731475">
      <w:pPr>
        <w:pStyle w:val="pj"/>
        <w:numPr>
          <w:ilvl w:val="0"/>
          <w:numId w:val="4"/>
        </w:numPr>
        <w:tabs>
          <w:tab w:val="left" w:pos="1134"/>
        </w:tabs>
        <w:ind w:left="0" w:firstLine="709"/>
        <w:rPr>
          <w:rFonts w:eastAsia="Calibri"/>
          <w:color w:val="000000" w:themeColor="text1"/>
          <w:lang w:val="kk-KZ"/>
        </w:rPr>
      </w:pPr>
      <w:r w:rsidRPr="00A9389A">
        <w:rPr>
          <w:rStyle w:val="s0"/>
          <w:rFonts w:eastAsia="Calibri"/>
          <w:color w:val="000000" w:themeColor="text1"/>
          <w:sz w:val="28"/>
          <w:szCs w:val="28"/>
          <w:lang w:val="kk-KZ"/>
        </w:rPr>
        <w:t>Мәліметтер болмаған жағдайда Нысан нөлдік қалдықпен ұсынылады</w:t>
      </w:r>
      <w:r w:rsidR="00161EB9" w:rsidRPr="00A9389A">
        <w:rPr>
          <w:rStyle w:val="s0"/>
          <w:rFonts w:eastAsia="Calibri"/>
          <w:color w:val="000000" w:themeColor="text1"/>
          <w:sz w:val="28"/>
          <w:szCs w:val="28"/>
          <w:lang w:val="kk-KZ"/>
        </w:rPr>
        <w:t>.</w:t>
      </w:r>
    </w:p>
    <w:p w14:paraId="5208296E" w14:textId="673810E6" w:rsidR="00161EB9" w:rsidRPr="00A9389A" w:rsidRDefault="00161EB9">
      <w:pPr>
        <w:rPr>
          <w:rStyle w:val="s0"/>
          <w:sz w:val="28"/>
          <w:lang w:val="kk-KZ"/>
        </w:rPr>
      </w:pPr>
      <w:r w:rsidRPr="00A9389A">
        <w:rPr>
          <w:rStyle w:val="s0"/>
          <w:sz w:val="28"/>
          <w:lang w:val="kk-KZ"/>
        </w:rPr>
        <w:br w:type="page"/>
      </w:r>
    </w:p>
    <w:p w14:paraId="63FDD76F" w14:textId="77777777" w:rsidR="00B31429" w:rsidRPr="00A9389A" w:rsidRDefault="00B31429" w:rsidP="00B31429">
      <w:pPr>
        <w:ind w:right="-2" w:firstLine="397"/>
        <w:jc w:val="right"/>
        <w:rPr>
          <w:sz w:val="28"/>
          <w:szCs w:val="28"/>
          <w:lang w:val="kk-KZ" w:eastAsia="kk-KZ"/>
        </w:rPr>
      </w:pPr>
      <w:r w:rsidRPr="00A9389A">
        <w:rPr>
          <w:sz w:val="28"/>
          <w:szCs w:val="28"/>
          <w:lang w:val="kk-KZ" w:eastAsia="kk-KZ"/>
        </w:rPr>
        <w:t>Қазақстан Республикасы</w:t>
      </w:r>
    </w:p>
    <w:p w14:paraId="1C3EB7AF" w14:textId="77777777" w:rsidR="00B31429" w:rsidRPr="00A9389A" w:rsidRDefault="00B31429" w:rsidP="00B31429">
      <w:pPr>
        <w:ind w:right="-2" w:firstLine="397"/>
        <w:jc w:val="right"/>
        <w:rPr>
          <w:sz w:val="28"/>
          <w:szCs w:val="28"/>
          <w:lang w:val="kk-KZ" w:eastAsia="kk-KZ"/>
        </w:rPr>
      </w:pPr>
      <w:r w:rsidRPr="00A9389A">
        <w:rPr>
          <w:sz w:val="28"/>
          <w:szCs w:val="28"/>
          <w:lang w:val="kk-KZ" w:eastAsia="kk-KZ"/>
        </w:rPr>
        <w:t xml:space="preserve">Ұлттық Банкі Басқармасының </w:t>
      </w:r>
    </w:p>
    <w:p w14:paraId="2D197FCE" w14:textId="77777777" w:rsidR="00B31429" w:rsidRPr="00A9389A" w:rsidRDefault="00B31429" w:rsidP="00B31429">
      <w:pPr>
        <w:ind w:right="-2" w:firstLine="397"/>
        <w:jc w:val="right"/>
        <w:rPr>
          <w:sz w:val="28"/>
          <w:szCs w:val="28"/>
          <w:lang w:val="kk-KZ" w:eastAsia="kk-KZ"/>
        </w:rPr>
      </w:pPr>
      <w:r w:rsidRPr="00A9389A">
        <w:rPr>
          <w:sz w:val="28"/>
          <w:szCs w:val="28"/>
          <w:lang w:val="kk-KZ" w:eastAsia="kk-KZ"/>
        </w:rPr>
        <w:t xml:space="preserve">20__ жылғы ________ </w:t>
      </w:r>
    </w:p>
    <w:p w14:paraId="4648C366" w14:textId="77777777" w:rsidR="00B31429" w:rsidRPr="00A9389A" w:rsidRDefault="00B31429" w:rsidP="00B31429">
      <w:pPr>
        <w:ind w:right="-2" w:firstLine="397"/>
        <w:jc w:val="right"/>
        <w:rPr>
          <w:sz w:val="28"/>
          <w:szCs w:val="28"/>
          <w:lang w:val="kk-KZ" w:eastAsia="kk-KZ"/>
        </w:rPr>
      </w:pPr>
      <w:r w:rsidRPr="00A9389A">
        <w:rPr>
          <w:sz w:val="28"/>
          <w:szCs w:val="28"/>
          <w:lang w:val="kk-KZ" w:eastAsia="kk-KZ"/>
        </w:rPr>
        <w:t xml:space="preserve">№ __ қаулысына </w:t>
      </w:r>
    </w:p>
    <w:p w14:paraId="707CF76B" w14:textId="6E3FBECC" w:rsidR="00B31429" w:rsidRPr="00A9389A" w:rsidRDefault="00B31429" w:rsidP="00B31429">
      <w:pPr>
        <w:overflowPunct w:val="0"/>
        <w:autoSpaceDE w:val="0"/>
        <w:autoSpaceDN w:val="0"/>
        <w:adjustRightInd w:val="0"/>
        <w:ind w:firstLine="397"/>
        <w:jc w:val="right"/>
        <w:rPr>
          <w:color w:val="FF0000"/>
          <w:sz w:val="28"/>
          <w:szCs w:val="28"/>
          <w:lang w:val="kk-KZ"/>
        </w:rPr>
      </w:pPr>
      <w:r w:rsidRPr="00A9389A">
        <w:rPr>
          <w:sz w:val="28"/>
          <w:szCs w:val="28"/>
          <w:lang w:val="kk-KZ" w:eastAsia="kk-KZ"/>
        </w:rPr>
        <w:t>3-қосымша</w:t>
      </w:r>
    </w:p>
    <w:p w14:paraId="052CBC23" w14:textId="77777777" w:rsidR="00B31429" w:rsidRPr="00A9389A" w:rsidRDefault="00B31429" w:rsidP="00B31429">
      <w:pPr>
        <w:overflowPunct w:val="0"/>
        <w:autoSpaceDE w:val="0"/>
        <w:autoSpaceDN w:val="0"/>
        <w:adjustRightInd w:val="0"/>
        <w:ind w:firstLine="397"/>
        <w:jc w:val="right"/>
        <w:rPr>
          <w:color w:val="000000" w:themeColor="text1"/>
          <w:sz w:val="28"/>
          <w:szCs w:val="28"/>
          <w:lang w:val="kk-KZ"/>
        </w:rPr>
      </w:pPr>
    </w:p>
    <w:p w14:paraId="203A2C5C" w14:textId="77777777" w:rsidR="00B31429" w:rsidRPr="00A9389A" w:rsidRDefault="00B31429" w:rsidP="00B31429">
      <w:pPr>
        <w:overflowPunct w:val="0"/>
        <w:autoSpaceDE w:val="0"/>
        <w:autoSpaceDN w:val="0"/>
        <w:adjustRightInd w:val="0"/>
        <w:ind w:firstLine="397"/>
        <w:jc w:val="right"/>
        <w:rPr>
          <w:color w:val="000000" w:themeColor="text1"/>
          <w:sz w:val="28"/>
          <w:szCs w:val="28"/>
          <w:lang w:val="kk-KZ"/>
        </w:rPr>
      </w:pPr>
    </w:p>
    <w:p w14:paraId="72C48E40" w14:textId="77777777" w:rsidR="00B31429" w:rsidRPr="00A9389A" w:rsidRDefault="00B31429" w:rsidP="00B31429">
      <w:pPr>
        <w:ind w:right="-2" w:firstLine="397"/>
        <w:jc w:val="right"/>
        <w:rPr>
          <w:sz w:val="28"/>
          <w:szCs w:val="28"/>
          <w:lang w:val="kk-KZ" w:eastAsia="kk-KZ"/>
        </w:rPr>
      </w:pPr>
      <w:r w:rsidRPr="00A9389A">
        <w:rPr>
          <w:sz w:val="28"/>
          <w:szCs w:val="28"/>
          <w:lang w:val="kk-KZ" w:eastAsia="kk-KZ"/>
        </w:rPr>
        <w:t>Қазақстан Республикасы</w:t>
      </w:r>
    </w:p>
    <w:p w14:paraId="79921C5E" w14:textId="77777777" w:rsidR="00B31429" w:rsidRPr="00A9389A" w:rsidRDefault="00B31429" w:rsidP="00B31429">
      <w:pPr>
        <w:ind w:right="-2" w:firstLine="397"/>
        <w:jc w:val="right"/>
        <w:rPr>
          <w:sz w:val="28"/>
          <w:szCs w:val="28"/>
          <w:lang w:val="kk-KZ" w:eastAsia="kk-KZ"/>
        </w:rPr>
      </w:pPr>
      <w:r w:rsidRPr="00A9389A">
        <w:rPr>
          <w:sz w:val="28"/>
          <w:szCs w:val="28"/>
          <w:lang w:val="kk-KZ" w:eastAsia="kk-KZ"/>
        </w:rPr>
        <w:t xml:space="preserve">Ұлттық Банкі Басқармасының </w:t>
      </w:r>
    </w:p>
    <w:p w14:paraId="75572A5F" w14:textId="77777777" w:rsidR="00B31429" w:rsidRPr="00A9389A" w:rsidRDefault="00B31429" w:rsidP="00B31429">
      <w:pPr>
        <w:ind w:right="-2" w:firstLine="397"/>
        <w:jc w:val="right"/>
        <w:rPr>
          <w:sz w:val="28"/>
          <w:szCs w:val="28"/>
          <w:lang w:val="kk-KZ" w:eastAsia="kk-KZ"/>
        </w:rPr>
      </w:pPr>
      <w:r w:rsidRPr="00A9389A">
        <w:rPr>
          <w:sz w:val="28"/>
          <w:szCs w:val="28"/>
          <w:lang w:val="kk-KZ" w:eastAsia="kk-KZ"/>
        </w:rPr>
        <w:t xml:space="preserve">2019 жылғы 28 қарашадағы </w:t>
      </w:r>
    </w:p>
    <w:p w14:paraId="2C0171D4" w14:textId="77777777" w:rsidR="00B31429" w:rsidRPr="00A9389A" w:rsidRDefault="00B31429" w:rsidP="00B31429">
      <w:pPr>
        <w:ind w:right="-2" w:firstLine="397"/>
        <w:jc w:val="right"/>
        <w:rPr>
          <w:sz w:val="28"/>
          <w:szCs w:val="28"/>
          <w:lang w:val="kk-KZ" w:eastAsia="kk-KZ"/>
        </w:rPr>
      </w:pPr>
      <w:r w:rsidRPr="00A9389A">
        <w:rPr>
          <w:sz w:val="28"/>
          <w:szCs w:val="28"/>
          <w:lang w:val="kk-KZ" w:eastAsia="kk-KZ"/>
        </w:rPr>
        <w:t xml:space="preserve">№ 222 қаулысына </w:t>
      </w:r>
    </w:p>
    <w:p w14:paraId="3483CA31" w14:textId="460FAD98" w:rsidR="00B31429" w:rsidRPr="00A9389A" w:rsidRDefault="00B31429" w:rsidP="00B31429">
      <w:pPr>
        <w:overflowPunct w:val="0"/>
        <w:autoSpaceDE w:val="0"/>
        <w:autoSpaceDN w:val="0"/>
        <w:adjustRightInd w:val="0"/>
        <w:ind w:firstLine="397"/>
        <w:jc w:val="right"/>
        <w:rPr>
          <w:sz w:val="28"/>
          <w:szCs w:val="28"/>
          <w:lang w:val="kk-KZ" w:eastAsia="kk-KZ"/>
        </w:rPr>
      </w:pPr>
      <w:r w:rsidRPr="00A9389A">
        <w:rPr>
          <w:sz w:val="28"/>
          <w:szCs w:val="28"/>
          <w:lang w:val="kk-KZ" w:eastAsia="kk-KZ"/>
        </w:rPr>
        <w:t>3-қосымша</w:t>
      </w:r>
    </w:p>
    <w:p w14:paraId="5771FD94" w14:textId="77777777" w:rsidR="00161EB9" w:rsidRPr="00A9389A" w:rsidRDefault="00161EB9" w:rsidP="00161EB9">
      <w:pPr>
        <w:pStyle w:val="pr"/>
        <w:rPr>
          <w:sz w:val="28"/>
          <w:szCs w:val="28"/>
          <w:lang w:val="kk-KZ"/>
        </w:rPr>
      </w:pPr>
      <w:r w:rsidRPr="00A9389A">
        <w:rPr>
          <w:rStyle w:val="s0"/>
          <w:sz w:val="28"/>
          <w:szCs w:val="28"/>
          <w:lang w:val="kk-KZ"/>
        </w:rPr>
        <w:t> </w:t>
      </w:r>
    </w:p>
    <w:p w14:paraId="4B19FEEB" w14:textId="77777777" w:rsidR="00161EB9" w:rsidRPr="00A9389A" w:rsidRDefault="00161EB9" w:rsidP="00161EB9">
      <w:pPr>
        <w:pStyle w:val="pr"/>
        <w:rPr>
          <w:sz w:val="28"/>
          <w:szCs w:val="28"/>
          <w:lang w:val="kk-KZ"/>
        </w:rPr>
      </w:pPr>
      <w:r w:rsidRPr="00A9389A">
        <w:rPr>
          <w:rStyle w:val="s0"/>
          <w:sz w:val="28"/>
          <w:szCs w:val="28"/>
          <w:lang w:val="kk-KZ"/>
        </w:rPr>
        <w:t> </w:t>
      </w:r>
    </w:p>
    <w:p w14:paraId="3F555A48" w14:textId="22691078" w:rsidR="00161EB9" w:rsidRPr="00A9389A" w:rsidRDefault="00F83AE5" w:rsidP="00161EB9">
      <w:pPr>
        <w:pStyle w:val="pc"/>
        <w:rPr>
          <w:sz w:val="28"/>
          <w:szCs w:val="28"/>
          <w:lang w:val="kk-KZ"/>
        </w:rPr>
      </w:pPr>
      <w:r w:rsidRPr="00A9389A">
        <w:rPr>
          <w:sz w:val="28"/>
          <w:lang w:val="kk-KZ"/>
        </w:rPr>
        <w:t>Әкімшілік деректерді жинауға арналған нысан</w:t>
      </w:r>
    </w:p>
    <w:p w14:paraId="48755EFD" w14:textId="77777777" w:rsidR="00161EB9" w:rsidRPr="00A9389A" w:rsidRDefault="00161EB9" w:rsidP="00161EB9">
      <w:pPr>
        <w:pStyle w:val="pj"/>
        <w:rPr>
          <w:sz w:val="28"/>
          <w:szCs w:val="28"/>
          <w:lang w:val="kk-KZ"/>
        </w:rPr>
      </w:pPr>
      <w:r w:rsidRPr="00A9389A">
        <w:rPr>
          <w:rStyle w:val="s0"/>
          <w:sz w:val="28"/>
          <w:szCs w:val="28"/>
          <w:lang w:val="kk-KZ"/>
        </w:rPr>
        <w:t> </w:t>
      </w:r>
    </w:p>
    <w:p w14:paraId="0361FEC5" w14:textId="77777777" w:rsidR="00F83AE5" w:rsidRPr="00A9389A" w:rsidRDefault="00F83AE5" w:rsidP="00F83AE5">
      <w:pPr>
        <w:ind w:firstLine="709"/>
        <w:jc w:val="both"/>
        <w:rPr>
          <w:bCs/>
          <w:sz w:val="28"/>
          <w:szCs w:val="28"/>
          <w:lang w:val="kk-KZ"/>
        </w:rPr>
      </w:pPr>
      <w:r w:rsidRPr="00A9389A">
        <w:rPr>
          <w:sz w:val="28"/>
          <w:lang w:val="kk-KZ"/>
        </w:rPr>
        <w:t xml:space="preserve">Қайда ұсынылады: Қазақстан Республикасы </w:t>
      </w:r>
      <w:r w:rsidRPr="00A9389A">
        <w:rPr>
          <w:bCs/>
          <w:sz w:val="28"/>
          <w:szCs w:val="28"/>
          <w:lang w:val="kk-KZ"/>
        </w:rPr>
        <w:t>Ұлттық Банкінің аумақтық филиалына</w:t>
      </w:r>
    </w:p>
    <w:p w14:paraId="2FB4F7F8" w14:textId="61776C9C" w:rsidR="00161EB9" w:rsidRPr="00A9389A" w:rsidRDefault="00F83AE5" w:rsidP="00F83AE5">
      <w:pPr>
        <w:pStyle w:val="pj"/>
        <w:ind w:firstLine="709"/>
        <w:rPr>
          <w:rStyle w:val="s0"/>
          <w:sz w:val="28"/>
          <w:szCs w:val="28"/>
          <w:lang w:val="kk-KZ"/>
        </w:rPr>
      </w:pPr>
      <w:r w:rsidRPr="00A9389A">
        <w:rPr>
          <w:sz w:val="28"/>
          <w:szCs w:val="28"/>
          <w:lang w:val="kk-KZ"/>
        </w:rPr>
        <w:t>Әкімшілік деректер нысаны www.nationalbank.kz интернет-ресурсында орналастырылған</w:t>
      </w:r>
    </w:p>
    <w:p w14:paraId="4C99B9EA" w14:textId="77777777" w:rsidR="00161EB9" w:rsidRPr="00A9389A" w:rsidRDefault="00161EB9" w:rsidP="00161EB9">
      <w:pPr>
        <w:pStyle w:val="pj"/>
        <w:rPr>
          <w:rStyle w:val="s0"/>
          <w:sz w:val="28"/>
          <w:szCs w:val="28"/>
          <w:lang w:val="kk-KZ"/>
        </w:rPr>
      </w:pPr>
      <w:r w:rsidRPr="00A9389A">
        <w:rPr>
          <w:rStyle w:val="s0"/>
          <w:sz w:val="28"/>
          <w:szCs w:val="28"/>
          <w:lang w:val="kk-KZ"/>
        </w:rPr>
        <w:t> </w:t>
      </w:r>
    </w:p>
    <w:p w14:paraId="407E1129" w14:textId="77777777" w:rsidR="00161EB9" w:rsidRPr="00A9389A" w:rsidRDefault="00161EB9" w:rsidP="00161EB9">
      <w:pPr>
        <w:pStyle w:val="pj"/>
        <w:rPr>
          <w:sz w:val="28"/>
          <w:szCs w:val="28"/>
          <w:lang w:val="kk-KZ"/>
        </w:rPr>
      </w:pPr>
    </w:p>
    <w:p w14:paraId="3F6532DA" w14:textId="02E77F44" w:rsidR="00161EB9" w:rsidRPr="00A9389A" w:rsidRDefault="00F83AE5" w:rsidP="00161EB9">
      <w:pPr>
        <w:pStyle w:val="pc"/>
        <w:rPr>
          <w:sz w:val="28"/>
          <w:szCs w:val="28"/>
          <w:lang w:val="kk-KZ"/>
        </w:rPr>
      </w:pPr>
      <w:r w:rsidRPr="00A9389A">
        <w:rPr>
          <w:color w:val="000000" w:themeColor="text1"/>
          <w:sz w:val="28"/>
          <w:szCs w:val="28"/>
          <w:lang w:val="kk-KZ"/>
        </w:rPr>
        <w:t>Берілген микрокредиттер бойынша шартты міндеттемелерді сыныптау туралы есеп</w:t>
      </w:r>
    </w:p>
    <w:p w14:paraId="285CB0AF" w14:textId="77777777" w:rsidR="00161EB9" w:rsidRPr="00A9389A" w:rsidRDefault="00161EB9" w:rsidP="00161EB9">
      <w:pPr>
        <w:pStyle w:val="pc"/>
        <w:rPr>
          <w:sz w:val="28"/>
          <w:szCs w:val="28"/>
          <w:lang w:val="kk-KZ"/>
        </w:rPr>
      </w:pPr>
      <w:r w:rsidRPr="00A9389A">
        <w:rPr>
          <w:rStyle w:val="s1"/>
          <w:sz w:val="28"/>
          <w:szCs w:val="28"/>
          <w:lang w:val="kk-KZ"/>
        </w:rPr>
        <w:t> </w:t>
      </w:r>
    </w:p>
    <w:p w14:paraId="06F2FB1A" w14:textId="70E22FB1" w:rsidR="00161EB9" w:rsidRPr="00A9389A" w:rsidRDefault="00F83AE5" w:rsidP="00161EB9">
      <w:pPr>
        <w:pStyle w:val="pj"/>
        <w:ind w:firstLine="709"/>
        <w:rPr>
          <w:sz w:val="28"/>
          <w:szCs w:val="28"/>
          <w:lang w:val="kk-KZ"/>
        </w:rPr>
      </w:pPr>
      <w:r w:rsidRPr="00A9389A">
        <w:rPr>
          <w:sz w:val="28"/>
          <w:szCs w:val="28"/>
          <w:lang w:val="kk-KZ"/>
        </w:rPr>
        <w:t>Әкімшілік деректер нысанының индексі</w:t>
      </w:r>
      <w:r w:rsidR="00161EB9" w:rsidRPr="00A9389A">
        <w:rPr>
          <w:rStyle w:val="s0"/>
          <w:sz w:val="28"/>
          <w:szCs w:val="28"/>
          <w:lang w:val="kk-KZ"/>
        </w:rPr>
        <w:t>: UVO_MFO</w:t>
      </w:r>
    </w:p>
    <w:p w14:paraId="54846F8B" w14:textId="77777777" w:rsidR="00F83AE5" w:rsidRPr="00A9389A" w:rsidRDefault="00F83AE5" w:rsidP="00F83AE5">
      <w:pPr>
        <w:ind w:firstLine="709"/>
        <w:jc w:val="both"/>
        <w:rPr>
          <w:color w:val="000000" w:themeColor="text1"/>
          <w:sz w:val="28"/>
          <w:szCs w:val="28"/>
          <w:lang w:val="kk-KZ"/>
        </w:rPr>
      </w:pPr>
      <w:r w:rsidRPr="00A9389A">
        <w:rPr>
          <w:sz w:val="28"/>
          <w:szCs w:val="28"/>
          <w:lang w:val="kk-KZ"/>
        </w:rPr>
        <w:t>Кезеңділігі: тоқсан сайын</w:t>
      </w:r>
    </w:p>
    <w:p w14:paraId="77B7F7BE" w14:textId="77777777" w:rsidR="00F83AE5" w:rsidRPr="00A9389A" w:rsidRDefault="00F83AE5" w:rsidP="00F83AE5">
      <w:pPr>
        <w:ind w:firstLine="709"/>
        <w:jc w:val="both"/>
        <w:rPr>
          <w:color w:val="000000" w:themeColor="text1"/>
          <w:sz w:val="28"/>
          <w:szCs w:val="28"/>
          <w:lang w:val="kk-KZ"/>
        </w:rPr>
      </w:pPr>
      <w:r w:rsidRPr="00A9389A">
        <w:rPr>
          <w:sz w:val="28"/>
          <w:szCs w:val="28"/>
          <w:lang w:val="kk-KZ"/>
        </w:rPr>
        <w:t>Есепті кезеңі: 20___жылғы «___» ____________ жағдай бойынша</w:t>
      </w:r>
    </w:p>
    <w:p w14:paraId="2DDE562A" w14:textId="67A82277" w:rsidR="00161EB9" w:rsidRPr="00A9389A" w:rsidRDefault="00F83AE5" w:rsidP="00F83AE5">
      <w:pPr>
        <w:pStyle w:val="pj"/>
        <w:ind w:firstLine="709"/>
        <w:rPr>
          <w:sz w:val="28"/>
          <w:szCs w:val="28"/>
          <w:lang w:val="kk-KZ"/>
        </w:rPr>
      </w:pPr>
      <w:r w:rsidRPr="00A9389A">
        <w:rPr>
          <w:sz w:val="28"/>
          <w:szCs w:val="28"/>
          <w:lang w:val="kk-KZ"/>
        </w:rPr>
        <w:t>Ақпарат ұсынатын тұлғалар тобы</w:t>
      </w:r>
      <w:r w:rsidRPr="00A9389A">
        <w:rPr>
          <w:rStyle w:val="s0"/>
          <w:rFonts w:eastAsia="Calibri"/>
          <w:sz w:val="28"/>
          <w:szCs w:val="28"/>
          <w:lang w:val="kk-KZ"/>
        </w:rPr>
        <w:t xml:space="preserve">: </w:t>
      </w:r>
      <w:r w:rsidRPr="00A9389A">
        <w:rPr>
          <w:bCs/>
          <w:color w:val="auto"/>
          <w:sz w:val="28"/>
          <w:szCs w:val="28"/>
          <w:lang w:val="kk-KZ"/>
        </w:rPr>
        <w:t>микроқаржы ұйымы</w:t>
      </w:r>
    </w:p>
    <w:p w14:paraId="459C5C48" w14:textId="4B76B191" w:rsidR="00161EB9" w:rsidRPr="00A9389A" w:rsidRDefault="00F83AE5" w:rsidP="00161EB9">
      <w:pPr>
        <w:pStyle w:val="pj"/>
        <w:ind w:firstLine="709"/>
        <w:rPr>
          <w:sz w:val="28"/>
          <w:szCs w:val="28"/>
          <w:lang w:val="kk-KZ"/>
        </w:rPr>
      </w:pPr>
      <w:r w:rsidRPr="00A9389A">
        <w:rPr>
          <w:bCs/>
          <w:color w:val="auto"/>
          <w:sz w:val="28"/>
          <w:szCs w:val="28"/>
          <w:lang w:val="kk-KZ"/>
        </w:rPr>
        <w:t>Әкімшілік деректер нысанын ұсыну мерзімі: тоқсан сайын, есепті тоқсаннан кейінгі айдың 20 (жиырмасына</w:t>
      </w:r>
      <w:r w:rsidRPr="00A9389A">
        <w:rPr>
          <w:bCs/>
          <w:color w:val="auto"/>
          <w:lang w:val="kk-KZ"/>
        </w:rPr>
        <w:t xml:space="preserve">) </w:t>
      </w:r>
      <w:r w:rsidRPr="00A9389A">
        <w:rPr>
          <w:bCs/>
          <w:color w:val="auto"/>
          <w:sz w:val="28"/>
          <w:szCs w:val="28"/>
          <w:lang w:val="kk-KZ"/>
        </w:rPr>
        <w:t>дейін (қоса алғанда)</w:t>
      </w:r>
    </w:p>
    <w:p w14:paraId="1A8D0A87" w14:textId="77777777" w:rsidR="00161EB9" w:rsidRPr="00A9389A" w:rsidRDefault="00161EB9" w:rsidP="00161EB9">
      <w:pPr>
        <w:pStyle w:val="pj"/>
        <w:rPr>
          <w:rStyle w:val="s0"/>
          <w:sz w:val="28"/>
          <w:szCs w:val="28"/>
          <w:lang w:val="kk-KZ"/>
        </w:rPr>
      </w:pPr>
      <w:r w:rsidRPr="00A9389A">
        <w:rPr>
          <w:rStyle w:val="s0"/>
          <w:sz w:val="28"/>
          <w:szCs w:val="28"/>
          <w:lang w:val="kk-KZ"/>
        </w:rPr>
        <w:t> </w:t>
      </w:r>
    </w:p>
    <w:p w14:paraId="2FD9A4C0" w14:textId="77777777" w:rsidR="00161EB9" w:rsidRPr="00A9389A" w:rsidRDefault="00161EB9" w:rsidP="00161EB9">
      <w:pPr>
        <w:spacing w:after="160" w:line="259" w:lineRule="auto"/>
        <w:rPr>
          <w:rStyle w:val="s0"/>
          <w:sz w:val="28"/>
          <w:szCs w:val="28"/>
          <w:lang w:val="kk-KZ"/>
        </w:rPr>
      </w:pPr>
      <w:r w:rsidRPr="00A9389A">
        <w:rPr>
          <w:rStyle w:val="s0"/>
          <w:sz w:val="28"/>
          <w:szCs w:val="28"/>
          <w:lang w:val="kk-KZ"/>
        </w:rPr>
        <w:br w:type="page"/>
      </w:r>
    </w:p>
    <w:p w14:paraId="4B922D12" w14:textId="07894951" w:rsidR="00161EB9" w:rsidRPr="00A9389A" w:rsidRDefault="00F83AE5" w:rsidP="00161EB9">
      <w:pPr>
        <w:pStyle w:val="pr"/>
        <w:rPr>
          <w:sz w:val="28"/>
          <w:szCs w:val="28"/>
          <w:lang w:val="kk-KZ"/>
        </w:rPr>
      </w:pPr>
      <w:r w:rsidRPr="00A9389A">
        <w:rPr>
          <w:sz w:val="28"/>
          <w:szCs w:val="28"/>
          <w:lang w:val="kk-KZ"/>
        </w:rPr>
        <w:t>Нысан</w:t>
      </w:r>
    </w:p>
    <w:p w14:paraId="41D7E4C7" w14:textId="77777777" w:rsidR="00161EB9" w:rsidRPr="00A9389A" w:rsidRDefault="00161EB9" w:rsidP="00161EB9">
      <w:pPr>
        <w:pStyle w:val="pr"/>
        <w:rPr>
          <w:rStyle w:val="s0"/>
          <w:sz w:val="28"/>
          <w:szCs w:val="28"/>
          <w:lang w:val="kk-KZ"/>
        </w:rPr>
      </w:pPr>
    </w:p>
    <w:p w14:paraId="12708CF3" w14:textId="55F8A7B7" w:rsidR="00F83AE5" w:rsidRPr="00A9389A" w:rsidRDefault="00F83AE5" w:rsidP="00F83AE5">
      <w:pPr>
        <w:pStyle w:val="pr"/>
        <w:jc w:val="center"/>
        <w:rPr>
          <w:rStyle w:val="s1"/>
          <w:b/>
          <w:sz w:val="28"/>
          <w:szCs w:val="28"/>
          <w:lang w:val="kk-KZ"/>
        </w:rPr>
      </w:pPr>
      <w:r w:rsidRPr="00A9389A">
        <w:rPr>
          <w:color w:val="000000" w:themeColor="text1"/>
          <w:sz w:val="28"/>
          <w:szCs w:val="28"/>
          <w:lang w:val="kk-KZ"/>
        </w:rPr>
        <w:t>Кесте</w:t>
      </w:r>
      <w:r w:rsidR="00161EB9" w:rsidRPr="00A9389A">
        <w:rPr>
          <w:rStyle w:val="s1"/>
          <w:sz w:val="28"/>
          <w:szCs w:val="28"/>
          <w:lang w:val="kk-KZ"/>
        </w:rPr>
        <w:t xml:space="preserve">. </w:t>
      </w:r>
      <w:r w:rsidRPr="00A9389A">
        <w:rPr>
          <w:color w:val="000000" w:themeColor="text1"/>
          <w:sz w:val="28"/>
          <w:szCs w:val="28"/>
          <w:lang w:val="kk-KZ"/>
        </w:rPr>
        <w:t>Берілген микрокредиттер бойынша шартты міндеттемелерді сыныптау туралы есеп</w:t>
      </w:r>
    </w:p>
    <w:p w14:paraId="02DBF3EA" w14:textId="379EB483" w:rsidR="00161EB9" w:rsidRPr="00A9389A" w:rsidRDefault="00161EB9" w:rsidP="00161EB9">
      <w:pPr>
        <w:pStyle w:val="pr"/>
        <w:jc w:val="center"/>
        <w:rPr>
          <w:rStyle w:val="s1"/>
          <w:b/>
          <w:sz w:val="28"/>
          <w:szCs w:val="28"/>
          <w:lang w:val="kk-KZ"/>
        </w:rPr>
      </w:pPr>
    </w:p>
    <w:p w14:paraId="4B28FCDF" w14:textId="77777777" w:rsidR="00161EB9" w:rsidRPr="00A9389A" w:rsidRDefault="00161EB9" w:rsidP="00161EB9">
      <w:pPr>
        <w:pStyle w:val="pr"/>
        <w:jc w:val="center"/>
        <w:rPr>
          <w:rStyle w:val="s0"/>
          <w:b/>
          <w:sz w:val="28"/>
          <w:szCs w:val="28"/>
          <w:lang w:val="kk-KZ"/>
        </w:rPr>
      </w:pPr>
    </w:p>
    <w:p w14:paraId="7E79DEF0" w14:textId="18E21F9C" w:rsidR="00161EB9" w:rsidRPr="00A9389A" w:rsidRDefault="00161EB9" w:rsidP="00161EB9">
      <w:pPr>
        <w:pStyle w:val="pr"/>
        <w:rPr>
          <w:sz w:val="28"/>
          <w:szCs w:val="28"/>
          <w:lang w:val="kk-KZ"/>
        </w:rPr>
      </w:pPr>
      <w:r w:rsidRPr="00A9389A">
        <w:rPr>
          <w:rStyle w:val="s0"/>
          <w:sz w:val="28"/>
          <w:szCs w:val="28"/>
          <w:lang w:val="kk-KZ"/>
        </w:rPr>
        <w:t>(</w:t>
      </w:r>
      <w:r w:rsidR="00F83AE5" w:rsidRPr="00A9389A">
        <w:rPr>
          <w:sz w:val="28"/>
          <w:lang w:val="kk-KZ"/>
        </w:rPr>
        <w:t>мың теңгемен</w:t>
      </w:r>
      <w:r w:rsidRPr="00A9389A">
        <w:rPr>
          <w:rStyle w:val="s0"/>
          <w:sz w:val="28"/>
          <w:szCs w:val="28"/>
          <w:lang w:val="kk-KZ"/>
        </w:rPr>
        <w:t>)</w:t>
      </w:r>
    </w:p>
    <w:tbl>
      <w:tblPr>
        <w:tblW w:w="9771" w:type="dxa"/>
        <w:jc w:val="center"/>
        <w:tblLayout w:type="fixed"/>
        <w:tblCellMar>
          <w:left w:w="0" w:type="dxa"/>
          <w:right w:w="0" w:type="dxa"/>
        </w:tblCellMar>
        <w:tblLook w:val="04A0" w:firstRow="1" w:lastRow="0" w:firstColumn="1" w:lastColumn="0" w:noHBand="0" w:noVBand="1"/>
      </w:tblPr>
      <w:tblGrid>
        <w:gridCol w:w="841"/>
        <w:gridCol w:w="3859"/>
        <w:gridCol w:w="1701"/>
        <w:gridCol w:w="1669"/>
        <w:gridCol w:w="1701"/>
      </w:tblGrid>
      <w:tr w:rsidR="00161EB9" w:rsidRPr="00201D5F" w14:paraId="1873AF0D" w14:textId="77777777" w:rsidTr="00161EB9">
        <w:trPr>
          <w:jc w:val="center"/>
        </w:trPr>
        <w:tc>
          <w:tcPr>
            <w:tcW w:w="84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46A8B8F" w14:textId="5EB904D0" w:rsidR="00161EB9" w:rsidRPr="00A9389A" w:rsidRDefault="008B5F01" w:rsidP="00161EB9">
            <w:pPr>
              <w:pStyle w:val="pc"/>
              <w:rPr>
                <w:lang w:val="kk-KZ"/>
              </w:rPr>
            </w:pPr>
            <w:r w:rsidRPr="00A9389A">
              <w:rPr>
                <w:lang w:val="kk-KZ"/>
              </w:rPr>
              <w:t xml:space="preserve">р/с </w:t>
            </w:r>
            <w:r w:rsidR="00161EB9" w:rsidRPr="00A9389A">
              <w:rPr>
                <w:lang w:val="kk-KZ"/>
              </w:rPr>
              <w:t>№</w:t>
            </w:r>
          </w:p>
          <w:p w14:paraId="2678B5DB" w14:textId="1B1C45D6" w:rsidR="00161EB9" w:rsidRPr="00A9389A" w:rsidRDefault="00161EB9" w:rsidP="00161EB9">
            <w:pPr>
              <w:pStyle w:val="pc"/>
              <w:rPr>
                <w:lang w:val="kk-KZ"/>
              </w:rPr>
            </w:pPr>
          </w:p>
        </w:tc>
        <w:tc>
          <w:tcPr>
            <w:tcW w:w="385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FE56247" w14:textId="20846CC0" w:rsidR="00161EB9" w:rsidRPr="00A9389A" w:rsidRDefault="008B5F01" w:rsidP="008B5F01">
            <w:pPr>
              <w:pStyle w:val="pc"/>
              <w:rPr>
                <w:lang w:val="kk-KZ"/>
              </w:rPr>
            </w:pPr>
            <w:r w:rsidRPr="00A9389A">
              <w:rPr>
                <w:lang w:val="kk-KZ"/>
              </w:rPr>
              <w:t>Сыныптауға сәйкес  берілген микрокредиттер бойынша шартты міндеттемелер тобы</w:t>
            </w:r>
            <w:r w:rsidRPr="00A9389A">
              <w:rPr>
                <w:sz w:val="20"/>
                <w:szCs w:val="20"/>
                <w:lang w:val="kk-KZ"/>
              </w:rPr>
              <w:t xml:space="preserve"> </w:t>
            </w:r>
          </w:p>
        </w:tc>
        <w:tc>
          <w:tcPr>
            <w:tcW w:w="170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DF84830" w14:textId="5DFC927E" w:rsidR="00161EB9" w:rsidRPr="00A9389A" w:rsidRDefault="008B5F01" w:rsidP="00161EB9">
            <w:pPr>
              <w:pStyle w:val="pc"/>
              <w:rPr>
                <w:lang w:val="kk-KZ"/>
              </w:rPr>
            </w:pPr>
            <w:r w:rsidRPr="00A9389A">
              <w:rPr>
                <w:lang w:val="kk-KZ"/>
              </w:rPr>
              <w:t>Берілген микрокредиттер бойынша шартты міндеттемелердің жалпы сомасы</w:t>
            </w:r>
          </w:p>
        </w:tc>
        <w:tc>
          <w:tcPr>
            <w:tcW w:w="166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8F61FCB" w14:textId="3374BF00" w:rsidR="00161EB9" w:rsidRPr="00A9389A" w:rsidRDefault="008B5F01" w:rsidP="00161EB9">
            <w:pPr>
              <w:pStyle w:val="pc"/>
              <w:rPr>
                <w:lang w:val="kk-KZ"/>
              </w:rPr>
            </w:pPr>
            <w:r w:rsidRPr="00A9389A">
              <w:rPr>
                <w:lang w:val="kk-KZ"/>
              </w:rPr>
              <w:t>Провизиялардың мөлшері (пайызбен)</w:t>
            </w:r>
          </w:p>
        </w:tc>
        <w:tc>
          <w:tcPr>
            <w:tcW w:w="170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52E9E16" w14:textId="64046E58" w:rsidR="00161EB9" w:rsidRPr="00A9389A" w:rsidRDefault="008B5F01" w:rsidP="008B5F01">
            <w:pPr>
              <w:pStyle w:val="pc"/>
              <w:rPr>
                <w:lang w:val="kk-KZ"/>
              </w:rPr>
            </w:pPr>
            <w:r w:rsidRPr="00A9389A">
              <w:rPr>
                <w:lang w:val="kk-KZ"/>
              </w:rPr>
              <w:t xml:space="preserve">нақты құрылған провизиялардың жалпы сомасы </w:t>
            </w:r>
          </w:p>
        </w:tc>
      </w:tr>
      <w:tr w:rsidR="00161EB9" w:rsidRPr="00A9389A" w14:paraId="12E0CB8D" w14:textId="77777777" w:rsidTr="00161EB9">
        <w:trPr>
          <w:jc w:val="center"/>
        </w:trPr>
        <w:tc>
          <w:tcPr>
            <w:tcW w:w="8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90F3F58" w14:textId="77777777" w:rsidR="00161EB9" w:rsidRPr="00A9389A" w:rsidRDefault="00161EB9" w:rsidP="00161EB9">
            <w:pPr>
              <w:pStyle w:val="pc"/>
              <w:rPr>
                <w:lang w:val="kk-KZ"/>
              </w:rPr>
            </w:pPr>
            <w:r w:rsidRPr="00A9389A">
              <w:rPr>
                <w:lang w:val="kk-KZ"/>
              </w:rPr>
              <w:t>1</w:t>
            </w:r>
          </w:p>
        </w:tc>
        <w:tc>
          <w:tcPr>
            <w:tcW w:w="3859" w:type="dxa"/>
            <w:tcBorders>
              <w:top w:val="nil"/>
              <w:left w:val="nil"/>
              <w:bottom w:val="single" w:sz="8" w:space="0" w:color="000000"/>
              <w:right w:val="single" w:sz="8" w:space="0" w:color="000000"/>
            </w:tcBorders>
            <w:tcMar>
              <w:top w:w="0" w:type="dxa"/>
              <w:left w:w="168" w:type="dxa"/>
              <w:bottom w:w="0" w:type="dxa"/>
              <w:right w:w="168" w:type="dxa"/>
            </w:tcMar>
            <w:hideMark/>
          </w:tcPr>
          <w:p w14:paraId="48FDE098" w14:textId="77777777" w:rsidR="00161EB9" w:rsidRPr="00A9389A" w:rsidRDefault="00161EB9" w:rsidP="00161EB9">
            <w:pPr>
              <w:pStyle w:val="pc"/>
              <w:rPr>
                <w:lang w:val="kk-KZ"/>
              </w:rPr>
            </w:pPr>
            <w:r w:rsidRPr="00A9389A">
              <w:rPr>
                <w:lang w:val="kk-KZ"/>
              </w:rPr>
              <w:t>2</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E9E07F3" w14:textId="77777777" w:rsidR="00161EB9" w:rsidRPr="00A9389A" w:rsidRDefault="00161EB9" w:rsidP="00161EB9">
            <w:pPr>
              <w:pStyle w:val="pc"/>
              <w:rPr>
                <w:lang w:val="kk-KZ"/>
              </w:rPr>
            </w:pPr>
            <w:r w:rsidRPr="00A9389A">
              <w:rPr>
                <w:lang w:val="kk-KZ"/>
              </w:rPr>
              <w:t>3</w:t>
            </w:r>
          </w:p>
        </w:tc>
        <w:tc>
          <w:tcPr>
            <w:tcW w:w="1669" w:type="dxa"/>
            <w:tcBorders>
              <w:top w:val="nil"/>
              <w:left w:val="nil"/>
              <w:bottom w:val="single" w:sz="8" w:space="0" w:color="000000"/>
              <w:right w:val="single" w:sz="8" w:space="0" w:color="000000"/>
            </w:tcBorders>
            <w:tcMar>
              <w:top w:w="0" w:type="dxa"/>
              <w:left w:w="168" w:type="dxa"/>
              <w:bottom w:w="0" w:type="dxa"/>
              <w:right w:w="168" w:type="dxa"/>
            </w:tcMar>
            <w:hideMark/>
          </w:tcPr>
          <w:p w14:paraId="1FA3E23A" w14:textId="77777777" w:rsidR="00161EB9" w:rsidRPr="00A9389A" w:rsidRDefault="00161EB9" w:rsidP="00161EB9">
            <w:pPr>
              <w:pStyle w:val="pc"/>
              <w:rPr>
                <w:lang w:val="kk-KZ"/>
              </w:rPr>
            </w:pPr>
            <w:r w:rsidRPr="00A9389A">
              <w:rPr>
                <w:lang w:val="kk-KZ"/>
              </w:rPr>
              <w:t>4</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D2A8297" w14:textId="77777777" w:rsidR="00161EB9" w:rsidRPr="00A9389A" w:rsidRDefault="00161EB9" w:rsidP="00161EB9">
            <w:pPr>
              <w:pStyle w:val="pc"/>
              <w:rPr>
                <w:lang w:val="kk-KZ"/>
              </w:rPr>
            </w:pPr>
            <w:r w:rsidRPr="00A9389A">
              <w:rPr>
                <w:lang w:val="kk-KZ"/>
              </w:rPr>
              <w:t>5</w:t>
            </w:r>
          </w:p>
        </w:tc>
      </w:tr>
      <w:tr w:rsidR="008B5F01" w:rsidRPr="00A9389A" w14:paraId="72C83CCF" w14:textId="77777777" w:rsidTr="00161EB9">
        <w:trPr>
          <w:jc w:val="center"/>
        </w:trPr>
        <w:tc>
          <w:tcPr>
            <w:tcW w:w="8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4ED9AE4" w14:textId="77777777" w:rsidR="008B5F01" w:rsidRPr="00A9389A" w:rsidRDefault="008B5F01" w:rsidP="008B5F01">
            <w:pPr>
              <w:pStyle w:val="pc"/>
              <w:rPr>
                <w:lang w:val="kk-KZ"/>
              </w:rPr>
            </w:pPr>
            <w:r w:rsidRPr="00A9389A">
              <w:rPr>
                <w:lang w:val="kk-KZ"/>
              </w:rPr>
              <w:t>1</w:t>
            </w:r>
          </w:p>
        </w:tc>
        <w:tc>
          <w:tcPr>
            <w:tcW w:w="3859" w:type="dxa"/>
            <w:tcBorders>
              <w:top w:val="nil"/>
              <w:left w:val="nil"/>
              <w:bottom w:val="single" w:sz="8" w:space="0" w:color="000000"/>
              <w:right w:val="single" w:sz="8" w:space="0" w:color="000000"/>
            </w:tcBorders>
            <w:tcMar>
              <w:top w:w="0" w:type="dxa"/>
              <w:left w:w="168" w:type="dxa"/>
              <w:bottom w:w="0" w:type="dxa"/>
              <w:right w:w="168" w:type="dxa"/>
            </w:tcMar>
            <w:hideMark/>
          </w:tcPr>
          <w:p w14:paraId="3A5BFF49" w14:textId="38A68B61" w:rsidR="008B5F01" w:rsidRPr="00A9389A" w:rsidRDefault="008B5F01" w:rsidP="008B5F01">
            <w:pPr>
              <w:pStyle w:val="p"/>
              <w:rPr>
                <w:lang w:val="kk-KZ"/>
              </w:rPr>
            </w:pPr>
            <w:r w:rsidRPr="00A9389A">
              <w:rPr>
                <w:lang w:val="kk-KZ"/>
              </w:rPr>
              <w:t>Стандартты</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65D60EB" w14:textId="77777777" w:rsidR="008B5F01" w:rsidRPr="00A9389A" w:rsidRDefault="008B5F01" w:rsidP="008B5F01">
            <w:pPr>
              <w:pStyle w:val="p"/>
              <w:rPr>
                <w:lang w:val="kk-KZ"/>
              </w:rPr>
            </w:pPr>
            <w:r w:rsidRPr="00A9389A">
              <w:rPr>
                <w:lang w:val="kk-KZ"/>
              </w:rPr>
              <w:t> </w:t>
            </w:r>
          </w:p>
        </w:tc>
        <w:tc>
          <w:tcPr>
            <w:tcW w:w="1669" w:type="dxa"/>
            <w:tcBorders>
              <w:top w:val="nil"/>
              <w:left w:val="nil"/>
              <w:bottom w:val="single" w:sz="8" w:space="0" w:color="000000"/>
              <w:right w:val="single" w:sz="8" w:space="0" w:color="000000"/>
            </w:tcBorders>
            <w:tcMar>
              <w:top w:w="0" w:type="dxa"/>
              <w:left w:w="168" w:type="dxa"/>
              <w:bottom w:w="0" w:type="dxa"/>
              <w:right w:w="168" w:type="dxa"/>
            </w:tcMar>
            <w:hideMark/>
          </w:tcPr>
          <w:p w14:paraId="775C098F" w14:textId="77777777" w:rsidR="008B5F01" w:rsidRPr="00A9389A" w:rsidRDefault="008B5F01" w:rsidP="008B5F01">
            <w:pPr>
              <w:pStyle w:val="pc"/>
              <w:rPr>
                <w:lang w:val="kk-KZ"/>
              </w:rPr>
            </w:pPr>
            <w:r w:rsidRPr="00A9389A">
              <w:rPr>
                <w:lang w:val="kk-KZ"/>
              </w:rPr>
              <w:t>0</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0E7AC43" w14:textId="77777777" w:rsidR="008B5F01" w:rsidRPr="00A9389A" w:rsidRDefault="008B5F01" w:rsidP="008B5F01">
            <w:pPr>
              <w:pStyle w:val="p"/>
              <w:rPr>
                <w:lang w:val="kk-KZ"/>
              </w:rPr>
            </w:pPr>
            <w:r w:rsidRPr="00A9389A">
              <w:rPr>
                <w:lang w:val="kk-KZ"/>
              </w:rPr>
              <w:t> </w:t>
            </w:r>
          </w:p>
        </w:tc>
      </w:tr>
      <w:tr w:rsidR="008B5F01" w:rsidRPr="00A9389A" w14:paraId="6E721271" w14:textId="77777777" w:rsidTr="00161EB9">
        <w:trPr>
          <w:jc w:val="center"/>
        </w:trPr>
        <w:tc>
          <w:tcPr>
            <w:tcW w:w="8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6D1D36E" w14:textId="77777777" w:rsidR="008B5F01" w:rsidRPr="00A9389A" w:rsidRDefault="008B5F01" w:rsidP="008B5F01">
            <w:pPr>
              <w:pStyle w:val="pc"/>
              <w:rPr>
                <w:lang w:val="kk-KZ"/>
              </w:rPr>
            </w:pPr>
            <w:r w:rsidRPr="00A9389A">
              <w:rPr>
                <w:lang w:val="kk-KZ"/>
              </w:rPr>
              <w:t>2</w:t>
            </w:r>
          </w:p>
        </w:tc>
        <w:tc>
          <w:tcPr>
            <w:tcW w:w="3859" w:type="dxa"/>
            <w:tcBorders>
              <w:top w:val="nil"/>
              <w:left w:val="nil"/>
              <w:bottom w:val="single" w:sz="8" w:space="0" w:color="000000"/>
              <w:right w:val="single" w:sz="8" w:space="0" w:color="000000"/>
            </w:tcBorders>
            <w:tcMar>
              <w:top w:w="0" w:type="dxa"/>
              <w:left w:w="168" w:type="dxa"/>
              <w:bottom w:w="0" w:type="dxa"/>
              <w:right w:w="168" w:type="dxa"/>
            </w:tcMar>
            <w:hideMark/>
          </w:tcPr>
          <w:p w14:paraId="3AA8CAC0" w14:textId="2A2ADE86" w:rsidR="008B5F01" w:rsidRPr="00A9389A" w:rsidRDefault="008B5F01" w:rsidP="008B5F01">
            <w:pPr>
              <w:pStyle w:val="p"/>
              <w:rPr>
                <w:lang w:val="kk-KZ"/>
              </w:rPr>
            </w:pPr>
            <w:r w:rsidRPr="00A9389A">
              <w:rPr>
                <w:lang w:val="kk-KZ"/>
              </w:rPr>
              <w:t>Күмәнді</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876EC88" w14:textId="77777777" w:rsidR="008B5F01" w:rsidRPr="00A9389A" w:rsidRDefault="008B5F01" w:rsidP="008B5F01">
            <w:pPr>
              <w:rPr>
                <w:lang w:val="kk-KZ"/>
              </w:rPr>
            </w:pPr>
          </w:p>
        </w:tc>
        <w:tc>
          <w:tcPr>
            <w:tcW w:w="1669" w:type="dxa"/>
            <w:tcBorders>
              <w:top w:val="nil"/>
              <w:left w:val="nil"/>
              <w:bottom w:val="single" w:sz="8" w:space="0" w:color="000000"/>
              <w:right w:val="single" w:sz="8" w:space="0" w:color="000000"/>
            </w:tcBorders>
            <w:tcMar>
              <w:top w:w="0" w:type="dxa"/>
              <w:left w:w="168" w:type="dxa"/>
              <w:bottom w:w="0" w:type="dxa"/>
              <w:right w:w="168" w:type="dxa"/>
            </w:tcMar>
            <w:hideMark/>
          </w:tcPr>
          <w:p w14:paraId="055D13DF" w14:textId="77777777" w:rsidR="008B5F01" w:rsidRPr="00A9389A" w:rsidRDefault="008B5F01" w:rsidP="008B5F01">
            <w:pPr>
              <w:rPr>
                <w:sz w:val="20"/>
                <w:szCs w:val="20"/>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5ED00C3B" w14:textId="77777777" w:rsidR="008B5F01" w:rsidRPr="00A9389A" w:rsidRDefault="008B5F01" w:rsidP="008B5F01">
            <w:pPr>
              <w:rPr>
                <w:sz w:val="20"/>
                <w:szCs w:val="20"/>
                <w:lang w:val="kk-KZ"/>
              </w:rPr>
            </w:pPr>
          </w:p>
        </w:tc>
      </w:tr>
      <w:tr w:rsidR="008B5F01" w:rsidRPr="00A9389A" w14:paraId="0055D61D" w14:textId="77777777" w:rsidTr="00161EB9">
        <w:trPr>
          <w:jc w:val="center"/>
        </w:trPr>
        <w:tc>
          <w:tcPr>
            <w:tcW w:w="8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93A5F2E" w14:textId="77777777" w:rsidR="008B5F01" w:rsidRPr="00A9389A" w:rsidRDefault="008B5F01" w:rsidP="008B5F01">
            <w:pPr>
              <w:pStyle w:val="pc"/>
              <w:rPr>
                <w:lang w:val="kk-KZ"/>
              </w:rPr>
            </w:pPr>
            <w:r w:rsidRPr="00A9389A">
              <w:rPr>
                <w:lang w:val="kk-KZ"/>
              </w:rPr>
              <w:t>3</w:t>
            </w:r>
          </w:p>
        </w:tc>
        <w:tc>
          <w:tcPr>
            <w:tcW w:w="3859" w:type="dxa"/>
            <w:tcBorders>
              <w:top w:val="nil"/>
              <w:left w:val="nil"/>
              <w:bottom w:val="single" w:sz="8" w:space="0" w:color="000000"/>
              <w:right w:val="single" w:sz="8" w:space="0" w:color="000000"/>
            </w:tcBorders>
            <w:tcMar>
              <w:top w:w="0" w:type="dxa"/>
              <w:left w:w="168" w:type="dxa"/>
              <w:bottom w:w="0" w:type="dxa"/>
              <w:right w:w="168" w:type="dxa"/>
            </w:tcMar>
            <w:hideMark/>
          </w:tcPr>
          <w:p w14:paraId="3F62315E" w14:textId="3B1C5975" w:rsidR="008B5F01" w:rsidRPr="00A9389A" w:rsidRDefault="008B5F01" w:rsidP="008B5F01">
            <w:pPr>
              <w:pStyle w:val="p"/>
              <w:rPr>
                <w:lang w:val="kk-KZ"/>
              </w:rPr>
            </w:pPr>
            <w:r w:rsidRPr="00A9389A">
              <w:rPr>
                <w:lang w:val="kk-KZ"/>
              </w:rPr>
              <w:t>1-санатты күмәнді</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50CABD4" w14:textId="77777777" w:rsidR="008B5F01" w:rsidRPr="00A9389A" w:rsidRDefault="008B5F01" w:rsidP="008B5F01">
            <w:pPr>
              <w:pStyle w:val="p"/>
              <w:rPr>
                <w:lang w:val="kk-KZ"/>
              </w:rPr>
            </w:pPr>
            <w:r w:rsidRPr="00A9389A">
              <w:rPr>
                <w:lang w:val="kk-KZ"/>
              </w:rPr>
              <w:t> </w:t>
            </w:r>
          </w:p>
        </w:tc>
        <w:tc>
          <w:tcPr>
            <w:tcW w:w="1669" w:type="dxa"/>
            <w:tcBorders>
              <w:top w:val="nil"/>
              <w:left w:val="nil"/>
              <w:bottom w:val="single" w:sz="8" w:space="0" w:color="000000"/>
              <w:right w:val="single" w:sz="8" w:space="0" w:color="000000"/>
            </w:tcBorders>
            <w:tcMar>
              <w:top w:w="0" w:type="dxa"/>
              <w:left w:w="168" w:type="dxa"/>
              <w:bottom w:w="0" w:type="dxa"/>
              <w:right w:w="168" w:type="dxa"/>
            </w:tcMar>
            <w:hideMark/>
          </w:tcPr>
          <w:p w14:paraId="4228C533" w14:textId="77777777" w:rsidR="008B5F01" w:rsidRPr="00A9389A" w:rsidRDefault="008B5F01" w:rsidP="008B5F01">
            <w:pPr>
              <w:pStyle w:val="pc"/>
              <w:rPr>
                <w:lang w:val="kk-KZ"/>
              </w:rPr>
            </w:pPr>
            <w:r w:rsidRPr="00A9389A">
              <w:rPr>
                <w:lang w:val="kk-KZ"/>
              </w:rPr>
              <w:t>0,01-5</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121FF8F" w14:textId="77777777" w:rsidR="008B5F01" w:rsidRPr="00A9389A" w:rsidRDefault="008B5F01" w:rsidP="008B5F01">
            <w:pPr>
              <w:pStyle w:val="p"/>
              <w:rPr>
                <w:lang w:val="kk-KZ"/>
              </w:rPr>
            </w:pPr>
            <w:r w:rsidRPr="00A9389A">
              <w:rPr>
                <w:lang w:val="kk-KZ"/>
              </w:rPr>
              <w:t> </w:t>
            </w:r>
          </w:p>
        </w:tc>
      </w:tr>
      <w:tr w:rsidR="008B5F01" w:rsidRPr="00A9389A" w14:paraId="4016627B" w14:textId="77777777" w:rsidTr="00161EB9">
        <w:trPr>
          <w:jc w:val="center"/>
        </w:trPr>
        <w:tc>
          <w:tcPr>
            <w:tcW w:w="8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803BCBF" w14:textId="77777777" w:rsidR="008B5F01" w:rsidRPr="00A9389A" w:rsidRDefault="008B5F01" w:rsidP="008B5F01">
            <w:pPr>
              <w:pStyle w:val="pc"/>
              <w:rPr>
                <w:lang w:val="kk-KZ"/>
              </w:rPr>
            </w:pPr>
            <w:r w:rsidRPr="00A9389A">
              <w:rPr>
                <w:lang w:val="kk-KZ"/>
              </w:rPr>
              <w:t>4</w:t>
            </w:r>
          </w:p>
        </w:tc>
        <w:tc>
          <w:tcPr>
            <w:tcW w:w="3859" w:type="dxa"/>
            <w:tcBorders>
              <w:top w:val="nil"/>
              <w:left w:val="nil"/>
              <w:bottom w:val="single" w:sz="8" w:space="0" w:color="000000"/>
              <w:right w:val="single" w:sz="8" w:space="0" w:color="000000"/>
            </w:tcBorders>
            <w:tcMar>
              <w:top w:w="0" w:type="dxa"/>
              <w:left w:w="168" w:type="dxa"/>
              <w:bottom w:w="0" w:type="dxa"/>
              <w:right w:w="168" w:type="dxa"/>
            </w:tcMar>
            <w:hideMark/>
          </w:tcPr>
          <w:p w14:paraId="426CDDA7" w14:textId="349E088A" w:rsidR="008B5F01" w:rsidRPr="00A9389A" w:rsidRDefault="008B5F01" w:rsidP="008B5F01">
            <w:pPr>
              <w:pStyle w:val="p"/>
              <w:rPr>
                <w:lang w:val="kk-KZ"/>
              </w:rPr>
            </w:pPr>
            <w:r w:rsidRPr="00A9389A">
              <w:rPr>
                <w:lang w:val="kk-KZ"/>
              </w:rPr>
              <w:t>2-санатты күмәнді</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580380B" w14:textId="77777777" w:rsidR="008B5F01" w:rsidRPr="00A9389A" w:rsidRDefault="008B5F01" w:rsidP="008B5F01">
            <w:pPr>
              <w:pStyle w:val="p"/>
              <w:rPr>
                <w:lang w:val="kk-KZ"/>
              </w:rPr>
            </w:pPr>
            <w:r w:rsidRPr="00A9389A">
              <w:rPr>
                <w:lang w:val="kk-KZ"/>
              </w:rPr>
              <w:t> </w:t>
            </w:r>
          </w:p>
        </w:tc>
        <w:tc>
          <w:tcPr>
            <w:tcW w:w="1669" w:type="dxa"/>
            <w:tcBorders>
              <w:top w:val="nil"/>
              <w:left w:val="nil"/>
              <w:bottom w:val="single" w:sz="8" w:space="0" w:color="000000"/>
              <w:right w:val="single" w:sz="8" w:space="0" w:color="000000"/>
            </w:tcBorders>
            <w:tcMar>
              <w:top w:w="0" w:type="dxa"/>
              <w:left w:w="168" w:type="dxa"/>
              <w:bottom w:w="0" w:type="dxa"/>
              <w:right w:w="168" w:type="dxa"/>
            </w:tcMar>
            <w:hideMark/>
          </w:tcPr>
          <w:p w14:paraId="02F2D8D0" w14:textId="77777777" w:rsidR="008B5F01" w:rsidRPr="00A9389A" w:rsidRDefault="008B5F01" w:rsidP="008B5F01">
            <w:pPr>
              <w:pStyle w:val="pc"/>
              <w:rPr>
                <w:lang w:val="kk-KZ"/>
              </w:rPr>
            </w:pPr>
            <w:r w:rsidRPr="00A9389A">
              <w:rPr>
                <w:lang w:val="kk-KZ"/>
              </w:rPr>
              <w:t>5,01-10</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9745CBC" w14:textId="77777777" w:rsidR="008B5F01" w:rsidRPr="00A9389A" w:rsidRDefault="008B5F01" w:rsidP="008B5F01">
            <w:pPr>
              <w:pStyle w:val="p"/>
              <w:rPr>
                <w:lang w:val="kk-KZ"/>
              </w:rPr>
            </w:pPr>
            <w:r w:rsidRPr="00A9389A">
              <w:rPr>
                <w:lang w:val="kk-KZ"/>
              </w:rPr>
              <w:t> </w:t>
            </w:r>
          </w:p>
        </w:tc>
      </w:tr>
      <w:tr w:rsidR="008B5F01" w:rsidRPr="00A9389A" w14:paraId="31A0F9A9" w14:textId="77777777" w:rsidTr="00161EB9">
        <w:trPr>
          <w:jc w:val="center"/>
        </w:trPr>
        <w:tc>
          <w:tcPr>
            <w:tcW w:w="8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CCCC6B" w14:textId="77777777" w:rsidR="008B5F01" w:rsidRPr="00A9389A" w:rsidRDefault="008B5F01" w:rsidP="008B5F01">
            <w:pPr>
              <w:pStyle w:val="pc"/>
              <w:rPr>
                <w:lang w:val="kk-KZ"/>
              </w:rPr>
            </w:pPr>
            <w:r w:rsidRPr="00A9389A">
              <w:rPr>
                <w:lang w:val="kk-KZ"/>
              </w:rPr>
              <w:t>5</w:t>
            </w:r>
          </w:p>
        </w:tc>
        <w:tc>
          <w:tcPr>
            <w:tcW w:w="3859" w:type="dxa"/>
            <w:tcBorders>
              <w:top w:val="nil"/>
              <w:left w:val="nil"/>
              <w:bottom w:val="single" w:sz="8" w:space="0" w:color="000000"/>
              <w:right w:val="single" w:sz="8" w:space="0" w:color="000000"/>
            </w:tcBorders>
            <w:tcMar>
              <w:top w:w="0" w:type="dxa"/>
              <w:left w:w="168" w:type="dxa"/>
              <w:bottom w:w="0" w:type="dxa"/>
              <w:right w:w="168" w:type="dxa"/>
            </w:tcMar>
            <w:hideMark/>
          </w:tcPr>
          <w:p w14:paraId="0CCB0682" w14:textId="63A8BDAA" w:rsidR="008B5F01" w:rsidRPr="00A9389A" w:rsidRDefault="008B5F01" w:rsidP="008B5F01">
            <w:pPr>
              <w:pStyle w:val="p"/>
              <w:rPr>
                <w:lang w:val="kk-KZ"/>
              </w:rPr>
            </w:pPr>
            <w:r w:rsidRPr="00A9389A">
              <w:rPr>
                <w:lang w:val="kk-KZ"/>
              </w:rPr>
              <w:t>3-санатты күмәнді</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3C55056" w14:textId="77777777" w:rsidR="008B5F01" w:rsidRPr="00A9389A" w:rsidRDefault="008B5F01" w:rsidP="008B5F01">
            <w:pPr>
              <w:pStyle w:val="p"/>
              <w:rPr>
                <w:lang w:val="kk-KZ"/>
              </w:rPr>
            </w:pPr>
            <w:r w:rsidRPr="00A9389A">
              <w:rPr>
                <w:lang w:val="kk-KZ"/>
              </w:rPr>
              <w:t> </w:t>
            </w:r>
          </w:p>
        </w:tc>
        <w:tc>
          <w:tcPr>
            <w:tcW w:w="1669" w:type="dxa"/>
            <w:tcBorders>
              <w:top w:val="nil"/>
              <w:left w:val="nil"/>
              <w:bottom w:val="single" w:sz="8" w:space="0" w:color="000000"/>
              <w:right w:val="single" w:sz="8" w:space="0" w:color="000000"/>
            </w:tcBorders>
            <w:tcMar>
              <w:top w:w="0" w:type="dxa"/>
              <w:left w:w="168" w:type="dxa"/>
              <w:bottom w:w="0" w:type="dxa"/>
              <w:right w:w="168" w:type="dxa"/>
            </w:tcMar>
            <w:hideMark/>
          </w:tcPr>
          <w:p w14:paraId="23A7EC67" w14:textId="77777777" w:rsidR="008B5F01" w:rsidRPr="00A9389A" w:rsidRDefault="008B5F01" w:rsidP="008B5F01">
            <w:pPr>
              <w:pStyle w:val="pc"/>
              <w:rPr>
                <w:lang w:val="kk-KZ"/>
              </w:rPr>
            </w:pPr>
            <w:r w:rsidRPr="00A9389A">
              <w:rPr>
                <w:lang w:val="kk-KZ"/>
              </w:rPr>
              <w:t>10,01-20</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C24FA3D" w14:textId="77777777" w:rsidR="008B5F01" w:rsidRPr="00A9389A" w:rsidRDefault="008B5F01" w:rsidP="008B5F01">
            <w:pPr>
              <w:pStyle w:val="p"/>
              <w:rPr>
                <w:lang w:val="kk-KZ"/>
              </w:rPr>
            </w:pPr>
            <w:r w:rsidRPr="00A9389A">
              <w:rPr>
                <w:lang w:val="kk-KZ"/>
              </w:rPr>
              <w:t> </w:t>
            </w:r>
          </w:p>
        </w:tc>
      </w:tr>
      <w:tr w:rsidR="008B5F01" w:rsidRPr="00A9389A" w14:paraId="56FEF107" w14:textId="77777777" w:rsidTr="00161EB9">
        <w:trPr>
          <w:jc w:val="center"/>
        </w:trPr>
        <w:tc>
          <w:tcPr>
            <w:tcW w:w="8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79699D8" w14:textId="77777777" w:rsidR="008B5F01" w:rsidRPr="00A9389A" w:rsidRDefault="008B5F01" w:rsidP="008B5F01">
            <w:pPr>
              <w:pStyle w:val="pc"/>
              <w:rPr>
                <w:lang w:val="kk-KZ"/>
              </w:rPr>
            </w:pPr>
            <w:r w:rsidRPr="00A9389A">
              <w:rPr>
                <w:lang w:val="kk-KZ"/>
              </w:rPr>
              <w:t>6</w:t>
            </w:r>
          </w:p>
        </w:tc>
        <w:tc>
          <w:tcPr>
            <w:tcW w:w="3859" w:type="dxa"/>
            <w:tcBorders>
              <w:top w:val="nil"/>
              <w:left w:val="nil"/>
              <w:bottom w:val="single" w:sz="8" w:space="0" w:color="000000"/>
              <w:right w:val="single" w:sz="8" w:space="0" w:color="000000"/>
            </w:tcBorders>
            <w:tcMar>
              <w:top w:w="0" w:type="dxa"/>
              <w:left w:w="168" w:type="dxa"/>
              <w:bottom w:w="0" w:type="dxa"/>
              <w:right w:w="168" w:type="dxa"/>
            </w:tcMar>
            <w:hideMark/>
          </w:tcPr>
          <w:p w14:paraId="3798B7F4" w14:textId="7EDA4614" w:rsidR="008B5F01" w:rsidRPr="00A9389A" w:rsidRDefault="008B5F01" w:rsidP="008B5F01">
            <w:pPr>
              <w:pStyle w:val="p"/>
              <w:rPr>
                <w:lang w:val="kk-KZ"/>
              </w:rPr>
            </w:pPr>
            <w:r w:rsidRPr="00A9389A">
              <w:rPr>
                <w:lang w:val="kk-KZ"/>
              </w:rPr>
              <w:t>4-санатты күмәнді</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78D5E63A" w14:textId="77777777" w:rsidR="008B5F01" w:rsidRPr="00A9389A" w:rsidRDefault="008B5F01" w:rsidP="008B5F01">
            <w:pPr>
              <w:pStyle w:val="p"/>
              <w:rPr>
                <w:lang w:val="kk-KZ"/>
              </w:rPr>
            </w:pPr>
            <w:r w:rsidRPr="00A9389A">
              <w:rPr>
                <w:lang w:val="kk-KZ"/>
              </w:rPr>
              <w:t> </w:t>
            </w:r>
          </w:p>
        </w:tc>
        <w:tc>
          <w:tcPr>
            <w:tcW w:w="1669" w:type="dxa"/>
            <w:tcBorders>
              <w:top w:val="nil"/>
              <w:left w:val="nil"/>
              <w:bottom w:val="single" w:sz="8" w:space="0" w:color="000000"/>
              <w:right w:val="single" w:sz="8" w:space="0" w:color="000000"/>
            </w:tcBorders>
            <w:tcMar>
              <w:top w:w="0" w:type="dxa"/>
              <w:left w:w="168" w:type="dxa"/>
              <w:bottom w:w="0" w:type="dxa"/>
              <w:right w:w="168" w:type="dxa"/>
            </w:tcMar>
            <w:hideMark/>
          </w:tcPr>
          <w:p w14:paraId="40EE3010" w14:textId="77777777" w:rsidR="008B5F01" w:rsidRPr="00A9389A" w:rsidRDefault="008B5F01" w:rsidP="008B5F01">
            <w:pPr>
              <w:pStyle w:val="pc"/>
              <w:rPr>
                <w:lang w:val="kk-KZ"/>
              </w:rPr>
            </w:pPr>
            <w:r w:rsidRPr="00A9389A">
              <w:rPr>
                <w:lang w:val="kk-KZ"/>
              </w:rPr>
              <w:t>20,01-25</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CB6AC5C" w14:textId="77777777" w:rsidR="008B5F01" w:rsidRPr="00A9389A" w:rsidRDefault="008B5F01" w:rsidP="008B5F01">
            <w:pPr>
              <w:pStyle w:val="p"/>
              <w:rPr>
                <w:lang w:val="kk-KZ"/>
              </w:rPr>
            </w:pPr>
            <w:r w:rsidRPr="00A9389A">
              <w:rPr>
                <w:lang w:val="kk-KZ"/>
              </w:rPr>
              <w:t> </w:t>
            </w:r>
          </w:p>
        </w:tc>
      </w:tr>
      <w:tr w:rsidR="008B5F01" w:rsidRPr="00A9389A" w14:paraId="70EF667C" w14:textId="77777777" w:rsidTr="00161EB9">
        <w:trPr>
          <w:jc w:val="center"/>
        </w:trPr>
        <w:tc>
          <w:tcPr>
            <w:tcW w:w="8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D718ECF" w14:textId="77777777" w:rsidR="008B5F01" w:rsidRPr="00A9389A" w:rsidRDefault="008B5F01" w:rsidP="008B5F01">
            <w:pPr>
              <w:pStyle w:val="pc"/>
              <w:rPr>
                <w:lang w:val="kk-KZ"/>
              </w:rPr>
            </w:pPr>
            <w:r w:rsidRPr="00A9389A">
              <w:rPr>
                <w:lang w:val="kk-KZ"/>
              </w:rPr>
              <w:t>7</w:t>
            </w:r>
          </w:p>
        </w:tc>
        <w:tc>
          <w:tcPr>
            <w:tcW w:w="3859" w:type="dxa"/>
            <w:tcBorders>
              <w:top w:val="nil"/>
              <w:left w:val="nil"/>
              <w:bottom w:val="single" w:sz="8" w:space="0" w:color="000000"/>
              <w:right w:val="single" w:sz="8" w:space="0" w:color="000000"/>
            </w:tcBorders>
            <w:tcMar>
              <w:top w:w="0" w:type="dxa"/>
              <w:left w:w="168" w:type="dxa"/>
              <w:bottom w:w="0" w:type="dxa"/>
              <w:right w:w="168" w:type="dxa"/>
            </w:tcMar>
            <w:hideMark/>
          </w:tcPr>
          <w:p w14:paraId="588058F0" w14:textId="47113AC6" w:rsidR="008B5F01" w:rsidRPr="00A9389A" w:rsidRDefault="008B5F01" w:rsidP="008B5F01">
            <w:pPr>
              <w:pStyle w:val="p"/>
              <w:rPr>
                <w:lang w:val="kk-KZ"/>
              </w:rPr>
            </w:pPr>
            <w:r w:rsidRPr="00A9389A">
              <w:rPr>
                <w:lang w:val="kk-KZ"/>
              </w:rPr>
              <w:t>5-санатты күмәнді</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EE0E2CD" w14:textId="77777777" w:rsidR="008B5F01" w:rsidRPr="00A9389A" w:rsidRDefault="008B5F01" w:rsidP="008B5F01">
            <w:pPr>
              <w:pStyle w:val="p"/>
              <w:rPr>
                <w:lang w:val="kk-KZ"/>
              </w:rPr>
            </w:pPr>
            <w:r w:rsidRPr="00A9389A">
              <w:rPr>
                <w:lang w:val="kk-KZ"/>
              </w:rPr>
              <w:t> </w:t>
            </w:r>
          </w:p>
        </w:tc>
        <w:tc>
          <w:tcPr>
            <w:tcW w:w="1669" w:type="dxa"/>
            <w:tcBorders>
              <w:top w:val="nil"/>
              <w:left w:val="nil"/>
              <w:bottom w:val="single" w:sz="8" w:space="0" w:color="000000"/>
              <w:right w:val="single" w:sz="8" w:space="0" w:color="000000"/>
            </w:tcBorders>
            <w:tcMar>
              <w:top w:w="0" w:type="dxa"/>
              <w:left w:w="168" w:type="dxa"/>
              <w:bottom w:w="0" w:type="dxa"/>
              <w:right w:w="168" w:type="dxa"/>
            </w:tcMar>
            <w:hideMark/>
          </w:tcPr>
          <w:p w14:paraId="2469B6BB" w14:textId="77777777" w:rsidR="008B5F01" w:rsidRPr="00A9389A" w:rsidRDefault="008B5F01" w:rsidP="008B5F01">
            <w:pPr>
              <w:pStyle w:val="pc"/>
              <w:rPr>
                <w:lang w:val="kk-KZ"/>
              </w:rPr>
            </w:pPr>
            <w:r w:rsidRPr="00A9389A">
              <w:rPr>
                <w:lang w:val="kk-KZ"/>
              </w:rPr>
              <w:t>25,01-50</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693D8C3" w14:textId="77777777" w:rsidR="008B5F01" w:rsidRPr="00A9389A" w:rsidRDefault="008B5F01" w:rsidP="008B5F01">
            <w:pPr>
              <w:pStyle w:val="p"/>
              <w:rPr>
                <w:lang w:val="kk-KZ"/>
              </w:rPr>
            </w:pPr>
            <w:r w:rsidRPr="00A9389A">
              <w:rPr>
                <w:lang w:val="kk-KZ"/>
              </w:rPr>
              <w:t> </w:t>
            </w:r>
          </w:p>
        </w:tc>
      </w:tr>
      <w:tr w:rsidR="008B5F01" w:rsidRPr="00A9389A" w14:paraId="56C81FE0" w14:textId="77777777" w:rsidTr="00161EB9">
        <w:trPr>
          <w:jc w:val="center"/>
        </w:trPr>
        <w:tc>
          <w:tcPr>
            <w:tcW w:w="8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B3BA559" w14:textId="77777777" w:rsidR="008B5F01" w:rsidRPr="00A9389A" w:rsidRDefault="008B5F01" w:rsidP="008B5F01">
            <w:pPr>
              <w:pStyle w:val="pc"/>
              <w:rPr>
                <w:lang w:val="kk-KZ"/>
              </w:rPr>
            </w:pPr>
            <w:r w:rsidRPr="00A9389A">
              <w:rPr>
                <w:lang w:val="kk-KZ"/>
              </w:rPr>
              <w:t>8</w:t>
            </w:r>
          </w:p>
        </w:tc>
        <w:tc>
          <w:tcPr>
            <w:tcW w:w="3859" w:type="dxa"/>
            <w:tcBorders>
              <w:top w:val="nil"/>
              <w:left w:val="nil"/>
              <w:bottom w:val="single" w:sz="8" w:space="0" w:color="000000"/>
              <w:right w:val="single" w:sz="8" w:space="0" w:color="000000"/>
            </w:tcBorders>
            <w:tcMar>
              <w:top w:w="0" w:type="dxa"/>
              <w:left w:w="168" w:type="dxa"/>
              <w:bottom w:w="0" w:type="dxa"/>
              <w:right w:w="168" w:type="dxa"/>
            </w:tcMar>
            <w:hideMark/>
          </w:tcPr>
          <w:p w14:paraId="2A431C61" w14:textId="148508CD" w:rsidR="008B5F01" w:rsidRPr="00A9389A" w:rsidRDefault="008B5F01" w:rsidP="008B5F01">
            <w:pPr>
              <w:pStyle w:val="p"/>
              <w:rPr>
                <w:lang w:val="kk-KZ"/>
              </w:rPr>
            </w:pPr>
            <w:r w:rsidRPr="00A9389A">
              <w:rPr>
                <w:lang w:val="kk-KZ"/>
              </w:rPr>
              <w:t>Үмітсіз</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BA46EEE" w14:textId="77777777" w:rsidR="008B5F01" w:rsidRPr="00A9389A" w:rsidRDefault="008B5F01" w:rsidP="008B5F01">
            <w:pPr>
              <w:pStyle w:val="p"/>
              <w:rPr>
                <w:lang w:val="kk-KZ"/>
              </w:rPr>
            </w:pPr>
            <w:r w:rsidRPr="00A9389A">
              <w:rPr>
                <w:lang w:val="kk-KZ"/>
              </w:rPr>
              <w:t> </w:t>
            </w:r>
          </w:p>
        </w:tc>
        <w:tc>
          <w:tcPr>
            <w:tcW w:w="1669" w:type="dxa"/>
            <w:tcBorders>
              <w:top w:val="nil"/>
              <w:left w:val="nil"/>
              <w:bottom w:val="single" w:sz="8" w:space="0" w:color="000000"/>
              <w:right w:val="single" w:sz="8" w:space="0" w:color="000000"/>
            </w:tcBorders>
            <w:tcMar>
              <w:top w:w="0" w:type="dxa"/>
              <w:left w:w="168" w:type="dxa"/>
              <w:bottom w:w="0" w:type="dxa"/>
              <w:right w:w="168" w:type="dxa"/>
            </w:tcMar>
            <w:hideMark/>
          </w:tcPr>
          <w:p w14:paraId="1E409B6C" w14:textId="77777777" w:rsidR="008B5F01" w:rsidRPr="00A9389A" w:rsidRDefault="008B5F01" w:rsidP="008B5F01">
            <w:pPr>
              <w:pStyle w:val="pc"/>
              <w:rPr>
                <w:lang w:val="kk-KZ"/>
              </w:rPr>
            </w:pPr>
            <w:r w:rsidRPr="00A9389A">
              <w:rPr>
                <w:lang w:val="kk-KZ"/>
              </w:rPr>
              <w:t>50,01-100</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F97348F" w14:textId="77777777" w:rsidR="008B5F01" w:rsidRPr="00A9389A" w:rsidRDefault="008B5F01" w:rsidP="008B5F01">
            <w:pPr>
              <w:pStyle w:val="p"/>
              <w:rPr>
                <w:lang w:val="kk-KZ"/>
              </w:rPr>
            </w:pPr>
            <w:r w:rsidRPr="00A9389A">
              <w:rPr>
                <w:lang w:val="kk-KZ"/>
              </w:rPr>
              <w:t> </w:t>
            </w:r>
          </w:p>
        </w:tc>
      </w:tr>
      <w:tr w:rsidR="008B5F01" w:rsidRPr="00A9389A" w14:paraId="0F02166B" w14:textId="77777777" w:rsidTr="00161EB9">
        <w:trPr>
          <w:jc w:val="center"/>
        </w:trPr>
        <w:tc>
          <w:tcPr>
            <w:tcW w:w="8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67BAA9E" w14:textId="77777777" w:rsidR="008B5F01" w:rsidRPr="00A9389A" w:rsidRDefault="008B5F01" w:rsidP="008B5F01">
            <w:pPr>
              <w:pStyle w:val="pc"/>
              <w:rPr>
                <w:lang w:val="kk-KZ"/>
              </w:rPr>
            </w:pPr>
            <w:r w:rsidRPr="00A9389A">
              <w:rPr>
                <w:lang w:val="kk-KZ"/>
              </w:rPr>
              <w:t>9</w:t>
            </w:r>
          </w:p>
        </w:tc>
        <w:tc>
          <w:tcPr>
            <w:tcW w:w="3859" w:type="dxa"/>
            <w:tcBorders>
              <w:top w:val="nil"/>
              <w:left w:val="nil"/>
              <w:bottom w:val="single" w:sz="8" w:space="0" w:color="000000"/>
              <w:right w:val="single" w:sz="8" w:space="0" w:color="000000"/>
            </w:tcBorders>
            <w:tcMar>
              <w:top w:w="0" w:type="dxa"/>
              <w:left w:w="168" w:type="dxa"/>
              <w:bottom w:w="0" w:type="dxa"/>
              <w:right w:w="168" w:type="dxa"/>
            </w:tcMar>
            <w:hideMark/>
          </w:tcPr>
          <w:p w14:paraId="614D4BDC" w14:textId="380ED91F" w:rsidR="008B5F01" w:rsidRPr="00A9389A" w:rsidRDefault="008B5F01" w:rsidP="008B5F01">
            <w:pPr>
              <w:pStyle w:val="p"/>
              <w:rPr>
                <w:lang w:val="kk-KZ"/>
              </w:rPr>
            </w:pPr>
            <w:r w:rsidRPr="00A9389A">
              <w:rPr>
                <w:lang w:val="kk-KZ"/>
              </w:rPr>
              <w:t>Барлығы</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D64164E" w14:textId="77777777" w:rsidR="008B5F01" w:rsidRPr="00A9389A" w:rsidRDefault="008B5F01" w:rsidP="008B5F01">
            <w:pPr>
              <w:rPr>
                <w:lang w:val="kk-KZ"/>
              </w:rPr>
            </w:pPr>
          </w:p>
        </w:tc>
        <w:tc>
          <w:tcPr>
            <w:tcW w:w="1669" w:type="dxa"/>
            <w:tcBorders>
              <w:top w:val="nil"/>
              <w:left w:val="nil"/>
              <w:bottom w:val="single" w:sz="8" w:space="0" w:color="000000"/>
              <w:right w:val="single" w:sz="8" w:space="0" w:color="000000"/>
            </w:tcBorders>
            <w:tcMar>
              <w:top w:w="0" w:type="dxa"/>
              <w:left w:w="168" w:type="dxa"/>
              <w:bottom w:w="0" w:type="dxa"/>
              <w:right w:w="168" w:type="dxa"/>
            </w:tcMar>
            <w:hideMark/>
          </w:tcPr>
          <w:p w14:paraId="33B890F1" w14:textId="77777777" w:rsidR="008B5F01" w:rsidRPr="00A9389A" w:rsidRDefault="008B5F01" w:rsidP="008B5F01">
            <w:pPr>
              <w:rPr>
                <w:sz w:val="20"/>
                <w:szCs w:val="20"/>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4A9D48E3" w14:textId="77777777" w:rsidR="008B5F01" w:rsidRPr="00A9389A" w:rsidRDefault="008B5F01" w:rsidP="008B5F01">
            <w:pPr>
              <w:rPr>
                <w:sz w:val="20"/>
                <w:szCs w:val="20"/>
                <w:lang w:val="kk-KZ"/>
              </w:rPr>
            </w:pPr>
          </w:p>
        </w:tc>
      </w:tr>
    </w:tbl>
    <w:p w14:paraId="5E22B434" w14:textId="77777777" w:rsidR="00161EB9" w:rsidRPr="00A9389A" w:rsidRDefault="00161EB9" w:rsidP="00161EB9">
      <w:pPr>
        <w:pStyle w:val="p"/>
        <w:rPr>
          <w:lang w:val="kk-KZ"/>
        </w:rPr>
      </w:pPr>
      <w:r w:rsidRPr="00A9389A">
        <w:rPr>
          <w:lang w:val="kk-KZ"/>
        </w:rPr>
        <w:t> </w:t>
      </w:r>
    </w:p>
    <w:p w14:paraId="7468049B" w14:textId="77777777" w:rsidR="00161EB9" w:rsidRPr="00A9389A" w:rsidRDefault="00161EB9" w:rsidP="00161EB9">
      <w:pPr>
        <w:pStyle w:val="pj"/>
        <w:rPr>
          <w:lang w:val="kk-KZ"/>
        </w:rPr>
      </w:pPr>
    </w:p>
    <w:p w14:paraId="5585A6B8" w14:textId="77777777" w:rsidR="00161EB9" w:rsidRPr="00A9389A" w:rsidRDefault="00161EB9" w:rsidP="00161EB9">
      <w:pPr>
        <w:pStyle w:val="pj"/>
        <w:rPr>
          <w:lang w:val="kk-KZ"/>
        </w:rPr>
      </w:pPr>
    </w:p>
    <w:p w14:paraId="0A2B561F" w14:textId="77777777" w:rsidR="008B5F01" w:rsidRPr="00A9389A" w:rsidRDefault="008B5F01" w:rsidP="008B5F01">
      <w:pPr>
        <w:widowControl w:val="0"/>
        <w:jc w:val="both"/>
        <w:rPr>
          <w:sz w:val="28"/>
          <w:szCs w:val="28"/>
          <w:lang w:val="kk-KZ"/>
        </w:rPr>
      </w:pPr>
      <w:r w:rsidRPr="00A9389A">
        <w:rPr>
          <w:sz w:val="28"/>
          <w:szCs w:val="28"/>
          <w:lang w:val="kk-KZ"/>
        </w:rPr>
        <w:t>Атауы _____________________      Мекенжайы __________________________</w:t>
      </w:r>
    </w:p>
    <w:p w14:paraId="3B93A3B3" w14:textId="77777777" w:rsidR="008B5F01" w:rsidRPr="00A9389A" w:rsidRDefault="008B5F01" w:rsidP="008B5F01">
      <w:pPr>
        <w:widowControl w:val="0"/>
        <w:jc w:val="both"/>
        <w:rPr>
          <w:sz w:val="28"/>
          <w:szCs w:val="28"/>
          <w:lang w:val="kk-KZ"/>
        </w:rPr>
      </w:pPr>
      <w:r w:rsidRPr="00A9389A">
        <w:rPr>
          <w:sz w:val="28"/>
          <w:szCs w:val="28"/>
          <w:lang w:val="kk-KZ"/>
        </w:rPr>
        <w:t>__________________________________</w:t>
      </w:r>
      <w:r w:rsidRPr="00A9389A">
        <w:rPr>
          <w:sz w:val="28"/>
          <w:szCs w:val="28"/>
          <w:lang w:val="kk-KZ"/>
        </w:rPr>
        <w:tab/>
      </w:r>
      <w:r w:rsidRPr="00A9389A">
        <w:rPr>
          <w:sz w:val="28"/>
          <w:szCs w:val="28"/>
          <w:lang w:val="kk-KZ"/>
        </w:rPr>
        <w:tab/>
        <w:t xml:space="preserve">   __________________________</w:t>
      </w:r>
    </w:p>
    <w:p w14:paraId="29FBEBF6" w14:textId="77777777" w:rsidR="008B5F01" w:rsidRPr="00A9389A" w:rsidRDefault="008B5F01" w:rsidP="008B5F01">
      <w:pPr>
        <w:widowControl w:val="0"/>
        <w:jc w:val="both"/>
        <w:rPr>
          <w:sz w:val="28"/>
          <w:szCs w:val="28"/>
          <w:lang w:val="kk-KZ"/>
        </w:rPr>
      </w:pPr>
    </w:p>
    <w:p w14:paraId="4097FF5A" w14:textId="77777777" w:rsidR="008B5F01" w:rsidRPr="00A9389A" w:rsidRDefault="008B5F01" w:rsidP="008B5F01">
      <w:pPr>
        <w:widowControl w:val="0"/>
        <w:jc w:val="both"/>
        <w:rPr>
          <w:sz w:val="28"/>
          <w:szCs w:val="28"/>
          <w:lang w:val="kk-KZ"/>
        </w:rPr>
      </w:pPr>
      <w:r w:rsidRPr="00A9389A">
        <w:rPr>
          <w:sz w:val="28"/>
          <w:szCs w:val="28"/>
          <w:lang w:val="kk-KZ"/>
        </w:rPr>
        <w:t>Телефоны ___________________________________________________________</w:t>
      </w:r>
    </w:p>
    <w:p w14:paraId="222C085F" w14:textId="77777777" w:rsidR="008B5F01" w:rsidRPr="00A9389A" w:rsidRDefault="008B5F01" w:rsidP="008B5F01">
      <w:pPr>
        <w:widowControl w:val="0"/>
        <w:jc w:val="both"/>
        <w:rPr>
          <w:sz w:val="28"/>
          <w:szCs w:val="28"/>
          <w:lang w:val="kk-KZ"/>
        </w:rPr>
      </w:pPr>
    </w:p>
    <w:p w14:paraId="0E49F4D7" w14:textId="77777777" w:rsidR="008B5F01" w:rsidRPr="00A9389A" w:rsidRDefault="008B5F01" w:rsidP="008B5F01">
      <w:pPr>
        <w:widowControl w:val="0"/>
        <w:jc w:val="both"/>
        <w:rPr>
          <w:sz w:val="28"/>
          <w:szCs w:val="28"/>
          <w:lang w:val="kk-KZ"/>
        </w:rPr>
      </w:pPr>
      <w:r w:rsidRPr="00A9389A">
        <w:rPr>
          <w:sz w:val="28"/>
          <w:szCs w:val="28"/>
          <w:lang w:val="kk-KZ"/>
        </w:rPr>
        <w:t>Электрондық пошта мекенжайы _________________________________________</w:t>
      </w:r>
    </w:p>
    <w:p w14:paraId="464284CB" w14:textId="77777777" w:rsidR="008B5F01" w:rsidRPr="00A9389A" w:rsidRDefault="008B5F01" w:rsidP="008B5F01">
      <w:pPr>
        <w:pStyle w:val="pj"/>
        <w:ind w:firstLine="0"/>
        <w:rPr>
          <w:color w:val="0000FF"/>
          <w:sz w:val="28"/>
          <w:szCs w:val="28"/>
          <w:lang w:val="kk-KZ"/>
        </w:rPr>
      </w:pPr>
    </w:p>
    <w:p w14:paraId="00ED2B6E" w14:textId="77777777" w:rsidR="008B5F01" w:rsidRPr="00A9389A" w:rsidRDefault="008B5F01" w:rsidP="008B5F01">
      <w:pPr>
        <w:pStyle w:val="pj"/>
        <w:ind w:firstLine="0"/>
        <w:rPr>
          <w:color w:val="0000FF"/>
          <w:lang w:val="kk-KZ"/>
        </w:rPr>
      </w:pPr>
      <w:r w:rsidRPr="00A9389A">
        <w:rPr>
          <w:sz w:val="28"/>
          <w:szCs w:val="28"/>
          <w:lang w:val="kk-KZ"/>
        </w:rPr>
        <w:t xml:space="preserve">Орындаушы </w:t>
      </w:r>
      <w:r w:rsidRPr="00A9389A">
        <w:rPr>
          <w:color w:val="auto"/>
          <w:sz w:val="28"/>
          <w:szCs w:val="28"/>
          <w:lang w:val="kk-KZ"/>
        </w:rPr>
        <w:t>______________________________________    __________________</w:t>
      </w:r>
    </w:p>
    <w:p w14:paraId="25A7B99C" w14:textId="77777777" w:rsidR="008B5F01" w:rsidRPr="00A9389A" w:rsidRDefault="008B5F01" w:rsidP="008B5F01">
      <w:pPr>
        <w:pStyle w:val="pj"/>
        <w:ind w:left="1416" w:firstLine="0"/>
        <w:rPr>
          <w:color w:val="0000FF"/>
          <w:sz w:val="28"/>
          <w:szCs w:val="28"/>
          <w:lang w:val="kk-KZ"/>
        </w:rPr>
      </w:pPr>
      <w:r w:rsidRPr="00A9389A">
        <w:rPr>
          <w:rStyle w:val="s0"/>
          <w:color w:val="0000FF"/>
          <w:sz w:val="28"/>
          <w:szCs w:val="28"/>
          <w:lang w:val="kk-KZ"/>
        </w:rPr>
        <w:t xml:space="preserve">   </w:t>
      </w:r>
      <w:r w:rsidRPr="00A9389A">
        <w:rPr>
          <w:sz w:val="28"/>
          <w:szCs w:val="28"/>
          <w:lang w:val="kk-KZ"/>
        </w:rPr>
        <w:t>тегі, аты және әкесінің аты (ол бар болса)           қолы, телефоны</w:t>
      </w:r>
    </w:p>
    <w:p w14:paraId="2E885451" w14:textId="77777777" w:rsidR="008B5F01" w:rsidRPr="00A9389A" w:rsidRDefault="008B5F01" w:rsidP="008B5F01">
      <w:pPr>
        <w:widowControl w:val="0"/>
        <w:rPr>
          <w:rFonts w:eastAsia="Calibri"/>
          <w:sz w:val="28"/>
          <w:szCs w:val="28"/>
          <w:lang w:val="kk-KZ"/>
        </w:rPr>
      </w:pPr>
    </w:p>
    <w:p w14:paraId="3F1760B5" w14:textId="77777777" w:rsidR="008B5F01" w:rsidRPr="00A9389A" w:rsidRDefault="008B5F01" w:rsidP="008B5F01">
      <w:pPr>
        <w:widowControl w:val="0"/>
        <w:rPr>
          <w:rFonts w:eastAsia="Calibri"/>
          <w:sz w:val="28"/>
          <w:szCs w:val="28"/>
          <w:lang w:val="kk-KZ"/>
        </w:rPr>
      </w:pPr>
      <w:r w:rsidRPr="00A9389A">
        <w:rPr>
          <w:sz w:val="28"/>
          <w:szCs w:val="28"/>
          <w:lang w:val="kk-KZ"/>
        </w:rPr>
        <w:t>Басшы немесе есепке қол қою функциясы жүктелген адам</w:t>
      </w:r>
      <w:r w:rsidRPr="00A9389A">
        <w:rPr>
          <w:rFonts w:eastAsia="Calibri"/>
          <w:sz w:val="28"/>
          <w:szCs w:val="28"/>
          <w:lang w:val="kk-KZ"/>
        </w:rPr>
        <w:t xml:space="preserve"> </w:t>
      </w:r>
    </w:p>
    <w:p w14:paraId="7EE5E790" w14:textId="77777777" w:rsidR="008B5F01" w:rsidRPr="00A9389A" w:rsidRDefault="008B5F01" w:rsidP="008B5F01">
      <w:pPr>
        <w:widowControl w:val="0"/>
        <w:rPr>
          <w:rFonts w:eastAsia="Calibri"/>
          <w:sz w:val="28"/>
          <w:szCs w:val="28"/>
          <w:lang w:val="kk-KZ"/>
        </w:rPr>
      </w:pPr>
      <w:r w:rsidRPr="00A9389A">
        <w:rPr>
          <w:rFonts w:eastAsia="Calibri"/>
          <w:sz w:val="28"/>
          <w:szCs w:val="28"/>
          <w:lang w:val="kk-KZ"/>
        </w:rPr>
        <w:t>_________________________________________________     _________________</w:t>
      </w:r>
    </w:p>
    <w:p w14:paraId="54F185BC" w14:textId="77777777" w:rsidR="008B5F01" w:rsidRPr="00A9389A" w:rsidRDefault="008B5F01" w:rsidP="008B5F01">
      <w:pPr>
        <w:widowControl w:val="0"/>
        <w:rPr>
          <w:rFonts w:eastAsia="Calibri"/>
          <w:sz w:val="28"/>
          <w:szCs w:val="28"/>
          <w:lang w:val="kk-KZ"/>
        </w:rPr>
      </w:pPr>
      <w:r w:rsidRPr="00A9389A">
        <w:rPr>
          <w:rFonts w:eastAsia="Calibri"/>
          <w:sz w:val="28"/>
          <w:szCs w:val="28"/>
          <w:lang w:val="kk-KZ"/>
        </w:rPr>
        <w:t xml:space="preserve">              </w:t>
      </w:r>
      <w:r w:rsidRPr="00A9389A">
        <w:rPr>
          <w:sz w:val="28"/>
          <w:szCs w:val="28"/>
          <w:lang w:val="kk-KZ"/>
        </w:rPr>
        <w:t>тегі, аты және әкесінің аты (ол бар болса</w:t>
      </w:r>
      <w:r w:rsidRPr="00A9389A">
        <w:rPr>
          <w:rFonts w:eastAsia="Calibri"/>
          <w:sz w:val="28"/>
          <w:szCs w:val="28"/>
          <w:lang w:val="kk-KZ"/>
        </w:rPr>
        <w:t xml:space="preserve">)                   </w:t>
      </w:r>
      <w:r w:rsidRPr="00A9389A">
        <w:rPr>
          <w:sz w:val="28"/>
          <w:szCs w:val="28"/>
          <w:lang w:val="kk-KZ"/>
        </w:rPr>
        <w:t>қолы, телефоны</w:t>
      </w:r>
    </w:p>
    <w:p w14:paraId="50A4520A" w14:textId="77777777" w:rsidR="008B5F01" w:rsidRPr="00A9389A" w:rsidRDefault="008B5F01" w:rsidP="008B5F01">
      <w:pPr>
        <w:widowControl w:val="0"/>
        <w:rPr>
          <w:rFonts w:eastAsia="Calibri"/>
          <w:sz w:val="28"/>
          <w:szCs w:val="28"/>
          <w:lang w:val="kk-KZ"/>
        </w:rPr>
      </w:pPr>
    </w:p>
    <w:p w14:paraId="1B2779B6" w14:textId="4AEC342E" w:rsidR="00161EB9" w:rsidRPr="00A9389A" w:rsidRDefault="008B5F01" w:rsidP="008B5F01">
      <w:pPr>
        <w:widowControl w:val="0"/>
        <w:jc w:val="both"/>
        <w:rPr>
          <w:rFonts w:eastAsia="Calibri"/>
          <w:sz w:val="28"/>
          <w:szCs w:val="28"/>
          <w:lang w:val="kk-KZ"/>
        </w:rPr>
      </w:pPr>
      <w:r w:rsidRPr="00A9389A">
        <w:rPr>
          <w:sz w:val="28"/>
          <w:szCs w:val="28"/>
          <w:lang w:val="kk-KZ"/>
        </w:rPr>
        <w:t>Күні 20__ жылғы «____» ______________</w:t>
      </w:r>
    </w:p>
    <w:p w14:paraId="547501C6" w14:textId="77777777" w:rsidR="00161EB9" w:rsidRPr="00A9389A" w:rsidRDefault="00161EB9" w:rsidP="00161EB9">
      <w:pPr>
        <w:spacing w:after="160" w:line="259" w:lineRule="auto"/>
        <w:rPr>
          <w:rStyle w:val="s0"/>
          <w:lang w:val="kk-KZ"/>
        </w:rPr>
      </w:pPr>
      <w:r w:rsidRPr="00A9389A">
        <w:rPr>
          <w:rStyle w:val="s0"/>
          <w:lang w:val="kk-KZ"/>
        </w:rPr>
        <w:br w:type="page"/>
      </w:r>
    </w:p>
    <w:p w14:paraId="7F3461DD" w14:textId="77777777" w:rsidR="00B60F12" w:rsidRPr="00A9389A" w:rsidRDefault="00B60F12" w:rsidP="00B60F12">
      <w:pPr>
        <w:pStyle w:val="pr"/>
        <w:ind w:firstLine="709"/>
        <w:rPr>
          <w:sz w:val="28"/>
          <w:szCs w:val="28"/>
          <w:lang w:val="kk-KZ"/>
        </w:rPr>
      </w:pPr>
      <w:r w:rsidRPr="00A9389A">
        <w:rPr>
          <w:sz w:val="28"/>
          <w:szCs w:val="28"/>
          <w:lang w:val="kk-KZ"/>
        </w:rPr>
        <w:t>Берілген микрокредиттер</w:t>
      </w:r>
    </w:p>
    <w:p w14:paraId="179B4516" w14:textId="77777777" w:rsidR="00B60F12" w:rsidRPr="00A9389A" w:rsidRDefault="00B60F12" w:rsidP="00B60F12">
      <w:pPr>
        <w:pStyle w:val="pr"/>
        <w:ind w:firstLine="709"/>
        <w:rPr>
          <w:sz w:val="28"/>
          <w:szCs w:val="28"/>
          <w:lang w:val="kk-KZ"/>
        </w:rPr>
      </w:pPr>
      <w:r w:rsidRPr="00A9389A">
        <w:rPr>
          <w:sz w:val="28"/>
          <w:szCs w:val="28"/>
          <w:lang w:val="kk-KZ"/>
        </w:rPr>
        <w:t>бойынша шартты міндеттемелерді</w:t>
      </w:r>
    </w:p>
    <w:p w14:paraId="3AB622C0" w14:textId="77777777" w:rsidR="00B60F12" w:rsidRPr="00A9389A" w:rsidRDefault="00B60F12" w:rsidP="00B60F12">
      <w:pPr>
        <w:pStyle w:val="pr"/>
        <w:ind w:firstLine="709"/>
        <w:rPr>
          <w:sz w:val="28"/>
          <w:szCs w:val="28"/>
          <w:lang w:val="kk-KZ"/>
        </w:rPr>
      </w:pPr>
      <w:r w:rsidRPr="00A9389A">
        <w:rPr>
          <w:sz w:val="28"/>
          <w:szCs w:val="28"/>
          <w:lang w:val="kk-KZ"/>
        </w:rPr>
        <w:t xml:space="preserve">сыныптау туралы есептің </w:t>
      </w:r>
      <w:hyperlink r:id="rId11" w:history="1">
        <w:r w:rsidRPr="00A9389A">
          <w:rPr>
            <w:rStyle w:val="a8"/>
            <w:color w:val="auto"/>
            <w:sz w:val="28"/>
            <w:szCs w:val="28"/>
            <w:u w:val="none"/>
            <w:lang w:val="kk-KZ"/>
          </w:rPr>
          <w:t>нысанына</w:t>
        </w:r>
      </w:hyperlink>
    </w:p>
    <w:p w14:paraId="785FFDB5" w14:textId="77777777" w:rsidR="00B60F12" w:rsidRPr="00A9389A" w:rsidRDefault="00B60F12" w:rsidP="00B60F12">
      <w:pPr>
        <w:pStyle w:val="pr"/>
        <w:ind w:firstLine="709"/>
        <w:rPr>
          <w:sz w:val="28"/>
          <w:szCs w:val="28"/>
          <w:lang w:val="kk-KZ"/>
        </w:rPr>
      </w:pPr>
      <w:r w:rsidRPr="00A9389A">
        <w:rPr>
          <w:sz w:val="28"/>
          <w:szCs w:val="28"/>
          <w:lang w:val="kk-KZ"/>
        </w:rPr>
        <w:t>қосымша</w:t>
      </w:r>
    </w:p>
    <w:p w14:paraId="1595006B" w14:textId="77777777" w:rsidR="00B60F12" w:rsidRPr="00A9389A" w:rsidRDefault="00B60F12" w:rsidP="00B60F12">
      <w:pPr>
        <w:pStyle w:val="pc"/>
        <w:ind w:firstLine="709"/>
        <w:rPr>
          <w:sz w:val="28"/>
          <w:szCs w:val="28"/>
          <w:lang w:val="kk-KZ"/>
        </w:rPr>
      </w:pPr>
      <w:r w:rsidRPr="00A9389A">
        <w:rPr>
          <w:rStyle w:val="s0"/>
          <w:rFonts w:eastAsia="Calibri"/>
          <w:sz w:val="28"/>
          <w:szCs w:val="28"/>
          <w:lang w:val="kk-KZ"/>
        </w:rPr>
        <w:t> </w:t>
      </w:r>
    </w:p>
    <w:p w14:paraId="103DBF7F" w14:textId="77777777" w:rsidR="00B60F12" w:rsidRPr="00A9389A" w:rsidRDefault="00B60F12" w:rsidP="00B60F12">
      <w:pPr>
        <w:pStyle w:val="pc"/>
        <w:ind w:firstLine="709"/>
        <w:rPr>
          <w:sz w:val="28"/>
          <w:szCs w:val="28"/>
          <w:lang w:val="kk-KZ"/>
        </w:rPr>
      </w:pPr>
      <w:r w:rsidRPr="00A9389A">
        <w:rPr>
          <w:rStyle w:val="s0"/>
          <w:rFonts w:eastAsia="Calibri"/>
          <w:sz w:val="28"/>
          <w:szCs w:val="28"/>
          <w:lang w:val="kk-KZ"/>
        </w:rPr>
        <w:t> </w:t>
      </w:r>
    </w:p>
    <w:p w14:paraId="2BE82E93" w14:textId="77777777" w:rsidR="00B60F12" w:rsidRPr="00A9389A" w:rsidRDefault="00B60F12" w:rsidP="00B60F12">
      <w:pPr>
        <w:pStyle w:val="pc"/>
        <w:ind w:firstLine="709"/>
        <w:rPr>
          <w:sz w:val="28"/>
          <w:szCs w:val="28"/>
          <w:lang w:val="kk-KZ"/>
        </w:rPr>
      </w:pPr>
      <w:r w:rsidRPr="00A9389A">
        <w:rPr>
          <w:rStyle w:val="s0"/>
          <w:rFonts w:eastAsia="Calibri"/>
          <w:sz w:val="28"/>
          <w:szCs w:val="28"/>
          <w:lang w:val="kk-KZ"/>
        </w:rPr>
        <w:t> </w:t>
      </w:r>
    </w:p>
    <w:p w14:paraId="054F832A" w14:textId="77777777" w:rsidR="00B60F12" w:rsidRPr="00A9389A" w:rsidRDefault="00B60F12" w:rsidP="00B60F12">
      <w:pPr>
        <w:pStyle w:val="pc"/>
        <w:ind w:firstLine="709"/>
        <w:rPr>
          <w:rStyle w:val="s0"/>
          <w:rFonts w:eastAsia="Calibri"/>
          <w:b/>
          <w:sz w:val="28"/>
          <w:szCs w:val="28"/>
          <w:lang w:val="kk-KZ"/>
        </w:rPr>
      </w:pPr>
      <w:r w:rsidRPr="00A9389A">
        <w:rPr>
          <w:rStyle w:val="s0"/>
          <w:rFonts w:eastAsia="Calibri"/>
          <w:b/>
          <w:sz w:val="28"/>
          <w:szCs w:val="28"/>
          <w:lang w:val="kk-KZ"/>
        </w:rPr>
        <w:t>Берілген микрокредиттер бойынша шартты міндеттемелерді</w:t>
      </w:r>
    </w:p>
    <w:p w14:paraId="566799DB" w14:textId="4E1B666D" w:rsidR="00B60F12" w:rsidRPr="00A9389A" w:rsidRDefault="00B60F12" w:rsidP="00B60F12">
      <w:pPr>
        <w:pStyle w:val="pc"/>
        <w:ind w:firstLine="709"/>
        <w:rPr>
          <w:rStyle w:val="s0"/>
          <w:rFonts w:eastAsia="Calibri"/>
          <w:b/>
          <w:sz w:val="28"/>
          <w:szCs w:val="28"/>
          <w:lang w:val="kk-KZ"/>
        </w:rPr>
      </w:pPr>
      <w:r w:rsidRPr="00A9389A">
        <w:rPr>
          <w:rStyle w:val="s0"/>
          <w:rFonts w:eastAsia="Calibri"/>
          <w:b/>
          <w:sz w:val="28"/>
          <w:szCs w:val="28"/>
          <w:lang w:val="kk-KZ"/>
        </w:rPr>
        <w:t xml:space="preserve"> сыныптау туралы есеп</w:t>
      </w:r>
      <w:r w:rsidR="0071452A" w:rsidRPr="00A9389A">
        <w:rPr>
          <w:rStyle w:val="s1"/>
          <w:b/>
          <w:sz w:val="28"/>
          <w:szCs w:val="28"/>
          <w:lang w:val="kk-KZ"/>
        </w:rPr>
        <w:t xml:space="preserve"> </w:t>
      </w:r>
      <w:r w:rsidR="0071452A" w:rsidRPr="00A9389A">
        <w:rPr>
          <w:rStyle w:val="s1"/>
          <w:b/>
          <w:sz w:val="28"/>
          <w:szCs w:val="28"/>
          <w:lang w:val="kk-KZ"/>
        </w:rPr>
        <w:br/>
      </w:r>
      <w:r w:rsidR="0071452A" w:rsidRPr="00A9389A">
        <w:rPr>
          <w:rStyle w:val="s1"/>
          <w:sz w:val="28"/>
          <w:szCs w:val="28"/>
          <w:lang w:val="kk-KZ"/>
        </w:rPr>
        <w:t>ә</w:t>
      </w:r>
      <w:r w:rsidR="0071452A" w:rsidRPr="00A9389A">
        <w:rPr>
          <w:rStyle w:val="s0"/>
          <w:rFonts w:eastAsia="Calibri"/>
          <w:sz w:val="28"/>
          <w:szCs w:val="28"/>
          <w:lang w:val="kk-KZ"/>
        </w:rPr>
        <w:t xml:space="preserve">кімшілік </w:t>
      </w:r>
      <w:r w:rsidR="0071452A" w:rsidRPr="00A9389A">
        <w:rPr>
          <w:sz w:val="28"/>
          <w:szCs w:val="28"/>
          <w:lang w:val="kk-KZ"/>
        </w:rPr>
        <w:t>деректердің нысанын толтыру бойынша түсіндірме</w:t>
      </w:r>
    </w:p>
    <w:p w14:paraId="5F8637DB" w14:textId="77777777" w:rsidR="00B60F12" w:rsidRPr="00A9389A" w:rsidRDefault="00B60F12" w:rsidP="00B60F12">
      <w:pPr>
        <w:pStyle w:val="pc"/>
        <w:ind w:firstLine="709"/>
        <w:rPr>
          <w:sz w:val="28"/>
          <w:szCs w:val="28"/>
          <w:lang w:val="kk-KZ"/>
        </w:rPr>
      </w:pPr>
      <w:r w:rsidRPr="00A9389A">
        <w:rPr>
          <w:rStyle w:val="s0"/>
          <w:rFonts w:eastAsia="Calibri"/>
          <w:sz w:val="28"/>
          <w:szCs w:val="28"/>
          <w:lang w:val="kk-KZ"/>
        </w:rPr>
        <w:t xml:space="preserve"> (индексі – UVO_MFO, кезеңділігі – тоқсан сайын)</w:t>
      </w:r>
    </w:p>
    <w:p w14:paraId="3B19A978" w14:textId="4B799FCA" w:rsidR="00B60F12" w:rsidRPr="00A9389A" w:rsidRDefault="00B60F12" w:rsidP="00B60F12">
      <w:pPr>
        <w:ind w:firstLine="709"/>
        <w:jc w:val="center"/>
        <w:textAlignment w:val="baseline"/>
        <w:rPr>
          <w:sz w:val="28"/>
          <w:szCs w:val="28"/>
          <w:lang w:val="kk-KZ"/>
        </w:rPr>
      </w:pPr>
      <w:r w:rsidRPr="00A9389A">
        <w:rPr>
          <w:rStyle w:val="s1"/>
          <w:sz w:val="28"/>
          <w:szCs w:val="28"/>
          <w:lang w:val="kk-KZ"/>
        </w:rPr>
        <w:t> </w:t>
      </w:r>
    </w:p>
    <w:p w14:paraId="7CF803E7" w14:textId="77777777" w:rsidR="00B60F12" w:rsidRPr="00A9389A" w:rsidRDefault="00B60F12" w:rsidP="00B60F12">
      <w:pPr>
        <w:pStyle w:val="pc"/>
        <w:ind w:firstLine="709"/>
        <w:rPr>
          <w:sz w:val="28"/>
          <w:szCs w:val="28"/>
          <w:lang w:val="kk-KZ"/>
        </w:rPr>
      </w:pPr>
      <w:r w:rsidRPr="00A9389A">
        <w:rPr>
          <w:rStyle w:val="s1"/>
          <w:sz w:val="28"/>
          <w:szCs w:val="28"/>
          <w:lang w:val="kk-KZ"/>
        </w:rPr>
        <w:t> </w:t>
      </w:r>
    </w:p>
    <w:p w14:paraId="51BAB02D" w14:textId="77777777" w:rsidR="00B60F12" w:rsidRPr="00A9389A" w:rsidRDefault="00B60F12" w:rsidP="00B60F12">
      <w:pPr>
        <w:pStyle w:val="pc"/>
        <w:ind w:firstLine="709"/>
        <w:rPr>
          <w:b/>
          <w:sz w:val="28"/>
          <w:szCs w:val="28"/>
          <w:lang w:val="kk-KZ"/>
        </w:rPr>
      </w:pPr>
      <w:r w:rsidRPr="00A9389A">
        <w:rPr>
          <w:rStyle w:val="s1"/>
          <w:b/>
          <w:sz w:val="28"/>
          <w:szCs w:val="28"/>
          <w:lang w:val="kk-KZ"/>
        </w:rPr>
        <w:t>1-тарау. Жалпы ережелер</w:t>
      </w:r>
    </w:p>
    <w:p w14:paraId="0205808C" w14:textId="77777777" w:rsidR="00B60F12" w:rsidRPr="00A9389A" w:rsidRDefault="00B60F12" w:rsidP="00B60F12">
      <w:pPr>
        <w:pStyle w:val="pc"/>
        <w:ind w:firstLine="709"/>
        <w:rPr>
          <w:sz w:val="28"/>
          <w:szCs w:val="28"/>
          <w:lang w:val="kk-KZ"/>
        </w:rPr>
      </w:pPr>
      <w:r w:rsidRPr="00A9389A">
        <w:rPr>
          <w:rStyle w:val="s1"/>
          <w:sz w:val="28"/>
          <w:szCs w:val="28"/>
          <w:lang w:val="kk-KZ"/>
        </w:rPr>
        <w:t> </w:t>
      </w:r>
    </w:p>
    <w:p w14:paraId="2821384D" w14:textId="77777777" w:rsidR="00B60F12" w:rsidRPr="00A9389A" w:rsidRDefault="00B60F12" w:rsidP="00B60F12">
      <w:pPr>
        <w:pStyle w:val="pj"/>
        <w:ind w:firstLine="709"/>
        <w:rPr>
          <w:sz w:val="28"/>
          <w:szCs w:val="28"/>
          <w:lang w:val="kk-KZ"/>
        </w:rPr>
      </w:pPr>
      <w:r w:rsidRPr="00A9389A">
        <w:rPr>
          <w:rStyle w:val="s0"/>
          <w:rFonts w:eastAsia="Calibri"/>
          <w:sz w:val="28"/>
          <w:szCs w:val="28"/>
          <w:lang w:val="kk-KZ"/>
        </w:rPr>
        <w:t>1. Осы түсіндірмеде «Берілген микрокредиттер бойынша шартты міндеттемелерді сыныптау туралы есеп» әкімшілік деректер нысанын (бұдан әрі – Нысан) толтыру бойынша бірыңғай талаптар айқындалады.</w:t>
      </w:r>
    </w:p>
    <w:p w14:paraId="1D79B9B8" w14:textId="77777777" w:rsidR="00B60F12" w:rsidRPr="00A9389A" w:rsidRDefault="00B60F12" w:rsidP="00B60F12">
      <w:pPr>
        <w:pStyle w:val="pj"/>
        <w:ind w:firstLine="709"/>
        <w:rPr>
          <w:sz w:val="28"/>
          <w:szCs w:val="28"/>
          <w:lang w:val="kk-KZ"/>
        </w:rPr>
      </w:pPr>
      <w:r w:rsidRPr="00A9389A">
        <w:rPr>
          <w:rStyle w:val="s0"/>
          <w:rFonts w:eastAsia="Calibri"/>
          <w:sz w:val="28"/>
          <w:szCs w:val="28"/>
          <w:lang w:val="kk-KZ"/>
        </w:rPr>
        <w:t>2. Нысан «Қазақстан Республикасының Ұлттық Банкі туралы» Қазақстан Республикасы Заңының 15</w:t>
      </w:r>
      <w:hyperlink r:id="rId12" w:history="1">
        <w:r w:rsidRPr="00A9389A">
          <w:rPr>
            <w:rStyle w:val="a8"/>
            <w:color w:val="auto"/>
            <w:sz w:val="28"/>
            <w:szCs w:val="28"/>
            <w:u w:val="none"/>
            <w:lang w:val="kk-KZ"/>
          </w:rPr>
          <w:t>-бабы екінші бөлігінің 65-2) тармақшасына</w:t>
        </w:r>
      </w:hyperlink>
      <w:r w:rsidRPr="00A9389A">
        <w:rPr>
          <w:rStyle w:val="s0"/>
          <w:rFonts w:eastAsia="Calibri"/>
          <w:sz w:val="28"/>
          <w:szCs w:val="28"/>
          <w:lang w:val="kk-KZ"/>
        </w:rPr>
        <w:t>, «Мемлекеттік статистика туралы» Қазақстан Республикасы Заңының 16</w:t>
      </w:r>
      <w:hyperlink r:id="rId13" w:history="1">
        <w:r w:rsidRPr="00A9389A">
          <w:rPr>
            <w:rStyle w:val="a8"/>
            <w:color w:val="auto"/>
            <w:sz w:val="28"/>
            <w:szCs w:val="28"/>
            <w:u w:val="none"/>
            <w:lang w:val="kk-KZ"/>
          </w:rPr>
          <w:t xml:space="preserve">-бабы </w:t>
        </w:r>
        <w:r w:rsidRPr="00A9389A">
          <w:rPr>
            <w:rStyle w:val="a8"/>
            <w:color w:val="auto"/>
            <w:sz w:val="28"/>
            <w:szCs w:val="28"/>
            <w:u w:val="none"/>
            <w:lang w:val="kk-KZ"/>
          </w:rPr>
          <w:br/>
          <w:t>3-тармағының 2) тармақшасына</w:t>
        </w:r>
      </w:hyperlink>
      <w:r w:rsidRPr="00A9389A">
        <w:rPr>
          <w:rStyle w:val="s0"/>
          <w:rFonts w:eastAsia="Calibri"/>
          <w:sz w:val="28"/>
          <w:szCs w:val="28"/>
          <w:lang w:val="kk-KZ"/>
        </w:rPr>
        <w:t xml:space="preserve"> және «Микроқаржылық қызмет туралы» Қазақстан Республикасы Заңының </w:t>
      </w:r>
      <w:hyperlink r:id="rId14" w:history="1">
        <w:r w:rsidRPr="00A9389A">
          <w:rPr>
            <w:rStyle w:val="a8"/>
            <w:color w:val="auto"/>
            <w:sz w:val="28"/>
            <w:szCs w:val="28"/>
            <w:u w:val="none"/>
            <w:lang w:val="kk-KZ"/>
          </w:rPr>
          <w:t>27-бабы екінші бөлігінің 2) тармақшасына</w:t>
        </w:r>
      </w:hyperlink>
      <w:r w:rsidRPr="00A9389A">
        <w:rPr>
          <w:rStyle w:val="s0"/>
          <w:rFonts w:eastAsia="Calibri"/>
          <w:sz w:val="28"/>
          <w:szCs w:val="28"/>
          <w:lang w:val="kk-KZ"/>
        </w:rPr>
        <w:t xml:space="preserve"> сәйкес әзірленді.</w:t>
      </w:r>
    </w:p>
    <w:p w14:paraId="61D686DB" w14:textId="77777777" w:rsidR="00B60F12" w:rsidRPr="00A9389A" w:rsidRDefault="00B60F12" w:rsidP="00B60F12">
      <w:pPr>
        <w:pStyle w:val="pj"/>
        <w:ind w:firstLine="709"/>
        <w:rPr>
          <w:sz w:val="28"/>
          <w:szCs w:val="28"/>
          <w:lang w:val="kk-KZ"/>
        </w:rPr>
      </w:pPr>
      <w:r w:rsidRPr="00A9389A">
        <w:rPr>
          <w:rStyle w:val="s0"/>
          <w:rFonts w:eastAsia="Calibri"/>
          <w:sz w:val="28"/>
          <w:szCs w:val="28"/>
          <w:lang w:val="kk-KZ"/>
        </w:rPr>
        <w:t>3. Нысанды микроқаржы ұйымы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14:paraId="7E00768B" w14:textId="77777777" w:rsidR="00B60F12" w:rsidRPr="00A9389A" w:rsidRDefault="00B60F12" w:rsidP="00B60F12">
      <w:pPr>
        <w:pStyle w:val="pj"/>
        <w:ind w:firstLine="709"/>
        <w:rPr>
          <w:sz w:val="28"/>
          <w:szCs w:val="28"/>
          <w:lang w:val="kk-KZ"/>
        </w:rPr>
      </w:pPr>
      <w:r w:rsidRPr="00A9389A">
        <w:rPr>
          <w:rStyle w:val="s0"/>
          <w:rFonts w:eastAsia="Calibri"/>
          <w:sz w:val="28"/>
          <w:szCs w:val="28"/>
          <w:lang w:val="kk-KZ"/>
        </w:rPr>
        <w:t>4. Нысанға басшы немесе есепке қол қою функциясы жүктелген адам және орындаушы қол қояды.</w:t>
      </w:r>
    </w:p>
    <w:p w14:paraId="72D09D6A" w14:textId="77777777" w:rsidR="00B60F12" w:rsidRPr="00A9389A" w:rsidRDefault="00B60F12" w:rsidP="00B60F12">
      <w:pPr>
        <w:pStyle w:val="pc"/>
        <w:ind w:firstLine="709"/>
        <w:rPr>
          <w:sz w:val="28"/>
          <w:szCs w:val="28"/>
          <w:lang w:val="kk-KZ"/>
        </w:rPr>
      </w:pPr>
      <w:r w:rsidRPr="00A9389A">
        <w:rPr>
          <w:rStyle w:val="s1"/>
          <w:sz w:val="28"/>
          <w:szCs w:val="28"/>
          <w:lang w:val="kk-KZ"/>
        </w:rPr>
        <w:t> </w:t>
      </w:r>
    </w:p>
    <w:p w14:paraId="4833F381" w14:textId="77777777" w:rsidR="00B60F12" w:rsidRPr="00A9389A" w:rsidRDefault="00B60F12" w:rsidP="00B60F12">
      <w:pPr>
        <w:pStyle w:val="pc"/>
        <w:ind w:firstLine="709"/>
        <w:rPr>
          <w:b/>
          <w:sz w:val="28"/>
          <w:szCs w:val="28"/>
          <w:lang w:val="kk-KZ"/>
        </w:rPr>
      </w:pPr>
      <w:r w:rsidRPr="00A9389A">
        <w:rPr>
          <w:rStyle w:val="s1"/>
          <w:b/>
          <w:sz w:val="28"/>
          <w:szCs w:val="28"/>
          <w:lang w:val="kk-KZ"/>
        </w:rPr>
        <w:t>2-тарау. Нысанды толтыру бойынша түсіндірме</w:t>
      </w:r>
    </w:p>
    <w:p w14:paraId="0C11696B" w14:textId="77777777" w:rsidR="00B60F12" w:rsidRPr="00A9389A" w:rsidRDefault="00B60F12" w:rsidP="00B60F12">
      <w:pPr>
        <w:pStyle w:val="pc"/>
        <w:ind w:firstLine="709"/>
        <w:rPr>
          <w:sz w:val="28"/>
          <w:szCs w:val="28"/>
          <w:lang w:val="kk-KZ"/>
        </w:rPr>
      </w:pPr>
      <w:r w:rsidRPr="00A9389A">
        <w:rPr>
          <w:rStyle w:val="s1"/>
          <w:sz w:val="28"/>
          <w:szCs w:val="28"/>
          <w:lang w:val="kk-KZ"/>
        </w:rPr>
        <w:t> </w:t>
      </w:r>
    </w:p>
    <w:p w14:paraId="1305E146" w14:textId="77777777" w:rsidR="00B60F12" w:rsidRPr="00A9389A" w:rsidRDefault="00B60F12" w:rsidP="00B60F12">
      <w:pPr>
        <w:pStyle w:val="pj"/>
        <w:ind w:firstLine="709"/>
        <w:rPr>
          <w:sz w:val="28"/>
          <w:szCs w:val="28"/>
          <w:lang w:val="kk-KZ"/>
        </w:rPr>
      </w:pPr>
      <w:r w:rsidRPr="00A9389A">
        <w:rPr>
          <w:rStyle w:val="s0"/>
          <w:rFonts w:eastAsia="Calibri"/>
          <w:sz w:val="28"/>
          <w:szCs w:val="28"/>
          <w:lang w:val="kk-KZ"/>
        </w:rPr>
        <w:t xml:space="preserve">5. Берілген микрокредиттер бойынша шартты міндеттемелерді сыныптау Нормативтік құқықтық актілерді мемлекеттік тіркеу тізілімінде № 16858 болып тіркелген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w:t>
      </w:r>
      <w:hyperlink r:id="rId15" w:history="1">
        <w:r w:rsidRPr="00A9389A">
          <w:rPr>
            <w:rStyle w:val="a8"/>
            <w:color w:val="auto"/>
            <w:sz w:val="28"/>
            <w:szCs w:val="28"/>
            <w:u w:val="none"/>
            <w:lang w:val="kk-KZ"/>
          </w:rPr>
          <w:t>қағидаларын бекіту туралы»</w:t>
        </w:r>
      </w:hyperlink>
      <w:r w:rsidRPr="00A9389A">
        <w:rPr>
          <w:rStyle w:val="s0"/>
          <w:rFonts w:eastAsia="Calibri"/>
          <w:sz w:val="28"/>
          <w:szCs w:val="28"/>
          <w:lang w:val="kk-KZ"/>
        </w:rPr>
        <w:t xml:space="preserve">  Қазақстан Республикасы Ұлттық Банкі Басқармасының 2018 жылғы 27 наурыздағы № 62 қаулысымен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w:t>
      </w:r>
      <w:hyperlink r:id="rId16" w:history="1">
        <w:r w:rsidRPr="00A9389A">
          <w:rPr>
            <w:rStyle w:val="a8"/>
            <w:color w:val="auto"/>
            <w:sz w:val="28"/>
            <w:szCs w:val="28"/>
            <w:u w:val="none"/>
            <w:lang w:val="kk-KZ"/>
          </w:rPr>
          <w:t>қағидаларына</w:t>
        </w:r>
      </w:hyperlink>
      <w:r w:rsidRPr="00A9389A">
        <w:rPr>
          <w:rStyle w:val="s0"/>
          <w:rFonts w:eastAsia="Calibri"/>
          <w:sz w:val="28"/>
          <w:szCs w:val="28"/>
          <w:lang w:val="kk-KZ"/>
        </w:rPr>
        <w:t xml:space="preserve"> сәйкес жүзеге асырылады.</w:t>
      </w:r>
    </w:p>
    <w:p w14:paraId="63A00522" w14:textId="77777777" w:rsidR="00B60F12" w:rsidRPr="00A9389A" w:rsidRDefault="00B60F12" w:rsidP="00B60F12">
      <w:pPr>
        <w:pStyle w:val="pj"/>
        <w:ind w:firstLine="709"/>
        <w:rPr>
          <w:sz w:val="28"/>
          <w:szCs w:val="28"/>
          <w:lang w:val="kk-KZ"/>
        </w:rPr>
      </w:pPr>
      <w:r w:rsidRPr="00A9389A">
        <w:rPr>
          <w:rStyle w:val="s0"/>
          <w:rFonts w:eastAsia="Calibri"/>
          <w:sz w:val="28"/>
          <w:szCs w:val="28"/>
          <w:lang w:val="kk-KZ"/>
        </w:rPr>
        <w:t>6. Сыныптауға сәйкес берілген микрокредиттер бойынша шартты міндеттемелер тобына жатқызу микроқаржы ұйымы алдындағы жиынтық берешекке құрылған провизиялардың деңгейіне байланысты айқындалады.</w:t>
      </w:r>
    </w:p>
    <w:p w14:paraId="0CF1C6DE" w14:textId="77777777" w:rsidR="00B60F12" w:rsidRPr="00A9389A" w:rsidRDefault="00B60F12" w:rsidP="00B60F12">
      <w:pPr>
        <w:pStyle w:val="pj"/>
        <w:ind w:firstLine="709"/>
        <w:rPr>
          <w:sz w:val="28"/>
          <w:szCs w:val="28"/>
          <w:lang w:val="kk-KZ"/>
        </w:rPr>
      </w:pPr>
      <w:r w:rsidRPr="00A9389A">
        <w:rPr>
          <w:rStyle w:val="s0"/>
          <w:rFonts w:eastAsia="Calibri"/>
          <w:sz w:val="28"/>
          <w:szCs w:val="28"/>
          <w:lang w:val="kk-KZ"/>
        </w:rPr>
        <w:t>7. 9-жолда берілген микрокредиттер бойынша стандартты, күмәнді және үмітсіз шартты міндеттемелер бойынша қорытынды жасалады.</w:t>
      </w:r>
    </w:p>
    <w:p w14:paraId="3266DA23" w14:textId="77777777" w:rsidR="00B60F12" w:rsidRPr="00A9389A" w:rsidRDefault="00B60F12" w:rsidP="00B60F12">
      <w:pPr>
        <w:pStyle w:val="pj"/>
        <w:ind w:firstLine="709"/>
        <w:rPr>
          <w:sz w:val="28"/>
          <w:szCs w:val="28"/>
          <w:lang w:val="kk-KZ"/>
        </w:rPr>
      </w:pPr>
      <w:r w:rsidRPr="00A9389A">
        <w:rPr>
          <w:rStyle w:val="s0"/>
          <w:rFonts w:eastAsia="Calibri"/>
          <w:sz w:val="28"/>
          <w:szCs w:val="28"/>
          <w:lang w:val="kk-KZ"/>
        </w:rPr>
        <w:t>8. Мәліметтер болмаған жағдайда, Нысан нөлдік қалдықпен ұсынылады.</w:t>
      </w:r>
    </w:p>
    <w:p w14:paraId="2ECB3FFE"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4662AD7E"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52A699C8"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5C6673C8"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6174AF99"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548168A8"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0398DA57"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19FCDEE6"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14FFE63D"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38306CFB"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34D1A337"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696F3A23"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6B1643A7"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502E4FEF"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1BBD5DD1"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4AC4D42C"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7C0C6D21"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03C38054"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7E1EDB5F"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00D2C8F2"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3173A217"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3C1E0C59"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67CC75F4"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29D5FC0A"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1132E2C7"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6832A948"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7A9529D0"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4771F7AA"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7A370C32"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2CDBD965" w14:textId="23B46F35"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5C1B1852" w14:textId="0DCFF752" w:rsidR="005A4406" w:rsidRPr="00A9389A" w:rsidRDefault="005A4406" w:rsidP="00B60F12">
      <w:pPr>
        <w:overflowPunct w:val="0"/>
        <w:autoSpaceDE w:val="0"/>
        <w:autoSpaceDN w:val="0"/>
        <w:adjustRightInd w:val="0"/>
        <w:ind w:firstLine="397"/>
        <w:jc w:val="right"/>
        <w:rPr>
          <w:color w:val="000000" w:themeColor="text1"/>
          <w:sz w:val="28"/>
          <w:szCs w:val="28"/>
          <w:lang w:val="kk-KZ"/>
        </w:rPr>
      </w:pPr>
    </w:p>
    <w:p w14:paraId="7E4FAE39" w14:textId="77777777" w:rsidR="005A4406" w:rsidRPr="00A9389A" w:rsidRDefault="005A4406" w:rsidP="00B60F12">
      <w:pPr>
        <w:overflowPunct w:val="0"/>
        <w:autoSpaceDE w:val="0"/>
        <w:autoSpaceDN w:val="0"/>
        <w:adjustRightInd w:val="0"/>
        <w:ind w:firstLine="397"/>
        <w:jc w:val="right"/>
        <w:rPr>
          <w:color w:val="000000" w:themeColor="text1"/>
          <w:sz w:val="28"/>
          <w:szCs w:val="28"/>
          <w:lang w:val="kk-KZ"/>
        </w:rPr>
      </w:pPr>
    </w:p>
    <w:p w14:paraId="092FBBA8"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073EC5D8"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0E38B096"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2FDB180D"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r w:rsidRPr="00A9389A">
        <w:rPr>
          <w:color w:val="000000" w:themeColor="text1"/>
          <w:sz w:val="28"/>
          <w:szCs w:val="28"/>
          <w:lang w:val="kk-KZ"/>
        </w:rPr>
        <w:t>Қазақстан Республикасы</w:t>
      </w:r>
    </w:p>
    <w:p w14:paraId="03366EFD"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r w:rsidRPr="00A9389A">
        <w:rPr>
          <w:color w:val="000000" w:themeColor="text1"/>
          <w:sz w:val="28"/>
          <w:szCs w:val="28"/>
          <w:lang w:val="kk-KZ"/>
        </w:rPr>
        <w:t>Ұлттық Банкі Басқармасының</w:t>
      </w:r>
    </w:p>
    <w:p w14:paraId="5A4C7F3B" w14:textId="77777777" w:rsidR="00B60F12" w:rsidRPr="00A9389A" w:rsidRDefault="00B60F12" w:rsidP="00B60F12">
      <w:pPr>
        <w:overflowPunct w:val="0"/>
        <w:autoSpaceDE w:val="0"/>
        <w:autoSpaceDN w:val="0"/>
        <w:adjustRightInd w:val="0"/>
        <w:ind w:firstLine="397"/>
        <w:jc w:val="right"/>
        <w:rPr>
          <w:sz w:val="28"/>
          <w:szCs w:val="28"/>
          <w:lang w:val="kk-KZ"/>
        </w:rPr>
      </w:pPr>
      <w:r w:rsidRPr="00A9389A">
        <w:rPr>
          <w:sz w:val="28"/>
          <w:szCs w:val="28"/>
          <w:lang w:val="kk-KZ"/>
        </w:rPr>
        <w:t xml:space="preserve">202__ жылғы_____________ </w:t>
      </w:r>
    </w:p>
    <w:p w14:paraId="43B9D16E" w14:textId="77777777" w:rsidR="00B60F12" w:rsidRPr="00A9389A" w:rsidRDefault="00B60F12" w:rsidP="00B60F12">
      <w:pPr>
        <w:overflowPunct w:val="0"/>
        <w:autoSpaceDE w:val="0"/>
        <w:autoSpaceDN w:val="0"/>
        <w:adjustRightInd w:val="0"/>
        <w:ind w:firstLine="397"/>
        <w:jc w:val="right"/>
        <w:rPr>
          <w:sz w:val="28"/>
          <w:szCs w:val="28"/>
          <w:lang w:val="kk-KZ"/>
        </w:rPr>
      </w:pPr>
      <w:r w:rsidRPr="00A9389A">
        <w:rPr>
          <w:sz w:val="28"/>
          <w:szCs w:val="28"/>
          <w:lang w:val="kk-KZ"/>
        </w:rPr>
        <w:t>№ ____ қаулысына</w:t>
      </w:r>
    </w:p>
    <w:p w14:paraId="4AA42F05" w14:textId="77777777" w:rsidR="00B60F12" w:rsidRPr="00A9389A" w:rsidRDefault="00B60F12" w:rsidP="00B60F12">
      <w:pPr>
        <w:overflowPunct w:val="0"/>
        <w:autoSpaceDE w:val="0"/>
        <w:autoSpaceDN w:val="0"/>
        <w:adjustRightInd w:val="0"/>
        <w:ind w:firstLine="397"/>
        <w:jc w:val="right"/>
        <w:rPr>
          <w:sz w:val="28"/>
          <w:szCs w:val="28"/>
          <w:lang w:val="kk-KZ"/>
        </w:rPr>
      </w:pPr>
      <w:r w:rsidRPr="00A9389A">
        <w:rPr>
          <w:sz w:val="28"/>
          <w:szCs w:val="28"/>
          <w:lang w:val="kk-KZ"/>
        </w:rPr>
        <w:t xml:space="preserve"> 4-қосымша</w:t>
      </w:r>
    </w:p>
    <w:p w14:paraId="17ACA64A" w14:textId="77777777" w:rsidR="00B60F12" w:rsidRPr="00A9389A" w:rsidRDefault="00B60F12" w:rsidP="00B60F12">
      <w:pPr>
        <w:overflowPunct w:val="0"/>
        <w:autoSpaceDE w:val="0"/>
        <w:autoSpaceDN w:val="0"/>
        <w:adjustRightInd w:val="0"/>
        <w:ind w:firstLine="397"/>
        <w:jc w:val="right"/>
        <w:rPr>
          <w:color w:val="FF0000"/>
          <w:sz w:val="28"/>
          <w:szCs w:val="28"/>
          <w:lang w:val="kk-KZ"/>
        </w:rPr>
      </w:pPr>
      <w:r w:rsidRPr="00A9389A">
        <w:rPr>
          <w:color w:val="FF0000"/>
          <w:sz w:val="28"/>
          <w:szCs w:val="28"/>
          <w:lang w:val="kk-KZ"/>
        </w:rPr>
        <w:t xml:space="preserve"> </w:t>
      </w:r>
    </w:p>
    <w:p w14:paraId="557425B2" w14:textId="77777777" w:rsidR="00B60F12" w:rsidRPr="00A9389A" w:rsidRDefault="00B60F12" w:rsidP="00B60F12">
      <w:pPr>
        <w:pStyle w:val="pr"/>
        <w:rPr>
          <w:sz w:val="28"/>
          <w:szCs w:val="28"/>
          <w:lang w:val="kk-KZ"/>
        </w:rPr>
      </w:pPr>
      <w:r w:rsidRPr="00A9389A">
        <w:rPr>
          <w:rStyle w:val="s0"/>
          <w:rFonts w:eastAsia="Calibri"/>
          <w:sz w:val="28"/>
          <w:szCs w:val="28"/>
          <w:lang w:val="kk-KZ"/>
        </w:rPr>
        <w:t>Қазақстан Республикасы</w:t>
      </w:r>
    </w:p>
    <w:p w14:paraId="63D6FC12" w14:textId="77777777" w:rsidR="00B60F12" w:rsidRPr="00A9389A" w:rsidRDefault="00B60F12" w:rsidP="00B60F12">
      <w:pPr>
        <w:pStyle w:val="pr"/>
        <w:rPr>
          <w:sz w:val="28"/>
          <w:szCs w:val="28"/>
          <w:lang w:val="kk-KZ"/>
        </w:rPr>
      </w:pPr>
      <w:r w:rsidRPr="00A9389A">
        <w:rPr>
          <w:rStyle w:val="s0"/>
          <w:rFonts w:eastAsia="Calibri"/>
          <w:sz w:val="28"/>
          <w:szCs w:val="28"/>
          <w:lang w:val="kk-KZ"/>
        </w:rPr>
        <w:t>Ұлттық Банкі Басқармасының</w:t>
      </w:r>
    </w:p>
    <w:p w14:paraId="499139A5" w14:textId="77777777" w:rsidR="00B60F12" w:rsidRPr="00A9389A" w:rsidRDefault="00B60F12" w:rsidP="00B60F12">
      <w:pPr>
        <w:pStyle w:val="pr"/>
        <w:rPr>
          <w:sz w:val="28"/>
          <w:szCs w:val="28"/>
          <w:lang w:val="kk-KZ"/>
        </w:rPr>
      </w:pPr>
      <w:r w:rsidRPr="00A9389A">
        <w:rPr>
          <w:sz w:val="28"/>
          <w:szCs w:val="28"/>
          <w:lang w:val="kk-KZ"/>
        </w:rPr>
        <w:t xml:space="preserve">2019 жылғы 28 қарашадағы </w:t>
      </w:r>
    </w:p>
    <w:p w14:paraId="635D597D" w14:textId="77777777" w:rsidR="00B60F12" w:rsidRPr="00A9389A" w:rsidRDefault="00B60F12" w:rsidP="00B60F12">
      <w:pPr>
        <w:pStyle w:val="pr"/>
        <w:rPr>
          <w:color w:val="auto"/>
          <w:sz w:val="28"/>
          <w:szCs w:val="28"/>
          <w:lang w:val="kk-KZ"/>
        </w:rPr>
      </w:pPr>
      <w:r w:rsidRPr="00A9389A">
        <w:rPr>
          <w:sz w:val="28"/>
          <w:szCs w:val="28"/>
          <w:lang w:val="kk-KZ"/>
        </w:rPr>
        <w:t xml:space="preserve">№ 222 </w:t>
      </w:r>
      <w:hyperlink r:id="rId17" w:history="1">
        <w:r w:rsidRPr="00A9389A">
          <w:rPr>
            <w:rStyle w:val="a8"/>
            <w:color w:val="auto"/>
            <w:sz w:val="28"/>
            <w:szCs w:val="28"/>
            <w:u w:val="none"/>
            <w:lang w:val="kk-KZ"/>
          </w:rPr>
          <w:t>қаулысына</w:t>
        </w:r>
      </w:hyperlink>
    </w:p>
    <w:p w14:paraId="0F3EF57E" w14:textId="77777777" w:rsidR="00B60F12" w:rsidRPr="00A9389A" w:rsidRDefault="00B60F12" w:rsidP="00B60F12">
      <w:pPr>
        <w:pStyle w:val="pr"/>
        <w:rPr>
          <w:sz w:val="28"/>
          <w:szCs w:val="28"/>
          <w:lang w:val="kk-KZ"/>
        </w:rPr>
      </w:pPr>
      <w:r w:rsidRPr="00A9389A">
        <w:rPr>
          <w:rStyle w:val="s0"/>
          <w:rFonts w:eastAsia="Calibri"/>
          <w:sz w:val="28"/>
          <w:szCs w:val="28"/>
          <w:lang w:val="kk-KZ"/>
        </w:rPr>
        <w:t>4-қосымша</w:t>
      </w:r>
    </w:p>
    <w:p w14:paraId="7D5C9785" w14:textId="77777777" w:rsidR="00B60F12" w:rsidRPr="00A9389A" w:rsidRDefault="00B60F12" w:rsidP="00B60F12">
      <w:pPr>
        <w:pStyle w:val="pr"/>
        <w:rPr>
          <w:lang w:val="kk-KZ"/>
        </w:rPr>
      </w:pPr>
      <w:r w:rsidRPr="00A9389A">
        <w:rPr>
          <w:rStyle w:val="s0"/>
          <w:rFonts w:eastAsia="Calibri"/>
          <w:lang w:val="kk-KZ"/>
        </w:rPr>
        <w:t> </w:t>
      </w:r>
    </w:p>
    <w:p w14:paraId="642DC4B9" w14:textId="77777777" w:rsidR="00B60F12" w:rsidRPr="00A9389A" w:rsidRDefault="00B60F12" w:rsidP="00B60F12">
      <w:pPr>
        <w:pStyle w:val="pr"/>
        <w:rPr>
          <w:lang w:val="kk-KZ"/>
        </w:rPr>
      </w:pPr>
      <w:r w:rsidRPr="00A9389A">
        <w:rPr>
          <w:rStyle w:val="s0"/>
          <w:rFonts w:eastAsia="Calibri"/>
          <w:lang w:val="kk-KZ"/>
        </w:rPr>
        <w:t> </w:t>
      </w:r>
    </w:p>
    <w:p w14:paraId="4AE0CD57" w14:textId="77777777" w:rsidR="00B60F12" w:rsidRPr="00A9389A" w:rsidRDefault="00B60F12" w:rsidP="00B60F12">
      <w:pPr>
        <w:pStyle w:val="pc"/>
        <w:rPr>
          <w:sz w:val="28"/>
          <w:szCs w:val="28"/>
          <w:lang w:val="kk-KZ"/>
        </w:rPr>
      </w:pPr>
      <w:r w:rsidRPr="00A9389A">
        <w:rPr>
          <w:rStyle w:val="s0"/>
          <w:rFonts w:eastAsia="Calibri"/>
          <w:sz w:val="28"/>
          <w:szCs w:val="28"/>
          <w:lang w:val="kk-KZ"/>
        </w:rPr>
        <w:t>Әкімшілік деректерді жинауға арналған нысан</w:t>
      </w:r>
    </w:p>
    <w:p w14:paraId="2D325E2B" w14:textId="77777777" w:rsidR="00B60F12" w:rsidRPr="00A9389A" w:rsidRDefault="00B60F12" w:rsidP="00B60F12">
      <w:pPr>
        <w:pStyle w:val="pc"/>
        <w:rPr>
          <w:sz w:val="28"/>
          <w:szCs w:val="28"/>
          <w:lang w:val="kk-KZ"/>
        </w:rPr>
      </w:pPr>
      <w:r w:rsidRPr="00A9389A">
        <w:rPr>
          <w:rStyle w:val="s0"/>
          <w:rFonts w:eastAsia="Calibri"/>
          <w:sz w:val="28"/>
          <w:szCs w:val="28"/>
          <w:lang w:val="kk-KZ"/>
        </w:rPr>
        <w:t> </w:t>
      </w:r>
    </w:p>
    <w:p w14:paraId="0053701E" w14:textId="77777777" w:rsidR="00B60F12" w:rsidRPr="00A9389A" w:rsidRDefault="00B60F12" w:rsidP="00B60F12">
      <w:pPr>
        <w:pStyle w:val="pj"/>
        <w:rPr>
          <w:sz w:val="28"/>
          <w:szCs w:val="28"/>
          <w:lang w:val="kk-KZ"/>
        </w:rPr>
      </w:pPr>
      <w:r w:rsidRPr="00A9389A">
        <w:rPr>
          <w:sz w:val="28"/>
          <w:szCs w:val="28"/>
          <w:lang w:val="kk-KZ"/>
        </w:rPr>
        <w:t>Қайда ұсынылады</w:t>
      </w:r>
      <w:r w:rsidRPr="00A9389A">
        <w:rPr>
          <w:rStyle w:val="s0"/>
          <w:rFonts w:eastAsia="Calibri"/>
          <w:sz w:val="28"/>
          <w:szCs w:val="28"/>
          <w:lang w:val="kk-KZ"/>
        </w:rPr>
        <w:t>: Қазақстан Республикасы Ұлттық Банкінің аумақтық филиалына</w:t>
      </w:r>
    </w:p>
    <w:p w14:paraId="1C00CFDF" w14:textId="77777777" w:rsidR="00B60F12" w:rsidRPr="00A9389A" w:rsidRDefault="00B60F12" w:rsidP="00B60F12">
      <w:pPr>
        <w:pStyle w:val="pj"/>
        <w:rPr>
          <w:sz w:val="28"/>
          <w:szCs w:val="28"/>
          <w:lang w:val="kk-KZ"/>
        </w:rPr>
      </w:pPr>
      <w:r w:rsidRPr="00A9389A">
        <w:rPr>
          <w:rStyle w:val="s0"/>
          <w:rFonts w:eastAsia="Calibri"/>
          <w:sz w:val="28"/>
          <w:szCs w:val="28"/>
          <w:lang w:val="kk-KZ"/>
        </w:rPr>
        <w:t xml:space="preserve">Әкімшілік деректер нысаны </w:t>
      </w:r>
      <w:r w:rsidRPr="00A9389A">
        <w:rPr>
          <w:rFonts w:eastAsia="Calibri"/>
          <w:bCs/>
          <w:color w:val="000000" w:themeColor="text1"/>
          <w:sz w:val="28"/>
          <w:szCs w:val="28"/>
          <w:lang w:val="kk-KZ"/>
        </w:rPr>
        <w:t>www.nationalbank.kz</w:t>
      </w:r>
      <w:r w:rsidRPr="00A9389A">
        <w:rPr>
          <w:rStyle w:val="s0"/>
          <w:rFonts w:eastAsia="Calibri"/>
          <w:sz w:val="28"/>
          <w:szCs w:val="28"/>
          <w:lang w:val="kk-KZ"/>
        </w:rPr>
        <w:t xml:space="preserve"> интернет-ресурcында орналастырылған</w:t>
      </w:r>
    </w:p>
    <w:p w14:paraId="66334E7D" w14:textId="77777777" w:rsidR="00B60F12" w:rsidRPr="00A9389A" w:rsidRDefault="00B60F12" w:rsidP="00B60F12">
      <w:pPr>
        <w:pStyle w:val="pc"/>
        <w:rPr>
          <w:sz w:val="28"/>
          <w:szCs w:val="28"/>
          <w:lang w:val="kk-KZ"/>
        </w:rPr>
      </w:pPr>
      <w:r w:rsidRPr="00A9389A">
        <w:rPr>
          <w:rStyle w:val="s0"/>
          <w:rFonts w:eastAsia="Calibri"/>
          <w:sz w:val="28"/>
          <w:szCs w:val="28"/>
          <w:lang w:val="kk-KZ"/>
        </w:rPr>
        <w:t> </w:t>
      </w:r>
    </w:p>
    <w:p w14:paraId="59570DA4" w14:textId="77777777" w:rsidR="00B60F12" w:rsidRPr="00A9389A" w:rsidRDefault="00B60F12" w:rsidP="00B60F12">
      <w:pPr>
        <w:pStyle w:val="pc"/>
        <w:rPr>
          <w:b/>
          <w:sz w:val="28"/>
          <w:szCs w:val="28"/>
          <w:lang w:val="kk-KZ"/>
        </w:rPr>
      </w:pPr>
      <w:r w:rsidRPr="00A9389A">
        <w:rPr>
          <w:rStyle w:val="s0"/>
          <w:rFonts w:eastAsia="Calibri"/>
          <w:b/>
          <w:sz w:val="28"/>
          <w:szCs w:val="28"/>
          <w:lang w:val="kk-KZ"/>
        </w:rPr>
        <w:t>Қызметтің қосымша түрлерін жүзеге асыру нәтижелері туралы есеп</w:t>
      </w:r>
    </w:p>
    <w:p w14:paraId="7BB32C8F" w14:textId="77777777" w:rsidR="00B60F12" w:rsidRPr="00A9389A" w:rsidRDefault="00B60F12" w:rsidP="00B60F12">
      <w:pPr>
        <w:pStyle w:val="pc"/>
        <w:rPr>
          <w:b/>
          <w:sz w:val="28"/>
          <w:szCs w:val="28"/>
          <w:lang w:val="kk-KZ"/>
        </w:rPr>
      </w:pPr>
      <w:r w:rsidRPr="00A9389A">
        <w:rPr>
          <w:rStyle w:val="s0"/>
          <w:rFonts w:eastAsia="Calibri"/>
          <w:b/>
          <w:sz w:val="28"/>
          <w:szCs w:val="28"/>
          <w:lang w:val="kk-KZ"/>
        </w:rPr>
        <w:t> </w:t>
      </w:r>
    </w:p>
    <w:p w14:paraId="23C15DF1" w14:textId="77777777" w:rsidR="00B60F12" w:rsidRPr="00A9389A" w:rsidRDefault="00B60F12" w:rsidP="00B60F12">
      <w:pPr>
        <w:pStyle w:val="pj"/>
        <w:rPr>
          <w:sz w:val="28"/>
          <w:szCs w:val="28"/>
          <w:lang w:val="kk-KZ"/>
        </w:rPr>
      </w:pPr>
      <w:r w:rsidRPr="00A9389A">
        <w:rPr>
          <w:rStyle w:val="s0"/>
          <w:rFonts w:eastAsia="Calibri"/>
          <w:sz w:val="28"/>
          <w:szCs w:val="28"/>
          <w:lang w:val="kk-KZ"/>
        </w:rPr>
        <w:t>Әкімшілік деректер нысанының индексі: DVD_MFO</w:t>
      </w:r>
    </w:p>
    <w:p w14:paraId="4C3DA0EB" w14:textId="77777777" w:rsidR="00B60F12" w:rsidRPr="00A9389A" w:rsidRDefault="00B60F12" w:rsidP="00B60F12">
      <w:pPr>
        <w:pStyle w:val="pj"/>
        <w:rPr>
          <w:sz w:val="28"/>
          <w:szCs w:val="28"/>
          <w:lang w:val="kk-KZ"/>
        </w:rPr>
      </w:pPr>
      <w:r w:rsidRPr="00A9389A">
        <w:rPr>
          <w:rStyle w:val="s0"/>
          <w:rFonts w:eastAsia="Calibri"/>
          <w:sz w:val="28"/>
          <w:szCs w:val="28"/>
          <w:lang w:val="kk-KZ"/>
        </w:rPr>
        <w:t>Кезеңділігі: тоқсан сайын</w:t>
      </w:r>
    </w:p>
    <w:p w14:paraId="73534450" w14:textId="77777777" w:rsidR="00B60F12" w:rsidRPr="00A9389A" w:rsidRDefault="00B60F12" w:rsidP="00B60F12">
      <w:pPr>
        <w:pStyle w:val="pj"/>
        <w:rPr>
          <w:sz w:val="28"/>
          <w:szCs w:val="28"/>
          <w:lang w:val="kk-KZ"/>
        </w:rPr>
      </w:pPr>
      <w:r w:rsidRPr="00A9389A">
        <w:rPr>
          <w:rStyle w:val="s0"/>
          <w:rFonts w:eastAsia="Calibri"/>
          <w:sz w:val="28"/>
          <w:szCs w:val="28"/>
          <w:lang w:val="kk-KZ"/>
        </w:rPr>
        <w:t>Есепті кезеңі: 20__ ______________ жағдай бойынша</w:t>
      </w:r>
    </w:p>
    <w:p w14:paraId="5C70B54F" w14:textId="77777777" w:rsidR="00B60F12" w:rsidRPr="00A9389A" w:rsidRDefault="00B60F12" w:rsidP="00B60F12">
      <w:pPr>
        <w:pStyle w:val="pj"/>
        <w:rPr>
          <w:sz w:val="28"/>
          <w:szCs w:val="28"/>
          <w:lang w:val="kk-KZ"/>
        </w:rPr>
      </w:pPr>
      <w:r w:rsidRPr="00A9389A">
        <w:rPr>
          <w:rStyle w:val="s0"/>
          <w:rFonts w:eastAsia="Calibri"/>
          <w:sz w:val="28"/>
          <w:szCs w:val="28"/>
          <w:lang w:val="kk-KZ"/>
        </w:rPr>
        <w:t>Ақпаратты ұсынатын тұлғалар тобы: микроқаржы ұйымы</w:t>
      </w:r>
    </w:p>
    <w:p w14:paraId="6AE88877" w14:textId="77777777" w:rsidR="00B60F12" w:rsidRPr="00A9389A" w:rsidRDefault="00B60F12" w:rsidP="00B60F12">
      <w:pPr>
        <w:pStyle w:val="pj"/>
        <w:rPr>
          <w:sz w:val="28"/>
          <w:szCs w:val="28"/>
          <w:lang w:val="kk-KZ"/>
        </w:rPr>
      </w:pPr>
      <w:r w:rsidRPr="00A9389A">
        <w:rPr>
          <w:rStyle w:val="s0"/>
          <w:rFonts w:eastAsia="Calibri"/>
          <w:sz w:val="28"/>
          <w:szCs w:val="28"/>
          <w:lang w:val="kk-KZ"/>
        </w:rPr>
        <w:t>Әкімшілік деректер нысанын ұсыну мерзімі: есепті тоқсаннан кейінгі айдың 20 (жиырмасына) дейін (қоса алғанда), тоқсан сайын</w:t>
      </w:r>
    </w:p>
    <w:p w14:paraId="75C8253A" w14:textId="77777777" w:rsidR="00B60F12" w:rsidRPr="00A9389A" w:rsidRDefault="00B60F12" w:rsidP="00B60F12">
      <w:pPr>
        <w:spacing w:after="160" w:line="259" w:lineRule="auto"/>
        <w:rPr>
          <w:rStyle w:val="s0"/>
          <w:rFonts w:eastAsia="Calibri"/>
          <w:sz w:val="28"/>
          <w:szCs w:val="28"/>
          <w:lang w:val="kk-KZ"/>
        </w:rPr>
      </w:pPr>
      <w:r w:rsidRPr="00A9389A">
        <w:rPr>
          <w:rStyle w:val="s0"/>
          <w:rFonts w:eastAsia="Calibri"/>
          <w:sz w:val="28"/>
          <w:szCs w:val="28"/>
          <w:lang w:val="kk-KZ"/>
        </w:rPr>
        <w:br w:type="page"/>
      </w:r>
    </w:p>
    <w:p w14:paraId="1A4926C5" w14:textId="77777777" w:rsidR="00B60F12" w:rsidRPr="00A9389A" w:rsidRDefault="00B60F12" w:rsidP="00B60F12">
      <w:pPr>
        <w:pStyle w:val="pr"/>
        <w:rPr>
          <w:sz w:val="28"/>
          <w:szCs w:val="28"/>
          <w:lang w:val="kk-KZ"/>
        </w:rPr>
      </w:pPr>
      <w:r w:rsidRPr="00A9389A">
        <w:rPr>
          <w:rStyle w:val="s0"/>
          <w:rFonts w:eastAsia="Calibri"/>
          <w:sz w:val="28"/>
          <w:szCs w:val="28"/>
          <w:lang w:val="kk-KZ"/>
        </w:rPr>
        <w:t>Нысан</w:t>
      </w:r>
    </w:p>
    <w:p w14:paraId="0361216C" w14:textId="77777777" w:rsidR="00B60F12" w:rsidRPr="00A9389A" w:rsidRDefault="00B60F12" w:rsidP="00B60F12">
      <w:pPr>
        <w:pStyle w:val="pr"/>
        <w:rPr>
          <w:sz w:val="28"/>
          <w:lang w:val="kk-KZ"/>
        </w:rPr>
      </w:pPr>
    </w:p>
    <w:p w14:paraId="404BD525" w14:textId="77777777" w:rsidR="00B60F12" w:rsidRPr="00A9389A" w:rsidRDefault="00B60F12" w:rsidP="00B60F12">
      <w:pPr>
        <w:pStyle w:val="pc"/>
        <w:rPr>
          <w:rStyle w:val="s1"/>
          <w:color w:val="auto"/>
          <w:sz w:val="28"/>
          <w:szCs w:val="28"/>
          <w:lang w:val="kk-KZ"/>
        </w:rPr>
      </w:pPr>
      <w:r w:rsidRPr="00A9389A">
        <w:rPr>
          <w:rStyle w:val="s1"/>
          <w:color w:val="auto"/>
          <w:sz w:val="28"/>
          <w:szCs w:val="28"/>
          <w:lang w:val="kk-KZ"/>
        </w:rPr>
        <w:t>Кесте. Қызметтің қосымша түрлерін жүзеге асыру нәтижелері туралы есеп</w:t>
      </w:r>
    </w:p>
    <w:p w14:paraId="383CCD06" w14:textId="77777777" w:rsidR="00B60F12" w:rsidRPr="00A9389A" w:rsidRDefault="00B60F12" w:rsidP="00B60F12">
      <w:pPr>
        <w:pStyle w:val="pr"/>
        <w:rPr>
          <w:color w:val="auto"/>
          <w:sz w:val="28"/>
          <w:lang w:val="kk-KZ"/>
        </w:rPr>
      </w:pPr>
    </w:p>
    <w:tbl>
      <w:tblPr>
        <w:tblW w:w="9675" w:type="dxa"/>
        <w:tblInd w:w="-5" w:type="dxa"/>
        <w:tblLook w:val="04A0" w:firstRow="1" w:lastRow="0" w:firstColumn="1" w:lastColumn="0" w:noHBand="0" w:noVBand="1"/>
      </w:tblPr>
      <w:tblGrid>
        <w:gridCol w:w="1138"/>
        <w:gridCol w:w="2456"/>
        <w:gridCol w:w="1362"/>
        <w:gridCol w:w="1412"/>
        <w:gridCol w:w="1258"/>
        <w:gridCol w:w="2049"/>
      </w:tblGrid>
      <w:tr w:rsidR="00B60F12" w:rsidRPr="00201D5F" w14:paraId="4E3DD48A" w14:textId="77777777" w:rsidTr="009D179F">
        <w:trPr>
          <w:trHeight w:val="1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F923E31" w14:textId="77777777" w:rsidR="00B60F12" w:rsidRPr="00A9389A" w:rsidRDefault="00B60F12" w:rsidP="009D179F">
            <w:pPr>
              <w:jc w:val="center"/>
              <w:rPr>
                <w:color w:val="000000"/>
                <w:sz w:val="20"/>
                <w:szCs w:val="20"/>
                <w:lang w:val="kk-KZ"/>
              </w:rPr>
            </w:pPr>
            <w:r w:rsidRPr="00A9389A">
              <w:rPr>
                <w:color w:val="000000"/>
                <w:sz w:val="20"/>
                <w:szCs w:val="20"/>
                <w:lang w:val="kk-KZ"/>
              </w:rPr>
              <w:t>Көрсеткіш коды</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8689D90" w14:textId="77777777" w:rsidR="00B60F12" w:rsidRPr="00A9389A" w:rsidRDefault="00B60F12" w:rsidP="009D179F">
            <w:pPr>
              <w:jc w:val="center"/>
              <w:rPr>
                <w:color w:val="000000"/>
                <w:sz w:val="20"/>
                <w:szCs w:val="20"/>
                <w:lang w:val="kk-KZ"/>
              </w:rPr>
            </w:pPr>
            <w:r w:rsidRPr="00A9389A">
              <w:rPr>
                <w:color w:val="000000"/>
                <w:sz w:val="20"/>
                <w:szCs w:val="20"/>
                <w:lang w:val="kk-KZ"/>
              </w:rPr>
              <w:t>Қызметтің қосымша  түрінің атауы</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0718D41" w14:textId="77777777" w:rsidR="00B60F12" w:rsidRPr="00A9389A" w:rsidRDefault="00B60F12" w:rsidP="009D179F">
            <w:pPr>
              <w:jc w:val="center"/>
              <w:rPr>
                <w:color w:val="000000"/>
                <w:sz w:val="20"/>
                <w:szCs w:val="20"/>
                <w:lang w:val="kk-KZ"/>
              </w:rPr>
            </w:pPr>
            <w:r w:rsidRPr="00A9389A">
              <w:rPr>
                <w:color w:val="000000"/>
                <w:sz w:val="20"/>
                <w:szCs w:val="20"/>
                <w:lang w:val="kk-KZ"/>
              </w:rPr>
              <w:t xml:space="preserve">Есепті кезеңнің соңындағы шарттардың саны, </w:t>
            </w:r>
            <w:r w:rsidRPr="00A9389A">
              <w:rPr>
                <w:color w:val="000000"/>
                <w:sz w:val="20"/>
                <w:szCs w:val="20"/>
                <w:lang w:val="kk-KZ"/>
              </w:rPr>
              <w:br/>
              <w:t>бірлігі</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F44DED6" w14:textId="77777777" w:rsidR="00B60F12" w:rsidRPr="00A9389A" w:rsidRDefault="00B60F12" w:rsidP="009D179F">
            <w:pPr>
              <w:jc w:val="center"/>
              <w:rPr>
                <w:color w:val="000000"/>
                <w:sz w:val="20"/>
                <w:szCs w:val="20"/>
                <w:lang w:val="kk-KZ"/>
              </w:rPr>
            </w:pPr>
            <w:r w:rsidRPr="00A9389A">
              <w:rPr>
                <w:color w:val="000000"/>
                <w:sz w:val="20"/>
                <w:szCs w:val="20"/>
                <w:lang w:val="kk-KZ"/>
              </w:rPr>
              <w:t>оның ішінде, есепті кезеңде жасалған шарттардың саны, бірлігі</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025AAFC" w14:textId="77777777" w:rsidR="00B60F12" w:rsidRPr="00A9389A" w:rsidRDefault="00B60F12" w:rsidP="009D179F">
            <w:pPr>
              <w:jc w:val="center"/>
              <w:rPr>
                <w:color w:val="000000"/>
                <w:sz w:val="20"/>
                <w:szCs w:val="20"/>
                <w:lang w:val="kk-KZ"/>
              </w:rPr>
            </w:pPr>
            <w:r w:rsidRPr="00A9389A">
              <w:rPr>
                <w:color w:val="000000"/>
                <w:sz w:val="20"/>
                <w:szCs w:val="20"/>
                <w:lang w:val="kk-KZ"/>
              </w:rPr>
              <w:t xml:space="preserve">Есепті кезеңнің соңындағы контрагент саны,  </w:t>
            </w:r>
            <w:r w:rsidRPr="00A9389A">
              <w:rPr>
                <w:color w:val="000000"/>
                <w:sz w:val="20"/>
                <w:szCs w:val="20"/>
                <w:lang w:val="kk-KZ"/>
              </w:rPr>
              <w:br/>
              <w:t>бірлігі</w:t>
            </w:r>
          </w:p>
        </w:tc>
        <w:tc>
          <w:tcPr>
            <w:tcW w:w="2049" w:type="dxa"/>
            <w:tcBorders>
              <w:top w:val="single" w:sz="4" w:space="0" w:color="auto"/>
              <w:left w:val="nil"/>
              <w:bottom w:val="single" w:sz="4" w:space="0" w:color="auto"/>
              <w:right w:val="single" w:sz="4" w:space="0" w:color="auto"/>
            </w:tcBorders>
            <w:shd w:val="clear" w:color="000000" w:fill="FFFFFF"/>
            <w:vAlign w:val="center"/>
            <w:hideMark/>
          </w:tcPr>
          <w:p w14:paraId="101D471D" w14:textId="77777777" w:rsidR="00B60F12" w:rsidRPr="00A9389A" w:rsidRDefault="00B60F12" w:rsidP="009D179F">
            <w:pPr>
              <w:jc w:val="center"/>
              <w:rPr>
                <w:color w:val="000000"/>
                <w:sz w:val="20"/>
                <w:szCs w:val="20"/>
                <w:lang w:val="kk-KZ"/>
              </w:rPr>
            </w:pPr>
            <w:r w:rsidRPr="00A9389A">
              <w:rPr>
                <w:color w:val="000000"/>
                <w:sz w:val="20"/>
                <w:szCs w:val="20"/>
                <w:lang w:val="kk-KZ"/>
              </w:rPr>
              <w:t xml:space="preserve">Қызмет  қосымша түрінен (түрлерінен) алынған кіріс, </w:t>
            </w:r>
            <w:r w:rsidRPr="00A9389A">
              <w:rPr>
                <w:color w:val="000000"/>
                <w:sz w:val="20"/>
                <w:szCs w:val="20"/>
                <w:lang w:val="kk-KZ"/>
              </w:rPr>
              <w:br/>
              <w:t>мың теңге</w:t>
            </w:r>
          </w:p>
        </w:tc>
      </w:tr>
      <w:tr w:rsidR="00B60F12" w:rsidRPr="00A9389A" w14:paraId="29D77331" w14:textId="77777777" w:rsidTr="009D179F">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0F8408" w14:textId="77777777" w:rsidR="00B60F12" w:rsidRPr="00A9389A" w:rsidRDefault="00B60F12" w:rsidP="009D179F">
            <w:pPr>
              <w:jc w:val="center"/>
              <w:rPr>
                <w:color w:val="000000"/>
                <w:sz w:val="20"/>
                <w:szCs w:val="20"/>
                <w:lang w:val="kk-KZ"/>
              </w:rPr>
            </w:pPr>
            <w:r w:rsidRPr="00A9389A">
              <w:rPr>
                <w:color w:val="000000"/>
                <w:sz w:val="20"/>
                <w:szCs w:val="20"/>
                <w:lang w:val="kk-KZ"/>
              </w:rPr>
              <w:t>1</w:t>
            </w:r>
          </w:p>
        </w:tc>
        <w:tc>
          <w:tcPr>
            <w:tcW w:w="0" w:type="auto"/>
            <w:tcBorders>
              <w:top w:val="nil"/>
              <w:left w:val="nil"/>
              <w:bottom w:val="single" w:sz="4" w:space="0" w:color="auto"/>
              <w:right w:val="single" w:sz="4" w:space="0" w:color="auto"/>
            </w:tcBorders>
            <w:shd w:val="clear" w:color="auto" w:fill="auto"/>
            <w:vAlign w:val="center"/>
            <w:hideMark/>
          </w:tcPr>
          <w:p w14:paraId="2F48EED7" w14:textId="77777777" w:rsidR="00B60F12" w:rsidRPr="00A9389A" w:rsidRDefault="00B60F12" w:rsidP="009D179F">
            <w:pPr>
              <w:jc w:val="center"/>
              <w:rPr>
                <w:sz w:val="20"/>
                <w:szCs w:val="20"/>
                <w:lang w:val="kk-KZ"/>
              </w:rPr>
            </w:pPr>
            <w:r w:rsidRPr="00A9389A">
              <w:rPr>
                <w:sz w:val="20"/>
                <w:szCs w:val="20"/>
                <w:lang w:val="kk-KZ"/>
              </w:rPr>
              <w:t>2</w:t>
            </w:r>
          </w:p>
        </w:tc>
        <w:tc>
          <w:tcPr>
            <w:tcW w:w="0" w:type="auto"/>
            <w:tcBorders>
              <w:top w:val="nil"/>
              <w:left w:val="nil"/>
              <w:bottom w:val="single" w:sz="4" w:space="0" w:color="auto"/>
              <w:right w:val="single" w:sz="4" w:space="0" w:color="auto"/>
            </w:tcBorders>
            <w:shd w:val="clear" w:color="auto" w:fill="auto"/>
            <w:vAlign w:val="center"/>
            <w:hideMark/>
          </w:tcPr>
          <w:p w14:paraId="1BFF6FF8" w14:textId="77777777" w:rsidR="00B60F12" w:rsidRPr="00A9389A" w:rsidRDefault="00B60F12" w:rsidP="009D179F">
            <w:pPr>
              <w:jc w:val="center"/>
              <w:rPr>
                <w:sz w:val="20"/>
                <w:szCs w:val="20"/>
                <w:lang w:val="kk-KZ"/>
              </w:rPr>
            </w:pPr>
            <w:r w:rsidRPr="00A9389A">
              <w:rPr>
                <w:sz w:val="20"/>
                <w:szCs w:val="20"/>
                <w:lang w:val="kk-KZ"/>
              </w:rPr>
              <w:t>3</w:t>
            </w:r>
          </w:p>
        </w:tc>
        <w:tc>
          <w:tcPr>
            <w:tcW w:w="0" w:type="auto"/>
            <w:tcBorders>
              <w:top w:val="nil"/>
              <w:left w:val="nil"/>
              <w:bottom w:val="single" w:sz="4" w:space="0" w:color="auto"/>
              <w:right w:val="single" w:sz="4" w:space="0" w:color="auto"/>
            </w:tcBorders>
            <w:shd w:val="clear" w:color="auto" w:fill="auto"/>
            <w:vAlign w:val="center"/>
            <w:hideMark/>
          </w:tcPr>
          <w:p w14:paraId="317749F9" w14:textId="77777777" w:rsidR="00B60F12" w:rsidRPr="00A9389A" w:rsidRDefault="00B60F12" w:rsidP="009D179F">
            <w:pPr>
              <w:jc w:val="center"/>
              <w:rPr>
                <w:sz w:val="20"/>
                <w:szCs w:val="20"/>
                <w:lang w:val="kk-KZ"/>
              </w:rPr>
            </w:pPr>
            <w:r w:rsidRPr="00A9389A">
              <w:rPr>
                <w:sz w:val="20"/>
                <w:szCs w:val="20"/>
                <w:lang w:val="kk-KZ"/>
              </w:rPr>
              <w:t>4</w:t>
            </w:r>
          </w:p>
        </w:tc>
        <w:tc>
          <w:tcPr>
            <w:tcW w:w="0" w:type="auto"/>
            <w:tcBorders>
              <w:top w:val="nil"/>
              <w:left w:val="nil"/>
              <w:bottom w:val="single" w:sz="4" w:space="0" w:color="auto"/>
              <w:right w:val="single" w:sz="4" w:space="0" w:color="auto"/>
            </w:tcBorders>
            <w:shd w:val="clear" w:color="auto" w:fill="auto"/>
            <w:vAlign w:val="center"/>
            <w:hideMark/>
          </w:tcPr>
          <w:p w14:paraId="485D96DF" w14:textId="77777777" w:rsidR="00B60F12" w:rsidRPr="00A9389A" w:rsidRDefault="00B60F12" w:rsidP="009D179F">
            <w:pPr>
              <w:jc w:val="center"/>
              <w:rPr>
                <w:sz w:val="20"/>
                <w:szCs w:val="20"/>
                <w:lang w:val="kk-KZ"/>
              </w:rPr>
            </w:pPr>
            <w:r w:rsidRPr="00A9389A">
              <w:rPr>
                <w:sz w:val="20"/>
                <w:szCs w:val="20"/>
                <w:lang w:val="kk-KZ"/>
              </w:rPr>
              <w:t>5</w:t>
            </w:r>
          </w:p>
        </w:tc>
        <w:tc>
          <w:tcPr>
            <w:tcW w:w="2049" w:type="dxa"/>
            <w:tcBorders>
              <w:top w:val="nil"/>
              <w:left w:val="nil"/>
              <w:bottom w:val="single" w:sz="4" w:space="0" w:color="auto"/>
              <w:right w:val="single" w:sz="4" w:space="0" w:color="auto"/>
            </w:tcBorders>
            <w:shd w:val="clear" w:color="auto" w:fill="auto"/>
            <w:vAlign w:val="center"/>
            <w:hideMark/>
          </w:tcPr>
          <w:p w14:paraId="4971B271" w14:textId="77777777" w:rsidR="00B60F12" w:rsidRPr="00A9389A" w:rsidRDefault="00B60F12" w:rsidP="009D179F">
            <w:pPr>
              <w:jc w:val="center"/>
              <w:rPr>
                <w:sz w:val="20"/>
                <w:szCs w:val="20"/>
                <w:lang w:val="kk-KZ"/>
              </w:rPr>
            </w:pPr>
            <w:r w:rsidRPr="00A9389A">
              <w:rPr>
                <w:sz w:val="20"/>
                <w:szCs w:val="20"/>
                <w:lang w:val="kk-KZ"/>
              </w:rPr>
              <w:t>6</w:t>
            </w:r>
          </w:p>
        </w:tc>
      </w:tr>
      <w:tr w:rsidR="00B60F12" w:rsidRPr="00201D5F" w14:paraId="674FA9E0" w14:textId="77777777" w:rsidTr="009D179F">
        <w:trPr>
          <w:trHeight w:val="76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96AE5FB" w14:textId="77777777" w:rsidR="00B60F12" w:rsidRPr="00A9389A" w:rsidRDefault="00B60F12" w:rsidP="009D179F">
            <w:pPr>
              <w:jc w:val="center"/>
              <w:rPr>
                <w:sz w:val="20"/>
                <w:szCs w:val="20"/>
                <w:lang w:val="kk-KZ"/>
              </w:rPr>
            </w:pPr>
            <w:r w:rsidRPr="00A9389A">
              <w:rPr>
                <w:sz w:val="20"/>
                <w:szCs w:val="20"/>
                <w:lang w:val="kk-KZ"/>
              </w:rPr>
              <w:t>01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505BD74" w14:textId="77777777" w:rsidR="00B60F12" w:rsidRPr="00A9389A" w:rsidRDefault="00B60F12" w:rsidP="009D179F">
            <w:pPr>
              <w:jc w:val="both"/>
              <w:rPr>
                <w:sz w:val="20"/>
                <w:szCs w:val="20"/>
                <w:lang w:val="kk-KZ"/>
              </w:rPr>
            </w:pPr>
            <w:r w:rsidRPr="00A9389A">
              <w:rPr>
                <w:sz w:val="20"/>
                <w:szCs w:val="20"/>
                <w:lang w:val="kk-KZ"/>
              </w:rPr>
              <w:t>Қазақстан Республикасының резиденттерінен және бейрезиденттерінен қарыз тарту (кәсіпкерлік қызмет ретінде азаматтардан қарыз түрінде ақша тартуды қоспағанда)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41DADD" w14:textId="77777777" w:rsidR="00B60F12" w:rsidRPr="00A9389A" w:rsidRDefault="00B60F12" w:rsidP="009D179F">
            <w:pPr>
              <w:rPr>
                <w:sz w:val="20"/>
                <w:szCs w:val="20"/>
                <w:lang w:val="kk-KZ"/>
              </w:rPr>
            </w:pPr>
            <w:r w:rsidRPr="00A9389A">
              <w:rPr>
                <w:sz w:val="20"/>
                <w:szCs w:val="20"/>
                <w:lang w:val="kk-KZ"/>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63451" w14:textId="77777777" w:rsidR="00B60F12" w:rsidRPr="00A9389A" w:rsidRDefault="00B60F12" w:rsidP="009D179F">
            <w:pPr>
              <w:rPr>
                <w:sz w:val="20"/>
                <w:szCs w:val="20"/>
                <w:lang w:val="kk-KZ"/>
              </w:rPr>
            </w:pPr>
            <w:r w:rsidRPr="00A9389A">
              <w:rPr>
                <w:sz w:val="20"/>
                <w:szCs w:val="20"/>
                <w:lang w:val="kk-KZ"/>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C1CDB5" w14:textId="77777777" w:rsidR="00B60F12" w:rsidRPr="00A9389A" w:rsidRDefault="00B60F12" w:rsidP="009D179F">
            <w:pPr>
              <w:rPr>
                <w:sz w:val="20"/>
                <w:szCs w:val="20"/>
                <w:lang w:val="kk-KZ"/>
              </w:rPr>
            </w:pPr>
            <w:r w:rsidRPr="00A9389A">
              <w:rPr>
                <w:sz w:val="20"/>
                <w:szCs w:val="20"/>
                <w:lang w:val="kk-KZ"/>
              </w:rPr>
              <w:t> </w:t>
            </w:r>
          </w:p>
        </w:tc>
        <w:tc>
          <w:tcPr>
            <w:tcW w:w="20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D8122" w14:textId="77777777" w:rsidR="00B60F12" w:rsidRPr="00A9389A" w:rsidRDefault="00B60F12" w:rsidP="009D179F">
            <w:pPr>
              <w:rPr>
                <w:sz w:val="20"/>
                <w:szCs w:val="20"/>
                <w:lang w:val="kk-KZ"/>
              </w:rPr>
            </w:pPr>
            <w:r w:rsidRPr="00A9389A">
              <w:rPr>
                <w:sz w:val="20"/>
                <w:szCs w:val="20"/>
                <w:lang w:val="kk-KZ"/>
              </w:rPr>
              <w:t> </w:t>
            </w:r>
          </w:p>
        </w:tc>
      </w:tr>
      <w:tr w:rsidR="00B60F12" w:rsidRPr="00201D5F" w14:paraId="680EBF16" w14:textId="77777777" w:rsidTr="009D179F">
        <w:trPr>
          <w:trHeight w:val="76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634DCE0" w14:textId="77777777" w:rsidR="00B60F12" w:rsidRPr="00A9389A" w:rsidRDefault="00B60F12" w:rsidP="009D179F">
            <w:pPr>
              <w:jc w:val="center"/>
              <w:rPr>
                <w:sz w:val="20"/>
                <w:szCs w:val="20"/>
                <w:lang w:val="kk-KZ"/>
              </w:rPr>
            </w:pPr>
            <w:r w:rsidRPr="00A9389A">
              <w:rPr>
                <w:sz w:val="20"/>
                <w:szCs w:val="20"/>
                <w:lang w:val="kk-KZ"/>
              </w:rPr>
              <w:t>02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50A69CB" w14:textId="77777777" w:rsidR="00B60F12" w:rsidRPr="00A9389A" w:rsidRDefault="00B60F12" w:rsidP="009D179F">
            <w:pPr>
              <w:jc w:val="both"/>
              <w:rPr>
                <w:spacing w:val="2"/>
                <w:sz w:val="20"/>
                <w:szCs w:val="20"/>
                <w:lang w:val="kk-KZ"/>
              </w:rPr>
            </w:pPr>
            <w:r w:rsidRPr="00A9389A">
              <w:rPr>
                <w:sz w:val="20"/>
                <w:szCs w:val="20"/>
                <w:lang w:val="kk-KZ"/>
              </w:rPr>
              <w:t>өз активтерін бағалы қағаздарға және өзге де қаржы құралдарына инвестициялау</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898AA7" w14:textId="77777777" w:rsidR="00B60F12" w:rsidRPr="00A9389A" w:rsidRDefault="00B60F12" w:rsidP="009D179F">
            <w:pPr>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69916D0" w14:textId="77777777" w:rsidR="00B60F12" w:rsidRPr="00A9389A" w:rsidRDefault="00B60F12" w:rsidP="009D179F">
            <w:pPr>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A0D03D9" w14:textId="77777777" w:rsidR="00B60F12" w:rsidRPr="00A9389A" w:rsidRDefault="00B60F12" w:rsidP="009D179F">
            <w:pPr>
              <w:rPr>
                <w:sz w:val="20"/>
                <w:szCs w:val="20"/>
                <w:lang w:val="kk-KZ"/>
              </w:rPr>
            </w:pPr>
          </w:p>
        </w:tc>
        <w:tc>
          <w:tcPr>
            <w:tcW w:w="2049" w:type="dxa"/>
            <w:tcBorders>
              <w:top w:val="single" w:sz="4" w:space="0" w:color="auto"/>
              <w:left w:val="single" w:sz="4" w:space="0" w:color="auto"/>
              <w:bottom w:val="single" w:sz="4" w:space="0" w:color="auto"/>
              <w:right w:val="single" w:sz="4" w:space="0" w:color="auto"/>
            </w:tcBorders>
            <w:shd w:val="clear" w:color="auto" w:fill="auto"/>
            <w:vAlign w:val="center"/>
          </w:tcPr>
          <w:p w14:paraId="60599750" w14:textId="77777777" w:rsidR="00B60F12" w:rsidRPr="00A9389A" w:rsidRDefault="00B60F12" w:rsidP="009D179F">
            <w:pPr>
              <w:rPr>
                <w:sz w:val="20"/>
                <w:szCs w:val="20"/>
                <w:lang w:val="kk-KZ"/>
              </w:rPr>
            </w:pPr>
          </w:p>
        </w:tc>
      </w:tr>
      <w:tr w:rsidR="00B60F12" w:rsidRPr="00201D5F" w14:paraId="7951F0D1" w14:textId="77777777" w:rsidTr="009D179F">
        <w:trPr>
          <w:trHeight w:val="76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8C5A5D5" w14:textId="77777777" w:rsidR="00B60F12" w:rsidRPr="00A9389A" w:rsidRDefault="00B60F12" w:rsidP="009D179F">
            <w:pPr>
              <w:jc w:val="center"/>
              <w:rPr>
                <w:sz w:val="20"/>
                <w:szCs w:val="20"/>
                <w:lang w:val="kk-KZ"/>
              </w:rPr>
            </w:pPr>
            <w:r w:rsidRPr="00A9389A">
              <w:rPr>
                <w:sz w:val="20"/>
                <w:szCs w:val="20"/>
                <w:lang w:val="kk-KZ"/>
              </w:rPr>
              <w:t>03</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1779300" w14:textId="77777777" w:rsidR="00B60F12" w:rsidRPr="00A9389A" w:rsidRDefault="00B60F12" w:rsidP="009D179F">
            <w:pPr>
              <w:jc w:val="both"/>
              <w:rPr>
                <w:sz w:val="20"/>
                <w:szCs w:val="20"/>
                <w:lang w:val="kk-KZ"/>
              </w:rPr>
            </w:pPr>
            <w:r w:rsidRPr="00A9389A">
              <w:rPr>
                <w:sz w:val="20"/>
                <w:szCs w:val="20"/>
                <w:lang w:val="kk-KZ"/>
              </w:rPr>
              <w:t>микрокредиттер беру жөніндегі қызметке байланысты мәселелер бойынша консультациялық қызметтер көрсету</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34F50CD" w14:textId="77777777" w:rsidR="00B60F12" w:rsidRPr="00A9389A" w:rsidRDefault="00B60F12" w:rsidP="009D179F">
            <w:pPr>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4DB8E3B" w14:textId="77777777" w:rsidR="00B60F12" w:rsidRPr="00A9389A" w:rsidRDefault="00B60F12" w:rsidP="009D179F">
            <w:pPr>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EC4B65" w14:textId="77777777" w:rsidR="00B60F12" w:rsidRPr="00A9389A" w:rsidRDefault="00B60F12" w:rsidP="009D179F">
            <w:pPr>
              <w:rPr>
                <w:sz w:val="20"/>
                <w:szCs w:val="20"/>
                <w:lang w:val="kk-KZ"/>
              </w:rPr>
            </w:pPr>
          </w:p>
        </w:tc>
        <w:tc>
          <w:tcPr>
            <w:tcW w:w="2049" w:type="dxa"/>
            <w:tcBorders>
              <w:top w:val="single" w:sz="4" w:space="0" w:color="auto"/>
              <w:left w:val="single" w:sz="4" w:space="0" w:color="auto"/>
              <w:bottom w:val="single" w:sz="4" w:space="0" w:color="auto"/>
              <w:right w:val="single" w:sz="4" w:space="0" w:color="auto"/>
            </w:tcBorders>
            <w:shd w:val="clear" w:color="auto" w:fill="auto"/>
            <w:vAlign w:val="center"/>
          </w:tcPr>
          <w:p w14:paraId="651532FD" w14:textId="77777777" w:rsidR="00B60F12" w:rsidRPr="00A9389A" w:rsidRDefault="00B60F12" w:rsidP="009D179F">
            <w:pPr>
              <w:rPr>
                <w:sz w:val="20"/>
                <w:szCs w:val="20"/>
                <w:lang w:val="kk-KZ"/>
              </w:rPr>
            </w:pPr>
          </w:p>
        </w:tc>
      </w:tr>
      <w:tr w:rsidR="00B60F12" w:rsidRPr="00201D5F" w14:paraId="03EFE2EA" w14:textId="77777777" w:rsidTr="009D179F">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7908B1E" w14:textId="77777777" w:rsidR="00B60F12" w:rsidRPr="00A9389A" w:rsidRDefault="00B60F12" w:rsidP="009D179F">
            <w:pPr>
              <w:jc w:val="center"/>
              <w:rPr>
                <w:sz w:val="20"/>
                <w:szCs w:val="20"/>
                <w:lang w:val="kk-KZ"/>
              </w:rPr>
            </w:pPr>
            <w:r w:rsidRPr="00A9389A">
              <w:rPr>
                <w:sz w:val="20"/>
                <w:szCs w:val="20"/>
                <w:lang w:val="kk-KZ"/>
              </w:rPr>
              <w:t>04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F35EE37" w14:textId="77777777" w:rsidR="00B60F12" w:rsidRPr="00A9389A" w:rsidRDefault="00B60F12" w:rsidP="009D179F">
            <w:pPr>
              <w:jc w:val="both"/>
              <w:rPr>
                <w:sz w:val="20"/>
                <w:szCs w:val="20"/>
                <w:lang w:val="kk-KZ"/>
              </w:rPr>
            </w:pPr>
            <w:r w:rsidRPr="00A9389A">
              <w:rPr>
                <w:sz w:val="20"/>
                <w:szCs w:val="20"/>
                <w:lang w:val="kk-KZ"/>
              </w:rPr>
              <w:t>өз мүлкін мүліктік жалға (жалдауға) беру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009889" w14:textId="77777777" w:rsidR="00B60F12" w:rsidRPr="00A9389A" w:rsidRDefault="00B60F12" w:rsidP="009D179F">
            <w:pPr>
              <w:rPr>
                <w:sz w:val="20"/>
                <w:szCs w:val="20"/>
                <w:lang w:val="kk-KZ"/>
              </w:rPr>
            </w:pPr>
            <w:r w:rsidRPr="00A9389A">
              <w:rPr>
                <w:sz w:val="20"/>
                <w:szCs w:val="20"/>
                <w:lang w:val="kk-KZ"/>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8E89078" w14:textId="77777777" w:rsidR="00B60F12" w:rsidRPr="00A9389A" w:rsidRDefault="00B60F12" w:rsidP="009D179F">
            <w:pPr>
              <w:rPr>
                <w:sz w:val="20"/>
                <w:szCs w:val="20"/>
                <w:lang w:val="kk-KZ"/>
              </w:rPr>
            </w:pPr>
            <w:r w:rsidRPr="00A9389A">
              <w:rPr>
                <w:sz w:val="20"/>
                <w:szCs w:val="20"/>
                <w:lang w:val="kk-KZ"/>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FB171F" w14:textId="77777777" w:rsidR="00B60F12" w:rsidRPr="00A9389A" w:rsidRDefault="00B60F12" w:rsidP="009D179F">
            <w:pPr>
              <w:rPr>
                <w:sz w:val="20"/>
                <w:szCs w:val="20"/>
                <w:lang w:val="kk-KZ"/>
              </w:rPr>
            </w:pPr>
            <w:r w:rsidRPr="00A9389A">
              <w:rPr>
                <w:sz w:val="20"/>
                <w:szCs w:val="20"/>
                <w:lang w:val="kk-KZ"/>
              </w:rPr>
              <w:t> </w:t>
            </w:r>
          </w:p>
        </w:tc>
        <w:tc>
          <w:tcPr>
            <w:tcW w:w="2049" w:type="dxa"/>
            <w:tcBorders>
              <w:top w:val="single" w:sz="4" w:space="0" w:color="auto"/>
              <w:left w:val="nil"/>
              <w:bottom w:val="single" w:sz="4" w:space="0" w:color="auto"/>
              <w:right w:val="single" w:sz="4" w:space="0" w:color="auto"/>
            </w:tcBorders>
            <w:shd w:val="clear" w:color="auto" w:fill="auto"/>
            <w:vAlign w:val="center"/>
            <w:hideMark/>
          </w:tcPr>
          <w:p w14:paraId="57B2DDB2" w14:textId="77777777" w:rsidR="00B60F12" w:rsidRPr="00A9389A" w:rsidRDefault="00B60F12" w:rsidP="009D179F">
            <w:pPr>
              <w:rPr>
                <w:sz w:val="20"/>
                <w:szCs w:val="20"/>
                <w:lang w:val="kk-KZ"/>
              </w:rPr>
            </w:pPr>
            <w:r w:rsidRPr="00A9389A">
              <w:rPr>
                <w:sz w:val="20"/>
                <w:szCs w:val="20"/>
                <w:lang w:val="kk-KZ"/>
              </w:rPr>
              <w:t> </w:t>
            </w:r>
          </w:p>
        </w:tc>
      </w:tr>
      <w:tr w:rsidR="00B60F12" w:rsidRPr="00A9389A" w14:paraId="0800F513" w14:textId="77777777" w:rsidTr="009D179F">
        <w:trPr>
          <w:trHeight w:val="39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4E0D80B" w14:textId="77777777" w:rsidR="00B60F12" w:rsidRPr="00A9389A" w:rsidRDefault="00B60F12" w:rsidP="009D179F">
            <w:pPr>
              <w:jc w:val="center"/>
              <w:rPr>
                <w:sz w:val="20"/>
                <w:szCs w:val="20"/>
                <w:lang w:val="kk-KZ"/>
              </w:rPr>
            </w:pPr>
            <w:r w:rsidRPr="00A9389A">
              <w:rPr>
                <w:sz w:val="20"/>
                <w:szCs w:val="20"/>
                <w:lang w:val="kk-KZ"/>
              </w:rPr>
              <w:t>05</w:t>
            </w:r>
          </w:p>
        </w:tc>
        <w:tc>
          <w:tcPr>
            <w:tcW w:w="0" w:type="auto"/>
            <w:tcBorders>
              <w:top w:val="nil"/>
              <w:left w:val="nil"/>
              <w:bottom w:val="single" w:sz="4" w:space="0" w:color="auto"/>
              <w:right w:val="single" w:sz="4" w:space="0" w:color="auto"/>
            </w:tcBorders>
            <w:shd w:val="clear" w:color="000000" w:fill="FFFFFF"/>
            <w:vAlign w:val="center"/>
            <w:hideMark/>
          </w:tcPr>
          <w:p w14:paraId="60CCD7D7" w14:textId="77777777" w:rsidR="00B60F12" w:rsidRPr="00A9389A" w:rsidRDefault="00B60F12" w:rsidP="009D179F">
            <w:pPr>
              <w:jc w:val="both"/>
              <w:rPr>
                <w:sz w:val="20"/>
                <w:szCs w:val="20"/>
                <w:lang w:val="kk-KZ"/>
              </w:rPr>
            </w:pPr>
            <w:r w:rsidRPr="00A9389A">
              <w:rPr>
                <w:sz w:val="20"/>
                <w:szCs w:val="20"/>
                <w:lang w:val="kk-KZ"/>
              </w:rPr>
              <w:t>меншікті мүлкін өткізу</w:t>
            </w:r>
          </w:p>
        </w:tc>
        <w:tc>
          <w:tcPr>
            <w:tcW w:w="0" w:type="auto"/>
            <w:tcBorders>
              <w:top w:val="nil"/>
              <w:left w:val="nil"/>
              <w:bottom w:val="single" w:sz="4" w:space="0" w:color="auto"/>
              <w:right w:val="single" w:sz="4" w:space="0" w:color="auto"/>
            </w:tcBorders>
            <w:shd w:val="clear" w:color="auto" w:fill="auto"/>
            <w:vAlign w:val="center"/>
            <w:hideMark/>
          </w:tcPr>
          <w:p w14:paraId="2D8135A3" w14:textId="77777777" w:rsidR="00B60F12" w:rsidRPr="00A9389A" w:rsidRDefault="00B60F12" w:rsidP="009D179F">
            <w:pPr>
              <w:rPr>
                <w:sz w:val="20"/>
                <w:szCs w:val="20"/>
                <w:lang w:val="kk-KZ"/>
              </w:rPr>
            </w:pPr>
            <w:r w:rsidRPr="00A9389A">
              <w:rPr>
                <w:sz w:val="20"/>
                <w:szCs w:val="20"/>
                <w:lang w:val="kk-KZ"/>
              </w:rPr>
              <w:t> </w:t>
            </w:r>
          </w:p>
        </w:tc>
        <w:tc>
          <w:tcPr>
            <w:tcW w:w="0" w:type="auto"/>
            <w:tcBorders>
              <w:top w:val="nil"/>
              <w:left w:val="nil"/>
              <w:bottom w:val="single" w:sz="4" w:space="0" w:color="auto"/>
              <w:right w:val="single" w:sz="4" w:space="0" w:color="auto"/>
            </w:tcBorders>
            <w:shd w:val="clear" w:color="auto" w:fill="auto"/>
            <w:noWrap/>
            <w:vAlign w:val="bottom"/>
            <w:hideMark/>
          </w:tcPr>
          <w:p w14:paraId="50F38295" w14:textId="77777777" w:rsidR="00B60F12" w:rsidRPr="00A9389A" w:rsidRDefault="00B60F12" w:rsidP="009D179F">
            <w:pPr>
              <w:rPr>
                <w:sz w:val="20"/>
                <w:szCs w:val="20"/>
                <w:lang w:val="kk-KZ"/>
              </w:rPr>
            </w:pPr>
            <w:r w:rsidRPr="00A9389A">
              <w:rPr>
                <w:sz w:val="20"/>
                <w:szCs w:val="20"/>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28E57C33" w14:textId="77777777" w:rsidR="00B60F12" w:rsidRPr="00A9389A" w:rsidRDefault="00B60F12" w:rsidP="009D179F">
            <w:pPr>
              <w:rPr>
                <w:sz w:val="20"/>
                <w:szCs w:val="20"/>
                <w:lang w:val="kk-KZ"/>
              </w:rPr>
            </w:pPr>
            <w:r w:rsidRPr="00A9389A">
              <w:rPr>
                <w:sz w:val="20"/>
                <w:szCs w:val="20"/>
                <w:lang w:val="kk-KZ"/>
              </w:rPr>
              <w:t> </w:t>
            </w:r>
          </w:p>
        </w:tc>
        <w:tc>
          <w:tcPr>
            <w:tcW w:w="2049" w:type="dxa"/>
            <w:tcBorders>
              <w:top w:val="nil"/>
              <w:left w:val="nil"/>
              <w:bottom w:val="single" w:sz="4" w:space="0" w:color="auto"/>
              <w:right w:val="single" w:sz="4" w:space="0" w:color="auto"/>
            </w:tcBorders>
            <w:shd w:val="clear" w:color="auto" w:fill="auto"/>
            <w:vAlign w:val="center"/>
            <w:hideMark/>
          </w:tcPr>
          <w:p w14:paraId="06DA83DA" w14:textId="77777777" w:rsidR="00B60F12" w:rsidRPr="00A9389A" w:rsidRDefault="00B60F12" w:rsidP="009D179F">
            <w:pPr>
              <w:rPr>
                <w:sz w:val="20"/>
                <w:szCs w:val="20"/>
                <w:lang w:val="kk-KZ"/>
              </w:rPr>
            </w:pPr>
            <w:r w:rsidRPr="00A9389A">
              <w:rPr>
                <w:sz w:val="20"/>
                <w:szCs w:val="20"/>
                <w:lang w:val="kk-KZ"/>
              </w:rPr>
              <w:t> </w:t>
            </w:r>
          </w:p>
        </w:tc>
      </w:tr>
      <w:tr w:rsidR="00B60F12" w:rsidRPr="00A9389A" w14:paraId="57571822" w14:textId="77777777" w:rsidTr="009D179F">
        <w:trPr>
          <w:trHeight w:val="4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7C69A31" w14:textId="77777777" w:rsidR="00B60F12" w:rsidRPr="00A9389A" w:rsidRDefault="00B60F12" w:rsidP="009D179F">
            <w:pPr>
              <w:jc w:val="center"/>
              <w:rPr>
                <w:sz w:val="20"/>
                <w:szCs w:val="20"/>
                <w:lang w:val="kk-KZ"/>
              </w:rPr>
            </w:pPr>
            <w:r w:rsidRPr="00A9389A">
              <w:rPr>
                <w:sz w:val="20"/>
                <w:szCs w:val="20"/>
                <w:lang w:val="kk-KZ"/>
              </w:rPr>
              <w:t>06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9161DCD" w14:textId="77777777" w:rsidR="00B60F12" w:rsidRPr="00A9389A" w:rsidRDefault="00B60F12" w:rsidP="009D179F">
            <w:pPr>
              <w:jc w:val="both"/>
              <w:rPr>
                <w:sz w:val="20"/>
                <w:szCs w:val="20"/>
                <w:lang w:val="kk-KZ"/>
              </w:rPr>
            </w:pPr>
            <w:r w:rsidRPr="00A9389A">
              <w:rPr>
                <w:sz w:val="20"/>
                <w:szCs w:val="20"/>
                <w:lang w:val="kk-KZ"/>
              </w:rPr>
              <w:t>лизингтік қызметті жүзеге асыру</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81E657" w14:textId="77777777" w:rsidR="00B60F12" w:rsidRPr="00A9389A" w:rsidRDefault="00B60F12" w:rsidP="009D179F">
            <w:pPr>
              <w:rPr>
                <w:sz w:val="20"/>
                <w:szCs w:val="20"/>
                <w:lang w:val="kk-KZ"/>
              </w:rPr>
            </w:pPr>
            <w:r w:rsidRPr="00A9389A">
              <w:rPr>
                <w:sz w:val="20"/>
                <w:szCs w:val="20"/>
                <w:lang w:val="kk-KZ"/>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E592C" w14:textId="77777777" w:rsidR="00B60F12" w:rsidRPr="00A9389A" w:rsidRDefault="00B60F12" w:rsidP="009D179F">
            <w:pPr>
              <w:rPr>
                <w:sz w:val="20"/>
                <w:szCs w:val="20"/>
                <w:lang w:val="kk-KZ"/>
              </w:rPr>
            </w:pPr>
            <w:r w:rsidRPr="00A9389A">
              <w:rPr>
                <w:sz w:val="20"/>
                <w:szCs w:val="20"/>
                <w:lang w:val="kk-KZ"/>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5F9DFC" w14:textId="77777777" w:rsidR="00B60F12" w:rsidRPr="00A9389A" w:rsidRDefault="00B60F12" w:rsidP="009D179F">
            <w:pPr>
              <w:rPr>
                <w:sz w:val="20"/>
                <w:szCs w:val="20"/>
                <w:lang w:val="kk-KZ"/>
              </w:rPr>
            </w:pPr>
            <w:r w:rsidRPr="00A9389A">
              <w:rPr>
                <w:sz w:val="20"/>
                <w:szCs w:val="20"/>
                <w:lang w:val="kk-KZ"/>
              </w:rPr>
              <w:t> </w:t>
            </w:r>
          </w:p>
        </w:tc>
        <w:tc>
          <w:tcPr>
            <w:tcW w:w="20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CC4D0" w14:textId="77777777" w:rsidR="00B60F12" w:rsidRPr="00A9389A" w:rsidRDefault="00B60F12" w:rsidP="009D179F">
            <w:pPr>
              <w:rPr>
                <w:sz w:val="20"/>
                <w:szCs w:val="20"/>
                <w:lang w:val="kk-KZ"/>
              </w:rPr>
            </w:pPr>
            <w:r w:rsidRPr="00A9389A">
              <w:rPr>
                <w:sz w:val="20"/>
                <w:szCs w:val="20"/>
                <w:lang w:val="kk-KZ"/>
              </w:rPr>
              <w:t> </w:t>
            </w:r>
          </w:p>
        </w:tc>
      </w:tr>
      <w:tr w:rsidR="00B60F12" w:rsidRPr="00201D5F" w14:paraId="721EC1FF" w14:textId="77777777" w:rsidTr="009D179F">
        <w:trPr>
          <w:trHeight w:val="76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345AF83" w14:textId="77777777" w:rsidR="00B60F12" w:rsidRPr="00A9389A" w:rsidRDefault="00B60F12" w:rsidP="009D179F">
            <w:pPr>
              <w:jc w:val="center"/>
              <w:rPr>
                <w:sz w:val="20"/>
                <w:szCs w:val="20"/>
                <w:lang w:val="kk-KZ"/>
              </w:rPr>
            </w:pPr>
            <w:r w:rsidRPr="00A9389A">
              <w:rPr>
                <w:sz w:val="20"/>
                <w:szCs w:val="20"/>
                <w:lang w:val="kk-KZ"/>
              </w:rPr>
              <w:t>07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36B024A" w14:textId="77777777" w:rsidR="00B60F12" w:rsidRPr="00A9389A" w:rsidRDefault="00B60F12" w:rsidP="009D179F">
            <w:pPr>
              <w:jc w:val="both"/>
              <w:rPr>
                <w:sz w:val="20"/>
                <w:szCs w:val="20"/>
                <w:lang w:val="kk-KZ"/>
              </w:rPr>
            </w:pPr>
            <w:r w:rsidRPr="00A9389A">
              <w:rPr>
                <w:sz w:val="20"/>
                <w:szCs w:val="20"/>
                <w:lang w:val="kk-KZ"/>
              </w:rPr>
              <w:t>ақпарат жеткізгіштердің кез келген түрінде микроқаржы ұйымдары қызметінің мәселелері бойынша арнаулы әдебиетті өткізу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43B896" w14:textId="77777777" w:rsidR="00B60F12" w:rsidRPr="00A9389A" w:rsidRDefault="00B60F12" w:rsidP="009D179F">
            <w:pPr>
              <w:rPr>
                <w:sz w:val="20"/>
                <w:szCs w:val="20"/>
                <w:lang w:val="kk-KZ"/>
              </w:rPr>
            </w:pPr>
            <w:r w:rsidRPr="00A9389A">
              <w:rPr>
                <w:sz w:val="20"/>
                <w:szCs w:val="20"/>
                <w:lang w:val="kk-KZ"/>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00D14F5" w14:textId="77777777" w:rsidR="00B60F12" w:rsidRPr="00A9389A" w:rsidRDefault="00B60F12" w:rsidP="009D179F">
            <w:pPr>
              <w:rPr>
                <w:sz w:val="20"/>
                <w:szCs w:val="20"/>
                <w:lang w:val="kk-KZ"/>
              </w:rPr>
            </w:pPr>
            <w:r w:rsidRPr="00A9389A">
              <w:rPr>
                <w:sz w:val="20"/>
                <w:szCs w:val="20"/>
                <w:lang w:val="kk-KZ"/>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E9B2E6" w14:textId="77777777" w:rsidR="00B60F12" w:rsidRPr="00A9389A" w:rsidRDefault="00B60F12" w:rsidP="009D179F">
            <w:pPr>
              <w:rPr>
                <w:sz w:val="20"/>
                <w:szCs w:val="20"/>
                <w:lang w:val="kk-KZ"/>
              </w:rPr>
            </w:pPr>
            <w:r w:rsidRPr="00A9389A">
              <w:rPr>
                <w:sz w:val="20"/>
                <w:szCs w:val="20"/>
                <w:lang w:val="kk-KZ"/>
              </w:rPr>
              <w:t> </w:t>
            </w:r>
          </w:p>
        </w:tc>
        <w:tc>
          <w:tcPr>
            <w:tcW w:w="2049" w:type="dxa"/>
            <w:tcBorders>
              <w:top w:val="single" w:sz="4" w:space="0" w:color="auto"/>
              <w:left w:val="nil"/>
              <w:bottom w:val="single" w:sz="4" w:space="0" w:color="auto"/>
              <w:right w:val="single" w:sz="4" w:space="0" w:color="auto"/>
            </w:tcBorders>
            <w:shd w:val="clear" w:color="auto" w:fill="auto"/>
            <w:vAlign w:val="center"/>
            <w:hideMark/>
          </w:tcPr>
          <w:p w14:paraId="00810EBB" w14:textId="77777777" w:rsidR="00B60F12" w:rsidRPr="00A9389A" w:rsidRDefault="00B60F12" w:rsidP="009D179F">
            <w:pPr>
              <w:rPr>
                <w:sz w:val="20"/>
                <w:szCs w:val="20"/>
                <w:lang w:val="kk-KZ"/>
              </w:rPr>
            </w:pPr>
            <w:r w:rsidRPr="00A9389A">
              <w:rPr>
                <w:sz w:val="20"/>
                <w:szCs w:val="20"/>
                <w:lang w:val="kk-KZ"/>
              </w:rPr>
              <w:t> </w:t>
            </w:r>
          </w:p>
        </w:tc>
      </w:tr>
      <w:tr w:rsidR="00B60F12" w:rsidRPr="00201D5F" w14:paraId="17ED3149" w14:textId="77777777" w:rsidTr="009D179F">
        <w:trPr>
          <w:trHeight w:val="5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10537F8" w14:textId="77777777" w:rsidR="00B60F12" w:rsidRPr="00A9389A" w:rsidRDefault="00B60F12" w:rsidP="009D179F">
            <w:pPr>
              <w:jc w:val="center"/>
              <w:rPr>
                <w:sz w:val="20"/>
                <w:szCs w:val="20"/>
                <w:lang w:val="kk-KZ"/>
              </w:rPr>
            </w:pPr>
            <w:r w:rsidRPr="00A9389A">
              <w:rPr>
                <w:sz w:val="20"/>
                <w:szCs w:val="20"/>
                <w:lang w:val="kk-KZ"/>
              </w:rPr>
              <w:t>08</w:t>
            </w:r>
          </w:p>
        </w:tc>
        <w:tc>
          <w:tcPr>
            <w:tcW w:w="0" w:type="auto"/>
            <w:tcBorders>
              <w:top w:val="nil"/>
              <w:left w:val="nil"/>
              <w:bottom w:val="single" w:sz="4" w:space="0" w:color="auto"/>
              <w:right w:val="single" w:sz="4" w:space="0" w:color="auto"/>
            </w:tcBorders>
            <w:shd w:val="clear" w:color="000000" w:fill="FFFFFF"/>
            <w:vAlign w:val="center"/>
            <w:hideMark/>
          </w:tcPr>
          <w:p w14:paraId="6040EC80" w14:textId="77777777" w:rsidR="00B60F12" w:rsidRPr="00A9389A" w:rsidRDefault="00B60F12" w:rsidP="009D179F">
            <w:pPr>
              <w:jc w:val="both"/>
              <w:rPr>
                <w:sz w:val="20"/>
                <w:szCs w:val="20"/>
                <w:lang w:val="kk-KZ"/>
              </w:rPr>
            </w:pPr>
            <w:r w:rsidRPr="00A9389A">
              <w:rPr>
                <w:sz w:val="20"/>
                <w:szCs w:val="20"/>
                <w:lang w:val="kk-KZ"/>
              </w:rPr>
              <w:t>төлем агентінің және қосалқы төлем агентінің функцияларын жүзеге асыру</w:t>
            </w:r>
          </w:p>
        </w:tc>
        <w:tc>
          <w:tcPr>
            <w:tcW w:w="0" w:type="auto"/>
            <w:tcBorders>
              <w:top w:val="nil"/>
              <w:left w:val="nil"/>
              <w:bottom w:val="single" w:sz="4" w:space="0" w:color="auto"/>
              <w:right w:val="single" w:sz="4" w:space="0" w:color="auto"/>
            </w:tcBorders>
            <w:shd w:val="clear" w:color="auto" w:fill="auto"/>
            <w:vAlign w:val="center"/>
            <w:hideMark/>
          </w:tcPr>
          <w:p w14:paraId="35BDC850" w14:textId="77777777" w:rsidR="00B60F12" w:rsidRPr="00A9389A" w:rsidRDefault="00B60F12" w:rsidP="009D179F">
            <w:pPr>
              <w:rPr>
                <w:sz w:val="20"/>
                <w:szCs w:val="20"/>
                <w:lang w:val="kk-KZ"/>
              </w:rPr>
            </w:pPr>
            <w:r w:rsidRPr="00A9389A">
              <w:rPr>
                <w:sz w:val="20"/>
                <w:szCs w:val="20"/>
                <w:lang w:val="kk-KZ"/>
              </w:rPr>
              <w:t> </w:t>
            </w:r>
          </w:p>
        </w:tc>
        <w:tc>
          <w:tcPr>
            <w:tcW w:w="0" w:type="auto"/>
            <w:tcBorders>
              <w:top w:val="nil"/>
              <w:left w:val="nil"/>
              <w:bottom w:val="single" w:sz="4" w:space="0" w:color="auto"/>
              <w:right w:val="single" w:sz="4" w:space="0" w:color="auto"/>
            </w:tcBorders>
            <w:shd w:val="clear" w:color="auto" w:fill="auto"/>
            <w:noWrap/>
            <w:vAlign w:val="bottom"/>
            <w:hideMark/>
          </w:tcPr>
          <w:p w14:paraId="4CBA686C" w14:textId="77777777" w:rsidR="00B60F12" w:rsidRPr="00A9389A" w:rsidRDefault="00B60F12" w:rsidP="009D179F">
            <w:pPr>
              <w:rPr>
                <w:sz w:val="20"/>
                <w:szCs w:val="20"/>
                <w:lang w:val="kk-KZ"/>
              </w:rPr>
            </w:pPr>
            <w:r w:rsidRPr="00A9389A">
              <w:rPr>
                <w:sz w:val="20"/>
                <w:szCs w:val="20"/>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2644DC64" w14:textId="77777777" w:rsidR="00B60F12" w:rsidRPr="00A9389A" w:rsidRDefault="00B60F12" w:rsidP="009D179F">
            <w:pPr>
              <w:rPr>
                <w:sz w:val="20"/>
                <w:szCs w:val="20"/>
                <w:lang w:val="kk-KZ"/>
              </w:rPr>
            </w:pPr>
            <w:r w:rsidRPr="00A9389A">
              <w:rPr>
                <w:sz w:val="20"/>
                <w:szCs w:val="20"/>
                <w:lang w:val="kk-KZ"/>
              </w:rPr>
              <w:t> </w:t>
            </w:r>
          </w:p>
        </w:tc>
        <w:tc>
          <w:tcPr>
            <w:tcW w:w="2049" w:type="dxa"/>
            <w:tcBorders>
              <w:top w:val="nil"/>
              <w:left w:val="nil"/>
              <w:bottom w:val="single" w:sz="4" w:space="0" w:color="auto"/>
              <w:right w:val="single" w:sz="4" w:space="0" w:color="auto"/>
            </w:tcBorders>
            <w:shd w:val="clear" w:color="auto" w:fill="auto"/>
            <w:vAlign w:val="center"/>
            <w:hideMark/>
          </w:tcPr>
          <w:p w14:paraId="3AC7A40C" w14:textId="77777777" w:rsidR="00B60F12" w:rsidRPr="00A9389A" w:rsidRDefault="00B60F12" w:rsidP="009D179F">
            <w:pPr>
              <w:rPr>
                <w:sz w:val="20"/>
                <w:szCs w:val="20"/>
                <w:lang w:val="kk-KZ"/>
              </w:rPr>
            </w:pPr>
            <w:r w:rsidRPr="00A9389A">
              <w:rPr>
                <w:sz w:val="20"/>
                <w:szCs w:val="20"/>
                <w:lang w:val="kk-KZ"/>
              </w:rPr>
              <w:t> </w:t>
            </w:r>
          </w:p>
        </w:tc>
      </w:tr>
      <w:tr w:rsidR="00B60F12" w:rsidRPr="00201D5F" w14:paraId="530D480F" w14:textId="77777777" w:rsidTr="009D179F">
        <w:trPr>
          <w:trHeight w:val="87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1887798" w14:textId="77777777" w:rsidR="00B60F12" w:rsidRPr="00A9389A" w:rsidRDefault="00B60F12" w:rsidP="009D179F">
            <w:pPr>
              <w:jc w:val="center"/>
              <w:rPr>
                <w:sz w:val="20"/>
                <w:szCs w:val="20"/>
                <w:lang w:val="kk-KZ"/>
              </w:rPr>
            </w:pPr>
            <w:r w:rsidRPr="00A9389A">
              <w:rPr>
                <w:sz w:val="20"/>
                <w:szCs w:val="20"/>
                <w:lang w:val="kk-KZ"/>
              </w:rPr>
              <w:t>09</w:t>
            </w:r>
          </w:p>
        </w:tc>
        <w:tc>
          <w:tcPr>
            <w:tcW w:w="0" w:type="auto"/>
            <w:tcBorders>
              <w:top w:val="nil"/>
              <w:left w:val="nil"/>
              <w:bottom w:val="single" w:sz="4" w:space="0" w:color="auto"/>
              <w:right w:val="single" w:sz="4" w:space="0" w:color="auto"/>
            </w:tcBorders>
            <w:shd w:val="clear" w:color="000000" w:fill="FFFFFF"/>
            <w:vAlign w:val="center"/>
            <w:hideMark/>
          </w:tcPr>
          <w:p w14:paraId="6B60ACED" w14:textId="77777777" w:rsidR="00B60F12" w:rsidRPr="00A9389A" w:rsidRDefault="00B60F12" w:rsidP="009D179F">
            <w:pPr>
              <w:jc w:val="both"/>
              <w:rPr>
                <w:sz w:val="20"/>
                <w:szCs w:val="20"/>
                <w:lang w:val="kk-KZ"/>
              </w:rPr>
            </w:pPr>
            <w:r w:rsidRPr="00A9389A">
              <w:rPr>
                <w:sz w:val="20"/>
                <w:szCs w:val="20"/>
                <w:lang w:val="kk-KZ"/>
              </w:rPr>
              <w:t>Қазақстан Республикасы резидент-сақтандыру ұйымдарының атынан және тапсырмасы бойынша сақтандыру агенті ретінде сақтандыру шарттарын жасасу</w:t>
            </w:r>
          </w:p>
        </w:tc>
        <w:tc>
          <w:tcPr>
            <w:tcW w:w="0" w:type="auto"/>
            <w:tcBorders>
              <w:top w:val="nil"/>
              <w:left w:val="nil"/>
              <w:bottom w:val="single" w:sz="4" w:space="0" w:color="auto"/>
              <w:right w:val="single" w:sz="4" w:space="0" w:color="auto"/>
            </w:tcBorders>
            <w:shd w:val="clear" w:color="auto" w:fill="auto"/>
            <w:vAlign w:val="center"/>
            <w:hideMark/>
          </w:tcPr>
          <w:p w14:paraId="76D6EE77" w14:textId="77777777" w:rsidR="00B60F12" w:rsidRPr="00A9389A" w:rsidRDefault="00B60F12" w:rsidP="009D179F">
            <w:pPr>
              <w:rPr>
                <w:sz w:val="20"/>
                <w:szCs w:val="20"/>
                <w:lang w:val="kk-KZ"/>
              </w:rPr>
            </w:pPr>
            <w:r w:rsidRPr="00A9389A">
              <w:rPr>
                <w:sz w:val="20"/>
                <w:szCs w:val="20"/>
                <w:lang w:val="kk-KZ"/>
              </w:rPr>
              <w:t> </w:t>
            </w:r>
          </w:p>
        </w:tc>
        <w:tc>
          <w:tcPr>
            <w:tcW w:w="0" w:type="auto"/>
            <w:tcBorders>
              <w:top w:val="nil"/>
              <w:left w:val="nil"/>
              <w:bottom w:val="single" w:sz="4" w:space="0" w:color="auto"/>
              <w:right w:val="single" w:sz="4" w:space="0" w:color="auto"/>
            </w:tcBorders>
            <w:shd w:val="clear" w:color="auto" w:fill="auto"/>
            <w:noWrap/>
            <w:vAlign w:val="bottom"/>
            <w:hideMark/>
          </w:tcPr>
          <w:p w14:paraId="2E87460A" w14:textId="77777777" w:rsidR="00B60F12" w:rsidRPr="00A9389A" w:rsidRDefault="00B60F12" w:rsidP="009D179F">
            <w:pPr>
              <w:rPr>
                <w:sz w:val="20"/>
                <w:szCs w:val="20"/>
                <w:lang w:val="kk-KZ"/>
              </w:rPr>
            </w:pPr>
            <w:r w:rsidRPr="00A9389A">
              <w:rPr>
                <w:sz w:val="20"/>
                <w:szCs w:val="20"/>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1696BC63" w14:textId="77777777" w:rsidR="00B60F12" w:rsidRPr="00A9389A" w:rsidRDefault="00B60F12" w:rsidP="009D179F">
            <w:pPr>
              <w:rPr>
                <w:sz w:val="20"/>
                <w:szCs w:val="20"/>
                <w:lang w:val="kk-KZ"/>
              </w:rPr>
            </w:pPr>
            <w:r w:rsidRPr="00A9389A">
              <w:rPr>
                <w:sz w:val="20"/>
                <w:szCs w:val="20"/>
                <w:lang w:val="kk-KZ"/>
              </w:rPr>
              <w:t> </w:t>
            </w:r>
          </w:p>
        </w:tc>
        <w:tc>
          <w:tcPr>
            <w:tcW w:w="2049" w:type="dxa"/>
            <w:tcBorders>
              <w:top w:val="nil"/>
              <w:left w:val="nil"/>
              <w:bottom w:val="single" w:sz="4" w:space="0" w:color="auto"/>
              <w:right w:val="single" w:sz="4" w:space="0" w:color="auto"/>
            </w:tcBorders>
            <w:shd w:val="clear" w:color="auto" w:fill="auto"/>
            <w:vAlign w:val="center"/>
            <w:hideMark/>
          </w:tcPr>
          <w:p w14:paraId="2FC5D1C5" w14:textId="77777777" w:rsidR="00B60F12" w:rsidRPr="00A9389A" w:rsidRDefault="00B60F12" w:rsidP="009D179F">
            <w:pPr>
              <w:rPr>
                <w:sz w:val="20"/>
                <w:szCs w:val="20"/>
                <w:lang w:val="kk-KZ"/>
              </w:rPr>
            </w:pPr>
            <w:r w:rsidRPr="00A9389A">
              <w:rPr>
                <w:sz w:val="20"/>
                <w:szCs w:val="20"/>
                <w:lang w:val="kk-KZ"/>
              </w:rPr>
              <w:t> </w:t>
            </w:r>
          </w:p>
        </w:tc>
      </w:tr>
      <w:tr w:rsidR="00B60F12" w:rsidRPr="00201D5F" w14:paraId="0D54C64B" w14:textId="77777777" w:rsidTr="009D179F">
        <w:trPr>
          <w:trHeight w:val="41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F924AF4" w14:textId="77777777" w:rsidR="00B60F12" w:rsidRPr="00A9389A" w:rsidRDefault="00B60F12" w:rsidP="009D179F">
            <w:pPr>
              <w:jc w:val="center"/>
              <w:rPr>
                <w:sz w:val="20"/>
                <w:szCs w:val="20"/>
                <w:lang w:val="kk-KZ"/>
              </w:rPr>
            </w:pPr>
            <w:r w:rsidRPr="00A9389A">
              <w:rPr>
                <w:sz w:val="20"/>
                <w:szCs w:val="20"/>
                <w:lang w:val="kk-KZ"/>
              </w:rPr>
              <w:t>10</w:t>
            </w:r>
          </w:p>
        </w:tc>
        <w:tc>
          <w:tcPr>
            <w:tcW w:w="0" w:type="auto"/>
            <w:tcBorders>
              <w:top w:val="nil"/>
              <w:left w:val="nil"/>
              <w:bottom w:val="single" w:sz="4" w:space="0" w:color="auto"/>
              <w:right w:val="single" w:sz="4" w:space="0" w:color="auto"/>
            </w:tcBorders>
            <w:shd w:val="clear" w:color="000000" w:fill="FFFFFF"/>
            <w:vAlign w:val="center"/>
            <w:hideMark/>
          </w:tcPr>
          <w:p w14:paraId="6A5254DF" w14:textId="77777777" w:rsidR="00B60F12" w:rsidRPr="00A9389A" w:rsidRDefault="00B60F12" w:rsidP="009D179F">
            <w:pPr>
              <w:jc w:val="both"/>
              <w:rPr>
                <w:sz w:val="20"/>
                <w:szCs w:val="20"/>
                <w:lang w:val="kk-KZ"/>
              </w:rPr>
            </w:pPr>
            <w:r w:rsidRPr="00A9389A">
              <w:rPr>
                <w:sz w:val="20"/>
                <w:szCs w:val="20"/>
                <w:lang w:val="kk-KZ"/>
              </w:rPr>
              <w:t>Қазақстан Республикасының заңнамасына сәйкес электрондық ақша жүйесі агентінің функцияларын жүзеге асыру</w:t>
            </w:r>
          </w:p>
        </w:tc>
        <w:tc>
          <w:tcPr>
            <w:tcW w:w="0" w:type="auto"/>
            <w:tcBorders>
              <w:top w:val="nil"/>
              <w:left w:val="nil"/>
              <w:bottom w:val="single" w:sz="4" w:space="0" w:color="auto"/>
              <w:right w:val="single" w:sz="4" w:space="0" w:color="auto"/>
            </w:tcBorders>
            <w:shd w:val="clear" w:color="auto" w:fill="auto"/>
            <w:vAlign w:val="center"/>
            <w:hideMark/>
          </w:tcPr>
          <w:p w14:paraId="738ECDDE" w14:textId="77777777" w:rsidR="00B60F12" w:rsidRPr="00A9389A" w:rsidRDefault="00B60F12" w:rsidP="009D179F">
            <w:pPr>
              <w:rPr>
                <w:sz w:val="20"/>
                <w:szCs w:val="20"/>
                <w:lang w:val="kk-KZ"/>
              </w:rPr>
            </w:pPr>
            <w:r w:rsidRPr="00A9389A">
              <w:rPr>
                <w:sz w:val="20"/>
                <w:szCs w:val="20"/>
                <w:lang w:val="kk-KZ"/>
              </w:rPr>
              <w:t> </w:t>
            </w:r>
          </w:p>
        </w:tc>
        <w:tc>
          <w:tcPr>
            <w:tcW w:w="0" w:type="auto"/>
            <w:tcBorders>
              <w:top w:val="nil"/>
              <w:left w:val="nil"/>
              <w:bottom w:val="single" w:sz="4" w:space="0" w:color="auto"/>
              <w:right w:val="single" w:sz="4" w:space="0" w:color="auto"/>
            </w:tcBorders>
            <w:shd w:val="clear" w:color="auto" w:fill="auto"/>
            <w:noWrap/>
            <w:vAlign w:val="bottom"/>
            <w:hideMark/>
          </w:tcPr>
          <w:p w14:paraId="487CBC34" w14:textId="77777777" w:rsidR="00B60F12" w:rsidRPr="00A9389A" w:rsidRDefault="00B60F12" w:rsidP="009D179F">
            <w:pPr>
              <w:rPr>
                <w:sz w:val="20"/>
                <w:szCs w:val="20"/>
                <w:lang w:val="kk-KZ"/>
              </w:rPr>
            </w:pPr>
            <w:r w:rsidRPr="00A9389A">
              <w:rPr>
                <w:sz w:val="20"/>
                <w:szCs w:val="20"/>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744CE8C9" w14:textId="77777777" w:rsidR="00B60F12" w:rsidRPr="00A9389A" w:rsidRDefault="00B60F12" w:rsidP="009D179F">
            <w:pPr>
              <w:rPr>
                <w:sz w:val="20"/>
                <w:szCs w:val="20"/>
                <w:lang w:val="kk-KZ"/>
              </w:rPr>
            </w:pPr>
            <w:r w:rsidRPr="00A9389A">
              <w:rPr>
                <w:sz w:val="20"/>
                <w:szCs w:val="20"/>
                <w:lang w:val="kk-KZ"/>
              </w:rPr>
              <w:t> </w:t>
            </w:r>
          </w:p>
        </w:tc>
        <w:tc>
          <w:tcPr>
            <w:tcW w:w="2049" w:type="dxa"/>
            <w:tcBorders>
              <w:top w:val="nil"/>
              <w:left w:val="nil"/>
              <w:bottom w:val="single" w:sz="4" w:space="0" w:color="auto"/>
              <w:right w:val="single" w:sz="4" w:space="0" w:color="auto"/>
            </w:tcBorders>
            <w:shd w:val="clear" w:color="auto" w:fill="auto"/>
            <w:vAlign w:val="center"/>
            <w:hideMark/>
          </w:tcPr>
          <w:p w14:paraId="458B5550" w14:textId="77777777" w:rsidR="00B60F12" w:rsidRPr="00A9389A" w:rsidRDefault="00B60F12" w:rsidP="009D179F">
            <w:pPr>
              <w:rPr>
                <w:sz w:val="20"/>
                <w:szCs w:val="20"/>
                <w:lang w:val="kk-KZ"/>
              </w:rPr>
            </w:pPr>
            <w:r w:rsidRPr="00A9389A">
              <w:rPr>
                <w:sz w:val="20"/>
                <w:szCs w:val="20"/>
                <w:lang w:val="kk-KZ"/>
              </w:rPr>
              <w:t> </w:t>
            </w:r>
          </w:p>
        </w:tc>
      </w:tr>
      <w:tr w:rsidR="00B60F12" w:rsidRPr="00201D5F" w14:paraId="54E53D97" w14:textId="77777777" w:rsidTr="009D179F">
        <w:trPr>
          <w:trHeight w:val="76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847D1C3" w14:textId="77777777" w:rsidR="00B60F12" w:rsidRPr="00A9389A" w:rsidRDefault="00B60F12" w:rsidP="009D179F">
            <w:pPr>
              <w:jc w:val="center"/>
              <w:rPr>
                <w:sz w:val="20"/>
                <w:szCs w:val="20"/>
                <w:lang w:val="kk-KZ"/>
              </w:rPr>
            </w:pPr>
            <w:r w:rsidRPr="00A9389A">
              <w:rPr>
                <w:sz w:val="20"/>
                <w:szCs w:val="20"/>
                <w:lang w:val="kk-KZ"/>
              </w:rPr>
              <w:t>11</w:t>
            </w:r>
          </w:p>
        </w:tc>
        <w:tc>
          <w:tcPr>
            <w:tcW w:w="0" w:type="auto"/>
            <w:tcBorders>
              <w:top w:val="nil"/>
              <w:left w:val="nil"/>
              <w:bottom w:val="single" w:sz="4" w:space="0" w:color="auto"/>
              <w:right w:val="single" w:sz="4" w:space="0" w:color="auto"/>
            </w:tcBorders>
            <w:shd w:val="clear" w:color="000000" w:fill="FFFFFF"/>
            <w:vAlign w:val="center"/>
            <w:hideMark/>
          </w:tcPr>
          <w:p w14:paraId="4646E741" w14:textId="77777777" w:rsidR="00B60F12" w:rsidRPr="00A9389A" w:rsidRDefault="00B60F12" w:rsidP="009D179F">
            <w:pPr>
              <w:jc w:val="both"/>
              <w:rPr>
                <w:sz w:val="20"/>
                <w:szCs w:val="20"/>
                <w:lang w:val="kk-KZ"/>
              </w:rPr>
            </w:pPr>
            <w:r w:rsidRPr="00A9389A">
              <w:rPr>
                <w:sz w:val="20"/>
                <w:szCs w:val="20"/>
                <w:lang w:val="kk-KZ"/>
              </w:rPr>
              <w:t>факторингтік операциялар: тауарларды (жұмыстарды, көрсетілетін қызметтерді) сатып алушыдан төлем жасамау тәуекелін қабылдай отырып, төлемді талап ету құқықтарын сатып алу</w:t>
            </w:r>
          </w:p>
        </w:tc>
        <w:tc>
          <w:tcPr>
            <w:tcW w:w="0" w:type="auto"/>
            <w:tcBorders>
              <w:top w:val="nil"/>
              <w:left w:val="nil"/>
              <w:bottom w:val="single" w:sz="4" w:space="0" w:color="auto"/>
              <w:right w:val="single" w:sz="4" w:space="0" w:color="auto"/>
            </w:tcBorders>
            <w:shd w:val="clear" w:color="auto" w:fill="auto"/>
            <w:vAlign w:val="center"/>
            <w:hideMark/>
          </w:tcPr>
          <w:p w14:paraId="2922720B" w14:textId="77777777" w:rsidR="00B60F12" w:rsidRPr="00A9389A" w:rsidRDefault="00B60F12" w:rsidP="009D179F">
            <w:pPr>
              <w:rPr>
                <w:sz w:val="20"/>
                <w:szCs w:val="20"/>
                <w:lang w:val="kk-KZ"/>
              </w:rPr>
            </w:pPr>
            <w:r w:rsidRPr="00A9389A">
              <w:rPr>
                <w:sz w:val="20"/>
                <w:szCs w:val="20"/>
                <w:lang w:val="kk-KZ"/>
              </w:rPr>
              <w:t> </w:t>
            </w:r>
          </w:p>
        </w:tc>
        <w:tc>
          <w:tcPr>
            <w:tcW w:w="0" w:type="auto"/>
            <w:tcBorders>
              <w:top w:val="nil"/>
              <w:left w:val="nil"/>
              <w:bottom w:val="single" w:sz="4" w:space="0" w:color="auto"/>
              <w:right w:val="single" w:sz="4" w:space="0" w:color="auto"/>
            </w:tcBorders>
            <w:shd w:val="clear" w:color="auto" w:fill="auto"/>
            <w:noWrap/>
            <w:vAlign w:val="bottom"/>
            <w:hideMark/>
          </w:tcPr>
          <w:p w14:paraId="297DEA23" w14:textId="77777777" w:rsidR="00B60F12" w:rsidRPr="00A9389A" w:rsidRDefault="00B60F12" w:rsidP="009D179F">
            <w:pPr>
              <w:rPr>
                <w:sz w:val="20"/>
                <w:szCs w:val="20"/>
                <w:lang w:val="kk-KZ"/>
              </w:rPr>
            </w:pPr>
            <w:r w:rsidRPr="00A9389A">
              <w:rPr>
                <w:sz w:val="20"/>
                <w:szCs w:val="20"/>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5E8C07E5" w14:textId="77777777" w:rsidR="00B60F12" w:rsidRPr="00A9389A" w:rsidRDefault="00B60F12" w:rsidP="009D179F">
            <w:pPr>
              <w:rPr>
                <w:sz w:val="20"/>
                <w:szCs w:val="20"/>
                <w:lang w:val="kk-KZ"/>
              </w:rPr>
            </w:pPr>
            <w:r w:rsidRPr="00A9389A">
              <w:rPr>
                <w:sz w:val="20"/>
                <w:szCs w:val="20"/>
                <w:lang w:val="kk-KZ"/>
              </w:rPr>
              <w:t> </w:t>
            </w:r>
          </w:p>
        </w:tc>
        <w:tc>
          <w:tcPr>
            <w:tcW w:w="2049" w:type="dxa"/>
            <w:tcBorders>
              <w:top w:val="nil"/>
              <w:left w:val="nil"/>
              <w:bottom w:val="single" w:sz="4" w:space="0" w:color="auto"/>
              <w:right w:val="single" w:sz="4" w:space="0" w:color="auto"/>
            </w:tcBorders>
            <w:shd w:val="clear" w:color="auto" w:fill="auto"/>
            <w:vAlign w:val="center"/>
            <w:hideMark/>
          </w:tcPr>
          <w:p w14:paraId="3D17CB76" w14:textId="77777777" w:rsidR="00B60F12" w:rsidRPr="00A9389A" w:rsidRDefault="00B60F12" w:rsidP="009D179F">
            <w:pPr>
              <w:rPr>
                <w:sz w:val="20"/>
                <w:szCs w:val="20"/>
                <w:lang w:val="kk-KZ"/>
              </w:rPr>
            </w:pPr>
            <w:r w:rsidRPr="00A9389A">
              <w:rPr>
                <w:sz w:val="20"/>
                <w:szCs w:val="20"/>
                <w:lang w:val="kk-KZ"/>
              </w:rPr>
              <w:t> </w:t>
            </w:r>
          </w:p>
        </w:tc>
      </w:tr>
      <w:tr w:rsidR="00B60F12" w:rsidRPr="00201D5F" w14:paraId="3DED1C06" w14:textId="77777777" w:rsidTr="009D179F">
        <w:trPr>
          <w:trHeight w:val="94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978ADE2" w14:textId="77777777" w:rsidR="00B60F12" w:rsidRPr="00A9389A" w:rsidRDefault="00B60F12" w:rsidP="009D179F">
            <w:pPr>
              <w:jc w:val="center"/>
              <w:rPr>
                <w:sz w:val="20"/>
                <w:szCs w:val="20"/>
                <w:lang w:val="kk-KZ"/>
              </w:rPr>
            </w:pPr>
            <w:r w:rsidRPr="00A9389A">
              <w:rPr>
                <w:sz w:val="20"/>
                <w:szCs w:val="20"/>
                <w:lang w:val="kk-KZ"/>
              </w:rPr>
              <w:t>12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5B3A3C0" w14:textId="77777777" w:rsidR="00B60F12" w:rsidRPr="00A9389A" w:rsidRDefault="00B60F12" w:rsidP="009D179F">
            <w:pPr>
              <w:jc w:val="both"/>
              <w:rPr>
                <w:sz w:val="20"/>
                <w:szCs w:val="20"/>
                <w:lang w:val="kk-KZ"/>
              </w:rPr>
            </w:pPr>
            <w:r w:rsidRPr="00A9389A">
              <w:rPr>
                <w:sz w:val="20"/>
                <w:szCs w:val="20"/>
                <w:lang w:val="kk-KZ"/>
              </w:rPr>
              <w:t>форфейтингтік операциялар (форфетирлеу): тауарларды (жұмыстарды, көрсетілетін қызметтерді) сатып алушының борыштық міндеттемесін сатушыға айналым түспейтін жолмен вексель сатып алу арқылы төлеу</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79DBEE9" w14:textId="77777777" w:rsidR="00B60F12" w:rsidRPr="00A9389A" w:rsidRDefault="00B60F12" w:rsidP="009D179F">
            <w:pPr>
              <w:rPr>
                <w:sz w:val="20"/>
                <w:szCs w:val="20"/>
                <w:lang w:val="kk-KZ"/>
              </w:rPr>
            </w:pPr>
            <w:r w:rsidRPr="00A9389A">
              <w:rPr>
                <w:sz w:val="20"/>
                <w:szCs w:val="20"/>
                <w:lang w:val="kk-KZ"/>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1D964" w14:textId="77777777" w:rsidR="00B60F12" w:rsidRPr="00A9389A" w:rsidRDefault="00B60F12" w:rsidP="009D179F">
            <w:pPr>
              <w:rPr>
                <w:sz w:val="20"/>
                <w:szCs w:val="20"/>
                <w:lang w:val="kk-KZ"/>
              </w:rPr>
            </w:pPr>
            <w:r w:rsidRPr="00A9389A">
              <w:rPr>
                <w:sz w:val="20"/>
                <w:szCs w:val="20"/>
                <w:lang w:val="kk-KZ"/>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EDCF22" w14:textId="77777777" w:rsidR="00B60F12" w:rsidRPr="00A9389A" w:rsidRDefault="00B60F12" w:rsidP="009D179F">
            <w:pPr>
              <w:rPr>
                <w:sz w:val="20"/>
                <w:szCs w:val="20"/>
                <w:lang w:val="kk-KZ"/>
              </w:rPr>
            </w:pPr>
            <w:r w:rsidRPr="00A9389A">
              <w:rPr>
                <w:sz w:val="20"/>
                <w:szCs w:val="20"/>
                <w:lang w:val="kk-KZ"/>
              </w:rPr>
              <w:t> </w:t>
            </w:r>
          </w:p>
        </w:tc>
        <w:tc>
          <w:tcPr>
            <w:tcW w:w="20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0244A" w14:textId="77777777" w:rsidR="00B60F12" w:rsidRPr="00A9389A" w:rsidRDefault="00B60F12" w:rsidP="009D179F">
            <w:pPr>
              <w:rPr>
                <w:sz w:val="20"/>
                <w:szCs w:val="20"/>
                <w:lang w:val="kk-KZ"/>
              </w:rPr>
            </w:pPr>
            <w:r w:rsidRPr="00A9389A">
              <w:rPr>
                <w:sz w:val="20"/>
                <w:szCs w:val="20"/>
                <w:lang w:val="kk-KZ"/>
              </w:rPr>
              <w:t> </w:t>
            </w:r>
          </w:p>
        </w:tc>
      </w:tr>
      <w:tr w:rsidR="00B60F12" w:rsidRPr="00201D5F" w14:paraId="4061BAAB" w14:textId="77777777" w:rsidTr="009D179F">
        <w:trPr>
          <w:trHeight w:val="51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C58F6A8" w14:textId="77777777" w:rsidR="00B60F12" w:rsidRPr="00A9389A" w:rsidRDefault="00B60F12" w:rsidP="009D179F">
            <w:pPr>
              <w:jc w:val="center"/>
              <w:rPr>
                <w:sz w:val="20"/>
                <w:szCs w:val="20"/>
                <w:lang w:val="kk-KZ"/>
              </w:rPr>
            </w:pPr>
            <w:r w:rsidRPr="00A9389A">
              <w:rPr>
                <w:sz w:val="20"/>
                <w:szCs w:val="20"/>
                <w:lang w:val="kk-KZ"/>
              </w:rPr>
              <w:t>13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BFB7B21" w14:textId="77777777" w:rsidR="00B60F12" w:rsidRPr="00A9389A" w:rsidRDefault="00B60F12" w:rsidP="009D179F">
            <w:pPr>
              <w:jc w:val="both"/>
              <w:rPr>
                <w:sz w:val="20"/>
                <w:szCs w:val="20"/>
                <w:lang w:val="kk-KZ"/>
              </w:rPr>
            </w:pPr>
            <w:r w:rsidRPr="00A9389A">
              <w:rPr>
                <w:sz w:val="20"/>
                <w:szCs w:val="20"/>
                <w:lang w:val="kk-KZ"/>
              </w:rPr>
              <w:t xml:space="preserve">кепілдіктерді, кепілгерліктерді және ақшалай нысанда орындауды көздейтін өзге де міндеттемелерді беру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AF4A46" w14:textId="77777777" w:rsidR="00B60F12" w:rsidRPr="00A9389A" w:rsidRDefault="00B60F12" w:rsidP="009D179F">
            <w:pPr>
              <w:rPr>
                <w:sz w:val="20"/>
                <w:szCs w:val="20"/>
                <w:lang w:val="kk-KZ"/>
              </w:rPr>
            </w:pPr>
            <w:r w:rsidRPr="00A9389A">
              <w:rPr>
                <w:sz w:val="20"/>
                <w:szCs w:val="20"/>
                <w:lang w:val="kk-KZ"/>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4C13C7D" w14:textId="77777777" w:rsidR="00B60F12" w:rsidRPr="00A9389A" w:rsidRDefault="00B60F12" w:rsidP="009D179F">
            <w:pPr>
              <w:rPr>
                <w:sz w:val="20"/>
                <w:szCs w:val="20"/>
                <w:lang w:val="kk-KZ"/>
              </w:rPr>
            </w:pPr>
            <w:r w:rsidRPr="00A9389A">
              <w:rPr>
                <w:sz w:val="20"/>
                <w:szCs w:val="20"/>
                <w:lang w:val="kk-KZ"/>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3A782D" w14:textId="77777777" w:rsidR="00B60F12" w:rsidRPr="00A9389A" w:rsidRDefault="00B60F12" w:rsidP="009D179F">
            <w:pPr>
              <w:rPr>
                <w:sz w:val="20"/>
                <w:szCs w:val="20"/>
                <w:lang w:val="kk-KZ"/>
              </w:rPr>
            </w:pPr>
            <w:r w:rsidRPr="00A9389A">
              <w:rPr>
                <w:sz w:val="20"/>
                <w:szCs w:val="20"/>
                <w:lang w:val="kk-KZ"/>
              </w:rPr>
              <w:t> </w:t>
            </w:r>
          </w:p>
        </w:tc>
        <w:tc>
          <w:tcPr>
            <w:tcW w:w="2049" w:type="dxa"/>
            <w:tcBorders>
              <w:top w:val="single" w:sz="4" w:space="0" w:color="auto"/>
              <w:left w:val="nil"/>
              <w:bottom w:val="single" w:sz="4" w:space="0" w:color="auto"/>
              <w:right w:val="single" w:sz="4" w:space="0" w:color="auto"/>
            </w:tcBorders>
            <w:shd w:val="clear" w:color="auto" w:fill="auto"/>
            <w:vAlign w:val="center"/>
            <w:hideMark/>
          </w:tcPr>
          <w:p w14:paraId="32213E59" w14:textId="77777777" w:rsidR="00B60F12" w:rsidRPr="00A9389A" w:rsidRDefault="00B60F12" w:rsidP="009D179F">
            <w:pPr>
              <w:rPr>
                <w:sz w:val="20"/>
                <w:szCs w:val="20"/>
                <w:lang w:val="kk-KZ"/>
              </w:rPr>
            </w:pPr>
            <w:r w:rsidRPr="00A9389A">
              <w:rPr>
                <w:sz w:val="20"/>
                <w:szCs w:val="20"/>
                <w:lang w:val="kk-KZ"/>
              </w:rPr>
              <w:t> </w:t>
            </w:r>
          </w:p>
        </w:tc>
      </w:tr>
      <w:tr w:rsidR="00B60F12" w:rsidRPr="00201D5F" w14:paraId="7C146154" w14:textId="77777777" w:rsidTr="009D179F">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42FFE7" w14:textId="77777777" w:rsidR="00B60F12" w:rsidRPr="00A9389A" w:rsidRDefault="00B60F12" w:rsidP="009D179F">
            <w:pPr>
              <w:jc w:val="center"/>
              <w:rPr>
                <w:sz w:val="20"/>
                <w:szCs w:val="20"/>
                <w:lang w:val="kk-KZ"/>
              </w:rPr>
            </w:pPr>
            <w:r w:rsidRPr="00A9389A">
              <w:rPr>
                <w:sz w:val="20"/>
                <w:szCs w:val="20"/>
                <w:lang w:val="kk-KZ"/>
              </w:rPr>
              <w:t>14</w:t>
            </w:r>
          </w:p>
        </w:tc>
        <w:tc>
          <w:tcPr>
            <w:tcW w:w="0" w:type="auto"/>
            <w:tcBorders>
              <w:top w:val="nil"/>
              <w:left w:val="nil"/>
              <w:bottom w:val="single" w:sz="4" w:space="0" w:color="auto"/>
              <w:right w:val="single" w:sz="4" w:space="0" w:color="auto"/>
            </w:tcBorders>
            <w:shd w:val="clear" w:color="auto" w:fill="auto"/>
            <w:vAlign w:val="center"/>
            <w:hideMark/>
          </w:tcPr>
          <w:p w14:paraId="255FE2DD" w14:textId="77777777" w:rsidR="00B60F12" w:rsidRPr="00A9389A" w:rsidRDefault="00B60F12" w:rsidP="009D179F">
            <w:pPr>
              <w:rPr>
                <w:sz w:val="20"/>
                <w:szCs w:val="20"/>
                <w:lang w:val="kk-KZ"/>
              </w:rPr>
            </w:pPr>
            <w:r w:rsidRPr="00A9389A">
              <w:rPr>
                <w:sz w:val="20"/>
                <w:szCs w:val="20"/>
                <w:lang w:val="kk-KZ"/>
              </w:rPr>
              <w:t xml:space="preserve">Қосымша қызмет түрлері бойынша барлығы </w:t>
            </w:r>
          </w:p>
        </w:tc>
        <w:tc>
          <w:tcPr>
            <w:tcW w:w="0" w:type="auto"/>
            <w:tcBorders>
              <w:top w:val="nil"/>
              <w:left w:val="nil"/>
              <w:bottom w:val="single" w:sz="4" w:space="0" w:color="auto"/>
              <w:right w:val="single" w:sz="4" w:space="0" w:color="auto"/>
            </w:tcBorders>
            <w:shd w:val="clear" w:color="auto" w:fill="auto"/>
            <w:vAlign w:val="center"/>
            <w:hideMark/>
          </w:tcPr>
          <w:p w14:paraId="6A8EF6A0" w14:textId="77777777" w:rsidR="00B60F12" w:rsidRPr="00A9389A" w:rsidRDefault="00B60F12" w:rsidP="009D179F">
            <w:pPr>
              <w:rPr>
                <w:sz w:val="20"/>
                <w:szCs w:val="20"/>
                <w:lang w:val="kk-KZ"/>
              </w:rPr>
            </w:pPr>
            <w:r w:rsidRPr="00A9389A">
              <w:rPr>
                <w:sz w:val="20"/>
                <w:szCs w:val="20"/>
                <w:lang w:val="kk-KZ"/>
              </w:rPr>
              <w:t> </w:t>
            </w:r>
          </w:p>
        </w:tc>
        <w:tc>
          <w:tcPr>
            <w:tcW w:w="0" w:type="auto"/>
            <w:tcBorders>
              <w:top w:val="nil"/>
              <w:left w:val="nil"/>
              <w:bottom w:val="single" w:sz="4" w:space="0" w:color="auto"/>
              <w:right w:val="single" w:sz="4" w:space="0" w:color="auto"/>
            </w:tcBorders>
            <w:shd w:val="clear" w:color="auto" w:fill="auto"/>
            <w:noWrap/>
            <w:vAlign w:val="bottom"/>
            <w:hideMark/>
          </w:tcPr>
          <w:p w14:paraId="09984526" w14:textId="77777777" w:rsidR="00B60F12" w:rsidRPr="00A9389A" w:rsidRDefault="00B60F12" w:rsidP="009D179F">
            <w:pPr>
              <w:rPr>
                <w:sz w:val="20"/>
                <w:szCs w:val="20"/>
                <w:lang w:val="kk-KZ"/>
              </w:rPr>
            </w:pPr>
            <w:r w:rsidRPr="00A9389A">
              <w:rPr>
                <w:sz w:val="20"/>
                <w:szCs w:val="20"/>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31A1814C" w14:textId="77777777" w:rsidR="00B60F12" w:rsidRPr="00A9389A" w:rsidRDefault="00B60F12" w:rsidP="009D179F">
            <w:pPr>
              <w:rPr>
                <w:sz w:val="20"/>
                <w:szCs w:val="20"/>
                <w:lang w:val="kk-KZ"/>
              </w:rPr>
            </w:pPr>
            <w:r w:rsidRPr="00A9389A">
              <w:rPr>
                <w:sz w:val="20"/>
                <w:szCs w:val="20"/>
                <w:lang w:val="kk-KZ"/>
              </w:rPr>
              <w:t> </w:t>
            </w:r>
          </w:p>
        </w:tc>
        <w:tc>
          <w:tcPr>
            <w:tcW w:w="2049" w:type="dxa"/>
            <w:tcBorders>
              <w:top w:val="nil"/>
              <w:left w:val="nil"/>
              <w:bottom w:val="single" w:sz="4" w:space="0" w:color="auto"/>
              <w:right w:val="single" w:sz="4" w:space="0" w:color="auto"/>
            </w:tcBorders>
            <w:shd w:val="clear" w:color="auto" w:fill="auto"/>
            <w:vAlign w:val="center"/>
            <w:hideMark/>
          </w:tcPr>
          <w:p w14:paraId="1BEA06D2" w14:textId="77777777" w:rsidR="00B60F12" w:rsidRPr="00A9389A" w:rsidRDefault="00B60F12" w:rsidP="009D179F">
            <w:pPr>
              <w:rPr>
                <w:sz w:val="20"/>
                <w:szCs w:val="20"/>
                <w:lang w:val="kk-KZ"/>
              </w:rPr>
            </w:pPr>
            <w:r w:rsidRPr="00A9389A">
              <w:rPr>
                <w:sz w:val="20"/>
                <w:szCs w:val="20"/>
                <w:lang w:val="kk-KZ"/>
              </w:rPr>
              <w:t> </w:t>
            </w:r>
          </w:p>
        </w:tc>
      </w:tr>
    </w:tbl>
    <w:p w14:paraId="34E6D8D0" w14:textId="77777777" w:rsidR="00B60F12" w:rsidRPr="00A9389A" w:rsidRDefault="00B60F12" w:rsidP="00B60F12">
      <w:pPr>
        <w:pStyle w:val="pj"/>
        <w:rPr>
          <w:rStyle w:val="s0"/>
          <w:rFonts w:eastAsia="Calibri"/>
          <w:color w:val="auto"/>
          <w:sz w:val="20"/>
          <w:szCs w:val="20"/>
          <w:lang w:val="kk-KZ"/>
        </w:rPr>
      </w:pPr>
    </w:p>
    <w:p w14:paraId="171882CD" w14:textId="77777777" w:rsidR="00B60F12" w:rsidRPr="00A9389A" w:rsidRDefault="00B60F12" w:rsidP="00B60F12">
      <w:pPr>
        <w:pStyle w:val="pj"/>
        <w:rPr>
          <w:rStyle w:val="s0"/>
          <w:rFonts w:eastAsia="Calibri"/>
          <w:lang w:val="kk-KZ"/>
        </w:rPr>
      </w:pPr>
    </w:p>
    <w:p w14:paraId="225EA0C8" w14:textId="77777777" w:rsidR="00B60F12" w:rsidRPr="00A9389A" w:rsidRDefault="00B60F12" w:rsidP="00B60F12">
      <w:pPr>
        <w:widowControl w:val="0"/>
        <w:jc w:val="both"/>
        <w:rPr>
          <w:sz w:val="28"/>
          <w:szCs w:val="28"/>
          <w:lang w:val="kk-KZ"/>
        </w:rPr>
      </w:pPr>
      <w:r w:rsidRPr="00A9389A">
        <w:rPr>
          <w:rStyle w:val="s0"/>
          <w:rFonts w:eastAsia="Calibri"/>
          <w:sz w:val="28"/>
          <w:szCs w:val="28"/>
          <w:lang w:val="kk-KZ"/>
        </w:rPr>
        <w:t>Атауы</w:t>
      </w:r>
      <w:r w:rsidRPr="00A9389A">
        <w:rPr>
          <w:sz w:val="28"/>
          <w:szCs w:val="28"/>
          <w:lang w:val="kk-KZ"/>
        </w:rPr>
        <w:t xml:space="preserve"> _____________________      </w:t>
      </w:r>
      <w:r w:rsidRPr="00A9389A">
        <w:rPr>
          <w:rStyle w:val="s0"/>
          <w:rFonts w:eastAsia="Calibri"/>
          <w:sz w:val="28"/>
          <w:szCs w:val="28"/>
          <w:lang w:val="kk-KZ"/>
        </w:rPr>
        <w:t>Мекенжайы</w:t>
      </w:r>
      <w:r w:rsidRPr="00A9389A">
        <w:rPr>
          <w:sz w:val="28"/>
          <w:szCs w:val="28"/>
          <w:lang w:val="kk-KZ"/>
        </w:rPr>
        <w:t xml:space="preserve"> __________________________</w:t>
      </w:r>
    </w:p>
    <w:p w14:paraId="234AD5E0" w14:textId="77777777" w:rsidR="00B60F12" w:rsidRPr="00A9389A" w:rsidRDefault="00B60F12" w:rsidP="00B60F12">
      <w:pPr>
        <w:widowControl w:val="0"/>
        <w:jc w:val="both"/>
        <w:rPr>
          <w:sz w:val="28"/>
          <w:szCs w:val="28"/>
          <w:lang w:val="kk-KZ"/>
        </w:rPr>
      </w:pPr>
      <w:r w:rsidRPr="00A9389A">
        <w:rPr>
          <w:sz w:val="28"/>
          <w:szCs w:val="28"/>
          <w:lang w:val="kk-KZ"/>
        </w:rPr>
        <w:t>__________________________________</w:t>
      </w:r>
      <w:r w:rsidRPr="00A9389A">
        <w:rPr>
          <w:sz w:val="28"/>
          <w:szCs w:val="28"/>
          <w:lang w:val="kk-KZ"/>
        </w:rPr>
        <w:tab/>
      </w:r>
      <w:r w:rsidRPr="00A9389A">
        <w:rPr>
          <w:sz w:val="28"/>
          <w:szCs w:val="28"/>
          <w:lang w:val="kk-KZ"/>
        </w:rPr>
        <w:tab/>
        <w:t xml:space="preserve">   __________________________</w:t>
      </w:r>
    </w:p>
    <w:p w14:paraId="08FBB537" w14:textId="77777777" w:rsidR="00B60F12" w:rsidRPr="00A9389A" w:rsidRDefault="00B60F12" w:rsidP="00B60F12">
      <w:pPr>
        <w:widowControl w:val="0"/>
        <w:jc w:val="both"/>
        <w:rPr>
          <w:sz w:val="28"/>
          <w:szCs w:val="28"/>
          <w:lang w:val="kk-KZ"/>
        </w:rPr>
      </w:pPr>
    </w:p>
    <w:p w14:paraId="3B63B35B" w14:textId="77777777" w:rsidR="00B60F12" w:rsidRPr="00A9389A" w:rsidRDefault="00B60F12" w:rsidP="00B60F12">
      <w:pPr>
        <w:widowControl w:val="0"/>
        <w:jc w:val="both"/>
        <w:rPr>
          <w:sz w:val="28"/>
          <w:szCs w:val="28"/>
          <w:lang w:val="kk-KZ"/>
        </w:rPr>
      </w:pPr>
      <w:r w:rsidRPr="00A9389A">
        <w:rPr>
          <w:sz w:val="28"/>
          <w:szCs w:val="28"/>
          <w:lang w:val="kk-KZ"/>
        </w:rPr>
        <w:t>Телефоны ____________________________________________________________</w:t>
      </w:r>
    </w:p>
    <w:p w14:paraId="7AE4829F" w14:textId="77777777" w:rsidR="00B60F12" w:rsidRPr="00A9389A" w:rsidRDefault="00B60F12" w:rsidP="00B60F12">
      <w:pPr>
        <w:widowControl w:val="0"/>
        <w:jc w:val="both"/>
        <w:rPr>
          <w:sz w:val="28"/>
          <w:szCs w:val="28"/>
          <w:lang w:val="kk-KZ"/>
        </w:rPr>
      </w:pPr>
    </w:p>
    <w:p w14:paraId="2B74026D" w14:textId="77777777" w:rsidR="00B60F12" w:rsidRPr="00A9389A" w:rsidRDefault="00B60F12" w:rsidP="00B60F12">
      <w:pPr>
        <w:widowControl w:val="0"/>
        <w:jc w:val="both"/>
        <w:rPr>
          <w:sz w:val="28"/>
          <w:szCs w:val="28"/>
          <w:lang w:val="kk-KZ"/>
        </w:rPr>
      </w:pPr>
      <w:r w:rsidRPr="00A9389A">
        <w:rPr>
          <w:rStyle w:val="s0"/>
          <w:rFonts w:eastAsia="Calibri"/>
          <w:sz w:val="28"/>
          <w:szCs w:val="28"/>
          <w:lang w:val="kk-KZ"/>
        </w:rPr>
        <w:t>Электрондық пошта мекенжайы</w:t>
      </w:r>
    </w:p>
    <w:p w14:paraId="1C8DE265" w14:textId="77777777" w:rsidR="00B60F12" w:rsidRPr="00A9389A" w:rsidRDefault="00B60F12" w:rsidP="00B60F12">
      <w:pPr>
        <w:widowControl w:val="0"/>
        <w:jc w:val="both"/>
        <w:rPr>
          <w:sz w:val="28"/>
          <w:szCs w:val="28"/>
          <w:lang w:val="kk-KZ"/>
        </w:rPr>
      </w:pPr>
      <w:r w:rsidRPr="00A9389A">
        <w:rPr>
          <w:sz w:val="28"/>
          <w:szCs w:val="28"/>
          <w:lang w:val="kk-KZ"/>
        </w:rPr>
        <w:t>_____________________________________________</w:t>
      </w:r>
    </w:p>
    <w:p w14:paraId="0A330B85" w14:textId="77777777" w:rsidR="00B60F12" w:rsidRPr="00A9389A" w:rsidRDefault="00B60F12" w:rsidP="00B60F12">
      <w:pPr>
        <w:widowControl w:val="0"/>
        <w:rPr>
          <w:rFonts w:eastAsia="Calibri"/>
          <w:sz w:val="28"/>
          <w:szCs w:val="28"/>
          <w:lang w:val="kk-KZ"/>
        </w:rPr>
      </w:pPr>
    </w:p>
    <w:p w14:paraId="634DA416" w14:textId="77777777" w:rsidR="00B60F12" w:rsidRPr="00A9389A" w:rsidRDefault="00B60F12" w:rsidP="00B60F12">
      <w:pPr>
        <w:pStyle w:val="pj"/>
        <w:ind w:firstLine="0"/>
        <w:rPr>
          <w:color w:val="0000FF"/>
          <w:lang w:val="kk-KZ"/>
        </w:rPr>
      </w:pPr>
      <w:r w:rsidRPr="00A9389A">
        <w:rPr>
          <w:rStyle w:val="s0"/>
          <w:rFonts w:eastAsia="Calibri"/>
          <w:sz w:val="28"/>
          <w:szCs w:val="28"/>
          <w:lang w:val="kk-KZ"/>
        </w:rPr>
        <w:t>Орындаушы</w:t>
      </w:r>
      <w:r w:rsidRPr="00A9389A">
        <w:rPr>
          <w:color w:val="0000FF"/>
          <w:sz w:val="28"/>
          <w:szCs w:val="28"/>
          <w:lang w:val="kk-KZ"/>
        </w:rPr>
        <w:t xml:space="preserve"> </w:t>
      </w:r>
      <w:r w:rsidRPr="00A9389A">
        <w:rPr>
          <w:rStyle w:val="s0"/>
          <w:color w:val="auto"/>
          <w:lang w:val="kk-KZ"/>
        </w:rPr>
        <w:t>______________________________________________    __________________</w:t>
      </w:r>
    </w:p>
    <w:p w14:paraId="349CD7BB" w14:textId="77777777" w:rsidR="00B60F12" w:rsidRPr="00A9389A" w:rsidRDefault="00B60F12" w:rsidP="00B60F12">
      <w:pPr>
        <w:pStyle w:val="pj"/>
        <w:ind w:left="1416" w:firstLine="0"/>
        <w:rPr>
          <w:color w:val="0000FF"/>
          <w:sz w:val="28"/>
          <w:szCs w:val="28"/>
          <w:lang w:val="kk-KZ"/>
        </w:rPr>
      </w:pPr>
      <w:r w:rsidRPr="00A9389A">
        <w:rPr>
          <w:rStyle w:val="s0"/>
          <w:color w:val="0000FF"/>
          <w:sz w:val="28"/>
          <w:szCs w:val="28"/>
          <w:lang w:val="kk-KZ"/>
        </w:rPr>
        <w:t xml:space="preserve">    </w:t>
      </w:r>
      <w:r w:rsidRPr="00A9389A">
        <w:rPr>
          <w:rStyle w:val="s0"/>
          <w:rFonts w:eastAsia="Calibri"/>
          <w:sz w:val="28"/>
          <w:szCs w:val="28"/>
          <w:lang w:val="kk-KZ"/>
        </w:rPr>
        <w:t xml:space="preserve">тегі, аты және әкесінің аты (ол бар болса) </w:t>
      </w:r>
      <w:r w:rsidRPr="00A9389A">
        <w:rPr>
          <w:rStyle w:val="s0"/>
          <w:color w:val="0000FF"/>
          <w:sz w:val="28"/>
          <w:szCs w:val="28"/>
          <w:lang w:val="kk-KZ"/>
        </w:rPr>
        <w:t xml:space="preserve">         </w:t>
      </w:r>
      <w:r w:rsidRPr="00A9389A">
        <w:rPr>
          <w:rStyle w:val="s0"/>
          <w:rFonts w:eastAsia="Calibri"/>
          <w:sz w:val="28"/>
          <w:szCs w:val="28"/>
          <w:lang w:val="kk-KZ"/>
        </w:rPr>
        <w:t>қолы, телефоны</w:t>
      </w:r>
    </w:p>
    <w:p w14:paraId="000CDE74" w14:textId="77777777" w:rsidR="00B60F12" w:rsidRPr="00A9389A" w:rsidRDefault="00B60F12" w:rsidP="00B60F12">
      <w:pPr>
        <w:widowControl w:val="0"/>
        <w:rPr>
          <w:rFonts w:eastAsia="Calibri"/>
          <w:sz w:val="28"/>
          <w:szCs w:val="28"/>
          <w:lang w:val="kk-KZ"/>
        </w:rPr>
      </w:pPr>
    </w:p>
    <w:p w14:paraId="08BEC07E" w14:textId="77777777" w:rsidR="00B60F12" w:rsidRPr="00A9389A" w:rsidRDefault="00B60F12" w:rsidP="00B60F12">
      <w:pPr>
        <w:widowControl w:val="0"/>
        <w:rPr>
          <w:rFonts w:eastAsia="Calibri"/>
          <w:sz w:val="28"/>
          <w:szCs w:val="28"/>
          <w:lang w:val="kk-KZ"/>
        </w:rPr>
      </w:pPr>
      <w:r w:rsidRPr="00A9389A">
        <w:rPr>
          <w:rFonts w:eastAsia="Calibri"/>
          <w:sz w:val="28"/>
          <w:szCs w:val="28"/>
          <w:lang w:val="kk-KZ"/>
        </w:rPr>
        <w:t xml:space="preserve">Басшы </w:t>
      </w:r>
      <w:r w:rsidRPr="00A9389A">
        <w:rPr>
          <w:rStyle w:val="s0"/>
          <w:rFonts w:eastAsia="Calibri"/>
          <w:sz w:val="28"/>
          <w:szCs w:val="28"/>
          <w:lang w:val="kk-KZ"/>
        </w:rPr>
        <w:t>немесе ол есепке қол қоюға уәкілеттік берген адам</w:t>
      </w:r>
      <w:r w:rsidRPr="00A9389A">
        <w:rPr>
          <w:rFonts w:eastAsia="Calibri"/>
          <w:sz w:val="28"/>
          <w:szCs w:val="28"/>
          <w:lang w:val="kk-KZ"/>
        </w:rPr>
        <w:t xml:space="preserve"> _________________________________________________     _________________</w:t>
      </w:r>
    </w:p>
    <w:p w14:paraId="18EB45AB" w14:textId="77777777" w:rsidR="00B60F12" w:rsidRPr="00A9389A" w:rsidRDefault="00B60F12" w:rsidP="00B60F12">
      <w:pPr>
        <w:widowControl w:val="0"/>
        <w:rPr>
          <w:rFonts w:eastAsia="Calibri"/>
          <w:sz w:val="28"/>
          <w:szCs w:val="28"/>
          <w:lang w:val="kk-KZ"/>
        </w:rPr>
      </w:pPr>
      <w:r w:rsidRPr="00A9389A">
        <w:rPr>
          <w:rFonts w:eastAsia="Calibri"/>
          <w:sz w:val="28"/>
          <w:szCs w:val="28"/>
          <w:lang w:val="kk-KZ"/>
        </w:rPr>
        <w:t xml:space="preserve">              </w:t>
      </w:r>
      <w:r w:rsidRPr="00A9389A">
        <w:rPr>
          <w:rStyle w:val="s0"/>
          <w:rFonts w:eastAsia="Calibri"/>
          <w:sz w:val="28"/>
          <w:szCs w:val="28"/>
          <w:lang w:val="kk-KZ"/>
        </w:rPr>
        <w:t>тегі, аты және әкесінің аты (ол бар болса)</w:t>
      </w:r>
      <w:r w:rsidRPr="00A9389A">
        <w:rPr>
          <w:rFonts w:eastAsia="Calibri"/>
          <w:sz w:val="28"/>
          <w:szCs w:val="28"/>
          <w:lang w:val="kk-KZ"/>
        </w:rPr>
        <w:t xml:space="preserve">                      </w:t>
      </w:r>
      <w:r w:rsidRPr="00A9389A">
        <w:rPr>
          <w:rStyle w:val="s0"/>
          <w:rFonts w:eastAsia="Calibri"/>
          <w:sz w:val="28"/>
          <w:szCs w:val="28"/>
          <w:lang w:val="kk-KZ"/>
        </w:rPr>
        <w:t>қолы, телефоны</w:t>
      </w:r>
    </w:p>
    <w:p w14:paraId="14DC727B" w14:textId="77777777" w:rsidR="00B60F12" w:rsidRPr="00A9389A" w:rsidRDefault="00B60F12" w:rsidP="00B60F12">
      <w:pPr>
        <w:widowControl w:val="0"/>
        <w:rPr>
          <w:rFonts w:eastAsia="Calibri"/>
          <w:sz w:val="28"/>
          <w:szCs w:val="28"/>
          <w:lang w:val="kk-KZ"/>
        </w:rPr>
      </w:pPr>
    </w:p>
    <w:p w14:paraId="6820934B" w14:textId="77777777" w:rsidR="00B60F12" w:rsidRPr="00A9389A" w:rsidRDefault="00B60F12" w:rsidP="00B60F12">
      <w:pPr>
        <w:pStyle w:val="p"/>
        <w:rPr>
          <w:sz w:val="28"/>
          <w:szCs w:val="28"/>
          <w:lang w:val="kk-KZ"/>
        </w:rPr>
      </w:pPr>
      <w:r w:rsidRPr="00A9389A">
        <w:rPr>
          <w:rStyle w:val="s0"/>
          <w:rFonts w:eastAsia="Calibri"/>
          <w:sz w:val="28"/>
          <w:szCs w:val="28"/>
          <w:lang w:val="kk-KZ"/>
        </w:rPr>
        <w:t>Күні 20__ жылғы «______» _____________</w:t>
      </w:r>
    </w:p>
    <w:p w14:paraId="44BF9E40" w14:textId="77777777" w:rsidR="00B60F12" w:rsidRPr="00A9389A" w:rsidRDefault="00B60F12" w:rsidP="00B60F12">
      <w:pPr>
        <w:pStyle w:val="pj"/>
        <w:rPr>
          <w:rStyle w:val="s0"/>
          <w:rFonts w:eastAsia="Calibri"/>
          <w:sz w:val="28"/>
          <w:szCs w:val="28"/>
          <w:lang w:val="kk-KZ"/>
        </w:rPr>
      </w:pPr>
      <w:r w:rsidRPr="00A9389A">
        <w:rPr>
          <w:rStyle w:val="s0"/>
          <w:rFonts w:eastAsia="Calibri"/>
          <w:sz w:val="28"/>
          <w:szCs w:val="28"/>
          <w:lang w:val="kk-KZ"/>
        </w:rPr>
        <w:t> </w:t>
      </w:r>
      <w:r w:rsidRPr="00A9389A">
        <w:rPr>
          <w:rStyle w:val="s0"/>
          <w:rFonts w:eastAsia="Calibri"/>
          <w:sz w:val="28"/>
          <w:szCs w:val="28"/>
          <w:lang w:val="kk-KZ"/>
        </w:rPr>
        <w:br w:type="page"/>
      </w:r>
    </w:p>
    <w:p w14:paraId="0626C423" w14:textId="77777777" w:rsidR="00B60F12" w:rsidRPr="00A9389A" w:rsidRDefault="00B60F12" w:rsidP="00B60F12">
      <w:pPr>
        <w:pStyle w:val="pr"/>
        <w:ind w:firstLine="709"/>
        <w:rPr>
          <w:sz w:val="28"/>
          <w:szCs w:val="28"/>
          <w:lang w:val="kk-KZ"/>
        </w:rPr>
      </w:pPr>
      <w:r w:rsidRPr="00A9389A">
        <w:rPr>
          <w:rStyle w:val="s0"/>
          <w:rFonts w:eastAsia="Calibri"/>
          <w:sz w:val="28"/>
          <w:szCs w:val="28"/>
          <w:lang w:val="kk-KZ"/>
        </w:rPr>
        <w:t>Қызметтің қосымша түрлерін</w:t>
      </w:r>
    </w:p>
    <w:p w14:paraId="183F1FC0" w14:textId="77777777" w:rsidR="00B60F12" w:rsidRPr="00A9389A" w:rsidRDefault="00B60F12" w:rsidP="00B60F12">
      <w:pPr>
        <w:pStyle w:val="pr"/>
        <w:ind w:firstLine="709"/>
        <w:rPr>
          <w:sz w:val="28"/>
          <w:szCs w:val="28"/>
          <w:lang w:val="kk-KZ"/>
        </w:rPr>
      </w:pPr>
      <w:r w:rsidRPr="00A9389A">
        <w:rPr>
          <w:rStyle w:val="s0"/>
          <w:rFonts w:eastAsia="Calibri"/>
          <w:sz w:val="28"/>
          <w:szCs w:val="28"/>
          <w:lang w:val="kk-KZ"/>
        </w:rPr>
        <w:t>жүзеге асыру нәтижелері</w:t>
      </w:r>
    </w:p>
    <w:p w14:paraId="48B1C298" w14:textId="77777777" w:rsidR="00B60F12" w:rsidRPr="00A9389A" w:rsidRDefault="00B60F12" w:rsidP="00B60F12">
      <w:pPr>
        <w:pStyle w:val="pr"/>
        <w:ind w:firstLine="709"/>
        <w:rPr>
          <w:sz w:val="28"/>
          <w:szCs w:val="28"/>
          <w:lang w:val="kk-KZ"/>
        </w:rPr>
      </w:pPr>
      <w:r w:rsidRPr="00A9389A">
        <w:rPr>
          <w:rStyle w:val="s0"/>
          <w:rFonts w:eastAsia="Calibri"/>
          <w:sz w:val="28"/>
          <w:szCs w:val="28"/>
          <w:lang w:val="kk-KZ"/>
        </w:rPr>
        <w:t xml:space="preserve">туралы есептің </w:t>
      </w:r>
      <w:hyperlink r:id="rId18" w:history="1">
        <w:r w:rsidRPr="00A9389A">
          <w:rPr>
            <w:rStyle w:val="a8"/>
            <w:color w:val="auto"/>
            <w:sz w:val="28"/>
            <w:szCs w:val="28"/>
            <w:u w:val="none"/>
            <w:lang w:val="kk-KZ"/>
          </w:rPr>
          <w:t>нысанына</w:t>
        </w:r>
      </w:hyperlink>
    </w:p>
    <w:p w14:paraId="668323BF" w14:textId="77777777" w:rsidR="00B60F12" w:rsidRPr="00A9389A" w:rsidRDefault="00B60F12" w:rsidP="00B60F12">
      <w:pPr>
        <w:pStyle w:val="pr"/>
        <w:ind w:firstLine="709"/>
        <w:rPr>
          <w:sz w:val="28"/>
          <w:szCs w:val="28"/>
          <w:lang w:val="kk-KZ"/>
        </w:rPr>
      </w:pPr>
      <w:r w:rsidRPr="00A9389A">
        <w:rPr>
          <w:rStyle w:val="s0"/>
          <w:rFonts w:eastAsia="Calibri"/>
          <w:sz w:val="28"/>
          <w:szCs w:val="28"/>
          <w:lang w:val="kk-KZ"/>
        </w:rPr>
        <w:t>қосымша</w:t>
      </w:r>
    </w:p>
    <w:p w14:paraId="4FFF511E" w14:textId="77777777" w:rsidR="00B60F12" w:rsidRPr="00A9389A" w:rsidRDefault="00B60F12" w:rsidP="00B60F12">
      <w:pPr>
        <w:pStyle w:val="pr"/>
        <w:ind w:firstLine="709"/>
        <w:rPr>
          <w:sz w:val="28"/>
          <w:szCs w:val="28"/>
          <w:lang w:val="kk-KZ"/>
        </w:rPr>
      </w:pPr>
    </w:p>
    <w:p w14:paraId="10D7D9F9" w14:textId="77777777" w:rsidR="00B60F12" w:rsidRPr="00A9389A" w:rsidRDefault="00B60F12" w:rsidP="00B60F12">
      <w:pPr>
        <w:pStyle w:val="pr"/>
        <w:ind w:firstLine="709"/>
        <w:rPr>
          <w:sz w:val="28"/>
          <w:szCs w:val="28"/>
          <w:lang w:val="kk-KZ"/>
        </w:rPr>
      </w:pPr>
    </w:p>
    <w:p w14:paraId="43D1D26A" w14:textId="77777777" w:rsidR="00B60F12" w:rsidRPr="00A9389A" w:rsidRDefault="00B60F12" w:rsidP="00B60F12">
      <w:pPr>
        <w:pStyle w:val="pc"/>
        <w:ind w:firstLine="709"/>
        <w:rPr>
          <w:sz w:val="28"/>
          <w:szCs w:val="28"/>
          <w:lang w:val="kk-KZ"/>
        </w:rPr>
      </w:pPr>
      <w:r w:rsidRPr="00A9389A">
        <w:rPr>
          <w:rStyle w:val="s0"/>
          <w:rFonts w:eastAsia="Calibri"/>
          <w:sz w:val="28"/>
          <w:szCs w:val="28"/>
          <w:lang w:val="kk-KZ"/>
        </w:rPr>
        <w:t> </w:t>
      </w:r>
    </w:p>
    <w:p w14:paraId="638205BF" w14:textId="77777777" w:rsidR="00B60F12" w:rsidRPr="00A9389A" w:rsidRDefault="00B60F12" w:rsidP="00B60F12">
      <w:pPr>
        <w:pStyle w:val="pc"/>
        <w:ind w:firstLine="709"/>
        <w:rPr>
          <w:sz w:val="28"/>
          <w:szCs w:val="28"/>
          <w:lang w:val="kk-KZ"/>
        </w:rPr>
      </w:pPr>
      <w:r w:rsidRPr="00A9389A">
        <w:rPr>
          <w:rStyle w:val="s0"/>
          <w:rFonts w:eastAsia="Calibri"/>
          <w:sz w:val="28"/>
          <w:szCs w:val="28"/>
          <w:lang w:val="kk-KZ"/>
        </w:rPr>
        <w:t> </w:t>
      </w:r>
    </w:p>
    <w:p w14:paraId="0E23570B" w14:textId="77777777" w:rsidR="00B60F12" w:rsidRPr="00A9389A" w:rsidRDefault="00B60F12" w:rsidP="00B60F12">
      <w:pPr>
        <w:pStyle w:val="pc"/>
        <w:ind w:firstLine="709"/>
        <w:rPr>
          <w:rStyle w:val="s0"/>
          <w:rFonts w:eastAsia="Calibri"/>
          <w:b/>
          <w:sz w:val="28"/>
          <w:szCs w:val="28"/>
          <w:lang w:val="kk-KZ"/>
        </w:rPr>
      </w:pPr>
      <w:r w:rsidRPr="00A9389A">
        <w:rPr>
          <w:rStyle w:val="s0"/>
          <w:rFonts w:eastAsia="Calibri"/>
          <w:b/>
          <w:sz w:val="28"/>
          <w:szCs w:val="28"/>
          <w:lang w:val="kk-KZ"/>
        </w:rPr>
        <w:t xml:space="preserve">Қызметтің қосымша түрлерін жүзеге асыру </w:t>
      </w:r>
    </w:p>
    <w:p w14:paraId="7CCEEEA0" w14:textId="77777777" w:rsidR="00B60F12" w:rsidRPr="00A9389A" w:rsidRDefault="00B60F12" w:rsidP="00B60F12">
      <w:pPr>
        <w:pStyle w:val="pc"/>
        <w:ind w:firstLine="709"/>
        <w:rPr>
          <w:sz w:val="28"/>
          <w:szCs w:val="28"/>
          <w:lang w:val="kk-KZ"/>
        </w:rPr>
      </w:pPr>
      <w:r w:rsidRPr="00A9389A">
        <w:rPr>
          <w:rStyle w:val="s0"/>
          <w:rFonts w:eastAsia="Calibri"/>
          <w:b/>
          <w:sz w:val="28"/>
          <w:szCs w:val="28"/>
          <w:lang w:val="kk-KZ"/>
        </w:rPr>
        <w:t>нәтижелері туралы есеп</w:t>
      </w:r>
      <w:r w:rsidRPr="00A9389A">
        <w:rPr>
          <w:rStyle w:val="s0"/>
          <w:rFonts w:eastAsia="Calibri"/>
          <w:sz w:val="28"/>
          <w:szCs w:val="28"/>
          <w:lang w:val="kk-KZ"/>
        </w:rPr>
        <w:t xml:space="preserve"> </w:t>
      </w:r>
    </w:p>
    <w:p w14:paraId="04C6BB67" w14:textId="77777777" w:rsidR="0071452A" w:rsidRPr="00A9389A" w:rsidRDefault="0071452A" w:rsidP="0071452A">
      <w:pPr>
        <w:ind w:firstLine="709"/>
        <w:jc w:val="center"/>
        <w:textAlignment w:val="baseline"/>
        <w:rPr>
          <w:sz w:val="28"/>
          <w:szCs w:val="28"/>
          <w:lang w:val="kk-KZ"/>
        </w:rPr>
      </w:pPr>
      <w:r w:rsidRPr="00A9389A">
        <w:rPr>
          <w:sz w:val="28"/>
          <w:szCs w:val="28"/>
          <w:lang w:val="kk-KZ"/>
        </w:rPr>
        <w:t>әкімшілік деректердің нысанын толтыру бойынша түсіндірме</w:t>
      </w:r>
    </w:p>
    <w:p w14:paraId="29A561B8" w14:textId="77777777" w:rsidR="00B60F12" w:rsidRPr="00A9389A" w:rsidRDefault="00B60F12" w:rsidP="00B60F12">
      <w:pPr>
        <w:pStyle w:val="pc"/>
        <w:ind w:firstLine="709"/>
        <w:rPr>
          <w:sz w:val="28"/>
          <w:szCs w:val="28"/>
          <w:lang w:val="kk-KZ"/>
        </w:rPr>
      </w:pPr>
      <w:r w:rsidRPr="00A9389A">
        <w:rPr>
          <w:rStyle w:val="s0"/>
          <w:rFonts w:eastAsia="Calibri"/>
          <w:b/>
          <w:sz w:val="28"/>
          <w:szCs w:val="28"/>
          <w:lang w:val="kk-KZ"/>
        </w:rPr>
        <w:t> </w:t>
      </w:r>
      <w:r w:rsidRPr="00A9389A">
        <w:rPr>
          <w:rStyle w:val="s0"/>
          <w:rFonts w:eastAsia="Calibri"/>
          <w:sz w:val="28"/>
          <w:szCs w:val="28"/>
          <w:lang w:val="kk-KZ"/>
        </w:rPr>
        <w:t xml:space="preserve">(индексі </w:t>
      </w:r>
      <w:r w:rsidRPr="00A9389A">
        <w:rPr>
          <w:rStyle w:val="s1"/>
          <w:sz w:val="28"/>
          <w:szCs w:val="28"/>
          <w:lang w:val="kk-KZ"/>
        </w:rPr>
        <w:t>–</w:t>
      </w:r>
      <w:r w:rsidRPr="00A9389A">
        <w:rPr>
          <w:rStyle w:val="s0"/>
          <w:rFonts w:eastAsia="Calibri"/>
          <w:sz w:val="28"/>
          <w:szCs w:val="28"/>
          <w:lang w:val="kk-KZ"/>
        </w:rPr>
        <w:t xml:space="preserve"> DVD_MFO, кезеңділігі </w:t>
      </w:r>
      <w:r w:rsidRPr="00A9389A">
        <w:rPr>
          <w:rStyle w:val="s1"/>
          <w:sz w:val="28"/>
          <w:szCs w:val="28"/>
          <w:lang w:val="kk-KZ"/>
        </w:rPr>
        <w:t xml:space="preserve">– </w:t>
      </w:r>
      <w:r w:rsidRPr="00A9389A">
        <w:rPr>
          <w:rStyle w:val="s0"/>
          <w:rFonts w:eastAsia="Calibri"/>
          <w:sz w:val="28"/>
          <w:szCs w:val="28"/>
          <w:lang w:val="kk-KZ"/>
        </w:rPr>
        <w:t>тоқсан сайын)</w:t>
      </w:r>
    </w:p>
    <w:p w14:paraId="1FB11A26" w14:textId="77777777" w:rsidR="00B60F12" w:rsidRPr="00A9389A" w:rsidRDefault="00B60F12" w:rsidP="00B60F12">
      <w:pPr>
        <w:pStyle w:val="pc"/>
        <w:ind w:firstLine="709"/>
        <w:rPr>
          <w:sz w:val="28"/>
          <w:szCs w:val="28"/>
          <w:lang w:val="kk-KZ"/>
        </w:rPr>
      </w:pPr>
      <w:r w:rsidRPr="00A9389A">
        <w:rPr>
          <w:rStyle w:val="s0"/>
          <w:rFonts w:eastAsia="Calibri"/>
          <w:sz w:val="28"/>
          <w:szCs w:val="28"/>
          <w:lang w:val="kk-KZ"/>
        </w:rPr>
        <w:t> </w:t>
      </w:r>
    </w:p>
    <w:p w14:paraId="6844F5B3" w14:textId="77777777" w:rsidR="00B60F12" w:rsidRPr="00A9389A" w:rsidRDefault="00B60F12" w:rsidP="00B60F12">
      <w:pPr>
        <w:pStyle w:val="pc"/>
        <w:ind w:firstLine="709"/>
        <w:rPr>
          <w:b/>
          <w:sz w:val="28"/>
          <w:szCs w:val="28"/>
          <w:lang w:val="kk-KZ"/>
        </w:rPr>
      </w:pPr>
      <w:r w:rsidRPr="00A9389A">
        <w:rPr>
          <w:rStyle w:val="s1"/>
          <w:b/>
          <w:sz w:val="28"/>
          <w:szCs w:val="28"/>
          <w:lang w:val="kk-KZ"/>
        </w:rPr>
        <w:t>1-тарау. Жалпы ережелер</w:t>
      </w:r>
    </w:p>
    <w:p w14:paraId="3892C253" w14:textId="77777777" w:rsidR="00B60F12" w:rsidRPr="00A9389A" w:rsidRDefault="00B60F12" w:rsidP="00B60F12">
      <w:pPr>
        <w:pStyle w:val="pc"/>
        <w:ind w:firstLine="709"/>
        <w:rPr>
          <w:sz w:val="28"/>
          <w:szCs w:val="28"/>
          <w:lang w:val="kk-KZ"/>
        </w:rPr>
      </w:pPr>
      <w:r w:rsidRPr="00A9389A">
        <w:rPr>
          <w:rStyle w:val="s0"/>
          <w:rFonts w:eastAsia="Calibri"/>
          <w:sz w:val="28"/>
          <w:szCs w:val="28"/>
          <w:lang w:val="kk-KZ"/>
        </w:rPr>
        <w:t> </w:t>
      </w:r>
    </w:p>
    <w:p w14:paraId="7135AC03" w14:textId="7E2EB799" w:rsidR="00B60F12" w:rsidRPr="00A9389A" w:rsidRDefault="00B60F12" w:rsidP="00B60F12">
      <w:pPr>
        <w:pStyle w:val="pj"/>
        <w:ind w:firstLine="709"/>
        <w:rPr>
          <w:sz w:val="28"/>
          <w:szCs w:val="28"/>
          <w:lang w:val="kk-KZ"/>
        </w:rPr>
      </w:pPr>
      <w:r w:rsidRPr="00A9389A">
        <w:rPr>
          <w:rStyle w:val="s0"/>
          <w:rFonts w:eastAsia="Calibri"/>
          <w:sz w:val="28"/>
          <w:szCs w:val="28"/>
          <w:lang w:val="kk-KZ"/>
        </w:rPr>
        <w:t xml:space="preserve">1. Осы түсіндірмеде «Қызметтің қосымша түрлерін жүзеге асыру нәтижелері туралы есеп» әкімшілік деректер нысанын (бұдан әрі </w:t>
      </w:r>
      <w:r w:rsidRPr="00A9389A">
        <w:rPr>
          <w:rStyle w:val="s1"/>
          <w:sz w:val="28"/>
          <w:szCs w:val="28"/>
          <w:lang w:val="kk-KZ"/>
        </w:rPr>
        <w:t>–</w:t>
      </w:r>
      <w:r w:rsidRPr="00A9389A">
        <w:rPr>
          <w:rStyle w:val="s0"/>
          <w:rFonts w:eastAsia="Calibri"/>
          <w:b/>
          <w:sz w:val="28"/>
          <w:szCs w:val="28"/>
          <w:lang w:val="kk-KZ"/>
        </w:rPr>
        <w:t xml:space="preserve"> </w:t>
      </w:r>
      <w:r w:rsidRPr="00A9389A">
        <w:rPr>
          <w:rStyle w:val="s0"/>
          <w:rFonts w:eastAsia="Calibri"/>
          <w:sz w:val="28"/>
          <w:szCs w:val="28"/>
          <w:lang w:val="kk-KZ"/>
        </w:rPr>
        <w:t>Нысан) толтыру бойынша бірыңғай талаптар айқындалады.</w:t>
      </w:r>
    </w:p>
    <w:p w14:paraId="3314E255" w14:textId="77777777" w:rsidR="00B60F12" w:rsidRPr="00A9389A" w:rsidRDefault="00B60F12" w:rsidP="00B60F12">
      <w:pPr>
        <w:pStyle w:val="pj"/>
        <w:ind w:firstLine="709"/>
        <w:rPr>
          <w:sz w:val="28"/>
          <w:szCs w:val="28"/>
          <w:lang w:val="kk-KZ"/>
        </w:rPr>
      </w:pPr>
      <w:r w:rsidRPr="00A9389A">
        <w:rPr>
          <w:rStyle w:val="s0"/>
          <w:rFonts w:eastAsia="Calibri"/>
          <w:sz w:val="28"/>
          <w:szCs w:val="28"/>
          <w:lang w:val="kk-KZ"/>
        </w:rPr>
        <w:t>2. Нысан «Қазақстан Республикасының Ұлттық Банкі туралы» Қазақстан Республикасы Заңының 15</w:t>
      </w:r>
      <w:hyperlink r:id="rId19" w:history="1">
        <w:r w:rsidRPr="00A9389A">
          <w:rPr>
            <w:rStyle w:val="a8"/>
            <w:color w:val="auto"/>
            <w:sz w:val="28"/>
            <w:szCs w:val="28"/>
            <w:u w:val="none"/>
            <w:lang w:val="kk-KZ"/>
          </w:rPr>
          <w:t>-бабының екінші бөлігінің 65-2) тармақшасына</w:t>
        </w:r>
      </w:hyperlink>
      <w:r w:rsidRPr="00A9389A">
        <w:rPr>
          <w:rStyle w:val="s0"/>
          <w:rFonts w:eastAsia="Calibri"/>
          <w:sz w:val="28"/>
          <w:szCs w:val="28"/>
          <w:lang w:val="kk-KZ"/>
        </w:rPr>
        <w:t>, «Мемлекеттік статистика туралы» Қазақстан Республикасы Заңының 16</w:t>
      </w:r>
      <w:hyperlink r:id="rId20" w:history="1">
        <w:r w:rsidRPr="00A9389A">
          <w:rPr>
            <w:rStyle w:val="a8"/>
            <w:color w:val="auto"/>
            <w:sz w:val="28"/>
            <w:szCs w:val="28"/>
            <w:u w:val="none"/>
            <w:lang w:val="kk-KZ"/>
          </w:rPr>
          <w:t xml:space="preserve">-бабы </w:t>
        </w:r>
        <w:r w:rsidRPr="00A9389A">
          <w:rPr>
            <w:rStyle w:val="a8"/>
            <w:color w:val="auto"/>
            <w:sz w:val="28"/>
            <w:szCs w:val="28"/>
            <w:u w:val="none"/>
            <w:lang w:val="kk-KZ"/>
          </w:rPr>
          <w:br/>
          <w:t>3-тармағының 2) тармақшасына</w:t>
        </w:r>
      </w:hyperlink>
      <w:r w:rsidRPr="00A9389A">
        <w:rPr>
          <w:rStyle w:val="s0"/>
          <w:rFonts w:eastAsia="Calibri"/>
          <w:sz w:val="28"/>
          <w:szCs w:val="28"/>
          <w:lang w:val="kk-KZ"/>
        </w:rPr>
        <w:t xml:space="preserve"> және «Микроқаржылық қызмет туралы» Қазақстан Республикасы Заңының </w:t>
      </w:r>
      <w:hyperlink r:id="rId21" w:history="1">
        <w:r w:rsidRPr="00A9389A">
          <w:rPr>
            <w:rStyle w:val="a8"/>
            <w:color w:val="auto"/>
            <w:sz w:val="28"/>
            <w:szCs w:val="28"/>
            <w:u w:val="none"/>
            <w:lang w:val="kk-KZ"/>
          </w:rPr>
          <w:t>27-бабы екінші бөлігінің 2) тармақшасына</w:t>
        </w:r>
      </w:hyperlink>
      <w:r w:rsidRPr="00A9389A">
        <w:rPr>
          <w:rStyle w:val="s0"/>
          <w:rFonts w:eastAsia="Calibri"/>
          <w:sz w:val="28"/>
          <w:szCs w:val="28"/>
          <w:lang w:val="kk-KZ"/>
        </w:rPr>
        <w:t xml:space="preserve"> сәйкес әзірленді.</w:t>
      </w:r>
    </w:p>
    <w:p w14:paraId="433B9871" w14:textId="77777777" w:rsidR="00B60F12" w:rsidRPr="00A9389A" w:rsidRDefault="00B60F12" w:rsidP="00B60F12">
      <w:pPr>
        <w:pStyle w:val="pj"/>
        <w:ind w:firstLine="709"/>
        <w:rPr>
          <w:sz w:val="28"/>
          <w:szCs w:val="28"/>
          <w:lang w:val="kk-KZ"/>
        </w:rPr>
      </w:pPr>
      <w:r w:rsidRPr="00A9389A">
        <w:rPr>
          <w:rStyle w:val="s0"/>
          <w:rFonts w:eastAsia="Calibri"/>
          <w:sz w:val="28"/>
          <w:szCs w:val="28"/>
          <w:lang w:val="kk-KZ"/>
        </w:rPr>
        <w:t>3. Нысанды микроқаржы ұйымы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14:paraId="6053FE6A" w14:textId="77777777" w:rsidR="00B60F12" w:rsidRPr="00A9389A" w:rsidRDefault="00B60F12" w:rsidP="00B60F12">
      <w:pPr>
        <w:pStyle w:val="pj"/>
        <w:ind w:firstLine="709"/>
        <w:rPr>
          <w:sz w:val="28"/>
          <w:szCs w:val="28"/>
          <w:lang w:val="kk-KZ"/>
        </w:rPr>
      </w:pPr>
      <w:r w:rsidRPr="00A9389A">
        <w:rPr>
          <w:rStyle w:val="s0"/>
          <w:rFonts w:eastAsia="Calibri"/>
          <w:sz w:val="28"/>
          <w:szCs w:val="28"/>
          <w:lang w:val="kk-KZ"/>
        </w:rPr>
        <w:t>4. Нысанға басшы немесе есепке қол қою функциясы жүктелген адам және орындаушы қол қояды.</w:t>
      </w:r>
    </w:p>
    <w:p w14:paraId="115420C5" w14:textId="77777777" w:rsidR="00B60F12" w:rsidRPr="00A9389A" w:rsidRDefault="00B60F12" w:rsidP="00B60F12">
      <w:pPr>
        <w:pStyle w:val="pj"/>
        <w:ind w:firstLine="709"/>
        <w:rPr>
          <w:sz w:val="28"/>
          <w:szCs w:val="28"/>
          <w:lang w:val="kk-KZ"/>
        </w:rPr>
      </w:pPr>
    </w:p>
    <w:p w14:paraId="6379ED7F" w14:textId="77777777" w:rsidR="00B60F12" w:rsidRPr="00A9389A" w:rsidRDefault="00B60F12" w:rsidP="00B60F12">
      <w:pPr>
        <w:pStyle w:val="pc"/>
        <w:ind w:left="1069" w:firstLine="709"/>
        <w:jc w:val="left"/>
        <w:rPr>
          <w:b/>
          <w:sz w:val="28"/>
          <w:szCs w:val="28"/>
          <w:lang w:val="kk-KZ"/>
        </w:rPr>
      </w:pPr>
      <w:r w:rsidRPr="00A9389A">
        <w:rPr>
          <w:rStyle w:val="s1"/>
          <w:b/>
          <w:sz w:val="28"/>
          <w:szCs w:val="28"/>
          <w:lang w:val="kk-KZ"/>
        </w:rPr>
        <w:t>2-тарау. Нысанды толтыру бойынша түсіндірме</w:t>
      </w:r>
    </w:p>
    <w:p w14:paraId="5799095C" w14:textId="77777777" w:rsidR="00B60F12" w:rsidRPr="00A9389A" w:rsidRDefault="00B60F12" w:rsidP="00B60F12">
      <w:pPr>
        <w:pStyle w:val="pc"/>
        <w:ind w:left="1069" w:firstLine="709"/>
        <w:jc w:val="left"/>
        <w:rPr>
          <w:sz w:val="28"/>
          <w:szCs w:val="28"/>
          <w:lang w:val="kk-KZ"/>
        </w:rPr>
      </w:pPr>
      <w:r w:rsidRPr="00A9389A">
        <w:rPr>
          <w:rStyle w:val="s1"/>
          <w:sz w:val="28"/>
          <w:szCs w:val="28"/>
          <w:lang w:val="kk-KZ"/>
        </w:rPr>
        <w:t> </w:t>
      </w:r>
    </w:p>
    <w:p w14:paraId="250901AA" w14:textId="77777777" w:rsidR="00B60F12" w:rsidRPr="00A9389A" w:rsidRDefault="00B60F12" w:rsidP="00B60F12">
      <w:pPr>
        <w:pStyle w:val="pj"/>
        <w:numPr>
          <w:ilvl w:val="0"/>
          <w:numId w:val="17"/>
        </w:numPr>
        <w:tabs>
          <w:tab w:val="left" w:pos="709"/>
          <w:tab w:val="left" w:pos="993"/>
        </w:tabs>
        <w:ind w:left="0" w:firstLine="709"/>
        <w:rPr>
          <w:sz w:val="28"/>
          <w:szCs w:val="28"/>
          <w:lang w:val="kk-KZ"/>
        </w:rPr>
      </w:pPr>
      <w:r w:rsidRPr="00A9389A">
        <w:rPr>
          <w:rStyle w:val="s0"/>
          <w:rFonts w:eastAsia="Calibri"/>
          <w:sz w:val="28"/>
          <w:szCs w:val="28"/>
          <w:lang w:val="kk-KZ"/>
        </w:rPr>
        <w:t xml:space="preserve">2-бағанда «Микроқаржылық қызмет туралы» Қазақстан Республикасы Заңы </w:t>
      </w:r>
      <w:hyperlink r:id="rId22" w:history="1">
        <w:r w:rsidRPr="00A9389A">
          <w:rPr>
            <w:rStyle w:val="a8"/>
            <w:color w:val="auto"/>
            <w:sz w:val="28"/>
            <w:szCs w:val="28"/>
            <w:u w:val="none"/>
            <w:lang w:val="kk-KZ"/>
          </w:rPr>
          <w:t>3-бабының 1-2-тармағында</w:t>
        </w:r>
      </w:hyperlink>
      <w:r w:rsidRPr="00A9389A">
        <w:rPr>
          <w:rStyle w:val="s0"/>
          <w:rFonts w:eastAsia="Calibri"/>
          <w:color w:val="auto"/>
          <w:sz w:val="28"/>
          <w:szCs w:val="28"/>
          <w:lang w:val="kk-KZ"/>
        </w:rPr>
        <w:t xml:space="preserve"> </w:t>
      </w:r>
      <w:r w:rsidRPr="00A9389A">
        <w:rPr>
          <w:rStyle w:val="s0"/>
          <w:rFonts w:eastAsia="Calibri"/>
          <w:sz w:val="28"/>
          <w:szCs w:val="28"/>
          <w:lang w:val="kk-KZ"/>
        </w:rPr>
        <w:t>көзделген қызметтің қосымша түрлерінің атаулары көрсетіледі.</w:t>
      </w:r>
    </w:p>
    <w:p w14:paraId="6591982B" w14:textId="77777777" w:rsidR="00B60F12" w:rsidRPr="00A9389A" w:rsidRDefault="00B60F12" w:rsidP="00B60F12">
      <w:pPr>
        <w:pStyle w:val="pj"/>
        <w:numPr>
          <w:ilvl w:val="0"/>
          <w:numId w:val="17"/>
        </w:numPr>
        <w:tabs>
          <w:tab w:val="left" w:pos="709"/>
          <w:tab w:val="left" w:pos="851"/>
          <w:tab w:val="left" w:pos="1134"/>
        </w:tabs>
        <w:ind w:left="0" w:firstLine="709"/>
        <w:rPr>
          <w:rStyle w:val="s0"/>
          <w:rFonts w:eastAsia="Calibri"/>
          <w:color w:val="auto"/>
          <w:sz w:val="28"/>
          <w:szCs w:val="28"/>
          <w:lang w:val="kk-KZ"/>
        </w:rPr>
      </w:pPr>
      <w:r w:rsidRPr="00A9389A">
        <w:rPr>
          <w:rStyle w:val="s0"/>
          <w:rFonts w:eastAsia="Calibri"/>
          <w:color w:val="auto"/>
          <w:sz w:val="28"/>
          <w:szCs w:val="28"/>
          <w:lang w:val="kk-KZ"/>
        </w:rPr>
        <w:t>3-баған е</w:t>
      </w:r>
      <w:r w:rsidRPr="00A9389A">
        <w:rPr>
          <w:sz w:val="28"/>
          <w:szCs w:val="28"/>
          <w:lang w:val="kk-KZ"/>
        </w:rPr>
        <w:t>септі кезеңнің соңында қолданыстағы шарттардың саны (бірлікпен) бойынша мәліметтерді көрсетуге арналған.</w:t>
      </w:r>
    </w:p>
    <w:p w14:paraId="1D87996B" w14:textId="77777777" w:rsidR="00B60F12" w:rsidRPr="00A9389A" w:rsidRDefault="00B60F12" w:rsidP="00B60F12">
      <w:pPr>
        <w:pStyle w:val="pj"/>
        <w:numPr>
          <w:ilvl w:val="0"/>
          <w:numId w:val="17"/>
        </w:numPr>
        <w:tabs>
          <w:tab w:val="left" w:pos="709"/>
          <w:tab w:val="left" w:pos="851"/>
          <w:tab w:val="left" w:pos="1134"/>
        </w:tabs>
        <w:ind w:left="0" w:firstLine="709"/>
        <w:rPr>
          <w:rStyle w:val="s0"/>
          <w:rFonts w:eastAsia="Calibri"/>
          <w:color w:val="auto"/>
          <w:sz w:val="28"/>
          <w:szCs w:val="28"/>
          <w:lang w:val="kk-KZ"/>
        </w:rPr>
      </w:pPr>
      <w:r w:rsidRPr="00A9389A">
        <w:rPr>
          <w:rStyle w:val="s0"/>
          <w:rFonts w:eastAsia="Calibri"/>
          <w:color w:val="auto"/>
          <w:sz w:val="28"/>
          <w:szCs w:val="28"/>
          <w:lang w:val="kk-KZ"/>
        </w:rPr>
        <w:t xml:space="preserve">4-баған </w:t>
      </w:r>
      <w:r w:rsidRPr="00A9389A">
        <w:rPr>
          <w:sz w:val="28"/>
          <w:szCs w:val="28"/>
          <w:lang w:val="kk-KZ"/>
        </w:rPr>
        <w:t>есепті кезеңде жасалған шарттардың саны (бірлікпен) бойынша мәліметтерді көрсетуге арналған</w:t>
      </w:r>
      <w:r w:rsidRPr="00A9389A">
        <w:rPr>
          <w:rStyle w:val="s0"/>
          <w:rFonts w:eastAsia="Calibri"/>
          <w:color w:val="auto"/>
          <w:sz w:val="28"/>
          <w:szCs w:val="28"/>
          <w:lang w:val="kk-KZ"/>
        </w:rPr>
        <w:t>.</w:t>
      </w:r>
    </w:p>
    <w:p w14:paraId="761551A5" w14:textId="77777777" w:rsidR="00B60F12" w:rsidRPr="00A9389A" w:rsidRDefault="00B60F12" w:rsidP="00B60F12">
      <w:pPr>
        <w:pStyle w:val="pj"/>
        <w:numPr>
          <w:ilvl w:val="0"/>
          <w:numId w:val="17"/>
        </w:numPr>
        <w:tabs>
          <w:tab w:val="left" w:pos="709"/>
          <w:tab w:val="left" w:pos="851"/>
          <w:tab w:val="left" w:pos="1134"/>
        </w:tabs>
        <w:ind w:left="0" w:firstLine="709"/>
        <w:rPr>
          <w:rStyle w:val="s0"/>
          <w:rFonts w:eastAsia="Calibri"/>
          <w:color w:val="auto"/>
          <w:sz w:val="28"/>
          <w:szCs w:val="28"/>
          <w:lang w:val="kk-KZ"/>
        </w:rPr>
      </w:pPr>
      <w:r w:rsidRPr="00A9389A">
        <w:rPr>
          <w:rStyle w:val="s0"/>
          <w:rFonts w:eastAsia="Calibri"/>
          <w:color w:val="auto"/>
          <w:sz w:val="28"/>
          <w:szCs w:val="28"/>
          <w:lang w:val="kk-KZ"/>
        </w:rPr>
        <w:t>5-баған е</w:t>
      </w:r>
      <w:r w:rsidRPr="00A9389A">
        <w:rPr>
          <w:sz w:val="28"/>
          <w:szCs w:val="28"/>
          <w:lang w:val="kk-KZ"/>
        </w:rPr>
        <w:t>септі кезеңнің соңында жұмыс істеп тұрған  контрагент саны бойынша мәліметтерді көрсетуге арналған</w:t>
      </w:r>
      <w:r w:rsidRPr="00A9389A">
        <w:rPr>
          <w:rStyle w:val="s0"/>
          <w:rFonts w:eastAsia="Calibri"/>
          <w:color w:val="auto"/>
          <w:sz w:val="28"/>
          <w:szCs w:val="28"/>
          <w:lang w:val="kk-KZ"/>
        </w:rPr>
        <w:t xml:space="preserve">. </w:t>
      </w:r>
    </w:p>
    <w:p w14:paraId="2AEA147D" w14:textId="77777777" w:rsidR="00B60F12" w:rsidRPr="00A9389A" w:rsidRDefault="00B60F12" w:rsidP="00B60F12">
      <w:pPr>
        <w:pStyle w:val="pj"/>
        <w:numPr>
          <w:ilvl w:val="0"/>
          <w:numId w:val="17"/>
        </w:numPr>
        <w:tabs>
          <w:tab w:val="left" w:pos="709"/>
          <w:tab w:val="left" w:pos="851"/>
          <w:tab w:val="left" w:pos="1134"/>
        </w:tabs>
        <w:ind w:left="0" w:firstLine="709"/>
        <w:rPr>
          <w:rStyle w:val="s0"/>
          <w:rFonts w:eastAsia="Calibri"/>
          <w:color w:val="000000" w:themeColor="text1"/>
          <w:sz w:val="28"/>
          <w:szCs w:val="28"/>
          <w:lang w:val="kk-KZ"/>
        </w:rPr>
      </w:pPr>
      <w:r w:rsidRPr="00A9389A">
        <w:rPr>
          <w:rStyle w:val="s0"/>
          <w:rFonts w:eastAsia="Calibri"/>
          <w:color w:val="auto"/>
          <w:sz w:val="28"/>
          <w:szCs w:val="28"/>
          <w:lang w:val="kk-KZ"/>
        </w:rPr>
        <w:t>6-баған қосымша құн салығын қоспағанда, есепті кезеңде қ</w:t>
      </w:r>
      <w:r w:rsidRPr="00A9389A">
        <w:rPr>
          <w:sz w:val="28"/>
          <w:szCs w:val="28"/>
          <w:lang w:val="kk-KZ"/>
        </w:rPr>
        <w:t>ызметтің  қосымша түрлерінен алынған кіріс туралы мәліметтерді көрсетуге арналған</w:t>
      </w:r>
      <w:r w:rsidRPr="00A9389A">
        <w:rPr>
          <w:rStyle w:val="s0"/>
          <w:rFonts w:eastAsia="Calibri"/>
          <w:color w:val="000000" w:themeColor="text1"/>
          <w:sz w:val="28"/>
          <w:szCs w:val="28"/>
          <w:lang w:val="kk-KZ"/>
        </w:rPr>
        <w:t xml:space="preserve">. </w:t>
      </w:r>
    </w:p>
    <w:p w14:paraId="7120C876" w14:textId="77777777" w:rsidR="00B60F12" w:rsidRPr="00A9389A" w:rsidRDefault="00B60F12" w:rsidP="00B60F12">
      <w:pPr>
        <w:pStyle w:val="pj"/>
        <w:numPr>
          <w:ilvl w:val="0"/>
          <w:numId w:val="17"/>
        </w:numPr>
        <w:tabs>
          <w:tab w:val="left" w:pos="993"/>
        </w:tabs>
        <w:ind w:left="0" w:firstLine="709"/>
        <w:rPr>
          <w:sz w:val="28"/>
          <w:szCs w:val="28"/>
          <w:lang w:val="kk-KZ"/>
        </w:rPr>
      </w:pPr>
      <w:r w:rsidRPr="00A9389A">
        <w:rPr>
          <w:rStyle w:val="s0"/>
          <w:rFonts w:eastAsia="Calibri"/>
          <w:sz w:val="28"/>
          <w:szCs w:val="28"/>
          <w:lang w:val="kk-KZ"/>
        </w:rPr>
        <w:t>Мәліметтер болмаған жағдайда, Нысан нөлдік қалдықпен ұсынылады.</w:t>
      </w:r>
    </w:p>
    <w:p w14:paraId="11B75AE5"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4226B8C4"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628B0C2C"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0B5ECD14"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4EEE2A9E"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21E5CBA3"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07C1F6B3"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3721D345"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27B2D848"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1320104F"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501E6B7C"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3A0E4425"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50591FF3"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062B8552"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4EA65EAC"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5F8ADC0D"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6D28CA51"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50E67F55"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35AFCE19"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34827657"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0C02B89B"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5F70D358"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0668CA4A"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7D251AE6"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1385D53B"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1051ECA9"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31F0DA06"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7FE8EEB8"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261B012E"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750910C2"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77D4D484"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3AE9B77A"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33308FF9"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69101653"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29356A4F"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013C31B8"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7D4C0B39"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6957906D"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5F4CA19A"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p>
    <w:p w14:paraId="54F6E9F4"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r w:rsidRPr="00A9389A">
        <w:rPr>
          <w:color w:val="000000" w:themeColor="text1"/>
          <w:sz w:val="28"/>
          <w:szCs w:val="28"/>
          <w:lang w:val="kk-KZ"/>
        </w:rPr>
        <w:t>Қазақстан Республикасы</w:t>
      </w:r>
    </w:p>
    <w:p w14:paraId="1F7A1540" w14:textId="77777777" w:rsidR="00B60F12" w:rsidRPr="00A9389A" w:rsidRDefault="00B60F12" w:rsidP="00B60F12">
      <w:pPr>
        <w:overflowPunct w:val="0"/>
        <w:autoSpaceDE w:val="0"/>
        <w:autoSpaceDN w:val="0"/>
        <w:adjustRightInd w:val="0"/>
        <w:ind w:firstLine="397"/>
        <w:jc w:val="right"/>
        <w:rPr>
          <w:color w:val="000000" w:themeColor="text1"/>
          <w:sz w:val="28"/>
          <w:szCs w:val="28"/>
          <w:lang w:val="kk-KZ"/>
        </w:rPr>
      </w:pPr>
      <w:r w:rsidRPr="00A9389A">
        <w:rPr>
          <w:color w:val="000000" w:themeColor="text1"/>
          <w:sz w:val="28"/>
          <w:szCs w:val="28"/>
          <w:lang w:val="kk-KZ"/>
        </w:rPr>
        <w:t>Ұлттық Банкі Басқармасының</w:t>
      </w:r>
    </w:p>
    <w:p w14:paraId="298E0966" w14:textId="77777777" w:rsidR="00B60F12" w:rsidRPr="00A9389A" w:rsidRDefault="00B60F12" w:rsidP="00B60F12">
      <w:pPr>
        <w:overflowPunct w:val="0"/>
        <w:autoSpaceDE w:val="0"/>
        <w:autoSpaceDN w:val="0"/>
        <w:adjustRightInd w:val="0"/>
        <w:ind w:firstLine="397"/>
        <w:jc w:val="right"/>
        <w:rPr>
          <w:sz w:val="28"/>
          <w:szCs w:val="28"/>
          <w:lang w:val="kk-KZ"/>
        </w:rPr>
      </w:pPr>
      <w:r w:rsidRPr="00A9389A">
        <w:rPr>
          <w:sz w:val="28"/>
          <w:szCs w:val="28"/>
          <w:lang w:val="kk-KZ"/>
        </w:rPr>
        <w:t xml:space="preserve">202__ жылғы_____________ </w:t>
      </w:r>
    </w:p>
    <w:p w14:paraId="490B5D07" w14:textId="77777777" w:rsidR="00B60F12" w:rsidRPr="00A9389A" w:rsidRDefault="00B60F12" w:rsidP="00B60F12">
      <w:pPr>
        <w:overflowPunct w:val="0"/>
        <w:autoSpaceDE w:val="0"/>
        <w:autoSpaceDN w:val="0"/>
        <w:adjustRightInd w:val="0"/>
        <w:ind w:firstLine="397"/>
        <w:jc w:val="right"/>
        <w:rPr>
          <w:sz w:val="28"/>
          <w:szCs w:val="28"/>
          <w:lang w:val="kk-KZ"/>
        </w:rPr>
      </w:pPr>
      <w:r w:rsidRPr="00A9389A">
        <w:rPr>
          <w:sz w:val="28"/>
          <w:szCs w:val="28"/>
          <w:lang w:val="kk-KZ"/>
        </w:rPr>
        <w:t>№ ____ қаулысына</w:t>
      </w:r>
    </w:p>
    <w:p w14:paraId="53FCC09D" w14:textId="77777777" w:rsidR="00B60F12" w:rsidRPr="00A9389A" w:rsidRDefault="00B60F12" w:rsidP="00B60F12">
      <w:pPr>
        <w:overflowPunct w:val="0"/>
        <w:autoSpaceDE w:val="0"/>
        <w:autoSpaceDN w:val="0"/>
        <w:adjustRightInd w:val="0"/>
        <w:ind w:firstLine="397"/>
        <w:jc w:val="right"/>
        <w:rPr>
          <w:sz w:val="28"/>
          <w:szCs w:val="28"/>
          <w:lang w:val="kk-KZ"/>
        </w:rPr>
      </w:pPr>
      <w:r w:rsidRPr="00A9389A">
        <w:rPr>
          <w:sz w:val="28"/>
          <w:szCs w:val="28"/>
          <w:lang w:val="kk-KZ"/>
        </w:rPr>
        <w:t>5-қосымша</w:t>
      </w:r>
    </w:p>
    <w:p w14:paraId="22763688" w14:textId="77777777" w:rsidR="00B60F12" w:rsidRPr="00A9389A" w:rsidRDefault="00B60F12" w:rsidP="00B60F12">
      <w:pPr>
        <w:overflowPunct w:val="0"/>
        <w:autoSpaceDE w:val="0"/>
        <w:autoSpaceDN w:val="0"/>
        <w:adjustRightInd w:val="0"/>
        <w:ind w:firstLine="397"/>
        <w:jc w:val="right"/>
        <w:rPr>
          <w:color w:val="FF0000"/>
          <w:sz w:val="28"/>
          <w:szCs w:val="28"/>
          <w:lang w:val="kk-KZ"/>
        </w:rPr>
      </w:pPr>
      <w:r w:rsidRPr="00A9389A">
        <w:rPr>
          <w:color w:val="FF0000"/>
          <w:sz w:val="28"/>
          <w:szCs w:val="28"/>
          <w:lang w:val="kk-KZ"/>
        </w:rPr>
        <w:t xml:space="preserve"> </w:t>
      </w:r>
    </w:p>
    <w:p w14:paraId="2C16BDAC" w14:textId="77777777" w:rsidR="00B60F12" w:rsidRPr="00A9389A" w:rsidRDefault="00B60F12" w:rsidP="00B60F12">
      <w:pPr>
        <w:pStyle w:val="pr"/>
        <w:rPr>
          <w:sz w:val="28"/>
          <w:szCs w:val="28"/>
          <w:lang w:val="kk-KZ"/>
        </w:rPr>
      </w:pPr>
      <w:r w:rsidRPr="00A9389A">
        <w:rPr>
          <w:rStyle w:val="s0"/>
          <w:rFonts w:eastAsia="Calibri"/>
          <w:sz w:val="28"/>
          <w:szCs w:val="28"/>
          <w:lang w:val="kk-KZ"/>
        </w:rPr>
        <w:t>Қазақстан Республикасы</w:t>
      </w:r>
    </w:p>
    <w:p w14:paraId="7F774726" w14:textId="77777777" w:rsidR="00B60F12" w:rsidRPr="00A9389A" w:rsidRDefault="00B60F12" w:rsidP="00B60F12">
      <w:pPr>
        <w:pStyle w:val="pr"/>
        <w:rPr>
          <w:sz w:val="28"/>
          <w:szCs w:val="28"/>
          <w:lang w:val="kk-KZ"/>
        </w:rPr>
      </w:pPr>
      <w:r w:rsidRPr="00A9389A">
        <w:rPr>
          <w:rStyle w:val="s0"/>
          <w:rFonts w:eastAsia="Calibri"/>
          <w:sz w:val="28"/>
          <w:szCs w:val="28"/>
          <w:lang w:val="kk-KZ"/>
        </w:rPr>
        <w:t>Ұлттық Банкі Басқармасының</w:t>
      </w:r>
    </w:p>
    <w:p w14:paraId="1DF16A94" w14:textId="77777777" w:rsidR="00B60F12" w:rsidRPr="00A9389A" w:rsidRDefault="00B60F12" w:rsidP="00B60F12">
      <w:pPr>
        <w:pStyle w:val="pr"/>
        <w:rPr>
          <w:sz w:val="28"/>
          <w:szCs w:val="28"/>
          <w:lang w:val="kk-KZ"/>
        </w:rPr>
      </w:pPr>
      <w:r w:rsidRPr="00A9389A">
        <w:rPr>
          <w:sz w:val="28"/>
          <w:szCs w:val="28"/>
          <w:lang w:val="kk-KZ"/>
        </w:rPr>
        <w:t xml:space="preserve">2019 жылғы 28 қарашадағы </w:t>
      </w:r>
    </w:p>
    <w:p w14:paraId="51926749" w14:textId="77777777" w:rsidR="00B60F12" w:rsidRPr="00A9389A" w:rsidRDefault="00B60F12" w:rsidP="00B60F12">
      <w:pPr>
        <w:pStyle w:val="pr"/>
        <w:rPr>
          <w:color w:val="auto"/>
          <w:sz w:val="28"/>
          <w:szCs w:val="28"/>
          <w:lang w:val="kk-KZ"/>
        </w:rPr>
      </w:pPr>
      <w:r w:rsidRPr="00A9389A">
        <w:rPr>
          <w:sz w:val="28"/>
          <w:szCs w:val="28"/>
          <w:lang w:val="kk-KZ"/>
        </w:rPr>
        <w:t xml:space="preserve">№ 222 </w:t>
      </w:r>
      <w:hyperlink r:id="rId23" w:history="1">
        <w:r w:rsidRPr="00A9389A">
          <w:rPr>
            <w:rStyle w:val="a8"/>
            <w:color w:val="auto"/>
            <w:sz w:val="28"/>
            <w:szCs w:val="28"/>
            <w:u w:val="none"/>
            <w:lang w:val="kk-KZ"/>
          </w:rPr>
          <w:t>қаулысына</w:t>
        </w:r>
      </w:hyperlink>
    </w:p>
    <w:p w14:paraId="78914C35" w14:textId="77777777" w:rsidR="00B60F12" w:rsidRPr="00A9389A" w:rsidRDefault="00B60F12" w:rsidP="00B60F12">
      <w:pPr>
        <w:pStyle w:val="pr"/>
        <w:rPr>
          <w:lang w:val="kk-KZ"/>
        </w:rPr>
      </w:pPr>
      <w:r w:rsidRPr="00A9389A">
        <w:rPr>
          <w:rStyle w:val="s0"/>
          <w:rFonts w:eastAsia="Calibri"/>
          <w:sz w:val="28"/>
          <w:szCs w:val="28"/>
          <w:lang w:val="kk-KZ"/>
        </w:rPr>
        <w:t>5-қосымша</w:t>
      </w:r>
    </w:p>
    <w:p w14:paraId="792594A5" w14:textId="77777777" w:rsidR="00B60F12" w:rsidRPr="00A9389A" w:rsidRDefault="00B60F12" w:rsidP="00B60F12">
      <w:pPr>
        <w:pStyle w:val="pr"/>
        <w:rPr>
          <w:sz w:val="28"/>
          <w:lang w:val="kk-KZ"/>
        </w:rPr>
      </w:pPr>
      <w:r w:rsidRPr="00A9389A">
        <w:rPr>
          <w:rStyle w:val="s0"/>
          <w:rFonts w:eastAsia="Calibri"/>
          <w:lang w:val="kk-KZ"/>
        </w:rPr>
        <w:t> </w:t>
      </w:r>
    </w:p>
    <w:p w14:paraId="31C486D6" w14:textId="77777777" w:rsidR="00B60F12" w:rsidRPr="00A9389A" w:rsidRDefault="00B60F12" w:rsidP="00B60F12">
      <w:pPr>
        <w:pStyle w:val="pr"/>
        <w:rPr>
          <w:sz w:val="28"/>
          <w:lang w:val="kk-KZ"/>
        </w:rPr>
      </w:pPr>
      <w:r w:rsidRPr="00A9389A">
        <w:rPr>
          <w:rStyle w:val="s0"/>
          <w:rFonts w:eastAsia="Calibri"/>
          <w:sz w:val="28"/>
          <w:lang w:val="kk-KZ"/>
        </w:rPr>
        <w:t> </w:t>
      </w:r>
    </w:p>
    <w:p w14:paraId="5B75942F" w14:textId="77777777" w:rsidR="00B60F12" w:rsidRPr="00A9389A" w:rsidRDefault="00B60F12" w:rsidP="00B60F12">
      <w:pPr>
        <w:pStyle w:val="pc"/>
        <w:rPr>
          <w:sz w:val="28"/>
          <w:szCs w:val="28"/>
          <w:lang w:val="kk-KZ"/>
        </w:rPr>
      </w:pPr>
      <w:r w:rsidRPr="00A9389A">
        <w:rPr>
          <w:rStyle w:val="s0"/>
          <w:rFonts w:eastAsia="Calibri"/>
          <w:sz w:val="28"/>
          <w:szCs w:val="28"/>
          <w:lang w:val="kk-KZ"/>
        </w:rPr>
        <w:t>Әкімшілік деректерді жинауға арналған нысан</w:t>
      </w:r>
    </w:p>
    <w:p w14:paraId="48C2C41D" w14:textId="77777777" w:rsidR="00B60F12" w:rsidRPr="00A9389A" w:rsidRDefault="00B60F12" w:rsidP="00B60F12">
      <w:pPr>
        <w:jc w:val="center"/>
        <w:rPr>
          <w:color w:val="000000" w:themeColor="text1"/>
          <w:sz w:val="28"/>
          <w:szCs w:val="28"/>
          <w:lang w:val="kk-KZ"/>
        </w:rPr>
      </w:pPr>
    </w:p>
    <w:p w14:paraId="72EA5BBB" w14:textId="77777777" w:rsidR="00B60F12" w:rsidRPr="00A9389A" w:rsidRDefault="00B60F12" w:rsidP="00B60F12">
      <w:pPr>
        <w:pStyle w:val="pj"/>
        <w:rPr>
          <w:sz w:val="28"/>
          <w:szCs w:val="28"/>
          <w:lang w:val="kk-KZ"/>
        </w:rPr>
      </w:pPr>
      <w:r w:rsidRPr="00A9389A">
        <w:rPr>
          <w:rStyle w:val="s0"/>
          <w:rFonts w:eastAsia="Calibri"/>
          <w:sz w:val="28"/>
          <w:szCs w:val="28"/>
          <w:lang w:val="kk-KZ"/>
        </w:rPr>
        <w:t>Қайда ұсынылады: Қазақстан Республикасы Ұлттық Банкінің аумақтық филиалына</w:t>
      </w:r>
    </w:p>
    <w:p w14:paraId="23CE14EA" w14:textId="77777777" w:rsidR="00B60F12" w:rsidRPr="00A9389A" w:rsidRDefault="00B60F12" w:rsidP="00B60F12">
      <w:pPr>
        <w:pStyle w:val="pj"/>
        <w:rPr>
          <w:sz w:val="28"/>
          <w:szCs w:val="28"/>
          <w:lang w:val="kk-KZ"/>
        </w:rPr>
      </w:pPr>
      <w:r w:rsidRPr="00A9389A">
        <w:rPr>
          <w:rStyle w:val="s0"/>
          <w:rFonts w:eastAsia="Calibri"/>
          <w:sz w:val="28"/>
          <w:szCs w:val="28"/>
          <w:lang w:val="kk-KZ"/>
        </w:rPr>
        <w:t xml:space="preserve">Әкімшілік деректер нысаны </w:t>
      </w:r>
      <w:hyperlink r:id="rId24" w:history="1">
        <w:r w:rsidRPr="00A9389A">
          <w:rPr>
            <w:rStyle w:val="s0"/>
            <w:sz w:val="28"/>
            <w:szCs w:val="28"/>
            <w:lang w:val="kk-KZ"/>
          </w:rPr>
          <w:t>www.nationalbank.kz</w:t>
        </w:r>
      </w:hyperlink>
      <w:r w:rsidRPr="00A9389A">
        <w:rPr>
          <w:rStyle w:val="s0"/>
          <w:sz w:val="28"/>
          <w:szCs w:val="28"/>
          <w:lang w:val="kk-KZ"/>
        </w:rPr>
        <w:t xml:space="preserve"> </w:t>
      </w:r>
      <w:r w:rsidRPr="00A9389A">
        <w:rPr>
          <w:rStyle w:val="s0"/>
          <w:rFonts w:eastAsia="Calibri"/>
          <w:sz w:val="28"/>
          <w:szCs w:val="28"/>
          <w:lang w:val="kk-KZ"/>
        </w:rPr>
        <w:t>интернет-ресурcында орналастырылған</w:t>
      </w:r>
    </w:p>
    <w:p w14:paraId="340511C7" w14:textId="77777777" w:rsidR="00B60F12" w:rsidRPr="00A9389A" w:rsidRDefault="00B60F12" w:rsidP="00B60F12">
      <w:pPr>
        <w:pStyle w:val="pc"/>
        <w:rPr>
          <w:rStyle w:val="s1"/>
          <w:sz w:val="28"/>
          <w:szCs w:val="28"/>
          <w:lang w:val="kk-KZ"/>
        </w:rPr>
      </w:pPr>
    </w:p>
    <w:p w14:paraId="4187BEAF" w14:textId="77777777" w:rsidR="00B60F12" w:rsidRPr="00A9389A" w:rsidRDefault="00B60F12" w:rsidP="00B60F12">
      <w:pPr>
        <w:pStyle w:val="pc"/>
        <w:rPr>
          <w:rStyle w:val="s1"/>
          <w:sz w:val="28"/>
          <w:szCs w:val="28"/>
          <w:lang w:val="kk-KZ"/>
        </w:rPr>
      </w:pPr>
    </w:p>
    <w:p w14:paraId="0FAB0CAE" w14:textId="77777777" w:rsidR="00B60F12" w:rsidRPr="00A9389A" w:rsidRDefault="00B60F12" w:rsidP="00B60F12">
      <w:pPr>
        <w:pStyle w:val="pc"/>
        <w:rPr>
          <w:rStyle w:val="s1"/>
          <w:b/>
          <w:sz w:val="28"/>
          <w:szCs w:val="28"/>
          <w:lang w:val="kk-KZ"/>
        </w:rPr>
      </w:pPr>
      <w:r w:rsidRPr="00A9389A">
        <w:rPr>
          <w:rStyle w:val="s1"/>
          <w:b/>
          <w:sz w:val="28"/>
          <w:szCs w:val="28"/>
          <w:lang w:val="kk-KZ"/>
        </w:rPr>
        <w:t>Электрондық тәсілмен берілген микрокредиттер (онлайн микрокредиттер) және олар бойынша анықталған алаяқтық фактілері туралы есеп</w:t>
      </w:r>
    </w:p>
    <w:p w14:paraId="30121F2B" w14:textId="77777777" w:rsidR="00B60F12" w:rsidRPr="00A9389A" w:rsidRDefault="00B60F12" w:rsidP="00B60F12">
      <w:pPr>
        <w:pStyle w:val="pc"/>
        <w:rPr>
          <w:sz w:val="28"/>
          <w:szCs w:val="28"/>
          <w:lang w:val="kk-KZ"/>
        </w:rPr>
      </w:pPr>
    </w:p>
    <w:p w14:paraId="424271B0" w14:textId="77777777" w:rsidR="00B60F12" w:rsidRPr="00A9389A" w:rsidRDefault="00B60F12" w:rsidP="00B60F12">
      <w:pPr>
        <w:pStyle w:val="pj"/>
        <w:ind w:firstLine="709"/>
        <w:rPr>
          <w:sz w:val="28"/>
          <w:szCs w:val="28"/>
          <w:lang w:val="kk-KZ"/>
        </w:rPr>
      </w:pPr>
      <w:r w:rsidRPr="00A9389A">
        <w:rPr>
          <w:rStyle w:val="s0"/>
          <w:rFonts w:eastAsia="Calibri"/>
          <w:sz w:val="28"/>
          <w:szCs w:val="28"/>
          <w:lang w:val="kk-KZ"/>
        </w:rPr>
        <w:t>Әкімшілік деректер нысанының индексі: FRD_MFO</w:t>
      </w:r>
    </w:p>
    <w:p w14:paraId="0A104834" w14:textId="77777777" w:rsidR="00B60F12" w:rsidRPr="00A9389A" w:rsidRDefault="00B60F12" w:rsidP="00B60F12">
      <w:pPr>
        <w:pStyle w:val="pj"/>
        <w:ind w:firstLine="709"/>
        <w:rPr>
          <w:sz w:val="28"/>
          <w:szCs w:val="28"/>
          <w:lang w:val="kk-KZ"/>
        </w:rPr>
      </w:pPr>
      <w:r w:rsidRPr="00A9389A">
        <w:rPr>
          <w:rStyle w:val="s0"/>
          <w:rFonts w:eastAsia="Calibri"/>
          <w:sz w:val="28"/>
          <w:szCs w:val="28"/>
          <w:lang w:val="kk-KZ"/>
        </w:rPr>
        <w:t>Кезеңділігі: ай сайын</w:t>
      </w:r>
    </w:p>
    <w:p w14:paraId="2DAEAF82" w14:textId="77777777" w:rsidR="00B60F12" w:rsidRPr="00A9389A" w:rsidRDefault="00B60F12" w:rsidP="00B60F12">
      <w:pPr>
        <w:pStyle w:val="pj"/>
        <w:ind w:firstLine="709"/>
        <w:rPr>
          <w:sz w:val="28"/>
          <w:szCs w:val="28"/>
          <w:lang w:val="kk-KZ"/>
        </w:rPr>
      </w:pPr>
      <w:r w:rsidRPr="00A9389A">
        <w:rPr>
          <w:rStyle w:val="s0"/>
          <w:rFonts w:eastAsia="Calibri"/>
          <w:sz w:val="28"/>
          <w:szCs w:val="28"/>
          <w:lang w:val="kk-KZ"/>
        </w:rPr>
        <w:t>Есепті кезеңі: 20__ жылғы ______________ жағдай бойынша</w:t>
      </w:r>
    </w:p>
    <w:p w14:paraId="218FE60B" w14:textId="77777777" w:rsidR="00B60F12" w:rsidRPr="00A9389A" w:rsidRDefault="00B60F12" w:rsidP="00B60F12">
      <w:pPr>
        <w:pStyle w:val="pj"/>
        <w:ind w:firstLine="709"/>
        <w:rPr>
          <w:sz w:val="28"/>
          <w:szCs w:val="28"/>
          <w:lang w:val="kk-KZ"/>
        </w:rPr>
      </w:pPr>
      <w:r w:rsidRPr="00A9389A">
        <w:rPr>
          <w:rStyle w:val="s0"/>
          <w:rFonts w:eastAsia="Calibri"/>
          <w:sz w:val="28"/>
          <w:szCs w:val="28"/>
          <w:lang w:val="kk-KZ"/>
        </w:rPr>
        <w:t>Ақпаратты ұсынатын тұлғалар тобы: микроқаржы ұйымы</w:t>
      </w:r>
    </w:p>
    <w:p w14:paraId="28790957" w14:textId="7000E93A" w:rsidR="00B60F12" w:rsidRPr="00A9389A" w:rsidRDefault="00B60F12" w:rsidP="00B60F12">
      <w:pPr>
        <w:pStyle w:val="pj"/>
        <w:ind w:firstLine="709"/>
        <w:rPr>
          <w:sz w:val="28"/>
          <w:szCs w:val="28"/>
          <w:lang w:val="kk-KZ"/>
        </w:rPr>
      </w:pPr>
      <w:r w:rsidRPr="00A9389A">
        <w:rPr>
          <w:rStyle w:val="s0"/>
          <w:rFonts w:eastAsia="Calibri"/>
          <w:sz w:val="28"/>
          <w:szCs w:val="28"/>
          <w:lang w:val="kk-KZ"/>
        </w:rPr>
        <w:t xml:space="preserve">Әкімшілік деректер нысанын ұсыну мерзімі: </w:t>
      </w:r>
      <w:r w:rsidR="005A4406" w:rsidRPr="00A9389A">
        <w:rPr>
          <w:rStyle w:val="s0"/>
          <w:rFonts w:eastAsia="Calibri"/>
          <w:sz w:val="28"/>
          <w:szCs w:val="28"/>
          <w:lang w:val="kk-KZ"/>
        </w:rPr>
        <w:t xml:space="preserve">тоқсан сайын, </w:t>
      </w:r>
      <w:r w:rsidRPr="00A9389A">
        <w:rPr>
          <w:rStyle w:val="s0"/>
          <w:rFonts w:eastAsia="Calibri"/>
          <w:sz w:val="28"/>
          <w:szCs w:val="28"/>
          <w:lang w:val="kk-KZ"/>
        </w:rPr>
        <w:t>есепті айдан кейінгі айдың 15 (он бесіне</w:t>
      </w:r>
      <w:r w:rsidR="005A4406" w:rsidRPr="00A9389A">
        <w:rPr>
          <w:rStyle w:val="s0"/>
          <w:rFonts w:eastAsia="Calibri"/>
          <w:sz w:val="28"/>
          <w:szCs w:val="28"/>
          <w:lang w:val="kk-KZ"/>
        </w:rPr>
        <w:t>) дейін (қоса алғанда)</w:t>
      </w:r>
    </w:p>
    <w:p w14:paraId="4668242C" w14:textId="77777777" w:rsidR="00B60F12" w:rsidRPr="00A9389A" w:rsidRDefault="00B60F12" w:rsidP="00B60F12">
      <w:pPr>
        <w:spacing w:after="160" w:line="259" w:lineRule="auto"/>
        <w:rPr>
          <w:rStyle w:val="s0"/>
          <w:rFonts w:eastAsia="Calibri"/>
          <w:lang w:val="kk-KZ"/>
        </w:rPr>
      </w:pPr>
      <w:r w:rsidRPr="00A9389A">
        <w:rPr>
          <w:rStyle w:val="s0"/>
          <w:rFonts w:eastAsia="Calibri"/>
          <w:lang w:val="kk-KZ"/>
        </w:rPr>
        <w:br w:type="page"/>
      </w:r>
    </w:p>
    <w:p w14:paraId="24409676" w14:textId="77777777" w:rsidR="00B60F12" w:rsidRPr="00A9389A" w:rsidRDefault="00B60F12" w:rsidP="00B60F12">
      <w:pPr>
        <w:pStyle w:val="pr"/>
        <w:rPr>
          <w:rStyle w:val="s0"/>
          <w:rFonts w:eastAsia="Calibri"/>
          <w:sz w:val="28"/>
          <w:szCs w:val="28"/>
          <w:lang w:val="kk-KZ"/>
        </w:rPr>
      </w:pPr>
      <w:r w:rsidRPr="00A9389A">
        <w:rPr>
          <w:rStyle w:val="s0"/>
          <w:rFonts w:eastAsia="Calibri"/>
          <w:sz w:val="28"/>
          <w:szCs w:val="28"/>
          <w:lang w:val="kk-KZ"/>
        </w:rPr>
        <w:t>Нысан</w:t>
      </w:r>
    </w:p>
    <w:p w14:paraId="5CD8E49D" w14:textId="77777777" w:rsidR="00B60F12" w:rsidRPr="00A9389A" w:rsidRDefault="00B60F12" w:rsidP="00B60F12">
      <w:pPr>
        <w:pStyle w:val="pr"/>
        <w:rPr>
          <w:rStyle w:val="s0"/>
          <w:rFonts w:eastAsia="Calibri"/>
          <w:sz w:val="28"/>
          <w:szCs w:val="28"/>
          <w:lang w:val="kk-KZ"/>
        </w:rPr>
      </w:pPr>
    </w:p>
    <w:p w14:paraId="07C73A46" w14:textId="77777777" w:rsidR="00B60F12" w:rsidRPr="00A9389A" w:rsidRDefault="00B60F12" w:rsidP="00B60F12">
      <w:pPr>
        <w:pStyle w:val="pc"/>
        <w:rPr>
          <w:rStyle w:val="s1"/>
          <w:b/>
          <w:color w:val="auto"/>
          <w:sz w:val="28"/>
          <w:szCs w:val="28"/>
          <w:lang w:val="kk-KZ"/>
        </w:rPr>
      </w:pPr>
      <w:r w:rsidRPr="00A9389A">
        <w:rPr>
          <w:rStyle w:val="s0"/>
          <w:rFonts w:eastAsia="Calibri"/>
          <w:color w:val="auto"/>
          <w:sz w:val="28"/>
          <w:szCs w:val="28"/>
          <w:lang w:val="kk-KZ"/>
        </w:rPr>
        <w:t xml:space="preserve">Кесте. </w:t>
      </w:r>
      <w:r w:rsidRPr="00A9389A">
        <w:rPr>
          <w:rStyle w:val="s1"/>
          <w:color w:val="auto"/>
          <w:sz w:val="28"/>
          <w:szCs w:val="28"/>
          <w:lang w:val="kk-KZ"/>
        </w:rPr>
        <w:t xml:space="preserve">Электрондық тәсілмен берілген микрокредиттер (онлайн микрокредиттер) және олар бойынша анықталған </w:t>
      </w:r>
      <w:r w:rsidRPr="00A9389A">
        <w:rPr>
          <w:rStyle w:val="s1"/>
          <w:color w:val="auto"/>
          <w:sz w:val="28"/>
          <w:szCs w:val="28"/>
          <w:lang w:val="kk-KZ"/>
        </w:rPr>
        <w:br/>
        <w:t>алаяқтық фактілері туралы есеп</w:t>
      </w:r>
    </w:p>
    <w:p w14:paraId="01133DBD" w14:textId="77777777" w:rsidR="00B60F12" w:rsidRPr="00A9389A" w:rsidRDefault="00B60F12" w:rsidP="00B60F12">
      <w:pPr>
        <w:pStyle w:val="pr"/>
        <w:rPr>
          <w:color w:val="auto"/>
          <w:sz w:val="28"/>
          <w:lang w:val="kk-KZ"/>
        </w:rPr>
      </w:pPr>
    </w:p>
    <w:tbl>
      <w:tblPr>
        <w:tblW w:w="9654" w:type="dxa"/>
        <w:tblInd w:w="-5" w:type="dxa"/>
        <w:tblLook w:val="04A0" w:firstRow="1" w:lastRow="0" w:firstColumn="1" w:lastColumn="0" w:noHBand="0" w:noVBand="1"/>
      </w:tblPr>
      <w:tblGrid>
        <w:gridCol w:w="1145"/>
        <w:gridCol w:w="7306"/>
        <w:gridCol w:w="1203"/>
      </w:tblGrid>
      <w:tr w:rsidR="00B60F12" w:rsidRPr="00A9389A" w14:paraId="0A5705DC" w14:textId="77777777" w:rsidTr="009D179F">
        <w:trPr>
          <w:trHeight w:val="510"/>
        </w:trPr>
        <w:tc>
          <w:tcPr>
            <w:tcW w:w="11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3438E0" w14:textId="77777777" w:rsidR="00B60F12" w:rsidRPr="00A9389A" w:rsidRDefault="00B60F12" w:rsidP="009D179F">
            <w:pPr>
              <w:jc w:val="center"/>
              <w:rPr>
                <w:sz w:val="20"/>
                <w:szCs w:val="20"/>
                <w:lang w:val="kk-KZ"/>
              </w:rPr>
            </w:pPr>
            <w:r w:rsidRPr="00A9389A">
              <w:rPr>
                <w:sz w:val="20"/>
                <w:szCs w:val="20"/>
                <w:lang w:val="kk-KZ"/>
              </w:rPr>
              <w:t xml:space="preserve">Көрсеткіш коды </w:t>
            </w:r>
          </w:p>
        </w:tc>
        <w:tc>
          <w:tcPr>
            <w:tcW w:w="7306" w:type="dxa"/>
            <w:tcBorders>
              <w:top w:val="single" w:sz="4" w:space="0" w:color="auto"/>
              <w:left w:val="nil"/>
              <w:bottom w:val="single" w:sz="4" w:space="0" w:color="auto"/>
              <w:right w:val="single" w:sz="4" w:space="0" w:color="auto"/>
            </w:tcBorders>
            <w:shd w:val="clear" w:color="000000" w:fill="FFFFFF"/>
            <w:vAlign w:val="center"/>
            <w:hideMark/>
          </w:tcPr>
          <w:p w14:paraId="2076D294" w14:textId="77777777" w:rsidR="00B60F12" w:rsidRPr="00A9389A" w:rsidRDefault="00B60F12" w:rsidP="009D179F">
            <w:pPr>
              <w:jc w:val="center"/>
              <w:rPr>
                <w:sz w:val="20"/>
                <w:szCs w:val="20"/>
                <w:lang w:val="kk-KZ"/>
              </w:rPr>
            </w:pPr>
            <w:r w:rsidRPr="00A9389A">
              <w:rPr>
                <w:sz w:val="20"/>
                <w:szCs w:val="20"/>
                <w:lang w:val="kk-KZ"/>
              </w:rPr>
              <w:t>Көрсеткіш атауы</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0979379C" w14:textId="77777777" w:rsidR="00B60F12" w:rsidRPr="00A9389A" w:rsidRDefault="00B60F12" w:rsidP="009D179F">
            <w:pPr>
              <w:jc w:val="center"/>
              <w:rPr>
                <w:sz w:val="20"/>
                <w:szCs w:val="20"/>
                <w:lang w:val="kk-KZ"/>
              </w:rPr>
            </w:pPr>
            <w:r w:rsidRPr="00A9389A">
              <w:rPr>
                <w:sz w:val="20"/>
                <w:szCs w:val="20"/>
                <w:lang w:val="kk-KZ"/>
              </w:rPr>
              <w:t>Саны (сомасы)</w:t>
            </w:r>
          </w:p>
        </w:tc>
      </w:tr>
      <w:tr w:rsidR="00B60F12" w:rsidRPr="00A9389A" w14:paraId="6A57A4F7" w14:textId="77777777" w:rsidTr="009D179F">
        <w:trPr>
          <w:trHeight w:val="225"/>
        </w:trPr>
        <w:tc>
          <w:tcPr>
            <w:tcW w:w="1145" w:type="dxa"/>
            <w:tcBorders>
              <w:top w:val="nil"/>
              <w:left w:val="single" w:sz="4" w:space="0" w:color="auto"/>
              <w:bottom w:val="single" w:sz="4" w:space="0" w:color="auto"/>
              <w:right w:val="single" w:sz="4" w:space="0" w:color="auto"/>
            </w:tcBorders>
            <w:shd w:val="clear" w:color="auto" w:fill="auto"/>
            <w:vAlign w:val="bottom"/>
          </w:tcPr>
          <w:p w14:paraId="47888683" w14:textId="77777777" w:rsidR="00B60F12" w:rsidRPr="00A9389A" w:rsidRDefault="00B60F12" w:rsidP="009D179F">
            <w:pPr>
              <w:jc w:val="center"/>
              <w:rPr>
                <w:sz w:val="20"/>
                <w:szCs w:val="20"/>
                <w:lang w:val="kk-KZ"/>
              </w:rPr>
            </w:pPr>
            <w:r w:rsidRPr="00A9389A">
              <w:rPr>
                <w:sz w:val="20"/>
                <w:szCs w:val="20"/>
                <w:lang w:val="kk-KZ"/>
              </w:rPr>
              <w:t>1</w:t>
            </w:r>
          </w:p>
        </w:tc>
        <w:tc>
          <w:tcPr>
            <w:tcW w:w="7306" w:type="dxa"/>
            <w:tcBorders>
              <w:top w:val="nil"/>
              <w:left w:val="nil"/>
              <w:bottom w:val="single" w:sz="4" w:space="0" w:color="auto"/>
              <w:right w:val="nil"/>
            </w:tcBorders>
            <w:shd w:val="clear" w:color="auto" w:fill="auto"/>
            <w:vAlign w:val="bottom"/>
          </w:tcPr>
          <w:p w14:paraId="5B9D3544" w14:textId="77777777" w:rsidR="00B60F12" w:rsidRPr="00A9389A" w:rsidRDefault="00B60F12" w:rsidP="009D179F">
            <w:pPr>
              <w:jc w:val="center"/>
              <w:rPr>
                <w:sz w:val="20"/>
                <w:szCs w:val="20"/>
                <w:lang w:val="kk-KZ"/>
              </w:rPr>
            </w:pPr>
            <w:r w:rsidRPr="00A9389A">
              <w:rPr>
                <w:sz w:val="20"/>
                <w:szCs w:val="20"/>
                <w:lang w:val="kk-KZ"/>
              </w:rPr>
              <w:t>2</w:t>
            </w:r>
          </w:p>
        </w:tc>
        <w:tc>
          <w:tcPr>
            <w:tcW w:w="1203" w:type="dxa"/>
            <w:tcBorders>
              <w:top w:val="nil"/>
              <w:left w:val="single" w:sz="4" w:space="0" w:color="auto"/>
              <w:bottom w:val="single" w:sz="4" w:space="0" w:color="auto"/>
              <w:right w:val="single" w:sz="4" w:space="0" w:color="auto"/>
            </w:tcBorders>
            <w:shd w:val="clear" w:color="auto" w:fill="auto"/>
            <w:noWrap/>
            <w:vAlign w:val="bottom"/>
          </w:tcPr>
          <w:p w14:paraId="39115E33" w14:textId="77777777" w:rsidR="00B60F12" w:rsidRPr="00A9389A" w:rsidRDefault="00B60F12" w:rsidP="009D179F">
            <w:pPr>
              <w:jc w:val="center"/>
              <w:rPr>
                <w:sz w:val="20"/>
                <w:szCs w:val="20"/>
                <w:lang w:val="kk-KZ"/>
              </w:rPr>
            </w:pPr>
            <w:r w:rsidRPr="00A9389A">
              <w:rPr>
                <w:sz w:val="20"/>
                <w:szCs w:val="20"/>
                <w:lang w:val="kk-KZ"/>
              </w:rPr>
              <w:t>3</w:t>
            </w:r>
          </w:p>
        </w:tc>
      </w:tr>
      <w:tr w:rsidR="00B60F12" w:rsidRPr="00201D5F" w14:paraId="74CA0C64" w14:textId="77777777" w:rsidTr="009D179F">
        <w:trPr>
          <w:trHeight w:val="600"/>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3F607AC9" w14:textId="77777777" w:rsidR="00B60F12" w:rsidRPr="00A9389A" w:rsidRDefault="00B60F12" w:rsidP="009D179F">
            <w:pPr>
              <w:jc w:val="center"/>
              <w:rPr>
                <w:sz w:val="20"/>
                <w:szCs w:val="20"/>
                <w:lang w:val="kk-KZ"/>
              </w:rPr>
            </w:pPr>
            <w:r w:rsidRPr="00A9389A">
              <w:rPr>
                <w:sz w:val="20"/>
                <w:szCs w:val="20"/>
                <w:lang w:val="kk-KZ"/>
              </w:rPr>
              <w:t>10</w:t>
            </w:r>
          </w:p>
        </w:tc>
        <w:tc>
          <w:tcPr>
            <w:tcW w:w="7306" w:type="dxa"/>
            <w:tcBorders>
              <w:top w:val="nil"/>
              <w:left w:val="nil"/>
              <w:bottom w:val="single" w:sz="4" w:space="0" w:color="auto"/>
              <w:right w:val="nil"/>
            </w:tcBorders>
            <w:shd w:val="clear" w:color="auto" w:fill="auto"/>
            <w:vAlign w:val="center"/>
            <w:hideMark/>
          </w:tcPr>
          <w:p w14:paraId="73534FCD" w14:textId="77777777" w:rsidR="00B60F12" w:rsidRPr="00A9389A" w:rsidRDefault="00B60F12" w:rsidP="009D179F">
            <w:pPr>
              <w:jc w:val="both"/>
              <w:rPr>
                <w:sz w:val="20"/>
                <w:szCs w:val="20"/>
                <w:lang w:val="kk-KZ"/>
              </w:rPr>
            </w:pPr>
            <w:r w:rsidRPr="00A9389A">
              <w:rPr>
                <w:sz w:val="20"/>
                <w:szCs w:val="20"/>
                <w:lang w:val="kk-KZ"/>
              </w:rPr>
              <w:t>Есепті кезеңде электрондық тәсілмен (онлайн микрокредиттер) берілген микрокредиттердің (бұдан әрі - онлайн микрокредиттер) саны (бірлігі)</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14:paraId="5E29630F" w14:textId="77777777" w:rsidR="00B60F12" w:rsidRPr="00A9389A" w:rsidRDefault="00B60F12" w:rsidP="009D179F">
            <w:pPr>
              <w:rPr>
                <w:sz w:val="20"/>
                <w:szCs w:val="20"/>
                <w:lang w:val="kk-KZ"/>
              </w:rPr>
            </w:pPr>
            <w:r w:rsidRPr="00A9389A">
              <w:rPr>
                <w:sz w:val="20"/>
                <w:szCs w:val="20"/>
                <w:lang w:val="kk-KZ"/>
              </w:rPr>
              <w:t> </w:t>
            </w:r>
          </w:p>
        </w:tc>
      </w:tr>
      <w:tr w:rsidR="00B60F12" w:rsidRPr="00201D5F" w14:paraId="67FA75B4" w14:textId="77777777" w:rsidTr="009D179F">
        <w:trPr>
          <w:trHeight w:val="525"/>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064A3F49" w14:textId="77777777" w:rsidR="00B60F12" w:rsidRPr="00A9389A" w:rsidRDefault="00B60F12" w:rsidP="009D179F">
            <w:pPr>
              <w:jc w:val="center"/>
              <w:rPr>
                <w:sz w:val="20"/>
                <w:szCs w:val="20"/>
                <w:lang w:val="kk-KZ"/>
              </w:rPr>
            </w:pPr>
            <w:r w:rsidRPr="00A9389A">
              <w:rPr>
                <w:sz w:val="20"/>
                <w:szCs w:val="20"/>
                <w:lang w:val="kk-KZ"/>
              </w:rPr>
              <w:t>20</w:t>
            </w:r>
          </w:p>
        </w:tc>
        <w:tc>
          <w:tcPr>
            <w:tcW w:w="7306" w:type="dxa"/>
            <w:tcBorders>
              <w:top w:val="nil"/>
              <w:left w:val="nil"/>
              <w:bottom w:val="single" w:sz="4" w:space="0" w:color="auto"/>
              <w:right w:val="nil"/>
            </w:tcBorders>
            <w:shd w:val="clear" w:color="auto" w:fill="auto"/>
            <w:vAlign w:val="center"/>
            <w:hideMark/>
          </w:tcPr>
          <w:p w14:paraId="696A76CF" w14:textId="77777777" w:rsidR="00B60F12" w:rsidRPr="00A9389A" w:rsidRDefault="00B60F12" w:rsidP="009D179F">
            <w:pPr>
              <w:jc w:val="both"/>
              <w:rPr>
                <w:sz w:val="20"/>
                <w:szCs w:val="20"/>
                <w:lang w:val="kk-KZ"/>
              </w:rPr>
            </w:pPr>
            <w:r w:rsidRPr="00A9389A">
              <w:rPr>
                <w:sz w:val="20"/>
                <w:szCs w:val="20"/>
                <w:lang w:val="kk-KZ"/>
              </w:rPr>
              <w:t>Есепті кезеңде берілген онлайн микрокредиттер (мың теңге)</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14:paraId="345CD23E" w14:textId="77777777" w:rsidR="00B60F12" w:rsidRPr="00A9389A" w:rsidRDefault="00B60F12" w:rsidP="009D179F">
            <w:pPr>
              <w:rPr>
                <w:sz w:val="20"/>
                <w:szCs w:val="20"/>
                <w:lang w:val="kk-KZ"/>
              </w:rPr>
            </w:pPr>
            <w:r w:rsidRPr="00A9389A">
              <w:rPr>
                <w:sz w:val="20"/>
                <w:szCs w:val="20"/>
                <w:lang w:val="kk-KZ"/>
              </w:rPr>
              <w:t> </w:t>
            </w:r>
          </w:p>
        </w:tc>
      </w:tr>
      <w:tr w:rsidR="00B60F12" w:rsidRPr="00201D5F" w14:paraId="01E245CA" w14:textId="77777777" w:rsidTr="009D179F">
        <w:trPr>
          <w:trHeight w:val="614"/>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0E826AC9" w14:textId="77777777" w:rsidR="00B60F12" w:rsidRPr="00A9389A" w:rsidRDefault="00B60F12" w:rsidP="009D179F">
            <w:pPr>
              <w:jc w:val="center"/>
              <w:rPr>
                <w:sz w:val="20"/>
                <w:szCs w:val="20"/>
                <w:lang w:val="kk-KZ"/>
              </w:rPr>
            </w:pPr>
            <w:r w:rsidRPr="00A9389A">
              <w:rPr>
                <w:sz w:val="20"/>
                <w:szCs w:val="20"/>
                <w:lang w:val="kk-KZ"/>
              </w:rPr>
              <w:t>30</w:t>
            </w:r>
          </w:p>
        </w:tc>
        <w:tc>
          <w:tcPr>
            <w:tcW w:w="7306" w:type="dxa"/>
            <w:tcBorders>
              <w:top w:val="nil"/>
              <w:left w:val="nil"/>
              <w:bottom w:val="single" w:sz="4" w:space="0" w:color="auto"/>
              <w:right w:val="single" w:sz="4" w:space="0" w:color="auto"/>
            </w:tcBorders>
            <w:shd w:val="clear" w:color="auto" w:fill="auto"/>
            <w:vAlign w:val="center"/>
            <w:hideMark/>
          </w:tcPr>
          <w:p w14:paraId="3C47662E" w14:textId="77777777" w:rsidR="00B60F12" w:rsidRPr="00A9389A" w:rsidRDefault="00B60F12" w:rsidP="009D179F">
            <w:pPr>
              <w:jc w:val="both"/>
              <w:rPr>
                <w:sz w:val="20"/>
                <w:szCs w:val="20"/>
                <w:lang w:val="kk-KZ"/>
              </w:rPr>
            </w:pPr>
            <w:r w:rsidRPr="00A9389A">
              <w:rPr>
                <w:sz w:val="20"/>
                <w:szCs w:val="20"/>
                <w:lang w:val="kk-KZ"/>
              </w:rPr>
              <w:t>Есепті кезеңде берілген онлайн микрокредиттер бойынша анықталған алаяқтық фактілерінің саны (бірлігі)</w:t>
            </w:r>
          </w:p>
        </w:tc>
        <w:tc>
          <w:tcPr>
            <w:tcW w:w="1203" w:type="dxa"/>
            <w:tcBorders>
              <w:top w:val="nil"/>
              <w:left w:val="nil"/>
              <w:bottom w:val="single" w:sz="4" w:space="0" w:color="auto"/>
              <w:right w:val="single" w:sz="4" w:space="0" w:color="auto"/>
            </w:tcBorders>
            <w:shd w:val="clear" w:color="auto" w:fill="auto"/>
            <w:noWrap/>
            <w:vAlign w:val="bottom"/>
            <w:hideMark/>
          </w:tcPr>
          <w:p w14:paraId="1A27BF4A" w14:textId="77777777" w:rsidR="00B60F12" w:rsidRPr="00A9389A" w:rsidRDefault="00B60F12" w:rsidP="009D179F">
            <w:pPr>
              <w:rPr>
                <w:sz w:val="20"/>
                <w:szCs w:val="20"/>
                <w:lang w:val="kk-KZ"/>
              </w:rPr>
            </w:pPr>
            <w:r w:rsidRPr="00A9389A">
              <w:rPr>
                <w:sz w:val="20"/>
                <w:szCs w:val="20"/>
                <w:lang w:val="kk-KZ"/>
              </w:rPr>
              <w:t> </w:t>
            </w:r>
          </w:p>
        </w:tc>
      </w:tr>
      <w:tr w:rsidR="00B60F12" w:rsidRPr="00A9389A" w14:paraId="18001566" w14:textId="77777777" w:rsidTr="009D179F">
        <w:trPr>
          <w:trHeight w:val="300"/>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609C09EF" w14:textId="77777777" w:rsidR="00B60F12" w:rsidRPr="00A9389A" w:rsidRDefault="00B60F12" w:rsidP="009D179F">
            <w:pPr>
              <w:jc w:val="center"/>
              <w:rPr>
                <w:color w:val="000000"/>
                <w:sz w:val="20"/>
                <w:szCs w:val="20"/>
                <w:lang w:val="kk-KZ"/>
              </w:rPr>
            </w:pPr>
          </w:p>
        </w:tc>
        <w:tc>
          <w:tcPr>
            <w:tcW w:w="7306" w:type="dxa"/>
            <w:tcBorders>
              <w:top w:val="nil"/>
              <w:left w:val="nil"/>
              <w:bottom w:val="single" w:sz="4" w:space="0" w:color="auto"/>
              <w:right w:val="single" w:sz="4" w:space="0" w:color="auto"/>
            </w:tcBorders>
            <w:shd w:val="clear" w:color="auto" w:fill="auto"/>
            <w:vAlign w:val="center"/>
            <w:hideMark/>
          </w:tcPr>
          <w:p w14:paraId="5D35EE77" w14:textId="77777777" w:rsidR="00B60F12" w:rsidRPr="00A9389A" w:rsidRDefault="00B60F12" w:rsidP="009D179F">
            <w:pPr>
              <w:ind w:firstLineChars="100" w:firstLine="200"/>
              <w:jc w:val="both"/>
              <w:rPr>
                <w:color w:val="000000"/>
                <w:sz w:val="20"/>
                <w:szCs w:val="20"/>
                <w:lang w:val="kk-KZ"/>
              </w:rPr>
            </w:pPr>
            <w:r w:rsidRPr="00A9389A">
              <w:rPr>
                <w:color w:val="000000"/>
                <w:sz w:val="20"/>
                <w:szCs w:val="20"/>
                <w:lang w:val="kk-KZ"/>
              </w:rPr>
              <w:t>оның ішінде анықталған (бірлігі):</w:t>
            </w:r>
          </w:p>
        </w:tc>
        <w:tc>
          <w:tcPr>
            <w:tcW w:w="1203" w:type="dxa"/>
            <w:tcBorders>
              <w:top w:val="nil"/>
              <w:left w:val="nil"/>
              <w:bottom w:val="single" w:sz="4" w:space="0" w:color="auto"/>
              <w:right w:val="single" w:sz="4" w:space="0" w:color="auto"/>
            </w:tcBorders>
            <w:shd w:val="clear" w:color="auto" w:fill="auto"/>
            <w:noWrap/>
            <w:vAlign w:val="bottom"/>
            <w:hideMark/>
          </w:tcPr>
          <w:p w14:paraId="790A3780" w14:textId="77777777" w:rsidR="00B60F12" w:rsidRPr="00A9389A" w:rsidRDefault="00B60F12" w:rsidP="009D179F">
            <w:pPr>
              <w:rPr>
                <w:color w:val="000000"/>
                <w:sz w:val="20"/>
                <w:szCs w:val="20"/>
                <w:lang w:val="kk-KZ"/>
              </w:rPr>
            </w:pPr>
            <w:r w:rsidRPr="00A9389A">
              <w:rPr>
                <w:color w:val="000000"/>
                <w:sz w:val="20"/>
                <w:szCs w:val="20"/>
                <w:lang w:val="kk-KZ"/>
              </w:rPr>
              <w:t> </w:t>
            </w:r>
          </w:p>
        </w:tc>
      </w:tr>
      <w:tr w:rsidR="00B60F12" w:rsidRPr="00201D5F" w14:paraId="3579C9A7" w14:textId="77777777" w:rsidTr="009D179F">
        <w:trPr>
          <w:trHeight w:val="300"/>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5641B31C" w14:textId="77777777" w:rsidR="00B60F12" w:rsidRPr="00A9389A" w:rsidRDefault="00B60F12" w:rsidP="009D179F">
            <w:pPr>
              <w:jc w:val="center"/>
              <w:rPr>
                <w:color w:val="000000"/>
                <w:sz w:val="20"/>
                <w:szCs w:val="20"/>
                <w:lang w:val="kk-KZ"/>
              </w:rPr>
            </w:pPr>
            <w:r w:rsidRPr="00A9389A">
              <w:rPr>
                <w:color w:val="000000"/>
                <w:sz w:val="20"/>
                <w:szCs w:val="20"/>
                <w:lang w:val="kk-KZ"/>
              </w:rPr>
              <w:t>31</w:t>
            </w:r>
          </w:p>
        </w:tc>
        <w:tc>
          <w:tcPr>
            <w:tcW w:w="7306" w:type="dxa"/>
            <w:tcBorders>
              <w:top w:val="nil"/>
              <w:left w:val="nil"/>
              <w:bottom w:val="single" w:sz="4" w:space="0" w:color="auto"/>
              <w:right w:val="single" w:sz="4" w:space="0" w:color="auto"/>
            </w:tcBorders>
            <w:shd w:val="clear" w:color="auto" w:fill="auto"/>
            <w:vAlign w:val="center"/>
            <w:hideMark/>
          </w:tcPr>
          <w:p w14:paraId="318116D5" w14:textId="77777777" w:rsidR="00B60F12" w:rsidRPr="00A9389A" w:rsidRDefault="00B60F12" w:rsidP="009D179F">
            <w:pPr>
              <w:ind w:firstLineChars="200" w:firstLine="400"/>
              <w:jc w:val="both"/>
              <w:rPr>
                <w:color w:val="000000"/>
                <w:sz w:val="20"/>
                <w:szCs w:val="20"/>
                <w:lang w:val="kk-KZ"/>
              </w:rPr>
            </w:pPr>
            <w:r w:rsidRPr="00A9389A">
              <w:rPr>
                <w:color w:val="000000"/>
                <w:sz w:val="20"/>
                <w:szCs w:val="20"/>
                <w:lang w:val="kk-KZ"/>
              </w:rPr>
              <w:t>дербес микроқаржы ұйымы анықтаған (бірлігі)</w:t>
            </w:r>
          </w:p>
        </w:tc>
        <w:tc>
          <w:tcPr>
            <w:tcW w:w="1203" w:type="dxa"/>
            <w:tcBorders>
              <w:top w:val="nil"/>
              <w:left w:val="nil"/>
              <w:bottom w:val="single" w:sz="4" w:space="0" w:color="auto"/>
              <w:right w:val="single" w:sz="4" w:space="0" w:color="auto"/>
            </w:tcBorders>
            <w:shd w:val="clear" w:color="auto" w:fill="auto"/>
            <w:noWrap/>
            <w:vAlign w:val="bottom"/>
            <w:hideMark/>
          </w:tcPr>
          <w:p w14:paraId="4055C52B" w14:textId="77777777" w:rsidR="00B60F12" w:rsidRPr="00A9389A" w:rsidRDefault="00B60F12" w:rsidP="009D179F">
            <w:pPr>
              <w:rPr>
                <w:color w:val="000000"/>
                <w:sz w:val="20"/>
                <w:szCs w:val="20"/>
                <w:lang w:val="kk-KZ"/>
              </w:rPr>
            </w:pPr>
            <w:r w:rsidRPr="00A9389A">
              <w:rPr>
                <w:color w:val="000000"/>
                <w:sz w:val="20"/>
                <w:szCs w:val="20"/>
                <w:lang w:val="kk-KZ"/>
              </w:rPr>
              <w:t> </w:t>
            </w:r>
          </w:p>
        </w:tc>
      </w:tr>
      <w:tr w:rsidR="00B60F12" w:rsidRPr="00201D5F" w14:paraId="2A919B7E" w14:textId="77777777" w:rsidTr="009D179F">
        <w:trPr>
          <w:trHeight w:val="300"/>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1C39ED01" w14:textId="77777777" w:rsidR="00B60F12" w:rsidRPr="00A9389A" w:rsidRDefault="00B60F12" w:rsidP="009D179F">
            <w:pPr>
              <w:jc w:val="center"/>
              <w:rPr>
                <w:color w:val="000000"/>
                <w:sz w:val="20"/>
                <w:szCs w:val="20"/>
                <w:lang w:val="kk-KZ"/>
              </w:rPr>
            </w:pPr>
            <w:r w:rsidRPr="00A9389A">
              <w:rPr>
                <w:color w:val="000000"/>
                <w:sz w:val="20"/>
                <w:szCs w:val="20"/>
                <w:lang w:val="kk-KZ"/>
              </w:rPr>
              <w:t>32</w:t>
            </w:r>
          </w:p>
        </w:tc>
        <w:tc>
          <w:tcPr>
            <w:tcW w:w="7306" w:type="dxa"/>
            <w:tcBorders>
              <w:top w:val="nil"/>
              <w:left w:val="nil"/>
              <w:bottom w:val="single" w:sz="4" w:space="0" w:color="auto"/>
              <w:right w:val="single" w:sz="4" w:space="0" w:color="auto"/>
            </w:tcBorders>
            <w:shd w:val="clear" w:color="auto" w:fill="auto"/>
            <w:vAlign w:val="center"/>
            <w:hideMark/>
          </w:tcPr>
          <w:p w14:paraId="7545F0F6" w14:textId="77777777" w:rsidR="00B60F12" w:rsidRPr="00A9389A" w:rsidRDefault="00B60F12" w:rsidP="009D179F">
            <w:pPr>
              <w:ind w:firstLineChars="200" w:firstLine="400"/>
              <w:jc w:val="both"/>
              <w:rPr>
                <w:color w:val="000000"/>
                <w:sz w:val="20"/>
                <w:szCs w:val="20"/>
                <w:lang w:val="kk-KZ"/>
              </w:rPr>
            </w:pPr>
            <w:r w:rsidRPr="00A9389A">
              <w:rPr>
                <w:color w:val="000000"/>
                <w:sz w:val="20"/>
                <w:szCs w:val="20"/>
                <w:lang w:val="kk-KZ"/>
              </w:rPr>
              <w:t>жеке тұлғалардың жолданымдары бойынша (бірлігі)</w:t>
            </w:r>
          </w:p>
        </w:tc>
        <w:tc>
          <w:tcPr>
            <w:tcW w:w="1203" w:type="dxa"/>
            <w:tcBorders>
              <w:top w:val="nil"/>
              <w:left w:val="nil"/>
              <w:bottom w:val="single" w:sz="4" w:space="0" w:color="auto"/>
              <w:right w:val="single" w:sz="4" w:space="0" w:color="auto"/>
            </w:tcBorders>
            <w:shd w:val="clear" w:color="auto" w:fill="auto"/>
            <w:noWrap/>
            <w:vAlign w:val="bottom"/>
            <w:hideMark/>
          </w:tcPr>
          <w:p w14:paraId="173A1703" w14:textId="77777777" w:rsidR="00B60F12" w:rsidRPr="00A9389A" w:rsidRDefault="00B60F12" w:rsidP="009D179F">
            <w:pPr>
              <w:rPr>
                <w:color w:val="000000"/>
                <w:sz w:val="20"/>
                <w:szCs w:val="20"/>
                <w:lang w:val="kk-KZ"/>
              </w:rPr>
            </w:pPr>
            <w:r w:rsidRPr="00A9389A">
              <w:rPr>
                <w:color w:val="000000"/>
                <w:sz w:val="20"/>
                <w:szCs w:val="20"/>
                <w:lang w:val="kk-KZ"/>
              </w:rPr>
              <w:t> </w:t>
            </w:r>
          </w:p>
        </w:tc>
      </w:tr>
      <w:tr w:rsidR="00B60F12" w:rsidRPr="00201D5F" w14:paraId="744382BF" w14:textId="77777777" w:rsidTr="009D179F">
        <w:trPr>
          <w:trHeight w:val="300"/>
        </w:trPr>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6FC9A" w14:textId="77777777" w:rsidR="00B60F12" w:rsidRPr="00A9389A" w:rsidRDefault="00B60F12" w:rsidP="009D179F">
            <w:pPr>
              <w:jc w:val="center"/>
              <w:rPr>
                <w:color w:val="000000"/>
                <w:sz w:val="20"/>
                <w:szCs w:val="20"/>
                <w:lang w:val="kk-KZ"/>
              </w:rPr>
            </w:pPr>
            <w:r w:rsidRPr="00A9389A">
              <w:rPr>
                <w:color w:val="000000"/>
                <w:sz w:val="20"/>
                <w:szCs w:val="20"/>
                <w:lang w:val="kk-KZ"/>
              </w:rPr>
              <w:t>33</w:t>
            </w:r>
          </w:p>
        </w:tc>
        <w:tc>
          <w:tcPr>
            <w:tcW w:w="7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572E4" w14:textId="77777777" w:rsidR="00B60F12" w:rsidRPr="00A9389A" w:rsidRDefault="00B60F12" w:rsidP="009D179F">
            <w:pPr>
              <w:ind w:firstLineChars="200" w:firstLine="400"/>
              <w:jc w:val="both"/>
              <w:rPr>
                <w:color w:val="000000"/>
                <w:sz w:val="20"/>
                <w:szCs w:val="20"/>
                <w:lang w:val="kk-KZ"/>
              </w:rPr>
            </w:pPr>
            <w:r w:rsidRPr="00A9389A">
              <w:rPr>
                <w:color w:val="000000"/>
                <w:sz w:val="20"/>
                <w:szCs w:val="20"/>
                <w:lang w:val="kk-KZ"/>
              </w:rPr>
              <w:t>құқық қорғау органдарының  ақпараты бойынша (бірлігі)</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57196" w14:textId="77777777" w:rsidR="00B60F12" w:rsidRPr="00A9389A" w:rsidRDefault="00B60F12" w:rsidP="009D179F">
            <w:pPr>
              <w:rPr>
                <w:color w:val="000000"/>
                <w:sz w:val="20"/>
                <w:szCs w:val="20"/>
                <w:lang w:val="kk-KZ"/>
              </w:rPr>
            </w:pPr>
            <w:r w:rsidRPr="00A9389A">
              <w:rPr>
                <w:color w:val="000000"/>
                <w:sz w:val="20"/>
                <w:szCs w:val="20"/>
                <w:lang w:val="kk-KZ"/>
              </w:rPr>
              <w:t> </w:t>
            </w:r>
          </w:p>
        </w:tc>
      </w:tr>
      <w:tr w:rsidR="00B60F12" w:rsidRPr="00201D5F" w14:paraId="00D72EAB" w14:textId="77777777" w:rsidTr="009D179F">
        <w:trPr>
          <w:trHeight w:val="765"/>
        </w:trPr>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BD1DF" w14:textId="77777777" w:rsidR="00B60F12" w:rsidRPr="00A9389A" w:rsidRDefault="00B60F12" w:rsidP="009D179F">
            <w:pPr>
              <w:jc w:val="center"/>
              <w:rPr>
                <w:color w:val="000000"/>
                <w:sz w:val="20"/>
                <w:szCs w:val="20"/>
                <w:lang w:val="kk-KZ"/>
              </w:rPr>
            </w:pPr>
            <w:r w:rsidRPr="00A9389A">
              <w:rPr>
                <w:color w:val="000000"/>
                <w:sz w:val="20"/>
                <w:szCs w:val="20"/>
                <w:lang w:val="kk-KZ"/>
              </w:rPr>
              <w:t>40</w:t>
            </w:r>
          </w:p>
        </w:tc>
        <w:tc>
          <w:tcPr>
            <w:tcW w:w="7306" w:type="dxa"/>
            <w:tcBorders>
              <w:top w:val="single" w:sz="4" w:space="0" w:color="auto"/>
              <w:left w:val="nil"/>
              <w:bottom w:val="single" w:sz="4" w:space="0" w:color="auto"/>
              <w:right w:val="nil"/>
            </w:tcBorders>
            <w:shd w:val="clear" w:color="auto" w:fill="auto"/>
            <w:vAlign w:val="center"/>
            <w:hideMark/>
          </w:tcPr>
          <w:p w14:paraId="43AF34D9" w14:textId="77777777" w:rsidR="00B60F12" w:rsidRPr="00A9389A" w:rsidRDefault="00B60F12" w:rsidP="009D179F">
            <w:pPr>
              <w:jc w:val="both"/>
              <w:rPr>
                <w:color w:val="000000"/>
                <w:sz w:val="20"/>
                <w:szCs w:val="20"/>
                <w:lang w:val="kk-KZ"/>
              </w:rPr>
            </w:pPr>
            <w:r w:rsidRPr="00A9389A">
              <w:rPr>
                <w:color w:val="000000"/>
                <w:sz w:val="20"/>
                <w:szCs w:val="20"/>
                <w:lang w:val="kk-KZ"/>
              </w:rPr>
              <w:t>Есепті кезеңнің соңына алаяқтық фактілері анықталған берілген онлайн микрокредиттер бойынша берешек сомасы (мың теңге)</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B44B2" w14:textId="77777777" w:rsidR="00B60F12" w:rsidRPr="00A9389A" w:rsidRDefault="00B60F12" w:rsidP="009D179F">
            <w:pPr>
              <w:rPr>
                <w:color w:val="000000"/>
                <w:sz w:val="20"/>
                <w:szCs w:val="20"/>
                <w:lang w:val="kk-KZ"/>
              </w:rPr>
            </w:pPr>
            <w:r w:rsidRPr="00A9389A">
              <w:rPr>
                <w:color w:val="000000"/>
                <w:sz w:val="20"/>
                <w:szCs w:val="20"/>
                <w:lang w:val="kk-KZ"/>
              </w:rPr>
              <w:t> </w:t>
            </w:r>
          </w:p>
        </w:tc>
      </w:tr>
      <w:tr w:rsidR="00B60F12" w:rsidRPr="00201D5F" w14:paraId="7BA7D8ED" w14:textId="77777777" w:rsidTr="009D179F">
        <w:trPr>
          <w:trHeight w:val="761"/>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5A260CF8" w14:textId="77777777" w:rsidR="00B60F12" w:rsidRPr="00A9389A" w:rsidRDefault="00B60F12" w:rsidP="009D179F">
            <w:pPr>
              <w:jc w:val="center"/>
              <w:rPr>
                <w:color w:val="000000"/>
                <w:sz w:val="20"/>
                <w:szCs w:val="20"/>
                <w:lang w:val="kk-KZ"/>
              </w:rPr>
            </w:pPr>
            <w:r w:rsidRPr="00A9389A">
              <w:rPr>
                <w:color w:val="000000"/>
                <w:sz w:val="20"/>
                <w:szCs w:val="20"/>
                <w:lang w:val="kk-KZ"/>
              </w:rPr>
              <w:t>50</w:t>
            </w:r>
          </w:p>
        </w:tc>
        <w:tc>
          <w:tcPr>
            <w:tcW w:w="7306" w:type="dxa"/>
            <w:tcBorders>
              <w:top w:val="nil"/>
              <w:left w:val="nil"/>
              <w:bottom w:val="single" w:sz="4" w:space="0" w:color="auto"/>
              <w:right w:val="nil"/>
            </w:tcBorders>
            <w:shd w:val="clear" w:color="auto" w:fill="auto"/>
            <w:vAlign w:val="center"/>
            <w:hideMark/>
          </w:tcPr>
          <w:p w14:paraId="00CC5E71" w14:textId="77777777" w:rsidR="00B60F12" w:rsidRPr="00A9389A" w:rsidRDefault="00B60F12" w:rsidP="009D179F">
            <w:pPr>
              <w:jc w:val="both"/>
              <w:rPr>
                <w:color w:val="000000"/>
                <w:sz w:val="20"/>
                <w:szCs w:val="20"/>
                <w:lang w:val="kk-KZ"/>
              </w:rPr>
            </w:pPr>
            <w:r w:rsidRPr="00A9389A">
              <w:rPr>
                <w:color w:val="000000"/>
                <w:sz w:val="20"/>
                <w:szCs w:val="20"/>
                <w:lang w:val="kk-KZ"/>
              </w:rPr>
              <w:t>Онлайн микрокредиттер бойынша алаяқтық фактілері бойынша құқық қорғау органдарына түскен өтініштер саны (бірлігі)</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14:paraId="3B4FB38C" w14:textId="77777777" w:rsidR="00B60F12" w:rsidRPr="00A9389A" w:rsidRDefault="00B60F12" w:rsidP="009D179F">
            <w:pPr>
              <w:rPr>
                <w:color w:val="000000"/>
                <w:sz w:val="20"/>
                <w:szCs w:val="20"/>
                <w:lang w:val="kk-KZ"/>
              </w:rPr>
            </w:pPr>
            <w:r w:rsidRPr="00A9389A">
              <w:rPr>
                <w:color w:val="000000"/>
                <w:sz w:val="20"/>
                <w:szCs w:val="20"/>
                <w:lang w:val="kk-KZ"/>
              </w:rPr>
              <w:t> </w:t>
            </w:r>
          </w:p>
        </w:tc>
      </w:tr>
      <w:tr w:rsidR="00B60F12" w:rsidRPr="00201D5F" w14:paraId="159032DC" w14:textId="77777777" w:rsidTr="009D179F">
        <w:trPr>
          <w:trHeight w:val="701"/>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7139E3F2" w14:textId="77777777" w:rsidR="00B60F12" w:rsidRPr="00A9389A" w:rsidRDefault="00B60F12" w:rsidP="009D179F">
            <w:pPr>
              <w:jc w:val="center"/>
              <w:rPr>
                <w:color w:val="000000"/>
                <w:sz w:val="20"/>
                <w:szCs w:val="20"/>
                <w:lang w:val="kk-KZ"/>
              </w:rPr>
            </w:pPr>
            <w:r w:rsidRPr="00A9389A">
              <w:rPr>
                <w:color w:val="000000"/>
                <w:sz w:val="20"/>
                <w:szCs w:val="20"/>
                <w:lang w:val="kk-KZ"/>
              </w:rPr>
              <w:t>60</w:t>
            </w:r>
          </w:p>
        </w:tc>
        <w:tc>
          <w:tcPr>
            <w:tcW w:w="7306" w:type="dxa"/>
            <w:tcBorders>
              <w:top w:val="nil"/>
              <w:left w:val="nil"/>
              <w:bottom w:val="single" w:sz="4" w:space="0" w:color="auto"/>
              <w:right w:val="nil"/>
            </w:tcBorders>
            <w:shd w:val="clear" w:color="auto" w:fill="auto"/>
            <w:vAlign w:val="center"/>
            <w:hideMark/>
          </w:tcPr>
          <w:p w14:paraId="54EAB1D3" w14:textId="77777777" w:rsidR="00B60F12" w:rsidRPr="00A9389A" w:rsidRDefault="00B60F12" w:rsidP="009D179F">
            <w:pPr>
              <w:jc w:val="both"/>
              <w:rPr>
                <w:color w:val="000000"/>
                <w:sz w:val="20"/>
                <w:szCs w:val="20"/>
                <w:lang w:val="kk-KZ"/>
              </w:rPr>
            </w:pPr>
            <w:r w:rsidRPr="00A9389A">
              <w:rPr>
                <w:color w:val="000000"/>
                <w:sz w:val="20"/>
                <w:szCs w:val="20"/>
                <w:lang w:val="kk-KZ"/>
              </w:rPr>
              <w:t>Алаяқтық фактілері анықталған және оларға қатысты сыйақыны, тұрақсыздық айыбын (айыппұл, өсімпұл) есептеу жалғасып отырған онлайн микрокредиттер (бірлігі)</w:t>
            </w:r>
          </w:p>
        </w:tc>
        <w:tc>
          <w:tcPr>
            <w:tcW w:w="1203" w:type="dxa"/>
            <w:tcBorders>
              <w:top w:val="nil"/>
              <w:left w:val="single" w:sz="4" w:space="0" w:color="auto"/>
              <w:bottom w:val="single" w:sz="4" w:space="0" w:color="auto"/>
              <w:right w:val="single" w:sz="4" w:space="0" w:color="auto"/>
            </w:tcBorders>
            <w:shd w:val="clear" w:color="auto" w:fill="auto"/>
            <w:vAlign w:val="center"/>
            <w:hideMark/>
          </w:tcPr>
          <w:p w14:paraId="4AB4CFAE" w14:textId="77777777" w:rsidR="00B60F12" w:rsidRPr="00A9389A" w:rsidRDefault="00B60F12" w:rsidP="009D179F">
            <w:pPr>
              <w:rPr>
                <w:color w:val="000000"/>
                <w:sz w:val="20"/>
                <w:szCs w:val="20"/>
                <w:lang w:val="kk-KZ"/>
              </w:rPr>
            </w:pPr>
            <w:r w:rsidRPr="00A9389A">
              <w:rPr>
                <w:color w:val="000000"/>
                <w:sz w:val="20"/>
                <w:szCs w:val="20"/>
                <w:lang w:val="kk-KZ"/>
              </w:rPr>
              <w:t> </w:t>
            </w:r>
          </w:p>
        </w:tc>
      </w:tr>
      <w:tr w:rsidR="00B60F12" w:rsidRPr="00201D5F" w14:paraId="77B6DE00" w14:textId="77777777" w:rsidTr="009D179F">
        <w:trPr>
          <w:trHeight w:val="300"/>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57FBE3EF" w14:textId="77777777" w:rsidR="00B60F12" w:rsidRPr="00A9389A" w:rsidRDefault="00B60F12" w:rsidP="009D179F">
            <w:pPr>
              <w:jc w:val="center"/>
              <w:rPr>
                <w:color w:val="000000"/>
                <w:sz w:val="20"/>
                <w:szCs w:val="20"/>
                <w:lang w:val="kk-KZ"/>
              </w:rPr>
            </w:pPr>
            <w:r w:rsidRPr="00A9389A">
              <w:rPr>
                <w:color w:val="000000"/>
                <w:sz w:val="20"/>
                <w:szCs w:val="20"/>
                <w:lang w:val="kk-KZ"/>
              </w:rPr>
              <w:t>61</w:t>
            </w:r>
          </w:p>
        </w:tc>
        <w:tc>
          <w:tcPr>
            <w:tcW w:w="7306" w:type="dxa"/>
            <w:tcBorders>
              <w:top w:val="nil"/>
              <w:left w:val="nil"/>
              <w:bottom w:val="single" w:sz="4" w:space="0" w:color="auto"/>
              <w:right w:val="nil"/>
            </w:tcBorders>
            <w:shd w:val="clear" w:color="auto" w:fill="auto"/>
            <w:vAlign w:val="center"/>
            <w:hideMark/>
          </w:tcPr>
          <w:p w14:paraId="756422A2" w14:textId="77777777" w:rsidR="00B60F12" w:rsidRPr="00A9389A" w:rsidRDefault="00B60F12" w:rsidP="009D179F">
            <w:pPr>
              <w:ind w:firstLineChars="200" w:firstLine="400"/>
              <w:jc w:val="both"/>
              <w:rPr>
                <w:color w:val="000000"/>
                <w:sz w:val="20"/>
                <w:szCs w:val="20"/>
                <w:lang w:val="kk-KZ"/>
              </w:rPr>
            </w:pPr>
            <w:r w:rsidRPr="00A9389A">
              <w:rPr>
                <w:color w:val="000000"/>
                <w:sz w:val="20"/>
                <w:szCs w:val="20"/>
                <w:lang w:val="kk-KZ"/>
              </w:rPr>
              <w:t>есепті кезеңнің соңындағы жағдай бойынша саны (бірлігі)</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14:paraId="1D91A6C0" w14:textId="77777777" w:rsidR="00B60F12" w:rsidRPr="00A9389A" w:rsidRDefault="00B60F12" w:rsidP="009D179F">
            <w:pPr>
              <w:rPr>
                <w:color w:val="000000"/>
                <w:sz w:val="20"/>
                <w:szCs w:val="20"/>
                <w:lang w:val="kk-KZ"/>
              </w:rPr>
            </w:pPr>
            <w:r w:rsidRPr="00A9389A">
              <w:rPr>
                <w:color w:val="000000"/>
                <w:sz w:val="20"/>
                <w:szCs w:val="20"/>
                <w:lang w:val="kk-KZ"/>
              </w:rPr>
              <w:t> </w:t>
            </w:r>
          </w:p>
        </w:tc>
      </w:tr>
      <w:tr w:rsidR="00B60F12" w:rsidRPr="00201D5F" w14:paraId="1681DF28" w14:textId="77777777" w:rsidTr="009D179F">
        <w:trPr>
          <w:trHeight w:val="525"/>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3D6FA66D" w14:textId="77777777" w:rsidR="00B60F12" w:rsidRPr="00A9389A" w:rsidRDefault="00B60F12" w:rsidP="009D179F">
            <w:pPr>
              <w:jc w:val="center"/>
              <w:rPr>
                <w:color w:val="000000"/>
                <w:sz w:val="20"/>
                <w:szCs w:val="20"/>
                <w:lang w:val="kk-KZ"/>
              </w:rPr>
            </w:pPr>
            <w:r w:rsidRPr="00A9389A">
              <w:rPr>
                <w:color w:val="000000"/>
                <w:sz w:val="20"/>
                <w:szCs w:val="20"/>
                <w:lang w:val="kk-KZ"/>
              </w:rPr>
              <w:t>62</w:t>
            </w:r>
          </w:p>
        </w:tc>
        <w:tc>
          <w:tcPr>
            <w:tcW w:w="7306" w:type="dxa"/>
            <w:tcBorders>
              <w:top w:val="nil"/>
              <w:left w:val="nil"/>
              <w:bottom w:val="single" w:sz="4" w:space="0" w:color="auto"/>
              <w:right w:val="nil"/>
            </w:tcBorders>
            <w:shd w:val="clear" w:color="auto" w:fill="auto"/>
            <w:vAlign w:val="center"/>
            <w:hideMark/>
          </w:tcPr>
          <w:p w14:paraId="7F508A52" w14:textId="77777777" w:rsidR="00B60F12" w:rsidRPr="00A9389A" w:rsidRDefault="00B60F12" w:rsidP="009D179F">
            <w:pPr>
              <w:ind w:firstLineChars="200" w:firstLine="400"/>
              <w:jc w:val="both"/>
              <w:rPr>
                <w:color w:val="000000"/>
                <w:sz w:val="20"/>
                <w:szCs w:val="20"/>
                <w:lang w:val="kk-KZ"/>
              </w:rPr>
            </w:pPr>
            <w:r w:rsidRPr="00A9389A">
              <w:rPr>
                <w:color w:val="000000"/>
                <w:sz w:val="20"/>
                <w:szCs w:val="20"/>
                <w:lang w:val="kk-KZ"/>
              </w:rPr>
              <w:t>есепті кезеңнің соңындағы жағдай бойынша берешек сомасы (мың теңге)</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14:paraId="4FD76D1D" w14:textId="77777777" w:rsidR="00B60F12" w:rsidRPr="00A9389A" w:rsidRDefault="00B60F12" w:rsidP="009D179F">
            <w:pPr>
              <w:rPr>
                <w:color w:val="000000"/>
                <w:sz w:val="20"/>
                <w:szCs w:val="20"/>
                <w:lang w:val="kk-KZ"/>
              </w:rPr>
            </w:pPr>
            <w:r w:rsidRPr="00A9389A">
              <w:rPr>
                <w:color w:val="000000"/>
                <w:sz w:val="20"/>
                <w:szCs w:val="20"/>
                <w:lang w:val="kk-KZ"/>
              </w:rPr>
              <w:t> </w:t>
            </w:r>
          </w:p>
        </w:tc>
      </w:tr>
      <w:tr w:rsidR="00B60F12" w:rsidRPr="00201D5F" w14:paraId="2AFD117D" w14:textId="77777777" w:rsidTr="009D179F">
        <w:trPr>
          <w:trHeight w:val="735"/>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0F5AD168" w14:textId="77777777" w:rsidR="00B60F12" w:rsidRPr="00A9389A" w:rsidRDefault="00B60F12" w:rsidP="009D179F">
            <w:pPr>
              <w:jc w:val="center"/>
              <w:rPr>
                <w:color w:val="000000"/>
                <w:sz w:val="20"/>
                <w:szCs w:val="20"/>
                <w:lang w:val="kk-KZ"/>
              </w:rPr>
            </w:pPr>
            <w:r w:rsidRPr="00A9389A">
              <w:rPr>
                <w:color w:val="000000"/>
                <w:sz w:val="20"/>
                <w:szCs w:val="20"/>
                <w:lang w:val="kk-KZ"/>
              </w:rPr>
              <w:t>70</w:t>
            </w:r>
          </w:p>
        </w:tc>
        <w:tc>
          <w:tcPr>
            <w:tcW w:w="7306" w:type="dxa"/>
            <w:tcBorders>
              <w:top w:val="nil"/>
              <w:left w:val="nil"/>
              <w:bottom w:val="single" w:sz="4" w:space="0" w:color="auto"/>
              <w:right w:val="nil"/>
            </w:tcBorders>
            <w:shd w:val="clear" w:color="auto" w:fill="auto"/>
            <w:vAlign w:val="center"/>
            <w:hideMark/>
          </w:tcPr>
          <w:p w14:paraId="2A204E63" w14:textId="77777777" w:rsidR="00B60F12" w:rsidRPr="00A9389A" w:rsidRDefault="00B60F12" w:rsidP="009D179F">
            <w:pPr>
              <w:jc w:val="both"/>
              <w:rPr>
                <w:color w:val="000000"/>
                <w:sz w:val="20"/>
                <w:szCs w:val="20"/>
                <w:lang w:val="kk-KZ"/>
              </w:rPr>
            </w:pPr>
            <w:r w:rsidRPr="00A9389A">
              <w:rPr>
                <w:color w:val="000000"/>
                <w:sz w:val="20"/>
                <w:szCs w:val="20"/>
                <w:lang w:val="kk-KZ"/>
              </w:rPr>
              <w:t>Микроқаржы ұйымы алаяқтық фактісін анықтауға байланысты шаралар қабылдаған онлайн микрокредиттердің саны (бірлігі), оның ішінде:</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14:paraId="346BEA02" w14:textId="77777777" w:rsidR="00B60F12" w:rsidRPr="00A9389A" w:rsidRDefault="00B60F12" w:rsidP="009D179F">
            <w:pPr>
              <w:rPr>
                <w:color w:val="000000"/>
                <w:sz w:val="20"/>
                <w:szCs w:val="20"/>
                <w:lang w:val="kk-KZ"/>
              </w:rPr>
            </w:pPr>
            <w:r w:rsidRPr="00A9389A">
              <w:rPr>
                <w:color w:val="000000"/>
                <w:sz w:val="20"/>
                <w:szCs w:val="20"/>
                <w:lang w:val="kk-KZ"/>
              </w:rPr>
              <w:t> </w:t>
            </w:r>
          </w:p>
        </w:tc>
      </w:tr>
      <w:tr w:rsidR="00B60F12" w:rsidRPr="00201D5F" w14:paraId="0D71A66E" w14:textId="77777777" w:rsidTr="009D179F">
        <w:trPr>
          <w:trHeight w:val="525"/>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4994BC2E" w14:textId="77777777" w:rsidR="00B60F12" w:rsidRPr="00A9389A" w:rsidRDefault="00B60F12" w:rsidP="009D179F">
            <w:pPr>
              <w:jc w:val="center"/>
              <w:rPr>
                <w:color w:val="000000"/>
                <w:sz w:val="20"/>
                <w:szCs w:val="20"/>
                <w:lang w:val="kk-KZ"/>
              </w:rPr>
            </w:pPr>
            <w:r w:rsidRPr="00A9389A">
              <w:rPr>
                <w:color w:val="000000"/>
                <w:sz w:val="20"/>
                <w:szCs w:val="20"/>
                <w:lang w:val="kk-KZ"/>
              </w:rPr>
              <w:t>71</w:t>
            </w:r>
          </w:p>
        </w:tc>
        <w:tc>
          <w:tcPr>
            <w:tcW w:w="7306" w:type="dxa"/>
            <w:tcBorders>
              <w:top w:val="nil"/>
              <w:left w:val="nil"/>
              <w:bottom w:val="single" w:sz="4" w:space="0" w:color="auto"/>
              <w:right w:val="nil"/>
            </w:tcBorders>
            <w:shd w:val="clear" w:color="auto" w:fill="auto"/>
            <w:vAlign w:val="center"/>
            <w:hideMark/>
          </w:tcPr>
          <w:p w14:paraId="6A040D65" w14:textId="77777777" w:rsidR="00B60F12" w:rsidRPr="00A9389A" w:rsidRDefault="00B60F12" w:rsidP="009D179F">
            <w:pPr>
              <w:ind w:firstLineChars="200" w:firstLine="400"/>
              <w:jc w:val="both"/>
              <w:rPr>
                <w:color w:val="000000"/>
                <w:sz w:val="20"/>
                <w:szCs w:val="20"/>
                <w:lang w:val="kk-KZ"/>
              </w:rPr>
            </w:pPr>
            <w:r w:rsidRPr="00A9389A">
              <w:rPr>
                <w:color w:val="000000"/>
                <w:sz w:val="20"/>
                <w:szCs w:val="20"/>
                <w:lang w:val="kk-KZ"/>
              </w:rPr>
              <w:t>сыйақы (бірлік) есептеу тоқтатыла тұрған онлайн микрокредиттердің саны (бірлігі)</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14:paraId="3882CFFB" w14:textId="77777777" w:rsidR="00B60F12" w:rsidRPr="00A9389A" w:rsidRDefault="00B60F12" w:rsidP="009D179F">
            <w:pPr>
              <w:rPr>
                <w:color w:val="000000"/>
                <w:sz w:val="20"/>
                <w:szCs w:val="20"/>
                <w:lang w:val="kk-KZ"/>
              </w:rPr>
            </w:pPr>
            <w:r w:rsidRPr="00A9389A">
              <w:rPr>
                <w:color w:val="000000"/>
                <w:sz w:val="20"/>
                <w:szCs w:val="20"/>
                <w:lang w:val="kk-KZ"/>
              </w:rPr>
              <w:t> </w:t>
            </w:r>
          </w:p>
        </w:tc>
      </w:tr>
      <w:tr w:rsidR="00B60F12" w:rsidRPr="00201D5F" w14:paraId="6B2025E2" w14:textId="77777777" w:rsidTr="009D179F">
        <w:trPr>
          <w:trHeight w:val="525"/>
        </w:trPr>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A800F" w14:textId="77777777" w:rsidR="00B60F12" w:rsidRPr="00A9389A" w:rsidRDefault="00B60F12" w:rsidP="009D179F">
            <w:pPr>
              <w:jc w:val="center"/>
              <w:rPr>
                <w:color w:val="000000"/>
                <w:sz w:val="20"/>
                <w:szCs w:val="20"/>
                <w:lang w:val="kk-KZ"/>
              </w:rPr>
            </w:pPr>
            <w:r w:rsidRPr="00A9389A">
              <w:rPr>
                <w:color w:val="000000"/>
                <w:sz w:val="20"/>
                <w:szCs w:val="20"/>
                <w:lang w:val="kk-KZ"/>
              </w:rPr>
              <w:t>72</w:t>
            </w:r>
          </w:p>
        </w:tc>
        <w:tc>
          <w:tcPr>
            <w:tcW w:w="7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F9ED6" w14:textId="77777777" w:rsidR="00B60F12" w:rsidRPr="00A9389A" w:rsidRDefault="00B60F12" w:rsidP="009D179F">
            <w:pPr>
              <w:ind w:firstLineChars="200" w:firstLine="400"/>
              <w:jc w:val="both"/>
              <w:rPr>
                <w:color w:val="000000"/>
                <w:sz w:val="20"/>
                <w:szCs w:val="20"/>
                <w:lang w:val="kk-KZ"/>
              </w:rPr>
            </w:pPr>
            <w:r w:rsidRPr="00A9389A">
              <w:rPr>
                <w:color w:val="000000"/>
                <w:sz w:val="20"/>
                <w:szCs w:val="20"/>
                <w:lang w:val="kk-KZ"/>
              </w:rPr>
              <w:t>шағым-талап-арыз жұмысы тоқтатыла тұрған онлайн микрокредиттердің саны (бірлігі)</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D33FC" w14:textId="77777777" w:rsidR="00B60F12" w:rsidRPr="00A9389A" w:rsidRDefault="00B60F12" w:rsidP="009D179F">
            <w:pPr>
              <w:rPr>
                <w:color w:val="000000"/>
                <w:sz w:val="20"/>
                <w:szCs w:val="20"/>
                <w:lang w:val="kk-KZ"/>
              </w:rPr>
            </w:pPr>
            <w:r w:rsidRPr="00A9389A">
              <w:rPr>
                <w:color w:val="000000"/>
                <w:sz w:val="20"/>
                <w:szCs w:val="20"/>
                <w:lang w:val="kk-KZ"/>
              </w:rPr>
              <w:t> </w:t>
            </w:r>
          </w:p>
        </w:tc>
      </w:tr>
      <w:tr w:rsidR="00B60F12" w:rsidRPr="00201D5F" w14:paraId="6B337FAE" w14:textId="77777777" w:rsidTr="009D179F">
        <w:trPr>
          <w:trHeight w:val="525"/>
        </w:trPr>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A390D" w14:textId="77777777" w:rsidR="00B60F12" w:rsidRPr="00A9389A" w:rsidRDefault="00B60F12" w:rsidP="009D179F">
            <w:pPr>
              <w:jc w:val="center"/>
              <w:rPr>
                <w:color w:val="000000"/>
                <w:sz w:val="20"/>
                <w:szCs w:val="20"/>
                <w:lang w:val="kk-KZ"/>
              </w:rPr>
            </w:pPr>
            <w:r w:rsidRPr="00A9389A">
              <w:rPr>
                <w:color w:val="000000"/>
                <w:sz w:val="20"/>
                <w:szCs w:val="20"/>
                <w:lang w:val="kk-KZ"/>
              </w:rPr>
              <w:t>73</w:t>
            </w:r>
          </w:p>
        </w:tc>
        <w:tc>
          <w:tcPr>
            <w:tcW w:w="7306" w:type="dxa"/>
            <w:tcBorders>
              <w:top w:val="single" w:sz="4" w:space="0" w:color="auto"/>
              <w:left w:val="nil"/>
              <w:bottom w:val="single" w:sz="4" w:space="0" w:color="auto"/>
              <w:right w:val="nil"/>
            </w:tcBorders>
            <w:shd w:val="clear" w:color="auto" w:fill="auto"/>
            <w:vAlign w:val="center"/>
            <w:hideMark/>
          </w:tcPr>
          <w:p w14:paraId="5F4B7B91" w14:textId="77777777" w:rsidR="00B60F12" w:rsidRPr="00A9389A" w:rsidRDefault="00B60F12" w:rsidP="009D179F">
            <w:pPr>
              <w:ind w:firstLineChars="200" w:firstLine="400"/>
              <w:jc w:val="both"/>
              <w:rPr>
                <w:color w:val="000000"/>
                <w:sz w:val="20"/>
                <w:szCs w:val="20"/>
                <w:lang w:val="kk-KZ"/>
              </w:rPr>
            </w:pPr>
            <w:r w:rsidRPr="00A9389A">
              <w:rPr>
                <w:color w:val="000000"/>
                <w:sz w:val="20"/>
                <w:szCs w:val="20"/>
                <w:lang w:val="kk-KZ"/>
              </w:rPr>
              <w:t>кредиттік тарихты түзету жүргізілген онлайн микрокредиттердің саны (бірлігі)</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04D54" w14:textId="77777777" w:rsidR="00B60F12" w:rsidRPr="00A9389A" w:rsidRDefault="00B60F12" w:rsidP="009D179F">
            <w:pPr>
              <w:rPr>
                <w:color w:val="000000"/>
                <w:sz w:val="20"/>
                <w:szCs w:val="20"/>
                <w:lang w:val="kk-KZ"/>
              </w:rPr>
            </w:pPr>
            <w:r w:rsidRPr="00A9389A">
              <w:rPr>
                <w:color w:val="000000"/>
                <w:sz w:val="20"/>
                <w:szCs w:val="20"/>
                <w:lang w:val="kk-KZ"/>
              </w:rPr>
              <w:t> </w:t>
            </w:r>
          </w:p>
        </w:tc>
      </w:tr>
    </w:tbl>
    <w:p w14:paraId="31B63344" w14:textId="77777777" w:rsidR="00B60F12" w:rsidRPr="00A9389A" w:rsidRDefault="00B60F12" w:rsidP="00B60F12">
      <w:pPr>
        <w:pStyle w:val="pj"/>
        <w:rPr>
          <w:rStyle w:val="s0"/>
          <w:rFonts w:eastAsia="Calibri"/>
          <w:lang w:val="kk-KZ"/>
        </w:rPr>
      </w:pPr>
    </w:p>
    <w:p w14:paraId="35D997B0" w14:textId="77777777" w:rsidR="00B60F12" w:rsidRPr="00A9389A" w:rsidRDefault="00B60F12" w:rsidP="00B60F12">
      <w:pPr>
        <w:pStyle w:val="pj"/>
        <w:rPr>
          <w:rStyle w:val="s0"/>
          <w:rFonts w:eastAsia="Calibri"/>
          <w:lang w:val="kk-KZ"/>
        </w:rPr>
      </w:pPr>
    </w:p>
    <w:p w14:paraId="779D088F" w14:textId="77777777" w:rsidR="00B60F12" w:rsidRPr="00A9389A" w:rsidRDefault="00B60F12" w:rsidP="00B60F12">
      <w:pPr>
        <w:widowControl w:val="0"/>
        <w:jc w:val="both"/>
        <w:rPr>
          <w:sz w:val="28"/>
          <w:szCs w:val="28"/>
          <w:lang w:val="kk-KZ"/>
        </w:rPr>
      </w:pPr>
      <w:r w:rsidRPr="00A9389A">
        <w:rPr>
          <w:rStyle w:val="s0"/>
          <w:rFonts w:eastAsia="Calibri"/>
          <w:sz w:val="28"/>
          <w:szCs w:val="28"/>
          <w:lang w:val="kk-KZ"/>
        </w:rPr>
        <w:t>Атауы</w:t>
      </w:r>
      <w:r w:rsidRPr="00A9389A">
        <w:rPr>
          <w:sz w:val="28"/>
          <w:szCs w:val="28"/>
          <w:lang w:val="kk-KZ"/>
        </w:rPr>
        <w:t xml:space="preserve"> _____________________      </w:t>
      </w:r>
      <w:r w:rsidRPr="00A9389A">
        <w:rPr>
          <w:rStyle w:val="s0"/>
          <w:rFonts w:eastAsia="Calibri"/>
          <w:sz w:val="28"/>
          <w:szCs w:val="28"/>
          <w:lang w:val="kk-KZ"/>
        </w:rPr>
        <w:t>Мекенжайы</w:t>
      </w:r>
      <w:r w:rsidRPr="00A9389A">
        <w:rPr>
          <w:sz w:val="28"/>
          <w:szCs w:val="28"/>
          <w:lang w:val="kk-KZ"/>
        </w:rPr>
        <w:t xml:space="preserve"> __________________________</w:t>
      </w:r>
    </w:p>
    <w:p w14:paraId="5E5E5D0B" w14:textId="77777777" w:rsidR="00B60F12" w:rsidRPr="00A9389A" w:rsidRDefault="00B60F12" w:rsidP="00B60F12">
      <w:pPr>
        <w:widowControl w:val="0"/>
        <w:jc w:val="both"/>
        <w:rPr>
          <w:sz w:val="28"/>
          <w:szCs w:val="28"/>
          <w:lang w:val="kk-KZ"/>
        </w:rPr>
      </w:pPr>
      <w:r w:rsidRPr="00A9389A">
        <w:rPr>
          <w:sz w:val="28"/>
          <w:szCs w:val="28"/>
          <w:lang w:val="kk-KZ"/>
        </w:rPr>
        <w:t>__________________________________</w:t>
      </w:r>
      <w:r w:rsidRPr="00A9389A">
        <w:rPr>
          <w:sz w:val="28"/>
          <w:szCs w:val="28"/>
          <w:lang w:val="kk-KZ"/>
        </w:rPr>
        <w:tab/>
      </w:r>
      <w:r w:rsidRPr="00A9389A">
        <w:rPr>
          <w:sz w:val="28"/>
          <w:szCs w:val="28"/>
          <w:lang w:val="kk-KZ"/>
        </w:rPr>
        <w:tab/>
        <w:t xml:space="preserve">   __________________________</w:t>
      </w:r>
    </w:p>
    <w:p w14:paraId="65245C04" w14:textId="77777777" w:rsidR="00B60F12" w:rsidRPr="00A9389A" w:rsidRDefault="00B60F12" w:rsidP="00B60F12">
      <w:pPr>
        <w:widowControl w:val="0"/>
        <w:jc w:val="both"/>
        <w:rPr>
          <w:sz w:val="28"/>
          <w:szCs w:val="28"/>
          <w:lang w:val="kk-KZ"/>
        </w:rPr>
      </w:pPr>
    </w:p>
    <w:p w14:paraId="3EEAEA4F" w14:textId="77777777" w:rsidR="00B60F12" w:rsidRPr="00A9389A" w:rsidRDefault="00B60F12" w:rsidP="00B60F12">
      <w:pPr>
        <w:widowControl w:val="0"/>
        <w:jc w:val="both"/>
        <w:rPr>
          <w:sz w:val="28"/>
          <w:szCs w:val="28"/>
          <w:lang w:val="kk-KZ"/>
        </w:rPr>
      </w:pPr>
      <w:r w:rsidRPr="00A9389A">
        <w:rPr>
          <w:sz w:val="28"/>
          <w:szCs w:val="28"/>
          <w:lang w:val="kk-KZ"/>
        </w:rPr>
        <w:t>Телефоны ____________________________________________________________</w:t>
      </w:r>
    </w:p>
    <w:p w14:paraId="552B9EE8" w14:textId="77777777" w:rsidR="00B60F12" w:rsidRPr="00A9389A" w:rsidRDefault="00B60F12" w:rsidP="00B60F12">
      <w:pPr>
        <w:widowControl w:val="0"/>
        <w:jc w:val="both"/>
        <w:rPr>
          <w:sz w:val="28"/>
          <w:szCs w:val="28"/>
          <w:lang w:val="kk-KZ"/>
        </w:rPr>
      </w:pPr>
    </w:p>
    <w:p w14:paraId="057C0BB1" w14:textId="77777777" w:rsidR="00B60F12" w:rsidRPr="00A9389A" w:rsidRDefault="00B60F12" w:rsidP="00B60F12">
      <w:pPr>
        <w:widowControl w:val="0"/>
        <w:jc w:val="both"/>
        <w:rPr>
          <w:sz w:val="28"/>
          <w:szCs w:val="28"/>
          <w:lang w:val="kk-KZ"/>
        </w:rPr>
      </w:pPr>
      <w:r w:rsidRPr="00A9389A">
        <w:rPr>
          <w:rStyle w:val="s0"/>
          <w:rFonts w:eastAsia="Calibri"/>
          <w:sz w:val="28"/>
          <w:szCs w:val="28"/>
          <w:lang w:val="kk-KZ"/>
        </w:rPr>
        <w:t>Электрондық пошта мекенжайы</w:t>
      </w:r>
    </w:p>
    <w:p w14:paraId="02D93DE0" w14:textId="77777777" w:rsidR="00B60F12" w:rsidRPr="00A9389A" w:rsidRDefault="00B60F12" w:rsidP="00B60F12">
      <w:pPr>
        <w:widowControl w:val="0"/>
        <w:jc w:val="both"/>
        <w:rPr>
          <w:sz w:val="28"/>
          <w:szCs w:val="28"/>
          <w:lang w:val="kk-KZ"/>
        </w:rPr>
      </w:pPr>
      <w:r w:rsidRPr="00A9389A">
        <w:rPr>
          <w:sz w:val="28"/>
          <w:szCs w:val="28"/>
          <w:lang w:val="kk-KZ"/>
        </w:rPr>
        <w:t>_____________________________________________</w:t>
      </w:r>
    </w:p>
    <w:p w14:paraId="6327732B" w14:textId="77777777" w:rsidR="00B60F12" w:rsidRPr="00A9389A" w:rsidRDefault="00B60F12" w:rsidP="00B60F12">
      <w:pPr>
        <w:widowControl w:val="0"/>
        <w:rPr>
          <w:rFonts w:eastAsia="Calibri"/>
          <w:sz w:val="28"/>
          <w:szCs w:val="28"/>
          <w:lang w:val="kk-KZ"/>
        </w:rPr>
      </w:pPr>
    </w:p>
    <w:p w14:paraId="7B7A2CAF" w14:textId="77777777" w:rsidR="00B60F12" w:rsidRPr="00A9389A" w:rsidRDefault="00B60F12" w:rsidP="00B60F12">
      <w:pPr>
        <w:pStyle w:val="pj"/>
        <w:ind w:firstLine="0"/>
        <w:rPr>
          <w:color w:val="0000FF"/>
          <w:lang w:val="kk-KZ"/>
        </w:rPr>
      </w:pPr>
      <w:r w:rsidRPr="00A9389A">
        <w:rPr>
          <w:rStyle w:val="s0"/>
          <w:rFonts w:eastAsia="Calibri"/>
          <w:sz w:val="28"/>
          <w:szCs w:val="28"/>
          <w:lang w:val="kk-KZ"/>
        </w:rPr>
        <w:t>Орындаушы</w:t>
      </w:r>
      <w:r w:rsidRPr="00A9389A">
        <w:rPr>
          <w:color w:val="0000FF"/>
          <w:sz w:val="28"/>
          <w:szCs w:val="28"/>
          <w:lang w:val="kk-KZ"/>
        </w:rPr>
        <w:t xml:space="preserve"> </w:t>
      </w:r>
      <w:r w:rsidRPr="00A9389A">
        <w:rPr>
          <w:rStyle w:val="s0"/>
          <w:color w:val="auto"/>
          <w:lang w:val="kk-KZ"/>
        </w:rPr>
        <w:t>______________________________________________    __________________</w:t>
      </w:r>
    </w:p>
    <w:p w14:paraId="19113448" w14:textId="77777777" w:rsidR="00B60F12" w:rsidRPr="00A9389A" w:rsidRDefault="00B60F12" w:rsidP="00B60F12">
      <w:pPr>
        <w:pStyle w:val="pj"/>
        <w:ind w:left="1416" w:firstLine="0"/>
        <w:rPr>
          <w:color w:val="0000FF"/>
          <w:sz w:val="28"/>
          <w:szCs w:val="28"/>
          <w:lang w:val="kk-KZ"/>
        </w:rPr>
      </w:pPr>
      <w:r w:rsidRPr="00A9389A">
        <w:rPr>
          <w:rStyle w:val="s0"/>
          <w:color w:val="0000FF"/>
          <w:sz w:val="28"/>
          <w:szCs w:val="28"/>
          <w:lang w:val="kk-KZ"/>
        </w:rPr>
        <w:t xml:space="preserve">    </w:t>
      </w:r>
      <w:r w:rsidRPr="00A9389A">
        <w:rPr>
          <w:rStyle w:val="s0"/>
          <w:rFonts w:eastAsia="Calibri"/>
          <w:sz w:val="28"/>
          <w:szCs w:val="28"/>
          <w:lang w:val="kk-KZ"/>
        </w:rPr>
        <w:t xml:space="preserve">тегі, аты және әкесінің аты (ол бар болса) </w:t>
      </w:r>
      <w:r w:rsidRPr="00A9389A">
        <w:rPr>
          <w:rStyle w:val="s0"/>
          <w:color w:val="0000FF"/>
          <w:sz w:val="28"/>
          <w:szCs w:val="28"/>
          <w:lang w:val="kk-KZ"/>
        </w:rPr>
        <w:t xml:space="preserve">       </w:t>
      </w:r>
      <w:r w:rsidRPr="00A9389A">
        <w:rPr>
          <w:rStyle w:val="s0"/>
          <w:rFonts w:eastAsia="Calibri"/>
          <w:sz w:val="28"/>
          <w:szCs w:val="28"/>
          <w:lang w:val="kk-KZ"/>
        </w:rPr>
        <w:t>қолы, телефоны</w:t>
      </w:r>
    </w:p>
    <w:p w14:paraId="440F67A0" w14:textId="77777777" w:rsidR="00B60F12" w:rsidRPr="00A9389A" w:rsidRDefault="00B60F12" w:rsidP="00B60F12">
      <w:pPr>
        <w:widowControl w:val="0"/>
        <w:rPr>
          <w:rFonts w:eastAsia="Calibri"/>
          <w:sz w:val="28"/>
          <w:szCs w:val="28"/>
          <w:lang w:val="kk-KZ"/>
        </w:rPr>
      </w:pPr>
    </w:p>
    <w:p w14:paraId="1E074B2E" w14:textId="77777777" w:rsidR="00B60F12" w:rsidRPr="00A9389A" w:rsidRDefault="00B60F12" w:rsidP="00B60F12">
      <w:pPr>
        <w:widowControl w:val="0"/>
        <w:rPr>
          <w:rFonts w:eastAsia="Calibri"/>
          <w:sz w:val="28"/>
          <w:szCs w:val="28"/>
          <w:lang w:val="kk-KZ"/>
        </w:rPr>
      </w:pPr>
      <w:r w:rsidRPr="00A9389A">
        <w:rPr>
          <w:rFonts w:eastAsia="Calibri"/>
          <w:sz w:val="28"/>
          <w:szCs w:val="28"/>
          <w:lang w:val="kk-KZ"/>
        </w:rPr>
        <w:t xml:space="preserve">Басшы </w:t>
      </w:r>
      <w:r w:rsidRPr="00A9389A">
        <w:rPr>
          <w:rStyle w:val="s0"/>
          <w:rFonts w:eastAsia="Calibri"/>
          <w:sz w:val="28"/>
          <w:szCs w:val="28"/>
          <w:lang w:val="kk-KZ"/>
        </w:rPr>
        <w:t>немесе ол есепке қол қоюға уәкілеттік берген адам</w:t>
      </w:r>
      <w:r w:rsidRPr="00A9389A">
        <w:rPr>
          <w:rFonts w:eastAsia="Calibri"/>
          <w:sz w:val="28"/>
          <w:szCs w:val="28"/>
          <w:lang w:val="kk-KZ"/>
        </w:rPr>
        <w:t xml:space="preserve"> _________________________________________________     _________________</w:t>
      </w:r>
    </w:p>
    <w:p w14:paraId="18DBE653" w14:textId="77777777" w:rsidR="00B60F12" w:rsidRPr="00A9389A" w:rsidRDefault="00B60F12" w:rsidP="00B60F12">
      <w:pPr>
        <w:widowControl w:val="0"/>
        <w:rPr>
          <w:rFonts w:eastAsia="Calibri"/>
          <w:sz w:val="28"/>
          <w:szCs w:val="28"/>
          <w:lang w:val="kk-KZ"/>
        </w:rPr>
      </w:pPr>
      <w:r w:rsidRPr="00A9389A">
        <w:rPr>
          <w:rFonts w:eastAsia="Calibri"/>
          <w:sz w:val="28"/>
          <w:szCs w:val="28"/>
          <w:lang w:val="kk-KZ"/>
        </w:rPr>
        <w:t xml:space="preserve">              </w:t>
      </w:r>
      <w:r w:rsidRPr="00A9389A">
        <w:rPr>
          <w:rStyle w:val="s0"/>
          <w:rFonts w:eastAsia="Calibri"/>
          <w:sz w:val="28"/>
          <w:szCs w:val="28"/>
          <w:lang w:val="kk-KZ"/>
        </w:rPr>
        <w:t>тегі, аты және әкесінің аты (ол бар болса)</w:t>
      </w:r>
      <w:r w:rsidRPr="00A9389A">
        <w:rPr>
          <w:rFonts w:eastAsia="Calibri"/>
          <w:sz w:val="28"/>
          <w:szCs w:val="28"/>
          <w:lang w:val="kk-KZ"/>
        </w:rPr>
        <w:t xml:space="preserve">                      </w:t>
      </w:r>
      <w:r w:rsidRPr="00A9389A">
        <w:rPr>
          <w:rStyle w:val="s0"/>
          <w:rFonts w:eastAsia="Calibri"/>
          <w:sz w:val="28"/>
          <w:szCs w:val="28"/>
          <w:lang w:val="kk-KZ"/>
        </w:rPr>
        <w:t>қолы, телефоны</w:t>
      </w:r>
    </w:p>
    <w:p w14:paraId="471FC3FC" w14:textId="77777777" w:rsidR="00B60F12" w:rsidRPr="00A9389A" w:rsidRDefault="00B60F12" w:rsidP="00B60F12">
      <w:pPr>
        <w:widowControl w:val="0"/>
        <w:rPr>
          <w:rFonts w:eastAsia="Calibri"/>
          <w:sz w:val="28"/>
          <w:szCs w:val="28"/>
          <w:lang w:val="kk-KZ"/>
        </w:rPr>
      </w:pPr>
    </w:p>
    <w:p w14:paraId="28AE7F7A" w14:textId="77777777" w:rsidR="00B60F12" w:rsidRPr="00A9389A" w:rsidRDefault="00B60F12" w:rsidP="00B60F12">
      <w:pPr>
        <w:pStyle w:val="p"/>
        <w:rPr>
          <w:sz w:val="28"/>
          <w:szCs w:val="28"/>
          <w:lang w:val="kk-KZ"/>
        </w:rPr>
      </w:pPr>
      <w:r w:rsidRPr="00A9389A">
        <w:rPr>
          <w:rStyle w:val="s0"/>
          <w:rFonts w:eastAsia="Calibri"/>
          <w:sz w:val="28"/>
          <w:szCs w:val="28"/>
          <w:lang w:val="kk-KZ"/>
        </w:rPr>
        <w:t>Күні 20__ жылғы «______» _____________</w:t>
      </w:r>
    </w:p>
    <w:p w14:paraId="495D387F" w14:textId="77777777" w:rsidR="00B60F12" w:rsidRPr="00A9389A" w:rsidRDefault="00B60F12" w:rsidP="00B60F12">
      <w:pPr>
        <w:pStyle w:val="pr"/>
        <w:rPr>
          <w:color w:val="000000" w:themeColor="text1"/>
          <w:sz w:val="28"/>
          <w:szCs w:val="28"/>
          <w:lang w:val="kk-KZ"/>
        </w:rPr>
      </w:pPr>
    </w:p>
    <w:p w14:paraId="184D3D6D" w14:textId="77777777" w:rsidR="00B60F12" w:rsidRPr="00A9389A" w:rsidRDefault="00B60F12" w:rsidP="00B60F12">
      <w:pPr>
        <w:pStyle w:val="pr"/>
        <w:rPr>
          <w:color w:val="000000" w:themeColor="text1"/>
          <w:sz w:val="28"/>
          <w:szCs w:val="28"/>
          <w:lang w:val="kk-KZ"/>
        </w:rPr>
      </w:pPr>
    </w:p>
    <w:p w14:paraId="663A378B" w14:textId="77777777" w:rsidR="00B60F12" w:rsidRPr="00A9389A" w:rsidRDefault="00B60F12" w:rsidP="00B60F12">
      <w:pPr>
        <w:pStyle w:val="pr"/>
        <w:rPr>
          <w:color w:val="000000" w:themeColor="text1"/>
          <w:sz w:val="28"/>
          <w:szCs w:val="28"/>
          <w:lang w:val="kk-KZ"/>
        </w:rPr>
      </w:pPr>
    </w:p>
    <w:p w14:paraId="6271AB22" w14:textId="77777777" w:rsidR="00B60F12" w:rsidRPr="00A9389A" w:rsidRDefault="00B60F12" w:rsidP="00B60F12">
      <w:pPr>
        <w:pStyle w:val="pr"/>
        <w:rPr>
          <w:color w:val="000000" w:themeColor="text1"/>
          <w:sz w:val="28"/>
          <w:szCs w:val="28"/>
          <w:lang w:val="kk-KZ"/>
        </w:rPr>
      </w:pPr>
    </w:p>
    <w:p w14:paraId="3DBF16D0" w14:textId="77777777" w:rsidR="00B60F12" w:rsidRPr="00A9389A" w:rsidRDefault="00B60F12" w:rsidP="00B60F12">
      <w:pPr>
        <w:pStyle w:val="pr"/>
        <w:rPr>
          <w:color w:val="000000" w:themeColor="text1"/>
          <w:sz w:val="28"/>
          <w:szCs w:val="28"/>
          <w:lang w:val="kk-KZ"/>
        </w:rPr>
      </w:pPr>
    </w:p>
    <w:p w14:paraId="66DAECC5" w14:textId="77777777" w:rsidR="00B60F12" w:rsidRPr="00A9389A" w:rsidRDefault="00B60F12" w:rsidP="00B60F12">
      <w:pPr>
        <w:pStyle w:val="pr"/>
        <w:rPr>
          <w:color w:val="000000" w:themeColor="text1"/>
          <w:sz w:val="28"/>
          <w:szCs w:val="28"/>
          <w:lang w:val="kk-KZ"/>
        </w:rPr>
      </w:pPr>
    </w:p>
    <w:p w14:paraId="77BA3F25" w14:textId="77777777" w:rsidR="00B60F12" w:rsidRPr="00A9389A" w:rsidRDefault="00B60F12" w:rsidP="00B60F12">
      <w:pPr>
        <w:pStyle w:val="pr"/>
        <w:rPr>
          <w:color w:val="000000" w:themeColor="text1"/>
          <w:sz w:val="28"/>
          <w:szCs w:val="28"/>
          <w:lang w:val="kk-KZ"/>
        </w:rPr>
      </w:pPr>
    </w:p>
    <w:p w14:paraId="3F1558C4" w14:textId="77777777" w:rsidR="00B60F12" w:rsidRPr="00A9389A" w:rsidRDefault="00B60F12" w:rsidP="00B60F12">
      <w:pPr>
        <w:pStyle w:val="pr"/>
        <w:rPr>
          <w:color w:val="000000" w:themeColor="text1"/>
          <w:sz w:val="28"/>
          <w:szCs w:val="28"/>
          <w:lang w:val="kk-KZ"/>
        </w:rPr>
      </w:pPr>
    </w:p>
    <w:p w14:paraId="30FB2774" w14:textId="77777777" w:rsidR="00B60F12" w:rsidRPr="00A9389A" w:rsidRDefault="00B60F12" w:rsidP="00B60F12">
      <w:pPr>
        <w:pStyle w:val="pr"/>
        <w:rPr>
          <w:color w:val="000000" w:themeColor="text1"/>
          <w:sz w:val="28"/>
          <w:szCs w:val="28"/>
          <w:lang w:val="kk-KZ"/>
        </w:rPr>
      </w:pPr>
    </w:p>
    <w:p w14:paraId="2E255539" w14:textId="77777777" w:rsidR="00B60F12" w:rsidRPr="00A9389A" w:rsidRDefault="00B60F12" w:rsidP="00B60F12">
      <w:pPr>
        <w:pStyle w:val="pr"/>
        <w:rPr>
          <w:color w:val="000000" w:themeColor="text1"/>
          <w:sz w:val="28"/>
          <w:szCs w:val="28"/>
          <w:lang w:val="kk-KZ"/>
        </w:rPr>
      </w:pPr>
    </w:p>
    <w:p w14:paraId="69433B81" w14:textId="77777777" w:rsidR="00B60F12" w:rsidRPr="00A9389A" w:rsidRDefault="00B60F12" w:rsidP="00B60F12">
      <w:pPr>
        <w:pStyle w:val="pr"/>
        <w:rPr>
          <w:color w:val="000000" w:themeColor="text1"/>
          <w:sz w:val="28"/>
          <w:szCs w:val="28"/>
          <w:lang w:val="kk-KZ"/>
        </w:rPr>
      </w:pPr>
    </w:p>
    <w:p w14:paraId="534EAEDC" w14:textId="77777777" w:rsidR="00B60F12" w:rsidRPr="00A9389A" w:rsidRDefault="00B60F12" w:rsidP="00B60F12">
      <w:pPr>
        <w:pStyle w:val="pr"/>
        <w:rPr>
          <w:color w:val="000000" w:themeColor="text1"/>
          <w:sz w:val="28"/>
          <w:szCs w:val="28"/>
          <w:lang w:val="kk-KZ"/>
        </w:rPr>
      </w:pPr>
    </w:p>
    <w:p w14:paraId="0C971673" w14:textId="77777777" w:rsidR="00B60F12" w:rsidRPr="00A9389A" w:rsidRDefault="00B60F12" w:rsidP="00B60F12">
      <w:pPr>
        <w:pStyle w:val="pr"/>
        <w:rPr>
          <w:color w:val="000000" w:themeColor="text1"/>
          <w:sz w:val="28"/>
          <w:szCs w:val="28"/>
          <w:lang w:val="kk-KZ"/>
        </w:rPr>
      </w:pPr>
    </w:p>
    <w:p w14:paraId="1B44FC2B" w14:textId="77777777" w:rsidR="00B60F12" w:rsidRPr="00A9389A" w:rsidRDefault="00B60F12" w:rsidP="00B60F12">
      <w:pPr>
        <w:pStyle w:val="pr"/>
        <w:rPr>
          <w:color w:val="000000" w:themeColor="text1"/>
          <w:sz w:val="28"/>
          <w:szCs w:val="28"/>
          <w:lang w:val="kk-KZ"/>
        </w:rPr>
      </w:pPr>
    </w:p>
    <w:p w14:paraId="408AAE8D" w14:textId="77777777" w:rsidR="00B60F12" w:rsidRPr="00A9389A" w:rsidRDefault="00B60F12" w:rsidP="00B60F12">
      <w:pPr>
        <w:pStyle w:val="pr"/>
        <w:rPr>
          <w:color w:val="000000" w:themeColor="text1"/>
          <w:sz w:val="28"/>
          <w:szCs w:val="28"/>
          <w:lang w:val="kk-KZ"/>
        </w:rPr>
      </w:pPr>
    </w:p>
    <w:p w14:paraId="23572227" w14:textId="77777777" w:rsidR="00B60F12" w:rsidRPr="00A9389A" w:rsidRDefault="00B60F12" w:rsidP="00B60F12">
      <w:pPr>
        <w:pStyle w:val="pr"/>
        <w:rPr>
          <w:color w:val="000000" w:themeColor="text1"/>
          <w:sz w:val="28"/>
          <w:szCs w:val="28"/>
          <w:lang w:val="kk-KZ"/>
        </w:rPr>
      </w:pPr>
    </w:p>
    <w:p w14:paraId="60C5FE38" w14:textId="77777777" w:rsidR="00B60F12" w:rsidRPr="00A9389A" w:rsidRDefault="00B60F12" w:rsidP="00B60F12">
      <w:pPr>
        <w:pStyle w:val="pr"/>
        <w:rPr>
          <w:color w:val="000000" w:themeColor="text1"/>
          <w:sz w:val="28"/>
          <w:szCs w:val="28"/>
          <w:lang w:val="kk-KZ"/>
        </w:rPr>
      </w:pPr>
    </w:p>
    <w:p w14:paraId="26B69232" w14:textId="77777777" w:rsidR="00B60F12" w:rsidRPr="00A9389A" w:rsidRDefault="00B60F12" w:rsidP="00B60F12">
      <w:pPr>
        <w:pStyle w:val="pr"/>
        <w:rPr>
          <w:color w:val="000000" w:themeColor="text1"/>
          <w:sz w:val="28"/>
          <w:szCs w:val="28"/>
          <w:lang w:val="kk-KZ"/>
        </w:rPr>
      </w:pPr>
    </w:p>
    <w:p w14:paraId="45135890" w14:textId="77777777" w:rsidR="00B60F12" w:rsidRPr="00A9389A" w:rsidRDefault="00B60F12" w:rsidP="00B60F12">
      <w:pPr>
        <w:pStyle w:val="pr"/>
        <w:rPr>
          <w:color w:val="000000" w:themeColor="text1"/>
          <w:sz w:val="28"/>
          <w:szCs w:val="28"/>
          <w:lang w:val="kk-KZ"/>
        </w:rPr>
      </w:pPr>
    </w:p>
    <w:p w14:paraId="12396255" w14:textId="77777777" w:rsidR="00B60F12" w:rsidRPr="00A9389A" w:rsidRDefault="00B60F12" w:rsidP="00B60F12">
      <w:pPr>
        <w:pStyle w:val="pr"/>
        <w:rPr>
          <w:color w:val="000000" w:themeColor="text1"/>
          <w:sz w:val="28"/>
          <w:szCs w:val="28"/>
          <w:lang w:val="kk-KZ"/>
        </w:rPr>
      </w:pPr>
    </w:p>
    <w:p w14:paraId="3E7E1E70" w14:textId="77777777" w:rsidR="00B60F12" w:rsidRPr="00A9389A" w:rsidRDefault="00B60F12" w:rsidP="00B60F12">
      <w:pPr>
        <w:pStyle w:val="pr"/>
        <w:rPr>
          <w:color w:val="000000" w:themeColor="text1"/>
          <w:sz w:val="28"/>
          <w:szCs w:val="28"/>
          <w:lang w:val="kk-KZ"/>
        </w:rPr>
      </w:pPr>
    </w:p>
    <w:p w14:paraId="07627413" w14:textId="77777777" w:rsidR="00B60F12" w:rsidRPr="00A9389A" w:rsidRDefault="00B60F12" w:rsidP="00B60F12">
      <w:pPr>
        <w:pStyle w:val="pr"/>
        <w:rPr>
          <w:color w:val="000000" w:themeColor="text1"/>
          <w:sz w:val="28"/>
          <w:szCs w:val="28"/>
          <w:lang w:val="kk-KZ"/>
        </w:rPr>
      </w:pPr>
    </w:p>
    <w:p w14:paraId="670BB805" w14:textId="77777777" w:rsidR="00B60F12" w:rsidRPr="00A9389A" w:rsidRDefault="00B60F12" w:rsidP="00B60F12">
      <w:pPr>
        <w:pStyle w:val="pr"/>
        <w:rPr>
          <w:color w:val="000000" w:themeColor="text1"/>
          <w:sz w:val="28"/>
          <w:szCs w:val="28"/>
          <w:lang w:val="kk-KZ"/>
        </w:rPr>
      </w:pPr>
    </w:p>
    <w:p w14:paraId="479F7DB8" w14:textId="77777777" w:rsidR="00B60F12" w:rsidRPr="00A9389A" w:rsidRDefault="00B60F12" w:rsidP="00B60F12">
      <w:pPr>
        <w:pStyle w:val="pr"/>
        <w:rPr>
          <w:color w:val="000000" w:themeColor="text1"/>
          <w:sz w:val="28"/>
          <w:szCs w:val="28"/>
          <w:lang w:val="kk-KZ"/>
        </w:rPr>
      </w:pPr>
    </w:p>
    <w:p w14:paraId="4CA6D6E2" w14:textId="77777777" w:rsidR="00B60F12" w:rsidRPr="00A9389A" w:rsidRDefault="00B60F12" w:rsidP="00B60F12">
      <w:pPr>
        <w:pStyle w:val="pr"/>
        <w:rPr>
          <w:color w:val="000000" w:themeColor="text1"/>
          <w:sz w:val="28"/>
          <w:szCs w:val="28"/>
          <w:lang w:val="kk-KZ"/>
        </w:rPr>
      </w:pPr>
    </w:p>
    <w:p w14:paraId="378E6A2D" w14:textId="77777777" w:rsidR="00B60F12" w:rsidRPr="00A9389A" w:rsidRDefault="00B60F12" w:rsidP="00B60F12">
      <w:pPr>
        <w:pStyle w:val="pr"/>
        <w:rPr>
          <w:color w:val="000000" w:themeColor="text1"/>
          <w:sz w:val="28"/>
          <w:szCs w:val="28"/>
          <w:lang w:val="kk-KZ"/>
        </w:rPr>
      </w:pPr>
    </w:p>
    <w:p w14:paraId="6D8C2486" w14:textId="77777777" w:rsidR="00B60F12" w:rsidRPr="00A9389A" w:rsidRDefault="00B60F12" w:rsidP="00B60F12">
      <w:pPr>
        <w:pStyle w:val="pr"/>
        <w:rPr>
          <w:color w:val="000000" w:themeColor="text1"/>
          <w:sz w:val="28"/>
          <w:szCs w:val="28"/>
          <w:lang w:val="kk-KZ"/>
        </w:rPr>
      </w:pPr>
    </w:p>
    <w:p w14:paraId="34622343" w14:textId="77777777" w:rsidR="00B60F12" w:rsidRPr="00A9389A" w:rsidRDefault="00B60F12" w:rsidP="00B60F12">
      <w:pPr>
        <w:pStyle w:val="pr"/>
        <w:rPr>
          <w:color w:val="000000" w:themeColor="text1"/>
          <w:sz w:val="28"/>
          <w:szCs w:val="28"/>
          <w:lang w:val="kk-KZ"/>
        </w:rPr>
      </w:pPr>
    </w:p>
    <w:p w14:paraId="33EFA179" w14:textId="77777777" w:rsidR="00B60F12" w:rsidRPr="00A9389A" w:rsidRDefault="00B60F12" w:rsidP="00B60F12">
      <w:pPr>
        <w:pStyle w:val="pr"/>
        <w:rPr>
          <w:color w:val="000000" w:themeColor="text1"/>
          <w:sz w:val="28"/>
          <w:szCs w:val="28"/>
          <w:lang w:val="kk-KZ"/>
        </w:rPr>
      </w:pPr>
    </w:p>
    <w:p w14:paraId="0B127A86" w14:textId="77777777" w:rsidR="00B60F12" w:rsidRPr="00A9389A" w:rsidRDefault="00B60F12" w:rsidP="00B60F12">
      <w:pPr>
        <w:pStyle w:val="pr"/>
        <w:rPr>
          <w:color w:val="000000" w:themeColor="text1"/>
          <w:sz w:val="28"/>
          <w:szCs w:val="28"/>
          <w:lang w:val="kk-KZ"/>
        </w:rPr>
      </w:pPr>
    </w:p>
    <w:p w14:paraId="5EF318CE" w14:textId="77777777" w:rsidR="00B60F12" w:rsidRPr="00A9389A" w:rsidRDefault="00B60F12" w:rsidP="00B60F12">
      <w:pPr>
        <w:pStyle w:val="pr"/>
        <w:rPr>
          <w:color w:val="000000" w:themeColor="text1"/>
          <w:sz w:val="28"/>
          <w:szCs w:val="28"/>
          <w:lang w:val="kk-KZ"/>
        </w:rPr>
      </w:pPr>
    </w:p>
    <w:p w14:paraId="2F0B8488" w14:textId="77777777" w:rsidR="00B60F12" w:rsidRPr="00A9389A" w:rsidRDefault="00B60F12" w:rsidP="00B60F12">
      <w:pPr>
        <w:pStyle w:val="pr"/>
        <w:rPr>
          <w:color w:val="000000" w:themeColor="text1"/>
          <w:sz w:val="28"/>
          <w:szCs w:val="28"/>
          <w:lang w:val="kk-KZ"/>
        </w:rPr>
      </w:pPr>
    </w:p>
    <w:p w14:paraId="67E82C3F" w14:textId="77777777" w:rsidR="00B60F12" w:rsidRPr="00A9389A" w:rsidRDefault="00B60F12" w:rsidP="00B60F12">
      <w:pPr>
        <w:pStyle w:val="pr"/>
        <w:rPr>
          <w:color w:val="000000" w:themeColor="text1"/>
          <w:sz w:val="28"/>
          <w:szCs w:val="28"/>
          <w:lang w:val="kk-KZ"/>
        </w:rPr>
      </w:pPr>
    </w:p>
    <w:p w14:paraId="239FD7B9" w14:textId="77777777" w:rsidR="00B60F12" w:rsidRPr="00A9389A" w:rsidRDefault="00B60F12" w:rsidP="00B60F12">
      <w:pPr>
        <w:pStyle w:val="pr"/>
        <w:rPr>
          <w:rStyle w:val="s1"/>
          <w:color w:val="auto"/>
          <w:sz w:val="28"/>
          <w:szCs w:val="28"/>
          <w:lang w:val="kk-KZ"/>
        </w:rPr>
      </w:pPr>
      <w:r w:rsidRPr="00A9389A">
        <w:rPr>
          <w:rStyle w:val="s1"/>
          <w:color w:val="auto"/>
          <w:sz w:val="28"/>
          <w:szCs w:val="28"/>
          <w:lang w:val="kk-KZ"/>
        </w:rPr>
        <w:t xml:space="preserve">Электрондық тәсілмен берілген </w:t>
      </w:r>
    </w:p>
    <w:p w14:paraId="4623935F" w14:textId="77777777" w:rsidR="00B60F12" w:rsidRPr="00A9389A" w:rsidRDefault="00B60F12" w:rsidP="00B60F12">
      <w:pPr>
        <w:pStyle w:val="pr"/>
        <w:rPr>
          <w:rStyle w:val="s1"/>
          <w:color w:val="auto"/>
          <w:sz w:val="28"/>
          <w:szCs w:val="28"/>
          <w:lang w:val="kk-KZ"/>
        </w:rPr>
      </w:pPr>
      <w:r w:rsidRPr="00A9389A">
        <w:rPr>
          <w:rStyle w:val="s1"/>
          <w:color w:val="auto"/>
          <w:sz w:val="28"/>
          <w:szCs w:val="28"/>
          <w:lang w:val="kk-KZ"/>
        </w:rPr>
        <w:t>микрокредиттер (онлайн микрокредиттер)</w:t>
      </w:r>
    </w:p>
    <w:p w14:paraId="5DD98212" w14:textId="77777777" w:rsidR="00B60F12" w:rsidRPr="00A9389A" w:rsidRDefault="00B60F12" w:rsidP="00B60F12">
      <w:pPr>
        <w:pStyle w:val="pr"/>
        <w:rPr>
          <w:rStyle w:val="s1"/>
          <w:color w:val="auto"/>
          <w:sz w:val="28"/>
          <w:szCs w:val="28"/>
          <w:lang w:val="kk-KZ"/>
        </w:rPr>
      </w:pPr>
      <w:r w:rsidRPr="00A9389A">
        <w:rPr>
          <w:rStyle w:val="s1"/>
          <w:color w:val="auto"/>
          <w:sz w:val="28"/>
          <w:szCs w:val="28"/>
          <w:lang w:val="kk-KZ"/>
        </w:rPr>
        <w:t xml:space="preserve"> және олар бойынша анықталған </w:t>
      </w:r>
      <w:r w:rsidRPr="00A9389A">
        <w:rPr>
          <w:rStyle w:val="s1"/>
          <w:color w:val="auto"/>
          <w:sz w:val="28"/>
          <w:szCs w:val="28"/>
          <w:lang w:val="kk-KZ"/>
        </w:rPr>
        <w:br/>
        <w:t>алаяқтық фактілері туралы</w:t>
      </w:r>
    </w:p>
    <w:p w14:paraId="7C5FCF37" w14:textId="77777777" w:rsidR="00B60F12" w:rsidRPr="00A9389A" w:rsidRDefault="00B60F12" w:rsidP="00B60F12">
      <w:pPr>
        <w:pStyle w:val="pr"/>
        <w:rPr>
          <w:color w:val="000000" w:themeColor="text1"/>
          <w:sz w:val="28"/>
          <w:szCs w:val="28"/>
          <w:lang w:val="kk-KZ"/>
        </w:rPr>
      </w:pPr>
      <w:r w:rsidRPr="00A9389A">
        <w:rPr>
          <w:rStyle w:val="s1"/>
          <w:color w:val="auto"/>
          <w:sz w:val="28"/>
          <w:szCs w:val="28"/>
          <w:lang w:val="kk-KZ"/>
        </w:rPr>
        <w:t>есеп</w:t>
      </w:r>
      <w:r w:rsidRPr="00A9389A">
        <w:rPr>
          <w:color w:val="000000" w:themeColor="text1"/>
          <w:sz w:val="28"/>
          <w:szCs w:val="28"/>
          <w:lang w:val="kk-KZ"/>
        </w:rPr>
        <w:t xml:space="preserve"> нысанына</w:t>
      </w:r>
    </w:p>
    <w:p w14:paraId="029D79A7" w14:textId="77777777" w:rsidR="00B60F12" w:rsidRPr="00A9389A" w:rsidRDefault="00B60F12" w:rsidP="00B60F12">
      <w:pPr>
        <w:pStyle w:val="pr"/>
        <w:rPr>
          <w:color w:val="000000" w:themeColor="text1"/>
          <w:sz w:val="28"/>
          <w:szCs w:val="28"/>
          <w:lang w:val="kk-KZ"/>
        </w:rPr>
      </w:pPr>
      <w:r w:rsidRPr="00A9389A">
        <w:rPr>
          <w:color w:val="000000" w:themeColor="text1"/>
          <w:sz w:val="28"/>
          <w:szCs w:val="28"/>
          <w:lang w:val="kk-KZ"/>
        </w:rPr>
        <w:t>қосымша</w:t>
      </w:r>
    </w:p>
    <w:p w14:paraId="6E50BB21" w14:textId="77777777" w:rsidR="00B60F12" w:rsidRPr="00A9389A" w:rsidRDefault="00B60F12" w:rsidP="00B60F12">
      <w:pPr>
        <w:pStyle w:val="pr"/>
        <w:rPr>
          <w:color w:val="000000" w:themeColor="text1"/>
          <w:sz w:val="28"/>
          <w:szCs w:val="28"/>
          <w:lang w:val="kk-KZ"/>
        </w:rPr>
      </w:pPr>
    </w:p>
    <w:p w14:paraId="2A27DB6D" w14:textId="77777777" w:rsidR="00B60F12" w:rsidRPr="00A9389A" w:rsidRDefault="00B60F12" w:rsidP="00B60F12">
      <w:pPr>
        <w:pStyle w:val="pr"/>
        <w:rPr>
          <w:color w:val="000000" w:themeColor="text1"/>
          <w:sz w:val="28"/>
          <w:szCs w:val="28"/>
          <w:lang w:val="kk-KZ"/>
        </w:rPr>
      </w:pPr>
    </w:p>
    <w:p w14:paraId="5619A782" w14:textId="77777777" w:rsidR="00B60F12" w:rsidRPr="00A9389A" w:rsidRDefault="00B60F12" w:rsidP="00B60F12">
      <w:pPr>
        <w:pStyle w:val="pr"/>
        <w:ind w:firstLine="709"/>
        <w:rPr>
          <w:color w:val="000000" w:themeColor="text1"/>
          <w:sz w:val="28"/>
          <w:szCs w:val="28"/>
          <w:lang w:val="kk-KZ"/>
        </w:rPr>
      </w:pPr>
      <w:r w:rsidRPr="00A9389A">
        <w:rPr>
          <w:color w:val="000000" w:themeColor="text1"/>
          <w:sz w:val="28"/>
          <w:szCs w:val="28"/>
          <w:lang w:val="kk-KZ"/>
        </w:rPr>
        <w:t> </w:t>
      </w:r>
    </w:p>
    <w:p w14:paraId="313C07EF" w14:textId="77777777" w:rsidR="00B60F12" w:rsidRPr="00A9389A" w:rsidRDefault="00B60F12" w:rsidP="00B60F12">
      <w:pPr>
        <w:pStyle w:val="pc"/>
        <w:rPr>
          <w:rStyle w:val="s0"/>
          <w:b/>
          <w:color w:val="000000" w:themeColor="text1"/>
          <w:sz w:val="28"/>
          <w:szCs w:val="28"/>
          <w:lang w:val="kk-KZ"/>
        </w:rPr>
      </w:pPr>
      <w:r w:rsidRPr="00A9389A">
        <w:rPr>
          <w:rStyle w:val="s1"/>
          <w:b/>
          <w:color w:val="auto"/>
          <w:sz w:val="28"/>
          <w:szCs w:val="28"/>
          <w:lang w:val="kk-KZ"/>
        </w:rPr>
        <w:t>Электрондық тәсілмен берілген микрокредиттер (онлайн микрокредиттер) және олар бойынша анықталған  алаяқтық фактілері туралы есеп</w:t>
      </w:r>
      <w:r w:rsidRPr="00A9389A">
        <w:rPr>
          <w:rStyle w:val="s0"/>
          <w:b/>
          <w:color w:val="000000" w:themeColor="text1"/>
          <w:sz w:val="28"/>
          <w:szCs w:val="28"/>
          <w:lang w:val="kk-KZ"/>
        </w:rPr>
        <w:t xml:space="preserve"> </w:t>
      </w:r>
    </w:p>
    <w:p w14:paraId="4D243274" w14:textId="77777777" w:rsidR="0071452A" w:rsidRPr="00A9389A" w:rsidRDefault="0071452A" w:rsidP="0071452A">
      <w:pPr>
        <w:pStyle w:val="pc"/>
        <w:rPr>
          <w:rStyle w:val="s0"/>
          <w:color w:val="000000" w:themeColor="text1"/>
          <w:sz w:val="28"/>
          <w:szCs w:val="28"/>
          <w:lang w:val="kk-KZ"/>
        </w:rPr>
      </w:pPr>
      <w:r w:rsidRPr="00A9389A">
        <w:rPr>
          <w:rStyle w:val="s1"/>
          <w:sz w:val="28"/>
          <w:szCs w:val="28"/>
          <w:lang w:val="kk-KZ"/>
        </w:rPr>
        <w:t>ә</w:t>
      </w:r>
      <w:r w:rsidRPr="00A9389A">
        <w:rPr>
          <w:rStyle w:val="s0"/>
          <w:rFonts w:eastAsia="Calibri"/>
          <w:sz w:val="28"/>
          <w:szCs w:val="28"/>
          <w:lang w:val="kk-KZ"/>
        </w:rPr>
        <w:t xml:space="preserve">кімшілік </w:t>
      </w:r>
      <w:r w:rsidRPr="00A9389A">
        <w:rPr>
          <w:sz w:val="28"/>
          <w:szCs w:val="28"/>
          <w:lang w:val="kk-KZ"/>
        </w:rPr>
        <w:t>деректердің нысанын толтыру бойынша түсіндірме</w:t>
      </w:r>
      <w:r w:rsidRPr="00A9389A">
        <w:rPr>
          <w:rStyle w:val="s0"/>
          <w:color w:val="000000" w:themeColor="text1"/>
          <w:sz w:val="28"/>
          <w:szCs w:val="28"/>
          <w:lang w:val="kk-KZ"/>
        </w:rPr>
        <w:t xml:space="preserve"> </w:t>
      </w:r>
    </w:p>
    <w:p w14:paraId="67093044" w14:textId="00B078A4" w:rsidR="00B60F12" w:rsidRPr="00A9389A" w:rsidRDefault="0071452A" w:rsidP="0071452A">
      <w:pPr>
        <w:pStyle w:val="pc"/>
        <w:ind w:firstLine="709"/>
        <w:rPr>
          <w:sz w:val="28"/>
          <w:szCs w:val="28"/>
          <w:lang w:val="kk-KZ"/>
        </w:rPr>
      </w:pPr>
      <w:r w:rsidRPr="00A9389A">
        <w:rPr>
          <w:rStyle w:val="s0"/>
          <w:rFonts w:eastAsia="Calibri"/>
          <w:sz w:val="28"/>
          <w:szCs w:val="28"/>
          <w:lang w:val="kk-KZ"/>
        </w:rPr>
        <w:t xml:space="preserve"> </w:t>
      </w:r>
      <w:r w:rsidR="00B60F12" w:rsidRPr="00A9389A">
        <w:rPr>
          <w:rStyle w:val="s0"/>
          <w:rFonts w:eastAsia="Calibri"/>
          <w:sz w:val="28"/>
          <w:szCs w:val="28"/>
          <w:lang w:val="kk-KZ"/>
        </w:rPr>
        <w:t>(индексі – FRD_MFO, кезеңділігі – ай сайын)</w:t>
      </w:r>
    </w:p>
    <w:p w14:paraId="60B66939" w14:textId="77777777" w:rsidR="00B60F12" w:rsidRPr="00A9389A" w:rsidRDefault="00B60F12" w:rsidP="00B60F12">
      <w:pPr>
        <w:pStyle w:val="pc"/>
        <w:rPr>
          <w:rStyle w:val="s1"/>
          <w:color w:val="000000" w:themeColor="text1"/>
          <w:sz w:val="28"/>
          <w:szCs w:val="28"/>
          <w:lang w:val="kk-KZ"/>
        </w:rPr>
      </w:pPr>
      <w:r w:rsidRPr="00A9389A">
        <w:rPr>
          <w:rStyle w:val="s1"/>
          <w:color w:val="000000" w:themeColor="text1"/>
          <w:sz w:val="28"/>
          <w:szCs w:val="28"/>
          <w:lang w:val="kk-KZ"/>
        </w:rPr>
        <w:t> </w:t>
      </w:r>
    </w:p>
    <w:p w14:paraId="50EF8952" w14:textId="77777777" w:rsidR="00B60F12" w:rsidRPr="00A9389A" w:rsidRDefault="00B60F12" w:rsidP="00B60F12">
      <w:pPr>
        <w:pStyle w:val="pc"/>
        <w:rPr>
          <w:color w:val="000000" w:themeColor="text1"/>
          <w:sz w:val="28"/>
          <w:szCs w:val="28"/>
          <w:lang w:val="kk-KZ"/>
        </w:rPr>
      </w:pPr>
    </w:p>
    <w:p w14:paraId="1073F1EC" w14:textId="77777777" w:rsidR="00B60F12" w:rsidRPr="00A9389A" w:rsidRDefault="00B60F12" w:rsidP="00B60F12">
      <w:pPr>
        <w:pStyle w:val="pc"/>
        <w:ind w:firstLine="709"/>
        <w:rPr>
          <w:b/>
          <w:sz w:val="28"/>
          <w:szCs w:val="28"/>
          <w:lang w:val="kk-KZ"/>
        </w:rPr>
      </w:pPr>
      <w:r w:rsidRPr="00A9389A">
        <w:rPr>
          <w:rStyle w:val="s1"/>
          <w:b/>
          <w:sz w:val="28"/>
          <w:szCs w:val="28"/>
          <w:lang w:val="kk-KZ"/>
        </w:rPr>
        <w:t>1-тарау. Жалпы ережелер</w:t>
      </w:r>
    </w:p>
    <w:p w14:paraId="4B14AA20" w14:textId="77777777" w:rsidR="00B60F12" w:rsidRPr="00A9389A" w:rsidRDefault="00B60F12" w:rsidP="00B60F12">
      <w:pPr>
        <w:pStyle w:val="pj"/>
        <w:ind w:firstLine="709"/>
        <w:rPr>
          <w:color w:val="000000" w:themeColor="text1"/>
          <w:sz w:val="28"/>
          <w:szCs w:val="28"/>
          <w:lang w:val="kk-KZ"/>
        </w:rPr>
      </w:pPr>
      <w:r w:rsidRPr="00A9389A">
        <w:rPr>
          <w:rStyle w:val="s0"/>
          <w:color w:val="000000" w:themeColor="text1"/>
          <w:sz w:val="28"/>
          <w:szCs w:val="28"/>
          <w:lang w:val="kk-KZ"/>
        </w:rPr>
        <w:t> </w:t>
      </w:r>
    </w:p>
    <w:p w14:paraId="72CF5AB9" w14:textId="77777777" w:rsidR="00B60F12" w:rsidRPr="00A9389A" w:rsidRDefault="00B60F12" w:rsidP="00B60F12">
      <w:pPr>
        <w:pStyle w:val="pc"/>
        <w:numPr>
          <w:ilvl w:val="0"/>
          <w:numId w:val="7"/>
        </w:numPr>
        <w:tabs>
          <w:tab w:val="left" w:pos="993"/>
        </w:tabs>
        <w:ind w:left="0" w:firstLine="709"/>
        <w:jc w:val="both"/>
        <w:rPr>
          <w:sz w:val="28"/>
          <w:szCs w:val="28"/>
          <w:lang w:val="kk-KZ"/>
        </w:rPr>
      </w:pPr>
      <w:r w:rsidRPr="00A9389A">
        <w:rPr>
          <w:rStyle w:val="s0"/>
          <w:rFonts w:eastAsia="Calibri"/>
          <w:sz w:val="28"/>
          <w:szCs w:val="28"/>
          <w:lang w:val="kk-KZ"/>
        </w:rPr>
        <w:t>Осы түсіндірмеде (бұдан әрі – Түсіндірме) «</w:t>
      </w:r>
      <w:r w:rsidRPr="00A9389A">
        <w:rPr>
          <w:rStyle w:val="s1"/>
          <w:color w:val="auto"/>
          <w:sz w:val="28"/>
          <w:szCs w:val="28"/>
          <w:lang w:val="kk-KZ"/>
        </w:rPr>
        <w:t>Электрондық тәсілмен берілген микрокредиттер (онлайн микрокредиттер) және олар бойынша анықталған  алаяқтық фактілері туралы есеп</w:t>
      </w:r>
      <w:r w:rsidRPr="00A9389A">
        <w:rPr>
          <w:rStyle w:val="s0"/>
          <w:rFonts w:eastAsia="Calibri"/>
          <w:sz w:val="28"/>
          <w:szCs w:val="28"/>
          <w:lang w:val="kk-KZ"/>
        </w:rPr>
        <w:t>» әкімшілік деректер нысанын (бұдан әрі – Нысан) толтыру бойынша бірыңғай талаптар айқындалады.</w:t>
      </w:r>
    </w:p>
    <w:p w14:paraId="17D867E4" w14:textId="2BCADCCF" w:rsidR="00B60F12" w:rsidRPr="00A9389A" w:rsidRDefault="00B60F12" w:rsidP="00B60F12">
      <w:pPr>
        <w:pStyle w:val="pj"/>
        <w:numPr>
          <w:ilvl w:val="0"/>
          <w:numId w:val="7"/>
        </w:numPr>
        <w:ind w:left="0" w:firstLine="709"/>
        <w:rPr>
          <w:sz w:val="28"/>
          <w:szCs w:val="28"/>
          <w:lang w:val="kk-KZ"/>
        </w:rPr>
      </w:pPr>
      <w:r w:rsidRPr="00A9389A">
        <w:rPr>
          <w:rStyle w:val="s0"/>
          <w:rFonts w:eastAsia="Calibri"/>
          <w:sz w:val="28"/>
          <w:szCs w:val="28"/>
          <w:lang w:val="kk-KZ"/>
        </w:rPr>
        <w:t>Нысан «Қазақстан Республикасының Ұлттық Банкі туралы» Қазақстан Республикасы Заңының 15</w:t>
      </w:r>
      <w:hyperlink r:id="rId25" w:history="1">
        <w:r w:rsidRPr="00A9389A">
          <w:rPr>
            <w:rStyle w:val="a8"/>
            <w:color w:val="auto"/>
            <w:sz w:val="28"/>
            <w:szCs w:val="28"/>
            <w:u w:val="none"/>
            <w:lang w:val="kk-KZ"/>
          </w:rPr>
          <w:t>-бабы екінші бөлігінің 65-2) тармақшасына</w:t>
        </w:r>
      </w:hyperlink>
      <w:r w:rsidRPr="00A9389A">
        <w:rPr>
          <w:rStyle w:val="s0"/>
          <w:rFonts w:eastAsia="Calibri"/>
          <w:sz w:val="28"/>
          <w:szCs w:val="28"/>
          <w:lang w:val="kk-KZ"/>
        </w:rPr>
        <w:t>, «Мемлекеттік статистика туралы» Қазақстан Республикасы Заңының 16</w:t>
      </w:r>
      <w:r w:rsidRPr="00A9389A">
        <w:rPr>
          <w:sz w:val="28"/>
          <w:szCs w:val="28"/>
          <w:lang w:val="kk-KZ"/>
        </w:rPr>
        <w:t xml:space="preserve">-бабы </w:t>
      </w:r>
      <w:r w:rsidR="00A9389A" w:rsidRPr="00A9389A">
        <w:rPr>
          <w:sz w:val="28"/>
          <w:szCs w:val="28"/>
          <w:lang w:val="kk-KZ"/>
        </w:rPr>
        <w:br/>
      </w:r>
      <w:r w:rsidRPr="00A9389A">
        <w:rPr>
          <w:sz w:val="28"/>
          <w:szCs w:val="28"/>
          <w:lang w:val="kk-KZ"/>
        </w:rPr>
        <w:t>3-тармағының 2) тармақшасына</w:t>
      </w:r>
      <w:r w:rsidRPr="00A9389A">
        <w:rPr>
          <w:rStyle w:val="s0"/>
          <w:rFonts w:eastAsia="Calibri"/>
          <w:sz w:val="28"/>
          <w:szCs w:val="28"/>
          <w:lang w:val="kk-KZ"/>
        </w:rPr>
        <w:t xml:space="preserve"> және «Микроқаржылық қызмет туралы» Қазақстан Республикасы Заңының </w:t>
      </w:r>
      <w:r w:rsidRPr="00A9389A">
        <w:rPr>
          <w:sz w:val="28"/>
          <w:szCs w:val="28"/>
          <w:lang w:val="kk-KZ"/>
        </w:rPr>
        <w:t>27-бабы екінші бөлігінің 2) тармақшасына</w:t>
      </w:r>
      <w:r w:rsidRPr="00A9389A">
        <w:rPr>
          <w:rStyle w:val="s0"/>
          <w:rFonts w:eastAsia="Calibri"/>
          <w:sz w:val="28"/>
          <w:szCs w:val="28"/>
          <w:lang w:val="kk-KZ"/>
        </w:rPr>
        <w:t xml:space="preserve"> сәйкес әзірленді.</w:t>
      </w:r>
    </w:p>
    <w:p w14:paraId="641652E5" w14:textId="77777777" w:rsidR="00B60F12" w:rsidRPr="00A9389A" w:rsidRDefault="00B60F12" w:rsidP="00B60F12">
      <w:pPr>
        <w:pStyle w:val="pj"/>
        <w:numPr>
          <w:ilvl w:val="0"/>
          <w:numId w:val="7"/>
        </w:numPr>
        <w:tabs>
          <w:tab w:val="left" w:pos="567"/>
        </w:tabs>
        <w:ind w:left="0" w:firstLine="709"/>
        <w:rPr>
          <w:sz w:val="28"/>
          <w:szCs w:val="28"/>
          <w:lang w:val="kk-KZ"/>
        </w:rPr>
      </w:pPr>
      <w:r w:rsidRPr="00A9389A">
        <w:rPr>
          <w:rStyle w:val="s0"/>
          <w:rFonts w:eastAsia="Calibri"/>
          <w:sz w:val="28"/>
          <w:szCs w:val="28"/>
          <w:lang w:val="kk-KZ"/>
        </w:rPr>
        <w:t>Нысанды микроқаржы ұйымы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14:paraId="4776F674" w14:textId="77777777" w:rsidR="00B60F12" w:rsidRPr="00A9389A" w:rsidRDefault="00B60F12" w:rsidP="00B60F12">
      <w:pPr>
        <w:pStyle w:val="pj"/>
        <w:numPr>
          <w:ilvl w:val="0"/>
          <w:numId w:val="7"/>
        </w:numPr>
        <w:tabs>
          <w:tab w:val="left" w:pos="993"/>
        </w:tabs>
        <w:ind w:left="0" w:firstLine="709"/>
        <w:rPr>
          <w:sz w:val="28"/>
          <w:szCs w:val="28"/>
          <w:lang w:val="kk-KZ"/>
        </w:rPr>
      </w:pPr>
      <w:r w:rsidRPr="00A9389A">
        <w:rPr>
          <w:rStyle w:val="s0"/>
          <w:rFonts w:eastAsia="Calibri"/>
          <w:sz w:val="28"/>
          <w:szCs w:val="28"/>
          <w:lang w:val="kk-KZ"/>
        </w:rPr>
        <w:t>Нысанға басшы немесе есепке қол қою функциясы жүктелген адам және орындаушы қол қояды.</w:t>
      </w:r>
    </w:p>
    <w:p w14:paraId="39D9A31F" w14:textId="52C8E5EF" w:rsidR="00B60F12" w:rsidRPr="00A9389A" w:rsidRDefault="00B60F12" w:rsidP="00B60F12">
      <w:pPr>
        <w:pStyle w:val="pc"/>
        <w:numPr>
          <w:ilvl w:val="0"/>
          <w:numId w:val="7"/>
        </w:numPr>
        <w:tabs>
          <w:tab w:val="left" w:pos="993"/>
        </w:tabs>
        <w:ind w:left="0" w:firstLine="709"/>
        <w:jc w:val="both"/>
        <w:rPr>
          <w:sz w:val="28"/>
          <w:szCs w:val="28"/>
          <w:lang w:val="kk-KZ"/>
        </w:rPr>
      </w:pPr>
      <w:r w:rsidRPr="00A9389A">
        <w:rPr>
          <w:rStyle w:val="s1"/>
          <w:color w:val="auto"/>
          <w:sz w:val="28"/>
          <w:szCs w:val="28"/>
          <w:lang w:val="kk-KZ"/>
        </w:rPr>
        <w:t xml:space="preserve">Электрондық тәсілмен берілген микрокредиттер (онлайн микрокредиттер) </w:t>
      </w:r>
      <w:r w:rsidRPr="00A9389A">
        <w:rPr>
          <w:rStyle w:val="s0"/>
          <w:rFonts w:eastAsia="Calibri"/>
          <w:sz w:val="28"/>
          <w:szCs w:val="28"/>
          <w:lang w:val="kk-KZ"/>
        </w:rPr>
        <w:t xml:space="preserve">(бұдан әрі – </w:t>
      </w:r>
      <w:r w:rsidRPr="00A9389A">
        <w:rPr>
          <w:rStyle w:val="s1"/>
          <w:color w:val="auto"/>
          <w:sz w:val="28"/>
          <w:szCs w:val="28"/>
          <w:lang w:val="kk-KZ"/>
        </w:rPr>
        <w:t xml:space="preserve">онлайн микрокредиттер) бойынша мәліметтер </w:t>
      </w:r>
      <w:r w:rsidRPr="00A9389A">
        <w:rPr>
          <w:rStyle w:val="s0"/>
          <w:rFonts w:eastAsia="Calibri"/>
          <w:sz w:val="28"/>
          <w:szCs w:val="28"/>
          <w:lang w:val="kk-KZ"/>
        </w:rPr>
        <w:t xml:space="preserve">Нормативтік құқықтық актілерді мемлекеттік тіркеу тізілімінде № </w:t>
      </w:r>
      <w:r w:rsidRPr="00A9389A">
        <w:rPr>
          <w:rStyle w:val="s0"/>
          <w:rFonts w:eastAsia="Calibri"/>
          <w:color w:val="000000" w:themeColor="text1"/>
          <w:sz w:val="28"/>
          <w:szCs w:val="28"/>
          <w:lang w:val="kk-KZ"/>
        </w:rPr>
        <w:t>19714</w:t>
      </w:r>
      <w:r w:rsidRPr="00A9389A">
        <w:rPr>
          <w:rStyle w:val="s0"/>
          <w:rFonts w:eastAsia="Calibri"/>
          <w:sz w:val="28"/>
          <w:szCs w:val="28"/>
          <w:lang w:val="kk-KZ"/>
        </w:rPr>
        <w:t xml:space="preserve"> болып тіркелген </w:t>
      </w:r>
      <w:r w:rsidRPr="00A9389A">
        <w:rPr>
          <w:rStyle w:val="s1"/>
          <w:color w:val="auto"/>
          <w:sz w:val="28"/>
          <w:szCs w:val="28"/>
          <w:lang w:val="kk-KZ"/>
        </w:rPr>
        <w:t>«</w:t>
      </w:r>
      <w:r w:rsidRPr="00A9389A">
        <w:rPr>
          <w:sz w:val="28"/>
          <w:szCs w:val="28"/>
          <w:lang w:val="kk-KZ"/>
        </w:rPr>
        <w:t xml:space="preserve">Электрондық тәсілмен микрокредиттер беру қағидаларын бекіту туралы» Қазақстан Республикасы Ұлттық Банкі Басқармасының 2019 жылғы </w:t>
      </w:r>
      <w:r w:rsidR="005A4406" w:rsidRPr="00A9389A">
        <w:rPr>
          <w:sz w:val="28"/>
          <w:szCs w:val="28"/>
          <w:lang w:val="kk-KZ"/>
        </w:rPr>
        <w:br/>
      </w:r>
      <w:r w:rsidRPr="00A9389A">
        <w:rPr>
          <w:sz w:val="28"/>
          <w:szCs w:val="28"/>
          <w:lang w:val="kk-KZ"/>
        </w:rPr>
        <w:t>28 қарашадағы № 217 қаулысымен бекітілген Электрондық тәсілмен микрокредиттер беру қағидаларына сәйкес көрсетіледі.</w:t>
      </w:r>
    </w:p>
    <w:p w14:paraId="6D53B413" w14:textId="77777777" w:rsidR="00B60F12" w:rsidRPr="00A9389A" w:rsidRDefault="00B60F12" w:rsidP="00B60F12">
      <w:pPr>
        <w:pStyle w:val="pj"/>
        <w:tabs>
          <w:tab w:val="left" w:pos="709"/>
          <w:tab w:val="left" w:pos="1134"/>
        </w:tabs>
        <w:ind w:left="709" w:firstLine="0"/>
        <w:rPr>
          <w:rStyle w:val="s1"/>
          <w:rFonts w:eastAsia="Calibri"/>
          <w:color w:val="000000" w:themeColor="text1"/>
          <w:sz w:val="28"/>
          <w:szCs w:val="28"/>
          <w:lang w:val="kk-KZ"/>
        </w:rPr>
      </w:pPr>
    </w:p>
    <w:p w14:paraId="3F30389C" w14:textId="77777777" w:rsidR="00B60F12" w:rsidRPr="00A9389A" w:rsidRDefault="00B60F12" w:rsidP="00B60F12">
      <w:pPr>
        <w:pStyle w:val="pc"/>
        <w:tabs>
          <w:tab w:val="left" w:pos="1134"/>
        </w:tabs>
        <w:ind w:firstLine="709"/>
        <w:rPr>
          <w:rStyle w:val="s1"/>
          <w:b/>
          <w:color w:val="000000" w:themeColor="text1"/>
          <w:sz w:val="28"/>
          <w:szCs w:val="28"/>
          <w:lang w:val="kk-KZ"/>
        </w:rPr>
      </w:pPr>
      <w:r w:rsidRPr="00A9389A">
        <w:rPr>
          <w:rStyle w:val="s1"/>
          <w:b/>
          <w:color w:val="000000" w:themeColor="text1"/>
          <w:sz w:val="28"/>
          <w:szCs w:val="28"/>
          <w:lang w:val="kk-KZ"/>
        </w:rPr>
        <w:t>2-тарау. Нысанды толтыру бойынша түсіндірме</w:t>
      </w:r>
    </w:p>
    <w:p w14:paraId="37F88E51" w14:textId="77777777" w:rsidR="00B60F12" w:rsidRPr="00A9389A" w:rsidRDefault="00B60F12" w:rsidP="00B60F12">
      <w:pPr>
        <w:pStyle w:val="pc"/>
        <w:tabs>
          <w:tab w:val="left" w:pos="1134"/>
        </w:tabs>
        <w:ind w:firstLine="709"/>
        <w:rPr>
          <w:b/>
          <w:color w:val="000000" w:themeColor="text1"/>
          <w:sz w:val="28"/>
          <w:szCs w:val="28"/>
          <w:lang w:val="kk-KZ"/>
        </w:rPr>
      </w:pPr>
    </w:p>
    <w:p w14:paraId="55788481" w14:textId="77777777" w:rsidR="00B60F12" w:rsidRPr="00A9389A" w:rsidRDefault="00B60F12" w:rsidP="00B60F12">
      <w:pPr>
        <w:pStyle w:val="pj"/>
        <w:tabs>
          <w:tab w:val="left" w:pos="1134"/>
        </w:tabs>
        <w:ind w:firstLine="709"/>
        <w:rPr>
          <w:rStyle w:val="s0"/>
          <w:rFonts w:eastAsia="Calibri"/>
          <w:sz w:val="28"/>
          <w:lang w:val="kk-KZ"/>
        </w:rPr>
      </w:pPr>
      <w:r w:rsidRPr="00A9389A">
        <w:rPr>
          <w:rStyle w:val="s0"/>
          <w:rFonts w:eastAsia="Calibri"/>
          <w:sz w:val="28"/>
          <w:lang w:val="kk-KZ"/>
        </w:rPr>
        <w:t>6. 10-жолда есепті кезеңде берілген онлайн микрокредиттердің саны көрсетіледі.</w:t>
      </w:r>
    </w:p>
    <w:p w14:paraId="0B8022DB" w14:textId="77777777" w:rsidR="00B60F12" w:rsidRPr="00A9389A" w:rsidRDefault="00B60F12" w:rsidP="00B60F12">
      <w:pPr>
        <w:pStyle w:val="pj"/>
        <w:tabs>
          <w:tab w:val="left" w:pos="1134"/>
        </w:tabs>
        <w:ind w:firstLine="709"/>
        <w:rPr>
          <w:rStyle w:val="s0"/>
          <w:rFonts w:eastAsia="Calibri"/>
          <w:sz w:val="28"/>
          <w:lang w:val="kk-KZ"/>
        </w:rPr>
      </w:pPr>
      <w:r w:rsidRPr="00A9389A">
        <w:rPr>
          <w:rStyle w:val="s0"/>
          <w:rFonts w:eastAsia="Calibri"/>
          <w:sz w:val="28"/>
          <w:lang w:val="kk-KZ"/>
        </w:rPr>
        <w:t>7. 20-жолда есепті кезеңде берілген онлайн микрокредиттердің сомасы мың теңгемен көрсетіледі.</w:t>
      </w:r>
    </w:p>
    <w:p w14:paraId="4DC5E4CE" w14:textId="77777777" w:rsidR="00B60F12" w:rsidRPr="00A9389A" w:rsidRDefault="00B60F12" w:rsidP="00B60F12">
      <w:pPr>
        <w:pStyle w:val="pj"/>
        <w:tabs>
          <w:tab w:val="left" w:pos="1134"/>
        </w:tabs>
        <w:ind w:firstLine="709"/>
        <w:rPr>
          <w:rStyle w:val="s0"/>
          <w:rFonts w:eastAsia="Calibri"/>
          <w:sz w:val="28"/>
          <w:lang w:val="kk-KZ"/>
        </w:rPr>
      </w:pPr>
      <w:r w:rsidRPr="00A9389A">
        <w:rPr>
          <w:rStyle w:val="s0"/>
          <w:rFonts w:eastAsia="Calibri"/>
          <w:sz w:val="28"/>
          <w:lang w:val="kk-KZ"/>
        </w:rPr>
        <w:t>8. 30-жолда 31, 32 және 33-жолдардың қосындысы көрсетіледі.</w:t>
      </w:r>
    </w:p>
    <w:p w14:paraId="3BE783FC" w14:textId="77777777" w:rsidR="00B60F12" w:rsidRPr="00A9389A" w:rsidRDefault="00B60F12" w:rsidP="00B60F12">
      <w:pPr>
        <w:pStyle w:val="pj"/>
        <w:tabs>
          <w:tab w:val="left" w:pos="1134"/>
        </w:tabs>
        <w:ind w:firstLine="709"/>
        <w:rPr>
          <w:rStyle w:val="s0"/>
          <w:rFonts w:eastAsia="Calibri"/>
          <w:sz w:val="28"/>
          <w:lang w:val="kk-KZ"/>
        </w:rPr>
      </w:pPr>
      <w:r w:rsidRPr="00A9389A">
        <w:rPr>
          <w:rStyle w:val="s0"/>
          <w:rFonts w:eastAsia="Calibri"/>
          <w:sz w:val="28"/>
          <w:lang w:val="kk-KZ"/>
        </w:rPr>
        <w:t>9. 40-жолда негізгі борыштың, есептелген сыйақының, тұрақсыздық айыбының (айыппұлдың, өсімпұлдың) сомасын қамтитын және олар бойынша алаяқтық фактілері анықталған, есепті кезеңде берілген онлайн микрокредиттер бойынша берешек сомасы көрсетіледі.</w:t>
      </w:r>
    </w:p>
    <w:p w14:paraId="3BBF2986" w14:textId="77777777" w:rsidR="00B60F12" w:rsidRPr="00A9389A" w:rsidRDefault="00B60F12" w:rsidP="00B60F12">
      <w:pPr>
        <w:pStyle w:val="pj"/>
        <w:tabs>
          <w:tab w:val="left" w:pos="1134"/>
        </w:tabs>
        <w:ind w:firstLine="709"/>
        <w:rPr>
          <w:rStyle w:val="s0"/>
          <w:rFonts w:eastAsia="Calibri"/>
          <w:sz w:val="28"/>
          <w:lang w:val="kk-KZ"/>
        </w:rPr>
      </w:pPr>
      <w:r w:rsidRPr="00A9389A">
        <w:rPr>
          <w:rStyle w:val="s0"/>
          <w:rFonts w:eastAsia="Calibri"/>
          <w:sz w:val="28"/>
          <w:lang w:val="kk-KZ"/>
        </w:rPr>
        <w:t>10. 50-жолда онлайн микрокредиттер бойынша алаяқтық фактілері бойынша құқық қорғау органдарына есепті кезеңде жіберілген өтініштердің саны көрсетіледі.</w:t>
      </w:r>
    </w:p>
    <w:p w14:paraId="2FA8BE64" w14:textId="77777777" w:rsidR="00B60F12" w:rsidRPr="00A9389A" w:rsidRDefault="00B60F12" w:rsidP="00B60F12">
      <w:pPr>
        <w:pStyle w:val="pj"/>
        <w:tabs>
          <w:tab w:val="left" w:pos="1134"/>
        </w:tabs>
        <w:ind w:firstLine="709"/>
        <w:rPr>
          <w:rStyle w:val="s0"/>
          <w:rFonts w:eastAsia="Calibri"/>
          <w:sz w:val="28"/>
          <w:lang w:val="kk-KZ"/>
        </w:rPr>
      </w:pPr>
      <w:r w:rsidRPr="00A9389A">
        <w:rPr>
          <w:rStyle w:val="s0"/>
          <w:rFonts w:eastAsia="Calibri"/>
          <w:sz w:val="28"/>
          <w:lang w:val="kk-KZ"/>
        </w:rPr>
        <w:t xml:space="preserve">11. 61-жолда есепті кезеңнің соңындағы жағдай бойынша алаяқтық фактілері анықталған және олар бойынша сыйақыны, тұрақсыздық айыбын (айыппұлды, өсімпұлды) есептеу </w:t>
      </w:r>
      <w:r w:rsidRPr="00A9389A">
        <w:rPr>
          <w:sz w:val="28"/>
          <w:szCs w:val="28"/>
          <w:lang w:val="kk-KZ"/>
        </w:rPr>
        <w:t>жалғасып отырған</w:t>
      </w:r>
      <w:r w:rsidRPr="00A9389A">
        <w:rPr>
          <w:sz w:val="20"/>
          <w:szCs w:val="20"/>
          <w:lang w:val="kk-KZ"/>
        </w:rPr>
        <w:t xml:space="preserve"> </w:t>
      </w:r>
      <w:r w:rsidRPr="00A9389A">
        <w:rPr>
          <w:rStyle w:val="s0"/>
          <w:rFonts w:eastAsia="Calibri"/>
          <w:sz w:val="28"/>
          <w:lang w:val="kk-KZ"/>
        </w:rPr>
        <w:t>онлайн микрокредиттердің саны көрсетіледі.</w:t>
      </w:r>
    </w:p>
    <w:p w14:paraId="779CCB74" w14:textId="77777777" w:rsidR="00B60F12" w:rsidRPr="00A9389A" w:rsidRDefault="00B60F12" w:rsidP="00B60F12">
      <w:pPr>
        <w:pStyle w:val="pj"/>
        <w:tabs>
          <w:tab w:val="left" w:pos="1134"/>
        </w:tabs>
        <w:ind w:firstLine="709"/>
        <w:rPr>
          <w:rStyle w:val="s0"/>
          <w:rFonts w:eastAsia="Calibri"/>
          <w:sz w:val="28"/>
          <w:lang w:val="kk-KZ"/>
        </w:rPr>
      </w:pPr>
      <w:r w:rsidRPr="00A9389A">
        <w:rPr>
          <w:rStyle w:val="s0"/>
          <w:rFonts w:eastAsia="Calibri"/>
          <w:sz w:val="28"/>
          <w:lang w:val="kk-KZ"/>
        </w:rPr>
        <w:t xml:space="preserve">12. 62-жолда негізгі борыштың, есептелген сыйақының, тұрақсыздық айыбының (айыппұл мен өсімпұлдың) сомасын қамтитын және алаяқтық фактілері анықталған және сыйақыны, тұрақсыздық айыбын (айыппұлды, өсімпұлды) есептеу </w:t>
      </w:r>
      <w:r w:rsidRPr="00A9389A">
        <w:rPr>
          <w:sz w:val="28"/>
          <w:szCs w:val="28"/>
          <w:lang w:val="kk-KZ"/>
        </w:rPr>
        <w:t>жалғасып отырған</w:t>
      </w:r>
      <w:r w:rsidRPr="00A9389A">
        <w:rPr>
          <w:rStyle w:val="s0"/>
          <w:rFonts w:eastAsia="Calibri"/>
          <w:sz w:val="28"/>
          <w:lang w:val="kk-KZ"/>
        </w:rPr>
        <w:t xml:space="preserve"> онлайн микрокредиттер бойынша есепті кезеңнің соңындағы жағдай бойынша берешек сомасы көрсетіледі.</w:t>
      </w:r>
    </w:p>
    <w:p w14:paraId="55362C22" w14:textId="77777777" w:rsidR="00B60F12" w:rsidRPr="00A9389A" w:rsidRDefault="00B60F12" w:rsidP="00B60F12">
      <w:pPr>
        <w:pStyle w:val="pj"/>
        <w:tabs>
          <w:tab w:val="left" w:pos="1134"/>
        </w:tabs>
        <w:ind w:firstLine="709"/>
        <w:rPr>
          <w:rStyle w:val="s0"/>
          <w:rFonts w:eastAsia="Calibri"/>
          <w:sz w:val="28"/>
          <w:lang w:val="kk-KZ"/>
        </w:rPr>
      </w:pPr>
      <w:r w:rsidRPr="00A9389A">
        <w:rPr>
          <w:rStyle w:val="s0"/>
          <w:rFonts w:eastAsia="Calibri"/>
          <w:sz w:val="28"/>
          <w:lang w:val="kk-KZ"/>
        </w:rPr>
        <w:t>13. 70-жолда 71, 72 және 73-жолдардың қосындысы көрсетіледі.</w:t>
      </w:r>
    </w:p>
    <w:p w14:paraId="1A47EC18" w14:textId="77777777" w:rsidR="00B60F12" w:rsidRPr="00A9389A" w:rsidRDefault="00B60F12" w:rsidP="00B60F12">
      <w:pPr>
        <w:pStyle w:val="pj"/>
        <w:tabs>
          <w:tab w:val="left" w:pos="1134"/>
        </w:tabs>
        <w:ind w:firstLine="709"/>
        <w:rPr>
          <w:rStyle w:val="s0"/>
          <w:rFonts w:eastAsia="Calibri"/>
          <w:sz w:val="28"/>
          <w:lang w:val="kk-KZ"/>
        </w:rPr>
      </w:pPr>
      <w:r w:rsidRPr="00A9389A">
        <w:rPr>
          <w:rStyle w:val="s0"/>
          <w:rFonts w:eastAsia="Calibri"/>
          <w:sz w:val="28"/>
          <w:lang w:val="kk-KZ"/>
        </w:rPr>
        <w:t>14. 71-жолда есепті кезеңде алаяқтық фактілері анықталған және олар бойынша сыйақы есептеу тоқтатыла тұрған онлайн микрокредиттердің саны көрсетіледі.</w:t>
      </w:r>
    </w:p>
    <w:p w14:paraId="54392318" w14:textId="77777777" w:rsidR="00B60F12" w:rsidRPr="00A9389A" w:rsidRDefault="00B60F12" w:rsidP="00B60F12">
      <w:pPr>
        <w:pStyle w:val="pj"/>
        <w:tabs>
          <w:tab w:val="left" w:pos="1134"/>
        </w:tabs>
        <w:ind w:firstLine="709"/>
        <w:rPr>
          <w:rStyle w:val="s0"/>
          <w:rFonts w:eastAsia="Calibri"/>
          <w:sz w:val="28"/>
          <w:lang w:val="kk-KZ"/>
        </w:rPr>
      </w:pPr>
      <w:r w:rsidRPr="00A9389A">
        <w:rPr>
          <w:rStyle w:val="s0"/>
          <w:rFonts w:eastAsia="Calibri"/>
          <w:sz w:val="28"/>
          <w:lang w:val="kk-KZ"/>
        </w:rPr>
        <w:t>15. 72-жолда есепті кезеңде алаяқтық фактілері анықталған және олар бойынша шағым-талап-арыз жұмысы тоқтатыла тұрған онлайн микрокредиттердің саны көрсетіледі.</w:t>
      </w:r>
    </w:p>
    <w:p w14:paraId="6B700AA2" w14:textId="2F042969" w:rsidR="00161EB9" w:rsidRPr="00A9389A" w:rsidRDefault="00B60F12" w:rsidP="00B60F12">
      <w:pPr>
        <w:pStyle w:val="pj"/>
        <w:numPr>
          <w:ilvl w:val="0"/>
          <w:numId w:val="7"/>
        </w:numPr>
        <w:tabs>
          <w:tab w:val="left" w:pos="709"/>
          <w:tab w:val="left" w:pos="1134"/>
        </w:tabs>
        <w:ind w:left="0" w:firstLine="709"/>
        <w:rPr>
          <w:rStyle w:val="s0"/>
          <w:color w:val="000000" w:themeColor="text1"/>
          <w:sz w:val="28"/>
          <w:szCs w:val="28"/>
          <w:lang w:val="kk-KZ"/>
        </w:rPr>
      </w:pPr>
      <w:r w:rsidRPr="00A9389A">
        <w:rPr>
          <w:rStyle w:val="s0"/>
          <w:rFonts w:eastAsia="Calibri"/>
          <w:sz w:val="28"/>
          <w:lang w:val="kk-KZ"/>
        </w:rPr>
        <w:t>16. 73-жолда есепті кезеңде алаяқтық фактілері анықталған және кредиттік бюроларда кредиттік тарихты түзету жүргізілген онлайн микрокредиттердің саны көрсетіледі</w:t>
      </w:r>
      <w:r w:rsidR="00161EB9" w:rsidRPr="00A9389A">
        <w:rPr>
          <w:rStyle w:val="s0"/>
          <w:color w:val="000000" w:themeColor="text1"/>
          <w:sz w:val="28"/>
          <w:szCs w:val="28"/>
          <w:lang w:val="kk-KZ"/>
        </w:rPr>
        <w:t>.</w:t>
      </w:r>
    </w:p>
    <w:p w14:paraId="4454C936" w14:textId="77777777" w:rsidR="00161EB9" w:rsidRPr="00A9389A" w:rsidRDefault="00161EB9" w:rsidP="00161EB9">
      <w:pPr>
        <w:pStyle w:val="pj"/>
        <w:rPr>
          <w:rStyle w:val="s0"/>
          <w:rFonts w:eastAsia="Calibri"/>
          <w:lang w:val="kk-KZ"/>
        </w:rPr>
      </w:pPr>
      <w:r w:rsidRPr="00A9389A">
        <w:rPr>
          <w:rStyle w:val="s0"/>
          <w:rFonts w:eastAsia="Calibri"/>
          <w:lang w:val="kk-KZ"/>
        </w:rPr>
        <w:t> </w:t>
      </w:r>
    </w:p>
    <w:p w14:paraId="689A4CF4" w14:textId="22463D85" w:rsidR="00161EB9" w:rsidRPr="00A9389A" w:rsidRDefault="00161EB9">
      <w:pPr>
        <w:rPr>
          <w:lang w:val="kk-KZ"/>
        </w:rPr>
      </w:pPr>
      <w:r w:rsidRPr="00A9389A">
        <w:rPr>
          <w:lang w:val="kk-KZ"/>
        </w:rPr>
        <w:br w:type="page"/>
      </w:r>
    </w:p>
    <w:p w14:paraId="32F12581" w14:textId="77777777" w:rsidR="0078713B" w:rsidRPr="00A9389A" w:rsidRDefault="0078713B" w:rsidP="0078713B">
      <w:pPr>
        <w:jc w:val="right"/>
        <w:rPr>
          <w:color w:val="000000"/>
          <w:sz w:val="28"/>
          <w:szCs w:val="28"/>
          <w:lang w:val="kk-KZ"/>
        </w:rPr>
      </w:pPr>
      <w:r w:rsidRPr="00A9389A">
        <w:rPr>
          <w:color w:val="000000"/>
          <w:sz w:val="28"/>
          <w:szCs w:val="28"/>
          <w:lang w:val="kk-KZ"/>
        </w:rPr>
        <w:t>Қазақстан Республикасы</w:t>
      </w:r>
    </w:p>
    <w:p w14:paraId="68389F07" w14:textId="77777777" w:rsidR="0078713B" w:rsidRPr="00A9389A" w:rsidRDefault="0078713B" w:rsidP="0078713B">
      <w:pPr>
        <w:contextualSpacing/>
        <w:jc w:val="right"/>
        <w:rPr>
          <w:color w:val="000000"/>
          <w:sz w:val="28"/>
          <w:szCs w:val="28"/>
          <w:lang w:val="kk-KZ"/>
        </w:rPr>
      </w:pPr>
      <w:r w:rsidRPr="00A9389A">
        <w:rPr>
          <w:color w:val="000000"/>
          <w:sz w:val="28"/>
          <w:szCs w:val="28"/>
          <w:lang w:val="kk-KZ"/>
        </w:rPr>
        <w:t>Ұлттық Банкі Басқармасының</w:t>
      </w:r>
    </w:p>
    <w:p w14:paraId="5F39AF3A" w14:textId="77777777" w:rsidR="0078713B" w:rsidRPr="00A9389A" w:rsidRDefault="0078713B" w:rsidP="0078713B">
      <w:pPr>
        <w:contextualSpacing/>
        <w:jc w:val="right"/>
        <w:rPr>
          <w:color w:val="000000"/>
          <w:sz w:val="28"/>
          <w:szCs w:val="28"/>
          <w:lang w:val="kk-KZ"/>
        </w:rPr>
      </w:pPr>
      <w:r w:rsidRPr="00A9389A">
        <w:rPr>
          <w:sz w:val="28"/>
          <w:szCs w:val="28"/>
          <w:lang w:val="kk-KZ"/>
        </w:rPr>
        <w:t xml:space="preserve">20__ </w:t>
      </w:r>
      <w:r w:rsidRPr="00A9389A">
        <w:rPr>
          <w:color w:val="000000"/>
          <w:sz w:val="28"/>
          <w:szCs w:val="28"/>
          <w:lang w:val="kk-KZ"/>
        </w:rPr>
        <w:t>жылғы</w:t>
      </w:r>
      <w:r w:rsidRPr="00A9389A">
        <w:rPr>
          <w:sz w:val="28"/>
          <w:szCs w:val="28"/>
          <w:lang w:val="kk-KZ"/>
        </w:rPr>
        <w:t xml:space="preserve"> ___ ___________ </w:t>
      </w:r>
    </w:p>
    <w:p w14:paraId="43041C30" w14:textId="77777777" w:rsidR="0078713B" w:rsidRPr="00A9389A" w:rsidRDefault="0078713B" w:rsidP="0078713B">
      <w:pPr>
        <w:contextualSpacing/>
        <w:jc w:val="right"/>
        <w:rPr>
          <w:color w:val="000000"/>
          <w:sz w:val="28"/>
          <w:szCs w:val="28"/>
          <w:lang w:val="kk-KZ"/>
        </w:rPr>
      </w:pPr>
      <w:r w:rsidRPr="00A9389A">
        <w:rPr>
          <w:color w:val="000000"/>
          <w:sz w:val="28"/>
          <w:szCs w:val="28"/>
          <w:lang w:val="kk-KZ"/>
        </w:rPr>
        <w:t xml:space="preserve">№ </w:t>
      </w:r>
      <w:r w:rsidRPr="00A9389A">
        <w:rPr>
          <w:sz w:val="28"/>
          <w:szCs w:val="28"/>
          <w:lang w:val="kk-KZ"/>
        </w:rPr>
        <w:t>____</w:t>
      </w:r>
      <w:r w:rsidRPr="00A9389A">
        <w:rPr>
          <w:color w:val="000000"/>
          <w:sz w:val="28"/>
          <w:szCs w:val="28"/>
          <w:lang w:val="kk-KZ"/>
        </w:rPr>
        <w:t xml:space="preserve"> қаулысына</w:t>
      </w:r>
    </w:p>
    <w:p w14:paraId="0FBA284B" w14:textId="77777777" w:rsidR="0078713B" w:rsidRPr="00A9389A" w:rsidRDefault="0078713B" w:rsidP="0078713B">
      <w:pPr>
        <w:ind w:firstLine="709"/>
        <w:jc w:val="right"/>
        <w:rPr>
          <w:bCs/>
          <w:sz w:val="28"/>
          <w:szCs w:val="28"/>
          <w:lang w:val="kk-KZ"/>
        </w:rPr>
      </w:pPr>
      <w:r w:rsidRPr="00A9389A">
        <w:rPr>
          <w:bCs/>
          <w:sz w:val="28"/>
          <w:szCs w:val="28"/>
          <w:lang w:val="kk-KZ"/>
        </w:rPr>
        <w:t>6-қосымша</w:t>
      </w:r>
    </w:p>
    <w:p w14:paraId="73A88A54" w14:textId="77777777" w:rsidR="0078713B" w:rsidRPr="00A9389A" w:rsidRDefault="0078713B" w:rsidP="0078713B">
      <w:pPr>
        <w:ind w:firstLine="709"/>
        <w:jc w:val="right"/>
        <w:rPr>
          <w:rStyle w:val="s0"/>
          <w:sz w:val="28"/>
          <w:szCs w:val="28"/>
          <w:lang w:val="kk-KZ"/>
        </w:rPr>
      </w:pPr>
    </w:p>
    <w:p w14:paraId="23CFA47D" w14:textId="77777777" w:rsidR="0078713B" w:rsidRPr="00A9389A" w:rsidRDefault="0078713B" w:rsidP="0078713B">
      <w:pPr>
        <w:jc w:val="right"/>
        <w:rPr>
          <w:color w:val="000000"/>
          <w:sz w:val="28"/>
          <w:szCs w:val="28"/>
          <w:lang w:val="kk-KZ"/>
        </w:rPr>
      </w:pPr>
      <w:r w:rsidRPr="00A9389A">
        <w:rPr>
          <w:color w:val="000000"/>
          <w:sz w:val="28"/>
          <w:szCs w:val="28"/>
          <w:lang w:val="kk-KZ"/>
        </w:rPr>
        <w:t>Қазақстан Республикасы</w:t>
      </w:r>
    </w:p>
    <w:p w14:paraId="6FE61F82" w14:textId="77777777" w:rsidR="0078713B" w:rsidRPr="00A9389A" w:rsidRDefault="0078713B" w:rsidP="0078713B">
      <w:pPr>
        <w:contextualSpacing/>
        <w:jc w:val="right"/>
        <w:rPr>
          <w:color w:val="000000"/>
          <w:sz w:val="28"/>
          <w:szCs w:val="28"/>
          <w:lang w:val="kk-KZ"/>
        </w:rPr>
      </w:pPr>
      <w:r w:rsidRPr="00A9389A">
        <w:rPr>
          <w:color w:val="000000"/>
          <w:sz w:val="28"/>
          <w:szCs w:val="28"/>
          <w:lang w:val="kk-KZ"/>
        </w:rPr>
        <w:t>Ұлттық Банкі Басқармасының</w:t>
      </w:r>
    </w:p>
    <w:p w14:paraId="6A539EBB" w14:textId="77777777" w:rsidR="0078713B" w:rsidRPr="00A9389A" w:rsidRDefault="0078713B" w:rsidP="0078713B">
      <w:pPr>
        <w:contextualSpacing/>
        <w:jc w:val="right"/>
        <w:rPr>
          <w:color w:val="000000"/>
          <w:sz w:val="28"/>
          <w:szCs w:val="28"/>
          <w:lang w:val="kk-KZ"/>
        </w:rPr>
      </w:pPr>
      <w:r w:rsidRPr="00A9389A">
        <w:rPr>
          <w:color w:val="000000"/>
          <w:sz w:val="28"/>
          <w:szCs w:val="28"/>
          <w:lang w:val="kk-KZ"/>
        </w:rPr>
        <w:t xml:space="preserve">2019 жылғы 28 қарашадағы </w:t>
      </w:r>
    </w:p>
    <w:p w14:paraId="24FD6A57" w14:textId="77777777" w:rsidR="0078713B" w:rsidRPr="00A9389A" w:rsidRDefault="0078713B" w:rsidP="0078713B">
      <w:pPr>
        <w:contextualSpacing/>
        <w:jc w:val="right"/>
        <w:rPr>
          <w:color w:val="000000"/>
          <w:sz w:val="28"/>
          <w:szCs w:val="28"/>
          <w:lang w:val="kk-KZ"/>
        </w:rPr>
      </w:pPr>
      <w:r w:rsidRPr="00A9389A">
        <w:rPr>
          <w:color w:val="000000"/>
          <w:sz w:val="28"/>
          <w:szCs w:val="28"/>
          <w:lang w:val="kk-KZ"/>
        </w:rPr>
        <w:t xml:space="preserve">№ </w:t>
      </w:r>
      <w:r w:rsidRPr="00A9389A">
        <w:rPr>
          <w:sz w:val="28"/>
          <w:szCs w:val="28"/>
          <w:lang w:val="kk-KZ"/>
        </w:rPr>
        <w:t>222</w:t>
      </w:r>
      <w:r w:rsidRPr="00A9389A">
        <w:rPr>
          <w:color w:val="000000"/>
          <w:sz w:val="28"/>
          <w:szCs w:val="28"/>
          <w:lang w:val="kk-KZ"/>
        </w:rPr>
        <w:t xml:space="preserve"> қаулысына</w:t>
      </w:r>
    </w:p>
    <w:p w14:paraId="28E54F7E" w14:textId="77777777" w:rsidR="0078713B" w:rsidRPr="00A9389A" w:rsidRDefault="0078713B" w:rsidP="0078713B">
      <w:pPr>
        <w:ind w:firstLine="709"/>
        <w:jc w:val="right"/>
        <w:rPr>
          <w:rStyle w:val="s0"/>
          <w:sz w:val="28"/>
          <w:szCs w:val="28"/>
          <w:lang w:val="kk-KZ"/>
        </w:rPr>
      </w:pPr>
      <w:r w:rsidRPr="00A9389A">
        <w:rPr>
          <w:bCs/>
          <w:sz w:val="28"/>
          <w:szCs w:val="28"/>
          <w:lang w:val="kk-KZ"/>
        </w:rPr>
        <w:t>6-қосымша</w:t>
      </w:r>
    </w:p>
    <w:p w14:paraId="00275DFC" w14:textId="77777777" w:rsidR="0078713B" w:rsidRPr="00A9389A" w:rsidRDefault="0078713B" w:rsidP="0078713B">
      <w:pPr>
        <w:jc w:val="center"/>
        <w:textAlignment w:val="baseline"/>
        <w:rPr>
          <w:color w:val="000000"/>
          <w:sz w:val="28"/>
          <w:szCs w:val="28"/>
          <w:lang w:val="kk-KZ"/>
        </w:rPr>
      </w:pPr>
    </w:p>
    <w:p w14:paraId="014D2B6C" w14:textId="77777777" w:rsidR="0078713B" w:rsidRPr="00A9389A" w:rsidRDefault="0078713B" w:rsidP="0078713B">
      <w:pPr>
        <w:jc w:val="center"/>
        <w:rPr>
          <w:sz w:val="28"/>
          <w:szCs w:val="28"/>
          <w:lang w:val="kk-KZ"/>
        </w:rPr>
      </w:pPr>
      <w:r w:rsidRPr="00A9389A">
        <w:rPr>
          <w:sz w:val="28"/>
          <w:szCs w:val="28"/>
          <w:lang w:val="kk-KZ"/>
        </w:rPr>
        <w:t>Әкімшілік деректерді жинауға арналған нысан</w:t>
      </w:r>
    </w:p>
    <w:p w14:paraId="08877B6C" w14:textId="77777777" w:rsidR="0078713B" w:rsidRPr="00A9389A" w:rsidRDefault="0078713B" w:rsidP="0078713B">
      <w:pPr>
        <w:ind w:firstLine="709"/>
        <w:jc w:val="both"/>
        <w:rPr>
          <w:sz w:val="28"/>
          <w:szCs w:val="28"/>
          <w:lang w:val="kk-KZ"/>
        </w:rPr>
      </w:pPr>
      <w:r w:rsidRPr="00A9389A">
        <w:rPr>
          <w:sz w:val="28"/>
          <w:szCs w:val="28"/>
          <w:lang w:val="kk-KZ"/>
        </w:rPr>
        <w:br/>
      </w:r>
    </w:p>
    <w:p w14:paraId="50968E06" w14:textId="77777777" w:rsidR="0078713B" w:rsidRPr="00A9389A" w:rsidRDefault="0078713B" w:rsidP="0078713B">
      <w:pPr>
        <w:ind w:firstLine="709"/>
        <w:jc w:val="both"/>
        <w:rPr>
          <w:color w:val="000000"/>
          <w:sz w:val="28"/>
          <w:szCs w:val="28"/>
          <w:lang w:val="kk-KZ"/>
        </w:rPr>
      </w:pPr>
      <w:r w:rsidRPr="00A9389A">
        <w:rPr>
          <w:color w:val="000000"/>
          <w:sz w:val="28"/>
          <w:szCs w:val="28"/>
          <w:lang w:val="kk-KZ"/>
        </w:rPr>
        <w:t>Қайда ұсынылады: Қазақстан Республикасы Ұлттық Банкінің аумақтық филиалына</w:t>
      </w:r>
    </w:p>
    <w:p w14:paraId="3AD36CA6" w14:textId="2EB8B349" w:rsidR="0078713B" w:rsidRPr="00A9389A" w:rsidRDefault="0078713B" w:rsidP="0078713B">
      <w:pPr>
        <w:widowControl w:val="0"/>
        <w:autoSpaceDE w:val="0"/>
        <w:autoSpaceDN w:val="0"/>
        <w:adjustRightInd w:val="0"/>
        <w:ind w:firstLine="709"/>
        <w:contextualSpacing/>
        <w:jc w:val="both"/>
        <w:rPr>
          <w:bCs/>
          <w:sz w:val="28"/>
          <w:szCs w:val="28"/>
          <w:lang w:val="kk-KZ"/>
        </w:rPr>
      </w:pPr>
      <w:r w:rsidRPr="00A9389A">
        <w:rPr>
          <w:rStyle w:val="s1"/>
          <w:sz w:val="28"/>
          <w:szCs w:val="28"/>
          <w:lang w:val="kk-KZ"/>
        </w:rPr>
        <w:t xml:space="preserve">Әкімшілік деректер </w:t>
      </w:r>
      <w:r w:rsidRPr="00A9389A">
        <w:rPr>
          <w:sz w:val="28"/>
          <w:szCs w:val="28"/>
          <w:lang w:val="kk-KZ"/>
        </w:rPr>
        <w:t xml:space="preserve">нысаны www.nationalbank.kz. </w:t>
      </w:r>
      <w:r w:rsidRPr="00A9389A">
        <w:rPr>
          <w:bCs/>
          <w:sz w:val="28"/>
          <w:szCs w:val="28"/>
          <w:lang w:val="kk-KZ"/>
        </w:rPr>
        <w:t>интернет-ресурcында орналастырылған</w:t>
      </w:r>
    </w:p>
    <w:p w14:paraId="5BFBE86E" w14:textId="77777777" w:rsidR="0078713B" w:rsidRPr="00A9389A" w:rsidRDefault="0078713B" w:rsidP="0078713B">
      <w:pPr>
        <w:jc w:val="center"/>
        <w:rPr>
          <w:sz w:val="28"/>
          <w:szCs w:val="28"/>
          <w:lang w:val="kk-KZ"/>
        </w:rPr>
      </w:pPr>
    </w:p>
    <w:p w14:paraId="6A10B2C7" w14:textId="77777777" w:rsidR="0078713B" w:rsidRPr="00A9389A" w:rsidRDefault="0078713B" w:rsidP="0078713B">
      <w:pPr>
        <w:jc w:val="center"/>
        <w:rPr>
          <w:b/>
          <w:color w:val="000000"/>
          <w:sz w:val="28"/>
          <w:szCs w:val="28"/>
          <w:lang w:val="kk-KZ"/>
        </w:rPr>
      </w:pPr>
      <w:r w:rsidRPr="00A9389A">
        <w:rPr>
          <w:b/>
          <w:color w:val="000000"/>
          <w:sz w:val="28"/>
          <w:szCs w:val="28"/>
          <w:lang w:val="kk-KZ"/>
        </w:rPr>
        <w:t xml:space="preserve">Заңды тұлғалардың капиталына инвестициялардың </w:t>
      </w:r>
    </w:p>
    <w:p w14:paraId="1DA76EF0" w14:textId="77777777" w:rsidR="0078713B" w:rsidRPr="00A9389A" w:rsidRDefault="0078713B" w:rsidP="0078713B">
      <w:pPr>
        <w:jc w:val="center"/>
        <w:rPr>
          <w:b/>
          <w:sz w:val="28"/>
          <w:szCs w:val="28"/>
          <w:lang w:val="kk-KZ"/>
        </w:rPr>
      </w:pPr>
      <w:r w:rsidRPr="00A9389A">
        <w:rPr>
          <w:b/>
          <w:color w:val="000000"/>
          <w:sz w:val="28"/>
          <w:szCs w:val="28"/>
          <w:lang w:val="kk-KZ"/>
        </w:rPr>
        <w:t>құрылымы туралы есеп</w:t>
      </w:r>
    </w:p>
    <w:p w14:paraId="3B579D38" w14:textId="77777777" w:rsidR="0078713B" w:rsidRPr="00A9389A" w:rsidRDefault="0078713B" w:rsidP="0078713B">
      <w:pPr>
        <w:jc w:val="center"/>
        <w:textAlignment w:val="baseline"/>
        <w:rPr>
          <w:color w:val="000000"/>
          <w:sz w:val="28"/>
          <w:szCs w:val="28"/>
          <w:lang w:val="kk-KZ"/>
        </w:rPr>
      </w:pPr>
    </w:p>
    <w:p w14:paraId="2B373161" w14:textId="77777777" w:rsidR="0078713B" w:rsidRPr="00A9389A" w:rsidRDefault="0078713B" w:rsidP="0078713B">
      <w:pPr>
        <w:rPr>
          <w:sz w:val="28"/>
          <w:szCs w:val="28"/>
          <w:lang w:val="kk-KZ"/>
        </w:rPr>
      </w:pPr>
      <w:r w:rsidRPr="00A9389A">
        <w:rPr>
          <w:rStyle w:val="s0"/>
          <w:sz w:val="28"/>
          <w:szCs w:val="28"/>
          <w:lang w:val="kk-KZ"/>
        </w:rPr>
        <w:t>Әкімшілік деректер нысанының индексі</w:t>
      </w:r>
      <w:r w:rsidRPr="00A9389A">
        <w:rPr>
          <w:sz w:val="28"/>
          <w:szCs w:val="28"/>
          <w:lang w:val="kk-KZ"/>
        </w:rPr>
        <w:t xml:space="preserve">: </w:t>
      </w:r>
      <w:r w:rsidRPr="00A9389A">
        <w:rPr>
          <w:color w:val="000000"/>
          <w:sz w:val="28"/>
          <w:szCs w:val="28"/>
          <w:lang w:val="kk-KZ"/>
        </w:rPr>
        <w:t xml:space="preserve">IKUL_MFO_KT_L </w:t>
      </w:r>
    </w:p>
    <w:p w14:paraId="7F6E2D60" w14:textId="77777777" w:rsidR="0078713B" w:rsidRPr="00A9389A" w:rsidRDefault="0078713B" w:rsidP="0078713B">
      <w:pPr>
        <w:rPr>
          <w:sz w:val="28"/>
          <w:szCs w:val="28"/>
          <w:lang w:val="kk-KZ"/>
        </w:rPr>
      </w:pPr>
      <w:r w:rsidRPr="00A9389A">
        <w:rPr>
          <w:rStyle w:val="s0"/>
          <w:sz w:val="28"/>
          <w:szCs w:val="28"/>
          <w:lang w:val="kk-KZ"/>
        </w:rPr>
        <w:t>Кезеңділігі</w:t>
      </w:r>
      <w:r w:rsidRPr="00A9389A">
        <w:rPr>
          <w:sz w:val="28"/>
          <w:szCs w:val="28"/>
          <w:lang w:val="kk-KZ"/>
        </w:rPr>
        <w:t>: тоқсан сайын</w:t>
      </w:r>
    </w:p>
    <w:p w14:paraId="40CFC598" w14:textId="77777777" w:rsidR="0078713B" w:rsidRPr="00A9389A" w:rsidRDefault="0078713B" w:rsidP="0078713B">
      <w:pPr>
        <w:jc w:val="both"/>
        <w:rPr>
          <w:rStyle w:val="s0"/>
          <w:sz w:val="28"/>
          <w:szCs w:val="28"/>
          <w:lang w:val="kk-KZ"/>
        </w:rPr>
      </w:pPr>
      <w:r w:rsidRPr="00A9389A">
        <w:rPr>
          <w:sz w:val="28"/>
          <w:szCs w:val="28"/>
          <w:lang w:val="kk-KZ"/>
        </w:rPr>
        <w:t>Есепті кезең: 20__ ______________ жағдай бойынша</w:t>
      </w:r>
    </w:p>
    <w:p w14:paraId="7DDC2CA9" w14:textId="77777777" w:rsidR="0078713B" w:rsidRPr="00A9389A" w:rsidRDefault="0078713B" w:rsidP="0078713B">
      <w:pPr>
        <w:jc w:val="both"/>
        <w:rPr>
          <w:sz w:val="28"/>
          <w:szCs w:val="28"/>
          <w:lang w:val="kk-KZ"/>
        </w:rPr>
      </w:pPr>
      <w:r w:rsidRPr="00A9389A">
        <w:rPr>
          <w:sz w:val="28"/>
          <w:szCs w:val="28"/>
          <w:lang w:val="kk-KZ"/>
        </w:rPr>
        <w:t xml:space="preserve">Ақпаратты ұсынатын тұлғалар тобы: микроқаржы ұйымы, кредиттік серіктестік, ломбард </w:t>
      </w:r>
    </w:p>
    <w:p w14:paraId="02AA4470" w14:textId="77777777" w:rsidR="0078713B" w:rsidRPr="00A9389A" w:rsidRDefault="0078713B" w:rsidP="0078713B">
      <w:pPr>
        <w:jc w:val="both"/>
        <w:rPr>
          <w:color w:val="000000"/>
          <w:sz w:val="28"/>
          <w:szCs w:val="28"/>
          <w:lang w:val="kk-KZ"/>
        </w:rPr>
      </w:pPr>
      <w:r w:rsidRPr="00A9389A">
        <w:rPr>
          <w:rStyle w:val="s1"/>
          <w:sz w:val="28"/>
          <w:szCs w:val="28"/>
          <w:lang w:val="kk-KZ"/>
        </w:rPr>
        <w:t xml:space="preserve">Әкімшілік деректер </w:t>
      </w:r>
      <w:r w:rsidRPr="00A9389A">
        <w:rPr>
          <w:sz w:val="28"/>
          <w:szCs w:val="28"/>
          <w:lang w:val="kk-KZ"/>
        </w:rPr>
        <w:t>нысанын ұ</w:t>
      </w:r>
      <w:r w:rsidRPr="00A9389A">
        <w:rPr>
          <w:color w:val="000000"/>
          <w:sz w:val="28"/>
          <w:szCs w:val="28"/>
          <w:lang w:val="kk-KZ"/>
        </w:rPr>
        <w:t xml:space="preserve">сыну мерзімі: </w:t>
      </w:r>
    </w:p>
    <w:p w14:paraId="591025AC" w14:textId="1FD18E8D" w:rsidR="0078713B" w:rsidRPr="00A9389A" w:rsidRDefault="0078713B" w:rsidP="0078713B">
      <w:pPr>
        <w:ind w:firstLine="709"/>
        <w:jc w:val="both"/>
        <w:rPr>
          <w:color w:val="000000"/>
          <w:sz w:val="28"/>
          <w:szCs w:val="28"/>
          <w:lang w:val="kk-KZ"/>
        </w:rPr>
      </w:pPr>
      <w:r w:rsidRPr="00A9389A">
        <w:rPr>
          <w:color w:val="000000"/>
          <w:sz w:val="28"/>
          <w:szCs w:val="28"/>
          <w:lang w:val="kk-KZ"/>
        </w:rPr>
        <w:t xml:space="preserve">микроқаржы ұйымы </w:t>
      </w:r>
      <w:r w:rsidR="0071452A" w:rsidRPr="00A9389A">
        <w:rPr>
          <w:color w:val="000000"/>
          <w:sz w:val="28"/>
          <w:szCs w:val="28"/>
          <w:lang w:val="kk-KZ"/>
        </w:rPr>
        <w:t>–</w:t>
      </w:r>
      <w:r w:rsidRPr="00A9389A">
        <w:rPr>
          <w:color w:val="000000"/>
          <w:sz w:val="28"/>
          <w:szCs w:val="28"/>
          <w:lang w:val="kk-KZ"/>
        </w:rPr>
        <w:t xml:space="preserve"> </w:t>
      </w:r>
      <w:r w:rsidR="0071452A" w:rsidRPr="00A9389A">
        <w:rPr>
          <w:sz w:val="28"/>
          <w:szCs w:val="28"/>
          <w:lang w:val="kk-KZ"/>
        </w:rPr>
        <w:t xml:space="preserve">тоқсан </w:t>
      </w:r>
      <w:r w:rsidRPr="00A9389A">
        <w:rPr>
          <w:sz w:val="28"/>
          <w:szCs w:val="28"/>
          <w:lang w:val="kk-KZ"/>
        </w:rPr>
        <w:t xml:space="preserve">сайын, есепті тоқсаннан кейінгі айдың </w:t>
      </w:r>
      <w:r w:rsidR="005A4406" w:rsidRPr="00A9389A">
        <w:rPr>
          <w:sz w:val="28"/>
          <w:szCs w:val="28"/>
          <w:lang w:val="kk-KZ"/>
        </w:rPr>
        <w:br/>
      </w:r>
      <w:r w:rsidRPr="00A9389A">
        <w:rPr>
          <w:sz w:val="28"/>
          <w:szCs w:val="28"/>
          <w:lang w:val="kk-KZ"/>
        </w:rPr>
        <w:t>20 (жиырмасын</w:t>
      </w:r>
      <w:r w:rsidR="0071452A" w:rsidRPr="00A9389A">
        <w:rPr>
          <w:sz w:val="28"/>
          <w:szCs w:val="28"/>
          <w:lang w:val="kk-KZ"/>
        </w:rPr>
        <w:t>а</w:t>
      </w:r>
      <w:r w:rsidRPr="00A9389A">
        <w:rPr>
          <w:sz w:val="28"/>
          <w:szCs w:val="28"/>
          <w:lang w:val="kk-KZ"/>
        </w:rPr>
        <w:t xml:space="preserve">) </w:t>
      </w:r>
      <w:r w:rsidR="0071452A" w:rsidRPr="00A9389A">
        <w:rPr>
          <w:sz w:val="28"/>
          <w:szCs w:val="28"/>
          <w:lang w:val="kk-KZ"/>
        </w:rPr>
        <w:t xml:space="preserve">дейін </w:t>
      </w:r>
      <w:r w:rsidRPr="00A9389A">
        <w:rPr>
          <w:sz w:val="28"/>
          <w:szCs w:val="28"/>
          <w:lang w:val="kk-KZ"/>
        </w:rPr>
        <w:t>(қоса алғанда);</w:t>
      </w:r>
    </w:p>
    <w:p w14:paraId="5B821F09" w14:textId="1A9852C5" w:rsidR="0078713B" w:rsidRPr="00A9389A" w:rsidRDefault="0078713B" w:rsidP="0078713B">
      <w:pPr>
        <w:ind w:firstLine="709"/>
        <w:jc w:val="both"/>
        <w:rPr>
          <w:sz w:val="28"/>
          <w:szCs w:val="28"/>
          <w:lang w:val="kk-KZ"/>
        </w:rPr>
      </w:pPr>
      <w:r w:rsidRPr="00A9389A">
        <w:rPr>
          <w:color w:val="000000"/>
          <w:sz w:val="28"/>
          <w:szCs w:val="28"/>
          <w:lang w:val="kk-KZ"/>
        </w:rPr>
        <w:t xml:space="preserve">кредиттік серіктестік және </w:t>
      </w:r>
      <w:r w:rsidRPr="00A9389A">
        <w:rPr>
          <w:sz w:val="28"/>
          <w:szCs w:val="28"/>
          <w:lang w:val="kk-KZ"/>
        </w:rPr>
        <w:t>ломбард – тоқсан сайын, есепті тоқсаннан кейінгі айдың 25 (жиырма бесін</w:t>
      </w:r>
      <w:r w:rsidR="0071452A" w:rsidRPr="00A9389A">
        <w:rPr>
          <w:sz w:val="28"/>
          <w:szCs w:val="28"/>
          <w:lang w:val="kk-KZ"/>
        </w:rPr>
        <w:t>е</w:t>
      </w:r>
      <w:r w:rsidRPr="00A9389A">
        <w:rPr>
          <w:sz w:val="28"/>
          <w:szCs w:val="28"/>
          <w:lang w:val="kk-KZ"/>
        </w:rPr>
        <w:t xml:space="preserve">) </w:t>
      </w:r>
      <w:r w:rsidR="0071452A" w:rsidRPr="00A9389A">
        <w:rPr>
          <w:sz w:val="28"/>
          <w:szCs w:val="28"/>
          <w:lang w:val="kk-KZ"/>
        </w:rPr>
        <w:t xml:space="preserve">дейін </w:t>
      </w:r>
      <w:r w:rsidRPr="00A9389A">
        <w:rPr>
          <w:sz w:val="28"/>
          <w:szCs w:val="28"/>
          <w:lang w:val="kk-KZ"/>
        </w:rPr>
        <w:t xml:space="preserve">(қоса алғанда) </w:t>
      </w:r>
    </w:p>
    <w:p w14:paraId="29ED8E2A" w14:textId="77777777" w:rsidR="0078713B" w:rsidRPr="00A9389A" w:rsidRDefault="0078713B" w:rsidP="0078713B">
      <w:pPr>
        <w:jc w:val="right"/>
        <w:textAlignment w:val="baseline"/>
        <w:rPr>
          <w:sz w:val="28"/>
          <w:szCs w:val="28"/>
          <w:lang w:val="kk-KZ"/>
        </w:rPr>
      </w:pPr>
    </w:p>
    <w:p w14:paraId="19739855" w14:textId="77777777" w:rsidR="0078713B" w:rsidRPr="00A9389A" w:rsidRDefault="0078713B" w:rsidP="0078713B">
      <w:pPr>
        <w:jc w:val="right"/>
        <w:textAlignment w:val="baseline"/>
        <w:rPr>
          <w:sz w:val="28"/>
          <w:szCs w:val="28"/>
          <w:lang w:val="kk-KZ"/>
        </w:rPr>
      </w:pPr>
    </w:p>
    <w:p w14:paraId="02A7BBC4" w14:textId="77777777" w:rsidR="0078713B" w:rsidRPr="00A9389A" w:rsidRDefault="0078713B" w:rsidP="0078713B">
      <w:pPr>
        <w:jc w:val="right"/>
        <w:textAlignment w:val="baseline"/>
        <w:rPr>
          <w:sz w:val="28"/>
          <w:szCs w:val="28"/>
          <w:lang w:val="kk-KZ"/>
        </w:rPr>
      </w:pPr>
    </w:p>
    <w:p w14:paraId="77DAFB3B" w14:textId="77777777" w:rsidR="0078713B" w:rsidRPr="00A9389A" w:rsidRDefault="0078713B" w:rsidP="0078713B">
      <w:pPr>
        <w:jc w:val="right"/>
        <w:textAlignment w:val="baseline"/>
        <w:rPr>
          <w:sz w:val="28"/>
          <w:szCs w:val="28"/>
          <w:lang w:val="kk-KZ"/>
        </w:rPr>
      </w:pPr>
    </w:p>
    <w:p w14:paraId="26E50D02" w14:textId="77777777" w:rsidR="0078713B" w:rsidRPr="00A9389A" w:rsidRDefault="0078713B" w:rsidP="0078713B">
      <w:pPr>
        <w:jc w:val="right"/>
        <w:textAlignment w:val="baseline"/>
        <w:rPr>
          <w:sz w:val="28"/>
          <w:szCs w:val="28"/>
          <w:lang w:val="kk-KZ"/>
        </w:rPr>
      </w:pPr>
    </w:p>
    <w:p w14:paraId="3C30D8F9" w14:textId="77777777" w:rsidR="0078713B" w:rsidRPr="00A9389A" w:rsidRDefault="0078713B" w:rsidP="0078713B">
      <w:pPr>
        <w:jc w:val="right"/>
        <w:textAlignment w:val="baseline"/>
        <w:rPr>
          <w:sz w:val="28"/>
          <w:szCs w:val="28"/>
          <w:lang w:val="kk-KZ"/>
        </w:rPr>
      </w:pPr>
    </w:p>
    <w:p w14:paraId="39009ABB" w14:textId="77777777" w:rsidR="0078713B" w:rsidRPr="00A9389A" w:rsidRDefault="0078713B" w:rsidP="0078713B">
      <w:pPr>
        <w:jc w:val="right"/>
        <w:textAlignment w:val="baseline"/>
        <w:rPr>
          <w:sz w:val="28"/>
          <w:szCs w:val="28"/>
          <w:lang w:val="kk-KZ"/>
        </w:rPr>
      </w:pPr>
    </w:p>
    <w:p w14:paraId="673CBC57" w14:textId="77777777" w:rsidR="0078713B" w:rsidRPr="00A9389A" w:rsidRDefault="0078713B" w:rsidP="0078713B">
      <w:pPr>
        <w:jc w:val="right"/>
        <w:textAlignment w:val="baseline"/>
        <w:rPr>
          <w:sz w:val="28"/>
          <w:szCs w:val="28"/>
          <w:lang w:val="kk-KZ"/>
        </w:rPr>
      </w:pPr>
    </w:p>
    <w:p w14:paraId="20124F97" w14:textId="77777777" w:rsidR="0078713B" w:rsidRPr="00A9389A" w:rsidRDefault="0078713B" w:rsidP="0078713B">
      <w:pPr>
        <w:jc w:val="right"/>
        <w:textAlignment w:val="baseline"/>
        <w:rPr>
          <w:sz w:val="28"/>
          <w:szCs w:val="28"/>
          <w:lang w:val="kk-KZ"/>
        </w:rPr>
      </w:pPr>
    </w:p>
    <w:p w14:paraId="7984229A" w14:textId="77777777" w:rsidR="0078713B" w:rsidRPr="00A9389A" w:rsidRDefault="0078713B" w:rsidP="0078713B">
      <w:pPr>
        <w:jc w:val="right"/>
        <w:textAlignment w:val="baseline"/>
        <w:rPr>
          <w:sz w:val="28"/>
          <w:szCs w:val="28"/>
          <w:lang w:val="kk-KZ"/>
        </w:rPr>
      </w:pPr>
    </w:p>
    <w:p w14:paraId="5D306A7A" w14:textId="77777777" w:rsidR="0078713B" w:rsidRPr="00A9389A" w:rsidRDefault="0078713B" w:rsidP="0078713B">
      <w:pPr>
        <w:jc w:val="right"/>
        <w:textAlignment w:val="baseline"/>
        <w:rPr>
          <w:sz w:val="28"/>
          <w:szCs w:val="28"/>
          <w:lang w:val="kk-KZ"/>
        </w:rPr>
      </w:pPr>
      <w:r w:rsidRPr="00A9389A">
        <w:rPr>
          <w:sz w:val="28"/>
          <w:szCs w:val="28"/>
          <w:lang w:val="kk-KZ"/>
        </w:rPr>
        <w:t>Нысан</w:t>
      </w:r>
    </w:p>
    <w:p w14:paraId="25719FF7" w14:textId="77777777" w:rsidR="0078713B" w:rsidRPr="00A9389A" w:rsidRDefault="0078713B" w:rsidP="0078713B">
      <w:pPr>
        <w:ind w:left="709"/>
        <w:jc w:val="both"/>
        <w:rPr>
          <w:sz w:val="28"/>
          <w:szCs w:val="28"/>
          <w:lang w:val="kk-KZ"/>
        </w:rPr>
      </w:pPr>
    </w:p>
    <w:p w14:paraId="131291D0" w14:textId="77777777" w:rsidR="0078713B" w:rsidRPr="00A9389A" w:rsidRDefault="0078713B" w:rsidP="0078713B">
      <w:pPr>
        <w:jc w:val="center"/>
        <w:rPr>
          <w:color w:val="000000"/>
          <w:sz w:val="28"/>
          <w:szCs w:val="28"/>
          <w:lang w:val="kk-KZ"/>
        </w:rPr>
      </w:pPr>
      <w:r w:rsidRPr="00A9389A">
        <w:rPr>
          <w:sz w:val="28"/>
          <w:szCs w:val="28"/>
          <w:lang w:val="kk-KZ"/>
        </w:rPr>
        <w:t xml:space="preserve">Кесте. </w:t>
      </w:r>
      <w:r w:rsidRPr="00A9389A">
        <w:rPr>
          <w:color w:val="000000"/>
          <w:sz w:val="28"/>
          <w:szCs w:val="28"/>
          <w:lang w:val="kk-KZ"/>
        </w:rPr>
        <w:t xml:space="preserve">Заңды тұлғалардың капиталына инвестициялардың </w:t>
      </w:r>
    </w:p>
    <w:p w14:paraId="4A708C30" w14:textId="77777777" w:rsidR="0078713B" w:rsidRPr="00A9389A" w:rsidRDefault="0078713B" w:rsidP="0078713B">
      <w:pPr>
        <w:jc w:val="center"/>
        <w:rPr>
          <w:sz w:val="28"/>
          <w:szCs w:val="28"/>
          <w:lang w:val="kk-KZ"/>
        </w:rPr>
      </w:pPr>
      <w:r w:rsidRPr="00A9389A">
        <w:rPr>
          <w:color w:val="000000"/>
          <w:sz w:val="28"/>
          <w:szCs w:val="28"/>
          <w:lang w:val="kk-KZ"/>
        </w:rPr>
        <w:t>құрылымы туралы есеп</w:t>
      </w:r>
    </w:p>
    <w:p w14:paraId="5ABEED0B" w14:textId="77777777" w:rsidR="0078713B" w:rsidRPr="00A9389A" w:rsidRDefault="0078713B" w:rsidP="0078713B">
      <w:pPr>
        <w:jc w:val="right"/>
        <w:textAlignment w:val="baseline"/>
        <w:rPr>
          <w:lang w:val="kk-KZ"/>
        </w:rPr>
      </w:pPr>
    </w:p>
    <w:tbl>
      <w:tblPr>
        <w:tblW w:w="4859" w:type="pct"/>
        <w:jc w:val="center"/>
        <w:tblLayout w:type="fixed"/>
        <w:tblCellMar>
          <w:left w:w="0" w:type="dxa"/>
          <w:right w:w="0" w:type="dxa"/>
        </w:tblCellMar>
        <w:tblLook w:val="04A0" w:firstRow="1" w:lastRow="0" w:firstColumn="1" w:lastColumn="0" w:noHBand="0" w:noVBand="1"/>
      </w:tblPr>
      <w:tblGrid>
        <w:gridCol w:w="1409"/>
        <w:gridCol w:w="2834"/>
        <w:gridCol w:w="1847"/>
        <w:gridCol w:w="1699"/>
        <w:gridCol w:w="1557"/>
      </w:tblGrid>
      <w:tr w:rsidR="0078713B" w:rsidRPr="00A9389A" w14:paraId="67DE3E82" w14:textId="77777777" w:rsidTr="009D179F">
        <w:trPr>
          <w:jc w:val="center"/>
        </w:trPr>
        <w:tc>
          <w:tcPr>
            <w:tcW w:w="7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98B681" w14:textId="77777777" w:rsidR="0078713B" w:rsidRPr="00A9389A" w:rsidRDefault="0078713B" w:rsidP="009D179F">
            <w:pPr>
              <w:jc w:val="center"/>
              <w:textAlignment w:val="baseline"/>
              <w:rPr>
                <w:color w:val="000000"/>
                <w:lang w:val="kk-KZ"/>
              </w:rPr>
            </w:pPr>
            <w:r w:rsidRPr="00A9389A">
              <w:rPr>
                <w:color w:val="000000"/>
                <w:lang w:val="kk-KZ"/>
              </w:rPr>
              <w:t>Көрсеткіш коды</w:t>
            </w:r>
          </w:p>
        </w:tc>
        <w:tc>
          <w:tcPr>
            <w:tcW w:w="151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29E6834" w14:textId="77777777" w:rsidR="0078713B" w:rsidRPr="00A9389A" w:rsidRDefault="0078713B" w:rsidP="009D179F">
            <w:pPr>
              <w:jc w:val="center"/>
              <w:textAlignment w:val="baseline"/>
              <w:rPr>
                <w:color w:val="000000"/>
                <w:lang w:val="kk-KZ"/>
              </w:rPr>
            </w:pPr>
            <w:r w:rsidRPr="00A9389A">
              <w:rPr>
                <w:color w:val="000000"/>
                <w:lang w:val="kk-KZ"/>
              </w:rPr>
              <w:t>Көрсеткіштің атауы</w:t>
            </w:r>
          </w:p>
        </w:tc>
        <w:tc>
          <w:tcPr>
            <w:tcW w:w="9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10579A" w14:textId="77777777" w:rsidR="0078713B" w:rsidRPr="00A9389A" w:rsidRDefault="0078713B" w:rsidP="009D179F">
            <w:pPr>
              <w:jc w:val="center"/>
              <w:textAlignment w:val="baseline"/>
              <w:rPr>
                <w:color w:val="000000"/>
                <w:lang w:val="kk-KZ"/>
              </w:rPr>
            </w:pPr>
            <w:r w:rsidRPr="00A9389A">
              <w:rPr>
                <w:color w:val="000000"/>
                <w:lang w:val="kk-KZ"/>
              </w:rPr>
              <w:t>заңды тұлғаның БСН</w:t>
            </w:r>
          </w:p>
          <w:p w14:paraId="37FD7813" w14:textId="77777777" w:rsidR="0078713B" w:rsidRPr="00A9389A" w:rsidRDefault="0078713B" w:rsidP="009D179F">
            <w:pPr>
              <w:jc w:val="center"/>
              <w:textAlignment w:val="baseline"/>
              <w:rPr>
                <w:color w:val="000000"/>
                <w:lang w:val="kk-KZ"/>
              </w:rPr>
            </w:pP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F45589" w14:textId="77777777" w:rsidR="0078713B" w:rsidRPr="00A9389A" w:rsidRDefault="0078713B" w:rsidP="009D179F">
            <w:pPr>
              <w:jc w:val="center"/>
              <w:textAlignment w:val="baseline"/>
              <w:rPr>
                <w:color w:val="000000"/>
                <w:lang w:val="kk-KZ"/>
              </w:rPr>
            </w:pPr>
            <w:r w:rsidRPr="00A9389A">
              <w:rPr>
                <w:color w:val="000000"/>
                <w:lang w:val="kk-KZ"/>
              </w:rPr>
              <w:t>Заңды тұлғаның атауы</w:t>
            </w:r>
          </w:p>
        </w:tc>
        <w:tc>
          <w:tcPr>
            <w:tcW w:w="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821A12" w14:textId="77777777" w:rsidR="0078713B" w:rsidRPr="00A9389A" w:rsidRDefault="0078713B" w:rsidP="009D179F">
            <w:pPr>
              <w:jc w:val="center"/>
              <w:textAlignment w:val="baseline"/>
              <w:rPr>
                <w:color w:val="000000"/>
                <w:lang w:val="kk-KZ"/>
              </w:rPr>
            </w:pPr>
            <w:r w:rsidRPr="00A9389A">
              <w:rPr>
                <w:color w:val="000000"/>
                <w:lang w:val="kk-KZ"/>
              </w:rPr>
              <w:t>Баланстық құны</w:t>
            </w:r>
          </w:p>
          <w:p w14:paraId="4B2F124F" w14:textId="77777777" w:rsidR="0078713B" w:rsidRPr="00A9389A" w:rsidRDefault="0078713B" w:rsidP="009D179F">
            <w:pPr>
              <w:jc w:val="center"/>
              <w:textAlignment w:val="baseline"/>
              <w:rPr>
                <w:color w:val="000000"/>
                <w:lang w:val="kk-KZ"/>
              </w:rPr>
            </w:pPr>
            <w:r w:rsidRPr="00A9389A">
              <w:rPr>
                <w:color w:val="000000"/>
                <w:lang w:val="kk-KZ"/>
              </w:rPr>
              <w:t xml:space="preserve"> (мың теңге)</w:t>
            </w:r>
          </w:p>
        </w:tc>
      </w:tr>
      <w:tr w:rsidR="0078713B" w:rsidRPr="00A9389A" w14:paraId="3D14A7E9" w14:textId="77777777" w:rsidTr="009D179F">
        <w:trPr>
          <w:jc w:val="center"/>
        </w:trPr>
        <w:tc>
          <w:tcPr>
            <w:tcW w:w="7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10EAF3" w14:textId="77777777" w:rsidR="0078713B" w:rsidRPr="00A9389A" w:rsidRDefault="0078713B" w:rsidP="009D179F">
            <w:pPr>
              <w:jc w:val="center"/>
              <w:textAlignment w:val="baseline"/>
              <w:rPr>
                <w:color w:val="000000"/>
                <w:lang w:val="kk-KZ"/>
              </w:rPr>
            </w:pPr>
            <w:r w:rsidRPr="00A9389A">
              <w:rPr>
                <w:color w:val="000000"/>
                <w:lang w:val="kk-KZ"/>
              </w:rPr>
              <w:t>1</w:t>
            </w:r>
          </w:p>
        </w:tc>
        <w:tc>
          <w:tcPr>
            <w:tcW w:w="1516" w:type="pct"/>
            <w:tcBorders>
              <w:top w:val="nil"/>
              <w:left w:val="nil"/>
              <w:bottom w:val="single" w:sz="8" w:space="0" w:color="auto"/>
              <w:right w:val="single" w:sz="8" w:space="0" w:color="auto"/>
            </w:tcBorders>
            <w:tcMar>
              <w:top w:w="0" w:type="dxa"/>
              <w:left w:w="108" w:type="dxa"/>
              <w:bottom w:w="0" w:type="dxa"/>
              <w:right w:w="108" w:type="dxa"/>
            </w:tcMar>
            <w:hideMark/>
          </w:tcPr>
          <w:p w14:paraId="2812516F" w14:textId="77777777" w:rsidR="0078713B" w:rsidRPr="00A9389A" w:rsidRDefault="0078713B" w:rsidP="009D179F">
            <w:pPr>
              <w:jc w:val="center"/>
              <w:textAlignment w:val="baseline"/>
              <w:rPr>
                <w:color w:val="000000"/>
                <w:lang w:val="kk-KZ"/>
              </w:rPr>
            </w:pPr>
            <w:r w:rsidRPr="00A9389A">
              <w:rPr>
                <w:color w:val="000000"/>
                <w:lang w:val="kk-KZ"/>
              </w:rPr>
              <w:t>2</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14:paraId="61CACB0A" w14:textId="77777777" w:rsidR="0078713B" w:rsidRPr="00A9389A" w:rsidRDefault="0078713B" w:rsidP="009D179F">
            <w:pPr>
              <w:jc w:val="center"/>
              <w:textAlignment w:val="baseline"/>
              <w:rPr>
                <w:color w:val="000000"/>
                <w:lang w:val="kk-KZ"/>
              </w:rPr>
            </w:pPr>
            <w:r w:rsidRPr="00A9389A">
              <w:rPr>
                <w:color w:val="000000"/>
                <w:lang w:val="kk-KZ"/>
              </w:rPr>
              <w:t>3</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14:paraId="3BDC35EB" w14:textId="77777777" w:rsidR="0078713B" w:rsidRPr="00A9389A" w:rsidRDefault="0078713B" w:rsidP="009D179F">
            <w:pPr>
              <w:jc w:val="center"/>
              <w:textAlignment w:val="baseline"/>
              <w:rPr>
                <w:color w:val="000000"/>
                <w:lang w:val="kk-KZ"/>
              </w:rPr>
            </w:pPr>
            <w:r w:rsidRPr="00A9389A">
              <w:rPr>
                <w:color w:val="000000"/>
                <w:lang w:val="kk-KZ"/>
              </w:rPr>
              <w:t>4</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0A0D58CF" w14:textId="77777777" w:rsidR="0078713B" w:rsidRPr="00A9389A" w:rsidRDefault="0078713B" w:rsidP="009D179F">
            <w:pPr>
              <w:jc w:val="center"/>
              <w:textAlignment w:val="baseline"/>
              <w:rPr>
                <w:color w:val="000000"/>
                <w:lang w:val="kk-KZ"/>
              </w:rPr>
            </w:pPr>
            <w:r w:rsidRPr="00A9389A">
              <w:rPr>
                <w:color w:val="000000"/>
                <w:lang w:val="kk-KZ"/>
              </w:rPr>
              <w:t>5</w:t>
            </w:r>
          </w:p>
        </w:tc>
      </w:tr>
      <w:tr w:rsidR="0078713B" w:rsidRPr="00A9389A" w14:paraId="57CA0724" w14:textId="77777777" w:rsidTr="009D179F">
        <w:trPr>
          <w:jc w:val="center"/>
        </w:trPr>
        <w:tc>
          <w:tcPr>
            <w:tcW w:w="7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7A5DA6" w14:textId="77777777" w:rsidR="0078713B" w:rsidRPr="00A9389A" w:rsidRDefault="0078713B" w:rsidP="009D179F">
            <w:pPr>
              <w:jc w:val="center"/>
              <w:textAlignment w:val="baseline"/>
              <w:rPr>
                <w:color w:val="000000"/>
                <w:lang w:val="kk-KZ"/>
              </w:rPr>
            </w:pPr>
            <w:r w:rsidRPr="00A9389A">
              <w:rPr>
                <w:color w:val="000000"/>
                <w:lang w:val="kk-KZ"/>
              </w:rPr>
              <w:t>10</w:t>
            </w:r>
          </w:p>
        </w:tc>
        <w:tc>
          <w:tcPr>
            <w:tcW w:w="1516" w:type="pct"/>
            <w:tcBorders>
              <w:top w:val="nil"/>
              <w:left w:val="nil"/>
              <w:bottom w:val="single" w:sz="8" w:space="0" w:color="auto"/>
              <w:right w:val="single" w:sz="8" w:space="0" w:color="auto"/>
            </w:tcBorders>
            <w:tcMar>
              <w:top w:w="0" w:type="dxa"/>
              <w:left w:w="108" w:type="dxa"/>
              <w:bottom w:w="0" w:type="dxa"/>
              <w:right w:w="108" w:type="dxa"/>
            </w:tcMar>
            <w:hideMark/>
          </w:tcPr>
          <w:p w14:paraId="5D67987F" w14:textId="77777777" w:rsidR="0078713B" w:rsidRPr="00A9389A" w:rsidRDefault="0078713B" w:rsidP="009D179F">
            <w:pPr>
              <w:textAlignment w:val="baseline"/>
              <w:rPr>
                <w:color w:val="000000"/>
                <w:lang w:val="kk-KZ"/>
              </w:rPr>
            </w:pPr>
            <w:r w:rsidRPr="00A9389A">
              <w:rPr>
                <w:color w:val="000000"/>
                <w:lang w:val="kk-KZ"/>
              </w:rPr>
              <w:t>Жай акциялар, барлығы</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14:paraId="6A522F41" w14:textId="77777777" w:rsidR="0078713B" w:rsidRPr="00A9389A" w:rsidRDefault="0078713B" w:rsidP="009D179F">
            <w:pPr>
              <w:textAlignment w:val="baseline"/>
              <w:rPr>
                <w:color w:val="000000"/>
                <w:lang w:val="kk-KZ"/>
              </w:rPr>
            </w:pPr>
            <w:r w:rsidRPr="00A9389A">
              <w:rPr>
                <w:color w:val="000000"/>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14:paraId="6DEBB8C3" w14:textId="77777777" w:rsidR="0078713B" w:rsidRPr="00A9389A" w:rsidRDefault="0078713B" w:rsidP="009D179F">
            <w:pPr>
              <w:textAlignment w:val="baseline"/>
              <w:rPr>
                <w:color w:val="000000"/>
                <w:lang w:val="kk-KZ"/>
              </w:rPr>
            </w:pPr>
            <w:r w:rsidRPr="00A9389A">
              <w:rPr>
                <w:color w:val="000000"/>
                <w:lang w:val="kk-KZ"/>
              </w:rPr>
              <w:t> </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071BFD1D" w14:textId="77777777" w:rsidR="0078713B" w:rsidRPr="00A9389A" w:rsidRDefault="0078713B" w:rsidP="009D179F">
            <w:pPr>
              <w:textAlignment w:val="baseline"/>
              <w:rPr>
                <w:color w:val="000000"/>
                <w:lang w:val="kk-KZ"/>
              </w:rPr>
            </w:pPr>
            <w:r w:rsidRPr="00A9389A">
              <w:rPr>
                <w:color w:val="000000"/>
                <w:lang w:val="kk-KZ"/>
              </w:rPr>
              <w:t> </w:t>
            </w:r>
          </w:p>
        </w:tc>
      </w:tr>
      <w:tr w:rsidR="0078713B" w:rsidRPr="00A9389A" w14:paraId="4F5DC503" w14:textId="77777777" w:rsidTr="009D179F">
        <w:trPr>
          <w:jc w:val="center"/>
        </w:trPr>
        <w:tc>
          <w:tcPr>
            <w:tcW w:w="7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0E676" w14:textId="77777777" w:rsidR="0078713B" w:rsidRPr="00A9389A" w:rsidRDefault="0078713B" w:rsidP="009D179F">
            <w:pPr>
              <w:jc w:val="center"/>
              <w:textAlignment w:val="baseline"/>
              <w:rPr>
                <w:color w:val="000000"/>
                <w:lang w:val="kk-KZ"/>
              </w:rPr>
            </w:pPr>
            <w:r w:rsidRPr="00A9389A">
              <w:rPr>
                <w:color w:val="000000"/>
                <w:lang w:val="kk-KZ"/>
              </w:rPr>
              <w:t>11</w:t>
            </w:r>
          </w:p>
        </w:tc>
        <w:tc>
          <w:tcPr>
            <w:tcW w:w="1516" w:type="pct"/>
            <w:tcBorders>
              <w:top w:val="nil"/>
              <w:left w:val="nil"/>
              <w:bottom w:val="single" w:sz="8" w:space="0" w:color="auto"/>
              <w:right w:val="single" w:sz="8" w:space="0" w:color="auto"/>
            </w:tcBorders>
            <w:tcMar>
              <w:top w:w="0" w:type="dxa"/>
              <w:left w:w="108" w:type="dxa"/>
              <w:bottom w:w="0" w:type="dxa"/>
              <w:right w:w="108" w:type="dxa"/>
            </w:tcMar>
            <w:hideMark/>
          </w:tcPr>
          <w:p w14:paraId="78163CC4" w14:textId="77777777" w:rsidR="0078713B" w:rsidRPr="00A9389A" w:rsidRDefault="0078713B" w:rsidP="009D179F">
            <w:pPr>
              <w:textAlignment w:val="baseline"/>
              <w:rPr>
                <w:color w:val="000000"/>
                <w:lang w:val="kk-KZ"/>
              </w:rPr>
            </w:pPr>
            <w:r w:rsidRPr="00A9389A">
              <w:rPr>
                <w:color w:val="000000"/>
                <w:lang w:val="kk-KZ"/>
              </w:rPr>
              <w:t> </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14:paraId="08262DCF" w14:textId="77777777" w:rsidR="0078713B" w:rsidRPr="00A9389A" w:rsidRDefault="0078713B" w:rsidP="009D179F">
            <w:pPr>
              <w:textAlignment w:val="baseline"/>
              <w:rPr>
                <w:color w:val="000000"/>
                <w:lang w:val="kk-KZ"/>
              </w:rPr>
            </w:pPr>
            <w:r w:rsidRPr="00A9389A">
              <w:rPr>
                <w:color w:val="000000"/>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14:paraId="3BB80264" w14:textId="77777777" w:rsidR="0078713B" w:rsidRPr="00A9389A" w:rsidRDefault="0078713B" w:rsidP="009D179F">
            <w:pPr>
              <w:textAlignment w:val="baseline"/>
              <w:rPr>
                <w:color w:val="000000"/>
                <w:lang w:val="kk-KZ"/>
              </w:rPr>
            </w:pPr>
            <w:r w:rsidRPr="00A9389A">
              <w:rPr>
                <w:color w:val="000000"/>
                <w:lang w:val="kk-KZ"/>
              </w:rPr>
              <w:t> </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1D4085E8" w14:textId="77777777" w:rsidR="0078713B" w:rsidRPr="00A9389A" w:rsidRDefault="0078713B" w:rsidP="009D179F">
            <w:pPr>
              <w:textAlignment w:val="baseline"/>
              <w:rPr>
                <w:color w:val="000000"/>
                <w:lang w:val="kk-KZ"/>
              </w:rPr>
            </w:pPr>
            <w:r w:rsidRPr="00A9389A">
              <w:rPr>
                <w:color w:val="000000"/>
                <w:lang w:val="kk-KZ"/>
              </w:rPr>
              <w:t> </w:t>
            </w:r>
          </w:p>
        </w:tc>
      </w:tr>
      <w:tr w:rsidR="0078713B" w:rsidRPr="00A9389A" w14:paraId="56628F40" w14:textId="77777777" w:rsidTr="009D179F">
        <w:trPr>
          <w:jc w:val="center"/>
        </w:trPr>
        <w:tc>
          <w:tcPr>
            <w:tcW w:w="7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5BD29D" w14:textId="77777777" w:rsidR="0078713B" w:rsidRPr="00A9389A" w:rsidRDefault="0078713B" w:rsidP="009D179F">
            <w:pPr>
              <w:jc w:val="center"/>
              <w:textAlignment w:val="baseline"/>
              <w:rPr>
                <w:color w:val="000000"/>
                <w:lang w:val="kk-KZ"/>
              </w:rPr>
            </w:pPr>
            <w:r w:rsidRPr="00A9389A">
              <w:rPr>
                <w:color w:val="000000"/>
                <w:lang w:val="kk-KZ"/>
              </w:rPr>
              <w:t>…</w:t>
            </w:r>
          </w:p>
        </w:tc>
        <w:tc>
          <w:tcPr>
            <w:tcW w:w="1516" w:type="pct"/>
            <w:tcBorders>
              <w:top w:val="nil"/>
              <w:left w:val="nil"/>
              <w:bottom w:val="single" w:sz="8" w:space="0" w:color="auto"/>
              <w:right w:val="single" w:sz="8" w:space="0" w:color="auto"/>
            </w:tcBorders>
            <w:tcMar>
              <w:top w:w="0" w:type="dxa"/>
              <w:left w:w="108" w:type="dxa"/>
              <w:bottom w:w="0" w:type="dxa"/>
              <w:right w:w="108" w:type="dxa"/>
            </w:tcMar>
            <w:hideMark/>
          </w:tcPr>
          <w:p w14:paraId="6CABB8A9" w14:textId="77777777" w:rsidR="0078713B" w:rsidRPr="00A9389A" w:rsidRDefault="0078713B" w:rsidP="009D179F">
            <w:pPr>
              <w:textAlignment w:val="baseline"/>
              <w:rPr>
                <w:color w:val="000000"/>
                <w:lang w:val="kk-KZ"/>
              </w:rPr>
            </w:pPr>
            <w:r w:rsidRPr="00A9389A">
              <w:rPr>
                <w:color w:val="000000"/>
                <w:lang w:val="kk-KZ"/>
              </w:rPr>
              <w:t> </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14:paraId="12D80D41" w14:textId="77777777" w:rsidR="0078713B" w:rsidRPr="00A9389A" w:rsidRDefault="0078713B" w:rsidP="009D179F">
            <w:pPr>
              <w:textAlignment w:val="baseline"/>
              <w:rPr>
                <w:color w:val="000000"/>
                <w:lang w:val="kk-KZ"/>
              </w:rPr>
            </w:pPr>
            <w:r w:rsidRPr="00A9389A">
              <w:rPr>
                <w:color w:val="000000"/>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14:paraId="058132C9" w14:textId="77777777" w:rsidR="0078713B" w:rsidRPr="00A9389A" w:rsidRDefault="0078713B" w:rsidP="009D179F">
            <w:pPr>
              <w:textAlignment w:val="baseline"/>
              <w:rPr>
                <w:color w:val="000000"/>
                <w:lang w:val="kk-KZ"/>
              </w:rPr>
            </w:pPr>
            <w:r w:rsidRPr="00A9389A">
              <w:rPr>
                <w:color w:val="000000"/>
                <w:lang w:val="kk-KZ"/>
              </w:rPr>
              <w:t> </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4885F706" w14:textId="77777777" w:rsidR="0078713B" w:rsidRPr="00A9389A" w:rsidRDefault="0078713B" w:rsidP="009D179F">
            <w:pPr>
              <w:textAlignment w:val="baseline"/>
              <w:rPr>
                <w:color w:val="000000"/>
                <w:lang w:val="kk-KZ"/>
              </w:rPr>
            </w:pPr>
            <w:r w:rsidRPr="00A9389A">
              <w:rPr>
                <w:color w:val="000000"/>
                <w:lang w:val="kk-KZ"/>
              </w:rPr>
              <w:t> </w:t>
            </w:r>
          </w:p>
        </w:tc>
      </w:tr>
      <w:tr w:rsidR="0078713B" w:rsidRPr="00A9389A" w14:paraId="54E0C570" w14:textId="77777777" w:rsidTr="009D179F">
        <w:trPr>
          <w:jc w:val="center"/>
        </w:trPr>
        <w:tc>
          <w:tcPr>
            <w:tcW w:w="7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E5D93" w14:textId="77777777" w:rsidR="0078713B" w:rsidRPr="00A9389A" w:rsidRDefault="0078713B" w:rsidP="009D179F">
            <w:pPr>
              <w:jc w:val="center"/>
              <w:textAlignment w:val="baseline"/>
              <w:rPr>
                <w:color w:val="000000"/>
                <w:lang w:val="kk-KZ"/>
              </w:rPr>
            </w:pPr>
            <w:r w:rsidRPr="00A9389A">
              <w:rPr>
                <w:color w:val="000000"/>
                <w:lang w:val="kk-KZ"/>
              </w:rPr>
              <w:t>20</w:t>
            </w:r>
          </w:p>
        </w:tc>
        <w:tc>
          <w:tcPr>
            <w:tcW w:w="1516" w:type="pct"/>
            <w:tcBorders>
              <w:top w:val="nil"/>
              <w:left w:val="nil"/>
              <w:bottom w:val="single" w:sz="8" w:space="0" w:color="auto"/>
              <w:right w:val="single" w:sz="8" w:space="0" w:color="auto"/>
            </w:tcBorders>
            <w:tcMar>
              <w:top w:w="0" w:type="dxa"/>
              <w:left w:w="108" w:type="dxa"/>
              <w:bottom w:w="0" w:type="dxa"/>
              <w:right w:w="108" w:type="dxa"/>
            </w:tcMar>
            <w:hideMark/>
          </w:tcPr>
          <w:p w14:paraId="0DF88348" w14:textId="77777777" w:rsidR="0078713B" w:rsidRPr="00A9389A" w:rsidRDefault="0078713B" w:rsidP="009D179F">
            <w:pPr>
              <w:textAlignment w:val="baseline"/>
              <w:rPr>
                <w:color w:val="000000"/>
                <w:lang w:val="kk-KZ"/>
              </w:rPr>
            </w:pPr>
            <w:r w:rsidRPr="00A9389A">
              <w:rPr>
                <w:color w:val="000000"/>
                <w:lang w:val="kk-KZ"/>
              </w:rPr>
              <w:t>Артықшылықты акциялар, барлығы</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14:paraId="11D12173" w14:textId="77777777" w:rsidR="0078713B" w:rsidRPr="00A9389A" w:rsidRDefault="0078713B" w:rsidP="009D179F">
            <w:pPr>
              <w:textAlignment w:val="baseline"/>
              <w:rPr>
                <w:color w:val="000000"/>
                <w:lang w:val="kk-KZ"/>
              </w:rPr>
            </w:pPr>
            <w:r w:rsidRPr="00A9389A">
              <w:rPr>
                <w:color w:val="000000"/>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14:paraId="1EFCE669" w14:textId="77777777" w:rsidR="0078713B" w:rsidRPr="00A9389A" w:rsidRDefault="0078713B" w:rsidP="009D179F">
            <w:pPr>
              <w:textAlignment w:val="baseline"/>
              <w:rPr>
                <w:color w:val="000000"/>
                <w:lang w:val="kk-KZ"/>
              </w:rPr>
            </w:pPr>
            <w:r w:rsidRPr="00A9389A">
              <w:rPr>
                <w:color w:val="000000"/>
                <w:lang w:val="kk-KZ"/>
              </w:rPr>
              <w:t> </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6720155F" w14:textId="77777777" w:rsidR="0078713B" w:rsidRPr="00A9389A" w:rsidRDefault="0078713B" w:rsidP="009D179F">
            <w:pPr>
              <w:textAlignment w:val="baseline"/>
              <w:rPr>
                <w:color w:val="000000"/>
                <w:lang w:val="kk-KZ"/>
              </w:rPr>
            </w:pPr>
            <w:r w:rsidRPr="00A9389A">
              <w:rPr>
                <w:color w:val="000000"/>
                <w:lang w:val="kk-KZ"/>
              </w:rPr>
              <w:t> </w:t>
            </w:r>
          </w:p>
        </w:tc>
      </w:tr>
      <w:tr w:rsidR="0078713B" w:rsidRPr="00A9389A" w14:paraId="67BD2D12" w14:textId="77777777" w:rsidTr="009D179F">
        <w:trPr>
          <w:jc w:val="center"/>
        </w:trPr>
        <w:tc>
          <w:tcPr>
            <w:tcW w:w="7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3310E" w14:textId="77777777" w:rsidR="0078713B" w:rsidRPr="00A9389A" w:rsidRDefault="0078713B" w:rsidP="009D179F">
            <w:pPr>
              <w:jc w:val="center"/>
              <w:textAlignment w:val="baseline"/>
              <w:rPr>
                <w:color w:val="000000"/>
                <w:lang w:val="kk-KZ"/>
              </w:rPr>
            </w:pPr>
            <w:r w:rsidRPr="00A9389A">
              <w:rPr>
                <w:color w:val="000000"/>
                <w:lang w:val="kk-KZ"/>
              </w:rPr>
              <w:t>21</w:t>
            </w:r>
          </w:p>
        </w:tc>
        <w:tc>
          <w:tcPr>
            <w:tcW w:w="1516" w:type="pct"/>
            <w:tcBorders>
              <w:top w:val="nil"/>
              <w:left w:val="nil"/>
              <w:bottom w:val="single" w:sz="8" w:space="0" w:color="auto"/>
              <w:right w:val="single" w:sz="8" w:space="0" w:color="auto"/>
            </w:tcBorders>
            <w:tcMar>
              <w:top w:w="0" w:type="dxa"/>
              <w:left w:w="108" w:type="dxa"/>
              <w:bottom w:w="0" w:type="dxa"/>
              <w:right w:w="108" w:type="dxa"/>
            </w:tcMar>
            <w:hideMark/>
          </w:tcPr>
          <w:p w14:paraId="6B7DB7FB" w14:textId="77777777" w:rsidR="0078713B" w:rsidRPr="00A9389A" w:rsidRDefault="0078713B" w:rsidP="009D179F">
            <w:pPr>
              <w:textAlignment w:val="baseline"/>
              <w:rPr>
                <w:color w:val="000000"/>
                <w:lang w:val="kk-KZ"/>
              </w:rPr>
            </w:pPr>
            <w:r w:rsidRPr="00A9389A">
              <w:rPr>
                <w:color w:val="000000"/>
                <w:lang w:val="kk-KZ"/>
              </w:rPr>
              <w:t> </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14:paraId="5108067A" w14:textId="77777777" w:rsidR="0078713B" w:rsidRPr="00A9389A" w:rsidRDefault="0078713B" w:rsidP="009D179F">
            <w:pPr>
              <w:textAlignment w:val="baseline"/>
              <w:rPr>
                <w:color w:val="000000"/>
                <w:lang w:val="kk-KZ"/>
              </w:rPr>
            </w:pPr>
            <w:r w:rsidRPr="00A9389A">
              <w:rPr>
                <w:color w:val="000000"/>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14:paraId="3BED5E8C" w14:textId="77777777" w:rsidR="0078713B" w:rsidRPr="00A9389A" w:rsidRDefault="0078713B" w:rsidP="009D179F">
            <w:pPr>
              <w:textAlignment w:val="baseline"/>
              <w:rPr>
                <w:color w:val="000000"/>
                <w:lang w:val="kk-KZ"/>
              </w:rPr>
            </w:pPr>
            <w:r w:rsidRPr="00A9389A">
              <w:rPr>
                <w:color w:val="000000"/>
                <w:lang w:val="kk-KZ"/>
              </w:rPr>
              <w:t> </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1C50EDBD" w14:textId="77777777" w:rsidR="0078713B" w:rsidRPr="00A9389A" w:rsidRDefault="0078713B" w:rsidP="009D179F">
            <w:pPr>
              <w:textAlignment w:val="baseline"/>
              <w:rPr>
                <w:color w:val="000000"/>
                <w:lang w:val="kk-KZ"/>
              </w:rPr>
            </w:pPr>
            <w:r w:rsidRPr="00A9389A">
              <w:rPr>
                <w:color w:val="000000"/>
                <w:lang w:val="kk-KZ"/>
              </w:rPr>
              <w:t> </w:t>
            </w:r>
          </w:p>
        </w:tc>
      </w:tr>
      <w:tr w:rsidR="0078713B" w:rsidRPr="00A9389A" w14:paraId="5166F353" w14:textId="77777777" w:rsidTr="009D179F">
        <w:trPr>
          <w:jc w:val="center"/>
        </w:trPr>
        <w:tc>
          <w:tcPr>
            <w:tcW w:w="7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76FB55" w14:textId="77777777" w:rsidR="0078713B" w:rsidRPr="00A9389A" w:rsidRDefault="0078713B" w:rsidP="009D179F">
            <w:pPr>
              <w:jc w:val="center"/>
              <w:textAlignment w:val="baseline"/>
              <w:rPr>
                <w:color w:val="000000"/>
                <w:lang w:val="kk-KZ"/>
              </w:rPr>
            </w:pPr>
            <w:r w:rsidRPr="00A9389A">
              <w:rPr>
                <w:color w:val="000000"/>
                <w:lang w:val="kk-KZ"/>
              </w:rPr>
              <w:t>…</w:t>
            </w:r>
          </w:p>
        </w:tc>
        <w:tc>
          <w:tcPr>
            <w:tcW w:w="1516" w:type="pct"/>
            <w:tcBorders>
              <w:top w:val="nil"/>
              <w:left w:val="nil"/>
              <w:bottom w:val="single" w:sz="8" w:space="0" w:color="auto"/>
              <w:right w:val="single" w:sz="8" w:space="0" w:color="auto"/>
            </w:tcBorders>
            <w:tcMar>
              <w:top w:w="0" w:type="dxa"/>
              <w:left w:w="108" w:type="dxa"/>
              <w:bottom w:w="0" w:type="dxa"/>
              <w:right w:w="108" w:type="dxa"/>
            </w:tcMar>
            <w:hideMark/>
          </w:tcPr>
          <w:p w14:paraId="7294C604" w14:textId="77777777" w:rsidR="0078713B" w:rsidRPr="00A9389A" w:rsidRDefault="0078713B" w:rsidP="009D179F">
            <w:pPr>
              <w:textAlignment w:val="baseline"/>
              <w:rPr>
                <w:color w:val="000000"/>
                <w:lang w:val="kk-KZ"/>
              </w:rPr>
            </w:pPr>
            <w:r w:rsidRPr="00A9389A">
              <w:rPr>
                <w:color w:val="000000"/>
                <w:lang w:val="kk-KZ"/>
              </w:rPr>
              <w:t> </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14:paraId="507D74FF" w14:textId="77777777" w:rsidR="0078713B" w:rsidRPr="00A9389A" w:rsidRDefault="0078713B" w:rsidP="009D179F">
            <w:pPr>
              <w:textAlignment w:val="baseline"/>
              <w:rPr>
                <w:color w:val="000000"/>
                <w:lang w:val="kk-KZ"/>
              </w:rPr>
            </w:pPr>
            <w:r w:rsidRPr="00A9389A">
              <w:rPr>
                <w:color w:val="000000"/>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14:paraId="77FE4A0D" w14:textId="77777777" w:rsidR="0078713B" w:rsidRPr="00A9389A" w:rsidRDefault="0078713B" w:rsidP="009D179F">
            <w:pPr>
              <w:textAlignment w:val="baseline"/>
              <w:rPr>
                <w:color w:val="000000"/>
                <w:lang w:val="kk-KZ"/>
              </w:rPr>
            </w:pPr>
            <w:r w:rsidRPr="00A9389A">
              <w:rPr>
                <w:color w:val="000000"/>
                <w:lang w:val="kk-KZ"/>
              </w:rPr>
              <w:t> </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716BD8BE" w14:textId="77777777" w:rsidR="0078713B" w:rsidRPr="00A9389A" w:rsidRDefault="0078713B" w:rsidP="009D179F">
            <w:pPr>
              <w:textAlignment w:val="baseline"/>
              <w:rPr>
                <w:color w:val="000000"/>
                <w:lang w:val="kk-KZ"/>
              </w:rPr>
            </w:pPr>
            <w:r w:rsidRPr="00A9389A">
              <w:rPr>
                <w:color w:val="000000"/>
                <w:lang w:val="kk-KZ"/>
              </w:rPr>
              <w:t> </w:t>
            </w:r>
          </w:p>
        </w:tc>
      </w:tr>
      <w:tr w:rsidR="0078713B" w:rsidRPr="00A9389A" w14:paraId="018C0897" w14:textId="77777777" w:rsidTr="009D179F">
        <w:trPr>
          <w:jc w:val="center"/>
        </w:trPr>
        <w:tc>
          <w:tcPr>
            <w:tcW w:w="7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918C31" w14:textId="77777777" w:rsidR="0078713B" w:rsidRPr="00A9389A" w:rsidRDefault="0078713B" w:rsidP="009D179F">
            <w:pPr>
              <w:jc w:val="center"/>
              <w:textAlignment w:val="baseline"/>
              <w:rPr>
                <w:color w:val="000000"/>
                <w:lang w:val="kk-KZ"/>
              </w:rPr>
            </w:pPr>
            <w:r w:rsidRPr="00A9389A">
              <w:rPr>
                <w:color w:val="000000"/>
                <w:lang w:val="kk-KZ"/>
              </w:rPr>
              <w:t>30</w:t>
            </w:r>
          </w:p>
        </w:tc>
        <w:tc>
          <w:tcPr>
            <w:tcW w:w="1516" w:type="pct"/>
            <w:tcBorders>
              <w:top w:val="nil"/>
              <w:left w:val="nil"/>
              <w:bottom w:val="single" w:sz="8" w:space="0" w:color="auto"/>
              <w:right w:val="single" w:sz="8" w:space="0" w:color="auto"/>
            </w:tcBorders>
            <w:tcMar>
              <w:top w:w="0" w:type="dxa"/>
              <w:left w:w="108" w:type="dxa"/>
              <w:bottom w:w="0" w:type="dxa"/>
              <w:right w:w="108" w:type="dxa"/>
            </w:tcMar>
            <w:hideMark/>
          </w:tcPr>
          <w:p w14:paraId="6BBC3A38" w14:textId="77777777" w:rsidR="0078713B" w:rsidRPr="00A9389A" w:rsidRDefault="0078713B" w:rsidP="009D179F">
            <w:pPr>
              <w:textAlignment w:val="baseline"/>
              <w:rPr>
                <w:color w:val="000000"/>
                <w:lang w:val="kk-KZ"/>
              </w:rPr>
            </w:pPr>
            <w:r w:rsidRPr="00A9389A">
              <w:rPr>
                <w:color w:val="000000"/>
                <w:lang w:val="kk-KZ"/>
              </w:rPr>
              <w:t>Салымдар мен пайлар, барлығы</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14:paraId="2F127174" w14:textId="77777777" w:rsidR="0078713B" w:rsidRPr="00A9389A" w:rsidRDefault="0078713B" w:rsidP="009D179F">
            <w:pPr>
              <w:textAlignment w:val="baseline"/>
              <w:rPr>
                <w:color w:val="000000"/>
                <w:lang w:val="kk-KZ"/>
              </w:rPr>
            </w:pPr>
            <w:r w:rsidRPr="00A9389A">
              <w:rPr>
                <w:color w:val="000000"/>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14:paraId="71973366" w14:textId="77777777" w:rsidR="0078713B" w:rsidRPr="00A9389A" w:rsidRDefault="0078713B" w:rsidP="009D179F">
            <w:pPr>
              <w:textAlignment w:val="baseline"/>
              <w:rPr>
                <w:color w:val="000000"/>
                <w:lang w:val="kk-KZ"/>
              </w:rPr>
            </w:pPr>
            <w:r w:rsidRPr="00A9389A">
              <w:rPr>
                <w:color w:val="000000"/>
                <w:lang w:val="kk-KZ"/>
              </w:rPr>
              <w:t> </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509BBC1A" w14:textId="77777777" w:rsidR="0078713B" w:rsidRPr="00A9389A" w:rsidRDefault="0078713B" w:rsidP="009D179F">
            <w:pPr>
              <w:textAlignment w:val="baseline"/>
              <w:rPr>
                <w:color w:val="000000"/>
                <w:lang w:val="kk-KZ"/>
              </w:rPr>
            </w:pPr>
            <w:r w:rsidRPr="00A9389A">
              <w:rPr>
                <w:color w:val="000000"/>
                <w:lang w:val="kk-KZ"/>
              </w:rPr>
              <w:t> </w:t>
            </w:r>
          </w:p>
        </w:tc>
      </w:tr>
      <w:tr w:rsidR="0078713B" w:rsidRPr="00A9389A" w14:paraId="54E1FC3E" w14:textId="77777777" w:rsidTr="009D179F">
        <w:trPr>
          <w:jc w:val="center"/>
        </w:trPr>
        <w:tc>
          <w:tcPr>
            <w:tcW w:w="7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245D8" w14:textId="77777777" w:rsidR="0078713B" w:rsidRPr="00A9389A" w:rsidRDefault="0078713B" w:rsidP="009D179F">
            <w:pPr>
              <w:jc w:val="center"/>
              <w:textAlignment w:val="baseline"/>
              <w:rPr>
                <w:color w:val="000000"/>
                <w:lang w:val="kk-KZ"/>
              </w:rPr>
            </w:pPr>
            <w:r w:rsidRPr="00A9389A">
              <w:rPr>
                <w:color w:val="000000"/>
                <w:lang w:val="kk-KZ"/>
              </w:rPr>
              <w:t>31</w:t>
            </w:r>
          </w:p>
        </w:tc>
        <w:tc>
          <w:tcPr>
            <w:tcW w:w="1516" w:type="pct"/>
            <w:tcBorders>
              <w:top w:val="nil"/>
              <w:left w:val="nil"/>
              <w:bottom w:val="single" w:sz="8" w:space="0" w:color="auto"/>
              <w:right w:val="single" w:sz="8" w:space="0" w:color="auto"/>
            </w:tcBorders>
            <w:tcMar>
              <w:top w:w="0" w:type="dxa"/>
              <w:left w:w="108" w:type="dxa"/>
              <w:bottom w:w="0" w:type="dxa"/>
              <w:right w:w="108" w:type="dxa"/>
            </w:tcMar>
            <w:hideMark/>
          </w:tcPr>
          <w:p w14:paraId="47AE6A21" w14:textId="77777777" w:rsidR="0078713B" w:rsidRPr="00A9389A" w:rsidRDefault="0078713B" w:rsidP="009D179F">
            <w:pPr>
              <w:textAlignment w:val="baseline"/>
              <w:rPr>
                <w:color w:val="000000"/>
                <w:lang w:val="kk-KZ"/>
              </w:rPr>
            </w:pPr>
            <w:r w:rsidRPr="00A9389A">
              <w:rPr>
                <w:color w:val="000000"/>
                <w:lang w:val="kk-KZ"/>
              </w:rPr>
              <w:t> </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14:paraId="092A4058" w14:textId="77777777" w:rsidR="0078713B" w:rsidRPr="00A9389A" w:rsidRDefault="0078713B" w:rsidP="009D179F">
            <w:pPr>
              <w:textAlignment w:val="baseline"/>
              <w:rPr>
                <w:color w:val="000000"/>
                <w:lang w:val="kk-KZ"/>
              </w:rPr>
            </w:pPr>
            <w:r w:rsidRPr="00A9389A">
              <w:rPr>
                <w:color w:val="000000"/>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14:paraId="34F326F8" w14:textId="77777777" w:rsidR="0078713B" w:rsidRPr="00A9389A" w:rsidRDefault="0078713B" w:rsidP="009D179F">
            <w:pPr>
              <w:textAlignment w:val="baseline"/>
              <w:rPr>
                <w:color w:val="000000"/>
                <w:lang w:val="kk-KZ"/>
              </w:rPr>
            </w:pPr>
            <w:r w:rsidRPr="00A9389A">
              <w:rPr>
                <w:color w:val="000000"/>
                <w:lang w:val="kk-KZ"/>
              </w:rPr>
              <w:t> </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6F2AB801" w14:textId="77777777" w:rsidR="0078713B" w:rsidRPr="00A9389A" w:rsidRDefault="0078713B" w:rsidP="009D179F">
            <w:pPr>
              <w:textAlignment w:val="baseline"/>
              <w:rPr>
                <w:color w:val="000000"/>
                <w:lang w:val="kk-KZ"/>
              </w:rPr>
            </w:pPr>
            <w:r w:rsidRPr="00A9389A">
              <w:rPr>
                <w:color w:val="000000"/>
                <w:lang w:val="kk-KZ"/>
              </w:rPr>
              <w:t> </w:t>
            </w:r>
          </w:p>
        </w:tc>
      </w:tr>
      <w:tr w:rsidR="0078713B" w:rsidRPr="00A9389A" w14:paraId="01251007" w14:textId="77777777" w:rsidTr="009D179F">
        <w:trPr>
          <w:jc w:val="center"/>
        </w:trPr>
        <w:tc>
          <w:tcPr>
            <w:tcW w:w="7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96B65A" w14:textId="77777777" w:rsidR="0078713B" w:rsidRPr="00A9389A" w:rsidRDefault="0078713B" w:rsidP="009D179F">
            <w:pPr>
              <w:jc w:val="center"/>
              <w:textAlignment w:val="baseline"/>
              <w:rPr>
                <w:color w:val="000000"/>
                <w:lang w:val="kk-KZ"/>
              </w:rPr>
            </w:pPr>
            <w:r w:rsidRPr="00A9389A">
              <w:rPr>
                <w:color w:val="000000"/>
                <w:lang w:val="kk-KZ"/>
              </w:rPr>
              <w:t>…</w:t>
            </w:r>
          </w:p>
        </w:tc>
        <w:tc>
          <w:tcPr>
            <w:tcW w:w="1516" w:type="pct"/>
            <w:tcBorders>
              <w:top w:val="nil"/>
              <w:left w:val="nil"/>
              <w:bottom w:val="single" w:sz="8" w:space="0" w:color="auto"/>
              <w:right w:val="single" w:sz="8" w:space="0" w:color="auto"/>
            </w:tcBorders>
            <w:tcMar>
              <w:top w:w="0" w:type="dxa"/>
              <w:left w:w="108" w:type="dxa"/>
              <w:bottom w:w="0" w:type="dxa"/>
              <w:right w:w="108" w:type="dxa"/>
            </w:tcMar>
            <w:hideMark/>
          </w:tcPr>
          <w:p w14:paraId="3CDEA71D" w14:textId="77777777" w:rsidR="0078713B" w:rsidRPr="00A9389A" w:rsidRDefault="0078713B" w:rsidP="009D179F">
            <w:pPr>
              <w:textAlignment w:val="baseline"/>
              <w:rPr>
                <w:color w:val="000000"/>
                <w:lang w:val="kk-KZ"/>
              </w:rPr>
            </w:pPr>
            <w:r w:rsidRPr="00A9389A">
              <w:rPr>
                <w:color w:val="000000"/>
                <w:lang w:val="kk-KZ"/>
              </w:rPr>
              <w:t> </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14:paraId="44BDC64C" w14:textId="77777777" w:rsidR="0078713B" w:rsidRPr="00A9389A" w:rsidRDefault="0078713B" w:rsidP="009D179F">
            <w:pPr>
              <w:textAlignment w:val="baseline"/>
              <w:rPr>
                <w:color w:val="000000"/>
                <w:lang w:val="kk-KZ"/>
              </w:rPr>
            </w:pPr>
            <w:r w:rsidRPr="00A9389A">
              <w:rPr>
                <w:color w:val="000000"/>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14:paraId="3F6D2561" w14:textId="77777777" w:rsidR="0078713B" w:rsidRPr="00A9389A" w:rsidRDefault="0078713B" w:rsidP="009D179F">
            <w:pPr>
              <w:textAlignment w:val="baseline"/>
              <w:rPr>
                <w:color w:val="000000"/>
                <w:lang w:val="kk-KZ"/>
              </w:rPr>
            </w:pPr>
            <w:r w:rsidRPr="00A9389A">
              <w:rPr>
                <w:color w:val="000000"/>
                <w:lang w:val="kk-KZ"/>
              </w:rPr>
              <w:t> </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593FD6EC" w14:textId="77777777" w:rsidR="0078713B" w:rsidRPr="00A9389A" w:rsidRDefault="0078713B" w:rsidP="009D179F">
            <w:pPr>
              <w:textAlignment w:val="baseline"/>
              <w:rPr>
                <w:color w:val="000000"/>
                <w:lang w:val="kk-KZ"/>
              </w:rPr>
            </w:pPr>
            <w:r w:rsidRPr="00A9389A">
              <w:rPr>
                <w:color w:val="000000"/>
                <w:lang w:val="kk-KZ"/>
              </w:rPr>
              <w:t> </w:t>
            </w:r>
          </w:p>
        </w:tc>
      </w:tr>
      <w:tr w:rsidR="0078713B" w:rsidRPr="00A9389A" w14:paraId="7E52886A" w14:textId="77777777" w:rsidTr="009D179F">
        <w:trPr>
          <w:jc w:val="center"/>
        </w:trPr>
        <w:tc>
          <w:tcPr>
            <w:tcW w:w="75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E48C6D" w14:textId="77777777" w:rsidR="0078713B" w:rsidRPr="00A9389A" w:rsidRDefault="0078713B" w:rsidP="009D179F">
            <w:pPr>
              <w:jc w:val="center"/>
              <w:textAlignment w:val="baseline"/>
              <w:rPr>
                <w:color w:val="000000"/>
                <w:lang w:val="kk-KZ"/>
              </w:rPr>
            </w:pPr>
            <w:r w:rsidRPr="00A9389A">
              <w:rPr>
                <w:color w:val="000000"/>
                <w:lang w:val="kk-KZ"/>
              </w:rPr>
              <w:t>40</w:t>
            </w:r>
          </w:p>
        </w:tc>
        <w:tc>
          <w:tcPr>
            <w:tcW w:w="1516" w:type="pct"/>
            <w:tcBorders>
              <w:top w:val="nil"/>
              <w:left w:val="nil"/>
              <w:bottom w:val="single" w:sz="8" w:space="0" w:color="auto"/>
              <w:right w:val="single" w:sz="8" w:space="0" w:color="auto"/>
            </w:tcBorders>
            <w:tcMar>
              <w:top w:w="0" w:type="dxa"/>
              <w:left w:w="108" w:type="dxa"/>
              <w:bottom w:w="0" w:type="dxa"/>
              <w:right w:w="108" w:type="dxa"/>
            </w:tcMar>
          </w:tcPr>
          <w:p w14:paraId="2BEBE7B3" w14:textId="77777777" w:rsidR="0078713B" w:rsidRPr="00A9389A" w:rsidRDefault="0078713B" w:rsidP="009D179F">
            <w:pPr>
              <w:textAlignment w:val="baseline"/>
              <w:rPr>
                <w:color w:val="000000"/>
                <w:lang w:val="kk-KZ"/>
              </w:rPr>
            </w:pPr>
            <w:r w:rsidRPr="00A9389A">
              <w:rPr>
                <w:color w:val="000000"/>
                <w:lang w:val="kk-KZ"/>
              </w:rPr>
              <w:t>Облигациялар, барлығы</w:t>
            </w:r>
          </w:p>
        </w:tc>
        <w:tc>
          <w:tcPr>
            <w:tcW w:w="988" w:type="pct"/>
            <w:tcBorders>
              <w:top w:val="nil"/>
              <w:left w:val="nil"/>
              <w:bottom w:val="single" w:sz="8" w:space="0" w:color="auto"/>
              <w:right w:val="single" w:sz="8" w:space="0" w:color="auto"/>
            </w:tcBorders>
            <w:tcMar>
              <w:top w:w="0" w:type="dxa"/>
              <w:left w:w="108" w:type="dxa"/>
              <w:bottom w:w="0" w:type="dxa"/>
              <w:right w:w="108" w:type="dxa"/>
            </w:tcMar>
          </w:tcPr>
          <w:p w14:paraId="1424828C" w14:textId="77777777" w:rsidR="0078713B" w:rsidRPr="00A9389A" w:rsidRDefault="0078713B" w:rsidP="009D179F">
            <w:pPr>
              <w:textAlignment w:val="baseline"/>
              <w:rPr>
                <w:color w:val="000000"/>
                <w:lang w:val="kk-KZ"/>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57B0F81B" w14:textId="77777777" w:rsidR="0078713B" w:rsidRPr="00A9389A" w:rsidRDefault="0078713B" w:rsidP="009D179F">
            <w:pPr>
              <w:textAlignment w:val="baseline"/>
              <w:rPr>
                <w:color w:val="000000"/>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tcPr>
          <w:p w14:paraId="3B2B11B1" w14:textId="77777777" w:rsidR="0078713B" w:rsidRPr="00A9389A" w:rsidRDefault="0078713B" w:rsidP="009D179F">
            <w:pPr>
              <w:textAlignment w:val="baseline"/>
              <w:rPr>
                <w:color w:val="000000"/>
                <w:lang w:val="kk-KZ"/>
              </w:rPr>
            </w:pPr>
          </w:p>
        </w:tc>
      </w:tr>
      <w:tr w:rsidR="0078713B" w:rsidRPr="00A9389A" w14:paraId="54C9A9DD" w14:textId="77777777" w:rsidTr="009D179F">
        <w:trPr>
          <w:jc w:val="center"/>
        </w:trPr>
        <w:tc>
          <w:tcPr>
            <w:tcW w:w="75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F4857E6" w14:textId="77777777" w:rsidR="0078713B" w:rsidRPr="00A9389A" w:rsidRDefault="0078713B" w:rsidP="009D179F">
            <w:pPr>
              <w:jc w:val="center"/>
              <w:textAlignment w:val="baseline"/>
              <w:rPr>
                <w:color w:val="000000"/>
                <w:lang w:val="kk-KZ"/>
              </w:rPr>
            </w:pPr>
            <w:r w:rsidRPr="00A9389A">
              <w:rPr>
                <w:color w:val="000000"/>
                <w:lang w:val="kk-KZ"/>
              </w:rPr>
              <w:t>41</w:t>
            </w:r>
          </w:p>
        </w:tc>
        <w:tc>
          <w:tcPr>
            <w:tcW w:w="1516" w:type="pct"/>
            <w:tcBorders>
              <w:top w:val="nil"/>
              <w:left w:val="nil"/>
              <w:bottom w:val="single" w:sz="8" w:space="0" w:color="auto"/>
              <w:right w:val="single" w:sz="8" w:space="0" w:color="auto"/>
            </w:tcBorders>
            <w:tcMar>
              <w:top w:w="0" w:type="dxa"/>
              <w:left w:w="108" w:type="dxa"/>
              <w:bottom w:w="0" w:type="dxa"/>
              <w:right w:w="108" w:type="dxa"/>
            </w:tcMar>
          </w:tcPr>
          <w:p w14:paraId="5560E31A" w14:textId="77777777" w:rsidR="0078713B" w:rsidRPr="00A9389A" w:rsidRDefault="0078713B" w:rsidP="009D179F">
            <w:pPr>
              <w:textAlignment w:val="baseline"/>
              <w:rPr>
                <w:color w:val="000000"/>
                <w:lang w:val="kk-KZ"/>
              </w:rPr>
            </w:pPr>
          </w:p>
        </w:tc>
        <w:tc>
          <w:tcPr>
            <w:tcW w:w="988" w:type="pct"/>
            <w:tcBorders>
              <w:top w:val="nil"/>
              <w:left w:val="nil"/>
              <w:bottom w:val="single" w:sz="8" w:space="0" w:color="auto"/>
              <w:right w:val="single" w:sz="8" w:space="0" w:color="auto"/>
            </w:tcBorders>
            <w:tcMar>
              <w:top w:w="0" w:type="dxa"/>
              <w:left w:w="108" w:type="dxa"/>
              <w:bottom w:w="0" w:type="dxa"/>
              <w:right w:w="108" w:type="dxa"/>
            </w:tcMar>
          </w:tcPr>
          <w:p w14:paraId="00F54067" w14:textId="77777777" w:rsidR="0078713B" w:rsidRPr="00A9389A" w:rsidRDefault="0078713B" w:rsidP="009D179F">
            <w:pPr>
              <w:textAlignment w:val="baseline"/>
              <w:rPr>
                <w:color w:val="000000"/>
                <w:lang w:val="kk-KZ"/>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5BB46EBB" w14:textId="77777777" w:rsidR="0078713B" w:rsidRPr="00A9389A" w:rsidRDefault="0078713B" w:rsidP="009D179F">
            <w:pPr>
              <w:textAlignment w:val="baseline"/>
              <w:rPr>
                <w:color w:val="000000"/>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tcPr>
          <w:p w14:paraId="3408E86F" w14:textId="77777777" w:rsidR="0078713B" w:rsidRPr="00A9389A" w:rsidRDefault="0078713B" w:rsidP="009D179F">
            <w:pPr>
              <w:textAlignment w:val="baseline"/>
              <w:rPr>
                <w:color w:val="000000"/>
                <w:lang w:val="kk-KZ"/>
              </w:rPr>
            </w:pPr>
          </w:p>
        </w:tc>
      </w:tr>
      <w:tr w:rsidR="0078713B" w:rsidRPr="00A9389A" w14:paraId="0347DA36" w14:textId="77777777" w:rsidTr="009D179F">
        <w:trPr>
          <w:jc w:val="center"/>
        </w:trPr>
        <w:tc>
          <w:tcPr>
            <w:tcW w:w="75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7865E52" w14:textId="77777777" w:rsidR="0078713B" w:rsidRPr="00A9389A" w:rsidRDefault="0078713B" w:rsidP="009D179F">
            <w:pPr>
              <w:jc w:val="center"/>
              <w:textAlignment w:val="baseline"/>
              <w:rPr>
                <w:color w:val="000000"/>
                <w:lang w:val="kk-KZ"/>
              </w:rPr>
            </w:pPr>
            <w:r w:rsidRPr="00A9389A">
              <w:rPr>
                <w:color w:val="000000"/>
                <w:lang w:val="kk-KZ"/>
              </w:rPr>
              <w:t>…</w:t>
            </w:r>
          </w:p>
        </w:tc>
        <w:tc>
          <w:tcPr>
            <w:tcW w:w="1516" w:type="pct"/>
            <w:tcBorders>
              <w:top w:val="nil"/>
              <w:left w:val="nil"/>
              <w:bottom w:val="single" w:sz="8" w:space="0" w:color="auto"/>
              <w:right w:val="single" w:sz="8" w:space="0" w:color="auto"/>
            </w:tcBorders>
            <w:tcMar>
              <w:top w:w="0" w:type="dxa"/>
              <w:left w:w="108" w:type="dxa"/>
              <w:bottom w:w="0" w:type="dxa"/>
              <w:right w:w="108" w:type="dxa"/>
            </w:tcMar>
          </w:tcPr>
          <w:p w14:paraId="58DD643A" w14:textId="77777777" w:rsidR="0078713B" w:rsidRPr="00A9389A" w:rsidRDefault="0078713B" w:rsidP="009D179F">
            <w:pPr>
              <w:textAlignment w:val="baseline"/>
              <w:rPr>
                <w:color w:val="000000"/>
                <w:lang w:val="kk-KZ"/>
              </w:rPr>
            </w:pPr>
          </w:p>
        </w:tc>
        <w:tc>
          <w:tcPr>
            <w:tcW w:w="988" w:type="pct"/>
            <w:tcBorders>
              <w:top w:val="nil"/>
              <w:left w:val="nil"/>
              <w:bottom w:val="single" w:sz="8" w:space="0" w:color="auto"/>
              <w:right w:val="single" w:sz="8" w:space="0" w:color="auto"/>
            </w:tcBorders>
            <w:tcMar>
              <w:top w:w="0" w:type="dxa"/>
              <w:left w:w="108" w:type="dxa"/>
              <w:bottom w:w="0" w:type="dxa"/>
              <w:right w:w="108" w:type="dxa"/>
            </w:tcMar>
          </w:tcPr>
          <w:p w14:paraId="405AE940" w14:textId="77777777" w:rsidR="0078713B" w:rsidRPr="00A9389A" w:rsidRDefault="0078713B" w:rsidP="009D179F">
            <w:pPr>
              <w:textAlignment w:val="baseline"/>
              <w:rPr>
                <w:color w:val="000000"/>
                <w:lang w:val="kk-KZ"/>
              </w:rPr>
            </w:pPr>
          </w:p>
        </w:tc>
        <w:tc>
          <w:tcPr>
            <w:tcW w:w="909" w:type="pct"/>
            <w:tcBorders>
              <w:top w:val="nil"/>
              <w:left w:val="nil"/>
              <w:bottom w:val="single" w:sz="8" w:space="0" w:color="auto"/>
              <w:right w:val="single" w:sz="8" w:space="0" w:color="auto"/>
            </w:tcBorders>
            <w:tcMar>
              <w:top w:w="0" w:type="dxa"/>
              <w:left w:w="108" w:type="dxa"/>
              <w:bottom w:w="0" w:type="dxa"/>
              <w:right w:w="108" w:type="dxa"/>
            </w:tcMar>
          </w:tcPr>
          <w:p w14:paraId="7AB31077" w14:textId="77777777" w:rsidR="0078713B" w:rsidRPr="00A9389A" w:rsidRDefault="0078713B" w:rsidP="009D179F">
            <w:pPr>
              <w:textAlignment w:val="baseline"/>
              <w:rPr>
                <w:color w:val="000000"/>
                <w:lang w:val="kk-KZ"/>
              </w:rPr>
            </w:pPr>
          </w:p>
        </w:tc>
        <w:tc>
          <w:tcPr>
            <w:tcW w:w="833" w:type="pct"/>
            <w:tcBorders>
              <w:top w:val="nil"/>
              <w:left w:val="nil"/>
              <w:bottom w:val="single" w:sz="8" w:space="0" w:color="auto"/>
              <w:right w:val="single" w:sz="8" w:space="0" w:color="auto"/>
            </w:tcBorders>
            <w:tcMar>
              <w:top w:w="0" w:type="dxa"/>
              <w:left w:w="108" w:type="dxa"/>
              <w:bottom w:w="0" w:type="dxa"/>
              <w:right w:w="108" w:type="dxa"/>
            </w:tcMar>
          </w:tcPr>
          <w:p w14:paraId="428BABBA" w14:textId="77777777" w:rsidR="0078713B" w:rsidRPr="00A9389A" w:rsidRDefault="0078713B" w:rsidP="009D179F">
            <w:pPr>
              <w:textAlignment w:val="baseline"/>
              <w:rPr>
                <w:color w:val="000000"/>
                <w:lang w:val="kk-KZ"/>
              </w:rPr>
            </w:pPr>
          </w:p>
        </w:tc>
      </w:tr>
      <w:tr w:rsidR="0078713B" w:rsidRPr="00201D5F" w14:paraId="76AFAC87" w14:textId="77777777" w:rsidTr="009D179F">
        <w:trPr>
          <w:jc w:val="center"/>
        </w:trPr>
        <w:tc>
          <w:tcPr>
            <w:tcW w:w="7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B02B6" w14:textId="77777777" w:rsidR="0078713B" w:rsidRPr="00A9389A" w:rsidRDefault="0078713B" w:rsidP="009D179F">
            <w:pPr>
              <w:jc w:val="center"/>
              <w:textAlignment w:val="baseline"/>
              <w:rPr>
                <w:color w:val="000000"/>
                <w:lang w:val="kk-KZ"/>
              </w:rPr>
            </w:pPr>
            <w:r w:rsidRPr="00A9389A">
              <w:rPr>
                <w:color w:val="000000"/>
                <w:lang w:val="kk-KZ"/>
              </w:rPr>
              <w:t>50</w:t>
            </w:r>
          </w:p>
        </w:tc>
        <w:tc>
          <w:tcPr>
            <w:tcW w:w="1516" w:type="pct"/>
            <w:tcBorders>
              <w:top w:val="nil"/>
              <w:left w:val="nil"/>
              <w:bottom w:val="single" w:sz="8" w:space="0" w:color="auto"/>
              <w:right w:val="single" w:sz="8" w:space="0" w:color="auto"/>
            </w:tcBorders>
            <w:tcMar>
              <w:top w:w="0" w:type="dxa"/>
              <w:left w:w="108" w:type="dxa"/>
              <w:bottom w:w="0" w:type="dxa"/>
              <w:right w:w="108" w:type="dxa"/>
            </w:tcMar>
            <w:hideMark/>
          </w:tcPr>
          <w:p w14:paraId="4DF3E9B1" w14:textId="77777777" w:rsidR="0078713B" w:rsidRPr="00A9389A" w:rsidRDefault="0078713B" w:rsidP="009D179F">
            <w:pPr>
              <w:textAlignment w:val="baseline"/>
              <w:rPr>
                <w:color w:val="000000"/>
                <w:lang w:val="kk-KZ"/>
              </w:rPr>
            </w:pPr>
            <w:r w:rsidRPr="00A9389A">
              <w:rPr>
                <w:color w:val="000000"/>
                <w:lang w:val="kk-KZ"/>
              </w:rPr>
              <w:t>Заңды тұлғалардың капиталына инвестициялардың барлығы</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14:paraId="21591986" w14:textId="77777777" w:rsidR="0078713B" w:rsidRPr="00A9389A" w:rsidRDefault="0078713B" w:rsidP="009D179F">
            <w:pPr>
              <w:textAlignment w:val="baseline"/>
              <w:rPr>
                <w:color w:val="000000"/>
                <w:lang w:val="kk-KZ"/>
              </w:rPr>
            </w:pPr>
            <w:r w:rsidRPr="00A9389A">
              <w:rPr>
                <w:color w:val="000000"/>
                <w:lang w:val="kk-KZ"/>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hideMark/>
          </w:tcPr>
          <w:p w14:paraId="7234E492" w14:textId="77777777" w:rsidR="0078713B" w:rsidRPr="00A9389A" w:rsidRDefault="0078713B" w:rsidP="009D179F">
            <w:pPr>
              <w:textAlignment w:val="baseline"/>
              <w:rPr>
                <w:color w:val="000000"/>
                <w:lang w:val="kk-KZ"/>
              </w:rPr>
            </w:pPr>
            <w:r w:rsidRPr="00A9389A">
              <w:rPr>
                <w:color w:val="000000"/>
                <w:lang w:val="kk-KZ"/>
              </w:rPr>
              <w:t> </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7231AC66" w14:textId="77777777" w:rsidR="0078713B" w:rsidRPr="00A9389A" w:rsidRDefault="0078713B" w:rsidP="009D179F">
            <w:pPr>
              <w:textAlignment w:val="baseline"/>
              <w:rPr>
                <w:color w:val="000000"/>
                <w:lang w:val="kk-KZ"/>
              </w:rPr>
            </w:pPr>
            <w:r w:rsidRPr="00A9389A">
              <w:rPr>
                <w:color w:val="000000"/>
                <w:lang w:val="kk-KZ"/>
              </w:rPr>
              <w:t> </w:t>
            </w:r>
          </w:p>
        </w:tc>
      </w:tr>
    </w:tbl>
    <w:p w14:paraId="4C7AB167" w14:textId="77777777" w:rsidR="0078713B" w:rsidRPr="00A9389A" w:rsidRDefault="0078713B" w:rsidP="0078713B">
      <w:pPr>
        <w:jc w:val="both"/>
        <w:rPr>
          <w:color w:val="000000"/>
          <w:lang w:val="kk-KZ"/>
        </w:rPr>
      </w:pPr>
    </w:p>
    <w:p w14:paraId="19F487B9" w14:textId="77777777" w:rsidR="0078713B" w:rsidRPr="00A9389A" w:rsidRDefault="0078713B" w:rsidP="0078713B">
      <w:pPr>
        <w:ind w:firstLine="709"/>
        <w:jc w:val="both"/>
        <w:rPr>
          <w:color w:val="000000"/>
          <w:lang w:val="kk-KZ"/>
        </w:rPr>
      </w:pPr>
      <w:r w:rsidRPr="00A9389A">
        <w:rPr>
          <w:color w:val="000000"/>
          <w:lang w:val="kk-KZ"/>
        </w:rPr>
        <w:t>кестенің жалғасы:</w:t>
      </w:r>
    </w:p>
    <w:tbl>
      <w:tblPr>
        <w:tblW w:w="4926" w:type="pct"/>
        <w:jc w:val="center"/>
        <w:tblLayout w:type="fixed"/>
        <w:tblCellMar>
          <w:left w:w="0" w:type="dxa"/>
          <w:right w:w="0" w:type="dxa"/>
        </w:tblCellMar>
        <w:tblLook w:val="04A0" w:firstRow="1" w:lastRow="0" w:firstColumn="1" w:lastColumn="0" w:noHBand="0" w:noVBand="1"/>
      </w:tblPr>
      <w:tblGrid>
        <w:gridCol w:w="2117"/>
        <w:gridCol w:w="3830"/>
        <w:gridCol w:w="1982"/>
        <w:gridCol w:w="1546"/>
      </w:tblGrid>
      <w:tr w:rsidR="0078713B" w:rsidRPr="00A9389A" w14:paraId="515BB6BA" w14:textId="77777777" w:rsidTr="009D179F">
        <w:trPr>
          <w:jc w:val="center"/>
        </w:trPr>
        <w:tc>
          <w:tcPr>
            <w:tcW w:w="11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78CBD" w14:textId="77777777" w:rsidR="0078713B" w:rsidRPr="00A9389A" w:rsidRDefault="0078713B" w:rsidP="009D179F">
            <w:pPr>
              <w:jc w:val="center"/>
              <w:textAlignment w:val="baseline"/>
              <w:rPr>
                <w:color w:val="000000"/>
                <w:lang w:val="kk-KZ"/>
              </w:rPr>
            </w:pPr>
            <w:r w:rsidRPr="00A9389A">
              <w:rPr>
                <w:color w:val="000000"/>
                <w:lang w:val="kk-KZ"/>
              </w:rPr>
              <w:t>Саны</w:t>
            </w:r>
          </w:p>
          <w:p w14:paraId="1DAF01E8" w14:textId="77777777" w:rsidR="0078713B" w:rsidRPr="00A9389A" w:rsidRDefault="0078713B" w:rsidP="009D179F">
            <w:pPr>
              <w:jc w:val="center"/>
              <w:textAlignment w:val="baseline"/>
              <w:rPr>
                <w:color w:val="000000"/>
                <w:lang w:val="kk-KZ"/>
              </w:rPr>
            </w:pPr>
            <w:r w:rsidRPr="00A9389A">
              <w:rPr>
                <w:color w:val="000000"/>
                <w:lang w:val="kk-KZ"/>
              </w:rPr>
              <w:t xml:space="preserve"> (дана)</w:t>
            </w:r>
          </w:p>
        </w:tc>
        <w:tc>
          <w:tcPr>
            <w:tcW w:w="20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E8F38D" w14:textId="77777777" w:rsidR="0078713B" w:rsidRPr="00A9389A" w:rsidRDefault="0078713B" w:rsidP="009D179F">
            <w:pPr>
              <w:jc w:val="center"/>
              <w:textAlignment w:val="baseline"/>
              <w:rPr>
                <w:color w:val="000000"/>
                <w:lang w:val="kk-KZ"/>
              </w:rPr>
            </w:pPr>
            <w:r w:rsidRPr="00A9389A">
              <w:rPr>
                <w:color w:val="000000"/>
                <w:lang w:val="kk-KZ"/>
              </w:rPr>
              <w:t>Заңды тұлғаның жарғылық капиталына қатысу үлесі (%-бен)</w:t>
            </w:r>
          </w:p>
        </w:tc>
        <w:tc>
          <w:tcPr>
            <w:tcW w:w="10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CD452FF" w14:textId="77777777" w:rsidR="0078713B" w:rsidRPr="00A9389A" w:rsidRDefault="0078713B" w:rsidP="009D179F">
            <w:pPr>
              <w:jc w:val="center"/>
              <w:textAlignment w:val="baseline"/>
              <w:rPr>
                <w:color w:val="000000"/>
                <w:lang w:val="kk-KZ"/>
              </w:rPr>
            </w:pPr>
            <w:r w:rsidRPr="00A9389A">
              <w:rPr>
                <w:color w:val="000000"/>
                <w:lang w:val="kk-KZ"/>
              </w:rPr>
              <w:t>Сатып алынған күні</w:t>
            </w:r>
          </w:p>
        </w:tc>
        <w:tc>
          <w:tcPr>
            <w:tcW w:w="81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880D443" w14:textId="77777777" w:rsidR="0078713B" w:rsidRPr="00A9389A" w:rsidRDefault="0078713B" w:rsidP="009D179F">
            <w:pPr>
              <w:jc w:val="center"/>
              <w:textAlignment w:val="baseline"/>
              <w:rPr>
                <w:color w:val="000000"/>
                <w:lang w:val="kk-KZ"/>
              </w:rPr>
            </w:pPr>
            <w:r w:rsidRPr="00A9389A">
              <w:rPr>
                <w:color w:val="000000"/>
                <w:lang w:val="kk-KZ"/>
              </w:rPr>
              <w:t>Ескертпе</w:t>
            </w:r>
          </w:p>
        </w:tc>
      </w:tr>
      <w:tr w:rsidR="0078713B" w:rsidRPr="00A9389A" w14:paraId="03933158" w14:textId="77777777" w:rsidTr="009D179F">
        <w:trPr>
          <w:jc w:val="center"/>
        </w:trPr>
        <w:tc>
          <w:tcPr>
            <w:tcW w:w="11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DD3BD" w14:textId="77777777" w:rsidR="0078713B" w:rsidRPr="00A9389A" w:rsidRDefault="0078713B" w:rsidP="009D179F">
            <w:pPr>
              <w:jc w:val="center"/>
              <w:textAlignment w:val="baseline"/>
              <w:rPr>
                <w:color w:val="000000"/>
                <w:lang w:val="kk-KZ"/>
              </w:rPr>
            </w:pPr>
            <w:r w:rsidRPr="00A9389A">
              <w:rPr>
                <w:color w:val="000000"/>
                <w:lang w:val="kk-KZ"/>
              </w:rPr>
              <w:t>6</w:t>
            </w:r>
          </w:p>
        </w:tc>
        <w:tc>
          <w:tcPr>
            <w:tcW w:w="2021" w:type="pct"/>
            <w:tcBorders>
              <w:top w:val="nil"/>
              <w:left w:val="nil"/>
              <w:bottom w:val="single" w:sz="8" w:space="0" w:color="auto"/>
              <w:right w:val="single" w:sz="8" w:space="0" w:color="auto"/>
            </w:tcBorders>
            <w:tcMar>
              <w:top w:w="0" w:type="dxa"/>
              <w:left w:w="108" w:type="dxa"/>
              <w:bottom w:w="0" w:type="dxa"/>
              <w:right w:w="108" w:type="dxa"/>
            </w:tcMar>
            <w:hideMark/>
          </w:tcPr>
          <w:p w14:paraId="6430CF27" w14:textId="77777777" w:rsidR="0078713B" w:rsidRPr="00A9389A" w:rsidRDefault="0078713B" w:rsidP="009D179F">
            <w:pPr>
              <w:jc w:val="center"/>
              <w:textAlignment w:val="baseline"/>
              <w:rPr>
                <w:color w:val="000000"/>
                <w:lang w:val="kk-KZ"/>
              </w:rPr>
            </w:pPr>
            <w:r w:rsidRPr="00A9389A">
              <w:rPr>
                <w:color w:val="000000"/>
                <w:lang w:val="kk-KZ"/>
              </w:rPr>
              <w:t>7</w:t>
            </w: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14:paraId="3F87EEAC" w14:textId="77777777" w:rsidR="0078713B" w:rsidRPr="00A9389A" w:rsidRDefault="0078713B" w:rsidP="009D179F">
            <w:pPr>
              <w:jc w:val="center"/>
              <w:textAlignment w:val="baseline"/>
              <w:rPr>
                <w:color w:val="000000"/>
                <w:lang w:val="kk-KZ"/>
              </w:rPr>
            </w:pPr>
            <w:r w:rsidRPr="00A9389A">
              <w:rPr>
                <w:color w:val="000000"/>
                <w:lang w:val="kk-KZ"/>
              </w:rPr>
              <w:t>8</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14:paraId="5CDC1EB7" w14:textId="77777777" w:rsidR="0078713B" w:rsidRPr="00A9389A" w:rsidRDefault="0078713B" w:rsidP="009D179F">
            <w:pPr>
              <w:jc w:val="center"/>
              <w:textAlignment w:val="baseline"/>
              <w:rPr>
                <w:color w:val="000000"/>
                <w:lang w:val="kk-KZ"/>
              </w:rPr>
            </w:pPr>
            <w:r w:rsidRPr="00A9389A">
              <w:rPr>
                <w:color w:val="000000"/>
                <w:lang w:val="kk-KZ"/>
              </w:rPr>
              <w:t>9</w:t>
            </w:r>
          </w:p>
        </w:tc>
      </w:tr>
    </w:tbl>
    <w:p w14:paraId="40D8AECC" w14:textId="77777777" w:rsidR="0078713B" w:rsidRPr="00A9389A" w:rsidRDefault="0078713B" w:rsidP="0078713B">
      <w:pPr>
        <w:textAlignment w:val="baseline"/>
        <w:rPr>
          <w:color w:val="000000"/>
          <w:sz w:val="28"/>
          <w:szCs w:val="28"/>
          <w:lang w:val="kk-KZ"/>
        </w:rPr>
      </w:pPr>
    </w:p>
    <w:p w14:paraId="53B699EE" w14:textId="77777777" w:rsidR="0078713B" w:rsidRPr="00A9389A" w:rsidRDefault="0078713B" w:rsidP="0078713B">
      <w:pPr>
        <w:textAlignment w:val="baseline"/>
        <w:rPr>
          <w:sz w:val="28"/>
          <w:szCs w:val="28"/>
          <w:lang w:val="kk-KZ"/>
        </w:rPr>
      </w:pPr>
      <w:r w:rsidRPr="00A9389A">
        <w:rPr>
          <w:color w:val="000000"/>
          <w:sz w:val="28"/>
          <w:szCs w:val="28"/>
          <w:lang w:val="kk-KZ"/>
        </w:rPr>
        <w:t>Атауы</w:t>
      </w:r>
      <w:r w:rsidRPr="00A9389A" w:rsidDel="003E5E3E">
        <w:rPr>
          <w:sz w:val="28"/>
          <w:szCs w:val="28"/>
          <w:lang w:val="kk-KZ"/>
        </w:rPr>
        <w:t xml:space="preserve"> </w:t>
      </w:r>
      <w:r w:rsidRPr="00A9389A">
        <w:rPr>
          <w:sz w:val="28"/>
          <w:szCs w:val="28"/>
          <w:lang w:val="kk-KZ"/>
        </w:rPr>
        <w:t xml:space="preserve">_____________________            </w:t>
      </w:r>
      <w:r w:rsidRPr="00A9389A">
        <w:rPr>
          <w:color w:val="000000"/>
          <w:sz w:val="28"/>
          <w:szCs w:val="28"/>
          <w:lang w:val="kk-KZ"/>
        </w:rPr>
        <w:t xml:space="preserve">Мекенжайы </w:t>
      </w:r>
      <w:r w:rsidRPr="00A9389A">
        <w:rPr>
          <w:sz w:val="28"/>
          <w:szCs w:val="28"/>
          <w:lang w:val="kk-KZ"/>
        </w:rPr>
        <w:t xml:space="preserve">_________________________                </w:t>
      </w:r>
    </w:p>
    <w:p w14:paraId="1F3C26CA" w14:textId="77777777" w:rsidR="0078713B" w:rsidRPr="00A9389A" w:rsidRDefault="0078713B" w:rsidP="0078713B">
      <w:pPr>
        <w:textAlignment w:val="baseline"/>
        <w:rPr>
          <w:sz w:val="28"/>
          <w:szCs w:val="28"/>
          <w:lang w:val="kk-KZ"/>
        </w:rPr>
      </w:pPr>
    </w:p>
    <w:p w14:paraId="61A8D95D" w14:textId="77777777" w:rsidR="0078713B" w:rsidRPr="00A9389A" w:rsidRDefault="0078713B" w:rsidP="0078713B">
      <w:pPr>
        <w:textAlignment w:val="baseline"/>
        <w:rPr>
          <w:sz w:val="28"/>
          <w:szCs w:val="28"/>
          <w:lang w:val="kk-KZ"/>
        </w:rPr>
      </w:pPr>
      <w:r w:rsidRPr="00A9389A">
        <w:rPr>
          <w:sz w:val="28"/>
          <w:szCs w:val="28"/>
          <w:lang w:val="kk-KZ"/>
        </w:rPr>
        <w:t>___________________________              __________________________________</w:t>
      </w:r>
    </w:p>
    <w:p w14:paraId="25A7B7A7" w14:textId="77777777" w:rsidR="0078713B" w:rsidRPr="00A9389A" w:rsidRDefault="0078713B" w:rsidP="0078713B">
      <w:pPr>
        <w:textAlignment w:val="baseline"/>
        <w:rPr>
          <w:sz w:val="28"/>
          <w:szCs w:val="28"/>
          <w:lang w:val="kk-KZ"/>
        </w:rPr>
      </w:pPr>
    </w:p>
    <w:p w14:paraId="2E3D469A" w14:textId="77777777" w:rsidR="0078713B" w:rsidRPr="00A9389A" w:rsidRDefault="0078713B" w:rsidP="0078713B">
      <w:pPr>
        <w:textAlignment w:val="baseline"/>
        <w:rPr>
          <w:sz w:val="28"/>
          <w:szCs w:val="28"/>
          <w:lang w:val="kk-KZ"/>
        </w:rPr>
      </w:pPr>
      <w:r w:rsidRPr="00A9389A">
        <w:rPr>
          <w:sz w:val="28"/>
          <w:szCs w:val="28"/>
          <w:lang w:val="kk-KZ"/>
        </w:rPr>
        <w:t>Телефоны ______________________</w:t>
      </w:r>
    </w:p>
    <w:p w14:paraId="7FCA5FFA" w14:textId="77777777" w:rsidR="0078713B" w:rsidRPr="00A9389A" w:rsidRDefault="0078713B" w:rsidP="0078713B">
      <w:pPr>
        <w:textAlignment w:val="baseline"/>
        <w:rPr>
          <w:sz w:val="28"/>
          <w:szCs w:val="28"/>
          <w:lang w:val="kk-KZ"/>
        </w:rPr>
      </w:pPr>
    </w:p>
    <w:p w14:paraId="11D0F874" w14:textId="77777777" w:rsidR="0078713B" w:rsidRPr="00A9389A" w:rsidRDefault="0078713B" w:rsidP="0078713B">
      <w:pPr>
        <w:textAlignment w:val="baseline"/>
        <w:rPr>
          <w:sz w:val="28"/>
          <w:szCs w:val="28"/>
          <w:lang w:val="kk-KZ"/>
        </w:rPr>
      </w:pPr>
      <w:r w:rsidRPr="00A9389A">
        <w:rPr>
          <w:color w:val="000000"/>
          <w:sz w:val="28"/>
          <w:szCs w:val="28"/>
          <w:lang w:val="kk-KZ"/>
        </w:rPr>
        <w:t>Электрондық пошта мекенжайы</w:t>
      </w:r>
      <w:r w:rsidRPr="00A9389A">
        <w:rPr>
          <w:sz w:val="28"/>
          <w:szCs w:val="28"/>
          <w:lang w:val="kk-KZ"/>
        </w:rPr>
        <w:t xml:space="preserve"> _______________________________________</w:t>
      </w:r>
    </w:p>
    <w:p w14:paraId="18D82CB8" w14:textId="77777777" w:rsidR="0078713B" w:rsidRPr="00A9389A" w:rsidRDefault="0078713B" w:rsidP="0078713B">
      <w:pPr>
        <w:textAlignment w:val="baseline"/>
        <w:rPr>
          <w:sz w:val="28"/>
          <w:szCs w:val="28"/>
          <w:lang w:val="kk-KZ"/>
        </w:rPr>
      </w:pPr>
    </w:p>
    <w:p w14:paraId="3838599F" w14:textId="77777777" w:rsidR="0078713B" w:rsidRPr="00A9389A" w:rsidRDefault="0078713B" w:rsidP="0078713B">
      <w:pPr>
        <w:textAlignment w:val="baseline"/>
        <w:rPr>
          <w:sz w:val="28"/>
          <w:szCs w:val="28"/>
          <w:lang w:val="kk-KZ"/>
        </w:rPr>
      </w:pPr>
      <w:r w:rsidRPr="00A9389A">
        <w:rPr>
          <w:color w:val="000000"/>
          <w:sz w:val="28"/>
          <w:szCs w:val="28"/>
          <w:lang w:val="kk-KZ"/>
        </w:rPr>
        <w:t xml:space="preserve">Орындаушы </w:t>
      </w:r>
      <w:r w:rsidRPr="00A9389A">
        <w:rPr>
          <w:sz w:val="28"/>
          <w:szCs w:val="28"/>
          <w:lang w:val="kk-KZ"/>
        </w:rPr>
        <w:t>_________________________________          ______________</w:t>
      </w:r>
    </w:p>
    <w:p w14:paraId="64D30D3D" w14:textId="77777777" w:rsidR="0078713B" w:rsidRPr="00A9389A" w:rsidRDefault="0078713B" w:rsidP="0078713B">
      <w:pPr>
        <w:textAlignment w:val="baseline"/>
        <w:rPr>
          <w:sz w:val="28"/>
          <w:szCs w:val="28"/>
          <w:lang w:val="kk-KZ"/>
        </w:rPr>
      </w:pPr>
      <w:r w:rsidRPr="00A9389A">
        <w:rPr>
          <w:sz w:val="28"/>
          <w:szCs w:val="28"/>
          <w:lang w:val="kk-KZ"/>
        </w:rPr>
        <w:t xml:space="preserve">                        </w:t>
      </w:r>
      <w:r w:rsidRPr="00A9389A">
        <w:rPr>
          <w:color w:val="000000"/>
          <w:sz w:val="28"/>
          <w:szCs w:val="28"/>
          <w:lang w:val="kk-KZ"/>
        </w:rPr>
        <w:t>тегі, аты және әкесінің аты (бар болса</w:t>
      </w:r>
      <w:r w:rsidRPr="00A9389A">
        <w:rPr>
          <w:sz w:val="28"/>
          <w:szCs w:val="28"/>
          <w:lang w:val="kk-KZ"/>
        </w:rPr>
        <w:t>)         қолы, телефоны</w:t>
      </w:r>
    </w:p>
    <w:p w14:paraId="0FAFCD42" w14:textId="77777777" w:rsidR="0078713B" w:rsidRPr="00A9389A" w:rsidRDefault="0078713B" w:rsidP="0078713B">
      <w:pPr>
        <w:textAlignment w:val="baseline"/>
        <w:rPr>
          <w:sz w:val="28"/>
          <w:szCs w:val="28"/>
          <w:lang w:val="kk-KZ"/>
        </w:rPr>
      </w:pPr>
    </w:p>
    <w:p w14:paraId="66620643" w14:textId="77777777" w:rsidR="0078713B" w:rsidRPr="00A9389A" w:rsidRDefault="0078713B" w:rsidP="0078713B">
      <w:pPr>
        <w:textAlignment w:val="baseline"/>
        <w:rPr>
          <w:sz w:val="28"/>
          <w:szCs w:val="28"/>
          <w:lang w:val="kk-KZ"/>
        </w:rPr>
      </w:pPr>
      <w:r w:rsidRPr="00A9389A">
        <w:rPr>
          <w:color w:val="000000"/>
          <w:sz w:val="28"/>
          <w:szCs w:val="28"/>
          <w:lang w:val="kk-KZ"/>
        </w:rPr>
        <w:t>Басшы немесе ол есепке қол қоюға уәкілеттік берген адам</w:t>
      </w:r>
      <w:r w:rsidRPr="00A9389A">
        <w:rPr>
          <w:sz w:val="28"/>
          <w:szCs w:val="28"/>
          <w:lang w:val="kk-KZ"/>
        </w:rPr>
        <w:t xml:space="preserve">  </w:t>
      </w:r>
    </w:p>
    <w:p w14:paraId="59971566" w14:textId="77777777" w:rsidR="0078713B" w:rsidRPr="00A9389A" w:rsidRDefault="0078713B" w:rsidP="0078713B">
      <w:pPr>
        <w:textAlignment w:val="baseline"/>
        <w:rPr>
          <w:sz w:val="28"/>
          <w:szCs w:val="28"/>
          <w:lang w:val="kk-KZ"/>
        </w:rPr>
      </w:pPr>
      <w:r w:rsidRPr="00A9389A">
        <w:rPr>
          <w:sz w:val="28"/>
          <w:szCs w:val="28"/>
          <w:lang w:val="kk-KZ"/>
        </w:rPr>
        <w:t>__________________________________________               _______________</w:t>
      </w:r>
    </w:p>
    <w:p w14:paraId="141CDAD3" w14:textId="77777777" w:rsidR="0078713B" w:rsidRPr="00A9389A" w:rsidRDefault="0078713B" w:rsidP="0078713B">
      <w:pPr>
        <w:textAlignment w:val="baseline"/>
        <w:rPr>
          <w:sz w:val="28"/>
          <w:szCs w:val="28"/>
          <w:lang w:val="kk-KZ"/>
        </w:rPr>
      </w:pPr>
      <w:r w:rsidRPr="00A9389A">
        <w:rPr>
          <w:sz w:val="28"/>
          <w:szCs w:val="28"/>
          <w:lang w:val="kk-KZ"/>
        </w:rPr>
        <w:t xml:space="preserve">         </w:t>
      </w:r>
      <w:r w:rsidRPr="00A9389A">
        <w:rPr>
          <w:color w:val="000000"/>
          <w:sz w:val="28"/>
          <w:szCs w:val="28"/>
          <w:lang w:val="kk-KZ"/>
        </w:rPr>
        <w:t>тегі, аты және әкесінің аты (бар болса</w:t>
      </w:r>
      <w:r w:rsidRPr="00A9389A">
        <w:rPr>
          <w:sz w:val="28"/>
          <w:szCs w:val="28"/>
          <w:lang w:val="kk-KZ"/>
        </w:rPr>
        <w:t>)                         қолы, телефоны </w:t>
      </w:r>
    </w:p>
    <w:p w14:paraId="3203924A" w14:textId="77777777" w:rsidR="0078713B" w:rsidRPr="00A9389A" w:rsidRDefault="0078713B" w:rsidP="0078713B">
      <w:pPr>
        <w:jc w:val="both"/>
        <w:rPr>
          <w:color w:val="000000"/>
          <w:sz w:val="28"/>
          <w:szCs w:val="28"/>
          <w:lang w:val="kk-KZ"/>
        </w:rPr>
      </w:pPr>
    </w:p>
    <w:p w14:paraId="4E0FFF38" w14:textId="77777777" w:rsidR="0078713B" w:rsidRPr="00A9389A" w:rsidRDefault="0078713B" w:rsidP="0078713B">
      <w:pPr>
        <w:jc w:val="both"/>
        <w:rPr>
          <w:sz w:val="28"/>
          <w:szCs w:val="28"/>
          <w:lang w:val="kk-KZ"/>
        </w:rPr>
      </w:pPr>
      <w:r w:rsidRPr="00A9389A">
        <w:rPr>
          <w:color w:val="000000"/>
          <w:sz w:val="28"/>
          <w:szCs w:val="28"/>
          <w:lang w:val="kk-KZ"/>
        </w:rPr>
        <w:t>Күні  20__ жылғы «______» _____________</w:t>
      </w:r>
      <w:r w:rsidRPr="00A9389A">
        <w:rPr>
          <w:sz w:val="28"/>
          <w:szCs w:val="28"/>
          <w:lang w:val="kk-KZ"/>
        </w:rPr>
        <w:t xml:space="preserve">                                     </w:t>
      </w:r>
    </w:p>
    <w:p w14:paraId="56BED51E" w14:textId="77777777" w:rsidR="0078713B" w:rsidRPr="00A9389A" w:rsidRDefault="0078713B" w:rsidP="0078713B">
      <w:pPr>
        <w:autoSpaceDE w:val="0"/>
        <w:autoSpaceDN w:val="0"/>
        <w:adjustRightInd w:val="0"/>
        <w:jc w:val="both"/>
        <w:rPr>
          <w:sz w:val="28"/>
          <w:szCs w:val="28"/>
          <w:lang w:val="kk-KZ" w:eastAsia="en-US"/>
        </w:rPr>
      </w:pPr>
    </w:p>
    <w:p w14:paraId="28F85AC8" w14:textId="77777777" w:rsidR="005A4406" w:rsidRPr="00A9389A" w:rsidRDefault="005A4406" w:rsidP="0078713B">
      <w:pPr>
        <w:ind w:firstLine="397"/>
        <w:jc w:val="right"/>
        <w:rPr>
          <w:rStyle w:val="s0"/>
          <w:sz w:val="28"/>
          <w:szCs w:val="28"/>
          <w:lang w:val="kk-KZ"/>
        </w:rPr>
      </w:pPr>
    </w:p>
    <w:p w14:paraId="62751AB6" w14:textId="77777777" w:rsidR="005A4406" w:rsidRPr="00A9389A" w:rsidRDefault="005A4406" w:rsidP="0078713B">
      <w:pPr>
        <w:ind w:firstLine="397"/>
        <w:jc w:val="right"/>
        <w:rPr>
          <w:rStyle w:val="s0"/>
          <w:sz w:val="28"/>
          <w:szCs w:val="28"/>
          <w:lang w:val="kk-KZ"/>
        </w:rPr>
      </w:pPr>
    </w:p>
    <w:p w14:paraId="5837D6E1" w14:textId="77777777" w:rsidR="005A4406" w:rsidRPr="00A9389A" w:rsidRDefault="005A4406" w:rsidP="0078713B">
      <w:pPr>
        <w:ind w:firstLine="397"/>
        <w:jc w:val="right"/>
        <w:rPr>
          <w:rStyle w:val="s0"/>
          <w:sz w:val="28"/>
          <w:szCs w:val="28"/>
          <w:lang w:val="kk-KZ"/>
        </w:rPr>
      </w:pPr>
    </w:p>
    <w:p w14:paraId="45B5E16F" w14:textId="77777777" w:rsidR="005A4406" w:rsidRPr="00A9389A" w:rsidRDefault="005A4406" w:rsidP="0078713B">
      <w:pPr>
        <w:ind w:firstLine="397"/>
        <w:jc w:val="right"/>
        <w:rPr>
          <w:rStyle w:val="s0"/>
          <w:sz w:val="28"/>
          <w:szCs w:val="28"/>
          <w:lang w:val="kk-KZ"/>
        </w:rPr>
      </w:pPr>
    </w:p>
    <w:p w14:paraId="7B04EA04" w14:textId="77777777" w:rsidR="005A4406" w:rsidRPr="00A9389A" w:rsidRDefault="005A4406" w:rsidP="0078713B">
      <w:pPr>
        <w:ind w:firstLine="397"/>
        <w:jc w:val="right"/>
        <w:rPr>
          <w:rStyle w:val="s0"/>
          <w:sz w:val="28"/>
          <w:szCs w:val="28"/>
          <w:lang w:val="kk-KZ"/>
        </w:rPr>
      </w:pPr>
    </w:p>
    <w:p w14:paraId="674BBB71" w14:textId="77777777" w:rsidR="005A4406" w:rsidRPr="00A9389A" w:rsidRDefault="005A4406" w:rsidP="0078713B">
      <w:pPr>
        <w:ind w:firstLine="397"/>
        <w:jc w:val="right"/>
        <w:rPr>
          <w:rStyle w:val="s0"/>
          <w:sz w:val="28"/>
          <w:szCs w:val="28"/>
          <w:lang w:val="kk-KZ"/>
        </w:rPr>
      </w:pPr>
    </w:p>
    <w:p w14:paraId="28B7D40C" w14:textId="77777777" w:rsidR="005A4406" w:rsidRPr="00A9389A" w:rsidRDefault="005A4406" w:rsidP="0078713B">
      <w:pPr>
        <w:ind w:firstLine="397"/>
        <w:jc w:val="right"/>
        <w:rPr>
          <w:rStyle w:val="s0"/>
          <w:sz w:val="28"/>
          <w:szCs w:val="28"/>
          <w:lang w:val="kk-KZ"/>
        </w:rPr>
      </w:pPr>
    </w:p>
    <w:p w14:paraId="1AABE091" w14:textId="77777777" w:rsidR="005A4406" w:rsidRPr="00A9389A" w:rsidRDefault="005A4406" w:rsidP="0078713B">
      <w:pPr>
        <w:ind w:firstLine="397"/>
        <w:jc w:val="right"/>
        <w:rPr>
          <w:rStyle w:val="s0"/>
          <w:sz w:val="28"/>
          <w:szCs w:val="28"/>
          <w:lang w:val="kk-KZ"/>
        </w:rPr>
      </w:pPr>
    </w:p>
    <w:p w14:paraId="1544D792" w14:textId="77777777" w:rsidR="005A4406" w:rsidRPr="00A9389A" w:rsidRDefault="005A4406" w:rsidP="0078713B">
      <w:pPr>
        <w:ind w:firstLine="397"/>
        <w:jc w:val="right"/>
        <w:rPr>
          <w:rStyle w:val="s0"/>
          <w:sz w:val="28"/>
          <w:szCs w:val="28"/>
          <w:lang w:val="kk-KZ"/>
        </w:rPr>
      </w:pPr>
    </w:p>
    <w:p w14:paraId="7D6D1C42" w14:textId="77777777" w:rsidR="005A4406" w:rsidRPr="00A9389A" w:rsidRDefault="005A4406" w:rsidP="0078713B">
      <w:pPr>
        <w:ind w:firstLine="397"/>
        <w:jc w:val="right"/>
        <w:rPr>
          <w:rStyle w:val="s0"/>
          <w:sz w:val="28"/>
          <w:szCs w:val="28"/>
          <w:lang w:val="kk-KZ"/>
        </w:rPr>
      </w:pPr>
    </w:p>
    <w:p w14:paraId="4EABCF60" w14:textId="77777777" w:rsidR="005A4406" w:rsidRPr="00A9389A" w:rsidRDefault="005A4406" w:rsidP="0078713B">
      <w:pPr>
        <w:ind w:firstLine="397"/>
        <w:jc w:val="right"/>
        <w:rPr>
          <w:rStyle w:val="s0"/>
          <w:sz w:val="28"/>
          <w:szCs w:val="28"/>
          <w:lang w:val="kk-KZ"/>
        </w:rPr>
      </w:pPr>
    </w:p>
    <w:p w14:paraId="4F4B2155" w14:textId="77777777" w:rsidR="005A4406" w:rsidRPr="00A9389A" w:rsidRDefault="005A4406" w:rsidP="0078713B">
      <w:pPr>
        <w:ind w:firstLine="397"/>
        <w:jc w:val="right"/>
        <w:rPr>
          <w:rStyle w:val="s0"/>
          <w:sz w:val="28"/>
          <w:szCs w:val="28"/>
          <w:lang w:val="kk-KZ"/>
        </w:rPr>
      </w:pPr>
    </w:p>
    <w:p w14:paraId="0C21FF3D" w14:textId="77777777" w:rsidR="005A4406" w:rsidRPr="00A9389A" w:rsidRDefault="005A4406" w:rsidP="0078713B">
      <w:pPr>
        <w:ind w:firstLine="397"/>
        <w:jc w:val="right"/>
        <w:rPr>
          <w:rStyle w:val="s0"/>
          <w:sz w:val="28"/>
          <w:szCs w:val="28"/>
          <w:lang w:val="kk-KZ"/>
        </w:rPr>
      </w:pPr>
    </w:p>
    <w:p w14:paraId="2586B0A7" w14:textId="77777777" w:rsidR="005A4406" w:rsidRPr="00A9389A" w:rsidRDefault="005A4406" w:rsidP="0078713B">
      <w:pPr>
        <w:ind w:firstLine="397"/>
        <w:jc w:val="right"/>
        <w:rPr>
          <w:rStyle w:val="s0"/>
          <w:sz w:val="28"/>
          <w:szCs w:val="28"/>
          <w:lang w:val="kk-KZ"/>
        </w:rPr>
      </w:pPr>
    </w:p>
    <w:p w14:paraId="60A19270" w14:textId="77777777" w:rsidR="005A4406" w:rsidRPr="00A9389A" w:rsidRDefault="005A4406" w:rsidP="0078713B">
      <w:pPr>
        <w:ind w:firstLine="397"/>
        <w:jc w:val="right"/>
        <w:rPr>
          <w:rStyle w:val="s0"/>
          <w:sz w:val="28"/>
          <w:szCs w:val="28"/>
          <w:lang w:val="kk-KZ"/>
        </w:rPr>
      </w:pPr>
    </w:p>
    <w:p w14:paraId="3F113537" w14:textId="77777777" w:rsidR="005A4406" w:rsidRPr="00A9389A" w:rsidRDefault="005A4406" w:rsidP="0078713B">
      <w:pPr>
        <w:ind w:firstLine="397"/>
        <w:jc w:val="right"/>
        <w:rPr>
          <w:rStyle w:val="s0"/>
          <w:sz w:val="28"/>
          <w:szCs w:val="28"/>
          <w:lang w:val="kk-KZ"/>
        </w:rPr>
      </w:pPr>
    </w:p>
    <w:p w14:paraId="0DC36367" w14:textId="77777777" w:rsidR="005A4406" w:rsidRPr="00A9389A" w:rsidRDefault="005A4406" w:rsidP="0078713B">
      <w:pPr>
        <w:ind w:firstLine="397"/>
        <w:jc w:val="right"/>
        <w:rPr>
          <w:rStyle w:val="s0"/>
          <w:sz w:val="28"/>
          <w:szCs w:val="28"/>
          <w:lang w:val="kk-KZ"/>
        </w:rPr>
      </w:pPr>
    </w:p>
    <w:p w14:paraId="0882CF57" w14:textId="77777777" w:rsidR="005A4406" w:rsidRPr="00A9389A" w:rsidRDefault="005A4406" w:rsidP="0078713B">
      <w:pPr>
        <w:ind w:firstLine="397"/>
        <w:jc w:val="right"/>
        <w:rPr>
          <w:rStyle w:val="s0"/>
          <w:sz w:val="28"/>
          <w:szCs w:val="28"/>
          <w:lang w:val="kk-KZ"/>
        </w:rPr>
      </w:pPr>
    </w:p>
    <w:p w14:paraId="4CFB92BC" w14:textId="77777777" w:rsidR="005A4406" w:rsidRPr="00A9389A" w:rsidRDefault="005A4406" w:rsidP="0078713B">
      <w:pPr>
        <w:ind w:firstLine="397"/>
        <w:jc w:val="right"/>
        <w:rPr>
          <w:rStyle w:val="s0"/>
          <w:sz w:val="28"/>
          <w:szCs w:val="28"/>
          <w:lang w:val="kk-KZ"/>
        </w:rPr>
      </w:pPr>
    </w:p>
    <w:p w14:paraId="613D1857" w14:textId="77777777" w:rsidR="005A4406" w:rsidRPr="00A9389A" w:rsidRDefault="005A4406" w:rsidP="0078713B">
      <w:pPr>
        <w:ind w:firstLine="397"/>
        <w:jc w:val="right"/>
        <w:rPr>
          <w:rStyle w:val="s0"/>
          <w:sz w:val="28"/>
          <w:szCs w:val="28"/>
          <w:lang w:val="kk-KZ"/>
        </w:rPr>
      </w:pPr>
    </w:p>
    <w:p w14:paraId="4682DBA3" w14:textId="77777777" w:rsidR="005A4406" w:rsidRPr="00A9389A" w:rsidRDefault="005A4406" w:rsidP="0078713B">
      <w:pPr>
        <w:ind w:firstLine="397"/>
        <w:jc w:val="right"/>
        <w:rPr>
          <w:rStyle w:val="s0"/>
          <w:sz w:val="28"/>
          <w:szCs w:val="28"/>
          <w:lang w:val="kk-KZ"/>
        </w:rPr>
      </w:pPr>
    </w:p>
    <w:p w14:paraId="77D6E2F4" w14:textId="77777777" w:rsidR="005A4406" w:rsidRPr="00A9389A" w:rsidRDefault="005A4406" w:rsidP="0078713B">
      <w:pPr>
        <w:ind w:firstLine="397"/>
        <w:jc w:val="right"/>
        <w:rPr>
          <w:rStyle w:val="s0"/>
          <w:sz w:val="28"/>
          <w:szCs w:val="28"/>
          <w:lang w:val="kk-KZ"/>
        </w:rPr>
      </w:pPr>
    </w:p>
    <w:p w14:paraId="5A9FAB9D" w14:textId="77777777" w:rsidR="005A4406" w:rsidRPr="00A9389A" w:rsidRDefault="005A4406" w:rsidP="0078713B">
      <w:pPr>
        <w:ind w:firstLine="397"/>
        <w:jc w:val="right"/>
        <w:rPr>
          <w:rStyle w:val="s0"/>
          <w:sz w:val="28"/>
          <w:szCs w:val="28"/>
          <w:lang w:val="kk-KZ"/>
        </w:rPr>
      </w:pPr>
    </w:p>
    <w:p w14:paraId="1746FFAA" w14:textId="77777777" w:rsidR="005A4406" w:rsidRPr="00A9389A" w:rsidRDefault="005A4406" w:rsidP="0078713B">
      <w:pPr>
        <w:ind w:firstLine="397"/>
        <w:jc w:val="right"/>
        <w:rPr>
          <w:rStyle w:val="s0"/>
          <w:sz w:val="28"/>
          <w:szCs w:val="28"/>
          <w:lang w:val="kk-KZ"/>
        </w:rPr>
      </w:pPr>
    </w:p>
    <w:p w14:paraId="1355B2AF" w14:textId="77777777" w:rsidR="005A4406" w:rsidRPr="00A9389A" w:rsidRDefault="005A4406" w:rsidP="0078713B">
      <w:pPr>
        <w:ind w:firstLine="397"/>
        <w:jc w:val="right"/>
        <w:rPr>
          <w:rStyle w:val="s0"/>
          <w:sz w:val="28"/>
          <w:szCs w:val="28"/>
          <w:lang w:val="kk-KZ"/>
        </w:rPr>
      </w:pPr>
    </w:p>
    <w:p w14:paraId="756A091C" w14:textId="77777777" w:rsidR="005A4406" w:rsidRPr="00A9389A" w:rsidRDefault="005A4406" w:rsidP="0078713B">
      <w:pPr>
        <w:ind w:firstLine="397"/>
        <w:jc w:val="right"/>
        <w:rPr>
          <w:rStyle w:val="s0"/>
          <w:sz w:val="28"/>
          <w:szCs w:val="28"/>
          <w:lang w:val="kk-KZ"/>
        </w:rPr>
      </w:pPr>
    </w:p>
    <w:p w14:paraId="5662B1A3" w14:textId="77777777" w:rsidR="005A4406" w:rsidRPr="00A9389A" w:rsidRDefault="005A4406" w:rsidP="0078713B">
      <w:pPr>
        <w:ind w:firstLine="397"/>
        <w:jc w:val="right"/>
        <w:rPr>
          <w:rStyle w:val="s0"/>
          <w:sz w:val="28"/>
          <w:szCs w:val="28"/>
          <w:lang w:val="kk-KZ"/>
        </w:rPr>
      </w:pPr>
    </w:p>
    <w:p w14:paraId="3A68D70B" w14:textId="77777777" w:rsidR="005A4406" w:rsidRPr="00A9389A" w:rsidRDefault="005A4406" w:rsidP="0078713B">
      <w:pPr>
        <w:ind w:firstLine="397"/>
        <w:jc w:val="right"/>
        <w:rPr>
          <w:rStyle w:val="s0"/>
          <w:sz w:val="28"/>
          <w:szCs w:val="28"/>
          <w:lang w:val="kk-KZ"/>
        </w:rPr>
      </w:pPr>
    </w:p>
    <w:p w14:paraId="56B42CED" w14:textId="77777777" w:rsidR="005A4406" w:rsidRPr="00A9389A" w:rsidRDefault="005A4406" w:rsidP="0078713B">
      <w:pPr>
        <w:ind w:firstLine="397"/>
        <w:jc w:val="right"/>
        <w:rPr>
          <w:rStyle w:val="s0"/>
          <w:sz w:val="28"/>
          <w:szCs w:val="28"/>
          <w:lang w:val="kk-KZ"/>
        </w:rPr>
      </w:pPr>
    </w:p>
    <w:p w14:paraId="5A4B0319" w14:textId="77777777" w:rsidR="005A4406" w:rsidRPr="00A9389A" w:rsidRDefault="005A4406" w:rsidP="0078713B">
      <w:pPr>
        <w:ind w:firstLine="397"/>
        <w:jc w:val="right"/>
        <w:rPr>
          <w:rStyle w:val="s0"/>
          <w:sz w:val="28"/>
          <w:szCs w:val="28"/>
          <w:lang w:val="kk-KZ"/>
        </w:rPr>
      </w:pPr>
    </w:p>
    <w:p w14:paraId="6C959D49" w14:textId="77777777" w:rsidR="005A4406" w:rsidRPr="00A9389A" w:rsidRDefault="005A4406" w:rsidP="0078713B">
      <w:pPr>
        <w:ind w:firstLine="397"/>
        <w:jc w:val="right"/>
        <w:rPr>
          <w:rStyle w:val="s0"/>
          <w:sz w:val="28"/>
          <w:szCs w:val="28"/>
          <w:lang w:val="kk-KZ"/>
        </w:rPr>
      </w:pPr>
    </w:p>
    <w:p w14:paraId="7F668F5E" w14:textId="77777777" w:rsidR="005A4406" w:rsidRPr="00A9389A" w:rsidRDefault="005A4406" w:rsidP="0078713B">
      <w:pPr>
        <w:ind w:firstLine="397"/>
        <w:jc w:val="right"/>
        <w:rPr>
          <w:rStyle w:val="s0"/>
          <w:sz w:val="28"/>
          <w:szCs w:val="28"/>
          <w:lang w:val="kk-KZ"/>
        </w:rPr>
      </w:pPr>
    </w:p>
    <w:p w14:paraId="79AE51C8" w14:textId="77777777" w:rsidR="005A4406" w:rsidRPr="00A9389A" w:rsidRDefault="005A4406" w:rsidP="0078713B">
      <w:pPr>
        <w:ind w:firstLine="397"/>
        <w:jc w:val="right"/>
        <w:rPr>
          <w:rStyle w:val="s0"/>
          <w:sz w:val="28"/>
          <w:szCs w:val="28"/>
          <w:lang w:val="kk-KZ"/>
        </w:rPr>
      </w:pPr>
    </w:p>
    <w:p w14:paraId="217A5F1B" w14:textId="77777777" w:rsidR="005A4406" w:rsidRPr="00A9389A" w:rsidRDefault="005A4406" w:rsidP="0078713B">
      <w:pPr>
        <w:ind w:firstLine="397"/>
        <w:jc w:val="right"/>
        <w:rPr>
          <w:rStyle w:val="s0"/>
          <w:sz w:val="28"/>
          <w:szCs w:val="28"/>
          <w:lang w:val="kk-KZ"/>
        </w:rPr>
      </w:pPr>
    </w:p>
    <w:p w14:paraId="4FE32DD6" w14:textId="77777777" w:rsidR="005A4406" w:rsidRPr="00A9389A" w:rsidRDefault="005A4406" w:rsidP="0078713B">
      <w:pPr>
        <w:ind w:firstLine="397"/>
        <w:jc w:val="right"/>
        <w:rPr>
          <w:rStyle w:val="s0"/>
          <w:sz w:val="28"/>
          <w:szCs w:val="28"/>
          <w:lang w:val="kk-KZ"/>
        </w:rPr>
      </w:pPr>
    </w:p>
    <w:p w14:paraId="336B4BE4" w14:textId="77777777" w:rsidR="005A4406" w:rsidRPr="00A9389A" w:rsidRDefault="005A4406" w:rsidP="0078713B">
      <w:pPr>
        <w:ind w:firstLine="397"/>
        <w:jc w:val="right"/>
        <w:rPr>
          <w:rStyle w:val="s0"/>
          <w:sz w:val="28"/>
          <w:szCs w:val="28"/>
          <w:lang w:val="kk-KZ"/>
        </w:rPr>
      </w:pPr>
    </w:p>
    <w:p w14:paraId="5148FCDE" w14:textId="77777777" w:rsidR="005A4406" w:rsidRPr="00A9389A" w:rsidRDefault="005A4406" w:rsidP="0078713B">
      <w:pPr>
        <w:ind w:firstLine="397"/>
        <w:jc w:val="right"/>
        <w:rPr>
          <w:rStyle w:val="s0"/>
          <w:sz w:val="28"/>
          <w:szCs w:val="28"/>
          <w:lang w:val="kk-KZ"/>
        </w:rPr>
      </w:pPr>
    </w:p>
    <w:p w14:paraId="1D2E6D8C" w14:textId="77777777" w:rsidR="005A4406" w:rsidRPr="00A9389A" w:rsidRDefault="005A4406" w:rsidP="0078713B">
      <w:pPr>
        <w:ind w:firstLine="397"/>
        <w:jc w:val="right"/>
        <w:rPr>
          <w:rStyle w:val="s0"/>
          <w:sz w:val="28"/>
          <w:szCs w:val="28"/>
          <w:lang w:val="kk-KZ"/>
        </w:rPr>
      </w:pPr>
    </w:p>
    <w:p w14:paraId="72B1801A" w14:textId="77777777" w:rsidR="005A4406" w:rsidRPr="00A9389A" w:rsidRDefault="005A4406" w:rsidP="0078713B">
      <w:pPr>
        <w:ind w:firstLine="397"/>
        <w:jc w:val="right"/>
        <w:rPr>
          <w:rStyle w:val="s0"/>
          <w:sz w:val="28"/>
          <w:szCs w:val="28"/>
          <w:lang w:val="kk-KZ"/>
        </w:rPr>
      </w:pPr>
    </w:p>
    <w:p w14:paraId="5CCAD807" w14:textId="77777777" w:rsidR="005A4406" w:rsidRPr="00A9389A" w:rsidRDefault="005A4406" w:rsidP="0078713B">
      <w:pPr>
        <w:ind w:firstLine="397"/>
        <w:jc w:val="right"/>
        <w:rPr>
          <w:rStyle w:val="s0"/>
          <w:sz w:val="28"/>
          <w:szCs w:val="28"/>
          <w:lang w:val="kk-KZ"/>
        </w:rPr>
      </w:pPr>
    </w:p>
    <w:p w14:paraId="7202CE91" w14:textId="0BB29355" w:rsidR="0078713B" w:rsidRPr="00A9389A" w:rsidRDefault="0078713B" w:rsidP="0078713B">
      <w:pPr>
        <w:ind w:firstLine="397"/>
        <w:jc w:val="right"/>
        <w:rPr>
          <w:sz w:val="28"/>
          <w:szCs w:val="28"/>
          <w:lang w:val="kk-KZ"/>
        </w:rPr>
      </w:pPr>
      <w:r w:rsidRPr="00A9389A">
        <w:rPr>
          <w:rStyle w:val="s0"/>
          <w:sz w:val="28"/>
          <w:szCs w:val="28"/>
          <w:lang w:val="kk-KZ"/>
        </w:rPr>
        <w:t>Заңды тұлғалардың капиталына</w:t>
      </w:r>
    </w:p>
    <w:p w14:paraId="70BB7560" w14:textId="77777777" w:rsidR="0078713B" w:rsidRPr="00A9389A" w:rsidRDefault="0078713B" w:rsidP="0078713B">
      <w:pPr>
        <w:ind w:firstLine="397"/>
        <w:jc w:val="right"/>
        <w:rPr>
          <w:sz w:val="28"/>
          <w:szCs w:val="28"/>
          <w:lang w:val="kk-KZ"/>
        </w:rPr>
      </w:pPr>
      <w:r w:rsidRPr="00A9389A">
        <w:rPr>
          <w:rStyle w:val="s0"/>
          <w:sz w:val="28"/>
          <w:szCs w:val="28"/>
          <w:lang w:val="kk-KZ"/>
        </w:rPr>
        <w:t>инвестициялардың құрылымы</w:t>
      </w:r>
    </w:p>
    <w:p w14:paraId="6292E8DF" w14:textId="77777777" w:rsidR="0078713B" w:rsidRPr="00A9389A" w:rsidRDefault="0078713B" w:rsidP="0078713B">
      <w:pPr>
        <w:ind w:firstLine="397"/>
        <w:jc w:val="right"/>
        <w:rPr>
          <w:sz w:val="28"/>
          <w:szCs w:val="28"/>
          <w:lang w:val="kk-KZ"/>
        </w:rPr>
      </w:pPr>
      <w:r w:rsidRPr="00A9389A">
        <w:rPr>
          <w:rStyle w:val="s0"/>
          <w:sz w:val="28"/>
          <w:szCs w:val="28"/>
          <w:lang w:val="kk-KZ"/>
        </w:rPr>
        <w:t xml:space="preserve">туралы есеп </w:t>
      </w:r>
      <w:bookmarkStart w:id="18" w:name="sub1005535338"/>
      <w:r w:rsidRPr="00A9389A">
        <w:rPr>
          <w:rStyle w:val="s0"/>
          <w:sz w:val="28"/>
          <w:szCs w:val="28"/>
          <w:lang w:val="kk-KZ"/>
        </w:rPr>
        <w:fldChar w:fldCharType="begin"/>
      </w:r>
      <w:r w:rsidRPr="00A9389A">
        <w:rPr>
          <w:rStyle w:val="s0"/>
          <w:sz w:val="28"/>
          <w:szCs w:val="28"/>
          <w:lang w:val="kk-KZ"/>
        </w:rPr>
        <w:instrText xml:space="preserve"> HYPERLINK "jl:38232144.3.1005535338_1" \o "\«Микроқаржы ұйымдары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2016 жылғы 28 қарашадағы № 272 Қаулысы (2018.30.07. берілген өзгерістермен)" </w:instrText>
      </w:r>
      <w:r w:rsidRPr="00A9389A">
        <w:rPr>
          <w:rStyle w:val="s0"/>
          <w:sz w:val="28"/>
          <w:szCs w:val="28"/>
          <w:lang w:val="kk-KZ"/>
        </w:rPr>
        <w:fldChar w:fldCharType="separate"/>
      </w:r>
      <w:r w:rsidRPr="00A9389A">
        <w:rPr>
          <w:rStyle w:val="s0"/>
          <w:sz w:val="28"/>
          <w:szCs w:val="28"/>
          <w:lang w:val="kk-KZ"/>
        </w:rPr>
        <w:t>нысанына</w:t>
      </w:r>
      <w:r w:rsidRPr="00A9389A">
        <w:rPr>
          <w:rStyle w:val="s0"/>
          <w:sz w:val="28"/>
          <w:szCs w:val="28"/>
          <w:lang w:val="kk-KZ"/>
        </w:rPr>
        <w:fldChar w:fldCharType="end"/>
      </w:r>
      <w:bookmarkEnd w:id="18"/>
    </w:p>
    <w:p w14:paraId="38FC9CBC" w14:textId="77777777" w:rsidR="0078713B" w:rsidRPr="00A9389A" w:rsidRDefault="0078713B" w:rsidP="0078713B">
      <w:pPr>
        <w:ind w:firstLine="397"/>
        <w:jc w:val="right"/>
        <w:rPr>
          <w:sz w:val="28"/>
          <w:szCs w:val="28"/>
          <w:lang w:val="kk-KZ"/>
        </w:rPr>
      </w:pPr>
      <w:r w:rsidRPr="00A9389A">
        <w:rPr>
          <w:rStyle w:val="s0"/>
          <w:sz w:val="28"/>
          <w:szCs w:val="28"/>
          <w:lang w:val="kk-KZ"/>
        </w:rPr>
        <w:t>қосымша</w:t>
      </w:r>
    </w:p>
    <w:p w14:paraId="4E15BD73" w14:textId="77777777" w:rsidR="0078713B" w:rsidRPr="00A9389A" w:rsidRDefault="0078713B" w:rsidP="0078713B">
      <w:pPr>
        <w:ind w:firstLine="400"/>
        <w:jc w:val="right"/>
        <w:rPr>
          <w:sz w:val="28"/>
          <w:szCs w:val="28"/>
          <w:lang w:val="kk-KZ"/>
        </w:rPr>
      </w:pPr>
      <w:r w:rsidRPr="00A9389A">
        <w:rPr>
          <w:sz w:val="28"/>
          <w:szCs w:val="28"/>
          <w:lang w:val="kk-KZ"/>
        </w:rPr>
        <w:t> </w:t>
      </w:r>
    </w:p>
    <w:p w14:paraId="3311C6DC" w14:textId="77777777" w:rsidR="0078713B" w:rsidRPr="00A9389A" w:rsidRDefault="0078713B" w:rsidP="0078713B">
      <w:pPr>
        <w:ind w:firstLine="397"/>
        <w:jc w:val="center"/>
        <w:textAlignment w:val="baseline"/>
        <w:rPr>
          <w:sz w:val="28"/>
          <w:szCs w:val="28"/>
          <w:lang w:val="kk-KZ"/>
        </w:rPr>
      </w:pPr>
      <w:r w:rsidRPr="00A9389A">
        <w:rPr>
          <w:sz w:val="28"/>
          <w:szCs w:val="28"/>
          <w:lang w:val="kk-KZ"/>
        </w:rPr>
        <w:t> </w:t>
      </w:r>
    </w:p>
    <w:p w14:paraId="4C06B6D8" w14:textId="77777777" w:rsidR="0078713B" w:rsidRPr="00A9389A" w:rsidRDefault="0078713B" w:rsidP="0078713B">
      <w:pPr>
        <w:jc w:val="center"/>
        <w:rPr>
          <w:b/>
          <w:color w:val="000000"/>
          <w:sz w:val="28"/>
          <w:szCs w:val="28"/>
          <w:lang w:val="kk-KZ"/>
        </w:rPr>
      </w:pPr>
      <w:r w:rsidRPr="00A9389A">
        <w:rPr>
          <w:b/>
          <w:sz w:val="28"/>
          <w:szCs w:val="28"/>
          <w:lang w:val="kk-KZ"/>
        </w:rPr>
        <w:br/>
      </w:r>
      <w:r w:rsidRPr="00A9389A">
        <w:rPr>
          <w:b/>
          <w:color w:val="000000"/>
          <w:sz w:val="28"/>
          <w:szCs w:val="28"/>
          <w:lang w:val="kk-KZ"/>
        </w:rPr>
        <w:t xml:space="preserve">Заңды тұлғалардың капиталына инвестициялардың </w:t>
      </w:r>
    </w:p>
    <w:p w14:paraId="38A15CE7" w14:textId="77777777" w:rsidR="0078713B" w:rsidRPr="00A9389A" w:rsidRDefault="0078713B" w:rsidP="0078713B">
      <w:pPr>
        <w:jc w:val="center"/>
        <w:rPr>
          <w:b/>
          <w:color w:val="000000"/>
          <w:sz w:val="28"/>
          <w:szCs w:val="28"/>
          <w:lang w:val="kk-KZ"/>
        </w:rPr>
      </w:pPr>
      <w:r w:rsidRPr="00A9389A">
        <w:rPr>
          <w:b/>
          <w:color w:val="000000"/>
          <w:sz w:val="28"/>
          <w:szCs w:val="28"/>
          <w:lang w:val="kk-KZ"/>
        </w:rPr>
        <w:t>құрылымы туралы есеп</w:t>
      </w:r>
    </w:p>
    <w:p w14:paraId="563A9971" w14:textId="77777777" w:rsidR="007E2E06" w:rsidRPr="00A9389A" w:rsidRDefault="007E2E06" w:rsidP="007E2E06">
      <w:pPr>
        <w:jc w:val="center"/>
        <w:rPr>
          <w:sz w:val="28"/>
          <w:szCs w:val="28"/>
          <w:lang w:val="kk-KZ"/>
        </w:rPr>
      </w:pPr>
      <w:r w:rsidRPr="00A9389A">
        <w:rPr>
          <w:color w:val="000000"/>
          <w:sz w:val="28"/>
          <w:szCs w:val="28"/>
          <w:lang w:val="kk-KZ"/>
        </w:rPr>
        <w:t>әкімшілік деректердің нысанын толтыру бойынша түсіндірме</w:t>
      </w:r>
    </w:p>
    <w:p w14:paraId="2175DAFE" w14:textId="211D6D7A" w:rsidR="0078713B" w:rsidRPr="00A9389A" w:rsidRDefault="007E2E06" w:rsidP="007E2E06">
      <w:pPr>
        <w:jc w:val="center"/>
        <w:rPr>
          <w:sz w:val="28"/>
          <w:szCs w:val="28"/>
          <w:lang w:val="kk-KZ"/>
        </w:rPr>
      </w:pPr>
      <w:r w:rsidRPr="00A9389A">
        <w:rPr>
          <w:sz w:val="28"/>
          <w:szCs w:val="28"/>
          <w:lang w:val="kk-KZ"/>
        </w:rPr>
        <w:t xml:space="preserve"> </w:t>
      </w:r>
      <w:r w:rsidR="0078713B" w:rsidRPr="00A9389A">
        <w:rPr>
          <w:sz w:val="28"/>
          <w:szCs w:val="28"/>
          <w:lang w:val="kk-KZ"/>
        </w:rPr>
        <w:t>(индекс –</w:t>
      </w:r>
      <w:r w:rsidR="0078713B" w:rsidRPr="00A9389A">
        <w:rPr>
          <w:lang w:val="kk-KZ"/>
        </w:rPr>
        <w:t xml:space="preserve"> </w:t>
      </w:r>
      <w:r w:rsidR="0078713B" w:rsidRPr="00A9389A">
        <w:rPr>
          <w:sz w:val="28"/>
          <w:szCs w:val="28"/>
          <w:lang w:val="kk-KZ"/>
        </w:rPr>
        <w:t>IKUL_MFO_KT_L, кезеңділігі – тоқсан сайын)</w:t>
      </w:r>
    </w:p>
    <w:p w14:paraId="761A34FC" w14:textId="77777777" w:rsidR="0078713B" w:rsidRPr="00A9389A" w:rsidRDefault="0078713B" w:rsidP="0078713B">
      <w:pPr>
        <w:jc w:val="center"/>
        <w:rPr>
          <w:sz w:val="28"/>
          <w:szCs w:val="28"/>
          <w:lang w:val="kk-KZ"/>
        </w:rPr>
      </w:pPr>
    </w:p>
    <w:p w14:paraId="666F96AA" w14:textId="77777777" w:rsidR="0078713B" w:rsidRPr="00A9389A" w:rsidRDefault="0078713B" w:rsidP="0078713B">
      <w:pPr>
        <w:jc w:val="center"/>
        <w:rPr>
          <w:b/>
          <w:sz w:val="28"/>
          <w:szCs w:val="28"/>
          <w:lang w:val="kk-KZ"/>
        </w:rPr>
      </w:pPr>
      <w:r w:rsidRPr="00A9389A">
        <w:rPr>
          <w:b/>
          <w:sz w:val="28"/>
          <w:szCs w:val="28"/>
          <w:lang w:val="kk-KZ"/>
        </w:rPr>
        <w:t xml:space="preserve"> 1-тарау. Жалпы ережелер</w:t>
      </w:r>
    </w:p>
    <w:p w14:paraId="61F3DFFB" w14:textId="77777777" w:rsidR="0078713B" w:rsidRPr="00A9389A" w:rsidRDefault="0078713B" w:rsidP="0078713B">
      <w:pPr>
        <w:jc w:val="center"/>
        <w:rPr>
          <w:sz w:val="28"/>
          <w:szCs w:val="28"/>
          <w:lang w:val="kk-KZ"/>
        </w:rPr>
      </w:pPr>
      <w:r w:rsidRPr="00A9389A">
        <w:rPr>
          <w:sz w:val="28"/>
          <w:szCs w:val="28"/>
          <w:lang w:val="kk-KZ"/>
        </w:rPr>
        <w:t> </w:t>
      </w:r>
    </w:p>
    <w:p w14:paraId="63E4936C" w14:textId="2FF36D92" w:rsidR="0078713B" w:rsidRPr="00A9389A" w:rsidRDefault="0078713B" w:rsidP="0078713B">
      <w:pPr>
        <w:ind w:firstLine="709"/>
        <w:jc w:val="both"/>
        <w:rPr>
          <w:sz w:val="28"/>
          <w:szCs w:val="28"/>
          <w:lang w:val="kk-KZ"/>
        </w:rPr>
      </w:pPr>
      <w:r w:rsidRPr="00A9389A">
        <w:rPr>
          <w:sz w:val="28"/>
          <w:szCs w:val="28"/>
          <w:lang w:val="kk-KZ"/>
        </w:rPr>
        <w:t xml:space="preserve">1. </w:t>
      </w:r>
      <w:r w:rsidRPr="00A9389A">
        <w:rPr>
          <w:color w:val="000000"/>
          <w:sz w:val="28"/>
          <w:szCs w:val="28"/>
          <w:lang w:val="kk-KZ"/>
        </w:rPr>
        <w:t>Осы түсіндірме</w:t>
      </w:r>
      <w:r w:rsidR="007E2E06" w:rsidRPr="00A9389A">
        <w:rPr>
          <w:color w:val="000000"/>
          <w:sz w:val="28"/>
          <w:szCs w:val="28"/>
          <w:lang w:val="kk-KZ"/>
        </w:rPr>
        <w:t>де</w:t>
      </w:r>
      <w:r w:rsidRPr="00A9389A">
        <w:rPr>
          <w:color w:val="000000"/>
          <w:sz w:val="28"/>
          <w:szCs w:val="28"/>
          <w:lang w:val="kk-KZ"/>
        </w:rPr>
        <w:t xml:space="preserve"> «Заңды тұлғалардың капиталына инвестициялардың құрылымы туралы есеп» әкімшілік деректерді жинауға арналған нысанын (бұдан әрі – Нысан) тол</w:t>
      </w:r>
      <w:r w:rsidR="007E2E06" w:rsidRPr="00A9389A">
        <w:rPr>
          <w:color w:val="000000"/>
          <w:sz w:val="28"/>
          <w:szCs w:val="28"/>
          <w:lang w:val="kk-KZ"/>
        </w:rPr>
        <w:t>тыру бойынша бірыңғай талаптар</w:t>
      </w:r>
      <w:r w:rsidRPr="00A9389A">
        <w:rPr>
          <w:color w:val="000000"/>
          <w:sz w:val="28"/>
          <w:szCs w:val="28"/>
          <w:lang w:val="kk-KZ"/>
        </w:rPr>
        <w:t xml:space="preserve"> айқында</w:t>
      </w:r>
      <w:r w:rsidR="007E2E06" w:rsidRPr="00A9389A">
        <w:rPr>
          <w:color w:val="000000"/>
          <w:sz w:val="28"/>
          <w:szCs w:val="28"/>
          <w:lang w:val="kk-KZ"/>
        </w:rPr>
        <w:t>ла</w:t>
      </w:r>
      <w:r w:rsidRPr="00A9389A">
        <w:rPr>
          <w:color w:val="000000"/>
          <w:sz w:val="28"/>
          <w:szCs w:val="28"/>
          <w:lang w:val="kk-KZ"/>
        </w:rPr>
        <w:t xml:space="preserve">ды. </w:t>
      </w:r>
    </w:p>
    <w:p w14:paraId="52F87E02" w14:textId="77777777" w:rsidR="0078713B" w:rsidRPr="00A9389A" w:rsidRDefault="0078713B" w:rsidP="0078713B">
      <w:pPr>
        <w:ind w:firstLine="709"/>
        <w:jc w:val="both"/>
        <w:rPr>
          <w:sz w:val="28"/>
          <w:szCs w:val="28"/>
          <w:lang w:val="kk-KZ"/>
        </w:rPr>
      </w:pPr>
      <w:r w:rsidRPr="00A9389A">
        <w:rPr>
          <w:sz w:val="28"/>
          <w:szCs w:val="28"/>
          <w:lang w:val="kk-KZ"/>
        </w:rPr>
        <w:t xml:space="preserve">2. </w:t>
      </w:r>
      <w:r w:rsidRPr="00A9389A">
        <w:rPr>
          <w:rStyle w:val="s0"/>
          <w:sz w:val="28"/>
          <w:szCs w:val="28"/>
          <w:lang w:val="kk-KZ"/>
        </w:rPr>
        <w:t>Нысан «Қазақстан Республикасының Ұлттық Банкі туралы»</w:t>
      </w:r>
      <w:r w:rsidRPr="00A9389A">
        <w:rPr>
          <w:sz w:val="28"/>
          <w:szCs w:val="28"/>
          <w:lang w:val="kk-KZ"/>
        </w:rPr>
        <w:t xml:space="preserve"> </w:t>
      </w:r>
      <w:r w:rsidRPr="00A9389A">
        <w:rPr>
          <w:rStyle w:val="s0"/>
          <w:sz w:val="28"/>
          <w:szCs w:val="28"/>
          <w:lang w:val="kk-KZ"/>
        </w:rPr>
        <w:t xml:space="preserve">Қазақстан Республикасы Заңының 15-бабы екінші бөлігінің 65-2) тармақшасына, «Мемлекеттік статистика туралы» Қазақстан Республикасы Заңының 16-бабы </w:t>
      </w:r>
      <w:r w:rsidRPr="00A9389A">
        <w:rPr>
          <w:rStyle w:val="s0"/>
          <w:sz w:val="28"/>
          <w:szCs w:val="28"/>
          <w:lang w:val="kk-KZ"/>
        </w:rPr>
        <w:br/>
        <w:t xml:space="preserve">3-тармағының 2) тармақшасына және «Микроқаржылық қызмет туралы» Қазақстан Республикасы Заңының 27-бабы екінші бөлігінің 2) тармақшасына сәйкес әзірленді. </w:t>
      </w:r>
    </w:p>
    <w:p w14:paraId="22070286" w14:textId="37151EC0" w:rsidR="0078713B" w:rsidRPr="00A9389A" w:rsidRDefault="0078713B" w:rsidP="0078713B">
      <w:pPr>
        <w:ind w:firstLine="709"/>
        <w:jc w:val="both"/>
        <w:rPr>
          <w:sz w:val="28"/>
          <w:szCs w:val="28"/>
          <w:lang w:val="kk-KZ"/>
        </w:rPr>
      </w:pPr>
      <w:r w:rsidRPr="00A9389A">
        <w:rPr>
          <w:sz w:val="28"/>
          <w:szCs w:val="28"/>
          <w:lang w:val="kk-KZ"/>
        </w:rPr>
        <w:t xml:space="preserve">3. Нысанды микроқаржы ұйымы, кредиттік серіктестік және ломбард тоқсан сайын толтырады. Нысандағы деректер мың теңгемен толтырылады. </w:t>
      </w:r>
      <w:r w:rsidR="00A9389A">
        <w:rPr>
          <w:sz w:val="28"/>
          <w:szCs w:val="28"/>
          <w:lang w:val="kk-KZ"/>
        </w:rPr>
        <w:br/>
      </w:r>
      <w:r w:rsidRPr="00A9389A">
        <w:rPr>
          <w:sz w:val="28"/>
          <w:szCs w:val="28"/>
          <w:lang w:val="kk-KZ"/>
        </w:rPr>
        <w:t>500 (бес жүз) теңгеден кем сома 0 (нөлге) дейін дөңгелектенеді, ал 500 (бес жүз) теңгеге тең және одан жоғары сома 1000 (бір мың) теңгеге дейін дөңгелектенеді.</w:t>
      </w:r>
    </w:p>
    <w:p w14:paraId="01F88276" w14:textId="77777777" w:rsidR="0078713B" w:rsidRPr="00A9389A" w:rsidRDefault="0078713B" w:rsidP="0078713B">
      <w:pPr>
        <w:ind w:firstLine="709"/>
        <w:jc w:val="both"/>
        <w:rPr>
          <w:sz w:val="28"/>
          <w:szCs w:val="28"/>
          <w:lang w:val="kk-KZ"/>
        </w:rPr>
      </w:pPr>
      <w:r w:rsidRPr="00A9389A">
        <w:rPr>
          <w:sz w:val="28"/>
          <w:szCs w:val="28"/>
          <w:lang w:val="kk-KZ"/>
        </w:rPr>
        <w:t>4. Нысанға басшы</w:t>
      </w:r>
      <w:r w:rsidRPr="00A9389A">
        <w:rPr>
          <w:color w:val="000000"/>
          <w:sz w:val="28"/>
          <w:szCs w:val="28"/>
          <w:lang w:val="kk-KZ"/>
        </w:rPr>
        <w:t xml:space="preserve"> немесе есепке </w:t>
      </w:r>
      <w:r w:rsidRPr="00A9389A">
        <w:rPr>
          <w:rStyle w:val="s192"/>
          <w:sz w:val="28"/>
          <w:szCs w:val="28"/>
          <w:lang w:val="kk-KZ"/>
        </w:rPr>
        <w:t>қол қою функциясы жүктелген</w:t>
      </w:r>
      <w:r w:rsidRPr="00A9389A">
        <w:rPr>
          <w:color w:val="000000"/>
          <w:sz w:val="28"/>
          <w:szCs w:val="28"/>
          <w:lang w:val="kk-KZ"/>
        </w:rPr>
        <w:t xml:space="preserve"> адам</w:t>
      </w:r>
      <w:r w:rsidRPr="00A9389A">
        <w:rPr>
          <w:sz w:val="28"/>
          <w:szCs w:val="28"/>
          <w:lang w:val="kk-KZ"/>
        </w:rPr>
        <w:t xml:space="preserve">  және орындаушы қол қояды.</w:t>
      </w:r>
    </w:p>
    <w:p w14:paraId="35B189B0" w14:textId="77777777" w:rsidR="0078713B" w:rsidRPr="00A9389A" w:rsidRDefault="0078713B" w:rsidP="0078713B">
      <w:pPr>
        <w:ind w:firstLine="397"/>
        <w:jc w:val="center"/>
        <w:textAlignment w:val="baseline"/>
        <w:rPr>
          <w:sz w:val="28"/>
          <w:szCs w:val="28"/>
          <w:lang w:val="kk-KZ"/>
        </w:rPr>
      </w:pPr>
    </w:p>
    <w:p w14:paraId="76FBEDD8" w14:textId="77777777" w:rsidR="0078713B" w:rsidRPr="00A9389A" w:rsidRDefault="0078713B" w:rsidP="0078713B">
      <w:pPr>
        <w:jc w:val="center"/>
        <w:rPr>
          <w:b/>
          <w:sz w:val="28"/>
          <w:szCs w:val="28"/>
          <w:lang w:val="kk-KZ"/>
        </w:rPr>
      </w:pPr>
      <w:r w:rsidRPr="00A9389A">
        <w:rPr>
          <w:b/>
          <w:sz w:val="28"/>
          <w:szCs w:val="28"/>
          <w:lang w:val="kk-KZ"/>
        </w:rPr>
        <w:t xml:space="preserve"> 2-тарау. Нысанды толтыру бойынша түсіндірме</w:t>
      </w:r>
    </w:p>
    <w:p w14:paraId="39E05E32" w14:textId="77777777" w:rsidR="0078713B" w:rsidRPr="00A9389A" w:rsidRDefault="0078713B" w:rsidP="0078713B">
      <w:pPr>
        <w:ind w:firstLine="397"/>
        <w:jc w:val="center"/>
        <w:textAlignment w:val="baseline"/>
        <w:rPr>
          <w:sz w:val="28"/>
          <w:szCs w:val="28"/>
          <w:lang w:val="kk-KZ"/>
        </w:rPr>
      </w:pPr>
      <w:r w:rsidRPr="00A9389A">
        <w:rPr>
          <w:sz w:val="28"/>
          <w:szCs w:val="28"/>
          <w:lang w:val="kk-KZ"/>
        </w:rPr>
        <w:t> </w:t>
      </w:r>
    </w:p>
    <w:p w14:paraId="6F8A7F33" w14:textId="77777777" w:rsidR="0078713B" w:rsidRPr="00A9389A" w:rsidRDefault="0078713B" w:rsidP="0078713B">
      <w:pPr>
        <w:ind w:firstLine="709"/>
        <w:jc w:val="both"/>
        <w:rPr>
          <w:sz w:val="28"/>
          <w:szCs w:val="28"/>
          <w:lang w:val="kk-KZ"/>
        </w:rPr>
      </w:pPr>
      <w:r w:rsidRPr="00A9389A">
        <w:rPr>
          <w:sz w:val="28"/>
          <w:szCs w:val="28"/>
          <w:lang w:val="kk-KZ"/>
        </w:rPr>
        <w:t xml:space="preserve">5. Нысанның барлық деректері капиталына микроқаржы ұйымы, кредиттік серіктестік немесе ломбард қатысатын заңды тұлғалардың жай және артықшылықты акциялары, салымдары мен пайлары, сондай-ақ облигациялары бөлігінде ұсынылады. </w:t>
      </w:r>
    </w:p>
    <w:p w14:paraId="2F3EBBF8" w14:textId="77777777" w:rsidR="0078713B" w:rsidRPr="00A9389A" w:rsidRDefault="0078713B" w:rsidP="0078713B">
      <w:pPr>
        <w:ind w:firstLine="709"/>
        <w:jc w:val="both"/>
        <w:rPr>
          <w:sz w:val="28"/>
          <w:szCs w:val="28"/>
          <w:lang w:val="kk-KZ"/>
        </w:rPr>
      </w:pPr>
      <w:r w:rsidRPr="00A9389A">
        <w:rPr>
          <w:sz w:val="28"/>
          <w:szCs w:val="28"/>
          <w:lang w:val="kk-KZ"/>
        </w:rPr>
        <w:t>6. 40-жолда Қазақстан Республикасының бағалы қағаздардың ұйымдастырылған нарығында орналастыру және (немесе) «Астана» халықаралық қаржы орталығы аумағында жұмыс істейтін қор  биржасындағы сауда-саттыққа жіберу мақсатында шығарылған заңды тұлғалардың облигациялары көрсетіледі.</w:t>
      </w:r>
    </w:p>
    <w:p w14:paraId="14BDD710" w14:textId="77777777" w:rsidR="0078713B" w:rsidRPr="00A9389A" w:rsidRDefault="0078713B" w:rsidP="0078713B">
      <w:pPr>
        <w:ind w:firstLine="709"/>
        <w:jc w:val="both"/>
        <w:rPr>
          <w:sz w:val="28"/>
          <w:szCs w:val="28"/>
          <w:lang w:val="kk-KZ"/>
        </w:rPr>
      </w:pPr>
      <w:r w:rsidRPr="00A9389A">
        <w:rPr>
          <w:sz w:val="28"/>
          <w:szCs w:val="28"/>
          <w:lang w:val="kk-KZ"/>
        </w:rPr>
        <w:t>7. 5-бағанда қаржы активі олар бойынша қалыптастырылған резервтер (провизиялар) шегерілгеннен кейін баланста танылатын баланстық құн сомасы көрсетіледі.</w:t>
      </w:r>
    </w:p>
    <w:p w14:paraId="51F03C9B" w14:textId="77777777" w:rsidR="0078713B" w:rsidRPr="00A9389A" w:rsidRDefault="0078713B" w:rsidP="0078713B">
      <w:pPr>
        <w:ind w:firstLine="709"/>
        <w:jc w:val="both"/>
        <w:rPr>
          <w:sz w:val="28"/>
          <w:szCs w:val="28"/>
          <w:lang w:val="kk-KZ"/>
        </w:rPr>
      </w:pPr>
      <w:r w:rsidRPr="00A9389A">
        <w:rPr>
          <w:sz w:val="28"/>
          <w:szCs w:val="28"/>
          <w:lang w:val="kk-KZ"/>
        </w:rPr>
        <w:t>8. 6-бағанда капиталына микроқаржы ұйымы, кредиттік серіктестік немесе ломбард қатысатын заңды тұлғалардың жай акцияларының, артықшылықты акцияларының және облигацияларының саны (данасы) көрсетіледі.</w:t>
      </w:r>
    </w:p>
    <w:p w14:paraId="0851DE34" w14:textId="77777777" w:rsidR="0078713B" w:rsidRPr="00A9389A" w:rsidRDefault="0078713B" w:rsidP="0078713B">
      <w:pPr>
        <w:ind w:firstLine="709"/>
        <w:jc w:val="both"/>
        <w:rPr>
          <w:sz w:val="28"/>
          <w:szCs w:val="28"/>
          <w:lang w:val="kk-KZ"/>
        </w:rPr>
      </w:pPr>
      <w:r w:rsidRPr="00A9389A">
        <w:rPr>
          <w:sz w:val="28"/>
          <w:szCs w:val="28"/>
          <w:lang w:val="kk-KZ"/>
        </w:rPr>
        <w:t>9. 7-бағанда заңды тұлғаның жарғылық капиталына қатысу үлесінің мәні үтірден кейін екі таңбамен пайызбен көрсетіледі.</w:t>
      </w:r>
    </w:p>
    <w:p w14:paraId="47C626D7" w14:textId="77777777" w:rsidR="0078713B" w:rsidRPr="00A9389A" w:rsidRDefault="0078713B" w:rsidP="0078713B">
      <w:pPr>
        <w:ind w:firstLine="709"/>
        <w:jc w:val="both"/>
        <w:rPr>
          <w:sz w:val="28"/>
          <w:szCs w:val="28"/>
          <w:lang w:val="kk-KZ"/>
        </w:rPr>
      </w:pPr>
      <w:r w:rsidRPr="00A9389A">
        <w:rPr>
          <w:sz w:val="28"/>
          <w:szCs w:val="28"/>
          <w:lang w:val="kk-KZ"/>
        </w:rPr>
        <w:t>10. 8-бағанда бағалы қағаздарды ұстаушылардың тізілімдері жүйесінде эмиссиялық бағалы қағаздармен мәміленің тіркелген күні көрсетіледі. Өзге мәмілелер бойынша Қазақстан Республикасының заңнамасына сәйкес меншік құқығы туындаған күн (сәт) көрсетіледі.</w:t>
      </w:r>
    </w:p>
    <w:p w14:paraId="17CCD78E" w14:textId="77777777" w:rsidR="0078713B" w:rsidRPr="00A9389A" w:rsidRDefault="0078713B" w:rsidP="0078713B">
      <w:pPr>
        <w:ind w:firstLine="709"/>
        <w:jc w:val="both"/>
        <w:rPr>
          <w:sz w:val="28"/>
          <w:szCs w:val="28"/>
          <w:lang w:val="kk-KZ"/>
        </w:rPr>
      </w:pPr>
      <w:r w:rsidRPr="00A9389A">
        <w:rPr>
          <w:sz w:val="28"/>
          <w:szCs w:val="28"/>
          <w:lang w:val="kk-KZ"/>
        </w:rPr>
        <w:t xml:space="preserve">11. Мәліметтер болмаған жағдайда, Нысан нөлдік қалдықпен ұсынылады. </w:t>
      </w:r>
    </w:p>
    <w:p w14:paraId="28762712" w14:textId="77777777" w:rsidR="0078713B" w:rsidRPr="00A9389A" w:rsidRDefault="0078713B" w:rsidP="0078713B">
      <w:pPr>
        <w:ind w:firstLine="709"/>
        <w:jc w:val="both"/>
        <w:rPr>
          <w:sz w:val="28"/>
          <w:szCs w:val="28"/>
          <w:lang w:val="kk-KZ"/>
        </w:rPr>
      </w:pPr>
    </w:p>
    <w:p w14:paraId="57C5B820" w14:textId="77777777" w:rsidR="0078713B" w:rsidRPr="00A9389A" w:rsidRDefault="0078713B" w:rsidP="0078713B">
      <w:pPr>
        <w:jc w:val="both"/>
        <w:rPr>
          <w:rStyle w:val="s0"/>
          <w:sz w:val="28"/>
          <w:szCs w:val="28"/>
          <w:lang w:val="kk-KZ"/>
        </w:rPr>
      </w:pPr>
    </w:p>
    <w:p w14:paraId="5735949E" w14:textId="77777777" w:rsidR="0078713B" w:rsidRPr="00A9389A" w:rsidRDefault="0078713B" w:rsidP="0078713B">
      <w:pPr>
        <w:rPr>
          <w:sz w:val="28"/>
          <w:szCs w:val="28"/>
          <w:lang w:val="kk-KZ"/>
        </w:rPr>
      </w:pPr>
      <w:r w:rsidRPr="00A9389A">
        <w:rPr>
          <w:sz w:val="28"/>
          <w:szCs w:val="28"/>
          <w:lang w:val="kk-KZ"/>
        </w:rPr>
        <w:br w:type="page"/>
      </w:r>
    </w:p>
    <w:p w14:paraId="3D9347F1" w14:textId="77777777" w:rsidR="0078713B" w:rsidRPr="00A9389A" w:rsidRDefault="0078713B" w:rsidP="0078713B">
      <w:pPr>
        <w:jc w:val="right"/>
        <w:rPr>
          <w:color w:val="000000"/>
          <w:sz w:val="28"/>
          <w:szCs w:val="28"/>
          <w:lang w:val="kk-KZ"/>
        </w:rPr>
      </w:pPr>
      <w:r w:rsidRPr="00A9389A">
        <w:rPr>
          <w:color w:val="000000"/>
          <w:sz w:val="28"/>
          <w:szCs w:val="28"/>
          <w:lang w:val="kk-KZ"/>
        </w:rPr>
        <w:t>Қазақстан Республикасы</w:t>
      </w:r>
    </w:p>
    <w:p w14:paraId="563BBA85" w14:textId="77777777" w:rsidR="0078713B" w:rsidRPr="00A9389A" w:rsidRDefault="0078713B" w:rsidP="0078713B">
      <w:pPr>
        <w:contextualSpacing/>
        <w:jc w:val="right"/>
        <w:rPr>
          <w:color w:val="000000"/>
          <w:sz w:val="28"/>
          <w:szCs w:val="28"/>
          <w:lang w:val="kk-KZ"/>
        </w:rPr>
      </w:pPr>
      <w:r w:rsidRPr="00A9389A">
        <w:rPr>
          <w:color w:val="000000"/>
          <w:sz w:val="28"/>
          <w:szCs w:val="28"/>
          <w:lang w:val="kk-KZ"/>
        </w:rPr>
        <w:t>Ұлттық Банкі Басқармасының</w:t>
      </w:r>
    </w:p>
    <w:p w14:paraId="4C6F7594" w14:textId="77777777" w:rsidR="0078713B" w:rsidRPr="00A9389A" w:rsidRDefault="0078713B" w:rsidP="0078713B">
      <w:pPr>
        <w:contextualSpacing/>
        <w:jc w:val="right"/>
        <w:rPr>
          <w:color w:val="000000"/>
          <w:sz w:val="28"/>
          <w:szCs w:val="28"/>
          <w:lang w:val="kk-KZ"/>
        </w:rPr>
      </w:pPr>
      <w:r w:rsidRPr="00A9389A">
        <w:rPr>
          <w:sz w:val="28"/>
          <w:szCs w:val="28"/>
          <w:lang w:val="kk-KZ"/>
        </w:rPr>
        <w:t xml:space="preserve">20__ </w:t>
      </w:r>
      <w:r w:rsidRPr="00A9389A">
        <w:rPr>
          <w:color w:val="000000"/>
          <w:sz w:val="28"/>
          <w:szCs w:val="28"/>
          <w:lang w:val="kk-KZ"/>
        </w:rPr>
        <w:t>жылғы</w:t>
      </w:r>
      <w:r w:rsidRPr="00A9389A">
        <w:rPr>
          <w:sz w:val="28"/>
          <w:szCs w:val="28"/>
          <w:lang w:val="kk-KZ"/>
        </w:rPr>
        <w:t xml:space="preserve"> ___ ___________ </w:t>
      </w:r>
    </w:p>
    <w:p w14:paraId="6AFE92DE" w14:textId="77777777" w:rsidR="0078713B" w:rsidRPr="00A9389A" w:rsidRDefault="0078713B" w:rsidP="0078713B">
      <w:pPr>
        <w:contextualSpacing/>
        <w:jc w:val="right"/>
        <w:rPr>
          <w:color w:val="000000"/>
          <w:sz w:val="28"/>
          <w:szCs w:val="28"/>
          <w:lang w:val="kk-KZ"/>
        </w:rPr>
      </w:pPr>
      <w:r w:rsidRPr="00A9389A">
        <w:rPr>
          <w:color w:val="000000"/>
          <w:sz w:val="28"/>
          <w:szCs w:val="28"/>
          <w:lang w:val="kk-KZ"/>
        </w:rPr>
        <w:t xml:space="preserve">№ </w:t>
      </w:r>
      <w:r w:rsidRPr="00A9389A">
        <w:rPr>
          <w:sz w:val="28"/>
          <w:szCs w:val="28"/>
          <w:lang w:val="kk-KZ"/>
        </w:rPr>
        <w:t>____</w:t>
      </w:r>
      <w:r w:rsidRPr="00A9389A">
        <w:rPr>
          <w:color w:val="000000"/>
          <w:sz w:val="28"/>
          <w:szCs w:val="28"/>
          <w:lang w:val="kk-KZ"/>
        </w:rPr>
        <w:t xml:space="preserve"> қаулысына</w:t>
      </w:r>
    </w:p>
    <w:p w14:paraId="43554243" w14:textId="77777777" w:rsidR="0078713B" w:rsidRPr="00A9389A" w:rsidRDefault="0078713B" w:rsidP="0078713B">
      <w:pPr>
        <w:ind w:firstLine="709"/>
        <w:jc w:val="right"/>
        <w:rPr>
          <w:bCs/>
          <w:sz w:val="28"/>
          <w:szCs w:val="28"/>
          <w:lang w:val="kk-KZ"/>
        </w:rPr>
      </w:pPr>
      <w:r w:rsidRPr="00A9389A">
        <w:rPr>
          <w:bCs/>
          <w:sz w:val="28"/>
          <w:szCs w:val="28"/>
          <w:lang w:val="kk-KZ"/>
        </w:rPr>
        <w:t>7-қосымша</w:t>
      </w:r>
    </w:p>
    <w:p w14:paraId="38DBE8AB" w14:textId="77777777" w:rsidR="0078713B" w:rsidRPr="00A9389A" w:rsidRDefault="0078713B" w:rsidP="0078713B">
      <w:pPr>
        <w:jc w:val="right"/>
        <w:rPr>
          <w:sz w:val="28"/>
          <w:szCs w:val="28"/>
          <w:lang w:val="kk-KZ"/>
        </w:rPr>
      </w:pPr>
    </w:p>
    <w:p w14:paraId="6779CA46" w14:textId="77777777" w:rsidR="0078713B" w:rsidRPr="00A9389A" w:rsidRDefault="0078713B" w:rsidP="0078713B">
      <w:pPr>
        <w:jc w:val="right"/>
        <w:rPr>
          <w:sz w:val="28"/>
          <w:szCs w:val="28"/>
          <w:lang w:val="kk-KZ"/>
        </w:rPr>
      </w:pPr>
      <w:r w:rsidRPr="00A9389A">
        <w:rPr>
          <w:sz w:val="28"/>
          <w:szCs w:val="28"/>
          <w:lang w:val="kk-KZ"/>
        </w:rPr>
        <w:t>Қазақстан Республикасы</w:t>
      </w:r>
    </w:p>
    <w:p w14:paraId="4651DDAF" w14:textId="77777777" w:rsidR="0078713B" w:rsidRPr="00A9389A" w:rsidRDefault="0078713B" w:rsidP="0078713B">
      <w:pPr>
        <w:jc w:val="right"/>
        <w:rPr>
          <w:sz w:val="28"/>
          <w:szCs w:val="28"/>
          <w:lang w:val="kk-KZ"/>
        </w:rPr>
      </w:pPr>
      <w:r w:rsidRPr="00A9389A">
        <w:rPr>
          <w:sz w:val="28"/>
          <w:szCs w:val="28"/>
          <w:lang w:val="kk-KZ"/>
        </w:rPr>
        <w:t xml:space="preserve">Ұлттық Банкі Басқармасының  </w:t>
      </w:r>
    </w:p>
    <w:p w14:paraId="4DB25EE3" w14:textId="77777777" w:rsidR="0078713B" w:rsidRPr="00A9389A" w:rsidRDefault="0078713B" w:rsidP="0078713B">
      <w:pPr>
        <w:ind w:firstLine="400"/>
        <w:jc w:val="right"/>
        <w:rPr>
          <w:sz w:val="28"/>
          <w:szCs w:val="28"/>
          <w:lang w:val="kk-KZ"/>
        </w:rPr>
      </w:pPr>
      <w:r w:rsidRPr="00A9389A">
        <w:rPr>
          <w:sz w:val="28"/>
          <w:szCs w:val="28"/>
          <w:lang w:val="kk-KZ"/>
        </w:rPr>
        <w:t xml:space="preserve">                       2019 жылғы 28 қарашадағы  </w:t>
      </w:r>
    </w:p>
    <w:p w14:paraId="4EEEFBE9" w14:textId="77777777" w:rsidR="0078713B" w:rsidRPr="00A9389A" w:rsidRDefault="0078713B" w:rsidP="0078713B">
      <w:pPr>
        <w:ind w:firstLine="400"/>
        <w:jc w:val="right"/>
        <w:rPr>
          <w:sz w:val="28"/>
          <w:szCs w:val="28"/>
          <w:lang w:val="kk-KZ"/>
        </w:rPr>
      </w:pPr>
      <w:r w:rsidRPr="00A9389A">
        <w:rPr>
          <w:sz w:val="28"/>
          <w:szCs w:val="28"/>
          <w:lang w:val="kk-KZ"/>
        </w:rPr>
        <w:t>222 қаулысына</w:t>
      </w:r>
    </w:p>
    <w:p w14:paraId="4143047E" w14:textId="77777777" w:rsidR="0078713B" w:rsidRPr="00A9389A" w:rsidRDefault="0078713B" w:rsidP="0078713B">
      <w:pPr>
        <w:ind w:firstLine="400"/>
        <w:jc w:val="right"/>
        <w:rPr>
          <w:bCs/>
          <w:lang w:val="kk-KZ"/>
        </w:rPr>
      </w:pPr>
      <w:r w:rsidRPr="00A9389A">
        <w:rPr>
          <w:sz w:val="28"/>
          <w:szCs w:val="28"/>
          <w:lang w:val="kk-KZ"/>
        </w:rPr>
        <w:t>7-қосымша</w:t>
      </w:r>
    </w:p>
    <w:p w14:paraId="4310305D" w14:textId="77777777" w:rsidR="0078713B" w:rsidRPr="00A9389A" w:rsidRDefault="0078713B" w:rsidP="0078713B">
      <w:pPr>
        <w:jc w:val="center"/>
        <w:textAlignment w:val="baseline"/>
        <w:rPr>
          <w:color w:val="000000"/>
          <w:sz w:val="28"/>
          <w:szCs w:val="28"/>
          <w:lang w:val="kk-KZ"/>
        </w:rPr>
      </w:pPr>
    </w:p>
    <w:p w14:paraId="5F1C2A6A" w14:textId="77777777" w:rsidR="0078713B" w:rsidRPr="00A9389A" w:rsidRDefault="0078713B" w:rsidP="0078713B">
      <w:pPr>
        <w:jc w:val="center"/>
        <w:textAlignment w:val="baseline"/>
        <w:rPr>
          <w:color w:val="000000"/>
          <w:sz w:val="28"/>
          <w:szCs w:val="28"/>
          <w:lang w:val="kk-KZ"/>
        </w:rPr>
      </w:pPr>
    </w:p>
    <w:p w14:paraId="5693FB0D" w14:textId="77777777" w:rsidR="0078713B" w:rsidRPr="00A9389A" w:rsidRDefault="0078713B" w:rsidP="0078713B">
      <w:pPr>
        <w:jc w:val="center"/>
        <w:rPr>
          <w:sz w:val="28"/>
          <w:szCs w:val="28"/>
          <w:lang w:val="kk-KZ"/>
        </w:rPr>
      </w:pPr>
      <w:r w:rsidRPr="00A9389A">
        <w:rPr>
          <w:sz w:val="28"/>
          <w:szCs w:val="28"/>
          <w:lang w:val="kk-KZ"/>
        </w:rPr>
        <w:t>Әкімшілік деректерді жинауға арналған нысан</w:t>
      </w:r>
      <w:r w:rsidRPr="00A9389A">
        <w:rPr>
          <w:sz w:val="28"/>
          <w:szCs w:val="28"/>
          <w:lang w:val="kk-KZ"/>
        </w:rPr>
        <w:br/>
      </w:r>
    </w:p>
    <w:p w14:paraId="0612F3B3" w14:textId="77777777" w:rsidR="0078713B" w:rsidRPr="00A9389A" w:rsidRDefault="0078713B" w:rsidP="0078713B">
      <w:pPr>
        <w:ind w:firstLine="709"/>
        <w:jc w:val="both"/>
        <w:rPr>
          <w:color w:val="000000"/>
          <w:sz w:val="28"/>
          <w:szCs w:val="28"/>
          <w:lang w:val="kk-KZ"/>
        </w:rPr>
      </w:pPr>
      <w:r w:rsidRPr="00A9389A">
        <w:rPr>
          <w:color w:val="000000"/>
          <w:sz w:val="28"/>
          <w:szCs w:val="28"/>
          <w:lang w:val="kk-KZ"/>
        </w:rPr>
        <w:t>Қайда ұсынылады: Қазақстан Республикасы Ұлттық Банкінің аумақтық филиалына</w:t>
      </w:r>
    </w:p>
    <w:p w14:paraId="201BC291" w14:textId="259A2429" w:rsidR="0078713B" w:rsidRPr="00A9389A" w:rsidRDefault="0078713B" w:rsidP="0078713B">
      <w:pPr>
        <w:widowControl w:val="0"/>
        <w:autoSpaceDE w:val="0"/>
        <w:autoSpaceDN w:val="0"/>
        <w:adjustRightInd w:val="0"/>
        <w:ind w:firstLine="709"/>
        <w:contextualSpacing/>
        <w:jc w:val="both"/>
        <w:rPr>
          <w:bCs/>
          <w:sz w:val="28"/>
          <w:szCs w:val="28"/>
          <w:lang w:val="kk-KZ"/>
        </w:rPr>
      </w:pPr>
      <w:r w:rsidRPr="00A9389A">
        <w:rPr>
          <w:rStyle w:val="s1"/>
          <w:sz w:val="28"/>
          <w:szCs w:val="28"/>
          <w:lang w:val="kk-KZ"/>
        </w:rPr>
        <w:t xml:space="preserve">Әкімшілік деректер </w:t>
      </w:r>
      <w:r w:rsidRPr="00A9389A">
        <w:rPr>
          <w:sz w:val="28"/>
          <w:szCs w:val="28"/>
          <w:lang w:val="kk-KZ"/>
        </w:rPr>
        <w:t xml:space="preserve">нысаны </w:t>
      </w:r>
      <w:r w:rsidRPr="00A9389A">
        <w:rPr>
          <w:color w:val="000000"/>
          <w:sz w:val="28"/>
          <w:szCs w:val="28"/>
          <w:lang w:val="kk-KZ"/>
        </w:rPr>
        <w:t xml:space="preserve">www.nationalbank.kz. </w:t>
      </w:r>
      <w:r w:rsidRPr="00A9389A">
        <w:rPr>
          <w:bCs/>
          <w:sz w:val="28"/>
          <w:szCs w:val="28"/>
          <w:lang w:val="kk-KZ"/>
        </w:rPr>
        <w:t>интернет-ресурcында орналастырылған</w:t>
      </w:r>
    </w:p>
    <w:p w14:paraId="6403F26A" w14:textId="77777777" w:rsidR="0078713B" w:rsidRPr="00A9389A" w:rsidRDefault="0078713B" w:rsidP="0078713B">
      <w:pPr>
        <w:jc w:val="center"/>
        <w:rPr>
          <w:sz w:val="28"/>
          <w:szCs w:val="28"/>
          <w:lang w:val="kk-KZ"/>
        </w:rPr>
      </w:pPr>
    </w:p>
    <w:p w14:paraId="0677C020" w14:textId="77777777" w:rsidR="0078713B" w:rsidRPr="00A9389A" w:rsidRDefault="0078713B" w:rsidP="0078713B">
      <w:pPr>
        <w:jc w:val="center"/>
        <w:rPr>
          <w:b/>
          <w:sz w:val="28"/>
          <w:szCs w:val="28"/>
          <w:lang w:val="kk-KZ"/>
        </w:rPr>
      </w:pPr>
      <w:r w:rsidRPr="00A9389A">
        <w:rPr>
          <w:b/>
          <w:bCs/>
          <w:sz w:val="28"/>
          <w:szCs w:val="28"/>
          <w:lang w:val="kk-KZ"/>
        </w:rPr>
        <w:t xml:space="preserve">Тартылған ақшаның негізгі көздері туралы есеп </w:t>
      </w:r>
    </w:p>
    <w:p w14:paraId="3B124984" w14:textId="77777777" w:rsidR="0078713B" w:rsidRPr="00A9389A" w:rsidRDefault="0078713B" w:rsidP="0078713B">
      <w:pPr>
        <w:jc w:val="center"/>
        <w:textAlignment w:val="baseline"/>
        <w:rPr>
          <w:color w:val="000000"/>
          <w:sz w:val="28"/>
          <w:szCs w:val="28"/>
          <w:lang w:val="kk-KZ"/>
        </w:rPr>
      </w:pPr>
    </w:p>
    <w:p w14:paraId="479B2824" w14:textId="77777777" w:rsidR="0078713B" w:rsidRPr="00A9389A" w:rsidRDefault="0078713B" w:rsidP="0078713B">
      <w:pPr>
        <w:rPr>
          <w:sz w:val="28"/>
          <w:szCs w:val="28"/>
          <w:lang w:val="kk-KZ"/>
        </w:rPr>
      </w:pPr>
      <w:r w:rsidRPr="00A9389A">
        <w:rPr>
          <w:rStyle w:val="s0"/>
          <w:sz w:val="28"/>
          <w:szCs w:val="28"/>
          <w:lang w:val="kk-KZ"/>
        </w:rPr>
        <w:t>Әкімшілік деректер нысанының индексі</w:t>
      </w:r>
      <w:r w:rsidRPr="00A9389A">
        <w:rPr>
          <w:sz w:val="28"/>
          <w:szCs w:val="28"/>
          <w:lang w:val="kk-KZ"/>
        </w:rPr>
        <w:t xml:space="preserve">: OI_MFO_KT_L </w:t>
      </w:r>
    </w:p>
    <w:p w14:paraId="265FC918" w14:textId="77777777" w:rsidR="0078713B" w:rsidRPr="00A9389A" w:rsidRDefault="0078713B" w:rsidP="0078713B">
      <w:pPr>
        <w:rPr>
          <w:sz w:val="28"/>
          <w:szCs w:val="28"/>
          <w:lang w:val="kk-KZ"/>
        </w:rPr>
      </w:pPr>
      <w:r w:rsidRPr="00A9389A">
        <w:rPr>
          <w:rStyle w:val="s0"/>
          <w:sz w:val="28"/>
          <w:szCs w:val="28"/>
          <w:lang w:val="kk-KZ"/>
        </w:rPr>
        <w:t>Кезеңділігі</w:t>
      </w:r>
      <w:r w:rsidRPr="00A9389A">
        <w:rPr>
          <w:sz w:val="28"/>
          <w:szCs w:val="28"/>
          <w:lang w:val="kk-KZ"/>
        </w:rPr>
        <w:t>: тоқсан сайын</w:t>
      </w:r>
    </w:p>
    <w:p w14:paraId="43B2534B" w14:textId="77777777" w:rsidR="0078713B" w:rsidRPr="00A9389A" w:rsidRDefault="0078713B" w:rsidP="0078713B">
      <w:pPr>
        <w:jc w:val="both"/>
        <w:rPr>
          <w:rStyle w:val="s0"/>
          <w:sz w:val="28"/>
          <w:szCs w:val="28"/>
          <w:lang w:val="kk-KZ"/>
        </w:rPr>
      </w:pPr>
      <w:r w:rsidRPr="00A9389A">
        <w:rPr>
          <w:sz w:val="28"/>
          <w:szCs w:val="28"/>
          <w:lang w:val="kk-KZ"/>
        </w:rPr>
        <w:t>Есепті кезең: 20__ ______________ жағдай бойынша</w:t>
      </w:r>
    </w:p>
    <w:p w14:paraId="2B323937" w14:textId="77777777" w:rsidR="0078713B" w:rsidRPr="00A9389A" w:rsidRDefault="0078713B" w:rsidP="0078713B">
      <w:pPr>
        <w:jc w:val="both"/>
        <w:rPr>
          <w:sz w:val="28"/>
          <w:szCs w:val="28"/>
          <w:lang w:val="kk-KZ"/>
        </w:rPr>
      </w:pPr>
      <w:r w:rsidRPr="00A9389A">
        <w:rPr>
          <w:sz w:val="28"/>
          <w:szCs w:val="28"/>
          <w:lang w:val="kk-KZ"/>
        </w:rPr>
        <w:t xml:space="preserve">Ақпаратты ұсынатын тұлғалар тобы: микроқаржы ұйымы, кредиттік серіктестік, ломбард </w:t>
      </w:r>
    </w:p>
    <w:p w14:paraId="40C9CC12" w14:textId="77777777" w:rsidR="0078713B" w:rsidRPr="00A9389A" w:rsidRDefault="0078713B" w:rsidP="0078713B">
      <w:pPr>
        <w:jc w:val="both"/>
        <w:rPr>
          <w:color w:val="000000"/>
          <w:sz w:val="28"/>
          <w:szCs w:val="28"/>
          <w:lang w:val="kk-KZ"/>
        </w:rPr>
      </w:pPr>
      <w:r w:rsidRPr="00A9389A">
        <w:rPr>
          <w:rStyle w:val="s1"/>
          <w:sz w:val="28"/>
          <w:szCs w:val="28"/>
          <w:lang w:val="kk-KZ"/>
        </w:rPr>
        <w:t xml:space="preserve">Әкімшілік деректер </w:t>
      </w:r>
      <w:r w:rsidRPr="00A9389A">
        <w:rPr>
          <w:sz w:val="28"/>
          <w:szCs w:val="28"/>
          <w:lang w:val="kk-KZ"/>
        </w:rPr>
        <w:t>нысанын ұ</w:t>
      </w:r>
      <w:r w:rsidRPr="00A9389A">
        <w:rPr>
          <w:color w:val="000000"/>
          <w:sz w:val="28"/>
          <w:szCs w:val="28"/>
          <w:lang w:val="kk-KZ"/>
        </w:rPr>
        <w:t xml:space="preserve">сыну мерзімі: </w:t>
      </w:r>
    </w:p>
    <w:p w14:paraId="18A6A742" w14:textId="5C2CAC25" w:rsidR="0078713B" w:rsidRPr="00A9389A" w:rsidRDefault="0078713B" w:rsidP="0078713B">
      <w:pPr>
        <w:ind w:firstLine="709"/>
        <w:jc w:val="both"/>
        <w:rPr>
          <w:color w:val="000000"/>
          <w:sz w:val="28"/>
          <w:szCs w:val="28"/>
          <w:lang w:val="kk-KZ"/>
        </w:rPr>
      </w:pPr>
      <w:r w:rsidRPr="00A9389A">
        <w:rPr>
          <w:color w:val="000000"/>
          <w:sz w:val="28"/>
          <w:szCs w:val="28"/>
          <w:lang w:val="kk-KZ"/>
        </w:rPr>
        <w:t xml:space="preserve">микроқаржы ұйымы </w:t>
      </w:r>
      <w:r w:rsidR="00C63075" w:rsidRPr="00A9389A">
        <w:rPr>
          <w:color w:val="000000"/>
          <w:sz w:val="28"/>
          <w:szCs w:val="28"/>
          <w:lang w:val="kk-KZ"/>
        </w:rPr>
        <w:t>–</w:t>
      </w:r>
      <w:r w:rsidRPr="00A9389A">
        <w:rPr>
          <w:color w:val="000000"/>
          <w:sz w:val="28"/>
          <w:szCs w:val="28"/>
          <w:lang w:val="kk-KZ"/>
        </w:rPr>
        <w:t xml:space="preserve"> </w:t>
      </w:r>
      <w:r w:rsidR="00C63075" w:rsidRPr="00A9389A">
        <w:rPr>
          <w:sz w:val="28"/>
          <w:szCs w:val="28"/>
          <w:lang w:val="kk-KZ"/>
        </w:rPr>
        <w:t xml:space="preserve">тоқсан </w:t>
      </w:r>
      <w:r w:rsidRPr="00A9389A">
        <w:rPr>
          <w:sz w:val="28"/>
          <w:szCs w:val="28"/>
          <w:lang w:val="kk-KZ"/>
        </w:rPr>
        <w:t xml:space="preserve">сайын, есепті тоқсаннан кейінгі айдың </w:t>
      </w:r>
      <w:r w:rsidR="00C63075" w:rsidRPr="00A9389A">
        <w:rPr>
          <w:sz w:val="28"/>
          <w:szCs w:val="28"/>
          <w:lang w:val="kk-KZ"/>
        </w:rPr>
        <w:br/>
        <w:t>20 (жиырмасына</w:t>
      </w:r>
      <w:r w:rsidRPr="00A9389A">
        <w:rPr>
          <w:sz w:val="28"/>
          <w:szCs w:val="28"/>
          <w:lang w:val="kk-KZ"/>
        </w:rPr>
        <w:t xml:space="preserve">) </w:t>
      </w:r>
      <w:r w:rsidR="00C63075" w:rsidRPr="00A9389A">
        <w:rPr>
          <w:sz w:val="28"/>
          <w:szCs w:val="28"/>
          <w:lang w:val="kk-KZ"/>
        </w:rPr>
        <w:t xml:space="preserve">дейін </w:t>
      </w:r>
      <w:r w:rsidRPr="00A9389A">
        <w:rPr>
          <w:sz w:val="28"/>
          <w:szCs w:val="28"/>
          <w:lang w:val="kk-KZ"/>
        </w:rPr>
        <w:t>(қоса алғанда);</w:t>
      </w:r>
    </w:p>
    <w:p w14:paraId="4C6B44D9" w14:textId="128DFC70" w:rsidR="0078713B" w:rsidRPr="00A9389A" w:rsidRDefault="0078713B" w:rsidP="0078713B">
      <w:pPr>
        <w:ind w:firstLine="709"/>
        <w:jc w:val="both"/>
        <w:rPr>
          <w:sz w:val="28"/>
          <w:szCs w:val="28"/>
          <w:lang w:val="kk-KZ"/>
        </w:rPr>
      </w:pPr>
      <w:r w:rsidRPr="00A9389A">
        <w:rPr>
          <w:color w:val="000000"/>
          <w:sz w:val="28"/>
          <w:szCs w:val="28"/>
          <w:lang w:val="kk-KZ"/>
        </w:rPr>
        <w:t xml:space="preserve">кредиттік серіктестік және </w:t>
      </w:r>
      <w:r w:rsidRPr="00A9389A">
        <w:rPr>
          <w:sz w:val="28"/>
          <w:szCs w:val="28"/>
          <w:lang w:val="kk-KZ"/>
        </w:rPr>
        <w:t xml:space="preserve">ломбард </w:t>
      </w:r>
      <w:r w:rsidR="00C63075" w:rsidRPr="00A9389A">
        <w:rPr>
          <w:sz w:val="28"/>
          <w:szCs w:val="28"/>
          <w:lang w:val="kk-KZ"/>
        </w:rPr>
        <w:t>–</w:t>
      </w:r>
      <w:r w:rsidRPr="00A9389A">
        <w:rPr>
          <w:sz w:val="28"/>
          <w:szCs w:val="28"/>
          <w:lang w:val="kk-KZ"/>
        </w:rPr>
        <w:t xml:space="preserve"> тоқсан</w:t>
      </w:r>
      <w:r w:rsidR="00C63075" w:rsidRPr="00A9389A">
        <w:rPr>
          <w:sz w:val="28"/>
          <w:szCs w:val="28"/>
          <w:lang w:val="kk-KZ"/>
        </w:rPr>
        <w:t xml:space="preserve"> </w:t>
      </w:r>
      <w:r w:rsidRPr="00A9389A">
        <w:rPr>
          <w:sz w:val="28"/>
          <w:szCs w:val="28"/>
          <w:lang w:val="kk-KZ"/>
        </w:rPr>
        <w:t>сайын, есепті тоқсаннан кейінгі айдың 25 (жиырма бесін</w:t>
      </w:r>
      <w:r w:rsidR="00C63075" w:rsidRPr="00A9389A">
        <w:rPr>
          <w:sz w:val="28"/>
          <w:szCs w:val="28"/>
          <w:lang w:val="kk-KZ"/>
        </w:rPr>
        <w:t>е</w:t>
      </w:r>
      <w:r w:rsidRPr="00A9389A">
        <w:rPr>
          <w:sz w:val="28"/>
          <w:szCs w:val="28"/>
          <w:lang w:val="kk-KZ"/>
        </w:rPr>
        <w:t xml:space="preserve">) </w:t>
      </w:r>
      <w:r w:rsidR="00C63075" w:rsidRPr="00A9389A">
        <w:rPr>
          <w:sz w:val="28"/>
          <w:szCs w:val="28"/>
          <w:lang w:val="kk-KZ"/>
        </w:rPr>
        <w:t xml:space="preserve">дейін </w:t>
      </w:r>
      <w:r w:rsidRPr="00A9389A">
        <w:rPr>
          <w:sz w:val="28"/>
          <w:szCs w:val="28"/>
          <w:lang w:val="kk-KZ"/>
        </w:rPr>
        <w:t xml:space="preserve">(қоса алғанда) </w:t>
      </w:r>
    </w:p>
    <w:p w14:paraId="4A3D29AC" w14:textId="77777777" w:rsidR="0078713B" w:rsidRPr="00A9389A" w:rsidRDefault="0078713B" w:rsidP="0078713B">
      <w:pPr>
        <w:rPr>
          <w:sz w:val="28"/>
          <w:szCs w:val="28"/>
          <w:lang w:val="kk-KZ"/>
        </w:rPr>
      </w:pPr>
      <w:r w:rsidRPr="00A9389A">
        <w:rPr>
          <w:sz w:val="28"/>
          <w:szCs w:val="28"/>
          <w:lang w:val="kk-KZ"/>
        </w:rPr>
        <w:br w:type="page"/>
      </w:r>
    </w:p>
    <w:p w14:paraId="27749A74" w14:textId="77777777" w:rsidR="0078713B" w:rsidRPr="00A9389A" w:rsidRDefault="0078713B" w:rsidP="0078713B">
      <w:pPr>
        <w:jc w:val="right"/>
        <w:rPr>
          <w:sz w:val="28"/>
          <w:szCs w:val="28"/>
          <w:lang w:val="kk-KZ"/>
        </w:rPr>
      </w:pPr>
      <w:r w:rsidRPr="00A9389A">
        <w:rPr>
          <w:sz w:val="28"/>
          <w:szCs w:val="28"/>
          <w:lang w:val="kk-KZ"/>
        </w:rPr>
        <w:t>Нысан</w:t>
      </w:r>
    </w:p>
    <w:p w14:paraId="3F562E5B" w14:textId="77777777" w:rsidR="0078713B" w:rsidRPr="00A9389A" w:rsidRDefault="0078713B" w:rsidP="0078713B">
      <w:pPr>
        <w:jc w:val="right"/>
        <w:textAlignment w:val="baseline"/>
        <w:rPr>
          <w:lang w:val="kk-KZ"/>
        </w:rPr>
      </w:pPr>
    </w:p>
    <w:p w14:paraId="683D2735" w14:textId="77777777" w:rsidR="0078713B" w:rsidRPr="00A9389A" w:rsidRDefault="0078713B" w:rsidP="0078713B">
      <w:pPr>
        <w:jc w:val="center"/>
        <w:rPr>
          <w:sz w:val="28"/>
          <w:szCs w:val="28"/>
          <w:lang w:val="kk-KZ"/>
        </w:rPr>
      </w:pPr>
      <w:r w:rsidRPr="00A9389A">
        <w:rPr>
          <w:bCs/>
          <w:sz w:val="28"/>
          <w:szCs w:val="28"/>
          <w:lang w:val="kk-KZ"/>
        </w:rPr>
        <w:t xml:space="preserve">Кесте. Тартылған ақшаның негізгі көздері туралы есеп </w:t>
      </w:r>
    </w:p>
    <w:p w14:paraId="0D160768" w14:textId="77777777" w:rsidR="0078713B" w:rsidRPr="00A9389A" w:rsidRDefault="0078713B" w:rsidP="0078713B">
      <w:pPr>
        <w:jc w:val="right"/>
        <w:textAlignment w:val="baseline"/>
        <w:rPr>
          <w:lang w:val="kk-KZ"/>
        </w:rPr>
      </w:pPr>
    </w:p>
    <w:p w14:paraId="2126CA85" w14:textId="77777777" w:rsidR="0078713B" w:rsidRPr="00A9389A" w:rsidRDefault="0078713B" w:rsidP="0078713B">
      <w:pPr>
        <w:jc w:val="right"/>
        <w:textAlignment w:val="baseline"/>
        <w:rPr>
          <w:lang w:val="kk-KZ"/>
        </w:rPr>
      </w:pPr>
      <w:r w:rsidRPr="00A9389A">
        <w:rPr>
          <w:lang w:val="kk-KZ"/>
        </w:rPr>
        <w:t>(мың теңгемен)</w:t>
      </w:r>
    </w:p>
    <w:tbl>
      <w:tblPr>
        <w:tblW w:w="9781" w:type="dxa"/>
        <w:tblInd w:w="-147" w:type="dxa"/>
        <w:tblLook w:val="04A0" w:firstRow="1" w:lastRow="0" w:firstColumn="1" w:lastColumn="0" w:noHBand="0" w:noVBand="1"/>
      </w:tblPr>
      <w:tblGrid>
        <w:gridCol w:w="960"/>
        <w:gridCol w:w="3430"/>
        <w:gridCol w:w="2693"/>
        <w:gridCol w:w="2698"/>
      </w:tblGrid>
      <w:tr w:rsidR="0078713B" w:rsidRPr="00A9389A" w14:paraId="551CF445" w14:textId="77777777" w:rsidTr="009D179F">
        <w:trPr>
          <w:trHeight w:val="51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340A75" w14:textId="77777777" w:rsidR="0078713B" w:rsidRPr="00A9389A" w:rsidRDefault="0078713B" w:rsidP="009D179F">
            <w:pPr>
              <w:jc w:val="center"/>
              <w:textAlignment w:val="baseline"/>
              <w:rPr>
                <w:color w:val="000000"/>
                <w:lang w:val="kk-KZ"/>
              </w:rPr>
            </w:pPr>
            <w:r w:rsidRPr="00A9389A">
              <w:rPr>
                <w:color w:val="000000"/>
                <w:lang w:val="kk-KZ"/>
              </w:rPr>
              <w:t xml:space="preserve">р/с№ </w:t>
            </w:r>
          </w:p>
        </w:tc>
        <w:tc>
          <w:tcPr>
            <w:tcW w:w="34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8228E9" w14:textId="77777777" w:rsidR="0078713B" w:rsidRPr="00A9389A" w:rsidRDefault="0078713B" w:rsidP="009D179F">
            <w:pPr>
              <w:jc w:val="center"/>
              <w:rPr>
                <w:color w:val="000000"/>
                <w:lang w:val="kk-KZ"/>
              </w:rPr>
            </w:pPr>
            <w:r w:rsidRPr="00A9389A">
              <w:rPr>
                <w:color w:val="000000"/>
                <w:lang w:val="kk-KZ"/>
              </w:rPr>
              <w:t>кредитор Заңды тұлғаның атауы немесе кредитор жеке тұлғаның тегі, аты және әкесінің аты (бар болса)</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683688" w14:textId="77777777" w:rsidR="0078713B" w:rsidRPr="00A9389A" w:rsidRDefault="0078713B" w:rsidP="009D179F">
            <w:pPr>
              <w:jc w:val="center"/>
              <w:rPr>
                <w:color w:val="000000"/>
                <w:lang w:val="kk-KZ"/>
              </w:rPr>
            </w:pPr>
            <w:r w:rsidRPr="00A9389A">
              <w:rPr>
                <w:lang w:val="kk-KZ"/>
              </w:rPr>
              <w:t>Кредитордың сәйкестендіру нөмірі</w:t>
            </w:r>
            <w:r w:rsidRPr="00A9389A">
              <w:rPr>
                <w:color w:val="000000"/>
                <w:lang w:val="kk-KZ"/>
              </w:rPr>
              <w:t xml:space="preserve"> </w:t>
            </w:r>
          </w:p>
        </w:tc>
        <w:tc>
          <w:tcPr>
            <w:tcW w:w="26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00C89C" w14:textId="77777777" w:rsidR="0078713B" w:rsidRPr="00A9389A" w:rsidRDefault="0078713B" w:rsidP="009D179F">
            <w:pPr>
              <w:jc w:val="center"/>
              <w:rPr>
                <w:color w:val="000000"/>
                <w:lang w:val="kk-KZ"/>
              </w:rPr>
            </w:pPr>
            <w:r w:rsidRPr="00A9389A">
              <w:rPr>
                <w:lang w:val="kk-KZ"/>
              </w:rPr>
              <w:t>Кредитордың тіркелген елі</w:t>
            </w:r>
          </w:p>
        </w:tc>
      </w:tr>
      <w:tr w:rsidR="0078713B" w:rsidRPr="00A9389A" w14:paraId="1E27CD1C" w14:textId="77777777" w:rsidTr="009D179F">
        <w:trPr>
          <w:trHeight w:val="315"/>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2D3CE9C" w14:textId="77777777" w:rsidR="0078713B" w:rsidRPr="00A9389A" w:rsidRDefault="0078713B" w:rsidP="009D179F">
            <w:pPr>
              <w:rPr>
                <w:color w:val="000000"/>
                <w:lang w:val="kk-KZ"/>
              </w:rPr>
            </w:pPr>
          </w:p>
        </w:tc>
        <w:tc>
          <w:tcPr>
            <w:tcW w:w="3430" w:type="dxa"/>
            <w:vMerge/>
            <w:tcBorders>
              <w:top w:val="single" w:sz="4" w:space="0" w:color="auto"/>
              <w:left w:val="single" w:sz="4" w:space="0" w:color="auto"/>
              <w:bottom w:val="single" w:sz="4" w:space="0" w:color="auto"/>
              <w:right w:val="single" w:sz="4" w:space="0" w:color="auto"/>
            </w:tcBorders>
            <w:vAlign w:val="center"/>
            <w:hideMark/>
          </w:tcPr>
          <w:p w14:paraId="22AA24D2" w14:textId="77777777" w:rsidR="0078713B" w:rsidRPr="00A9389A" w:rsidRDefault="0078713B" w:rsidP="009D179F">
            <w:pPr>
              <w:rPr>
                <w:color w:val="000000"/>
                <w:lang w:val="kk-KZ"/>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4534036" w14:textId="77777777" w:rsidR="0078713B" w:rsidRPr="00A9389A" w:rsidRDefault="0078713B" w:rsidP="009D179F">
            <w:pPr>
              <w:rPr>
                <w:color w:val="000000"/>
                <w:lang w:val="kk-KZ"/>
              </w:rPr>
            </w:pPr>
          </w:p>
        </w:tc>
        <w:tc>
          <w:tcPr>
            <w:tcW w:w="2698" w:type="dxa"/>
            <w:vMerge/>
            <w:tcBorders>
              <w:top w:val="single" w:sz="4" w:space="0" w:color="auto"/>
              <w:left w:val="single" w:sz="4" w:space="0" w:color="auto"/>
              <w:bottom w:val="single" w:sz="4" w:space="0" w:color="auto"/>
              <w:right w:val="single" w:sz="4" w:space="0" w:color="auto"/>
            </w:tcBorders>
            <w:vAlign w:val="center"/>
            <w:hideMark/>
          </w:tcPr>
          <w:p w14:paraId="38D3531A" w14:textId="77777777" w:rsidR="0078713B" w:rsidRPr="00A9389A" w:rsidRDefault="0078713B" w:rsidP="009D179F">
            <w:pPr>
              <w:rPr>
                <w:color w:val="000000"/>
                <w:lang w:val="kk-KZ"/>
              </w:rPr>
            </w:pPr>
          </w:p>
        </w:tc>
      </w:tr>
      <w:tr w:rsidR="0078713B" w:rsidRPr="00A9389A" w14:paraId="0C193BDD" w14:textId="77777777" w:rsidTr="009D179F">
        <w:trPr>
          <w:trHeight w:val="656"/>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7F47BA4" w14:textId="77777777" w:rsidR="0078713B" w:rsidRPr="00A9389A" w:rsidRDefault="0078713B" w:rsidP="009D179F">
            <w:pPr>
              <w:rPr>
                <w:color w:val="000000"/>
                <w:lang w:val="kk-KZ"/>
              </w:rPr>
            </w:pPr>
          </w:p>
        </w:tc>
        <w:tc>
          <w:tcPr>
            <w:tcW w:w="3430" w:type="dxa"/>
            <w:vMerge/>
            <w:tcBorders>
              <w:top w:val="single" w:sz="4" w:space="0" w:color="auto"/>
              <w:left w:val="single" w:sz="4" w:space="0" w:color="auto"/>
              <w:bottom w:val="single" w:sz="4" w:space="0" w:color="auto"/>
              <w:right w:val="single" w:sz="4" w:space="0" w:color="auto"/>
            </w:tcBorders>
            <w:vAlign w:val="center"/>
            <w:hideMark/>
          </w:tcPr>
          <w:p w14:paraId="793845ED" w14:textId="77777777" w:rsidR="0078713B" w:rsidRPr="00A9389A" w:rsidRDefault="0078713B" w:rsidP="009D179F">
            <w:pPr>
              <w:rPr>
                <w:color w:val="000000"/>
                <w:lang w:val="kk-KZ"/>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EDF7EF8" w14:textId="77777777" w:rsidR="0078713B" w:rsidRPr="00A9389A" w:rsidRDefault="0078713B" w:rsidP="009D179F">
            <w:pPr>
              <w:rPr>
                <w:color w:val="000000"/>
                <w:lang w:val="kk-KZ"/>
              </w:rPr>
            </w:pPr>
          </w:p>
        </w:tc>
        <w:tc>
          <w:tcPr>
            <w:tcW w:w="2698" w:type="dxa"/>
            <w:vMerge/>
            <w:tcBorders>
              <w:top w:val="single" w:sz="4" w:space="0" w:color="auto"/>
              <w:left w:val="single" w:sz="4" w:space="0" w:color="auto"/>
              <w:bottom w:val="single" w:sz="4" w:space="0" w:color="auto"/>
              <w:right w:val="single" w:sz="4" w:space="0" w:color="auto"/>
            </w:tcBorders>
            <w:vAlign w:val="center"/>
            <w:hideMark/>
          </w:tcPr>
          <w:p w14:paraId="5F16E342" w14:textId="77777777" w:rsidR="0078713B" w:rsidRPr="00A9389A" w:rsidRDefault="0078713B" w:rsidP="009D179F">
            <w:pPr>
              <w:rPr>
                <w:color w:val="000000"/>
                <w:lang w:val="kk-KZ"/>
              </w:rPr>
            </w:pPr>
          </w:p>
        </w:tc>
      </w:tr>
      <w:tr w:rsidR="0078713B" w:rsidRPr="00A9389A" w14:paraId="201BA771" w14:textId="77777777" w:rsidTr="009D179F">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1A3B71" w14:textId="77777777" w:rsidR="0078713B" w:rsidRPr="00A9389A" w:rsidRDefault="0078713B" w:rsidP="009D179F">
            <w:pPr>
              <w:jc w:val="center"/>
              <w:rPr>
                <w:color w:val="000000"/>
                <w:lang w:val="kk-KZ"/>
              </w:rPr>
            </w:pPr>
            <w:r w:rsidRPr="00A9389A">
              <w:rPr>
                <w:color w:val="000000"/>
                <w:lang w:val="kk-KZ"/>
              </w:rPr>
              <w:t>1</w:t>
            </w:r>
          </w:p>
        </w:tc>
        <w:tc>
          <w:tcPr>
            <w:tcW w:w="3430" w:type="dxa"/>
            <w:tcBorders>
              <w:top w:val="nil"/>
              <w:left w:val="nil"/>
              <w:bottom w:val="single" w:sz="4" w:space="0" w:color="auto"/>
              <w:right w:val="single" w:sz="4" w:space="0" w:color="auto"/>
            </w:tcBorders>
            <w:shd w:val="clear" w:color="auto" w:fill="auto"/>
            <w:vAlign w:val="center"/>
            <w:hideMark/>
          </w:tcPr>
          <w:p w14:paraId="6C6733B1" w14:textId="77777777" w:rsidR="0078713B" w:rsidRPr="00A9389A" w:rsidRDefault="0078713B" w:rsidP="009D179F">
            <w:pPr>
              <w:jc w:val="center"/>
              <w:rPr>
                <w:color w:val="000000"/>
                <w:lang w:val="kk-KZ"/>
              </w:rPr>
            </w:pPr>
            <w:r w:rsidRPr="00A9389A">
              <w:rPr>
                <w:color w:val="000000"/>
                <w:lang w:val="kk-KZ"/>
              </w:rPr>
              <w:t>2</w:t>
            </w:r>
          </w:p>
        </w:tc>
        <w:tc>
          <w:tcPr>
            <w:tcW w:w="2693" w:type="dxa"/>
            <w:tcBorders>
              <w:top w:val="nil"/>
              <w:left w:val="nil"/>
              <w:bottom w:val="single" w:sz="4" w:space="0" w:color="auto"/>
              <w:right w:val="single" w:sz="4" w:space="0" w:color="auto"/>
            </w:tcBorders>
            <w:shd w:val="clear" w:color="auto" w:fill="auto"/>
            <w:vAlign w:val="center"/>
            <w:hideMark/>
          </w:tcPr>
          <w:p w14:paraId="4E36FEBE" w14:textId="77777777" w:rsidR="0078713B" w:rsidRPr="00A9389A" w:rsidRDefault="0078713B" w:rsidP="009D179F">
            <w:pPr>
              <w:jc w:val="center"/>
              <w:rPr>
                <w:color w:val="000000"/>
                <w:lang w:val="kk-KZ"/>
              </w:rPr>
            </w:pPr>
            <w:r w:rsidRPr="00A9389A">
              <w:rPr>
                <w:color w:val="000000"/>
                <w:lang w:val="kk-KZ"/>
              </w:rPr>
              <w:t>3</w:t>
            </w:r>
          </w:p>
        </w:tc>
        <w:tc>
          <w:tcPr>
            <w:tcW w:w="2698" w:type="dxa"/>
            <w:tcBorders>
              <w:top w:val="nil"/>
              <w:left w:val="nil"/>
              <w:bottom w:val="single" w:sz="4" w:space="0" w:color="auto"/>
              <w:right w:val="single" w:sz="4" w:space="0" w:color="auto"/>
            </w:tcBorders>
            <w:shd w:val="clear" w:color="auto" w:fill="auto"/>
            <w:vAlign w:val="center"/>
            <w:hideMark/>
          </w:tcPr>
          <w:p w14:paraId="2ED7992A" w14:textId="77777777" w:rsidR="0078713B" w:rsidRPr="00A9389A" w:rsidRDefault="0078713B" w:rsidP="009D179F">
            <w:pPr>
              <w:jc w:val="center"/>
              <w:rPr>
                <w:color w:val="000000"/>
                <w:lang w:val="kk-KZ"/>
              </w:rPr>
            </w:pPr>
            <w:r w:rsidRPr="00A9389A">
              <w:rPr>
                <w:color w:val="000000"/>
                <w:lang w:val="kk-KZ"/>
              </w:rPr>
              <w:t>4</w:t>
            </w:r>
          </w:p>
        </w:tc>
      </w:tr>
      <w:tr w:rsidR="0078713B" w:rsidRPr="00A9389A" w14:paraId="5E388698" w14:textId="77777777" w:rsidTr="009D179F">
        <w:trPr>
          <w:trHeight w:val="285"/>
        </w:trPr>
        <w:tc>
          <w:tcPr>
            <w:tcW w:w="960" w:type="dxa"/>
            <w:tcBorders>
              <w:top w:val="nil"/>
              <w:left w:val="single" w:sz="4" w:space="0" w:color="auto"/>
              <w:bottom w:val="single" w:sz="4" w:space="0" w:color="auto"/>
              <w:right w:val="single" w:sz="4" w:space="0" w:color="auto"/>
            </w:tcBorders>
            <w:shd w:val="clear" w:color="auto" w:fill="auto"/>
            <w:vAlign w:val="center"/>
          </w:tcPr>
          <w:p w14:paraId="5FF362F4" w14:textId="77777777" w:rsidR="0078713B" w:rsidRPr="00A9389A" w:rsidRDefault="0078713B" w:rsidP="009D179F">
            <w:pPr>
              <w:jc w:val="center"/>
              <w:rPr>
                <w:color w:val="000000"/>
                <w:lang w:val="kk-KZ"/>
              </w:rPr>
            </w:pPr>
            <w:r w:rsidRPr="00A9389A">
              <w:rPr>
                <w:color w:val="000000"/>
                <w:lang w:val="kk-KZ"/>
              </w:rPr>
              <w:t>1</w:t>
            </w:r>
          </w:p>
        </w:tc>
        <w:tc>
          <w:tcPr>
            <w:tcW w:w="3430" w:type="dxa"/>
            <w:tcBorders>
              <w:top w:val="nil"/>
              <w:left w:val="nil"/>
              <w:bottom w:val="single" w:sz="4" w:space="0" w:color="auto"/>
              <w:right w:val="single" w:sz="4" w:space="0" w:color="auto"/>
            </w:tcBorders>
            <w:shd w:val="clear" w:color="auto" w:fill="auto"/>
            <w:vAlign w:val="center"/>
          </w:tcPr>
          <w:p w14:paraId="172820BB" w14:textId="77777777" w:rsidR="0078713B" w:rsidRPr="00A9389A" w:rsidRDefault="0078713B" w:rsidP="009D179F">
            <w:pPr>
              <w:jc w:val="center"/>
              <w:rPr>
                <w:color w:val="000000"/>
                <w:lang w:val="kk-KZ"/>
              </w:rPr>
            </w:pPr>
          </w:p>
        </w:tc>
        <w:tc>
          <w:tcPr>
            <w:tcW w:w="2693" w:type="dxa"/>
            <w:tcBorders>
              <w:top w:val="nil"/>
              <w:left w:val="nil"/>
              <w:bottom w:val="single" w:sz="4" w:space="0" w:color="auto"/>
              <w:right w:val="single" w:sz="4" w:space="0" w:color="auto"/>
            </w:tcBorders>
            <w:shd w:val="clear" w:color="auto" w:fill="auto"/>
            <w:vAlign w:val="center"/>
          </w:tcPr>
          <w:p w14:paraId="797C6399" w14:textId="77777777" w:rsidR="0078713B" w:rsidRPr="00A9389A" w:rsidRDefault="0078713B" w:rsidP="009D179F">
            <w:pPr>
              <w:jc w:val="center"/>
              <w:rPr>
                <w:color w:val="000000"/>
                <w:lang w:val="kk-KZ"/>
              </w:rPr>
            </w:pPr>
          </w:p>
        </w:tc>
        <w:tc>
          <w:tcPr>
            <w:tcW w:w="2698" w:type="dxa"/>
            <w:tcBorders>
              <w:top w:val="nil"/>
              <w:left w:val="nil"/>
              <w:bottom w:val="single" w:sz="4" w:space="0" w:color="auto"/>
              <w:right w:val="single" w:sz="4" w:space="0" w:color="auto"/>
            </w:tcBorders>
            <w:shd w:val="clear" w:color="auto" w:fill="auto"/>
            <w:vAlign w:val="center"/>
          </w:tcPr>
          <w:p w14:paraId="3405D13B" w14:textId="77777777" w:rsidR="0078713B" w:rsidRPr="00A9389A" w:rsidRDefault="0078713B" w:rsidP="009D179F">
            <w:pPr>
              <w:jc w:val="center"/>
              <w:rPr>
                <w:color w:val="000000"/>
                <w:lang w:val="kk-KZ"/>
              </w:rPr>
            </w:pPr>
          </w:p>
        </w:tc>
      </w:tr>
      <w:tr w:rsidR="0078713B" w:rsidRPr="00A9389A" w14:paraId="275B4D60" w14:textId="77777777" w:rsidTr="009D179F">
        <w:trPr>
          <w:trHeight w:val="285"/>
        </w:trPr>
        <w:tc>
          <w:tcPr>
            <w:tcW w:w="960" w:type="dxa"/>
            <w:tcBorders>
              <w:top w:val="nil"/>
              <w:left w:val="single" w:sz="4" w:space="0" w:color="auto"/>
              <w:bottom w:val="single" w:sz="4" w:space="0" w:color="auto"/>
              <w:right w:val="single" w:sz="4" w:space="0" w:color="auto"/>
            </w:tcBorders>
            <w:shd w:val="clear" w:color="auto" w:fill="auto"/>
            <w:vAlign w:val="center"/>
          </w:tcPr>
          <w:p w14:paraId="39905DF8" w14:textId="77777777" w:rsidR="0078713B" w:rsidRPr="00A9389A" w:rsidRDefault="0078713B" w:rsidP="009D179F">
            <w:pPr>
              <w:jc w:val="center"/>
              <w:rPr>
                <w:color w:val="000000"/>
                <w:lang w:val="kk-KZ"/>
              </w:rPr>
            </w:pPr>
            <w:r w:rsidRPr="00A9389A">
              <w:rPr>
                <w:color w:val="000000"/>
                <w:lang w:val="kk-KZ"/>
              </w:rPr>
              <w:t>…</w:t>
            </w:r>
          </w:p>
        </w:tc>
        <w:tc>
          <w:tcPr>
            <w:tcW w:w="3430" w:type="dxa"/>
            <w:tcBorders>
              <w:top w:val="nil"/>
              <w:left w:val="nil"/>
              <w:bottom w:val="single" w:sz="4" w:space="0" w:color="auto"/>
              <w:right w:val="single" w:sz="4" w:space="0" w:color="auto"/>
            </w:tcBorders>
            <w:shd w:val="clear" w:color="auto" w:fill="auto"/>
            <w:vAlign w:val="center"/>
          </w:tcPr>
          <w:p w14:paraId="7271CA62" w14:textId="77777777" w:rsidR="0078713B" w:rsidRPr="00A9389A" w:rsidRDefault="0078713B" w:rsidP="009D179F">
            <w:pPr>
              <w:jc w:val="center"/>
              <w:rPr>
                <w:color w:val="000000"/>
                <w:lang w:val="kk-KZ"/>
              </w:rPr>
            </w:pPr>
          </w:p>
        </w:tc>
        <w:tc>
          <w:tcPr>
            <w:tcW w:w="2693" w:type="dxa"/>
            <w:tcBorders>
              <w:top w:val="nil"/>
              <w:left w:val="nil"/>
              <w:bottom w:val="single" w:sz="4" w:space="0" w:color="auto"/>
              <w:right w:val="single" w:sz="4" w:space="0" w:color="auto"/>
            </w:tcBorders>
            <w:shd w:val="clear" w:color="auto" w:fill="auto"/>
            <w:vAlign w:val="center"/>
          </w:tcPr>
          <w:p w14:paraId="126E02E5" w14:textId="77777777" w:rsidR="0078713B" w:rsidRPr="00A9389A" w:rsidRDefault="0078713B" w:rsidP="009D179F">
            <w:pPr>
              <w:jc w:val="center"/>
              <w:rPr>
                <w:color w:val="000000"/>
                <w:lang w:val="kk-KZ"/>
              </w:rPr>
            </w:pPr>
          </w:p>
        </w:tc>
        <w:tc>
          <w:tcPr>
            <w:tcW w:w="2698" w:type="dxa"/>
            <w:tcBorders>
              <w:top w:val="nil"/>
              <w:left w:val="nil"/>
              <w:bottom w:val="single" w:sz="4" w:space="0" w:color="auto"/>
              <w:right w:val="single" w:sz="4" w:space="0" w:color="auto"/>
            </w:tcBorders>
            <w:shd w:val="clear" w:color="auto" w:fill="auto"/>
            <w:vAlign w:val="center"/>
          </w:tcPr>
          <w:p w14:paraId="2171D73F" w14:textId="77777777" w:rsidR="0078713B" w:rsidRPr="00A9389A" w:rsidRDefault="0078713B" w:rsidP="009D179F">
            <w:pPr>
              <w:jc w:val="center"/>
              <w:rPr>
                <w:color w:val="000000"/>
                <w:lang w:val="kk-KZ"/>
              </w:rPr>
            </w:pPr>
          </w:p>
        </w:tc>
      </w:tr>
      <w:tr w:rsidR="0078713B" w:rsidRPr="00A9389A" w14:paraId="6046C99B" w14:textId="77777777" w:rsidTr="009D179F">
        <w:trPr>
          <w:trHeight w:val="285"/>
        </w:trPr>
        <w:tc>
          <w:tcPr>
            <w:tcW w:w="960" w:type="dxa"/>
            <w:tcBorders>
              <w:top w:val="nil"/>
              <w:left w:val="single" w:sz="4" w:space="0" w:color="auto"/>
              <w:bottom w:val="single" w:sz="4" w:space="0" w:color="auto"/>
              <w:right w:val="single" w:sz="4" w:space="0" w:color="auto"/>
            </w:tcBorders>
            <w:shd w:val="clear" w:color="auto" w:fill="auto"/>
            <w:vAlign w:val="center"/>
          </w:tcPr>
          <w:p w14:paraId="74B42C45" w14:textId="77777777" w:rsidR="0078713B" w:rsidRPr="00A9389A" w:rsidRDefault="0078713B" w:rsidP="009D179F">
            <w:pPr>
              <w:jc w:val="center"/>
              <w:rPr>
                <w:color w:val="000000"/>
                <w:lang w:val="kk-KZ"/>
              </w:rPr>
            </w:pPr>
            <w:r w:rsidRPr="00A9389A">
              <w:rPr>
                <w:color w:val="000000"/>
                <w:lang w:val="kk-KZ"/>
              </w:rPr>
              <w:t>10</w:t>
            </w:r>
          </w:p>
        </w:tc>
        <w:tc>
          <w:tcPr>
            <w:tcW w:w="3430" w:type="dxa"/>
            <w:tcBorders>
              <w:top w:val="nil"/>
              <w:left w:val="nil"/>
              <w:bottom w:val="single" w:sz="4" w:space="0" w:color="auto"/>
              <w:right w:val="single" w:sz="4" w:space="0" w:color="auto"/>
            </w:tcBorders>
            <w:shd w:val="clear" w:color="auto" w:fill="auto"/>
            <w:vAlign w:val="center"/>
          </w:tcPr>
          <w:p w14:paraId="3F134F73" w14:textId="77777777" w:rsidR="0078713B" w:rsidRPr="00A9389A" w:rsidRDefault="0078713B" w:rsidP="009D179F">
            <w:pPr>
              <w:jc w:val="center"/>
              <w:rPr>
                <w:color w:val="000000"/>
                <w:lang w:val="kk-KZ"/>
              </w:rPr>
            </w:pPr>
          </w:p>
        </w:tc>
        <w:tc>
          <w:tcPr>
            <w:tcW w:w="2693" w:type="dxa"/>
            <w:tcBorders>
              <w:top w:val="nil"/>
              <w:left w:val="nil"/>
              <w:bottom w:val="single" w:sz="4" w:space="0" w:color="auto"/>
              <w:right w:val="single" w:sz="4" w:space="0" w:color="auto"/>
            </w:tcBorders>
            <w:shd w:val="clear" w:color="auto" w:fill="auto"/>
            <w:vAlign w:val="center"/>
          </w:tcPr>
          <w:p w14:paraId="62DBB655" w14:textId="77777777" w:rsidR="0078713B" w:rsidRPr="00A9389A" w:rsidRDefault="0078713B" w:rsidP="009D179F">
            <w:pPr>
              <w:jc w:val="center"/>
              <w:rPr>
                <w:color w:val="000000"/>
                <w:lang w:val="kk-KZ"/>
              </w:rPr>
            </w:pPr>
          </w:p>
        </w:tc>
        <w:tc>
          <w:tcPr>
            <w:tcW w:w="2698" w:type="dxa"/>
            <w:tcBorders>
              <w:top w:val="nil"/>
              <w:left w:val="nil"/>
              <w:bottom w:val="single" w:sz="4" w:space="0" w:color="auto"/>
              <w:right w:val="single" w:sz="4" w:space="0" w:color="auto"/>
            </w:tcBorders>
            <w:shd w:val="clear" w:color="auto" w:fill="auto"/>
            <w:vAlign w:val="center"/>
          </w:tcPr>
          <w:p w14:paraId="21EEC6A1" w14:textId="77777777" w:rsidR="0078713B" w:rsidRPr="00A9389A" w:rsidRDefault="0078713B" w:rsidP="009D179F">
            <w:pPr>
              <w:jc w:val="center"/>
              <w:rPr>
                <w:color w:val="000000"/>
                <w:lang w:val="kk-KZ"/>
              </w:rPr>
            </w:pPr>
          </w:p>
        </w:tc>
      </w:tr>
      <w:tr w:rsidR="0078713B" w:rsidRPr="00A9389A" w14:paraId="5AEF9321" w14:textId="77777777" w:rsidTr="009D179F">
        <w:trPr>
          <w:trHeight w:val="285"/>
        </w:trPr>
        <w:tc>
          <w:tcPr>
            <w:tcW w:w="960" w:type="dxa"/>
            <w:tcBorders>
              <w:top w:val="nil"/>
              <w:left w:val="single" w:sz="4" w:space="0" w:color="auto"/>
              <w:bottom w:val="single" w:sz="4" w:space="0" w:color="auto"/>
              <w:right w:val="single" w:sz="4" w:space="0" w:color="auto"/>
            </w:tcBorders>
            <w:shd w:val="clear" w:color="auto" w:fill="auto"/>
            <w:vAlign w:val="center"/>
          </w:tcPr>
          <w:p w14:paraId="16B12537" w14:textId="77777777" w:rsidR="0078713B" w:rsidRPr="00A9389A" w:rsidRDefault="0078713B" w:rsidP="009D179F">
            <w:pPr>
              <w:jc w:val="center"/>
              <w:rPr>
                <w:color w:val="000000"/>
                <w:lang w:val="kk-KZ"/>
              </w:rPr>
            </w:pPr>
            <w:r w:rsidRPr="00A9389A">
              <w:rPr>
                <w:color w:val="000000"/>
                <w:lang w:val="kk-KZ"/>
              </w:rPr>
              <w:t>11</w:t>
            </w:r>
          </w:p>
        </w:tc>
        <w:tc>
          <w:tcPr>
            <w:tcW w:w="3430" w:type="dxa"/>
            <w:tcBorders>
              <w:top w:val="nil"/>
              <w:left w:val="nil"/>
              <w:bottom w:val="single" w:sz="4" w:space="0" w:color="auto"/>
              <w:right w:val="single" w:sz="4" w:space="0" w:color="auto"/>
            </w:tcBorders>
            <w:shd w:val="clear" w:color="auto" w:fill="auto"/>
            <w:vAlign w:val="center"/>
          </w:tcPr>
          <w:p w14:paraId="24ED63A8" w14:textId="77777777" w:rsidR="0078713B" w:rsidRPr="00A9389A" w:rsidRDefault="0078713B" w:rsidP="009D179F">
            <w:pPr>
              <w:jc w:val="right"/>
              <w:rPr>
                <w:color w:val="000000"/>
                <w:lang w:val="kk-KZ"/>
              </w:rPr>
            </w:pPr>
            <w:r w:rsidRPr="00A9389A">
              <w:rPr>
                <w:color w:val="000000"/>
                <w:lang w:val="kk-KZ"/>
              </w:rPr>
              <w:t>Жиынтығы</w:t>
            </w:r>
          </w:p>
        </w:tc>
        <w:tc>
          <w:tcPr>
            <w:tcW w:w="2693" w:type="dxa"/>
            <w:tcBorders>
              <w:top w:val="nil"/>
              <w:left w:val="nil"/>
              <w:bottom w:val="single" w:sz="4" w:space="0" w:color="auto"/>
              <w:right w:val="single" w:sz="4" w:space="0" w:color="auto"/>
            </w:tcBorders>
            <w:shd w:val="clear" w:color="auto" w:fill="auto"/>
            <w:vAlign w:val="center"/>
          </w:tcPr>
          <w:p w14:paraId="4214F21B" w14:textId="77777777" w:rsidR="0078713B" w:rsidRPr="00A9389A" w:rsidRDefault="0078713B" w:rsidP="009D179F">
            <w:pPr>
              <w:jc w:val="center"/>
              <w:rPr>
                <w:color w:val="000000"/>
                <w:lang w:val="kk-KZ"/>
              </w:rPr>
            </w:pPr>
          </w:p>
        </w:tc>
        <w:tc>
          <w:tcPr>
            <w:tcW w:w="2698" w:type="dxa"/>
            <w:tcBorders>
              <w:top w:val="nil"/>
              <w:left w:val="nil"/>
              <w:bottom w:val="single" w:sz="4" w:space="0" w:color="auto"/>
              <w:right w:val="single" w:sz="4" w:space="0" w:color="auto"/>
            </w:tcBorders>
            <w:shd w:val="clear" w:color="auto" w:fill="auto"/>
            <w:vAlign w:val="center"/>
          </w:tcPr>
          <w:p w14:paraId="3898D9FD" w14:textId="77777777" w:rsidR="0078713B" w:rsidRPr="00A9389A" w:rsidRDefault="0078713B" w:rsidP="009D179F">
            <w:pPr>
              <w:jc w:val="center"/>
              <w:rPr>
                <w:color w:val="000000"/>
                <w:lang w:val="kk-KZ"/>
              </w:rPr>
            </w:pPr>
          </w:p>
        </w:tc>
      </w:tr>
      <w:tr w:rsidR="0078713B" w:rsidRPr="00A9389A" w14:paraId="5DE3C4C5" w14:textId="77777777" w:rsidTr="009D179F">
        <w:trPr>
          <w:trHeight w:val="285"/>
        </w:trPr>
        <w:tc>
          <w:tcPr>
            <w:tcW w:w="960" w:type="dxa"/>
            <w:tcBorders>
              <w:top w:val="nil"/>
              <w:left w:val="single" w:sz="4" w:space="0" w:color="auto"/>
              <w:bottom w:val="single" w:sz="4" w:space="0" w:color="auto"/>
              <w:right w:val="single" w:sz="4" w:space="0" w:color="auto"/>
            </w:tcBorders>
            <w:vAlign w:val="center"/>
            <w:hideMark/>
          </w:tcPr>
          <w:p w14:paraId="33EC391F" w14:textId="77777777" w:rsidR="0078713B" w:rsidRPr="00A9389A" w:rsidRDefault="0078713B" w:rsidP="009D179F">
            <w:pPr>
              <w:rPr>
                <w:color w:val="000000"/>
                <w:lang w:val="kk-KZ"/>
              </w:rPr>
            </w:pPr>
          </w:p>
        </w:tc>
        <w:tc>
          <w:tcPr>
            <w:tcW w:w="3430" w:type="dxa"/>
            <w:tcBorders>
              <w:top w:val="nil"/>
              <w:left w:val="single" w:sz="4" w:space="0" w:color="auto"/>
              <w:bottom w:val="single" w:sz="4" w:space="0" w:color="auto"/>
              <w:right w:val="single" w:sz="4" w:space="0" w:color="auto"/>
            </w:tcBorders>
            <w:vAlign w:val="center"/>
            <w:hideMark/>
          </w:tcPr>
          <w:p w14:paraId="085835D4" w14:textId="77777777" w:rsidR="0078713B" w:rsidRPr="00A9389A" w:rsidRDefault="0078713B" w:rsidP="009D179F">
            <w:pPr>
              <w:rPr>
                <w:color w:val="000000"/>
                <w:lang w:val="kk-KZ"/>
              </w:rPr>
            </w:pPr>
          </w:p>
        </w:tc>
        <w:tc>
          <w:tcPr>
            <w:tcW w:w="2693" w:type="dxa"/>
            <w:tcBorders>
              <w:top w:val="nil"/>
              <w:left w:val="single" w:sz="4" w:space="0" w:color="auto"/>
              <w:bottom w:val="single" w:sz="4" w:space="0" w:color="auto"/>
              <w:right w:val="single" w:sz="4" w:space="0" w:color="auto"/>
            </w:tcBorders>
            <w:vAlign w:val="center"/>
            <w:hideMark/>
          </w:tcPr>
          <w:p w14:paraId="3B15B825" w14:textId="77777777" w:rsidR="0078713B" w:rsidRPr="00A9389A" w:rsidRDefault="0078713B" w:rsidP="009D179F">
            <w:pPr>
              <w:rPr>
                <w:color w:val="000000"/>
                <w:sz w:val="22"/>
                <w:szCs w:val="22"/>
                <w:lang w:val="kk-KZ"/>
              </w:rPr>
            </w:pPr>
          </w:p>
        </w:tc>
        <w:tc>
          <w:tcPr>
            <w:tcW w:w="2698" w:type="dxa"/>
            <w:tcBorders>
              <w:top w:val="nil"/>
              <w:left w:val="single" w:sz="4" w:space="0" w:color="auto"/>
              <w:bottom w:val="single" w:sz="4" w:space="0" w:color="auto"/>
              <w:right w:val="single" w:sz="4" w:space="0" w:color="auto"/>
            </w:tcBorders>
            <w:vAlign w:val="center"/>
            <w:hideMark/>
          </w:tcPr>
          <w:p w14:paraId="4B462AC6" w14:textId="77777777" w:rsidR="0078713B" w:rsidRPr="00A9389A" w:rsidRDefault="0078713B" w:rsidP="009D179F">
            <w:pPr>
              <w:rPr>
                <w:color w:val="000000"/>
                <w:sz w:val="22"/>
                <w:szCs w:val="22"/>
                <w:lang w:val="kk-KZ"/>
              </w:rPr>
            </w:pPr>
          </w:p>
        </w:tc>
      </w:tr>
    </w:tbl>
    <w:p w14:paraId="0600A76A" w14:textId="77777777" w:rsidR="0078713B" w:rsidRPr="00A9389A" w:rsidRDefault="0078713B" w:rsidP="0078713B">
      <w:pPr>
        <w:jc w:val="right"/>
        <w:textAlignment w:val="baseline"/>
        <w:rPr>
          <w:lang w:val="kk-KZ"/>
        </w:rPr>
      </w:pPr>
    </w:p>
    <w:p w14:paraId="62234BEC" w14:textId="77777777" w:rsidR="0078713B" w:rsidRPr="00A9389A" w:rsidRDefault="0078713B" w:rsidP="0078713B">
      <w:pPr>
        <w:jc w:val="both"/>
        <w:rPr>
          <w:lang w:val="kk-KZ"/>
        </w:rPr>
      </w:pPr>
      <w:r w:rsidRPr="00A9389A">
        <w:rPr>
          <w:i/>
          <w:iCs/>
          <w:lang w:val="kk-KZ"/>
        </w:rPr>
        <w:t>кестенің жалғасы:</w:t>
      </w:r>
    </w:p>
    <w:tbl>
      <w:tblPr>
        <w:tblW w:w="9781" w:type="dxa"/>
        <w:tblInd w:w="-147" w:type="dxa"/>
        <w:tblLook w:val="04A0" w:firstRow="1" w:lastRow="0" w:firstColumn="1" w:lastColumn="0" w:noHBand="0" w:noVBand="1"/>
      </w:tblPr>
      <w:tblGrid>
        <w:gridCol w:w="1106"/>
        <w:gridCol w:w="1601"/>
        <w:gridCol w:w="947"/>
        <w:gridCol w:w="33"/>
        <w:gridCol w:w="1073"/>
        <w:gridCol w:w="1601"/>
        <w:gridCol w:w="947"/>
        <w:gridCol w:w="32"/>
        <w:gridCol w:w="1074"/>
        <w:gridCol w:w="1601"/>
        <w:gridCol w:w="947"/>
      </w:tblGrid>
      <w:tr w:rsidR="0078713B" w:rsidRPr="00A9389A" w14:paraId="0CDC1E34" w14:textId="77777777" w:rsidTr="009D179F">
        <w:trPr>
          <w:trHeight w:val="510"/>
        </w:trPr>
        <w:tc>
          <w:tcPr>
            <w:tcW w:w="6554" w:type="dxa"/>
            <w:gridSpan w:val="8"/>
            <w:tcBorders>
              <w:top w:val="single" w:sz="4" w:space="0" w:color="auto"/>
              <w:left w:val="single" w:sz="4" w:space="0" w:color="auto"/>
              <w:bottom w:val="single" w:sz="4" w:space="0" w:color="auto"/>
              <w:right w:val="single" w:sz="4" w:space="0" w:color="000000"/>
            </w:tcBorders>
            <w:shd w:val="clear" w:color="auto" w:fill="auto"/>
            <w:hideMark/>
          </w:tcPr>
          <w:p w14:paraId="7F248255" w14:textId="77777777" w:rsidR="0078713B" w:rsidRPr="00A9389A" w:rsidRDefault="0078713B" w:rsidP="009D179F">
            <w:pPr>
              <w:jc w:val="center"/>
              <w:textAlignment w:val="baseline"/>
              <w:rPr>
                <w:color w:val="000000"/>
                <w:lang w:val="kk-KZ"/>
              </w:rPr>
            </w:pPr>
            <w:r w:rsidRPr="00A9389A">
              <w:rPr>
                <w:lang w:val="kk-KZ"/>
              </w:rPr>
              <w:t>Алынған қарыздар</w:t>
            </w:r>
          </w:p>
        </w:tc>
        <w:tc>
          <w:tcPr>
            <w:tcW w:w="3227"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6A902C5" w14:textId="77777777" w:rsidR="0078713B" w:rsidRPr="00A9389A" w:rsidRDefault="0078713B" w:rsidP="009D179F">
            <w:pPr>
              <w:jc w:val="center"/>
              <w:rPr>
                <w:color w:val="000000"/>
                <w:lang w:val="kk-KZ"/>
              </w:rPr>
            </w:pPr>
            <w:r w:rsidRPr="00A9389A">
              <w:rPr>
                <w:color w:val="000000"/>
                <w:lang w:val="kk-KZ"/>
              </w:rPr>
              <w:t xml:space="preserve">Айналысқа шығарылған бағалы қағаздар </w:t>
            </w:r>
          </w:p>
        </w:tc>
      </w:tr>
      <w:tr w:rsidR="0078713B" w:rsidRPr="00A9389A" w14:paraId="77769C2A" w14:textId="77777777" w:rsidTr="009D179F">
        <w:trPr>
          <w:trHeight w:val="315"/>
        </w:trPr>
        <w:tc>
          <w:tcPr>
            <w:tcW w:w="3345"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737F742C" w14:textId="77777777" w:rsidR="0078713B" w:rsidRPr="00A9389A" w:rsidRDefault="0078713B" w:rsidP="009D179F">
            <w:pPr>
              <w:jc w:val="center"/>
              <w:textAlignment w:val="baseline"/>
              <w:rPr>
                <w:color w:val="000000"/>
                <w:lang w:val="kk-KZ"/>
              </w:rPr>
            </w:pPr>
            <w:r w:rsidRPr="00A9389A">
              <w:rPr>
                <w:color w:val="000000"/>
                <w:lang w:val="kk-KZ"/>
              </w:rPr>
              <w:t>ұзақ мерзімді</w:t>
            </w:r>
          </w:p>
        </w:tc>
        <w:tc>
          <w:tcPr>
            <w:tcW w:w="3209" w:type="dxa"/>
            <w:gridSpan w:val="4"/>
            <w:tcBorders>
              <w:top w:val="single" w:sz="4" w:space="0" w:color="auto"/>
              <w:left w:val="nil"/>
              <w:bottom w:val="single" w:sz="4" w:space="0" w:color="auto"/>
              <w:right w:val="single" w:sz="4" w:space="0" w:color="000000"/>
            </w:tcBorders>
            <w:shd w:val="clear" w:color="auto" w:fill="auto"/>
            <w:hideMark/>
          </w:tcPr>
          <w:p w14:paraId="7B98C087" w14:textId="77777777" w:rsidR="0078713B" w:rsidRPr="00A9389A" w:rsidRDefault="0078713B" w:rsidP="009D179F">
            <w:pPr>
              <w:jc w:val="center"/>
              <w:textAlignment w:val="baseline"/>
              <w:rPr>
                <w:color w:val="000000"/>
                <w:lang w:val="kk-KZ"/>
              </w:rPr>
            </w:pPr>
            <w:r w:rsidRPr="00A9389A">
              <w:rPr>
                <w:color w:val="000000"/>
                <w:lang w:val="kk-KZ"/>
              </w:rPr>
              <w:t>қысқа мерзімді</w:t>
            </w:r>
          </w:p>
        </w:tc>
        <w:tc>
          <w:tcPr>
            <w:tcW w:w="3227" w:type="dxa"/>
            <w:gridSpan w:val="3"/>
            <w:vMerge/>
            <w:tcBorders>
              <w:top w:val="single" w:sz="4" w:space="0" w:color="auto"/>
              <w:left w:val="single" w:sz="4" w:space="0" w:color="auto"/>
              <w:bottom w:val="single" w:sz="4" w:space="0" w:color="000000"/>
              <w:right w:val="single" w:sz="4" w:space="0" w:color="000000"/>
            </w:tcBorders>
            <w:vAlign w:val="center"/>
            <w:hideMark/>
          </w:tcPr>
          <w:p w14:paraId="2E1F07AF" w14:textId="77777777" w:rsidR="0078713B" w:rsidRPr="00A9389A" w:rsidRDefault="0078713B" w:rsidP="009D179F">
            <w:pPr>
              <w:rPr>
                <w:color w:val="000000"/>
                <w:lang w:val="kk-KZ"/>
              </w:rPr>
            </w:pPr>
          </w:p>
        </w:tc>
      </w:tr>
      <w:tr w:rsidR="0078713B" w:rsidRPr="00A9389A" w14:paraId="79FAB708" w14:textId="77777777" w:rsidTr="009D179F">
        <w:trPr>
          <w:trHeight w:val="1020"/>
        </w:trPr>
        <w:tc>
          <w:tcPr>
            <w:tcW w:w="1090" w:type="dxa"/>
            <w:tcBorders>
              <w:top w:val="nil"/>
              <w:left w:val="single" w:sz="4" w:space="0" w:color="auto"/>
              <w:bottom w:val="single" w:sz="4" w:space="0" w:color="auto"/>
              <w:right w:val="single" w:sz="4" w:space="0" w:color="auto"/>
            </w:tcBorders>
            <w:shd w:val="clear" w:color="auto" w:fill="auto"/>
            <w:hideMark/>
          </w:tcPr>
          <w:p w14:paraId="1C51DE10" w14:textId="77777777" w:rsidR="0078713B" w:rsidRPr="00A9389A" w:rsidRDefault="0078713B" w:rsidP="009D179F">
            <w:pPr>
              <w:jc w:val="center"/>
              <w:textAlignment w:val="baseline"/>
              <w:rPr>
                <w:color w:val="000000"/>
                <w:lang w:val="kk-KZ"/>
              </w:rPr>
            </w:pPr>
            <w:r w:rsidRPr="00A9389A">
              <w:rPr>
                <w:color w:val="000000"/>
                <w:lang w:val="kk-KZ"/>
              </w:rPr>
              <w:t>барлығы</w:t>
            </w:r>
          </w:p>
        </w:tc>
        <w:tc>
          <w:tcPr>
            <w:tcW w:w="1371" w:type="dxa"/>
            <w:tcBorders>
              <w:top w:val="nil"/>
              <w:left w:val="nil"/>
              <w:bottom w:val="single" w:sz="4" w:space="0" w:color="auto"/>
              <w:right w:val="single" w:sz="4" w:space="0" w:color="auto"/>
            </w:tcBorders>
            <w:shd w:val="clear" w:color="auto" w:fill="auto"/>
            <w:hideMark/>
          </w:tcPr>
          <w:p w14:paraId="0BC0C762" w14:textId="77777777" w:rsidR="0078713B" w:rsidRPr="00A9389A" w:rsidRDefault="0078713B" w:rsidP="009D179F">
            <w:pPr>
              <w:jc w:val="center"/>
              <w:textAlignment w:val="baseline"/>
              <w:rPr>
                <w:color w:val="000000"/>
                <w:lang w:val="kk-KZ"/>
              </w:rPr>
            </w:pPr>
            <w:r w:rsidRPr="00A9389A">
              <w:rPr>
                <w:color w:val="000000"/>
                <w:lang w:val="kk-KZ"/>
              </w:rPr>
              <w:t>оның ішінде шетел валютасымен</w:t>
            </w:r>
          </w:p>
        </w:tc>
        <w:tc>
          <w:tcPr>
            <w:tcW w:w="860" w:type="dxa"/>
            <w:tcBorders>
              <w:top w:val="nil"/>
              <w:left w:val="nil"/>
              <w:bottom w:val="single" w:sz="4" w:space="0" w:color="auto"/>
              <w:right w:val="single" w:sz="4" w:space="0" w:color="auto"/>
            </w:tcBorders>
            <w:shd w:val="clear" w:color="auto" w:fill="auto"/>
            <w:vAlign w:val="center"/>
            <w:hideMark/>
          </w:tcPr>
          <w:p w14:paraId="7DADBD96" w14:textId="77777777" w:rsidR="0078713B" w:rsidRPr="00A9389A" w:rsidRDefault="0078713B" w:rsidP="009D179F">
            <w:pPr>
              <w:jc w:val="center"/>
              <w:rPr>
                <w:color w:val="000000"/>
                <w:lang w:val="kk-KZ"/>
              </w:rPr>
            </w:pPr>
            <w:r w:rsidRPr="00A9389A">
              <w:rPr>
                <w:color w:val="000000"/>
                <w:lang w:val="kk-KZ"/>
              </w:rPr>
              <w:t>валюта коды</w:t>
            </w:r>
          </w:p>
        </w:tc>
        <w:tc>
          <w:tcPr>
            <w:tcW w:w="958" w:type="dxa"/>
            <w:gridSpan w:val="2"/>
            <w:tcBorders>
              <w:top w:val="nil"/>
              <w:left w:val="nil"/>
              <w:bottom w:val="single" w:sz="4" w:space="0" w:color="auto"/>
              <w:right w:val="single" w:sz="4" w:space="0" w:color="auto"/>
            </w:tcBorders>
            <w:shd w:val="clear" w:color="auto" w:fill="auto"/>
            <w:hideMark/>
          </w:tcPr>
          <w:p w14:paraId="0D4F0C2C" w14:textId="77777777" w:rsidR="0078713B" w:rsidRPr="00A9389A" w:rsidRDefault="0078713B" w:rsidP="009D179F">
            <w:pPr>
              <w:jc w:val="center"/>
              <w:textAlignment w:val="baseline"/>
              <w:rPr>
                <w:color w:val="000000"/>
                <w:lang w:val="kk-KZ"/>
              </w:rPr>
            </w:pPr>
            <w:r w:rsidRPr="00A9389A">
              <w:rPr>
                <w:color w:val="000000"/>
                <w:lang w:val="kk-KZ"/>
              </w:rPr>
              <w:t>барлығы</w:t>
            </w:r>
          </w:p>
        </w:tc>
        <w:tc>
          <w:tcPr>
            <w:tcW w:w="1371" w:type="dxa"/>
            <w:tcBorders>
              <w:top w:val="nil"/>
              <w:left w:val="nil"/>
              <w:bottom w:val="single" w:sz="4" w:space="0" w:color="auto"/>
              <w:right w:val="single" w:sz="4" w:space="0" w:color="auto"/>
            </w:tcBorders>
            <w:shd w:val="clear" w:color="auto" w:fill="auto"/>
            <w:hideMark/>
          </w:tcPr>
          <w:p w14:paraId="2C929E05" w14:textId="77777777" w:rsidR="0078713B" w:rsidRPr="00A9389A" w:rsidRDefault="0078713B" w:rsidP="009D179F">
            <w:pPr>
              <w:jc w:val="center"/>
              <w:textAlignment w:val="baseline"/>
              <w:rPr>
                <w:color w:val="000000"/>
                <w:lang w:val="kk-KZ"/>
              </w:rPr>
            </w:pPr>
            <w:r w:rsidRPr="00A9389A">
              <w:rPr>
                <w:color w:val="000000"/>
                <w:lang w:val="kk-KZ"/>
              </w:rPr>
              <w:t>оның ішінде шетел валютасымен</w:t>
            </w:r>
          </w:p>
        </w:tc>
        <w:tc>
          <w:tcPr>
            <w:tcW w:w="881" w:type="dxa"/>
            <w:tcBorders>
              <w:top w:val="nil"/>
              <w:left w:val="nil"/>
              <w:bottom w:val="single" w:sz="4" w:space="0" w:color="auto"/>
              <w:right w:val="single" w:sz="4" w:space="0" w:color="auto"/>
            </w:tcBorders>
            <w:shd w:val="clear" w:color="auto" w:fill="auto"/>
            <w:vAlign w:val="center"/>
            <w:hideMark/>
          </w:tcPr>
          <w:p w14:paraId="0FC4FBD6" w14:textId="77777777" w:rsidR="0078713B" w:rsidRPr="00A9389A" w:rsidRDefault="0078713B" w:rsidP="009D179F">
            <w:pPr>
              <w:jc w:val="center"/>
              <w:rPr>
                <w:color w:val="000000"/>
                <w:lang w:val="kk-KZ"/>
              </w:rPr>
            </w:pPr>
            <w:r w:rsidRPr="00A9389A">
              <w:rPr>
                <w:color w:val="000000"/>
                <w:lang w:val="kk-KZ"/>
              </w:rPr>
              <w:t>валюта коды</w:t>
            </w:r>
          </w:p>
        </w:tc>
        <w:tc>
          <w:tcPr>
            <w:tcW w:w="958" w:type="dxa"/>
            <w:gridSpan w:val="2"/>
            <w:tcBorders>
              <w:top w:val="nil"/>
              <w:left w:val="nil"/>
              <w:bottom w:val="single" w:sz="4" w:space="0" w:color="auto"/>
              <w:right w:val="single" w:sz="4" w:space="0" w:color="auto"/>
            </w:tcBorders>
            <w:shd w:val="clear" w:color="auto" w:fill="auto"/>
            <w:hideMark/>
          </w:tcPr>
          <w:p w14:paraId="12FE084D" w14:textId="77777777" w:rsidR="0078713B" w:rsidRPr="00A9389A" w:rsidRDefault="0078713B" w:rsidP="009D179F">
            <w:pPr>
              <w:jc w:val="center"/>
              <w:textAlignment w:val="baseline"/>
              <w:rPr>
                <w:color w:val="000000"/>
                <w:lang w:val="kk-KZ"/>
              </w:rPr>
            </w:pPr>
            <w:r w:rsidRPr="00A9389A">
              <w:rPr>
                <w:color w:val="000000"/>
                <w:lang w:val="kk-KZ"/>
              </w:rPr>
              <w:t>барлығы</w:t>
            </w:r>
          </w:p>
        </w:tc>
        <w:tc>
          <w:tcPr>
            <w:tcW w:w="1371" w:type="dxa"/>
            <w:tcBorders>
              <w:top w:val="nil"/>
              <w:left w:val="nil"/>
              <w:bottom w:val="single" w:sz="4" w:space="0" w:color="auto"/>
              <w:right w:val="single" w:sz="4" w:space="0" w:color="auto"/>
            </w:tcBorders>
            <w:shd w:val="clear" w:color="auto" w:fill="auto"/>
            <w:hideMark/>
          </w:tcPr>
          <w:p w14:paraId="3691375B" w14:textId="77777777" w:rsidR="0078713B" w:rsidRPr="00A9389A" w:rsidRDefault="0078713B" w:rsidP="009D179F">
            <w:pPr>
              <w:jc w:val="center"/>
              <w:textAlignment w:val="baseline"/>
              <w:rPr>
                <w:color w:val="000000"/>
                <w:lang w:val="kk-KZ"/>
              </w:rPr>
            </w:pPr>
            <w:r w:rsidRPr="00A9389A">
              <w:rPr>
                <w:color w:val="000000"/>
                <w:lang w:val="kk-KZ"/>
              </w:rPr>
              <w:t>оның ішінде шетел валютасымен</w:t>
            </w:r>
          </w:p>
        </w:tc>
        <w:tc>
          <w:tcPr>
            <w:tcW w:w="921" w:type="dxa"/>
            <w:tcBorders>
              <w:top w:val="nil"/>
              <w:left w:val="nil"/>
              <w:bottom w:val="single" w:sz="4" w:space="0" w:color="auto"/>
              <w:right w:val="single" w:sz="4" w:space="0" w:color="auto"/>
            </w:tcBorders>
            <w:shd w:val="clear" w:color="auto" w:fill="auto"/>
            <w:vAlign w:val="center"/>
            <w:hideMark/>
          </w:tcPr>
          <w:p w14:paraId="7C057F89" w14:textId="77777777" w:rsidR="0078713B" w:rsidRPr="00A9389A" w:rsidRDefault="0078713B" w:rsidP="009D179F">
            <w:pPr>
              <w:jc w:val="center"/>
              <w:rPr>
                <w:color w:val="000000"/>
                <w:lang w:val="kk-KZ"/>
              </w:rPr>
            </w:pPr>
            <w:r w:rsidRPr="00A9389A">
              <w:rPr>
                <w:color w:val="000000"/>
                <w:lang w:val="kk-KZ"/>
              </w:rPr>
              <w:t>валюта коды</w:t>
            </w:r>
          </w:p>
        </w:tc>
      </w:tr>
      <w:tr w:rsidR="0078713B" w:rsidRPr="00A9389A" w14:paraId="0D672610" w14:textId="77777777" w:rsidTr="009D179F">
        <w:trPr>
          <w:trHeight w:val="285"/>
        </w:trPr>
        <w:tc>
          <w:tcPr>
            <w:tcW w:w="1090" w:type="dxa"/>
            <w:tcBorders>
              <w:top w:val="nil"/>
              <w:left w:val="single" w:sz="4" w:space="0" w:color="auto"/>
              <w:bottom w:val="single" w:sz="4" w:space="0" w:color="auto"/>
              <w:right w:val="single" w:sz="4" w:space="0" w:color="auto"/>
            </w:tcBorders>
            <w:shd w:val="clear" w:color="auto" w:fill="auto"/>
            <w:vAlign w:val="center"/>
            <w:hideMark/>
          </w:tcPr>
          <w:p w14:paraId="224CAF4F" w14:textId="77777777" w:rsidR="0078713B" w:rsidRPr="00A9389A" w:rsidRDefault="0078713B" w:rsidP="009D179F">
            <w:pPr>
              <w:jc w:val="center"/>
              <w:rPr>
                <w:color w:val="000000"/>
                <w:lang w:val="kk-KZ"/>
              </w:rPr>
            </w:pPr>
            <w:r w:rsidRPr="00A9389A">
              <w:rPr>
                <w:color w:val="000000"/>
                <w:lang w:val="kk-KZ"/>
              </w:rPr>
              <w:t>5</w:t>
            </w:r>
          </w:p>
        </w:tc>
        <w:tc>
          <w:tcPr>
            <w:tcW w:w="1371" w:type="dxa"/>
            <w:tcBorders>
              <w:top w:val="nil"/>
              <w:left w:val="nil"/>
              <w:bottom w:val="single" w:sz="4" w:space="0" w:color="auto"/>
              <w:right w:val="single" w:sz="4" w:space="0" w:color="auto"/>
            </w:tcBorders>
            <w:shd w:val="clear" w:color="auto" w:fill="auto"/>
            <w:vAlign w:val="center"/>
            <w:hideMark/>
          </w:tcPr>
          <w:p w14:paraId="72EE37D9" w14:textId="77777777" w:rsidR="0078713B" w:rsidRPr="00A9389A" w:rsidRDefault="0078713B" w:rsidP="009D179F">
            <w:pPr>
              <w:jc w:val="center"/>
              <w:rPr>
                <w:color w:val="000000"/>
                <w:lang w:val="kk-KZ"/>
              </w:rPr>
            </w:pPr>
            <w:r w:rsidRPr="00A9389A">
              <w:rPr>
                <w:color w:val="000000"/>
                <w:lang w:val="kk-KZ"/>
              </w:rPr>
              <w:t>6</w:t>
            </w:r>
          </w:p>
        </w:tc>
        <w:tc>
          <w:tcPr>
            <w:tcW w:w="860" w:type="dxa"/>
            <w:tcBorders>
              <w:top w:val="nil"/>
              <w:left w:val="nil"/>
              <w:bottom w:val="single" w:sz="4" w:space="0" w:color="auto"/>
              <w:right w:val="single" w:sz="4" w:space="0" w:color="auto"/>
            </w:tcBorders>
            <w:shd w:val="clear" w:color="auto" w:fill="auto"/>
            <w:vAlign w:val="center"/>
            <w:hideMark/>
          </w:tcPr>
          <w:p w14:paraId="37E16AFB" w14:textId="77777777" w:rsidR="0078713B" w:rsidRPr="00A9389A" w:rsidRDefault="0078713B" w:rsidP="009D179F">
            <w:pPr>
              <w:jc w:val="center"/>
              <w:rPr>
                <w:color w:val="000000"/>
                <w:lang w:val="kk-KZ"/>
              </w:rPr>
            </w:pPr>
            <w:r w:rsidRPr="00A9389A">
              <w:rPr>
                <w:color w:val="000000"/>
                <w:lang w:val="kk-KZ"/>
              </w:rPr>
              <w:t>7</w:t>
            </w:r>
          </w:p>
        </w:tc>
        <w:tc>
          <w:tcPr>
            <w:tcW w:w="958" w:type="dxa"/>
            <w:gridSpan w:val="2"/>
            <w:tcBorders>
              <w:top w:val="nil"/>
              <w:left w:val="nil"/>
              <w:bottom w:val="single" w:sz="4" w:space="0" w:color="auto"/>
              <w:right w:val="single" w:sz="4" w:space="0" w:color="auto"/>
            </w:tcBorders>
            <w:shd w:val="clear" w:color="auto" w:fill="auto"/>
            <w:vAlign w:val="center"/>
            <w:hideMark/>
          </w:tcPr>
          <w:p w14:paraId="5DD1EF6E" w14:textId="77777777" w:rsidR="0078713B" w:rsidRPr="00A9389A" w:rsidRDefault="0078713B" w:rsidP="009D179F">
            <w:pPr>
              <w:jc w:val="center"/>
              <w:rPr>
                <w:color w:val="000000"/>
                <w:lang w:val="kk-KZ"/>
              </w:rPr>
            </w:pPr>
            <w:r w:rsidRPr="00A9389A">
              <w:rPr>
                <w:color w:val="000000"/>
                <w:lang w:val="kk-KZ"/>
              </w:rPr>
              <w:t>8</w:t>
            </w:r>
          </w:p>
        </w:tc>
        <w:tc>
          <w:tcPr>
            <w:tcW w:w="1371" w:type="dxa"/>
            <w:tcBorders>
              <w:top w:val="nil"/>
              <w:left w:val="nil"/>
              <w:bottom w:val="single" w:sz="4" w:space="0" w:color="auto"/>
              <w:right w:val="single" w:sz="4" w:space="0" w:color="auto"/>
            </w:tcBorders>
            <w:shd w:val="clear" w:color="auto" w:fill="auto"/>
            <w:vAlign w:val="center"/>
            <w:hideMark/>
          </w:tcPr>
          <w:p w14:paraId="59DB3D67" w14:textId="77777777" w:rsidR="0078713B" w:rsidRPr="00A9389A" w:rsidRDefault="0078713B" w:rsidP="009D179F">
            <w:pPr>
              <w:jc w:val="center"/>
              <w:rPr>
                <w:color w:val="000000"/>
                <w:lang w:val="kk-KZ"/>
              </w:rPr>
            </w:pPr>
            <w:r w:rsidRPr="00A9389A">
              <w:rPr>
                <w:color w:val="000000"/>
                <w:lang w:val="kk-KZ"/>
              </w:rPr>
              <w:t>9</w:t>
            </w:r>
          </w:p>
        </w:tc>
        <w:tc>
          <w:tcPr>
            <w:tcW w:w="881" w:type="dxa"/>
            <w:tcBorders>
              <w:top w:val="nil"/>
              <w:left w:val="nil"/>
              <w:bottom w:val="single" w:sz="4" w:space="0" w:color="auto"/>
              <w:right w:val="single" w:sz="4" w:space="0" w:color="auto"/>
            </w:tcBorders>
            <w:shd w:val="clear" w:color="auto" w:fill="auto"/>
            <w:vAlign w:val="center"/>
            <w:hideMark/>
          </w:tcPr>
          <w:p w14:paraId="4ACF8E94" w14:textId="77777777" w:rsidR="0078713B" w:rsidRPr="00A9389A" w:rsidRDefault="0078713B" w:rsidP="009D179F">
            <w:pPr>
              <w:jc w:val="center"/>
              <w:rPr>
                <w:color w:val="000000"/>
                <w:lang w:val="kk-KZ"/>
              </w:rPr>
            </w:pPr>
            <w:r w:rsidRPr="00A9389A">
              <w:rPr>
                <w:color w:val="000000"/>
                <w:lang w:val="kk-KZ"/>
              </w:rPr>
              <w:t>10</w:t>
            </w:r>
          </w:p>
        </w:tc>
        <w:tc>
          <w:tcPr>
            <w:tcW w:w="958" w:type="dxa"/>
            <w:gridSpan w:val="2"/>
            <w:tcBorders>
              <w:top w:val="nil"/>
              <w:left w:val="nil"/>
              <w:bottom w:val="single" w:sz="4" w:space="0" w:color="auto"/>
              <w:right w:val="single" w:sz="4" w:space="0" w:color="auto"/>
            </w:tcBorders>
            <w:shd w:val="clear" w:color="auto" w:fill="auto"/>
            <w:vAlign w:val="center"/>
            <w:hideMark/>
          </w:tcPr>
          <w:p w14:paraId="179DAEC4" w14:textId="77777777" w:rsidR="0078713B" w:rsidRPr="00A9389A" w:rsidRDefault="0078713B" w:rsidP="009D179F">
            <w:pPr>
              <w:jc w:val="center"/>
              <w:rPr>
                <w:color w:val="000000"/>
                <w:lang w:val="kk-KZ"/>
              </w:rPr>
            </w:pPr>
            <w:r w:rsidRPr="00A9389A">
              <w:rPr>
                <w:color w:val="000000"/>
                <w:lang w:val="kk-KZ"/>
              </w:rPr>
              <w:t>11</w:t>
            </w:r>
          </w:p>
        </w:tc>
        <w:tc>
          <w:tcPr>
            <w:tcW w:w="1371" w:type="dxa"/>
            <w:tcBorders>
              <w:top w:val="nil"/>
              <w:left w:val="nil"/>
              <w:bottom w:val="single" w:sz="4" w:space="0" w:color="auto"/>
              <w:right w:val="single" w:sz="4" w:space="0" w:color="auto"/>
            </w:tcBorders>
            <w:shd w:val="clear" w:color="auto" w:fill="auto"/>
            <w:vAlign w:val="center"/>
            <w:hideMark/>
          </w:tcPr>
          <w:p w14:paraId="1746575E" w14:textId="77777777" w:rsidR="0078713B" w:rsidRPr="00A9389A" w:rsidRDefault="0078713B" w:rsidP="009D179F">
            <w:pPr>
              <w:jc w:val="center"/>
              <w:rPr>
                <w:color w:val="000000"/>
                <w:lang w:val="kk-KZ"/>
              </w:rPr>
            </w:pPr>
            <w:r w:rsidRPr="00A9389A">
              <w:rPr>
                <w:color w:val="000000"/>
                <w:lang w:val="kk-KZ"/>
              </w:rPr>
              <w:t>12</w:t>
            </w:r>
          </w:p>
        </w:tc>
        <w:tc>
          <w:tcPr>
            <w:tcW w:w="921" w:type="dxa"/>
            <w:tcBorders>
              <w:top w:val="nil"/>
              <w:left w:val="nil"/>
              <w:bottom w:val="single" w:sz="4" w:space="0" w:color="auto"/>
              <w:right w:val="single" w:sz="4" w:space="0" w:color="auto"/>
            </w:tcBorders>
            <w:shd w:val="clear" w:color="auto" w:fill="auto"/>
            <w:vAlign w:val="center"/>
            <w:hideMark/>
          </w:tcPr>
          <w:p w14:paraId="0092738A" w14:textId="77777777" w:rsidR="0078713B" w:rsidRPr="00A9389A" w:rsidRDefault="0078713B" w:rsidP="009D179F">
            <w:pPr>
              <w:jc w:val="center"/>
              <w:rPr>
                <w:color w:val="000000"/>
                <w:lang w:val="kk-KZ"/>
              </w:rPr>
            </w:pPr>
            <w:r w:rsidRPr="00A9389A">
              <w:rPr>
                <w:color w:val="000000"/>
                <w:lang w:val="kk-KZ"/>
              </w:rPr>
              <w:t>13</w:t>
            </w:r>
          </w:p>
        </w:tc>
      </w:tr>
    </w:tbl>
    <w:p w14:paraId="492BFEBE" w14:textId="77777777" w:rsidR="0078713B" w:rsidRPr="00A9389A" w:rsidRDefault="0078713B" w:rsidP="0078713B">
      <w:pPr>
        <w:jc w:val="right"/>
        <w:textAlignment w:val="baseline"/>
        <w:rPr>
          <w:lang w:val="kk-KZ"/>
        </w:rPr>
      </w:pPr>
    </w:p>
    <w:p w14:paraId="37D89694" w14:textId="77777777" w:rsidR="0078713B" w:rsidRPr="00A9389A" w:rsidRDefault="0078713B" w:rsidP="0078713B">
      <w:pPr>
        <w:jc w:val="both"/>
        <w:rPr>
          <w:lang w:val="kk-KZ"/>
        </w:rPr>
      </w:pPr>
      <w:r w:rsidRPr="00A9389A">
        <w:rPr>
          <w:i/>
          <w:iCs/>
          <w:lang w:val="kk-KZ"/>
        </w:rPr>
        <w:t>кестенің жалғасы:</w:t>
      </w:r>
    </w:p>
    <w:tbl>
      <w:tblPr>
        <w:tblW w:w="9781" w:type="dxa"/>
        <w:tblInd w:w="-147" w:type="dxa"/>
        <w:tblLook w:val="04A0" w:firstRow="1" w:lastRow="0" w:firstColumn="1" w:lastColumn="0" w:noHBand="0" w:noVBand="1"/>
      </w:tblPr>
      <w:tblGrid>
        <w:gridCol w:w="1129"/>
        <w:gridCol w:w="2268"/>
        <w:gridCol w:w="1417"/>
        <w:gridCol w:w="1134"/>
        <w:gridCol w:w="2268"/>
        <w:gridCol w:w="1565"/>
      </w:tblGrid>
      <w:tr w:rsidR="0078713B" w:rsidRPr="00A9389A" w14:paraId="52408DAA" w14:textId="77777777" w:rsidTr="009D179F">
        <w:trPr>
          <w:trHeight w:val="510"/>
        </w:trPr>
        <w:tc>
          <w:tcPr>
            <w:tcW w:w="9781"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0B157BF1" w14:textId="77777777" w:rsidR="0078713B" w:rsidRPr="00A9389A" w:rsidRDefault="0078713B" w:rsidP="009D179F">
            <w:pPr>
              <w:jc w:val="center"/>
              <w:textAlignment w:val="baseline"/>
              <w:rPr>
                <w:color w:val="000000"/>
                <w:lang w:val="kk-KZ"/>
              </w:rPr>
            </w:pPr>
            <w:r w:rsidRPr="00A9389A">
              <w:rPr>
                <w:color w:val="000000"/>
                <w:lang w:val="kk-KZ"/>
              </w:rPr>
              <w:t>Кредиторлық берешек</w:t>
            </w:r>
          </w:p>
        </w:tc>
      </w:tr>
      <w:tr w:rsidR="0078713B" w:rsidRPr="00A9389A" w14:paraId="077B38A5" w14:textId="77777777" w:rsidTr="009D179F">
        <w:trPr>
          <w:trHeight w:val="315"/>
        </w:trPr>
        <w:tc>
          <w:tcPr>
            <w:tcW w:w="4814"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118786AE" w14:textId="77777777" w:rsidR="0078713B" w:rsidRPr="00A9389A" w:rsidRDefault="0078713B" w:rsidP="009D179F">
            <w:pPr>
              <w:jc w:val="center"/>
              <w:textAlignment w:val="baseline"/>
              <w:rPr>
                <w:color w:val="000000"/>
                <w:lang w:val="kk-KZ"/>
              </w:rPr>
            </w:pPr>
            <w:r w:rsidRPr="00A9389A">
              <w:rPr>
                <w:color w:val="000000"/>
                <w:lang w:val="kk-KZ"/>
              </w:rPr>
              <w:t>ұзақ мерзімді</w:t>
            </w:r>
          </w:p>
        </w:tc>
        <w:tc>
          <w:tcPr>
            <w:tcW w:w="4967" w:type="dxa"/>
            <w:gridSpan w:val="3"/>
            <w:tcBorders>
              <w:top w:val="single" w:sz="4" w:space="0" w:color="auto"/>
              <w:left w:val="nil"/>
              <w:bottom w:val="single" w:sz="4" w:space="0" w:color="auto"/>
              <w:right w:val="single" w:sz="4" w:space="0" w:color="000000"/>
            </w:tcBorders>
            <w:shd w:val="clear" w:color="auto" w:fill="auto"/>
            <w:hideMark/>
          </w:tcPr>
          <w:p w14:paraId="17468579" w14:textId="77777777" w:rsidR="0078713B" w:rsidRPr="00A9389A" w:rsidRDefault="0078713B" w:rsidP="009D179F">
            <w:pPr>
              <w:jc w:val="center"/>
              <w:textAlignment w:val="baseline"/>
              <w:rPr>
                <w:color w:val="000000"/>
                <w:lang w:val="kk-KZ"/>
              </w:rPr>
            </w:pPr>
            <w:r w:rsidRPr="00A9389A">
              <w:rPr>
                <w:color w:val="000000"/>
                <w:lang w:val="kk-KZ"/>
              </w:rPr>
              <w:t>қысқа мерзімді</w:t>
            </w:r>
          </w:p>
        </w:tc>
      </w:tr>
      <w:tr w:rsidR="0078713B" w:rsidRPr="00A9389A" w14:paraId="3647C836" w14:textId="77777777" w:rsidTr="009D179F">
        <w:trPr>
          <w:trHeight w:val="1020"/>
        </w:trPr>
        <w:tc>
          <w:tcPr>
            <w:tcW w:w="1129" w:type="dxa"/>
            <w:tcBorders>
              <w:top w:val="nil"/>
              <w:left w:val="single" w:sz="4" w:space="0" w:color="auto"/>
              <w:bottom w:val="single" w:sz="4" w:space="0" w:color="auto"/>
              <w:right w:val="single" w:sz="4" w:space="0" w:color="auto"/>
            </w:tcBorders>
            <w:shd w:val="clear" w:color="auto" w:fill="auto"/>
            <w:hideMark/>
          </w:tcPr>
          <w:p w14:paraId="1D38C293" w14:textId="77777777" w:rsidR="0078713B" w:rsidRPr="00A9389A" w:rsidRDefault="0078713B" w:rsidP="009D179F">
            <w:pPr>
              <w:jc w:val="center"/>
              <w:textAlignment w:val="baseline"/>
              <w:rPr>
                <w:color w:val="000000"/>
                <w:lang w:val="kk-KZ"/>
              </w:rPr>
            </w:pPr>
            <w:r w:rsidRPr="00A9389A">
              <w:rPr>
                <w:color w:val="000000"/>
                <w:lang w:val="kk-KZ"/>
              </w:rPr>
              <w:t>барлығы</w:t>
            </w:r>
          </w:p>
        </w:tc>
        <w:tc>
          <w:tcPr>
            <w:tcW w:w="2268" w:type="dxa"/>
            <w:tcBorders>
              <w:top w:val="nil"/>
              <w:left w:val="nil"/>
              <w:bottom w:val="single" w:sz="4" w:space="0" w:color="auto"/>
              <w:right w:val="single" w:sz="4" w:space="0" w:color="auto"/>
            </w:tcBorders>
            <w:shd w:val="clear" w:color="auto" w:fill="auto"/>
            <w:hideMark/>
          </w:tcPr>
          <w:p w14:paraId="258D3076" w14:textId="77777777" w:rsidR="0078713B" w:rsidRPr="00A9389A" w:rsidRDefault="0078713B" w:rsidP="009D179F">
            <w:pPr>
              <w:jc w:val="center"/>
              <w:textAlignment w:val="baseline"/>
              <w:rPr>
                <w:color w:val="000000"/>
                <w:lang w:val="kk-KZ"/>
              </w:rPr>
            </w:pPr>
            <w:r w:rsidRPr="00A9389A">
              <w:rPr>
                <w:color w:val="000000"/>
                <w:lang w:val="kk-KZ"/>
              </w:rPr>
              <w:t>оның ішінде шетел валютасымен</w:t>
            </w:r>
          </w:p>
        </w:tc>
        <w:tc>
          <w:tcPr>
            <w:tcW w:w="1417" w:type="dxa"/>
            <w:tcBorders>
              <w:top w:val="nil"/>
              <w:left w:val="nil"/>
              <w:bottom w:val="single" w:sz="4" w:space="0" w:color="auto"/>
              <w:right w:val="single" w:sz="4" w:space="0" w:color="auto"/>
            </w:tcBorders>
            <w:shd w:val="clear" w:color="auto" w:fill="auto"/>
            <w:vAlign w:val="center"/>
            <w:hideMark/>
          </w:tcPr>
          <w:p w14:paraId="3488D50B" w14:textId="77777777" w:rsidR="0078713B" w:rsidRPr="00A9389A" w:rsidRDefault="0078713B" w:rsidP="009D179F">
            <w:pPr>
              <w:jc w:val="center"/>
              <w:rPr>
                <w:color w:val="000000"/>
                <w:lang w:val="kk-KZ"/>
              </w:rPr>
            </w:pPr>
            <w:r w:rsidRPr="00A9389A">
              <w:rPr>
                <w:color w:val="000000"/>
                <w:lang w:val="kk-KZ"/>
              </w:rPr>
              <w:t>валюта коды</w:t>
            </w:r>
          </w:p>
        </w:tc>
        <w:tc>
          <w:tcPr>
            <w:tcW w:w="1134" w:type="dxa"/>
            <w:tcBorders>
              <w:top w:val="nil"/>
              <w:left w:val="nil"/>
              <w:bottom w:val="single" w:sz="4" w:space="0" w:color="auto"/>
              <w:right w:val="single" w:sz="4" w:space="0" w:color="auto"/>
            </w:tcBorders>
            <w:shd w:val="clear" w:color="auto" w:fill="auto"/>
            <w:hideMark/>
          </w:tcPr>
          <w:p w14:paraId="0061C6FD" w14:textId="77777777" w:rsidR="0078713B" w:rsidRPr="00A9389A" w:rsidRDefault="0078713B" w:rsidP="009D179F">
            <w:pPr>
              <w:jc w:val="center"/>
              <w:textAlignment w:val="baseline"/>
              <w:rPr>
                <w:color w:val="000000"/>
                <w:lang w:val="kk-KZ"/>
              </w:rPr>
            </w:pPr>
            <w:r w:rsidRPr="00A9389A">
              <w:rPr>
                <w:color w:val="000000"/>
                <w:lang w:val="kk-KZ"/>
              </w:rPr>
              <w:t>барлығы</w:t>
            </w:r>
          </w:p>
        </w:tc>
        <w:tc>
          <w:tcPr>
            <w:tcW w:w="2268" w:type="dxa"/>
            <w:tcBorders>
              <w:top w:val="nil"/>
              <w:left w:val="nil"/>
              <w:bottom w:val="single" w:sz="4" w:space="0" w:color="auto"/>
              <w:right w:val="single" w:sz="4" w:space="0" w:color="auto"/>
            </w:tcBorders>
            <w:shd w:val="clear" w:color="auto" w:fill="auto"/>
            <w:hideMark/>
          </w:tcPr>
          <w:p w14:paraId="421B9008" w14:textId="77777777" w:rsidR="0078713B" w:rsidRPr="00A9389A" w:rsidRDefault="0078713B" w:rsidP="009D179F">
            <w:pPr>
              <w:jc w:val="center"/>
              <w:textAlignment w:val="baseline"/>
              <w:rPr>
                <w:color w:val="000000"/>
                <w:lang w:val="kk-KZ"/>
              </w:rPr>
            </w:pPr>
            <w:r w:rsidRPr="00A9389A">
              <w:rPr>
                <w:color w:val="000000"/>
                <w:lang w:val="kk-KZ"/>
              </w:rPr>
              <w:t>оның ішінде шетел валютасымен</w:t>
            </w:r>
          </w:p>
        </w:tc>
        <w:tc>
          <w:tcPr>
            <w:tcW w:w="1565" w:type="dxa"/>
            <w:tcBorders>
              <w:top w:val="nil"/>
              <w:left w:val="nil"/>
              <w:bottom w:val="single" w:sz="4" w:space="0" w:color="auto"/>
              <w:right w:val="single" w:sz="4" w:space="0" w:color="auto"/>
            </w:tcBorders>
            <w:shd w:val="clear" w:color="auto" w:fill="auto"/>
            <w:vAlign w:val="center"/>
            <w:hideMark/>
          </w:tcPr>
          <w:p w14:paraId="36715E9F" w14:textId="77777777" w:rsidR="0078713B" w:rsidRPr="00A9389A" w:rsidRDefault="0078713B" w:rsidP="009D179F">
            <w:pPr>
              <w:jc w:val="center"/>
              <w:rPr>
                <w:color w:val="000000"/>
                <w:lang w:val="kk-KZ"/>
              </w:rPr>
            </w:pPr>
            <w:r w:rsidRPr="00A9389A">
              <w:rPr>
                <w:color w:val="000000"/>
                <w:lang w:val="kk-KZ"/>
              </w:rPr>
              <w:t>валюта коды</w:t>
            </w:r>
          </w:p>
        </w:tc>
      </w:tr>
      <w:tr w:rsidR="0078713B" w:rsidRPr="00A9389A" w14:paraId="64733A18" w14:textId="77777777" w:rsidTr="009D179F">
        <w:trPr>
          <w:trHeight w:val="28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AD8A045" w14:textId="77777777" w:rsidR="0078713B" w:rsidRPr="00A9389A" w:rsidRDefault="0078713B" w:rsidP="009D179F">
            <w:pPr>
              <w:jc w:val="center"/>
              <w:rPr>
                <w:color w:val="000000"/>
                <w:lang w:val="kk-KZ"/>
              </w:rPr>
            </w:pPr>
            <w:r w:rsidRPr="00A9389A">
              <w:rPr>
                <w:color w:val="000000"/>
                <w:lang w:val="kk-KZ"/>
              </w:rPr>
              <w:t>14</w:t>
            </w:r>
          </w:p>
        </w:tc>
        <w:tc>
          <w:tcPr>
            <w:tcW w:w="2268" w:type="dxa"/>
            <w:tcBorders>
              <w:top w:val="nil"/>
              <w:left w:val="nil"/>
              <w:bottom w:val="single" w:sz="4" w:space="0" w:color="auto"/>
              <w:right w:val="single" w:sz="4" w:space="0" w:color="auto"/>
            </w:tcBorders>
            <w:shd w:val="clear" w:color="auto" w:fill="auto"/>
            <w:vAlign w:val="center"/>
            <w:hideMark/>
          </w:tcPr>
          <w:p w14:paraId="63898368" w14:textId="77777777" w:rsidR="0078713B" w:rsidRPr="00A9389A" w:rsidRDefault="0078713B" w:rsidP="009D179F">
            <w:pPr>
              <w:jc w:val="center"/>
              <w:rPr>
                <w:color w:val="000000"/>
                <w:lang w:val="kk-KZ"/>
              </w:rPr>
            </w:pPr>
            <w:r w:rsidRPr="00A9389A">
              <w:rPr>
                <w:color w:val="000000"/>
                <w:lang w:val="kk-KZ"/>
              </w:rPr>
              <w:t>15</w:t>
            </w:r>
          </w:p>
        </w:tc>
        <w:tc>
          <w:tcPr>
            <w:tcW w:w="1417" w:type="dxa"/>
            <w:tcBorders>
              <w:top w:val="nil"/>
              <w:left w:val="nil"/>
              <w:bottom w:val="single" w:sz="4" w:space="0" w:color="auto"/>
              <w:right w:val="single" w:sz="4" w:space="0" w:color="auto"/>
            </w:tcBorders>
            <w:shd w:val="clear" w:color="auto" w:fill="auto"/>
            <w:vAlign w:val="center"/>
            <w:hideMark/>
          </w:tcPr>
          <w:p w14:paraId="2D830EDD" w14:textId="77777777" w:rsidR="0078713B" w:rsidRPr="00A9389A" w:rsidRDefault="0078713B" w:rsidP="009D179F">
            <w:pPr>
              <w:jc w:val="center"/>
              <w:rPr>
                <w:color w:val="000000"/>
                <w:lang w:val="kk-KZ"/>
              </w:rPr>
            </w:pPr>
            <w:r w:rsidRPr="00A9389A">
              <w:rPr>
                <w:color w:val="000000"/>
                <w:lang w:val="kk-KZ"/>
              </w:rPr>
              <w:t>16</w:t>
            </w:r>
          </w:p>
        </w:tc>
        <w:tc>
          <w:tcPr>
            <w:tcW w:w="1134" w:type="dxa"/>
            <w:tcBorders>
              <w:top w:val="nil"/>
              <w:left w:val="nil"/>
              <w:bottom w:val="single" w:sz="4" w:space="0" w:color="auto"/>
              <w:right w:val="single" w:sz="4" w:space="0" w:color="auto"/>
            </w:tcBorders>
            <w:shd w:val="clear" w:color="auto" w:fill="auto"/>
            <w:vAlign w:val="center"/>
            <w:hideMark/>
          </w:tcPr>
          <w:p w14:paraId="17DE0536" w14:textId="77777777" w:rsidR="0078713B" w:rsidRPr="00A9389A" w:rsidRDefault="0078713B" w:rsidP="009D179F">
            <w:pPr>
              <w:jc w:val="center"/>
              <w:rPr>
                <w:color w:val="000000"/>
                <w:lang w:val="kk-KZ"/>
              </w:rPr>
            </w:pPr>
            <w:r w:rsidRPr="00A9389A">
              <w:rPr>
                <w:color w:val="000000"/>
                <w:lang w:val="kk-KZ"/>
              </w:rPr>
              <w:t>17</w:t>
            </w:r>
          </w:p>
        </w:tc>
        <w:tc>
          <w:tcPr>
            <w:tcW w:w="2268" w:type="dxa"/>
            <w:tcBorders>
              <w:top w:val="nil"/>
              <w:left w:val="nil"/>
              <w:bottom w:val="single" w:sz="4" w:space="0" w:color="auto"/>
              <w:right w:val="single" w:sz="4" w:space="0" w:color="auto"/>
            </w:tcBorders>
            <w:shd w:val="clear" w:color="auto" w:fill="auto"/>
            <w:vAlign w:val="center"/>
            <w:hideMark/>
          </w:tcPr>
          <w:p w14:paraId="3B7AA2B0" w14:textId="77777777" w:rsidR="0078713B" w:rsidRPr="00A9389A" w:rsidRDefault="0078713B" w:rsidP="009D179F">
            <w:pPr>
              <w:jc w:val="center"/>
              <w:rPr>
                <w:color w:val="000000"/>
                <w:lang w:val="kk-KZ"/>
              </w:rPr>
            </w:pPr>
            <w:r w:rsidRPr="00A9389A">
              <w:rPr>
                <w:color w:val="000000"/>
                <w:lang w:val="kk-KZ"/>
              </w:rPr>
              <w:t>18</w:t>
            </w:r>
          </w:p>
        </w:tc>
        <w:tc>
          <w:tcPr>
            <w:tcW w:w="1565" w:type="dxa"/>
            <w:tcBorders>
              <w:top w:val="nil"/>
              <w:left w:val="nil"/>
              <w:bottom w:val="single" w:sz="4" w:space="0" w:color="auto"/>
              <w:right w:val="single" w:sz="4" w:space="0" w:color="auto"/>
            </w:tcBorders>
            <w:shd w:val="clear" w:color="auto" w:fill="auto"/>
            <w:vAlign w:val="center"/>
            <w:hideMark/>
          </w:tcPr>
          <w:p w14:paraId="6AC00B02" w14:textId="77777777" w:rsidR="0078713B" w:rsidRPr="00A9389A" w:rsidRDefault="0078713B" w:rsidP="009D179F">
            <w:pPr>
              <w:jc w:val="center"/>
              <w:rPr>
                <w:color w:val="000000"/>
                <w:lang w:val="kk-KZ"/>
              </w:rPr>
            </w:pPr>
            <w:r w:rsidRPr="00A9389A">
              <w:rPr>
                <w:color w:val="000000"/>
                <w:lang w:val="kk-KZ"/>
              </w:rPr>
              <w:t>19</w:t>
            </w:r>
          </w:p>
        </w:tc>
      </w:tr>
    </w:tbl>
    <w:p w14:paraId="338899EA" w14:textId="77777777" w:rsidR="0078713B" w:rsidRPr="00A9389A" w:rsidRDefault="0078713B" w:rsidP="0078713B">
      <w:pPr>
        <w:jc w:val="right"/>
        <w:textAlignment w:val="baseline"/>
        <w:rPr>
          <w:lang w:val="kk-KZ"/>
        </w:rPr>
      </w:pPr>
    </w:p>
    <w:p w14:paraId="1A856EC4" w14:textId="77777777" w:rsidR="0078713B" w:rsidRPr="00A9389A" w:rsidRDefault="0078713B" w:rsidP="0078713B">
      <w:pPr>
        <w:jc w:val="both"/>
        <w:rPr>
          <w:lang w:val="kk-KZ"/>
        </w:rPr>
      </w:pPr>
      <w:r w:rsidRPr="00A9389A">
        <w:rPr>
          <w:i/>
          <w:iCs/>
          <w:lang w:val="kk-KZ"/>
        </w:rPr>
        <w:t>кестенің жалғасы:</w:t>
      </w:r>
    </w:p>
    <w:tbl>
      <w:tblPr>
        <w:tblW w:w="9781" w:type="dxa"/>
        <w:tblInd w:w="-147" w:type="dxa"/>
        <w:tblLook w:val="04A0" w:firstRow="1" w:lastRow="0" w:firstColumn="1" w:lastColumn="0" w:noHBand="0" w:noVBand="1"/>
      </w:tblPr>
      <w:tblGrid>
        <w:gridCol w:w="1560"/>
        <w:gridCol w:w="3118"/>
        <w:gridCol w:w="1418"/>
        <w:gridCol w:w="2126"/>
        <w:gridCol w:w="1559"/>
      </w:tblGrid>
      <w:tr w:rsidR="0078713B" w:rsidRPr="00A9389A" w14:paraId="428DD49C" w14:textId="77777777" w:rsidTr="009D179F">
        <w:trPr>
          <w:trHeight w:val="230"/>
        </w:trPr>
        <w:tc>
          <w:tcPr>
            <w:tcW w:w="8222" w:type="dxa"/>
            <w:gridSpan w:val="4"/>
            <w:tcBorders>
              <w:top w:val="single" w:sz="4" w:space="0" w:color="auto"/>
              <w:left w:val="single" w:sz="4" w:space="0" w:color="auto"/>
              <w:bottom w:val="single" w:sz="4" w:space="0" w:color="auto"/>
              <w:right w:val="single" w:sz="4" w:space="0" w:color="auto"/>
            </w:tcBorders>
            <w:hideMark/>
          </w:tcPr>
          <w:p w14:paraId="0BF716FE" w14:textId="77777777" w:rsidR="0078713B" w:rsidRPr="00A9389A" w:rsidRDefault="0078713B" w:rsidP="009D179F">
            <w:pPr>
              <w:jc w:val="center"/>
              <w:textAlignment w:val="baseline"/>
              <w:rPr>
                <w:color w:val="000000"/>
                <w:lang w:val="kk-KZ"/>
              </w:rPr>
            </w:pPr>
            <w:r w:rsidRPr="00A9389A">
              <w:rPr>
                <w:color w:val="000000"/>
                <w:lang w:val="kk-KZ"/>
              </w:rPr>
              <w:t>Басқа да көздер</w:t>
            </w: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2139D42F" w14:textId="77777777" w:rsidR="0078713B" w:rsidRPr="00A9389A" w:rsidRDefault="0078713B" w:rsidP="009D179F">
            <w:pPr>
              <w:jc w:val="center"/>
              <w:rPr>
                <w:color w:val="000000"/>
                <w:lang w:val="kk-KZ"/>
              </w:rPr>
            </w:pPr>
            <w:r w:rsidRPr="00A9389A">
              <w:rPr>
                <w:color w:val="000000"/>
                <w:lang w:val="kk-KZ"/>
              </w:rPr>
              <w:t>Барлығы</w:t>
            </w:r>
          </w:p>
        </w:tc>
      </w:tr>
      <w:tr w:rsidR="0078713B" w:rsidRPr="00A9389A" w14:paraId="15D0C701" w14:textId="77777777" w:rsidTr="009D179F">
        <w:trPr>
          <w:trHeight w:val="563"/>
        </w:trPr>
        <w:tc>
          <w:tcPr>
            <w:tcW w:w="1560" w:type="dxa"/>
            <w:tcBorders>
              <w:top w:val="nil"/>
              <w:left w:val="single" w:sz="4" w:space="0" w:color="auto"/>
              <w:bottom w:val="single" w:sz="4" w:space="0" w:color="auto"/>
              <w:right w:val="single" w:sz="4" w:space="0" w:color="auto"/>
            </w:tcBorders>
            <w:shd w:val="clear" w:color="auto" w:fill="auto"/>
            <w:hideMark/>
          </w:tcPr>
          <w:p w14:paraId="56222DBA" w14:textId="77777777" w:rsidR="0078713B" w:rsidRPr="00A9389A" w:rsidRDefault="0078713B" w:rsidP="009D179F">
            <w:pPr>
              <w:jc w:val="center"/>
              <w:textAlignment w:val="baseline"/>
              <w:rPr>
                <w:color w:val="000000"/>
                <w:lang w:val="kk-KZ"/>
              </w:rPr>
            </w:pPr>
            <w:r w:rsidRPr="00A9389A">
              <w:rPr>
                <w:color w:val="000000"/>
                <w:lang w:val="kk-KZ"/>
              </w:rPr>
              <w:t>барлығы</w:t>
            </w:r>
          </w:p>
        </w:tc>
        <w:tc>
          <w:tcPr>
            <w:tcW w:w="3118" w:type="dxa"/>
            <w:tcBorders>
              <w:top w:val="nil"/>
              <w:left w:val="nil"/>
              <w:bottom w:val="single" w:sz="4" w:space="0" w:color="auto"/>
              <w:right w:val="single" w:sz="4" w:space="0" w:color="auto"/>
            </w:tcBorders>
            <w:shd w:val="clear" w:color="auto" w:fill="auto"/>
            <w:hideMark/>
          </w:tcPr>
          <w:p w14:paraId="7841163A" w14:textId="77777777" w:rsidR="0078713B" w:rsidRPr="00A9389A" w:rsidRDefault="0078713B" w:rsidP="009D179F">
            <w:pPr>
              <w:jc w:val="center"/>
              <w:textAlignment w:val="baseline"/>
              <w:rPr>
                <w:color w:val="000000"/>
                <w:lang w:val="kk-KZ"/>
              </w:rPr>
            </w:pPr>
            <w:r w:rsidRPr="00A9389A">
              <w:rPr>
                <w:color w:val="000000"/>
                <w:lang w:val="kk-KZ"/>
              </w:rPr>
              <w:t>оның ішінде шетел валютасымен</w:t>
            </w:r>
          </w:p>
        </w:tc>
        <w:tc>
          <w:tcPr>
            <w:tcW w:w="1418" w:type="dxa"/>
            <w:tcBorders>
              <w:top w:val="nil"/>
              <w:left w:val="nil"/>
              <w:bottom w:val="single" w:sz="4" w:space="0" w:color="auto"/>
              <w:right w:val="single" w:sz="4" w:space="0" w:color="auto"/>
            </w:tcBorders>
            <w:shd w:val="clear" w:color="auto" w:fill="auto"/>
            <w:vAlign w:val="center"/>
            <w:hideMark/>
          </w:tcPr>
          <w:p w14:paraId="73FEB138" w14:textId="77777777" w:rsidR="0078713B" w:rsidRPr="00A9389A" w:rsidRDefault="0078713B" w:rsidP="009D179F">
            <w:pPr>
              <w:jc w:val="center"/>
              <w:rPr>
                <w:color w:val="000000"/>
                <w:lang w:val="kk-KZ"/>
              </w:rPr>
            </w:pPr>
            <w:r w:rsidRPr="00A9389A">
              <w:rPr>
                <w:color w:val="000000"/>
                <w:lang w:val="kk-KZ"/>
              </w:rPr>
              <w:t>валюта коды</w:t>
            </w:r>
          </w:p>
        </w:tc>
        <w:tc>
          <w:tcPr>
            <w:tcW w:w="2126" w:type="dxa"/>
            <w:tcBorders>
              <w:top w:val="nil"/>
              <w:left w:val="nil"/>
              <w:bottom w:val="single" w:sz="4" w:space="0" w:color="auto"/>
              <w:right w:val="single" w:sz="4" w:space="0" w:color="auto"/>
            </w:tcBorders>
            <w:shd w:val="clear" w:color="auto" w:fill="auto"/>
            <w:vAlign w:val="center"/>
            <w:hideMark/>
          </w:tcPr>
          <w:p w14:paraId="0CE19ED1" w14:textId="77777777" w:rsidR="0078713B" w:rsidRPr="00A9389A" w:rsidRDefault="0078713B" w:rsidP="009D179F">
            <w:pPr>
              <w:jc w:val="center"/>
              <w:rPr>
                <w:color w:val="000000"/>
                <w:lang w:val="kk-KZ"/>
              </w:rPr>
            </w:pPr>
            <w:r w:rsidRPr="00A9389A">
              <w:rPr>
                <w:color w:val="000000"/>
                <w:lang w:val="kk-KZ"/>
              </w:rPr>
              <w:t xml:space="preserve">Ескертпе </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69679F0" w14:textId="77777777" w:rsidR="0078713B" w:rsidRPr="00A9389A" w:rsidRDefault="0078713B" w:rsidP="009D179F">
            <w:pPr>
              <w:rPr>
                <w:color w:val="000000"/>
                <w:lang w:val="kk-KZ"/>
              </w:rPr>
            </w:pPr>
          </w:p>
        </w:tc>
      </w:tr>
      <w:tr w:rsidR="0078713B" w:rsidRPr="00A9389A" w14:paraId="23CCD0F0" w14:textId="77777777" w:rsidTr="009D179F">
        <w:trPr>
          <w:trHeight w:val="285"/>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56F2A8A" w14:textId="77777777" w:rsidR="0078713B" w:rsidRPr="00A9389A" w:rsidRDefault="0078713B" w:rsidP="009D179F">
            <w:pPr>
              <w:jc w:val="center"/>
              <w:rPr>
                <w:color w:val="000000"/>
                <w:lang w:val="kk-KZ"/>
              </w:rPr>
            </w:pPr>
            <w:r w:rsidRPr="00A9389A">
              <w:rPr>
                <w:color w:val="000000"/>
                <w:lang w:val="kk-KZ"/>
              </w:rPr>
              <w:t>20</w:t>
            </w:r>
          </w:p>
        </w:tc>
        <w:tc>
          <w:tcPr>
            <w:tcW w:w="3118" w:type="dxa"/>
            <w:tcBorders>
              <w:top w:val="nil"/>
              <w:left w:val="nil"/>
              <w:bottom w:val="single" w:sz="4" w:space="0" w:color="auto"/>
              <w:right w:val="single" w:sz="4" w:space="0" w:color="auto"/>
            </w:tcBorders>
            <w:shd w:val="clear" w:color="auto" w:fill="auto"/>
            <w:vAlign w:val="center"/>
            <w:hideMark/>
          </w:tcPr>
          <w:p w14:paraId="14BF93F4" w14:textId="77777777" w:rsidR="0078713B" w:rsidRPr="00A9389A" w:rsidRDefault="0078713B" w:rsidP="009D179F">
            <w:pPr>
              <w:jc w:val="center"/>
              <w:rPr>
                <w:color w:val="000000"/>
                <w:lang w:val="kk-KZ"/>
              </w:rPr>
            </w:pPr>
            <w:r w:rsidRPr="00A9389A">
              <w:rPr>
                <w:color w:val="000000"/>
                <w:lang w:val="kk-KZ"/>
              </w:rPr>
              <w:t>21</w:t>
            </w:r>
          </w:p>
        </w:tc>
        <w:tc>
          <w:tcPr>
            <w:tcW w:w="1418" w:type="dxa"/>
            <w:tcBorders>
              <w:top w:val="nil"/>
              <w:left w:val="nil"/>
              <w:bottom w:val="single" w:sz="4" w:space="0" w:color="auto"/>
              <w:right w:val="single" w:sz="4" w:space="0" w:color="auto"/>
            </w:tcBorders>
            <w:shd w:val="clear" w:color="auto" w:fill="auto"/>
            <w:vAlign w:val="center"/>
            <w:hideMark/>
          </w:tcPr>
          <w:p w14:paraId="149BA460" w14:textId="77777777" w:rsidR="0078713B" w:rsidRPr="00A9389A" w:rsidRDefault="0078713B" w:rsidP="009D179F">
            <w:pPr>
              <w:jc w:val="center"/>
              <w:rPr>
                <w:color w:val="000000"/>
                <w:lang w:val="kk-KZ"/>
              </w:rPr>
            </w:pPr>
            <w:r w:rsidRPr="00A9389A">
              <w:rPr>
                <w:color w:val="000000"/>
                <w:lang w:val="kk-KZ"/>
              </w:rPr>
              <w:t>22</w:t>
            </w:r>
          </w:p>
        </w:tc>
        <w:tc>
          <w:tcPr>
            <w:tcW w:w="2126" w:type="dxa"/>
            <w:tcBorders>
              <w:top w:val="nil"/>
              <w:left w:val="nil"/>
              <w:bottom w:val="single" w:sz="4" w:space="0" w:color="auto"/>
              <w:right w:val="single" w:sz="4" w:space="0" w:color="auto"/>
            </w:tcBorders>
            <w:shd w:val="clear" w:color="auto" w:fill="auto"/>
            <w:vAlign w:val="center"/>
            <w:hideMark/>
          </w:tcPr>
          <w:p w14:paraId="31FDBB36" w14:textId="77777777" w:rsidR="0078713B" w:rsidRPr="00A9389A" w:rsidRDefault="0078713B" w:rsidP="009D179F">
            <w:pPr>
              <w:jc w:val="center"/>
              <w:rPr>
                <w:color w:val="000000"/>
                <w:lang w:val="kk-KZ"/>
              </w:rPr>
            </w:pPr>
            <w:r w:rsidRPr="00A9389A">
              <w:rPr>
                <w:color w:val="000000"/>
                <w:lang w:val="kk-KZ"/>
              </w:rPr>
              <w:t>23</w:t>
            </w:r>
          </w:p>
        </w:tc>
        <w:tc>
          <w:tcPr>
            <w:tcW w:w="1559" w:type="dxa"/>
            <w:tcBorders>
              <w:top w:val="nil"/>
              <w:left w:val="nil"/>
              <w:bottom w:val="single" w:sz="4" w:space="0" w:color="auto"/>
              <w:right w:val="single" w:sz="4" w:space="0" w:color="auto"/>
            </w:tcBorders>
            <w:shd w:val="clear" w:color="auto" w:fill="auto"/>
            <w:vAlign w:val="center"/>
            <w:hideMark/>
          </w:tcPr>
          <w:p w14:paraId="6E03D344" w14:textId="77777777" w:rsidR="0078713B" w:rsidRPr="00A9389A" w:rsidRDefault="0078713B" w:rsidP="009D179F">
            <w:pPr>
              <w:jc w:val="center"/>
              <w:rPr>
                <w:color w:val="000000"/>
                <w:lang w:val="kk-KZ"/>
              </w:rPr>
            </w:pPr>
            <w:r w:rsidRPr="00A9389A">
              <w:rPr>
                <w:color w:val="000000"/>
                <w:lang w:val="kk-KZ"/>
              </w:rPr>
              <w:t>24</w:t>
            </w:r>
          </w:p>
        </w:tc>
      </w:tr>
    </w:tbl>
    <w:p w14:paraId="03785D22" w14:textId="77777777" w:rsidR="0078713B" w:rsidRPr="00A9389A" w:rsidRDefault="0078713B" w:rsidP="0078713B">
      <w:pPr>
        <w:jc w:val="right"/>
        <w:textAlignment w:val="baseline"/>
        <w:rPr>
          <w:lang w:val="kk-KZ"/>
        </w:rPr>
      </w:pPr>
    </w:p>
    <w:p w14:paraId="3B99A1F1" w14:textId="77777777" w:rsidR="0078713B" w:rsidRPr="00A9389A" w:rsidRDefault="0078713B" w:rsidP="0078713B">
      <w:pPr>
        <w:jc w:val="right"/>
        <w:textAlignment w:val="baseline"/>
        <w:rPr>
          <w:lang w:val="kk-KZ"/>
        </w:rPr>
      </w:pPr>
    </w:p>
    <w:p w14:paraId="0FE6640F" w14:textId="77777777" w:rsidR="0078713B" w:rsidRPr="00A9389A" w:rsidRDefault="0078713B" w:rsidP="0078713B">
      <w:pPr>
        <w:rPr>
          <w:color w:val="000000"/>
          <w:lang w:val="kk-KZ"/>
        </w:rPr>
      </w:pPr>
    </w:p>
    <w:p w14:paraId="14994E32" w14:textId="77777777" w:rsidR="0078713B" w:rsidRPr="00A9389A" w:rsidRDefault="0078713B" w:rsidP="0078713B">
      <w:pPr>
        <w:textAlignment w:val="baseline"/>
        <w:rPr>
          <w:sz w:val="28"/>
          <w:szCs w:val="28"/>
          <w:lang w:val="kk-KZ"/>
        </w:rPr>
      </w:pPr>
      <w:r w:rsidRPr="00A9389A">
        <w:rPr>
          <w:color w:val="000000"/>
          <w:sz w:val="28"/>
          <w:szCs w:val="28"/>
          <w:lang w:val="kk-KZ"/>
        </w:rPr>
        <w:t>Атауы</w:t>
      </w:r>
      <w:r w:rsidRPr="00A9389A" w:rsidDel="003E5E3E">
        <w:rPr>
          <w:sz w:val="28"/>
          <w:szCs w:val="28"/>
          <w:lang w:val="kk-KZ"/>
        </w:rPr>
        <w:t xml:space="preserve"> </w:t>
      </w:r>
      <w:r w:rsidRPr="00A9389A">
        <w:rPr>
          <w:sz w:val="28"/>
          <w:szCs w:val="28"/>
          <w:lang w:val="kk-KZ"/>
        </w:rPr>
        <w:t xml:space="preserve">_____________________            </w:t>
      </w:r>
      <w:r w:rsidRPr="00A9389A">
        <w:rPr>
          <w:color w:val="000000"/>
          <w:sz w:val="28"/>
          <w:szCs w:val="28"/>
          <w:lang w:val="kk-KZ"/>
        </w:rPr>
        <w:t xml:space="preserve">Мекенжайы </w:t>
      </w:r>
      <w:r w:rsidRPr="00A9389A">
        <w:rPr>
          <w:sz w:val="28"/>
          <w:szCs w:val="28"/>
          <w:lang w:val="kk-KZ"/>
        </w:rPr>
        <w:t xml:space="preserve">_________________________                </w:t>
      </w:r>
    </w:p>
    <w:p w14:paraId="58599739" w14:textId="77777777" w:rsidR="0078713B" w:rsidRPr="00A9389A" w:rsidRDefault="0078713B" w:rsidP="0078713B">
      <w:pPr>
        <w:textAlignment w:val="baseline"/>
        <w:rPr>
          <w:sz w:val="28"/>
          <w:szCs w:val="28"/>
          <w:lang w:val="kk-KZ"/>
        </w:rPr>
      </w:pPr>
    </w:p>
    <w:p w14:paraId="000B555B" w14:textId="77777777" w:rsidR="0078713B" w:rsidRPr="00A9389A" w:rsidRDefault="0078713B" w:rsidP="0078713B">
      <w:pPr>
        <w:textAlignment w:val="baseline"/>
        <w:rPr>
          <w:sz w:val="28"/>
          <w:szCs w:val="28"/>
          <w:lang w:val="kk-KZ"/>
        </w:rPr>
      </w:pPr>
      <w:r w:rsidRPr="00A9389A">
        <w:rPr>
          <w:sz w:val="28"/>
          <w:szCs w:val="28"/>
          <w:lang w:val="kk-KZ"/>
        </w:rPr>
        <w:t>___________________________              __________________________________</w:t>
      </w:r>
    </w:p>
    <w:p w14:paraId="4DD629E6" w14:textId="77777777" w:rsidR="0078713B" w:rsidRPr="00A9389A" w:rsidRDefault="0078713B" w:rsidP="0078713B">
      <w:pPr>
        <w:textAlignment w:val="baseline"/>
        <w:rPr>
          <w:sz w:val="28"/>
          <w:szCs w:val="28"/>
          <w:lang w:val="kk-KZ"/>
        </w:rPr>
      </w:pPr>
    </w:p>
    <w:p w14:paraId="2C122BFB" w14:textId="77777777" w:rsidR="0078713B" w:rsidRPr="00A9389A" w:rsidRDefault="0078713B" w:rsidP="0078713B">
      <w:pPr>
        <w:textAlignment w:val="baseline"/>
        <w:rPr>
          <w:sz w:val="28"/>
          <w:szCs w:val="28"/>
          <w:lang w:val="kk-KZ"/>
        </w:rPr>
      </w:pPr>
      <w:r w:rsidRPr="00A9389A">
        <w:rPr>
          <w:sz w:val="28"/>
          <w:szCs w:val="28"/>
          <w:lang w:val="kk-KZ"/>
        </w:rPr>
        <w:t>Телефоны ______________________</w:t>
      </w:r>
    </w:p>
    <w:p w14:paraId="502E11FA" w14:textId="77777777" w:rsidR="0078713B" w:rsidRPr="00A9389A" w:rsidRDefault="0078713B" w:rsidP="0078713B">
      <w:pPr>
        <w:textAlignment w:val="baseline"/>
        <w:rPr>
          <w:sz w:val="28"/>
          <w:szCs w:val="28"/>
          <w:lang w:val="kk-KZ"/>
        </w:rPr>
      </w:pPr>
    </w:p>
    <w:p w14:paraId="12747CD7" w14:textId="77777777" w:rsidR="0078713B" w:rsidRPr="00A9389A" w:rsidRDefault="0078713B" w:rsidP="0078713B">
      <w:pPr>
        <w:textAlignment w:val="baseline"/>
        <w:rPr>
          <w:sz w:val="28"/>
          <w:szCs w:val="28"/>
          <w:lang w:val="kk-KZ"/>
        </w:rPr>
      </w:pPr>
      <w:r w:rsidRPr="00A9389A">
        <w:rPr>
          <w:color w:val="000000"/>
          <w:sz w:val="28"/>
          <w:szCs w:val="28"/>
          <w:lang w:val="kk-KZ"/>
        </w:rPr>
        <w:t>Электрондық пошта мекенжайы</w:t>
      </w:r>
      <w:r w:rsidRPr="00A9389A">
        <w:rPr>
          <w:sz w:val="28"/>
          <w:szCs w:val="28"/>
          <w:lang w:val="kk-KZ"/>
        </w:rPr>
        <w:t xml:space="preserve"> _______________________________________</w:t>
      </w:r>
    </w:p>
    <w:p w14:paraId="19E5EF7E" w14:textId="77777777" w:rsidR="0078713B" w:rsidRPr="00A9389A" w:rsidRDefault="0078713B" w:rsidP="0078713B">
      <w:pPr>
        <w:textAlignment w:val="baseline"/>
        <w:rPr>
          <w:sz w:val="28"/>
          <w:szCs w:val="28"/>
          <w:lang w:val="kk-KZ"/>
        </w:rPr>
      </w:pPr>
    </w:p>
    <w:p w14:paraId="25216EC5" w14:textId="77777777" w:rsidR="0078713B" w:rsidRPr="00A9389A" w:rsidRDefault="0078713B" w:rsidP="0078713B">
      <w:pPr>
        <w:textAlignment w:val="baseline"/>
        <w:rPr>
          <w:sz w:val="28"/>
          <w:szCs w:val="28"/>
          <w:lang w:val="kk-KZ"/>
        </w:rPr>
      </w:pPr>
      <w:r w:rsidRPr="00A9389A">
        <w:rPr>
          <w:color w:val="000000"/>
          <w:sz w:val="28"/>
          <w:szCs w:val="28"/>
          <w:lang w:val="kk-KZ"/>
        </w:rPr>
        <w:t xml:space="preserve">Орындаушы </w:t>
      </w:r>
      <w:r w:rsidRPr="00A9389A">
        <w:rPr>
          <w:sz w:val="28"/>
          <w:szCs w:val="28"/>
          <w:lang w:val="kk-KZ"/>
        </w:rPr>
        <w:t>_________________________________          ______________</w:t>
      </w:r>
    </w:p>
    <w:p w14:paraId="0EA345AC" w14:textId="77777777" w:rsidR="0078713B" w:rsidRPr="00A9389A" w:rsidRDefault="0078713B" w:rsidP="0078713B">
      <w:pPr>
        <w:textAlignment w:val="baseline"/>
        <w:rPr>
          <w:sz w:val="28"/>
          <w:szCs w:val="28"/>
          <w:lang w:val="kk-KZ"/>
        </w:rPr>
      </w:pPr>
      <w:r w:rsidRPr="00A9389A">
        <w:rPr>
          <w:sz w:val="28"/>
          <w:szCs w:val="28"/>
          <w:lang w:val="kk-KZ"/>
        </w:rPr>
        <w:t xml:space="preserve">                        </w:t>
      </w:r>
      <w:r w:rsidRPr="00A9389A">
        <w:rPr>
          <w:color w:val="000000"/>
          <w:sz w:val="28"/>
          <w:szCs w:val="28"/>
          <w:lang w:val="kk-KZ"/>
        </w:rPr>
        <w:t>тегі, аты және әкесінің аты (бар болса</w:t>
      </w:r>
      <w:r w:rsidRPr="00A9389A">
        <w:rPr>
          <w:sz w:val="28"/>
          <w:szCs w:val="28"/>
          <w:lang w:val="kk-KZ"/>
        </w:rPr>
        <w:t>)         қолы, телефоны</w:t>
      </w:r>
    </w:p>
    <w:p w14:paraId="28B4A39D" w14:textId="77777777" w:rsidR="0078713B" w:rsidRPr="00A9389A" w:rsidRDefault="0078713B" w:rsidP="0078713B">
      <w:pPr>
        <w:textAlignment w:val="baseline"/>
        <w:rPr>
          <w:sz w:val="28"/>
          <w:szCs w:val="28"/>
          <w:lang w:val="kk-KZ"/>
        </w:rPr>
      </w:pPr>
    </w:p>
    <w:p w14:paraId="34F5867E" w14:textId="77777777" w:rsidR="0078713B" w:rsidRPr="00A9389A" w:rsidRDefault="0078713B" w:rsidP="0078713B">
      <w:pPr>
        <w:textAlignment w:val="baseline"/>
        <w:rPr>
          <w:sz w:val="28"/>
          <w:szCs w:val="28"/>
          <w:lang w:val="kk-KZ"/>
        </w:rPr>
      </w:pPr>
      <w:r w:rsidRPr="00A9389A">
        <w:rPr>
          <w:color w:val="000000"/>
          <w:sz w:val="28"/>
          <w:szCs w:val="28"/>
          <w:lang w:val="kk-KZ"/>
        </w:rPr>
        <w:t>Басшы немесе ол есепке қол қоюға уәкілеттік берген адам</w:t>
      </w:r>
      <w:r w:rsidRPr="00A9389A">
        <w:rPr>
          <w:sz w:val="28"/>
          <w:szCs w:val="28"/>
          <w:lang w:val="kk-KZ"/>
        </w:rPr>
        <w:t xml:space="preserve">  </w:t>
      </w:r>
    </w:p>
    <w:p w14:paraId="4A355C0D" w14:textId="77777777" w:rsidR="0078713B" w:rsidRPr="00A9389A" w:rsidRDefault="0078713B" w:rsidP="0078713B">
      <w:pPr>
        <w:textAlignment w:val="baseline"/>
        <w:rPr>
          <w:sz w:val="28"/>
          <w:szCs w:val="28"/>
          <w:lang w:val="kk-KZ"/>
        </w:rPr>
      </w:pPr>
      <w:r w:rsidRPr="00A9389A">
        <w:rPr>
          <w:sz w:val="28"/>
          <w:szCs w:val="28"/>
          <w:lang w:val="kk-KZ"/>
        </w:rPr>
        <w:t>__________________________________________               _______________</w:t>
      </w:r>
    </w:p>
    <w:p w14:paraId="7C19351D" w14:textId="77777777" w:rsidR="0078713B" w:rsidRPr="00A9389A" w:rsidRDefault="0078713B" w:rsidP="0078713B">
      <w:pPr>
        <w:textAlignment w:val="baseline"/>
        <w:rPr>
          <w:sz w:val="28"/>
          <w:szCs w:val="28"/>
          <w:lang w:val="kk-KZ"/>
        </w:rPr>
      </w:pPr>
      <w:r w:rsidRPr="00A9389A">
        <w:rPr>
          <w:sz w:val="28"/>
          <w:szCs w:val="28"/>
          <w:lang w:val="kk-KZ"/>
        </w:rPr>
        <w:t xml:space="preserve">         </w:t>
      </w:r>
      <w:r w:rsidRPr="00A9389A">
        <w:rPr>
          <w:color w:val="000000"/>
          <w:sz w:val="28"/>
          <w:szCs w:val="28"/>
          <w:lang w:val="kk-KZ"/>
        </w:rPr>
        <w:t>тегі, аты және әкесінің аты (бар болса</w:t>
      </w:r>
      <w:r w:rsidRPr="00A9389A">
        <w:rPr>
          <w:sz w:val="28"/>
          <w:szCs w:val="28"/>
          <w:lang w:val="kk-KZ"/>
        </w:rPr>
        <w:t>)                         қолы, телефоны </w:t>
      </w:r>
    </w:p>
    <w:p w14:paraId="6E1783EE" w14:textId="77777777" w:rsidR="0078713B" w:rsidRPr="00A9389A" w:rsidRDefault="0078713B" w:rsidP="0078713B">
      <w:pPr>
        <w:jc w:val="both"/>
        <w:rPr>
          <w:color w:val="000000"/>
          <w:sz w:val="28"/>
          <w:szCs w:val="28"/>
          <w:lang w:val="kk-KZ"/>
        </w:rPr>
      </w:pPr>
    </w:p>
    <w:p w14:paraId="172D3EF8" w14:textId="77777777" w:rsidR="0078713B" w:rsidRPr="00A9389A" w:rsidRDefault="0078713B" w:rsidP="0078713B">
      <w:pPr>
        <w:rPr>
          <w:color w:val="000000"/>
          <w:lang w:val="kk-KZ"/>
        </w:rPr>
      </w:pPr>
      <w:r w:rsidRPr="00A9389A">
        <w:rPr>
          <w:color w:val="000000"/>
          <w:sz w:val="28"/>
          <w:szCs w:val="28"/>
          <w:lang w:val="kk-KZ"/>
        </w:rPr>
        <w:t>Күні  20__ жылғы «______» _____________</w:t>
      </w:r>
      <w:r w:rsidRPr="00A9389A">
        <w:rPr>
          <w:sz w:val="28"/>
          <w:szCs w:val="28"/>
          <w:lang w:val="kk-KZ"/>
        </w:rPr>
        <w:t xml:space="preserve">                         </w:t>
      </w:r>
    </w:p>
    <w:p w14:paraId="3DD56D29" w14:textId="77777777" w:rsidR="0078713B" w:rsidRPr="00A9389A" w:rsidRDefault="0078713B" w:rsidP="0078713B">
      <w:pPr>
        <w:rPr>
          <w:color w:val="000000"/>
          <w:lang w:val="kk-KZ"/>
        </w:rPr>
      </w:pPr>
    </w:p>
    <w:p w14:paraId="3FC99928" w14:textId="77777777" w:rsidR="0078713B" w:rsidRPr="00A9389A" w:rsidRDefault="0078713B" w:rsidP="0078713B">
      <w:pPr>
        <w:textAlignment w:val="baseline"/>
        <w:rPr>
          <w:sz w:val="28"/>
          <w:szCs w:val="28"/>
          <w:lang w:val="kk-KZ"/>
        </w:rPr>
      </w:pPr>
    </w:p>
    <w:p w14:paraId="34057683" w14:textId="77777777" w:rsidR="0078713B" w:rsidRPr="00A9389A" w:rsidRDefault="0078713B" w:rsidP="0078713B">
      <w:pPr>
        <w:jc w:val="right"/>
        <w:rPr>
          <w:sz w:val="28"/>
          <w:szCs w:val="28"/>
          <w:lang w:val="kk-KZ"/>
        </w:rPr>
      </w:pPr>
    </w:p>
    <w:p w14:paraId="50A05768" w14:textId="77777777" w:rsidR="0078713B" w:rsidRPr="00A9389A" w:rsidRDefault="0078713B" w:rsidP="0078713B">
      <w:pPr>
        <w:rPr>
          <w:sz w:val="28"/>
          <w:szCs w:val="28"/>
          <w:lang w:val="kk-KZ"/>
        </w:rPr>
      </w:pPr>
      <w:r w:rsidRPr="00A9389A">
        <w:rPr>
          <w:sz w:val="28"/>
          <w:szCs w:val="28"/>
          <w:lang w:val="kk-KZ"/>
        </w:rPr>
        <w:br w:type="page"/>
      </w:r>
    </w:p>
    <w:p w14:paraId="32460620" w14:textId="77777777" w:rsidR="0078713B" w:rsidRPr="00A9389A" w:rsidRDefault="0078713B" w:rsidP="0078713B">
      <w:pPr>
        <w:jc w:val="right"/>
        <w:rPr>
          <w:sz w:val="28"/>
          <w:szCs w:val="28"/>
          <w:lang w:val="kk-KZ"/>
        </w:rPr>
      </w:pPr>
      <w:r w:rsidRPr="00A9389A">
        <w:rPr>
          <w:sz w:val="28"/>
          <w:szCs w:val="28"/>
          <w:lang w:val="kk-KZ"/>
        </w:rPr>
        <w:t xml:space="preserve">Тартылған ақшаның негізгі </w:t>
      </w:r>
    </w:p>
    <w:p w14:paraId="4365CF31" w14:textId="77777777" w:rsidR="0078713B" w:rsidRPr="00A9389A" w:rsidRDefault="0078713B" w:rsidP="0078713B">
      <w:pPr>
        <w:jc w:val="right"/>
        <w:rPr>
          <w:sz w:val="28"/>
          <w:szCs w:val="28"/>
          <w:lang w:val="kk-KZ"/>
        </w:rPr>
      </w:pPr>
      <w:r w:rsidRPr="00A9389A">
        <w:rPr>
          <w:sz w:val="28"/>
          <w:szCs w:val="28"/>
          <w:lang w:val="kk-KZ"/>
        </w:rPr>
        <w:t xml:space="preserve">көздері туралы есеп нысанына </w:t>
      </w:r>
    </w:p>
    <w:p w14:paraId="33CA7546" w14:textId="77777777" w:rsidR="0078713B" w:rsidRPr="00A9389A" w:rsidRDefault="0078713B" w:rsidP="0078713B">
      <w:pPr>
        <w:jc w:val="right"/>
        <w:rPr>
          <w:sz w:val="28"/>
          <w:szCs w:val="28"/>
          <w:lang w:val="kk-KZ"/>
        </w:rPr>
      </w:pPr>
      <w:r w:rsidRPr="00A9389A">
        <w:rPr>
          <w:sz w:val="28"/>
          <w:szCs w:val="28"/>
          <w:lang w:val="kk-KZ"/>
        </w:rPr>
        <w:t>қосымша</w:t>
      </w:r>
    </w:p>
    <w:p w14:paraId="7901DC89" w14:textId="77777777" w:rsidR="0078713B" w:rsidRPr="00A9389A" w:rsidRDefault="0078713B" w:rsidP="0078713B">
      <w:pPr>
        <w:ind w:firstLine="400"/>
        <w:jc w:val="right"/>
        <w:rPr>
          <w:sz w:val="28"/>
          <w:szCs w:val="28"/>
          <w:lang w:val="kk-KZ"/>
        </w:rPr>
      </w:pPr>
      <w:r w:rsidRPr="00A9389A">
        <w:rPr>
          <w:sz w:val="28"/>
          <w:szCs w:val="28"/>
          <w:lang w:val="kk-KZ"/>
        </w:rPr>
        <w:t> </w:t>
      </w:r>
    </w:p>
    <w:p w14:paraId="5776795E" w14:textId="77777777" w:rsidR="0078713B" w:rsidRPr="00A9389A" w:rsidRDefault="0078713B" w:rsidP="0078713B">
      <w:pPr>
        <w:ind w:firstLine="397"/>
        <w:jc w:val="center"/>
        <w:textAlignment w:val="baseline"/>
        <w:rPr>
          <w:sz w:val="28"/>
          <w:szCs w:val="28"/>
          <w:lang w:val="kk-KZ"/>
        </w:rPr>
      </w:pPr>
      <w:r w:rsidRPr="00A9389A">
        <w:rPr>
          <w:sz w:val="28"/>
          <w:szCs w:val="28"/>
          <w:lang w:val="kk-KZ"/>
        </w:rPr>
        <w:t> </w:t>
      </w:r>
    </w:p>
    <w:p w14:paraId="771ADFE4" w14:textId="77777777" w:rsidR="0078713B" w:rsidRPr="00A9389A" w:rsidRDefault="0078713B" w:rsidP="0078713B">
      <w:pPr>
        <w:jc w:val="center"/>
        <w:rPr>
          <w:b/>
          <w:sz w:val="28"/>
          <w:szCs w:val="28"/>
          <w:lang w:val="kk-KZ"/>
        </w:rPr>
      </w:pPr>
      <w:r w:rsidRPr="00A9389A">
        <w:rPr>
          <w:b/>
          <w:sz w:val="28"/>
          <w:szCs w:val="28"/>
          <w:lang w:val="kk-KZ"/>
        </w:rPr>
        <w:t>Тартылған ақшаның негізгі көздері туралы есеп</w:t>
      </w:r>
    </w:p>
    <w:p w14:paraId="3410001B" w14:textId="77777777" w:rsidR="0078713B" w:rsidRPr="00A9389A" w:rsidRDefault="0078713B" w:rsidP="0078713B">
      <w:pPr>
        <w:jc w:val="center"/>
        <w:rPr>
          <w:sz w:val="28"/>
          <w:szCs w:val="28"/>
          <w:lang w:val="kk-KZ"/>
        </w:rPr>
      </w:pPr>
      <w:r w:rsidRPr="00A9389A">
        <w:rPr>
          <w:sz w:val="28"/>
          <w:szCs w:val="28"/>
          <w:lang w:val="kk-KZ"/>
        </w:rPr>
        <w:t>әкімшілік деректердің нысанын толтыру бойынша түсіндірме</w:t>
      </w:r>
    </w:p>
    <w:p w14:paraId="0513F609" w14:textId="77777777" w:rsidR="009D179F" w:rsidRPr="00A9389A" w:rsidRDefault="009D179F" w:rsidP="009D179F">
      <w:pPr>
        <w:jc w:val="center"/>
        <w:rPr>
          <w:sz w:val="28"/>
          <w:szCs w:val="28"/>
          <w:lang w:val="kk-KZ"/>
        </w:rPr>
      </w:pPr>
      <w:r w:rsidRPr="00A9389A">
        <w:rPr>
          <w:sz w:val="28"/>
          <w:szCs w:val="28"/>
          <w:lang w:val="kk-KZ"/>
        </w:rPr>
        <w:t>(индекс –</w:t>
      </w:r>
      <w:r w:rsidRPr="00A9389A">
        <w:rPr>
          <w:lang w:val="kk-KZ"/>
        </w:rPr>
        <w:t xml:space="preserve"> </w:t>
      </w:r>
      <w:r w:rsidRPr="00A9389A">
        <w:rPr>
          <w:sz w:val="28"/>
          <w:szCs w:val="28"/>
          <w:lang w:val="kk-KZ"/>
        </w:rPr>
        <w:t>OI_MFO_KT_L, кезеңділігі – тоқсан сайын)</w:t>
      </w:r>
    </w:p>
    <w:p w14:paraId="64E0CE7E" w14:textId="77777777" w:rsidR="0078713B" w:rsidRPr="00A9389A" w:rsidRDefault="0078713B" w:rsidP="0078713B">
      <w:pPr>
        <w:jc w:val="center"/>
        <w:rPr>
          <w:sz w:val="28"/>
          <w:szCs w:val="28"/>
          <w:lang w:val="kk-KZ"/>
        </w:rPr>
      </w:pPr>
    </w:p>
    <w:p w14:paraId="1F5EAAF1" w14:textId="77777777" w:rsidR="0078713B" w:rsidRPr="00A9389A" w:rsidRDefault="0078713B" w:rsidP="0078713B">
      <w:pPr>
        <w:jc w:val="center"/>
        <w:rPr>
          <w:sz w:val="28"/>
          <w:szCs w:val="28"/>
          <w:lang w:val="kk-KZ"/>
        </w:rPr>
      </w:pPr>
    </w:p>
    <w:p w14:paraId="0DD09A00" w14:textId="77777777" w:rsidR="0078713B" w:rsidRPr="00A9389A" w:rsidRDefault="0078713B" w:rsidP="0078713B">
      <w:pPr>
        <w:jc w:val="center"/>
        <w:rPr>
          <w:b/>
          <w:sz w:val="28"/>
          <w:szCs w:val="28"/>
          <w:lang w:val="kk-KZ"/>
        </w:rPr>
      </w:pPr>
      <w:r w:rsidRPr="00A9389A">
        <w:rPr>
          <w:b/>
          <w:sz w:val="28"/>
          <w:szCs w:val="28"/>
          <w:lang w:val="kk-KZ"/>
        </w:rPr>
        <w:t xml:space="preserve"> 1-тарау.  Жалпы ережелер</w:t>
      </w:r>
    </w:p>
    <w:p w14:paraId="16B09931" w14:textId="77777777" w:rsidR="0078713B" w:rsidRPr="00A9389A" w:rsidRDefault="0078713B" w:rsidP="0078713B">
      <w:pPr>
        <w:ind w:firstLine="397"/>
        <w:jc w:val="center"/>
        <w:textAlignment w:val="baseline"/>
        <w:rPr>
          <w:sz w:val="28"/>
          <w:szCs w:val="28"/>
          <w:lang w:val="kk-KZ"/>
        </w:rPr>
      </w:pPr>
      <w:r w:rsidRPr="00A9389A">
        <w:rPr>
          <w:sz w:val="28"/>
          <w:szCs w:val="28"/>
          <w:lang w:val="kk-KZ"/>
        </w:rPr>
        <w:t> </w:t>
      </w:r>
    </w:p>
    <w:p w14:paraId="0FF1A034" w14:textId="083E8481" w:rsidR="0078713B" w:rsidRPr="00A9389A" w:rsidRDefault="0078713B" w:rsidP="0078713B">
      <w:pPr>
        <w:pStyle w:val="af3"/>
        <w:numPr>
          <w:ilvl w:val="0"/>
          <w:numId w:val="18"/>
        </w:numPr>
        <w:tabs>
          <w:tab w:val="left" w:pos="1134"/>
        </w:tabs>
        <w:ind w:left="0" w:firstLine="709"/>
        <w:jc w:val="both"/>
        <w:rPr>
          <w:sz w:val="28"/>
          <w:szCs w:val="28"/>
          <w:lang w:val="kk-KZ"/>
        </w:rPr>
      </w:pPr>
      <w:r w:rsidRPr="00A9389A">
        <w:rPr>
          <w:color w:val="000000"/>
          <w:sz w:val="28"/>
          <w:szCs w:val="28"/>
          <w:lang w:val="kk-KZ"/>
        </w:rPr>
        <w:t>Осы түсіндірме</w:t>
      </w:r>
      <w:r w:rsidR="009D179F" w:rsidRPr="00A9389A">
        <w:rPr>
          <w:color w:val="000000"/>
          <w:sz w:val="28"/>
          <w:szCs w:val="28"/>
          <w:lang w:val="kk-KZ"/>
        </w:rPr>
        <w:t>де</w:t>
      </w:r>
      <w:r w:rsidRPr="00A9389A">
        <w:rPr>
          <w:color w:val="000000"/>
          <w:sz w:val="28"/>
          <w:szCs w:val="28"/>
          <w:lang w:val="kk-KZ"/>
        </w:rPr>
        <w:t xml:space="preserve"> «Заңды тұлғалардың капиталына инвестициялардың құрылымы туралы есеп» әкімшілік деректерді жинауға арналған нысанын (бұдан әрі – Нысан) тол</w:t>
      </w:r>
      <w:r w:rsidR="009D179F" w:rsidRPr="00A9389A">
        <w:rPr>
          <w:color w:val="000000"/>
          <w:sz w:val="28"/>
          <w:szCs w:val="28"/>
          <w:lang w:val="kk-KZ"/>
        </w:rPr>
        <w:t>тыру бойынша бірыңғай талаптар айқындала</w:t>
      </w:r>
      <w:r w:rsidRPr="00A9389A">
        <w:rPr>
          <w:color w:val="000000"/>
          <w:sz w:val="28"/>
          <w:szCs w:val="28"/>
          <w:lang w:val="kk-KZ"/>
        </w:rPr>
        <w:t xml:space="preserve">ды. </w:t>
      </w:r>
    </w:p>
    <w:p w14:paraId="439BB598" w14:textId="7A9B2DC6" w:rsidR="0078713B" w:rsidRPr="00A9389A" w:rsidRDefault="0078713B" w:rsidP="0078713B">
      <w:pPr>
        <w:pStyle w:val="af3"/>
        <w:numPr>
          <w:ilvl w:val="0"/>
          <w:numId w:val="18"/>
        </w:numPr>
        <w:tabs>
          <w:tab w:val="left" w:pos="1134"/>
        </w:tabs>
        <w:ind w:left="0" w:firstLine="709"/>
        <w:jc w:val="both"/>
        <w:rPr>
          <w:sz w:val="28"/>
          <w:szCs w:val="28"/>
          <w:lang w:val="kk-KZ"/>
        </w:rPr>
      </w:pPr>
      <w:r w:rsidRPr="00A9389A">
        <w:rPr>
          <w:rStyle w:val="s0"/>
          <w:sz w:val="28"/>
          <w:szCs w:val="28"/>
          <w:lang w:val="kk-KZ"/>
        </w:rPr>
        <w:t>Нысан «Қазақстан Республикасының Ұлттық Банкі туралы»</w:t>
      </w:r>
      <w:r w:rsidRPr="00A9389A">
        <w:rPr>
          <w:sz w:val="28"/>
          <w:szCs w:val="28"/>
          <w:lang w:val="kk-KZ"/>
        </w:rPr>
        <w:t xml:space="preserve"> </w:t>
      </w:r>
      <w:r w:rsidRPr="00A9389A">
        <w:rPr>
          <w:rStyle w:val="s0"/>
          <w:sz w:val="28"/>
          <w:szCs w:val="28"/>
          <w:lang w:val="kk-KZ"/>
        </w:rPr>
        <w:t xml:space="preserve">Қазақстан Республикасы Заңының 15-бабы екінші бөлігінің 65-2) тармақшасына, «Мемлекеттік статистика туралы» Қазақстан Республикасы Заңының 16-бабы </w:t>
      </w:r>
      <w:r w:rsidR="009D179F" w:rsidRPr="00A9389A">
        <w:rPr>
          <w:rStyle w:val="s0"/>
          <w:sz w:val="28"/>
          <w:szCs w:val="28"/>
          <w:lang w:val="kk-KZ"/>
        </w:rPr>
        <w:br/>
      </w:r>
      <w:r w:rsidRPr="00A9389A">
        <w:rPr>
          <w:rStyle w:val="s0"/>
          <w:sz w:val="28"/>
          <w:szCs w:val="28"/>
          <w:lang w:val="kk-KZ"/>
        </w:rPr>
        <w:t xml:space="preserve">3-тармағының 2) тармақшасына және «Микроқаржылық қызмет туралы» Қазақстан Республикасы Заңының 27-бабы екінші бөлігінің 2) тармақшасына сәйкес әзірленді. </w:t>
      </w:r>
    </w:p>
    <w:p w14:paraId="479265BB" w14:textId="5EBB1540" w:rsidR="0078713B" w:rsidRPr="00A9389A" w:rsidRDefault="0078713B" w:rsidP="0078713B">
      <w:pPr>
        <w:pStyle w:val="af3"/>
        <w:numPr>
          <w:ilvl w:val="0"/>
          <w:numId w:val="18"/>
        </w:numPr>
        <w:tabs>
          <w:tab w:val="left" w:pos="1134"/>
        </w:tabs>
        <w:ind w:left="0" w:firstLine="709"/>
        <w:jc w:val="both"/>
        <w:rPr>
          <w:sz w:val="28"/>
          <w:szCs w:val="28"/>
          <w:lang w:val="kk-KZ"/>
        </w:rPr>
      </w:pPr>
      <w:r w:rsidRPr="00A9389A">
        <w:rPr>
          <w:sz w:val="28"/>
          <w:szCs w:val="28"/>
          <w:lang w:val="kk-KZ"/>
        </w:rPr>
        <w:t xml:space="preserve">Нысанды микроқаржы ұйымы, кредиттік серіктестік және ломбард тоқсан сайын толтырады. Нысандағы деректер мың теңгемен толтырылады. </w:t>
      </w:r>
      <w:r w:rsidR="00A9389A">
        <w:rPr>
          <w:sz w:val="28"/>
          <w:szCs w:val="28"/>
          <w:lang w:val="kk-KZ"/>
        </w:rPr>
        <w:br/>
      </w:r>
      <w:r w:rsidRPr="00A9389A">
        <w:rPr>
          <w:sz w:val="28"/>
          <w:szCs w:val="28"/>
          <w:lang w:val="kk-KZ"/>
        </w:rPr>
        <w:t>500 (бес жүз) теңгеден кем сома 0 (нөлге) дейін дөңгелектенеді, ал 500 (бес жүз) теңгеге тең және одан жоғары сома 1000 (бір мың) теңгеге дейін дөңгелектенеді.</w:t>
      </w:r>
    </w:p>
    <w:p w14:paraId="565584C8" w14:textId="7BBBDE8E" w:rsidR="0078713B" w:rsidRPr="00A9389A" w:rsidRDefault="0078713B" w:rsidP="0078713B">
      <w:pPr>
        <w:pStyle w:val="af3"/>
        <w:numPr>
          <w:ilvl w:val="0"/>
          <w:numId w:val="18"/>
        </w:numPr>
        <w:tabs>
          <w:tab w:val="left" w:pos="1134"/>
        </w:tabs>
        <w:ind w:left="0" w:firstLine="709"/>
        <w:jc w:val="both"/>
        <w:rPr>
          <w:sz w:val="28"/>
          <w:szCs w:val="28"/>
          <w:lang w:val="kk-KZ"/>
        </w:rPr>
      </w:pPr>
      <w:r w:rsidRPr="00A9389A">
        <w:rPr>
          <w:sz w:val="28"/>
          <w:szCs w:val="28"/>
          <w:lang w:val="kk-KZ"/>
        </w:rPr>
        <w:t>Нысанға басшы</w:t>
      </w:r>
      <w:r w:rsidRPr="00A9389A">
        <w:rPr>
          <w:color w:val="000000"/>
          <w:sz w:val="28"/>
          <w:szCs w:val="28"/>
          <w:lang w:val="kk-KZ"/>
        </w:rPr>
        <w:t xml:space="preserve"> немесе есепке </w:t>
      </w:r>
      <w:r w:rsidRPr="00A9389A">
        <w:rPr>
          <w:rStyle w:val="s192"/>
          <w:sz w:val="28"/>
          <w:szCs w:val="28"/>
          <w:lang w:val="kk-KZ"/>
        </w:rPr>
        <w:t>қол қою функциясы жүктелген</w:t>
      </w:r>
      <w:r w:rsidRPr="00A9389A">
        <w:rPr>
          <w:color w:val="000000"/>
          <w:sz w:val="28"/>
          <w:szCs w:val="28"/>
          <w:lang w:val="kk-KZ"/>
        </w:rPr>
        <w:t xml:space="preserve"> адам</w:t>
      </w:r>
      <w:r w:rsidRPr="00A9389A">
        <w:rPr>
          <w:sz w:val="28"/>
          <w:szCs w:val="28"/>
          <w:lang w:val="kk-KZ"/>
        </w:rPr>
        <w:t xml:space="preserve"> және орындаушы қол қояды.</w:t>
      </w:r>
    </w:p>
    <w:p w14:paraId="29D3E24C" w14:textId="77777777" w:rsidR="0078713B" w:rsidRPr="00A9389A" w:rsidRDefault="0078713B" w:rsidP="0078713B">
      <w:pPr>
        <w:ind w:left="709"/>
        <w:jc w:val="center"/>
        <w:textAlignment w:val="baseline"/>
        <w:rPr>
          <w:sz w:val="28"/>
          <w:szCs w:val="28"/>
          <w:lang w:val="kk-KZ"/>
        </w:rPr>
      </w:pPr>
    </w:p>
    <w:p w14:paraId="409D37D4" w14:textId="77777777" w:rsidR="0078713B" w:rsidRPr="00A9389A" w:rsidRDefault="0078713B" w:rsidP="0078713B">
      <w:pPr>
        <w:ind w:left="709"/>
        <w:jc w:val="center"/>
        <w:rPr>
          <w:b/>
          <w:sz w:val="28"/>
          <w:szCs w:val="28"/>
          <w:lang w:val="kk-KZ"/>
        </w:rPr>
      </w:pPr>
      <w:r w:rsidRPr="00A9389A">
        <w:rPr>
          <w:b/>
          <w:sz w:val="28"/>
          <w:szCs w:val="28"/>
          <w:lang w:val="kk-KZ"/>
        </w:rPr>
        <w:t xml:space="preserve"> 2-тарау. Нысанды толтыру бойынша түсіндірме</w:t>
      </w:r>
    </w:p>
    <w:p w14:paraId="6A739F06" w14:textId="77777777" w:rsidR="0078713B" w:rsidRPr="00A9389A" w:rsidRDefault="0078713B" w:rsidP="0078713B">
      <w:pPr>
        <w:ind w:left="709"/>
        <w:jc w:val="center"/>
        <w:textAlignment w:val="baseline"/>
        <w:rPr>
          <w:sz w:val="28"/>
          <w:szCs w:val="28"/>
          <w:lang w:val="kk-KZ"/>
        </w:rPr>
      </w:pPr>
      <w:r w:rsidRPr="00A9389A">
        <w:rPr>
          <w:sz w:val="28"/>
          <w:szCs w:val="28"/>
          <w:lang w:val="kk-KZ"/>
        </w:rPr>
        <w:t> </w:t>
      </w:r>
    </w:p>
    <w:p w14:paraId="70A88F4E" w14:textId="77777777" w:rsidR="0078713B" w:rsidRPr="00A9389A" w:rsidRDefault="0078713B" w:rsidP="0078713B">
      <w:pPr>
        <w:ind w:firstLine="709"/>
        <w:jc w:val="both"/>
        <w:rPr>
          <w:color w:val="FF0000"/>
          <w:sz w:val="28"/>
          <w:szCs w:val="28"/>
          <w:lang w:val="kk-KZ"/>
        </w:rPr>
      </w:pPr>
      <w:r w:rsidRPr="00A9389A">
        <w:rPr>
          <w:sz w:val="28"/>
          <w:szCs w:val="28"/>
          <w:lang w:val="kk-KZ"/>
        </w:rPr>
        <w:t xml:space="preserve">5. Нысанды толтырған кезде микроқаржы ұйымы, кредиттік серіктестік, ломбард жиынтығында олардың алдында міндеттемелердің ең көп сомасы бар 10 (он) ең ірі кредиторлар </w:t>
      </w:r>
      <w:r w:rsidRPr="00A9389A">
        <w:rPr>
          <w:color w:val="000000"/>
          <w:sz w:val="28"/>
          <w:szCs w:val="28"/>
          <w:lang w:val="kk-KZ"/>
        </w:rPr>
        <w:t>–</w:t>
      </w:r>
      <w:r w:rsidRPr="00A9389A">
        <w:rPr>
          <w:sz w:val="28"/>
          <w:szCs w:val="28"/>
          <w:lang w:val="kk-KZ"/>
        </w:rPr>
        <w:t xml:space="preserve"> жеке және заңды тұлғаларды ашады.</w:t>
      </w:r>
      <w:r w:rsidRPr="00A9389A">
        <w:rPr>
          <w:lang w:val="kk-KZ"/>
        </w:rPr>
        <w:t xml:space="preserve"> </w:t>
      </w:r>
      <w:r w:rsidRPr="00A9389A">
        <w:rPr>
          <w:sz w:val="28"/>
          <w:szCs w:val="28"/>
          <w:lang w:val="kk-KZ"/>
        </w:rPr>
        <w:t>Мәліметтер әрбір кредитор алдындағы міндеттемелердің жиынтық сомасы бойынша (микроқаржы ұйымының, кредиттік серіктестіктің немесе ломбардтың тартылған ақшасының баланстық құны бойынша) кему тәртібімен көрсетіледі.</w:t>
      </w:r>
    </w:p>
    <w:p w14:paraId="0D8E9348" w14:textId="77777777" w:rsidR="0078713B" w:rsidRPr="00A9389A" w:rsidRDefault="0078713B" w:rsidP="0078713B">
      <w:pPr>
        <w:ind w:firstLine="709"/>
        <w:jc w:val="both"/>
        <w:rPr>
          <w:sz w:val="28"/>
          <w:szCs w:val="28"/>
          <w:lang w:val="kk-KZ"/>
        </w:rPr>
      </w:pPr>
      <w:r w:rsidRPr="00A9389A">
        <w:rPr>
          <w:sz w:val="28"/>
          <w:szCs w:val="28"/>
          <w:lang w:val="kk-KZ"/>
        </w:rPr>
        <w:t>6. Нысанның 3-бағанында негізгі кредитордың сәйкестендіру нөмірі: заңды тұлға үшін бизнес-сәйкестендіру нөмірі, жеке тұлға үшін жеке сәйкестендіру нөмірі (оның ішінде жеке кәсіпкер бар болса) немесе Қазақстан Республикасының бейрезиденттері үшін өзге сәйкестендіру нөмірі (бар болса) көрсетіледі.</w:t>
      </w:r>
    </w:p>
    <w:p w14:paraId="31B4F305" w14:textId="77777777" w:rsidR="0078713B" w:rsidRPr="00A9389A" w:rsidRDefault="0078713B" w:rsidP="0078713B">
      <w:pPr>
        <w:ind w:firstLine="709"/>
        <w:jc w:val="both"/>
        <w:rPr>
          <w:sz w:val="28"/>
          <w:szCs w:val="28"/>
          <w:lang w:val="kk-KZ"/>
        </w:rPr>
      </w:pPr>
      <w:r w:rsidRPr="00A9389A">
        <w:rPr>
          <w:sz w:val="28"/>
          <w:szCs w:val="28"/>
          <w:lang w:val="kk-KZ"/>
        </w:rPr>
        <w:t>7. Нысанның 5, 8, 11 14, 17 және 20-бағандарда микроқаржы ұйымы, кредиттік серіктестік немесе ломбард тартқан ақшаның баланстық құнының сомасы көрсетіледі.</w:t>
      </w:r>
    </w:p>
    <w:p w14:paraId="05DBD3B2" w14:textId="77777777" w:rsidR="0078713B" w:rsidRPr="00A9389A" w:rsidRDefault="0078713B" w:rsidP="0078713B">
      <w:pPr>
        <w:ind w:firstLine="709"/>
        <w:jc w:val="both"/>
        <w:rPr>
          <w:sz w:val="28"/>
          <w:szCs w:val="28"/>
          <w:lang w:val="kk-KZ"/>
        </w:rPr>
      </w:pPr>
      <w:r w:rsidRPr="00A9389A">
        <w:rPr>
          <w:sz w:val="28"/>
          <w:szCs w:val="28"/>
          <w:lang w:val="kk-KZ"/>
        </w:rPr>
        <w:t>8. 11 және 12-бағандарда бағалы қағаздар эмиссиясы проспектісінен ақпарат көрсетіледі.</w:t>
      </w:r>
    </w:p>
    <w:p w14:paraId="5D551513" w14:textId="4747477E" w:rsidR="0078713B" w:rsidRPr="00A9389A" w:rsidRDefault="0078713B" w:rsidP="0078713B">
      <w:pPr>
        <w:ind w:firstLine="709"/>
        <w:jc w:val="both"/>
        <w:rPr>
          <w:sz w:val="28"/>
          <w:szCs w:val="28"/>
          <w:lang w:val="kk-KZ"/>
        </w:rPr>
      </w:pPr>
      <w:r w:rsidRPr="00A9389A">
        <w:rPr>
          <w:sz w:val="28"/>
          <w:szCs w:val="28"/>
          <w:lang w:val="kk-KZ"/>
        </w:rPr>
        <w:t>9. 7, 10, 13, 16, 19, 22-бағандарда ҚР ҰС 07 ISO 4217 «Валюталар мен қорларды белгілеуге арналған кодтар» Қазақстан Республикасының ұлттық сыныптауышына сәйкес көрсетіледі.</w:t>
      </w:r>
    </w:p>
    <w:p w14:paraId="241669B3" w14:textId="77777777" w:rsidR="0078713B" w:rsidRPr="00A9389A" w:rsidRDefault="0078713B" w:rsidP="0078713B">
      <w:pPr>
        <w:ind w:firstLine="709"/>
        <w:jc w:val="both"/>
        <w:rPr>
          <w:sz w:val="28"/>
          <w:szCs w:val="28"/>
          <w:lang w:val="kk-KZ"/>
        </w:rPr>
      </w:pPr>
      <w:r w:rsidRPr="00A9389A">
        <w:rPr>
          <w:sz w:val="28"/>
          <w:szCs w:val="28"/>
          <w:lang w:val="kk-KZ"/>
        </w:rPr>
        <w:t>10. 24-бағанда 5, 8, 11, 14, 17 және 20-бағандардың жиынтық мәні көрсетіледі.</w:t>
      </w:r>
    </w:p>
    <w:p w14:paraId="0AE1ABCE" w14:textId="77777777" w:rsidR="0078713B" w:rsidRPr="00A9389A" w:rsidRDefault="0078713B" w:rsidP="0078713B">
      <w:pPr>
        <w:ind w:firstLine="709"/>
        <w:jc w:val="both"/>
        <w:rPr>
          <w:sz w:val="28"/>
          <w:szCs w:val="28"/>
          <w:lang w:val="kk-KZ"/>
        </w:rPr>
      </w:pPr>
      <w:r w:rsidRPr="00A9389A">
        <w:rPr>
          <w:sz w:val="28"/>
          <w:szCs w:val="28"/>
          <w:lang w:val="kk-KZ"/>
        </w:rPr>
        <w:t>8. Мәліметтер болмаған жағдайда, Нысан нөлдік қалдықпен ұсынылады.</w:t>
      </w:r>
    </w:p>
    <w:p w14:paraId="0E88C505" w14:textId="77777777" w:rsidR="0078713B" w:rsidRPr="00A9389A" w:rsidRDefault="0078713B" w:rsidP="0078713B">
      <w:pPr>
        <w:ind w:firstLine="709"/>
        <w:jc w:val="both"/>
        <w:rPr>
          <w:rStyle w:val="s0"/>
          <w:sz w:val="28"/>
          <w:szCs w:val="28"/>
          <w:lang w:val="kk-KZ"/>
        </w:rPr>
      </w:pPr>
      <w:r w:rsidRPr="00A9389A">
        <w:rPr>
          <w:sz w:val="28"/>
          <w:szCs w:val="28"/>
          <w:lang w:val="kk-KZ"/>
        </w:rPr>
        <w:br w:type="page"/>
      </w:r>
    </w:p>
    <w:p w14:paraId="2FFB19B9" w14:textId="77777777" w:rsidR="0078713B" w:rsidRPr="00A9389A" w:rsidRDefault="0078713B" w:rsidP="0078713B">
      <w:pPr>
        <w:jc w:val="right"/>
        <w:rPr>
          <w:color w:val="000000"/>
          <w:sz w:val="28"/>
          <w:szCs w:val="28"/>
          <w:lang w:val="kk-KZ"/>
        </w:rPr>
      </w:pPr>
      <w:r w:rsidRPr="00A9389A">
        <w:rPr>
          <w:color w:val="000000"/>
          <w:sz w:val="28"/>
          <w:szCs w:val="28"/>
          <w:lang w:val="kk-KZ"/>
        </w:rPr>
        <w:t>Қазақстан Республикасы</w:t>
      </w:r>
    </w:p>
    <w:p w14:paraId="4F169DEE" w14:textId="77777777" w:rsidR="0078713B" w:rsidRPr="00A9389A" w:rsidRDefault="0078713B" w:rsidP="0078713B">
      <w:pPr>
        <w:contextualSpacing/>
        <w:jc w:val="right"/>
        <w:rPr>
          <w:color w:val="000000"/>
          <w:sz w:val="28"/>
          <w:szCs w:val="28"/>
          <w:lang w:val="kk-KZ"/>
        </w:rPr>
      </w:pPr>
      <w:r w:rsidRPr="00A9389A">
        <w:rPr>
          <w:color w:val="000000"/>
          <w:sz w:val="28"/>
          <w:szCs w:val="28"/>
          <w:lang w:val="kk-KZ"/>
        </w:rPr>
        <w:t>Ұлттық Банкі Басқармасының</w:t>
      </w:r>
    </w:p>
    <w:p w14:paraId="31B5977E" w14:textId="77777777" w:rsidR="0078713B" w:rsidRPr="00A9389A" w:rsidRDefault="0078713B" w:rsidP="0078713B">
      <w:pPr>
        <w:contextualSpacing/>
        <w:jc w:val="right"/>
        <w:rPr>
          <w:color w:val="000000"/>
          <w:sz w:val="28"/>
          <w:szCs w:val="28"/>
          <w:lang w:val="kk-KZ"/>
        </w:rPr>
      </w:pPr>
      <w:r w:rsidRPr="00A9389A">
        <w:rPr>
          <w:sz w:val="28"/>
          <w:szCs w:val="28"/>
          <w:lang w:val="kk-KZ"/>
        </w:rPr>
        <w:t xml:space="preserve">20__ </w:t>
      </w:r>
      <w:r w:rsidRPr="00A9389A">
        <w:rPr>
          <w:color w:val="000000"/>
          <w:sz w:val="28"/>
          <w:szCs w:val="28"/>
          <w:lang w:val="kk-KZ"/>
        </w:rPr>
        <w:t>жылғы</w:t>
      </w:r>
      <w:r w:rsidRPr="00A9389A">
        <w:rPr>
          <w:sz w:val="28"/>
          <w:szCs w:val="28"/>
          <w:lang w:val="kk-KZ"/>
        </w:rPr>
        <w:t xml:space="preserve"> ___ ___________ </w:t>
      </w:r>
    </w:p>
    <w:p w14:paraId="1E81830F" w14:textId="77777777" w:rsidR="0078713B" w:rsidRPr="00A9389A" w:rsidRDefault="0078713B" w:rsidP="0078713B">
      <w:pPr>
        <w:contextualSpacing/>
        <w:jc w:val="right"/>
        <w:rPr>
          <w:color w:val="000000"/>
          <w:sz w:val="28"/>
          <w:szCs w:val="28"/>
          <w:lang w:val="kk-KZ"/>
        </w:rPr>
      </w:pPr>
      <w:r w:rsidRPr="00A9389A">
        <w:rPr>
          <w:color w:val="000000"/>
          <w:sz w:val="28"/>
          <w:szCs w:val="28"/>
          <w:lang w:val="kk-KZ"/>
        </w:rPr>
        <w:t xml:space="preserve">№ </w:t>
      </w:r>
      <w:r w:rsidRPr="00A9389A">
        <w:rPr>
          <w:sz w:val="28"/>
          <w:szCs w:val="28"/>
          <w:lang w:val="kk-KZ"/>
        </w:rPr>
        <w:t>____</w:t>
      </w:r>
      <w:r w:rsidRPr="00A9389A">
        <w:rPr>
          <w:color w:val="000000"/>
          <w:sz w:val="28"/>
          <w:szCs w:val="28"/>
          <w:lang w:val="kk-KZ"/>
        </w:rPr>
        <w:t xml:space="preserve"> қаулысына</w:t>
      </w:r>
    </w:p>
    <w:p w14:paraId="698D9875" w14:textId="77777777" w:rsidR="0078713B" w:rsidRPr="00A9389A" w:rsidRDefault="0078713B" w:rsidP="0078713B">
      <w:pPr>
        <w:ind w:firstLine="709"/>
        <w:jc w:val="right"/>
        <w:rPr>
          <w:bCs/>
          <w:sz w:val="28"/>
          <w:szCs w:val="28"/>
          <w:lang w:val="kk-KZ"/>
        </w:rPr>
      </w:pPr>
      <w:r w:rsidRPr="00A9389A">
        <w:rPr>
          <w:bCs/>
          <w:sz w:val="28"/>
          <w:szCs w:val="28"/>
          <w:lang w:val="kk-KZ"/>
        </w:rPr>
        <w:t>8-қосымша</w:t>
      </w:r>
    </w:p>
    <w:p w14:paraId="781EC1AD" w14:textId="77777777" w:rsidR="0078713B" w:rsidRPr="00A9389A" w:rsidRDefault="0078713B" w:rsidP="0078713B">
      <w:pPr>
        <w:jc w:val="right"/>
        <w:rPr>
          <w:sz w:val="28"/>
          <w:szCs w:val="28"/>
          <w:lang w:val="kk-KZ"/>
        </w:rPr>
      </w:pPr>
    </w:p>
    <w:p w14:paraId="4EF90FBE" w14:textId="77777777" w:rsidR="0078713B" w:rsidRPr="00A9389A" w:rsidRDefault="0078713B" w:rsidP="0078713B">
      <w:pPr>
        <w:jc w:val="right"/>
        <w:rPr>
          <w:sz w:val="28"/>
          <w:szCs w:val="28"/>
          <w:lang w:val="kk-KZ"/>
        </w:rPr>
      </w:pPr>
      <w:r w:rsidRPr="00A9389A">
        <w:rPr>
          <w:sz w:val="28"/>
          <w:szCs w:val="28"/>
          <w:lang w:val="kk-KZ"/>
        </w:rPr>
        <w:t>Қазақстан Республикасы</w:t>
      </w:r>
    </w:p>
    <w:p w14:paraId="43DDDCA4" w14:textId="77777777" w:rsidR="0078713B" w:rsidRPr="00A9389A" w:rsidRDefault="0078713B" w:rsidP="0078713B">
      <w:pPr>
        <w:jc w:val="right"/>
        <w:rPr>
          <w:sz w:val="28"/>
          <w:szCs w:val="28"/>
          <w:lang w:val="kk-KZ"/>
        </w:rPr>
      </w:pPr>
      <w:r w:rsidRPr="00A9389A">
        <w:rPr>
          <w:sz w:val="28"/>
          <w:szCs w:val="28"/>
          <w:lang w:val="kk-KZ"/>
        </w:rPr>
        <w:t xml:space="preserve">Ұлттық Банкі Басқармасының  </w:t>
      </w:r>
    </w:p>
    <w:p w14:paraId="316659A5" w14:textId="77777777" w:rsidR="0078713B" w:rsidRPr="00A9389A" w:rsidRDefault="0078713B" w:rsidP="0078713B">
      <w:pPr>
        <w:ind w:firstLine="400"/>
        <w:jc w:val="right"/>
        <w:rPr>
          <w:sz w:val="28"/>
          <w:szCs w:val="28"/>
          <w:lang w:val="kk-KZ"/>
        </w:rPr>
      </w:pPr>
      <w:r w:rsidRPr="00A9389A">
        <w:rPr>
          <w:sz w:val="28"/>
          <w:szCs w:val="28"/>
          <w:lang w:val="kk-KZ"/>
        </w:rPr>
        <w:t xml:space="preserve">                       2019 жылғы 28 қарашадағы  </w:t>
      </w:r>
    </w:p>
    <w:p w14:paraId="3E89CF28" w14:textId="77777777" w:rsidR="0078713B" w:rsidRPr="00A9389A" w:rsidRDefault="0078713B" w:rsidP="0078713B">
      <w:pPr>
        <w:ind w:firstLine="400"/>
        <w:jc w:val="right"/>
        <w:rPr>
          <w:sz w:val="28"/>
          <w:szCs w:val="28"/>
          <w:lang w:val="kk-KZ"/>
        </w:rPr>
      </w:pPr>
      <w:r w:rsidRPr="00A9389A">
        <w:rPr>
          <w:sz w:val="28"/>
          <w:szCs w:val="28"/>
          <w:lang w:val="kk-KZ"/>
        </w:rPr>
        <w:t>222 қаулысына</w:t>
      </w:r>
    </w:p>
    <w:p w14:paraId="47DCFE8F" w14:textId="77777777" w:rsidR="0078713B" w:rsidRPr="00A9389A" w:rsidRDefault="0078713B" w:rsidP="0078713B">
      <w:pPr>
        <w:ind w:firstLine="400"/>
        <w:jc w:val="right"/>
        <w:rPr>
          <w:bCs/>
          <w:lang w:val="kk-KZ"/>
        </w:rPr>
      </w:pPr>
      <w:r w:rsidRPr="00A9389A">
        <w:rPr>
          <w:sz w:val="28"/>
          <w:szCs w:val="28"/>
          <w:lang w:val="kk-KZ"/>
        </w:rPr>
        <w:t>8-қосымша</w:t>
      </w:r>
    </w:p>
    <w:p w14:paraId="041E834D" w14:textId="77777777" w:rsidR="0078713B" w:rsidRPr="00A9389A" w:rsidRDefault="0078713B" w:rsidP="0078713B">
      <w:pPr>
        <w:jc w:val="center"/>
        <w:textAlignment w:val="baseline"/>
        <w:rPr>
          <w:color w:val="000000"/>
          <w:sz w:val="28"/>
          <w:szCs w:val="28"/>
          <w:lang w:val="kk-KZ"/>
        </w:rPr>
      </w:pPr>
    </w:p>
    <w:p w14:paraId="219FE22A" w14:textId="77777777" w:rsidR="0078713B" w:rsidRPr="00A9389A" w:rsidRDefault="0078713B" w:rsidP="0078713B">
      <w:pPr>
        <w:jc w:val="center"/>
        <w:textAlignment w:val="baseline"/>
        <w:rPr>
          <w:color w:val="000000"/>
          <w:sz w:val="28"/>
          <w:szCs w:val="28"/>
          <w:lang w:val="kk-KZ"/>
        </w:rPr>
      </w:pPr>
    </w:p>
    <w:p w14:paraId="0DB419C9" w14:textId="77777777" w:rsidR="0078713B" w:rsidRPr="00A9389A" w:rsidRDefault="0078713B" w:rsidP="0078713B">
      <w:pPr>
        <w:jc w:val="center"/>
        <w:rPr>
          <w:sz w:val="28"/>
          <w:szCs w:val="28"/>
          <w:lang w:val="kk-KZ"/>
        </w:rPr>
      </w:pPr>
      <w:r w:rsidRPr="00A9389A">
        <w:rPr>
          <w:sz w:val="28"/>
          <w:szCs w:val="28"/>
          <w:lang w:val="kk-KZ"/>
        </w:rPr>
        <w:t>Әкімшілік деректерді жинауға арналған нысан</w:t>
      </w:r>
      <w:r w:rsidRPr="00A9389A">
        <w:rPr>
          <w:sz w:val="28"/>
          <w:szCs w:val="28"/>
          <w:lang w:val="kk-KZ"/>
        </w:rPr>
        <w:br/>
      </w:r>
    </w:p>
    <w:p w14:paraId="514DF428" w14:textId="77777777" w:rsidR="0078713B" w:rsidRPr="00A9389A" w:rsidRDefault="0078713B" w:rsidP="0078713B">
      <w:pPr>
        <w:ind w:firstLine="709"/>
        <w:jc w:val="both"/>
        <w:rPr>
          <w:color w:val="000000"/>
          <w:sz w:val="28"/>
          <w:szCs w:val="28"/>
          <w:lang w:val="kk-KZ"/>
        </w:rPr>
      </w:pPr>
      <w:r w:rsidRPr="00A9389A">
        <w:rPr>
          <w:color w:val="000000"/>
          <w:sz w:val="28"/>
          <w:szCs w:val="28"/>
          <w:lang w:val="kk-KZ"/>
        </w:rPr>
        <w:t>Қайда ұсынылады: Қазақстан Республикасы Ұлттық Банкінің аумақтық филиалына</w:t>
      </w:r>
    </w:p>
    <w:p w14:paraId="369C8EF4" w14:textId="7E3F97BA" w:rsidR="0078713B" w:rsidRPr="00A9389A" w:rsidRDefault="0078713B" w:rsidP="0078713B">
      <w:pPr>
        <w:widowControl w:val="0"/>
        <w:autoSpaceDE w:val="0"/>
        <w:autoSpaceDN w:val="0"/>
        <w:adjustRightInd w:val="0"/>
        <w:ind w:firstLine="709"/>
        <w:contextualSpacing/>
        <w:jc w:val="both"/>
        <w:rPr>
          <w:bCs/>
          <w:sz w:val="28"/>
          <w:szCs w:val="28"/>
          <w:lang w:val="kk-KZ"/>
        </w:rPr>
      </w:pPr>
      <w:r w:rsidRPr="00A9389A">
        <w:rPr>
          <w:rStyle w:val="s1"/>
          <w:sz w:val="28"/>
          <w:szCs w:val="28"/>
          <w:lang w:val="kk-KZ"/>
        </w:rPr>
        <w:t xml:space="preserve">Әкімшілік деректер </w:t>
      </w:r>
      <w:r w:rsidRPr="00A9389A">
        <w:rPr>
          <w:sz w:val="28"/>
          <w:szCs w:val="28"/>
          <w:lang w:val="kk-KZ"/>
        </w:rPr>
        <w:t xml:space="preserve">нысаны www.nationalbank.kz. </w:t>
      </w:r>
      <w:r w:rsidRPr="00A9389A">
        <w:rPr>
          <w:bCs/>
          <w:sz w:val="28"/>
          <w:szCs w:val="28"/>
          <w:lang w:val="kk-KZ"/>
        </w:rPr>
        <w:t>интернет-ресурcында орналастырылған</w:t>
      </w:r>
    </w:p>
    <w:p w14:paraId="2F24FA1D" w14:textId="77777777" w:rsidR="0078713B" w:rsidRPr="00A9389A" w:rsidRDefault="0078713B" w:rsidP="0078713B">
      <w:pPr>
        <w:jc w:val="center"/>
        <w:rPr>
          <w:sz w:val="28"/>
          <w:szCs w:val="28"/>
          <w:lang w:val="kk-KZ"/>
        </w:rPr>
      </w:pPr>
    </w:p>
    <w:p w14:paraId="389BEB59" w14:textId="77777777" w:rsidR="0078713B" w:rsidRPr="00A9389A" w:rsidRDefault="0078713B" w:rsidP="0078713B">
      <w:pPr>
        <w:jc w:val="center"/>
        <w:rPr>
          <w:b/>
          <w:sz w:val="28"/>
          <w:szCs w:val="28"/>
          <w:lang w:val="kk-KZ"/>
        </w:rPr>
      </w:pPr>
      <w:r w:rsidRPr="00A9389A">
        <w:rPr>
          <w:b/>
          <w:color w:val="000000"/>
          <w:sz w:val="28"/>
          <w:szCs w:val="28"/>
          <w:lang w:val="kk-KZ"/>
        </w:rPr>
        <w:t>Микрокредиттер, оның ішінде негізгі борыш және (немесе) есептелген сыйақы бойынша мерзімі өткен берешегі бар микрокредиттер туралы, сондай-ақ резервтердің (провизиялардың) мөлшері туралы есеп</w:t>
      </w:r>
      <w:r w:rsidRPr="00A9389A">
        <w:rPr>
          <w:b/>
          <w:bCs/>
          <w:sz w:val="28"/>
          <w:szCs w:val="28"/>
          <w:lang w:val="kk-KZ"/>
        </w:rPr>
        <w:t xml:space="preserve"> </w:t>
      </w:r>
    </w:p>
    <w:p w14:paraId="50A093BE" w14:textId="77777777" w:rsidR="0078713B" w:rsidRPr="00A9389A" w:rsidRDefault="0078713B" w:rsidP="0078713B">
      <w:pPr>
        <w:jc w:val="center"/>
        <w:textAlignment w:val="baseline"/>
        <w:rPr>
          <w:color w:val="000000"/>
          <w:sz w:val="28"/>
          <w:szCs w:val="28"/>
          <w:lang w:val="kk-KZ"/>
        </w:rPr>
      </w:pPr>
    </w:p>
    <w:p w14:paraId="3B50B4C5" w14:textId="77777777" w:rsidR="0078713B" w:rsidRPr="00A9389A" w:rsidRDefault="0078713B" w:rsidP="0078713B">
      <w:pPr>
        <w:rPr>
          <w:sz w:val="28"/>
          <w:szCs w:val="28"/>
          <w:lang w:val="kk-KZ"/>
        </w:rPr>
      </w:pPr>
      <w:r w:rsidRPr="00A9389A">
        <w:rPr>
          <w:rStyle w:val="s0"/>
          <w:sz w:val="28"/>
          <w:szCs w:val="28"/>
          <w:lang w:val="kk-KZ"/>
        </w:rPr>
        <w:t>Әкімшілік деректер нысанының индексі</w:t>
      </w:r>
      <w:r w:rsidRPr="00A9389A">
        <w:rPr>
          <w:sz w:val="28"/>
          <w:szCs w:val="28"/>
          <w:lang w:val="kk-KZ"/>
        </w:rPr>
        <w:t xml:space="preserve">: MP_KT </w:t>
      </w:r>
    </w:p>
    <w:p w14:paraId="2233ADC1" w14:textId="77777777" w:rsidR="0078713B" w:rsidRPr="00A9389A" w:rsidRDefault="0078713B" w:rsidP="0078713B">
      <w:pPr>
        <w:rPr>
          <w:sz w:val="28"/>
          <w:szCs w:val="28"/>
          <w:lang w:val="kk-KZ"/>
        </w:rPr>
      </w:pPr>
      <w:r w:rsidRPr="00A9389A">
        <w:rPr>
          <w:rStyle w:val="s0"/>
          <w:sz w:val="28"/>
          <w:szCs w:val="28"/>
          <w:lang w:val="kk-KZ"/>
        </w:rPr>
        <w:t>Кезеңділігі</w:t>
      </w:r>
      <w:r w:rsidRPr="00A9389A">
        <w:rPr>
          <w:sz w:val="28"/>
          <w:szCs w:val="28"/>
          <w:lang w:val="kk-KZ"/>
        </w:rPr>
        <w:t>: тоқсан сайын</w:t>
      </w:r>
    </w:p>
    <w:p w14:paraId="339D83D4" w14:textId="77777777" w:rsidR="0078713B" w:rsidRPr="00A9389A" w:rsidRDefault="0078713B" w:rsidP="0078713B">
      <w:pPr>
        <w:jc w:val="both"/>
        <w:rPr>
          <w:rStyle w:val="s0"/>
          <w:sz w:val="28"/>
          <w:szCs w:val="28"/>
          <w:lang w:val="kk-KZ"/>
        </w:rPr>
      </w:pPr>
      <w:r w:rsidRPr="00A9389A">
        <w:rPr>
          <w:sz w:val="28"/>
          <w:szCs w:val="28"/>
          <w:lang w:val="kk-KZ"/>
        </w:rPr>
        <w:t>Есепті кезең: 20__ ______________ жағдай бойынша</w:t>
      </w:r>
    </w:p>
    <w:p w14:paraId="3CD73721" w14:textId="77777777" w:rsidR="0078713B" w:rsidRPr="00A9389A" w:rsidRDefault="0078713B" w:rsidP="0078713B">
      <w:pPr>
        <w:jc w:val="both"/>
        <w:rPr>
          <w:sz w:val="28"/>
          <w:szCs w:val="28"/>
          <w:lang w:val="kk-KZ"/>
        </w:rPr>
      </w:pPr>
      <w:r w:rsidRPr="00A9389A">
        <w:rPr>
          <w:sz w:val="28"/>
          <w:szCs w:val="28"/>
          <w:lang w:val="kk-KZ"/>
        </w:rPr>
        <w:t xml:space="preserve">Ақпаратты ұсынатын тұлғалар тобы: микроқаржы ұйымы, кредиттік серіктестік, ломбард </w:t>
      </w:r>
    </w:p>
    <w:p w14:paraId="276AC209" w14:textId="77777777" w:rsidR="0078713B" w:rsidRPr="00A9389A" w:rsidRDefault="0078713B" w:rsidP="0078713B">
      <w:pPr>
        <w:jc w:val="both"/>
        <w:rPr>
          <w:color w:val="000000"/>
          <w:sz w:val="28"/>
          <w:szCs w:val="28"/>
          <w:lang w:val="kk-KZ"/>
        </w:rPr>
      </w:pPr>
      <w:r w:rsidRPr="00A9389A">
        <w:rPr>
          <w:rStyle w:val="s1"/>
          <w:sz w:val="28"/>
          <w:szCs w:val="28"/>
          <w:lang w:val="kk-KZ"/>
        </w:rPr>
        <w:t xml:space="preserve">Әкімшілік деректер </w:t>
      </w:r>
      <w:r w:rsidRPr="00A9389A">
        <w:rPr>
          <w:sz w:val="28"/>
          <w:szCs w:val="28"/>
          <w:lang w:val="kk-KZ"/>
        </w:rPr>
        <w:t>нысанын ұ</w:t>
      </w:r>
      <w:r w:rsidRPr="00A9389A">
        <w:rPr>
          <w:color w:val="000000"/>
          <w:sz w:val="28"/>
          <w:szCs w:val="28"/>
          <w:lang w:val="kk-KZ"/>
        </w:rPr>
        <w:t xml:space="preserve">сыну мерзімі: </w:t>
      </w:r>
    </w:p>
    <w:p w14:paraId="45A28CF7" w14:textId="7ACB8FE1" w:rsidR="0078713B" w:rsidRPr="00A9389A" w:rsidRDefault="0078713B" w:rsidP="0078713B">
      <w:pPr>
        <w:ind w:firstLine="709"/>
        <w:jc w:val="both"/>
        <w:rPr>
          <w:color w:val="000000"/>
          <w:sz w:val="28"/>
          <w:szCs w:val="28"/>
          <w:lang w:val="kk-KZ"/>
        </w:rPr>
      </w:pPr>
      <w:r w:rsidRPr="00A9389A">
        <w:rPr>
          <w:color w:val="000000"/>
          <w:sz w:val="28"/>
          <w:szCs w:val="28"/>
          <w:lang w:val="kk-KZ"/>
        </w:rPr>
        <w:t xml:space="preserve">микроқаржы ұйымы </w:t>
      </w:r>
      <w:r w:rsidR="009D179F" w:rsidRPr="00A9389A">
        <w:rPr>
          <w:color w:val="000000"/>
          <w:sz w:val="28"/>
          <w:szCs w:val="28"/>
          <w:lang w:val="kk-KZ"/>
        </w:rPr>
        <w:t>–</w:t>
      </w:r>
      <w:r w:rsidRPr="00A9389A">
        <w:rPr>
          <w:color w:val="000000"/>
          <w:sz w:val="28"/>
          <w:szCs w:val="28"/>
          <w:lang w:val="kk-KZ"/>
        </w:rPr>
        <w:t xml:space="preserve"> </w:t>
      </w:r>
      <w:r w:rsidR="009D179F" w:rsidRPr="00A9389A">
        <w:rPr>
          <w:sz w:val="28"/>
          <w:szCs w:val="28"/>
          <w:lang w:val="kk-KZ"/>
        </w:rPr>
        <w:t xml:space="preserve">тоқсан </w:t>
      </w:r>
      <w:r w:rsidRPr="00A9389A">
        <w:rPr>
          <w:sz w:val="28"/>
          <w:szCs w:val="28"/>
          <w:lang w:val="kk-KZ"/>
        </w:rPr>
        <w:t>сайын, есепті тоқсанн</w:t>
      </w:r>
      <w:r w:rsidR="009D179F" w:rsidRPr="00A9389A">
        <w:rPr>
          <w:sz w:val="28"/>
          <w:szCs w:val="28"/>
          <w:lang w:val="kk-KZ"/>
        </w:rPr>
        <w:t xml:space="preserve">ан кейінгі айдың </w:t>
      </w:r>
      <w:r w:rsidR="009D179F" w:rsidRPr="00A9389A">
        <w:rPr>
          <w:sz w:val="28"/>
          <w:szCs w:val="28"/>
          <w:lang w:val="kk-KZ"/>
        </w:rPr>
        <w:br/>
        <w:t>20 (жиырмасына</w:t>
      </w:r>
      <w:r w:rsidRPr="00A9389A">
        <w:rPr>
          <w:sz w:val="28"/>
          <w:szCs w:val="28"/>
          <w:lang w:val="kk-KZ"/>
        </w:rPr>
        <w:t xml:space="preserve">) </w:t>
      </w:r>
      <w:r w:rsidR="009D179F" w:rsidRPr="00A9389A">
        <w:rPr>
          <w:sz w:val="28"/>
          <w:szCs w:val="28"/>
          <w:lang w:val="kk-KZ"/>
        </w:rPr>
        <w:t xml:space="preserve">дейін </w:t>
      </w:r>
      <w:r w:rsidRPr="00A9389A">
        <w:rPr>
          <w:sz w:val="28"/>
          <w:szCs w:val="28"/>
          <w:lang w:val="kk-KZ"/>
        </w:rPr>
        <w:t>(қоса алғанда);</w:t>
      </w:r>
    </w:p>
    <w:p w14:paraId="7F355704" w14:textId="6F4A66A2" w:rsidR="00161EB9" w:rsidRPr="00A9389A" w:rsidRDefault="0078713B" w:rsidP="0078713B">
      <w:pPr>
        <w:pStyle w:val="pj"/>
        <w:ind w:firstLine="709"/>
        <w:rPr>
          <w:sz w:val="28"/>
          <w:szCs w:val="28"/>
          <w:lang w:val="kk-KZ"/>
        </w:rPr>
      </w:pPr>
      <w:r w:rsidRPr="00A9389A">
        <w:rPr>
          <w:sz w:val="28"/>
          <w:szCs w:val="28"/>
          <w:lang w:val="kk-KZ"/>
        </w:rPr>
        <w:t xml:space="preserve">кредиттік серіктестік және </w:t>
      </w:r>
      <w:r w:rsidR="009D179F" w:rsidRPr="00A9389A">
        <w:rPr>
          <w:sz w:val="28"/>
          <w:szCs w:val="28"/>
          <w:lang w:val="kk-KZ"/>
        </w:rPr>
        <w:t xml:space="preserve">ломбард – тоқсан </w:t>
      </w:r>
      <w:r w:rsidRPr="00A9389A">
        <w:rPr>
          <w:sz w:val="28"/>
          <w:szCs w:val="28"/>
          <w:lang w:val="kk-KZ"/>
        </w:rPr>
        <w:t>сайын, есепті тоқсаннан кейінгі айдың 25 (жиырма бесін</w:t>
      </w:r>
      <w:r w:rsidR="009D179F" w:rsidRPr="00A9389A">
        <w:rPr>
          <w:sz w:val="28"/>
          <w:szCs w:val="28"/>
          <w:lang w:val="kk-KZ"/>
        </w:rPr>
        <w:t>е</w:t>
      </w:r>
      <w:r w:rsidRPr="00A9389A">
        <w:rPr>
          <w:sz w:val="28"/>
          <w:szCs w:val="28"/>
          <w:lang w:val="kk-KZ"/>
        </w:rPr>
        <w:t xml:space="preserve">) </w:t>
      </w:r>
      <w:r w:rsidR="009D179F" w:rsidRPr="00A9389A">
        <w:rPr>
          <w:sz w:val="28"/>
          <w:szCs w:val="28"/>
          <w:lang w:val="kk-KZ"/>
        </w:rPr>
        <w:t xml:space="preserve">дейін </w:t>
      </w:r>
      <w:r w:rsidRPr="00A9389A">
        <w:rPr>
          <w:sz w:val="28"/>
          <w:szCs w:val="28"/>
          <w:lang w:val="kk-KZ"/>
        </w:rPr>
        <w:t xml:space="preserve">(қоса алғанда) </w:t>
      </w:r>
    </w:p>
    <w:p w14:paraId="3C58400C" w14:textId="77777777" w:rsidR="00161EB9" w:rsidRPr="00A9389A" w:rsidRDefault="00161EB9" w:rsidP="00161EB9">
      <w:pPr>
        <w:spacing w:after="160" w:line="259" w:lineRule="auto"/>
        <w:rPr>
          <w:rStyle w:val="s0"/>
          <w:rFonts w:eastAsia="Calibri"/>
          <w:sz w:val="28"/>
          <w:szCs w:val="28"/>
          <w:lang w:val="kk-KZ"/>
        </w:rPr>
      </w:pPr>
      <w:r w:rsidRPr="00A9389A">
        <w:rPr>
          <w:rStyle w:val="s0"/>
          <w:rFonts w:eastAsia="Calibri"/>
          <w:sz w:val="28"/>
          <w:szCs w:val="28"/>
          <w:lang w:val="kk-KZ"/>
        </w:rPr>
        <w:br w:type="page"/>
      </w:r>
    </w:p>
    <w:p w14:paraId="34105654" w14:textId="77777777" w:rsidR="00B13E4B" w:rsidRPr="00A9389A" w:rsidRDefault="00B13E4B" w:rsidP="00B13E4B">
      <w:pPr>
        <w:pStyle w:val="pr"/>
        <w:rPr>
          <w:rStyle w:val="s0"/>
          <w:rFonts w:eastAsia="Calibri"/>
          <w:sz w:val="28"/>
          <w:szCs w:val="28"/>
          <w:lang w:val="kk-KZ"/>
        </w:rPr>
      </w:pPr>
      <w:r w:rsidRPr="00A9389A">
        <w:rPr>
          <w:rStyle w:val="s0"/>
          <w:rFonts w:eastAsia="Calibri"/>
          <w:sz w:val="28"/>
          <w:szCs w:val="28"/>
          <w:lang w:val="kk-KZ"/>
        </w:rPr>
        <w:t>Нысан</w:t>
      </w:r>
    </w:p>
    <w:p w14:paraId="71CCB5EB" w14:textId="77777777" w:rsidR="00B13E4B" w:rsidRPr="00A9389A" w:rsidRDefault="00B13E4B" w:rsidP="00B13E4B">
      <w:pPr>
        <w:pStyle w:val="pr"/>
        <w:rPr>
          <w:sz w:val="28"/>
          <w:szCs w:val="28"/>
          <w:lang w:val="kk-KZ"/>
        </w:rPr>
      </w:pPr>
    </w:p>
    <w:p w14:paraId="556BFDAB" w14:textId="78CA4CDC" w:rsidR="00B13E4B" w:rsidRPr="00A9389A" w:rsidRDefault="00B13E4B" w:rsidP="00B13E4B">
      <w:pPr>
        <w:pStyle w:val="pr"/>
        <w:jc w:val="center"/>
        <w:rPr>
          <w:color w:val="auto"/>
          <w:lang w:val="kk-KZ"/>
        </w:rPr>
      </w:pPr>
      <w:r w:rsidRPr="00A9389A">
        <w:rPr>
          <w:color w:val="auto"/>
          <w:lang w:val="kk-KZ"/>
        </w:rPr>
        <w:t>Кесте. Кредиттік серіктестік жеке және заңды тұлғаларға берген, оның ішінде</w:t>
      </w:r>
      <w:r w:rsidRPr="00A9389A">
        <w:rPr>
          <w:rStyle w:val="s1"/>
          <w:color w:val="0000FF"/>
          <w:sz w:val="28"/>
          <w:szCs w:val="28"/>
          <w:lang w:val="kk-KZ"/>
        </w:rPr>
        <w:t xml:space="preserve"> </w:t>
      </w:r>
      <w:r w:rsidRPr="00A9389A">
        <w:rPr>
          <w:color w:val="auto"/>
          <w:lang w:val="kk-KZ"/>
        </w:rPr>
        <w:t>мерзімі өткен берешегі</w:t>
      </w:r>
      <w:r w:rsidR="009D179F" w:rsidRPr="00A9389A">
        <w:rPr>
          <w:color w:val="auto"/>
          <w:lang w:val="kk-KZ"/>
        </w:rPr>
        <w:t xml:space="preserve"> бар микрокредиттер туралы есеп</w:t>
      </w:r>
    </w:p>
    <w:p w14:paraId="2AEF685B" w14:textId="77777777" w:rsidR="00B13E4B" w:rsidRPr="00A9389A" w:rsidRDefault="00B13E4B" w:rsidP="00B13E4B">
      <w:pPr>
        <w:pStyle w:val="pr"/>
        <w:jc w:val="center"/>
        <w:rPr>
          <w:color w:val="auto"/>
          <w:lang w:val="kk-KZ"/>
        </w:rPr>
      </w:pPr>
    </w:p>
    <w:p w14:paraId="3D833FBA" w14:textId="77777777" w:rsidR="00B13E4B" w:rsidRPr="00A9389A" w:rsidRDefault="00B13E4B" w:rsidP="00B13E4B">
      <w:pPr>
        <w:pStyle w:val="pr"/>
        <w:rPr>
          <w:rStyle w:val="s0"/>
          <w:rFonts w:eastAsia="Calibri"/>
          <w:sz w:val="28"/>
          <w:szCs w:val="28"/>
          <w:lang w:val="kk-KZ"/>
        </w:rPr>
      </w:pPr>
      <w:r w:rsidRPr="00A9389A">
        <w:rPr>
          <w:rStyle w:val="s0"/>
          <w:rFonts w:eastAsia="Calibri"/>
          <w:sz w:val="28"/>
          <w:szCs w:val="28"/>
          <w:lang w:val="kk-KZ"/>
        </w:rPr>
        <w:t>(мың теңгемен)</w:t>
      </w:r>
    </w:p>
    <w:tbl>
      <w:tblPr>
        <w:tblW w:w="9639" w:type="dxa"/>
        <w:tblInd w:w="-5" w:type="dxa"/>
        <w:tblLook w:val="04A0" w:firstRow="1" w:lastRow="0" w:firstColumn="1" w:lastColumn="0" w:noHBand="0" w:noVBand="1"/>
      </w:tblPr>
      <w:tblGrid>
        <w:gridCol w:w="742"/>
        <w:gridCol w:w="7251"/>
        <w:gridCol w:w="1646"/>
      </w:tblGrid>
      <w:tr w:rsidR="00B13E4B" w:rsidRPr="00A9389A" w14:paraId="7F9E0C02" w14:textId="77777777" w:rsidTr="009D179F">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30A626" w14:textId="77777777" w:rsidR="00B13E4B" w:rsidRPr="00A9389A" w:rsidRDefault="00B13E4B" w:rsidP="009D179F">
            <w:pPr>
              <w:jc w:val="center"/>
              <w:rPr>
                <w:sz w:val="20"/>
                <w:szCs w:val="20"/>
                <w:lang w:val="kk-KZ"/>
              </w:rPr>
            </w:pPr>
            <w:r w:rsidRPr="00A9389A">
              <w:rPr>
                <w:sz w:val="20"/>
                <w:szCs w:val="20"/>
                <w:lang w:val="kk-KZ"/>
              </w:rPr>
              <w:t xml:space="preserve">Р/с №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62E901" w14:textId="77777777" w:rsidR="00B13E4B" w:rsidRPr="00A9389A" w:rsidRDefault="00B13E4B" w:rsidP="009D179F">
            <w:pPr>
              <w:jc w:val="center"/>
              <w:rPr>
                <w:sz w:val="20"/>
                <w:szCs w:val="20"/>
                <w:lang w:val="kk-KZ"/>
              </w:rPr>
            </w:pPr>
            <w:r w:rsidRPr="00A9389A">
              <w:rPr>
                <w:sz w:val="20"/>
                <w:szCs w:val="20"/>
                <w:lang w:val="kk-KZ"/>
              </w:rPr>
              <w:t>Атауы</w:t>
            </w:r>
          </w:p>
        </w:tc>
        <w:tc>
          <w:tcPr>
            <w:tcW w:w="16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91A61A" w14:textId="77777777" w:rsidR="00B13E4B" w:rsidRPr="00A9389A" w:rsidRDefault="00B13E4B" w:rsidP="009D179F">
            <w:pPr>
              <w:jc w:val="center"/>
              <w:rPr>
                <w:sz w:val="20"/>
                <w:szCs w:val="20"/>
                <w:lang w:val="kk-KZ"/>
              </w:rPr>
            </w:pPr>
            <w:r w:rsidRPr="00A9389A">
              <w:rPr>
                <w:sz w:val="20"/>
                <w:szCs w:val="20"/>
                <w:lang w:val="kk-KZ"/>
              </w:rPr>
              <w:t>Баланстық құны, барлығы</w:t>
            </w:r>
          </w:p>
        </w:tc>
      </w:tr>
      <w:tr w:rsidR="00B13E4B" w:rsidRPr="00A9389A" w14:paraId="0AF082CA" w14:textId="77777777" w:rsidTr="009D179F">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3F9D63" w14:textId="77777777" w:rsidR="00B13E4B" w:rsidRPr="00A9389A" w:rsidRDefault="00B13E4B" w:rsidP="009D179F">
            <w:pPr>
              <w:rPr>
                <w:sz w:val="20"/>
                <w:szCs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85D820" w14:textId="77777777" w:rsidR="00B13E4B" w:rsidRPr="00A9389A" w:rsidRDefault="00B13E4B" w:rsidP="009D179F">
            <w:pPr>
              <w:rPr>
                <w:sz w:val="20"/>
                <w:szCs w:val="20"/>
                <w:lang w:val="kk-KZ"/>
              </w:rPr>
            </w:pPr>
          </w:p>
        </w:tc>
        <w:tc>
          <w:tcPr>
            <w:tcW w:w="1646" w:type="dxa"/>
            <w:vMerge/>
            <w:tcBorders>
              <w:top w:val="single" w:sz="4" w:space="0" w:color="auto"/>
              <w:left w:val="single" w:sz="4" w:space="0" w:color="auto"/>
              <w:bottom w:val="single" w:sz="4" w:space="0" w:color="000000"/>
              <w:right w:val="single" w:sz="4" w:space="0" w:color="auto"/>
            </w:tcBorders>
            <w:vAlign w:val="center"/>
            <w:hideMark/>
          </w:tcPr>
          <w:p w14:paraId="75C11286" w14:textId="77777777" w:rsidR="00B13E4B" w:rsidRPr="00A9389A" w:rsidRDefault="00B13E4B" w:rsidP="009D179F">
            <w:pPr>
              <w:rPr>
                <w:sz w:val="20"/>
                <w:szCs w:val="20"/>
                <w:lang w:val="kk-KZ"/>
              </w:rPr>
            </w:pPr>
          </w:p>
        </w:tc>
      </w:tr>
      <w:tr w:rsidR="00B13E4B" w:rsidRPr="00A9389A" w14:paraId="265777E9" w14:textId="77777777" w:rsidTr="009D179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D62645" w14:textId="77777777" w:rsidR="00B13E4B" w:rsidRPr="00A9389A" w:rsidRDefault="00B13E4B" w:rsidP="009D179F">
            <w:pPr>
              <w:jc w:val="center"/>
              <w:rPr>
                <w:sz w:val="20"/>
                <w:szCs w:val="20"/>
                <w:lang w:val="kk-KZ"/>
              </w:rPr>
            </w:pPr>
            <w:r w:rsidRPr="00A9389A">
              <w:rPr>
                <w:sz w:val="20"/>
                <w:szCs w:val="20"/>
                <w:lang w:val="kk-KZ"/>
              </w:rPr>
              <w:t>1</w:t>
            </w:r>
          </w:p>
        </w:tc>
        <w:tc>
          <w:tcPr>
            <w:tcW w:w="0" w:type="auto"/>
            <w:tcBorders>
              <w:top w:val="nil"/>
              <w:left w:val="nil"/>
              <w:bottom w:val="single" w:sz="4" w:space="0" w:color="auto"/>
              <w:right w:val="single" w:sz="4" w:space="0" w:color="auto"/>
            </w:tcBorders>
            <w:shd w:val="clear" w:color="auto" w:fill="auto"/>
            <w:vAlign w:val="center"/>
            <w:hideMark/>
          </w:tcPr>
          <w:p w14:paraId="7D870951" w14:textId="77777777" w:rsidR="00B13E4B" w:rsidRPr="00A9389A" w:rsidRDefault="00B13E4B" w:rsidP="009D179F">
            <w:pPr>
              <w:jc w:val="center"/>
              <w:rPr>
                <w:sz w:val="20"/>
                <w:szCs w:val="20"/>
                <w:lang w:val="kk-KZ"/>
              </w:rPr>
            </w:pPr>
            <w:r w:rsidRPr="00A9389A">
              <w:rPr>
                <w:sz w:val="20"/>
                <w:szCs w:val="20"/>
                <w:lang w:val="kk-KZ"/>
              </w:rPr>
              <w:t>2</w:t>
            </w:r>
          </w:p>
        </w:tc>
        <w:tc>
          <w:tcPr>
            <w:tcW w:w="1646" w:type="dxa"/>
            <w:tcBorders>
              <w:top w:val="nil"/>
              <w:left w:val="nil"/>
              <w:bottom w:val="single" w:sz="4" w:space="0" w:color="auto"/>
              <w:right w:val="single" w:sz="4" w:space="0" w:color="auto"/>
            </w:tcBorders>
            <w:shd w:val="clear" w:color="auto" w:fill="auto"/>
            <w:vAlign w:val="center"/>
            <w:hideMark/>
          </w:tcPr>
          <w:p w14:paraId="407D69FA" w14:textId="77777777" w:rsidR="00B13E4B" w:rsidRPr="00A9389A" w:rsidRDefault="00B13E4B" w:rsidP="009D179F">
            <w:pPr>
              <w:jc w:val="center"/>
              <w:rPr>
                <w:sz w:val="20"/>
                <w:szCs w:val="20"/>
                <w:lang w:val="kk-KZ"/>
              </w:rPr>
            </w:pPr>
            <w:r w:rsidRPr="00A9389A">
              <w:rPr>
                <w:sz w:val="20"/>
                <w:szCs w:val="20"/>
                <w:lang w:val="kk-KZ"/>
              </w:rPr>
              <w:t>3</w:t>
            </w:r>
          </w:p>
        </w:tc>
      </w:tr>
      <w:tr w:rsidR="00B13E4B" w:rsidRPr="00A9389A" w14:paraId="468B99BE" w14:textId="77777777" w:rsidTr="009D179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9FE231" w14:textId="77777777" w:rsidR="00B13E4B" w:rsidRPr="00A9389A" w:rsidRDefault="00B13E4B" w:rsidP="009D179F">
            <w:pPr>
              <w:jc w:val="center"/>
              <w:rPr>
                <w:sz w:val="20"/>
                <w:szCs w:val="20"/>
                <w:lang w:val="kk-KZ"/>
              </w:rPr>
            </w:pPr>
            <w:r w:rsidRPr="00A9389A">
              <w:rPr>
                <w:sz w:val="20"/>
                <w:szCs w:val="20"/>
                <w:lang w:val="kk-KZ"/>
              </w:rPr>
              <w:t>100</w:t>
            </w:r>
          </w:p>
        </w:tc>
        <w:tc>
          <w:tcPr>
            <w:tcW w:w="0" w:type="auto"/>
            <w:tcBorders>
              <w:top w:val="nil"/>
              <w:left w:val="nil"/>
              <w:bottom w:val="single" w:sz="4" w:space="0" w:color="auto"/>
              <w:right w:val="single" w:sz="4" w:space="0" w:color="auto"/>
            </w:tcBorders>
            <w:shd w:val="clear" w:color="auto" w:fill="auto"/>
            <w:vAlign w:val="center"/>
            <w:hideMark/>
          </w:tcPr>
          <w:p w14:paraId="04B51C4A" w14:textId="77777777" w:rsidR="00B13E4B" w:rsidRPr="00A9389A" w:rsidRDefault="00B13E4B" w:rsidP="009D179F">
            <w:pPr>
              <w:rPr>
                <w:sz w:val="20"/>
                <w:szCs w:val="20"/>
                <w:lang w:val="kk-KZ"/>
              </w:rPr>
            </w:pPr>
            <w:r w:rsidRPr="00A9389A">
              <w:rPr>
                <w:sz w:val="20"/>
                <w:szCs w:val="20"/>
                <w:lang w:val="kk-KZ"/>
              </w:rPr>
              <w:t>Заңды тұлғаларға берілген микрокредиттер</w:t>
            </w:r>
          </w:p>
        </w:tc>
        <w:tc>
          <w:tcPr>
            <w:tcW w:w="1646" w:type="dxa"/>
            <w:tcBorders>
              <w:top w:val="nil"/>
              <w:left w:val="nil"/>
              <w:bottom w:val="single" w:sz="4" w:space="0" w:color="auto"/>
              <w:right w:val="single" w:sz="4" w:space="0" w:color="auto"/>
            </w:tcBorders>
            <w:shd w:val="clear" w:color="auto" w:fill="auto"/>
            <w:vAlign w:val="center"/>
            <w:hideMark/>
          </w:tcPr>
          <w:p w14:paraId="330AF5FC" w14:textId="77777777" w:rsidR="00B13E4B" w:rsidRPr="00A9389A" w:rsidRDefault="00B13E4B" w:rsidP="009D179F">
            <w:pPr>
              <w:rPr>
                <w:sz w:val="20"/>
                <w:szCs w:val="20"/>
                <w:lang w:val="kk-KZ"/>
              </w:rPr>
            </w:pPr>
            <w:r w:rsidRPr="00A9389A">
              <w:rPr>
                <w:sz w:val="20"/>
                <w:szCs w:val="20"/>
                <w:lang w:val="kk-KZ"/>
              </w:rPr>
              <w:t> </w:t>
            </w:r>
          </w:p>
        </w:tc>
      </w:tr>
      <w:tr w:rsidR="00B13E4B" w:rsidRPr="00201D5F" w14:paraId="0FF92985" w14:textId="77777777" w:rsidTr="009D179F">
        <w:trPr>
          <w:trHeight w:val="75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95D5A7" w14:textId="77777777" w:rsidR="00B13E4B" w:rsidRPr="00A9389A" w:rsidRDefault="00B13E4B" w:rsidP="009D179F">
            <w:pPr>
              <w:jc w:val="center"/>
              <w:rPr>
                <w:sz w:val="20"/>
                <w:szCs w:val="20"/>
                <w:lang w:val="kk-KZ"/>
              </w:rPr>
            </w:pPr>
            <w:r w:rsidRPr="00A9389A">
              <w:rPr>
                <w:sz w:val="20"/>
                <w:szCs w:val="20"/>
                <w:lang w:val="kk-KZ"/>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3325A62" w14:textId="77777777" w:rsidR="00B13E4B" w:rsidRPr="00A9389A" w:rsidRDefault="00B13E4B" w:rsidP="009D179F">
            <w:pPr>
              <w:rPr>
                <w:sz w:val="20"/>
                <w:szCs w:val="20"/>
                <w:lang w:val="kk-KZ"/>
              </w:rPr>
            </w:pPr>
            <w:r w:rsidRPr="00A9389A">
              <w:rPr>
                <w:sz w:val="20"/>
                <w:szCs w:val="20"/>
                <w:lang w:val="kk-KZ"/>
              </w:rPr>
              <w:t>Заңды тұлғаларға берілген, негізгі борыш және (немесе) есептелген сыйақы бойынша мерзімі өткен берешегі жоқ микрокредиттер:</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23F0A"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08CE8421" w14:textId="77777777" w:rsidTr="009D179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BA8059" w14:textId="77777777" w:rsidR="00B13E4B" w:rsidRPr="00A9389A" w:rsidRDefault="00B13E4B" w:rsidP="009D179F">
            <w:pPr>
              <w:jc w:val="center"/>
              <w:rPr>
                <w:sz w:val="20"/>
                <w:szCs w:val="20"/>
                <w:lang w:val="kk-KZ"/>
              </w:rPr>
            </w:pPr>
            <w:r w:rsidRPr="00A9389A">
              <w:rPr>
                <w:sz w:val="20"/>
                <w:szCs w:val="20"/>
                <w:lang w:val="kk-KZ"/>
              </w:rPr>
              <w:t>111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DAB68A" w14:textId="77777777" w:rsidR="00B13E4B" w:rsidRPr="00A9389A" w:rsidRDefault="00B13E4B" w:rsidP="009D179F">
            <w:pPr>
              <w:rPr>
                <w:sz w:val="20"/>
                <w:szCs w:val="20"/>
                <w:lang w:val="kk-KZ"/>
              </w:rPr>
            </w:pPr>
            <w:r w:rsidRPr="00A9389A">
              <w:rPr>
                <w:sz w:val="20"/>
                <w:szCs w:val="20"/>
                <w:lang w:val="kk-KZ"/>
              </w:rPr>
              <w:t>міндеттеменің орындалуын қамтамасыз етпей</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14:paraId="1E99AEAA"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5E11C9BF" w14:textId="77777777" w:rsidTr="009D179F">
        <w:trPr>
          <w:trHeight w:val="2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AFADB1" w14:textId="77777777" w:rsidR="00B13E4B" w:rsidRPr="00A9389A" w:rsidRDefault="00B13E4B" w:rsidP="009D179F">
            <w:pPr>
              <w:jc w:val="center"/>
              <w:rPr>
                <w:sz w:val="20"/>
                <w:szCs w:val="20"/>
                <w:lang w:val="kk-KZ"/>
              </w:rPr>
            </w:pPr>
            <w:r w:rsidRPr="00A9389A">
              <w:rPr>
                <w:sz w:val="20"/>
                <w:szCs w:val="20"/>
                <w:lang w:val="kk-KZ"/>
              </w:rPr>
              <w:t>112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A758FB" w14:textId="77777777" w:rsidR="00B13E4B" w:rsidRPr="00A9389A" w:rsidRDefault="00B13E4B" w:rsidP="009D179F">
            <w:pPr>
              <w:rPr>
                <w:sz w:val="20"/>
                <w:szCs w:val="20"/>
                <w:lang w:val="kk-KZ"/>
              </w:rPr>
            </w:pPr>
            <w:r w:rsidRPr="00A9389A">
              <w:rPr>
                <w:sz w:val="20"/>
                <w:szCs w:val="20"/>
                <w:lang w:val="kk-KZ"/>
              </w:rPr>
              <w:t>міндеттеменің орындалуын қамтамасыз етумен</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D94CA" w14:textId="77777777" w:rsidR="00B13E4B" w:rsidRPr="00A9389A" w:rsidRDefault="00B13E4B" w:rsidP="009D179F">
            <w:pPr>
              <w:rPr>
                <w:sz w:val="20"/>
                <w:szCs w:val="20"/>
                <w:lang w:val="kk-KZ"/>
              </w:rPr>
            </w:pPr>
            <w:r w:rsidRPr="00A9389A">
              <w:rPr>
                <w:sz w:val="20"/>
                <w:szCs w:val="20"/>
                <w:lang w:val="kk-KZ"/>
              </w:rPr>
              <w:t> </w:t>
            </w:r>
          </w:p>
        </w:tc>
      </w:tr>
      <w:tr w:rsidR="00B13E4B" w:rsidRPr="00201D5F" w14:paraId="6BCDB235" w14:textId="77777777" w:rsidTr="009D179F">
        <w:trPr>
          <w:trHeight w:val="34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757F5A" w14:textId="77777777" w:rsidR="00B13E4B" w:rsidRPr="00A9389A" w:rsidRDefault="00B13E4B" w:rsidP="009D179F">
            <w:pPr>
              <w:jc w:val="center"/>
              <w:rPr>
                <w:sz w:val="20"/>
                <w:szCs w:val="20"/>
                <w:lang w:val="kk-KZ"/>
              </w:rPr>
            </w:pPr>
            <w:r w:rsidRPr="00A9389A">
              <w:rPr>
                <w:sz w:val="20"/>
                <w:szCs w:val="20"/>
                <w:lang w:val="kk-KZ"/>
              </w:rPr>
              <w:t>120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5A37DCF" w14:textId="77777777" w:rsidR="00B13E4B" w:rsidRPr="00A9389A" w:rsidRDefault="00B13E4B" w:rsidP="009D179F">
            <w:pPr>
              <w:rPr>
                <w:sz w:val="20"/>
                <w:szCs w:val="20"/>
                <w:lang w:val="kk-KZ"/>
              </w:rPr>
            </w:pPr>
            <w:r w:rsidRPr="00A9389A">
              <w:rPr>
                <w:sz w:val="20"/>
                <w:szCs w:val="20"/>
                <w:lang w:val="kk-KZ"/>
              </w:rPr>
              <w:t>Заңды тұлғаларға берілген, негізгі борыш және (немесе) есептелген сыйақы бойынша мерзімі өткен берешегі бар микрокредиттер</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14:paraId="3C1E2712" w14:textId="77777777" w:rsidR="00B13E4B" w:rsidRPr="00A9389A" w:rsidRDefault="00B13E4B" w:rsidP="009D179F">
            <w:pPr>
              <w:rPr>
                <w:sz w:val="20"/>
                <w:szCs w:val="20"/>
                <w:lang w:val="kk-KZ"/>
              </w:rPr>
            </w:pPr>
            <w:r w:rsidRPr="00A9389A">
              <w:rPr>
                <w:sz w:val="20"/>
                <w:szCs w:val="20"/>
                <w:lang w:val="kk-KZ"/>
              </w:rPr>
              <w:t> </w:t>
            </w:r>
          </w:p>
        </w:tc>
      </w:tr>
      <w:tr w:rsidR="00B13E4B" w:rsidRPr="00201D5F" w14:paraId="419B6952" w14:textId="77777777" w:rsidTr="009D179F">
        <w:trPr>
          <w:trHeight w:val="1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3A7ED5" w14:textId="77777777" w:rsidR="00B13E4B" w:rsidRPr="00A9389A" w:rsidRDefault="00B13E4B" w:rsidP="009D179F">
            <w:pPr>
              <w:jc w:val="center"/>
              <w:rPr>
                <w:sz w:val="20"/>
                <w:szCs w:val="20"/>
                <w:lang w:val="kk-KZ"/>
              </w:rPr>
            </w:pPr>
            <w:r w:rsidRPr="00A9389A">
              <w:rPr>
                <w:sz w:val="20"/>
                <w:szCs w:val="20"/>
                <w:lang w:val="kk-KZ"/>
              </w:rPr>
              <w:t>130</w:t>
            </w:r>
          </w:p>
        </w:tc>
        <w:tc>
          <w:tcPr>
            <w:tcW w:w="0" w:type="auto"/>
            <w:tcBorders>
              <w:top w:val="nil"/>
              <w:left w:val="nil"/>
              <w:bottom w:val="single" w:sz="4" w:space="0" w:color="auto"/>
              <w:right w:val="single" w:sz="4" w:space="0" w:color="auto"/>
            </w:tcBorders>
            <w:shd w:val="clear" w:color="auto" w:fill="auto"/>
            <w:vAlign w:val="center"/>
            <w:hideMark/>
          </w:tcPr>
          <w:p w14:paraId="58209AA7" w14:textId="77777777" w:rsidR="00B13E4B" w:rsidRPr="00A9389A" w:rsidRDefault="00B13E4B" w:rsidP="009D179F">
            <w:pPr>
              <w:rPr>
                <w:sz w:val="20"/>
                <w:szCs w:val="20"/>
                <w:lang w:val="kk-KZ"/>
              </w:rPr>
            </w:pPr>
            <w:r w:rsidRPr="00A9389A">
              <w:rPr>
                <w:sz w:val="20"/>
                <w:szCs w:val="20"/>
                <w:lang w:val="kk-KZ"/>
              </w:rPr>
              <w:t>міндеттеменің орындалуын қамтамасыз етпей берілген, оның ішінде:</w:t>
            </w:r>
          </w:p>
        </w:tc>
        <w:tc>
          <w:tcPr>
            <w:tcW w:w="1646" w:type="dxa"/>
            <w:tcBorders>
              <w:top w:val="nil"/>
              <w:left w:val="nil"/>
              <w:bottom w:val="single" w:sz="4" w:space="0" w:color="auto"/>
              <w:right w:val="single" w:sz="4" w:space="0" w:color="auto"/>
            </w:tcBorders>
            <w:shd w:val="clear" w:color="auto" w:fill="auto"/>
            <w:vAlign w:val="center"/>
            <w:hideMark/>
          </w:tcPr>
          <w:p w14:paraId="75D9DA5F"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3A3527BD" w14:textId="77777777" w:rsidTr="009D179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243D8B" w14:textId="77777777" w:rsidR="00B13E4B" w:rsidRPr="00A9389A" w:rsidRDefault="00B13E4B" w:rsidP="009D179F">
            <w:pPr>
              <w:jc w:val="center"/>
              <w:rPr>
                <w:sz w:val="20"/>
                <w:szCs w:val="20"/>
                <w:lang w:val="kk-KZ"/>
              </w:rPr>
            </w:pPr>
            <w:r w:rsidRPr="00A9389A">
              <w:rPr>
                <w:sz w:val="20"/>
                <w:szCs w:val="20"/>
                <w:lang w:val="kk-KZ"/>
              </w:rPr>
              <w:t>131</w:t>
            </w:r>
          </w:p>
        </w:tc>
        <w:tc>
          <w:tcPr>
            <w:tcW w:w="0" w:type="auto"/>
            <w:tcBorders>
              <w:top w:val="nil"/>
              <w:left w:val="nil"/>
              <w:bottom w:val="single" w:sz="4" w:space="0" w:color="auto"/>
              <w:right w:val="single" w:sz="4" w:space="0" w:color="auto"/>
            </w:tcBorders>
            <w:shd w:val="clear" w:color="auto" w:fill="auto"/>
            <w:vAlign w:val="center"/>
            <w:hideMark/>
          </w:tcPr>
          <w:p w14:paraId="4359AD4D" w14:textId="77777777" w:rsidR="00B13E4B" w:rsidRPr="00A9389A" w:rsidRDefault="00B13E4B" w:rsidP="009D179F">
            <w:pPr>
              <w:rPr>
                <w:sz w:val="20"/>
                <w:szCs w:val="20"/>
                <w:lang w:val="kk-KZ"/>
              </w:rPr>
            </w:pPr>
            <w:r w:rsidRPr="00A9389A">
              <w:rPr>
                <w:sz w:val="20"/>
                <w:szCs w:val="20"/>
                <w:lang w:val="kk-KZ"/>
              </w:rPr>
              <w:t>1 күннен 30 күнге дейін</w:t>
            </w:r>
          </w:p>
        </w:tc>
        <w:tc>
          <w:tcPr>
            <w:tcW w:w="1646" w:type="dxa"/>
            <w:tcBorders>
              <w:top w:val="nil"/>
              <w:left w:val="nil"/>
              <w:bottom w:val="single" w:sz="4" w:space="0" w:color="auto"/>
              <w:right w:val="single" w:sz="4" w:space="0" w:color="auto"/>
            </w:tcBorders>
            <w:shd w:val="clear" w:color="auto" w:fill="auto"/>
            <w:vAlign w:val="center"/>
            <w:hideMark/>
          </w:tcPr>
          <w:p w14:paraId="625A3877"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60A61F46" w14:textId="77777777" w:rsidTr="009D179F">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244256D4" w14:textId="77777777" w:rsidR="00B13E4B" w:rsidRPr="00A9389A" w:rsidRDefault="00B13E4B" w:rsidP="009D179F">
            <w:pPr>
              <w:jc w:val="center"/>
              <w:rPr>
                <w:sz w:val="20"/>
                <w:szCs w:val="20"/>
                <w:lang w:val="kk-KZ"/>
              </w:rPr>
            </w:pPr>
            <w:r w:rsidRPr="00A9389A">
              <w:rPr>
                <w:sz w:val="20"/>
                <w:szCs w:val="20"/>
                <w:lang w:val="kk-KZ"/>
              </w:rPr>
              <w:t>132</w:t>
            </w:r>
          </w:p>
        </w:tc>
        <w:tc>
          <w:tcPr>
            <w:tcW w:w="0" w:type="auto"/>
            <w:tcBorders>
              <w:top w:val="nil"/>
              <w:left w:val="nil"/>
              <w:bottom w:val="single" w:sz="4" w:space="0" w:color="auto"/>
              <w:right w:val="single" w:sz="4" w:space="0" w:color="auto"/>
            </w:tcBorders>
            <w:shd w:val="clear" w:color="auto" w:fill="auto"/>
            <w:vAlign w:val="center"/>
            <w:hideMark/>
          </w:tcPr>
          <w:p w14:paraId="2009BC57" w14:textId="77777777" w:rsidR="00B13E4B" w:rsidRPr="00A9389A" w:rsidRDefault="00B13E4B" w:rsidP="009D179F">
            <w:pPr>
              <w:rPr>
                <w:sz w:val="20"/>
                <w:szCs w:val="20"/>
                <w:lang w:val="kk-KZ"/>
              </w:rPr>
            </w:pPr>
            <w:r w:rsidRPr="00A9389A">
              <w:rPr>
                <w:sz w:val="20"/>
                <w:szCs w:val="20"/>
                <w:lang w:val="kk-KZ"/>
              </w:rPr>
              <w:t xml:space="preserve">31 күннен 60 күнге дейін </w:t>
            </w:r>
          </w:p>
        </w:tc>
        <w:tc>
          <w:tcPr>
            <w:tcW w:w="1646" w:type="dxa"/>
            <w:tcBorders>
              <w:top w:val="nil"/>
              <w:left w:val="nil"/>
              <w:bottom w:val="single" w:sz="4" w:space="0" w:color="auto"/>
              <w:right w:val="single" w:sz="4" w:space="0" w:color="auto"/>
            </w:tcBorders>
            <w:shd w:val="clear" w:color="auto" w:fill="auto"/>
            <w:vAlign w:val="center"/>
            <w:hideMark/>
          </w:tcPr>
          <w:p w14:paraId="308B075C"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68D4C699" w14:textId="77777777" w:rsidTr="009D179F">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600AABE0" w14:textId="77777777" w:rsidR="00B13E4B" w:rsidRPr="00A9389A" w:rsidRDefault="00B13E4B" w:rsidP="009D179F">
            <w:pPr>
              <w:jc w:val="center"/>
              <w:rPr>
                <w:sz w:val="20"/>
                <w:szCs w:val="20"/>
                <w:lang w:val="kk-KZ"/>
              </w:rPr>
            </w:pPr>
            <w:r w:rsidRPr="00A9389A">
              <w:rPr>
                <w:sz w:val="20"/>
                <w:szCs w:val="20"/>
                <w:lang w:val="kk-KZ"/>
              </w:rPr>
              <w:t>133</w:t>
            </w:r>
          </w:p>
        </w:tc>
        <w:tc>
          <w:tcPr>
            <w:tcW w:w="0" w:type="auto"/>
            <w:tcBorders>
              <w:top w:val="nil"/>
              <w:left w:val="nil"/>
              <w:bottom w:val="single" w:sz="4" w:space="0" w:color="auto"/>
              <w:right w:val="single" w:sz="4" w:space="0" w:color="auto"/>
            </w:tcBorders>
            <w:shd w:val="clear" w:color="auto" w:fill="auto"/>
            <w:vAlign w:val="center"/>
            <w:hideMark/>
          </w:tcPr>
          <w:p w14:paraId="14709C5A" w14:textId="77777777" w:rsidR="00B13E4B" w:rsidRPr="00A9389A" w:rsidRDefault="00B13E4B" w:rsidP="009D179F">
            <w:pPr>
              <w:rPr>
                <w:sz w:val="20"/>
                <w:szCs w:val="20"/>
                <w:lang w:val="kk-KZ"/>
              </w:rPr>
            </w:pPr>
            <w:r w:rsidRPr="00A9389A">
              <w:rPr>
                <w:sz w:val="20"/>
                <w:szCs w:val="20"/>
                <w:lang w:val="kk-KZ"/>
              </w:rPr>
              <w:t xml:space="preserve">61 күннен 90 күнге дейін </w:t>
            </w:r>
          </w:p>
        </w:tc>
        <w:tc>
          <w:tcPr>
            <w:tcW w:w="1646" w:type="dxa"/>
            <w:tcBorders>
              <w:top w:val="nil"/>
              <w:left w:val="nil"/>
              <w:bottom w:val="single" w:sz="4" w:space="0" w:color="auto"/>
              <w:right w:val="single" w:sz="4" w:space="0" w:color="auto"/>
            </w:tcBorders>
            <w:shd w:val="clear" w:color="auto" w:fill="auto"/>
            <w:vAlign w:val="center"/>
            <w:hideMark/>
          </w:tcPr>
          <w:p w14:paraId="3F2AD25B"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174DDD00" w14:textId="77777777" w:rsidTr="009D179F">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45D3B7BE" w14:textId="77777777" w:rsidR="00B13E4B" w:rsidRPr="00A9389A" w:rsidRDefault="00B13E4B" w:rsidP="009D179F">
            <w:pPr>
              <w:jc w:val="center"/>
              <w:rPr>
                <w:sz w:val="20"/>
                <w:szCs w:val="20"/>
                <w:lang w:val="kk-KZ"/>
              </w:rPr>
            </w:pPr>
            <w:r w:rsidRPr="00A9389A">
              <w:rPr>
                <w:sz w:val="20"/>
                <w:szCs w:val="20"/>
                <w:lang w:val="kk-KZ"/>
              </w:rPr>
              <w:t>134</w:t>
            </w:r>
          </w:p>
        </w:tc>
        <w:tc>
          <w:tcPr>
            <w:tcW w:w="0" w:type="auto"/>
            <w:tcBorders>
              <w:top w:val="nil"/>
              <w:left w:val="nil"/>
              <w:bottom w:val="single" w:sz="4" w:space="0" w:color="auto"/>
              <w:right w:val="single" w:sz="4" w:space="0" w:color="auto"/>
            </w:tcBorders>
            <w:shd w:val="clear" w:color="auto" w:fill="auto"/>
            <w:vAlign w:val="center"/>
            <w:hideMark/>
          </w:tcPr>
          <w:p w14:paraId="663CDDE5" w14:textId="77777777" w:rsidR="00B13E4B" w:rsidRPr="00A9389A" w:rsidRDefault="00B13E4B" w:rsidP="009D179F">
            <w:pPr>
              <w:rPr>
                <w:sz w:val="20"/>
                <w:szCs w:val="20"/>
                <w:lang w:val="kk-KZ"/>
              </w:rPr>
            </w:pPr>
            <w:r w:rsidRPr="00A9389A">
              <w:rPr>
                <w:sz w:val="20"/>
                <w:szCs w:val="20"/>
                <w:lang w:val="kk-KZ"/>
              </w:rPr>
              <w:t>90 күннен астам</w:t>
            </w:r>
          </w:p>
        </w:tc>
        <w:tc>
          <w:tcPr>
            <w:tcW w:w="1646" w:type="dxa"/>
            <w:tcBorders>
              <w:top w:val="nil"/>
              <w:left w:val="nil"/>
              <w:bottom w:val="single" w:sz="4" w:space="0" w:color="auto"/>
              <w:right w:val="single" w:sz="4" w:space="0" w:color="auto"/>
            </w:tcBorders>
            <w:shd w:val="clear" w:color="auto" w:fill="auto"/>
            <w:vAlign w:val="center"/>
            <w:hideMark/>
          </w:tcPr>
          <w:p w14:paraId="48198D48" w14:textId="77777777" w:rsidR="00B13E4B" w:rsidRPr="00A9389A" w:rsidRDefault="00B13E4B" w:rsidP="009D179F">
            <w:pPr>
              <w:rPr>
                <w:sz w:val="20"/>
                <w:szCs w:val="20"/>
                <w:lang w:val="kk-KZ"/>
              </w:rPr>
            </w:pPr>
            <w:r w:rsidRPr="00A9389A">
              <w:rPr>
                <w:sz w:val="20"/>
                <w:szCs w:val="20"/>
                <w:lang w:val="kk-KZ"/>
              </w:rPr>
              <w:t> </w:t>
            </w:r>
          </w:p>
        </w:tc>
      </w:tr>
      <w:tr w:rsidR="00B13E4B" w:rsidRPr="00201D5F" w14:paraId="023053E3" w14:textId="77777777" w:rsidTr="009D179F">
        <w:trPr>
          <w:trHeight w:val="26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23F450" w14:textId="77777777" w:rsidR="00B13E4B" w:rsidRPr="00A9389A" w:rsidRDefault="00B13E4B" w:rsidP="009D179F">
            <w:pPr>
              <w:jc w:val="center"/>
              <w:rPr>
                <w:sz w:val="20"/>
                <w:szCs w:val="20"/>
                <w:lang w:val="kk-KZ"/>
              </w:rPr>
            </w:pPr>
            <w:r w:rsidRPr="00A9389A">
              <w:rPr>
                <w:sz w:val="20"/>
                <w:szCs w:val="20"/>
                <w:lang w:val="kk-KZ"/>
              </w:rPr>
              <w:t>140</w:t>
            </w:r>
          </w:p>
        </w:tc>
        <w:tc>
          <w:tcPr>
            <w:tcW w:w="0" w:type="auto"/>
            <w:tcBorders>
              <w:top w:val="nil"/>
              <w:left w:val="nil"/>
              <w:bottom w:val="single" w:sz="4" w:space="0" w:color="auto"/>
              <w:right w:val="single" w:sz="4" w:space="0" w:color="auto"/>
            </w:tcBorders>
            <w:shd w:val="clear" w:color="auto" w:fill="auto"/>
            <w:vAlign w:val="center"/>
            <w:hideMark/>
          </w:tcPr>
          <w:p w14:paraId="7B605416" w14:textId="77777777" w:rsidR="00B13E4B" w:rsidRPr="00A9389A" w:rsidRDefault="00B13E4B" w:rsidP="009D179F">
            <w:pPr>
              <w:rPr>
                <w:sz w:val="20"/>
                <w:szCs w:val="20"/>
                <w:lang w:val="kk-KZ"/>
              </w:rPr>
            </w:pPr>
            <w:r w:rsidRPr="00A9389A">
              <w:rPr>
                <w:sz w:val="20"/>
                <w:szCs w:val="20"/>
                <w:lang w:val="kk-KZ"/>
              </w:rPr>
              <w:t>міндеттеменің орындалуын қамтамасыз ете отырып берілген, оның ішінде:</w:t>
            </w:r>
          </w:p>
        </w:tc>
        <w:tc>
          <w:tcPr>
            <w:tcW w:w="1646" w:type="dxa"/>
            <w:tcBorders>
              <w:top w:val="nil"/>
              <w:left w:val="nil"/>
              <w:bottom w:val="single" w:sz="4" w:space="0" w:color="auto"/>
              <w:right w:val="single" w:sz="4" w:space="0" w:color="auto"/>
            </w:tcBorders>
            <w:shd w:val="clear" w:color="auto" w:fill="auto"/>
            <w:vAlign w:val="center"/>
            <w:hideMark/>
          </w:tcPr>
          <w:p w14:paraId="3986C495"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01936119" w14:textId="77777777" w:rsidTr="009D179F">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130ED115" w14:textId="77777777" w:rsidR="00B13E4B" w:rsidRPr="00A9389A" w:rsidRDefault="00B13E4B" w:rsidP="009D179F">
            <w:pPr>
              <w:jc w:val="center"/>
              <w:rPr>
                <w:sz w:val="20"/>
                <w:szCs w:val="20"/>
                <w:lang w:val="kk-KZ"/>
              </w:rPr>
            </w:pPr>
            <w:r w:rsidRPr="00A9389A">
              <w:rPr>
                <w:sz w:val="20"/>
                <w:szCs w:val="20"/>
                <w:lang w:val="kk-KZ"/>
              </w:rPr>
              <w:t>141</w:t>
            </w:r>
          </w:p>
        </w:tc>
        <w:tc>
          <w:tcPr>
            <w:tcW w:w="0" w:type="auto"/>
            <w:tcBorders>
              <w:top w:val="nil"/>
              <w:left w:val="nil"/>
              <w:bottom w:val="single" w:sz="4" w:space="0" w:color="auto"/>
              <w:right w:val="single" w:sz="4" w:space="0" w:color="auto"/>
            </w:tcBorders>
            <w:shd w:val="clear" w:color="auto" w:fill="auto"/>
            <w:vAlign w:val="center"/>
            <w:hideMark/>
          </w:tcPr>
          <w:p w14:paraId="3A77CD27" w14:textId="77777777" w:rsidR="00B13E4B" w:rsidRPr="00A9389A" w:rsidRDefault="00B13E4B" w:rsidP="009D179F">
            <w:pPr>
              <w:rPr>
                <w:sz w:val="20"/>
                <w:szCs w:val="20"/>
                <w:lang w:val="kk-KZ"/>
              </w:rPr>
            </w:pPr>
            <w:r w:rsidRPr="00A9389A">
              <w:rPr>
                <w:sz w:val="20"/>
                <w:szCs w:val="20"/>
                <w:lang w:val="kk-KZ"/>
              </w:rPr>
              <w:t>1 күннен 30 күнге дейін</w:t>
            </w:r>
          </w:p>
        </w:tc>
        <w:tc>
          <w:tcPr>
            <w:tcW w:w="1646" w:type="dxa"/>
            <w:tcBorders>
              <w:top w:val="nil"/>
              <w:left w:val="nil"/>
              <w:bottom w:val="single" w:sz="4" w:space="0" w:color="auto"/>
              <w:right w:val="single" w:sz="4" w:space="0" w:color="auto"/>
            </w:tcBorders>
            <w:shd w:val="clear" w:color="auto" w:fill="auto"/>
            <w:vAlign w:val="center"/>
            <w:hideMark/>
          </w:tcPr>
          <w:p w14:paraId="21061654"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287C57DE" w14:textId="77777777" w:rsidTr="009D179F">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0E00A1A0" w14:textId="77777777" w:rsidR="00B13E4B" w:rsidRPr="00A9389A" w:rsidRDefault="00B13E4B" w:rsidP="009D179F">
            <w:pPr>
              <w:jc w:val="center"/>
              <w:rPr>
                <w:sz w:val="20"/>
                <w:szCs w:val="20"/>
                <w:lang w:val="kk-KZ"/>
              </w:rPr>
            </w:pPr>
            <w:r w:rsidRPr="00A9389A">
              <w:rPr>
                <w:sz w:val="20"/>
                <w:szCs w:val="20"/>
                <w:lang w:val="kk-KZ"/>
              </w:rPr>
              <w:t>142</w:t>
            </w:r>
          </w:p>
        </w:tc>
        <w:tc>
          <w:tcPr>
            <w:tcW w:w="0" w:type="auto"/>
            <w:tcBorders>
              <w:top w:val="nil"/>
              <w:left w:val="nil"/>
              <w:bottom w:val="single" w:sz="4" w:space="0" w:color="auto"/>
              <w:right w:val="single" w:sz="4" w:space="0" w:color="auto"/>
            </w:tcBorders>
            <w:shd w:val="clear" w:color="auto" w:fill="auto"/>
            <w:vAlign w:val="center"/>
            <w:hideMark/>
          </w:tcPr>
          <w:p w14:paraId="49452AAD" w14:textId="77777777" w:rsidR="00B13E4B" w:rsidRPr="00A9389A" w:rsidRDefault="00B13E4B" w:rsidP="009D179F">
            <w:pPr>
              <w:rPr>
                <w:sz w:val="20"/>
                <w:szCs w:val="20"/>
                <w:lang w:val="kk-KZ"/>
              </w:rPr>
            </w:pPr>
            <w:r w:rsidRPr="00A9389A">
              <w:rPr>
                <w:sz w:val="20"/>
                <w:szCs w:val="20"/>
                <w:lang w:val="kk-KZ"/>
              </w:rPr>
              <w:t xml:space="preserve">31 күннен 60 күнге дейін </w:t>
            </w:r>
          </w:p>
        </w:tc>
        <w:tc>
          <w:tcPr>
            <w:tcW w:w="1646" w:type="dxa"/>
            <w:tcBorders>
              <w:top w:val="nil"/>
              <w:left w:val="nil"/>
              <w:bottom w:val="single" w:sz="4" w:space="0" w:color="auto"/>
              <w:right w:val="single" w:sz="4" w:space="0" w:color="auto"/>
            </w:tcBorders>
            <w:shd w:val="clear" w:color="auto" w:fill="auto"/>
            <w:vAlign w:val="center"/>
            <w:hideMark/>
          </w:tcPr>
          <w:p w14:paraId="7D8312FC"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4E823BAB" w14:textId="77777777" w:rsidTr="009D179F">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45439F1D" w14:textId="77777777" w:rsidR="00B13E4B" w:rsidRPr="00A9389A" w:rsidRDefault="00B13E4B" w:rsidP="009D179F">
            <w:pPr>
              <w:jc w:val="center"/>
              <w:rPr>
                <w:sz w:val="20"/>
                <w:szCs w:val="20"/>
                <w:lang w:val="kk-KZ"/>
              </w:rPr>
            </w:pPr>
            <w:r w:rsidRPr="00A9389A">
              <w:rPr>
                <w:sz w:val="20"/>
                <w:szCs w:val="20"/>
                <w:lang w:val="kk-KZ"/>
              </w:rPr>
              <w:t>143</w:t>
            </w:r>
          </w:p>
        </w:tc>
        <w:tc>
          <w:tcPr>
            <w:tcW w:w="0" w:type="auto"/>
            <w:tcBorders>
              <w:top w:val="nil"/>
              <w:left w:val="nil"/>
              <w:bottom w:val="single" w:sz="4" w:space="0" w:color="auto"/>
              <w:right w:val="single" w:sz="4" w:space="0" w:color="auto"/>
            </w:tcBorders>
            <w:shd w:val="clear" w:color="auto" w:fill="auto"/>
            <w:vAlign w:val="center"/>
            <w:hideMark/>
          </w:tcPr>
          <w:p w14:paraId="4E3BEF9B" w14:textId="77777777" w:rsidR="00B13E4B" w:rsidRPr="00A9389A" w:rsidRDefault="00B13E4B" w:rsidP="009D179F">
            <w:pPr>
              <w:rPr>
                <w:sz w:val="20"/>
                <w:szCs w:val="20"/>
                <w:lang w:val="kk-KZ"/>
              </w:rPr>
            </w:pPr>
            <w:r w:rsidRPr="00A9389A">
              <w:rPr>
                <w:sz w:val="20"/>
                <w:szCs w:val="20"/>
                <w:lang w:val="kk-KZ"/>
              </w:rPr>
              <w:t xml:space="preserve">61 күннен 90 күнге дейін </w:t>
            </w:r>
          </w:p>
        </w:tc>
        <w:tc>
          <w:tcPr>
            <w:tcW w:w="1646" w:type="dxa"/>
            <w:tcBorders>
              <w:top w:val="nil"/>
              <w:left w:val="nil"/>
              <w:bottom w:val="single" w:sz="4" w:space="0" w:color="auto"/>
              <w:right w:val="single" w:sz="4" w:space="0" w:color="auto"/>
            </w:tcBorders>
            <w:shd w:val="clear" w:color="auto" w:fill="auto"/>
            <w:vAlign w:val="center"/>
            <w:hideMark/>
          </w:tcPr>
          <w:p w14:paraId="6C63DF81"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7CB3F28A" w14:textId="77777777" w:rsidTr="009D179F">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7537E6DC" w14:textId="77777777" w:rsidR="00B13E4B" w:rsidRPr="00A9389A" w:rsidRDefault="00B13E4B" w:rsidP="009D179F">
            <w:pPr>
              <w:jc w:val="center"/>
              <w:rPr>
                <w:sz w:val="20"/>
                <w:szCs w:val="20"/>
                <w:lang w:val="kk-KZ"/>
              </w:rPr>
            </w:pPr>
            <w:r w:rsidRPr="00A9389A">
              <w:rPr>
                <w:sz w:val="20"/>
                <w:szCs w:val="20"/>
                <w:lang w:val="kk-KZ"/>
              </w:rPr>
              <w:t>144</w:t>
            </w:r>
          </w:p>
        </w:tc>
        <w:tc>
          <w:tcPr>
            <w:tcW w:w="0" w:type="auto"/>
            <w:tcBorders>
              <w:top w:val="nil"/>
              <w:left w:val="nil"/>
              <w:bottom w:val="single" w:sz="4" w:space="0" w:color="auto"/>
              <w:right w:val="single" w:sz="4" w:space="0" w:color="auto"/>
            </w:tcBorders>
            <w:shd w:val="clear" w:color="auto" w:fill="auto"/>
            <w:vAlign w:val="center"/>
            <w:hideMark/>
          </w:tcPr>
          <w:p w14:paraId="7CA07AA8" w14:textId="77777777" w:rsidR="00B13E4B" w:rsidRPr="00A9389A" w:rsidRDefault="00B13E4B" w:rsidP="009D179F">
            <w:pPr>
              <w:rPr>
                <w:sz w:val="20"/>
                <w:szCs w:val="20"/>
                <w:lang w:val="kk-KZ"/>
              </w:rPr>
            </w:pPr>
            <w:r w:rsidRPr="00A9389A">
              <w:rPr>
                <w:sz w:val="20"/>
                <w:szCs w:val="20"/>
                <w:lang w:val="kk-KZ"/>
              </w:rPr>
              <w:t>90 күннен астам</w:t>
            </w:r>
          </w:p>
        </w:tc>
        <w:tc>
          <w:tcPr>
            <w:tcW w:w="1646" w:type="dxa"/>
            <w:tcBorders>
              <w:top w:val="nil"/>
              <w:left w:val="nil"/>
              <w:bottom w:val="single" w:sz="4" w:space="0" w:color="auto"/>
              <w:right w:val="single" w:sz="4" w:space="0" w:color="auto"/>
            </w:tcBorders>
            <w:shd w:val="clear" w:color="auto" w:fill="auto"/>
            <w:vAlign w:val="center"/>
            <w:hideMark/>
          </w:tcPr>
          <w:p w14:paraId="338E7F3C"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57AD7AB3" w14:textId="77777777" w:rsidTr="009D179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6C9EDB" w14:textId="77777777" w:rsidR="00B13E4B" w:rsidRPr="00A9389A" w:rsidRDefault="00B13E4B" w:rsidP="009D179F">
            <w:pPr>
              <w:jc w:val="center"/>
              <w:rPr>
                <w:sz w:val="20"/>
                <w:szCs w:val="20"/>
                <w:lang w:val="kk-KZ"/>
              </w:rPr>
            </w:pPr>
            <w:r w:rsidRPr="00A9389A">
              <w:rPr>
                <w:sz w:val="20"/>
                <w:szCs w:val="20"/>
                <w:lang w:val="kk-KZ"/>
              </w:rPr>
              <w:t> 200</w:t>
            </w:r>
          </w:p>
        </w:tc>
        <w:tc>
          <w:tcPr>
            <w:tcW w:w="0" w:type="auto"/>
            <w:tcBorders>
              <w:top w:val="nil"/>
              <w:left w:val="nil"/>
              <w:bottom w:val="single" w:sz="4" w:space="0" w:color="auto"/>
              <w:right w:val="single" w:sz="4" w:space="0" w:color="auto"/>
            </w:tcBorders>
            <w:shd w:val="clear" w:color="auto" w:fill="auto"/>
            <w:vAlign w:val="center"/>
            <w:hideMark/>
          </w:tcPr>
          <w:p w14:paraId="481701D0" w14:textId="77777777" w:rsidR="00B13E4B" w:rsidRPr="00A9389A" w:rsidRDefault="00B13E4B" w:rsidP="009D179F">
            <w:pPr>
              <w:rPr>
                <w:sz w:val="20"/>
                <w:szCs w:val="20"/>
                <w:lang w:val="kk-KZ"/>
              </w:rPr>
            </w:pPr>
            <w:r w:rsidRPr="00A9389A">
              <w:rPr>
                <w:sz w:val="20"/>
                <w:szCs w:val="20"/>
                <w:lang w:val="kk-KZ"/>
              </w:rPr>
              <w:t>Жеке тұлғаларға берілген микрокредиттер</w:t>
            </w:r>
          </w:p>
        </w:tc>
        <w:tc>
          <w:tcPr>
            <w:tcW w:w="1646" w:type="dxa"/>
            <w:tcBorders>
              <w:top w:val="nil"/>
              <w:left w:val="nil"/>
              <w:bottom w:val="single" w:sz="4" w:space="0" w:color="auto"/>
              <w:right w:val="single" w:sz="4" w:space="0" w:color="auto"/>
            </w:tcBorders>
            <w:shd w:val="clear" w:color="auto" w:fill="auto"/>
            <w:vAlign w:val="center"/>
            <w:hideMark/>
          </w:tcPr>
          <w:p w14:paraId="35AD62A1" w14:textId="77777777" w:rsidR="00B13E4B" w:rsidRPr="00A9389A" w:rsidRDefault="00B13E4B" w:rsidP="009D179F">
            <w:pPr>
              <w:rPr>
                <w:sz w:val="20"/>
                <w:szCs w:val="20"/>
                <w:lang w:val="kk-KZ"/>
              </w:rPr>
            </w:pPr>
            <w:r w:rsidRPr="00A9389A">
              <w:rPr>
                <w:sz w:val="20"/>
                <w:szCs w:val="20"/>
                <w:lang w:val="kk-KZ"/>
              </w:rPr>
              <w:t> </w:t>
            </w:r>
          </w:p>
        </w:tc>
      </w:tr>
      <w:tr w:rsidR="00B13E4B" w:rsidRPr="00201D5F" w14:paraId="45587B14" w14:textId="77777777" w:rsidTr="009D179F">
        <w:trPr>
          <w:trHeight w:val="65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549186B" w14:textId="77777777" w:rsidR="00B13E4B" w:rsidRPr="00A9389A" w:rsidRDefault="00B13E4B" w:rsidP="009D179F">
            <w:pPr>
              <w:jc w:val="center"/>
              <w:rPr>
                <w:sz w:val="20"/>
                <w:szCs w:val="20"/>
                <w:lang w:val="kk-KZ"/>
              </w:rPr>
            </w:pPr>
            <w:r w:rsidRPr="00A9389A">
              <w:rPr>
                <w:sz w:val="20"/>
                <w:szCs w:val="20"/>
                <w:lang w:val="kk-KZ"/>
              </w:rPr>
              <w:t>300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3A9038" w14:textId="77777777" w:rsidR="00B13E4B" w:rsidRPr="00A9389A" w:rsidRDefault="00B13E4B" w:rsidP="009D179F">
            <w:pPr>
              <w:rPr>
                <w:sz w:val="20"/>
                <w:szCs w:val="20"/>
                <w:lang w:val="kk-KZ"/>
              </w:rPr>
            </w:pPr>
            <w:r w:rsidRPr="00A9389A">
              <w:rPr>
                <w:sz w:val="20"/>
                <w:szCs w:val="20"/>
                <w:lang w:val="kk-KZ"/>
              </w:rPr>
              <w:t>Жеке тұлғаларға берілген , негізгі борыш және (немесе) есептелген сыйақы бойынша мерзімі өткен берешегі жоқ микрокредиттер, оның ішінде:</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B9BE4" w14:textId="77777777" w:rsidR="00B13E4B" w:rsidRPr="00A9389A" w:rsidRDefault="00B13E4B" w:rsidP="009D179F">
            <w:pPr>
              <w:rPr>
                <w:sz w:val="20"/>
                <w:szCs w:val="20"/>
                <w:lang w:val="kk-KZ"/>
              </w:rPr>
            </w:pPr>
            <w:r w:rsidRPr="00A9389A">
              <w:rPr>
                <w:sz w:val="20"/>
                <w:szCs w:val="20"/>
                <w:lang w:val="kk-KZ"/>
              </w:rPr>
              <w:t> </w:t>
            </w:r>
          </w:p>
        </w:tc>
      </w:tr>
      <w:tr w:rsidR="00B13E4B" w:rsidRPr="00201D5F" w14:paraId="3BC13E99" w14:textId="77777777" w:rsidTr="009D179F">
        <w:trPr>
          <w:trHeight w:val="23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7694D7" w14:textId="77777777" w:rsidR="00B13E4B" w:rsidRPr="00A9389A" w:rsidRDefault="00B13E4B" w:rsidP="009D179F">
            <w:pPr>
              <w:jc w:val="center"/>
              <w:rPr>
                <w:sz w:val="20"/>
                <w:szCs w:val="20"/>
                <w:lang w:val="kk-KZ"/>
              </w:rPr>
            </w:pPr>
            <w:r w:rsidRPr="00A9389A">
              <w:rPr>
                <w:sz w:val="20"/>
                <w:szCs w:val="20"/>
                <w:lang w:val="kk-KZ"/>
              </w:rPr>
              <w:t>310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38EF7E" w14:textId="77777777" w:rsidR="00B13E4B" w:rsidRPr="00A9389A" w:rsidRDefault="00B13E4B" w:rsidP="009D179F">
            <w:pPr>
              <w:rPr>
                <w:sz w:val="20"/>
                <w:szCs w:val="20"/>
                <w:lang w:val="kk-KZ"/>
              </w:rPr>
            </w:pPr>
            <w:r w:rsidRPr="00A9389A">
              <w:rPr>
                <w:sz w:val="20"/>
                <w:szCs w:val="20"/>
                <w:lang w:val="kk-KZ"/>
              </w:rPr>
              <w:t>міндеттеменің орындалуын қамтамасыз етпей берілген, оның ішінде:</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14:paraId="6148AA7C"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3692818D" w14:textId="77777777" w:rsidTr="009D179F">
        <w:trPr>
          <w:trHeight w:val="2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8B4E77" w14:textId="77777777" w:rsidR="00B13E4B" w:rsidRPr="00A9389A" w:rsidRDefault="00B13E4B" w:rsidP="009D179F">
            <w:pPr>
              <w:jc w:val="center"/>
              <w:rPr>
                <w:sz w:val="20"/>
                <w:szCs w:val="20"/>
                <w:lang w:val="kk-KZ"/>
              </w:rPr>
            </w:pPr>
            <w:r w:rsidRPr="00A9389A">
              <w:rPr>
                <w:sz w:val="20"/>
                <w:szCs w:val="20"/>
                <w:lang w:val="kk-KZ"/>
              </w:rPr>
              <w:t>310.1</w:t>
            </w:r>
          </w:p>
        </w:tc>
        <w:tc>
          <w:tcPr>
            <w:tcW w:w="0" w:type="auto"/>
            <w:tcBorders>
              <w:top w:val="nil"/>
              <w:left w:val="nil"/>
              <w:bottom w:val="single" w:sz="4" w:space="0" w:color="auto"/>
              <w:right w:val="single" w:sz="4" w:space="0" w:color="auto"/>
            </w:tcBorders>
            <w:shd w:val="clear" w:color="auto" w:fill="auto"/>
            <w:vAlign w:val="center"/>
            <w:hideMark/>
          </w:tcPr>
          <w:p w14:paraId="1E4E3819" w14:textId="77777777" w:rsidR="00B13E4B" w:rsidRPr="00A9389A" w:rsidRDefault="00B13E4B" w:rsidP="009D179F">
            <w:pPr>
              <w:rPr>
                <w:sz w:val="20"/>
                <w:szCs w:val="20"/>
                <w:lang w:val="kk-KZ"/>
              </w:rPr>
            </w:pPr>
            <w:r w:rsidRPr="00A9389A">
              <w:rPr>
                <w:sz w:val="20"/>
                <w:szCs w:val="20"/>
                <w:lang w:val="kk-KZ"/>
              </w:rPr>
              <w:t>дара кәсіпкерлерге берілген</w:t>
            </w:r>
          </w:p>
        </w:tc>
        <w:tc>
          <w:tcPr>
            <w:tcW w:w="1646" w:type="dxa"/>
            <w:tcBorders>
              <w:top w:val="nil"/>
              <w:left w:val="nil"/>
              <w:bottom w:val="single" w:sz="4" w:space="0" w:color="auto"/>
              <w:right w:val="single" w:sz="4" w:space="0" w:color="auto"/>
            </w:tcBorders>
            <w:shd w:val="clear" w:color="auto" w:fill="auto"/>
            <w:vAlign w:val="center"/>
            <w:hideMark/>
          </w:tcPr>
          <w:p w14:paraId="39CADD24"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6A1D5030" w14:textId="77777777" w:rsidTr="009D179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80BF09" w14:textId="77777777" w:rsidR="00B13E4B" w:rsidRPr="00A9389A" w:rsidRDefault="00B13E4B" w:rsidP="009D179F">
            <w:pPr>
              <w:jc w:val="center"/>
              <w:rPr>
                <w:sz w:val="20"/>
                <w:szCs w:val="20"/>
                <w:lang w:val="kk-KZ"/>
              </w:rPr>
            </w:pPr>
            <w:r w:rsidRPr="00A9389A">
              <w:rPr>
                <w:sz w:val="20"/>
                <w:szCs w:val="20"/>
                <w:lang w:val="kk-KZ"/>
              </w:rPr>
              <w:t>320</w:t>
            </w:r>
          </w:p>
        </w:tc>
        <w:tc>
          <w:tcPr>
            <w:tcW w:w="0" w:type="auto"/>
            <w:tcBorders>
              <w:top w:val="nil"/>
              <w:left w:val="nil"/>
              <w:bottom w:val="single" w:sz="4" w:space="0" w:color="auto"/>
              <w:right w:val="single" w:sz="4" w:space="0" w:color="auto"/>
            </w:tcBorders>
            <w:shd w:val="clear" w:color="auto" w:fill="auto"/>
            <w:vAlign w:val="center"/>
            <w:hideMark/>
          </w:tcPr>
          <w:p w14:paraId="3F2D9AAE" w14:textId="77777777" w:rsidR="00B13E4B" w:rsidRPr="00A9389A" w:rsidRDefault="00B13E4B" w:rsidP="009D179F">
            <w:pPr>
              <w:rPr>
                <w:sz w:val="20"/>
                <w:szCs w:val="20"/>
                <w:lang w:val="kk-KZ"/>
              </w:rPr>
            </w:pPr>
            <w:r w:rsidRPr="00A9389A">
              <w:rPr>
                <w:sz w:val="20"/>
                <w:szCs w:val="20"/>
                <w:lang w:val="kk-KZ"/>
              </w:rPr>
              <w:t>тұтынушылық мақсаттарға, оның ішінде:</w:t>
            </w:r>
          </w:p>
        </w:tc>
        <w:tc>
          <w:tcPr>
            <w:tcW w:w="1646" w:type="dxa"/>
            <w:tcBorders>
              <w:top w:val="nil"/>
              <w:left w:val="nil"/>
              <w:bottom w:val="single" w:sz="4" w:space="0" w:color="auto"/>
              <w:right w:val="single" w:sz="4" w:space="0" w:color="auto"/>
            </w:tcBorders>
            <w:shd w:val="clear" w:color="auto" w:fill="auto"/>
            <w:vAlign w:val="center"/>
            <w:hideMark/>
          </w:tcPr>
          <w:p w14:paraId="5393D9F4"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01BB45E8" w14:textId="77777777" w:rsidTr="009D179F">
        <w:trPr>
          <w:trHeight w:val="27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9A2685" w14:textId="77777777" w:rsidR="00B13E4B" w:rsidRPr="00A9389A" w:rsidRDefault="00B13E4B" w:rsidP="009D179F">
            <w:pPr>
              <w:jc w:val="center"/>
              <w:rPr>
                <w:sz w:val="20"/>
                <w:szCs w:val="20"/>
                <w:lang w:val="kk-KZ"/>
              </w:rPr>
            </w:pPr>
            <w:r w:rsidRPr="00A9389A">
              <w:rPr>
                <w:sz w:val="20"/>
                <w:szCs w:val="20"/>
                <w:lang w:val="kk-KZ"/>
              </w:rPr>
              <w:t>320.1</w:t>
            </w:r>
          </w:p>
        </w:tc>
        <w:tc>
          <w:tcPr>
            <w:tcW w:w="0" w:type="auto"/>
            <w:tcBorders>
              <w:top w:val="nil"/>
              <w:left w:val="nil"/>
              <w:bottom w:val="single" w:sz="4" w:space="0" w:color="auto"/>
              <w:right w:val="single" w:sz="4" w:space="0" w:color="auto"/>
            </w:tcBorders>
            <w:shd w:val="clear" w:color="auto" w:fill="auto"/>
            <w:vAlign w:val="center"/>
            <w:hideMark/>
          </w:tcPr>
          <w:p w14:paraId="11C47112" w14:textId="77777777" w:rsidR="00B13E4B" w:rsidRPr="00A9389A" w:rsidRDefault="00B13E4B" w:rsidP="009D179F">
            <w:pPr>
              <w:rPr>
                <w:sz w:val="20"/>
                <w:szCs w:val="20"/>
                <w:lang w:val="kk-KZ"/>
              </w:rPr>
            </w:pPr>
            <w:r w:rsidRPr="00A9389A">
              <w:rPr>
                <w:sz w:val="20"/>
                <w:szCs w:val="20"/>
                <w:lang w:val="kk-KZ"/>
              </w:rPr>
              <w:t>дара кәсіпкерлерге берілген</w:t>
            </w:r>
          </w:p>
        </w:tc>
        <w:tc>
          <w:tcPr>
            <w:tcW w:w="1646" w:type="dxa"/>
            <w:tcBorders>
              <w:top w:val="nil"/>
              <w:left w:val="nil"/>
              <w:bottom w:val="single" w:sz="4" w:space="0" w:color="auto"/>
              <w:right w:val="single" w:sz="4" w:space="0" w:color="auto"/>
            </w:tcBorders>
            <w:shd w:val="clear" w:color="auto" w:fill="auto"/>
            <w:vAlign w:val="center"/>
            <w:hideMark/>
          </w:tcPr>
          <w:p w14:paraId="38326E39"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42EBBD0F" w14:textId="77777777" w:rsidTr="009D179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759220" w14:textId="77777777" w:rsidR="00B13E4B" w:rsidRPr="00A9389A" w:rsidRDefault="00B13E4B" w:rsidP="009D179F">
            <w:pPr>
              <w:jc w:val="center"/>
              <w:rPr>
                <w:sz w:val="20"/>
                <w:szCs w:val="20"/>
                <w:lang w:val="kk-KZ"/>
              </w:rPr>
            </w:pPr>
            <w:r w:rsidRPr="00A9389A">
              <w:rPr>
                <w:sz w:val="20"/>
                <w:szCs w:val="20"/>
                <w:lang w:val="kk-KZ"/>
              </w:rPr>
              <w:t>330</w:t>
            </w:r>
          </w:p>
        </w:tc>
        <w:tc>
          <w:tcPr>
            <w:tcW w:w="0" w:type="auto"/>
            <w:tcBorders>
              <w:top w:val="nil"/>
              <w:left w:val="nil"/>
              <w:bottom w:val="single" w:sz="4" w:space="0" w:color="auto"/>
              <w:right w:val="single" w:sz="4" w:space="0" w:color="auto"/>
            </w:tcBorders>
            <w:shd w:val="clear" w:color="auto" w:fill="auto"/>
            <w:vAlign w:val="center"/>
            <w:hideMark/>
          </w:tcPr>
          <w:p w14:paraId="21739BFD" w14:textId="77777777" w:rsidR="00B13E4B" w:rsidRPr="00A9389A" w:rsidRDefault="00B13E4B" w:rsidP="009D179F">
            <w:pPr>
              <w:rPr>
                <w:sz w:val="20"/>
                <w:szCs w:val="20"/>
                <w:lang w:val="kk-KZ"/>
              </w:rPr>
            </w:pPr>
            <w:r w:rsidRPr="00A9389A">
              <w:rPr>
                <w:sz w:val="20"/>
                <w:szCs w:val="20"/>
                <w:lang w:val="kk-KZ"/>
              </w:rPr>
              <w:t>басқа да мақсаттарға, оның ішінде:</w:t>
            </w:r>
          </w:p>
        </w:tc>
        <w:tc>
          <w:tcPr>
            <w:tcW w:w="1646" w:type="dxa"/>
            <w:tcBorders>
              <w:top w:val="nil"/>
              <w:left w:val="nil"/>
              <w:bottom w:val="single" w:sz="4" w:space="0" w:color="auto"/>
              <w:right w:val="single" w:sz="4" w:space="0" w:color="auto"/>
            </w:tcBorders>
            <w:shd w:val="clear" w:color="auto" w:fill="auto"/>
            <w:vAlign w:val="center"/>
            <w:hideMark/>
          </w:tcPr>
          <w:p w14:paraId="6B33F285"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39CBB9D9" w14:textId="77777777" w:rsidTr="009D179F">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C0B77F" w14:textId="77777777" w:rsidR="00B13E4B" w:rsidRPr="00A9389A" w:rsidRDefault="00B13E4B" w:rsidP="009D179F">
            <w:pPr>
              <w:jc w:val="center"/>
              <w:rPr>
                <w:sz w:val="20"/>
                <w:szCs w:val="20"/>
                <w:lang w:val="kk-KZ"/>
              </w:rPr>
            </w:pPr>
            <w:r w:rsidRPr="00A9389A">
              <w:rPr>
                <w:sz w:val="20"/>
                <w:szCs w:val="20"/>
                <w:lang w:val="kk-KZ"/>
              </w:rPr>
              <w:t>330.1</w:t>
            </w:r>
          </w:p>
        </w:tc>
        <w:tc>
          <w:tcPr>
            <w:tcW w:w="0" w:type="auto"/>
            <w:tcBorders>
              <w:top w:val="nil"/>
              <w:left w:val="nil"/>
              <w:bottom w:val="single" w:sz="4" w:space="0" w:color="auto"/>
              <w:right w:val="single" w:sz="4" w:space="0" w:color="auto"/>
            </w:tcBorders>
            <w:shd w:val="clear" w:color="auto" w:fill="auto"/>
            <w:vAlign w:val="center"/>
            <w:hideMark/>
          </w:tcPr>
          <w:p w14:paraId="444C752D" w14:textId="77777777" w:rsidR="00B13E4B" w:rsidRPr="00A9389A" w:rsidRDefault="00B13E4B" w:rsidP="009D179F">
            <w:pPr>
              <w:rPr>
                <w:sz w:val="20"/>
                <w:szCs w:val="20"/>
                <w:lang w:val="kk-KZ"/>
              </w:rPr>
            </w:pPr>
            <w:r w:rsidRPr="00A9389A">
              <w:rPr>
                <w:sz w:val="20"/>
                <w:szCs w:val="20"/>
                <w:lang w:val="kk-KZ"/>
              </w:rPr>
              <w:t>дара кәсіпкерлерге берілген</w:t>
            </w:r>
          </w:p>
        </w:tc>
        <w:tc>
          <w:tcPr>
            <w:tcW w:w="1646" w:type="dxa"/>
            <w:tcBorders>
              <w:top w:val="nil"/>
              <w:left w:val="nil"/>
              <w:bottom w:val="single" w:sz="4" w:space="0" w:color="auto"/>
              <w:right w:val="single" w:sz="4" w:space="0" w:color="auto"/>
            </w:tcBorders>
            <w:shd w:val="clear" w:color="auto" w:fill="auto"/>
            <w:vAlign w:val="center"/>
            <w:hideMark/>
          </w:tcPr>
          <w:p w14:paraId="44382AB8" w14:textId="77777777" w:rsidR="00B13E4B" w:rsidRPr="00A9389A" w:rsidRDefault="00B13E4B" w:rsidP="009D179F">
            <w:pPr>
              <w:rPr>
                <w:sz w:val="20"/>
                <w:szCs w:val="20"/>
                <w:lang w:val="kk-KZ"/>
              </w:rPr>
            </w:pPr>
            <w:r w:rsidRPr="00A9389A">
              <w:rPr>
                <w:sz w:val="20"/>
                <w:szCs w:val="20"/>
                <w:lang w:val="kk-KZ"/>
              </w:rPr>
              <w:t> </w:t>
            </w:r>
          </w:p>
        </w:tc>
      </w:tr>
      <w:tr w:rsidR="00B13E4B" w:rsidRPr="00201D5F" w14:paraId="33E3AE8D" w14:textId="77777777" w:rsidTr="009D179F">
        <w:trPr>
          <w:trHeight w:val="14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A58DFA" w14:textId="77777777" w:rsidR="00B13E4B" w:rsidRPr="00A9389A" w:rsidRDefault="00B13E4B" w:rsidP="009D179F">
            <w:pPr>
              <w:jc w:val="center"/>
              <w:rPr>
                <w:sz w:val="20"/>
                <w:szCs w:val="20"/>
                <w:lang w:val="kk-KZ"/>
              </w:rPr>
            </w:pPr>
            <w:r w:rsidRPr="00A9389A">
              <w:rPr>
                <w:sz w:val="20"/>
                <w:szCs w:val="20"/>
                <w:lang w:val="kk-KZ"/>
              </w:rPr>
              <w:t>340</w:t>
            </w:r>
          </w:p>
        </w:tc>
        <w:tc>
          <w:tcPr>
            <w:tcW w:w="0" w:type="auto"/>
            <w:tcBorders>
              <w:top w:val="nil"/>
              <w:left w:val="nil"/>
              <w:bottom w:val="single" w:sz="4" w:space="0" w:color="auto"/>
              <w:right w:val="single" w:sz="4" w:space="0" w:color="auto"/>
            </w:tcBorders>
            <w:shd w:val="clear" w:color="auto" w:fill="auto"/>
            <w:vAlign w:val="center"/>
            <w:hideMark/>
          </w:tcPr>
          <w:p w14:paraId="054488FD" w14:textId="77777777" w:rsidR="00B13E4B" w:rsidRPr="00A9389A" w:rsidRDefault="00B13E4B" w:rsidP="009D179F">
            <w:pPr>
              <w:rPr>
                <w:sz w:val="20"/>
                <w:szCs w:val="20"/>
                <w:lang w:val="kk-KZ"/>
              </w:rPr>
            </w:pPr>
            <w:r w:rsidRPr="00A9389A">
              <w:rPr>
                <w:sz w:val="20"/>
                <w:szCs w:val="20"/>
                <w:lang w:val="kk-KZ"/>
              </w:rPr>
              <w:t>міндеттеменің орындалуын қамтамасыз ете отырып берілген, оның ішінде:</w:t>
            </w:r>
          </w:p>
        </w:tc>
        <w:tc>
          <w:tcPr>
            <w:tcW w:w="1646" w:type="dxa"/>
            <w:tcBorders>
              <w:top w:val="nil"/>
              <w:left w:val="nil"/>
              <w:bottom w:val="single" w:sz="4" w:space="0" w:color="auto"/>
              <w:right w:val="single" w:sz="4" w:space="0" w:color="auto"/>
            </w:tcBorders>
            <w:shd w:val="clear" w:color="auto" w:fill="auto"/>
            <w:vAlign w:val="center"/>
            <w:hideMark/>
          </w:tcPr>
          <w:p w14:paraId="31480B3B"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3C70085C" w14:textId="77777777" w:rsidTr="009D179F">
        <w:trPr>
          <w:trHeight w:val="227"/>
        </w:trPr>
        <w:tc>
          <w:tcPr>
            <w:tcW w:w="0" w:type="auto"/>
            <w:tcBorders>
              <w:top w:val="nil"/>
              <w:left w:val="single" w:sz="4" w:space="0" w:color="auto"/>
              <w:bottom w:val="single" w:sz="4" w:space="0" w:color="auto"/>
              <w:right w:val="single" w:sz="4" w:space="0" w:color="auto"/>
            </w:tcBorders>
            <w:shd w:val="clear" w:color="auto" w:fill="auto"/>
            <w:vAlign w:val="center"/>
          </w:tcPr>
          <w:p w14:paraId="40AC2214" w14:textId="77777777" w:rsidR="00B13E4B" w:rsidRPr="00A9389A" w:rsidRDefault="00B13E4B" w:rsidP="009D179F">
            <w:pPr>
              <w:jc w:val="center"/>
              <w:rPr>
                <w:sz w:val="20"/>
                <w:szCs w:val="20"/>
                <w:lang w:val="kk-KZ"/>
              </w:rPr>
            </w:pPr>
            <w:r w:rsidRPr="00A9389A">
              <w:rPr>
                <w:sz w:val="20"/>
                <w:szCs w:val="20"/>
                <w:lang w:val="kk-KZ"/>
              </w:rPr>
              <w:t>340.1</w:t>
            </w:r>
          </w:p>
        </w:tc>
        <w:tc>
          <w:tcPr>
            <w:tcW w:w="0" w:type="auto"/>
            <w:tcBorders>
              <w:top w:val="nil"/>
              <w:left w:val="nil"/>
              <w:bottom w:val="single" w:sz="4" w:space="0" w:color="auto"/>
              <w:right w:val="single" w:sz="4" w:space="0" w:color="auto"/>
            </w:tcBorders>
            <w:shd w:val="clear" w:color="auto" w:fill="auto"/>
            <w:vAlign w:val="center"/>
            <w:hideMark/>
          </w:tcPr>
          <w:p w14:paraId="26A41E5A" w14:textId="77777777" w:rsidR="00B13E4B" w:rsidRPr="00A9389A" w:rsidRDefault="00B13E4B" w:rsidP="009D179F">
            <w:pPr>
              <w:rPr>
                <w:sz w:val="20"/>
                <w:szCs w:val="20"/>
                <w:lang w:val="kk-KZ"/>
              </w:rPr>
            </w:pPr>
            <w:r w:rsidRPr="00A9389A">
              <w:rPr>
                <w:sz w:val="20"/>
                <w:szCs w:val="20"/>
                <w:lang w:val="kk-KZ"/>
              </w:rPr>
              <w:t>дара кәсіпкерлерге берілген</w:t>
            </w:r>
          </w:p>
        </w:tc>
        <w:tc>
          <w:tcPr>
            <w:tcW w:w="1646" w:type="dxa"/>
            <w:tcBorders>
              <w:top w:val="nil"/>
              <w:left w:val="nil"/>
              <w:bottom w:val="single" w:sz="4" w:space="0" w:color="auto"/>
              <w:right w:val="single" w:sz="4" w:space="0" w:color="auto"/>
            </w:tcBorders>
            <w:shd w:val="clear" w:color="auto" w:fill="auto"/>
            <w:vAlign w:val="center"/>
            <w:hideMark/>
          </w:tcPr>
          <w:p w14:paraId="012D284F"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270A545F" w14:textId="77777777" w:rsidTr="009D179F">
        <w:trPr>
          <w:trHeight w:val="255"/>
        </w:trPr>
        <w:tc>
          <w:tcPr>
            <w:tcW w:w="0" w:type="auto"/>
            <w:tcBorders>
              <w:top w:val="nil"/>
              <w:left w:val="single" w:sz="4" w:space="0" w:color="auto"/>
              <w:bottom w:val="single" w:sz="4" w:space="0" w:color="auto"/>
              <w:right w:val="single" w:sz="4" w:space="0" w:color="auto"/>
            </w:tcBorders>
            <w:shd w:val="clear" w:color="auto" w:fill="auto"/>
            <w:vAlign w:val="center"/>
          </w:tcPr>
          <w:p w14:paraId="30FD8AF7" w14:textId="77777777" w:rsidR="00B13E4B" w:rsidRPr="00A9389A" w:rsidRDefault="00B13E4B" w:rsidP="009D179F">
            <w:pPr>
              <w:jc w:val="center"/>
              <w:rPr>
                <w:sz w:val="20"/>
                <w:szCs w:val="20"/>
                <w:lang w:val="kk-KZ"/>
              </w:rPr>
            </w:pPr>
            <w:r w:rsidRPr="00A9389A">
              <w:rPr>
                <w:sz w:val="20"/>
                <w:szCs w:val="20"/>
                <w:lang w:val="kk-KZ"/>
              </w:rPr>
              <w:t>350</w:t>
            </w:r>
          </w:p>
        </w:tc>
        <w:tc>
          <w:tcPr>
            <w:tcW w:w="0" w:type="auto"/>
            <w:tcBorders>
              <w:top w:val="nil"/>
              <w:left w:val="nil"/>
              <w:bottom w:val="single" w:sz="4" w:space="0" w:color="auto"/>
              <w:right w:val="single" w:sz="4" w:space="0" w:color="auto"/>
            </w:tcBorders>
            <w:shd w:val="clear" w:color="auto" w:fill="auto"/>
            <w:vAlign w:val="center"/>
            <w:hideMark/>
          </w:tcPr>
          <w:p w14:paraId="09C8E6FF" w14:textId="77777777" w:rsidR="00B13E4B" w:rsidRPr="00A9389A" w:rsidRDefault="00B13E4B" w:rsidP="009D179F">
            <w:pPr>
              <w:rPr>
                <w:sz w:val="20"/>
                <w:szCs w:val="20"/>
                <w:lang w:val="kk-KZ"/>
              </w:rPr>
            </w:pPr>
            <w:r w:rsidRPr="00A9389A">
              <w:rPr>
                <w:sz w:val="20"/>
                <w:szCs w:val="20"/>
                <w:lang w:val="kk-KZ"/>
              </w:rPr>
              <w:t>тұтынушылық мақсаттарға, оның ішінде:</w:t>
            </w:r>
          </w:p>
        </w:tc>
        <w:tc>
          <w:tcPr>
            <w:tcW w:w="1646" w:type="dxa"/>
            <w:tcBorders>
              <w:top w:val="nil"/>
              <w:left w:val="nil"/>
              <w:bottom w:val="single" w:sz="4" w:space="0" w:color="auto"/>
              <w:right w:val="single" w:sz="4" w:space="0" w:color="auto"/>
            </w:tcBorders>
            <w:shd w:val="clear" w:color="auto" w:fill="auto"/>
            <w:vAlign w:val="center"/>
            <w:hideMark/>
          </w:tcPr>
          <w:p w14:paraId="7B528020"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5FAABB0B" w14:textId="77777777" w:rsidTr="009D179F">
        <w:trPr>
          <w:trHeight w:val="245"/>
        </w:trPr>
        <w:tc>
          <w:tcPr>
            <w:tcW w:w="0" w:type="auto"/>
            <w:tcBorders>
              <w:top w:val="nil"/>
              <w:left w:val="single" w:sz="4" w:space="0" w:color="auto"/>
              <w:bottom w:val="single" w:sz="4" w:space="0" w:color="auto"/>
              <w:right w:val="single" w:sz="4" w:space="0" w:color="auto"/>
            </w:tcBorders>
            <w:shd w:val="clear" w:color="auto" w:fill="auto"/>
            <w:vAlign w:val="center"/>
          </w:tcPr>
          <w:p w14:paraId="52538705" w14:textId="77777777" w:rsidR="00B13E4B" w:rsidRPr="00A9389A" w:rsidRDefault="00B13E4B" w:rsidP="009D179F">
            <w:pPr>
              <w:jc w:val="center"/>
              <w:rPr>
                <w:sz w:val="20"/>
                <w:szCs w:val="20"/>
                <w:lang w:val="kk-KZ"/>
              </w:rPr>
            </w:pPr>
            <w:r w:rsidRPr="00A9389A">
              <w:rPr>
                <w:sz w:val="20"/>
                <w:szCs w:val="20"/>
                <w:lang w:val="kk-KZ"/>
              </w:rPr>
              <w:t>350.1</w:t>
            </w:r>
          </w:p>
        </w:tc>
        <w:tc>
          <w:tcPr>
            <w:tcW w:w="0" w:type="auto"/>
            <w:tcBorders>
              <w:top w:val="nil"/>
              <w:left w:val="nil"/>
              <w:bottom w:val="single" w:sz="4" w:space="0" w:color="auto"/>
              <w:right w:val="single" w:sz="4" w:space="0" w:color="auto"/>
            </w:tcBorders>
            <w:shd w:val="clear" w:color="auto" w:fill="auto"/>
            <w:vAlign w:val="center"/>
            <w:hideMark/>
          </w:tcPr>
          <w:p w14:paraId="696FA1BB" w14:textId="77777777" w:rsidR="00B13E4B" w:rsidRPr="00A9389A" w:rsidRDefault="00B13E4B" w:rsidP="009D179F">
            <w:pPr>
              <w:rPr>
                <w:sz w:val="20"/>
                <w:szCs w:val="20"/>
                <w:lang w:val="kk-KZ"/>
              </w:rPr>
            </w:pPr>
            <w:r w:rsidRPr="00A9389A">
              <w:rPr>
                <w:sz w:val="20"/>
                <w:szCs w:val="20"/>
                <w:lang w:val="kk-KZ"/>
              </w:rPr>
              <w:t>дара кәсіпкерлерге берілген</w:t>
            </w:r>
          </w:p>
        </w:tc>
        <w:tc>
          <w:tcPr>
            <w:tcW w:w="1646" w:type="dxa"/>
            <w:tcBorders>
              <w:top w:val="nil"/>
              <w:left w:val="nil"/>
              <w:bottom w:val="single" w:sz="4" w:space="0" w:color="auto"/>
              <w:right w:val="single" w:sz="4" w:space="0" w:color="auto"/>
            </w:tcBorders>
            <w:shd w:val="clear" w:color="auto" w:fill="auto"/>
            <w:vAlign w:val="center"/>
            <w:hideMark/>
          </w:tcPr>
          <w:p w14:paraId="7A9C77BE"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5F39F708" w14:textId="77777777" w:rsidTr="009D179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D67B20" w14:textId="77777777" w:rsidR="00B13E4B" w:rsidRPr="00A9389A" w:rsidRDefault="00B13E4B" w:rsidP="009D179F">
            <w:pPr>
              <w:jc w:val="center"/>
              <w:rPr>
                <w:sz w:val="20"/>
                <w:szCs w:val="20"/>
                <w:lang w:val="kk-KZ"/>
              </w:rPr>
            </w:pPr>
            <w:r w:rsidRPr="00A9389A">
              <w:rPr>
                <w:sz w:val="20"/>
                <w:szCs w:val="20"/>
                <w:lang w:val="kk-KZ"/>
              </w:rPr>
              <w:t>360</w:t>
            </w:r>
          </w:p>
        </w:tc>
        <w:tc>
          <w:tcPr>
            <w:tcW w:w="0" w:type="auto"/>
            <w:tcBorders>
              <w:top w:val="nil"/>
              <w:left w:val="nil"/>
              <w:bottom w:val="single" w:sz="4" w:space="0" w:color="auto"/>
              <w:right w:val="single" w:sz="4" w:space="0" w:color="auto"/>
            </w:tcBorders>
            <w:shd w:val="clear" w:color="auto" w:fill="auto"/>
            <w:vAlign w:val="center"/>
            <w:hideMark/>
          </w:tcPr>
          <w:p w14:paraId="463E4434" w14:textId="77777777" w:rsidR="00B13E4B" w:rsidRPr="00A9389A" w:rsidRDefault="00B13E4B" w:rsidP="009D179F">
            <w:pPr>
              <w:rPr>
                <w:sz w:val="20"/>
                <w:szCs w:val="20"/>
                <w:lang w:val="kk-KZ"/>
              </w:rPr>
            </w:pPr>
            <w:r w:rsidRPr="00A9389A">
              <w:rPr>
                <w:sz w:val="20"/>
                <w:szCs w:val="20"/>
                <w:lang w:val="kk-KZ"/>
              </w:rPr>
              <w:t>басқа да мақсаттарға, оның ішінде:</w:t>
            </w:r>
          </w:p>
        </w:tc>
        <w:tc>
          <w:tcPr>
            <w:tcW w:w="1646" w:type="dxa"/>
            <w:tcBorders>
              <w:top w:val="nil"/>
              <w:left w:val="nil"/>
              <w:bottom w:val="single" w:sz="4" w:space="0" w:color="auto"/>
              <w:right w:val="single" w:sz="4" w:space="0" w:color="auto"/>
            </w:tcBorders>
            <w:shd w:val="clear" w:color="auto" w:fill="auto"/>
            <w:vAlign w:val="center"/>
            <w:hideMark/>
          </w:tcPr>
          <w:p w14:paraId="5DCB66F7"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0DC6165A" w14:textId="77777777" w:rsidTr="009D179F">
        <w:trPr>
          <w:trHeight w:val="1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C6DDEC" w14:textId="77777777" w:rsidR="00B13E4B" w:rsidRPr="00A9389A" w:rsidRDefault="00B13E4B" w:rsidP="009D179F">
            <w:pPr>
              <w:jc w:val="center"/>
              <w:rPr>
                <w:sz w:val="20"/>
                <w:szCs w:val="20"/>
                <w:lang w:val="kk-KZ"/>
              </w:rPr>
            </w:pPr>
            <w:r w:rsidRPr="00A9389A">
              <w:rPr>
                <w:sz w:val="20"/>
                <w:szCs w:val="20"/>
                <w:lang w:val="kk-KZ"/>
              </w:rPr>
              <w:t>360.1</w:t>
            </w:r>
          </w:p>
        </w:tc>
        <w:tc>
          <w:tcPr>
            <w:tcW w:w="0" w:type="auto"/>
            <w:tcBorders>
              <w:top w:val="nil"/>
              <w:left w:val="nil"/>
              <w:bottom w:val="single" w:sz="4" w:space="0" w:color="auto"/>
              <w:right w:val="single" w:sz="4" w:space="0" w:color="auto"/>
            </w:tcBorders>
            <w:shd w:val="clear" w:color="auto" w:fill="auto"/>
            <w:vAlign w:val="center"/>
            <w:hideMark/>
          </w:tcPr>
          <w:p w14:paraId="613C95C7" w14:textId="77777777" w:rsidR="00B13E4B" w:rsidRPr="00A9389A" w:rsidRDefault="00B13E4B" w:rsidP="009D179F">
            <w:pPr>
              <w:rPr>
                <w:sz w:val="20"/>
                <w:szCs w:val="20"/>
                <w:lang w:val="kk-KZ"/>
              </w:rPr>
            </w:pPr>
            <w:r w:rsidRPr="00A9389A">
              <w:rPr>
                <w:sz w:val="20"/>
                <w:szCs w:val="20"/>
                <w:lang w:val="kk-KZ"/>
              </w:rPr>
              <w:t>дара кәсіпкерлерге берілген</w:t>
            </w:r>
          </w:p>
        </w:tc>
        <w:tc>
          <w:tcPr>
            <w:tcW w:w="1646" w:type="dxa"/>
            <w:tcBorders>
              <w:top w:val="nil"/>
              <w:left w:val="nil"/>
              <w:bottom w:val="single" w:sz="4" w:space="0" w:color="auto"/>
              <w:right w:val="single" w:sz="4" w:space="0" w:color="auto"/>
            </w:tcBorders>
            <w:shd w:val="clear" w:color="auto" w:fill="auto"/>
            <w:vAlign w:val="center"/>
            <w:hideMark/>
          </w:tcPr>
          <w:p w14:paraId="6C4AD479" w14:textId="77777777" w:rsidR="00B13E4B" w:rsidRPr="00A9389A" w:rsidRDefault="00B13E4B" w:rsidP="009D179F">
            <w:pPr>
              <w:rPr>
                <w:sz w:val="20"/>
                <w:szCs w:val="20"/>
                <w:lang w:val="kk-KZ"/>
              </w:rPr>
            </w:pPr>
            <w:r w:rsidRPr="00A9389A">
              <w:rPr>
                <w:sz w:val="20"/>
                <w:szCs w:val="20"/>
                <w:lang w:val="kk-KZ"/>
              </w:rPr>
              <w:t> </w:t>
            </w:r>
          </w:p>
        </w:tc>
      </w:tr>
      <w:tr w:rsidR="00B13E4B" w:rsidRPr="00201D5F" w14:paraId="53828951" w14:textId="77777777" w:rsidTr="009D179F">
        <w:trPr>
          <w:trHeight w:val="64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543FDC" w14:textId="77777777" w:rsidR="00B13E4B" w:rsidRPr="00A9389A" w:rsidRDefault="00B13E4B" w:rsidP="009D179F">
            <w:pPr>
              <w:jc w:val="center"/>
              <w:rPr>
                <w:sz w:val="20"/>
                <w:szCs w:val="20"/>
                <w:lang w:val="kk-KZ"/>
              </w:rPr>
            </w:pPr>
            <w:r w:rsidRPr="00A9389A">
              <w:rPr>
                <w:sz w:val="20"/>
                <w:szCs w:val="20"/>
                <w:lang w:val="kk-KZ"/>
              </w:rPr>
              <w:t>400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228122" w14:textId="77777777" w:rsidR="00B13E4B" w:rsidRPr="00A9389A" w:rsidRDefault="00B13E4B" w:rsidP="009D179F">
            <w:pPr>
              <w:rPr>
                <w:sz w:val="20"/>
                <w:szCs w:val="20"/>
                <w:lang w:val="kk-KZ"/>
              </w:rPr>
            </w:pPr>
            <w:r w:rsidRPr="00A9389A">
              <w:rPr>
                <w:sz w:val="20"/>
                <w:szCs w:val="20"/>
                <w:lang w:val="kk-KZ"/>
              </w:rPr>
              <w:t>Жеке тұлғаларға арналған, негізгі борыш және (немесе) есептелген сыйақы бойынша мерзімі өткен берешегі бар микрокредиттер, оның ішінде:</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0E79F" w14:textId="77777777" w:rsidR="00B13E4B" w:rsidRPr="00A9389A" w:rsidRDefault="00B13E4B" w:rsidP="009D179F">
            <w:pPr>
              <w:rPr>
                <w:sz w:val="20"/>
                <w:szCs w:val="20"/>
                <w:lang w:val="kk-KZ"/>
              </w:rPr>
            </w:pPr>
            <w:r w:rsidRPr="00A9389A">
              <w:rPr>
                <w:sz w:val="20"/>
                <w:szCs w:val="20"/>
                <w:lang w:val="kk-KZ"/>
              </w:rPr>
              <w:t> </w:t>
            </w:r>
          </w:p>
        </w:tc>
      </w:tr>
      <w:tr w:rsidR="00B13E4B" w:rsidRPr="00201D5F" w14:paraId="616D3B26" w14:textId="77777777" w:rsidTr="009D179F">
        <w:trPr>
          <w:trHeight w:val="25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DAB800" w14:textId="77777777" w:rsidR="00B13E4B" w:rsidRPr="00A9389A" w:rsidRDefault="00B13E4B" w:rsidP="009D179F">
            <w:pPr>
              <w:jc w:val="center"/>
              <w:rPr>
                <w:sz w:val="20"/>
                <w:szCs w:val="20"/>
                <w:lang w:val="kk-KZ"/>
              </w:rPr>
            </w:pPr>
            <w:r w:rsidRPr="00A9389A">
              <w:rPr>
                <w:sz w:val="20"/>
                <w:szCs w:val="20"/>
                <w:lang w:val="kk-KZ"/>
              </w:rPr>
              <w:t>410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D1AE18" w14:textId="77777777" w:rsidR="00B13E4B" w:rsidRPr="00A9389A" w:rsidRDefault="00B13E4B" w:rsidP="009D179F">
            <w:pPr>
              <w:rPr>
                <w:sz w:val="20"/>
                <w:szCs w:val="20"/>
                <w:lang w:val="kk-KZ"/>
              </w:rPr>
            </w:pPr>
            <w:r w:rsidRPr="00A9389A">
              <w:rPr>
                <w:sz w:val="20"/>
                <w:szCs w:val="20"/>
                <w:lang w:val="kk-KZ"/>
              </w:rPr>
              <w:t>міндеттеменің орындалуын қамтамасыз етпей берілген, оның ішінде:</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14:paraId="5D109D3E"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6D718E84" w14:textId="77777777" w:rsidTr="009D179F">
        <w:trPr>
          <w:trHeight w:val="30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8302A9" w14:textId="77777777" w:rsidR="00B13E4B" w:rsidRPr="00A9389A" w:rsidRDefault="00B13E4B" w:rsidP="009D179F">
            <w:pPr>
              <w:jc w:val="center"/>
              <w:rPr>
                <w:sz w:val="20"/>
                <w:szCs w:val="20"/>
                <w:lang w:val="kk-KZ"/>
              </w:rPr>
            </w:pPr>
            <w:r w:rsidRPr="00A9389A">
              <w:rPr>
                <w:sz w:val="20"/>
                <w:szCs w:val="20"/>
                <w:lang w:val="kk-KZ"/>
              </w:rPr>
              <w:t xml:space="preserve"> 410.1 </w:t>
            </w:r>
          </w:p>
        </w:tc>
        <w:tc>
          <w:tcPr>
            <w:tcW w:w="0" w:type="auto"/>
            <w:tcBorders>
              <w:top w:val="nil"/>
              <w:left w:val="nil"/>
              <w:bottom w:val="single" w:sz="4" w:space="0" w:color="auto"/>
              <w:right w:val="single" w:sz="4" w:space="0" w:color="auto"/>
            </w:tcBorders>
            <w:shd w:val="clear" w:color="auto" w:fill="auto"/>
            <w:vAlign w:val="center"/>
            <w:hideMark/>
          </w:tcPr>
          <w:p w14:paraId="5B09EFC6" w14:textId="77777777" w:rsidR="00B13E4B" w:rsidRPr="00A9389A" w:rsidRDefault="00B13E4B" w:rsidP="009D179F">
            <w:pPr>
              <w:rPr>
                <w:sz w:val="20"/>
                <w:szCs w:val="20"/>
                <w:lang w:val="kk-KZ"/>
              </w:rPr>
            </w:pPr>
            <w:r w:rsidRPr="00A9389A">
              <w:rPr>
                <w:sz w:val="20"/>
                <w:szCs w:val="20"/>
                <w:lang w:val="kk-KZ"/>
              </w:rPr>
              <w:t>дара кәсіпкерлерге берілген</w:t>
            </w:r>
          </w:p>
        </w:tc>
        <w:tc>
          <w:tcPr>
            <w:tcW w:w="1646" w:type="dxa"/>
            <w:tcBorders>
              <w:top w:val="nil"/>
              <w:left w:val="nil"/>
              <w:bottom w:val="single" w:sz="4" w:space="0" w:color="auto"/>
              <w:right w:val="single" w:sz="4" w:space="0" w:color="auto"/>
            </w:tcBorders>
            <w:shd w:val="clear" w:color="auto" w:fill="auto"/>
            <w:vAlign w:val="center"/>
            <w:hideMark/>
          </w:tcPr>
          <w:p w14:paraId="27406BBA"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39A1C27F" w14:textId="77777777" w:rsidTr="009D179F">
        <w:trPr>
          <w:trHeight w:val="9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87556E3" w14:textId="77777777" w:rsidR="00B13E4B" w:rsidRPr="00A9389A" w:rsidRDefault="00B13E4B" w:rsidP="009D179F">
            <w:pPr>
              <w:jc w:val="center"/>
              <w:rPr>
                <w:sz w:val="20"/>
                <w:szCs w:val="20"/>
                <w:lang w:val="kk-KZ"/>
              </w:rPr>
            </w:pPr>
            <w:r w:rsidRPr="00A9389A">
              <w:rPr>
                <w:sz w:val="20"/>
                <w:szCs w:val="20"/>
                <w:lang w:val="kk-KZ"/>
              </w:rPr>
              <w:t>420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9322E7" w14:textId="77777777" w:rsidR="00B13E4B" w:rsidRPr="00A9389A" w:rsidRDefault="00B13E4B" w:rsidP="009D179F">
            <w:pPr>
              <w:rPr>
                <w:sz w:val="20"/>
                <w:szCs w:val="20"/>
                <w:lang w:val="kk-KZ"/>
              </w:rPr>
            </w:pPr>
            <w:r w:rsidRPr="00A9389A">
              <w:rPr>
                <w:sz w:val="20"/>
                <w:szCs w:val="20"/>
                <w:lang w:val="kk-KZ"/>
              </w:rPr>
              <w:t>тұтынушылық мақсаттарға, оның ішінде:</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EA2A1"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34D83975" w14:textId="77777777" w:rsidTr="009D179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AF4AF8" w14:textId="77777777" w:rsidR="00B13E4B" w:rsidRPr="00A9389A" w:rsidRDefault="00B13E4B" w:rsidP="009D179F">
            <w:pPr>
              <w:jc w:val="center"/>
              <w:rPr>
                <w:sz w:val="20"/>
                <w:szCs w:val="20"/>
                <w:lang w:val="kk-KZ"/>
              </w:rPr>
            </w:pPr>
            <w:r w:rsidRPr="00A9389A">
              <w:rPr>
                <w:sz w:val="20"/>
                <w:szCs w:val="20"/>
                <w:lang w:val="kk-KZ"/>
              </w:rPr>
              <w:t>421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DBD4DA" w14:textId="77777777" w:rsidR="00B13E4B" w:rsidRPr="00A9389A" w:rsidRDefault="00B13E4B" w:rsidP="009D179F">
            <w:pPr>
              <w:rPr>
                <w:sz w:val="20"/>
                <w:szCs w:val="20"/>
                <w:lang w:val="kk-KZ"/>
              </w:rPr>
            </w:pPr>
            <w:r w:rsidRPr="00A9389A">
              <w:rPr>
                <w:sz w:val="20"/>
                <w:szCs w:val="20"/>
                <w:lang w:val="kk-KZ"/>
              </w:rPr>
              <w:t>1 күннен 30 күнге дейін</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14:paraId="448170FB"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0ECE895F" w14:textId="77777777" w:rsidTr="009D179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210309" w14:textId="77777777" w:rsidR="00B13E4B" w:rsidRPr="00A9389A" w:rsidRDefault="00B13E4B" w:rsidP="009D179F">
            <w:pPr>
              <w:jc w:val="center"/>
              <w:rPr>
                <w:sz w:val="20"/>
                <w:szCs w:val="20"/>
                <w:lang w:val="kk-KZ"/>
              </w:rPr>
            </w:pPr>
            <w:r w:rsidRPr="00A9389A">
              <w:rPr>
                <w:sz w:val="20"/>
                <w:szCs w:val="20"/>
                <w:lang w:val="kk-KZ"/>
              </w:rPr>
              <w:t>422</w:t>
            </w:r>
          </w:p>
        </w:tc>
        <w:tc>
          <w:tcPr>
            <w:tcW w:w="0" w:type="auto"/>
            <w:tcBorders>
              <w:top w:val="nil"/>
              <w:left w:val="nil"/>
              <w:bottom w:val="single" w:sz="4" w:space="0" w:color="auto"/>
              <w:right w:val="single" w:sz="4" w:space="0" w:color="auto"/>
            </w:tcBorders>
            <w:shd w:val="clear" w:color="auto" w:fill="auto"/>
            <w:vAlign w:val="center"/>
            <w:hideMark/>
          </w:tcPr>
          <w:p w14:paraId="1B7E5FB1" w14:textId="77777777" w:rsidR="00B13E4B" w:rsidRPr="00A9389A" w:rsidRDefault="00B13E4B" w:rsidP="009D179F">
            <w:pPr>
              <w:rPr>
                <w:sz w:val="20"/>
                <w:szCs w:val="20"/>
                <w:lang w:val="kk-KZ"/>
              </w:rPr>
            </w:pPr>
            <w:r w:rsidRPr="00A9389A">
              <w:rPr>
                <w:sz w:val="20"/>
                <w:szCs w:val="20"/>
                <w:lang w:val="kk-KZ"/>
              </w:rPr>
              <w:t xml:space="preserve">31 күннен 60 күнге дейін </w:t>
            </w:r>
          </w:p>
        </w:tc>
        <w:tc>
          <w:tcPr>
            <w:tcW w:w="1646" w:type="dxa"/>
            <w:tcBorders>
              <w:top w:val="nil"/>
              <w:left w:val="nil"/>
              <w:bottom w:val="single" w:sz="4" w:space="0" w:color="auto"/>
              <w:right w:val="single" w:sz="4" w:space="0" w:color="auto"/>
            </w:tcBorders>
            <w:shd w:val="clear" w:color="auto" w:fill="auto"/>
            <w:vAlign w:val="center"/>
            <w:hideMark/>
          </w:tcPr>
          <w:p w14:paraId="5A29C099"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3F433177" w14:textId="77777777" w:rsidTr="009D179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78C88C" w14:textId="77777777" w:rsidR="00B13E4B" w:rsidRPr="00A9389A" w:rsidRDefault="00B13E4B" w:rsidP="009D179F">
            <w:pPr>
              <w:jc w:val="center"/>
              <w:rPr>
                <w:sz w:val="20"/>
                <w:szCs w:val="20"/>
                <w:lang w:val="kk-KZ"/>
              </w:rPr>
            </w:pPr>
            <w:r w:rsidRPr="00A9389A">
              <w:rPr>
                <w:sz w:val="20"/>
                <w:szCs w:val="20"/>
                <w:lang w:val="kk-KZ"/>
              </w:rPr>
              <w:t>423</w:t>
            </w:r>
          </w:p>
        </w:tc>
        <w:tc>
          <w:tcPr>
            <w:tcW w:w="0" w:type="auto"/>
            <w:tcBorders>
              <w:top w:val="nil"/>
              <w:left w:val="nil"/>
              <w:bottom w:val="single" w:sz="4" w:space="0" w:color="auto"/>
              <w:right w:val="single" w:sz="4" w:space="0" w:color="auto"/>
            </w:tcBorders>
            <w:shd w:val="clear" w:color="auto" w:fill="auto"/>
            <w:vAlign w:val="center"/>
            <w:hideMark/>
          </w:tcPr>
          <w:p w14:paraId="48B25DD4" w14:textId="77777777" w:rsidR="00B13E4B" w:rsidRPr="00A9389A" w:rsidRDefault="00B13E4B" w:rsidP="009D179F">
            <w:pPr>
              <w:rPr>
                <w:sz w:val="20"/>
                <w:szCs w:val="20"/>
                <w:lang w:val="kk-KZ"/>
              </w:rPr>
            </w:pPr>
            <w:r w:rsidRPr="00A9389A">
              <w:rPr>
                <w:sz w:val="20"/>
                <w:szCs w:val="20"/>
                <w:lang w:val="kk-KZ"/>
              </w:rPr>
              <w:t xml:space="preserve">61 күннен 90 күнге дейін </w:t>
            </w:r>
          </w:p>
        </w:tc>
        <w:tc>
          <w:tcPr>
            <w:tcW w:w="1646" w:type="dxa"/>
            <w:tcBorders>
              <w:top w:val="nil"/>
              <w:left w:val="nil"/>
              <w:bottom w:val="single" w:sz="4" w:space="0" w:color="auto"/>
              <w:right w:val="single" w:sz="4" w:space="0" w:color="auto"/>
            </w:tcBorders>
            <w:shd w:val="clear" w:color="auto" w:fill="auto"/>
            <w:vAlign w:val="center"/>
            <w:hideMark/>
          </w:tcPr>
          <w:p w14:paraId="7DC665FA"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2578B64B" w14:textId="77777777" w:rsidTr="009D179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CD6FA2" w14:textId="77777777" w:rsidR="00B13E4B" w:rsidRPr="00A9389A" w:rsidRDefault="00B13E4B" w:rsidP="009D179F">
            <w:pPr>
              <w:jc w:val="center"/>
              <w:rPr>
                <w:sz w:val="20"/>
                <w:szCs w:val="20"/>
                <w:lang w:val="kk-KZ"/>
              </w:rPr>
            </w:pPr>
            <w:r w:rsidRPr="00A9389A">
              <w:rPr>
                <w:sz w:val="20"/>
                <w:szCs w:val="20"/>
                <w:lang w:val="kk-KZ"/>
              </w:rPr>
              <w:t>424</w:t>
            </w:r>
          </w:p>
        </w:tc>
        <w:tc>
          <w:tcPr>
            <w:tcW w:w="0" w:type="auto"/>
            <w:tcBorders>
              <w:top w:val="nil"/>
              <w:left w:val="nil"/>
              <w:bottom w:val="single" w:sz="4" w:space="0" w:color="auto"/>
              <w:right w:val="single" w:sz="4" w:space="0" w:color="auto"/>
            </w:tcBorders>
            <w:shd w:val="clear" w:color="auto" w:fill="auto"/>
            <w:vAlign w:val="center"/>
            <w:hideMark/>
          </w:tcPr>
          <w:p w14:paraId="574065AE" w14:textId="77777777" w:rsidR="00B13E4B" w:rsidRPr="00A9389A" w:rsidRDefault="00B13E4B" w:rsidP="009D179F">
            <w:pPr>
              <w:rPr>
                <w:sz w:val="20"/>
                <w:szCs w:val="20"/>
                <w:lang w:val="kk-KZ"/>
              </w:rPr>
            </w:pPr>
            <w:r w:rsidRPr="00A9389A">
              <w:rPr>
                <w:sz w:val="20"/>
                <w:szCs w:val="20"/>
                <w:lang w:val="kk-KZ"/>
              </w:rPr>
              <w:t>90 күннен астам</w:t>
            </w:r>
          </w:p>
        </w:tc>
        <w:tc>
          <w:tcPr>
            <w:tcW w:w="1646" w:type="dxa"/>
            <w:tcBorders>
              <w:top w:val="nil"/>
              <w:left w:val="nil"/>
              <w:bottom w:val="single" w:sz="4" w:space="0" w:color="auto"/>
              <w:right w:val="single" w:sz="4" w:space="0" w:color="auto"/>
            </w:tcBorders>
            <w:shd w:val="clear" w:color="auto" w:fill="auto"/>
            <w:vAlign w:val="center"/>
            <w:hideMark/>
          </w:tcPr>
          <w:p w14:paraId="5C899728" w14:textId="77777777" w:rsidR="00B13E4B" w:rsidRPr="00A9389A" w:rsidRDefault="00B13E4B" w:rsidP="009D179F">
            <w:pPr>
              <w:rPr>
                <w:sz w:val="20"/>
                <w:szCs w:val="20"/>
                <w:lang w:val="kk-KZ"/>
              </w:rPr>
            </w:pPr>
            <w:r w:rsidRPr="00A9389A">
              <w:rPr>
                <w:sz w:val="20"/>
                <w:szCs w:val="20"/>
                <w:lang w:val="kk-KZ"/>
              </w:rPr>
              <w:t> </w:t>
            </w:r>
          </w:p>
        </w:tc>
      </w:tr>
      <w:tr w:rsidR="00B13E4B" w:rsidRPr="00201D5F" w14:paraId="4DEAC7A6" w14:textId="77777777" w:rsidTr="009D179F">
        <w:trPr>
          <w:trHeight w:val="22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F63024" w14:textId="77777777" w:rsidR="00B13E4B" w:rsidRPr="00A9389A" w:rsidRDefault="00B13E4B" w:rsidP="009D179F">
            <w:pPr>
              <w:jc w:val="center"/>
              <w:rPr>
                <w:sz w:val="20"/>
                <w:szCs w:val="20"/>
                <w:lang w:val="kk-KZ"/>
              </w:rPr>
            </w:pPr>
            <w:r w:rsidRPr="00A9389A">
              <w:rPr>
                <w:sz w:val="20"/>
                <w:szCs w:val="20"/>
                <w:lang w:val="kk-KZ"/>
              </w:rPr>
              <w:t>420.1</w:t>
            </w:r>
          </w:p>
        </w:tc>
        <w:tc>
          <w:tcPr>
            <w:tcW w:w="0" w:type="auto"/>
            <w:tcBorders>
              <w:top w:val="nil"/>
              <w:left w:val="nil"/>
              <w:bottom w:val="single" w:sz="4" w:space="0" w:color="auto"/>
              <w:right w:val="single" w:sz="4" w:space="0" w:color="auto"/>
            </w:tcBorders>
            <w:shd w:val="clear" w:color="auto" w:fill="auto"/>
            <w:vAlign w:val="center"/>
            <w:hideMark/>
          </w:tcPr>
          <w:p w14:paraId="59A1A733" w14:textId="77777777" w:rsidR="00B13E4B" w:rsidRPr="00A9389A" w:rsidRDefault="00B13E4B" w:rsidP="009D179F">
            <w:pPr>
              <w:rPr>
                <w:sz w:val="20"/>
                <w:szCs w:val="20"/>
                <w:lang w:val="kk-KZ"/>
              </w:rPr>
            </w:pPr>
            <w:r w:rsidRPr="00A9389A">
              <w:rPr>
                <w:sz w:val="20"/>
                <w:szCs w:val="20"/>
                <w:lang w:val="kk-KZ"/>
              </w:rPr>
              <w:t>оның ішінде дара кәсіпкерлерге берілген микрокредиттер</w:t>
            </w:r>
          </w:p>
        </w:tc>
        <w:tc>
          <w:tcPr>
            <w:tcW w:w="1646" w:type="dxa"/>
            <w:tcBorders>
              <w:top w:val="nil"/>
              <w:left w:val="nil"/>
              <w:bottom w:val="single" w:sz="4" w:space="0" w:color="auto"/>
              <w:right w:val="single" w:sz="4" w:space="0" w:color="auto"/>
            </w:tcBorders>
            <w:shd w:val="clear" w:color="auto" w:fill="auto"/>
            <w:vAlign w:val="center"/>
            <w:hideMark/>
          </w:tcPr>
          <w:p w14:paraId="29982C5D"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6979BD49" w14:textId="77777777" w:rsidTr="009D179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F9F94E" w14:textId="77777777" w:rsidR="00B13E4B" w:rsidRPr="00A9389A" w:rsidRDefault="00B13E4B" w:rsidP="009D179F">
            <w:pPr>
              <w:jc w:val="center"/>
              <w:rPr>
                <w:sz w:val="20"/>
                <w:szCs w:val="20"/>
                <w:lang w:val="kk-KZ"/>
              </w:rPr>
            </w:pPr>
            <w:r w:rsidRPr="00A9389A">
              <w:rPr>
                <w:sz w:val="20"/>
                <w:szCs w:val="20"/>
                <w:lang w:val="kk-KZ"/>
              </w:rPr>
              <w:t>430</w:t>
            </w:r>
          </w:p>
        </w:tc>
        <w:tc>
          <w:tcPr>
            <w:tcW w:w="0" w:type="auto"/>
            <w:tcBorders>
              <w:top w:val="nil"/>
              <w:left w:val="nil"/>
              <w:bottom w:val="single" w:sz="4" w:space="0" w:color="auto"/>
              <w:right w:val="single" w:sz="4" w:space="0" w:color="auto"/>
            </w:tcBorders>
            <w:shd w:val="clear" w:color="auto" w:fill="auto"/>
            <w:vAlign w:val="center"/>
            <w:hideMark/>
          </w:tcPr>
          <w:p w14:paraId="0ADE028D" w14:textId="77777777" w:rsidR="00B13E4B" w:rsidRPr="00A9389A" w:rsidRDefault="00B13E4B" w:rsidP="009D179F">
            <w:pPr>
              <w:rPr>
                <w:sz w:val="20"/>
                <w:szCs w:val="20"/>
                <w:lang w:val="kk-KZ"/>
              </w:rPr>
            </w:pPr>
            <w:r w:rsidRPr="00A9389A">
              <w:rPr>
                <w:sz w:val="20"/>
                <w:szCs w:val="20"/>
                <w:lang w:val="kk-KZ"/>
              </w:rPr>
              <w:t>басқа да мақсаттарға, оның ішінде:</w:t>
            </w:r>
          </w:p>
        </w:tc>
        <w:tc>
          <w:tcPr>
            <w:tcW w:w="1646" w:type="dxa"/>
            <w:tcBorders>
              <w:top w:val="nil"/>
              <w:left w:val="nil"/>
              <w:bottom w:val="single" w:sz="4" w:space="0" w:color="auto"/>
              <w:right w:val="single" w:sz="4" w:space="0" w:color="auto"/>
            </w:tcBorders>
            <w:shd w:val="clear" w:color="auto" w:fill="auto"/>
            <w:vAlign w:val="center"/>
            <w:hideMark/>
          </w:tcPr>
          <w:p w14:paraId="02148D34"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6A5026E5" w14:textId="77777777" w:rsidTr="009D179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5F789A" w14:textId="77777777" w:rsidR="00B13E4B" w:rsidRPr="00A9389A" w:rsidRDefault="00B13E4B" w:rsidP="009D179F">
            <w:pPr>
              <w:jc w:val="center"/>
              <w:rPr>
                <w:sz w:val="20"/>
                <w:szCs w:val="20"/>
                <w:lang w:val="kk-KZ"/>
              </w:rPr>
            </w:pPr>
            <w:r w:rsidRPr="00A9389A">
              <w:rPr>
                <w:sz w:val="20"/>
                <w:szCs w:val="20"/>
                <w:lang w:val="kk-KZ"/>
              </w:rPr>
              <w:t>431</w:t>
            </w:r>
          </w:p>
        </w:tc>
        <w:tc>
          <w:tcPr>
            <w:tcW w:w="0" w:type="auto"/>
            <w:tcBorders>
              <w:top w:val="nil"/>
              <w:left w:val="nil"/>
              <w:bottom w:val="single" w:sz="4" w:space="0" w:color="auto"/>
              <w:right w:val="single" w:sz="4" w:space="0" w:color="auto"/>
            </w:tcBorders>
            <w:shd w:val="clear" w:color="auto" w:fill="auto"/>
            <w:vAlign w:val="center"/>
            <w:hideMark/>
          </w:tcPr>
          <w:p w14:paraId="2FA2B00C" w14:textId="77777777" w:rsidR="00B13E4B" w:rsidRPr="00A9389A" w:rsidRDefault="00B13E4B" w:rsidP="009D179F">
            <w:pPr>
              <w:rPr>
                <w:sz w:val="20"/>
                <w:szCs w:val="20"/>
                <w:lang w:val="kk-KZ"/>
              </w:rPr>
            </w:pPr>
            <w:r w:rsidRPr="00A9389A">
              <w:rPr>
                <w:sz w:val="20"/>
                <w:szCs w:val="20"/>
                <w:lang w:val="kk-KZ"/>
              </w:rPr>
              <w:t>1 күннен 30 күнге дейін</w:t>
            </w:r>
          </w:p>
        </w:tc>
        <w:tc>
          <w:tcPr>
            <w:tcW w:w="1646" w:type="dxa"/>
            <w:tcBorders>
              <w:top w:val="nil"/>
              <w:left w:val="nil"/>
              <w:bottom w:val="single" w:sz="4" w:space="0" w:color="auto"/>
              <w:right w:val="single" w:sz="4" w:space="0" w:color="auto"/>
            </w:tcBorders>
            <w:shd w:val="clear" w:color="auto" w:fill="auto"/>
            <w:vAlign w:val="center"/>
            <w:hideMark/>
          </w:tcPr>
          <w:p w14:paraId="0F4878D4"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7EF002F7" w14:textId="77777777" w:rsidTr="009D179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F0FCC7" w14:textId="77777777" w:rsidR="00B13E4B" w:rsidRPr="00A9389A" w:rsidRDefault="00B13E4B" w:rsidP="009D179F">
            <w:pPr>
              <w:jc w:val="center"/>
              <w:rPr>
                <w:sz w:val="20"/>
                <w:szCs w:val="20"/>
                <w:lang w:val="kk-KZ"/>
              </w:rPr>
            </w:pPr>
            <w:r w:rsidRPr="00A9389A">
              <w:rPr>
                <w:sz w:val="20"/>
                <w:szCs w:val="20"/>
                <w:lang w:val="kk-KZ"/>
              </w:rPr>
              <w:t>432</w:t>
            </w:r>
          </w:p>
        </w:tc>
        <w:tc>
          <w:tcPr>
            <w:tcW w:w="0" w:type="auto"/>
            <w:tcBorders>
              <w:top w:val="nil"/>
              <w:left w:val="nil"/>
              <w:bottom w:val="single" w:sz="4" w:space="0" w:color="auto"/>
              <w:right w:val="single" w:sz="4" w:space="0" w:color="auto"/>
            </w:tcBorders>
            <w:shd w:val="clear" w:color="auto" w:fill="auto"/>
            <w:vAlign w:val="center"/>
            <w:hideMark/>
          </w:tcPr>
          <w:p w14:paraId="7B1E331C" w14:textId="77777777" w:rsidR="00B13E4B" w:rsidRPr="00A9389A" w:rsidRDefault="00B13E4B" w:rsidP="009D179F">
            <w:pPr>
              <w:rPr>
                <w:sz w:val="20"/>
                <w:szCs w:val="20"/>
                <w:lang w:val="kk-KZ"/>
              </w:rPr>
            </w:pPr>
            <w:r w:rsidRPr="00A9389A">
              <w:rPr>
                <w:sz w:val="20"/>
                <w:szCs w:val="20"/>
                <w:lang w:val="kk-KZ"/>
              </w:rPr>
              <w:t xml:space="preserve">31 күннен 60 күнге дейін </w:t>
            </w:r>
          </w:p>
        </w:tc>
        <w:tc>
          <w:tcPr>
            <w:tcW w:w="1646" w:type="dxa"/>
            <w:tcBorders>
              <w:top w:val="nil"/>
              <w:left w:val="nil"/>
              <w:bottom w:val="single" w:sz="4" w:space="0" w:color="auto"/>
              <w:right w:val="single" w:sz="4" w:space="0" w:color="auto"/>
            </w:tcBorders>
            <w:shd w:val="clear" w:color="auto" w:fill="auto"/>
            <w:vAlign w:val="center"/>
            <w:hideMark/>
          </w:tcPr>
          <w:p w14:paraId="509BAAB0"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2DCB845E" w14:textId="77777777" w:rsidTr="009D179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AEC68C" w14:textId="77777777" w:rsidR="00B13E4B" w:rsidRPr="00A9389A" w:rsidRDefault="00B13E4B" w:rsidP="009D179F">
            <w:pPr>
              <w:jc w:val="center"/>
              <w:rPr>
                <w:sz w:val="20"/>
                <w:szCs w:val="20"/>
                <w:lang w:val="kk-KZ"/>
              </w:rPr>
            </w:pPr>
            <w:r w:rsidRPr="00A9389A">
              <w:rPr>
                <w:sz w:val="20"/>
                <w:szCs w:val="20"/>
                <w:lang w:val="kk-KZ"/>
              </w:rPr>
              <w:t>433</w:t>
            </w:r>
          </w:p>
        </w:tc>
        <w:tc>
          <w:tcPr>
            <w:tcW w:w="0" w:type="auto"/>
            <w:tcBorders>
              <w:top w:val="nil"/>
              <w:left w:val="nil"/>
              <w:bottom w:val="single" w:sz="4" w:space="0" w:color="auto"/>
              <w:right w:val="single" w:sz="4" w:space="0" w:color="auto"/>
            </w:tcBorders>
            <w:shd w:val="clear" w:color="auto" w:fill="auto"/>
            <w:vAlign w:val="center"/>
            <w:hideMark/>
          </w:tcPr>
          <w:p w14:paraId="4403DCC6" w14:textId="77777777" w:rsidR="00B13E4B" w:rsidRPr="00A9389A" w:rsidRDefault="00B13E4B" w:rsidP="009D179F">
            <w:pPr>
              <w:rPr>
                <w:sz w:val="20"/>
                <w:szCs w:val="20"/>
                <w:lang w:val="kk-KZ"/>
              </w:rPr>
            </w:pPr>
            <w:r w:rsidRPr="00A9389A">
              <w:rPr>
                <w:sz w:val="20"/>
                <w:szCs w:val="20"/>
                <w:lang w:val="kk-KZ"/>
              </w:rPr>
              <w:t xml:space="preserve">61 күннен 90 күнге дейін </w:t>
            </w:r>
          </w:p>
        </w:tc>
        <w:tc>
          <w:tcPr>
            <w:tcW w:w="1646" w:type="dxa"/>
            <w:tcBorders>
              <w:top w:val="nil"/>
              <w:left w:val="nil"/>
              <w:bottom w:val="single" w:sz="4" w:space="0" w:color="auto"/>
              <w:right w:val="single" w:sz="4" w:space="0" w:color="auto"/>
            </w:tcBorders>
            <w:shd w:val="clear" w:color="auto" w:fill="auto"/>
            <w:vAlign w:val="center"/>
            <w:hideMark/>
          </w:tcPr>
          <w:p w14:paraId="633971B1"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79999158" w14:textId="77777777" w:rsidTr="009D179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A1E7A8" w14:textId="77777777" w:rsidR="00B13E4B" w:rsidRPr="00A9389A" w:rsidRDefault="00B13E4B" w:rsidP="009D179F">
            <w:pPr>
              <w:jc w:val="center"/>
              <w:rPr>
                <w:sz w:val="20"/>
                <w:szCs w:val="20"/>
                <w:lang w:val="kk-KZ"/>
              </w:rPr>
            </w:pPr>
            <w:r w:rsidRPr="00A9389A">
              <w:rPr>
                <w:sz w:val="20"/>
                <w:szCs w:val="20"/>
                <w:lang w:val="kk-KZ"/>
              </w:rPr>
              <w:t>434</w:t>
            </w:r>
          </w:p>
        </w:tc>
        <w:tc>
          <w:tcPr>
            <w:tcW w:w="0" w:type="auto"/>
            <w:tcBorders>
              <w:top w:val="nil"/>
              <w:left w:val="nil"/>
              <w:bottom w:val="single" w:sz="4" w:space="0" w:color="auto"/>
              <w:right w:val="single" w:sz="4" w:space="0" w:color="auto"/>
            </w:tcBorders>
            <w:shd w:val="clear" w:color="auto" w:fill="auto"/>
            <w:vAlign w:val="center"/>
            <w:hideMark/>
          </w:tcPr>
          <w:p w14:paraId="25410C3F" w14:textId="77777777" w:rsidR="00B13E4B" w:rsidRPr="00A9389A" w:rsidRDefault="00B13E4B" w:rsidP="009D179F">
            <w:pPr>
              <w:rPr>
                <w:sz w:val="20"/>
                <w:szCs w:val="20"/>
                <w:lang w:val="kk-KZ"/>
              </w:rPr>
            </w:pPr>
            <w:r w:rsidRPr="00A9389A">
              <w:rPr>
                <w:sz w:val="20"/>
                <w:szCs w:val="20"/>
                <w:lang w:val="kk-KZ"/>
              </w:rPr>
              <w:t>90 күннен астам</w:t>
            </w:r>
          </w:p>
        </w:tc>
        <w:tc>
          <w:tcPr>
            <w:tcW w:w="1646" w:type="dxa"/>
            <w:tcBorders>
              <w:top w:val="nil"/>
              <w:left w:val="nil"/>
              <w:bottom w:val="single" w:sz="4" w:space="0" w:color="auto"/>
              <w:right w:val="single" w:sz="4" w:space="0" w:color="auto"/>
            </w:tcBorders>
            <w:shd w:val="clear" w:color="auto" w:fill="auto"/>
            <w:vAlign w:val="center"/>
            <w:hideMark/>
          </w:tcPr>
          <w:p w14:paraId="4B7F9C3C" w14:textId="77777777" w:rsidR="00B13E4B" w:rsidRPr="00A9389A" w:rsidRDefault="00B13E4B" w:rsidP="009D179F">
            <w:pPr>
              <w:rPr>
                <w:sz w:val="20"/>
                <w:szCs w:val="20"/>
                <w:lang w:val="kk-KZ"/>
              </w:rPr>
            </w:pPr>
            <w:r w:rsidRPr="00A9389A">
              <w:rPr>
                <w:sz w:val="20"/>
                <w:szCs w:val="20"/>
                <w:lang w:val="kk-KZ"/>
              </w:rPr>
              <w:t> </w:t>
            </w:r>
          </w:p>
        </w:tc>
      </w:tr>
      <w:tr w:rsidR="00B13E4B" w:rsidRPr="00201D5F" w14:paraId="63BFBA30" w14:textId="77777777" w:rsidTr="009D179F">
        <w:trPr>
          <w:trHeight w:val="1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69DE39" w14:textId="77777777" w:rsidR="00B13E4B" w:rsidRPr="00A9389A" w:rsidRDefault="00B13E4B" w:rsidP="009D179F">
            <w:pPr>
              <w:jc w:val="center"/>
              <w:rPr>
                <w:sz w:val="20"/>
                <w:szCs w:val="20"/>
                <w:lang w:val="kk-KZ"/>
              </w:rPr>
            </w:pPr>
            <w:r w:rsidRPr="00A9389A">
              <w:rPr>
                <w:sz w:val="20"/>
                <w:szCs w:val="20"/>
                <w:lang w:val="kk-KZ"/>
              </w:rPr>
              <w:t>430.1</w:t>
            </w:r>
          </w:p>
        </w:tc>
        <w:tc>
          <w:tcPr>
            <w:tcW w:w="0" w:type="auto"/>
            <w:tcBorders>
              <w:top w:val="nil"/>
              <w:left w:val="nil"/>
              <w:bottom w:val="single" w:sz="4" w:space="0" w:color="auto"/>
              <w:right w:val="single" w:sz="4" w:space="0" w:color="auto"/>
            </w:tcBorders>
            <w:shd w:val="clear" w:color="auto" w:fill="auto"/>
            <w:vAlign w:val="center"/>
            <w:hideMark/>
          </w:tcPr>
          <w:p w14:paraId="5F7EF0EB" w14:textId="77777777" w:rsidR="00B13E4B" w:rsidRPr="00A9389A" w:rsidRDefault="00B13E4B" w:rsidP="009D179F">
            <w:pPr>
              <w:rPr>
                <w:sz w:val="20"/>
                <w:szCs w:val="20"/>
                <w:lang w:val="kk-KZ"/>
              </w:rPr>
            </w:pPr>
            <w:r w:rsidRPr="00A9389A">
              <w:rPr>
                <w:sz w:val="20"/>
                <w:szCs w:val="20"/>
                <w:lang w:val="kk-KZ"/>
              </w:rPr>
              <w:t>оның ішінде дара кәсіпкерлерге берілген микрокредиттер</w:t>
            </w:r>
          </w:p>
        </w:tc>
        <w:tc>
          <w:tcPr>
            <w:tcW w:w="1646" w:type="dxa"/>
            <w:tcBorders>
              <w:top w:val="nil"/>
              <w:left w:val="nil"/>
              <w:bottom w:val="single" w:sz="4" w:space="0" w:color="auto"/>
              <w:right w:val="single" w:sz="4" w:space="0" w:color="auto"/>
            </w:tcBorders>
            <w:shd w:val="clear" w:color="auto" w:fill="auto"/>
            <w:vAlign w:val="center"/>
            <w:hideMark/>
          </w:tcPr>
          <w:p w14:paraId="23ED5AC3" w14:textId="77777777" w:rsidR="00B13E4B" w:rsidRPr="00A9389A" w:rsidRDefault="00B13E4B" w:rsidP="009D179F">
            <w:pPr>
              <w:rPr>
                <w:sz w:val="20"/>
                <w:szCs w:val="20"/>
                <w:lang w:val="kk-KZ"/>
              </w:rPr>
            </w:pPr>
            <w:r w:rsidRPr="00A9389A">
              <w:rPr>
                <w:sz w:val="20"/>
                <w:szCs w:val="20"/>
                <w:lang w:val="kk-KZ"/>
              </w:rPr>
              <w:t> </w:t>
            </w:r>
          </w:p>
        </w:tc>
      </w:tr>
      <w:tr w:rsidR="00B13E4B" w:rsidRPr="00201D5F" w14:paraId="54D01B18" w14:textId="77777777" w:rsidTr="009D179F">
        <w:trPr>
          <w:trHeight w:val="27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56AAFD" w14:textId="77777777" w:rsidR="00B13E4B" w:rsidRPr="00A9389A" w:rsidRDefault="00B13E4B" w:rsidP="009D179F">
            <w:pPr>
              <w:jc w:val="center"/>
              <w:rPr>
                <w:sz w:val="20"/>
                <w:szCs w:val="20"/>
                <w:lang w:val="kk-KZ"/>
              </w:rPr>
            </w:pPr>
            <w:r w:rsidRPr="00A9389A">
              <w:rPr>
                <w:sz w:val="20"/>
                <w:szCs w:val="20"/>
                <w:lang w:val="kk-KZ"/>
              </w:rPr>
              <w:t>440</w:t>
            </w:r>
          </w:p>
        </w:tc>
        <w:tc>
          <w:tcPr>
            <w:tcW w:w="0" w:type="auto"/>
            <w:tcBorders>
              <w:top w:val="nil"/>
              <w:left w:val="nil"/>
              <w:bottom w:val="single" w:sz="4" w:space="0" w:color="auto"/>
              <w:right w:val="single" w:sz="4" w:space="0" w:color="auto"/>
            </w:tcBorders>
            <w:shd w:val="clear" w:color="auto" w:fill="auto"/>
            <w:vAlign w:val="center"/>
            <w:hideMark/>
          </w:tcPr>
          <w:p w14:paraId="10EA86CD" w14:textId="77777777" w:rsidR="00B13E4B" w:rsidRPr="00A9389A" w:rsidRDefault="00B13E4B" w:rsidP="009D179F">
            <w:pPr>
              <w:rPr>
                <w:sz w:val="20"/>
                <w:szCs w:val="20"/>
                <w:lang w:val="kk-KZ"/>
              </w:rPr>
            </w:pPr>
            <w:r w:rsidRPr="00A9389A">
              <w:rPr>
                <w:sz w:val="20"/>
                <w:szCs w:val="20"/>
                <w:lang w:val="kk-KZ"/>
              </w:rPr>
              <w:t>міндеттеменің орындалуын қамтамасыз ете отырып берілген, оның ішінде:</w:t>
            </w:r>
          </w:p>
        </w:tc>
        <w:tc>
          <w:tcPr>
            <w:tcW w:w="1646" w:type="dxa"/>
            <w:tcBorders>
              <w:top w:val="nil"/>
              <w:left w:val="nil"/>
              <w:bottom w:val="single" w:sz="4" w:space="0" w:color="auto"/>
              <w:right w:val="single" w:sz="4" w:space="0" w:color="auto"/>
            </w:tcBorders>
            <w:shd w:val="clear" w:color="auto" w:fill="auto"/>
            <w:vAlign w:val="center"/>
            <w:hideMark/>
          </w:tcPr>
          <w:p w14:paraId="1042269D" w14:textId="77777777" w:rsidR="00B13E4B" w:rsidRPr="00A9389A" w:rsidRDefault="00B13E4B" w:rsidP="009D179F">
            <w:pPr>
              <w:rPr>
                <w:sz w:val="20"/>
                <w:szCs w:val="20"/>
                <w:lang w:val="kk-KZ"/>
              </w:rPr>
            </w:pPr>
            <w:r w:rsidRPr="00A9389A">
              <w:rPr>
                <w:sz w:val="20"/>
                <w:szCs w:val="20"/>
                <w:lang w:val="kk-KZ"/>
              </w:rPr>
              <w:t> </w:t>
            </w:r>
          </w:p>
        </w:tc>
      </w:tr>
      <w:tr w:rsidR="00B13E4B" w:rsidRPr="00201D5F" w14:paraId="17489A29" w14:textId="77777777" w:rsidTr="009D179F">
        <w:trPr>
          <w:trHeight w:val="32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AC3B30" w14:textId="77777777" w:rsidR="00B13E4B" w:rsidRPr="00A9389A" w:rsidRDefault="00B13E4B" w:rsidP="009D179F">
            <w:pPr>
              <w:jc w:val="center"/>
              <w:rPr>
                <w:sz w:val="20"/>
                <w:szCs w:val="20"/>
                <w:lang w:val="kk-KZ"/>
              </w:rPr>
            </w:pPr>
            <w:r w:rsidRPr="00A9389A">
              <w:rPr>
                <w:sz w:val="20"/>
                <w:szCs w:val="20"/>
                <w:lang w:val="kk-KZ"/>
              </w:rPr>
              <w:t> 440.1</w:t>
            </w:r>
          </w:p>
        </w:tc>
        <w:tc>
          <w:tcPr>
            <w:tcW w:w="0" w:type="auto"/>
            <w:tcBorders>
              <w:top w:val="nil"/>
              <w:left w:val="nil"/>
              <w:bottom w:val="single" w:sz="4" w:space="0" w:color="auto"/>
              <w:right w:val="single" w:sz="4" w:space="0" w:color="auto"/>
            </w:tcBorders>
            <w:shd w:val="clear" w:color="auto" w:fill="auto"/>
            <w:vAlign w:val="center"/>
            <w:hideMark/>
          </w:tcPr>
          <w:p w14:paraId="4067879D" w14:textId="77777777" w:rsidR="00B13E4B" w:rsidRPr="00A9389A" w:rsidRDefault="00B13E4B" w:rsidP="009D179F">
            <w:pPr>
              <w:rPr>
                <w:sz w:val="20"/>
                <w:szCs w:val="20"/>
                <w:lang w:val="kk-KZ"/>
              </w:rPr>
            </w:pPr>
            <w:r w:rsidRPr="00A9389A">
              <w:rPr>
                <w:sz w:val="20"/>
                <w:szCs w:val="20"/>
                <w:lang w:val="kk-KZ"/>
              </w:rPr>
              <w:t>оның ішінде дара кәсіпкерлерге берілген микрокредиттер</w:t>
            </w:r>
          </w:p>
        </w:tc>
        <w:tc>
          <w:tcPr>
            <w:tcW w:w="1646" w:type="dxa"/>
            <w:tcBorders>
              <w:top w:val="nil"/>
              <w:left w:val="nil"/>
              <w:bottom w:val="single" w:sz="4" w:space="0" w:color="auto"/>
              <w:right w:val="single" w:sz="4" w:space="0" w:color="auto"/>
            </w:tcBorders>
            <w:shd w:val="clear" w:color="auto" w:fill="auto"/>
            <w:vAlign w:val="center"/>
            <w:hideMark/>
          </w:tcPr>
          <w:p w14:paraId="5ECA7071"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389844AC" w14:textId="77777777" w:rsidTr="009D179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4EDB14" w14:textId="77777777" w:rsidR="00B13E4B" w:rsidRPr="00A9389A" w:rsidRDefault="00B13E4B" w:rsidP="009D179F">
            <w:pPr>
              <w:jc w:val="center"/>
              <w:rPr>
                <w:sz w:val="20"/>
                <w:szCs w:val="20"/>
                <w:lang w:val="kk-KZ"/>
              </w:rPr>
            </w:pPr>
            <w:r w:rsidRPr="00A9389A">
              <w:rPr>
                <w:sz w:val="20"/>
                <w:szCs w:val="20"/>
                <w:lang w:val="kk-KZ"/>
              </w:rPr>
              <w:t>450</w:t>
            </w:r>
          </w:p>
        </w:tc>
        <w:tc>
          <w:tcPr>
            <w:tcW w:w="0" w:type="auto"/>
            <w:tcBorders>
              <w:top w:val="nil"/>
              <w:left w:val="nil"/>
              <w:bottom w:val="single" w:sz="4" w:space="0" w:color="auto"/>
              <w:right w:val="single" w:sz="4" w:space="0" w:color="auto"/>
            </w:tcBorders>
            <w:shd w:val="clear" w:color="auto" w:fill="auto"/>
            <w:vAlign w:val="center"/>
            <w:hideMark/>
          </w:tcPr>
          <w:p w14:paraId="07377359" w14:textId="77777777" w:rsidR="00B13E4B" w:rsidRPr="00A9389A" w:rsidRDefault="00B13E4B" w:rsidP="009D179F">
            <w:pPr>
              <w:rPr>
                <w:sz w:val="20"/>
                <w:szCs w:val="20"/>
                <w:lang w:val="kk-KZ"/>
              </w:rPr>
            </w:pPr>
            <w:r w:rsidRPr="00A9389A">
              <w:rPr>
                <w:sz w:val="20"/>
                <w:szCs w:val="20"/>
                <w:lang w:val="kk-KZ"/>
              </w:rPr>
              <w:t>тұтынушылық мақсаттарға, оның ішінде:</w:t>
            </w:r>
          </w:p>
        </w:tc>
        <w:tc>
          <w:tcPr>
            <w:tcW w:w="1646" w:type="dxa"/>
            <w:tcBorders>
              <w:top w:val="nil"/>
              <w:left w:val="nil"/>
              <w:bottom w:val="single" w:sz="4" w:space="0" w:color="auto"/>
              <w:right w:val="single" w:sz="4" w:space="0" w:color="auto"/>
            </w:tcBorders>
            <w:shd w:val="clear" w:color="auto" w:fill="auto"/>
            <w:vAlign w:val="center"/>
            <w:hideMark/>
          </w:tcPr>
          <w:p w14:paraId="7550D214"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204E0A42" w14:textId="77777777" w:rsidTr="009D179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8F5A9E" w14:textId="77777777" w:rsidR="00B13E4B" w:rsidRPr="00A9389A" w:rsidRDefault="00B13E4B" w:rsidP="009D179F">
            <w:pPr>
              <w:jc w:val="center"/>
              <w:rPr>
                <w:sz w:val="20"/>
                <w:szCs w:val="20"/>
                <w:lang w:val="kk-KZ"/>
              </w:rPr>
            </w:pPr>
            <w:r w:rsidRPr="00A9389A">
              <w:rPr>
                <w:sz w:val="20"/>
                <w:szCs w:val="20"/>
                <w:lang w:val="kk-KZ"/>
              </w:rPr>
              <w:t>451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A943AF6" w14:textId="77777777" w:rsidR="00B13E4B" w:rsidRPr="00A9389A" w:rsidRDefault="00B13E4B" w:rsidP="009D179F">
            <w:pPr>
              <w:rPr>
                <w:sz w:val="20"/>
                <w:szCs w:val="20"/>
                <w:lang w:val="kk-KZ"/>
              </w:rPr>
            </w:pPr>
            <w:r w:rsidRPr="00A9389A">
              <w:rPr>
                <w:sz w:val="20"/>
                <w:szCs w:val="20"/>
                <w:lang w:val="kk-KZ"/>
              </w:rPr>
              <w:t>1 күннен 30 күнге дейін</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6C7DC"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4A62327F" w14:textId="77777777" w:rsidTr="009D179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EC3674" w14:textId="77777777" w:rsidR="00B13E4B" w:rsidRPr="00A9389A" w:rsidRDefault="00B13E4B" w:rsidP="009D179F">
            <w:pPr>
              <w:jc w:val="center"/>
              <w:rPr>
                <w:sz w:val="20"/>
                <w:szCs w:val="20"/>
                <w:lang w:val="kk-KZ"/>
              </w:rPr>
            </w:pPr>
            <w:r w:rsidRPr="00A9389A">
              <w:rPr>
                <w:sz w:val="20"/>
                <w:szCs w:val="20"/>
                <w:lang w:val="kk-KZ"/>
              </w:rPr>
              <w:t>452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F1EDFC" w14:textId="77777777" w:rsidR="00B13E4B" w:rsidRPr="00A9389A" w:rsidRDefault="00B13E4B" w:rsidP="009D179F">
            <w:pPr>
              <w:rPr>
                <w:sz w:val="20"/>
                <w:szCs w:val="20"/>
                <w:lang w:val="kk-KZ"/>
              </w:rPr>
            </w:pPr>
            <w:r w:rsidRPr="00A9389A">
              <w:rPr>
                <w:sz w:val="20"/>
                <w:szCs w:val="20"/>
                <w:lang w:val="kk-KZ"/>
              </w:rPr>
              <w:t xml:space="preserve">31 күннен 60 күнге дейін </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14:paraId="2843C17A"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536530CF" w14:textId="77777777" w:rsidTr="009D179F">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34380F6C" w14:textId="77777777" w:rsidR="00B13E4B" w:rsidRPr="00A9389A" w:rsidRDefault="00B13E4B" w:rsidP="009D179F">
            <w:pPr>
              <w:jc w:val="center"/>
              <w:rPr>
                <w:sz w:val="20"/>
                <w:szCs w:val="20"/>
                <w:lang w:val="kk-KZ"/>
              </w:rPr>
            </w:pPr>
            <w:r w:rsidRPr="00A9389A">
              <w:rPr>
                <w:sz w:val="20"/>
                <w:szCs w:val="20"/>
                <w:lang w:val="kk-KZ"/>
              </w:rPr>
              <w:t>453</w:t>
            </w:r>
          </w:p>
        </w:tc>
        <w:tc>
          <w:tcPr>
            <w:tcW w:w="0" w:type="auto"/>
            <w:tcBorders>
              <w:top w:val="nil"/>
              <w:left w:val="nil"/>
              <w:bottom w:val="single" w:sz="4" w:space="0" w:color="auto"/>
              <w:right w:val="single" w:sz="4" w:space="0" w:color="auto"/>
            </w:tcBorders>
            <w:shd w:val="clear" w:color="auto" w:fill="auto"/>
            <w:vAlign w:val="center"/>
            <w:hideMark/>
          </w:tcPr>
          <w:p w14:paraId="65B4818B" w14:textId="77777777" w:rsidR="00B13E4B" w:rsidRPr="00A9389A" w:rsidRDefault="00B13E4B" w:rsidP="009D179F">
            <w:pPr>
              <w:rPr>
                <w:sz w:val="20"/>
                <w:szCs w:val="20"/>
                <w:lang w:val="kk-KZ"/>
              </w:rPr>
            </w:pPr>
            <w:r w:rsidRPr="00A9389A">
              <w:rPr>
                <w:sz w:val="20"/>
                <w:szCs w:val="20"/>
                <w:lang w:val="kk-KZ"/>
              </w:rPr>
              <w:t xml:space="preserve">61 күннен 90 күнге дейін </w:t>
            </w:r>
          </w:p>
        </w:tc>
        <w:tc>
          <w:tcPr>
            <w:tcW w:w="1646" w:type="dxa"/>
            <w:tcBorders>
              <w:top w:val="nil"/>
              <w:left w:val="nil"/>
              <w:bottom w:val="single" w:sz="4" w:space="0" w:color="auto"/>
              <w:right w:val="single" w:sz="4" w:space="0" w:color="auto"/>
            </w:tcBorders>
            <w:shd w:val="clear" w:color="auto" w:fill="auto"/>
            <w:vAlign w:val="center"/>
            <w:hideMark/>
          </w:tcPr>
          <w:p w14:paraId="58DA8D22"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720C6173" w14:textId="77777777" w:rsidTr="009D179F">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6C0E5EC5" w14:textId="77777777" w:rsidR="00B13E4B" w:rsidRPr="00A9389A" w:rsidRDefault="00B13E4B" w:rsidP="009D179F">
            <w:pPr>
              <w:jc w:val="center"/>
              <w:rPr>
                <w:sz w:val="20"/>
                <w:szCs w:val="20"/>
                <w:lang w:val="kk-KZ"/>
              </w:rPr>
            </w:pPr>
            <w:r w:rsidRPr="00A9389A">
              <w:rPr>
                <w:sz w:val="20"/>
                <w:szCs w:val="20"/>
                <w:lang w:val="kk-KZ"/>
              </w:rPr>
              <w:t>454</w:t>
            </w:r>
          </w:p>
        </w:tc>
        <w:tc>
          <w:tcPr>
            <w:tcW w:w="0" w:type="auto"/>
            <w:tcBorders>
              <w:top w:val="nil"/>
              <w:left w:val="nil"/>
              <w:bottom w:val="single" w:sz="4" w:space="0" w:color="auto"/>
              <w:right w:val="single" w:sz="4" w:space="0" w:color="auto"/>
            </w:tcBorders>
            <w:shd w:val="clear" w:color="auto" w:fill="auto"/>
            <w:vAlign w:val="center"/>
            <w:hideMark/>
          </w:tcPr>
          <w:p w14:paraId="7E56A925" w14:textId="77777777" w:rsidR="00B13E4B" w:rsidRPr="00A9389A" w:rsidRDefault="00B13E4B" w:rsidP="009D179F">
            <w:pPr>
              <w:rPr>
                <w:sz w:val="20"/>
                <w:szCs w:val="20"/>
                <w:lang w:val="kk-KZ"/>
              </w:rPr>
            </w:pPr>
            <w:r w:rsidRPr="00A9389A">
              <w:rPr>
                <w:sz w:val="20"/>
                <w:szCs w:val="20"/>
                <w:lang w:val="kk-KZ"/>
              </w:rPr>
              <w:t>90 күннен астам</w:t>
            </w:r>
          </w:p>
        </w:tc>
        <w:tc>
          <w:tcPr>
            <w:tcW w:w="1646" w:type="dxa"/>
            <w:tcBorders>
              <w:top w:val="nil"/>
              <w:left w:val="nil"/>
              <w:bottom w:val="single" w:sz="4" w:space="0" w:color="auto"/>
              <w:right w:val="single" w:sz="4" w:space="0" w:color="auto"/>
            </w:tcBorders>
            <w:shd w:val="clear" w:color="auto" w:fill="auto"/>
            <w:vAlign w:val="center"/>
            <w:hideMark/>
          </w:tcPr>
          <w:p w14:paraId="5DA3DAC3" w14:textId="77777777" w:rsidR="00B13E4B" w:rsidRPr="00A9389A" w:rsidRDefault="00B13E4B" w:rsidP="009D179F">
            <w:pPr>
              <w:rPr>
                <w:sz w:val="20"/>
                <w:szCs w:val="20"/>
                <w:lang w:val="kk-KZ"/>
              </w:rPr>
            </w:pPr>
            <w:r w:rsidRPr="00A9389A">
              <w:rPr>
                <w:sz w:val="20"/>
                <w:szCs w:val="20"/>
                <w:lang w:val="kk-KZ"/>
              </w:rPr>
              <w:t> </w:t>
            </w:r>
          </w:p>
        </w:tc>
      </w:tr>
      <w:tr w:rsidR="00B13E4B" w:rsidRPr="00201D5F" w14:paraId="368A4461" w14:textId="77777777" w:rsidTr="009D179F">
        <w:trPr>
          <w:trHeight w:val="32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036738" w14:textId="77777777" w:rsidR="00B13E4B" w:rsidRPr="00A9389A" w:rsidRDefault="00B13E4B" w:rsidP="009D179F">
            <w:pPr>
              <w:jc w:val="center"/>
              <w:rPr>
                <w:sz w:val="20"/>
                <w:szCs w:val="20"/>
                <w:lang w:val="kk-KZ"/>
              </w:rPr>
            </w:pPr>
            <w:r w:rsidRPr="00A9389A">
              <w:rPr>
                <w:sz w:val="20"/>
                <w:szCs w:val="20"/>
                <w:lang w:val="kk-KZ"/>
              </w:rPr>
              <w:t> 450.1</w:t>
            </w:r>
          </w:p>
        </w:tc>
        <w:tc>
          <w:tcPr>
            <w:tcW w:w="0" w:type="auto"/>
            <w:tcBorders>
              <w:top w:val="nil"/>
              <w:left w:val="nil"/>
              <w:bottom w:val="single" w:sz="4" w:space="0" w:color="auto"/>
              <w:right w:val="single" w:sz="4" w:space="0" w:color="auto"/>
            </w:tcBorders>
            <w:shd w:val="clear" w:color="auto" w:fill="auto"/>
            <w:vAlign w:val="center"/>
            <w:hideMark/>
          </w:tcPr>
          <w:p w14:paraId="7D9BC5A7" w14:textId="77777777" w:rsidR="00B13E4B" w:rsidRPr="00A9389A" w:rsidRDefault="00B13E4B" w:rsidP="009D179F">
            <w:pPr>
              <w:rPr>
                <w:sz w:val="20"/>
                <w:szCs w:val="20"/>
                <w:lang w:val="kk-KZ"/>
              </w:rPr>
            </w:pPr>
            <w:r w:rsidRPr="00A9389A">
              <w:rPr>
                <w:sz w:val="20"/>
                <w:szCs w:val="20"/>
                <w:lang w:val="kk-KZ"/>
              </w:rPr>
              <w:t>оның ішінде дара кәсіпкерлерге берілген микрокредиттер</w:t>
            </w:r>
          </w:p>
        </w:tc>
        <w:tc>
          <w:tcPr>
            <w:tcW w:w="1646" w:type="dxa"/>
            <w:tcBorders>
              <w:top w:val="nil"/>
              <w:left w:val="nil"/>
              <w:bottom w:val="single" w:sz="4" w:space="0" w:color="auto"/>
              <w:right w:val="single" w:sz="4" w:space="0" w:color="auto"/>
            </w:tcBorders>
            <w:shd w:val="clear" w:color="auto" w:fill="auto"/>
            <w:vAlign w:val="center"/>
            <w:hideMark/>
          </w:tcPr>
          <w:p w14:paraId="5BFA909A"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02F98724" w14:textId="77777777" w:rsidTr="009D179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6E0E4F" w14:textId="77777777" w:rsidR="00B13E4B" w:rsidRPr="00A9389A" w:rsidRDefault="00B13E4B" w:rsidP="009D179F">
            <w:pPr>
              <w:jc w:val="center"/>
              <w:rPr>
                <w:sz w:val="20"/>
                <w:szCs w:val="20"/>
                <w:lang w:val="kk-KZ"/>
              </w:rPr>
            </w:pPr>
            <w:r w:rsidRPr="00A9389A">
              <w:rPr>
                <w:sz w:val="20"/>
                <w:szCs w:val="20"/>
                <w:lang w:val="kk-KZ"/>
              </w:rPr>
              <w:t>460</w:t>
            </w:r>
          </w:p>
        </w:tc>
        <w:tc>
          <w:tcPr>
            <w:tcW w:w="0" w:type="auto"/>
            <w:tcBorders>
              <w:top w:val="nil"/>
              <w:left w:val="nil"/>
              <w:bottom w:val="single" w:sz="4" w:space="0" w:color="auto"/>
              <w:right w:val="single" w:sz="4" w:space="0" w:color="auto"/>
            </w:tcBorders>
            <w:shd w:val="clear" w:color="auto" w:fill="auto"/>
            <w:vAlign w:val="center"/>
            <w:hideMark/>
          </w:tcPr>
          <w:p w14:paraId="2627DB12" w14:textId="77777777" w:rsidR="00B13E4B" w:rsidRPr="00A9389A" w:rsidRDefault="00B13E4B" w:rsidP="009D179F">
            <w:pPr>
              <w:rPr>
                <w:sz w:val="20"/>
                <w:szCs w:val="20"/>
                <w:lang w:val="kk-KZ"/>
              </w:rPr>
            </w:pPr>
            <w:r w:rsidRPr="00A9389A">
              <w:rPr>
                <w:sz w:val="20"/>
                <w:szCs w:val="20"/>
                <w:lang w:val="kk-KZ"/>
              </w:rPr>
              <w:t>басқа да мақсаттарға, оның ішінде:</w:t>
            </w:r>
          </w:p>
        </w:tc>
        <w:tc>
          <w:tcPr>
            <w:tcW w:w="1646" w:type="dxa"/>
            <w:tcBorders>
              <w:top w:val="nil"/>
              <w:left w:val="nil"/>
              <w:bottom w:val="single" w:sz="4" w:space="0" w:color="auto"/>
              <w:right w:val="single" w:sz="4" w:space="0" w:color="auto"/>
            </w:tcBorders>
            <w:shd w:val="clear" w:color="auto" w:fill="auto"/>
            <w:vAlign w:val="center"/>
            <w:hideMark/>
          </w:tcPr>
          <w:p w14:paraId="620C0A71"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5CC5F13F" w14:textId="77777777" w:rsidTr="009D179F">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39C22DBF" w14:textId="77777777" w:rsidR="00B13E4B" w:rsidRPr="00A9389A" w:rsidRDefault="00B13E4B" w:rsidP="009D179F">
            <w:pPr>
              <w:jc w:val="center"/>
              <w:rPr>
                <w:sz w:val="20"/>
                <w:szCs w:val="20"/>
                <w:lang w:val="kk-KZ"/>
              </w:rPr>
            </w:pPr>
            <w:r w:rsidRPr="00A9389A">
              <w:rPr>
                <w:sz w:val="20"/>
                <w:szCs w:val="20"/>
                <w:lang w:val="kk-KZ"/>
              </w:rPr>
              <w:t>461</w:t>
            </w:r>
          </w:p>
        </w:tc>
        <w:tc>
          <w:tcPr>
            <w:tcW w:w="0" w:type="auto"/>
            <w:tcBorders>
              <w:top w:val="nil"/>
              <w:left w:val="nil"/>
              <w:bottom w:val="single" w:sz="4" w:space="0" w:color="auto"/>
              <w:right w:val="single" w:sz="4" w:space="0" w:color="auto"/>
            </w:tcBorders>
            <w:shd w:val="clear" w:color="auto" w:fill="auto"/>
            <w:vAlign w:val="center"/>
            <w:hideMark/>
          </w:tcPr>
          <w:p w14:paraId="6961BEAB" w14:textId="77777777" w:rsidR="00B13E4B" w:rsidRPr="00A9389A" w:rsidRDefault="00B13E4B" w:rsidP="009D179F">
            <w:pPr>
              <w:rPr>
                <w:sz w:val="20"/>
                <w:szCs w:val="20"/>
                <w:lang w:val="kk-KZ"/>
              </w:rPr>
            </w:pPr>
            <w:r w:rsidRPr="00A9389A">
              <w:rPr>
                <w:sz w:val="20"/>
                <w:szCs w:val="20"/>
                <w:lang w:val="kk-KZ"/>
              </w:rPr>
              <w:t>1 күннен 30 күнге дейін</w:t>
            </w:r>
          </w:p>
        </w:tc>
        <w:tc>
          <w:tcPr>
            <w:tcW w:w="1646" w:type="dxa"/>
            <w:tcBorders>
              <w:top w:val="nil"/>
              <w:left w:val="nil"/>
              <w:bottom w:val="single" w:sz="4" w:space="0" w:color="auto"/>
              <w:right w:val="single" w:sz="4" w:space="0" w:color="auto"/>
            </w:tcBorders>
            <w:shd w:val="clear" w:color="auto" w:fill="auto"/>
            <w:vAlign w:val="center"/>
            <w:hideMark/>
          </w:tcPr>
          <w:p w14:paraId="65DCA57F"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37CC03E0" w14:textId="77777777" w:rsidTr="009D179F">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30C4DE3F" w14:textId="77777777" w:rsidR="00B13E4B" w:rsidRPr="00A9389A" w:rsidRDefault="00B13E4B" w:rsidP="009D179F">
            <w:pPr>
              <w:jc w:val="center"/>
              <w:rPr>
                <w:sz w:val="20"/>
                <w:szCs w:val="20"/>
                <w:lang w:val="kk-KZ"/>
              </w:rPr>
            </w:pPr>
            <w:r w:rsidRPr="00A9389A">
              <w:rPr>
                <w:sz w:val="20"/>
                <w:szCs w:val="20"/>
                <w:lang w:val="kk-KZ"/>
              </w:rPr>
              <w:t>462</w:t>
            </w:r>
          </w:p>
        </w:tc>
        <w:tc>
          <w:tcPr>
            <w:tcW w:w="0" w:type="auto"/>
            <w:tcBorders>
              <w:top w:val="nil"/>
              <w:left w:val="nil"/>
              <w:bottom w:val="single" w:sz="4" w:space="0" w:color="auto"/>
              <w:right w:val="single" w:sz="4" w:space="0" w:color="auto"/>
            </w:tcBorders>
            <w:shd w:val="clear" w:color="auto" w:fill="auto"/>
            <w:vAlign w:val="center"/>
            <w:hideMark/>
          </w:tcPr>
          <w:p w14:paraId="0B8EE0FF" w14:textId="77777777" w:rsidR="00B13E4B" w:rsidRPr="00A9389A" w:rsidRDefault="00B13E4B" w:rsidP="009D179F">
            <w:pPr>
              <w:rPr>
                <w:sz w:val="20"/>
                <w:szCs w:val="20"/>
                <w:lang w:val="kk-KZ"/>
              </w:rPr>
            </w:pPr>
            <w:r w:rsidRPr="00A9389A">
              <w:rPr>
                <w:sz w:val="20"/>
                <w:szCs w:val="20"/>
                <w:lang w:val="kk-KZ"/>
              </w:rPr>
              <w:t xml:space="preserve">31 күннен 60 күнге дейін </w:t>
            </w:r>
          </w:p>
        </w:tc>
        <w:tc>
          <w:tcPr>
            <w:tcW w:w="1646" w:type="dxa"/>
            <w:tcBorders>
              <w:top w:val="nil"/>
              <w:left w:val="nil"/>
              <w:bottom w:val="single" w:sz="4" w:space="0" w:color="auto"/>
              <w:right w:val="single" w:sz="4" w:space="0" w:color="auto"/>
            </w:tcBorders>
            <w:shd w:val="clear" w:color="auto" w:fill="auto"/>
            <w:vAlign w:val="center"/>
            <w:hideMark/>
          </w:tcPr>
          <w:p w14:paraId="035A3C68"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41FC09F9" w14:textId="77777777" w:rsidTr="009D179F">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28BD74A7" w14:textId="77777777" w:rsidR="00B13E4B" w:rsidRPr="00A9389A" w:rsidRDefault="00B13E4B" w:rsidP="009D179F">
            <w:pPr>
              <w:jc w:val="center"/>
              <w:rPr>
                <w:sz w:val="20"/>
                <w:szCs w:val="20"/>
                <w:lang w:val="kk-KZ"/>
              </w:rPr>
            </w:pPr>
            <w:r w:rsidRPr="00A9389A">
              <w:rPr>
                <w:sz w:val="20"/>
                <w:szCs w:val="20"/>
                <w:lang w:val="kk-KZ"/>
              </w:rPr>
              <w:t>463</w:t>
            </w:r>
          </w:p>
        </w:tc>
        <w:tc>
          <w:tcPr>
            <w:tcW w:w="0" w:type="auto"/>
            <w:tcBorders>
              <w:top w:val="nil"/>
              <w:left w:val="nil"/>
              <w:bottom w:val="single" w:sz="4" w:space="0" w:color="auto"/>
              <w:right w:val="single" w:sz="4" w:space="0" w:color="auto"/>
            </w:tcBorders>
            <w:shd w:val="clear" w:color="auto" w:fill="auto"/>
            <w:vAlign w:val="center"/>
            <w:hideMark/>
          </w:tcPr>
          <w:p w14:paraId="07310110" w14:textId="77777777" w:rsidR="00B13E4B" w:rsidRPr="00A9389A" w:rsidRDefault="00B13E4B" w:rsidP="009D179F">
            <w:pPr>
              <w:rPr>
                <w:sz w:val="20"/>
                <w:szCs w:val="20"/>
                <w:lang w:val="kk-KZ"/>
              </w:rPr>
            </w:pPr>
            <w:r w:rsidRPr="00A9389A">
              <w:rPr>
                <w:sz w:val="20"/>
                <w:szCs w:val="20"/>
                <w:lang w:val="kk-KZ"/>
              </w:rPr>
              <w:t xml:space="preserve">61 күннен 90 күнге дейін </w:t>
            </w:r>
          </w:p>
        </w:tc>
        <w:tc>
          <w:tcPr>
            <w:tcW w:w="1646" w:type="dxa"/>
            <w:tcBorders>
              <w:top w:val="nil"/>
              <w:left w:val="nil"/>
              <w:bottom w:val="single" w:sz="4" w:space="0" w:color="auto"/>
              <w:right w:val="single" w:sz="4" w:space="0" w:color="auto"/>
            </w:tcBorders>
            <w:shd w:val="clear" w:color="auto" w:fill="auto"/>
            <w:vAlign w:val="center"/>
            <w:hideMark/>
          </w:tcPr>
          <w:p w14:paraId="7E0286D8"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0867A1C9" w14:textId="77777777" w:rsidTr="009D179F">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7D1778E2" w14:textId="77777777" w:rsidR="00B13E4B" w:rsidRPr="00A9389A" w:rsidRDefault="00B13E4B" w:rsidP="009D179F">
            <w:pPr>
              <w:jc w:val="center"/>
              <w:rPr>
                <w:sz w:val="20"/>
                <w:szCs w:val="20"/>
                <w:lang w:val="kk-KZ"/>
              </w:rPr>
            </w:pPr>
            <w:r w:rsidRPr="00A9389A">
              <w:rPr>
                <w:sz w:val="20"/>
                <w:szCs w:val="20"/>
                <w:lang w:val="kk-KZ"/>
              </w:rPr>
              <w:t>464</w:t>
            </w:r>
          </w:p>
        </w:tc>
        <w:tc>
          <w:tcPr>
            <w:tcW w:w="0" w:type="auto"/>
            <w:tcBorders>
              <w:top w:val="nil"/>
              <w:left w:val="nil"/>
              <w:bottom w:val="single" w:sz="4" w:space="0" w:color="auto"/>
              <w:right w:val="single" w:sz="4" w:space="0" w:color="auto"/>
            </w:tcBorders>
            <w:shd w:val="clear" w:color="auto" w:fill="auto"/>
            <w:vAlign w:val="center"/>
            <w:hideMark/>
          </w:tcPr>
          <w:p w14:paraId="088577BB" w14:textId="77777777" w:rsidR="00B13E4B" w:rsidRPr="00A9389A" w:rsidRDefault="00B13E4B" w:rsidP="009D179F">
            <w:pPr>
              <w:rPr>
                <w:sz w:val="20"/>
                <w:szCs w:val="20"/>
                <w:lang w:val="kk-KZ"/>
              </w:rPr>
            </w:pPr>
            <w:r w:rsidRPr="00A9389A">
              <w:rPr>
                <w:sz w:val="20"/>
                <w:szCs w:val="20"/>
                <w:lang w:val="kk-KZ"/>
              </w:rPr>
              <w:t>90 күннен астам</w:t>
            </w:r>
          </w:p>
        </w:tc>
        <w:tc>
          <w:tcPr>
            <w:tcW w:w="1646" w:type="dxa"/>
            <w:tcBorders>
              <w:top w:val="nil"/>
              <w:left w:val="nil"/>
              <w:bottom w:val="single" w:sz="4" w:space="0" w:color="auto"/>
              <w:right w:val="single" w:sz="4" w:space="0" w:color="auto"/>
            </w:tcBorders>
            <w:shd w:val="clear" w:color="auto" w:fill="auto"/>
            <w:vAlign w:val="center"/>
            <w:hideMark/>
          </w:tcPr>
          <w:p w14:paraId="034EFDB4" w14:textId="77777777" w:rsidR="00B13E4B" w:rsidRPr="00A9389A" w:rsidRDefault="00B13E4B" w:rsidP="009D179F">
            <w:pPr>
              <w:rPr>
                <w:sz w:val="20"/>
                <w:szCs w:val="20"/>
                <w:lang w:val="kk-KZ"/>
              </w:rPr>
            </w:pPr>
            <w:r w:rsidRPr="00A9389A">
              <w:rPr>
                <w:sz w:val="20"/>
                <w:szCs w:val="20"/>
                <w:lang w:val="kk-KZ"/>
              </w:rPr>
              <w:t> </w:t>
            </w:r>
          </w:p>
        </w:tc>
      </w:tr>
      <w:tr w:rsidR="00B13E4B" w:rsidRPr="00201D5F" w14:paraId="737FEDCE" w14:textId="77777777" w:rsidTr="009D179F">
        <w:trPr>
          <w:trHeight w:val="37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B642C3" w14:textId="77777777" w:rsidR="00B13E4B" w:rsidRPr="00A9389A" w:rsidRDefault="00B13E4B" w:rsidP="009D179F">
            <w:pPr>
              <w:jc w:val="center"/>
              <w:rPr>
                <w:sz w:val="20"/>
                <w:szCs w:val="20"/>
                <w:lang w:val="kk-KZ"/>
              </w:rPr>
            </w:pPr>
            <w:r w:rsidRPr="00A9389A">
              <w:rPr>
                <w:sz w:val="20"/>
                <w:szCs w:val="20"/>
                <w:lang w:val="kk-KZ"/>
              </w:rPr>
              <w:t>460.1</w:t>
            </w:r>
          </w:p>
        </w:tc>
        <w:tc>
          <w:tcPr>
            <w:tcW w:w="0" w:type="auto"/>
            <w:tcBorders>
              <w:top w:val="nil"/>
              <w:left w:val="nil"/>
              <w:bottom w:val="single" w:sz="4" w:space="0" w:color="auto"/>
              <w:right w:val="single" w:sz="4" w:space="0" w:color="auto"/>
            </w:tcBorders>
            <w:shd w:val="clear" w:color="auto" w:fill="auto"/>
            <w:vAlign w:val="center"/>
            <w:hideMark/>
          </w:tcPr>
          <w:p w14:paraId="0D2BF9CA" w14:textId="77777777" w:rsidR="00B13E4B" w:rsidRPr="00A9389A" w:rsidRDefault="00B13E4B" w:rsidP="009D179F">
            <w:pPr>
              <w:rPr>
                <w:sz w:val="20"/>
                <w:szCs w:val="20"/>
                <w:lang w:val="kk-KZ"/>
              </w:rPr>
            </w:pPr>
            <w:r w:rsidRPr="00A9389A">
              <w:rPr>
                <w:sz w:val="20"/>
                <w:szCs w:val="20"/>
                <w:lang w:val="kk-KZ"/>
              </w:rPr>
              <w:t>оның ішінде дара кәсіпкерлерге берілген микрокредиттер</w:t>
            </w:r>
          </w:p>
        </w:tc>
        <w:tc>
          <w:tcPr>
            <w:tcW w:w="1646" w:type="dxa"/>
            <w:tcBorders>
              <w:top w:val="nil"/>
              <w:left w:val="nil"/>
              <w:bottom w:val="single" w:sz="4" w:space="0" w:color="auto"/>
              <w:right w:val="single" w:sz="4" w:space="0" w:color="auto"/>
            </w:tcBorders>
            <w:shd w:val="clear" w:color="auto" w:fill="auto"/>
            <w:vAlign w:val="center"/>
            <w:hideMark/>
          </w:tcPr>
          <w:p w14:paraId="6B1A857D" w14:textId="77777777" w:rsidR="00B13E4B" w:rsidRPr="00A9389A" w:rsidRDefault="00B13E4B" w:rsidP="009D179F">
            <w:pPr>
              <w:rPr>
                <w:sz w:val="20"/>
                <w:szCs w:val="20"/>
                <w:lang w:val="kk-KZ"/>
              </w:rPr>
            </w:pPr>
            <w:r w:rsidRPr="00A9389A">
              <w:rPr>
                <w:sz w:val="20"/>
                <w:szCs w:val="20"/>
                <w:lang w:val="kk-KZ"/>
              </w:rPr>
              <w:t> </w:t>
            </w:r>
          </w:p>
        </w:tc>
      </w:tr>
      <w:tr w:rsidR="00B13E4B" w:rsidRPr="00A9389A" w14:paraId="09A65285" w14:textId="77777777" w:rsidTr="009D179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D2EE00" w14:textId="77777777" w:rsidR="00B13E4B" w:rsidRPr="00A9389A" w:rsidRDefault="00B13E4B" w:rsidP="009D179F">
            <w:pPr>
              <w:jc w:val="center"/>
              <w:rPr>
                <w:sz w:val="20"/>
                <w:szCs w:val="20"/>
                <w:lang w:val="kk-KZ"/>
              </w:rPr>
            </w:pPr>
            <w:r w:rsidRPr="00A9389A">
              <w:rPr>
                <w:sz w:val="20"/>
                <w:szCs w:val="20"/>
                <w:lang w:val="kk-KZ"/>
              </w:rPr>
              <w:t>500</w:t>
            </w:r>
          </w:p>
        </w:tc>
        <w:tc>
          <w:tcPr>
            <w:tcW w:w="0" w:type="auto"/>
            <w:tcBorders>
              <w:top w:val="nil"/>
              <w:left w:val="nil"/>
              <w:bottom w:val="single" w:sz="4" w:space="0" w:color="auto"/>
              <w:right w:val="single" w:sz="4" w:space="0" w:color="auto"/>
            </w:tcBorders>
            <w:shd w:val="clear" w:color="auto" w:fill="auto"/>
            <w:vAlign w:val="center"/>
            <w:hideMark/>
          </w:tcPr>
          <w:p w14:paraId="70013AB5" w14:textId="77777777" w:rsidR="00B13E4B" w:rsidRPr="00A9389A" w:rsidRDefault="00B13E4B" w:rsidP="009D179F">
            <w:pPr>
              <w:rPr>
                <w:sz w:val="20"/>
                <w:szCs w:val="20"/>
                <w:lang w:val="kk-KZ"/>
              </w:rPr>
            </w:pPr>
            <w:r w:rsidRPr="00A9389A">
              <w:rPr>
                <w:sz w:val="20"/>
                <w:szCs w:val="20"/>
                <w:lang w:val="kk-KZ"/>
              </w:rPr>
              <w:t>«Кері репо» операциялары</w:t>
            </w:r>
          </w:p>
        </w:tc>
        <w:tc>
          <w:tcPr>
            <w:tcW w:w="1646" w:type="dxa"/>
            <w:tcBorders>
              <w:top w:val="nil"/>
              <w:left w:val="nil"/>
              <w:bottom w:val="single" w:sz="4" w:space="0" w:color="auto"/>
              <w:right w:val="single" w:sz="4" w:space="0" w:color="auto"/>
            </w:tcBorders>
            <w:shd w:val="clear" w:color="auto" w:fill="auto"/>
            <w:vAlign w:val="center"/>
            <w:hideMark/>
          </w:tcPr>
          <w:p w14:paraId="7A36213E" w14:textId="77777777" w:rsidR="00B13E4B" w:rsidRPr="00A9389A" w:rsidRDefault="00B13E4B" w:rsidP="009D179F">
            <w:pPr>
              <w:rPr>
                <w:sz w:val="20"/>
                <w:szCs w:val="20"/>
                <w:lang w:val="kk-KZ"/>
              </w:rPr>
            </w:pPr>
            <w:r w:rsidRPr="00A9389A">
              <w:rPr>
                <w:sz w:val="20"/>
                <w:szCs w:val="20"/>
                <w:lang w:val="kk-KZ"/>
              </w:rPr>
              <w:t> </w:t>
            </w:r>
          </w:p>
        </w:tc>
      </w:tr>
      <w:tr w:rsidR="00B13E4B" w:rsidRPr="00201D5F" w14:paraId="69F628E3" w14:textId="77777777" w:rsidTr="009D179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B869B2" w14:textId="77777777" w:rsidR="00B13E4B" w:rsidRPr="00A9389A" w:rsidRDefault="00B13E4B" w:rsidP="009D179F">
            <w:pPr>
              <w:jc w:val="center"/>
              <w:rPr>
                <w:sz w:val="20"/>
                <w:szCs w:val="20"/>
                <w:lang w:val="kk-KZ"/>
              </w:rPr>
            </w:pPr>
            <w:r w:rsidRPr="00A9389A">
              <w:rPr>
                <w:sz w:val="20"/>
                <w:szCs w:val="20"/>
                <w:lang w:val="kk-KZ"/>
              </w:rPr>
              <w:t>600</w:t>
            </w:r>
          </w:p>
        </w:tc>
        <w:tc>
          <w:tcPr>
            <w:tcW w:w="0" w:type="auto"/>
            <w:tcBorders>
              <w:top w:val="nil"/>
              <w:left w:val="nil"/>
              <w:bottom w:val="single" w:sz="4" w:space="0" w:color="auto"/>
              <w:right w:val="single" w:sz="4" w:space="0" w:color="auto"/>
            </w:tcBorders>
            <w:shd w:val="clear" w:color="auto" w:fill="auto"/>
            <w:vAlign w:val="center"/>
            <w:hideMark/>
          </w:tcPr>
          <w:p w14:paraId="59BBA00A" w14:textId="77777777" w:rsidR="00B13E4B" w:rsidRPr="00A9389A" w:rsidRDefault="00B13E4B" w:rsidP="009D179F">
            <w:pPr>
              <w:rPr>
                <w:sz w:val="20"/>
                <w:szCs w:val="20"/>
                <w:lang w:val="kk-KZ"/>
              </w:rPr>
            </w:pPr>
            <w:r w:rsidRPr="00A9389A">
              <w:rPr>
                <w:sz w:val="20"/>
                <w:szCs w:val="20"/>
                <w:lang w:val="kk-KZ"/>
              </w:rPr>
              <w:t>Микрокредиттер жиынтығы (кредиттік портфель), оның ішінде:</w:t>
            </w:r>
          </w:p>
        </w:tc>
        <w:tc>
          <w:tcPr>
            <w:tcW w:w="1646" w:type="dxa"/>
            <w:tcBorders>
              <w:top w:val="nil"/>
              <w:left w:val="nil"/>
              <w:bottom w:val="single" w:sz="4" w:space="0" w:color="auto"/>
              <w:right w:val="single" w:sz="4" w:space="0" w:color="auto"/>
            </w:tcBorders>
            <w:shd w:val="clear" w:color="auto" w:fill="auto"/>
            <w:vAlign w:val="center"/>
            <w:hideMark/>
          </w:tcPr>
          <w:p w14:paraId="0DF77953" w14:textId="77777777" w:rsidR="00B13E4B" w:rsidRPr="00A9389A" w:rsidRDefault="00B13E4B" w:rsidP="009D179F">
            <w:pPr>
              <w:rPr>
                <w:sz w:val="20"/>
                <w:szCs w:val="20"/>
                <w:lang w:val="kk-KZ"/>
              </w:rPr>
            </w:pPr>
            <w:r w:rsidRPr="00A9389A">
              <w:rPr>
                <w:sz w:val="20"/>
                <w:szCs w:val="20"/>
                <w:lang w:val="kk-KZ"/>
              </w:rPr>
              <w:t> </w:t>
            </w:r>
          </w:p>
        </w:tc>
      </w:tr>
      <w:tr w:rsidR="00B13E4B" w:rsidRPr="00201D5F" w14:paraId="411DC036" w14:textId="77777777" w:rsidTr="009D179F">
        <w:trPr>
          <w:trHeight w:val="59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8B6E19" w14:textId="77777777" w:rsidR="00B13E4B" w:rsidRPr="00A9389A" w:rsidRDefault="00B13E4B" w:rsidP="009D179F">
            <w:pPr>
              <w:jc w:val="center"/>
              <w:rPr>
                <w:sz w:val="20"/>
                <w:szCs w:val="20"/>
                <w:lang w:val="kk-KZ"/>
              </w:rPr>
            </w:pPr>
            <w:r w:rsidRPr="00A9389A">
              <w:rPr>
                <w:sz w:val="20"/>
                <w:szCs w:val="20"/>
                <w:lang w:val="kk-KZ"/>
              </w:rPr>
              <w:t>610</w:t>
            </w:r>
          </w:p>
        </w:tc>
        <w:tc>
          <w:tcPr>
            <w:tcW w:w="0" w:type="auto"/>
            <w:tcBorders>
              <w:top w:val="nil"/>
              <w:left w:val="nil"/>
              <w:bottom w:val="single" w:sz="4" w:space="0" w:color="auto"/>
              <w:right w:val="single" w:sz="4" w:space="0" w:color="auto"/>
            </w:tcBorders>
            <w:shd w:val="clear" w:color="auto" w:fill="auto"/>
            <w:vAlign w:val="center"/>
            <w:hideMark/>
          </w:tcPr>
          <w:p w14:paraId="370B828F" w14:textId="77777777" w:rsidR="00B13E4B" w:rsidRPr="00A9389A" w:rsidRDefault="00B13E4B" w:rsidP="009D179F">
            <w:pPr>
              <w:rPr>
                <w:sz w:val="20"/>
                <w:szCs w:val="20"/>
                <w:lang w:val="kk-KZ"/>
              </w:rPr>
            </w:pPr>
            <w:r w:rsidRPr="00A9389A">
              <w:rPr>
                <w:sz w:val="20"/>
                <w:szCs w:val="20"/>
                <w:lang w:val="kk-KZ"/>
              </w:rPr>
              <w:t>Негізгі борыш және (немесе) есептелген сыйақы бойынша мерзімі өткен берешегі жоқ микрокредиттер жиынтығы</w:t>
            </w:r>
          </w:p>
        </w:tc>
        <w:tc>
          <w:tcPr>
            <w:tcW w:w="1646" w:type="dxa"/>
            <w:tcBorders>
              <w:top w:val="nil"/>
              <w:left w:val="nil"/>
              <w:bottom w:val="single" w:sz="4" w:space="0" w:color="auto"/>
              <w:right w:val="single" w:sz="4" w:space="0" w:color="auto"/>
            </w:tcBorders>
            <w:shd w:val="clear" w:color="auto" w:fill="auto"/>
            <w:vAlign w:val="center"/>
            <w:hideMark/>
          </w:tcPr>
          <w:p w14:paraId="4F9C7ABF" w14:textId="77777777" w:rsidR="00B13E4B" w:rsidRPr="00A9389A" w:rsidRDefault="00B13E4B" w:rsidP="009D179F">
            <w:pPr>
              <w:rPr>
                <w:sz w:val="20"/>
                <w:szCs w:val="20"/>
                <w:lang w:val="kk-KZ"/>
              </w:rPr>
            </w:pPr>
            <w:r w:rsidRPr="00A9389A">
              <w:rPr>
                <w:sz w:val="20"/>
                <w:szCs w:val="20"/>
                <w:lang w:val="kk-KZ"/>
              </w:rPr>
              <w:t> </w:t>
            </w:r>
          </w:p>
        </w:tc>
      </w:tr>
      <w:tr w:rsidR="00B13E4B" w:rsidRPr="00201D5F" w14:paraId="6C4FE3CE" w14:textId="77777777" w:rsidTr="009D179F">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63B4C1" w14:textId="77777777" w:rsidR="00B13E4B" w:rsidRPr="00A9389A" w:rsidRDefault="00B13E4B" w:rsidP="009D179F">
            <w:pPr>
              <w:jc w:val="center"/>
              <w:rPr>
                <w:sz w:val="20"/>
                <w:szCs w:val="20"/>
                <w:lang w:val="kk-KZ"/>
              </w:rPr>
            </w:pPr>
            <w:r w:rsidRPr="00A9389A">
              <w:rPr>
                <w:sz w:val="20"/>
                <w:szCs w:val="20"/>
                <w:lang w:val="kk-KZ"/>
              </w:rPr>
              <w:t>620</w:t>
            </w:r>
          </w:p>
        </w:tc>
        <w:tc>
          <w:tcPr>
            <w:tcW w:w="0" w:type="auto"/>
            <w:tcBorders>
              <w:top w:val="nil"/>
              <w:left w:val="nil"/>
              <w:bottom w:val="single" w:sz="4" w:space="0" w:color="auto"/>
              <w:right w:val="single" w:sz="4" w:space="0" w:color="auto"/>
            </w:tcBorders>
            <w:shd w:val="clear" w:color="auto" w:fill="auto"/>
            <w:vAlign w:val="center"/>
            <w:hideMark/>
          </w:tcPr>
          <w:p w14:paraId="651A217C" w14:textId="77777777" w:rsidR="00B13E4B" w:rsidRPr="00A9389A" w:rsidRDefault="00B13E4B" w:rsidP="009D179F">
            <w:pPr>
              <w:rPr>
                <w:sz w:val="20"/>
                <w:szCs w:val="20"/>
                <w:lang w:val="kk-KZ"/>
              </w:rPr>
            </w:pPr>
            <w:r w:rsidRPr="00A9389A">
              <w:rPr>
                <w:sz w:val="20"/>
                <w:szCs w:val="20"/>
                <w:lang w:val="kk-KZ"/>
              </w:rPr>
              <w:t>Мерзімі өткен берешегі 1 күннен 30 күнге дейін болатын микрокредиттер жиынтығы</w:t>
            </w:r>
          </w:p>
        </w:tc>
        <w:tc>
          <w:tcPr>
            <w:tcW w:w="1646" w:type="dxa"/>
            <w:tcBorders>
              <w:top w:val="nil"/>
              <w:left w:val="nil"/>
              <w:bottom w:val="single" w:sz="4" w:space="0" w:color="auto"/>
              <w:right w:val="single" w:sz="4" w:space="0" w:color="auto"/>
            </w:tcBorders>
            <w:shd w:val="clear" w:color="auto" w:fill="auto"/>
            <w:vAlign w:val="center"/>
            <w:hideMark/>
          </w:tcPr>
          <w:p w14:paraId="368375ED" w14:textId="77777777" w:rsidR="00B13E4B" w:rsidRPr="00A9389A" w:rsidRDefault="00B13E4B" w:rsidP="009D179F">
            <w:pPr>
              <w:rPr>
                <w:sz w:val="20"/>
                <w:szCs w:val="20"/>
                <w:lang w:val="kk-KZ"/>
              </w:rPr>
            </w:pPr>
            <w:r w:rsidRPr="00A9389A">
              <w:rPr>
                <w:sz w:val="20"/>
                <w:szCs w:val="20"/>
                <w:lang w:val="kk-KZ"/>
              </w:rPr>
              <w:t> </w:t>
            </w:r>
          </w:p>
        </w:tc>
      </w:tr>
      <w:tr w:rsidR="00B13E4B" w:rsidRPr="00201D5F" w14:paraId="2358F983" w14:textId="77777777" w:rsidTr="009D179F">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E34674" w14:textId="77777777" w:rsidR="00B13E4B" w:rsidRPr="00A9389A" w:rsidRDefault="00B13E4B" w:rsidP="009D179F">
            <w:pPr>
              <w:jc w:val="center"/>
              <w:rPr>
                <w:sz w:val="20"/>
                <w:szCs w:val="20"/>
                <w:lang w:val="kk-KZ"/>
              </w:rPr>
            </w:pPr>
            <w:r w:rsidRPr="00A9389A">
              <w:rPr>
                <w:sz w:val="20"/>
                <w:szCs w:val="20"/>
                <w:lang w:val="kk-KZ"/>
              </w:rPr>
              <w:t>630</w:t>
            </w:r>
          </w:p>
        </w:tc>
        <w:tc>
          <w:tcPr>
            <w:tcW w:w="0" w:type="auto"/>
            <w:tcBorders>
              <w:top w:val="nil"/>
              <w:left w:val="nil"/>
              <w:bottom w:val="single" w:sz="4" w:space="0" w:color="auto"/>
              <w:right w:val="single" w:sz="4" w:space="0" w:color="auto"/>
            </w:tcBorders>
            <w:shd w:val="clear" w:color="auto" w:fill="auto"/>
            <w:vAlign w:val="center"/>
            <w:hideMark/>
          </w:tcPr>
          <w:p w14:paraId="5D12AA47" w14:textId="77777777" w:rsidR="00B13E4B" w:rsidRPr="00A9389A" w:rsidRDefault="00B13E4B" w:rsidP="009D179F">
            <w:pPr>
              <w:rPr>
                <w:sz w:val="20"/>
                <w:szCs w:val="20"/>
                <w:lang w:val="kk-KZ"/>
              </w:rPr>
            </w:pPr>
            <w:r w:rsidRPr="00A9389A">
              <w:rPr>
                <w:sz w:val="20"/>
                <w:szCs w:val="20"/>
                <w:lang w:val="kk-KZ"/>
              </w:rPr>
              <w:t>Мерзімі өткен берешегі 31 күннен 60 күнге дейін болатын микрокредиттер жиынтығы</w:t>
            </w:r>
          </w:p>
        </w:tc>
        <w:tc>
          <w:tcPr>
            <w:tcW w:w="1646" w:type="dxa"/>
            <w:tcBorders>
              <w:top w:val="nil"/>
              <w:left w:val="nil"/>
              <w:bottom w:val="single" w:sz="4" w:space="0" w:color="auto"/>
              <w:right w:val="single" w:sz="4" w:space="0" w:color="auto"/>
            </w:tcBorders>
            <w:shd w:val="clear" w:color="auto" w:fill="auto"/>
            <w:vAlign w:val="center"/>
            <w:hideMark/>
          </w:tcPr>
          <w:p w14:paraId="301B5357" w14:textId="77777777" w:rsidR="00B13E4B" w:rsidRPr="00A9389A" w:rsidRDefault="00B13E4B" w:rsidP="009D179F">
            <w:pPr>
              <w:rPr>
                <w:sz w:val="20"/>
                <w:szCs w:val="20"/>
                <w:lang w:val="kk-KZ"/>
              </w:rPr>
            </w:pPr>
            <w:r w:rsidRPr="00A9389A">
              <w:rPr>
                <w:sz w:val="20"/>
                <w:szCs w:val="20"/>
                <w:lang w:val="kk-KZ"/>
              </w:rPr>
              <w:t> </w:t>
            </w:r>
          </w:p>
        </w:tc>
      </w:tr>
      <w:tr w:rsidR="00B13E4B" w:rsidRPr="00201D5F" w14:paraId="2C7B9287" w14:textId="77777777" w:rsidTr="009D179F">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68E651" w14:textId="77777777" w:rsidR="00B13E4B" w:rsidRPr="00A9389A" w:rsidRDefault="00B13E4B" w:rsidP="009D179F">
            <w:pPr>
              <w:jc w:val="center"/>
              <w:rPr>
                <w:sz w:val="20"/>
                <w:szCs w:val="20"/>
                <w:lang w:val="kk-KZ"/>
              </w:rPr>
            </w:pPr>
            <w:r w:rsidRPr="00A9389A">
              <w:rPr>
                <w:sz w:val="20"/>
                <w:szCs w:val="20"/>
                <w:lang w:val="kk-KZ"/>
              </w:rPr>
              <w:t>640</w:t>
            </w:r>
          </w:p>
        </w:tc>
        <w:tc>
          <w:tcPr>
            <w:tcW w:w="0" w:type="auto"/>
            <w:tcBorders>
              <w:top w:val="nil"/>
              <w:left w:val="nil"/>
              <w:bottom w:val="single" w:sz="4" w:space="0" w:color="auto"/>
              <w:right w:val="single" w:sz="4" w:space="0" w:color="auto"/>
            </w:tcBorders>
            <w:shd w:val="clear" w:color="auto" w:fill="auto"/>
            <w:vAlign w:val="center"/>
            <w:hideMark/>
          </w:tcPr>
          <w:p w14:paraId="7E586F17" w14:textId="77777777" w:rsidR="00B13E4B" w:rsidRPr="00A9389A" w:rsidRDefault="00B13E4B" w:rsidP="009D179F">
            <w:pPr>
              <w:rPr>
                <w:sz w:val="20"/>
                <w:szCs w:val="20"/>
                <w:lang w:val="kk-KZ"/>
              </w:rPr>
            </w:pPr>
            <w:r w:rsidRPr="00A9389A">
              <w:rPr>
                <w:sz w:val="20"/>
                <w:szCs w:val="20"/>
                <w:lang w:val="kk-KZ"/>
              </w:rPr>
              <w:t>Мерзімі өткен берешегі 61 күннен 90 күнге дейін болатын микрокредиттер жиынтығы</w:t>
            </w:r>
          </w:p>
        </w:tc>
        <w:tc>
          <w:tcPr>
            <w:tcW w:w="1646" w:type="dxa"/>
            <w:tcBorders>
              <w:top w:val="nil"/>
              <w:left w:val="nil"/>
              <w:bottom w:val="single" w:sz="4" w:space="0" w:color="auto"/>
              <w:right w:val="single" w:sz="4" w:space="0" w:color="auto"/>
            </w:tcBorders>
            <w:shd w:val="clear" w:color="auto" w:fill="auto"/>
            <w:vAlign w:val="center"/>
            <w:hideMark/>
          </w:tcPr>
          <w:p w14:paraId="21AAB201" w14:textId="77777777" w:rsidR="00B13E4B" w:rsidRPr="00A9389A" w:rsidRDefault="00B13E4B" w:rsidP="009D179F">
            <w:pPr>
              <w:rPr>
                <w:sz w:val="20"/>
                <w:szCs w:val="20"/>
                <w:lang w:val="kk-KZ"/>
              </w:rPr>
            </w:pPr>
            <w:r w:rsidRPr="00A9389A">
              <w:rPr>
                <w:sz w:val="20"/>
                <w:szCs w:val="20"/>
                <w:lang w:val="kk-KZ"/>
              </w:rPr>
              <w:t> </w:t>
            </w:r>
          </w:p>
        </w:tc>
      </w:tr>
      <w:tr w:rsidR="00B13E4B" w:rsidRPr="00201D5F" w14:paraId="44BB568C" w14:textId="77777777" w:rsidTr="009D179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B1076F" w14:textId="77777777" w:rsidR="00B13E4B" w:rsidRPr="00A9389A" w:rsidRDefault="00B13E4B" w:rsidP="009D179F">
            <w:pPr>
              <w:jc w:val="center"/>
              <w:rPr>
                <w:sz w:val="20"/>
                <w:szCs w:val="20"/>
                <w:lang w:val="kk-KZ"/>
              </w:rPr>
            </w:pPr>
            <w:r w:rsidRPr="00A9389A">
              <w:rPr>
                <w:sz w:val="20"/>
                <w:szCs w:val="20"/>
                <w:lang w:val="kk-KZ"/>
              </w:rPr>
              <w:t>650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76DE40" w14:textId="77777777" w:rsidR="00B13E4B" w:rsidRPr="00A9389A" w:rsidRDefault="00B13E4B" w:rsidP="009D179F">
            <w:pPr>
              <w:rPr>
                <w:sz w:val="20"/>
                <w:szCs w:val="20"/>
                <w:lang w:val="kk-KZ"/>
              </w:rPr>
            </w:pPr>
            <w:r w:rsidRPr="00A9389A">
              <w:rPr>
                <w:sz w:val="20"/>
                <w:szCs w:val="20"/>
                <w:lang w:val="kk-KZ"/>
              </w:rPr>
              <w:t>Мерзімі өткен берешегі 90 күннен асатын микрокредиттер жиынтығы</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92E8A" w14:textId="77777777" w:rsidR="00B13E4B" w:rsidRPr="00A9389A" w:rsidRDefault="00B13E4B" w:rsidP="009D179F">
            <w:pPr>
              <w:rPr>
                <w:sz w:val="20"/>
                <w:szCs w:val="20"/>
                <w:lang w:val="kk-KZ"/>
              </w:rPr>
            </w:pPr>
            <w:r w:rsidRPr="00A9389A">
              <w:rPr>
                <w:sz w:val="20"/>
                <w:szCs w:val="20"/>
                <w:lang w:val="kk-KZ"/>
              </w:rPr>
              <w:t> </w:t>
            </w:r>
          </w:p>
        </w:tc>
      </w:tr>
    </w:tbl>
    <w:p w14:paraId="61F420C8" w14:textId="77777777" w:rsidR="00B13E4B" w:rsidRPr="00A9389A" w:rsidRDefault="00B13E4B" w:rsidP="00B13E4B">
      <w:pPr>
        <w:pStyle w:val="pr"/>
        <w:jc w:val="left"/>
        <w:rPr>
          <w:sz w:val="20"/>
          <w:szCs w:val="20"/>
          <w:lang w:val="kk-KZ"/>
        </w:rPr>
      </w:pPr>
    </w:p>
    <w:p w14:paraId="6D9A9662" w14:textId="77777777" w:rsidR="00B13E4B" w:rsidRPr="00A9389A" w:rsidRDefault="00B13E4B" w:rsidP="00B13E4B">
      <w:pPr>
        <w:pStyle w:val="pr"/>
        <w:jc w:val="left"/>
        <w:rPr>
          <w:sz w:val="20"/>
          <w:szCs w:val="20"/>
          <w:lang w:val="kk-KZ"/>
        </w:rPr>
      </w:pPr>
    </w:p>
    <w:p w14:paraId="5E8825DC" w14:textId="77777777" w:rsidR="00B13E4B" w:rsidRPr="00A9389A" w:rsidRDefault="00B13E4B" w:rsidP="00B13E4B">
      <w:pPr>
        <w:pStyle w:val="pr"/>
        <w:ind w:firstLine="709"/>
        <w:jc w:val="left"/>
        <w:rPr>
          <w:sz w:val="20"/>
          <w:szCs w:val="20"/>
          <w:lang w:val="kk-KZ"/>
        </w:rPr>
      </w:pPr>
      <w:r w:rsidRPr="00A9389A">
        <w:rPr>
          <w:sz w:val="28"/>
          <w:szCs w:val="28"/>
          <w:lang w:val="kk-KZ"/>
        </w:rPr>
        <w:t>кестенің жалғасы</w:t>
      </w:r>
      <w:r w:rsidRPr="00A9389A">
        <w:rPr>
          <w:sz w:val="20"/>
          <w:szCs w:val="20"/>
          <w:lang w:val="kk-KZ"/>
        </w:rPr>
        <w:t>:</w:t>
      </w:r>
    </w:p>
    <w:tbl>
      <w:tblPr>
        <w:tblW w:w="0" w:type="auto"/>
        <w:tblLook w:val="04A0" w:firstRow="1" w:lastRow="0" w:firstColumn="1" w:lastColumn="0" w:noHBand="0" w:noVBand="1"/>
      </w:tblPr>
      <w:tblGrid>
        <w:gridCol w:w="908"/>
        <w:gridCol w:w="1101"/>
        <w:gridCol w:w="1612"/>
        <w:gridCol w:w="2121"/>
        <w:gridCol w:w="1565"/>
        <w:gridCol w:w="2320"/>
      </w:tblGrid>
      <w:tr w:rsidR="00B13E4B" w:rsidRPr="00A9389A" w14:paraId="221EA114" w14:textId="77777777" w:rsidTr="009D179F">
        <w:trPr>
          <w:trHeight w:val="231"/>
        </w:trPr>
        <w:tc>
          <w:tcPr>
            <w:tcW w:w="0" w:type="auto"/>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821574B" w14:textId="77777777" w:rsidR="00B13E4B" w:rsidRPr="00A9389A" w:rsidRDefault="00B13E4B" w:rsidP="009D179F">
            <w:pPr>
              <w:jc w:val="center"/>
              <w:rPr>
                <w:sz w:val="20"/>
                <w:szCs w:val="20"/>
                <w:lang w:val="kk-KZ"/>
              </w:rPr>
            </w:pPr>
            <w:r w:rsidRPr="00A9389A">
              <w:rPr>
                <w:sz w:val="20"/>
                <w:szCs w:val="20"/>
                <w:lang w:val="kk-KZ"/>
              </w:rPr>
              <w:t>оның ішінде</w:t>
            </w:r>
          </w:p>
        </w:tc>
      </w:tr>
      <w:tr w:rsidR="009D179F" w:rsidRPr="00201D5F" w14:paraId="21833DD1" w14:textId="77777777" w:rsidTr="009D179F">
        <w:trPr>
          <w:trHeight w:val="97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164506" w14:textId="77777777" w:rsidR="00B13E4B" w:rsidRPr="00A9389A" w:rsidRDefault="00B13E4B" w:rsidP="009D179F">
            <w:pPr>
              <w:jc w:val="center"/>
              <w:rPr>
                <w:sz w:val="20"/>
                <w:szCs w:val="20"/>
                <w:lang w:val="kk-KZ"/>
              </w:rPr>
            </w:pPr>
            <w:r w:rsidRPr="00A9389A">
              <w:rPr>
                <w:sz w:val="20"/>
                <w:szCs w:val="20"/>
                <w:lang w:val="kk-KZ"/>
              </w:rPr>
              <w:t>Негізгі борыш</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62B8F7" w14:textId="77777777" w:rsidR="00B13E4B" w:rsidRPr="00A9389A" w:rsidRDefault="00B13E4B" w:rsidP="009D179F">
            <w:pPr>
              <w:jc w:val="center"/>
              <w:rPr>
                <w:sz w:val="20"/>
                <w:szCs w:val="20"/>
                <w:lang w:val="kk-KZ"/>
              </w:rPr>
            </w:pPr>
            <w:r w:rsidRPr="00A9389A">
              <w:rPr>
                <w:sz w:val="20"/>
                <w:szCs w:val="20"/>
                <w:lang w:val="kk-KZ"/>
              </w:rPr>
              <w:t>Дисконт, сыйақы</w:t>
            </w:r>
          </w:p>
        </w:tc>
        <w:tc>
          <w:tcPr>
            <w:tcW w:w="1612" w:type="dxa"/>
            <w:tcBorders>
              <w:top w:val="single" w:sz="4" w:space="0" w:color="auto"/>
              <w:left w:val="nil"/>
              <w:bottom w:val="single" w:sz="4" w:space="0" w:color="auto"/>
              <w:right w:val="single" w:sz="4" w:space="0" w:color="auto"/>
            </w:tcBorders>
            <w:shd w:val="clear" w:color="auto" w:fill="auto"/>
            <w:vAlign w:val="center"/>
            <w:hideMark/>
          </w:tcPr>
          <w:p w14:paraId="5F5EC800" w14:textId="77777777" w:rsidR="00B13E4B" w:rsidRPr="00A9389A" w:rsidRDefault="00B13E4B" w:rsidP="009D179F">
            <w:pPr>
              <w:jc w:val="center"/>
              <w:rPr>
                <w:sz w:val="20"/>
                <w:szCs w:val="20"/>
                <w:lang w:val="kk-KZ"/>
              </w:rPr>
            </w:pPr>
            <w:r w:rsidRPr="00A9389A">
              <w:rPr>
                <w:sz w:val="20"/>
                <w:szCs w:val="20"/>
                <w:lang w:val="kk-KZ"/>
              </w:rPr>
              <w:t>Есептелген сыйақы</w:t>
            </w:r>
          </w:p>
        </w:tc>
        <w:tc>
          <w:tcPr>
            <w:tcW w:w="2121" w:type="dxa"/>
            <w:tcBorders>
              <w:top w:val="single" w:sz="4" w:space="0" w:color="auto"/>
              <w:left w:val="nil"/>
              <w:bottom w:val="single" w:sz="4" w:space="0" w:color="auto"/>
              <w:right w:val="single" w:sz="4" w:space="0" w:color="auto"/>
            </w:tcBorders>
            <w:shd w:val="clear" w:color="auto" w:fill="auto"/>
            <w:vAlign w:val="center"/>
            <w:hideMark/>
          </w:tcPr>
          <w:p w14:paraId="522B93E5" w14:textId="77777777" w:rsidR="00B13E4B" w:rsidRPr="00A9389A" w:rsidRDefault="00B13E4B" w:rsidP="009D179F">
            <w:pPr>
              <w:jc w:val="center"/>
              <w:rPr>
                <w:sz w:val="20"/>
                <w:szCs w:val="20"/>
                <w:lang w:val="kk-KZ"/>
              </w:rPr>
            </w:pPr>
            <w:r w:rsidRPr="00A9389A">
              <w:rPr>
                <w:sz w:val="20"/>
                <w:szCs w:val="20"/>
                <w:lang w:val="kk-KZ"/>
              </w:rPr>
              <w:t>Оң немесе теріс түзету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CD5A79B" w14:textId="77777777" w:rsidR="00B13E4B" w:rsidRPr="00A9389A" w:rsidRDefault="00B13E4B" w:rsidP="009D179F">
            <w:pPr>
              <w:jc w:val="center"/>
              <w:rPr>
                <w:sz w:val="20"/>
                <w:szCs w:val="20"/>
                <w:lang w:val="kk-KZ"/>
              </w:rPr>
            </w:pPr>
            <w:r w:rsidRPr="00A9389A">
              <w:rPr>
                <w:sz w:val="20"/>
                <w:szCs w:val="20"/>
                <w:lang w:val="kk-KZ"/>
              </w:rPr>
              <w:t>Резервтер (провизиялар)</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8BE955" w14:textId="77777777" w:rsidR="00B13E4B" w:rsidRPr="00A9389A" w:rsidRDefault="00B13E4B" w:rsidP="009D179F">
            <w:pPr>
              <w:jc w:val="center"/>
              <w:rPr>
                <w:sz w:val="20"/>
                <w:szCs w:val="20"/>
                <w:lang w:val="kk-KZ"/>
              </w:rPr>
            </w:pPr>
            <w:r w:rsidRPr="00A9389A">
              <w:rPr>
                <w:sz w:val="20"/>
                <w:szCs w:val="20"/>
                <w:lang w:val="kk-KZ"/>
              </w:rPr>
              <w:t xml:space="preserve">Баланстық құнын есептеу кезінде ескерілетін тұрақсыздық айыбы (айыппұл, өсімпұл), </w:t>
            </w:r>
          </w:p>
        </w:tc>
      </w:tr>
      <w:tr w:rsidR="009D179F" w:rsidRPr="00A9389A" w14:paraId="22D8C56C" w14:textId="77777777" w:rsidTr="009D179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E74FE5" w14:textId="77777777" w:rsidR="00B13E4B" w:rsidRPr="00A9389A" w:rsidRDefault="00B13E4B" w:rsidP="009D179F">
            <w:pPr>
              <w:jc w:val="center"/>
              <w:rPr>
                <w:sz w:val="20"/>
                <w:szCs w:val="20"/>
                <w:lang w:val="kk-KZ"/>
              </w:rPr>
            </w:pPr>
            <w:r w:rsidRPr="00A9389A">
              <w:rPr>
                <w:sz w:val="20"/>
                <w:szCs w:val="20"/>
                <w:lang w:val="kk-KZ"/>
              </w:rPr>
              <w:t>4</w:t>
            </w:r>
          </w:p>
        </w:tc>
        <w:tc>
          <w:tcPr>
            <w:tcW w:w="0" w:type="auto"/>
            <w:tcBorders>
              <w:top w:val="nil"/>
              <w:left w:val="nil"/>
              <w:bottom w:val="single" w:sz="4" w:space="0" w:color="auto"/>
              <w:right w:val="single" w:sz="4" w:space="0" w:color="auto"/>
            </w:tcBorders>
            <w:shd w:val="clear" w:color="auto" w:fill="auto"/>
            <w:vAlign w:val="center"/>
            <w:hideMark/>
          </w:tcPr>
          <w:p w14:paraId="3EF0DD48" w14:textId="77777777" w:rsidR="00B13E4B" w:rsidRPr="00A9389A" w:rsidRDefault="00B13E4B" w:rsidP="009D179F">
            <w:pPr>
              <w:jc w:val="center"/>
              <w:rPr>
                <w:sz w:val="20"/>
                <w:szCs w:val="20"/>
                <w:lang w:val="kk-KZ"/>
              </w:rPr>
            </w:pPr>
            <w:r w:rsidRPr="00A9389A">
              <w:rPr>
                <w:sz w:val="20"/>
                <w:szCs w:val="20"/>
                <w:lang w:val="kk-KZ"/>
              </w:rPr>
              <w:t>5</w:t>
            </w:r>
          </w:p>
        </w:tc>
        <w:tc>
          <w:tcPr>
            <w:tcW w:w="1612" w:type="dxa"/>
            <w:tcBorders>
              <w:top w:val="nil"/>
              <w:left w:val="nil"/>
              <w:bottom w:val="single" w:sz="4" w:space="0" w:color="auto"/>
              <w:right w:val="single" w:sz="4" w:space="0" w:color="auto"/>
            </w:tcBorders>
            <w:shd w:val="clear" w:color="auto" w:fill="auto"/>
            <w:vAlign w:val="center"/>
            <w:hideMark/>
          </w:tcPr>
          <w:p w14:paraId="3965EBDF" w14:textId="77777777" w:rsidR="00B13E4B" w:rsidRPr="00A9389A" w:rsidRDefault="00B13E4B" w:rsidP="009D179F">
            <w:pPr>
              <w:jc w:val="center"/>
              <w:rPr>
                <w:sz w:val="20"/>
                <w:szCs w:val="20"/>
                <w:lang w:val="kk-KZ"/>
              </w:rPr>
            </w:pPr>
            <w:r w:rsidRPr="00A9389A">
              <w:rPr>
                <w:sz w:val="20"/>
                <w:szCs w:val="20"/>
                <w:lang w:val="kk-KZ"/>
              </w:rPr>
              <w:t>6</w:t>
            </w:r>
          </w:p>
        </w:tc>
        <w:tc>
          <w:tcPr>
            <w:tcW w:w="2121" w:type="dxa"/>
            <w:tcBorders>
              <w:top w:val="nil"/>
              <w:left w:val="nil"/>
              <w:bottom w:val="single" w:sz="4" w:space="0" w:color="auto"/>
              <w:right w:val="single" w:sz="4" w:space="0" w:color="auto"/>
            </w:tcBorders>
            <w:shd w:val="clear" w:color="auto" w:fill="auto"/>
            <w:vAlign w:val="center"/>
            <w:hideMark/>
          </w:tcPr>
          <w:p w14:paraId="1616A640" w14:textId="77777777" w:rsidR="00B13E4B" w:rsidRPr="00A9389A" w:rsidRDefault="00B13E4B" w:rsidP="009D179F">
            <w:pPr>
              <w:jc w:val="center"/>
              <w:rPr>
                <w:sz w:val="20"/>
                <w:szCs w:val="20"/>
                <w:lang w:val="kk-KZ"/>
              </w:rPr>
            </w:pPr>
            <w:r w:rsidRPr="00A9389A">
              <w:rPr>
                <w:sz w:val="20"/>
                <w:szCs w:val="20"/>
                <w:lang w:val="kk-KZ"/>
              </w:rPr>
              <w:t>7</w:t>
            </w:r>
          </w:p>
        </w:tc>
        <w:tc>
          <w:tcPr>
            <w:tcW w:w="0" w:type="auto"/>
            <w:tcBorders>
              <w:top w:val="nil"/>
              <w:left w:val="nil"/>
              <w:bottom w:val="single" w:sz="4" w:space="0" w:color="auto"/>
              <w:right w:val="single" w:sz="4" w:space="0" w:color="auto"/>
            </w:tcBorders>
            <w:shd w:val="clear" w:color="auto" w:fill="auto"/>
            <w:vAlign w:val="center"/>
            <w:hideMark/>
          </w:tcPr>
          <w:p w14:paraId="7DF4AFBA" w14:textId="77777777" w:rsidR="00B13E4B" w:rsidRPr="00A9389A" w:rsidRDefault="00B13E4B" w:rsidP="009D179F">
            <w:pPr>
              <w:jc w:val="center"/>
              <w:rPr>
                <w:sz w:val="20"/>
                <w:szCs w:val="20"/>
                <w:lang w:val="kk-KZ"/>
              </w:rPr>
            </w:pPr>
            <w:r w:rsidRPr="00A9389A">
              <w:rPr>
                <w:sz w:val="20"/>
                <w:szCs w:val="20"/>
                <w:lang w:val="kk-KZ"/>
              </w:rPr>
              <w:t>8</w:t>
            </w:r>
          </w:p>
        </w:tc>
        <w:tc>
          <w:tcPr>
            <w:tcW w:w="0" w:type="auto"/>
            <w:tcBorders>
              <w:top w:val="nil"/>
              <w:left w:val="nil"/>
              <w:bottom w:val="single" w:sz="4" w:space="0" w:color="auto"/>
              <w:right w:val="single" w:sz="4" w:space="0" w:color="auto"/>
            </w:tcBorders>
            <w:shd w:val="clear" w:color="auto" w:fill="auto"/>
            <w:vAlign w:val="center"/>
            <w:hideMark/>
          </w:tcPr>
          <w:p w14:paraId="2F06618A" w14:textId="77777777" w:rsidR="00B13E4B" w:rsidRPr="00A9389A" w:rsidRDefault="00B13E4B" w:rsidP="009D179F">
            <w:pPr>
              <w:jc w:val="center"/>
              <w:rPr>
                <w:sz w:val="20"/>
                <w:szCs w:val="20"/>
                <w:lang w:val="kk-KZ"/>
              </w:rPr>
            </w:pPr>
            <w:r w:rsidRPr="00A9389A">
              <w:rPr>
                <w:sz w:val="20"/>
                <w:szCs w:val="20"/>
                <w:lang w:val="kk-KZ"/>
              </w:rPr>
              <w:t>9</w:t>
            </w:r>
          </w:p>
        </w:tc>
      </w:tr>
    </w:tbl>
    <w:p w14:paraId="711A955A" w14:textId="77777777" w:rsidR="00B13E4B" w:rsidRPr="00A9389A" w:rsidRDefault="00B13E4B" w:rsidP="00B13E4B">
      <w:pPr>
        <w:pStyle w:val="pr"/>
        <w:jc w:val="left"/>
        <w:rPr>
          <w:color w:val="auto"/>
          <w:sz w:val="20"/>
          <w:szCs w:val="20"/>
          <w:lang w:val="kk-KZ"/>
        </w:rPr>
      </w:pPr>
    </w:p>
    <w:p w14:paraId="23E084B9" w14:textId="77777777" w:rsidR="00B13E4B" w:rsidRPr="00A9389A" w:rsidRDefault="00B13E4B" w:rsidP="00B13E4B">
      <w:pPr>
        <w:pStyle w:val="pr"/>
        <w:jc w:val="left"/>
        <w:rPr>
          <w:color w:val="auto"/>
          <w:sz w:val="20"/>
          <w:szCs w:val="20"/>
          <w:lang w:val="kk-KZ"/>
        </w:rPr>
      </w:pPr>
    </w:p>
    <w:p w14:paraId="77507DC0" w14:textId="77777777" w:rsidR="00B13E4B" w:rsidRPr="00A9389A" w:rsidRDefault="00B13E4B" w:rsidP="00B13E4B">
      <w:pPr>
        <w:pStyle w:val="pr"/>
        <w:ind w:firstLine="709"/>
        <w:jc w:val="left"/>
        <w:rPr>
          <w:color w:val="auto"/>
          <w:sz w:val="28"/>
          <w:szCs w:val="28"/>
          <w:lang w:val="kk-KZ"/>
        </w:rPr>
      </w:pPr>
      <w:r w:rsidRPr="00A9389A">
        <w:rPr>
          <w:color w:val="auto"/>
          <w:sz w:val="28"/>
          <w:szCs w:val="28"/>
          <w:lang w:val="kk-KZ"/>
        </w:rPr>
        <w:t>кестенің жалғасы:</w:t>
      </w:r>
    </w:p>
    <w:tbl>
      <w:tblPr>
        <w:tblW w:w="9629" w:type="dxa"/>
        <w:tblInd w:w="5" w:type="dxa"/>
        <w:tblCellMar>
          <w:left w:w="0" w:type="dxa"/>
          <w:right w:w="0" w:type="dxa"/>
        </w:tblCellMar>
        <w:tblLook w:val="04A0" w:firstRow="1" w:lastRow="0" w:firstColumn="1" w:lastColumn="0" w:noHBand="0" w:noVBand="1"/>
      </w:tblPr>
      <w:tblGrid>
        <w:gridCol w:w="2684"/>
        <w:gridCol w:w="6945"/>
      </w:tblGrid>
      <w:tr w:rsidR="009D179F" w:rsidRPr="00201D5F" w14:paraId="0B9B2702" w14:textId="77777777" w:rsidTr="009D179F">
        <w:trPr>
          <w:trHeight w:val="300"/>
        </w:trPr>
        <w:tc>
          <w:tcPr>
            <w:tcW w:w="962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5F53911" w14:textId="77777777" w:rsidR="00B13E4B" w:rsidRPr="00A9389A" w:rsidRDefault="00B13E4B" w:rsidP="009D179F">
            <w:pPr>
              <w:jc w:val="center"/>
              <w:rPr>
                <w:sz w:val="20"/>
                <w:szCs w:val="20"/>
                <w:lang w:val="kk-KZ"/>
              </w:rPr>
            </w:pPr>
            <w:r w:rsidRPr="00A9389A">
              <w:rPr>
                <w:sz w:val="20"/>
                <w:szCs w:val="20"/>
                <w:lang w:val="kk-KZ"/>
              </w:rPr>
              <w:t xml:space="preserve">Міндеттеменің орындалуын қамтамасыз ету құны  </w:t>
            </w:r>
          </w:p>
        </w:tc>
      </w:tr>
      <w:tr w:rsidR="009D179F" w:rsidRPr="00201D5F" w14:paraId="414E031F" w14:textId="77777777" w:rsidTr="009D179F">
        <w:tblPrEx>
          <w:tblCellMar>
            <w:left w:w="108" w:type="dxa"/>
            <w:right w:w="108" w:type="dxa"/>
          </w:tblCellMar>
        </w:tblPrEx>
        <w:trPr>
          <w:trHeight w:val="528"/>
        </w:trPr>
        <w:tc>
          <w:tcPr>
            <w:tcW w:w="2684" w:type="dxa"/>
            <w:tcBorders>
              <w:top w:val="nil"/>
              <w:left w:val="single" w:sz="4" w:space="0" w:color="auto"/>
              <w:bottom w:val="single" w:sz="4" w:space="0" w:color="auto"/>
              <w:right w:val="single" w:sz="4" w:space="0" w:color="auto"/>
            </w:tcBorders>
            <w:shd w:val="clear" w:color="auto" w:fill="auto"/>
            <w:vAlign w:val="center"/>
            <w:hideMark/>
          </w:tcPr>
          <w:p w14:paraId="5A34256E" w14:textId="77777777" w:rsidR="00B13E4B" w:rsidRPr="00A9389A" w:rsidRDefault="00B13E4B" w:rsidP="009D179F">
            <w:pPr>
              <w:jc w:val="center"/>
              <w:rPr>
                <w:sz w:val="20"/>
                <w:szCs w:val="20"/>
                <w:lang w:val="kk-KZ"/>
              </w:rPr>
            </w:pPr>
            <w:r w:rsidRPr="00A9389A">
              <w:rPr>
                <w:sz w:val="20"/>
                <w:szCs w:val="20"/>
                <w:lang w:val="kk-KZ"/>
              </w:rPr>
              <w:t xml:space="preserve">Барлығы </w:t>
            </w:r>
          </w:p>
        </w:tc>
        <w:tc>
          <w:tcPr>
            <w:tcW w:w="6945" w:type="dxa"/>
            <w:tcBorders>
              <w:top w:val="nil"/>
              <w:left w:val="nil"/>
              <w:bottom w:val="single" w:sz="4" w:space="0" w:color="auto"/>
              <w:right w:val="single" w:sz="4" w:space="0" w:color="auto"/>
            </w:tcBorders>
            <w:shd w:val="clear" w:color="auto" w:fill="auto"/>
            <w:vAlign w:val="center"/>
            <w:hideMark/>
          </w:tcPr>
          <w:p w14:paraId="1D8CE586" w14:textId="77777777" w:rsidR="00B13E4B" w:rsidRPr="00A9389A" w:rsidRDefault="00B13E4B" w:rsidP="009D179F">
            <w:pPr>
              <w:jc w:val="center"/>
              <w:rPr>
                <w:sz w:val="20"/>
                <w:szCs w:val="20"/>
                <w:lang w:val="kk-KZ"/>
              </w:rPr>
            </w:pPr>
            <w:r w:rsidRPr="00A9389A">
              <w:rPr>
                <w:sz w:val="20"/>
                <w:szCs w:val="20"/>
                <w:lang w:val="kk-KZ"/>
              </w:rPr>
              <w:t>оның ішінде резервтерді (провизияларды) есептеу кезінде қосылатын міндеттеменің орындалуын қамтамасыз ету құны</w:t>
            </w:r>
          </w:p>
        </w:tc>
      </w:tr>
      <w:tr w:rsidR="00B13E4B" w:rsidRPr="00A9389A" w14:paraId="79F80459" w14:textId="77777777" w:rsidTr="009D179F">
        <w:tblPrEx>
          <w:tblCellMar>
            <w:left w:w="108" w:type="dxa"/>
            <w:right w:w="108" w:type="dxa"/>
          </w:tblCellMar>
        </w:tblPrEx>
        <w:trPr>
          <w:trHeight w:val="255"/>
        </w:trPr>
        <w:tc>
          <w:tcPr>
            <w:tcW w:w="2684" w:type="dxa"/>
            <w:tcBorders>
              <w:top w:val="nil"/>
              <w:left w:val="single" w:sz="4" w:space="0" w:color="auto"/>
              <w:bottom w:val="single" w:sz="4" w:space="0" w:color="auto"/>
              <w:right w:val="single" w:sz="4" w:space="0" w:color="auto"/>
            </w:tcBorders>
            <w:shd w:val="clear" w:color="auto" w:fill="auto"/>
            <w:vAlign w:val="center"/>
            <w:hideMark/>
          </w:tcPr>
          <w:p w14:paraId="68DA9400" w14:textId="77777777" w:rsidR="00B13E4B" w:rsidRPr="00A9389A" w:rsidRDefault="00B13E4B" w:rsidP="009D179F">
            <w:pPr>
              <w:jc w:val="center"/>
              <w:rPr>
                <w:sz w:val="20"/>
                <w:szCs w:val="20"/>
                <w:lang w:val="kk-KZ"/>
              </w:rPr>
            </w:pPr>
            <w:r w:rsidRPr="00A9389A">
              <w:rPr>
                <w:sz w:val="20"/>
                <w:szCs w:val="20"/>
                <w:lang w:val="kk-KZ"/>
              </w:rPr>
              <w:t>10</w:t>
            </w:r>
          </w:p>
        </w:tc>
        <w:tc>
          <w:tcPr>
            <w:tcW w:w="6945" w:type="dxa"/>
            <w:tcBorders>
              <w:top w:val="nil"/>
              <w:left w:val="nil"/>
              <w:bottom w:val="single" w:sz="4" w:space="0" w:color="auto"/>
              <w:right w:val="single" w:sz="4" w:space="0" w:color="auto"/>
            </w:tcBorders>
            <w:shd w:val="clear" w:color="auto" w:fill="auto"/>
            <w:vAlign w:val="center"/>
            <w:hideMark/>
          </w:tcPr>
          <w:p w14:paraId="246CB8BE" w14:textId="77777777" w:rsidR="00B13E4B" w:rsidRPr="00A9389A" w:rsidRDefault="00B13E4B" w:rsidP="009D179F">
            <w:pPr>
              <w:jc w:val="center"/>
              <w:rPr>
                <w:sz w:val="20"/>
                <w:szCs w:val="20"/>
                <w:lang w:val="kk-KZ"/>
              </w:rPr>
            </w:pPr>
            <w:r w:rsidRPr="00A9389A">
              <w:rPr>
                <w:sz w:val="20"/>
                <w:szCs w:val="20"/>
                <w:lang w:val="kk-KZ"/>
              </w:rPr>
              <w:t>11</w:t>
            </w:r>
          </w:p>
        </w:tc>
      </w:tr>
    </w:tbl>
    <w:p w14:paraId="3ACBB46E" w14:textId="77777777" w:rsidR="00B13E4B" w:rsidRPr="00A9389A" w:rsidRDefault="00B13E4B" w:rsidP="00B13E4B">
      <w:pPr>
        <w:pStyle w:val="pj"/>
        <w:rPr>
          <w:rStyle w:val="s0"/>
          <w:rFonts w:eastAsia="Calibri"/>
          <w:lang w:val="kk-KZ"/>
        </w:rPr>
      </w:pPr>
    </w:p>
    <w:p w14:paraId="33D5C198" w14:textId="77777777" w:rsidR="00B13E4B" w:rsidRPr="00A9389A" w:rsidRDefault="00B13E4B" w:rsidP="00B13E4B">
      <w:pPr>
        <w:pStyle w:val="pj"/>
        <w:rPr>
          <w:rStyle w:val="s0"/>
          <w:rFonts w:eastAsia="Calibri"/>
          <w:lang w:val="kk-KZ"/>
        </w:rPr>
      </w:pPr>
    </w:p>
    <w:p w14:paraId="2A70B1B2" w14:textId="77777777" w:rsidR="00B13E4B" w:rsidRPr="00A9389A" w:rsidRDefault="00B13E4B" w:rsidP="00B13E4B">
      <w:pPr>
        <w:widowControl w:val="0"/>
        <w:jc w:val="both"/>
        <w:rPr>
          <w:sz w:val="28"/>
          <w:szCs w:val="28"/>
          <w:lang w:val="kk-KZ"/>
        </w:rPr>
      </w:pPr>
      <w:r w:rsidRPr="00A9389A">
        <w:rPr>
          <w:sz w:val="28"/>
          <w:szCs w:val="28"/>
          <w:lang w:val="kk-KZ"/>
        </w:rPr>
        <w:t>Атауы _____________________      Мекенжайы__________________________</w:t>
      </w:r>
    </w:p>
    <w:p w14:paraId="405DCC76" w14:textId="77777777" w:rsidR="00B13E4B" w:rsidRPr="00A9389A" w:rsidRDefault="00B13E4B" w:rsidP="00B13E4B">
      <w:pPr>
        <w:widowControl w:val="0"/>
        <w:jc w:val="both"/>
        <w:rPr>
          <w:sz w:val="28"/>
          <w:szCs w:val="28"/>
          <w:lang w:val="kk-KZ"/>
        </w:rPr>
      </w:pPr>
      <w:r w:rsidRPr="00A9389A">
        <w:rPr>
          <w:sz w:val="28"/>
          <w:szCs w:val="28"/>
          <w:lang w:val="kk-KZ"/>
        </w:rPr>
        <w:t>__________________________________</w:t>
      </w:r>
      <w:r w:rsidRPr="00A9389A">
        <w:rPr>
          <w:sz w:val="28"/>
          <w:szCs w:val="28"/>
          <w:lang w:val="kk-KZ"/>
        </w:rPr>
        <w:tab/>
      </w:r>
      <w:r w:rsidRPr="00A9389A">
        <w:rPr>
          <w:sz w:val="28"/>
          <w:szCs w:val="28"/>
          <w:lang w:val="kk-KZ"/>
        </w:rPr>
        <w:tab/>
        <w:t xml:space="preserve">   __________________________</w:t>
      </w:r>
    </w:p>
    <w:p w14:paraId="697999B1" w14:textId="77777777" w:rsidR="00B13E4B" w:rsidRPr="00A9389A" w:rsidRDefault="00B13E4B" w:rsidP="00B13E4B">
      <w:pPr>
        <w:widowControl w:val="0"/>
        <w:jc w:val="both"/>
        <w:rPr>
          <w:sz w:val="28"/>
          <w:szCs w:val="28"/>
          <w:lang w:val="kk-KZ"/>
        </w:rPr>
      </w:pPr>
    </w:p>
    <w:p w14:paraId="7909F86F" w14:textId="77777777" w:rsidR="00B13E4B" w:rsidRPr="00A9389A" w:rsidRDefault="00B13E4B" w:rsidP="00B13E4B">
      <w:pPr>
        <w:widowControl w:val="0"/>
        <w:jc w:val="both"/>
        <w:rPr>
          <w:sz w:val="28"/>
          <w:szCs w:val="28"/>
          <w:lang w:val="kk-KZ"/>
        </w:rPr>
      </w:pPr>
      <w:r w:rsidRPr="00A9389A">
        <w:rPr>
          <w:sz w:val="28"/>
          <w:szCs w:val="28"/>
          <w:lang w:val="kk-KZ"/>
        </w:rPr>
        <w:t>Телефоны ____________________________________________________________</w:t>
      </w:r>
    </w:p>
    <w:p w14:paraId="0E8CB210" w14:textId="77777777" w:rsidR="00B13E4B" w:rsidRPr="00A9389A" w:rsidRDefault="00B13E4B" w:rsidP="00B13E4B">
      <w:pPr>
        <w:widowControl w:val="0"/>
        <w:jc w:val="both"/>
        <w:rPr>
          <w:sz w:val="28"/>
          <w:szCs w:val="28"/>
          <w:lang w:val="kk-KZ"/>
        </w:rPr>
      </w:pPr>
    </w:p>
    <w:p w14:paraId="4697CD7A" w14:textId="77777777" w:rsidR="00B13E4B" w:rsidRPr="00A9389A" w:rsidRDefault="00B13E4B" w:rsidP="00B13E4B">
      <w:pPr>
        <w:widowControl w:val="0"/>
        <w:jc w:val="both"/>
        <w:rPr>
          <w:sz w:val="28"/>
          <w:szCs w:val="28"/>
          <w:lang w:val="kk-KZ"/>
        </w:rPr>
      </w:pPr>
      <w:r w:rsidRPr="00A9389A">
        <w:rPr>
          <w:sz w:val="28"/>
          <w:szCs w:val="28"/>
          <w:lang w:val="kk-KZ"/>
        </w:rPr>
        <w:t>Электрондық пошта мекенжайы_________________________________________</w:t>
      </w:r>
    </w:p>
    <w:p w14:paraId="48B2ADF7" w14:textId="77777777" w:rsidR="00B13E4B" w:rsidRPr="00A9389A" w:rsidRDefault="00B13E4B" w:rsidP="00B13E4B">
      <w:pPr>
        <w:widowControl w:val="0"/>
        <w:rPr>
          <w:rFonts w:eastAsia="Calibri"/>
          <w:sz w:val="28"/>
          <w:szCs w:val="28"/>
          <w:lang w:val="kk-KZ"/>
        </w:rPr>
      </w:pPr>
    </w:p>
    <w:p w14:paraId="09C8C51C" w14:textId="77777777" w:rsidR="00B13E4B" w:rsidRPr="00A9389A" w:rsidRDefault="00B13E4B" w:rsidP="00B13E4B">
      <w:pPr>
        <w:pStyle w:val="pj"/>
        <w:ind w:firstLine="0"/>
        <w:rPr>
          <w:color w:val="auto"/>
          <w:lang w:val="kk-KZ"/>
        </w:rPr>
      </w:pPr>
      <w:r w:rsidRPr="00A9389A">
        <w:rPr>
          <w:color w:val="auto"/>
          <w:sz w:val="28"/>
          <w:szCs w:val="28"/>
          <w:lang w:val="kk-KZ"/>
        </w:rPr>
        <w:t>Орындаушы</w:t>
      </w:r>
      <w:r w:rsidRPr="00A9389A">
        <w:rPr>
          <w:rStyle w:val="s0"/>
          <w:color w:val="auto"/>
          <w:lang w:val="kk-KZ"/>
        </w:rPr>
        <w:t>______________________________________________    __________________</w:t>
      </w:r>
    </w:p>
    <w:p w14:paraId="763E779E" w14:textId="77777777" w:rsidR="00B13E4B" w:rsidRPr="00A9389A" w:rsidRDefault="00B13E4B" w:rsidP="00B13E4B">
      <w:pPr>
        <w:pStyle w:val="pj"/>
        <w:ind w:left="1416" w:firstLine="0"/>
        <w:rPr>
          <w:color w:val="auto"/>
          <w:sz w:val="28"/>
          <w:szCs w:val="28"/>
          <w:lang w:val="kk-KZ"/>
        </w:rPr>
      </w:pPr>
      <w:r w:rsidRPr="00A9389A">
        <w:rPr>
          <w:rStyle w:val="s0"/>
          <w:color w:val="auto"/>
          <w:sz w:val="28"/>
          <w:szCs w:val="28"/>
          <w:lang w:val="kk-KZ"/>
        </w:rPr>
        <w:t xml:space="preserve">    тегі, аты және әкесінің аты (</w:t>
      </w:r>
      <w:r w:rsidRPr="00A9389A">
        <w:rPr>
          <w:rFonts w:eastAsia="Calibri"/>
          <w:color w:val="auto"/>
          <w:sz w:val="28"/>
          <w:szCs w:val="28"/>
          <w:lang w:val="kk-KZ"/>
        </w:rPr>
        <w:t>ол бар болса</w:t>
      </w:r>
      <w:r w:rsidRPr="00A9389A">
        <w:rPr>
          <w:rStyle w:val="s0"/>
          <w:color w:val="auto"/>
          <w:sz w:val="28"/>
          <w:szCs w:val="28"/>
          <w:lang w:val="kk-KZ"/>
        </w:rPr>
        <w:t>)    қолы, телефоны</w:t>
      </w:r>
    </w:p>
    <w:p w14:paraId="557FEE4B" w14:textId="77777777" w:rsidR="00B13E4B" w:rsidRPr="00A9389A" w:rsidRDefault="00B13E4B" w:rsidP="00B13E4B">
      <w:pPr>
        <w:widowControl w:val="0"/>
        <w:rPr>
          <w:rFonts w:eastAsia="Calibri"/>
          <w:sz w:val="28"/>
          <w:szCs w:val="28"/>
          <w:lang w:val="kk-KZ"/>
        </w:rPr>
      </w:pPr>
    </w:p>
    <w:p w14:paraId="27E5A3DD" w14:textId="77777777" w:rsidR="00B13E4B" w:rsidRPr="00A9389A" w:rsidRDefault="00B13E4B" w:rsidP="00B13E4B">
      <w:pPr>
        <w:widowControl w:val="0"/>
        <w:rPr>
          <w:rFonts w:eastAsia="Calibri"/>
          <w:sz w:val="28"/>
          <w:szCs w:val="28"/>
          <w:lang w:val="kk-KZ"/>
        </w:rPr>
      </w:pPr>
      <w:r w:rsidRPr="00A9389A">
        <w:rPr>
          <w:rFonts w:eastAsia="Calibri"/>
          <w:sz w:val="28"/>
          <w:szCs w:val="28"/>
          <w:lang w:val="kk-KZ"/>
        </w:rPr>
        <w:t>Басшы немесе  ол есепке қол қоюға уәкілеттік берген адам _________________________________________________     _________________</w:t>
      </w:r>
    </w:p>
    <w:p w14:paraId="2FCC2F5A" w14:textId="77777777" w:rsidR="00B13E4B" w:rsidRPr="00A9389A" w:rsidRDefault="00B13E4B" w:rsidP="00B13E4B">
      <w:pPr>
        <w:widowControl w:val="0"/>
        <w:rPr>
          <w:rFonts w:eastAsia="Calibri"/>
          <w:sz w:val="28"/>
          <w:szCs w:val="28"/>
          <w:lang w:val="kk-KZ"/>
        </w:rPr>
      </w:pPr>
      <w:r w:rsidRPr="00A9389A">
        <w:rPr>
          <w:rFonts w:eastAsia="Calibri"/>
          <w:sz w:val="28"/>
          <w:szCs w:val="28"/>
          <w:lang w:val="kk-KZ"/>
        </w:rPr>
        <w:t xml:space="preserve">              тегі, аты және әкесінің аты (ол бар болса)                  қолы, телефоны</w:t>
      </w:r>
    </w:p>
    <w:p w14:paraId="47414FE9" w14:textId="77777777" w:rsidR="00B13E4B" w:rsidRPr="00A9389A" w:rsidRDefault="00B13E4B" w:rsidP="00B13E4B">
      <w:pPr>
        <w:widowControl w:val="0"/>
        <w:rPr>
          <w:rFonts w:eastAsia="Calibri"/>
          <w:sz w:val="28"/>
          <w:szCs w:val="28"/>
          <w:lang w:val="kk-KZ"/>
        </w:rPr>
      </w:pPr>
    </w:p>
    <w:p w14:paraId="2FA36AAC" w14:textId="77777777" w:rsidR="00B13E4B" w:rsidRPr="00A9389A" w:rsidRDefault="00B13E4B" w:rsidP="00B13E4B">
      <w:pPr>
        <w:widowControl w:val="0"/>
        <w:jc w:val="both"/>
        <w:rPr>
          <w:rStyle w:val="s0"/>
          <w:color w:val="auto"/>
          <w:sz w:val="28"/>
          <w:szCs w:val="28"/>
          <w:lang w:val="kk-KZ"/>
        </w:rPr>
      </w:pPr>
      <w:r w:rsidRPr="00A9389A">
        <w:rPr>
          <w:rFonts w:eastAsia="Calibri"/>
          <w:sz w:val="28"/>
          <w:szCs w:val="28"/>
          <w:lang w:val="kk-KZ"/>
        </w:rPr>
        <w:t>Күні 20__ жылғы «____» ______________</w:t>
      </w:r>
    </w:p>
    <w:p w14:paraId="2B4017D6" w14:textId="77777777" w:rsidR="00B13E4B" w:rsidRPr="00A9389A" w:rsidRDefault="00B13E4B" w:rsidP="00B13E4B">
      <w:pPr>
        <w:spacing w:after="160" w:line="259" w:lineRule="auto"/>
        <w:rPr>
          <w:lang w:val="kk-KZ"/>
        </w:rPr>
      </w:pPr>
      <w:r w:rsidRPr="00A9389A">
        <w:rPr>
          <w:lang w:val="kk-KZ"/>
        </w:rPr>
        <w:br w:type="page"/>
      </w:r>
    </w:p>
    <w:p w14:paraId="54DF2DEE" w14:textId="3DBBF9F8" w:rsidR="00B13E4B" w:rsidRPr="00A9389A" w:rsidRDefault="009D179F" w:rsidP="00B13E4B">
      <w:pPr>
        <w:pStyle w:val="pr"/>
        <w:rPr>
          <w:color w:val="000000" w:themeColor="text1"/>
          <w:sz w:val="28"/>
          <w:szCs w:val="28"/>
          <w:lang w:val="kk-KZ"/>
        </w:rPr>
      </w:pPr>
      <w:r w:rsidRPr="00A9389A">
        <w:rPr>
          <w:color w:val="000000" w:themeColor="text1"/>
          <w:sz w:val="28"/>
          <w:szCs w:val="28"/>
          <w:lang w:val="kk-KZ"/>
        </w:rPr>
        <w:t>Кредиттік серіктестік</w:t>
      </w:r>
      <w:r w:rsidR="00B13E4B" w:rsidRPr="00A9389A">
        <w:rPr>
          <w:color w:val="000000" w:themeColor="text1"/>
          <w:sz w:val="28"/>
          <w:szCs w:val="28"/>
          <w:lang w:val="kk-KZ"/>
        </w:rPr>
        <w:t xml:space="preserve"> жеке </w:t>
      </w:r>
    </w:p>
    <w:p w14:paraId="10F1DE5A" w14:textId="77777777" w:rsidR="00B13E4B" w:rsidRPr="00A9389A" w:rsidRDefault="00B13E4B" w:rsidP="00B13E4B">
      <w:pPr>
        <w:pStyle w:val="pr"/>
        <w:rPr>
          <w:color w:val="000000" w:themeColor="text1"/>
          <w:sz w:val="28"/>
          <w:szCs w:val="28"/>
          <w:lang w:val="kk-KZ"/>
        </w:rPr>
      </w:pPr>
      <w:r w:rsidRPr="00A9389A">
        <w:rPr>
          <w:color w:val="000000" w:themeColor="text1"/>
          <w:sz w:val="28"/>
          <w:szCs w:val="28"/>
          <w:lang w:val="kk-KZ"/>
        </w:rPr>
        <w:t>және заңды тұлғаларға</w:t>
      </w:r>
    </w:p>
    <w:p w14:paraId="29EBE2D6" w14:textId="3443CE70" w:rsidR="00B13E4B" w:rsidRPr="00A9389A" w:rsidRDefault="009D179F" w:rsidP="00B13E4B">
      <w:pPr>
        <w:pStyle w:val="pr"/>
        <w:rPr>
          <w:color w:val="000000" w:themeColor="text1"/>
          <w:sz w:val="28"/>
          <w:szCs w:val="28"/>
          <w:lang w:val="kk-KZ"/>
        </w:rPr>
      </w:pPr>
      <w:r w:rsidRPr="00A9389A">
        <w:rPr>
          <w:color w:val="000000" w:themeColor="text1"/>
          <w:sz w:val="28"/>
          <w:szCs w:val="28"/>
          <w:lang w:val="kk-KZ"/>
        </w:rPr>
        <w:t xml:space="preserve"> бер</w:t>
      </w:r>
      <w:r w:rsidR="00B13E4B" w:rsidRPr="00A9389A">
        <w:rPr>
          <w:color w:val="000000" w:themeColor="text1"/>
          <w:sz w:val="28"/>
          <w:szCs w:val="28"/>
          <w:lang w:val="kk-KZ"/>
        </w:rPr>
        <w:t xml:space="preserve">ген, оның ішінде мерзімі </w:t>
      </w:r>
    </w:p>
    <w:p w14:paraId="5969F1CD" w14:textId="77777777" w:rsidR="00B13E4B" w:rsidRPr="00A9389A" w:rsidRDefault="00B13E4B" w:rsidP="00B13E4B">
      <w:pPr>
        <w:pStyle w:val="pr"/>
        <w:rPr>
          <w:color w:val="000000" w:themeColor="text1"/>
          <w:sz w:val="28"/>
          <w:szCs w:val="28"/>
          <w:lang w:val="kk-KZ"/>
        </w:rPr>
      </w:pPr>
      <w:r w:rsidRPr="00A9389A">
        <w:rPr>
          <w:color w:val="000000" w:themeColor="text1"/>
          <w:sz w:val="28"/>
          <w:szCs w:val="28"/>
          <w:lang w:val="kk-KZ"/>
        </w:rPr>
        <w:t>өткен берешегі бар микрокредиттер</w:t>
      </w:r>
    </w:p>
    <w:p w14:paraId="506E18F1" w14:textId="77777777" w:rsidR="00B13E4B" w:rsidRPr="00A9389A" w:rsidRDefault="00B13E4B" w:rsidP="00B13E4B">
      <w:pPr>
        <w:pStyle w:val="pr"/>
        <w:rPr>
          <w:color w:val="000000" w:themeColor="text1"/>
          <w:sz w:val="28"/>
          <w:szCs w:val="28"/>
          <w:lang w:val="kk-KZ"/>
        </w:rPr>
      </w:pPr>
      <w:r w:rsidRPr="00A9389A">
        <w:rPr>
          <w:color w:val="000000" w:themeColor="text1"/>
          <w:sz w:val="28"/>
          <w:szCs w:val="28"/>
          <w:lang w:val="kk-KZ"/>
        </w:rPr>
        <w:t xml:space="preserve">туралы есеп нысанына </w:t>
      </w:r>
    </w:p>
    <w:p w14:paraId="2ABFBCBB" w14:textId="24ACF931" w:rsidR="00B13E4B" w:rsidRPr="00A9389A" w:rsidRDefault="009D179F" w:rsidP="00B13E4B">
      <w:pPr>
        <w:pStyle w:val="pr"/>
        <w:rPr>
          <w:color w:val="000000" w:themeColor="text1"/>
          <w:sz w:val="28"/>
          <w:szCs w:val="28"/>
          <w:lang w:val="kk-KZ"/>
        </w:rPr>
      </w:pPr>
      <w:r w:rsidRPr="00A9389A">
        <w:rPr>
          <w:color w:val="000000" w:themeColor="text1"/>
          <w:sz w:val="28"/>
          <w:szCs w:val="28"/>
          <w:lang w:val="kk-KZ"/>
        </w:rPr>
        <w:t>қ</w:t>
      </w:r>
      <w:r w:rsidR="00B13E4B" w:rsidRPr="00A9389A">
        <w:rPr>
          <w:color w:val="000000" w:themeColor="text1"/>
          <w:sz w:val="28"/>
          <w:szCs w:val="28"/>
          <w:lang w:val="kk-KZ"/>
        </w:rPr>
        <w:t xml:space="preserve">осымша </w:t>
      </w:r>
    </w:p>
    <w:p w14:paraId="18B809FC" w14:textId="77777777" w:rsidR="00B13E4B" w:rsidRPr="00A9389A" w:rsidRDefault="00B13E4B" w:rsidP="00B13E4B">
      <w:pPr>
        <w:pStyle w:val="pc"/>
        <w:rPr>
          <w:sz w:val="28"/>
          <w:szCs w:val="28"/>
          <w:lang w:val="kk-KZ"/>
        </w:rPr>
      </w:pPr>
      <w:r w:rsidRPr="00A9389A">
        <w:rPr>
          <w:rStyle w:val="s0"/>
          <w:rFonts w:eastAsia="Calibri"/>
          <w:sz w:val="28"/>
          <w:szCs w:val="28"/>
          <w:lang w:val="kk-KZ"/>
        </w:rPr>
        <w:t> </w:t>
      </w:r>
    </w:p>
    <w:p w14:paraId="6763B6ED" w14:textId="77777777" w:rsidR="00B13E4B" w:rsidRPr="00A9389A" w:rsidRDefault="00B13E4B" w:rsidP="00B13E4B">
      <w:pPr>
        <w:pStyle w:val="pc"/>
        <w:ind w:firstLine="709"/>
        <w:rPr>
          <w:sz w:val="28"/>
          <w:szCs w:val="28"/>
          <w:lang w:val="kk-KZ"/>
        </w:rPr>
      </w:pPr>
      <w:r w:rsidRPr="00A9389A">
        <w:rPr>
          <w:rStyle w:val="s1"/>
          <w:sz w:val="28"/>
          <w:szCs w:val="28"/>
          <w:lang w:val="kk-KZ"/>
        </w:rPr>
        <w:t> </w:t>
      </w:r>
    </w:p>
    <w:p w14:paraId="776D8CA5" w14:textId="72D3EFD7" w:rsidR="00B13E4B" w:rsidRPr="00A9389A" w:rsidRDefault="009D179F" w:rsidP="00B13E4B">
      <w:pPr>
        <w:pStyle w:val="pc"/>
        <w:ind w:firstLine="709"/>
        <w:rPr>
          <w:rStyle w:val="s1"/>
          <w:b/>
          <w:sz w:val="28"/>
          <w:szCs w:val="28"/>
          <w:lang w:val="kk-KZ"/>
        </w:rPr>
      </w:pPr>
      <w:r w:rsidRPr="00A9389A">
        <w:rPr>
          <w:rStyle w:val="s1"/>
          <w:b/>
          <w:sz w:val="28"/>
          <w:szCs w:val="28"/>
          <w:lang w:val="kk-KZ"/>
        </w:rPr>
        <w:t>Кредиттік серіктестік</w:t>
      </w:r>
      <w:r w:rsidR="00B13E4B" w:rsidRPr="00A9389A">
        <w:rPr>
          <w:rStyle w:val="s1"/>
          <w:b/>
          <w:sz w:val="28"/>
          <w:szCs w:val="28"/>
          <w:lang w:val="kk-KZ"/>
        </w:rPr>
        <w:t xml:space="preserve"> жеке және заңды тұлғаларға</w:t>
      </w:r>
    </w:p>
    <w:p w14:paraId="40B97B05" w14:textId="3FE92F29" w:rsidR="00B13E4B" w:rsidRPr="00A9389A" w:rsidRDefault="009D179F" w:rsidP="00B13E4B">
      <w:pPr>
        <w:pStyle w:val="pc"/>
        <w:ind w:firstLine="709"/>
        <w:rPr>
          <w:rStyle w:val="s1"/>
          <w:b/>
          <w:sz w:val="28"/>
          <w:szCs w:val="28"/>
          <w:lang w:val="kk-KZ"/>
        </w:rPr>
      </w:pPr>
      <w:r w:rsidRPr="00A9389A">
        <w:rPr>
          <w:rStyle w:val="s1"/>
          <w:b/>
          <w:sz w:val="28"/>
          <w:szCs w:val="28"/>
          <w:lang w:val="kk-KZ"/>
        </w:rPr>
        <w:t xml:space="preserve"> бер</w:t>
      </w:r>
      <w:r w:rsidR="00B13E4B" w:rsidRPr="00A9389A">
        <w:rPr>
          <w:rStyle w:val="s1"/>
          <w:b/>
          <w:sz w:val="28"/>
          <w:szCs w:val="28"/>
          <w:lang w:val="kk-KZ"/>
        </w:rPr>
        <w:t>ген, оның ішінде мерзімі өткен берешегі бар</w:t>
      </w:r>
    </w:p>
    <w:p w14:paraId="26B14A02" w14:textId="77777777" w:rsidR="00B13E4B" w:rsidRPr="00A9389A" w:rsidRDefault="00B13E4B" w:rsidP="00B13E4B">
      <w:pPr>
        <w:pStyle w:val="pc"/>
        <w:ind w:firstLine="709"/>
        <w:rPr>
          <w:rStyle w:val="s1"/>
          <w:b/>
          <w:sz w:val="28"/>
          <w:szCs w:val="28"/>
          <w:lang w:val="kk-KZ"/>
        </w:rPr>
      </w:pPr>
      <w:r w:rsidRPr="00A9389A">
        <w:rPr>
          <w:rStyle w:val="s1"/>
          <w:b/>
          <w:sz w:val="28"/>
          <w:szCs w:val="28"/>
          <w:lang w:val="kk-KZ"/>
        </w:rPr>
        <w:t>микрокредиттер туралы есеп</w:t>
      </w:r>
    </w:p>
    <w:p w14:paraId="7A70E45F" w14:textId="72A90D89" w:rsidR="00B13E4B" w:rsidRPr="00A9389A" w:rsidRDefault="00B13E4B" w:rsidP="00B13E4B">
      <w:pPr>
        <w:pStyle w:val="pc"/>
        <w:ind w:firstLine="709"/>
        <w:rPr>
          <w:rStyle w:val="s1"/>
          <w:sz w:val="28"/>
          <w:szCs w:val="28"/>
          <w:lang w:val="kk-KZ"/>
        </w:rPr>
      </w:pPr>
      <w:r w:rsidRPr="00A9389A">
        <w:rPr>
          <w:rStyle w:val="s1"/>
          <w:b/>
          <w:sz w:val="28"/>
          <w:szCs w:val="28"/>
          <w:lang w:val="kk-KZ"/>
        </w:rPr>
        <w:t xml:space="preserve"> </w:t>
      </w:r>
      <w:r w:rsidR="009D179F" w:rsidRPr="00A9389A">
        <w:rPr>
          <w:rStyle w:val="s1"/>
          <w:sz w:val="28"/>
          <w:szCs w:val="28"/>
          <w:lang w:val="kk-KZ"/>
        </w:rPr>
        <w:t xml:space="preserve">әкімшілік деректердің нысанын толтыру бойынша түсіндірме </w:t>
      </w:r>
      <w:r w:rsidR="009D179F" w:rsidRPr="00A9389A">
        <w:rPr>
          <w:rStyle w:val="s1"/>
          <w:b/>
          <w:sz w:val="28"/>
          <w:szCs w:val="28"/>
          <w:lang w:val="kk-KZ"/>
        </w:rPr>
        <w:br/>
      </w:r>
      <w:r w:rsidRPr="00A9389A">
        <w:rPr>
          <w:rStyle w:val="s1"/>
          <w:sz w:val="28"/>
          <w:szCs w:val="28"/>
          <w:lang w:val="kk-KZ"/>
        </w:rPr>
        <w:t>(индексі – MP_KT, кезеңділігі – тоқсан сайын)</w:t>
      </w:r>
    </w:p>
    <w:p w14:paraId="57F612D0" w14:textId="31C50A1F" w:rsidR="00B13E4B" w:rsidRPr="00A9389A" w:rsidRDefault="00B13E4B" w:rsidP="00B13E4B">
      <w:pPr>
        <w:ind w:firstLine="709"/>
        <w:jc w:val="center"/>
        <w:textAlignment w:val="baseline"/>
        <w:rPr>
          <w:rStyle w:val="s1"/>
          <w:sz w:val="28"/>
          <w:szCs w:val="28"/>
          <w:lang w:val="kk-KZ"/>
        </w:rPr>
      </w:pPr>
      <w:r w:rsidRPr="00A9389A">
        <w:rPr>
          <w:rStyle w:val="s1"/>
          <w:sz w:val="28"/>
          <w:szCs w:val="28"/>
          <w:lang w:val="kk-KZ"/>
        </w:rPr>
        <w:t> </w:t>
      </w:r>
    </w:p>
    <w:p w14:paraId="163C8A9C" w14:textId="77777777" w:rsidR="00B13E4B" w:rsidRPr="00A9389A" w:rsidRDefault="00B13E4B" w:rsidP="00B13E4B">
      <w:pPr>
        <w:pStyle w:val="pc"/>
        <w:rPr>
          <w:rStyle w:val="s1"/>
          <w:b/>
          <w:sz w:val="28"/>
          <w:szCs w:val="28"/>
          <w:lang w:val="kk-KZ"/>
        </w:rPr>
      </w:pPr>
    </w:p>
    <w:p w14:paraId="2B9E3C5E" w14:textId="77777777" w:rsidR="00B13E4B" w:rsidRPr="00A9389A" w:rsidRDefault="00B13E4B" w:rsidP="00B13E4B">
      <w:pPr>
        <w:pStyle w:val="pc"/>
        <w:rPr>
          <w:b/>
          <w:sz w:val="28"/>
          <w:szCs w:val="28"/>
          <w:lang w:val="kk-KZ"/>
        </w:rPr>
      </w:pPr>
      <w:r w:rsidRPr="00A9389A">
        <w:rPr>
          <w:rStyle w:val="s1"/>
          <w:b/>
          <w:sz w:val="28"/>
          <w:szCs w:val="28"/>
          <w:lang w:val="kk-KZ"/>
        </w:rPr>
        <w:t>1-тарау. Жалпы ережелер</w:t>
      </w:r>
    </w:p>
    <w:p w14:paraId="707EB6BD" w14:textId="77777777" w:rsidR="00B13E4B" w:rsidRPr="00A9389A" w:rsidRDefault="00B13E4B" w:rsidP="00B13E4B">
      <w:pPr>
        <w:pStyle w:val="pc"/>
        <w:ind w:firstLine="709"/>
        <w:rPr>
          <w:sz w:val="28"/>
          <w:szCs w:val="28"/>
          <w:lang w:val="kk-KZ"/>
        </w:rPr>
      </w:pPr>
      <w:r w:rsidRPr="00A9389A">
        <w:rPr>
          <w:rStyle w:val="s0"/>
          <w:rFonts w:eastAsia="Calibri"/>
          <w:sz w:val="28"/>
          <w:szCs w:val="28"/>
          <w:lang w:val="kk-KZ"/>
        </w:rPr>
        <w:t> </w:t>
      </w:r>
    </w:p>
    <w:p w14:paraId="483573A2" w14:textId="77777777" w:rsidR="00B13E4B" w:rsidRPr="00A9389A" w:rsidRDefault="00B13E4B" w:rsidP="00B13E4B">
      <w:pPr>
        <w:pStyle w:val="pj"/>
        <w:ind w:firstLine="709"/>
        <w:rPr>
          <w:sz w:val="28"/>
          <w:szCs w:val="28"/>
          <w:lang w:val="kk-KZ"/>
        </w:rPr>
      </w:pPr>
      <w:r w:rsidRPr="00A9389A">
        <w:rPr>
          <w:rStyle w:val="s0"/>
          <w:rFonts w:eastAsia="Calibri"/>
          <w:sz w:val="28"/>
          <w:szCs w:val="28"/>
          <w:lang w:val="kk-KZ"/>
        </w:rPr>
        <w:t>1. Осы түсіндірмеде «</w:t>
      </w:r>
      <w:r w:rsidRPr="00A9389A">
        <w:rPr>
          <w:rStyle w:val="s1"/>
          <w:sz w:val="28"/>
          <w:szCs w:val="28"/>
          <w:lang w:val="kk-KZ"/>
        </w:rPr>
        <w:t>Кредиттік серіктестікке жеке және заңды тұлғаларға берілген, оның ішінде мерзімі өткен берешегі бар микрокредиттер туралы есеп</w:t>
      </w:r>
      <w:r w:rsidRPr="00A9389A">
        <w:rPr>
          <w:rStyle w:val="s0"/>
          <w:rFonts w:eastAsia="Calibri"/>
          <w:sz w:val="28"/>
          <w:szCs w:val="28"/>
          <w:lang w:val="kk-KZ"/>
        </w:rPr>
        <w:t xml:space="preserve">» әкімшілік деректер нысанын (бұдан әрі – Нысан) толтыру бойынша бірыңғай талаптар айқындалады. </w:t>
      </w:r>
    </w:p>
    <w:p w14:paraId="45A1FB2C" w14:textId="5A772F2F" w:rsidR="00B13E4B" w:rsidRPr="00A9389A" w:rsidRDefault="00B13E4B" w:rsidP="00B13E4B">
      <w:pPr>
        <w:pStyle w:val="pj"/>
        <w:ind w:firstLine="709"/>
        <w:rPr>
          <w:sz w:val="28"/>
          <w:szCs w:val="28"/>
          <w:lang w:val="kk-KZ"/>
        </w:rPr>
      </w:pPr>
      <w:r w:rsidRPr="00A9389A">
        <w:rPr>
          <w:rStyle w:val="s0"/>
          <w:rFonts w:eastAsia="Calibri"/>
          <w:sz w:val="28"/>
          <w:szCs w:val="28"/>
          <w:lang w:val="kk-KZ"/>
        </w:rPr>
        <w:t>2. Нысан «Қазақстан Республикасының Ұлттық Банкі туралы» Қазақстан Республикасы Заңының 15</w:t>
      </w:r>
      <w:r w:rsidRPr="00A9389A">
        <w:rPr>
          <w:sz w:val="28"/>
          <w:szCs w:val="28"/>
          <w:lang w:val="kk-KZ"/>
        </w:rPr>
        <w:t>-бабы екінші бөлігінің 65-2) тармақшасына</w:t>
      </w:r>
      <w:r w:rsidRPr="00A9389A">
        <w:rPr>
          <w:rStyle w:val="s0"/>
          <w:rFonts w:eastAsia="Calibri"/>
          <w:sz w:val="28"/>
          <w:szCs w:val="28"/>
          <w:lang w:val="kk-KZ"/>
        </w:rPr>
        <w:t>, «Мемлекеттік статистика туралы» Қазақстан Республикасы Заңының 16</w:t>
      </w:r>
      <w:hyperlink r:id="rId26" w:history="1">
        <w:r w:rsidRPr="00A9389A">
          <w:rPr>
            <w:rStyle w:val="a8"/>
            <w:color w:val="auto"/>
            <w:sz w:val="28"/>
            <w:szCs w:val="28"/>
            <w:u w:val="none"/>
            <w:lang w:val="kk-KZ"/>
          </w:rPr>
          <w:t xml:space="preserve">-бабы </w:t>
        </w:r>
        <w:r w:rsidR="009D179F" w:rsidRPr="00A9389A">
          <w:rPr>
            <w:rStyle w:val="a8"/>
            <w:color w:val="auto"/>
            <w:sz w:val="28"/>
            <w:szCs w:val="28"/>
            <w:u w:val="none"/>
            <w:lang w:val="kk-KZ"/>
          </w:rPr>
          <w:br/>
        </w:r>
        <w:r w:rsidRPr="00A9389A">
          <w:rPr>
            <w:rStyle w:val="a8"/>
            <w:color w:val="auto"/>
            <w:sz w:val="28"/>
            <w:szCs w:val="28"/>
            <w:u w:val="none"/>
            <w:lang w:val="kk-KZ"/>
          </w:rPr>
          <w:t>3-тармағының 2) тармақшасына</w:t>
        </w:r>
      </w:hyperlink>
      <w:r w:rsidRPr="00A9389A">
        <w:rPr>
          <w:rStyle w:val="s0"/>
          <w:rFonts w:eastAsia="Calibri"/>
          <w:sz w:val="28"/>
          <w:szCs w:val="28"/>
          <w:lang w:val="kk-KZ"/>
        </w:rPr>
        <w:t xml:space="preserve"> және «Микроқаржылық қызмет туралы» Қазақстан Республикасы Заңының </w:t>
      </w:r>
      <w:r w:rsidRPr="00A9389A">
        <w:rPr>
          <w:sz w:val="28"/>
          <w:szCs w:val="28"/>
          <w:lang w:val="kk-KZ"/>
        </w:rPr>
        <w:t>27-бабы екінші бөлігінің 2) тармақшасына</w:t>
      </w:r>
      <w:r w:rsidRPr="00A9389A">
        <w:rPr>
          <w:rStyle w:val="s0"/>
          <w:rFonts w:eastAsia="Calibri"/>
          <w:sz w:val="28"/>
          <w:szCs w:val="28"/>
          <w:lang w:val="kk-KZ"/>
        </w:rPr>
        <w:t xml:space="preserve"> сәйкес әзірленді.</w:t>
      </w:r>
    </w:p>
    <w:p w14:paraId="323493BC" w14:textId="77777777" w:rsidR="009D179F" w:rsidRPr="00A9389A" w:rsidRDefault="00B13E4B" w:rsidP="009D179F">
      <w:pPr>
        <w:pStyle w:val="pj"/>
        <w:ind w:firstLine="709"/>
        <w:rPr>
          <w:sz w:val="28"/>
          <w:szCs w:val="28"/>
          <w:lang w:val="kk-KZ"/>
        </w:rPr>
      </w:pPr>
      <w:r w:rsidRPr="00A9389A">
        <w:rPr>
          <w:rStyle w:val="s0"/>
          <w:rFonts w:eastAsia="Calibri"/>
          <w:sz w:val="28"/>
          <w:szCs w:val="28"/>
          <w:lang w:val="kk-KZ"/>
        </w:rPr>
        <w:t xml:space="preserve">3. Нысанды </w:t>
      </w:r>
      <w:r w:rsidRPr="00A9389A">
        <w:rPr>
          <w:rStyle w:val="s1"/>
          <w:sz w:val="28"/>
          <w:szCs w:val="28"/>
          <w:lang w:val="kk-KZ"/>
        </w:rPr>
        <w:t xml:space="preserve">кредиттік серіктестік </w:t>
      </w:r>
      <w:r w:rsidRPr="00A9389A">
        <w:rPr>
          <w:rStyle w:val="s0"/>
          <w:rFonts w:eastAsia="Calibri"/>
          <w:sz w:val="28"/>
          <w:szCs w:val="28"/>
          <w:lang w:val="kk-KZ"/>
        </w:rPr>
        <w:t>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14:paraId="5B93AF6B" w14:textId="119C3F49" w:rsidR="00B13E4B" w:rsidRPr="00A9389A" w:rsidRDefault="00B13E4B" w:rsidP="009D179F">
      <w:pPr>
        <w:pStyle w:val="pj"/>
        <w:ind w:firstLine="709"/>
        <w:rPr>
          <w:rStyle w:val="s0"/>
          <w:sz w:val="28"/>
          <w:szCs w:val="28"/>
          <w:lang w:val="kk-KZ"/>
        </w:rPr>
      </w:pPr>
      <w:r w:rsidRPr="00A9389A">
        <w:rPr>
          <w:rStyle w:val="s0"/>
          <w:rFonts w:eastAsia="Calibri"/>
          <w:sz w:val="28"/>
          <w:szCs w:val="28"/>
          <w:lang w:val="kk-KZ"/>
        </w:rPr>
        <w:t>4. Нысанға басшы немесе есепке қол қою функциясы жүктелген адам және орындаушы қол қояды.</w:t>
      </w:r>
      <w:r w:rsidRPr="00A9389A">
        <w:rPr>
          <w:rStyle w:val="s0"/>
          <w:color w:val="0000FF"/>
          <w:sz w:val="28"/>
          <w:szCs w:val="28"/>
          <w:lang w:val="kk-KZ"/>
        </w:rPr>
        <w:t xml:space="preserve"> </w:t>
      </w:r>
    </w:p>
    <w:p w14:paraId="4BBD7EDA" w14:textId="77777777" w:rsidR="00B13E4B" w:rsidRPr="00A9389A" w:rsidRDefault="00B13E4B" w:rsidP="00B13E4B">
      <w:pPr>
        <w:pStyle w:val="pc"/>
        <w:ind w:firstLine="709"/>
        <w:rPr>
          <w:rStyle w:val="s0"/>
          <w:rFonts w:eastAsia="Calibri"/>
          <w:sz w:val="28"/>
          <w:szCs w:val="28"/>
          <w:lang w:val="kk-KZ"/>
        </w:rPr>
      </w:pPr>
      <w:r w:rsidRPr="00A9389A">
        <w:rPr>
          <w:rStyle w:val="s0"/>
          <w:rFonts w:eastAsia="Calibri"/>
          <w:sz w:val="28"/>
          <w:szCs w:val="28"/>
          <w:lang w:val="kk-KZ"/>
        </w:rPr>
        <w:t> </w:t>
      </w:r>
    </w:p>
    <w:p w14:paraId="3FB84903" w14:textId="77777777" w:rsidR="00B13E4B" w:rsidRPr="00A9389A" w:rsidRDefault="00B13E4B" w:rsidP="00B13E4B">
      <w:pPr>
        <w:pStyle w:val="pc"/>
        <w:ind w:firstLine="709"/>
        <w:rPr>
          <w:sz w:val="28"/>
          <w:szCs w:val="28"/>
          <w:lang w:val="kk-KZ"/>
        </w:rPr>
      </w:pPr>
    </w:p>
    <w:p w14:paraId="1BD5CD70" w14:textId="77777777" w:rsidR="00B13E4B" w:rsidRPr="00A9389A" w:rsidRDefault="00B13E4B" w:rsidP="00B13E4B">
      <w:pPr>
        <w:pStyle w:val="pc"/>
        <w:ind w:firstLine="709"/>
        <w:rPr>
          <w:b/>
          <w:sz w:val="28"/>
          <w:szCs w:val="28"/>
          <w:lang w:val="kk-KZ"/>
        </w:rPr>
      </w:pPr>
      <w:r w:rsidRPr="00A9389A">
        <w:rPr>
          <w:rStyle w:val="s1"/>
          <w:b/>
          <w:sz w:val="28"/>
          <w:szCs w:val="28"/>
          <w:lang w:val="kk-KZ"/>
        </w:rPr>
        <w:t>2-тарау. Нысанды толтыру бойынша түсіндірме</w:t>
      </w:r>
    </w:p>
    <w:p w14:paraId="7436F0E4" w14:textId="77777777" w:rsidR="00B13E4B" w:rsidRPr="00A9389A" w:rsidRDefault="00B13E4B" w:rsidP="00B13E4B">
      <w:pPr>
        <w:pStyle w:val="pc"/>
        <w:ind w:firstLine="709"/>
        <w:rPr>
          <w:sz w:val="28"/>
          <w:szCs w:val="28"/>
          <w:lang w:val="kk-KZ"/>
        </w:rPr>
      </w:pPr>
      <w:r w:rsidRPr="00A9389A">
        <w:rPr>
          <w:rStyle w:val="s0"/>
          <w:rFonts w:eastAsia="Calibri"/>
          <w:sz w:val="28"/>
          <w:szCs w:val="28"/>
          <w:lang w:val="kk-KZ"/>
        </w:rPr>
        <w:t> </w:t>
      </w:r>
    </w:p>
    <w:p w14:paraId="7AC4454C" w14:textId="11965062" w:rsidR="00B13E4B" w:rsidRPr="00A9389A" w:rsidRDefault="00B13E4B" w:rsidP="00507B84">
      <w:pPr>
        <w:pStyle w:val="pj"/>
        <w:numPr>
          <w:ilvl w:val="0"/>
          <w:numId w:val="18"/>
        </w:numPr>
        <w:tabs>
          <w:tab w:val="left" w:pos="709"/>
        </w:tabs>
        <w:ind w:left="0" w:firstLine="709"/>
        <w:rPr>
          <w:rStyle w:val="s0"/>
          <w:rFonts w:eastAsia="Calibri"/>
          <w:sz w:val="28"/>
          <w:szCs w:val="28"/>
          <w:lang w:val="kk-KZ"/>
        </w:rPr>
      </w:pPr>
      <w:r w:rsidRPr="00A9389A">
        <w:rPr>
          <w:rStyle w:val="s0"/>
          <w:rFonts w:eastAsia="Calibri"/>
          <w:sz w:val="28"/>
          <w:szCs w:val="28"/>
          <w:lang w:val="kk-KZ"/>
        </w:rPr>
        <w:t>Нысанда кредиттік серіктестікке жеке және заңды тұлғаларға берілген, негізгі борыш және (немесе) есептелген сыйақы бойынша мерзімі өткен берешегі бар микрокредиттер, сондай-ақ кредиттеу мақсаттары бойынша, негізгі борыш және (немесе) есептелген сыйақы бойынша мерзімі өткен берешегі жоқ микрокредиттер туралы мәліметтер көрсетіледі.</w:t>
      </w:r>
    </w:p>
    <w:p w14:paraId="56A37928" w14:textId="77777777" w:rsidR="00B13E4B" w:rsidRPr="00A9389A" w:rsidRDefault="00B13E4B" w:rsidP="009D179F">
      <w:pPr>
        <w:pStyle w:val="pj"/>
        <w:numPr>
          <w:ilvl w:val="0"/>
          <w:numId w:val="18"/>
        </w:numPr>
        <w:tabs>
          <w:tab w:val="left" w:pos="1134"/>
        </w:tabs>
        <w:ind w:left="0" w:firstLine="709"/>
        <w:rPr>
          <w:rStyle w:val="s0"/>
          <w:rFonts w:eastAsia="Calibri"/>
          <w:sz w:val="28"/>
          <w:szCs w:val="28"/>
          <w:lang w:val="kk-KZ"/>
        </w:rPr>
      </w:pPr>
      <w:r w:rsidRPr="00A9389A">
        <w:rPr>
          <w:rStyle w:val="s0"/>
          <w:rFonts w:eastAsia="Calibri"/>
          <w:sz w:val="28"/>
          <w:szCs w:val="28"/>
          <w:lang w:val="kk-KZ"/>
        </w:rPr>
        <w:t>Микрокредиттер бойынша деректер есепті күнгі жағдай бойынша негізгі борыш және (немесе) есептелген сыйақы бойынша мерзімі өткен берешек күндерінің санына қарай көрсетіледі. Нысанда есепті күнге дейін берілген микрокредиттер бойынша, оның ішінде мерзімі өткен берешекті ескере отырып, негізгі борыштың және есептелген сыйақының барлық қалдығы көрсетіледі.</w:t>
      </w:r>
    </w:p>
    <w:p w14:paraId="586BD9CF" w14:textId="77777777" w:rsidR="00B13E4B" w:rsidRPr="00A9389A" w:rsidRDefault="00B13E4B" w:rsidP="009D179F">
      <w:pPr>
        <w:pStyle w:val="pj"/>
        <w:numPr>
          <w:ilvl w:val="0"/>
          <w:numId w:val="18"/>
        </w:numPr>
        <w:tabs>
          <w:tab w:val="left" w:pos="1134"/>
        </w:tabs>
        <w:ind w:left="0" w:firstLine="709"/>
        <w:rPr>
          <w:rStyle w:val="s0"/>
          <w:rFonts w:eastAsia="Calibri"/>
          <w:sz w:val="28"/>
          <w:szCs w:val="28"/>
          <w:lang w:val="kk-KZ"/>
        </w:rPr>
      </w:pPr>
      <w:r w:rsidRPr="00A9389A">
        <w:rPr>
          <w:rStyle w:val="s0"/>
          <w:rFonts w:eastAsia="Calibri"/>
          <w:sz w:val="28"/>
          <w:szCs w:val="28"/>
          <w:lang w:val="kk-KZ"/>
        </w:rPr>
        <w:t>100-жолда заңды тұлғаларға берілген микрокредиттер көрсетіледі.</w:t>
      </w:r>
    </w:p>
    <w:p w14:paraId="3C8FB1B7" w14:textId="77777777" w:rsidR="00B13E4B" w:rsidRPr="00A9389A" w:rsidRDefault="00B13E4B" w:rsidP="009D179F">
      <w:pPr>
        <w:pStyle w:val="pj"/>
        <w:numPr>
          <w:ilvl w:val="0"/>
          <w:numId w:val="18"/>
        </w:numPr>
        <w:tabs>
          <w:tab w:val="left" w:pos="1134"/>
        </w:tabs>
        <w:ind w:left="0" w:firstLine="709"/>
        <w:rPr>
          <w:rStyle w:val="s0"/>
          <w:rFonts w:eastAsia="Calibri"/>
          <w:sz w:val="28"/>
          <w:szCs w:val="28"/>
          <w:lang w:val="kk-KZ"/>
        </w:rPr>
      </w:pPr>
      <w:r w:rsidRPr="00A9389A">
        <w:rPr>
          <w:rStyle w:val="s0"/>
          <w:rFonts w:eastAsia="Calibri"/>
          <w:sz w:val="28"/>
          <w:szCs w:val="28"/>
          <w:lang w:val="kk-KZ"/>
        </w:rPr>
        <w:t>100 және 200-жолдарда микрокредиттер «кері репо» операциясы есепке алынбай көрсетіледі, «кері репо» операцияларының сомасы 500-жолда көрсетіледі.</w:t>
      </w:r>
    </w:p>
    <w:p w14:paraId="6FA19950" w14:textId="77777777" w:rsidR="00B13E4B" w:rsidRPr="00A9389A" w:rsidRDefault="00B13E4B" w:rsidP="009D179F">
      <w:pPr>
        <w:pStyle w:val="pj"/>
        <w:numPr>
          <w:ilvl w:val="0"/>
          <w:numId w:val="18"/>
        </w:numPr>
        <w:tabs>
          <w:tab w:val="left" w:pos="1134"/>
        </w:tabs>
        <w:ind w:left="0" w:firstLine="709"/>
        <w:rPr>
          <w:rStyle w:val="s0"/>
          <w:rFonts w:eastAsia="Calibri"/>
          <w:sz w:val="28"/>
          <w:szCs w:val="28"/>
          <w:lang w:val="kk-KZ"/>
        </w:rPr>
      </w:pPr>
      <w:r w:rsidRPr="00A9389A">
        <w:rPr>
          <w:rStyle w:val="s0"/>
          <w:rFonts w:eastAsia="Calibri"/>
          <w:sz w:val="28"/>
          <w:szCs w:val="28"/>
          <w:lang w:val="kk-KZ"/>
        </w:rPr>
        <w:t xml:space="preserve">100-жолда 110 және 120-жолдар мәндерінің қосындысы көрсетіледі. </w:t>
      </w:r>
    </w:p>
    <w:p w14:paraId="2583781E" w14:textId="77777777" w:rsidR="00B13E4B" w:rsidRPr="00A9389A" w:rsidRDefault="00B13E4B" w:rsidP="009D179F">
      <w:pPr>
        <w:pStyle w:val="pj"/>
        <w:numPr>
          <w:ilvl w:val="0"/>
          <w:numId w:val="18"/>
        </w:numPr>
        <w:tabs>
          <w:tab w:val="left" w:pos="1134"/>
        </w:tabs>
        <w:ind w:left="0" w:firstLine="709"/>
        <w:rPr>
          <w:rStyle w:val="s0"/>
          <w:rFonts w:eastAsia="Calibri"/>
          <w:sz w:val="28"/>
          <w:szCs w:val="28"/>
          <w:lang w:val="kk-KZ"/>
        </w:rPr>
      </w:pPr>
      <w:r w:rsidRPr="00A9389A">
        <w:rPr>
          <w:rStyle w:val="s0"/>
          <w:rFonts w:eastAsia="Calibri"/>
          <w:sz w:val="28"/>
          <w:szCs w:val="28"/>
          <w:lang w:val="kk-KZ"/>
        </w:rPr>
        <w:t>110-жолда 111 және 112-жолдар мәндерінің қосындысы көрсетіледі.</w:t>
      </w:r>
    </w:p>
    <w:p w14:paraId="3FA3D9A9" w14:textId="77777777" w:rsidR="00B13E4B" w:rsidRPr="00A9389A" w:rsidRDefault="00B13E4B" w:rsidP="009D179F">
      <w:pPr>
        <w:pStyle w:val="pj"/>
        <w:numPr>
          <w:ilvl w:val="0"/>
          <w:numId w:val="18"/>
        </w:numPr>
        <w:tabs>
          <w:tab w:val="left" w:pos="1134"/>
        </w:tabs>
        <w:rPr>
          <w:rStyle w:val="s0"/>
          <w:rFonts w:eastAsia="Calibri"/>
          <w:sz w:val="28"/>
          <w:szCs w:val="28"/>
          <w:lang w:val="kk-KZ"/>
        </w:rPr>
      </w:pPr>
      <w:r w:rsidRPr="00A9389A">
        <w:rPr>
          <w:rStyle w:val="s0"/>
          <w:rFonts w:eastAsia="Calibri"/>
          <w:sz w:val="28"/>
          <w:szCs w:val="28"/>
          <w:lang w:val="kk-KZ"/>
        </w:rPr>
        <w:t xml:space="preserve"> 120-жолда 130 және 140-жолдар мәндерінің қосындысы көрсетіледі. </w:t>
      </w:r>
    </w:p>
    <w:p w14:paraId="0BE1FC2B" w14:textId="77777777" w:rsidR="00B13E4B" w:rsidRPr="00A9389A" w:rsidRDefault="00B13E4B" w:rsidP="009D179F">
      <w:pPr>
        <w:pStyle w:val="pj"/>
        <w:numPr>
          <w:ilvl w:val="0"/>
          <w:numId w:val="18"/>
        </w:numPr>
        <w:tabs>
          <w:tab w:val="left" w:pos="1134"/>
        </w:tabs>
        <w:ind w:left="0" w:firstLine="709"/>
        <w:rPr>
          <w:rStyle w:val="s0"/>
          <w:rFonts w:eastAsia="Calibri"/>
          <w:sz w:val="28"/>
          <w:szCs w:val="28"/>
          <w:lang w:val="kk-KZ"/>
        </w:rPr>
      </w:pPr>
      <w:r w:rsidRPr="00A9389A">
        <w:rPr>
          <w:rStyle w:val="s0"/>
          <w:rFonts w:eastAsia="Calibri"/>
          <w:sz w:val="28"/>
          <w:szCs w:val="28"/>
          <w:lang w:val="kk-KZ"/>
        </w:rPr>
        <w:t>130-жолда 131, 132, 133  және 134-жолдар мәндерінің қосындысы көрсетіледі.</w:t>
      </w:r>
    </w:p>
    <w:p w14:paraId="7793B3F1" w14:textId="77777777" w:rsidR="00B13E4B" w:rsidRPr="00A9389A" w:rsidRDefault="00B13E4B" w:rsidP="009D179F">
      <w:pPr>
        <w:pStyle w:val="pj"/>
        <w:numPr>
          <w:ilvl w:val="0"/>
          <w:numId w:val="18"/>
        </w:numPr>
        <w:tabs>
          <w:tab w:val="left" w:pos="1134"/>
        </w:tabs>
        <w:ind w:left="0" w:firstLine="709"/>
        <w:rPr>
          <w:rStyle w:val="s0"/>
          <w:rFonts w:eastAsia="Calibri"/>
          <w:sz w:val="28"/>
          <w:szCs w:val="28"/>
          <w:lang w:val="kk-KZ"/>
        </w:rPr>
      </w:pPr>
      <w:r w:rsidRPr="00A9389A">
        <w:rPr>
          <w:rStyle w:val="s0"/>
          <w:rFonts w:eastAsia="Calibri"/>
          <w:sz w:val="28"/>
          <w:szCs w:val="28"/>
          <w:lang w:val="kk-KZ"/>
        </w:rPr>
        <w:t>140-жолда 141, 142, 143 және 144-жолдар мәндерінің қосындысы көрсетіледі.</w:t>
      </w:r>
    </w:p>
    <w:p w14:paraId="786B18D6" w14:textId="77777777" w:rsidR="00B13E4B" w:rsidRPr="00A9389A" w:rsidRDefault="00B13E4B" w:rsidP="009D179F">
      <w:pPr>
        <w:pStyle w:val="pj"/>
        <w:numPr>
          <w:ilvl w:val="0"/>
          <w:numId w:val="18"/>
        </w:numPr>
        <w:tabs>
          <w:tab w:val="left" w:pos="1134"/>
        </w:tabs>
        <w:ind w:left="0" w:firstLine="709"/>
        <w:rPr>
          <w:rStyle w:val="s0"/>
          <w:rFonts w:eastAsia="Calibri"/>
          <w:sz w:val="28"/>
          <w:szCs w:val="28"/>
          <w:lang w:val="kk-KZ"/>
        </w:rPr>
      </w:pPr>
      <w:r w:rsidRPr="00A9389A">
        <w:rPr>
          <w:rStyle w:val="s0"/>
          <w:rFonts w:eastAsia="Calibri"/>
          <w:sz w:val="28"/>
          <w:szCs w:val="28"/>
          <w:lang w:val="kk-KZ"/>
        </w:rPr>
        <w:t>200-жолда 300 және 400-жолдар мәндерінің қосындысы көрсетіледі.</w:t>
      </w:r>
    </w:p>
    <w:p w14:paraId="3FA4C659" w14:textId="77777777" w:rsidR="00B13E4B" w:rsidRPr="00A9389A" w:rsidRDefault="00B13E4B" w:rsidP="009D179F">
      <w:pPr>
        <w:pStyle w:val="pj"/>
        <w:numPr>
          <w:ilvl w:val="0"/>
          <w:numId w:val="18"/>
        </w:numPr>
        <w:tabs>
          <w:tab w:val="left" w:pos="1134"/>
        </w:tabs>
        <w:ind w:left="0" w:firstLine="709"/>
        <w:rPr>
          <w:rStyle w:val="s0"/>
          <w:rFonts w:eastAsia="Calibri"/>
          <w:sz w:val="28"/>
          <w:szCs w:val="28"/>
          <w:lang w:val="kk-KZ"/>
        </w:rPr>
      </w:pPr>
      <w:r w:rsidRPr="00A9389A">
        <w:rPr>
          <w:rStyle w:val="s0"/>
          <w:rFonts w:eastAsia="Calibri"/>
          <w:sz w:val="28"/>
          <w:szCs w:val="28"/>
          <w:lang w:val="kk-KZ"/>
        </w:rPr>
        <w:t>300-жолда 310 және 340-жолдар мәндерінің қосындысы көрсетіледі.</w:t>
      </w:r>
    </w:p>
    <w:p w14:paraId="2F5A20DF" w14:textId="77777777" w:rsidR="00B13E4B" w:rsidRPr="00A9389A" w:rsidRDefault="00B13E4B" w:rsidP="009D179F">
      <w:pPr>
        <w:pStyle w:val="pj"/>
        <w:numPr>
          <w:ilvl w:val="0"/>
          <w:numId w:val="18"/>
        </w:numPr>
        <w:tabs>
          <w:tab w:val="left" w:pos="1134"/>
        </w:tabs>
        <w:ind w:left="0" w:firstLine="709"/>
        <w:rPr>
          <w:rStyle w:val="s0"/>
          <w:rFonts w:eastAsia="Calibri"/>
          <w:sz w:val="28"/>
          <w:szCs w:val="28"/>
          <w:lang w:val="kk-KZ"/>
        </w:rPr>
      </w:pPr>
      <w:r w:rsidRPr="00A9389A">
        <w:rPr>
          <w:rStyle w:val="s0"/>
          <w:rFonts w:eastAsia="Calibri"/>
          <w:sz w:val="28"/>
          <w:szCs w:val="28"/>
          <w:lang w:val="kk-KZ"/>
        </w:rPr>
        <w:t>310-жолда 320 және 330-жолдар мәндерінің қосындысы көрсетіледі.</w:t>
      </w:r>
    </w:p>
    <w:p w14:paraId="2FABCB00" w14:textId="77777777" w:rsidR="00B13E4B" w:rsidRPr="00A9389A" w:rsidRDefault="00B13E4B" w:rsidP="009D179F">
      <w:pPr>
        <w:pStyle w:val="pj"/>
        <w:numPr>
          <w:ilvl w:val="0"/>
          <w:numId w:val="18"/>
        </w:numPr>
        <w:tabs>
          <w:tab w:val="left" w:pos="1134"/>
        </w:tabs>
        <w:ind w:left="0" w:firstLine="709"/>
        <w:rPr>
          <w:rStyle w:val="s0"/>
          <w:rFonts w:eastAsia="Calibri"/>
          <w:sz w:val="28"/>
          <w:szCs w:val="28"/>
          <w:lang w:val="kk-KZ"/>
        </w:rPr>
      </w:pPr>
      <w:r w:rsidRPr="00A9389A">
        <w:rPr>
          <w:rStyle w:val="s0"/>
          <w:rFonts w:eastAsia="Calibri"/>
          <w:sz w:val="28"/>
          <w:szCs w:val="28"/>
          <w:lang w:val="kk-KZ"/>
        </w:rPr>
        <w:t>340-жолда 350 және 360-жолдар мәндерінің қосындысы көрсетіледі.</w:t>
      </w:r>
    </w:p>
    <w:p w14:paraId="6C979D7B" w14:textId="77777777" w:rsidR="00B13E4B" w:rsidRPr="00A9389A" w:rsidRDefault="00B13E4B" w:rsidP="009D179F">
      <w:pPr>
        <w:pStyle w:val="pj"/>
        <w:numPr>
          <w:ilvl w:val="0"/>
          <w:numId w:val="18"/>
        </w:numPr>
        <w:tabs>
          <w:tab w:val="left" w:pos="1134"/>
        </w:tabs>
        <w:ind w:left="0" w:firstLine="709"/>
        <w:rPr>
          <w:rStyle w:val="s0"/>
          <w:rFonts w:eastAsia="Calibri"/>
          <w:sz w:val="28"/>
          <w:szCs w:val="28"/>
          <w:lang w:val="kk-KZ"/>
        </w:rPr>
      </w:pPr>
      <w:r w:rsidRPr="00A9389A">
        <w:rPr>
          <w:rStyle w:val="s0"/>
          <w:rFonts w:eastAsia="Calibri"/>
          <w:sz w:val="28"/>
          <w:szCs w:val="28"/>
          <w:lang w:val="kk-KZ"/>
        </w:rPr>
        <w:t>400-жолда 410 және 440-жолдар мәндерінің қосындысы көрсетіледі.</w:t>
      </w:r>
    </w:p>
    <w:p w14:paraId="0F8179C3" w14:textId="77777777" w:rsidR="00B13E4B" w:rsidRPr="00A9389A" w:rsidRDefault="00B13E4B" w:rsidP="009D179F">
      <w:pPr>
        <w:pStyle w:val="pj"/>
        <w:numPr>
          <w:ilvl w:val="0"/>
          <w:numId w:val="18"/>
        </w:numPr>
        <w:tabs>
          <w:tab w:val="left" w:pos="1134"/>
        </w:tabs>
        <w:ind w:left="0" w:firstLine="709"/>
        <w:rPr>
          <w:rStyle w:val="s0"/>
          <w:rFonts w:eastAsia="Calibri"/>
          <w:sz w:val="28"/>
          <w:szCs w:val="28"/>
          <w:lang w:val="kk-KZ"/>
        </w:rPr>
      </w:pPr>
      <w:r w:rsidRPr="00A9389A">
        <w:rPr>
          <w:rStyle w:val="s0"/>
          <w:rFonts w:eastAsia="Calibri"/>
          <w:sz w:val="28"/>
          <w:szCs w:val="28"/>
          <w:lang w:val="kk-KZ"/>
        </w:rPr>
        <w:t>410-жолда 420 және 430-жолдар мәндерінің қосындысы көрсетіледі.</w:t>
      </w:r>
    </w:p>
    <w:p w14:paraId="7528EDE7" w14:textId="77777777" w:rsidR="00B13E4B" w:rsidRPr="00A9389A" w:rsidRDefault="00B13E4B" w:rsidP="009D179F">
      <w:pPr>
        <w:pStyle w:val="pj"/>
        <w:numPr>
          <w:ilvl w:val="0"/>
          <w:numId w:val="18"/>
        </w:numPr>
        <w:tabs>
          <w:tab w:val="left" w:pos="1134"/>
        </w:tabs>
        <w:ind w:left="0" w:firstLine="709"/>
        <w:rPr>
          <w:rStyle w:val="s0"/>
          <w:rFonts w:eastAsia="Calibri"/>
          <w:sz w:val="28"/>
          <w:szCs w:val="28"/>
          <w:lang w:val="kk-KZ"/>
        </w:rPr>
      </w:pPr>
      <w:r w:rsidRPr="00A9389A">
        <w:rPr>
          <w:rStyle w:val="s0"/>
          <w:rFonts w:eastAsia="Calibri"/>
          <w:sz w:val="28"/>
          <w:szCs w:val="28"/>
          <w:lang w:val="kk-KZ"/>
        </w:rPr>
        <w:t>420-жолда 421, 422, 423 және 424-жолдар мәндерінің қосындысы көрсетіледі.</w:t>
      </w:r>
    </w:p>
    <w:p w14:paraId="3E3B9C5F" w14:textId="77777777" w:rsidR="00B13E4B" w:rsidRPr="00A9389A" w:rsidRDefault="00B13E4B" w:rsidP="009D179F">
      <w:pPr>
        <w:pStyle w:val="pj"/>
        <w:numPr>
          <w:ilvl w:val="0"/>
          <w:numId w:val="18"/>
        </w:numPr>
        <w:tabs>
          <w:tab w:val="left" w:pos="1134"/>
        </w:tabs>
        <w:ind w:left="0" w:firstLine="709"/>
        <w:rPr>
          <w:rStyle w:val="s0"/>
          <w:rFonts w:eastAsia="Calibri"/>
          <w:sz w:val="28"/>
          <w:szCs w:val="28"/>
          <w:lang w:val="kk-KZ"/>
        </w:rPr>
      </w:pPr>
      <w:r w:rsidRPr="00A9389A">
        <w:rPr>
          <w:rStyle w:val="s0"/>
          <w:rFonts w:eastAsia="Calibri"/>
          <w:sz w:val="28"/>
          <w:szCs w:val="28"/>
          <w:lang w:val="kk-KZ"/>
        </w:rPr>
        <w:t>430-жолда 431, 432, 433 және 434-жолдар мәндерінің қосындысы көрсетіледі.</w:t>
      </w:r>
    </w:p>
    <w:p w14:paraId="0FEAC042" w14:textId="77777777" w:rsidR="00B13E4B" w:rsidRPr="00A9389A" w:rsidRDefault="00B13E4B" w:rsidP="009D179F">
      <w:pPr>
        <w:pStyle w:val="pj"/>
        <w:numPr>
          <w:ilvl w:val="0"/>
          <w:numId w:val="18"/>
        </w:numPr>
        <w:tabs>
          <w:tab w:val="left" w:pos="1134"/>
        </w:tabs>
        <w:ind w:left="0" w:firstLine="709"/>
        <w:rPr>
          <w:rStyle w:val="s0"/>
          <w:rFonts w:eastAsia="Calibri"/>
          <w:sz w:val="28"/>
          <w:szCs w:val="28"/>
          <w:lang w:val="kk-KZ"/>
        </w:rPr>
      </w:pPr>
      <w:r w:rsidRPr="00A9389A">
        <w:rPr>
          <w:rStyle w:val="s0"/>
          <w:rFonts w:eastAsia="Calibri"/>
          <w:sz w:val="28"/>
          <w:szCs w:val="28"/>
          <w:lang w:val="kk-KZ"/>
        </w:rPr>
        <w:t>440-жолда 450 және 460-жолдар мәндерінің қосындысы көрсетіледі.</w:t>
      </w:r>
    </w:p>
    <w:p w14:paraId="3BDE4BFD" w14:textId="77777777" w:rsidR="00B13E4B" w:rsidRPr="00A9389A" w:rsidRDefault="00B13E4B" w:rsidP="009D179F">
      <w:pPr>
        <w:pStyle w:val="pj"/>
        <w:numPr>
          <w:ilvl w:val="0"/>
          <w:numId w:val="18"/>
        </w:numPr>
        <w:tabs>
          <w:tab w:val="left" w:pos="1134"/>
        </w:tabs>
        <w:ind w:left="0" w:firstLine="709"/>
        <w:rPr>
          <w:rStyle w:val="s0"/>
          <w:rFonts w:eastAsia="Calibri"/>
          <w:sz w:val="28"/>
          <w:szCs w:val="28"/>
          <w:lang w:val="kk-KZ"/>
        </w:rPr>
      </w:pPr>
      <w:r w:rsidRPr="00A9389A">
        <w:rPr>
          <w:rStyle w:val="s0"/>
          <w:rFonts w:eastAsia="Calibri"/>
          <w:sz w:val="28"/>
          <w:szCs w:val="28"/>
          <w:lang w:val="kk-KZ"/>
        </w:rPr>
        <w:t>450-жолда 451, 452, 453 және 454-жолдар мәндерінің қосындысы көрсетіледі.</w:t>
      </w:r>
    </w:p>
    <w:p w14:paraId="5A160299" w14:textId="77777777" w:rsidR="00B13E4B" w:rsidRPr="00A9389A" w:rsidRDefault="00B13E4B" w:rsidP="009D179F">
      <w:pPr>
        <w:pStyle w:val="pj"/>
        <w:numPr>
          <w:ilvl w:val="0"/>
          <w:numId w:val="18"/>
        </w:numPr>
        <w:tabs>
          <w:tab w:val="left" w:pos="1134"/>
        </w:tabs>
        <w:ind w:left="0" w:firstLine="709"/>
        <w:rPr>
          <w:rStyle w:val="s0"/>
          <w:rFonts w:eastAsia="Calibri"/>
          <w:sz w:val="28"/>
          <w:szCs w:val="28"/>
          <w:lang w:val="kk-KZ"/>
        </w:rPr>
      </w:pPr>
      <w:r w:rsidRPr="00A9389A">
        <w:rPr>
          <w:rStyle w:val="s0"/>
          <w:rFonts w:eastAsia="Calibri"/>
          <w:sz w:val="28"/>
          <w:szCs w:val="28"/>
          <w:lang w:val="kk-KZ"/>
        </w:rPr>
        <w:t>460-жолда 461, 462, 463 және 464-жолдар мәндерінің қосындысы көрсетіледі.</w:t>
      </w:r>
    </w:p>
    <w:p w14:paraId="196E91AF" w14:textId="77777777" w:rsidR="00B13E4B" w:rsidRPr="00A9389A" w:rsidRDefault="00B13E4B" w:rsidP="009D179F">
      <w:pPr>
        <w:pStyle w:val="pj"/>
        <w:numPr>
          <w:ilvl w:val="0"/>
          <w:numId w:val="18"/>
        </w:numPr>
        <w:tabs>
          <w:tab w:val="left" w:pos="1134"/>
        </w:tabs>
        <w:ind w:left="0" w:firstLine="709"/>
        <w:rPr>
          <w:rStyle w:val="s0"/>
          <w:rFonts w:eastAsia="Calibri"/>
          <w:color w:val="auto"/>
          <w:sz w:val="28"/>
          <w:szCs w:val="28"/>
          <w:lang w:val="kk-KZ"/>
        </w:rPr>
      </w:pPr>
      <w:r w:rsidRPr="00A9389A">
        <w:rPr>
          <w:rStyle w:val="s0"/>
          <w:rFonts w:eastAsia="Calibri"/>
          <w:sz w:val="28"/>
          <w:szCs w:val="28"/>
          <w:lang w:val="kk-KZ"/>
        </w:rPr>
        <w:t xml:space="preserve">600-жолда 100, 200 </w:t>
      </w:r>
      <w:r w:rsidRPr="00A9389A">
        <w:rPr>
          <w:rStyle w:val="s0"/>
          <w:rFonts w:eastAsia="Calibri"/>
          <w:color w:val="auto"/>
          <w:sz w:val="28"/>
          <w:szCs w:val="28"/>
          <w:lang w:val="kk-KZ"/>
        </w:rPr>
        <w:t>және 500-жолдар мәндерінің қосындысы көрсетіледі.</w:t>
      </w:r>
    </w:p>
    <w:p w14:paraId="41D7A1D8" w14:textId="77777777" w:rsidR="00B13E4B" w:rsidRPr="00A9389A" w:rsidRDefault="00B13E4B" w:rsidP="009D179F">
      <w:pPr>
        <w:pStyle w:val="pj"/>
        <w:numPr>
          <w:ilvl w:val="0"/>
          <w:numId w:val="18"/>
        </w:numPr>
        <w:tabs>
          <w:tab w:val="left" w:pos="1134"/>
        </w:tabs>
        <w:ind w:left="0" w:firstLine="709"/>
        <w:rPr>
          <w:rStyle w:val="s0"/>
          <w:rFonts w:eastAsia="Calibri"/>
          <w:color w:val="auto"/>
          <w:sz w:val="28"/>
          <w:szCs w:val="28"/>
          <w:lang w:val="kk-KZ"/>
        </w:rPr>
      </w:pPr>
      <w:r w:rsidRPr="00A9389A">
        <w:rPr>
          <w:rStyle w:val="s0"/>
          <w:rFonts w:eastAsia="Calibri"/>
          <w:color w:val="auto"/>
          <w:sz w:val="28"/>
          <w:szCs w:val="28"/>
          <w:lang w:val="kk-KZ"/>
        </w:rPr>
        <w:t xml:space="preserve">610-жолда 620, 630, 640, 650-жолдар мәндерінің қосындысы көрсетіледі. </w:t>
      </w:r>
    </w:p>
    <w:p w14:paraId="0868A8F3" w14:textId="77777777" w:rsidR="00B13E4B" w:rsidRPr="00A9389A" w:rsidRDefault="00B13E4B" w:rsidP="009D179F">
      <w:pPr>
        <w:pStyle w:val="pj"/>
        <w:numPr>
          <w:ilvl w:val="0"/>
          <w:numId w:val="18"/>
        </w:numPr>
        <w:tabs>
          <w:tab w:val="left" w:pos="1134"/>
        </w:tabs>
        <w:ind w:left="0" w:firstLine="709"/>
        <w:rPr>
          <w:rStyle w:val="s0"/>
          <w:rFonts w:eastAsia="Calibri"/>
          <w:color w:val="auto"/>
          <w:sz w:val="28"/>
          <w:szCs w:val="28"/>
          <w:lang w:val="kk-KZ"/>
        </w:rPr>
      </w:pPr>
      <w:r w:rsidRPr="00A9389A">
        <w:rPr>
          <w:rStyle w:val="s0"/>
          <w:rFonts w:eastAsia="Calibri"/>
          <w:color w:val="auto"/>
          <w:sz w:val="28"/>
          <w:szCs w:val="28"/>
          <w:lang w:val="kk-KZ"/>
        </w:rPr>
        <w:t>620-жолда 131, 141, 421, 431, 451, 461-жолдар мәндерінің қосындысы көрсетіледі.</w:t>
      </w:r>
    </w:p>
    <w:p w14:paraId="32261EB6" w14:textId="77777777" w:rsidR="00B13E4B" w:rsidRPr="00A9389A" w:rsidRDefault="00B13E4B" w:rsidP="009D179F">
      <w:pPr>
        <w:pStyle w:val="pj"/>
        <w:numPr>
          <w:ilvl w:val="0"/>
          <w:numId w:val="18"/>
        </w:numPr>
        <w:tabs>
          <w:tab w:val="left" w:pos="1134"/>
        </w:tabs>
        <w:ind w:left="0" w:firstLine="709"/>
        <w:rPr>
          <w:rStyle w:val="s0"/>
          <w:rFonts w:eastAsia="Calibri"/>
          <w:color w:val="auto"/>
          <w:sz w:val="28"/>
          <w:szCs w:val="28"/>
          <w:lang w:val="kk-KZ"/>
        </w:rPr>
      </w:pPr>
      <w:r w:rsidRPr="00A9389A">
        <w:rPr>
          <w:rStyle w:val="s0"/>
          <w:rFonts w:eastAsia="Calibri"/>
          <w:color w:val="auto"/>
          <w:sz w:val="28"/>
          <w:szCs w:val="28"/>
          <w:lang w:val="kk-KZ"/>
        </w:rPr>
        <w:t>630-жолда 132, 142, 422, 432, 452, 462-жолдар мәндерінің қосындысы көрсетіледі.</w:t>
      </w:r>
    </w:p>
    <w:p w14:paraId="7B74FAF0" w14:textId="77777777" w:rsidR="00B13E4B" w:rsidRPr="00A9389A" w:rsidRDefault="00B13E4B" w:rsidP="009D179F">
      <w:pPr>
        <w:pStyle w:val="pj"/>
        <w:numPr>
          <w:ilvl w:val="0"/>
          <w:numId w:val="18"/>
        </w:numPr>
        <w:tabs>
          <w:tab w:val="left" w:pos="1134"/>
        </w:tabs>
        <w:ind w:left="0" w:firstLine="709"/>
        <w:rPr>
          <w:rStyle w:val="s0"/>
          <w:rFonts w:eastAsia="Calibri"/>
          <w:color w:val="auto"/>
          <w:sz w:val="28"/>
          <w:szCs w:val="28"/>
          <w:lang w:val="kk-KZ"/>
        </w:rPr>
      </w:pPr>
      <w:r w:rsidRPr="00A9389A">
        <w:rPr>
          <w:rStyle w:val="s0"/>
          <w:rFonts w:eastAsia="Calibri"/>
          <w:color w:val="auto"/>
          <w:sz w:val="28"/>
          <w:szCs w:val="28"/>
          <w:lang w:val="kk-KZ"/>
        </w:rPr>
        <w:t>640-жолда 133, 143, 423, 433, 453, 463-жолдар мәндерінің қосындысы көрсетіледі.</w:t>
      </w:r>
    </w:p>
    <w:p w14:paraId="51CBCCB0" w14:textId="77777777" w:rsidR="00B13E4B" w:rsidRPr="00A9389A" w:rsidRDefault="00B13E4B" w:rsidP="009D179F">
      <w:pPr>
        <w:pStyle w:val="pj"/>
        <w:numPr>
          <w:ilvl w:val="0"/>
          <w:numId w:val="18"/>
        </w:numPr>
        <w:tabs>
          <w:tab w:val="left" w:pos="1134"/>
        </w:tabs>
        <w:ind w:left="0" w:firstLine="709"/>
        <w:rPr>
          <w:rStyle w:val="s0"/>
          <w:rFonts w:eastAsia="Calibri"/>
          <w:color w:val="auto"/>
          <w:sz w:val="28"/>
          <w:szCs w:val="28"/>
          <w:lang w:val="kk-KZ"/>
        </w:rPr>
      </w:pPr>
      <w:r w:rsidRPr="00A9389A">
        <w:rPr>
          <w:rStyle w:val="s0"/>
          <w:rFonts w:eastAsia="Calibri"/>
          <w:color w:val="auto"/>
          <w:sz w:val="28"/>
          <w:szCs w:val="28"/>
          <w:lang w:val="kk-KZ"/>
        </w:rPr>
        <w:t>650-жолда 134, 144, 424, 434, 454, 464-жолдар мәндерінің қосындысы көрсетіледі.</w:t>
      </w:r>
    </w:p>
    <w:p w14:paraId="12784D63" w14:textId="2F07BC54" w:rsidR="00B13E4B" w:rsidRPr="00A9389A" w:rsidRDefault="00B13E4B" w:rsidP="009D179F">
      <w:pPr>
        <w:pStyle w:val="pj"/>
        <w:numPr>
          <w:ilvl w:val="0"/>
          <w:numId w:val="18"/>
        </w:numPr>
        <w:tabs>
          <w:tab w:val="left" w:pos="709"/>
          <w:tab w:val="left" w:pos="1134"/>
        </w:tabs>
        <w:ind w:left="0" w:firstLine="709"/>
        <w:rPr>
          <w:rStyle w:val="s0"/>
          <w:rFonts w:eastAsia="Calibri"/>
          <w:color w:val="auto"/>
          <w:sz w:val="28"/>
          <w:lang w:val="kk-KZ"/>
        </w:rPr>
      </w:pPr>
      <w:r w:rsidRPr="00A9389A">
        <w:rPr>
          <w:rStyle w:val="s0"/>
          <w:rFonts w:eastAsia="Calibri"/>
          <w:color w:val="auto"/>
          <w:sz w:val="28"/>
          <w:lang w:val="kk-KZ"/>
        </w:rPr>
        <w:t xml:space="preserve">620, 630, 640 және 650-жолдар мәндерінің қосындысы 120 және </w:t>
      </w:r>
      <w:r w:rsidR="00A9389A">
        <w:rPr>
          <w:rStyle w:val="s0"/>
          <w:rFonts w:eastAsia="Calibri"/>
          <w:color w:val="auto"/>
          <w:sz w:val="28"/>
          <w:lang w:val="kk-KZ"/>
        </w:rPr>
        <w:br/>
      </w:r>
      <w:r w:rsidRPr="00A9389A">
        <w:rPr>
          <w:rStyle w:val="s0"/>
          <w:rFonts w:eastAsia="Calibri"/>
          <w:color w:val="auto"/>
          <w:sz w:val="28"/>
          <w:lang w:val="kk-KZ"/>
        </w:rPr>
        <w:t>400-жолдар мәндерінің қосындысына тең.</w:t>
      </w:r>
    </w:p>
    <w:p w14:paraId="2C3D9373" w14:textId="37AAF158" w:rsidR="00B13E4B" w:rsidRPr="00A9389A" w:rsidRDefault="00B13E4B" w:rsidP="009D179F">
      <w:pPr>
        <w:pStyle w:val="pj"/>
        <w:numPr>
          <w:ilvl w:val="0"/>
          <w:numId w:val="18"/>
        </w:numPr>
        <w:tabs>
          <w:tab w:val="left" w:pos="1134"/>
        </w:tabs>
        <w:ind w:left="0" w:firstLine="709"/>
        <w:rPr>
          <w:rStyle w:val="s0"/>
          <w:rFonts w:eastAsia="Calibri"/>
          <w:color w:val="auto"/>
          <w:sz w:val="28"/>
          <w:szCs w:val="28"/>
          <w:lang w:val="kk-KZ"/>
        </w:rPr>
      </w:pPr>
      <w:r w:rsidRPr="00A9389A">
        <w:rPr>
          <w:rStyle w:val="s0"/>
          <w:rFonts w:eastAsia="Calibri"/>
          <w:color w:val="auto"/>
          <w:sz w:val="28"/>
          <w:szCs w:val="28"/>
          <w:lang w:val="kk-KZ"/>
        </w:rPr>
        <w:t xml:space="preserve">3-бағанда 5 және 7-бағандардағы белгілер есепке ала отырып және </w:t>
      </w:r>
      <w:r w:rsidR="00A9389A">
        <w:rPr>
          <w:rStyle w:val="s0"/>
          <w:rFonts w:eastAsia="Calibri"/>
          <w:color w:val="auto"/>
          <w:sz w:val="28"/>
          <w:szCs w:val="28"/>
          <w:lang w:val="kk-KZ"/>
        </w:rPr>
        <w:br/>
      </w:r>
      <w:r w:rsidRPr="00A9389A">
        <w:rPr>
          <w:rStyle w:val="s0"/>
          <w:rFonts w:eastAsia="Calibri"/>
          <w:color w:val="auto"/>
          <w:sz w:val="28"/>
          <w:szCs w:val="28"/>
          <w:lang w:val="kk-KZ"/>
        </w:rPr>
        <w:t>8-бағанның мәнін шегергенде 4, 5, 6, 7, 9-бағандардың қосындысы көрсетіледі</w:t>
      </w:r>
    </w:p>
    <w:p w14:paraId="514E7D5D" w14:textId="77777777" w:rsidR="00B13E4B" w:rsidRPr="00A9389A" w:rsidRDefault="00B13E4B" w:rsidP="009D179F">
      <w:pPr>
        <w:pStyle w:val="pj"/>
        <w:numPr>
          <w:ilvl w:val="0"/>
          <w:numId w:val="18"/>
        </w:numPr>
        <w:tabs>
          <w:tab w:val="left" w:pos="1134"/>
        </w:tabs>
        <w:rPr>
          <w:rStyle w:val="s0"/>
          <w:rFonts w:eastAsia="Calibri"/>
          <w:color w:val="auto"/>
          <w:sz w:val="28"/>
          <w:szCs w:val="28"/>
          <w:lang w:val="kk-KZ"/>
        </w:rPr>
      </w:pPr>
      <w:r w:rsidRPr="00A9389A">
        <w:rPr>
          <w:rStyle w:val="s0"/>
          <w:rFonts w:eastAsia="Calibri"/>
          <w:color w:val="auto"/>
          <w:sz w:val="28"/>
          <w:szCs w:val="28"/>
          <w:lang w:val="kk-KZ"/>
        </w:rPr>
        <w:t xml:space="preserve"> 5-бағанда дисконт минус белгісімен көрсетіледі.</w:t>
      </w:r>
    </w:p>
    <w:p w14:paraId="4B2C49C7" w14:textId="77777777" w:rsidR="00B13E4B" w:rsidRPr="00A9389A" w:rsidRDefault="00B13E4B" w:rsidP="009D179F">
      <w:pPr>
        <w:pStyle w:val="pj"/>
        <w:numPr>
          <w:ilvl w:val="0"/>
          <w:numId w:val="18"/>
        </w:numPr>
        <w:tabs>
          <w:tab w:val="left" w:pos="1134"/>
        </w:tabs>
        <w:ind w:left="0" w:firstLine="709"/>
        <w:rPr>
          <w:rStyle w:val="s0"/>
          <w:rFonts w:eastAsia="Calibri"/>
          <w:color w:val="auto"/>
          <w:sz w:val="28"/>
          <w:szCs w:val="28"/>
          <w:lang w:val="kk-KZ"/>
        </w:rPr>
      </w:pPr>
      <w:r w:rsidRPr="00A9389A">
        <w:rPr>
          <w:rStyle w:val="s0"/>
          <w:rFonts w:eastAsia="Calibri"/>
          <w:color w:val="auto"/>
          <w:sz w:val="28"/>
          <w:szCs w:val="28"/>
          <w:lang w:val="kk-KZ"/>
        </w:rPr>
        <w:t xml:space="preserve">7-бағанда теріс түзету минус белгісімен көрсетіледі. </w:t>
      </w:r>
    </w:p>
    <w:p w14:paraId="7D172DD5" w14:textId="77777777" w:rsidR="00B13E4B" w:rsidRPr="00A9389A" w:rsidRDefault="00B13E4B" w:rsidP="009D179F">
      <w:pPr>
        <w:pStyle w:val="pj"/>
        <w:numPr>
          <w:ilvl w:val="0"/>
          <w:numId w:val="18"/>
        </w:numPr>
        <w:tabs>
          <w:tab w:val="left" w:pos="1134"/>
        </w:tabs>
        <w:ind w:left="0" w:firstLine="709"/>
        <w:rPr>
          <w:rStyle w:val="s0"/>
          <w:rFonts w:eastAsia="Calibri"/>
          <w:color w:val="auto"/>
          <w:sz w:val="28"/>
          <w:szCs w:val="28"/>
          <w:lang w:val="kk-KZ"/>
        </w:rPr>
      </w:pPr>
      <w:r w:rsidRPr="00A9389A">
        <w:rPr>
          <w:rStyle w:val="s0"/>
          <w:rFonts w:eastAsia="Calibri"/>
          <w:color w:val="auto"/>
          <w:sz w:val="28"/>
          <w:szCs w:val="28"/>
          <w:lang w:val="kk-KZ"/>
        </w:rPr>
        <w:t>8-бағанда резервтердің (провизиялардың) сомасы абсолютті мәнде және қосу белгісімен көрсетіледі.</w:t>
      </w:r>
    </w:p>
    <w:p w14:paraId="7D463CB6" w14:textId="77777777" w:rsidR="00B13E4B" w:rsidRPr="00A9389A" w:rsidRDefault="00B13E4B" w:rsidP="009D179F">
      <w:pPr>
        <w:pStyle w:val="pj"/>
        <w:numPr>
          <w:ilvl w:val="0"/>
          <w:numId w:val="18"/>
        </w:numPr>
        <w:tabs>
          <w:tab w:val="left" w:pos="1134"/>
        </w:tabs>
        <w:ind w:left="0" w:firstLine="709"/>
        <w:rPr>
          <w:rStyle w:val="s0"/>
          <w:color w:val="auto"/>
          <w:lang w:val="kk-KZ"/>
        </w:rPr>
      </w:pPr>
      <w:r w:rsidRPr="00A9389A">
        <w:rPr>
          <w:rStyle w:val="s0"/>
          <w:rFonts w:eastAsia="Calibri"/>
          <w:color w:val="auto"/>
          <w:sz w:val="28"/>
          <w:szCs w:val="28"/>
          <w:lang w:val="kk-KZ"/>
        </w:rPr>
        <w:t>Мәліметтер болмаған жағдайда, Нысан нөлдік қалдықпен ұсынылады.</w:t>
      </w:r>
    </w:p>
    <w:p w14:paraId="0A940789" w14:textId="77777777" w:rsidR="00B13E4B" w:rsidRPr="00A9389A" w:rsidRDefault="00B13E4B" w:rsidP="00B13E4B">
      <w:pPr>
        <w:rPr>
          <w:lang w:val="kk-KZ"/>
        </w:rPr>
      </w:pPr>
      <w:r w:rsidRPr="00A9389A">
        <w:rPr>
          <w:lang w:val="kk-KZ"/>
        </w:rPr>
        <w:br w:type="page"/>
      </w:r>
    </w:p>
    <w:p w14:paraId="6BF1B828" w14:textId="77777777" w:rsidR="00B13E4B" w:rsidRPr="00A9389A" w:rsidRDefault="00B13E4B" w:rsidP="00B13E4B">
      <w:pPr>
        <w:widowControl w:val="0"/>
        <w:ind w:firstLine="709"/>
        <w:jc w:val="right"/>
        <w:rPr>
          <w:rStyle w:val="s0"/>
          <w:noProof/>
          <w:sz w:val="28"/>
          <w:szCs w:val="28"/>
          <w:lang w:val="kk-KZ"/>
        </w:rPr>
      </w:pPr>
      <w:r w:rsidRPr="00A9389A">
        <w:rPr>
          <w:rStyle w:val="s0"/>
          <w:noProof/>
          <w:sz w:val="28"/>
          <w:szCs w:val="28"/>
          <w:lang w:val="kk-KZ"/>
        </w:rPr>
        <w:t>Қазақстан Республикасы</w:t>
      </w:r>
    </w:p>
    <w:p w14:paraId="3332C8DF" w14:textId="77777777" w:rsidR="00B13E4B" w:rsidRPr="00A9389A" w:rsidRDefault="00B13E4B" w:rsidP="00B13E4B">
      <w:pPr>
        <w:widowControl w:val="0"/>
        <w:ind w:firstLine="709"/>
        <w:jc w:val="right"/>
        <w:rPr>
          <w:rStyle w:val="s0"/>
          <w:noProof/>
          <w:sz w:val="28"/>
          <w:szCs w:val="28"/>
          <w:lang w:val="kk-KZ"/>
        </w:rPr>
      </w:pPr>
      <w:r w:rsidRPr="00A9389A">
        <w:rPr>
          <w:rStyle w:val="s0"/>
          <w:noProof/>
          <w:sz w:val="28"/>
          <w:szCs w:val="28"/>
          <w:lang w:val="kk-KZ"/>
        </w:rPr>
        <w:t>Ұлттық Банкі Басқармасының</w:t>
      </w:r>
    </w:p>
    <w:p w14:paraId="3E50F40B" w14:textId="77777777" w:rsidR="00B13E4B" w:rsidRPr="00A9389A" w:rsidRDefault="00B13E4B" w:rsidP="00B13E4B">
      <w:pPr>
        <w:widowControl w:val="0"/>
        <w:ind w:firstLine="709"/>
        <w:jc w:val="right"/>
        <w:rPr>
          <w:noProof/>
          <w:sz w:val="28"/>
          <w:szCs w:val="28"/>
          <w:lang w:val="kk-KZ"/>
        </w:rPr>
      </w:pPr>
      <w:r w:rsidRPr="00A9389A">
        <w:rPr>
          <w:noProof/>
          <w:sz w:val="28"/>
          <w:szCs w:val="28"/>
          <w:lang w:val="kk-KZ"/>
        </w:rPr>
        <w:t>202__ жылғы «__» _________</w:t>
      </w:r>
    </w:p>
    <w:p w14:paraId="42AF2C74" w14:textId="77777777" w:rsidR="00B13E4B" w:rsidRPr="00A9389A" w:rsidRDefault="00B13E4B" w:rsidP="00B13E4B">
      <w:pPr>
        <w:widowControl w:val="0"/>
        <w:ind w:firstLine="709"/>
        <w:jc w:val="right"/>
        <w:rPr>
          <w:noProof/>
          <w:sz w:val="28"/>
          <w:szCs w:val="28"/>
          <w:lang w:val="kk-KZ"/>
        </w:rPr>
      </w:pPr>
      <w:r w:rsidRPr="00A9389A">
        <w:rPr>
          <w:noProof/>
          <w:sz w:val="28"/>
          <w:szCs w:val="28"/>
          <w:lang w:val="kk-KZ"/>
        </w:rPr>
        <w:t>№ ____ қаулысына</w:t>
      </w:r>
    </w:p>
    <w:p w14:paraId="55492B8A" w14:textId="77777777" w:rsidR="00B13E4B" w:rsidRPr="00A9389A" w:rsidRDefault="00B13E4B" w:rsidP="00B13E4B">
      <w:pPr>
        <w:widowControl w:val="0"/>
        <w:ind w:firstLine="709"/>
        <w:jc w:val="right"/>
        <w:rPr>
          <w:noProof/>
          <w:sz w:val="28"/>
          <w:szCs w:val="28"/>
          <w:lang w:val="kk-KZ"/>
        </w:rPr>
      </w:pPr>
      <w:r w:rsidRPr="00A9389A">
        <w:rPr>
          <w:noProof/>
          <w:sz w:val="28"/>
          <w:szCs w:val="28"/>
          <w:lang w:val="kk-KZ"/>
        </w:rPr>
        <w:t>9-қосымша</w:t>
      </w:r>
    </w:p>
    <w:p w14:paraId="73183F52" w14:textId="77777777" w:rsidR="00B13E4B" w:rsidRPr="00A9389A" w:rsidRDefault="00B13E4B" w:rsidP="00B13E4B">
      <w:pPr>
        <w:widowControl w:val="0"/>
        <w:ind w:firstLine="709"/>
        <w:jc w:val="right"/>
        <w:rPr>
          <w:noProof/>
          <w:sz w:val="28"/>
          <w:szCs w:val="28"/>
          <w:lang w:val="kk-KZ"/>
        </w:rPr>
      </w:pPr>
    </w:p>
    <w:p w14:paraId="0442261A" w14:textId="77777777" w:rsidR="00B13E4B" w:rsidRPr="00A9389A" w:rsidRDefault="00B13E4B" w:rsidP="00B13E4B">
      <w:pPr>
        <w:widowControl w:val="0"/>
        <w:ind w:firstLine="709"/>
        <w:jc w:val="right"/>
        <w:rPr>
          <w:noProof/>
          <w:sz w:val="28"/>
          <w:szCs w:val="28"/>
          <w:lang w:val="kk-KZ"/>
        </w:rPr>
      </w:pPr>
    </w:p>
    <w:p w14:paraId="78BC69EA" w14:textId="77777777" w:rsidR="00B13E4B" w:rsidRPr="00A9389A" w:rsidRDefault="00B13E4B" w:rsidP="00B13E4B">
      <w:pPr>
        <w:widowControl w:val="0"/>
        <w:ind w:firstLine="709"/>
        <w:jc w:val="right"/>
        <w:rPr>
          <w:noProof/>
          <w:sz w:val="28"/>
          <w:szCs w:val="28"/>
          <w:lang w:val="kk-KZ"/>
        </w:rPr>
      </w:pPr>
      <w:r w:rsidRPr="00A9389A">
        <w:rPr>
          <w:noProof/>
          <w:sz w:val="28"/>
          <w:szCs w:val="28"/>
          <w:lang w:val="kk-KZ"/>
        </w:rPr>
        <w:t>Қазақстан Республикасы</w:t>
      </w:r>
    </w:p>
    <w:p w14:paraId="6F38383B" w14:textId="77777777" w:rsidR="00B13E4B" w:rsidRPr="00A9389A" w:rsidRDefault="00B13E4B" w:rsidP="00B13E4B">
      <w:pPr>
        <w:widowControl w:val="0"/>
        <w:ind w:firstLine="709"/>
        <w:jc w:val="right"/>
        <w:rPr>
          <w:noProof/>
          <w:sz w:val="28"/>
          <w:szCs w:val="28"/>
          <w:lang w:val="kk-KZ"/>
        </w:rPr>
      </w:pPr>
      <w:r w:rsidRPr="00A9389A">
        <w:rPr>
          <w:noProof/>
          <w:sz w:val="28"/>
          <w:szCs w:val="28"/>
          <w:lang w:val="kk-KZ"/>
        </w:rPr>
        <w:t>Ұлттық Банкі Басқармасының</w:t>
      </w:r>
    </w:p>
    <w:p w14:paraId="5AD223F2" w14:textId="77777777" w:rsidR="00B13E4B" w:rsidRPr="00A9389A" w:rsidRDefault="00B13E4B" w:rsidP="00B13E4B">
      <w:pPr>
        <w:widowControl w:val="0"/>
        <w:ind w:firstLine="709"/>
        <w:jc w:val="right"/>
        <w:rPr>
          <w:noProof/>
          <w:sz w:val="28"/>
          <w:szCs w:val="28"/>
          <w:lang w:val="kk-KZ"/>
        </w:rPr>
      </w:pPr>
      <w:r w:rsidRPr="00A9389A">
        <w:rPr>
          <w:noProof/>
          <w:sz w:val="28"/>
          <w:szCs w:val="28"/>
          <w:lang w:val="kk-KZ"/>
        </w:rPr>
        <w:t>2019 жылғы 28 қарашадағы</w:t>
      </w:r>
    </w:p>
    <w:p w14:paraId="4AB9E623" w14:textId="77777777" w:rsidR="00B13E4B" w:rsidRPr="00A9389A" w:rsidRDefault="00B13E4B" w:rsidP="00B13E4B">
      <w:pPr>
        <w:widowControl w:val="0"/>
        <w:ind w:firstLine="709"/>
        <w:jc w:val="right"/>
        <w:rPr>
          <w:noProof/>
          <w:sz w:val="28"/>
          <w:szCs w:val="28"/>
          <w:lang w:val="kk-KZ"/>
        </w:rPr>
      </w:pPr>
      <w:r w:rsidRPr="00A9389A">
        <w:rPr>
          <w:noProof/>
          <w:sz w:val="28"/>
          <w:szCs w:val="28"/>
          <w:lang w:val="kk-KZ"/>
        </w:rPr>
        <w:t>№ 222 қаулысына</w:t>
      </w:r>
    </w:p>
    <w:p w14:paraId="58BEA3C8" w14:textId="77777777" w:rsidR="00B13E4B" w:rsidRPr="00A9389A" w:rsidRDefault="00B13E4B" w:rsidP="00B13E4B">
      <w:pPr>
        <w:overflowPunct w:val="0"/>
        <w:autoSpaceDE w:val="0"/>
        <w:autoSpaceDN w:val="0"/>
        <w:adjustRightInd w:val="0"/>
        <w:jc w:val="right"/>
        <w:rPr>
          <w:color w:val="FF0000"/>
          <w:sz w:val="28"/>
          <w:szCs w:val="28"/>
          <w:lang w:val="kk-KZ"/>
        </w:rPr>
      </w:pPr>
      <w:r w:rsidRPr="00A9389A">
        <w:rPr>
          <w:noProof/>
          <w:sz w:val="28"/>
          <w:szCs w:val="28"/>
          <w:lang w:val="kk-KZ"/>
        </w:rPr>
        <w:t xml:space="preserve">10-қосымша </w:t>
      </w:r>
    </w:p>
    <w:p w14:paraId="249E0C0B" w14:textId="77777777" w:rsidR="00B13E4B" w:rsidRPr="00A9389A" w:rsidRDefault="00B13E4B" w:rsidP="00B13E4B">
      <w:pPr>
        <w:pStyle w:val="pr"/>
        <w:rPr>
          <w:rStyle w:val="s0"/>
          <w:rFonts w:eastAsia="Calibri"/>
          <w:sz w:val="28"/>
          <w:szCs w:val="28"/>
          <w:lang w:val="kk-KZ"/>
        </w:rPr>
      </w:pPr>
    </w:p>
    <w:p w14:paraId="5E40DA69" w14:textId="77777777" w:rsidR="00B13E4B" w:rsidRPr="00A9389A" w:rsidRDefault="00B13E4B" w:rsidP="00B13E4B">
      <w:pPr>
        <w:jc w:val="center"/>
        <w:rPr>
          <w:rFonts w:eastAsia="Calibri"/>
          <w:color w:val="000000" w:themeColor="text1"/>
          <w:sz w:val="28"/>
          <w:szCs w:val="28"/>
          <w:lang w:val="kk-KZ" w:eastAsia="en-US"/>
        </w:rPr>
      </w:pPr>
    </w:p>
    <w:p w14:paraId="7907D4DE" w14:textId="77777777" w:rsidR="00B13E4B" w:rsidRPr="00A9389A" w:rsidRDefault="00B13E4B" w:rsidP="00B13E4B">
      <w:pPr>
        <w:jc w:val="center"/>
        <w:rPr>
          <w:rFonts w:eastAsia="Calibri"/>
          <w:color w:val="000000" w:themeColor="text1"/>
          <w:sz w:val="28"/>
          <w:szCs w:val="28"/>
          <w:lang w:val="kk-KZ" w:eastAsia="en-US"/>
        </w:rPr>
      </w:pPr>
      <w:r w:rsidRPr="00A9389A">
        <w:rPr>
          <w:rFonts w:eastAsia="Calibri"/>
          <w:color w:val="000000" w:themeColor="text1"/>
          <w:sz w:val="28"/>
          <w:szCs w:val="28"/>
          <w:lang w:val="kk-KZ" w:eastAsia="en-US"/>
        </w:rPr>
        <w:t>Әкімшілік деректерді жинауға арналған нысан</w:t>
      </w:r>
    </w:p>
    <w:p w14:paraId="3C7E49FA" w14:textId="77777777" w:rsidR="00B13E4B" w:rsidRPr="00A9389A" w:rsidRDefault="00B13E4B" w:rsidP="00B13E4B">
      <w:pPr>
        <w:jc w:val="center"/>
        <w:rPr>
          <w:rFonts w:eastAsia="Calibri"/>
          <w:color w:val="000000" w:themeColor="text1"/>
          <w:sz w:val="28"/>
          <w:szCs w:val="28"/>
          <w:lang w:val="kk-KZ" w:eastAsia="en-US"/>
        </w:rPr>
      </w:pPr>
    </w:p>
    <w:p w14:paraId="53E8C314" w14:textId="77777777" w:rsidR="00B13E4B" w:rsidRPr="00A9389A" w:rsidRDefault="00B13E4B" w:rsidP="00B13E4B">
      <w:pPr>
        <w:ind w:firstLine="709"/>
        <w:jc w:val="both"/>
        <w:rPr>
          <w:color w:val="000000" w:themeColor="text1"/>
          <w:sz w:val="28"/>
          <w:szCs w:val="28"/>
          <w:lang w:val="kk-KZ"/>
        </w:rPr>
      </w:pPr>
      <w:r w:rsidRPr="00A9389A">
        <w:rPr>
          <w:color w:val="000000" w:themeColor="text1"/>
          <w:sz w:val="28"/>
          <w:szCs w:val="28"/>
          <w:lang w:val="kk-KZ"/>
        </w:rPr>
        <w:t>Қайда ұсынылады: Қазақстан Республикасы Ұлттық Банкінің аумақтық филиалына</w:t>
      </w:r>
    </w:p>
    <w:p w14:paraId="2390A624" w14:textId="1B616C76" w:rsidR="00B13E4B" w:rsidRPr="00A9389A" w:rsidRDefault="00B13E4B" w:rsidP="00B13E4B">
      <w:pPr>
        <w:ind w:firstLine="709"/>
        <w:jc w:val="both"/>
        <w:rPr>
          <w:rFonts w:eastAsia="Calibri"/>
          <w:color w:val="000000" w:themeColor="text1"/>
          <w:sz w:val="28"/>
          <w:szCs w:val="28"/>
          <w:lang w:val="kk-KZ" w:eastAsia="en-US"/>
        </w:rPr>
      </w:pPr>
      <w:r w:rsidRPr="00A9389A">
        <w:rPr>
          <w:rFonts w:eastAsia="Calibri"/>
          <w:bCs/>
          <w:color w:val="000000" w:themeColor="text1"/>
          <w:sz w:val="28"/>
          <w:szCs w:val="28"/>
          <w:lang w:val="kk-KZ"/>
        </w:rPr>
        <w:t xml:space="preserve">Әкімшілік деректер нысаны www.nationalbank.kz интернет-ресурсында орналастырылған </w:t>
      </w:r>
    </w:p>
    <w:p w14:paraId="7F427EAD" w14:textId="77777777" w:rsidR="00B13E4B" w:rsidRPr="00A9389A" w:rsidRDefault="00B13E4B" w:rsidP="00B13E4B">
      <w:pPr>
        <w:jc w:val="center"/>
        <w:rPr>
          <w:color w:val="000000" w:themeColor="text1"/>
          <w:sz w:val="28"/>
          <w:szCs w:val="28"/>
          <w:lang w:val="kk-KZ"/>
        </w:rPr>
      </w:pPr>
    </w:p>
    <w:p w14:paraId="3502BD9E" w14:textId="77777777" w:rsidR="00B13E4B" w:rsidRPr="00A9389A" w:rsidRDefault="00B13E4B" w:rsidP="00B13E4B">
      <w:pPr>
        <w:pStyle w:val="pc"/>
        <w:rPr>
          <w:b/>
          <w:sz w:val="28"/>
          <w:szCs w:val="28"/>
          <w:lang w:val="kk-KZ"/>
        </w:rPr>
      </w:pPr>
      <w:r w:rsidRPr="00A9389A">
        <w:rPr>
          <w:rStyle w:val="s0"/>
          <w:rFonts w:eastAsia="Calibri"/>
          <w:b/>
          <w:sz w:val="28"/>
          <w:szCs w:val="28"/>
          <w:lang w:val="kk-KZ"/>
        </w:rPr>
        <w:t>Есепті кезеңде берілген қарыздар бойынша өзгерістер туралы есеп</w:t>
      </w:r>
    </w:p>
    <w:p w14:paraId="45311929" w14:textId="77777777" w:rsidR="00B13E4B" w:rsidRPr="00A9389A" w:rsidRDefault="00B13E4B" w:rsidP="00B13E4B">
      <w:pPr>
        <w:pStyle w:val="pc"/>
        <w:rPr>
          <w:b/>
          <w:sz w:val="28"/>
          <w:szCs w:val="28"/>
          <w:lang w:val="kk-KZ"/>
        </w:rPr>
      </w:pPr>
      <w:r w:rsidRPr="00A9389A">
        <w:rPr>
          <w:rStyle w:val="s0"/>
          <w:rFonts w:eastAsia="Calibri"/>
          <w:b/>
          <w:sz w:val="28"/>
          <w:szCs w:val="28"/>
          <w:lang w:val="kk-KZ"/>
        </w:rPr>
        <w:t> </w:t>
      </w:r>
    </w:p>
    <w:p w14:paraId="079F0DAB" w14:textId="77777777" w:rsidR="00B13E4B" w:rsidRPr="00A9389A" w:rsidRDefault="00B13E4B" w:rsidP="00B13E4B">
      <w:pPr>
        <w:pStyle w:val="pj"/>
        <w:rPr>
          <w:sz w:val="28"/>
          <w:szCs w:val="28"/>
          <w:lang w:val="kk-KZ"/>
        </w:rPr>
      </w:pPr>
      <w:r w:rsidRPr="00A9389A">
        <w:rPr>
          <w:rStyle w:val="s0"/>
          <w:rFonts w:eastAsia="Calibri"/>
          <w:sz w:val="28"/>
          <w:szCs w:val="28"/>
          <w:lang w:val="kk-KZ"/>
        </w:rPr>
        <w:t>Әкімшілік деректер нысанының индексі: PMM_MFO_KT_L</w:t>
      </w:r>
    </w:p>
    <w:p w14:paraId="7BDC0F71" w14:textId="77777777" w:rsidR="00B13E4B" w:rsidRPr="00A9389A" w:rsidRDefault="00B13E4B" w:rsidP="00B13E4B">
      <w:pPr>
        <w:pStyle w:val="pj"/>
        <w:rPr>
          <w:sz w:val="28"/>
          <w:szCs w:val="28"/>
          <w:lang w:val="kk-KZ"/>
        </w:rPr>
      </w:pPr>
      <w:r w:rsidRPr="00A9389A">
        <w:rPr>
          <w:rStyle w:val="s0"/>
          <w:rFonts w:eastAsia="Calibri"/>
          <w:sz w:val="28"/>
          <w:szCs w:val="28"/>
          <w:lang w:val="kk-KZ"/>
        </w:rPr>
        <w:t>Кезеңділігі: тоқсан сайын, ай сайын</w:t>
      </w:r>
    </w:p>
    <w:p w14:paraId="44495657" w14:textId="77777777" w:rsidR="00B13E4B" w:rsidRPr="00A9389A" w:rsidRDefault="00B13E4B" w:rsidP="00B13E4B">
      <w:pPr>
        <w:pStyle w:val="pj"/>
        <w:rPr>
          <w:sz w:val="28"/>
          <w:szCs w:val="28"/>
          <w:lang w:val="kk-KZ"/>
        </w:rPr>
      </w:pPr>
      <w:r w:rsidRPr="00A9389A">
        <w:rPr>
          <w:rStyle w:val="s0"/>
          <w:rFonts w:eastAsia="Calibri"/>
          <w:sz w:val="28"/>
          <w:szCs w:val="28"/>
          <w:lang w:val="kk-KZ"/>
        </w:rPr>
        <w:t>Есепті кезеңі: 20__ жылғы ______________ жағдай бойынша</w:t>
      </w:r>
    </w:p>
    <w:p w14:paraId="4C821DD9" w14:textId="77777777" w:rsidR="00B13E4B" w:rsidRPr="00A9389A" w:rsidRDefault="00B13E4B" w:rsidP="00B13E4B">
      <w:pPr>
        <w:pStyle w:val="pj"/>
        <w:rPr>
          <w:sz w:val="28"/>
          <w:szCs w:val="28"/>
          <w:lang w:val="kk-KZ"/>
        </w:rPr>
      </w:pPr>
      <w:r w:rsidRPr="00A9389A">
        <w:rPr>
          <w:rStyle w:val="s0"/>
          <w:rFonts w:eastAsia="Calibri"/>
          <w:sz w:val="28"/>
          <w:szCs w:val="28"/>
          <w:lang w:val="kk-KZ"/>
        </w:rPr>
        <w:t>Ақпаратты ұсынатын тұлғалар тобы: микроқаржы ұйымы, кредиттік серіктестік, ломбард</w:t>
      </w:r>
    </w:p>
    <w:p w14:paraId="36BFEA4B" w14:textId="77777777" w:rsidR="00B13E4B" w:rsidRPr="00A9389A" w:rsidRDefault="00B13E4B" w:rsidP="00B13E4B">
      <w:pPr>
        <w:pStyle w:val="pc"/>
        <w:ind w:firstLine="400"/>
        <w:jc w:val="both"/>
        <w:rPr>
          <w:rStyle w:val="s0"/>
          <w:rFonts w:eastAsia="Calibri"/>
          <w:sz w:val="28"/>
          <w:szCs w:val="28"/>
          <w:lang w:val="kk-KZ"/>
        </w:rPr>
      </w:pPr>
      <w:r w:rsidRPr="00A9389A">
        <w:rPr>
          <w:rStyle w:val="s0"/>
          <w:rFonts w:eastAsia="Calibri"/>
          <w:sz w:val="28"/>
          <w:szCs w:val="28"/>
          <w:lang w:val="kk-KZ"/>
        </w:rPr>
        <w:t xml:space="preserve">Әкімшілік деректер нысанын ұсыну мерзімі: </w:t>
      </w:r>
    </w:p>
    <w:p w14:paraId="7B8C1EA0" w14:textId="50E1288D" w:rsidR="00B13E4B" w:rsidRPr="00A9389A" w:rsidRDefault="00B13E4B" w:rsidP="00B13E4B">
      <w:pPr>
        <w:pStyle w:val="pj"/>
        <w:ind w:firstLine="709"/>
        <w:rPr>
          <w:rStyle w:val="s0"/>
          <w:rFonts w:eastAsia="Calibri"/>
          <w:sz w:val="28"/>
          <w:szCs w:val="28"/>
          <w:lang w:val="kk-KZ"/>
        </w:rPr>
      </w:pPr>
      <w:r w:rsidRPr="00A9389A">
        <w:rPr>
          <w:rStyle w:val="s0"/>
          <w:rFonts w:eastAsia="Calibri"/>
          <w:sz w:val="28"/>
          <w:szCs w:val="28"/>
          <w:lang w:val="kk-KZ"/>
        </w:rPr>
        <w:t xml:space="preserve">микроқаржы ұйымы – </w:t>
      </w:r>
      <w:r w:rsidR="00507B84" w:rsidRPr="00A9389A">
        <w:rPr>
          <w:rStyle w:val="s0"/>
          <w:rFonts w:eastAsia="Calibri"/>
          <w:sz w:val="28"/>
          <w:szCs w:val="28"/>
          <w:lang w:val="kk-KZ"/>
        </w:rPr>
        <w:t xml:space="preserve">ай сайын, </w:t>
      </w:r>
      <w:r w:rsidRPr="00A9389A">
        <w:rPr>
          <w:rStyle w:val="s0"/>
          <w:rFonts w:eastAsia="Calibri"/>
          <w:sz w:val="28"/>
          <w:szCs w:val="28"/>
          <w:lang w:val="kk-KZ"/>
        </w:rPr>
        <w:t>есепті айдан кейінгі айдың 15 (</w:t>
      </w:r>
      <w:r w:rsidR="00507B84" w:rsidRPr="00A9389A">
        <w:rPr>
          <w:rStyle w:val="s0"/>
          <w:rFonts w:eastAsia="Calibri"/>
          <w:sz w:val="28"/>
          <w:szCs w:val="28"/>
          <w:lang w:val="kk-KZ"/>
        </w:rPr>
        <w:t>он бесіне) дейін (қоса алғанда)</w:t>
      </w:r>
      <w:r w:rsidRPr="00A9389A">
        <w:rPr>
          <w:rStyle w:val="s0"/>
          <w:rFonts w:eastAsia="Calibri"/>
          <w:sz w:val="28"/>
          <w:szCs w:val="28"/>
          <w:lang w:val="kk-KZ"/>
        </w:rPr>
        <w:t>;</w:t>
      </w:r>
    </w:p>
    <w:p w14:paraId="497FE918" w14:textId="0DDE7522" w:rsidR="00B13E4B" w:rsidRPr="00A9389A" w:rsidRDefault="00B13E4B" w:rsidP="00B13E4B">
      <w:pPr>
        <w:pStyle w:val="pj"/>
        <w:ind w:firstLine="709"/>
        <w:rPr>
          <w:sz w:val="28"/>
          <w:szCs w:val="28"/>
          <w:lang w:val="kk-KZ"/>
        </w:rPr>
      </w:pPr>
      <w:r w:rsidRPr="00A9389A">
        <w:rPr>
          <w:rStyle w:val="s0"/>
          <w:rFonts w:eastAsia="Calibri"/>
          <w:sz w:val="28"/>
          <w:szCs w:val="28"/>
          <w:lang w:val="kk-KZ"/>
        </w:rPr>
        <w:t xml:space="preserve">кредиттік серіктестік және ломбард – </w:t>
      </w:r>
      <w:r w:rsidR="00507B84" w:rsidRPr="00A9389A">
        <w:rPr>
          <w:rStyle w:val="s0"/>
          <w:rFonts w:eastAsia="Calibri"/>
          <w:sz w:val="28"/>
          <w:szCs w:val="28"/>
          <w:lang w:val="kk-KZ"/>
        </w:rPr>
        <w:t xml:space="preserve">тоқсан сайын, </w:t>
      </w:r>
      <w:r w:rsidRPr="00A9389A">
        <w:rPr>
          <w:rStyle w:val="s0"/>
          <w:rFonts w:eastAsia="Calibri"/>
          <w:sz w:val="28"/>
          <w:szCs w:val="28"/>
          <w:lang w:val="kk-KZ"/>
        </w:rPr>
        <w:t>есепті тоқсаннан кейінгі айдың 25 (жиыр</w:t>
      </w:r>
      <w:r w:rsidR="00507B84" w:rsidRPr="00A9389A">
        <w:rPr>
          <w:rStyle w:val="s0"/>
          <w:rFonts w:eastAsia="Calibri"/>
          <w:sz w:val="28"/>
          <w:szCs w:val="28"/>
          <w:lang w:val="kk-KZ"/>
        </w:rPr>
        <w:t>ма бесіне) дейін (қоса алғанда)</w:t>
      </w:r>
    </w:p>
    <w:p w14:paraId="4B1E190E" w14:textId="77777777" w:rsidR="00B13E4B" w:rsidRPr="00A9389A" w:rsidRDefault="00B13E4B" w:rsidP="00B13E4B">
      <w:pPr>
        <w:pStyle w:val="pc"/>
        <w:ind w:firstLine="400"/>
        <w:jc w:val="both"/>
        <w:rPr>
          <w:rStyle w:val="s0"/>
          <w:rFonts w:eastAsia="Calibri"/>
          <w:sz w:val="28"/>
          <w:szCs w:val="28"/>
          <w:lang w:val="kk-KZ"/>
        </w:rPr>
      </w:pPr>
    </w:p>
    <w:p w14:paraId="5CB41808" w14:textId="77777777" w:rsidR="00B13E4B" w:rsidRPr="00A9389A" w:rsidRDefault="00B13E4B" w:rsidP="00B13E4B">
      <w:pPr>
        <w:pStyle w:val="pr"/>
        <w:rPr>
          <w:rStyle w:val="s0"/>
          <w:rFonts w:eastAsia="Calibri"/>
          <w:sz w:val="28"/>
          <w:szCs w:val="28"/>
          <w:lang w:val="kk-KZ"/>
        </w:rPr>
      </w:pPr>
    </w:p>
    <w:p w14:paraId="040AE4F8" w14:textId="77777777" w:rsidR="00B13E4B" w:rsidRPr="00A9389A" w:rsidRDefault="00B13E4B" w:rsidP="00B13E4B">
      <w:pPr>
        <w:pStyle w:val="pr"/>
        <w:rPr>
          <w:rStyle w:val="s0"/>
          <w:rFonts w:eastAsia="Calibri"/>
          <w:sz w:val="28"/>
          <w:szCs w:val="28"/>
          <w:lang w:val="kk-KZ"/>
        </w:rPr>
      </w:pPr>
    </w:p>
    <w:p w14:paraId="30FEAD73" w14:textId="77777777" w:rsidR="00B13E4B" w:rsidRPr="00A9389A" w:rsidRDefault="00B13E4B" w:rsidP="00B13E4B">
      <w:pPr>
        <w:pStyle w:val="pr"/>
        <w:rPr>
          <w:rStyle w:val="s0"/>
          <w:rFonts w:eastAsia="Calibri"/>
          <w:sz w:val="28"/>
          <w:szCs w:val="28"/>
          <w:lang w:val="kk-KZ"/>
        </w:rPr>
      </w:pPr>
    </w:p>
    <w:p w14:paraId="3550E6D3" w14:textId="77777777" w:rsidR="00B13E4B" w:rsidRPr="00A9389A" w:rsidRDefault="00B13E4B" w:rsidP="00B13E4B">
      <w:pPr>
        <w:pStyle w:val="pr"/>
        <w:rPr>
          <w:rStyle w:val="s0"/>
          <w:rFonts w:eastAsia="Calibri"/>
          <w:sz w:val="28"/>
          <w:szCs w:val="28"/>
          <w:lang w:val="kk-KZ"/>
        </w:rPr>
      </w:pPr>
    </w:p>
    <w:p w14:paraId="7BB40284" w14:textId="77777777" w:rsidR="00B13E4B" w:rsidRPr="00A9389A" w:rsidRDefault="00B13E4B" w:rsidP="00B13E4B">
      <w:pPr>
        <w:pStyle w:val="pr"/>
        <w:rPr>
          <w:rStyle w:val="s0"/>
          <w:rFonts w:eastAsia="Calibri"/>
          <w:sz w:val="28"/>
          <w:szCs w:val="28"/>
          <w:lang w:val="kk-KZ"/>
        </w:rPr>
      </w:pPr>
    </w:p>
    <w:p w14:paraId="43D1884D" w14:textId="77777777" w:rsidR="00B13E4B" w:rsidRPr="00A9389A" w:rsidRDefault="00B13E4B" w:rsidP="00B13E4B">
      <w:pPr>
        <w:pStyle w:val="pr"/>
        <w:rPr>
          <w:rStyle w:val="s0"/>
          <w:rFonts w:eastAsia="Calibri"/>
          <w:sz w:val="28"/>
          <w:szCs w:val="28"/>
          <w:lang w:val="kk-KZ"/>
        </w:rPr>
      </w:pPr>
    </w:p>
    <w:p w14:paraId="5866BFAC" w14:textId="77777777" w:rsidR="00B13E4B" w:rsidRPr="00A9389A" w:rsidRDefault="00B13E4B" w:rsidP="00B13E4B">
      <w:pPr>
        <w:pStyle w:val="pr"/>
        <w:rPr>
          <w:rStyle w:val="s0"/>
          <w:rFonts w:eastAsia="Calibri"/>
          <w:sz w:val="28"/>
          <w:szCs w:val="28"/>
          <w:lang w:val="kk-KZ"/>
        </w:rPr>
      </w:pPr>
    </w:p>
    <w:p w14:paraId="78D4112F" w14:textId="77777777" w:rsidR="00B13E4B" w:rsidRPr="00A9389A" w:rsidRDefault="00B13E4B" w:rsidP="00B13E4B">
      <w:pPr>
        <w:pStyle w:val="pr"/>
        <w:rPr>
          <w:rStyle w:val="s0"/>
          <w:rFonts w:eastAsia="Calibri"/>
          <w:sz w:val="28"/>
          <w:szCs w:val="28"/>
          <w:lang w:val="kk-KZ"/>
        </w:rPr>
      </w:pPr>
    </w:p>
    <w:p w14:paraId="7AA420E5" w14:textId="77777777" w:rsidR="00B13E4B" w:rsidRPr="00A9389A" w:rsidRDefault="00B13E4B" w:rsidP="00B13E4B">
      <w:pPr>
        <w:pStyle w:val="pr"/>
        <w:rPr>
          <w:rStyle w:val="s0"/>
          <w:rFonts w:eastAsia="Calibri"/>
          <w:sz w:val="28"/>
          <w:szCs w:val="28"/>
          <w:lang w:val="kk-KZ"/>
        </w:rPr>
      </w:pPr>
    </w:p>
    <w:p w14:paraId="058EF5E5" w14:textId="77777777" w:rsidR="00B13E4B" w:rsidRPr="00A9389A" w:rsidRDefault="00B13E4B" w:rsidP="00B13E4B">
      <w:pPr>
        <w:pStyle w:val="pr"/>
        <w:rPr>
          <w:rStyle w:val="s0"/>
          <w:rFonts w:eastAsia="Calibri"/>
          <w:sz w:val="28"/>
          <w:szCs w:val="28"/>
          <w:lang w:val="kk-KZ"/>
        </w:rPr>
      </w:pPr>
      <w:r w:rsidRPr="00A9389A">
        <w:rPr>
          <w:rStyle w:val="s0"/>
          <w:rFonts w:eastAsia="Calibri"/>
          <w:sz w:val="28"/>
          <w:szCs w:val="28"/>
          <w:lang w:val="kk-KZ"/>
        </w:rPr>
        <w:t>Нысан</w:t>
      </w:r>
    </w:p>
    <w:p w14:paraId="587BF9AD" w14:textId="77777777" w:rsidR="00B13E4B" w:rsidRPr="00A9389A" w:rsidRDefault="00B13E4B" w:rsidP="00B13E4B">
      <w:pPr>
        <w:pStyle w:val="pr"/>
        <w:rPr>
          <w:sz w:val="28"/>
          <w:szCs w:val="28"/>
          <w:lang w:val="kk-KZ"/>
        </w:rPr>
      </w:pPr>
    </w:p>
    <w:p w14:paraId="2726577D" w14:textId="77777777" w:rsidR="00B13E4B" w:rsidRPr="00A9389A" w:rsidRDefault="00B13E4B" w:rsidP="00B13E4B">
      <w:pPr>
        <w:pStyle w:val="pr"/>
        <w:rPr>
          <w:color w:val="auto"/>
          <w:sz w:val="28"/>
          <w:szCs w:val="28"/>
          <w:lang w:val="kk-KZ"/>
        </w:rPr>
      </w:pPr>
      <w:r w:rsidRPr="00A9389A">
        <w:rPr>
          <w:color w:val="auto"/>
          <w:sz w:val="28"/>
          <w:szCs w:val="28"/>
          <w:lang w:val="kk-KZ"/>
        </w:rPr>
        <w:t xml:space="preserve">Кесте. </w:t>
      </w:r>
      <w:r w:rsidRPr="00A9389A">
        <w:rPr>
          <w:rStyle w:val="s1"/>
          <w:color w:val="auto"/>
          <w:sz w:val="28"/>
          <w:szCs w:val="28"/>
          <w:lang w:val="kk-KZ"/>
        </w:rPr>
        <w:t>Есепті кезеңде берілген қарыздар бойынша өзгерістер туралы есеп</w:t>
      </w:r>
    </w:p>
    <w:p w14:paraId="04F710A2" w14:textId="77777777" w:rsidR="00B13E4B" w:rsidRPr="00A9389A" w:rsidRDefault="00B13E4B" w:rsidP="00B13E4B">
      <w:pPr>
        <w:pStyle w:val="pr"/>
        <w:rPr>
          <w:rStyle w:val="s0"/>
          <w:rFonts w:eastAsia="Calibri"/>
          <w:sz w:val="28"/>
          <w:szCs w:val="28"/>
          <w:lang w:val="kk-KZ"/>
        </w:rPr>
      </w:pPr>
    </w:p>
    <w:p w14:paraId="1545CF80" w14:textId="77777777" w:rsidR="00B13E4B" w:rsidRPr="00A9389A" w:rsidRDefault="00B13E4B" w:rsidP="00B13E4B">
      <w:pPr>
        <w:pStyle w:val="pr"/>
        <w:rPr>
          <w:sz w:val="28"/>
          <w:szCs w:val="28"/>
          <w:lang w:val="kk-KZ"/>
        </w:rPr>
      </w:pPr>
      <w:r w:rsidRPr="00A9389A">
        <w:rPr>
          <w:rStyle w:val="s0"/>
          <w:rFonts w:eastAsia="Calibri"/>
          <w:sz w:val="28"/>
          <w:szCs w:val="28"/>
          <w:lang w:val="kk-KZ"/>
        </w:rPr>
        <w:t xml:space="preserve"> (мың теңгемен)</w:t>
      </w:r>
    </w:p>
    <w:tbl>
      <w:tblPr>
        <w:tblW w:w="9639" w:type="dxa"/>
        <w:tblInd w:w="-5" w:type="dxa"/>
        <w:tblLook w:val="04A0" w:firstRow="1" w:lastRow="0" w:firstColumn="1" w:lastColumn="0" w:noHBand="0" w:noVBand="1"/>
      </w:tblPr>
      <w:tblGrid>
        <w:gridCol w:w="682"/>
        <w:gridCol w:w="2608"/>
        <w:gridCol w:w="1972"/>
        <w:gridCol w:w="2345"/>
        <w:gridCol w:w="2032"/>
      </w:tblGrid>
      <w:tr w:rsidR="00B13E4B" w:rsidRPr="00A9389A" w14:paraId="7B534DFD" w14:textId="77777777" w:rsidTr="009D179F">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2362144" w14:textId="77777777" w:rsidR="00B13E4B" w:rsidRPr="00A9389A" w:rsidRDefault="00B13E4B" w:rsidP="009D179F">
            <w:pPr>
              <w:jc w:val="center"/>
              <w:rPr>
                <w:color w:val="000000"/>
                <w:sz w:val="20"/>
                <w:szCs w:val="20"/>
                <w:lang w:val="kk-KZ"/>
              </w:rPr>
            </w:pPr>
            <w:r w:rsidRPr="00A9389A">
              <w:rPr>
                <w:color w:val="000000"/>
                <w:sz w:val="20"/>
                <w:szCs w:val="20"/>
                <w:lang w:val="kk-KZ"/>
              </w:rPr>
              <w:t xml:space="preserve">Р/с №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A6F748" w14:textId="77777777" w:rsidR="00B13E4B" w:rsidRPr="00A9389A" w:rsidRDefault="00B13E4B" w:rsidP="009D179F">
            <w:pPr>
              <w:jc w:val="center"/>
              <w:rPr>
                <w:color w:val="000000"/>
                <w:sz w:val="20"/>
                <w:szCs w:val="20"/>
                <w:lang w:val="kk-KZ"/>
              </w:rPr>
            </w:pPr>
            <w:r w:rsidRPr="00A9389A">
              <w:rPr>
                <w:color w:val="000000"/>
                <w:sz w:val="20"/>
                <w:szCs w:val="20"/>
                <w:lang w:val="kk-KZ"/>
              </w:rPr>
              <w:t>Көрсеткіштердің атауы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696D3B" w14:textId="77777777" w:rsidR="00B13E4B" w:rsidRPr="00A9389A" w:rsidRDefault="00B13E4B" w:rsidP="009D179F">
            <w:pPr>
              <w:jc w:val="center"/>
              <w:rPr>
                <w:color w:val="000000"/>
                <w:sz w:val="20"/>
                <w:szCs w:val="20"/>
                <w:lang w:val="kk-KZ"/>
              </w:rPr>
            </w:pPr>
            <w:r w:rsidRPr="00A9389A">
              <w:rPr>
                <w:color w:val="000000"/>
                <w:sz w:val="20"/>
                <w:szCs w:val="20"/>
                <w:lang w:val="kk-KZ"/>
              </w:rPr>
              <w:t>Кезең басындағы кредиттік  портфель</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9055BD" w14:textId="77777777" w:rsidR="00B13E4B" w:rsidRPr="00A9389A" w:rsidRDefault="00B13E4B" w:rsidP="009D179F">
            <w:pPr>
              <w:jc w:val="center"/>
              <w:rPr>
                <w:color w:val="000000"/>
                <w:sz w:val="20"/>
                <w:szCs w:val="20"/>
                <w:lang w:val="kk-KZ"/>
              </w:rPr>
            </w:pPr>
            <w:r w:rsidRPr="00A9389A">
              <w:rPr>
                <w:color w:val="000000"/>
                <w:sz w:val="20"/>
                <w:szCs w:val="20"/>
                <w:lang w:val="kk-KZ"/>
              </w:rPr>
              <w:t>Есепті кезеңде берілген микрокредиттер</w:t>
            </w:r>
          </w:p>
        </w:tc>
        <w:tc>
          <w:tcPr>
            <w:tcW w:w="2032" w:type="dxa"/>
            <w:tcBorders>
              <w:top w:val="single" w:sz="4" w:space="0" w:color="auto"/>
              <w:left w:val="nil"/>
              <w:bottom w:val="single" w:sz="4" w:space="0" w:color="auto"/>
              <w:right w:val="single" w:sz="4" w:space="0" w:color="auto"/>
            </w:tcBorders>
            <w:shd w:val="clear" w:color="auto" w:fill="auto"/>
            <w:vAlign w:val="center"/>
            <w:hideMark/>
          </w:tcPr>
          <w:p w14:paraId="2C35FD51" w14:textId="77777777" w:rsidR="00B13E4B" w:rsidRPr="00A9389A" w:rsidRDefault="00B13E4B" w:rsidP="009D179F">
            <w:pPr>
              <w:jc w:val="center"/>
              <w:rPr>
                <w:color w:val="000000"/>
                <w:sz w:val="20"/>
                <w:szCs w:val="20"/>
                <w:lang w:val="kk-KZ"/>
              </w:rPr>
            </w:pPr>
            <w:r w:rsidRPr="00A9389A">
              <w:rPr>
                <w:color w:val="000000"/>
                <w:sz w:val="20"/>
                <w:szCs w:val="20"/>
                <w:lang w:val="kk-KZ"/>
              </w:rPr>
              <w:t xml:space="preserve">Есепті кезеңде кредиттік портфельді өтеу </w:t>
            </w:r>
          </w:p>
          <w:p w14:paraId="2E43D51C" w14:textId="77777777" w:rsidR="00B13E4B" w:rsidRPr="00A9389A" w:rsidRDefault="00B13E4B" w:rsidP="009D179F">
            <w:pPr>
              <w:rPr>
                <w:color w:val="000000"/>
                <w:sz w:val="20"/>
                <w:szCs w:val="20"/>
                <w:lang w:val="kk-KZ"/>
              </w:rPr>
            </w:pPr>
          </w:p>
        </w:tc>
      </w:tr>
      <w:tr w:rsidR="00B13E4B" w:rsidRPr="00A9389A" w14:paraId="7A8B5D97" w14:textId="77777777" w:rsidTr="009D179F">
        <w:trPr>
          <w:trHeight w:val="2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E3D34D" w14:textId="77777777" w:rsidR="00B13E4B" w:rsidRPr="00A9389A" w:rsidRDefault="00B13E4B" w:rsidP="009D179F">
            <w:pPr>
              <w:jc w:val="center"/>
              <w:rPr>
                <w:color w:val="000000"/>
                <w:sz w:val="20"/>
                <w:szCs w:val="20"/>
                <w:lang w:val="kk-KZ"/>
              </w:rPr>
            </w:pPr>
            <w:r w:rsidRPr="00A9389A">
              <w:rPr>
                <w:color w:val="000000"/>
                <w:sz w:val="20"/>
                <w:szCs w:val="20"/>
                <w:lang w:val="kk-KZ"/>
              </w:rPr>
              <w:t>1</w:t>
            </w:r>
          </w:p>
        </w:tc>
        <w:tc>
          <w:tcPr>
            <w:tcW w:w="0" w:type="auto"/>
            <w:tcBorders>
              <w:top w:val="nil"/>
              <w:left w:val="nil"/>
              <w:bottom w:val="single" w:sz="4" w:space="0" w:color="auto"/>
              <w:right w:val="single" w:sz="4" w:space="0" w:color="auto"/>
            </w:tcBorders>
            <w:shd w:val="clear" w:color="auto" w:fill="auto"/>
            <w:vAlign w:val="center"/>
            <w:hideMark/>
          </w:tcPr>
          <w:p w14:paraId="502E1C7E" w14:textId="77777777" w:rsidR="00B13E4B" w:rsidRPr="00A9389A" w:rsidRDefault="00B13E4B" w:rsidP="009D179F">
            <w:pPr>
              <w:jc w:val="center"/>
              <w:rPr>
                <w:color w:val="000000"/>
                <w:sz w:val="20"/>
                <w:szCs w:val="20"/>
                <w:lang w:val="kk-KZ"/>
              </w:rPr>
            </w:pPr>
            <w:r w:rsidRPr="00A9389A">
              <w:rPr>
                <w:color w:val="000000"/>
                <w:sz w:val="20"/>
                <w:szCs w:val="20"/>
                <w:lang w:val="kk-KZ"/>
              </w:rPr>
              <w:t>2</w:t>
            </w:r>
          </w:p>
        </w:tc>
        <w:tc>
          <w:tcPr>
            <w:tcW w:w="0" w:type="auto"/>
            <w:tcBorders>
              <w:top w:val="nil"/>
              <w:left w:val="nil"/>
              <w:bottom w:val="single" w:sz="4" w:space="0" w:color="auto"/>
              <w:right w:val="single" w:sz="4" w:space="0" w:color="auto"/>
            </w:tcBorders>
            <w:shd w:val="clear" w:color="auto" w:fill="auto"/>
            <w:vAlign w:val="center"/>
            <w:hideMark/>
          </w:tcPr>
          <w:p w14:paraId="140800B7" w14:textId="77777777" w:rsidR="00B13E4B" w:rsidRPr="00A9389A" w:rsidRDefault="00B13E4B" w:rsidP="009D179F">
            <w:pPr>
              <w:jc w:val="center"/>
              <w:rPr>
                <w:color w:val="000000"/>
                <w:sz w:val="20"/>
                <w:szCs w:val="20"/>
                <w:lang w:val="kk-KZ"/>
              </w:rPr>
            </w:pPr>
            <w:r w:rsidRPr="00A9389A">
              <w:rPr>
                <w:color w:val="000000"/>
                <w:sz w:val="20"/>
                <w:szCs w:val="20"/>
                <w:lang w:val="kk-KZ"/>
              </w:rPr>
              <w:t>3</w:t>
            </w:r>
          </w:p>
        </w:tc>
        <w:tc>
          <w:tcPr>
            <w:tcW w:w="0" w:type="auto"/>
            <w:tcBorders>
              <w:top w:val="nil"/>
              <w:left w:val="nil"/>
              <w:bottom w:val="single" w:sz="4" w:space="0" w:color="auto"/>
              <w:right w:val="single" w:sz="4" w:space="0" w:color="auto"/>
            </w:tcBorders>
            <w:shd w:val="clear" w:color="auto" w:fill="auto"/>
            <w:vAlign w:val="center"/>
            <w:hideMark/>
          </w:tcPr>
          <w:p w14:paraId="12103863" w14:textId="77777777" w:rsidR="00B13E4B" w:rsidRPr="00A9389A" w:rsidRDefault="00B13E4B" w:rsidP="009D179F">
            <w:pPr>
              <w:jc w:val="center"/>
              <w:rPr>
                <w:color w:val="000000"/>
                <w:sz w:val="20"/>
                <w:szCs w:val="20"/>
                <w:lang w:val="kk-KZ"/>
              </w:rPr>
            </w:pPr>
            <w:r w:rsidRPr="00A9389A">
              <w:rPr>
                <w:color w:val="000000"/>
                <w:sz w:val="20"/>
                <w:szCs w:val="20"/>
                <w:lang w:val="kk-KZ"/>
              </w:rPr>
              <w:t>4</w:t>
            </w:r>
          </w:p>
        </w:tc>
        <w:tc>
          <w:tcPr>
            <w:tcW w:w="2032" w:type="dxa"/>
            <w:tcBorders>
              <w:top w:val="nil"/>
              <w:left w:val="nil"/>
              <w:bottom w:val="single" w:sz="4" w:space="0" w:color="auto"/>
              <w:right w:val="single" w:sz="4" w:space="0" w:color="auto"/>
            </w:tcBorders>
            <w:shd w:val="clear" w:color="auto" w:fill="auto"/>
            <w:vAlign w:val="center"/>
            <w:hideMark/>
          </w:tcPr>
          <w:p w14:paraId="134FE185" w14:textId="77777777" w:rsidR="00B13E4B" w:rsidRPr="00A9389A" w:rsidRDefault="00B13E4B" w:rsidP="009D179F">
            <w:pPr>
              <w:jc w:val="center"/>
              <w:rPr>
                <w:color w:val="000000"/>
                <w:sz w:val="20"/>
                <w:szCs w:val="20"/>
                <w:lang w:val="kk-KZ"/>
              </w:rPr>
            </w:pPr>
            <w:r w:rsidRPr="00A9389A">
              <w:rPr>
                <w:color w:val="000000"/>
                <w:sz w:val="20"/>
                <w:szCs w:val="20"/>
                <w:lang w:val="kk-KZ"/>
              </w:rPr>
              <w:t>5</w:t>
            </w:r>
          </w:p>
        </w:tc>
      </w:tr>
      <w:tr w:rsidR="00B13E4B" w:rsidRPr="00A9389A" w14:paraId="3FE0E656" w14:textId="77777777" w:rsidTr="009D179F">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92657D" w14:textId="77777777" w:rsidR="00B13E4B" w:rsidRPr="00A9389A" w:rsidRDefault="00B13E4B" w:rsidP="009D179F">
            <w:pPr>
              <w:jc w:val="center"/>
              <w:rPr>
                <w:color w:val="000000"/>
                <w:sz w:val="20"/>
                <w:szCs w:val="20"/>
                <w:lang w:val="kk-KZ"/>
              </w:rPr>
            </w:pPr>
            <w:r w:rsidRPr="00A9389A">
              <w:rPr>
                <w:color w:val="000000"/>
                <w:sz w:val="20"/>
                <w:szCs w:val="20"/>
                <w:lang w:val="kk-KZ"/>
              </w:rPr>
              <w:t>100</w:t>
            </w:r>
          </w:p>
        </w:tc>
        <w:tc>
          <w:tcPr>
            <w:tcW w:w="0" w:type="auto"/>
            <w:tcBorders>
              <w:top w:val="nil"/>
              <w:left w:val="nil"/>
              <w:bottom w:val="single" w:sz="4" w:space="0" w:color="auto"/>
              <w:right w:val="single" w:sz="4" w:space="0" w:color="auto"/>
            </w:tcBorders>
            <w:shd w:val="clear" w:color="auto" w:fill="auto"/>
            <w:vAlign w:val="center"/>
            <w:hideMark/>
          </w:tcPr>
          <w:p w14:paraId="3E4C3B29" w14:textId="77777777" w:rsidR="00B13E4B" w:rsidRPr="00A9389A" w:rsidRDefault="00B13E4B" w:rsidP="009D179F">
            <w:pPr>
              <w:jc w:val="both"/>
              <w:rPr>
                <w:color w:val="000000"/>
                <w:sz w:val="20"/>
                <w:szCs w:val="20"/>
                <w:lang w:val="kk-KZ"/>
              </w:rPr>
            </w:pPr>
            <w:r w:rsidRPr="00A9389A">
              <w:rPr>
                <w:color w:val="000000"/>
                <w:sz w:val="20"/>
                <w:szCs w:val="20"/>
                <w:lang w:val="kk-KZ"/>
              </w:rPr>
              <w:t xml:space="preserve">Барлық микрокредиттер </w:t>
            </w:r>
          </w:p>
        </w:tc>
        <w:tc>
          <w:tcPr>
            <w:tcW w:w="0" w:type="auto"/>
            <w:tcBorders>
              <w:top w:val="nil"/>
              <w:left w:val="nil"/>
              <w:bottom w:val="single" w:sz="4" w:space="0" w:color="auto"/>
              <w:right w:val="single" w:sz="4" w:space="0" w:color="auto"/>
            </w:tcBorders>
            <w:shd w:val="clear" w:color="auto" w:fill="auto"/>
            <w:vAlign w:val="center"/>
            <w:hideMark/>
          </w:tcPr>
          <w:p w14:paraId="0D866A11" w14:textId="77777777" w:rsidR="00B13E4B" w:rsidRPr="00A9389A" w:rsidRDefault="00B13E4B" w:rsidP="009D179F">
            <w:pPr>
              <w:rPr>
                <w:color w:val="000000"/>
                <w:sz w:val="20"/>
                <w:szCs w:val="20"/>
                <w:lang w:val="kk-KZ"/>
              </w:rPr>
            </w:pPr>
            <w:r w:rsidRPr="00A9389A">
              <w:rPr>
                <w:color w:val="000000"/>
                <w:sz w:val="20"/>
                <w:szCs w:val="20"/>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789FBD4D" w14:textId="77777777" w:rsidR="00B13E4B" w:rsidRPr="00A9389A" w:rsidRDefault="00B13E4B" w:rsidP="009D179F">
            <w:pPr>
              <w:rPr>
                <w:color w:val="000000"/>
                <w:sz w:val="20"/>
                <w:szCs w:val="20"/>
                <w:lang w:val="kk-KZ"/>
              </w:rPr>
            </w:pPr>
            <w:r w:rsidRPr="00A9389A">
              <w:rPr>
                <w:color w:val="000000"/>
                <w:sz w:val="20"/>
                <w:szCs w:val="20"/>
                <w:lang w:val="kk-KZ"/>
              </w:rPr>
              <w:t> </w:t>
            </w:r>
          </w:p>
        </w:tc>
        <w:tc>
          <w:tcPr>
            <w:tcW w:w="2032" w:type="dxa"/>
            <w:tcBorders>
              <w:top w:val="nil"/>
              <w:left w:val="nil"/>
              <w:bottom w:val="single" w:sz="4" w:space="0" w:color="auto"/>
              <w:right w:val="single" w:sz="4" w:space="0" w:color="auto"/>
            </w:tcBorders>
            <w:shd w:val="clear" w:color="auto" w:fill="auto"/>
            <w:vAlign w:val="center"/>
            <w:hideMark/>
          </w:tcPr>
          <w:p w14:paraId="232E3CD8" w14:textId="77777777" w:rsidR="00B13E4B" w:rsidRPr="00A9389A" w:rsidRDefault="00B13E4B" w:rsidP="009D179F">
            <w:pPr>
              <w:rPr>
                <w:color w:val="000000"/>
                <w:sz w:val="20"/>
                <w:szCs w:val="20"/>
                <w:lang w:val="kk-KZ"/>
              </w:rPr>
            </w:pPr>
            <w:r w:rsidRPr="00A9389A">
              <w:rPr>
                <w:color w:val="000000"/>
                <w:sz w:val="20"/>
                <w:szCs w:val="20"/>
                <w:lang w:val="kk-KZ"/>
              </w:rPr>
              <w:t> </w:t>
            </w:r>
          </w:p>
        </w:tc>
      </w:tr>
      <w:tr w:rsidR="00B13E4B" w:rsidRPr="00201D5F" w14:paraId="1CEE460D" w14:textId="77777777" w:rsidTr="009D179F">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F1501A" w14:textId="77777777" w:rsidR="00B13E4B" w:rsidRPr="00A9389A" w:rsidRDefault="00B13E4B" w:rsidP="009D179F">
            <w:pPr>
              <w:jc w:val="center"/>
              <w:rPr>
                <w:color w:val="000000"/>
                <w:sz w:val="20"/>
                <w:szCs w:val="20"/>
                <w:lang w:val="kk-KZ"/>
              </w:rPr>
            </w:pPr>
            <w:r w:rsidRPr="00A9389A">
              <w:rPr>
                <w:color w:val="000000"/>
                <w:sz w:val="20"/>
                <w:szCs w:val="20"/>
                <w:lang w:val="kk-KZ"/>
              </w:rPr>
              <w:t>200</w:t>
            </w:r>
          </w:p>
        </w:tc>
        <w:tc>
          <w:tcPr>
            <w:tcW w:w="0" w:type="auto"/>
            <w:tcBorders>
              <w:top w:val="nil"/>
              <w:left w:val="nil"/>
              <w:bottom w:val="single" w:sz="4" w:space="0" w:color="auto"/>
              <w:right w:val="single" w:sz="4" w:space="0" w:color="auto"/>
            </w:tcBorders>
            <w:shd w:val="clear" w:color="auto" w:fill="auto"/>
            <w:vAlign w:val="center"/>
            <w:hideMark/>
          </w:tcPr>
          <w:p w14:paraId="119ACDA4" w14:textId="77777777" w:rsidR="00B13E4B" w:rsidRPr="00A9389A" w:rsidRDefault="00B13E4B" w:rsidP="009D179F">
            <w:pPr>
              <w:jc w:val="both"/>
              <w:rPr>
                <w:color w:val="000000"/>
                <w:sz w:val="20"/>
                <w:szCs w:val="20"/>
                <w:lang w:val="kk-KZ"/>
              </w:rPr>
            </w:pPr>
            <w:r w:rsidRPr="00A9389A">
              <w:rPr>
                <w:color w:val="000000"/>
                <w:sz w:val="20"/>
                <w:szCs w:val="20"/>
                <w:lang w:val="kk-KZ"/>
              </w:rPr>
              <w:t>Заңды тұлғаларға микрокредиттер, оның ішінде</w:t>
            </w:r>
          </w:p>
        </w:tc>
        <w:tc>
          <w:tcPr>
            <w:tcW w:w="0" w:type="auto"/>
            <w:tcBorders>
              <w:top w:val="nil"/>
              <w:left w:val="nil"/>
              <w:bottom w:val="single" w:sz="4" w:space="0" w:color="auto"/>
              <w:right w:val="single" w:sz="4" w:space="0" w:color="auto"/>
            </w:tcBorders>
            <w:shd w:val="clear" w:color="auto" w:fill="auto"/>
            <w:vAlign w:val="center"/>
            <w:hideMark/>
          </w:tcPr>
          <w:p w14:paraId="7ACFB809" w14:textId="77777777" w:rsidR="00B13E4B" w:rsidRPr="00A9389A" w:rsidRDefault="00B13E4B" w:rsidP="009D179F">
            <w:pPr>
              <w:rPr>
                <w:color w:val="000000"/>
                <w:sz w:val="20"/>
                <w:szCs w:val="20"/>
                <w:lang w:val="kk-KZ"/>
              </w:rPr>
            </w:pPr>
            <w:r w:rsidRPr="00A9389A">
              <w:rPr>
                <w:color w:val="000000"/>
                <w:sz w:val="20"/>
                <w:szCs w:val="20"/>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0DD41899" w14:textId="77777777" w:rsidR="00B13E4B" w:rsidRPr="00A9389A" w:rsidRDefault="00B13E4B" w:rsidP="009D179F">
            <w:pPr>
              <w:rPr>
                <w:color w:val="000000"/>
                <w:sz w:val="20"/>
                <w:szCs w:val="20"/>
                <w:lang w:val="kk-KZ"/>
              </w:rPr>
            </w:pPr>
            <w:r w:rsidRPr="00A9389A">
              <w:rPr>
                <w:color w:val="000000"/>
                <w:sz w:val="20"/>
                <w:szCs w:val="20"/>
                <w:lang w:val="kk-KZ"/>
              </w:rPr>
              <w:t> </w:t>
            </w:r>
          </w:p>
        </w:tc>
        <w:tc>
          <w:tcPr>
            <w:tcW w:w="2032" w:type="dxa"/>
            <w:tcBorders>
              <w:top w:val="nil"/>
              <w:left w:val="nil"/>
              <w:bottom w:val="single" w:sz="4" w:space="0" w:color="auto"/>
              <w:right w:val="single" w:sz="4" w:space="0" w:color="auto"/>
            </w:tcBorders>
            <w:shd w:val="clear" w:color="auto" w:fill="auto"/>
            <w:vAlign w:val="center"/>
            <w:hideMark/>
          </w:tcPr>
          <w:p w14:paraId="1CC06BA4" w14:textId="77777777" w:rsidR="00B13E4B" w:rsidRPr="00A9389A" w:rsidRDefault="00B13E4B" w:rsidP="009D179F">
            <w:pPr>
              <w:rPr>
                <w:color w:val="000000"/>
                <w:sz w:val="20"/>
                <w:szCs w:val="20"/>
                <w:lang w:val="kk-KZ"/>
              </w:rPr>
            </w:pPr>
            <w:r w:rsidRPr="00A9389A">
              <w:rPr>
                <w:color w:val="000000"/>
                <w:sz w:val="20"/>
                <w:szCs w:val="20"/>
                <w:lang w:val="kk-KZ"/>
              </w:rPr>
              <w:t> </w:t>
            </w:r>
          </w:p>
        </w:tc>
      </w:tr>
      <w:tr w:rsidR="00B13E4B" w:rsidRPr="00A9389A" w14:paraId="252BEB54" w14:textId="77777777" w:rsidTr="009D179F">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022188" w14:textId="77777777" w:rsidR="00B13E4B" w:rsidRPr="00A9389A" w:rsidRDefault="00B13E4B" w:rsidP="009D179F">
            <w:pPr>
              <w:jc w:val="center"/>
              <w:rPr>
                <w:color w:val="000000"/>
                <w:sz w:val="20"/>
                <w:szCs w:val="20"/>
                <w:lang w:val="kk-KZ"/>
              </w:rPr>
            </w:pPr>
            <w:r w:rsidRPr="00A9389A">
              <w:rPr>
                <w:color w:val="000000"/>
                <w:sz w:val="20"/>
                <w:szCs w:val="20"/>
                <w:lang w:val="kk-KZ"/>
              </w:rPr>
              <w:t>210</w:t>
            </w:r>
          </w:p>
        </w:tc>
        <w:tc>
          <w:tcPr>
            <w:tcW w:w="0" w:type="auto"/>
            <w:tcBorders>
              <w:top w:val="nil"/>
              <w:left w:val="nil"/>
              <w:bottom w:val="single" w:sz="4" w:space="0" w:color="auto"/>
              <w:right w:val="single" w:sz="4" w:space="0" w:color="auto"/>
            </w:tcBorders>
            <w:shd w:val="clear" w:color="auto" w:fill="auto"/>
            <w:vAlign w:val="center"/>
          </w:tcPr>
          <w:p w14:paraId="78CD632D" w14:textId="77777777" w:rsidR="00B13E4B" w:rsidRPr="00A9389A" w:rsidRDefault="00B13E4B" w:rsidP="009D179F">
            <w:pPr>
              <w:jc w:val="both"/>
              <w:rPr>
                <w:color w:val="000000"/>
                <w:sz w:val="20"/>
                <w:szCs w:val="20"/>
                <w:lang w:val="kk-KZ"/>
              </w:rPr>
            </w:pPr>
            <w:r w:rsidRPr="00A9389A">
              <w:rPr>
                <w:color w:val="000000"/>
                <w:sz w:val="20"/>
                <w:szCs w:val="20"/>
                <w:lang w:val="kk-KZ"/>
              </w:rPr>
              <w:t>шағын кәсіпкерлік субъектілеріне</w:t>
            </w:r>
          </w:p>
        </w:tc>
        <w:tc>
          <w:tcPr>
            <w:tcW w:w="0" w:type="auto"/>
            <w:tcBorders>
              <w:top w:val="nil"/>
              <w:left w:val="nil"/>
              <w:bottom w:val="single" w:sz="4" w:space="0" w:color="auto"/>
              <w:right w:val="single" w:sz="4" w:space="0" w:color="auto"/>
            </w:tcBorders>
            <w:shd w:val="clear" w:color="auto" w:fill="auto"/>
            <w:vAlign w:val="center"/>
            <w:hideMark/>
          </w:tcPr>
          <w:p w14:paraId="7A62B074" w14:textId="77777777" w:rsidR="00B13E4B" w:rsidRPr="00A9389A" w:rsidRDefault="00B13E4B" w:rsidP="009D179F">
            <w:pPr>
              <w:rPr>
                <w:color w:val="000000"/>
                <w:sz w:val="20"/>
                <w:szCs w:val="20"/>
                <w:lang w:val="kk-KZ"/>
              </w:rPr>
            </w:pPr>
            <w:r w:rsidRPr="00A9389A">
              <w:rPr>
                <w:color w:val="000000"/>
                <w:sz w:val="20"/>
                <w:szCs w:val="20"/>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37183CC4" w14:textId="77777777" w:rsidR="00B13E4B" w:rsidRPr="00A9389A" w:rsidRDefault="00B13E4B" w:rsidP="009D179F">
            <w:pPr>
              <w:rPr>
                <w:color w:val="000000"/>
                <w:sz w:val="20"/>
                <w:szCs w:val="20"/>
                <w:lang w:val="kk-KZ"/>
              </w:rPr>
            </w:pPr>
            <w:r w:rsidRPr="00A9389A">
              <w:rPr>
                <w:color w:val="000000"/>
                <w:sz w:val="20"/>
                <w:szCs w:val="20"/>
                <w:lang w:val="kk-KZ"/>
              </w:rPr>
              <w:t> </w:t>
            </w:r>
          </w:p>
        </w:tc>
        <w:tc>
          <w:tcPr>
            <w:tcW w:w="2032" w:type="dxa"/>
            <w:tcBorders>
              <w:top w:val="nil"/>
              <w:left w:val="nil"/>
              <w:bottom w:val="single" w:sz="4" w:space="0" w:color="auto"/>
              <w:right w:val="single" w:sz="4" w:space="0" w:color="auto"/>
            </w:tcBorders>
            <w:shd w:val="clear" w:color="auto" w:fill="auto"/>
            <w:vAlign w:val="center"/>
            <w:hideMark/>
          </w:tcPr>
          <w:p w14:paraId="37DFF0F6" w14:textId="77777777" w:rsidR="00B13E4B" w:rsidRPr="00A9389A" w:rsidRDefault="00B13E4B" w:rsidP="009D179F">
            <w:pPr>
              <w:rPr>
                <w:color w:val="000000"/>
                <w:sz w:val="20"/>
                <w:szCs w:val="20"/>
                <w:lang w:val="kk-KZ"/>
              </w:rPr>
            </w:pPr>
            <w:r w:rsidRPr="00A9389A">
              <w:rPr>
                <w:color w:val="000000"/>
                <w:sz w:val="20"/>
                <w:szCs w:val="20"/>
                <w:lang w:val="kk-KZ"/>
              </w:rPr>
              <w:t> </w:t>
            </w:r>
          </w:p>
        </w:tc>
      </w:tr>
      <w:tr w:rsidR="00B13E4B" w:rsidRPr="00A9389A" w14:paraId="44F5F4EB" w14:textId="77777777" w:rsidTr="009D179F">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EFC6D1" w14:textId="77777777" w:rsidR="00B13E4B" w:rsidRPr="00A9389A" w:rsidRDefault="00B13E4B" w:rsidP="009D179F">
            <w:pPr>
              <w:jc w:val="center"/>
              <w:rPr>
                <w:color w:val="000000"/>
                <w:sz w:val="20"/>
                <w:szCs w:val="20"/>
                <w:lang w:val="kk-KZ"/>
              </w:rPr>
            </w:pPr>
            <w:r w:rsidRPr="00A9389A">
              <w:rPr>
                <w:color w:val="000000"/>
                <w:sz w:val="20"/>
                <w:szCs w:val="20"/>
                <w:lang w:val="kk-KZ"/>
              </w:rPr>
              <w:t>220</w:t>
            </w:r>
          </w:p>
        </w:tc>
        <w:tc>
          <w:tcPr>
            <w:tcW w:w="0" w:type="auto"/>
            <w:tcBorders>
              <w:top w:val="nil"/>
              <w:left w:val="nil"/>
              <w:bottom w:val="single" w:sz="4" w:space="0" w:color="auto"/>
              <w:right w:val="single" w:sz="4" w:space="0" w:color="auto"/>
            </w:tcBorders>
            <w:shd w:val="clear" w:color="auto" w:fill="auto"/>
            <w:vAlign w:val="center"/>
            <w:hideMark/>
          </w:tcPr>
          <w:p w14:paraId="29AAF67A" w14:textId="77777777" w:rsidR="00B13E4B" w:rsidRPr="00A9389A" w:rsidRDefault="00B13E4B" w:rsidP="009D179F">
            <w:pPr>
              <w:jc w:val="both"/>
              <w:rPr>
                <w:color w:val="000000"/>
                <w:sz w:val="20"/>
                <w:szCs w:val="20"/>
                <w:lang w:val="kk-KZ"/>
              </w:rPr>
            </w:pPr>
            <w:r w:rsidRPr="00A9389A">
              <w:rPr>
                <w:color w:val="000000"/>
                <w:sz w:val="20"/>
                <w:szCs w:val="20"/>
                <w:lang w:val="kk-KZ"/>
              </w:rPr>
              <w:t>орта кәсіпкерлік субъектілеріне</w:t>
            </w:r>
          </w:p>
        </w:tc>
        <w:tc>
          <w:tcPr>
            <w:tcW w:w="0" w:type="auto"/>
            <w:tcBorders>
              <w:top w:val="nil"/>
              <w:left w:val="nil"/>
              <w:bottom w:val="single" w:sz="4" w:space="0" w:color="auto"/>
              <w:right w:val="single" w:sz="4" w:space="0" w:color="auto"/>
            </w:tcBorders>
            <w:shd w:val="clear" w:color="auto" w:fill="auto"/>
            <w:vAlign w:val="center"/>
            <w:hideMark/>
          </w:tcPr>
          <w:p w14:paraId="1EBE62CA" w14:textId="77777777" w:rsidR="00B13E4B" w:rsidRPr="00A9389A" w:rsidRDefault="00B13E4B" w:rsidP="009D179F">
            <w:pPr>
              <w:rPr>
                <w:color w:val="000000"/>
                <w:sz w:val="20"/>
                <w:szCs w:val="20"/>
                <w:lang w:val="kk-KZ"/>
              </w:rPr>
            </w:pPr>
            <w:r w:rsidRPr="00A9389A">
              <w:rPr>
                <w:color w:val="000000"/>
                <w:sz w:val="20"/>
                <w:szCs w:val="20"/>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08E0A944" w14:textId="77777777" w:rsidR="00B13E4B" w:rsidRPr="00A9389A" w:rsidRDefault="00B13E4B" w:rsidP="009D179F">
            <w:pPr>
              <w:rPr>
                <w:color w:val="000000"/>
                <w:sz w:val="20"/>
                <w:szCs w:val="20"/>
                <w:lang w:val="kk-KZ"/>
              </w:rPr>
            </w:pPr>
            <w:r w:rsidRPr="00A9389A">
              <w:rPr>
                <w:color w:val="000000"/>
                <w:sz w:val="20"/>
                <w:szCs w:val="20"/>
                <w:lang w:val="kk-KZ"/>
              </w:rPr>
              <w:t> </w:t>
            </w:r>
          </w:p>
        </w:tc>
        <w:tc>
          <w:tcPr>
            <w:tcW w:w="2032" w:type="dxa"/>
            <w:tcBorders>
              <w:top w:val="nil"/>
              <w:left w:val="nil"/>
              <w:bottom w:val="single" w:sz="4" w:space="0" w:color="auto"/>
              <w:right w:val="single" w:sz="4" w:space="0" w:color="auto"/>
            </w:tcBorders>
            <w:shd w:val="clear" w:color="auto" w:fill="auto"/>
            <w:vAlign w:val="center"/>
            <w:hideMark/>
          </w:tcPr>
          <w:p w14:paraId="2DCA4CED" w14:textId="77777777" w:rsidR="00B13E4B" w:rsidRPr="00A9389A" w:rsidRDefault="00B13E4B" w:rsidP="009D179F">
            <w:pPr>
              <w:rPr>
                <w:color w:val="000000"/>
                <w:sz w:val="20"/>
                <w:szCs w:val="20"/>
                <w:lang w:val="kk-KZ"/>
              </w:rPr>
            </w:pPr>
            <w:r w:rsidRPr="00A9389A">
              <w:rPr>
                <w:color w:val="000000"/>
                <w:sz w:val="20"/>
                <w:szCs w:val="20"/>
                <w:lang w:val="kk-KZ"/>
              </w:rPr>
              <w:t> </w:t>
            </w:r>
          </w:p>
        </w:tc>
      </w:tr>
      <w:tr w:rsidR="00B13E4B" w:rsidRPr="00A9389A" w14:paraId="262D2656" w14:textId="77777777" w:rsidTr="009D179F">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C1A687" w14:textId="77777777" w:rsidR="00B13E4B" w:rsidRPr="00A9389A" w:rsidRDefault="00B13E4B" w:rsidP="009D179F">
            <w:pPr>
              <w:jc w:val="center"/>
              <w:rPr>
                <w:color w:val="000000"/>
                <w:sz w:val="20"/>
                <w:szCs w:val="20"/>
                <w:lang w:val="kk-KZ"/>
              </w:rPr>
            </w:pPr>
            <w:r w:rsidRPr="00A9389A">
              <w:rPr>
                <w:color w:val="000000"/>
                <w:sz w:val="20"/>
                <w:szCs w:val="20"/>
                <w:lang w:val="kk-KZ"/>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1E43A3" w14:textId="77777777" w:rsidR="00B13E4B" w:rsidRPr="00A9389A" w:rsidRDefault="00B13E4B" w:rsidP="009D179F">
            <w:pPr>
              <w:jc w:val="both"/>
              <w:rPr>
                <w:color w:val="000000"/>
                <w:sz w:val="20"/>
                <w:szCs w:val="20"/>
                <w:lang w:val="kk-KZ"/>
              </w:rPr>
            </w:pPr>
            <w:r w:rsidRPr="00A9389A">
              <w:rPr>
                <w:color w:val="000000"/>
                <w:sz w:val="20"/>
                <w:szCs w:val="20"/>
                <w:lang w:val="kk-KZ"/>
              </w:rPr>
              <w:t>ірі кәсіпкерлік субъектілеріне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159FB4" w14:textId="77777777" w:rsidR="00B13E4B" w:rsidRPr="00A9389A" w:rsidRDefault="00B13E4B" w:rsidP="009D179F">
            <w:pPr>
              <w:rPr>
                <w:color w:val="000000"/>
                <w:sz w:val="20"/>
                <w:szCs w:val="20"/>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9C8DE9" w14:textId="77777777" w:rsidR="00B13E4B" w:rsidRPr="00A9389A" w:rsidRDefault="00B13E4B" w:rsidP="009D179F">
            <w:pPr>
              <w:rPr>
                <w:color w:val="000000"/>
                <w:sz w:val="20"/>
                <w:szCs w:val="20"/>
                <w:lang w:val="kk-KZ"/>
              </w:rPr>
            </w:pP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tcPr>
          <w:p w14:paraId="36FD1576" w14:textId="77777777" w:rsidR="00B13E4B" w:rsidRPr="00A9389A" w:rsidRDefault="00B13E4B" w:rsidP="009D179F">
            <w:pPr>
              <w:rPr>
                <w:color w:val="000000"/>
                <w:sz w:val="20"/>
                <w:szCs w:val="20"/>
                <w:lang w:val="kk-KZ"/>
              </w:rPr>
            </w:pPr>
          </w:p>
        </w:tc>
      </w:tr>
      <w:tr w:rsidR="00B13E4B" w:rsidRPr="00201D5F" w14:paraId="4AC8CDDC" w14:textId="77777777" w:rsidTr="009D179F">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247C3F" w14:textId="77777777" w:rsidR="00B13E4B" w:rsidRPr="00A9389A" w:rsidRDefault="00B13E4B" w:rsidP="009D179F">
            <w:pPr>
              <w:jc w:val="center"/>
              <w:rPr>
                <w:color w:val="000000"/>
                <w:sz w:val="20"/>
                <w:szCs w:val="20"/>
                <w:lang w:val="kk-KZ"/>
              </w:rPr>
            </w:pPr>
            <w:r w:rsidRPr="00A9389A">
              <w:rPr>
                <w:color w:val="000000"/>
                <w:sz w:val="20"/>
                <w:szCs w:val="20"/>
                <w:lang w:val="kk-KZ"/>
              </w:rPr>
              <w:t>300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BF4FE8" w14:textId="77777777" w:rsidR="00B13E4B" w:rsidRPr="00A9389A" w:rsidRDefault="00B13E4B" w:rsidP="009D179F">
            <w:pPr>
              <w:jc w:val="both"/>
              <w:rPr>
                <w:color w:val="000000"/>
                <w:sz w:val="20"/>
                <w:szCs w:val="20"/>
                <w:lang w:val="kk-KZ"/>
              </w:rPr>
            </w:pPr>
            <w:r w:rsidRPr="00A9389A">
              <w:rPr>
                <w:color w:val="000000"/>
                <w:sz w:val="20"/>
                <w:szCs w:val="20"/>
                <w:lang w:val="kk-KZ"/>
              </w:rPr>
              <w:t>Жеке тұлғаларға микрокредиттер, оның ішінде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5695B03" w14:textId="77777777" w:rsidR="00B13E4B" w:rsidRPr="00A9389A" w:rsidRDefault="00B13E4B" w:rsidP="009D179F">
            <w:pPr>
              <w:rPr>
                <w:color w:val="000000"/>
                <w:sz w:val="20"/>
                <w:szCs w:val="20"/>
                <w:lang w:val="kk-KZ"/>
              </w:rPr>
            </w:pPr>
            <w:r w:rsidRPr="00A9389A">
              <w:rPr>
                <w:color w:val="000000"/>
                <w:sz w:val="20"/>
                <w:szCs w:val="20"/>
                <w:lang w:val="kk-KZ"/>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D552F0" w14:textId="77777777" w:rsidR="00B13E4B" w:rsidRPr="00A9389A" w:rsidRDefault="00B13E4B" w:rsidP="009D179F">
            <w:pPr>
              <w:rPr>
                <w:color w:val="000000"/>
                <w:sz w:val="20"/>
                <w:szCs w:val="20"/>
                <w:lang w:val="kk-KZ"/>
              </w:rPr>
            </w:pPr>
            <w:r w:rsidRPr="00A9389A">
              <w:rPr>
                <w:color w:val="000000"/>
                <w:sz w:val="20"/>
                <w:szCs w:val="20"/>
                <w:lang w:val="kk-KZ"/>
              </w:rPr>
              <w:t> </w:t>
            </w: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B9AA6" w14:textId="77777777" w:rsidR="00B13E4B" w:rsidRPr="00A9389A" w:rsidRDefault="00B13E4B" w:rsidP="009D179F">
            <w:pPr>
              <w:rPr>
                <w:color w:val="000000"/>
                <w:sz w:val="20"/>
                <w:szCs w:val="20"/>
                <w:lang w:val="kk-KZ"/>
              </w:rPr>
            </w:pPr>
            <w:r w:rsidRPr="00A9389A">
              <w:rPr>
                <w:color w:val="000000"/>
                <w:sz w:val="20"/>
                <w:szCs w:val="20"/>
                <w:lang w:val="kk-KZ"/>
              </w:rPr>
              <w:t> </w:t>
            </w:r>
          </w:p>
        </w:tc>
      </w:tr>
      <w:tr w:rsidR="00B13E4B" w:rsidRPr="00A9389A" w14:paraId="1368B004" w14:textId="77777777" w:rsidTr="009D179F">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8E5EFF" w14:textId="77777777" w:rsidR="00B13E4B" w:rsidRPr="00A9389A" w:rsidRDefault="00B13E4B" w:rsidP="009D179F">
            <w:pPr>
              <w:jc w:val="center"/>
              <w:rPr>
                <w:color w:val="000000"/>
                <w:sz w:val="20"/>
                <w:szCs w:val="20"/>
                <w:lang w:val="kk-KZ"/>
              </w:rPr>
            </w:pPr>
            <w:r w:rsidRPr="00A9389A">
              <w:rPr>
                <w:color w:val="000000"/>
                <w:sz w:val="20"/>
                <w:szCs w:val="20"/>
                <w:lang w:val="kk-KZ"/>
              </w:rPr>
              <w:t>300.1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DF0998" w14:textId="77777777" w:rsidR="00B13E4B" w:rsidRPr="00A9389A" w:rsidRDefault="00B13E4B" w:rsidP="009D179F">
            <w:pPr>
              <w:ind w:left="185"/>
              <w:jc w:val="both"/>
              <w:rPr>
                <w:color w:val="000000"/>
                <w:sz w:val="20"/>
                <w:szCs w:val="20"/>
                <w:lang w:val="kk-KZ"/>
              </w:rPr>
            </w:pPr>
            <w:r w:rsidRPr="00A9389A">
              <w:rPr>
                <w:color w:val="000000"/>
                <w:sz w:val="20"/>
                <w:szCs w:val="20"/>
                <w:lang w:val="kk-KZ"/>
              </w:rPr>
              <w:t>оның ішінде дара кәсіпкерлерге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7FE575" w14:textId="77777777" w:rsidR="00B13E4B" w:rsidRPr="00A9389A" w:rsidRDefault="00B13E4B" w:rsidP="009D179F">
            <w:pPr>
              <w:rPr>
                <w:color w:val="000000"/>
                <w:sz w:val="20"/>
                <w:szCs w:val="20"/>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92A028" w14:textId="77777777" w:rsidR="00B13E4B" w:rsidRPr="00A9389A" w:rsidRDefault="00B13E4B" w:rsidP="009D179F">
            <w:pPr>
              <w:rPr>
                <w:color w:val="000000"/>
                <w:sz w:val="20"/>
                <w:szCs w:val="20"/>
                <w:lang w:val="kk-KZ"/>
              </w:rPr>
            </w:pP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tcPr>
          <w:p w14:paraId="2816F2AD" w14:textId="77777777" w:rsidR="00B13E4B" w:rsidRPr="00A9389A" w:rsidRDefault="00B13E4B" w:rsidP="009D179F">
            <w:pPr>
              <w:rPr>
                <w:color w:val="000000"/>
                <w:sz w:val="20"/>
                <w:szCs w:val="20"/>
                <w:lang w:val="kk-KZ"/>
              </w:rPr>
            </w:pPr>
          </w:p>
        </w:tc>
      </w:tr>
      <w:tr w:rsidR="00B13E4B" w:rsidRPr="00A9389A" w14:paraId="5850880B" w14:textId="77777777" w:rsidTr="009D179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23542C6" w14:textId="77777777" w:rsidR="00B13E4B" w:rsidRPr="00A9389A" w:rsidRDefault="00B13E4B" w:rsidP="009D179F">
            <w:pPr>
              <w:jc w:val="center"/>
              <w:rPr>
                <w:color w:val="000000"/>
                <w:sz w:val="20"/>
                <w:szCs w:val="20"/>
                <w:lang w:val="kk-KZ"/>
              </w:rPr>
            </w:pPr>
            <w:r w:rsidRPr="00A9389A">
              <w:rPr>
                <w:color w:val="000000"/>
                <w:sz w:val="20"/>
                <w:szCs w:val="20"/>
                <w:lang w:val="kk-KZ"/>
              </w:rPr>
              <w:t>310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4F7E0C" w14:textId="77777777" w:rsidR="00B13E4B" w:rsidRPr="00A9389A" w:rsidRDefault="00B13E4B" w:rsidP="009D179F">
            <w:pPr>
              <w:jc w:val="both"/>
              <w:rPr>
                <w:color w:val="000000"/>
                <w:sz w:val="20"/>
                <w:szCs w:val="20"/>
                <w:lang w:val="kk-KZ"/>
              </w:rPr>
            </w:pPr>
            <w:r w:rsidRPr="00A9389A">
              <w:rPr>
                <w:color w:val="000000"/>
                <w:sz w:val="20"/>
                <w:szCs w:val="20"/>
                <w:lang w:val="kk-KZ"/>
              </w:rPr>
              <w:t>тұтынушылық мақсаттарға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A35D36" w14:textId="77777777" w:rsidR="00B13E4B" w:rsidRPr="00A9389A" w:rsidRDefault="00B13E4B" w:rsidP="009D179F">
            <w:pPr>
              <w:rPr>
                <w:color w:val="000000"/>
                <w:sz w:val="20"/>
                <w:szCs w:val="20"/>
                <w:lang w:val="kk-KZ"/>
              </w:rPr>
            </w:pPr>
            <w:r w:rsidRPr="00A9389A">
              <w:rPr>
                <w:color w:val="000000"/>
                <w:sz w:val="20"/>
                <w:szCs w:val="20"/>
                <w:lang w:val="kk-KZ"/>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3BCC10" w14:textId="77777777" w:rsidR="00B13E4B" w:rsidRPr="00A9389A" w:rsidRDefault="00B13E4B" w:rsidP="009D179F">
            <w:pPr>
              <w:rPr>
                <w:color w:val="000000"/>
                <w:sz w:val="20"/>
                <w:szCs w:val="20"/>
                <w:lang w:val="kk-KZ"/>
              </w:rPr>
            </w:pPr>
            <w:r w:rsidRPr="00A9389A">
              <w:rPr>
                <w:color w:val="000000"/>
                <w:sz w:val="20"/>
                <w:szCs w:val="20"/>
                <w:lang w:val="kk-KZ"/>
              </w:rPr>
              <w:t> </w:t>
            </w:r>
          </w:p>
        </w:tc>
        <w:tc>
          <w:tcPr>
            <w:tcW w:w="2032" w:type="dxa"/>
            <w:tcBorders>
              <w:top w:val="single" w:sz="4" w:space="0" w:color="auto"/>
              <w:left w:val="nil"/>
              <w:bottom w:val="single" w:sz="4" w:space="0" w:color="auto"/>
              <w:right w:val="single" w:sz="4" w:space="0" w:color="auto"/>
            </w:tcBorders>
            <w:shd w:val="clear" w:color="auto" w:fill="auto"/>
            <w:vAlign w:val="center"/>
            <w:hideMark/>
          </w:tcPr>
          <w:p w14:paraId="73106DC8" w14:textId="77777777" w:rsidR="00B13E4B" w:rsidRPr="00A9389A" w:rsidRDefault="00B13E4B" w:rsidP="009D179F">
            <w:pPr>
              <w:rPr>
                <w:color w:val="000000"/>
                <w:sz w:val="20"/>
                <w:szCs w:val="20"/>
                <w:lang w:val="kk-KZ"/>
              </w:rPr>
            </w:pPr>
            <w:r w:rsidRPr="00A9389A">
              <w:rPr>
                <w:color w:val="000000"/>
                <w:sz w:val="20"/>
                <w:szCs w:val="20"/>
                <w:lang w:val="kk-KZ"/>
              </w:rPr>
              <w:t> </w:t>
            </w:r>
          </w:p>
        </w:tc>
      </w:tr>
      <w:tr w:rsidR="00B13E4B" w:rsidRPr="00A9389A" w14:paraId="5DE1B27F" w14:textId="77777777" w:rsidTr="009D179F">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7FE78A" w14:textId="77777777" w:rsidR="00B13E4B" w:rsidRPr="00A9389A" w:rsidRDefault="00B13E4B" w:rsidP="009D179F">
            <w:pPr>
              <w:jc w:val="center"/>
              <w:rPr>
                <w:color w:val="000000"/>
                <w:sz w:val="20"/>
                <w:szCs w:val="20"/>
                <w:lang w:val="kk-KZ"/>
              </w:rPr>
            </w:pPr>
            <w:r w:rsidRPr="00A9389A">
              <w:rPr>
                <w:color w:val="000000"/>
                <w:sz w:val="20"/>
                <w:szCs w:val="20"/>
                <w:lang w:val="kk-KZ"/>
              </w:rPr>
              <w:t>320</w:t>
            </w:r>
          </w:p>
        </w:tc>
        <w:tc>
          <w:tcPr>
            <w:tcW w:w="0" w:type="auto"/>
            <w:tcBorders>
              <w:top w:val="nil"/>
              <w:left w:val="nil"/>
              <w:bottom w:val="single" w:sz="4" w:space="0" w:color="auto"/>
              <w:right w:val="single" w:sz="4" w:space="0" w:color="auto"/>
            </w:tcBorders>
            <w:shd w:val="clear" w:color="auto" w:fill="auto"/>
            <w:vAlign w:val="center"/>
            <w:hideMark/>
          </w:tcPr>
          <w:p w14:paraId="59E24EEE" w14:textId="77777777" w:rsidR="00B13E4B" w:rsidRPr="00A9389A" w:rsidRDefault="00B13E4B" w:rsidP="009D179F">
            <w:pPr>
              <w:jc w:val="both"/>
              <w:rPr>
                <w:color w:val="000000"/>
                <w:sz w:val="20"/>
                <w:szCs w:val="20"/>
                <w:lang w:val="kk-KZ"/>
              </w:rPr>
            </w:pPr>
            <w:r w:rsidRPr="00A9389A">
              <w:rPr>
                <w:color w:val="000000"/>
                <w:sz w:val="20"/>
                <w:szCs w:val="20"/>
                <w:lang w:val="kk-KZ"/>
              </w:rPr>
              <w:t>кәсіпкерлік мақсаттарға</w:t>
            </w:r>
          </w:p>
        </w:tc>
        <w:tc>
          <w:tcPr>
            <w:tcW w:w="0" w:type="auto"/>
            <w:tcBorders>
              <w:top w:val="nil"/>
              <w:left w:val="nil"/>
              <w:bottom w:val="single" w:sz="4" w:space="0" w:color="auto"/>
              <w:right w:val="single" w:sz="4" w:space="0" w:color="auto"/>
            </w:tcBorders>
            <w:shd w:val="clear" w:color="auto" w:fill="auto"/>
            <w:vAlign w:val="center"/>
            <w:hideMark/>
          </w:tcPr>
          <w:p w14:paraId="59FAEA55" w14:textId="77777777" w:rsidR="00B13E4B" w:rsidRPr="00A9389A" w:rsidRDefault="00B13E4B" w:rsidP="009D179F">
            <w:pPr>
              <w:rPr>
                <w:color w:val="000000"/>
                <w:sz w:val="20"/>
                <w:szCs w:val="20"/>
                <w:lang w:val="kk-KZ"/>
              </w:rPr>
            </w:pPr>
            <w:r w:rsidRPr="00A9389A">
              <w:rPr>
                <w:color w:val="000000"/>
                <w:sz w:val="20"/>
                <w:szCs w:val="20"/>
                <w:lang w:val="kk-KZ"/>
              </w:rPr>
              <w:t> </w:t>
            </w:r>
          </w:p>
        </w:tc>
        <w:tc>
          <w:tcPr>
            <w:tcW w:w="0" w:type="auto"/>
            <w:tcBorders>
              <w:top w:val="nil"/>
              <w:left w:val="nil"/>
              <w:bottom w:val="single" w:sz="4" w:space="0" w:color="auto"/>
              <w:right w:val="single" w:sz="4" w:space="0" w:color="auto"/>
            </w:tcBorders>
            <w:shd w:val="clear" w:color="auto" w:fill="auto"/>
            <w:vAlign w:val="center"/>
            <w:hideMark/>
          </w:tcPr>
          <w:p w14:paraId="09FCB1F9" w14:textId="77777777" w:rsidR="00B13E4B" w:rsidRPr="00A9389A" w:rsidRDefault="00B13E4B" w:rsidP="009D179F">
            <w:pPr>
              <w:rPr>
                <w:color w:val="000000"/>
                <w:sz w:val="20"/>
                <w:szCs w:val="20"/>
                <w:lang w:val="kk-KZ"/>
              </w:rPr>
            </w:pPr>
            <w:r w:rsidRPr="00A9389A">
              <w:rPr>
                <w:color w:val="000000"/>
                <w:sz w:val="20"/>
                <w:szCs w:val="20"/>
                <w:lang w:val="kk-KZ"/>
              </w:rPr>
              <w:t> </w:t>
            </w:r>
          </w:p>
        </w:tc>
        <w:tc>
          <w:tcPr>
            <w:tcW w:w="2032" w:type="dxa"/>
            <w:tcBorders>
              <w:top w:val="nil"/>
              <w:left w:val="nil"/>
              <w:bottom w:val="single" w:sz="4" w:space="0" w:color="auto"/>
              <w:right w:val="single" w:sz="4" w:space="0" w:color="auto"/>
            </w:tcBorders>
            <w:shd w:val="clear" w:color="auto" w:fill="auto"/>
            <w:vAlign w:val="center"/>
            <w:hideMark/>
          </w:tcPr>
          <w:p w14:paraId="3E4450EF" w14:textId="77777777" w:rsidR="00B13E4B" w:rsidRPr="00A9389A" w:rsidRDefault="00B13E4B" w:rsidP="009D179F">
            <w:pPr>
              <w:rPr>
                <w:color w:val="000000"/>
                <w:sz w:val="20"/>
                <w:szCs w:val="20"/>
                <w:lang w:val="kk-KZ"/>
              </w:rPr>
            </w:pPr>
            <w:r w:rsidRPr="00A9389A">
              <w:rPr>
                <w:color w:val="000000"/>
                <w:sz w:val="20"/>
                <w:szCs w:val="20"/>
                <w:lang w:val="kk-KZ"/>
              </w:rPr>
              <w:t> </w:t>
            </w:r>
          </w:p>
        </w:tc>
      </w:tr>
    </w:tbl>
    <w:p w14:paraId="36898B87" w14:textId="77777777" w:rsidR="00B13E4B" w:rsidRPr="00A9389A" w:rsidRDefault="00B13E4B" w:rsidP="00B13E4B">
      <w:pPr>
        <w:pStyle w:val="pj"/>
        <w:rPr>
          <w:rStyle w:val="s0"/>
          <w:rFonts w:eastAsia="Calibri"/>
          <w:lang w:val="kk-KZ"/>
        </w:rPr>
      </w:pPr>
    </w:p>
    <w:p w14:paraId="55BA8844" w14:textId="77777777" w:rsidR="00B13E4B" w:rsidRPr="00A9389A" w:rsidRDefault="00B13E4B" w:rsidP="00B13E4B">
      <w:pPr>
        <w:pStyle w:val="pj"/>
        <w:rPr>
          <w:lang w:val="kk-KZ"/>
        </w:rPr>
      </w:pPr>
      <w:r w:rsidRPr="00A9389A">
        <w:rPr>
          <w:rStyle w:val="s0"/>
          <w:rFonts w:eastAsia="Calibri"/>
          <w:lang w:val="kk-KZ"/>
        </w:rPr>
        <w:t> </w:t>
      </w:r>
    </w:p>
    <w:p w14:paraId="700A8AD1" w14:textId="77777777" w:rsidR="00B13E4B" w:rsidRPr="00A9389A" w:rsidRDefault="00B13E4B" w:rsidP="00B13E4B">
      <w:pPr>
        <w:widowControl w:val="0"/>
        <w:ind w:firstLine="709"/>
        <w:jc w:val="both"/>
        <w:rPr>
          <w:sz w:val="28"/>
          <w:szCs w:val="28"/>
          <w:lang w:val="kk-KZ"/>
        </w:rPr>
      </w:pPr>
      <w:r w:rsidRPr="00A9389A">
        <w:rPr>
          <w:sz w:val="28"/>
          <w:szCs w:val="28"/>
          <w:lang w:val="kk-KZ"/>
        </w:rPr>
        <w:t>кестенің жалғасы:</w:t>
      </w:r>
    </w:p>
    <w:tbl>
      <w:tblPr>
        <w:tblW w:w="0" w:type="auto"/>
        <w:tblInd w:w="5" w:type="dxa"/>
        <w:tblLook w:val="04A0" w:firstRow="1" w:lastRow="0" w:firstColumn="1" w:lastColumn="0" w:noHBand="0" w:noVBand="1"/>
      </w:tblPr>
      <w:tblGrid>
        <w:gridCol w:w="3676"/>
        <w:gridCol w:w="3827"/>
        <w:gridCol w:w="2119"/>
      </w:tblGrid>
      <w:tr w:rsidR="00B13E4B" w:rsidRPr="00A9389A" w14:paraId="2BEF2684" w14:textId="77777777" w:rsidTr="009D179F">
        <w:trPr>
          <w:trHeight w:val="765"/>
        </w:trPr>
        <w:tc>
          <w:tcPr>
            <w:tcW w:w="3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C6644" w14:textId="77777777" w:rsidR="00B13E4B" w:rsidRPr="00A9389A" w:rsidRDefault="00B13E4B" w:rsidP="009D179F">
            <w:pPr>
              <w:jc w:val="center"/>
              <w:rPr>
                <w:color w:val="000000"/>
                <w:sz w:val="20"/>
                <w:szCs w:val="20"/>
                <w:lang w:val="kk-KZ"/>
              </w:rPr>
            </w:pPr>
            <w:r w:rsidRPr="00A9389A">
              <w:rPr>
                <w:color w:val="000000"/>
                <w:sz w:val="20"/>
                <w:szCs w:val="20"/>
                <w:lang w:val="kk-KZ"/>
              </w:rPr>
              <w:t>Кредиттік портфельдің өзгеруіне әсер еткен операциялар</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C1FBC" w14:textId="77777777" w:rsidR="00B13E4B" w:rsidRPr="00A9389A" w:rsidRDefault="00B13E4B" w:rsidP="009D179F">
            <w:pPr>
              <w:jc w:val="center"/>
              <w:rPr>
                <w:color w:val="000000"/>
                <w:sz w:val="20"/>
                <w:szCs w:val="20"/>
                <w:lang w:val="kk-KZ"/>
              </w:rPr>
            </w:pPr>
            <w:r w:rsidRPr="00A9389A">
              <w:rPr>
                <w:color w:val="000000"/>
                <w:sz w:val="20"/>
                <w:szCs w:val="20"/>
                <w:lang w:val="kk-KZ"/>
              </w:rPr>
              <w:t>Кезең соңындағы кредиттік портфель</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A51C1" w14:textId="77777777" w:rsidR="00B13E4B" w:rsidRPr="00A9389A" w:rsidRDefault="00B13E4B" w:rsidP="009D179F">
            <w:pPr>
              <w:jc w:val="center"/>
              <w:rPr>
                <w:color w:val="000000"/>
                <w:sz w:val="20"/>
                <w:szCs w:val="20"/>
                <w:lang w:val="kk-KZ"/>
              </w:rPr>
            </w:pPr>
            <w:r w:rsidRPr="00A9389A">
              <w:rPr>
                <w:color w:val="000000"/>
                <w:sz w:val="20"/>
                <w:szCs w:val="20"/>
                <w:lang w:val="kk-KZ"/>
              </w:rPr>
              <w:t>Ескертпе</w:t>
            </w:r>
          </w:p>
        </w:tc>
      </w:tr>
      <w:tr w:rsidR="00B13E4B" w:rsidRPr="00A9389A" w14:paraId="28516CA6" w14:textId="77777777" w:rsidTr="009D179F">
        <w:trPr>
          <w:trHeight w:val="270"/>
        </w:trPr>
        <w:tc>
          <w:tcPr>
            <w:tcW w:w="3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561C9" w14:textId="77777777" w:rsidR="00B13E4B" w:rsidRPr="00A9389A" w:rsidRDefault="00B13E4B" w:rsidP="009D179F">
            <w:pPr>
              <w:jc w:val="center"/>
              <w:rPr>
                <w:color w:val="000000"/>
                <w:sz w:val="20"/>
                <w:szCs w:val="20"/>
                <w:lang w:val="kk-KZ"/>
              </w:rPr>
            </w:pPr>
            <w:r w:rsidRPr="00A9389A">
              <w:rPr>
                <w:color w:val="000000"/>
                <w:sz w:val="20"/>
                <w:szCs w:val="20"/>
                <w:lang w:val="kk-KZ"/>
              </w:rPr>
              <w:t>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5089A" w14:textId="77777777" w:rsidR="00B13E4B" w:rsidRPr="00A9389A" w:rsidRDefault="00B13E4B" w:rsidP="009D179F">
            <w:pPr>
              <w:jc w:val="center"/>
              <w:rPr>
                <w:color w:val="000000"/>
                <w:sz w:val="20"/>
                <w:szCs w:val="20"/>
                <w:lang w:val="kk-KZ"/>
              </w:rPr>
            </w:pPr>
            <w:r w:rsidRPr="00A9389A">
              <w:rPr>
                <w:color w:val="000000"/>
                <w:sz w:val="20"/>
                <w:szCs w:val="20"/>
                <w:lang w:val="kk-KZ"/>
              </w:rPr>
              <w:t>7</w:t>
            </w:r>
          </w:p>
        </w:tc>
        <w:tc>
          <w:tcPr>
            <w:tcW w:w="2119" w:type="dxa"/>
            <w:tcBorders>
              <w:top w:val="nil"/>
              <w:left w:val="single" w:sz="4" w:space="0" w:color="auto"/>
              <w:bottom w:val="single" w:sz="4" w:space="0" w:color="auto"/>
              <w:right w:val="single" w:sz="4" w:space="0" w:color="auto"/>
            </w:tcBorders>
            <w:shd w:val="clear" w:color="auto" w:fill="auto"/>
            <w:noWrap/>
            <w:vAlign w:val="bottom"/>
            <w:hideMark/>
          </w:tcPr>
          <w:p w14:paraId="5D47D8B4" w14:textId="77777777" w:rsidR="00B13E4B" w:rsidRPr="00A9389A" w:rsidRDefault="00B13E4B" w:rsidP="009D179F">
            <w:pPr>
              <w:jc w:val="center"/>
              <w:rPr>
                <w:color w:val="000000"/>
                <w:sz w:val="20"/>
                <w:szCs w:val="20"/>
                <w:lang w:val="kk-KZ"/>
              </w:rPr>
            </w:pPr>
            <w:r w:rsidRPr="00A9389A">
              <w:rPr>
                <w:color w:val="000000"/>
                <w:sz w:val="20"/>
                <w:szCs w:val="20"/>
                <w:lang w:val="kk-KZ"/>
              </w:rPr>
              <w:t>8</w:t>
            </w:r>
          </w:p>
        </w:tc>
      </w:tr>
    </w:tbl>
    <w:p w14:paraId="56C1EE6D" w14:textId="77777777" w:rsidR="00B13E4B" w:rsidRPr="00A9389A" w:rsidRDefault="00B13E4B" w:rsidP="00B13E4B">
      <w:pPr>
        <w:widowControl w:val="0"/>
        <w:jc w:val="both"/>
        <w:rPr>
          <w:sz w:val="28"/>
          <w:szCs w:val="28"/>
          <w:lang w:val="kk-KZ"/>
        </w:rPr>
      </w:pPr>
    </w:p>
    <w:p w14:paraId="68E4A86E" w14:textId="77777777" w:rsidR="00B13E4B" w:rsidRPr="00A9389A" w:rsidRDefault="00B13E4B" w:rsidP="00B13E4B">
      <w:pPr>
        <w:widowControl w:val="0"/>
        <w:jc w:val="both"/>
        <w:rPr>
          <w:sz w:val="28"/>
          <w:szCs w:val="28"/>
          <w:lang w:val="kk-KZ"/>
        </w:rPr>
      </w:pPr>
    </w:p>
    <w:p w14:paraId="271E8630" w14:textId="77777777" w:rsidR="00B13E4B" w:rsidRPr="00A9389A" w:rsidRDefault="00B13E4B" w:rsidP="00B13E4B">
      <w:pPr>
        <w:widowControl w:val="0"/>
        <w:jc w:val="both"/>
        <w:rPr>
          <w:sz w:val="28"/>
          <w:szCs w:val="28"/>
          <w:lang w:val="kk-KZ"/>
        </w:rPr>
      </w:pPr>
      <w:r w:rsidRPr="00A9389A">
        <w:rPr>
          <w:sz w:val="28"/>
          <w:szCs w:val="28"/>
          <w:lang w:val="kk-KZ"/>
        </w:rPr>
        <w:t>Атауы _____________________      Мекенжайы__________________________</w:t>
      </w:r>
    </w:p>
    <w:p w14:paraId="590EAD70" w14:textId="77777777" w:rsidR="00B13E4B" w:rsidRPr="00A9389A" w:rsidRDefault="00B13E4B" w:rsidP="00B13E4B">
      <w:pPr>
        <w:widowControl w:val="0"/>
        <w:jc w:val="both"/>
        <w:rPr>
          <w:sz w:val="28"/>
          <w:szCs w:val="28"/>
          <w:lang w:val="kk-KZ"/>
        </w:rPr>
      </w:pPr>
      <w:r w:rsidRPr="00A9389A">
        <w:rPr>
          <w:sz w:val="28"/>
          <w:szCs w:val="28"/>
          <w:lang w:val="kk-KZ"/>
        </w:rPr>
        <w:t>__________________________________</w:t>
      </w:r>
      <w:r w:rsidRPr="00A9389A">
        <w:rPr>
          <w:sz w:val="28"/>
          <w:szCs w:val="28"/>
          <w:lang w:val="kk-KZ"/>
        </w:rPr>
        <w:tab/>
      </w:r>
      <w:r w:rsidRPr="00A9389A">
        <w:rPr>
          <w:sz w:val="28"/>
          <w:szCs w:val="28"/>
          <w:lang w:val="kk-KZ"/>
        </w:rPr>
        <w:tab/>
        <w:t xml:space="preserve">   __________________________</w:t>
      </w:r>
    </w:p>
    <w:p w14:paraId="23207EE6" w14:textId="77777777" w:rsidR="00B13E4B" w:rsidRPr="00A9389A" w:rsidRDefault="00B13E4B" w:rsidP="00B13E4B">
      <w:pPr>
        <w:widowControl w:val="0"/>
        <w:jc w:val="both"/>
        <w:rPr>
          <w:sz w:val="28"/>
          <w:szCs w:val="28"/>
          <w:lang w:val="kk-KZ"/>
        </w:rPr>
      </w:pPr>
    </w:p>
    <w:p w14:paraId="30B115E5" w14:textId="77777777" w:rsidR="00B13E4B" w:rsidRPr="00A9389A" w:rsidRDefault="00B13E4B" w:rsidP="00B13E4B">
      <w:pPr>
        <w:widowControl w:val="0"/>
        <w:jc w:val="both"/>
        <w:rPr>
          <w:sz w:val="28"/>
          <w:szCs w:val="28"/>
          <w:lang w:val="kk-KZ"/>
        </w:rPr>
      </w:pPr>
      <w:r w:rsidRPr="00A9389A">
        <w:rPr>
          <w:sz w:val="28"/>
          <w:szCs w:val="28"/>
          <w:lang w:val="kk-KZ"/>
        </w:rPr>
        <w:t>Телефоны ____________________________________________________________</w:t>
      </w:r>
    </w:p>
    <w:p w14:paraId="14A1D1F4" w14:textId="77777777" w:rsidR="00B13E4B" w:rsidRPr="00A9389A" w:rsidRDefault="00B13E4B" w:rsidP="00B13E4B">
      <w:pPr>
        <w:widowControl w:val="0"/>
        <w:jc w:val="both"/>
        <w:rPr>
          <w:sz w:val="28"/>
          <w:szCs w:val="28"/>
          <w:lang w:val="kk-KZ"/>
        </w:rPr>
      </w:pPr>
    </w:p>
    <w:p w14:paraId="1F00365D" w14:textId="77777777" w:rsidR="00B13E4B" w:rsidRPr="00A9389A" w:rsidRDefault="00B13E4B" w:rsidP="00B13E4B">
      <w:pPr>
        <w:widowControl w:val="0"/>
        <w:jc w:val="both"/>
        <w:rPr>
          <w:sz w:val="28"/>
          <w:szCs w:val="28"/>
          <w:lang w:val="kk-KZ"/>
        </w:rPr>
      </w:pPr>
      <w:r w:rsidRPr="00A9389A">
        <w:rPr>
          <w:sz w:val="28"/>
          <w:szCs w:val="28"/>
          <w:lang w:val="kk-KZ"/>
        </w:rPr>
        <w:t>Электрондық пошта мекенжайы_________________________________________</w:t>
      </w:r>
    </w:p>
    <w:p w14:paraId="66325484" w14:textId="77777777" w:rsidR="00B13E4B" w:rsidRPr="00A9389A" w:rsidRDefault="00B13E4B" w:rsidP="00B13E4B">
      <w:pPr>
        <w:widowControl w:val="0"/>
        <w:rPr>
          <w:rFonts w:eastAsia="Calibri"/>
          <w:sz w:val="28"/>
          <w:szCs w:val="28"/>
          <w:lang w:val="kk-KZ"/>
        </w:rPr>
      </w:pPr>
    </w:p>
    <w:p w14:paraId="33E137C7" w14:textId="77777777" w:rsidR="00B13E4B" w:rsidRPr="00A9389A" w:rsidRDefault="00B13E4B" w:rsidP="00B13E4B">
      <w:pPr>
        <w:pStyle w:val="pj"/>
        <w:ind w:firstLine="0"/>
        <w:rPr>
          <w:color w:val="auto"/>
          <w:lang w:val="kk-KZ"/>
        </w:rPr>
      </w:pPr>
      <w:r w:rsidRPr="00A9389A">
        <w:rPr>
          <w:color w:val="auto"/>
          <w:sz w:val="28"/>
          <w:szCs w:val="28"/>
          <w:lang w:val="kk-KZ"/>
        </w:rPr>
        <w:t>Орындаушы</w:t>
      </w:r>
      <w:r w:rsidRPr="00A9389A">
        <w:rPr>
          <w:rStyle w:val="s0"/>
          <w:color w:val="auto"/>
          <w:lang w:val="kk-KZ"/>
        </w:rPr>
        <w:t>______________________________________________    __________________</w:t>
      </w:r>
    </w:p>
    <w:p w14:paraId="62258F61" w14:textId="77777777" w:rsidR="00B13E4B" w:rsidRPr="00A9389A" w:rsidRDefault="00B13E4B" w:rsidP="00B13E4B">
      <w:pPr>
        <w:pStyle w:val="pj"/>
        <w:ind w:left="1416" w:firstLine="0"/>
        <w:rPr>
          <w:color w:val="auto"/>
          <w:sz w:val="28"/>
          <w:szCs w:val="28"/>
          <w:lang w:val="kk-KZ"/>
        </w:rPr>
      </w:pPr>
      <w:r w:rsidRPr="00A9389A">
        <w:rPr>
          <w:rStyle w:val="s0"/>
          <w:color w:val="auto"/>
          <w:sz w:val="28"/>
          <w:szCs w:val="28"/>
          <w:lang w:val="kk-KZ"/>
        </w:rPr>
        <w:t xml:space="preserve">    тегі, аты және әкесінің аты (</w:t>
      </w:r>
      <w:r w:rsidRPr="00A9389A">
        <w:rPr>
          <w:rFonts w:eastAsia="Calibri"/>
          <w:color w:val="auto"/>
          <w:sz w:val="28"/>
          <w:szCs w:val="28"/>
          <w:lang w:val="kk-KZ"/>
        </w:rPr>
        <w:t>ол бар болса</w:t>
      </w:r>
      <w:r w:rsidRPr="00A9389A">
        <w:rPr>
          <w:rStyle w:val="s0"/>
          <w:color w:val="auto"/>
          <w:sz w:val="28"/>
          <w:szCs w:val="28"/>
          <w:lang w:val="kk-KZ"/>
        </w:rPr>
        <w:t>)    қолы, телефоны</w:t>
      </w:r>
    </w:p>
    <w:p w14:paraId="55FA5E05" w14:textId="77777777" w:rsidR="00B13E4B" w:rsidRPr="00A9389A" w:rsidRDefault="00B13E4B" w:rsidP="00B13E4B">
      <w:pPr>
        <w:widowControl w:val="0"/>
        <w:rPr>
          <w:rFonts w:eastAsia="Calibri"/>
          <w:sz w:val="28"/>
          <w:szCs w:val="28"/>
          <w:lang w:val="kk-KZ"/>
        </w:rPr>
      </w:pPr>
    </w:p>
    <w:p w14:paraId="00F5C13C" w14:textId="77777777" w:rsidR="00B13E4B" w:rsidRPr="00A9389A" w:rsidRDefault="00B13E4B" w:rsidP="00B13E4B">
      <w:pPr>
        <w:widowControl w:val="0"/>
        <w:rPr>
          <w:rFonts w:eastAsia="Calibri"/>
          <w:sz w:val="28"/>
          <w:szCs w:val="28"/>
          <w:lang w:val="kk-KZ"/>
        </w:rPr>
      </w:pPr>
      <w:r w:rsidRPr="00A9389A">
        <w:rPr>
          <w:rFonts w:eastAsia="Calibri"/>
          <w:sz w:val="28"/>
          <w:szCs w:val="28"/>
          <w:lang w:val="kk-KZ"/>
        </w:rPr>
        <w:t>Басшы немесе  ол есепке қол қоюға уәкілеттік берген адам _________________________________________________     _________________</w:t>
      </w:r>
    </w:p>
    <w:p w14:paraId="6F02BEFC" w14:textId="77777777" w:rsidR="00B13E4B" w:rsidRPr="00A9389A" w:rsidRDefault="00B13E4B" w:rsidP="00B13E4B">
      <w:pPr>
        <w:widowControl w:val="0"/>
        <w:rPr>
          <w:rFonts w:eastAsia="Calibri"/>
          <w:sz w:val="28"/>
          <w:szCs w:val="28"/>
          <w:lang w:val="kk-KZ"/>
        </w:rPr>
      </w:pPr>
      <w:r w:rsidRPr="00A9389A">
        <w:rPr>
          <w:rFonts w:eastAsia="Calibri"/>
          <w:sz w:val="28"/>
          <w:szCs w:val="28"/>
          <w:lang w:val="kk-KZ"/>
        </w:rPr>
        <w:t xml:space="preserve">              тегі, аты және әкесінің аты (ол бар болса)                  қолы, телефоны</w:t>
      </w:r>
    </w:p>
    <w:p w14:paraId="5765BF7C" w14:textId="77777777" w:rsidR="00B13E4B" w:rsidRPr="00A9389A" w:rsidRDefault="00B13E4B" w:rsidP="00B13E4B">
      <w:pPr>
        <w:widowControl w:val="0"/>
        <w:rPr>
          <w:rFonts w:eastAsia="Calibri"/>
          <w:sz w:val="28"/>
          <w:szCs w:val="28"/>
          <w:lang w:val="kk-KZ"/>
        </w:rPr>
      </w:pPr>
    </w:p>
    <w:p w14:paraId="756FD9AD" w14:textId="77777777" w:rsidR="00B13E4B" w:rsidRPr="00A9389A" w:rsidRDefault="00B13E4B" w:rsidP="00B13E4B">
      <w:pPr>
        <w:widowControl w:val="0"/>
        <w:jc w:val="both"/>
        <w:rPr>
          <w:rStyle w:val="s0"/>
          <w:sz w:val="28"/>
          <w:szCs w:val="28"/>
          <w:lang w:val="kk-KZ"/>
        </w:rPr>
      </w:pPr>
      <w:r w:rsidRPr="00A9389A">
        <w:rPr>
          <w:rFonts w:eastAsia="Calibri"/>
          <w:sz w:val="28"/>
          <w:szCs w:val="28"/>
          <w:lang w:val="kk-KZ"/>
        </w:rPr>
        <w:t>Күні 20__ жылғы «____» ______________</w:t>
      </w:r>
    </w:p>
    <w:p w14:paraId="5EFEB5AF" w14:textId="77777777" w:rsidR="00B13E4B" w:rsidRPr="00A9389A" w:rsidRDefault="00B13E4B" w:rsidP="00B13E4B">
      <w:pPr>
        <w:widowControl w:val="0"/>
        <w:jc w:val="both"/>
        <w:rPr>
          <w:sz w:val="28"/>
          <w:szCs w:val="28"/>
          <w:lang w:val="kk-KZ"/>
        </w:rPr>
      </w:pPr>
    </w:p>
    <w:p w14:paraId="6C8CF3E1" w14:textId="77777777" w:rsidR="00B13E4B" w:rsidRPr="00A9389A" w:rsidRDefault="00B13E4B" w:rsidP="00B13E4B">
      <w:pPr>
        <w:widowControl w:val="0"/>
        <w:jc w:val="both"/>
        <w:rPr>
          <w:sz w:val="28"/>
          <w:szCs w:val="28"/>
          <w:lang w:val="kk-KZ"/>
        </w:rPr>
      </w:pPr>
    </w:p>
    <w:p w14:paraId="767501DC" w14:textId="77777777" w:rsidR="00B13E4B" w:rsidRPr="00A9389A" w:rsidRDefault="00B13E4B" w:rsidP="00B13E4B">
      <w:pPr>
        <w:widowControl w:val="0"/>
        <w:rPr>
          <w:rFonts w:eastAsia="Calibri"/>
          <w:sz w:val="28"/>
          <w:szCs w:val="28"/>
          <w:lang w:val="kk-KZ"/>
        </w:rPr>
      </w:pPr>
    </w:p>
    <w:p w14:paraId="01D55055" w14:textId="77777777" w:rsidR="00B13E4B" w:rsidRPr="00A9389A" w:rsidRDefault="00B13E4B" w:rsidP="00B13E4B">
      <w:pPr>
        <w:widowControl w:val="0"/>
        <w:rPr>
          <w:rFonts w:eastAsia="Calibri"/>
          <w:sz w:val="28"/>
          <w:szCs w:val="28"/>
          <w:lang w:val="kk-KZ"/>
        </w:rPr>
      </w:pPr>
    </w:p>
    <w:p w14:paraId="6F7786A5" w14:textId="77777777" w:rsidR="00B13E4B" w:rsidRPr="00A9389A" w:rsidRDefault="00B13E4B" w:rsidP="00B13E4B">
      <w:pPr>
        <w:widowControl w:val="0"/>
        <w:jc w:val="both"/>
        <w:rPr>
          <w:rFonts w:eastAsia="Calibri"/>
          <w:sz w:val="28"/>
          <w:szCs w:val="28"/>
          <w:lang w:val="kk-KZ"/>
        </w:rPr>
      </w:pPr>
    </w:p>
    <w:p w14:paraId="577569DE" w14:textId="77777777" w:rsidR="00B13E4B" w:rsidRPr="00A9389A" w:rsidRDefault="00B13E4B" w:rsidP="00B13E4B">
      <w:pPr>
        <w:spacing w:after="160" w:line="259" w:lineRule="auto"/>
        <w:rPr>
          <w:color w:val="000000" w:themeColor="text1"/>
          <w:sz w:val="28"/>
          <w:szCs w:val="28"/>
          <w:lang w:val="kk-KZ"/>
        </w:rPr>
      </w:pPr>
      <w:r w:rsidRPr="00A9389A">
        <w:rPr>
          <w:color w:val="000000" w:themeColor="text1"/>
          <w:sz w:val="28"/>
          <w:szCs w:val="28"/>
          <w:lang w:val="kk-KZ"/>
        </w:rPr>
        <w:br w:type="page"/>
      </w:r>
    </w:p>
    <w:p w14:paraId="4E6B5937" w14:textId="77777777" w:rsidR="00B13E4B" w:rsidRPr="00A9389A" w:rsidRDefault="00B13E4B" w:rsidP="00B13E4B">
      <w:pPr>
        <w:pStyle w:val="pr"/>
        <w:ind w:firstLine="709"/>
        <w:rPr>
          <w:color w:val="000000" w:themeColor="text1"/>
          <w:sz w:val="28"/>
          <w:szCs w:val="28"/>
          <w:lang w:val="kk-KZ"/>
        </w:rPr>
      </w:pPr>
      <w:r w:rsidRPr="00A9389A">
        <w:rPr>
          <w:color w:val="000000" w:themeColor="text1"/>
          <w:sz w:val="28"/>
          <w:szCs w:val="28"/>
          <w:lang w:val="kk-KZ"/>
        </w:rPr>
        <w:t xml:space="preserve">Есепті кезеңде берілген </w:t>
      </w:r>
    </w:p>
    <w:p w14:paraId="074A7E95" w14:textId="77777777" w:rsidR="00B13E4B" w:rsidRPr="00A9389A" w:rsidRDefault="00B13E4B" w:rsidP="00B13E4B">
      <w:pPr>
        <w:pStyle w:val="pr"/>
        <w:ind w:firstLine="709"/>
        <w:rPr>
          <w:color w:val="000000" w:themeColor="text1"/>
          <w:sz w:val="28"/>
          <w:szCs w:val="28"/>
          <w:lang w:val="kk-KZ"/>
        </w:rPr>
      </w:pPr>
      <w:r w:rsidRPr="00A9389A">
        <w:rPr>
          <w:color w:val="000000" w:themeColor="text1"/>
          <w:sz w:val="28"/>
          <w:szCs w:val="28"/>
          <w:lang w:val="kk-KZ"/>
        </w:rPr>
        <w:t xml:space="preserve">қарыздар бойынша өзгерістер </w:t>
      </w:r>
    </w:p>
    <w:p w14:paraId="4FE6C74F" w14:textId="77777777" w:rsidR="00B13E4B" w:rsidRPr="00A9389A" w:rsidRDefault="00B13E4B" w:rsidP="00B13E4B">
      <w:pPr>
        <w:pStyle w:val="pr"/>
        <w:ind w:firstLine="709"/>
        <w:rPr>
          <w:color w:val="000000" w:themeColor="text1"/>
          <w:sz w:val="28"/>
          <w:szCs w:val="28"/>
          <w:lang w:val="kk-KZ"/>
        </w:rPr>
      </w:pPr>
      <w:r w:rsidRPr="00A9389A">
        <w:rPr>
          <w:color w:val="000000" w:themeColor="text1"/>
          <w:sz w:val="28"/>
          <w:szCs w:val="28"/>
          <w:lang w:val="kk-KZ"/>
        </w:rPr>
        <w:t>туралы есеп нысанына</w:t>
      </w:r>
    </w:p>
    <w:p w14:paraId="63790FD8" w14:textId="2AA82C29" w:rsidR="00B13E4B" w:rsidRPr="00A9389A" w:rsidRDefault="00507B84" w:rsidP="00B13E4B">
      <w:pPr>
        <w:pStyle w:val="pr"/>
        <w:ind w:firstLine="709"/>
        <w:rPr>
          <w:color w:val="000000" w:themeColor="text1"/>
          <w:sz w:val="28"/>
          <w:szCs w:val="28"/>
          <w:lang w:val="kk-KZ"/>
        </w:rPr>
      </w:pPr>
      <w:r w:rsidRPr="00A9389A">
        <w:rPr>
          <w:color w:val="000000" w:themeColor="text1"/>
          <w:sz w:val="28"/>
          <w:szCs w:val="28"/>
          <w:lang w:val="kk-KZ"/>
        </w:rPr>
        <w:t>қ</w:t>
      </w:r>
      <w:r w:rsidR="00B13E4B" w:rsidRPr="00A9389A">
        <w:rPr>
          <w:color w:val="000000" w:themeColor="text1"/>
          <w:sz w:val="28"/>
          <w:szCs w:val="28"/>
          <w:lang w:val="kk-KZ"/>
        </w:rPr>
        <w:t>осымша</w:t>
      </w:r>
    </w:p>
    <w:p w14:paraId="3661ABC2" w14:textId="77777777" w:rsidR="00B13E4B" w:rsidRPr="00A9389A" w:rsidRDefault="00B13E4B" w:rsidP="00B13E4B">
      <w:pPr>
        <w:pStyle w:val="pc"/>
        <w:rPr>
          <w:rStyle w:val="s1"/>
          <w:b/>
          <w:sz w:val="28"/>
          <w:szCs w:val="28"/>
          <w:lang w:val="kk-KZ"/>
        </w:rPr>
      </w:pPr>
    </w:p>
    <w:p w14:paraId="5C070698" w14:textId="77777777" w:rsidR="00B13E4B" w:rsidRPr="00A9389A" w:rsidRDefault="00B13E4B" w:rsidP="00B13E4B">
      <w:pPr>
        <w:pStyle w:val="pc"/>
        <w:rPr>
          <w:rStyle w:val="s1"/>
          <w:b/>
          <w:sz w:val="28"/>
          <w:szCs w:val="28"/>
          <w:lang w:val="kk-KZ"/>
        </w:rPr>
      </w:pPr>
    </w:p>
    <w:p w14:paraId="1494DC40" w14:textId="77777777" w:rsidR="00B13E4B" w:rsidRPr="00A9389A" w:rsidRDefault="00B13E4B" w:rsidP="00B13E4B">
      <w:pPr>
        <w:pStyle w:val="pc"/>
        <w:rPr>
          <w:rStyle w:val="s1"/>
          <w:b/>
          <w:sz w:val="28"/>
          <w:szCs w:val="28"/>
          <w:lang w:val="kk-KZ"/>
        </w:rPr>
      </w:pPr>
      <w:r w:rsidRPr="00A9389A">
        <w:rPr>
          <w:rStyle w:val="s1"/>
          <w:b/>
          <w:sz w:val="28"/>
          <w:szCs w:val="28"/>
          <w:lang w:val="kk-KZ"/>
        </w:rPr>
        <w:t xml:space="preserve">Есепті кезеңде берілген </w:t>
      </w:r>
      <w:r w:rsidRPr="00A9389A">
        <w:rPr>
          <w:b/>
          <w:color w:val="000000" w:themeColor="text1"/>
          <w:sz w:val="28"/>
          <w:szCs w:val="28"/>
          <w:lang w:val="kk-KZ"/>
        </w:rPr>
        <w:t>қарыздар бойынша өзгерістер</w:t>
      </w:r>
      <w:r w:rsidRPr="00A9389A">
        <w:rPr>
          <w:rStyle w:val="s1"/>
          <w:b/>
          <w:sz w:val="28"/>
          <w:szCs w:val="28"/>
          <w:lang w:val="kk-KZ"/>
        </w:rPr>
        <w:t xml:space="preserve"> туралы есеп</w:t>
      </w:r>
    </w:p>
    <w:p w14:paraId="472BB875" w14:textId="5DD14808" w:rsidR="00507B84" w:rsidRPr="00A9389A" w:rsidRDefault="00B13E4B" w:rsidP="00507B84">
      <w:pPr>
        <w:pStyle w:val="pc"/>
        <w:rPr>
          <w:sz w:val="28"/>
          <w:szCs w:val="28"/>
          <w:lang w:val="kk-KZ"/>
        </w:rPr>
      </w:pPr>
      <w:r w:rsidRPr="00A9389A">
        <w:rPr>
          <w:rStyle w:val="s1"/>
          <w:sz w:val="28"/>
          <w:szCs w:val="28"/>
          <w:lang w:val="kk-KZ"/>
        </w:rPr>
        <w:t>әкімшілік деректердің нысанын толтыру бойынша түсіндірме</w:t>
      </w:r>
      <w:r w:rsidR="00507B84" w:rsidRPr="00A9389A">
        <w:rPr>
          <w:rStyle w:val="s1"/>
          <w:sz w:val="28"/>
          <w:szCs w:val="28"/>
          <w:lang w:val="kk-KZ"/>
        </w:rPr>
        <w:br/>
        <w:t>(индексі – PMM_MFO_KT_L, кезеңділігі – тоқсан сайын, ай сайын)</w:t>
      </w:r>
    </w:p>
    <w:p w14:paraId="20AD2295" w14:textId="77777777" w:rsidR="00B13E4B" w:rsidRPr="00A9389A" w:rsidRDefault="00B13E4B" w:rsidP="00B13E4B">
      <w:pPr>
        <w:pStyle w:val="pc"/>
        <w:rPr>
          <w:rStyle w:val="s1"/>
          <w:b/>
          <w:sz w:val="28"/>
          <w:szCs w:val="28"/>
          <w:lang w:val="kk-KZ"/>
        </w:rPr>
      </w:pPr>
    </w:p>
    <w:p w14:paraId="3BA68BE5" w14:textId="77777777" w:rsidR="00B13E4B" w:rsidRPr="00A9389A" w:rsidRDefault="00B13E4B" w:rsidP="00B13E4B">
      <w:pPr>
        <w:pStyle w:val="pc"/>
        <w:ind w:firstLine="709"/>
        <w:rPr>
          <w:sz w:val="28"/>
          <w:szCs w:val="28"/>
          <w:lang w:val="kk-KZ"/>
        </w:rPr>
      </w:pPr>
    </w:p>
    <w:p w14:paraId="7F51AD19" w14:textId="77777777" w:rsidR="00B13E4B" w:rsidRPr="00A9389A" w:rsidRDefault="00B13E4B" w:rsidP="00B13E4B">
      <w:pPr>
        <w:pStyle w:val="pc"/>
        <w:rPr>
          <w:rStyle w:val="s1"/>
          <w:b/>
          <w:sz w:val="28"/>
          <w:szCs w:val="28"/>
          <w:lang w:val="kk-KZ"/>
        </w:rPr>
      </w:pPr>
      <w:r w:rsidRPr="00A9389A">
        <w:rPr>
          <w:rStyle w:val="s1"/>
          <w:b/>
          <w:sz w:val="28"/>
          <w:szCs w:val="28"/>
          <w:lang w:val="kk-KZ"/>
        </w:rPr>
        <w:t>1-тарау. Жалпы ережелер</w:t>
      </w:r>
    </w:p>
    <w:p w14:paraId="7B6AA146" w14:textId="77777777" w:rsidR="00B13E4B" w:rsidRPr="00A9389A" w:rsidRDefault="00B13E4B" w:rsidP="00B13E4B">
      <w:pPr>
        <w:pStyle w:val="pc"/>
        <w:rPr>
          <w:rStyle w:val="s1"/>
          <w:b/>
          <w:sz w:val="28"/>
          <w:szCs w:val="28"/>
          <w:lang w:val="kk-KZ"/>
        </w:rPr>
      </w:pPr>
    </w:p>
    <w:p w14:paraId="44B9EABF" w14:textId="77777777" w:rsidR="00B13E4B" w:rsidRPr="00A9389A" w:rsidRDefault="00B13E4B" w:rsidP="00B13E4B">
      <w:pPr>
        <w:pStyle w:val="pj"/>
        <w:ind w:firstLine="709"/>
        <w:rPr>
          <w:color w:val="auto"/>
          <w:sz w:val="28"/>
          <w:szCs w:val="28"/>
          <w:lang w:val="kk-KZ"/>
        </w:rPr>
      </w:pPr>
      <w:r w:rsidRPr="00A9389A">
        <w:rPr>
          <w:rStyle w:val="s192"/>
          <w:color w:val="auto"/>
          <w:sz w:val="28"/>
          <w:szCs w:val="28"/>
          <w:lang w:val="kk-KZ"/>
        </w:rPr>
        <w:t>1. Осы түсіндірмеде «</w:t>
      </w:r>
      <w:r w:rsidRPr="00A9389A">
        <w:rPr>
          <w:rStyle w:val="s1"/>
          <w:sz w:val="28"/>
          <w:szCs w:val="28"/>
          <w:lang w:val="kk-KZ"/>
        </w:rPr>
        <w:t xml:space="preserve">Есепті кезеңде берілген </w:t>
      </w:r>
      <w:r w:rsidRPr="00A9389A">
        <w:rPr>
          <w:color w:val="000000" w:themeColor="text1"/>
          <w:sz w:val="28"/>
          <w:szCs w:val="28"/>
          <w:lang w:val="kk-KZ"/>
        </w:rPr>
        <w:t>қарыздар бойынша өзгерістер</w:t>
      </w:r>
      <w:r w:rsidRPr="00A9389A">
        <w:rPr>
          <w:rStyle w:val="s1"/>
          <w:sz w:val="28"/>
          <w:szCs w:val="28"/>
          <w:lang w:val="kk-KZ"/>
        </w:rPr>
        <w:t xml:space="preserve"> туралы есеп</w:t>
      </w:r>
      <w:r w:rsidRPr="00A9389A">
        <w:rPr>
          <w:rStyle w:val="s192"/>
          <w:color w:val="auto"/>
          <w:sz w:val="28"/>
          <w:szCs w:val="28"/>
          <w:lang w:val="kk-KZ"/>
        </w:rPr>
        <w:t xml:space="preserve">» әкімшілік деректер нысанын (бұдан әрі – Нысан) толтыру бойынша бірыңғай талаптар айқындалады.  </w:t>
      </w:r>
    </w:p>
    <w:p w14:paraId="2B6F8604" w14:textId="1B77BA03" w:rsidR="00B13E4B" w:rsidRPr="00A9389A" w:rsidRDefault="00B13E4B" w:rsidP="00B13E4B">
      <w:pPr>
        <w:pStyle w:val="pj"/>
        <w:ind w:firstLine="709"/>
        <w:rPr>
          <w:color w:val="auto"/>
          <w:sz w:val="28"/>
          <w:szCs w:val="28"/>
          <w:lang w:val="kk-KZ"/>
        </w:rPr>
      </w:pPr>
      <w:r w:rsidRPr="00A9389A">
        <w:rPr>
          <w:rStyle w:val="s192"/>
          <w:color w:val="auto"/>
          <w:sz w:val="28"/>
          <w:szCs w:val="28"/>
          <w:lang w:val="kk-KZ"/>
        </w:rPr>
        <w:t xml:space="preserve">2. </w:t>
      </w:r>
      <w:r w:rsidRPr="00A9389A">
        <w:rPr>
          <w:color w:val="auto"/>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«Мемлекеттік статистика туралы» Қазақстан Республикасы Заңының 16-бабы </w:t>
      </w:r>
      <w:r w:rsidR="00507B84" w:rsidRPr="00A9389A">
        <w:rPr>
          <w:color w:val="auto"/>
          <w:sz w:val="28"/>
          <w:szCs w:val="28"/>
          <w:lang w:val="kk-KZ"/>
        </w:rPr>
        <w:br/>
      </w:r>
      <w:r w:rsidRPr="00A9389A">
        <w:rPr>
          <w:color w:val="auto"/>
          <w:sz w:val="28"/>
          <w:szCs w:val="28"/>
          <w:lang w:val="kk-KZ"/>
        </w:rPr>
        <w:t>3-тармағының 2) тармақшасына, «Микроқаржылық қызмет туралы» Қазақстан Республикасы Заңының 27-бабы екінші бөлігінің 2) тармақшасына сәйкес әзірленді.</w:t>
      </w:r>
    </w:p>
    <w:p w14:paraId="70751F1E" w14:textId="77777777" w:rsidR="00B13E4B" w:rsidRPr="00A9389A" w:rsidRDefault="00B13E4B" w:rsidP="00B13E4B">
      <w:pPr>
        <w:pStyle w:val="pj"/>
        <w:ind w:firstLine="709"/>
        <w:rPr>
          <w:color w:val="auto"/>
          <w:sz w:val="28"/>
          <w:szCs w:val="28"/>
          <w:lang w:val="kk-KZ"/>
        </w:rPr>
      </w:pPr>
      <w:r w:rsidRPr="00A9389A">
        <w:rPr>
          <w:rStyle w:val="s192"/>
          <w:color w:val="auto"/>
          <w:sz w:val="28"/>
          <w:szCs w:val="28"/>
          <w:lang w:val="kk-KZ"/>
        </w:rPr>
        <w:t>3. Нысанды микроқаржы ұйымы ай сайын, кредиттік серіктестік және ломбард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14:paraId="5837AFAB" w14:textId="77777777" w:rsidR="00B13E4B" w:rsidRPr="00A9389A" w:rsidRDefault="00B13E4B" w:rsidP="00B13E4B">
      <w:pPr>
        <w:pStyle w:val="pc"/>
        <w:ind w:firstLine="709"/>
        <w:jc w:val="both"/>
        <w:rPr>
          <w:rStyle w:val="s192"/>
          <w:color w:val="auto"/>
          <w:sz w:val="28"/>
          <w:szCs w:val="28"/>
          <w:lang w:val="kk-KZ"/>
        </w:rPr>
      </w:pPr>
      <w:r w:rsidRPr="00A9389A">
        <w:rPr>
          <w:rStyle w:val="s192"/>
          <w:color w:val="auto"/>
          <w:sz w:val="28"/>
          <w:szCs w:val="28"/>
          <w:lang w:val="kk-KZ"/>
        </w:rPr>
        <w:t>4. Нысанға басшы немесе есепке қол қою функциясы жүктелген адам және орындаушы қол қояды.</w:t>
      </w:r>
    </w:p>
    <w:p w14:paraId="6B5B1101" w14:textId="77777777" w:rsidR="00B13E4B" w:rsidRPr="00A9389A" w:rsidRDefault="00B13E4B" w:rsidP="00B13E4B">
      <w:pPr>
        <w:pStyle w:val="pc"/>
        <w:ind w:firstLine="709"/>
        <w:jc w:val="both"/>
        <w:rPr>
          <w:b/>
          <w:sz w:val="28"/>
          <w:szCs w:val="28"/>
          <w:lang w:val="kk-KZ"/>
        </w:rPr>
      </w:pPr>
    </w:p>
    <w:p w14:paraId="1FA8440F" w14:textId="77777777" w:rsidR="00B13E4B" w:rsidRPr="00A9389A" w:rsidRDefault="00B13E4B" w:rsidP="00B13E4B">
      <w:pPr>
        <w:pStyle w:val="pc"/>
        <w:ind w:firstLine="709"/>
        <w:rPr>
          <w:sz w:val="22"/>
          <w:lang w:val="kk-KZ"/>
        </w:rPr>
      </w:pPr>
    </w:p>
    <w:p w14:paraId="1547AE1F" w14:textId="77777777" w:rsidR="00B13E4B" w:rsidRPr="00A9389A" w:rsidRDefault="00B13E4B" w:rsidP="00B13E4B">
      <w:pPr>
        <w:pStyle w:val="pc"/>
        <w:rPr>
          <w:rStyle w:val="s1"/>
          <w:b/>
          <w:color w:val="auto"/>
          <w:sz w:val="28"/>
          <w:lang w:val="kk-KZ"/>
        </w:rPr>
      </w:pPr>
      <w:r w:rsidRPr="00A9389A">
        <w:rPr>
          <w:rStyle w:val="s1"/>
          <w:b/>
          <w:color w:val="auto"/>
          <w:sz w:val="28"/>
          <w:lang w:val="kk-KZ"/>
        </w:rPr>
        <w:t xml:space="preserve">2-тарау. Нысанды толтыру бойынша түсіндірме </w:t>
      </w:r>
    </w:p>
    <w:p w14:paraId="79EF975A" w14:textId="77777777" w:rsidR="00B13E4B" w:rsidRPr="00A9389A" w:rsidRDefault="00B13E4B" w:rsidP="00B13E4B">
      <w:pPr>
        <w:pStyle w:val="pc"/>
        <w:rPr>
          <w:b/>
          <w:color w:val="auto"/>
          <w:sz w:val="28"/>
          <w:lang w:val="kk-KZ"/>
        </w:rPr>
      </w:pPr>
    </w:p>
    <w:p w14:paraId="778E4B75" w14:textId="77777777" w:rsidR="00B13E4B" w:rsidRPr="00A9389A" w:rsidRDefault="00B13E4B" w:rsidP="00B13E4B">
      <w:pPr>
        <w:pStyle w:val="pj"/>
        <w:numPr>
          <w:ilvl w:val="0"/>
          <w:numId w:val="11"/>
        </w:numPr>
        <w:tabs>
          <w:tab w:val="left" w:pos="1134"/>
        </w:tabs>
        <w:ind w:left="0" w:firstLine="709"/>
        <w:rPr>
          <w:rStyle w:val="s0"/>
          <w:rFonts w:eastAsia="Calibri"/>
          <w:sz w:val="28"/>
          <w:szCs w:val="28"/>
          <w:lang w:val="kk-KZ"/>
        </w:rPr>
      </w:pPr>
      <w:r w:rsidRPr="00A9389A">
        <w:rPr>
          <w:rStyle w:val="s0"/>
          <w:rFonts w:eastAsia="Calibri"/>
          <w:sz w:val="28"/>
          <w:szCs w:val="28"/>
          <w:lang w:val="kk-KZ"/>
        </w:rPr>
        <w:t>Нысан коллекторлық агенттіктерге берілген, есепті кезеңде өтелген, кешірілген немесе сатылған қарыздар туралы мәліметтерді қоса алғанда, есепті кезеңде жасалған және (немесе) есепті кезеңде қолданыста болған және (немесе) қолданысын тоқтатқан микрокредит беру туралы шарттар бойынша негізгі борыш бойынша мәліметтерді беруге арналған.</w:t>
      </w:r>
    </w:p>
    <w:p w14:paraId="28F1B9C5" w14:textId="77777777" w:rsidR="00B13E4B" w:rsidRPr="00A9389A" w:rsidRDefault="00B13E4B" w:rsidP="00B13E4B">
      <w:pPr>
        <w:pStyle w:val="pc"/>
        <w:ind w:firstLine="709"/>
        <w:jc w:val="both"/>
        <w:rPr>
          <w:rStyle w:val="s0"/>
          <w:rFonts w:eastAsia="Calibri"/>
          <w:sz w:val="28"/>
          <w:szCs w:val="28"/>
          <w:lang w:val="kk-KZ"/>
        </w:rPr>
      </w:pPr>
      <w:r w:rsidRPr="00A9389A">
        <w:rPr>
          <w:rStyle w:val="s0"/>
          <w:rFonts w:eastAsia="Calibri"/>
          <w:sz w:val="28"/>
          <w:szCs w:val="28"/>
          <w:lang w:val="kk-KZ"/>
        </w:rPr>
        <w:t>Негізгі борыш – сыйақыны, сыйақы бойынша мерзімі өткен берешекті, дисконтты (сыйлықақыны), құнсыздануға арналған резервті, микрокредит бойынша тұрақсыздық айыбын (өсімпұлды және айппұлды) есепке алмай, кредиттеу кезеңінің белгілі бір кезіне қарыз алушы микроқаржы ұйымына, кредиттік серіктестікке, ломбардқа төлеуі тиіс өтелмеген борыш сомасы.</w:t>
      </w:r>
    </w:p>
    <w:p w14:paraId="5C70948E" w14:textId="77777777" w:rsidR="00B13E4B" w:rsidRPr="00A9389A" w:rsidRDefault="00B13E4B" w:rsidP="00B13E4B">
      <w:pPr>
        <w:pStyle w:val="pj"/>
        <w:numPr>
          <w:ilvl w:val="0"/>
          <w:numId w:val="11"/>
        </w:numPr>
        <w:tabs>
          <w:tab w:val="left" w:pos="1134"/>
        </w:tabs>
        <w:ind w:left="0" w:firstLine="709"/>
        <w:rPr>
          <w:rStyle w:val="s0"/>
          <w:rFonts w:eastAsia="Calibri"/>
          <w:sz w:val="28"/>
          <w:szCs w:val="28"/>
          <w:lang w:val="kk-KZ"/>
        </w:rPr>
      </w:pPr>
      <w:r w:rsidRPr="00A9389A">
        <w:rPr>
          <w:rStyle w:val="s0"/>
          <w:rFonts w:eastAsia="Calibri"/>
          <w:sz w:val="28"/>
          <w:szCs w:val="28"/>
          <w:lang w:val="kk-KZ"/>
        </w:rPr>
        <w:t xml:space="preserve">Кредиттік портфель клиенттерге (заңды және жеке тұлғаларға) арналған несиелердің барлық түрлерін және оларға ұқсас операцияларды қамтиды. </w:t>
      </w:r>
    </w:p>
    <w:p w14:paraId="65FFEB31" w14:textId="77777777" w:rsidR="00B13E4B" w:rsidRPr="00A9389A" w:rsidRDefault="00B13E4B" w:rsidP="00B13E4B">
      <w:pPr>
        <w:pStyle w:val="pj"/>
        <w:numPr>
          <w:ilvl w:val="0"/>
          <w:numId w:val="11"/>
        </w:numPr>
        <w:tabs>
          <w:tab w:val="left" w:pos="1134"/>
        </w:tabs>
        <w:ind w:left="0" w:firstLine="709"/>
        <w:rPr>
          <w:rStyle w:val="s0"/>
          <w:rFonts w:eastAsia="Calibri"/>
          <w:sz w:val="28"/>
          <w:szCs w:val="28"/>
          <w:lang w:val="kk-KZ"/>
        </w:rPr>
      </w:pPr>
      <w:r w:rsidRPr="00A9389A">
        <w:rPr>
          <w:rStyle w:val="s0"/>
          <w:rFonts w:eastAsia="Calibri"/>
          <w:sz w:val="28"/>
          <w:szCs w:val="28"/>
          <w:lang w:val="kk-KZ"/>
        </w:rPr>
        <w:t>3 және 7-бағандарда тиісінше есепті кезеңнің басындағы және соңындағы негізгі борыш қалдықтарының сомасы бойынша мәліметтер көрсетіледі</w:t>
      </w:r>
    </w:p>
    <w:p w14:paraId="25EEAE50" w14:textId="77777777" w:rsidR="00B13E4B" w:rsidRPr="00A9389A" w:rsidRDefault="00B13E4B" w:rsidP="00B13E4B">
      <w:pPr>
        <w:pStyle w:val="pj"/>
        <w:numPr>
          <w:ilvl w:val="0"/>
          <w:numId w:val="11"/>
        </w:numPr>
        <w:tabs>
          <w:tab w:val="left" w:pos="1134"/>
        </w:tabs>
        <w:ind w:left="0" w:firstLine="709"/>
        <w:rPr>
          <w:rStyle w:val="s0"/>
          <w:rFonts w:eastAsia="Calibri"/>
          <w:sz w:val="28"/>
          <w:szCs w:val="28"/>
          <w:lang w:val="kk-KZ"/>
        </w:rPr>
      </w:pPr>
      <w:r w:rsidRPr="00A9389A">
        <w:rPr>
          <w:rStyle w:val="s0"/>
          <w:rFonts w:eastAsia="Calibri"/>
          <w:sz w:val="28"/>
          <w:szCs w:val="28"/>
          <w:lang w:val="kk-KZ"/>
        </w:rPr>
        <w:t xml:space="preserve">4-бағанда есепті кезеңде берілген микрокредиттер туралы мәліметтер көрсетіледі, олар микрокредит беру туралы шарттардың негізінде толтырылады. </w:t>
      </w:r>
    </w:p>
    <w:p w14:paraId="50A20209" w14:textId="77777777" w:rsidR="00B13E4B" w:rsidRPr="00A9389A" w:rsidRDefault="00B13E4B" w:rsidP="00B13E4B">
      <w:pPr>
        <w:pStyle w:val="pj"/>
        <w:numPr>
          <w:ilvl w:val="0"/>
          <w:numId w:val="11"/>
        </w:numPr>
        <w:tabs>
          <w:tab w:val="left" w:pos="1134"/>
        </w:tabs>
        <w:ind w:left="0" w:firstLine="709"/>
        <w:rPr>
          <w:rStyle w:val="s0"/>
          <w:rFonts w:eastAsia="Calibri"/>
          <w:sz w:val="28"/>
          <w:szCs w:val="28"/>
          <w:lang w:val="kk-KZ"/>
        </w:rPr>
      </w:pPr>
      <w:r w:rsidRPr="00A9389A">
        <w:rPr>
          <w:rStyle w:val="s0"/>
          <w:rFonts w:eastAsia="Calibri"/>
          <w:sz w:val="28"/>
          <w:szCs w:val="28"/>
          <w:lang w:val="kk-KZ"/>
        </w:rPr>
        <w:t xml:space="preserve">5-бағанда есепті кезеңде негізгі борыш бойынша берешекті өтеуге бағытталған нақты түскен төлемдердің жиынтық сомасы көрсетіледі. </w:t>
      </w:r>
      <w:bookmarkStart w:id="19" w:name="z1630"/>
    </w:p>
    <w:p w14:paraId="7234FE57" w14:textId="77777777" w:rsidR="00B13E4B" w:rsidRPr="00A9389A" w:rsidRDefault="00B13E4B" w:rsidP="00B13E4B">
      <w:pPr>
        <w:pStyle w:val="pj"/>
        <w:numPr>
          <w:ilvl w:val="0"/>
          <w:numId w:val="11"/>
        </w:numPr>
        <w:tabs>
          <w:tab w:val="left" w:pos="1134"/>
        </w:tabs>
        <w:ind w:left="0" w:firstLine="709"/>
        <w:rPr>
          <w:rFonts w:eastAsia="Calibri"/>
          <w:sz w:val="28"/>
          <w:szCs w:val="28"/>
          <w:lang w:val="kk-KZ"/>
        </w:rPr>
      </w:pPr>
      <w:r w:rsidRPr="00A9389A">
        <w:rPr>
          <w:sz w:val="28"/>
          <w:lang w:val="kk-KZ"/>
        </w:rPr>
        <w:t>6-бағанда 4 және 5-бағандарда ескерілмеген, негізгі борыш бойынша берешек қалдығының өзгеруіне әсер еткен және есепті кезең ішінде жүргізілген, оның ішінде негізгі борыш бойынша сатылған (кері сатып алынған) және (немесе) кешірілген берешек сомаларын көрсетуге арналған мәліметтер көрсетіледі.</w:t>
      </w:r>
    </w:p>
    <w:p w14:paraId="760E3F19" w14:textId="77777777" w:rsidR="00B13E4B" w:rsidRPr="00A9389A" w:rsidRDefault="00B13E4B" w:rsidP="00B13E4B">
      <w:pPr>
        <w:pStyle w:val="pc"/>
        <w:ind w:firstLine="709"/>
        <w:jc w:val="both"/>
        <w:rPr>
          <w:sz w:val="28"/>
          <w:lang w:val="kk-KZ"/>
        </w:rPr>
      </w:pPr>
      <w:r w:rsidRPr="00A9389A">
        <w:rPr>
          <w:sz w:val="28"/>
          <w:lang w:val="kk-KZ"/>
        </w:rPr>
        <w:t>Сатылған (кері сатып алынған) берешек талап ету құқықтары үшінші тұлғаға берілген (минуспен көрсетіледі) және (немесе) талап ету құқықтарын беру шарты бойынша үшінші тұлғадан кері сатып алынған (плюспен көрсетіледі) негізгі борыш бойынша берешекті білдіреді.</w:t>
      </w:r>
    </w:p>
    <w:p w14:paraId="1B9786B7" w14:textId="77777777" w:rsidR="00B13E4B" w:rsidRPr="00A9389A" w:rsidRDefault="00B13E4B" w:rsidP="00B13E4B">
      <w:pPr>
        <w:ind w:firstLine="709"/>
        <w:jc w:val="both"/>
        <w:rPr>
          <w:color w:val="000000"/>
          <w:sz w:val="28"/>
          <w:lang w:val="kk-KZ"/>
        </w:rPr>
      </w:pPr>
      <w:r w:rsidRPr="00A9389A">
        <w:rPr>
          <w:color w:val="000000"/>
          <w:sz w:val="28"/>
          <w:lang w:val="kk-KZ"/>
        </w:rPr>
        <w:t xml:space="preserve">Кешірілген берешек микрокредит бойынша жинақталған, шарттың бүкіл қолданылу кезеңінде кредитор кешірген негізгі қарыз бойынша берешек сомасын (минуспен көрсетіледі) білдіреді.  </w:t>
      </w:r>
    </w:p>
    <w:p w14:paraId="1F17CBDC" w14:textId="77777777" w:rsidR="00B13E4B" w:rsidRPr="00A9389A" w:rsidRDefault="00B13E4B" w:rsidP="00B13E4B">
      <w:pPr>
        <w:ind w:firstLine="709"/>
        <w:jc w:val="both"/>
        <w:rPr>
          <w:color w:val="000000"/>
          <w:sz w:val="28"/>
          <w:lang w:val="kk-KZ"/>
        </w:rPr>
      </w:pPr>
      <w:bookmarkStart w:id="20" w:name="z196"/>
      <w:r w:rsidRPr="00A9389A">
        <w:rPr>
          <w:color w:val="000000"/>
          <w:sz w:val="28"/>
          <w:lang w:val="kk-KZ"/>
        </w:rPr>
        <w:t>6-бағандағы көрсеткіш талап ету құқықтары берілген (сатылған) немесе қабылданған (сатып алынған) барлық микрокредиттер үшін толтыруға міндетті болып табылады. Негізгі борыштың қалдығы бойынша теріс мәнді көрсетуге жол беріледі.</w:t>
      </w:r>
    </w:p>
    <w:bookmarkEnd w:id="19"/>
    <w:bookmarkEnd w:id="20"/>
    <w:p w14:paraId="6EF4854B" w14:textId="77777777" w:rsidR="00B13E4B" w:rsidRPr="00A9389A" w:rsidRDefault="00B13E4B" w:rsidP="00B13E4B">
      <w:pPr>
        <w:pStyle w:val="pj"/>
        <w:numPr>
          <w:ilvl w:val="0"/>
          <w:numId w:val="11"/>
        </w:numPr>
        <w:tabs>
          <w:tab w:val="left" w:pos="1134"/>
        </w:tabs>
        <w:ind w:left="0" w:firstLine="709"/>
        <w:rPr>
          <w:rStyle w:val="s0"/>
          <w:rFonts w:eastAsia="Calibri"/>
          <w:sz w:val="28"/>
          <w:szCs w:val="28"/>
          <w:lang w:val="kk-KZ"/>
        </w:rPr>
      </w:pPr>
      <w:r w:rsidRPr="00A9389A">
        <w:rPr>
          <w:rStyle w:val="s0"/>
          <w:rFonts w:eastAsia="Calibri"/>
          <w:sz w:val="28"/>
          <w:szCs w:val="28"/>
          <w:lang w:val="kk-KZ"/>
        </w:rPr>
        <w:t>6-бағанда көрсетілген соманың талдамасы 8-бағанда көрсетіледі.</w:t>
      </w:r>
    </w:p>
    <w:p w14:paraId="35AA8E4D" w14:textId="77777777" w:rsidR="00B13E4B" w:rsidRPr="00A9389A" w:rsidRDefault="00B13E4B" w:rsidP="00B13E4B">
      <w:pPr>
        <w:pStyle w:val="pj"/>
        <w:numPr>
          <w:ilvl w:val="0"/>
          <w:numId w:val="11"/>
        </w:numPr>
        <w:tabs>
          <w:tab w:val="left" w:pos="1134"/>
        </w:tabs>
        <w:ind w:left="0" w:firstLine="709"/>
        <w:rPr>
          <w:rStyle w:val="s0"/>
          <w:rFonts w:eastAsia="Calibri"/>
          <w:sz w:val="28"/>
          <w:szCs w:val="28"/>
          <w:lang w:val="kk-KZ"/>
        </w:rPr>
      </w:pPr>
      <w:r w:rsidRPr="00A9389A">
        <w:rPr>
          <w:rStyle w:val="s0"/>
          <w:rFonts w:eastAsia="Calibri"/>
          <w:sz w:val="28"/>
          <w:szCs w:val="28"/>
          <w:lang w:val="kk-KZ"/>
        </w:rPr>
        <w:t>100 жолда 200 және 300-жолдың мәндерінің қосындысы көрсетіледі.</w:t>
      </w:r>
    </w:p>
    <w:p w14:paraId="6B21E3C8" w14:textId="77777777" w:rsidR="00B13E4B" w:rsidRPr="00A9389A" w:rsidRDefault="00B13E4B" w:rsidP="00B13E4B">
      <w:pPr>
        <w:pStyle w:val="pj"/>
        <w:numPr>
          <w:ilvl w:val="0"/>
          <w:numId w:val="11"/>
        </w:numPr>
        <w:tabs>
          <w:tab w:val="left" w:pos="1134"/>
        </w:tabs>
        <w:ind w:left="0" w:firstLine="709"/>
        <w:rPr>
          <w:rStyle w:val="s0"/>
          <w:rFonts w:eastAsia="Calibri"/>
          <w:sz w:val="28"/>
          <w:szCs w:val="28"/>
          <w:lang w:val="kk-KZ"/>
        </w:rPr>
      </w:pPr>
      <w:r w:rsidRPr="00A9389A">
        <w:rPr>
          <w:rStyle w:val="s0"/>
          <w:rFonts w:eastAsia="Calibri"/>
          <w:sz w:val="28"/>
          <w:szCs w:val="28"/>
          <w:lang w:val="kk-KZ"/>
        </w:rPr>
        <w:t>200-жолда 210, 220 және 230-жолдар мәндерінің қосындысы көрсетіледі</w:t>
      </w:r>
    </w:p>
    <w:p w14:paraId="0E2C5842" w14:textId="77777777" w:rsidR="00B13E4B" w:rsidRPr="00A9389A" w:rsidRDefault="00B13E4B" w:rsidP="00B13E4B">
      <w:pPr>
        <w:pStyle w:val="pj"/>
        <w:numPr>
          <w:ilvl w:val="0"/>
          <w:numId w:val="11"/>
        </w:numPr>
        <w:tabs>
          <w:tab w:val="left" w:pos="1134"/>
        </w:tabs>
        <w:ind w:left="0" w:firstLine="709"/>
        <w:rPr>
          <w:lang w:val="kk-KZ"/>
        </w:rPr>
      </w:pPr>
      <w:r w:rsidRPr="00A9389A">
        <w:rPr>
          <w:rStyle w:val="s192"/>
          <w:color w:val="auto"/>
          <w:sz w:val="28"/>
          <w:szCs w:val="28"/>
          <w:lang w:val="kk-KZ"/>
        </w:rPr>
        <w:t xml:space="preserve">Мәліметтер болмаған жағдайда, Нысан </w:t>
      </w:r>
      <w:r w:rsidRPr="00A9389A">
        <w:rPr>
          <w:rStyle w:val="s0"/>
          <w:rFonts w:eastAsia="Calibri"/>
          <w:sz w:val="28"/>
          <w:szCs w:val="28"/>
          <w:lang w:val="kk-KZ"/>
        </w:rPr>
        <w:t xml:space="preserve">нөлдік қалдықпен ұсынылады. </w:t>
      </w:r>
      <w:r w:rsidRPr="00A9389A">
        <w:rPr>
          <w:lang w:val="kk-KZ"/>
        </w:rPr>
        <w:br w:type="page"/>
      </w:r>
    </w:p>
    <w:p w14:paraId="5642A555" w14:textId="77777777" w:rsidR="00B13E4B" w:rsidRPr="00A9389A" w:rsidRDefault="00B13E4B" w:rsidP="00B13E4B">
      <w:pPr>
        <w:widowControl w:val="0"/>
        <w:ind w:firstLine="709"/>
        <w:jc w:val="right"/>
        <w:rPr>
          <w:rStyle w:val="s0"/>
          <w:noProof/>
          <w:sz w:val="28"/>
          <w:szCs w:val="28"/>
          <w:lang w:val="kk-KZ"/>
        </w:rPr>
      </w:pPr>
      <w:r w:rsidRPr="00A9389A">
        <w:rPr>
          <w:rStyle w:val="s0"/>
          <w:noProof/>
          <w:sz w:val="28"/>
          <w:szCs w:val="28"/>
          <w:lang w:val="kk-KZ"/>
        </w:rPr>
        <w:t>Қазақстан Республикасы</w:t>
      </w:r>
    </w:p>
    <w:p w14:paraId="55CD810C" w14:textId="77777777" w:rsidR="00B13E4B" w:rsidRPr="00A9389A" w:rsidRDefault="00B13E4B" w:rsidP="00B13E4B">
      <w:pPr>
        <w:widowControl w:val="0"/>
        <w:ind w:firstLine="709"/>
        <w:jc w:val="right"/>
        <w:rPr>
          <w:rStyle w:val="s0"/>
          <w:noProof/>
          <w:sz w:val="28"/>
          <w:szCs w:val="28"/>
          <w:lang w:val="kk-KZ"/>
        </w:rPr>
      </w:pPr>
      <w:r w:rsidRPr="00A9389A">
        <w:rPr>
          <w:rStyle w:val="s0"/>
          <w:noProof/>
          <w:sz w:val="28"/>
          <w:szCs w:val="28"/>
          <w:lang w:val="kk-KZ"/>
        </w:rPr>
        <w:t>Ұлттық Банкі Басқармасының</w:t>
      </w:r>
    </w:p>
    <w:p w14:paraId="47DC9B07" w14:textId="77777777" w:rsidR="00B13E4B" w:rsidRPr="00A9389A" w:rsidRDefault="00B13E4B" w:rsidP="00B13E4B">
      <w:pPr>
        <w:widowControl w:val="0"/>
        <w:ind w:firstLine="709"/>
        <w:jc w:val="right"/>
        <w:rPr>
          <w:noProof/>
          <w:sz w:val="28"/>
          <w:szCs w:val="28"/>
          <w:lang w:val="kk-KZ"/>
        </w:rPr>
      </w:pPr>
      <w:r w:rsidRPr="00A9389A">
        <w:rPr>
          <w:noProof/>
          <w:sz w:val="28"/>
          <w:szCs w:val="28"/>
          <w:lang w:val="kk-KZ"/>
        </w:rPr>
        <w:t>202__ жылғы «__» _________</w:t>
      </w:r>
    </w:p>
    <w:p w14:paraId="75342412" w14:textId="77777777" w:rsidR="00B13E4B" w:rsidRPr="00A9389A" w:rsidRDefault="00B13E4B" w:rsidP="00B13E4B">
      <w:pPr>
        <w:widowControl w:val="0"/>
        <w:ind w:firstLine="709"/>
        <w:jc w:val="right"/>
        <w:rPr>
          <w:noProof/>
          <w:sz w:val="28"/>
          <w:szCs w:val="28"/>
          <w:lang w:val="kk-KZ"/>
        </w:rPr>
      </w:pPr>
      <w:r w:rsidRPr="00A9389A">
        <w:rPr>
          <w:noProof/>
          <w:sz w:val="28"/>
          <w:szCs w:val="28"/>
          <w:lang w:val="kk-KZ"/>
        </w:rPr>
        <w:t>№ ____ қаулысына</w:t>
      </w:r>
    </w:p>
    <w:p w14:paraId="6C58C025" w14:textId="77777777" w:rsidR="00B13E4B" w:rsidRPr="00A9389A" w:rsidRDefault="00B13E4B" w:rsidP="00B13E4B">
      <w:pPr>
        <w:widowControl w:val="0"/>
        <w:ind w:firstLine="709"/>
        <w:jc w:val="right"/>
        <w:rPr>
          <w:noProof/>
          <w:sz w:val="28"/>
          <w:szCs w:val="28"/>
          <w:lang w:val="kk-KZ"/>
        </w:rPr>
      </w:pPr>
      <w:r w:rsidRPr="00A9389A">
        <w:rPr>
          <w:noProof/>
          <w:sz w:val="28"/>
          <w:szCs w:val="28"/>
          <w:lang w:val="kk-KZ"/>
        </w:rPr>
        <w:t>10-қосымша</w:t>
      </w:r>
    </w:p>
    <w:p w14:paraId="23D04427" w14:textId="77777777" w:rsidR="00B13E4B" w:rsidRPr="00A9389A" w:rsidRDefault="00B13E4B" w:rsidP="00B13E4B">
      <w:pPr>
        <w:widowControl w:val="0"/>
        <w:ind w:firstLine="709"/>
        <w:jc w:val="right"/>
        <w:rPr>
          <w:noProof/>
          <w:sz w:val="28"/>
          <w:szCs w:val="28"/>
          <w:lang w:val="kk-KZ"/>
        </w:rPr>
      </w:pPr>
    </w:p>
    <w:p w14:paraId="07D357A0" w14:textId="77777777" w:rsidR="00B13E4B" w:rsidRPr="00A9389A" w:rsidRDefault="00B13E4B" w:rsidP="00B13E4B">
      <w:pPr>
        <w:widowControl w:val="0"/>
        <w:ind w:firstLine="709"/>
        <w:jc w:val="right"/>
        <w:rPr>
          <w:noProof/>
          <w:sz w:val="28"/>
          <w:szCs w:val="28"/>
          <w:lang w:val="kk-KZ"/>
        </w:rPr>
      </w:pPr>
    </w:p>
    <w:p w14:paraId="51D5453A" w14:textId="77777777" w:rsidR="00B13E4B" w:rsidRPr="00A9389A" w:rsidRDefault="00B13E4B" w:rsidP="00B13E4B">
      <w:pPr>
        <w:widowControl w:val="0"/>
        <w:ind w:firstLine="709"/>
        <w:jc w:val="right"/>
        <w:rPr>
          <w:noProof/>
          <w:sz w:val="28"/>
          <w:szCs w:val="28"/>
          <w:lang w:val="kk-KZ"/>
        </w:rPr>
      </w:pPr>
      <w:r w:rsidRPr="00A9389A">
        <w:rPr>
          <w:noProof/>
          <w:sz w:val="28"/>
          <w:szCs w:val="28"/>
          <w:lang w:val="kk-KZ"/>
        </w:rPr>
        <w:t>Қазақстан Республикасы</w:t>
      </w:r>
    </w:p>
    <w:p w14:paraId="7DCDB36F" w14:textId="77777777" w:rsidR="00B13E4B" w:rsidRPr="00A9389A" w:rsidRDefault="00B13E4B" w:rsidP="00B13E4B">
      <w:pPr>
        <w:widowControl w:val="0"/>
        <w:ind w:firstLine="709"/>
        <w:jc w:val="right"/>
        <w:rPr>
          <w:noProof/>
          <w:sz w:val="28"/>
          <w:szCs w:val="28"/>
          <w:lang w:val="kk-KZ"/>
        </w:rPr>
      </w:pPr>
      <w:r w:rsidRPr="00A9389A">
        <w:rPr>
          <w:noProof/>
          <w:sz w:val="28"/>
          <w:szCs w:val="28"/>
          <w:lang w:val="kk-KZ"/>
        </w:rPr>
        <w:t>Ұлттық Банкі Басқармасының</w:t>
      </w:r>
    </w:p>
    <w:p w14:paraId="5769A2B5" w14:textId="77777777" w:rsidR="00B13E4B" w:rsidRPr="00A9389A" w:rsidRDefault="00B13E4B" w:rsidP="00B13E4B">
      <w:pPr>
        <w:widowControl w:val="0"/>
        <w:ind w:firstLine="709"/>
        <w:jc w:val="right"/>
        <w:rPr>
          <w:noProof/>
          <w:sz w:val="28"/>
          <w:szCs w:val="28"/>
          <w:lang w:val="kk-KZ"/>
        </w:rPr>
      </w:pPr>
      <w:r w:rsidRPr="00A9389A">
        <w:rPr>
          <w:noProof/>
          <w:sz w:val="28"/>
          <w:szCs w:val="28"/>
          <w:lang w:val="kk-KZ"/>
        </w:rPr>
        <w:t>2019 жылғы 28 қарашадағы</w:t>
      </w:r>
    </w:p>
    <w:p w14:paraId="0A93DD7D" w14:textId="77777777" w:rsidR="00B13E4B" w:rsidRPr="00A9389A" w:rsidRDefault="00B13E4B" w:rsidP="00B13E4B">
      <w:pPr>
        <w:widowControl w:val="0"/>
        <w:ind w:firstLine="709"/>
        <w:jc w:val="right"/>
        <w:rPr>
          <w:noProof/>
          <w:sz w:val="28"/>
          <w:szCs w:val="28"/>
          <w:lang w:val="kk-KZ"/>
        </w:rPr>
      </w:pPr>
      <w:r w:rsidRPr="00A9389A">
        <w:rPr>
          <w:noProof/>
          <w:sz w:val="28"/>
          <w:szCs w:val="28"/>
          <w:lang w:val="kk-KZ"/>
        </w:rPr>
        <w:t>№ 222 қаулысына</w:t>
      </w:r>
    </w:p>
    <w:p w14:paraId="65A4AED1" w14:textId="77777777" w:rsidR="00B13E4B" w:rsidRPr="00A9389A" w:rsidRDefault="00B13E4B" w:rsidP="00B13E4B">
      <w:pPr>
        <w:overflowPunct w:val="0"/>
        <w:autoSpaceDE w:val="0"/>
        <w:autoSpaceDN w:val="0"/>
        <w:adjustRightInd w:val="0"/>
        <w:ind w:firstLine="397"/>
        <w:jc w:val="right"/>
        <w:rPr>
          <w:noProof/>
          <w:sz w:val="28"/>
          <w:szCs w:val="28"/>
          <w:lang w:val="kk-KZ"/>
        </w:rPr>
      </w:pPr>
      <w:r w:rsidRPr="00A9389A">
        <w:rPr>
          <w:noProof/>
          <w:sz w:val="28"/>
          <w:szCs w:val="28"/>
          <w:lang w:val="kk-KZ"/>
        </w:rPr>
        <w:t>11-қосымша</w:t>
      </w:r>
    </w:p>
    <w:p w14:paraId="79D380C8" w14:textId="77777777" w:rsidR="00B13E4B" w:rsidRPr="00A9389A" w:rsidRDefault="00B13E4B" w:rsidP="00B13E4B">
      <w:pPr>
        <w:overflowPunct w:val="0"/>
        <w:autoSpaceDE w:val="0"/>
        <w:autoSpaceDN w:val="0"/>
        <w:adjustRightInd w:val="0"/>
        <w:ind w:firstLine="397"/>
        <w:jc w:val="right"/>
        <w:rPr>
          <w:color w:val="FF0000"/>
          <w:sz w:val="28"/>
          <w:szCs w:val="28"/>
          <w:lang w:val="kk-KZ"/>
        </w:rPr>
      </w:pPr>
    </w:p>
    <w:p w14:paraId="42007856" w14:textId="77777777" w:rsidR="00B13E4B" w:rsidRPr="00A9389A" w:rsidRDefault="00B13E4B" w:rsidP="00B13E4B">
      <w:pPr>
        <w:ind w:firstLine="397"/>
        <w:jc w:val="right"/>
        <w:rPr>
          <w:rStyle w:val="s0"/>
          <w:sz w:val="28"/>
          <w:szCs w:val="28"/>
          <w:lang w:val="kk-KZ"/>
        </w:rPr>
      </w:pPr>
    </w:p>
    <w:p w14:paraId="27154280" w14:textId="77777777" w:rsidR="00B13E4B" w:rsidRPr="00A9389A" w:rsidRDefault="00B13E4B" w:rsidP="00B13E4B">
      <w:pPr>
        <w:ind w:firstLine="397"/>
        <w:jc w:val="right"/>
        <w:rPr>
          <w:rStyle w:val="s0"/>
          <w:sz w:val="28"/>
          <w:szCs w:val="28"/>
          <w:lang w:val="kk-KZ"/>
        </w:rPr>
      </w:pPr>
    </w:p>
    <w:p w14:paraId="75A4F85F" w14:textId="77777777" w:rsidR="00B13E4B" w:rsidRPr="00A9389A" w:rsidRDefault="00B13E4B" w:rsidP="00B13E4B">
      <w:pPr>
        <w:pStyle w:val="pr"/>
        <w:rPr>
          <w:rStyle w:val="s0"/>
          <w:rFonts w:eastAsia="Calibri"/>
          <w:lang w:val="kk-KZ"/>
        </w:rPr>
      </w:pPr>
    </w:p>
    <w:p w14:paraId="54D9467A" w14:textId="77777777" w:rsidR="00B13E4B" w:rsidRPr="00A9389A" w:rsidRDefault="00B13E4B" w:rsidP="00B13E4B">
      <w:pPr>
        <w:jc w:val="center"/>
        <w:rPr>
          <w:rFonts w:eastAsia="Calibri"/>
          <w:color w:val="000000" w:themeColor="text1"/>
          <w:sz w:val="28"/>
          <w:szCs w:val="28"/>
          <w:lang w:val="kk-KZ" w:eastAsia="en-US"/>
        </w:rPr>
      </w:pPr>
    </w:p>
    <w:p w14:paraId="2E719ACD" w14:textId="77777777" w:rsidR="00B13E4B" w:rsidRPr="00A9389A" w:rsidRDefault="00B13E4B" w:rsidP="00B13E4B">
      <w:pPr>
        <w:jc w:val="center"/>
        <w:rPr>
          <w:rFonts w:eastAsia="Calibri"/>
          <w:color w:val="000000" w:themeColor="text1"/>
          <w:sz w:val="28"/>
          <w:szCs w:val="28"/>
          <w:lang w:val="kk-KZ" w:eastAsia="en-US"/>
        </w:rPr>
      </w:pPr>
      <w:r w:rsidRPr="00A9389A">
        <w:rPr>
          <w:rFonts w:eastAsia="Calibri"/>
          <w:color w:val="000000" w:themeColor="text1"/>
          <w:sz w:val="28"/>
          <w:szCs w:val="28"/>
          <w:lang w:val="kk-KZ" w:eastAsia="en-US"/>
        </w:rPr>
        <w:t>Әкімшілік деректерді жинауға арналған нысан</w:t>
      </w:r>
    </w:p>
    <w:p w14:paraId="574C7433" w14:textId="77777777" w:rsidR="00B13E4B" w:rsidRPr="00A9389A" w:rsidRDefault="00B13E4B" w:rsidP="00B13E4B">
      <w:pPr>
        <w:jc w:val="center"/>
        <w:rPr>
          <w:rFonts w:eastAsia="Calibri"/>
          <w:color w:val="000000" w:themeColor="text1"/>
          <w:sz w:val="28"/>
          <w:szCs w:val="28"/>
          <w:lang w:val="kk-KZ" w:eastAsia="en-US"/>
        </w:rPr>
      </w:pPr>
    </w:p>
    <w:p w14:paraId="2B12BE8A" w14:textId="77777777" w:rsidR="00B13E4B" w:rsidRPr="00A9389A" w:rsidRDefault="00B13E4B" w:rsidP="00B13E4B">
      <w:pPr>
        <w:ind w:firstLine="709"/>
        <w:jc w:val="both"/>
        <w:rPr>
          <w:color w:val="000000" w:themeColor="text1"/>
          <w:sz w:val="28"/>
          <w:szCs w:val="28"/>
          <w:lang w:val="kk-KZ"/>
        </w:rPr>
      </w:pPr>
      <w:r w:rsidRPr="00A9389A">
        <w:rPr>
          <w:color w:val="000000" w:themeColor="text1"/>
          <w:sz w:val="28"/>
          <w:szCs w:val="28"/>
          <w:lang w:val="kk-KZ"/>
        </w:rPr>
        <w:t>Қайда ұсынылады: Қазақстан Республикасы Ұлттық Банкінің аумақтық филиалына</w:t>
      </w:r>
    </w:p>
    <w:p w14:paraId="09249133" w14:textId="63BFEDF9" w:rsidR="00B13E4B" w:rsidRPr="00A9389A" w:rsidRDefault="00B13E4B" w:rsidP="00B13E4B">
      <w:pPr>
        <w:pStyle w:val="pj"/>
        <w:rPr>
          <w:rFonts w:eastAsia="Calibri"/>
          <w:bCs/>
          <w:color w:val="000000" w:themeColor="text1"/>
          <w:sz w:val="28"/>
          <w:szCs w:val="28"/>
          <w:lang w:val="kk-KZ"/>
        </w:rPr>
      </w:pPr>
      <w:r w:rsidRPr="00A9389A">
        <w:rPr>
          <w:rFonts w:eastAsia="Calibri"/>
          <w:bCs/>
          <w:color w:val="000000" w:themeColor="text1"/>
          <w:sz w:val="28"/>
          <w:szCs w:val="28"/>
          <w:lang w:val="kk-KZ"/>
        </w:rPr>
        <w:t>Әкімшілік деректер нысаны www.nationalbank.kz интернет-ресурсында орналастырылған</w:t>
      </w:r>
    </w:p>
    <w:p w14:paraId="5AE2F591" w14:textId="77777777" w:rsidR="00B13E4B" w:rsidRPr="00A9389A" w:rsidRDefault="00B13E4B" w:rsidP="00B13E4B">
      <w:pPr>
        <w:ind w:firstLine="709"/>
        <w:jc w:val="both"/>
        <w:rPr>
          <w:color w:val="000000" w:themeColor="text1"/>
          <w:sz w:val="28"/>
          <w:szCs w:val="28"/>
          <w:lang w:val="kk-KZ"/>
        </w:rPr>
      </w:pPr>
    </w:p>
    <w:p w14:paraId="4FF3A3AD" w14:textId="77777777" w:rsidR="00B13E4B" w:rsidRPr="00A9389A" w:rsidRDefault="00B13E4B" w:rsidP="00B13E4B">
      <w:pPr>
        <w:pStyle w:val="pc"/>
        <w:rPr>
          <w:sz w:val="28"/>
          <w:szCs w:val="28"/>
          <w:lang w:val="kk-KZ"/>
        </w:rPr>
      </w:pPr>
    </w:p>
    <w:p w14:paraId="50DB022F" w14:textId="77777777" w:rsidR="00B13E4B" w:rsidRPr="00A9389A" w:rsidRDefault="00B13E4B" w:rsidP="00B13E4B">
      <w:pPr>
        <w:pStyle w:val="pc"/>
        <w:rPr>
          <w:sz w:val="28"/>
          <w:szCs w:val="28"/>
          <w:lang w:val="kk-KZ"/>
        </w:rPr>
      </w:pPr>
      <w:r w:rsidRPr="00A9389A">
        <w:rPr>
          <w:rStyle w:val="s0"/>
          <w:rFonts w:eastAsia="Calibri"/>
          <w:sz w:val="28"/>
          <w:szCs w:val="28"/>
          <w:lang w:val="kk-KZ"/>
        </w:rPr>
        <w:t> </w:t>
      </w:r>
    </w:p>
    <w:p w14:paraId="7CEF92D9" w14:textId="77777777" w:rsidR="00B13E4B" w:rsidRPr="00A9389A" w:rsidRDefault="00B13E4B" w:rsidP="00B13E4B">
      <w:pPr>
        <w:pStyle w:val="pc"/>
        <w:rPr>
          <w:b/>
          <w:sz w:val="28"/>
          <w:szCs w:val="28"/>
          <w:lang w:val="kk-KZ"/>
        </w:rPr>
      </w:pPr>
      <w:r w:rsidRPr="00A9389A">
        <w:rPr>
          <w:rStyle w:val="s1"/>
          <w:b/>
          <w:sz w:val="28"/>
          <w:szCs w:val="28"/>
          <w:lang w:val="kk-KZ"/>
        </w:rPr>
        <w:t xml:space="preserve">Пайдалану бағыттары бойынша микрокредиттер туралы есеп </w:t>
      </w:r>
    </w:p>
    <w:p w14:paraId="0DE17D81" w14:textId="77777777" w:rsidR="00B13E4B" w:rsidRPr="00A9389A" w:rsidRDefault="00B13E4B" w:rsidP="00B13E4B">
      <w:pPr>
        <w:pStyle w:val="pc"/>
        <w:rPr>
          <w:sz w:val="28"/>
          <w:szCs w:val="28"/>
          <w:lang w:val="kk-KZ"/>
        </w:rPr>
      </w:pPr>
      <w:r w:rsidRPr="00A9389A">
        <w:rPr>
          <w:rStyle w:val="s0"/>
          <w:rFonts w:eastAsia="Calibri"/>
          <w:sz w:val="28"/>
          <w:szCs w:val="28"/>
          <w:lang w:val="kk-KZ"/>
        </w:rPr>
        <w:t> </w:t>
      </w:r>
    </w:p>
    <w:p w14:paraId="1E987C48" w14:textId="77777777" w:rsidR="00B13E4B" w:rsidRPr="00A9389A" w:rsidRDefault="00B13E4B" w:rsidP="00B13E4B">
      <w:pPr>
        <w:pStyle w:val="pj"/>
        <w:ind w:firstLine="709"/>
        <w:rPr>
          <w:sz w:val="28"/>
          <w:szCs w:val="28"/>
          <w:lang w:val="kk-KZ"/>
        </w:rPr>
      </w:pPr>
      <w:r w:rsidRPr="00A9389A">
        <w:rPr>
          <w:color w:val="auto"/>
          <w:sz w:val="28"/>
          <w:szCs w:val="28"/>
          <w:lang w:val="kk-KZ"/>
        </w:rPr>
        <w:t>Әкімшілік деректер нысанының индексі</w:t>
      </w:r>
      <w:r w:rsidRPr="00A9389A">
        <w:rPr>
          <w:rStyle w:val="s0"/>
          <w:rFonts w:eastAsia="Calibri"/>
          <w:sz w:val="28"/>
          <w:szCs w:val="28"/>
          <w:lang w:val="kk-KZ"/>
        </w:rPr>
        <w:t>: 1-VED_MKO</w:t>
      </w:r>
    </w:p>
    <w:p w14:paraId="5AE49565" w14:textId="77777777" w:rsidR="00B13E4B" w:rsidRPr="00A9389A" w:rsidRDefault="00B13E4B" w:rsidP="00B13E4B">
      <w:pPr>
        <w:pStyle w:val="pj"/>
        <w:ind w:firstLine="709"/>
        <w:rPr>
          <w:sz w:val="28"/>
          <w:szCs w:val="28"/>
          <w:lang w:val="kk-KZ"/>
        </w:rPr>
      </w:pPr>
      <w:r w:rsidRPr="00A9389A">
        <w:rPr>
          <w:color w:val="auto"/>
          <w:sz w:val="28"/>
          <w:szCs w:val="28"/>
          <w:lang w:val="kk-KZ"/>
        </w:rPr>
        <w:t>Кезеңділігі</w:t>
      </w:r>
      <w:r w:rsidRPr="00A9389A">
        <w:rPr>
          <w:rStyle w:val="s0"/>
          <w:rFonts w:eastAsia="Calibri"/>
          <w:sz w:val="28"/>
          <w:szCs w:val="28"/>
          <w:lang w:val="kk-KZ"/>
        </w:rPr>
        <w:t xml:space="preserve">: тоқсан сайын, </w:t>
      </w:r>
      <w:r w:rsidRPr="00A9389A">
        <w:rPr>
          <w:color w:val="000000" w:themeColor="text1"/>
          <w:sz w:val="28"/>
          <w:szCs w:val="28"/>
          <w:lang w:val="kk-KZ"/>
        </w:rPr>
        <w:t xml:space="preserve">ай </w:t>
      </w:r>
      <w:r w:rsidRPr="00A9389A">
        <w:rPr>
          <w:rStyle w:val="s0"/>
          <w:rFonts w:eastAsia="Calibri"/>
          <w:sz w:val="28"/>
          <w:szCs w:val="28"/>
          <w:lang w:val="kk-KZ"/>
        </w:rPr>
        <w:t>сайын</w:t>
      </w:r>
    </w:p>
    <w:p w14:paraId="0E442939" w14:textId="77777777" w:rsidR="00B13E4B" w:rsidRPr="00A9389A" w:rsidRDefault="00B13E4B" w:rsidP="00B13E4B">
      <w:pPr>
        <w:pStyle w:val="pj"/>
        <w:ind w:firstLine="709"/>
        <w:rPr>
          <w:sz w:val="28"/>
          <w:szCs w:val="28"/>
          <w:lang w:val="kk-KZ"/>
        </w:rPr>
      </w:pPr>
      <w:r w:rsidRPr="00A9389A">
        <w:rPr>
          <w:color w:val="auto"/>
          <w:sz w:val="28"/>
          <w:szCs w:val="28"/>
          <w:lang w:val="kk-KZ"/>
        </w:rPr>
        <w:t>Есепті кезеңі</w:t>
      </w:r>
      <w:r w:rsidRPr="00A9389A">
        <w:rPr>
          <w:rStyle w:val="s0"/>
          <w:rFonts w:eastAsia="Calibri"/>
          <w:sz w:val="28"/>
          <w:szCs w:val="28"/>
          <w:lang w:val="kk-KZ"/>
        </w:rPr>
        <w:t xml:space="preserve">: 20__жылғы __________ жағдай бойынша </w:t>
      </w:r>
    </w:p>
    <w:p w14:paraId="67EE27E7" w14:textId="77777777" w:rsidR="00B13E4B" w:rsidRPr="00A9389A" w:rsidRDefault="00B13E4B" w:rsidP="00B13E4B">
      <w:pPr>
        <w:pStyle w:val="pj"/>
        <w:ind w:firstLine="709"/>
        <w:rPr>
          <w:sz w:val="28"/>
          <w:szCs w:val="28"/>
          <w:lang w:val="kk-KZ"/>
        </w:rPr>
      </w:pPr>
      <w:r w:rsidRPr="00A9389A">
        <w:rPr>
          <w:color w:val="auto"/>
          <w:sz w:val="28"/>
          <w:szCs w:val="28"/>
          <w:lang w:val="kk-KZ"/>
        </w:rPr>
        <w:t>Ақпаратты ұсынатын тұлғалар тобы</w:t>
      </w:r>
      <w:r w:rsidRPr="00A9389A">
        <w:rPr>
          <w:rStyle w:val="s0"/>
          <w:rFonts w:eastAsia="Calibri"/>
          <w:sz w:val="28"/>
          <w:szCs w:val="28"/>
          <w:lang w:val="kk-KZ"/>
        </w:rPr>
        <w:t>: микроқаржы ұйымы, кредиттік серіктестік, ломбард</w:t>
      </w:r>
    </w:p>
    <w:p w14:paraId="367DAB99" w14:textId="77777777" w:rsidR="00B13E4B" w:rsidRPr="00A9389A" w:rsidRDefault="00B13E4B" w:rsidP="00B13E4B">
      <w:pPr>
        <w:pStyle w:val="pj"/>
        <w:ind w:firstLine="709"/>
        <w:rPr>
          <w:sz w:val="28"/>
          <w:szCs w:val="28"/>
          <w:lang w:val="kk-KZ"/>
        </w:rPr>
      </w:pPr>
      <w:r w:rsidRPr="00A9389A">
        <w:rPr>
          <w:color w:val="auto"/>
          <w:sz w:val="28"/>
          <w:szCs w:val="28"/>
          <w:lang w:val="kk-KZ"/>
        </w:rPr>
        <w:t>Әкімшілік деректер нысанын ұсыну мерзімі</w:t>
      </w:r>
      <w:r w:rsidRPr="00A9389A">
        <w:rPr>
          <w:rStyle w:val="s0"/>
          <w:rFonts w:eastAsia="Calibri"/>
          <w:sz w:val="28"/>
          <w:szCs w:val="28"/>
          <w:lang w:val="kk-KZ"/>
        </w:rPr>
        <w:t>:</w:t>
      </w:r>
    </w:p>
    <w:p w14:paraId="0E2CEEE4" w14:textId="781B8620" w:rsidR="00B13E4B" w:rsidRPr="00A9389A" w:rsidRDefault="00B13E4B" w:rsidP="00B13E4B">
      <w:pPr>
        <w:pStyle w:val="pj"/>
        <w:ind w:firstLine="709"/>
        <w:rPr>
          <w:rStyle w:val="s0"/>
          <w:rFonts w:eastAsia="Calibri"/>
          <w:sz w:val="28"/>
          <w:szCs w:val="28"/>
          <w:lang w:val="kk-KZ"/>
        </w:rPr>
      </w:pPr>
      <w:r w:rsidRPr="00A9389A">
        <w:rPr>
          <w:rStyle w:val="s0"/>
          <w:rFonts w:eastAsia="Calibri"/>
          <w:sz w:val="28"/>
          <w:szCs w:val="28"/>
          <w:lang w:val="kk-KZ"/>
        </w:rPr>
        <w:t xml:space="preserve">микроқаржы ұйымы – </w:t>
      </w:r>
      <w:r w:rsidR="007D390C" w:rsidRPr="00A9389A">
        <w:rPr>
          <w:rStyle w:val="s0"/>
          <w:rFonts w:eastAsia="Calibri"/>
          <w:sz w:val="28"/>
          <w:szCs w:val="28"/>
          <w:lang w:val="kk-KZ"/>
        </w:rPr>
        <w:t xml:space="preserve">ай сайын, </w:t>
      </w:r>
      <w:r w:rsidRPr="00A9389A">
        <w:rPr>
          <w:rStyle w:val="s0"/>
          <w:rFonts w:eastAsia="Calibri"/>
          <w:sz w:val="28"/>
          <w:szCs w:val="28"/>
          <w:lang w:val="kk-KZ"/>
        </w:rPr>
        <w:t>есепті айдан кейінгі айдың 15 (он бесіне) дейін</w:t>
      </w:r>
      <w:r w:rsidR="007D390C" w:rsidRPr="00A9389A">
        <w:rPr>
          <w:rStyle w:val="s0"/>
          <w:rFonts w:eastAsia="Calibri"/>
          <w:sz w:val="28"/>
          <w:szCs w:val="28"/>
          <w:lang w:val="kk-KZ"/>
        </w:rPr>
        <w:t xml:space="preserve"> (қоса алғанда)</w:t>
      </w:r>
      <w:r w:rsidRPr="00A9389A">
        <w:rPr>
          <w:rStyle w:val="s0"/>
          <w:rFonts w:eastAsia="Calibri"/>
          <w:sz w:val="28"/>
          <w:szCs w:val="28"/>
          <w:lang w:val="kk-KZ"/>
        </w:rPr>
        <w:t>;</w:t>
      </w:r>
    </w:p>
    <w:p w14:paraId="6CD5604A" w14:textId="016AF925" w:rsidR="00B13E4B" w:rsidRPr="00A9389A" w:rsidRDefault="00B13E4B" w:rsidP="00B13E4B">
      <w:pPr>
        <w:pStyle w:val="pj"/>
        <w:ind w:firstLine="709"/>
        <w:rPr>
          <w:sz w:val="28"/>
          <w:szCs w:val="28"/>
          <w:lang w:val="kk-KZ"/>
        </w:rPr>
      </w:pPr>
      <w:r w:rsidRPr="00A9389A">
        <w:rPr>
          <w:rStyle w:val="s0"/>
          <w:rFonts w:eastAsia="Calibri"/>
          <w:sz w:val="28"/>
          <w:szCs w:val="28"/>
          <w:lang w:val="kk-KZ"/>
        </w:rPr>
        <w:t xml:space="preserve">кредиттік серіктестік және ломбард – </w:t>
      </w:r>
      <w:r w:rsidR="007D390C" w:rsidRPr="00A9389A">
        <w:rPr>
          <w:rStyle w:val="s0"/>
          <w:rFonts w:eastAsia="Calibri"/>
          <w:sz w:val="28"/>
          <w:szCs w:val="28"/>
          <w:lang w:val="kk-KZ"/>
        </w:rPr>
        <w:t xml:space="preserve">тоқсан сайын, </w:t>
      </w:r>
      <w:r w:rsidRPr="00A9389A">
        <w:rPr>
          <w:rStyle w:val="s0"/>
          <w:rFonts w:eastAsia="Calibri"/>
          <w:sz w:val="28"/>
          <w:szCs w:val="28"/>
          <w:lang w:val="kk-KZ"/>
        </w:rPr>
        <w:t>есепті тоқсаннан кейінгі айдың 25 (жиыр</w:t>
      </w:r>
      <w:r w:rsidR="007D390C" w:rsidRPr="00A9389A">
        <w:rPr>
          <w:rStyle w:val="s0"/>
          <w:rFonts w:eastAsia="Calibri"/>
          <w:sz w:val="28"/>
          <w:szCs w:val="28"/>
          <w:lang w:val="kk-KZ"/>
        </w:rPr>
        <w:t>ма бесіне) дейін (қоса алғанда)</w:t>
      </w:r>
    </w:p>
    <w:p w14:paraId="50DBF151" w14:textId="77777777" w:rsidR="00B13E4B" w:rsidRPr="00A9389A" w:rsidRDefault="00B13E4B" w:rsidP="00B13E4B">
      <w:pPr>
        <w:spacing w:after="160" w:line="259" w:lineRule="auto"/>
        <w:rPr>
          <w:rStyle w:val="s0"/>
          <w:rFonts w:eastAsia="Calibri"/>
          <w:sz w:val="28"/>
          <w:szCs w:val="28"/>
          <w:lang w:val="kk-KZ"/>
        </w:rPr>
      </w:pPr>
      <w:r w:rsidRPr="00A9389A">
        <w:rPr>
          <w:rStyle w:val="s0"/>
          <w:rFonts w:eastAsia="Calibri"/>
          <w:sz w:val="28"/>
          <w:szCs w:val="28"/>
          <w:lang w:val="kk-KZ"/>
        </w:rPr>
        <w:br w:type="page"/>
      </w:r>
    </w:p>
    <w:p w14:paraId="20C582C6" w14:textId="77777777" w:rsidR="00B13E4B" w:rsidRPr="00A9389A" w:rsidRDefault="00B13E4B" w:rsidP="00B13E4B">
      <w:pPr>
        <w:pStyle w:val="pr"/>
        <w:rPr>
          <w:sz w:val="28"/>
          <w:szCs w:val="28"/>
          <w:lang w:val="kk-KZ"/>
        </w:rPr>
      </w:pPr>
      <w:r w:rsidRPr="00A9389A">
        <w:rPr>
          <w:rStyle w:val="s0"/>
          <w:rFonts w:eastAsia="Calibri"/>
          <w:sz w:val="28"/>
          <w:szCs w:val="28"/>
          <w:lang w:val="kk-KZ"/>
        </w:rPr>
        <w:t xml:space="preserve">Нысан </w:t>
      </w:r>
    </w:p>
    <w:p w14:paraId="5436B14F" w14:textId="77777777" w:rsidR="00B13E4B" w:rsidRPr="00A9389A" w:rsidRDefault="00B13E4B" w:rsidP="00B13E4B">
      <w:pPr>
        <w:pStyle w:val="pc"/>
        <w:rPr>
          <w:sz w:val="28"/>
          <w:szCs w:val="28"/>
          <w:lang w:val="kk-KZ"/>
        </w:rPr>
      </w:pPr>
      <w:r w:rsidRPr="00A9389A">
        <w:rPr>
          <w:rStyle w:val="s0"/>
          <w:rFonts w:eastAsia="Calibri"/>
          <w:sz w:val="28"/>
          <w:szCs w:val="28"/>
          <w:lang w:val="kk-KZ"/>
        </w:rPr>
        <w:t> </w:t>
      </w:r>
    </w:p>
    <w:p w14:paraId="513CF333" w14:textId="77777777" w:rsidR="00B13E4B" w:rsidRPr="00A9389A" w:rsidRDefault="00B13E4B" w:rsidP="00B13E4B">
      <w:pPr>
        <w:pStyle w:val="pc"/>
        <w:rPr>
          <w:sz w:val="28"/>
          <w:szCs w:val="28"/>
          <w:lang w:val="kk-KZ"/>
        </w:rPr>
      </w:pPr>
      <w:r w:rsidRPr="00A9389A">
        <w:rPr>
          <w:rStyle w:val="s0"/>
          <w:rFonts w:eastAsia="Calibri"/>
          <w:sz w:val="28"/>
          <w:szCs w:val="28"/>
          <w:lang w:val="kk-KZ"/>
        </w:rPr>
        <w:t>1-кесте. Есепті кезеңде берілген микрокредиттер туралы мәліметтер</w:t>
      </w:r>
    </w:p>
    <w:p w14:paraId="2A4ABAA7" w14:textId="77777777" w:rsidR="00B13E4B" w:rsidRPr="00A9389A" w:rsidRDefault="00B13E4B" w:rsidP="00B13E4B">
      <w:pPr>
        <w:pStyle w:val="pr"/>
        <w:rPr>
          <w:sz w:val="28"/>
          <w:lang w:val="kk-KZ"/>
        </w:rPr>
      </w:pPr>
    </w:p>
    <w:tbl>
      <w:tblPr>
        <w:tblW w:w="9639" w:type="dxa"/>
        <w:tblInd w:w="-5" w:type="dxa"/>
        <w:tblLook w:val="04A0" w:firstRow="1" w:lastRow="0" w:firstColumn="1" w:lastColumn="0" w:noHBand="0" w:noVBand="1"/>
      </w:tblPr>
      <w:tblGrid>
        <w:gridCol w:w="864"/>
        <w:gridCol w:w="2533"/>
        <w:gridCol w:w="1745"/>
        <w:gridCol w:w="1830"/>
        <w:gridCol w:w="1321"/>
        <w:gridCol w:w="1346"/>
      </w:tblGrid>
      <w:tr w:rsidR="00B13E4B" w:rsidRPr="00A9389A" w14:paraId="33AFF4AD" w14:textId="77777777" w:rsidTr="009D179F">
        <w:trPr>
          <w:trHeight w:val="258"/>
        </w:trPr>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E76B51" w14:textId="77777777" w:rsidR="00B13E4B" w:rsidRPr="00A9389A" w:rsidRDefault="00B13E4B" w:rsidP="009D179F">
            <w:pPr>
              <w:jc w:val="center"/>
              <w:rPr>
                <w:color w:val="000000"/>
                <w:sz w:val="20"/>
                <w:szCs w:val="20"/>
                <w:lang w:val="kk-KZ"/>
              </w:rPr>
            </w:pPr>
            <w:r w:rsidRPr="00A9389A">
              <w:rPr>
                <w:color w:val="000000"/>
                <w:sz w:val="20"/>
                <w:szCs w:val="20"/>
                <w:lang w:val="kk-KZ"/>
              </w:rPr>
              <w:t xml:space="preserve">Р/с № </w:t>
            </w:r>
          </w:p>
        </w:tc>
        <w:tc>
          <w:tcPr>
            <w:tcW w:w="25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0CC350" w14:textId="77777777" w:rsidR="00B13E4B" w:rsidRPr="00A9389A" w:rsidRDefault="00B13E4B" w:rsidP="009D179F">
            <w:pPr>
              <w:jc w:val="center"/>
              <w:rPr>
                <w:color w:val="000000"/>
                <w:sz w:val="20"/>
                <w:szCs w:val="20"/>
                <w:lang w:val="kk-KZ"/>
              </w:rPr>
            </w:pPr>
            <w:r w:rsidRPr="00A9389A">
              <w:rPr>
                <w:color w:val="000000"/>
                <w:sz w:val="20"/>
                <w:szCs w:val="20"/>
                <w:lang w:val="kk-KZ"/>
              </w:rPr>
              <w:t>Экономикалық қызмет түрі</w:t>
            </w:r>
          </w:p>
        </w:tc>
        <w:tc>
          <w:tcPr>
            <w:tcW w:w="6242" w:type="dxa"/>
            <w:gridSpan w:val="4"/>
            <w:tcBorders>
              <w:top w:val="single" w:sz="4" w:space="0" w:color="auto"/>
              <w:left w:val="nil"/>
              <w:bottom w:val="single" w:sz="4" w:space="0" w:color="auto"/>
              <w:right w:val="single" w:sz="4" w:space="0" w:color="auto"/>
            </w:tcBorders>
            <w:shd w:val="clear" w:color="auto" w:fill="auto"/>
            <w:vAlign w:val="center"/>
            <w:hideMark/>
          </w:tcPr>
          <w:p w14:paraId="50ADB971" w14:textId="77777777" w:rsidR="00B13E4B" w:rsidRPr="00A9389A" w:rsidRDefault="00B13E4B" w:rsidP="009D179F">
            <w:pPr>
              <w:jc w:val="center"/>
              <w:rPr>
                <w:color w:val="000000"/>
                <w:sz w:val="20"/>
                <w:szCs w:val="20"/>
                <w:lang w:val="kk-KZ"/>
              </w:rPr>
            </w:pPr>
            <w:r w:rsidRPr="00A9389A">
              <w:rPr>
                <w:color w:val="000000"/>
                <w:sz w:val="20"/>
                <w:szCs w:val="20"/>
                <w:lang w:val="kk-KZ"/>
              </w:rPr>
              <w:t>Заңды тұлғалар</w:t>
            </w:r>
          </w:p>
        </w:tc>
      </w:tr>
      <w:tr w:rsidR="00B13E4B" w:rsidRPr="00A9389A" w14:paraId="13EE2AB8" w14:textId="77777777" w:rsidTr="009D179F">
        <w:trPr>
          <w:trHeight w:val="1126"/>
        </w:trPr>
        <w:tc>
          <w:tcPr>
            <w:tcW w:w="864" w:type="dxa"/>
            <w:vMerge/>
            <w:tcBorders>
              <w:top w:val="single" w:sz="4" w:space="0" w:color="auto"/>
              <w:left w:val="single" w:sz="4" w:space="0" w:color="auto"/>
              <w:bottom w:val="single" w:sz="4" w:space="0" w:color="auto"/>
              <w:right w:val="single" w:sz="4" w:space="0" w:color="auto"/>
            </w:tcBorders>
            <w:vAlign w:val="center"/>
            <w:hideMark/>
          </w:tcPr>
          <w:p w14:paraId="004A5569" w14:textId="77777777" w:rsidR="00B13E4B" w:rsidRPr="00A9389A" w:rsidRDefault="00B13E4B" w:rsidP="009D179F">
            <w:pPr>
              <w:rPr>
                <w:color w:val="000000"/>
                <w:sz w:val="20"/>
                <w:szCs w:val="20"/>
                <w:lang w:val="kk-KZ"/>
              </w:rPr>
            </w:pPr>
          </w:p>
        </w:tc>
        <w:tc>
          <w:tcPr>
            <w:tcW w:w="2533" w:type="dxa"/>
            <w:vMerge/>
            <w:tcBorders>
              <w:top w:val="single" w:sz="4" w:space="0" w:color="auto"/>
              <w:left w:val="single" w:sz="4" w:space="0" w:color="auto"/>
              <w:bottom w:val="single" w:sz="4" w:space="0" w:color="auto"/>
              <w:right w:val="single" w:sz="4" w:space="0" w:color="auto"/>
            </w:tcBorders>
            <w:vAlign w:val="center"/>
            <w:hideMark/>
          </w:tcPr>
          <w:p w14:paraId="3EBB5857" w14:textId="77777777" w:rsidR="00B13E4B" w:rsidRPr="00A9389A" w:rsidRDefault="00B13E4B" w:rsidP="009D179F">
            <w:pPr>
              <w:rPr>
                <w:color w:val="000000"/>
                <w:sz w:val="20"/>
                <w:szCs w:val="20"/>
                <w:lang w:val="kk-KZ"/>
              </w:rPr>
            </w:pPr>
          </w:p>
        </w:tc>
        <w:tc>
          <w:tcPr>
            <w:tcW w:w="1745" w:type="dxa"/>
            <w:tcBorders>
              <w:top w:val="nil"/>
              <w:left w:val="nil"/>
              <w:bottom w:val="single" w:sz="4" w:space="0" w:color="auto"/>
              <w:right w:val="single" w:sz="4" w:space="0" w:color="auto"/>
            </w:tcBorders>
            <w:shd w:val="clear" w:color="auto" w:fill="auto"/>
            <w:vAlign w:val="center"/>
            <w:hideMark/>
          </w:tcPr>
          <w:p w14:paraId="3438C81E" w14:textId="77777777" w:rsidR="00B13E4B" w:rsidRPr="00A9389A" w:rsidRDefault="00B13E4B" w:rsidP="009D179F">
            <w:pPr>
              <w:jc w:val="center"/>
              <w:rPr>
                <w:color w:val="000000"/>
                <w:sz w:val="20"/>
                <w:szCs w:val="20"/>
                <w:lang w:val="kk-KZ"/>
              </w:rPr>
            </w:pPr>
            <w:r w:rsidRPr="00A9389A">
              <w:rPr>
                <w:color w:val="000000"/>
                <w:sz w:val="20"/>
                <w:szCs w:val="20"/>
                <w:lang w:val="kk-KZ"/>
              </w:rPr>
              <w:t>Есепті кезеңде берілген кредиттер,</w:t>
            </w:r>
          </w:p>
          <w:p w14:paraId="0161E5D8" w14:textId="77777777" w:rsidR="00B13E4B" w:rsidRPr="00A9389A" w:rsidRDefault="00B13E4B" w:rsidP="009D179F">
            <w:pPr>
              <w:jc w:val="center"/>
              <w:rPr>
                <w:color w:val="000000"/>
                <w:sz w:val="20"/>
                <w:szCs w:val="20"/>
                <w:lang w:val="kk-KZ"/>
              </w:rPr>
            </w:pPr>
            <w:r w:rsidRPr="00A9389A">
              <w:rPr>
                <w:color w:val="000000"/>
                <w:sz w:val="20"/>
                <w:szCs w:val="20"/>
                <w:lang w:val="kk-KZ"/>
              </w:rPr>
              <w:t>мың теңге</w:t>
            </w:r>
          </w:p>
        </w:tc>
        <w:tc>
          <w:tcPr>
            <w:tcW w:w="1830" w:type="dxa"/>
            <w:tcBorders>
              <w:top w:val="nil"/>
              <w:left w:val="nil"/>
              <w:bottom w:val="single" w:sz="4" w:space="0" w:color="auto"/>
              <w:right w:val="single" w:sz="4" w:space="0" w:color="auto"/>
            </w:tcBorders>
            <w:shd w:val="clear" w:color="auto" w:fill="auto"/>
            <w:vAlign w:val="center"/>
            <w:hideMark/>
          </w:tcPr>
          <w:p w14:paraId="23BB32C3" w14:textId="77777777" w:rsidR="00B13E4B" w:rsidRPr="00A9389A" w:rsidRDefault="00B13E4B" w:rsidP="009D179F">
            <w:pPr>
              <w:jc w:val="center"/>
              <w:rPr>
                <w:color w:val="000000"/>
                <w:sz w:val="20"/>
                <w:szCs w:val="20"/>
                <w:lang w:val="kk-KZ"/>
              </w:rPr>
            </w:pPr>
            <w:r w:rsidRPr="00A9389A">
              <w:rPr>
                <w:color w:val="000000"/>
                <w:sz w:val="20"/>
                <w:szCs w:val="20"/>
                <w:lang w:val="kk-KZ"/>
              </w:rPr>
              <w:t>Орташа өлшемді мөлшерлеме, пайызбен</w:t>
            </w:r>
          </w:p>
        </w:tc>
        <w:tc>
          <w:tcPr>
            <w:tcW w:w="1321" w:type="dxa"/>
            <w:tcBorders>
              <w:top w:val="nil"/>
              <w:left w:val="nil"/>
              <w:bottom w:val="single" w:sz="4" w:space="0" w:color="auto"/>
              <w:right w:val="single" w:sz="4" w:space="0" w:color="auto"/>
            </w:tcBorders>
            <w:shd w:val="clear" w:color="auto" w:fill="auto"/>
            <w:vAlign w:val="center"/>
            <w:hideMark/>
          </w:tcPr>
          <w:p w14:paraId="5F972B85" w14:textId="77777777" w:rsidR="00B13E4B" w:rsidRPr="00A9389A" w:rsidRDefault="00B13E4B" w:rsidP="009D179F">
            <w:pPr>
              <w:jc w:val="center"/>
              <w:rPr>
                <w:color w:val="000000"/>
                <w:sz w:val="20"/>
                <w:szCs w:val="20"/>
                <w:lang w:val="kk-KZ"/>
              </w:rPr>
            </w:pPr>
            <w:r w:rsidRPr="00A9389A">
              <w:rPr>
                <w:color w:val="000000"/>
                <w:sz w:val="20"/>
                <w:szCs w:val="20"/>
                <w:lang w:val="kk-KZ"/>
              </w:rPr>
              <w:t>Шарттар, бірліктер саны</w:t>
            </w:r>
          </w:p>
        </w:tc>
        <w:tc>
          <w:tcPr>
            <w:tcW w:w="1346" w:type="dxa"/>
            <w:tcBorders>
              <w:top w:val="nil"/>
              <w:left w:val="nil"/>
              <w:bottom w:val="single" w:sz="4" w:space="0" w:color="auto"/>
              <w:right w:val="single" w:sz="4" w:space="0" w:color="auto"/>
            </w:tcBorders>
            <w:shd w:val="clear" w:color="auto" w:fill="auto"/>
            <w:vAlign w:val="center"/>
            <w:hideMark/>
          </w:tcPr>
          <w:p w14:paraId="456D7A00" w14:textId="77777777" w:rsidR="00B13E4B" w:rsidRPr="00A9389A" w:rsidRDefault="00B13E4B" w:rsidP="009D179F">
            <w:pPr>
              <w:jc w:val="center"/>
              <w:rPr>
                <w:color w:val="000000"/>
                <w:sz w:val="20"/>
                <w:szCs w:val="20"/>
                <w:lang w:val="kk-KZ"/>
              </w:rPr>
            </w:pPr>
            <w:r w:rsidRPr="00A9389A">
              <w:rPr>
                <w:color w:val="000000"/>
                <w:sz w:val="20"/>
                <w:szCs w:val="20"/>
                <w:lang w:val="kk-KZ"/>
              </w:rPr>
              <w:t xml:space="preserve">Қарыз алушылар, бірліктер саны  </w:t>
            </w:r>
          </w:p>
        </w:tc>
      </w:tr>
      <w:tr w:rsidR="00B13E4B" w:rsidRPr="00A9389A" w14:paraId="7095FD32" w14:textId="77777777" w:rsidTr="009D179F">
        <w:trPr>
          <w:trHeight w:val="249"/>
        </w:trPr>
        <w:tc>
          <w:tcPr>
            <w:tcW w:w="864" w:type="dxa"/>
            <w:tcBorders>
              <w:top w:val="nil"/>
              <w:left w:val="single" w:sz="4" w:space="0" w:color="auto"/>
              <w:bottom w:val="single" w:sz="4" w:space="0" w:color="auto"/>
              <w:right w:val="single" w:sz="4" w:space="0" w:color="auto"/>
            </w:tcBorders>
            <w:shd w:val="clear" w:color="auto" w:fill="auto"/>
            <w:vAlign w:val="center"/>
            <w:hideMark/>
          </w:tcPr>
          <w:p w14:paraId="32E98AB8" w14:textId="77777777" w:rsidR="00B13E4B" w:rsidRPr="00A9389A" w:rsidRDefault="00B13E4B" w:rsidP="009D179F">
            <w:pPr>
              <w:jc w:val="center"/>
              <w:rPr>
                <w:color w:val="000000"/>
                <w:sz w:val="20"/>
                <w:szCs w:val="20"/>
                <w:lang w:val="kk-KZ"/>
              </w:rPr>
            </w:pPr>
            <w:r w:rsidRPr="00A9389A">
              <w:rPr>
                <w:color w:val="000000"/>
                <w:sz w:val="20"/>
                <w:szCs w:val="20"/>
                <w:lang w:val="kk-KZ"/>
              </w:rPr>
              <w:t>1</w:t>
            </w:r>
          </w:p>
        </w:tc>
        <w:tc>
          <w:tcPr>
            <w:tcW w:w="2533" w:type="dxa"/>
            <w:tcBorders>
              <w:top w:val="nil"/>
              <w:left w:val="nil"/>
              <w:bottom w:val="single" w:sz="4" w:space="0" w:color="auto"/>
              <w:right w:val="single" w:sz="4" w:space="0" w:color="auto"/>
            </w:tcBorders>
            <w:shd w:val="clear" w:color="auto" w:fill="auto"/>
            <w:vAlign w:val="center"/>
            <w:hideMark/>
          </w:tcPr>
          <w:p w14:paraId="447B7F53" w14:textId="77777777" w:rsidR="00B13E4B" w:rsidRPr="00A9389A" w:rsidRDefault="00B13E4B" w:rsidP="009D179F">
            <w:pPr>
              <w:jc w:val="center"/>
              <w:rPr>
                <w:color w:val="000000"/>
                <w:sz w:val="20"/>
                <w:szCs w:val="20"/>
                <w:lang w:val="kk-KZ"/>
              </w:rPr>
            </w:pPr>
            <w:r w:rsidRPr="00A9389A">
              <w:rPr>
                <w:color w:val="000000"/>
                <w:sz w:val="20"/>
                <w:szCs w:val="20"/>
                <w:lang w:val="kk-KZ"/>
              </w:rPr>
              <w:t>2</w:t>
            </w:r>
          </w:p>
        </w:tc>
        <w:tc>
          <w:tcPr>
            <w:tcW w:w="1745" w:type="dxa"/>
            <w:tcBorders>
              <w:top w:val="nil"/>
              <w:left w:val="nil"/>
              <w:bottom w:val="single" w:sz="4" w:space="0" w:color="auto"/>
              <w:right w:val="single" w:sz="4" w:space="0" w:color="auto"/>
            </w:tcBorders>
            <w:shd w:val="clear" w:color="auto" w:fill="auto"/>
            <w:vAlign w:val="center"/>
            <w:hideMark/>
          </w:tcPr>
          <w:p w14:paraId="50D05BC2" w14:textId="77777777" w:rsidR="00B13E4B" w:rsidRPr="00A9389A" w:rsidRDefault="00B13E4B" w:rsidP="009D179F">
            <w:pPr>
              <w:jc w:val="center"/>
              <w:rPr>
                <w:color w:val="000000"/>
                <w:sz w:val="20"/>
                <w:szCs w:val="20"/>
                <w:lang w:val="kk-KZ"/>
              </w:rPr>
            </w:pPr>
            <w:r w:rsidRPr="00A9389A">
              <w:rPr>
                <w:color w:val="000000"/>
                <w:sz w:val="20"/>
                <w:szCs w:val="20"/>
                <w:lang w:val="kk-KZ"/>
              </w:rPr>
              <w:t>3</w:t>
            </w:r>
          </w:p>
        </w:tc>
        <w:tc>
          <w:tcPr>
            <w:tcW w:w="1830" w:type="dxa"/>
            <w:tcBorders>
              <w:top w:val="nil"/>
              <w:left w:val="nil"/>
              <w:bottom w:val="single" w:sz="4" w:space="0" w:color="auto"/>
              <w:right w:val="single" w:sz="4" w:space="0" w:color="auto"/>
            </w:tcBorders>
            <w:shd w:val="clear" w:color="auto" w:fill="auto"/>
            <w:vAlign w:val="center"/>
            <w:hideMark/>
          </w:tcPr>
          <w:p w14:paraId="645CFBB0" w14:textId="77777777" w:rsidR="00B13E4B" w:rsidRPr="00A9389A" w:rsidRDefault="00B13E4B" w:rsidP="009D179F">
            <w:pPr>
              <w:jc w:val="center"/>
              <w:rPr>
                <w:color w:val="000000"/>
                <w:sz w:val="20"/>
                <w:szCs w:val="20"/>
                <w:lang w:val="kk-KZ"/>
              </w:rPr>
            </w:pPr>
            <w:r w:rsidRPr="00A9389A">
              <w:rPr>
                <w:color w:val="000000"/>
                <w:sz w:val="20"/>
                <w:szCs w:val="20"/>
                <w:lang w:val="kk-KZ"/>
              </w:rPr>
              <w:t>4</w:t>
            </w:r>
          </w:p>
        </w:tc>
        <w:tc>
          <w:tcPr>
            <w:tcW w:w="1321" w:type="dxa"/>
            <w:tcBorders>
              <w:top w:val="nil"/>
              <w:left w:val="nil"/>
              <w:bottom w:val="single" w:sz="4" w:space="0" w:color="auto"/>
              <w:right w:val="single" w:sz="4" w:space="0" w:color="auto"/>
            </w:tcBorders>
            <w:shd w:val="clear" w:color="auto" w:fill="auto"/>
            <w:vAlign w:val="center"/>
            <w:hideMark/>
          </w:tcPr>
          <w:p w14:paraId="5E308373" w14:textId="77777777" w:rsidR="00B13E4B" w:rsidRPr="00A9389A" w:rsidRDefault="00B13E4B" w:rsidP="009D179F">
            <w:pPr>
              <w:jc w:val="center"/>
              <w:rPr>
                <w:color w:val="000000"/>
                <w:sz w:val="20"/>
                <w:szCs w:val="20"/>
                <w:lang w:val="kk-KZ"/>
              </w:rPr>
            </w:pPr>
            <w:r w:rsidRPr="00A9389A">
              <w:rPr>
                <w:color w:val="000000"/>
                <w:sz w:val="20"/>
                <w:szCs w:val="20"/>
                <w:lang w:val="kk-KZ"/>
              </w:rPr>
              <w:t>5</w:t>
            </w:r>
          </w:p>
        </w:tc>
        <w:tc>
          <w:tcPr>
            <w:tcW w:w="1346" w:type="dxa"/>
            <w:tcBorders>
              <w:top w:val="nil"/>
              <w:left w:val="nil"/>
              <w:bottom w:val="single" w:sz="4" w:space="0" w:color="auto"/>
              <w:right w:val="single" w:sz="4" w:space="0" w:color="auto"/>
            </w:tcBorders>
            <w:shd w:val="clear" w:color="auto" w:fill="auto"/>
            <w:vAlign w:val="center"/>
            <w:hideMark/>
          </w:tcPr>
          <w:p w14:paraId="062FBDEE" w14:textId="77777777" w:rsidR="00B13E4B" w:rsidRPr="00A9389A" w:rsidRDefault="00B13E4B" w:rsidP="009D179F">
            <w:pPr>
              <w:jc w:val="center"/>
              <w:rPr>
                <w:color w:val="000000"/>
                <w:sz w:val="20"/>
                <w:szCs w:val="20"/>
                <w:lang w:val="kk-KZ"/>
              </w:rPr>
            </w:pPr>
            <w:r w:rsidRPr="00A9389A">
              <w:rPr>
                <w:color w:val="000000"/>
                <w:sz w:val="20"/>
                <w:szCs w:val="20"/>
                <w:lang w:val="kk-KZ"/>
              </w:rPr>
              <w:t>6</w:t>
            </w:r>
          </w:p>
        </w:tc>
      </w:tr>
      <w:tr w:rsidR="00B13E4B" w:rsidRPr="00A9389A" w14:paraId="2C6CFF17" w14:textId="77777777" w:rsidTr="009D179F">
        <w:trPr>
          <w:trHeight w:val="375"/>
        </w:trPr>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F47AC" w14:textId="77777777" w:rsidR="00B13E4B" w:rsidRPr="00A9389A" w:rsidRDefault="00B13E4B" w:rsidP="009D179F">
            <w:pPr>
              <w:jc w:val="center"/>
              <w:rPr>
                <w:color w:val="000000"/>
                <w:sz w:val="20"/>
                <w:szCs w:val="20"/>
                <w:lang w:val="kk-KZ"/>
              </w:rPr>
            </w:pPr>
            <w:r w:rsidRPr="00A9389A">
              <w:rPr>
                <w:color w:val="000000"/>
                <w:sz w:val="20"/>
                <w:szCs w:val="20"/>
                <w:lang w:val="kk-KZ"/>
              </w:rPr>
              <w:t>1</w:t>
            </w:r>
          </w:p>
        </w:tc>
        <w:tc>
          <w:tcPr>
            <w:tcW w:w="2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D6986" w14:textId="77777777" w:rsidR="00B13E4B" w:rsidRPr="00A9389A" w:rsidRDefault="00B13E4B" w:rsidP="009D179F">
            <w:pPr>
              <w:jc w:val="center"/>
              <w:rPr>
                <w:color w:val="000000"/>
                <w:sz w:val="20"/>
                <w:szCs w:val="20"/>
                <w:lang w:val="kk-KZ"/>
              </w:rPr>
            </w:pPr>
            <w:r w:rsidRPr="00A9389A">
              <w:rPr>
                <w:color w:val="000000"/>
                <w:sz w:val="20"/>
                <w:szCs w:val="20"/>
                <w:lang w:val="kk-KZ"/>
              </w:rPr>
              <w:t> </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623EF" w14:textId="77777777" w:rsidR="00B13E4B" w:rsidRPr="00A9389A" w:rsidRDefault="00B13E4B" w:rsidP="009D179F">
            <w:pPr>
              <w:jc w:val="center"/>
              <w:rPr>
                <w:color w:val="000000"/>
                <w:sz w:val="20"/>
                <w:szCs w:val="20"/>
                <w:lang w:val="kk-KZ"/>
              </w:rPr>
            </w:pPr>
            <w:r w:rsidRPr="00A9389A">
              <w:rPr>
                <w:color w:val="000000"/>
                <w:sz w:val="20"/>
                <w:szCs w:val="20"/>
                <w:lang w:val="kk-KZ"/>
              </w:rPr>
              <w:t> </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D2AAA" w14:textId="77777777" w:rsidR="00B13E4B" w:rsidRPr="00A9389A" w:rsidRDefault="00B13E4B" w:rsidP="009D179F">
            <w:pPr>
              <w:jc w:val="center"/>
              <w:rPr>
                <w:color w:val="000000"/>
                <w:sz w:val="20"/>
                <w:szCs w:val="20"/>
                <w:lang w:val="kk-KZ"/>
              </w:rPr>
            </w:pPr>
            <w:r w:rsidRPr="00A9389A">
              <w:rPr>
                <w:color w:val="000000"/>
                <w:sz w:val="20"/>
                <w:szCs w:val="20"/>
                <w:lang w:val="kk-KZ"/>
              </w:rPr>
              <w:t> </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AA75B" w14:textId="77777777" w:rsidR="00B13E4B" w:rsidRPr="00A9389A" w:rsidRDefault="00B13E4B" w:rsidP="009D179F">
            <w:pPr>
              <w:jc w:val="center"/>
              <w:rPr>
                <w:color w:val="000000"/>
                <w:sz w:val="20"/>
                <w:szCs w:val="20"/>
                <w:lang w:val="kk-KZ"/>
              </w:rPr>
            </w:pPr>
            <w:r w:rsidRPr="00A9389A">
              <w:rPr>
                <w:color w:val="000000"/>
                <w:sz w:val="20"/>
                <w:szCs w:val="20"/>
                <w:lang w:val="kk-KZ"/>
              </w:rPr>
              <w:t> </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3219A" w14:textId="77777777" w:rsidR="00B13E4B" w:rsidRPr="00A9389A" w:rsidRDefault="00B13E4B" w:rsidP="009D179F">
            <w:pPr>
              <w:jc w:val="center"/>
              <w:rPr>
                <w:color w:val="000000"/>
                <w:sz w:val="20"/>
                <w:szCs w:val="20"/>
                <w:lang w:val="kk-KZ"/>
              </w:rPr>
            </w:pPr>
            <w:r w:rsidRPr="00A9389A">
              <w:rPr>
                <w:color w:val="000000"/>
                <w:sz w:val="20"/>
                <w:szCs w:val="20"/>
                <w:lang w:val="kk-KZ"/>
              </w:rPr>
              <w:t> </w:t>
            </w:r>
          </w:p>
        </w:tc>
      </w:tr>
      <w:tr w:rsidR="00B13E4B" w:rsidRPr="00A9389A" w14:paraId="29B7D542" w14:textId="77777777" w:rsidTr="009D179F">
        <w:trPr>
          <w:trHeight w:val="375"/>
        </w:trPr>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2EFA4" w14:textId="77777777" w:rsidR="00B13E4B" w:rsidRPr="00A9389A" w:rsidRDefault="00B13E4B" w:rsidP="009D179F">
            <w:pPr>
              <w:jc w:val="center"/>
              <w:rPr>
                <w:color w:val="000000"/>
                <w:sz w:val="20"/>
                <w:szCs w:val="20"/>
                <w:lang w:val="kk-KZ"/>
              </w:rPr>
            </w:pPr>
          </w:p>
        </w:tc>
        <w:tc>
          <w:tcPr>
            <w:tcW w:w="2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0620F" w14:textId="77777777" w:rsidR="00B13E4B" w:rsidRPr="00A9389A" w:rsidRDefault="00B13E4B" w:rsidP="009D179F">
            <w:pPr>
              <w:rPr>
                <w:color w:val="000000"/>
                <w:sz w:val="20"/>
                <w:szCs w:val="20"/>
                <w:lang w:val="kk-KZ"/>
              </w:rPr>
            </w:pPr>
            <w:r w:rsidRPr="00A9389A">
              <w:rPr>
                <w:color w:val="000000"/>
                <w:sz w:val="20"/>
                <w:szCs w:val="20"/>
                <w:lang w:val="kk-KZ"/>
              </w:rPr>
              <w:t> </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EC07A" w14:textId="77777777" w:rsidR="00B13E4B" w:rsidRPr="00A9389A" w:rsidRDefault="00B13E4B" w:rsidP="009D179F">
            <w:pPr>
              <w:rPr>
                <w:color w:val="000000"/>
                <w:sz w:val="20"/>
                <w:szCs w:val="20"/>
                <w:lang w:val="kk-KZ"/>
              </w:rPr>
            </w:pPr>
            <w:r w:rsidRPr="00A9389A">
              <w:rPr>
                <w:color w:val="000000"/>
                <w:sz w:val="20"/>
                <w:szCs w:val="20"/>
                <w:lang w:val="kk-KZ"/>
              </w:rPr>
              <w:t> </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AD8DE" w14:textId="77777777" w:rsidR="00B13E4B" w:rsidRPr="00A9389A" w:rsidRDefault="00B13E4B" w:rsidP="009D179F">
            <w:pPr>
              <w:rPr>
                <w:color w:val="000000"/>
                <w:sz w:val="20"/>
                <w:szCs w:val="20"/>
                <w:lang w:val="kk-KZ"/>
              </w:rPr>
            </w:pPr>
            <w:r w:rsidRPr="00A9389A">
              <w:rPr>
                <w:color w:val="000000"/>
                <w:sz w:val="20"/>
                <w:szCs w:val="20"/>
                <w:lang w:val="kk-KZ"/>
              </w:rPr>
              <w:t> </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EA09A" w14:textId="77777777" w:rsidR="00B13E4B" w:rsidRPr="00A9389A" w:rsidRDefault="00B13E4B" w:rsidP="009D179F">
            <w:pPr>
              <w:jc w:val="both"/>
              <w:rPr>
                <w:color w:val="000000"/>
                <w:sz w:val="20"/>
                <w:szCs w:val="20"/>
                <w:lang w:val="kk-KZ"/>
              </w:rPr>
            </w:pPr>
            <w:r w:rsidRPr="00A9389A">
              <w:rPr>
                <w:color w:val="000000"/>
                <w:sz w:val="20"/>
                <w:szCs w:val="20"/>
                <w:lang w:val="kk-KZ"/>
              </w:rPr>
              <w:t> </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4199F" w14:textId="77777777" w:rsidR="00B13E4B" w:rsidRPr="00A9389A" w:rsidRDefault="00B13E4B" w:rsidP="009D179F">
            <w:pPr>
              <w:jc w:val="both"/>
              <w:rPr>
                <w:color w:val="000000"/>
                <w:sz w:val="20"/>
                <w:szCs w:val="20"/>
                <w:lang w:val="kk-KZ"/>
              </w:rPr>
            </w:pPr>
            <w:r w:rsidRPr="00A9389A">
              <w:rPr>
                <w:color w:val="000000"/>
                <w:sz w:val="20"/>
                <w:szCs w:val="20"/>
                <w:lang w:val="kk-KZ"/>
              </w:rPr>
              <w:t> </w:t>
            </w:r>
          </w:p>
        </w:tc>
      </w:tr>
      <w:tr w:rsidR="00B13E4B" w:rsidRPr="00A9389A" w14:paraId="744FDBE3" w14:textId="77777777" w:rsidTr="009D179F">
        <w:trPr>
          <w:trHeight w:val="375"/>
        </w:trPr>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D1F6B" w14:textId="77777777" w:rsidR="00B13E4B" w:rsidRPr="00A9389A" w:rsidRDefault="00B13E4B" w:rsidP="009D179F">
            <w:pPr>
              <w:jc w:val="center"/>
              <w:rPr>
                <w:color w:val="000000"/>
                <w:sz w:val="20"/>
                <w:szCs w:val="20"/>
                <w:lang w:val="kk-KZ"/>
              </w:rPr>
            </w:pPr>
            <w:r w:rsidRPr="00A9389A">
              <w:rPr>
                <w:color w:val="000000"/>
                <w:sz w:val="20"/>
                <w:szCs w:val="20"/>
                <w:lang w:val="kk-KZ"/>
              </w:rPr>
              <w:t> </w:t>
            </w:r>
          </w:p>
        </w:tc>
        <w:tc>
          <w:tcPr>
            <w:tcW w:w="2533" w:type="dxa"/>
            <w:tcBorders>
              <w:top w:val="single" w:sz="4" w:space="0" w:color="auto"/>
              <w:left w:val="nil"/>
              <w:bottom w:val="single" w:sz="4" w:space="0" w:color="auto"/>
              <w:right w:val="single" w:sz="4" w:space="0" w:color="auto"/>
            </w:tcBorders>
            <w:shd w:val="clear" w:color="auto" w:fill="auto"/>
            <w:vAlign w:val="center"/>
            <w:hideMark/>
          </w:tcPr>
          <w:p w14:paraId="372B0890" w14:textId="77777777" w:rsidR="00B13E4B" w:rsidRPr="00A9389A" w:rsidRDefault="00B13E4B" w:rsidP="009D179F">
            <w:pPr>
              <w:rPr>
                <w:color w:val="000000"/>
                <w:sz w:val="20"/>
                <w:szCs w:val="20"/>
                <w:lang w:val="kk-KZ"/>
              </w:rPr>
            </w:pPr>
            <w:r w:rsidRPr="00A9389A">
              <w:rPr>
                <w:color w:val="000000"/>
                <w:sz w:val="20"/>
                <w:szCs w:val="20"/>
                <w:lang w:val="kk-KZ"/>
              </w:rPr>
              <w:t>Барлығы:</w:t>
            </w:r>
          </w:p>
        </w:tc>
        <w:tc>
          <w:tcPr>
            <w:tcW w:w="1745" w:type="dxa"/>
            <w:tcBorders>
              <w:top w:val="single" w:sz="4" w:space="0" w:color="auto"/>
              <w:left w:val="nil"/>
              <w:bottom w:val="single" w:sz="4" w:space="0" w:color="auto"/>
              <w:right w:val="single" w:sz="4" w:space="0" w:color="auto"/>
            </w:tcBorders>
            <w:shd w:val="clear" w:color="auto" w:fill="auto"/>
            <w:vAlign w:val="center"/>
            <w:hideMark/>
          </w:tcPr>
          <w:p w14:paraId="08F45B1A" w14:textId="77777777" w:rsidR="00B13E4B" w:rsidRPr="00A9389A" w:rsidRDefault="00B13E4B" w:rsidP="009D179F">
            <w:pPr>
              <w:rPr>
                <w:color w:val="000000"/>
                <w:sz w:val="20"/>
                <w:szCs w:val="20"/>
                <w:lang w:val="kk-KZ"/>
              </w:rPr>
            </w:pPr>
            <w:r w:rsidRPr="00A9389A">
              <w:rPr>
                <w:color w:val="000000"/>
                <w:sz w:val="20"/>
                <w:szCs w:val="20"/>
                <w:lang w:val="kk-KZ"/>
              </w:rPr>
              <w:t> </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14:paraId="21579F4E" w14:textId="77777777" w:rsidR="00B13E4B" w:rsidRPr="00A9389A" w:rsidRDefault="00B13E4B" w:rsidP="009D179F">
            <w:pPr>
              <w:rPr>
                <w:color w:val="000000"/>
                <w:sz w:val="20"/>
                <w:szCs w:val="20"/>
                <w:lang w:val="kk-KZ"/>
              </w:rPr>
            </w:pPr>
            <w:r w:rsidRPr="00A9389A">
              <w:rPr>
                <w:color w:val="000000"/>
                <w:sz w:val="20"/>
                <w:szCs w:val="20"/>
                <w:lang w:val="kk-KZ"/>
              </w:rPr>
              <w:t> </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14:paraId="39874948" w14:textId="77777777" w:rsidR="00B13E4B" w:rsidRPr="00A9389A" w:rsidRDefault="00B13E4B" w:rsidP="009D179F">
            <w:pPr>
              <w:jc w:val="both"/>
              <w:rPr>
                <w:color w:val="000000"/>
                <w:sz w:val="20"/>
                <w:szCs w:val="20"/>
                <w:lang w:val="kk-KZ"/>
              </w:rPr>
            </w:pPr>
            <w:r w:rsidRPr="00A9389A">
              <w:rPr>
                <w:color w:val="000000"/>
                <w:sz w:val="20"/>
                <w:szCs w:val="20"/>
                <w:lang w:val="kk-KZ"/>
              </w:rPr>
              <w:t> </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14:paraId="16130FBF" w14:textId="77777777" w:rsidR="00B13E4B" w:rsidRPr="00A9389A" w:rsidRDefault="00B13E4B" w:rsidP="009D179F">
            <w:pPr>
              <w:jc w:val="both"/>
              <w:rPr>
                <w:color w:val="000000"/>
                <w:sz w:val="20"/>
                <w:szCs w:val="20"/>
                <w:lang w:val="kk-KZ"/>
              </w:rPr>
            </w:pPr>
            <w:r w:rsidRPr="00A9389A">
              <w:rPr>
                <w:color w:val="000000"/>
                <w:sz w:val="20"/>
                <w:szCs w:val="20"/>
                <w:lang w:val="kk-KZ"/>
              </w:rPr>
              <w:t> </w:t>
            </w:r>
          </w:p>
        </w:tc>
      </w:tr>
    </w:tbl>
    <w:p w14:paraId="36B39AF0" w14:textId="77777777" w:rsidR="00B13E4B" w:rsidRPr="00A9389A" w:rsidRDefault="00B13E4B" w:rsidP="00B13E4B">
      <w:pPr>
        <w:pStyle w:val="pj"/>
        <w:ind w:firstLine="709"/>
        <w:rPr>
          <w:rStyle w:val="s0"/>
          <w:rFonts w:eastAsia="Calibri"/>
          <w:sz w:val="28"/>
          <w:lang w:val="kk-KZ"/>
        </w:rPr>
      </w:pPr>
    </w:p>
    <w:p w14:paraId="234BAC40" w14:textId="77777777" w:rsidR="00B13E4B" w:rsidRPr="00A9389A" w:rsidRDefault="00B13E4B" w:rsidP="00B13E4B">
      <w:pPr>
        <w:pStyle w:val="pj"/>
        <w:ind w:firstLine="709"/>
        <w:rPr>
          <w:rStyle w:val="s0"/>
          <w:rFonts w:eastAsia="Calibri"/>
          <w:sz w:val="28"/>
          <w:lang w:val="kk-KZ"/>
        </w:rPr>
      </w:pPr>
      <w:r w:rsidRPr="00A9389A">
        <w:rPr>
          <w:rStyle w:val="s0"/>
          <w:rFonts w:eastAsia="Calibri"/>
          <w:sz w:val="28"/>
          <w:lang w:val="kk-KZ"/>
        </w:rPr>
        <w:t>кестенің жалғасы:</w:t>
      </w:r>
    </w:p>
    <w:tbl>
      <w:tblPr>
        <w:tblW w:w="9639" w:type="dxa"/>
        <w:tblInd w:w="-5" w:type="dxa"/>
        <w:tblLook w:val="04A0" w:firstRow="1" w:lastRow="0" w:firstColumn="1" w:lastColumn="0" w:noHBand="0" w:noVBand="1"/>
      </w:tblPr>
      <w:tblGrid>
        <w:gridCol w:w="3261"/>
        <w:gridCol w:w="1972"/>
        <w:gridCol w:w="2268"/>
        <w:gridCol w:w="2138"/>
      </w:tblGrid>
      <w:tr w:rsidR="00B13E4B" w:rsidRPr="00A9389A" w14:paraId="2CE8199C" w14:textId="77777777" w:rsidTr="009D179F">
        <w:trPr>
          <w:trHeight w:val="269"/>
        </w:trPr>
        <w:tc>
          <w:tcPr>
            <w:tcW w:w="963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91BDC88" w14:textId="77777777" w:rsidR="00B13E4B" w:rsidRPr="00A9389A" w:rsidRDefault="00B13E4B" w:rsidP="009D179F">
            <w:pPr>
              <w:jc w:val="center"/>
              <w:rPr>
                <w:color w:val="000000"/>
                <w:sz w:val="20"/>
                <w:szCs w:val="20"/>
                <w:lang w:val="kk-KZ"/>
              </w:rPr>
            </w:pPr>
            <w:r w:rsidRPr="00A9389A">
              <w:rPr>
                <w:color w:val="000000"/>
                <w:sz w:val="20"/>
                <w:szCs w:val="20"/>
                <w:lang w:val="kk-KZ"/>
              </w:rPr>
              <w:t>Жеке тұлғалар</w:t>
            </w:r>
          </w:p>
        </w:tc>
      </w:tr>
      <w:tr w:rsidR="00B13E4B" w:rsidRPr="00A9389A" w14:paraId="455C7149" w14:textId="77777777" w:rsidTr="009D179F">
        <w:trPr>
          <w:trHeight w:val="982"/>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5F2B4518" w14:textId="77777777" w:rsidR="00B13E4B" w:rsidRPr="00A9389A" w:rsidRDefault="00B13E4B" w:rsidP="009D179F">
            <w:pPr>
              <w:jc w:val="center"/>
              <w:rPr>
                <w:color w:val="000000"/>
                <w:sz w:val="20"/>
                <w:szCs w:val="20"/>
                <w:lang w:val="kk-KZ"/>
              </w:rPr>
            </w:pPr>
            <w:r w:rsidRPr="00A9389A">
              <w:rPr>
                <w:color w:val="000000"/>
                <w:sz w:val="20"/>
                <w:szCs w:val="20"/>
                <w:lang w:val="kk-KZ"/>
              </w:rPr>
              <w:t>Есепті кезеңде берілген кредиттер,</w:t>
            </w:r>
          </w:p>
          <w:p w14:paraId="1A06983E" w14:textId="77777777" w:rsidR="00B13E4B" w:rsidRPr="00A9389A" w:rsidRDefault="00B13E4B" w:rsidP="009D179F">
            <w:pPr>
              <w:ind w:firstLine="30"/>
              <w:jc w:val="center"/>
              <w:rPr>
                <w:color w:val="000000"/>
                <w:sz w:val="20"/>
                <w:szCs w:val="20"/>
                <w:lang w:val="kk-KZ"/>
              </w:rPr>
            </w:pPr>
            <w:r w:rsidRPr="00A9389A">
              <w:rPr>
                <w:color w:val="000000"/>
                <w:sz w:val="20"/>
                <w:szCs w:val="20"/>
                <w:lang w:val="kk-KZ"/>
              </w:rPr>
              <w:t>мың теңге</w:t>
            </w:r>
          </w:p>
        </w:tc>
        <w:tc>
          <w:tcPr>
            <w:tcW w:w="1972" w:type="dxa"/>
            <w:tcBorders>
              <w:top w:val="nil"/>
              <w:left w:val="nil"/>
              <w:bottom w:val="single" w:sz="4" w:space="0" w:color="auto"/>
              <w:right w:val="single" w:sz="4" w:space="0" w:color="auto"/>
            </w:tcBorders>
            <w:shd w:val="clear" w:color="auto" w:fill="auto"/>
            <w:vAlign w:val="center"/>
            <w:hideMark/>
          </w:tcPr>
          <w:p w14:paraId="0A0B32EE" w14:textId="77777777" w:rsidR="00B13E4B" w:rsidRPr="00A9389A" w:rsidRDefault="00B13E4B" w:rsidP="009D179F">
            <w:pPr>
              <w:jc w:val="center"/>
              <w:rPr>
                <w:color w:val="000000"/>
                <w:sz w:val="20"/>
                <w:szCs w:val="20"/>
                <w:lang w:val="kk-KZ"/>
              </w:rPr>
            </w:pPr>
            <w:r w:rsidRPr="00A9389A">
              <w:rPr>
                <w:color w:val="000000"/>
                <w:sz w:val="20"/>
                <w:szCs w:val="20"/>
                <w:lang w:val="kk-KZ"/>
              </w:rPr>
              <w:t>Орташа өлшемді мөлшерлеме, пайызбен</w:t>
            </w:r>
          </w:p>
        </w:tc>
        <w:tc>
          <w:tcPr>
            <w:tcW w:w="2268" w:type="dxa"/>
            <w:tcBorders>
              <w:top w:val="nil"/>
              <w:left w:val="nil"/>
              <w:bottom w:val="single" w:sz="4" w:space="0" w:color="auto"/>
              <w:right w:val="single" w:sz="4" w:space="0" w:color="auto"/>
            </w:tcBorders>
            <w:shd w:val="clear" w:color="auto" w:fill="auto"/>
            <w:vAlign w:val="center"/>
            <w:hideMark/>
          </w:tcPr>
          <w:p w14:paraId="6AAD94F9" w14:textId="77777777" w:rsidR="00B13E4B" w:rsidRPr="00A9389A" w:rsidRDefault="00B13E4B" w:rsidP="009D179F">
            <w:pPr>
              <w:jc w:val="center"/>
              <w:rPr>
                <w:color w:val="000000"/>
                <w:sz w:val="20"/>
                <w:szCs w:val="20"/>
                <w:lang w:val="kk-KZ"/>
              </w:rPr>
            </w:pPr>
            <w:r w:rsidRPr="00A9389A">
              <w:rPr>
                <w:color w:val="000000"/>
                <w:sz w:val="20"/>
                <w:szCs w:val="20"/>
                <w:lang w:val="kk-KZ"/>
              </w:rPr>
              <w:t>Шарттар, бірліктер саны</w:t>
            </w:r>
          </w:p>
        </w:tc>
        <w:tc>
          <w:tcPr>
            <w:tcW w:w="2138" w:type="dxa"/>
            <w:tcBorders>
              <w:top w:val="nil"/>
              <w:left w:val="nil"/>
              <w:bottom w:val="single" w:sz="4" w:space="0" w:color="auto"/>
              <w:right w:val="single" w:sz="4" w:space="0" w:color="auto"/>
            </w:tcBorders>
            <w:shd w:val="clear" w:color="auto" w:fill="auto"/>
            <w:vAlign w:val="center"/>
            <w:hideMark/>
          </w:tcPr>
          <w:p w14:paraId="2038FD5C" w14:textId="77777777" w:rsidR="00B13E4B" w:rsidRPr="00A9389A" w:rsidRDefault="00B13E4B" w:rsidP="009D179F">
            <w:pPr>
              <w:jc w:val="center"/>
              <w:rPr>
                <w:color w:val="000000"/>
                <w:sz w:val="20"/>
                <w:szCs w:val="20"/>
                <w:lang w:val="kk-KZ"/>
              </w:rPr>
            </w:pPr>
            <w:r w:rsidRPr="00A9389A">
              <w:rPr>
                <w:color w:val="000000"/>
                <w:sz w:val="20"/>
                <w:szCs w:val="20"/>
                <w:lang w:val="kk-KZ"/>
              </w:rPr>
              <w:t xml:space="preserve">Қарыз алушылар, бірліктер саны  </w:t>
            </w:r>
          </w:p>
        </w:tc>
      </w:tr>
      <w:tr w:rsidR="00B13E4B" w:rsidRPr="00A9389A" w14:paraId="13C6F838" w14:textId="77777777" w:rsidTr="009D179F">
        <w:trPr>
          <w:trHeight w:val="287"/>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0672E693" w14:textId="77777777" w:rsidR="00B13E4B" w:rsidRPr="00A9389A" w:rsidRDefault="00B13E4B" w:rsidP="009D179F">
            <w:pPr>
              <w:jc w:val="center"/>
              <w:rPr>
                <w:color w:val="000000"/>
                <w:sz w:val="20"/>
                <w:szCs w:val="20"/>
                <w:lang w:val="kk-KZ"/>
              </w:rPr>
            </w:pPr>
            <w:r w:rsidRPr="00A9389A">
              <w:rPr>
                <w:color w:val="000000"/>
                <w:sz w:val="20"/>
                <w:szCs w:val="20"/>
                <w:lang w:val="kk-KZ"/>
              </w:rPr>
              <w:t>7</w:t>
            </w:r>
          </w:p>
        </w:tc>
        <w:tc>
          <w:tcPr>
            <w:tcW w:w="1972" w:type="dxa"/>
            <w:tcBorders>
              <w:top w:val="nil"/>
              <w:left w:val="nil"/>
              <w:bottom w:val="single" w:sz="4" w:space="0" w:color="auto"/>
              <w:right w:val="single" w:sz="4" w:space="0" w:color="auto"/>
            </w:tcBorders>
            <w:shd w:val="clear" w:color="auto" w:fill="auto"/>
            <w:vAlign w:val="center"/>
            <w:hideMark/>
          </w:tcPr>
          <w:p w14:paraId="01043BD8" w14:textId="77777777" w:rsidR="00B13E4B" w:rsidRPr="00A9389A" w:rsidRDefault="00B13E4B" w:rsidP="009D179F">
            <w:pPr>
              <w:jc w:val="center"/>
              <w:rPr>
                <w:color w:val="000000"/>
                <w:sz w:val="20"/>
                <w:szCs w:val="20"/>
                <w:lang w:val="kk-KZ"/>
              </w:rPr>
            </w:pPr>
            <w:r w:rsidRPr="00A9389A">
              <w:rPr>
                <w:color w:val="000000"/>
                <w:sz w:val="20"/>
                <w:szCs w:val="20"/>
                <w:lang w:val="kk-KZ"/>
              </w:rPr>
              <w:t>8</w:t>
            </w:r>
          </w:p>
        </w:tc>
        <w:tc>
          <w:tcPr>
            <w:tcW w:w="2268" w:type="dxa"/>
            <w:tcBorders>
              <w:top w:val="nil"/>
              <w:left w:val="nil"/>
              <w:bottom w:val="single" w:sz="4" w:space="0" w:color="auto"/>
              <w:right w:val="single" w:sz="4" w:space="0" w:color="auto"/>
            </w:tcBorders>
            <w:shd w:val="clear" w:color="auto" w:fill="auto"/>
            <w:noWrap/>
            <w:vAlign w:val="center"/>
            <w:hideMark/>
          </w:tcPr>
          <w:p w14:paraId="1A7887EA" w14:textId="77777777" w:rsidR="00B13E4B" w:rsidRPr="00A9389A" w:rsidRDefault="00B13E4B" w:rsidP="009D179F">
            <w:pPr>
              <w:jc w:val="center"/>
              <w:rPr>
                <w:color w:val="000000"/>
                <w:sz w:val="20"/>
                <w:szCs w:val="20"/>
                <w:lang w:val="kk-KZ"/>
              </w:rPr>
            </w:pPr>
            <w:r w:rsidRPr="00A9389A">
              <w:rPr>
                <w:color w:val="000000"/>
                <w:sz w:val="20"/>
                <w:szCs w:val="20"/>
                <w:lang w:val="kk-KZ"/>
              </w:rPr>
              <w:t>9</w:t>
            </w:r>
          </w:p>
        </w:tc>
        <w:tc>
          <w:tcPr>
            <w:tcW w:w="2138" w:type="dxa"/>
            <w:tcBorders>
              <w:top w:val="nil"/>
              <w:left w:val="nil"/>
              <w:bottom w:val="single" w:sz="4" w:space="0" w:color="auto"/>
              <w:right w:val="single" w:sz="4" w:space="0" w:color="auto"/>
            </w:tcBorders>
            <w:shd w:val="clear" w:color="auto" w:fill="auto"/>
            <w:noWrap/>
            <w:vAlign w:val="center"/>
            <w:hideMark/>
          </w:tcPr>
          <w:p w14:paraId="1D02E990" w14:textId="77777777" w:rsidR="00B13E4B" w:rsidRPr="00A9389A" w:rsidRDefault="00B13E4B" w:rsidP="009D179F">
            <w:pPr>
              <w:jc w:val="center"/>
              <w:rPr>
                <w:color w:val="000000"/>
                <w:sz w:val="20"/>
                <w:szCs w:val="20"/>
                <w:lang w:val="kk-KZ"/>
              </w:rPr>
            </w:pPr>
            <w:r w:rsidRPr="00A9389A">
              <w:rPr>
                <w:color w:val="000000"/>
                <w:sz w:val="20"/>
                <w:szCs w:val="20"/>
                <w:lang w:val="kk-KZ"/>
              </w:rPr>
              <w:t>10</w:t>
            </w:r>
          </w:p>
        </w:tc>
      </w:tr>
    </w:tbl>
    <w:p w14:paraId="532D2F55" w14:textId="77777777" w:rsidR="00B13E4B" w:rsidRPr="00A9389A" w:rsidRDefault="00B13E4B" w:rsidP="00B13E4B">
      <w:pPr>
        <w:pStyle w:val="pj"/>
        <w:rPr>
          <w:sz w:val="28"/>
          <w:lang w:val="kk-KZ"/>
        </w:rPr>
      </w:pPr>
    </w:p>
    <w:p w14:paraId="077DADCE" w14:textId="77777777" w:rsidR="00B13E4B" w:rsidRPr="00A9389A" w:rsidRDefault="00B13E4B" w:rsidP="00B13E4B">
      <w:pPr>
        <w:pStyle w:val="pj"/>
        <w:ind w:firstLine="709"/>
        <w:rPr>
          <w:rStyle w:val="s0"/>
          <w:rFonts w:eastAsia="Calibri"/>
          <w:sz w:val="28"/>
          <w:lang w:val="kk-KZ"/>
        </w:rPr>
      </w:pPr>
      <w:r w:rsidRPr="00A9389A">
        <w:rPr>
          <w:rStyle w:val="s0"/>
          <w:rFonts w:eastAsia="Calibri"/>
          <w:sz w:val="28"/>
          <w:lang w:val="kk-KZ"/>
        </w:rPr>
        <w:t>кестенің жалғасы:</w:t>
      </w:r>
    </w:p>
    <w:tbl>
      <w:tblPr>
        <w:tblW w:w="9639" w:type="dxa"/>
        <w:tblInd w:w="-5" w:type="dxa"/>
        <w:tblLook w:val="04A0" w:firstRow="1" w:lastRow="0" w:firstColumn="1" w:lastColumn="0" w:noHBand="0" w:noVBand="1"/>
      </w:tblPr>
      <w:tblGrid>
        <w:gridCol w:w="3261"/>
        <w:gridCol w:w="1984"/>
        <w:gridCol w:w="2268"/>
        <w:gridCol w:w="2126"/>
      </w:tblGrid>
      <w:tr w:rsidR="00B13E4B" w:rsidRPr="00201D5F" w14:paraId="300FC173" w14:textId="77777777" w:rsidTr="009D179F">
        <w:trPr>
          <w:trHeight w:val="335"/>
        </w:trPr>
        <w:tc>
          <w:tcPr>
            <w:tcW w:w="963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B81726D" w14:textId="77777777" w:rsidR="00B13E4B" w:rsidRPr="00A9389A" w:rsidRDefault="00B13E4B" w:rsidP="009D179F">
            <w:pPr>
              <w:jc w:val="center"/>
              <w:rPr>
                <w:color w:val="000000"/>
                <w:sz w:val="20"/>
                <w:szCs w:val="20"/>
                <w:lang w:val="kk-KZ"/>
              </w:rPr>
            </w:pPr>
            <w:r w:rsidRPr="00A9389A">
              <w:rPr>
                <w:color w:val="000000"/>
                <w:sz w:val="20"/>
                <w:szCs w:val="20"/>
                <w:lang w:val="kk-KZ"/>
              </w:rPr>
              <w:t>оның ішінде жеке тұлғалар – дара кәсіпкерлер</w:t>
            </w:r>
          </w:p>
        </w:tc>
      </w:tr>
      <w:tr w:rsidR="00B13E4B" w:rsidRPr="00A9389A" w14:paraId="06E8D951" w14:textId="77777777" w:rsidTr="009D179F">
        <w:trPr>
          <w:trHeight w:val="977"/>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677D2A5F" w14:textId="77777777" w:rsidR="00B13E4B" w:rsidRPr="00A9389A" w:rsidRDefault="00B13E4B" w:rsidP="009D179F">
            <w:pPr>
              <w:jc w:val="center"/>
              <w:rPr>
                <w:color w:val="000000"/>
                <w:sz w:val="20"/>
                <w:szCs w:val="20"/>
                <w:lang w:val="kk-KZ"/>
              </w:rPr>
            </w:pPr>
            <w:r w:rsidRPr="00A9389A">
              <w:rPr>
                <w:color w:val="000000"/>
                <w:sz w:val="20"/>
                <w:szCs w:val="20"/>
                <w:lang w:val="kk-KZ"/>
              </w:rPr>
              <w:t>Есепті кезеңде берілген кредиттер,</w:t>
            </w:r>
          </w:p>
          <w:p w14:paraId="47CF774C" w14:textId="77777777" w:rsidR="00B13E4B" w:rsidRPr="00A9389A" w:rsidRDefault="00B13E4B" w:rsidP="009D179F">
            <w:pPr>
              <w:jc w:val="center"/>
              <w:rPr>
                <w:color w:val="000000"/>
                <w:sz w:val="20"/>
                <w:szCs w:val="20"/>
                <w:lang w:val="kk-KZ"/>
              </w:rPr>
            </w:pPr>
            <w:r w:rsidRPr="00A9389A">
              <w:rPr>
                <w:color w:val="000000"/>
                <w:sz w:val="20"/>
                <w:szCs w:val="20"/>
                <w:lang w:val="kk-KZ"/>
              </w:rPr>
              <w:t>мың теңге</w:t>
            </w:r>
          </w:p>
        </w:tc>
        <w:tc>
          <w:tcPr>
            <w:tcW w:w="1984" w:type="dxa"/>
            <w:tcBorders>
              <w:top w:val="nil"/>
              <w:left w:val="nil"/>
              <w:bottom w:val="single" w:sz="4" w:space="0" w:color="auto"/>
              <w:right w:val="single" w:sz="4" w:space="0" w:color="auto"/>
            </w:tcBorders>
            <w:shd w:val="clear" w:color="auto" w:fill="auto"/>
            <w:vAlign w:val="center"/>
            <w:hideMark/>
          </w:tcPr>
          <w:p w14:paraId="7D2070F4" w14:textId="77777777" w:rsidR="00B13E4B" w:rsidRPr="00A9389A" w:rsidRDefault="00B13E4B" w:rsidP="009D179F">
            <w:pPr>
              <w:jc w:val="center"/>
              <w:rPr>
                <w:color w:val="000000"/>
                <w:sz w:val="20"/>
                <w:szCs w:val="20"/>
                <w:lang w:val="kk-KZ"/>
              </w:rPr>
            </w:pPr>
            <w:r w:rsidRPr="00A9389A">
              <w:rPr>
                <w:color w:val="000000"/>
                <w:sz w:val="20"/>
                <w:szCs w:val="20"/>
                <w:lang w:val="kk-KZ"/>
              </w:rPr>
              <w:t>Орташа өлшемді мөлшерлеме, пайызбен</w:t>
            </w:r>
          </w:p>
        </w:tc>
        <w:tc>
          <w:tcPr>
            <w:tcW w:w="2268" w:type="dxa"/>
            <w:tcBorders>
              <w:top w:val="nil"/>
              <w:left w:val="nil"/>
              <w:bottom w:val="single" w:sz="4" w:space="0" w:color="auto"/>
              <w:right w:val="single" w:sz="4" w:space="0" w:color="auto"/>
            </w:tcBorders>
            <w:shd w:val="clear" w:color="auto" w:fill="auto"/>
            <w:vAlign w:val="center"/>
            <w:hideMark/>
          </w:tcPr>
          <w:p w14:paraId="609A3261" w14:textId="77777777" w:rsidR="00B13E4B" w:rsidRPr="00A9389A" w:rsidRDefault="00B13E4B" w:rsidP="009D179F">
            <w:pPr>
              <w:jc w:val="center"/>
              <w:rPr>
                <w:color w:val="000000"/>
                <w:sz w:val="20"/>
                <w:szCs w:val="20"/>
                <w:lang w:val="kk-KZ"/>
              </w:rPr>
            </w:pPr>
            <w:r w:rsidRPr="00A9389A">
              <w:rPr>
                <w:color w:val="000000"/>
                <w:sz w:val="20"/>
                <w:szCs w:val="20"/>
                <w:lang w:val="kk-KZ"/>
              </w:rPr>
              <w:t>Шарттар, бірліктер саны</w:t>
            </w:r>
          </w:p>
        </w:tc>
        <w:tc>
          <w:tcPr>
            <w:tcW w:w="2126" w:type="dxa"/>
            <w:tcBorders>
              <w:top w:val="nil"/>
              <w:left w:val="nil"/>
              <w:bottom w:val="single" w:sz="4" w:space="0" w:color="auto"/>
              <w:right w:val="single" w:sz="4" w:space="0" w:color="auto"/>
            </w:tcBorders>
            <w:shd w:val="clear" w:color="auto" w:fill="auto"/>
            <w:vAlign w:val="center"/>
            <w:hideMark/>
          </w:tcPr>
          <w:p w14:paraId="168BA941" w14:textId="77777777" w:rsidR="00B13E4B" w:rsidRPr="00A9389A" w:rsidRDefault="00B13E4B" w:rsidP="009D179F">
            <w:pPr>
              <w:jc w:val="center"/>
              <w:rPr>
                <w:color w:val="000000"/>
                <w:sz w:val="20"/>
                <w:szCs w:val="20"/>
                <w:lang w:val="kk-KZ"/>
              </w:rPr>
            </w:pPr>
            <w:r w:rsidRPr="00A9389A">
              <w:rPr>
                <w:color w:val="000000"/>
                <w:sz w:val="20"/>
                <w:szCs w:val="20"/>
                <w:lang w:val="kk-KZ"/>
              </w:rPr>
              <w:t xml:space="preserve">Қарыз алушылар, бірліктер саны  </w:t>
            </w:r>
          </w:p>
        </w:tc>
      </w:tr>
      <w:tr w:rsidR="00B13E4B" w:rsidRPr="00A9389A" w14:paraId="43F2496D" w14:textId="77777777" w:rsidTr="009D179F">
        <w:trPr>
          <w:trHeight w:val="375"/>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2DE59C78" w14:textId="77777777" w:rsidR="00B13E4B" w:rsidRPr="00A9389A" w:rsidRDefault="00B13E4B" w:rsidP="009D179F">
            <w:pPr>
              <w:jc w:val="center"/>
              <w:rPr>
                <w:color w:val="000000"/>
                <w:sz w:val="20"/>
                <w:szCs w:val="20"/>
                <w:lang w:val="kk-KZ"/>
              </w:rPr>
            </w:pPr>
            <w:r w:rsidRPr="00A9389A">
              <w:rPr>
                <w:color w:val="000000"/>
                <w:sz w:val="20"/>
                <w:szCs w:val="20"/>
                <w:lang w:val="kk-KZ"/>
              </w:rPr>
              <w:t>11</w:t>
            </w:r>
          </w:p>
        </w:tc>
        <w:tc>
          <w:tcPr>
            <w:tcW w:w="1984" w:type="dxa"/>
            <w:tcBorders>
              <w:top w:val="nil"/>
              <w:left w:val="nil"/>
              <w:bottom w:val="single" w:sz="4" w:space="0" w:color="auto"/>
              <w:right w:val="single" w:sz="4" w:space="0" w:color="auto"/>
            </w:tcBorders>
            <w:shd w:val="clear" w:color="auto" w:fill="auto"/>
            <w:vAlign w:val="center"/>
            <w:hideMark/>
          </w:tcPr>
          <w:p w14:paraId="5CB0693B" w14:textId="77777777" w:rsidR="00B13E4B" w:rsidRPr="00A9389A" w:rsidRDefault="00B13E4B" w:rsidP="009D179F">
            <w:pPr>
              <w:jc w:val="center"/>
              <w:rPr>
                <w:color w:val="000000"/>
                <w:sz w:val="20"/>
                <w:szCs w:val="20"/>
                <w:lang w:val="kk-KZ"/>
              </w:rPr>
            </w:pPr>
            <w:r w:rsidRPr="00A9389A">
              <w:rPr>
                <w:color w:val="000000"/>
                <w:sz w:val="20"/>
                <w:szCs w:val="20"/>
                <w:lang w:val="kk-KZ"/>
              </w:rPr>
              <w:t>12</w:t>
            </w:r>
          </w:p>
        </w:tc>
        <w:tc>
          <w:tcPr>
            <w:tcW w:w="2268" w:type="dxa"/>
            <w:tcBorders>
              <w:top w:val="nil"/>
              <w:left w:val="nil"/>
              <w:bottom w:val="single" w:sz="4" w:space="0" w:color="auto"/>
              <w:right w:val="single" w:sz="4" w:space="0" w:color="auto"/>
            </w:tcBorders>
            <w:shd w:val="clear" w:color="auto" w:fill="auto"/>
            <w:noWrap/>
            <w:vAlign w:val="center"/>
            <w:hideMark/>
          </w:tcPr>
          <w:p w14:paraId="76C1DAC4" w14:textId="77777777" w:rsidR="00B13E4B" w:rsidRPr="00A9389A" w:rsidRDefault="00B13E4B" w:rsidP="009D179F">
            <w:pPr>
              <w:jc w:val="center"/>
              <w:rPr>
                <w:color w:val="000000"/>
                <w:sz w:val="20"/>
                <w:szCs w:val="20"/>
                <w:lang w:val="kk-KZ"/>
              </w:rPr>
            </w:pPr>
            <w:r w:rsidRPr="00A9389A">
              <w:rPr>
                <w:color w:val="000000"/>
                <w:sz w:val="20"/>
                <w:szCs w:val="20"/>
                <w:lang w:val="kk-KZ"/>
              </w:rPr>
              <w:t>13</w:t>
            </w:r>
          </w:p>
        </w:tc>
        <w:tc>
          <w:tcPr>
            <w:tcW w:w="2126" w:type="dxa"/>
            <w:tcBorders>
              <w:top w:val="nil"/>
              <w:left w:val="nil"/>
              <w:bottom w:val="single" w:sz="4" w:space="0" w:color="auto"/>
              <w:right w:val="single" w:sz="4" w:space="0" w:color="auto"/>
            </w:tcBorders>
            <w:shd w:val="clear" w:color="auto" w:fill="auto"/>
            <w:noWrap/>
            <w:vAlign w:val="center"/>
            <w:hideMark/>
          </w:tcPr>
          <w:p w14:paraId="05F28559" w14:textId="77777777" w:rsidR="00B13E4B" w:rsidRPr="00A9389A" w:rsidRDefault="00B13E4B" w:rsidP="009D179F">
            <w:pPr>
              <w:jc w:val="center"/>
              <w:rPr>
                <w:color w:val="000000"/>
                <w:sz w:val="20"/>
                <w:szCs w:val="20"/>
                <w:lang w:val="kk-KZ"/>
              </w:rPr>
            </w:pPr>
            <w:r w:rsidRPr="00A9389A">
              <w:rPr>
                <w:color w:val="000000"/>
                <w:sz w:val="20"/>
                <w:szCs w:val="20"/>
                <w:lang w:val="kk-KZ"/>
              </w:rPr>
              <w:t>14</w:t>
            </w:r>
          </w:p>
        </w:tc>
      </w:tr>
    </w:tbl>
    <w:p w14:paraId="40F7A6E0" w14:textId="77777777" w:rsidR="00B13E4B" w:rsidRPr="00A9389A" w:rsidRDefault="00B13E4B" w:rsidP="00B13E4B">
      <w:pPr>
        <w:pStyle w:val="pc"/>
        <w:rPr>
          <w:rStyle w:val="s0"/>
          <w:rFonts w:eastAsia="Calibri"/>
          <w:sz w:val="28"/>
          <w:lang w:val="kk-KZ"/>
        </w:rPr>
      </w:pPr>
    </w:p>
    <w:p w14:paraId="77C9B5C4" w14:textId="77777777" w:rsidR="00B13E4B" w:rsidRPr="00A9389A" w:rsidRDefault="00B13E4B" w:rsidP="00B13E4B">
      <w:pPr>
        <w:pStyle w:val="pj"/>
        <w:ind w:firstLine="709"/>
        <w:rPr>
          <w:rStyle w:val="s0"/>
          <w:rFonts w:eastAsia="Calibri"/>
          <w:sz w:val="28"/>
          <w:lang w:val="kk-KZ"/>
        </w:rPr>
      </w:pPr>
      <w:r w:rsidRPr="00A9389A">
        <w:rPr>
          <w:rStyle w:val="s0"/>
          <w:rFonts w:eastAsia="Calibri"/>
          <w:sz w:val="28"/>
          <w:lang w:val="kk-KZ"/>
        </w:rPr>
        <w:t>кестенің жалғасы:</w:t>
      </w:r>
    </w:p>
    <w:tbl>
      <w:tblPr>
        <w:tblW w:w="9639" w:type="dxa"/>
        <w:tblInd w:w="-5" w:type="dxa"/>
        <w:tblLook w:val="04A0" w:firstRow="1" w:lastRow="0" w:firstColumn="1" w:lastColumn="0" w:noHBand="0" w:noVBand="1"/>
      </w:tblPr>
      <w:tblGrid>
        <w:gridCol w:w="2836"/>
        <w:gridCol w:w="1984"/>
        <w:gridCol w:w="2268"/>
        <w:gridCol w:w="2551"/>
      </w:tblGrid>
      <w:tr w:rsidR="00B13E4B" w:rsidRPr="00201D5F" w14:paraId="43568D16" w14:textId="77777777" w:rsidTr="009D179F">
        <w:trPr>
          <w:trHeight w:val="372"/>
        </w:trPr>
        <w:tc>
          <w:tcPr>
            <w:tcW w:w="963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04F0A9B" w14:textId="77777777" w:rsidR="00B13E4B" w:rsidRPr="00A9389A" w:rsidRDefault="00B13E4B" w:rsidP="009D179F">
            <w:pPr>
              <w:jc w:val="center"/>
              <w:rPr>
                <w:color w:val="000000"/>
                <w:sz w:val="20"/>
                <w:szCs w:val="20"/>
                <w:lang w:val="kk-KZ"/>
              </w:rPr>
            </w:pPr>
            <w:r w:rsidRPr="00A9389A">
              <w:rPr>
                <w:color w:val="000000"/>
                <w:sz w:val="20"/>
                <w:szCs w:val="20"/>
                <w:lang w:val="kk-KZ"/>
              </w:rPr>
              <w:t>оның ішінде жеке тұлғаларға кәсіпкерлік мақсаттарға берілгендері</w:t>
            </w:r>
          </w:p>
        </w:tc>
      </w:tr>
      <w:tr w:rsidR="00B13E4B" w:rsidRPr="00A9389A" w14:paraId="249C5D51" w14:textId="77777777" w:rsidTr="009D179F">
        <w:trPr>
          <w:trHeight w:val="988"/>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F6858" w14:textId="77777777" w:rsidR="00B13E4B" w:rsidRPr="00A9389A" w:rsidRDefault="00B13E4B" w:rsidP="009D179F">
            <w:pPr>
              <w:jc w:val="center"/>
              <w:rPr>
                <w:color w:val="000000"/>
                <w:sz w:val="20"/>
                <w:szCs w:val="20"/>
                <w:lang w:val="kk-KZ"/>
              </w:rPr>
            </w:pPr>
            <w:r w:rsidRPr="00A9389A">
              <w:rPr>
                <w:color w:val="000000"/>
                <w:sz w:val="20"/>
                <w:szCs w:val="20"/>
                <w:lang w:val="kk-KZ"/>
              </w:rPr>
              <w:t>Есепті кезеңде берілген кредиттер,</w:t>
            </w:r>
          </w:p>
          <w:p w14:paraId="4F02F2A0" w14:textId="77777777" w:rsidR="00B13E4B" w:rsidRPr="00A9389A" w:rsidRDefault="00B13E4B" w:rsidP="009D179F">
            <w:pPr>
              <w:jc w:val="center"/>
              <w:rPr>
                <w:color w:val="000000"/>
                <w:sz w:val="20"/>
                <w:szCs w:val="20"/>
                <w:lang w:val="kk-KZ"/>
              </w:rPr>
            </w:pPr>
            <w:r w:rsidRPr="00A9389A">
              <w:rPr>
                <w:color w:val="000000"/>
                <w:sz w:val="20"/>
                <w:szCs w:val="20"/>
                <w:lang w:val="kk-KZ"/>
              </w:rPr>
              <w:t>мың теңге</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2CB3A" w14:textId="77777777" w:rsidR="00B13E4B" w:rsidRPr="00A9389A" w:rsidRDefault="00B13E4B" w:rsidP="009D179F">
            <w:pPr>
              <w:jc w:val="center"/>
              <w:rPr>
                <w:color w:val="000000"/>
                <w:sz w:val="20"/>
                <w:szCs w:val="20"/>
                <w:lang w:val="kk-KZ"/>
              </w:rPr>
            </w:pPr>
            <w:r w:rsidRPr="00A9389A">
              <w:rPr>
                <w:color w:val="000000"/>
                <w:sz w:val="20"/>
                <w:szCs w:val="20"/>
                <w:lang w:val="kk-KZ"/>
              </w:rPr>
              <w:t>Орташа өлшемді мөлшерлеме, пайызбен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B4783" w14:textId="77777777" w:rsidR="00B13E4B" w:rsidRPr="00A9389A" w:rsidRDefault="00B13E4B" w:rsidP="009D179F">
            <w:pPr>
              <w:jc w:val="center"/>
              <w:rPr>
                <w:color w:val="000000"/>
                <w:sz w:val="20"/>
                <w:szCs w:val="20"/>
                <w:lang w:val="kk-KZ"/>
              </w:rPr>
            </w:pPr>
            <w:r w:rsidRPr="00A9389A">
              <w:rPr>
                <w:color w:val="000000"/>
                <w:sz w:val="20"/>
                <w:szCs w:val="20"/>
                <w:lang w:val="kk-KZ"/>
              </w:rPr>
              <w:t>Шарттар, бірліктер саны</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34574" w14:textId="77777777" w:rsidR="00B13E4B" w:rsidRPr="00A9389A" w:rsidRDefault="00B13E4B" w:rsidP="009D179F">
            <w:pPr>
              <w:jc w:val="center"/>
              <w:rPr>
                <w:color w:val="000000"/>
                <w:sz w:val="20"/>
                <w:szCs w:val="20"/>
                <w:lang w:val="kk-KZ"/>
              </w:rPr>
            </w:pPr>
            <w:r w:rsidRPr="00A9389A">
              <w:rPr>
                <w:color w:val="000000"/>
                <w:sz w:val="20"/>
                <w:szCs w:val="20"/>
                <w:lang w:val="kk-KZ"/>
              </w:rPr>
              <w:t xml:space="preserve">Қарыз алушылар, бірліктер саны  </w:t>
            </w:r>
          </w:p>
        </w:tc>
      </w:tr>
      <w:tr w:rsidR="00B13E4B" w:rsidRPr="00A9389A" w14:paraId="3F4686FB" w14:textId="77777777" w:rsidTr="009D179F">
        <w:trPr>
          <w:trHeight w:val="137"/>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4AEAA" w14:textId="77777777" w:rsidR="00B13E4B" w:rsidRPr="00A9389A" w:rsidRDefault="00B13E4B" w:rsidP="009D179F">
            <w:pPr>
              <w:jc w:val="center"/>
              <w:rPr>
                <w:color w:val="000000"/>
                <w:sz w:val="20"/>
                <w:szCs w:val="20"/>
                <w:lang w:val="kk-KZ"/>
              </w:rPr>
            </w:pPr>
            <w:r w:rsidRPr="00A9389A">
              <w:rPr>
                <w:color w:val="000000"/>
                <w:sz w:val="20"/>
                <w:szCs w:val="20"/>
                <w:lang w:val="kk-KZ"/>
              </w:rPr>
              <w:t>15</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379D791D" w14:textId="77777777" w:rsidR="00B13E4B" w:rsidRPr="00A9389A" w:rsidRDefault="00B13E4B" w:rsidP="009D179F">
            <w:pPr>
              <w:jc w:val="center"/>
              <w:rPr>
                <w:color w:val="000000"/>
                <w:sz w:val="20"/>
                <w:szCs w:val="20"/>
                <w:lang w:val="kk-KZ"/>
              </w:rPr>
            </w:pPr>
            <w:r w:rsidRPr="00A9389A">
              <w:rPr>
                <w:color w:val="000000"/>
                <w:sz w:val="20"/>
                <w:szCs w:val="20"/>
                <w:lang w:val="kk-KZ"/>
              </w:rPr>
              <w:t>16</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2F3C20B5" w14:textId="77777777" w:rsidR="00B13E4B" w:rsidRPr="00A9389A" w:rsidRDefault="00B13E4B" w:rsidP="009D179F">
            <w:pPr>
              <w:jc w:val="center"/>
              <w:rPr>
                <w:color w:val="000000"/>
                <w:sz w:val="20"/>
                <w:szCs w:val="20"/>
                <w:lang w:val="kk-KZ"/>
              </w:rPr>
            </w:pPr>
            <w:r w:rsidRPr="00A9389A">
              <w:rPr>
                <w:color w:val="000000"/>
                <w:sz w:val="20"/>
                <w:szCs w:val="20"/>
                <w:lang w:val="kk-KZ"/>
              </w:rPr>
              <w:t>17</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30BF8B0F" w14:textId="77777777" w:rsidR="00B13E4B" w:rsidRPr="00A9389A" w:rsidRDefault="00B13E4B" w:rsidP="009D179F">
            <w:pPr>
              <w:jc w:val="center"/>
              <w:rPr>
                <w:color w:val="000000"/>
                <w:sz w:val="20"/>
                <w:szCs w:val="20"/>
                <w:lang w:val="kk-KZ"/>
              </w:rPr>
            </w:pPr>
            <w:r w:rsidRPr="00A9389A">
              <w:rPr>
                <w:color w:val="000000"/>
                <w:sz w:val="20"/>
                <w:szCs w:val="20"/>
                <w:lang w:val="kk-KZ"/>
              </w:rPr>
              <w:t>18</w:t>
            </w:r>
          </w:p>
        </w:tc>
      </w:tr>
    </w:tbl>
    <w:p w14:paraId="0FB51E6F" w14:textId="77777777" w:rsidR="00B13E4B" w:rsidRPr="00A9389A" w:rsidRDefault="00B13E4B" w:rsidP="00B13E4B">
      <w:pPr>
        <w:pStyle w:val="pc"/>
        <w:rPr>
          <w:lang w:val="kk-KZ"/>
        </w:rPr>
      </w:pPr>
      <w:r w:rsidRPr="00A9389A">
        <w:rPr>
          <w:rStyle w:val="s0"/>
          <w:rFonts w:eastAsia="Calibri"/>
          <w:lang w:val="kk-KZ"/>
        </w:rPr>
        <w:t> </w:t>
      </w:r>
    </w:p>
    <w:p w14:paraId="325D343C" w14:textId="77777777" w:rsidR="00B13E4B" w:rsidRPr="00A9389A" w:rsidRDefault="00B13E4B" w:rsidP="00B13E4B">
      <w:pPr>
        <w:pStyle w:val="pc"/>
        <w:rPr>
          <w:rStyle w:val="s0"/>
          <w:rFonts w:eastAsia="Calibri"/>
          <w:sz w:val="28"/>
          <w:lang w:val="kk-KZ"/>
        </w:rPr>
      </w:pPr>
    </w:p>
    <w:p w14:paraId="3CA9A635" w14:textId="77777777" w:rsidR="00B13E4B" w:rsidRPr="00A9389A" w:rsidRDefault="00B13E4B" w:rsidP="00B13E4B">
      <w:pPr>
        <w:pStyle w:val="pc"/>
        <w:rPr>
          <w:sz w:val="28"/>
          <w:lang w:val="kk-KZ"/>
        </w:rPr>
      </w:pPr>
      <w:r w:rsidRPr="00A9389A">
        <w:rPr>
          <w:rStyle w:val="s0"/>
          <w:rFonts w:eastAsia="Calibri"/>
          <w:sz w:val="28"/>
          <w:lang w:val="kk-KZ"/>
        </w:rPr>
        <w:t>2-кесте. Есепті күнге қолданыстағы микрокредиттер туралы мәліметтер</w:t>
      </w:r>
    </w:p>
    <w:p w14:paraId="535A12DF" w14:textId="77777777" w:rsidR="00B13E4B" w:rsidRPr="00A9389A" w:rsidRDefault="00B13E4B" w:rsidP="00B13E4B">
      <w:pPr>
        <w:pStyle w:val="pr"/>
        <w:rPr>
          <w:sz w:val="28"/>
          <w:lang w:val="kk-KZ"/>
        </w:rPr>
      </w:pPr>
    </w:p>
    <w:tbl>
      <w:tblPr>
        <w:tblW w:w="9639" w:type="dxa"/>
        <w:tblInd w:w="-5" w:type="dxa"/>
        <w:tblLook w:val="04A0" w:firstRow="1" w:lastRow="0" w:firstColumn="1" w:lastColumn="0" w:noHBand="0" w:noVBand="1"/>
      </w:tblPr>
      <w:tblGrid>
        <w:gridCol w:w="993"/>
        <w:gridCol w:w="2126"/>
        <w:gridCol w:w="2551"/>
        <w:gridCol w:w="1985"/>
        <w:gridCol w:w="1984"/>
      </w:tblGrid>
      <w:tr w:rsidR="00B13E4B" w:rsidRPr="00A9389A" w14:paraId="35D59FAA" w14:textId="77777777" w:rsidTr="009D179F">
        <w:trPr>
          <w:trHeight w:val="357"/>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92EA20" w14:textId="77777777" w:rsidR="00B13E4B" w:rsidRPr="00A9389A" w:rsidRDefault="00B13E4B" w:rsidP="009D179F">
            <w:pPr>
              <w:jc w:val="center"/>
              <w:rPr>
                <w:color w:val="000000"/>
                <w:sz w:val="20"/>
                <w:szCs w:val="20"/>
                <w:lang w:val="kk-KZ"/>
              </w:rPr>
            </w:pPr>
            <w:r w:rsidRPr="00A9389A">
              <w:rPr>
                <w:color w:val="000000"/>
                <w:sz w:val="20"/>
                <w:szCs w:val="20"/>
                <w:lang w:val="kk-KZ"/>
              </w:rPr>
              <w:t xml:space="preserve">Р/с №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2CA3CB" w14:textId="77777777" w:rsidR="00B13E4B" w:rsidRPr="00A9389A" w:rsidRDefault="00B13E4B" w:rsidP="009D179F">
            <w:pPr>
              <w:jc w:val="center"/>
              <w:rPr>
                <w:color w:val="000000"/>
                <w:sz w:val="20"/>
                <w:szCs w:val="20"/>
                <w:lang w:val="kk-KZ"/>
              </w:rPr>
            </w:pPr>
            <w:r w:rsidRPr="00A9389A">
              <w:rPr>
                <w:color w:val="000000"/>
                <w:sz w:val="20"/>
                <w:szCs w:val="20"/>
                <w:lang w:val="kk-KZ"/>
              </w:rPr>
              <w:t>Экономикалық қызмет түрі</w:t>
            </w:r>
          </w:p>
        </w:tc>
        <w:tc>
          <w:tcPr>
            <w:tcW w:w="6520" w:type="dxa"/>
            <w:gridSpan w:val="3"/>
            <w:tcBorders>
              <w:top w:val="single" w:sz="4" w:space="0" w:color="auto"/>
              <w:left w:val="nil"/>
              <w:bottom w:val="single" w:sz="4" w:space="0" w:color="auto"/>
              <w:right w:val="single" w:sz="4" w:space="0" w:color="auto"/>
            </w:tcBorders>
            <w:shd w:val="clear" w:color="auto" w:fill="auto"/>
            <w:vAlign w:val="center"/>
            <w:hideMark/>
          </w:tcPr>
          <w:p w14:paraId="1794783E" w14:textId="77777777" w:rsidR="00B13E4B" w:rsidRPr="00A9389A" w:rsidRDefault="00B13E4B" w:rsidP="009D179F">
            <w:pPr>
              <w:jc w:val="center"/>
              <w:rPr>
                <w:color w:val="000000"/>
                <w:sz w:val="20"/>
                <w:szCs w:val="20"/>
                <w:lang w:val="kk-KZ"/>
              </w:rPr>
            </w:pPr>
            <w:r w:rsidRPr="00A9389A">
              <w:rPr>
                <w:color w:val="000000"/>
                <w:sz w:val="20"/>
                <w:szCs w:val="20"/>
                <w:lang w:val="kk-KZ"/>
              </w:rPr>
              <w:t>Заңды тұлғалар</w:t>
            </w:r>
          </w:p>
        </w:tc>
      </w:tr>
      <w:tr w:rsidR="00B13E4B" w:rsidRPr="00A9389A" w14:paraId="00A59EA4" w14:textId="77777777" w:rsidTr="009D179F">
        <w:trPr>
          <w:trHeight w:val="83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F5B1EFD" w14:textId="77777777" w:rsidR="00B13E4B" w:rsidRPr="00A9389A" w:rsidRDefault="00B13E4B" w:rsidP="009D179F">
            <w:pPr>
              <w:rPr>
                <w:color w:val="000000"/>
                <w:sz w:val="20"/>
                <w:szCs w:val="20"/>
                <w:lang w:val="kk-KZ"/>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5C0AEC5" w14:textId="77777777" w:rsidR="00B13E4B" w:rsidRPr="00A9389A" w:rsidRDefault="00B13E4B" w:rsidP="009D179F">
            <w:pPr>
              <w:rPr>
                <w:color w:val="000000"/>
                <w:sz w:val="20"/>
                <w:szCs w:val="20"/>
                <w:lang w:val="kk-KZ"/>
              </w:rPr>
            </w:pPr>
          </w:p>
        </w:tc>
        <w:tc>
          <w:tcPr>
            <w:tcW w:w="2551" w:type="dxa"/>
            <w:tcBorders>
              <w:top w:val="nil"/>
              <w:left w:val="nil"/>
              <w:bottom w:val="single" w:sz="4" w:space="0" w:color="auto"/>
              <w:right w:val="single" w:sz="4" w:space="0" w:color="auto"/>
            </w:tcBorders>
            <w:shd w:val="clear" w:color="auto" w:fill="auto"/>
            <w:vAlign w:val="center"/>
            <w:hideMark/>
          </w:tcPr>
          <w:p w14:paraId="0BFD93C3" w14:textId="77777777" w:rsidR="00B13E4B" w:rsidRPr="00A9389A" w:rsidRDefault="00B13E4B" w:rsidP="009D179F">
            <w:pPr>
              <w:jc w:val="center"/>
              <w:rPr>
                <w:color w:val="000000"/>
                <w:sz w:val="20"/>
                <w:szCs w:val="20"/>
                <w:lang w:val="kk-KZ"/>
              </w:rPr>
            </w:pPr>
            <w:r w:rsidRPr="00A9389A">
              <w:rPr>
                <w:color w:val="000000"/>
                <w:sz w:val="20"/>
                <w:szCs w:val="20"/>
                <w:lang w:val="kk-KZ"/>
              </w:rPr>
              <w:t>Есепті кезеңнің соңындағы негізгі борыш сомасы,</w:t>
            </w:r>
          </w:p>
          <w:p w14:paraId="1A1A4B4D" w14:textId="77777777" w:rsidR="00B13E4B" w:rsidRPr="00A9389A" w:rsidRDefault="00B13E4B" w:rsidP="009D179F">
            <w:pPr>
              <w:jc w:val="center"/>
              <w:rPr>
                <w:color w:val="000000"/>
                <w:sz w:val="20"/>
                <w:szCs w:val="20"/>
                <w:lang w:val="kk-KZ"/>
              </w:rPr>
            </w:pPr>
            <w:r w:rsidRPr="00A9389A">
              <w:rPr>
                <w:color w:val="000000"/>
                <w:sz w:val="20"/>
                <w:szCs w:val="20"/>
                <w:lang w:val="kk-KZ"/>
              </w:rPr>
              <w:t>мың теңге</w:t>
            </w:r>
          </w:p>
        </w:tc>
        <w:tc>
          <w:tcPr>
            <w:tcW w:w="1985" w:type="dxa"/>
            <w:tcBorders>
              <w:top w:val="nil"/>
              <w:left w:val="nil"/>
              <w:bottom w:val="single" w:sz="4" w:space="0" w:color="auto"/>
              <w:right w:val="single" w:sz="4" w:space="0" w:color="auto"/>
            </w:tcBorders>
            <w:shd w:val="clear" w:color="auto" w:fill="auto"/>
            <w:vAlign w:val="center"/>
            <w:hideMark/>
          </w:tcPr>
          <w:p w14:paraId="7DC789EF" w14:textId="77777777" w:rsidR="00B13E4B" w:rsidRPr="00A9389A" w:rsidRDefault="00B13E4B" w:rsidP="009D179F">
            <w:pPr>
              <w:jc w:val="center"/>
              <w:rPr>
                <w:color w:val="000000"/>
                <w:sz w:val="20"/>
                <w:szCs w:val="20"/>
                <w:lang w:val="kk-KZ"/>
              </w:rPr>
            </w:pPr>
            <w:r w:rsidRPr="00A9389A">
              <w:rPr>
                <w:color w:val="000000"/>
                <w:sz w:val="20"/>
                <w:szCs w:val="20"/>
                <w:lang w:val="kk-KZ"/>
              </w:rPr>
              <w:t>Шарттар, бірліктер саны</w:t>
            </w:r>
          </w:p>
        </w:tc>
        <w:tc>
          <w:tcPr>
            <w:tcW w:w="1984" w:type="dxa"/>
            <w:tcBorders>
              <w:top w:val="nil"/>
              <w:left w:val="nil"/>
              <w:bottom w:val="single" w:sz="4" w:space="0" w:color="auto"/>
              <w:right w:val="single" w:sz="4" w:space="0" w:color="auto"/>
            </w:tcBorders>
            <w:shd w:val="clear" w:color="auto" w:fill="auto"/>
            <w:vAlign w:val="center"/>
            <w:hideMark/>
          </w:tcPr>
          <w:p w14:paraId="6B03822B" w14:textId="77777777" w:rsidR="00B13E4B" w:rsidRPr="00A9389A" w:rsidRDefault="00B13E4B" w:rsidP="009D179F">
            <w:pPr>
              <w:jc w:val="center"/>
              <w:rPr>
                <w:color w:val="000000"/>
                <w:sz w:val="20"/>
                <w:szCs w:val="20"/>
                <w:lang w:val="kk-KZ"/>
              </w:rPr>
            </w:pPr>
            <w:r w:rsidRPr="00A9389A">
              <w:rPr>
                <w:color w:val="000000"/>
                <w:sz w:val="20"/>
                <w:szCs w:val="20"/>
                <w:lang w:val="kk-KZ"/>
              </w:rPr>
              <w:t xml:space="preserve">Қарыз алушылар, бірліктер саны  </w:t>
            </w:r>
          </w:p>
        </w:tc>
      </w:tr>
      <w:tr w:rsidR="00B13E4B" w:rsidRPr="00A9389A" w14:paraId="664B669D" w14:textId="77777777" w:rsidTr="009D179F">
        <w:trPr>
          <w:trHeight w:val="133"/>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CC3A628" w14:textId="77777777" w:rsidR="00B13E4B" w:rsidRPr="00A9389A" w:rsidRDefault="00B13E4B" w:rsidP="009D179F">
            <w:pPr>
              <w:jc w:val="center"/>
              <w:rPr>
                <w:color w:val="000000"/>
                <w:sz w:val="20"/>
                <w:szCs w:val="20"/>
                <w:lang w:val="kk-KZ"/>
              </w:rPr>
            </w:pPr>
            <w:r w:rsidRPr="00A9389A">
              <w:rPr>
                <w:color w:val="000000"/>
                <w:sz w:val="20"/>
                <w:szCs w:val="20"/>
                <w:lang w:val="kk-KZ"/>
              </w:rPr>
              <w:t>1</w:t>
            </w:r>
          </w:p>
        </w:tc>
        <w:tc>
          <w:tcPr>
            <w:tcW w:w="2126" w:type="dxa"/>
            <w:tcBorders>
              <w:top w:val="nil"/>
              <w:left w:val="nil"/>
              <w:bottom w:val="single" w:sz="4" w:space="0" w:color="auto"/>
              <w:right w:val="single" w:sz="4" w:space="0" w:color="auto"/>
            </w:tcBorders>
            <w:shd w:val="clear" w:color="auto" w:fill="auto"/>
            <w:vAlign w:val="center"/>
            <w:hideMark/>
          </w:tcPr>
          <w:p w14:paraId="28CA4FA9" w14:textId="77777777" w:rsidR="00B13E4B" w:rsidRPr="00A9389A" w:rsidRDefault="00B13E4B" w:rsidP="009D179F">
            <w:pPr>
              <w:jc w:val="center"/>
              <w:rPr>
                <w:color w:val="000000"/>
                <w:sz w:val="20"/>
                <w:szCs w:val="20"/>
                <w:lang w:val="kk-KZ"/>
              </w:rPr>
            </w:pPr>
            <w:r w:rsidRPr="00A9389A">
              <w:rPr>
                <w:color w:val="000000"/>
                <w:sz w:val="20"/>
                <w:szCs w:val="20"/>
                <w:lang w:val="kk-KZ"/>
              </w:rPr>
              <w:t>2</w:t>
            </w:r>
          </w:p>
        </w:tc>
        <w:tc>
          <w:tcPr>
            <w:tcW w:w="2551" w:type="dxa"/>
            <w:tcBorders>
              <w:top w:val="nil"/>
              <w:left w:val="nil"/>
              <w:bottom w:val="single" w:sz="4" w:space="0" w:color="auto"/>
              <w:right w:val="single" w:sz="4" w:space="0" w:color="auto"/>
            </w:tcBorders>
            <w:shd w:val="clear" w:color="auto" w:fill="auto"/>
            <w:vAlign w:val="center"/>
            <w:hideMark/>
          </w:tcPr>
          <w:p w14:paraId="745EC076" w14:textId="77777777" w:rsidR="00B13E4B" w:rsidRPr="00A9389A" w:rsidRDefault="00B13E4B" w:rsidP="009D179F">
            <w:pPr>
              <w:jc w:val="center"/>
              <w:rPr>
                <w:color w:val="000000"/>
                <w:sz w:val="20"/>
                <w:szCs w:val="20"/>
                <w:lang w:val="kk-KZ"/>
              </w:rPr>
            </w:pPr>
            <w:r w:rsidRPr="00A9389A">
              <w:rPr>
                <w:color w:val="000000"/>
                <w:sz w:val="20"/>
                <w:szCs w:val="20"/>
                <w:lang w:val="kk-KZ"/>
              </w:rPr>
              <w:t>3</w:t>
            </w:r>
          </w:p>
        </w:tc>
        <w:tc>
          <w:tcPr>
            <w:tcW w:w="1985" w:type="dxa"/>
            <w:tcBorders>
              <w:top w:val="nil"/>
              <w:left w:val="nil"/>
              <w:bottom w:val="single" w:sz="4" w:space="0" w:color="auto"/>
              <w:right w:val="single" w:sz="4" w:space="0" w:color="auto"/>
            </w:tcBorders>
            <w:shd w:val="clear" w:color="auto" w:fill="auto"/>
            <w:vAlign w:val="center"/>
            <w:hideMark/>
          </w:tcPr>
          <w:p w14:paraId="720A664D" w14:textId="77777777" w:rsidR="00B13E4B" w:rsidRPr="00A9389A" w:rsidRDefault="00B13E4B" w:rsidP="009D179F">
            <w:pPr>
              <w:jc w:val="center"/>
              <w:rPr>
                <w:color w:val="000000"/>
                <w:sz w:val="20"/>
                <w:szCs w:val="20"/>
                <w:lang w:val="kk-KZ"/>
              </w:rPr>
            </w:pPr>
            <w:r w:rsidRPr="00A9389A">
              <w:rPr>
                <w:color w:val="000000"/>
                <w:sz w:val="20"/>
                <w:szCs w:val="20"/>
                <w:lang w:val="kk-KZ"/>
              </w:rPr>
              <w:t>4</w:t>
            </w:r>
          </w:p>
        </w:tc>
        <w:tc>
          <w:tcPr>
            <w:tcW w:w="1984" w:type="dxa"/>
            <w:tcBorders>
              <w:top w:val="nil"/>
              <w:left w:val="nil"/>
              <w:bottom w:val="single" w:sz="4" w:space="0" w:color="auto"/>
              <w:right w:val="single" w:sz="4" w:space="0" w:color="auto"/>
            </w:tcBorders>
            <w:shd w:val="clear" w:color="auto" w:fill="auto"/>
            <w:vAlign w:val="center"/>
            <w:hideMark/>
          </w:tcPr>
          <w:p w14:paraId="1403867F" w14:textId="77777777" w:rsidR="00B13E4B" w:rsidRPr="00A9389A" w:rsidRDefault="00B13E4B" w:rsidP="009D179F">
            <w:pPr>
              <w:jc w:val="center"/>
              <w:rPr>
                <w:color w:val="000000"/>
                <w:sz w:val="20"/>
                <w:szCs w:val="20"/>
                <w:lang w:val="kk-KZ"/>
              </w:rPr>
            </w:pPr>
            <w:r w:rsidRPr="00A9389A">
              <w:rPr>
                <w:color w:val="000000"/>
                <w:sz w:val="20"/>
                <w:szCs w:val="20"/>
                <w:lang w:val="kk-KZ"/>
              </w:rPr>
              <w:t>5</w:t>
            </w:r>
          </w:p>
        </w:tc>
      </w:tr>
      <w:tr w:rsidR="00B13E4B" w:rsidRPr="00A9389A" w14:paraId="1FE59C7F" w14:textId="77777777" w:rsidTr="009D179F">
        <w:trPr>
          <w:trHeight w:val="26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C82E1" w14:textId="77777777" w:rsidR="00B13E4B" w:rsidRPr="00A9389A" w:rsidRDefault="00B13E4B" w:rsidP="009D179F">
            <w:pPr>
              <w:jc w:val="center"/>
              <w:rPr>
                <w:color w:val="000000"/>
                <w:sz w:val="20"/>
                <w:szCs w:val="20"/>
                <w:lang w:val="kk-KZ"/>
              </w:rPr>
            </w:pPr>
            <w:r w:rsidRPr="00A9389A">
              <w:rPr>
                <w:color w:val="000000"/>
                <w:sz w:val="20"/>
                <w:szCs w:val="20"/>
                <w:lang w:val="kk-KZ"/>
              </w:rPr>
              <w:t>1</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5D684" w14:textId="77777777" w:rsidR="00B13E4B" w:rsidRPr="00A9389A" w:rsidRDefault="00B13E4B" w:rsidP="009D179F">
            <w:pPr>
              <w:rPr>
                <w:color w:val="000000"/>
                <w:sz w:val="20"/>
                <w:szCs w:val="20"/>
                <w:lang w:val="kk-KZ"/>
              </w:rPr>
            </w:pPr>
            <w:r w:rsidRPr="00A9389A">
              <w:rPr>
                <w:color w:val="000000"/>
                <w:sz w:val="20"/>
                <w:szCs w:val="20"/>
                <w:lang w:val="kk-KZ"/>
              </w:rPr>
              <w:t> </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36BA2" w14:textId="77777777" w:rsidR="00B13E4B" w:rsidRPr="00A9389A" w:rsidRDefault="00B13E4B" w:rsidP="009D179F">
            <w:pPr>
              <w:rPr>
                <w:color w:val="000000"/>
                <w:sz w:val="20"/>
                <w:szCs w:val="20"/>
                <w:lang w:val="kk-KZ"/>
              </w:rPr>
            </w:pPr>
            <w:r w:rsidRPr="00A9389A">
              <w:rPr>
                <w:color w:val="000000"/>
                <w:sz w:val="20"/>
                <w:szCs w:val="20"/>
                <w:lang w:val="kk-KZ"/>
              </w:rPr>
              <w:t>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4EC10" w14:textId="77777777" w:rsidR="00B13E4B" w:rsidRPr="00A9389A" w:rsidRDefault="00B13E4B" w:rsidP="009D179F">
            <w:pPr>
              <w:rPr>
                <w:color w:val="000000"/>
                <w:sz w:val="20"/>
                <w:szCs w:val="20"/>
                <w:lang w:val="kk-KZ"/>
              </w:rPr>
            </w:pPr>
            <w:r w:rsidRPr="00A9389A">
              <w:rPr>
                <w:color w:val="000000"/>
                <w:sz w:val="20"/>
                <w:szCs w:val="20"/>
                <w:lang w:val="kk-KZ"/>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0DCDB" w14:textId="77777777" w:rsidR="00B13E4B" w:rsidRPr="00A9389A" w:rsidRDefault="00B13E4B" w:rsidP="009D179F">
            <w:pPr>
              <w:rPr>
                <w:color w:val="000000"/>
                <w:sz w:val="20"/>
                <w:szCs w:val="20"/>
                <w:lang w:val="kk-KZ"/>
              </w:rPr>
            </w:pPr>
            <w:r w:rsidRPr="00A9389A">
              <w:rPr>
                <w:color w:val="000000"/>
                <w:sz w:val="20"/>
                <w:szCs w:val="20"/>
                <w:lang w:val="kk-KZ"/>
              </w:rPr>
              <w:t> </w:t>
            </w:r>
          </w:p>
        </w:tc>
      </w:tr>
      <w:tr w:rsidR="00B13E4B" w:rsidRPr="00A9389A" w14:paraId="75C2BBDB" w14:textId="77777777" w:rsidTr="009D179F">
        <w:trPr>
          <w:trHeight w:val="26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16CEF" w14:textId="77777777" w:rsidR="00B13E4B" w:rsidRPr="00A9389A" w:rsidRDefault="00B13E4B" w:rsidP="009D179F">
            <w:pPr>
              <w:jc w:val="center"/>
              <w:rPr>
                <w:color w:val="000000"/>
                <w:sz w:val="20"/>
                <w:szCs w:val="20"/>
                <w:lang w:val="kk-KZ"/>
              </w:rPr>
            </w:pP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1FACDA87" w14:textId="77777777" w:rsidR="00B13E4B" w:rsidRPr="00A9389A" w:rsidRDefault="00B13E4B" w:rsidP="009D179F">
            <w:pPr>
              <w:rPr>
                <w:color w:val="000000"/>
                <w:sz w:val="20"/>
                <w:szCs w:val="20"/>
                <w:lang w:val="kk-KZ"/>
              </w:rPr>
            </w:pPr>
            <w:r w:rsidRPr="00A9389A">
              <w:rPr>
                <w:color w:val="000000"/>
                <w:sz w:val="20"/>
                <w:szCs w:val="20"/>
                <w:lang w:val="kk-KZ"/>
              </w:rPr>
              <w:t>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45482E61" w14:textId="77777777" w:rsidR="00B13E4B" w:rsidRPr="00A9389A" w:rsidRDefault="00B13E4B" w:rsidP="009D179F">
            <w:pPr>
              <w:rPr>
                <w:color w:val="000000"/>
                <w:sz w:val="20"/>
                <w:szCs w:val="20"/>
                <w:lang w:val="kk-KZ"/>
              </w:rPr>
            </w:pPr>
            <w:r w:rsidRPr="00A9389A">
              <w:rPr>
                <w:color w:val="000000"/>
                <w:sz w:val="20"/>
                <w:szCs w:val="20"/>
                <w:lang w:val="kk-KZ"/>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D28280F" w14:textId="77777777" w:rsidR="00B13E4B" w:rsidRPr="00A9389A" w:rsidRDefault="00B13E4B" w:rsidP="009D179F">
            <w:pPr>
              <w:rPr>
                <w:color w:val="000000"/>
                <w:sz w:val="20"/>
                <w:szCs w:val="20"/>
                <w:lang w:val="kk-KZ"/>
              </w:rPr>
            </w:pPr>
            <w:r w:rsidRPr="00A9389A">
              <w:rPr>
                <w:color w:val="000000"/>
                <w:sz w:val="20"/>
                <w:szCs w:val="20"/>
                <w:lang w:val="kk-KZ"/>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895CC13" w14:textId="77777777" w:rsidR="00B13E4B" w:rsidRPr="00A9389A" w:rsidRDefault="00B13E4B" w:rsidP="009D179F">
            <w:pPr>
              <w:rPr>
                <w:color w:val="000000"/>
                <w:sz w:val="20"/>
                <w:szCs w:val="20"/>
                <w:lang w:val="kk-KZ"/>
              </w:rPr>
            </w:pPr>
            <w:r w:rsidRPr="00A9389A">
              <w:rPr>
                <w:color w:val="000000"/>
                <w:sz w:val="20"/>
                <w:szCs w:val="20"/>
                <w:lang w:val="kk-KZ"/>
              </w:rPr>
              <w:t> </w:t>
            </w:r>
          </w:p>
        </w:tc>
      </w:tr>
      <w:tr w:rsidR="00B13E4B" w:rsidRPr="00A9389A" w14:paraId="295E209E" w14:textId="77777777" w:rsidTr="009D179F">
        <w:trPr>
          <w:trHeight w:val="112"/>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DC149" w14:textId="77777777" w:rsidR="00B13E4B" w:rsidRPr="00A9389A" w:rsidRDefault="00B13E4B" w:rsidP="009D179F">
            <w:pPr>
              <w:jc w:val="center"/>
              <w:rPr>
                <w:color w:val="000000"/>
                <w:sz w:val="20"/>
                <w:szCs w:val="20"/>
                <w:lang w:val="kk-KZ"/>
              </w:rPr>
            </w:pPr>
            <w:r w:rsidRPr="00A9389A">
              <w:rPr>
                <w:color w:val="000000"/>
                <w:sz w:val="20"/>
                <w:szCs w:val="20"/>
                <w:lang w:val="kk-KZ"/>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CE9C3" w14:textId="77777777" w:rsidR="00B13E4B" w:rsidRPr="00A9389A" w:rsidRDefault="00B13E4B" w:rsidP="009D179F">
            <w:pPr>
              <w:rPr>
                <w:color w:val="000000"/>
                <w:sz w:val="20"/>
                <w:szCs w:val="20"/>
                <w:lang w:val="kk-KZ"/>
              </w:rPr>
            </w:pPr>
            <w:r w:rsidRPr="00A9389A">
              <w:rPr>
                <w:color w:val="000000"/>
                <w:sz w:val="20"/>
                <w:szCs w:val="20"/>
                <w:lang w:val="kk-KZ"/>
              </w:rPr>
              <w:t>Барлығы:</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081F4" w14:textId="77777777" w:rsidR="00B13E4B" w:rsidRPr="00A9389A" w:rsidRDefault="00B13E4B" w:rsidP="009D179F">
            <w:pPr>
              <w:rPr>
                <w:color w:val="000000"/>
                <w:sz w:val="20"/>
                <w:szCs w:val="20"/>
                <w:lang w:val="kk-KZ"/>
              </w:rPr>
            </w:pPr>
            <w:r w:rsidRPr="00A9389A">
              <w:rPr>
                <w:color w:val="000000"/>
                <w:sz w:val="20"/>
                <w:szCs w:val="20"/>
                <w:lang w:val="kk-KZ"/>
              </w:rPr>
              <w:t>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65C9D" w14:textId="77777777" w:rsidR="00B13E4B" w:rsidRPr="00A9389A" w:rsidRDefault="00B13E4B" w:rsidP="009D179F">
            <w:pPr>
              <w:rPr>
                <w:color w:val="000000"/>
                <w:sz w:val="20"/>
                <w:szCs w:val="20"/>
                <w:lang w:val="kk-KZ"/>
              </w:rPr>
            </w:pPr>
            <w:r w:rsidRPr="00A9389A">
              <w:rPr>
                <w:color w:val="000000"/>
                <w:sz w:val="20"/>
                <w:szCs w:val="20"/>
                <w:lang w:val="kk-KZ"/>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BA6E2" w14:textId="77777777" w:rsidR="00B13E4B" w:rsidRPr="00A9389A" w:rsidRDefault="00B13E4B" w:rsidP="009D179F">
            <w:pPr>
              <w:rPr>
                <w:color w:val="000000"/>
                <w:sz w:val="20"/>
                <w:szCs w:val="20"/>
                <w:lang w:val="kk-KZ"/>
              </w:rPr>
            </w:pPr>
            <w:r w:rsidRPr="00A9389A">
              <w:rPr>
                <w:color w:val="000000"/>
                <w:sz w:val="20"/>
                <w:szCs w:val="20"/>
                <w:lang w:val="kk-KZ"/>
              </w:rPr>
              <w:t> </w:t>
            </w:r>
          </w:p>
        </w:tc>
      </w:tr>
    </w:tbl>
    <w:p w14:paraId="1B162930" w14:textId="77777777" w:rsidR="00B13E4B" w:rsidRPr="00A9389A" w:rsidRDefault="00B13E4B" w:rsidP="00B13E4B">
      <w:pPr>
        <w:pStyle w:val="pj"/>
        <w:ind w:firstLine="709"/>
        <w:rPr>
          <w:rStyle w:val="s0"/>
          <w:rFonts w:eastAsia="Calibri"/>
          <w:sz w:val="28"/>
          <w:lang w:val="kk-KZ"/>
        </w:rPr>
      </w:pPr>
    </w:p>
    <w:p w14:paraId="3C36DD78" w14:textId="77777777" w:rsidR="00B13E4B" w:rsidRPr="00A9389A" w:rsidRDefault="00B13E4B" w:rsidP="00B13E4B">
      <w:pPr>
        <w:pStyle w:val="pj"/>
        <w:ind w:firstLine="709"/>
        <w:rPr>
          <w:rStyle w:val="s0"/>
          <w:rFonts w:eastAsia="Calibri"/>
          <w:sz w:val="28"/>
          <w:lang w:val="kk-KZ"/>
        </w:rPr>
      </w:pPr>
    </w:p>
    <w:p w14:paraId="1FDB25EE" w14:textId="77777777" w:rsidR="00B13E4B" w:rsidRPr="00A9389A" w:rsidRDefault="00B13E4B" w:rsidP="00B13E4B">
      <w:pPr>
        <w:pStyle w:val="pj"/>
        <w:ind w:firstLine="709"/>
        <w:rPr>
          <w:rStyle w:val="s0"/>
          <w:rFonts w:eastAsia="Calibri"/>
          <w:sz w:val="28"/>
          <w:lang w:val="kk-KZ"/>
        </w:rPr>
      </w:pPr>
      <w:r w:rsidRPr="00A9389A">
        <w:rPr>
          <w:rStyle w:val="s0"/>
          <w:rFonts w:eastAsia="Calibri"/>
          <w:sz w:val="28"/>
          <w:lang w:val="kk-KZ"/>
        </w:rPr>
        <w:t>кестенің жалғасы:</w:t>
      </w:r>
    </w:p>
    <w:tbl>
      <w:tblPr>
        <w:tblW w:w="9640" w:type="dxa"/>
        <w:tblInd w:w="-5" w:type="dxa"/>
        <w:tblLayout w:type="fixed"/>
        <w:tblLook w:val="04A0" w:firstRow="1" w:lastRow="0" w:firstColumn="1" w:lastColumn="0" w:noHBand="0" w:noVBand="1"/>
      </w:tblPr>
      <w:tblGrid>
        <w:gridCol w:w="1843"/>
        <w:gridCol w:w="1580"/>
        <w:gridCol w:w="1580"/>
        <w:gridCol w:w="8"/>
        <w:gridCol w:w="1421"/>
        <w:gridCol w:w="1559"/>
        <w:gridCol w:w="1649"/>
      </w:tblGrid>
      <w:tr w:rsidR="00B13E4B" w:rsidRPr="00201D5F" w14:paraId="3887E00C" w14:textId="77777777" w:rsidTr="009D179F">
        <w:trPr>
          <w:trHeight w:val="600"/>
        </w:trPr>
        <w:tc>
          <w:tcPr>
            <w:tcW w:w="5011" w:type="dxa"/>
            <w:gridSpan w:val="4"/>
            <w:tcBorders>
              <w:top w:val="single" w:sz="4" w:space="0" w:color="auto"/>
              <w:left w:val="single" w:sz="4" w:space="0" w:color="auto"/>
              <w:bottom w:val="single" w:sz="4" w:space="0" w:color="auto"/>
              <w:right w:val="nil"/>
            </w:tcBorders>
            <w:shd w:val="clear" w:color="auto" w:fill="auto"/>
            <w:vAlign w:val="center"/>
            <w:hideMark/>
          </w:tcPr>
          <w:p w14:paraId="354ACD10" w14:textId="77777777" w:rsidR="00B13E4B" w:rsidRPr="00A9389A" w:rsidRDefault="00B13E4B" w:rsidP="009D179F">
            <w:pPr>
              <w:jc w:val="center"/>
              <w:rPr>
                <w:color w:val="000000"/>
                <w:sz w:val="20"/>
                <w:szCs w:val="20"/>
                <w:lang w:val="kk-KZ"/>
              </w:rPr>
            </w:pPr>
            <w:r w:rsidRPr="00A9389A">
              <w:rPr>
                <w:color w:val="000000"/>
                <w:sz w:val="20"/>
                <w:szCs w:val="20"/>
                <w:lang w:val="kk-KZ"/>
              </w:rPr>
              <w:t>Жеке тұлғалар</w:t>
            </w:r>
          </w:p>
        </w:tc>
        <w:tc>
          <w:tcPr>
            <w:tcW w:w="46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1A9C218" w14:textId="77777777" w:rsidR="00B13E4B" w:rsidRPr="00A9389A" w:rsidRDefault="00B13E4B" w:rsidP="009D179F">
            <w:pPr>
              <w:jc w:val="center"/>
              <w:rPr>
                <w:color w:val="000000"/>
                <w:sz w:val="20"/>
                <w:szCs w:val="20"/>
                <w:lang w:val="kk-KZ"/>
              </w:rPr>
            </w:pPr>
            <w:r w:rsidRPr="00A9389A">
              <w:rPr>
                <w:color w:val="000000"/>
                <w:sz w:val="20"/>
                <w:szCs w:val="20"/>
                <w:lang w:val="kk-KZ"/>
              </w:rPr>
              <w:t>оның ішінде жеке тұлғалар – дара кәсіпкерлер</w:t>
            </w:r>
          </w:p>
        </w:tc>
      </w:tr>
      <w:tr w:rsidR="00B13E4B" w:rsidRPr="00A9389A" w14:paraId="4D5A9E03" w14:textId="77777777" w:rsidTr="009D179F">
        <w:trPr>
          <w:trHeight w:val="153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4FAAF138" w14:textId="77777777" w:rsidR="00B13E4B" w:rsidRPr="00A9389A" w:rsidRDefault="00B13E4B" w:rsidP="009D179F">
            <w:pPr>
              <w:jc w:val="center"/>
              <w:rPr>
                <w:color w:val="000000"/>
                <w:sz w:val="20"/>
                <w:szCs w:val="20"/>
                <w:lang w:val="kk-KZ"/>
              </w:rPr>
            </w:pPr>
            <w:r w:rsidRPr="00A9389A">
              <w:rPr>
                <w:color w:val="000000"/>
                <w:sz w:val="20"/>
                <w:szCs w:val="20"/>
                <w:lang w:val="kk-KZ"/>
              </w:rPr>
              <w:t>Есепті кезеңнің соңындағы негізгі борыш сомасы,</w:t>
            </w:r>
          </w:p>
          <w:p w14:paraId="6BF4C868" w14:textId="77777777" w:rsidR="00B13E4B" w:rsidRPr="00A9389A" w:rsidRDefault="00B13E4B" w:rsidP="009D179F">
            <w:pPr>
              <w:jc w:val="center"/>
              <w:rPr>
                <w:color w:val="000000"/>
                <w:sz w:val="20"/>
                <w:szCs w:val="20"/>
                <w:lang w:val="kk-KZ"/>
              </w:rPr>
            </w:pPr>
            <w:r w:rsidRPr="00A9389A">
              <w:rPr>
                <w:color w:val="000000"/>
                <w:sz w:val="20"/>
                <w:szCs w:val="20"/>
                <w:lang w:val="kk-KZ"/>
              </w:rPr>
              <w:t>мың теңге</w:t>
            </w:r>
          </w:p>
        </w:tc>
        <w:tc>
          <w:tcPr>
            <w:tcW w:w="1580" w:type="dxa"/>
            <w:tcBorders>
              <w:top w:val="nil"/>
              <w:left w:val="nil"/>
              <w:bottom w:val="single" w:sz="4" w:space="0" w:color="auto"/>
              <w:right w:val="single" w:sz="4" w:space="0" w:color="auto"/>
            </w:tcBorders>
            <w:shd w:val="clear" w:color="auto" w:fill="auto"/>
            <w:vAlign w:val="center"/>
            <w:hideMark/>
          </w:tcPr>
          <w:p w14:paraId="28B94088" w14:textId="77777777" w:rsidR="00B13E4B" w:rsidRPr="00A9389A" w:rsidRDefault="00B13E4B" w:rsidP="009D179F">
            <w:pPr>
              <w:jc w:val="center"/>
              <w:rPr>
                <w:color w:val="000000"/>
                <w:sz w:val="20"/>
                <w:szCs w:val="20"/>
                <w:lang w:val="kk-KZ"/>
              </w:rPr>
            </w:pPr>
            <w:r w:rsidRPr="00A9389A">
              <w:rPr>
                <w:color w:val="000000"/>
                <w:sz w:val="20"/>
                <w:szCs w:val="20"/>
                <w:lang w:val="kk-KZ"/>
              </w:rPr>
              <w:t>Шарттар, бірліктер саны</w:t>
            </w:r>
          </w:p>
        </w:tc>
        <w:tc>
          <w:tcPr>
            <w:tcW w:w="1580" w:type="dxa"/>
            <w:tcBorders>
              <w:top w:val="nil"/>
              <w:left w:val="nil"/>
              <w:bottom w:val="single" w:sz="4" w:space="0" w:color="auto"/>
              <w:right w:val="single" w:sz="4" w:space="0" w:color="auto"/>
            </w:tcBorders>
            <w:shd w:val="clear" w:color="auto" w:fill="auto"/>
            <w:vAlign w:val="center"/>
            <w:hideMark/>
          </w:tcPr>
          <w:p w14:paraId="65ED79E5" w14:textId="77777777" w:rsidR="00B13E4B" w:rsidRPr="00A9389A" w:rsidRDefault="00B13E4B" w:rsidP="009D179F">
            <w:pPr>
              <w:jc w:val="center"/>
              <w:rPr>
                <w:color w:val="000000"/>
                <w:sz w:val="20"/>
                <w:szCs w:val="20"/>
                <w:lang w:val="kk-KZ"/>
              </w:rPr>
            </w:pPr>
            <w:r w:rsidRPr="00A9389A">
              <w:rPr>
                <w:color w:val="000000"/>
                <w:sz w:val="20"/>
                <w:szCs w:val="20"/>
                <w:lang w:val="kk-KZ"/>
              </w:rPr>
              <w:t xml:space="preserve">Қарыз алушылар, бірліктер саны  </w:t>
            </w:r>
          </w:p>
        </w:tc>
        <w:tc>
          <w:tcPr>
            <w:tcW w:w="1429" w:type="dxa"/>
            <w:gridSpan w:val="2"/>
            <w:tcBorders>
              <w:top w:val="nil"/>
              <w:left w:val="nil"/>
              <w:bottom w:val="single" w:sz="4" w:space="0" w:color="auto"/>
              <w:right w:val="single" w:sz="4" w:space="0" w:color="auto"/>
            </w:tcBorders>
            <w:shd w:val="clear" w:color="auto" w:fill="auto"/>
            <w:vAlign w:val="center"/>
            <w:hideMark/>
          </w:tcPr>
          <w:p w14:paraId="626A33E2" w14:textId="77777777" w:rsidR="00B13E4B" w:rsidRPr="00A9389A" w:rsidRDefault="00B13E4B" w:rsidP="009D179F">
            <w:pPr>
              <w:jc w:val="center"/>
              <w:rPr>
                <w:color w:val="000000"/>
                <w:sz w:val="20"/>
                <w:szCs w:val="20"/>
                <w:lang w:val="kk-KZ"/>
              </w:rPr>
            </w:pPr>
            <w:r w:rsidRPr="00A9389A">
              <w:rPr>
                <w:color w:val="000000"/>
                <w:sz w:val="20"/>
                <w:szCs w:val="20"/>
                <w:lang w:val="kk-KZ"/>
              </w:rPr>
              <w:t>Есепті кезеңнің соңындағы негізгі борыш сомасы,</w:t>
            </w:r>
          </w:p>
          <w:p w14:paraId="1F55624F" w14:textId="77777777" w:rsidR="00B13E4B" w:rsidRPr="00A9389A" w:rsidRDefault="00B13E4B" w:rsidP="009D179F">
            <w:pPr>
              <w:jc w:val="center"/>
              <w:rPr>
                <w:color w:val="000000"/>
                <w:sz w:val="20"/>
                <w:szCs w:val="20"/>
                <w:lang w:val="kk-KZ"/>
              </w:rPr>
            </w:pPr>
            <w:r w:rsidRPr="00A9389A">
              <w:rPr>
                <w:color w:val="000000"/>
                <w:sz w:val="20"/>
                <w:szCs w:val="20"/>
                <w:lang w:val="kk-KZ"/>
              </w:rPr>
              <w:t>мың теңге</w:t>
            </w:r>
          </w:p>
        </w:tc>
        <w:tc>
          <w:tcPr>
            <w:tcW w:w="1559" w:type="dxa"/>
            <w:tcBorders>
              <w:top w:val="nil"/>
              <w:left w:val="nil"/>
              <w:bottom w:val="single" w:sz="4" w:space="0" w:color="auto"/>
              <w:right w:val="single" w:sz="4" w:space="0" w:color="auto"/>
            </w:tcBorders>
            <w:shd w:val="clear" w:color="auto" w:fill="auto"/>
            <w:vAlign w:val="center"/>
            <w:hideMark/>
          </w:tcPr>
          <w:p w14:paraId="29A9382F" w14:textId="77777777" w:rsidR="00B13E4B" w:rsidRPr="00A9389A" w:rsidRDefault="00B13E4B" w:rsidP="009D179F">
            <w:pPr>
              <w:jc w:val="center"/>
              <w:rPr>
                <w:color w:val="000000"/>
                <w:sz w:val="20"/>
                <w:szCs w:val="20"/>
                <w:lang w:val="kk-KZ"/>
              </w:rPr>
            </w:pPr>
            <w:r w:rsidRPr="00A9389A">
              <w:rPr>
                <w:color w:val="000000"/>
                <w:sz w:val="20"/>
                <w:szCs w:val="20"/>
                <w:lang w:val="kk-KZ"/>
              </w:rPr>
              <w:t>Шарттар, бірліктер саны</w:t>
            </w:r>
          </w:p>
        </w:tc>
        <w:tc>
          <w:tcPr>
            <w:tcW w:w="1649" w:type="dxa"/>
            <w:tcBorders>
              <w:top w:val="nil"/>
              <w:left w:val="nil"/>
              <w:bottom w:val="single" w:sz="4" w:space="0" w:color="auto"/>
              <w:right w:val="single" w:sz="4" w:space="0" w:color="auto"/>
            </w:tcBorders>
            <w:shd w:val="clear" w:color="auto" w:fill="auto"/>
            <w:vAlign w:val="center"/>
            <w:hideMark/>
          </w:tcPr>
          <w:p w14:paraId="5BDD217D" w14:textId="77777777" w:rsidR="00B13E4B" w:rsidRPr="00A9389A" w:rsidRDefault="00B13E4B" w:rsidP="009D179F">
            <w:pPr>
              <w:jc w:val="center"/>
              <w:rPr>
                <w:color w:val="000000"/>
                <w:sz w:val="20"/>
                <w:szCs w:val="20"/>
                <w:lang w:val="kk-KZ"/>
              </w:rPr>
            </w:pPr>
            <w:r w:rsidRPr="00A9389A">
              <w:rPr>
                <w:color w:val="000000"/>
                <w:sz w:val="20"/>
                <w:szCs w:val="20"/>
                <w:lang w:val="kk-KZ"/>
              </w:rPr>
              <w:t xml:space="preserve">Қарыз алушылар, бірліктер саны  </w:t>
            </w:r>
          </w:p>
        </w:tc>
      </w:tr>
      <w:tr w:rsidR="00B13E4B" w:rsidRPr="00A9389A" w14:paraId="116949CA" w14:textId="77777777" w:rsidTr="009D179F">
        <w:trPr>
          <w:trHeight w:val="218"/>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286CBE9F" w14:textId="77777777" w:rsidR="00B13E4B" w:rsidRPr="00A9389A" w:rsidRDefault="00B13E4B" w:rsidP="009D179F">
            <w:pPr>
              <w:jc w:val="center"/>
              <w:rPr>
                <w:color w:val="000000"/>
                <w:sz w:val="20"/>
                <w:szCs w:val="20"/>
                <w:lang w:val="kk-KZ"/>
              </w:rPr>
            </w:pPr>
            <w:r w:rsidRPr="00A9389A">
              <w:rPr>
                <w:color w:val="000000"/>
                <w:sz w:val="20"/>
                <w:szCs w:val="20"/>
                <w:lang w:val="kk-KZ"/>
              </w:rPr>
              <w:t>6</w:t>
            </w:r>
          </w:p>
        </w:tc>
        <w:tc>
          <w:tcPr>
            <w:tcW w:w="1580" w:type="dxa"/>
            <w:tcBorders>
              <w:top w:val="nil"/>
              <w:left w:val="nil"/>
              <w:bottom w:val="single" w:sz="4" w:space="0" w:color="auto"/>
              <w:right w:val="single" w:sz="4" w:space="0" w:color="auto"/>
            </w:tcBorders>
            <w:shd w:val="clear" w:color="auto" w:fill="auto"/>
            <w:vAlign w:val="center"/>
            <w:hideMark/>
          </w:tcPr>
          <w:p w14:paraId="6ED991F5" w14:textId="77777777" w:rsidR="00B13E4B" w:rsidRPr="00A9389A" w:rsidRDefault="00B13E4B" w:rsidP="009D179F">
            <w:pPr>
              <w:jc w:val="center"/>
              <w:rPr>
                <w:color w:val="000000"/>
                <w:sz w:val="20"/>
                <w:szCs w:val="20"/>
                <w:lang w:val="kk-KZ"/>
              </w:rPr>
            </w:pPr>
            <w:r w:rsidRPr="00A9389A">
              <w:rPr>
                <w:color w:val="000000"/>
                <w:sz w:val="20"/>
                <w:szCs w:val="20"/>
                <w:lang w:val="kk-KZ"/>
              </w:rPr>
              <w:t>8</w:t>
            </w:r>
          </w:p>
        </w:tc>
        <w:tc>
          <w:tcPr>
            <w:tcW w:w="1580" w:type="dxa"/>
            <w:tcBorders>
              <w:top w:val="nil"/>
              <w:left w:val="nil"/>
              <w:bottom w:val="single" w:sz="4" w:space="0" w:color="auto"/>
              <w:right w:val="nil"/>
            </w:tcBorders>
            <w:shd w:val="clear" w:color="auto" w:fill="auto"/>
            <w:vAlign w:val="center"/>
            <w:hideMark/>
          </w:tcPr>
          <w:p w14:paraId="2BC146B0" w14:textId="77777777" w:rsidR="00B13E4B" w:rsidRPr="00A9389A" w:rsidRDefault="00B13E4B" w:rsidP="009D179F">
            <w:pPr>
              <w:jc w:val="center"/>
              <w:rPr>
                <w:color w:val="000000"/>
                <w:sz w:val="20"/>
                <w:szCs w:val="20"/>
                <w:lang w:val="kk-KZ"/>
              </w:rPr>
            </w:pPr>
            <w:r w:rsidRPr="00A9389A">
              <w:rPr>
                <w:color w:val="000000"/>
                <w:sz w:val="20"/>
                <w:szCs w:val="20"/>
                <w:lang w:val="kk-KZ"/>
              </w:rPr>
              <w:t>9</w:t>
            </w:r>
          </w:p>
        </w:tc>
        <w:tc>
          <w:tcPr>
            <w:tcW w:w="1429" w:type="dxa"/>
            <w:gridSpan w:val="2"/>
            <w:tcBorders>
              <w:top w:val="nil"/>
              <w:left w:val="single" w:sz="4" w:space="0" w:color="auto"/>
              <w:bottom w:val="single" w:sz="4" w:space="0" w:color="auto"/>
              <w:right w:val="single" w:sz="4" w:space="0" w:color="auto"/>
            </w:tcBorders>
            <w:shd w:val="clear" w:color="auto" w:fill="auto"/>
            <w:vAlign w:val="center"/>
            <w:hideMark/>
          </w:tcPr>
          <w:p w14:paraId="30C189F5" w14:textId="77777777" w:rsidR="00B13E4B" w:rsidRPr="00A9389A" w:rsidRDefault="00B13E4B" w:rsidP="009D179F">
            <w:pPr>
              <w:jc w:val="center"/>
              <w:rPr>
                <w:color w:val="000000"/>
                <w:sz w:val="20"/>
                <w:szCs w:val="20"/>
                <w:lang w:val="kk-KZ"/>
              </w:rPr>
            </w:pPr>
            <w:r w:rsidRPr="00A9389A">
              <w:rPr>
                <w:color w:val="000000"/>
                <w:sz w:val="20"/>
                <w:szCs w:val="20"/>
                <w:lang w:val="kk-KZ"/>
              </w:rPr>
              <w:t>10</w:t>
            </w:r>
          </w:p>
        </w:tc>
        <w:tc>
          <w:tcPr>
            <w:tcW w:w="1559" w:type="dxa"/>
            <w:tcBorders>
              <w:top w:val="nil"/>
              <w:left w:val="nil"/>
              <w:bottom w:val="single" w:sz="4" w:space="0" w:color="auto"/>
              <w:right w:val="single" w:sz="4" w:space="0" w:color="auto"/>
            </w:tcBorders>
            <w:shd w:val="clear" w:color="auto" w:fill="auto"/>
            <w:vAlign w:val="center"/>
            <w:hideMark/>
          </w:tcPr>
          <w:p w14:paraId="0BD64271" w14:textId="77777777" w:rsidR="00B13E4B" w:rsidRPr="00A9389A" w:rsidRDefault="00B13E4B" w:rsidP="009D179F">
            <w:pPr>
              <w:jc w:val="center"/>
              <w:rPr>
                <w:color w:val="000000"/>
                <w:sz w:val="20"/>
                <w:szCs w:val="20"/>
                <w:lang w:val="kk-KZ"/>
              </w:rPr>
            </w:pPr>
            <w:r w:rsidRPr="00A9389A">
              <w:rPr>
                <w:color w:val="000000"/>
                <w:sz w:val="20"/>
                <w:szCs w:val="20"/>
                <w:lang w:val="kk-KZ"/>
              </w:rPr>
              <w:t>11</w:t>
            </w:r>
          </w:p>
        </w:tc>
        <w:tc>
          <w:tcPr>
            <w:tcW w:w="1649" w:type="dxa"/>
            <w:tcBorders>
              <w:top w:val="nil"/>
              <w:left w:val="nil"/>
              <w:bottom w:val="single" w:sz="4" w:space="0" w:color="auto"/>
              <w:right w:val="single" w:sz="4" w:space="0" w:color="auto"/>
            </w:tcBorders>
            <w:shd w:val="clear" w:color="auto" w:fill="auto"/>
            <w:vAlign w:val="center"/>
            <w:hideMark/>
          </w:tcPr>
          <w:p w14:paraId="35BF92A3" w14:textId="77777777" w:rsidR="00B13E4B" w:rsidRPr="00A9389A" w:rsidRDefault="00B13E4B" w:rsidP="009D179F">
            <w:pPr>
              <w:jc w:val="center"/>
              <w:rPr>
                <w:color w:val="000000"/>
                <w:sz w:val="20"/>
                <w:szCs w:val="20"/>
                <w:lang w:val="kk-KZ"/>
              </w:rPr>
            </w:pPr>
            <w:r w:rsidRPr="00A9389A">
              <w:rPr>
                <w:color w:val="000000"/>
                <w:sz w:val="20"/>
                <w:szCs w:val="20"/>
                <w:lang w:val="kk-KZ"/>
              </w:rPr>
              <w:t>12</w:t>
            </w:r>
          </w:p>
        </w:tc>
      </w:tr>
    </w:tbl>
    <w:p w14:paraId="0F40844E" w14:textId="77777777" w:rsidR="00B13E4B" w:rsidRPr="00A9389A" w:rsidRDefault="00B13E4B" w:rsidP="00B13E4B">
      <w:pPr>
        <w:pStyle w:val="pj"/>
        <w:rPr>
          <w:lang w:val="kk-KZ"/>
        </w:rPr>
      </w:pPr>
    </w:p>
    <w:p w14:paraId="39206779" w14:textId="77777777" w:rsidR="00B13E4B" w:rsidRPr="00A9389A" w:rsidRDefault="00B13E4B" w:rsidP="00B13E4B">
      <w:pPr>
        <w:pStyle w:val="pj"/>
        <w:rPr>
          <w:lang w:val="kk-KZ"/>
        </w:rPr>
      </w:pPr>
    </w:p>
    <w:p w14:paraId="2B2E5D35" w14:textId="77777777" w:rsidR="00B13E4B" w:rsidRPr="00A9389A" w:rsidRDefault="00B13E4B" w:rsidP="00B13E4B">
      <w:pPr>
        <w:pStyle w:val="pj"/>
        <w:ind w:firstLine="709"/>
        <w:rPr>
          <w:rStyle w:val="s0"/>
          <w:rFonts w:eastAsia="Calibri"/>
          <w:sz w:val="28"/>
          <w:lang w:val="kk-KZ"/>
        </w:rPr>
      </w:pPr>
      <w:r w:rsidRPr="00A9389A">
        <w:rPr>
          <w:rStyle w:val="s0"/>
          <w:rFonts w:eastAsia="Calibri"/>
          <w:sz w:val="28"/>
          <w:lang w:val="kk-KZ"/>
        </w:rPr>
        <w:t>кестенің жалғасы:</w:t>
      </w:r>
    </w:p>
    <w:tbl>
      <w:tblPr>
        <w:tblW w:w="9639" w:type="dxa"/>
        <w:tblInd w:w="-5" w:type="dxa"/>
        <w:tblLook w:val="04A0" w:firstRow="1" w:lastRow="0" w:firstColumn="1" w:lastColumn="0" w:noHBand="0" w:noVBand="1"/>
      </w:tblPr>
      <w:tblGrid>
        <w:gridCol w:w="4111"/>
        <w:gridCol w:w="2835"/>
        <w:gridCol w:w="2693"/>
      </w:tblGrid>
      <w:tr w:rsidR="00B13E4B" w:rsidRPr="00201D5F" w14:paraId="0A26ED0B" w14:textId="77777777" w:rsidTr="009D179F">
        <w:trPr>
          <w:trHeight w:val="361"/>
        </w:trPr>
        <w:tc>
          <w:tcPr>
            <w:tcW w:w="96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BA8256" w14:textId="77777777" w:rsidR="00B13E4B" w:rsidRPr="00A9389A" w:rsidRDefault="00B13E4B" w:rsidP="009D179F">
            <w:pPr>
              <w:jc w:val="center"/>
              <w:rPr>
                <w:color w:val="000000"/>
                <w:sz w:val="20"/>
                <w:szCs w:val="20"/>
                <w:lang w:val="kk-KZ"/>
              </w:rPr>
            </w:pPr>
            <w:r w:rsidRPr="00A9389A">
              <w:rPr>
                <w:color w:val="000000"/>
                <w:sz w:val="20"/>
                <w:szCs w:val="20"/>
                <w:lang w:val="kk-KZ"/>
              </w:rPr>
              <w:t>оның ішінде жеке тұлғаларға кәсіпкерлік мақсаттарға берілгендері</w:t>
            </w:r>
          </w:p>
        </w:tc>
      </w:tr>
      <w:tr w:rsidR="00B13E4B" w:rsidRPr="00A9389A" w14:paraId="40A119FC" w14:textId="77777777" w:rsidTr="009D179F">
        <w:trPr>
          <w:trHeight w:val="752"/>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126083A2" w14:textId="77777777" w:rsidR="00B13E4B" w:rsidRPr="00A9389A" w:rsidRDefault="00B13E4B" w:rsidP="009D179F">
            <w:pPr>
              <w:jc w:val="center"/>
              <w:rPr>
                <w:color w:val="000000"/>
                <w:sz w:val="20"/>
                <w:szCs w:val="20"/>
                <w:lang w:val="kk-KZ"/>
              </w:rPr>
            </w:pPr>
            <w:r w:rsidRPr="00A9389A">
              <w:rPr>
                <w:color w:val="000000"/>
                <w:sz w:val="20"/>
                <w:szCs w:val="20"/>
                <w:lang w:val="kk-KZ"/>
              </w:rPr>
              <w:t>Есепті кезеңнің соңындағы негізгі борыш сомасы,</w:t>
            </w:r>
          </w:p>
          <w:p w14:paraId="1BA6A004" w14:textId="77777777" w:rsidR="00B13E4B" w:rsidRPr="00A9389A" w:rsidRDefault="00B13E4B" w:rsidP="009D179F">
            <w:pPr>
              <w:jc w:val="center"/>
              <w:rPr>
                <w:color w:val="000000"/>
                <w:sz w:val="20"/>
                <w:szCs w:val="20"/>
                <w:lang w:val="kk-KZ"/>
              </w:rPr>
            </w:pPr>
            <w:r w:rsidRPr="00A9389A">
              <w:rPr>
                <w:color w:val="000000"/>
                <w:sz w:val="20"/>
                <w:szCs w:val="20"/>
                <w:lang w:val="kk-KZ"/>
              </w:rPr>
              <w:t xml:space="preserve">мың теңге </w:t>
            </w:r>
          </w:p>
        </w:tc>
        <w:tc>
          <w:tcPr>
            <w:tcW w:w="2835" w:type="dxa"/>
            <w:tcBorders>
              <w:top w:val="nil"/>
              <w:left w:val="nil"/>
              <w:bottom w:val="single" w:sz="4" w:space="0" w:color="auto"/>
              <w:right w:val="single" w:sz="4" w:space="0" w:color="auto"/>
            </w:tcBorders>
            <w:shd w:val="clear" w:color="auto" w:fill="auto"/>
            <w:vAlign w:val="center"/>
            <w:hideMark/>
          </w:tcPr>
          <w:p w14:paraId="62557BD6" w14:textId="77777777" w:rsidR="00B13E4B" w:rsidRPr="00A9389A" w:rsidRDefault="00B13E4B" w:rsidP="009D179F">
            <w:pPr>
              <w:jc w:val="center"/>
              <w:rPr>
                <w:color w:val="000000"/>
                <w:sz w:val="20"/>
                <w:szCs w:val="20"/>
                <w:lang w:val="kk-KZ"/>
              </w:rPr>
            </w:pPr>
            <w:r w:rsidRPr="00A9389A">
              <w:rPr>
                <w:color w:val="000000"/>
                <w:sz w:val="20"/>
                <w:szCs w:val="20"/>
                <w:lang w:val="kk-KZ"/>
              </w:rPr>
              <w:t>Шарттар, бірліктер саны</w:t>
            </w:r>
          </w:p>
        </w:tc>
        <w:tc>
          <w:tcPr>
            <w:tcW w:w="2693" w:type="dxa"/>
            <w:tcBorders>
              <w:top w:val="nil"/>
              <w:left w:val="nil"/>
              <w:bottom w:val="single" w:sz="4" w:space="0" w:color="auto"/>
              <w:right w:val="single" w:sz="4" w:space="0" w:color="auto"/>
            </w:tcBorders>
            <w:shd w:val="clear" w:color="auto" w:fill="auto"/>
            <w:vAlign w:val="center"/>
            <w:hideMark/>
          </w:tcPr>
          <w:p w14:paraId="047CBE67" w14:textId="77777777" w:rsidR="00B13E4B" w:rsidRPr="00A9389A" w:rsidRDefault="00B13E4B" w:rsidP="009D179F">
            <w:pPr>
              <w:jc w:val="center"/>
              <w:rPr>
                <w:color w:val="000000"/>
                <w:sz w:val="20"/>
                <w:szCs w:val="20"/>
                <w:lang w:val="kk-KZ"/>
              </w:rPr>
            </w:pPr>
            <w:r w:rsidRPr="00A9389A">
              <w:rPr>
                <w:color w:val="000000"/>
                <w:sz w:val="20"/>
                <w:szCs w:val="20"/>
                <w:lang w:val="kk-KZ"/>
              </w:rPr>
              <w:t xml:space="preserve">Қарыз алушылар, бірліктер саны  </w:t>
            </w:r>
          </w:p>
        </w:tc>
      </w:tr>
      <w:tr w:rsidR="00B13E4B" w:rsidRPr="00A9389A" w14:paraId="1B7929F8" w14:textId="77777777" w:rsidTr="009D179F">
        <w:trPr>
          <w:trHeight w:val="8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7F6EA498" w14:textId="77777777" w:rsidR="00B13E4B" w:rsidRPr="00A9389A" w:rsidRDefault="00B13E4B" w:rsidP="009D179F">
            <w:pPr>
              <w:jc w:val="center"/>
              <w:rPr>
                <w:color w:val="000000"/>
                <w:sz w:val="20"/>
                <w:szCs w:val="20"/>
                <w:lang w:val="kk-KZ"/>
              </w:rPr>
            </w:pPr>
            <w:r w:rsidRPr="00A9389A">
              <w:rPr>
                <w:color w:val="000000"/>
                <w:sz w:val="20"/>
                <w:szCs w:val="20"/>
                <w:lang w:val="kk-KZ"/>
              </w:rPr>
              <w:t>13</w:t>
            </w:r>
          </w:p>
        </w:tc>
        <w:tc>
          <w:tcPr>
            <w:tcW w:w="2835" w:type="dxa"/>
            <w:tcBorders>
              <w:top w:val="nil"/>
              <w:left w:val="nil"/>
              <w:bottom w:val="single" w:sz="4" w:space="0" w:color="auto"/>
              <w:right w:val="single" w:sz="4" w:space="0" w:color="auto"/>
            </w:tcBorders>
            <w:shd w:val="clear" w:color="auto" w:fill="auto"/>
            <w:vAlign w:val="center"/>
            <w:hideMark/>
          </w:tcPr>
          <w:p w14:paraId="52AD696F" w14:textId="77777777" w:rsidR="00B13E4B" w:rsidRPr="00A9389A" w:rsidRDefault="00B13E4B" w:rsidP="009D179F">
            <w:pPr>
              <w:jc w:val="center"/>
              <w:rPr>
                <w:color w:val="000000"/>
                <w:sz w:val="20"/>
                <w:szCs w:val="20"/>
                <w:lang w:val="kk-KZ"/>
              </w:rPr>
            </w:pPr>
            <w:r w:rsidRPr="00A9389A">
              <w:rPr>
                <w:color w:val="000000"/>
                <w:sz w:val="20"/>
                <w:szCs w:val="20"/>
                <w:lang w:val="kk-KZ"/>
              </w:rPr>
              <w:t>14</w:t>
            </w:r>
          </w:p>
        </w:tc>
        <w:tc>
          <w:tcPr>
            <w:tcW w:w="2693" w:type="dxa"/>
            <w:tcBorders>
              <w:top w:val="nil"/>
              <w:left w:val="nil"/>
              <w:bottom w:val="single" w:sz="4" w:space="0" w:color="auto"/>
              <w:right w:val="single" w:sz="4" w:space="0" w:color="auto"/>
            </w:tcBorders>
            <w:shd w:val="clear" w:color="auto" w:fill="auto"/>
            <w:vAlign w:val="center"/>
            <w:hideMark/>
          </w:tcPr>
          <w:p w14:paraId="61B297DF" w14:textId="77777777" w:rsidR="00B13E4B" w:rsidRPr="00A9389A" w:rsidRDefault="00B13E4B" w:rsidP="009D179F">
            <w:pPr>
              <w:jc w:val="center"/>
              <w:rPr>
                <w:color w:val="000000"/>
                <w:sz w:val="20"/>
                <w:szCs w:val="20"/>
                <w:lang w:val="kk-KZ"/>
              </w:rPr>
            </w:pPr>
            <w:r w:rsidRPr="00A9389A">
              <w:rPr>
                <w:color w:val="000000"/>
                <w:sz w:val="20"/>
                <w:szCs w:val="20"/>
                <w:lang w:val="kk-KZ"/>
              </w:rPr>
              <w:t>15</w:t>
            </w:r>
          </w:p>
        </w:tc>
      </w:tr>
    </w:tbl>
    <w:p w14:paraId="124BCE69" w14:textId="77777777" w:rsidR="00B13E4B" w:rsidRPr="00A9389A" w:rsidRDefault="00B13E4B" w:rsidP="00B13E4B">
      <w:pPr>
        <w:pStyle w:val="pj"/>
        <w:rPr>
          <w:rStyle w:val="s0"/>
          <w:rFonts w:eastAsia="Calibri"/>
          <w:lang w:val="kk-KZ"/>
        </w:rPr>
      </w:pPr>
    </w:p>
    <w:p w14:paraId="013A5848" w14:textId="77777777" w:rsidR="00B13E4B" w:rsidRPr="00A9389A" w:rsidRDefault="00B13E4B" w:rsidP="00B13E4B">
      <w:pPr>
        <w:pStyle w:val="pj"/>
        <w:rPr>
          <w:rStyle w:val="s0"/>
          <w:rFonts w:eastAsia="Calibri"/>
          <w:lang w:val="kk-KZ"/>
        </w:rPr>
      </w:pPr>
    </w:p>
    <w:p w14:paraId="3659763B" w14:textId="77777777" w:rsidR="00B13E4B" w:rsidRPr="00A9389A" w:rsidRDefault="00B13E4B" w:rsidP="00B13E4B">
      <w:pPr>
        <w:widowControl w:val="0"/>
        <w:jc w:val="both"/>
        <w:rPr>
          <w:sz w:val="28"/>
          <w:szCs w:val="28"/>
          <w:lang w:val="kk-KZ"/>
        </w:rPr>
      </w:pPr>
      <w:r w:rsidRPr="00A9389A">
        <w:rPr>
          <w:sz w:val="28"/>
          <w:szCs w:val="28"/>
          <w:lang w:val="kk-KZ"/>
        </w:rPr>
        <w:t>Атауы _____________________      Мекенжайы__________________________</w:t>
      </w:r>
    </w:p>
    <w:p w14:paraId="2119987E" w14:textId="77777777" w:rsidR="00B13E4B" w:rsidRPr="00A9389A" w:rsidRDefault="00B13E4B" w:rsidP="00B13E4B">
      <w:pPr>
        <w:widowControl w:val="0"/>
        <w:jc w:val="both"/>
        <w:rPr>
          <w:sz w:val="28"/>
          <w:szCs w:val="28"/>
          <w:lang w:val="kk-KZ"/>
        </w:rPr>
      </w:pPr>
      <w:r w:rsidRPr="00A9389A">
        <w:rPr>
          <w:sz w:val="28"/>
          <w:szCs w:val="28"/>
          <w:lang w:val="kk-KZ"/>
        </w:rPr>
        <w:t>__________________________________</w:t>
      </w:r>
      <w:r w:rsidRPr="00A9389A">
        <w:rPr>
          <w:sz w:val="28"/>
          <w:szCs w:val="28"/>
          <w:lang w:val="kk-KZ"/>
        </w:rPr>
        <w:tab/>
      </w:r>
      <w:r w:rsidRPr="00A9389A">
        <w:rPr>
          <w:sz w:val="28"/>
          <w:szCs w:val="28"/>
          <w:lang w:val="kk-KZ"/>
        </w:rPr>
        <w:tab/>
        <w:t xml:space="preserve">   __________________________</w:t>
      </w:r>
    </w:p>
    <w:p w14:paraId="6DFBDDA8" w14:textId="77777777" w:rsidR="00B13E4B" w:rsidRPr="00A9389A" w:rsidRDefault="00B13E4B" w:rsidP="00B13E4B">
      <w:pPr>
        <w:widowControl w:val="0"/>
        <w:jc w:val="both"/>
        <w:rPr>
          <w:sz w:val="28"/>
          <w:szCs w:val="28"/>
          <w:lang w:val="kk-KZ"/>
        </w:rPr>
      </w:pPr>
    </w:p>
    <w:p w14:paraId="72736599" w14:textId="77777777" w:rsidR="00B13E4B" w:rsidRPr="00A9389A" w:rsidRDefault="00B13E4B" w:rsidP="00B13E4B">
      <w:pPr>
        <w:widowControl w:val="0"/>
        <w:jc w:val="both"/>
        <w:rPr>
          <w:sz w:val="28"/>
          <w:szCs w:val="28"/>
          <w:lang w:val="kk-KZ"/>
        </w:rPr>
      </w:pPr>
      <w:r w:rsidRPr="00A9389A">
        <w:rPr>
          <w:sz w:val="28"/>
          <w:szCs w:val="28"/>
          <w:lang w:val="kk-KZ"/>
        </w:rPr>
        <w:t>Телефоны ____________________________________________________________</w:t>
      </w:r>
    </w:p>
    <w:p w14:paraId="500D8A41" w14:textId="77777777" w:rsidR="00B13E4B" w:rsidRPr="00A9389A" w:rsidRDefault="00B13E4B" w:rsidP="00B13E4B">
      <w:pPr>
        <w:widowControl w:val="0"/>
        <w:jc w:val="both"/>
        <w:rPr>
          <w:sz w:val="28"/>
          <w:szCs w:val="28"/>
          <w:lang w:val="kk-KZ"/>
        </w:rPr>
      </w:pPr>
    </w:p>
    <w:p w14:paraId="327DBA34" w14:textId="77777777" w:rsidR="00B13E4B" w:rsidRPr="00A9389A" w:rsidRDefault="00B13E4B" w:rsidP="00B13E4B">
      <w:pPr>
        <w:widowControl w:val="0"/>
        <w:jc w:val="both"/>
        <w:rPr>
          <w:sz w:val="28"/>
          <w:szCs w:val="28"/>
          <w:lang w:val="kk-KZ"/>
        </w:rPr>
      </w:pPr>
      <w:r w:rsidRPr="00A9389A">
        <w:rPr>
          <w:sz w:val="28"/>
          <w:szCs w:val="28"/>
          <w:lang w:val="kk-KZ"/>
        </w:rPr>
        <w:t>Электрондық пошта мекенжайы_________________________________________</w:t>
      </w:r>
    </w:p>
    <w:p w14:paraId="1C5D2786" w14:textId="77777777" w:rsidR="00B13E4B" w:rsidRPr="00A9389A" w:rsidRDefault="00B13E4B" w:rsidP="00B13E4B">
      <w:pPr>
        <w:widowControl w:val="0"/>
        <w:rPr>
          <w:rFonts w:eastAsia="Calibri"/>
          <w:sz w:val="28"/>
          <w:szCs w:val="28"/>
          <w:lang w:val="kk-KZ"/>
        </w:rPr>
      </w:pPr>
    </w:p>
    <w:p w14:paraId="3CC1EFDC" w14:textId="77777777" w:rsidR="00B13E4B" w:rsidRPr="00A9389A" w:rsidRDefault="00B13E4B" w:rsidP="00B13E4B">
      <w:pPr>
        <w:pStyle w:val="pj"/>
        <w:ind w:firstLine="0"/>
        <w:rPr>
          <w:color w:val="auto"/>
          <w:lang w:val="kk-KZ"/>
        </w:rPr>
      </w:pPr>
      <w:r w:rsidRPr="00A9389A">
        <w:rPr>
          <w:color w:val="auto"/>
          <w:sz w:val="28"/>
          <w:szCs w:val="28"/>
          <w:lang w:val="kk-KZ"/>
        </w:rPr>
        <w:t>Орындаушы</w:t>
      </w:r>
      <w:r w:rsidRPr="00A9389A">
        <w:rPr>
          <w:rStyle w:val="s0"/>
          <w:color w:val="auto"/>
          <w:lang w:val="kk-KZ"/>
        </w:rPr>
        <w:t>______________________________________________    __________________</w:t>
      </w:r>
    </w:p>
    <w:p w14:paraId="771B9CE4" w14:textId="77777777" w:rsidR="00B13E4B" w:rsidRPr="00A9389A" w:rsidRDefault="00B13E4B" w:rsidP="00B13E4B">
      <w:pPr>
        <w:pStyle w:val="pj"/>
        <w:ind w:left="1416" w:firstLine="0"/>
        <w:rPr>
          <w:color w:val="auto"/>
          <w:sz w:val="28"/>
          <w:szCs w:val="28"/>
          <w:lang w:val="kk-KZ"/>
        </w:rPr>
      </w:pPr>
      <w:r w:rsidRPr="00A9389A">
        <w:rPr>
          <w:rStyle w:val="s0"/>
          <w:color w:val="auto"/>
          <w:sz w:val="28"/>
          <w:szCs w:val="28"/>
          <w:lang w:val="kk-KZ"/>
        </w:rPr>
        <w:t xml:space="preserve">    тегі, аты және әкесінің аты (</w:t>
      </w:r>
      <w:r w:rsidRPr="00A9389A">
        <w:rPr>
          <w:rFonts w:eastAsia="Calibri"/>
          <w:color w:val="auto"/>
          <w:sz w:val="28"/>
          <w:szCs w:val="28"/>
          <w:lang w:val="kk-KZ"/>
        </w:rPr>
        <w:t>ол бар болса</w:t>
      </w:r>
      <w:r w:rsidRPr="00A9389A">
        <w:rPr>
          <w:rStyle w:val="s0"/>
          <w:color w:val="auto"/>
          <w:sz w:val="28"/>
          <w:szCs w:val="28"/>
          <w:lang w:val="kk-KZ"/>
        </w:rPr>
        <w:t>)    қолы, телефоны</w:t>
      </w:r>
    </w:p>
    <w:p w14:paraId="795ECC16" w14:textId="77777777" w:rsidR="00B13E4B" w:rsidRPr="00A9389A" w:rsidRDefault="00B13E4B" w:rsidP="00B13E4B">
      <w:pPr>
        <w:widowControl w:val="0"/>
        <w:rPr>
          <w:rFonts w:eastAsia="Calibri"/>
          <w:sz w:val="28"/>
          <w:szCs w:val="28"/>
          <w:lang w:val="kk-KZ"/>
        </w:rPr>
      </w:pPr>
    </w:p>
    <w:p w14:paraId="44C87289" w14:textId="77777777" w:rsidR="00B13E4B" w:rsidRPr="00A9389A" w:rsidRDefault="00B13E4B" w:rsidP="00B13E4B">
      <w:pPr>
        <w:widowControl w:val="0"/>
        <w:rPr>
          <w:rFonts w:eastAsia="Calibri"/>
          <w:sz w:val="28"/>
          <w:szCs w:val="28"/>
          <w:lang w:val="kk-KZ"/>
        </w:rPr>
      </w:pPr>
      <w:r w:rsidRPr="00A9389A">
        <w:rPr>
          <w:rFonts w:eastAsia="Calibri"/>
          <w:sz w:val="28"/>
          <w:szCs w:val="28"/>
          <w:lang w:val="kk-KZ"/>
        </w:rPr>
        <w:t>Басшы немесе  ол есепке қол қоюға уәкілеттік берген адам _________________________________________________     _________________</w:t>
      </w:r>
    </w:p>
    <w:p w14:paraId="58DEC610" w14:textId="77777777" w:rsidR="00B13E4B" w:rsidRPr="00A9389A" w:rsidRDefault="00B13E4B" w:rsidP="00B13E4B">
      <w:pPr>
        <w:widowControl w:val="0"/>
        <w:rPr>
          <w:rFonts w:eastAsia="Calibri"/>
          <w:sz w:val="28"/>
          <w:szCs w:val="28"/>
          <w:lang w:val="kk-KZ"/>
        </w:rPr>
      </w:pPr>
      <w:r w:rsidRPr="00A9389A">
        <w:rPr>
          <w:rFonts w:eastAsia="Calibri"/>
          <w:sz w:val="28"/>
          <w:szCs w:val="28"/>
          <w:lang w:val="kk-KZ"/>
        </w:rPr>
        <w:t xml:space="preserve">              тегі, аты және әкесінің аты (ол бар болса)                  қолы, телефоны</w:t>
      </w:r>
    </w:p>
    <w:p w14:paraId="75613AE9" w14:textId="77777777" w:rsidR="00B13E4B" w:rsidRPr="00A9389A" w:rsidRDefault="00B13E4B" w:rsidP="00B13E4B">
      <w:pPr>
        <w:widowControl w:val="0"/>
        <w:rPr>
          <w:rFonts w:eastAsia="Calibri"/>
          <w:sz w:val="28"/>
          <w:szCs w:val="28"/>
          <w:lang w:val="kk-KZ"/>
        </w:rPr>
      </w:pPr>
    </w:p>
    <w:p w14:paraId="2E1DFA73" w14:textId="77777777" w:rsidR="00B13E4B" w:rsidRPr="00A9389A" w:rsidRDefault="00B13E4B" w:rsidP="00B13E4B">
      <w:pPr>
        <w:widowControl w:val="0"/>
        <w:jc w:val="both"/>
        <w:rPr>
          <w:rStyle w:val="s0"/>
          <w:color w:val="auto"/>
          <w:sz w:val="28"/>
          <w:szCs w:val="28"/>
          <w:lang w:val="kk-KZ"/>
        </w:rPr>
      </w:pPr>
      <w:r w:rsidRPr="00A9389A">
        <w:rPr>
          <w:rFonts w:eastAsia="Calibri"/>
          <w:sz w:val="28"/>
          <w:szCs w:val="28"/>
          <w:lang w:val="kk-KZ"/>
        </w:rPr>
        <w:t>Күні 20__ жылғы «____» ______________</w:t>
      </w:r>
    </w:p>
    <w:p w14:paraId="4264542F" w14:textId="3C12B0AB" w:rsidR="00161EB9" w:rsidRPr="00A9389A" w:rsidRDefault="00161EB9" w:rsidP="00161EB9">
      <w:pPr>
        <w:widowControl w:val="0"/>
        <w:jc w:val="both"/>
        <w:rPr>
          <w:rStyle w:val="s0"/>
          <w:color w:val="auto"/>
          <w:sz w:val="28"/>
          <w:szCs w:val="28"/>
          <w:lang w:val="kk-KZ"/>
        </w:rPr>
      </w:pPr>
    </w:p>
    <w:p w14:paraId="1DFE5908" w14:textId="77777777" w:rsidR="00161EB9" w:rsidRPr="00A9389A" w:rsidRDefault="00161EB9" w:rsidP="00161EB9">
      <w:pPr>
        <w:pStyle w:val="pc"/>
        <w:rPr>
          <w:rStyle w:val="s0"/>
          <w:rFonts w:eastAsia="Calibri"/>
          <w:color w:val="auto"/>
          <w:lang w:val="kk-KZ"/>
        </w:rPr>
      </w:pPr>
      <w:r w:rsidRPr="00A9389A">
        <w:rPr>
          <w:rStyle w:val="s0"/>
          <w:rFonts w:eastAsia="Calibri"/>
          <w:color w:val="auto"/>
          <w:lang w:val="kk-KZ"/>
        </w:rPr>
        <w:t> </w:t>
      </w:r>
    </w:p>
    <w:p w14:paraId="41AA4619" w14:textId="77777777" w:rsidR="00161EB9" w:rsidRPr="00A9389A" w:rsidRDefault="00161EB9" w:rsidP="00161EB9">
      <w:pPr>
        <w:rPr>
          <w:rStyle w:val="s0"/>
          <w:rFonts w:eastAsia="Calibri"/>
          <w:lang w:val="kk-KZ"/>
        </w:rPr>
      </w:pPr>
      <w:r w:rsidRPr="00A9389A">
        <w:rPr>
          <w:rStyle w:val="s0"/>
          <w:rFonts w:eastAsia="Calibri"/>
          <w:lang w:val="kk-KZ"/>
        </w:rPr>
        <w:br w:type="page"/>
      </w:r>
    </w:p>
    <w:p w14:paraId="43C02B50" w14:textId="77777777" w:rsidR="00CD1F2F" w:rsidRPr="00A9389A" w:rsidRDefault="00CD1F2F" w:rsidP="00CD1F2F">
      <w:pPr>
        <w:pStyle w:val="pr"/>
        <w:rPr>
          <w:color w:val="auto"/>
          <w:sz w:val="28"/>
          <w:szCs w:val="28"/>
          <w:lang w:val="kk-KZ"/>
        </w:rPr>
      </w:pPr>
      <w:r w:rsidRPr="00A9389A">
        <w:rPr>
          <w:color w:val="auto"/>
          <w:sz w:val="28"/>
          <w:szCs w:val="28"/>
          <w:lang w:val="kk-KZ"/>
        </w:rPr>
        <w:t>Пайдалану бағыттары бойынша</w:t>
      </w:r>
    </w:p>
    <w:p w14:paraId="3E4A748E" w14:textId="77777777" w:rsidR="00CD1F2F" w:rsidRPr="00A9389A" w:rsidRDefault="00CD1F2F" w:rsidP="00CD1F2F">
      <w:pPr>
        <w:pStyle w:val="pr"/>
        <w:rPr>
          <w:color w:val="auto"/>
          <w:sz w:val="28"/>
          <w:szCs w:val="28"/>
          <w:lang w:val="kk-KZ"/>
        </w:rPr>
      </w:pPr>
      <w:r w:rsidRPr="00A9389A">
        <w:rPr>
          <w:color w:val="auto"/>
          <w:sz w:val="28"/>
          <w:szCs w:val="28"/>
          <w:lang w:val="kk-KZ"/>
        </w:rPr>
        <w:t>микрокредиттер туралы есеп</w:t>
      </w:r>
    </w:p>
    <w:p w14:paraId="496632EB" w14:textId="77777777" w:rsidR="00CD1F2F" w:rsidRPr="00A9389A" w:rsidRDefault="00201D5F" w:rsidP="00CD1F2F">
      <w:pPr>
        <w:pStyle w:val="pr"/>
        <w:rPr>
          <w:color w:val="auto"/>
          <w:sz w:val="28"/>
          <w:szCs w:val="28"/>
          <w:lang w:val="kk-KZ"/>
        </w:rPr>
      </w:pPr>
      <w:hyperlink r:id="rId27" w:history="1">
        <w:r w:rsidR="00CD1F2F" w:rsidRPr="00A9389A">
          <w:rPr>
            <w:rStyle w:val="a8"/>
            <w:color w:val="auto"/>
            <w:sz w:val="28"/>
            <w:szCs w:val="28"/>
            <w:u w:val="none"/>
            <w:lang w:val="kk-KZ"/>
          </w:rPr>
          <w:t>нысанына</w:t>
        </w:r>
      </w:hyperlink>
      <w:r w:rsidR="00CD1F2F" w:rsidRPr="00A9389A">
        <w:rPr>
          <w:color w:val="auto"/>
          <w:sz w:val="28"/>
          <w:szCs w:val="28"/>
          <w:lang w:val="kk-KZ"/>
        </w:rPr>
        <w:t xml:space="preserve"> қосымша</w:t>
      </w:r>
    </w:p>
    <w:p w14:paraId="70BC3836" w14:textId="77777777" w:rsidR="00CD1F2F" w:rsidRPr="00A9389A" w:rsidRDefault="00CD1F2F" w:rsidP="00CD1F2F">
      <w:pPr>
        <w:pStyle w:val="pr"/>
        <w:rPr>
          <w:rStyle w:val="s0"/>
          <w:rFonts w:eastAsia="Calibri"/>
          <w:sz w:val="28"/>
          <w:szCs w:val="28"/>
          <w:lang w:val="kk-KZ"/>
        </w:rPr>
      </w:pPr>
    </w:p>
    <w:p w14:paraId="7FC55D75" w14:textId="77777777" w:rsidR="00CD1F2F" w:rsidRPr="00A9389A" w:rsidRDefault="00CD1F2F" w:rsidP="00CD1F2F">
      <w:pPr>
        <w:pStyle w:val="pc"/>
        <w:rPr>
          <w:sz w:val="28"/>
          <w:szCs w:val="28"/>
          <w:lang w:val="kk-KZ"/>
        </w:rPr>
      </w:pPr>
      <w:r w:rsidRPr="00A9389A">
        <w:rPr>
          <w:rStyle w:val="s0"/>
          <w:rFonts w:eastAsia="Calibri"/>
          <w:sz w:val="28"/>
          <w:szCs w:val="28"/>
          <w:lang w:val="kk-KZ"/>
        </w:rPr>
        <w:t> </w:t>
      </w:r>
    </w:p>
    <w:p w14:paraId="69B7CB5C" w14:textId="3A5625FC" w:rsidR="00CD1F2F" w:rsidRPr="00A9389A" w:rsidRDefault="00CD1F2F" w:rsidP="00CD1F2F">
      <w:pPr>
        <w:pStyle w:val="pc"/>
        <w:rPr>
          <w:sz w:val="28"/>
          <w:szCs w:val="28"/>
          <w:lang w:val="kk-KZ"/>
        </w:rPr>
      </w:pPr>
      <w:r w:rsidRPr="00A9389A">
        <w:rPr>
          <w:b/>
          <w:sz w:val="28"/>
          <w:szCs w:val="28"/>
          <w:lang w:val="kk-KZ"/>
        </w:rPr>
        <w:t xml:space="preserve">Пайдалану бағыттары бойынша микрокредиттер туралы есеп </w:t>
      </w:r>
      <w:r w:rsidRPr="00A9389A">
        <w:rPr>
          <w:b/>
          <w:sz w:val="28"/>
          <w:szCs w:val="28"/>
          <w:lang w:val="kk-KZ"/>
        </w:rPr>
        <w:br/>
      </w:r>
      <w:r w:rsidRPr="00A9389A">
        <w:rPr>
          <w:sz w:val="28"/>
          <w:szCs w:val="28"/>
          <w:lang w:val="kk-KZ"/>
        </w:rPr>
        <w:t>әкімшілік деректердің нысанын толтыру бойынша түсіндірме</w:t>
      </w:r>
      <w:r w:rsidR="007D390C" w:rsidRPr="00A9389A">
        <w:rPr>
          <w:sz w:val="28"/>
          <w:szCs w:val="28"/>
          <w:lang w:val="kk-KZ"/>
        </w:rPr>
        <w:br/>
        <w:t>(индексі – 1-VED_MKO, кезеңділігі – тоқсан сайын, ай сайын)</w:t>
      </w:r>
    </w:p>
    <w:p w14:paraId="4B016CAD" w14:textId="77777777" w:rsidR="00CD1F2F" w:rsidRPr="00A9389A" w:rsidRDefault="00CD1F2F" w:rsidP="00CD1F2F">
      <w:pPr>
        <w:pStyle w:val="pc"/>
        <w:ind w:firstLine="709"/>
        <w:rPr>
          <w:rStyle w:val="s1"/>
          <w:b/>
          <w:color w:val="auto"/>
          <w:sz w:val="28"/>
          <w:szCs w:val="28"/>
          <w:lang w:val="kk-KZ"/>
        </w:rPr>
      </w:pPr>
    </w:p>
    <w:p w14:paraId="10B3040A" w14:textId="77777777" w:rsidR="00CD1F2F" w:rsidRPr="00A9389A" w:rsidRDefault="00CD1F2F" w:rsidP="00CD1F2F">
      <w:pPr>
        <w:pStyle w:val="pc"/>
        <w:rPr>
          <w:b/>
          <w:sz w:val="28"/>
          <w:szCs w:val="28"/>
          <w:lang w:val="kk-KZ"/>
        </w:rPr>
      </w:pPr>
      <w:r w:rsidRPr="00A9389A">
        <w:rPr>
          <w:rStyle w:val="s1"/>
          <w:b/>
          <w:sz w:val="28"/>
          <w:szCs w:val="28"/>
          <w:lang w:val="kk-KZ"/>
        </w:rPr>
        <w:t xml:space="preserve"> 1-тарау. Жалпы ережелер</w:t>
      </w:r>
    </w:p>
    <w:p w14:paraId="3EAEA948" w14:textId="77777777" w:rsidR="00CD1F2F" w:rsidRPr="00A9389A" w:rsidRDefault="00CD1F2F" w:rsidP="00CD1F2F">
      <w:pPr>
        <w:pStyle w:val="pc"/>
        <w:ind w:firstLine="709"/>
        <w:rPr>
          <w:sz w:val="28"/>
          <w:szCs w:val="28"/>
          <w:lang w:val="kk-KZ"/>
        </w:rPr>
      </w:pPr>
      <w:r w:rsidRPr="00A9389A">
        <w:rPr>
          <w:rStyle w:val="s0"/>
          <w:rFonts w:eastAsia="Calibri"/>
          <w:sz w:val="28"/>
          <w:szCs w:val="28"/>
          <w:lang w:val="kk-KZ"/>
        </w:rPr>
        <w:t> </w:t>
      </w:r>
    </w:p>
    <w:p w14:paraId="4DA10B18" w14:textId="77777777" w:rsidR="00CD1F2F" w:rsidRPr="00A9389A" w:rsidRDefault="00CD1F2F" w:rsidP="00CD1F2F">
      <w:pPr>
        <w:pStyle w:val="pj"/>
        <w:numPr>
          <w:ilvl w:val="0"/>
          <w:numId w:val="12"/>
        </w:numPr>
        <w:tabs>
          <w:tab w:val="left" w:pos="1134"/>
        </w:tabs>
        <w:ind w:left="0" w:firstLine="709"/>
        <w:rPr>
          <w:sz w:val="28"/>
          <w:szCs w:val="28"/>
          <w:lang w:val="kk-KZ"/>
        </w:rPr>
      </w:pPr>
      <w:r w:rsidRPr="00A9389A">
        <w:rPr>
          <w:rStyle w:val="s0"/>
          <w:rFonts w:eastAsia="Calibri"/>
          <w:sz w:val="28"/>
          <w:szCs w:val="28"/>
          <w:lang w:val="kk-KZ"/>
        </w:rPr>
        <w:t>Осы түсіндірмеде «Пайдалану бағыттары бойынша микрокредиттер туралы есеп» әкімшілік деректер нысанын (бұдан әрі – Нысан) толтыру бойынша бірыңғай талаптар айқындалады.</w:t>
      </w:r>
    </w:p>
    <w:p w14:paraId="36336CB0" w14:textId="77777777" w:rsidR="00CD1F2F" w:rsidRPr="00A9389A" w:rsidRDefault="00CD1F2F" w:rsidP="00CD1F2F">
      <w:pPr>
        <w:pStyle w:val="pj"/>
        <w:tabs>
          <w:tab w:val="left" w:pos="1134"/>
        </w:tabs>
        <w:ind w:firstLine="709"/>
        <w:rPr>
          <w:rStyle w:val="s0"/>
          <w:rFonts w:eastAsia="Calibri"/>
          <w:color w:val="auto"/>
          <w:sz w:val="28"/>
          <w:szCs w:val="28"/>
          <w:lang w:val="kk-KZ"/>
        </w:rPr>
      </w:pPr>
      <w:r w:rsidRPr="00A9389A">
        <w:rPr>
          <w:rStyle w:val="s0"/>
          <w:rFonts w:eastAsia="Calibri"/>
          <w:color w:val="auto"/>
          <w:sz w:val="28"/>
          <w:szCs w:val="28"/>
          <w:lang w:val="kk-KZ"/>
        </w:rPr>
        <w:t xml:space="preserve">2. Нысан «Қазақстан Республикасының Ұлттық Банкі туралы» Қазақстан Республикасы Заңының </w:t>
      </w:r>
      <w:hyperlink r:id="rId28" w:history="1">
        <w:r w:rsidRPr="00A9389A">
          <w:rPr>
            <w:rStyle w:val="a8"/>
            <w:color w:val="auto"/>
            <w:sz w:val="28"/>
            <w:szCs w:val="28"/>
            <w:u w:val="none"/>
            <w:lang w:val="kk-KZ"/>
          </w:rPr>
          <w:t>15-бабы екінші бөлігінің 65-2) тармақшасына</w:t>
        </w:r>
      </w:hyperlink>
      <w:r w:rsidRPr="00A9389A">
        <w:rPr>
          <w:rStyle w:val="s2"/>
          <w:color w:val="auto"/>
          <w:sz w:val="28"/>
          <w:szCs w:val="28"/>
          <w:lang w:val="kk-KZ"/>
        </w:rPr>
        <w:t xml:space="preserve">, </w:t>
      </w:r>
      <w:r w:rsidRPr="00A9389A">
        <w:rPr>
          <w:rStyle w:val="s0"/>
          <w:rFonts w:eastAsia="Calibri"/>
          <w:color w:val="auto"/>
          <w:sz w:val="28"/>
          <w:szCs w:val="28"/>
          <w:lang w:val="kk-KZ"/>
        </w:rPr>
        <w:t xml:space="preserve">«Мемлекеттік статистика туралы» Қазақстан Республикасы Заңының 16-бабы </w:t>
      </w:r>
      <w:r w:rsidRPr="00A9389A">
        <w:rPr>
          <w:rStyle w:val="s0"/>
          <w:rFonts w:eastAsia="Calibri"/>
          <w:color w:val="auto"/>
          <w:sz w:val="28"/>
          <w:szCs w:val="28"/>
          <w:lang w:val="kk-KZ"/>
        </w:rPr>
        <w:br/>
        <w:t xml:space="preserve">3-тармағының 2) тармақшасына және «Микроқаржылық қызмет туралы» Қазақстан Республикасы Заңының </w:t>
      </w:r>
      <w:hyperlink r:id="rId29" w:history="1">
        <w:r w:rsidRPr="00A9389A">
          <w:rPr>
            <w:rStyle w:val="a8"/>
            <w:color w:val="auto"/>
            <w:sz w:val="28"/>
            <w:szCs w:val="28"/>
            <w:u w:val="none"/>
            <w:lang w:val="kk-KZ"/>
          </w:rPr>
          <w:t>27-бабы екінші бөлігінің 2) тармақшасына</w:t>
        </w:r>
      </w:hyperlink>
      <w:r w:rsidRPr="00A9389A">
        <w:rPr>
          <w:rStyle w:val="s0"/>
          <w:rFonts w:eastAsia="Calibri"/>
          <w:color w:val="auto"/>
          <w:sz w:val="28"/>
          <w:szCs w:val="28"/>
          <w:lang w:val="kk-KZ"/>
        </w:rPr>
        <w:t xml:space="preserve"> сәйкес әзірленді.</w:t>
      </w:r>
    </w:p>
    <w:p w14:paraId="6DDD7506" w14:textId="77777777" w:rsidR="00CD1F2F" w:rsidRPr="00A9389A" w:rsidRDefault="00CD1F2F" w:rsidP="00CD1F2F">
      <w:pPr>
        <w:pStyle w:val="pj"/>
        <w:tabs>
          <w:tab w:val="left" w:pos="1134"/>
        </w:tabs>
        <w:ind w:firstLine="709"/>
        <w:rPr>
          <w:rStyle w:val="s0"/>
          <w:color w:val="000000" w:themeColor="text1"/>
          <w:sz w:val="28"/>
          <w:szCs w:val="28"/>
          <w:lang w:val="kk-KZ"/>
        </w:rPr>
      </w:pPr>
      <w:r w:rsidRPr="00A9389A">
        <w:rPr>
          <w:rStyle w:val="s0"/>
          <w:color w:val="000000" w:themeColor="text1"/>
          <w:sz w:val="28"/>
          <w:szCs w:val="28"/>
          <w:lang w:val="kk-KZ"/>
        </w:rPr>
        <w:t xml:space="preserve">3. </w:t>
      </w:r>
      <w:r w:rsidRPr="00A9389A">
        <w:rPr>
          <w:rStyle w:val="s0"/>
          <w:rFonts w:eastAsia="Calibri"/>
          <w:sz w:val="28"/>
          <w:szCs w:val="28"/>
          <w:lang w:val="kk-KZ"/>
        </w:rPr>
        <w:t xml:space="preserve">Нысанды микроқаржы ұйымы, кредиттік серіктестік, ломбард тоқсан сайын толтырады. Нысандағы деректер мың теңгемен толтырылады. </w:t>
      </w:r>
      <w:r w:rsidRPr="00A9389A">
        <w:rPr>
          <w:rStyle w:val="s0"/>
          <w:rFonts w:eastAsia="Calibri"/>
          <w:sz w:val="28"/>
          <w:szCs w:val="28"/>
          <w:lang w:val="kk-KZ"/>
        </w:rPr>
        <w:br/>
        <w:t>500 (бес жүз) теңгеден аз сома 0 (нөлге) дейін дөңгелектенеді, ал 500 (бес жүз) теңгеге тең және одан көп сома 1000 (бір мың) теңгеге дейін дөңгелектенеді.</w:t>
      </w:r>
    </w:p>
    <w:p w14:paraId="63DF6642" w14:textId="77777777" w:rsidR="00CD1F2F" w:rsidRPr="00A9389A" w:rsidRDefault="00CD1F2F" w:rsidP="00CD1F2F">
      <w:pPr>
        <w:pStyle w:val="pj"/>
        <w:tabs>
          <w:tab w:val="left" w:pos="1134"/>
        </w:tabs>
        <w:ind w:firstLine="709"/>
        <w:rPr>
          <w:rStyle w:val="s0"/>
          <w:color w:val="000000" w:themeColor="text1"/>
          <w:sz w:val="28"/>
          <w:szCs w:val="28"/>
          <w:lang w:val="kk-KZ"/>
        </w:rPr>
      </w:pPr>
      <w:r w:rsidRPr="00A9389A">
        <w:rPr>
          <w:rStyle w:val="s0"/>
          <w:color w:val="000000" w:themeColor="text1"/>
          <w:sz w:val="28"/>
          <w:szCs w:val="28"/>
          <w:lang w:val="kk-KZ"/>
        </w:rPr>
        <w:t>4. Нысанға басшы немесе есепке қол қою функциясы жүктелген адам және орындаушы қол қояды.</w:t>
      </w:r>
    </w:p>
    <w:p w14:paraId="0C62CE37" w14:textId="77777777" w:rsidR="00CD1F2F" w:rsidRPr="00A9389A" w:rsidRDefault="00CD1F2F" w:rsidP="00CD1F2F">
      <w:pPr>
        <w:pStyle w:val="pj"/>
        <w:tabs>
          <w:tab w:val="left" w:pos="1134"/>
        </w:tabs>
        <w:ind w:left="709" w:firstLine="0"/>
        <w:rPr>
          <w:rStyle w:val="s0"/>
          <w:color w:val="000000" w:themeColor="text1"/>
          <w:sz w:val="28"/>
          <w:szCs w:val="28"/>
          <w:lang w:val="kk-KZ"/>
        </w:rPr>
      </w:pPr>
    </w:p>
    <w:p w14:paraId="458DDE76" w14:textId="77777777" w:rsidR="00CD1F2F" w:rsidRPr="00A9389A" w:rsidRDefault="00CD1F2F" w:rsidP="00CD1F2F">
      <w:pPr>
        <w:pStyle w:val="pc"/>
        <w:rPr>
          <w:b/>
          <w:sz w:val="28"/>
          <w:lang w:val="kk-KZ"/>
        </w:rPr>
      </w:pPr>
      <w:r w:rsidRPr="00A9389A">
        <w:rPr>
          <w:rStyle w:val="s1"/>
          <w:b/>
          <w:sz w:val="28"/>
          <w:lang w:val="kk-KZ"/>
        </w:rPr>
        <w:t>2-тарау. Нысанды толтыру бойынша түсіндірме</w:t>
      </w:r>
    </w:p>
    <w:p w14:paraId="6E9C1D78" w14:textId="77777777" w:rsidR="00CD1F2F" w:rsidRPr="00A9389A" w:rsidRDefault="00CD1F2F" w:rsidP="00CD1F2F">
      <w:pPr>
        <w:pStyle w:val="pc"/>
        <w:ind w:firstLine="709"/>
        <w:rPr>
          <w:lang w:val="kk-KZ"/>
        </w:rPr>
      </w:pPr>
      <w:r w:rsidRPr="00A9389A">
        <w:rPr>
          <w:rStyle w:val="s0"/>
          <w:rFonts w:eastAsia="Calibri"/>
          <w:lang w:val="kk-KZ"/>
        </w:rPr>
        <w:t> </w:t>
      </w:r>
    </w:p>
    <w:p w14:paraId="7623852B" w14:textId="77777777" w:rsidR="00CD1F2F" w:rsidRPr="00A9389A" w:rsidRDefault="00CD1F2F" w:rsidP="00CD1F2F">
      <w:pPr>
        <w:pStyle w:val="pj"/>
        <w:tabs>
          <w:tab w:val="left" w:pos="1134"/>
        </w:tabs>
        <w:ind w:firstLine="709"/>
        <w:rPr>
          <w:rStyle w:val="s0"/>
          <w:rFonts w:eastAsia="Calibri"/>
          <w:sz w:val="28"/>
          <w:szCs w:val="28"/>
          <w:lang w:val="kk-KZ"/>
        </w:rPr>
      </w:pPr>
      <w:r w:rsidRPr="00A9389A">
        <w:rPr>
          <w:rStyle w:val="s0"/>
          <w:rFonts w:eastAsia="Calibri"/>
          <w:sz w:val="28"/>
          <w:szCs w:val="28"/>
          <w:lang w:val="kk-KZ"/>
        </w:rPr>
        <w:t xml:space="preserve">5. 1 және 2-кестелердің 2-бағанында </w:t>
      </w:r>
      <w:r w:rsidRPr="00A9389A">
        <w:rPr>
          <w:bCs/>
          <w:sz w:val="28"/>
          <w:szCs w:val="28"/>
          <w:shd w:val="clear" w:color="auto" w:fill="FFFFFF"/>
          <w:lang w:val="kk-KZ"/>
        </w:rPr>
        <w:t xml:space="preserve">«Стандарттаудың кейбір мәселелері туралы» Қазақстан Республикасы Инвестициялар және даму министрлігі техникалық </w:t>
      </w:r>
      <w:r w:rsidRPr="00A9389A">
        <w:rPr>
          <w:bCs/>
          <w:color w:val="auto"/>
          <w:sz w:val="28"/>
          <w:szCs w:val="28"/>
          <w:shd w:val="clear" w:color="auto" w:fill="FFFFFF"/>
          <w:lang w:val="kk-KZ"/>
        </w:rPr>
        <w:t xml:space="preserve">реттеу және метрология комитетінің 2019 жылғы 22 ақпандағы </w:t>
      </w:r>
      <w:r w:rsidRPr="00A9389A">
        <w:rPr>
          <w:bCs/>
          <w:color w:val="auto"/>
          <w:sz w:val="28"/>
          <w:szCs w:val="28"/>
          <w:shd w:val="clear" w:color="auto" w:fill="FFFFFF"/>
          <w:lang w:val="kk-KZ"/>
        </w:rPr>
        <w:br/>
        <w:t xml:space="preserve">№ 68-нқ бұйрығымен бекітілген ҚР ҰС </w:t>
      </w:r>
      <w:r w:rsidRPr="00A9389A">
        <w:rPr>
          <w:rStyle w:val="s0"/>
          <w:rFonts w:eastAsia="Calibri"/>
          <w:color w:val="auto"/>
          <w:sz w:val="28"/>
          <w:szCs w:val="28"/>
          <w:lang w:val="kk-KZ"/>
        </w:rPr>
        <w:t>03-2019 «Экономикалық қызмет түрлерінің жалпы сыныптауышы» Қазақстан Республикасының Ұлттық сыныптауышына сәйкес экономикалық қызмет түрі көрсетіледі.</w:t>
      </w:r>
    </w:p>
    <w:p w14:paraId="4BB8B722" w14:textId="77777777" w:rsidR="00CD1F2F" w:rsidRPr="00A9389A" w:rsidRDefault="00CD1F2F" w:rsidP="00CD1F2F">
      <w:pPr>
        <w:pStyle w:val="pj"/>
        <w:tabs>
          <w:tab w:val="left" w:pos="993"/>
        </w:tabs>
        <w:ind w:firstLine="709"/>
        <w:rPr>
          <w:rStyle w:val="s0"/>
          <w:rFonts w:eastAsia="Calibri"/>
          <w:sz w:val="28"/>
          <w:szCs w:val="28"/>
          <w:lang w:val="kk-KZ"/>
        </w:rPr>
      </w:pPr>
      <w:r w:rsidRPr="00A9389A">
        <w:rPr>
          <w:rStyle w:val="s0"/>
          <w:rFonts w:eastAsia="Calibri"/>
          <w:sz w:val="28"/>
          <w:szCs w:val="28"/>
          <w:lang w:val="kk-KZ"/>
        </w:rPr>
        <w:t>6. 1-кестенің 3, 7, 11 және 15-бағандары есепті кезеңде берілген микрокредиттердің жиынтық сомасын көрсетуге арналған.</w:t>
      </w:r>
    </w:p>
    <w:p w14:paraId="08567E94" w14:textId="77777777" w:rsidR="00CD1F2F" w:rsidRPr="00A9389A" w:rsidRDefault="00CD1F2F" w:rsidP="00CD1F2F">
      <w:pPr>
        <w:pStyle w:val="pj"/>
        <w:numPr>
          <w:ilvl w:val="0"/>
          <w:numId w:val="20"/>
        </w:numPr>
        <w:tabs>
          <w:tab w:val="left" w:pos="993"/>
        </w:tabs>
        <w:ind w:left="0" w:firstLine="709"/>
        <w:rPr>
          <w:rStyle w:val="s0"/>
          <w:rFonts w:eastAsia="Calibri"/>
          <w:sz w:val="28"/>
          <w:szCs w:val="28"/>
          <w:lang w:val="kk-KZ"/>
        </w:rPr>
      </w:pPr>
      <w:r w:rsidRPr="00A9389A">
        <w:rPr>
          <w:rStyle w:val="s0"/>
          <w:rFonts w:eastAsia="Calibri"/>
          <w:sz w:val="28"/>
          <w:szCs w:val="28"/>
          <w:lang w:val="kk-KZ"/>
        </w:rPr>
        <w:t>1-кестенің 4, 8, 12 және 16-бағандары микрокредит беру туралы шарттарда белгіленген жылдық пайыздық мөлшерлемелер туындылары сомасының (номиналды мөлшерлеме) негізгі борыш бойынша берешекке негізгі борыш бойынша берешектің жалпы сомасына қатынасы айқындалатын орташа өлшемді мөлшерлемені көрсетуге арналған.</w:t>
      </w:r>
    </w:p>
    <w:p w14:paraId="7942A477" w14:textId="77777777" w:rsidR="00CD1F2F" w:rsidRPr="00A9389A" w:rsidRDefault="00CD1F2F" w:rsidP="00CD1F2F">
      <w:pPr>
        <w:pStyle w:val="pj"/>
        <w:ind w:firstLine="709"/>
        <w:rPr>
          <w:rStyle w:val="s0"/>
          <w:rFonts w:eastAsia="Calibri"/>
          <w:sz w:val="28"/>
          <w:szCs w:val="28"/>
          <w:lang w:val="kk-KZ"/>
        </w:rPr>
      </w:pPr>
      <w:r w:rsidRPr="00A9389A">
        <w:rPr>
          <w:rStyle w:val="s0"/>
          <w:rFonts w:eastAsia="Calibri"/>
          <w:sz w:val="28"/>
          <w:szCs w:val="28"/>
          <w:lang w:val="kk-KZ"/>
        </w:rPr>
        <w:t>Орташа өлшемді мөлшерлеме мынадай формула бойынша есептеледі:</w:t>
      </w:r>
    </w:p>
    <w:p w14:paraId="0CAC6BFC" w14:textId="77777777" w:rsidR="00CD1F2F" w:rsidRPr="00A9389A" w:rsidRDefault="00CD1F2F" w:rsidP="00CD1F2F">
      <w:pPr>
        <w:pStyle w:val="pj"/>
        <w:ind w:firstLine="709"/>
        <w:jc w:val="center"/>
        <w:rPr>
          <w:rStyle w:val="s0"/>
          <w:rFonts w:eastAsia="Calibri"/>
          <w:sz w:val="28"/>
          <w:szCs w:val="28"/>
          <w:lang w:val="kk-KZ"/>
        </w:rPr>
      </w:pPr>
      <w:r w:rsidRPr="00A9389A">
        <w:rPr>
          <w:rStyle w:val="s0"/>
          <w:rFonts w:eastAsia="Calibri"/>
          <w:sz w:val="28"/>
          <w:szCs w:val="28"/>
          <w:lang w:val="kk-KZ"/>
        </w:rPr>
        <w:t xml:space="preserve">Орташа өлшемді пайыздық мөлшерлеме = </w:t>
      </w:r>
      <w:r w:rsidRPr="00A9389A">
        <w:rPr>
          <w:noProof/>
          <w:lang w:val="kk-KZ"/>
        </w:rPr>
        <w:fldChar w:fldCharType="begin"/>
      </w:r>
      <w:r w:rsidRPr="00A9389A">
        <w:rPr>
          <w:noProof/>
          <w:lang w:val="kk-KZ"/>
        </w:rPr>
        <w:instrText xml:space="preserve"> INCLUDEPICTURE  "M:\\..\\AppData\\Local\\ITS.Paragraph\\DocumentsCache\\042718\\042718765.JPG"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"M:\\..\\AppData\\Local\\ITS.Paragraph\\DocumentsCache\\042718\\042718765.JPG"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"M:\\..\\AppData\\Local\\ITS.Paragraph\\DocumentsCache\\042718\\042718765.JPG"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"Z:\\..\\AppData\\Local\\ITS.Paragraph\\DocumentsCache\\042718\\042718765.JPG"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"M:\\..\\AppData\\Local\\ITS.Paragraph\\DocumentsCache\\042718\\042718765.JPG"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"M:\\..\\AppData\\Local\\ITS.Paragraph\\DocumentsCache\\042718\\042718765.JPG"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"M:\\..\\AppData\\Local\\ITS.Paragraph\\DocumentsCache\\042718\\042718765.JPG"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"M:\\..\\AppData\\Local\\ITS.Paragraph\\DocumentsCache\\042718\\042718765.JPG"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"Z:\\..\\AppData\\Local\\ITS.Paragraph\\DocumentsCache\\042718\\042718765.JPG"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"M:\\..\\AppData\\Local\\ITS.Paragraph\\DocumentsCache\\042718\\042718765.JPG"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"C:\\AppData\\Local\\ITS.Paragraph\\DocumentsCache\\042718\\042718765.JPG"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"C:\\AppData\\Local\\ITS.Paragraph\\DocumentsCache\\042718\\042718765.JPG"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"X:\\AppData\\Local\\ITS.Paragraph\\DocumentsCache\\042718\\042718765.JPG"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"Z:\\AppData\\Local\\ITS.Paragraph\\DocumentsCache\\042718\\042718765.JPG"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"C:\\Users\\AppData\\Local\\ITS.Paragraph\\DocumentsCache\\042718\\042718765.JPG"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"Z:\\AppData\\Local\\ITS.Paragraph\\DocumentsCache\\042718\\042718765.JPG"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"C:\\Users\\IS_Natalya_A\\AppData\\Local\\ITS.Paragraph\\DocumentsCache\\042718\\042718765.JPG"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"C:\\Users\\IS_Natalya_A\\AppData\\Local\\ITS.Paragraph\\DocumentsCache\\042718\\042718765.JPG"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"C:\\Users\\IS_Natalya_A\\AppData\\Local\\ITS.Paragraph\\DocumentsCache\\042718\\042718765.JPG"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"Z:\\AppData\\Local\\ITS.Paragraph\\DocumentsCache\\042718\\042718765.JPG"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"C:\\AppData\\Local\\ITS.Paragraph\\DocumentsCache\\042718\\042718765.JPG"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"Z:\\AppData\\Local\\ITS.Paragraph\\DocumentsCache\\042718\\042718765.JPG"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"Z:\\AppData\\Local\\ITS.Paragraph\\DocumentsCache\\042718\\042718765.JPG"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"C:\\Users\\IS_Natalya_A\\Documents\\AppData\\Local\\ITS.Paragraph\\DocumentsCache\\042718\\042718765.JPG"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"C:\\Users\\IS_Natalya_A\\Documents\\AppData\\Local\\ITS.Paragraph\\DocumentsCache\\042718\\042718765.JPG"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"Z:\\AppData\\Local\\ITS.Paragraph\\DocumentsCache\\042718\\042718765.JPG"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"Z:\\!Natalia\\AppData\\Local\\ITS.Paragraph\\DocumentsCache\\042718\\042718765.JPG"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"Z:\\!Natalia\\AppData\\Local\\ITS.Paragraph\\DocumentsCache\\042718\\042718765.JPG"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"Z:\\!Natalia\\AppData\\Local\\ITS.Paragraph\\DocumentsCache\\042718\\042718765.JPG"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"Z:\\!Natalia\\изменения в НПА\\AppData\\Local\\ITS.Paragraph\\DocumentsCache\\042718\\042718765.JPG"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"Z:\\!Natalia\\изменения в НПА\\AppData\\Local\\ITS.Paragraph\\DocumentsCache\\042718\\042718765.JPG"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"Z:\\!Natalia\\изменения в НПА\\AppData\\Local\\ITS.Paragraph\\DocumentsCache\\042718\\042718765.JPG"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"Z:\\!Natalia\\изменения в НПА\\AppData\\Local\\ITS.Paragraph\\DocumentsCache\\042718\\042718765.JPG"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"Z:\\!Natalia\\изменения в НПА\\AppData\\Local\\ITS.Paragraph\\DocumentsCache\\042718\\042718765.JPG"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"Z:\\!Natalia\\изменения в НПА\\AppData\\Local\\ITS.Paragraph\\DocumentsCache\\042718\\042718765.JPG"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"Z:\\!Natalia\\изменения в НПА\\AppData\\Local\\ITS.Paragraph\\DocumentsCache\\042718\\042718765.JPG"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"Z:\\!Natalia\\!изменения в НПА\\AppData\\Local\\ITS.Paragraph\\DocumentsCache\\042718\\042718765.JPG"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"Z:\\!Natalia\\!изменения в НПА\\AppData\\Local\\ITS.Paragraph\\DocumentsCache\\042718\\042718765.JPG"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"Z:\\!Natalia\\!изменения в НПА\\AppData\\Local\\ITS.Paragraph\\DocumentsCache\\042718\\042718765.JPG"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"Z:\\!Natalia\\!изменения в НПА\\AppData\\Local\\ITS.Paragraph\\DocumentsCache\\042718\\042718765.JPG"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"Z:\\!Natalia\\!изменения в НПА\\AppData\\Local\\ITS.Paragraph\\DocumentsCache\\042718\\042718765.JPG"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"Z:\\!Natalia\\!изменения в НПА\\AppData\\Local\\ITS.Paragraph\\DocumentsCache\\042718\\042718765.JPG"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"C:\\Users\\AppData\\Local\\ITS.Paragraph\\DocumentsCache\\042718\\042718765.JPG"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"Z:\\!Natalia\\!изменения в НПА\\AppData\\Local\\ITS.Paragraph\\DocumentsCache\\042718\\042718765.JPG"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"Z:\\!Natalia\\!изменения в НПА\\AppData\\Local\\ITS.Paragraph\\DocumentsCache\\042718\\042718765.JPG"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"Z:\\!Natalia\\!изменения в НПА\\AppData\\Local\\ITS.Paragraph\\DocumentsCache\\042718\\042718765.JPG"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"Z:\\!Natalia\\!изменения в НПА\\AppData\\Local\\ITS.Paragraph\\DocumentsCache\\042718\\042718765.JPG"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"Z:\\!Natalia\\!изменения в НПА\\AppData\\Local\\ITS.Paragraph\\DocumentsCache\\042718\\042718765.JPG"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"U:\\!Natalia\\!изменения в НПА\\AppData\\Local\\ITS.Paragraph\\DocumentsCache\\042718\\042718765.JPG"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"Z:\\!Natalia\\!изменения в НПА\\AppData\\Local\\ITS.Paragraph\\DocumentsCache\\042718\\042718765.JPG"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"Z:\\!Natalia\\!изменения в НПА\\AppData\\Local\\ITS.Paragraph\\DocumentsCache\\042718\\042718765.JPG"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"Z:\\!Natalia\\!изменения в НПА\\AppData\\Local\\ITS.Paragraph\\DocumentsCache\\042718\\042718765.JPG"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"C:\\Users\\ur_bakhytgul_t\\Desktop\\2023\\ДСФР\\AppData\\Local\\ITS.Paragraph\\DocumentsCache\\042718\\042718765.JPG"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"C:\\Users\\ur_sabina_a\\Downloads\\AppData\\Local\\ITS.Paragraph\\DocumentsCache\\042718\\042718765.JPG"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"C:\\Users\\ur_bakhytgul_t\\Desktop\\2023\\ДСФР\\ПП_222\\AppData\\Local\\ITS.Paragraph\\DocumentsCache\\042718\\042718765.JPG"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"C:\\Users\\OR_GAU~1\\AppData\\AppData\\Local\\ITS.Paragraph\\DocumentsCache\\042718\\042718765.JPG"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"C:\\Users\\OR_Aigul_A\\OR_GAU~1\\AppData\\AppData\\Local\\ITS.Paragraph\\DocumentsCache\\042718\\042718765.JPG"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"C:\\Users\\OR_Aigul_A\\OR_GAU~1\\AppData\\AppData\\Local\\ITS.Paragraph\\DocumentsCache\\042718\\042718765.JPG" \* MERGEFORMATINET </w:instrText>
      </w:r>
      <w:r w:rsidRPr="00A9389A">
        <w:rPr>
          <w:noProof/>
          <w:lang w:val="kk-KZ"/>
        </w:rPr>
        <w:fldChar w:fldCharType="separate"/>
      </w:r>
      <w:r w:rsidRPr="00A9389A">
        <w:rPr>
          <w:noProof/>
          <w:lang w:val="kk-KZ"/>
        </w:rPr>
        <w:fldChar w:fldCharType="begin"/>
      </w:r>
      <w:r w:rsidRPr="00A9389A">
        <w:rPr>
          <w:noProof/>
          <w:lang w:val="kk-KZ"/>
        </w:rPr>
        <w:instrText xml:space="preserve"> INCLUDEPICTURE  "C:\\Users\\OR_Gaukhar_D\\AppData\\Local\\Microsoft\\OR_GAU~1\\AppData\\AppData\\Local\\ITS.Paragraph\\DocumentsCache\\042718\\042718765.JPG" \* MERGEFORMATINET </w:instrText>
      </w:r>
      <w:r w:rsidRPr="00A9389A">
        <w:rPr>
          <w:noProof/>
          <w:lang w:val="kk-KZ"/>
        </w:rPr>
        <w:fldChar w:fldCharType="separate"/>
      </w:r>
      <w:r w:rsidR="00201D5F">
        <w:rPr>
          <w:noProof/>
          <w:lang w:val="kk-KZ"/>
        </w:rPr>
        <w:fldChar w:fldCharType="begin"/>
      </w:r>
      <w:r w:rsidR="00201D5F">
        <w:rPr>
          <w:noProof/>
          <w:lang w:val="kk-KZ"/>
        </w:rPr>
        <w:instrText xml:space="preserve"> </w:instrText>
      </w:r>
      <w:r w:rsidR="00201D5F">
        <w:rPr>
          <w:noProof/>
          <w:lang w:val="kk-KZ"/>
        </w:rPr>
        <w:instrText>INCLUDEPICTURE  "Z:\\..\\..\\..\\AppData\\Local\\Microsoft\\OR_GAU~1\\AppData\\AppData\\Local\\ITS.Paragraph\\DocumentsCache\\042718\\042718765.JPG" \* MERGEFORMATINET</w:instrText>
      </w:r>
      <w:r w:rsidR="00201D5F">
        <w:rPr>
          <w:noProof/>
          <w:lang w:val="kk-KZ"/>
        </w:rPr>
        <w:instrText xml:space="preserve"> </w:instrText>
      </w:r>
      <w:r w:rsidR="00201D5F">
        <w:rPr>
          <w:noProof/>
          <w:lang w:val="kk-KZ"/>
        </w:rPr>
        <w:fldChar w:fldCharType="separate"/>
      </w:r>
      <w:r w:rsidR="00201D5F">
        <w:rPr>
          <w:noProof/>
          <w:lang w:val="kk-KZ"/>
        </w:rPr>
        <w:pict w14:anchorId="17341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48pt;visibility:visible">
            <v:imagedata r:id="rId30" r:href="rId31"/>
          </v:shape>
        </w:pict>
      </w:r>
      <w:r w:rsidR="00201D5F">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r w:rsidRPr="00A9389A">
        <w:rPr>
          <w:noProof/>
          <w:lang w:val="kk-KZ"/>
        </w:rPr>
        <w:fldChar w:fldCharType="end"/>
      </w:r>
    </w:p>
    <w:p w14:paraId="4DB754AC" w14:textId="77777777" w:rsidR="00CD1F2F" w:rsidRPr="00A9389A" w:rsidRDefault="00CD1F2F" w:rsidP="00CD1F2F">
      <w:pPr>
        <w:pStyle w:val="pj"/>
        <w:tabs>
          <w:tab w:val="left" w:pos="426"/>
        </w:tabs>
        <w:ind w:firstLine="709"/>
        <w:rPr>
          <w:rStyle w:val="s0"/>
          <w:rFonts w:eastAsia="Calibri"/>
          <w:sz w:val="28"/>
          <w:lang w:val="kk-KZ"/>
        </w:rPr>
      </w:pPr>
      <w:r w:rsidRPr="00A9389A">
        <w:rPr>
          <w:rStyle w:val="s0"/>
          <w:rFonts w:eastAsia="Calibri"/>
          <w:sz w:val="28"/>
          <w:lang w:val="kk-KZ"/>
        </w:rPr>
        <w:t>мұнда:</w:t>
      </w:r>
    </w:p>
    <w:p w14:paraId="0D38382F" w14:textId="77777777" w:rsidR="00CD1F2F" w:rsidRPr="00A9389A" w:rsidRDefault="00CD1F2F" w:rsidP="00CD1F2F">
      <w:pPr>
        <w:pStyle w:val="pj"/>
        <w:tabs>
          <w:tab w:val="left" w:pos="426"/>
        </w:tabs>
        <w:ind w:firstLine="709"/>
        <w:rPr>
          <w:rStyle w:val="s0"/>
          <w:rFonts w:eastAsia="Calibri"/>
          <w:sz w:val="28"/>
          <w:lang w:val="kk-KZ"/>
        </w:rPr>
      </w:pPr>
      <w:r w:rsidRPr="00A9389A">
        <w:rPr>
          <w:rStyle w:val="s0"/>
          <w:rFonts w:eastAsia="Calibri"/>
          <w:sz w:val="28"/>
          <w:lang w:val="kk-KZ"/>
        </w:rPr>
        <w:t>i1….in – n-ші кредит бойынша микрокредит беру туралы шартта белгіленген жылдық пайыздық мөлшерлеме (номиналды мөлшерлеме) (n – негізгі борыш бойынша берешегі бар микрокредиттердің жалпы саны);</w:t>
      </w:r>
    </w:p>
    <w:p w14:paraId="40D0138E" w14:textId="77777777" w:rsidR="00CD1F2F" w:rsidRPr="00A9389A" w:rsidRDefault="00CD1F2F" w:rsidP="00CD1F2F">
      <w:pPr>
        <w:pStyle w:val="pj"/>
        <w:tabs>
          <w:tab w:val="left" w:pos="426"/>
        </w:tabs>
        <w:ind w:firstLine="709"/>
        <w:rPr>
          <w:rStyle w:val="s0"/>
          <w:rFonts w:eastAsia="Calibri"/>
          <w:sz w:val="28"/>
          <w:lang w:val="kk-KZ"/>
        </w:rPr>
      </w:pPr>
      <w:r w:rsidRPr="00A9389A">
        <w:rPr>
          <w:rStyle w:val="s0"/>
          <w:rFonts w:eastAsia="Calibri"/>
          <w:sz w:val="28"/>
          <w:lang w:val="kk-KZ"/>
        </w:rPr>
        <w:t>Q1…Qn – n-ші кредит бойынша микрокредит беру туралы шартта белгіленген негізгі борыш бойынша берешек (сыйақыларды, комиссияларды және тұрақсыздық айыбын (айыппұлды, өсімпұлды) есепке алмағанда).</w:t>
      </w:r>
    </w:p>
    <w:p w14:paraId="098AF612" w14:textId="77777777" w:rsidR="00CD1F2F" w:rsidRPr="00A9389A" w:rsidRDefault="00CD1F2F" w:rsidP="00CD1F2F">
      <w:pPr>
        <w:pStyle w:val="pj"/>
        <w:numPr>
          <w:ilvl w:val="0"/>
          <w:numId w:val="20"/>
        </w:numPr>
        <w:tabs>
          <w:tab w:val="left" w:pos="993"/>
        </w:tabs>
        <w:ind w:left="0" w:firstLine="709"/>
        <w:rPr>
          <w:rStyle w:val="s0"/>
          <w:rFonts w:eastAsia="Calibri"/>
          <w:sz w:val="28"/>
          <w:lang w:val="kk-KZ"/>
        </w:rPr>
      </w:pPr>
      <w:r w:rsidRPr="00A9389A">
        <w:rPr>
          <w:rStyle w:val="s0"/>
          <w:rFonts w:eastAsia="Calibri"/>
          <w:sz w:val="28"/>
          <w:lang w:val="kk-KZ"/>
        </w:rPr>
        <w:t>2-кестенің 3, 6, 10 және 13-бағандары есепті кезеңнің соңында микрокредит бойынша негізгі борыш сомасын көрсетуге арналған.</w:t>
      </w:r>
    </w:p>
    <w:p w14:paraId="330ECEF5" w14:textId="77777777" w:rsidR="00CD1F2F" w:rsidRPr="00A9389A" w:rsidRDefault="00CD1F2F" w:rsidP="00CD1F2F">
      <w:pPr>
        <w:pStyle w:val="pj"/>
        <w:ind w:firstLine="709"/>
        <w:rPr>
          <w:sz w:val="28"/>
          <w:szCs w:val="28"/>
          <w:lang w:val="kk-KZ"/>
        </w:rPr>
      </w:pPr>
      <w:r w:rsidRPr="00A9389A">
        <w:rPr>
          <w:rStyle w:val="s0"/>
          <w:rFonts w:eastAsia="Calibri"/>
          <w:sz w:val="28"/>
          <w:szCs w:val="28"/>
          <w:lang w:val="kk-KZ"/>
        </w:rPr>
        <w:t>Негізгі борыш – сыйақыны, сыйақы бойынша мерзімі өткен берешекті, дисконтты (сыйлықақыны), құнсыздануға резервті, микрокредит бойынша тұрақсыздық айыбын (айыппұл, өсімпұл) есепке алмай, кредиттеу кезеңінің белгілі бір кезінде қарыз алушы микроқаржы ұйымына, кредиттік серіктестікке және ломбардқа төлейтін өтелмеген борыш сомасы.</w:t>
      </w:r>
    </w:p>
    <w:p w14:paraId="5A264C3E" w14:textId="77777777" w:rsidR="00CD1F2F" w:rsidRPr="00A9389A" w:rsidRDefault="00CD1F2F" w:rsidP="00CD1F2F">
      <w:pPr>
        <w:pStyle w:val="pj"/>
        <w:numPr>
          <w:ilvl w:val="0"/>
          <w:numId w:val="20"/>
        </w:numPr>
        <w:tabs>
          <w:tab w:val="left" w:pos="993"/>
        </w:tabs>
        <w:ind w:left="0" w:firstLine="709"/>
        <w:rPr>
          <w:rStyle w:val="s0"/>
          <w:rFonts w:eastAsia="Calibri"/>
          <w:sz w:val="28"/>
          <w:szCs w:val="28"/>
          <w:lang w:val="kk-KZ"/>
        </w:rPr>
      </w:pPr>
      <w:r w:rsidRPr="00A9389A">
        <w:rPr>
          <w:rStyle w:val="s0"/>
          <w:rFonts w:eastAsia="Calibri"/>
          <w:sz w:val="28"/>
          <w:szCs w:val="28"/>
          <w:lang w:val="kk-KZ"/>
        </w:rPr>
        <w:t>1-кестенің 5, 9, 13 және 17-бағандары есепті кезеңде жасалған шарттардың (бірліктердің) жалпы санын көрсетуге арналған.</w:t>
      </w:r>
    </w:p>
    <w:p w14:paraId="0A47CC0E" w14:textId="77777777" w:rsidR="00CD1F2F" w:rsidRPr="00A9389A" w:rsidRDefault="00CD1F2F" w:rsidP="00CD1F2F">
      <w:pPr>
        <w:pStyle w:val="pj"/>
        <w:numPr>
          <w:ilvl w:val="0"/>
          <w:numId w:val="20"/>
        </w:numPr>
        <w:tabs>
          <w:tab w:val="left" w:pos="1134"/>
        </w:tabs>
        <w:ind w:left="0" w:firstLine="709"/>
        <w:rPr>
          <w:rStyle w:val="s0"/>
          <w:rFonts w:eastAsia="Calibri"/>
          <w:sz w:val="28"/>
          <w:szCs w:val="28"/>
          <w:lang w:val="kk-KZ"/>
        </w:rPr>
      </w:pPr>
      <w:r w:rsidRPr="00A9389A">
        <w:rPr>
          <w:rStyle w:val="s0"/>
          <w:rFonts w:eastAsia="Calibri"/>
          <w:sz w:val="28"/>
          <w:szCs w:val="28"/>
          <w:lang w:val="kk-KZ"/>
        </w:rPr>
        <w:t>1-кестенің 6, 10, 14 және 18-бағандары есепті кезеңде микрокредит беру туралы шарттар жасалған қарыз алушылардың (бірліктердің) жалпы санын көрсетуге арналған.</w:t>
      </w:r>
    </w:p>
    <w:p w14:paraId="7F6BED47" w14:textId="77777777" w:rsidR="00CD1F2F" w:rsidRPr="00A9389A" w:rsidRDefault="00CD1F2F" w:rsidP="00CD1F2F">
      <w:pPr>
        <w:pStyle w:val="pj"/>
        <w:numPr>
          <w:ilvl w:val="0"/>
          <w:numId w:val="20"/>
        </w:numPr>
        <w:tabs>
          <w:tab w:val="left" w:pos="1134"/>
        </w:tabs>
        <w:ind w:left="0" w:firstLine="709"/>
        <w:rPr>
          <w:rStyle w:val="s0"/>
          <w:rFonts w:eastAsia="Calibri"/>
          <w:sz w:val="28"/>
          <w:szCs w:val="28"/>
          <w:lang w:val="kk-KZ"/>
        </w:rPr>
      </w:pPr>
      <w:r w:rsidRPr="00A9389A">
        <w:rPr>
          <w:rStyle w:val="s0"/>
          <w:rFonts w:eastAsia="Calibri"/>
          <w:sz w:val="28"/>
          <w:szCs w:val="28"/>
          <w:lang w:val="kk-KZ"/>
        </w:rPr>
        <w:t>2-кестенің 4, 8, 11 және 14-бағандары есепті кезеңнің соңында қолданыстағы шарттардың (бірліктердің) жалпы санын көрсетуге арналған.</w:t>
      </w:r>
    </w:p>
    <w:p w14:paraId="6A7AC5D6" w14:textId="77777777" w:rsidR="00CD1F2F" w:rsidRPr="00A9389A" w:rsidRDefault="00CD1F2F" w:rsidP="00CD1F2F">
      <w:pPr>
        <w:pStyle w:val="pj"/>
        <w:numPr>
          <w:ilvl w:val="0"/>
          <w:numId w:val="20"/>
        </w:numPr>
        <w:tabs>
          <w:tab w:val="left" w:pos="1134"/>
        </w:tabs>
        <w:ind w:left="0" w:firstLine="709"/>
        <w:rPr>
          <w:rStyle w:val="s0"/>
          <w:rFonts w:eastAsia="Calibri"/>
          <w:sz w:val="28"/>
          <w:lang w:val="kk-KZ"/>
        </w:rPr>
      </w:pPr>
      <w:r w:rsidRPr="00A9389A">
        <w:rPr>
          <w:rStyle w:val="s0"/>
          <w:rFonts w:eastAsia="Calibri"/>
          <w:sz w:val="28"/>
          <w:lang w:val="kk-KZ"/>
        </w:rPr>
        <w:t>2-кестенің 5, 9, 12 және 15-бағандары есепті кезеңнің соңына микрокредит беру туралы қолданыстағы шарттары бар қарыз алушылардың (бірліктердің) жалпы санын көрсетуге арналған.</w:t>
      </w:r>
    </w:p>
    <w:p w14:paraId="03048521" w14:textId="77777777" w:rsidR="00CD1F2F" w:rsidRPr="00A9389A" w:rsidRDefault="00CD1F2F" w:rsidP="00CD1F2F">
      <w:pPr>
        <w:pStyle w:val="pj"/>
        <w:numPr>
          <w:ilvl w:val="0"/>
          <w:numId w:val="20"/>
        </w:numPr>
        <w:tabs>
          <w:tab w:val="left" w:pos="1134"/>
        </w:tabs>
        <w:ind w:left="0" w:firstLine="709"/>
        <w:rPr>
          <w:rStyle w:val="s0"/>
          <w:rFonts w:eastAsia="Calibri"/>
          <w:sz w:val="28"/>
          <w:lang w:val="kk-KZ"/>
        </w:rPr>
      </w:pPr>
      <w:r w:rsidRPr="00A9389A">
        <w:rPr>
          <w:rStyle w:val="s0"/>
          <w:rFonts w:eastAsia="Calibri"/>
          <w:sz w:val="28"/>
          <w:lang w:val="kk-KZ"/>
        </w:rPr>
        <w:t>Берілген микрокредиттер туралы ақпарат микрокредит беру туралы шарттардың негізінде толтырылады.</w:t>
      </w:r>
    </w:p>
    <w:p w14:paraId="5F73E30E" w14:textId="77777777" w:rsidR="00CD1F2F" w:rsidRPr="00A9389A" w:rsidRDefault="00CD1F2F" w:rsidP="00CD1F2F">
      <w:pPr>
        <w:pStyle w:val="pj"/>
        <w:numPr>
          <w:ilvl w:val="0"/>
          <w:numId w:val="20"/>
        </w:numPr>
        <w:tabs>
          <w:tab w:val="left" w:pos="1134"/>
        </w:tabs>
        <w:ind w:left="0" w:firstLine="709"/>
        <w:rPr>
          <w:rFonts w:eastAsia="Calibri"/>
          <w:sz w:val="28"/>
          <w:szCs w:val="28"/>
          <w:lang w:val="kk-KZ"/>
        </w:rPr>
      </w:pPr>
      <w:r w:rsidRPr="00A9389A">
        <w:rPr>
          <w:rStyle w:val="s0"/>
          <w:rFonts w:eastAsia="Calibri"/>
          <w:sz w:val="28"/>
          <w:szCs w:val="28"/>
          <w:lang w:val="kk-KZ"/>
        </w:rPr>
        <w:t xml:space="preserve"> Мәліметтер болмаған жағдайда Нысан нөлдік қалдықтармен ұсынылады.</w:t>
      </w:r>
      <w:r w:rsidRPr="00A9389A">
        <w:rPr>
          <w:lang w:val="kk-KZ"/>
        </w:rPr>
        <w:br w:type="page"/>
      </w:r>
    </w:p>
    <w:p w14:paraId="7BDA8666" w14:textId="77777777" w:rsidR="00CD1F2F" w:rsidRPr="00A9389A" w:rsidRDefault="00CD1F2F" w:rsidP="00CD1F2F">
      <w:pPr>
        <w:pStyle w:val="pr"/>
        <w:ind w:left="709"/>
        <w:rPr>
          <w:color w:val="auto"/>
          <w:sz w:val="28"/>
          <w:szCs w:val="28"/>
          <w:lang w:val="kk-KZ"/>
        </w:rPr>
      </w:pPr>
      <w:r w:rsidRPr="00A9389A">
        <w:rPr>
          <w:color w:val="auto"/>
          <w:sz w:val="28"/>
          <w:szCs w:val="28"/>
          <w:lang w:val="kk-KZ"/>
        </w:rPr>
        <w:t>Қазақстан Республикасы</w:t>
      </w:r>
    </w:p>
    <w:p w14:paraId="0962E0A2" w14:textId="77777777" w:rsidR="00CD1F2F" w:rsidRPr="00A9389A" w:rsidRDefault="00CD1F2F" w:rsidP="00CD1F2F">
      <w:pPr>
        <w:pStyle w:val="pr"/>
        <w:ind w:left="709"/>
        <w:rPr>
          <w:color w:val="auto"/>
          <w:sz w:val="28"/>
          <w:szCs w:val="28"/>
          <w:lang w:val="kk-KZ"/>
        </w:rPr>
      </w:pPr>
      <w:r w:rsidRPr="00A9389A">
        <w:rPr>
          <w:color w:val="auto"/>
          <w:sz w:val="28"/>
          <w:szCs w:val="28"/>
          <w:lang w:val="kk-KZ"/>
        </w:rPr>
        <w:t>Ұлттық Банкі Басқармасының</w:t>
      </w:r>
    </w:p>
    <w:p w14:paraId="315057C8" w14:textId="77777777" w:rsidR="00CD1F2F" w:rsidRPr="00A9389A" w:rsidRDefault="00CD1F2F" w:rsidP="00CD1F2F">
      <w:pPr>
        <w:pStyle w:val="pr"/>
        <w:ind w:left="709"/>
        <w:rPr>
          <w:color w:val="auto"/>
          <w:sz w:val="28"/>
          <w:szCs w:val="28"/>
          <w:lang w:val="kk-KZ"/>
        </w:rPr>
      </w:pPr>
      <w:r w:rsidRPr="00A9389A">
        <w:rPr>
          <w:color w:val="auto"/>
          <w:sz w:val="28"/>
          <w:szCs w:val="28"/>
          <w:lang w:val="kk-KZ"/>
        </w:rPr>
        <w:t>202__жылғы ___________</w:t>
      </w:r>
    </w:p>
    <w:p w14:paraId="72445E95" w14:textId="77777777" w:rsidR="00CD1F2F" w:rsidRPr="00A9389A" w:rsidRDefault="00CD1F2F" w:rsidP="00CD1F2F">
      <w:pPr>
        <w:pStyle w:val="pr"/>
        <w:ind w:left="709"/>
        <w:rPr>
          <w:color w:val="auto"/>
          <w:sz w:val="28"/>
          <w:szCs w:val="28"/>
          <w:lang w:val="kk-KZ"/>
        </w:rPr>
      </w:pPr>
      <w:r w:rsidRPr="00A9389A">
        <w:rPr>
          <w:color w:val="auto"/>
          <w:sz w:val="28"/>
          <w:szCs w:val="28"/>
          <w:lang w:val="kk-KZ"/>
        </w:rPr>
        <w:t xml:space="preserve">№ ____ </w:t>
      </w:r>
      <w:hyperlink r:id="rId32" w:history="1">
        <w:r w:rsidRPr="00A9389A">
          <w:rPr>
            <w:rStyle w:val="a8"/>
            <w:color w:val="auto"/>
            <w:sz w:val="28"/>
            <w:szCs w:val="28"/>
            <w:u w:val="none"/>
            <w:lang w:val="kk-KZ"/>
          </w:rPr>
          <w:t>қаулысына</w:t>
        </w:r>
      </w:hyperlink>
    </w:p>
    <w:p w14:paraId="43ED6C8B" w14:textId="77777777" w:rsidR="00CD1F2F" w:rsidRPr="00A9389A" w:rsidRDefault="00CD1F2F" w:rsidP="00CD1F2F">
      <w:pPr>
        <w:pStyle w:val="pr"/>
        <w:ind w:left="709"/>
        <w:rPr>
          <w:color w:val="auto"/>
          <w:sz w:val="28"/>
          <w:szCs w:val="28"/>
          <w:lang w:val="kk-KZ"/>
        </w:rPr>
      </w:pPr>
      <w:r w:rsidRPr="00A9389A">
        <w:rPr>
          <w:color w:val="auto"/>
          <w:sz w:val="28"/>
          <w:szCs w:val="28"/>
          <w:lang w:val="kk-KZ"/>
        </w:rPr>
        <w:t>11-қосымша</w:t>
      </w:r>
    </w:p>
    <w:p w14:paraId="0669F86D" w14:textId="77777777" w:rsidR="00CD1F2F" w:rsidRPr="00A9389A" w:rsidRDefault="00CD1F2F" w:rsidP="00CD1F2F">
      <w:pPr>
        <w:overflowPunct w:val="0"/>
        <w:autoSpaceDE w:val="0"/>
        <w:autoSpaceDN w:val="0"/>
        <w:adjustRightInd w:val="0"/>
        <w:ind w:firstLine="709"/>
        <w:jc w:val="right"/>
        <w:rPr>
          <w:color w:val="000000" w:themeColor="text1"/>
          <w:sz w:val="28"/>
          <w:szCs w:val="28"/>
          <w:lang w:val="kk-KZ"/>
        </w:rPr>
      </w:pPr>
    </w:p>
    <w:p w14:paraId="2A6C1E9A" w14:textId="77777777" w:rsidR="00CD1F2F" w:rsidRPr="00A9389A" w:rsidRDefault="00CD1F2F" w:rsidP="00CD1F2F">
      <w:pPr>
        <w:pStyle w:val="pr"/>
        <w:rPr>
          <w:color w:val="auto"/>
          <w:sz w:val="28"/>
          <w:szCs w:val="28"/>
          <w:lang w:val="kk-KZ"/>
        </w:rPr>
      </w:pPr>
      <w:r w:rsidRPr="00A9389A">
        <w:rPr>
          <w:color w:val="auto"/>
          <w:sz w:val="28"/>
          <w:szCs w:val="28"/>
          <w:lang w:val="kk-KZ"/>
        </w:rPr>
        <w:t>Қазақстан Республикасы</w:t>
      </w:r>
    </w:p>
    <w:p w14:paraId="10DECBD8" w14:textId="77777777" w:rsidR="00CD1F2F" w:rsidRPr="00A9389A" w:rsidRDefault="00CD1F2F" w:rsidP="00CD1F2F">
      <w:pPr>
        <w:pStyle w:val="pr"/>
        <w:rPr>
          <w:color w:val="auto"/>
          <w:sz w:val="28"/>
          <w:szCs w:val="28"/>
          <w:lang w:val="kk-KZ"/>
        </w:rPr>
      </w:pPr>
      <w:r w:rsidRPr="00A9389A">
        <w:rPr>
          <w:color w:val="auto"/>
          <w:sz w:val="28"/>
          <w:szCs w:val="28"/>
          <w:lang w:val="kk-KZ"/>
        </w:rPr>
        <w:t>Ұлттық Банкі Басқармасының</w:t>
      </w:r>
    </w:p>
    <w:p w14:paraId="4E3EE566" w14:textId="77777777" w:rsidR="00CD1F2F" w:rsidRPr="00A9389A" w:rsidRDefault="00CD1F2F" w:rsidP="00CD1F2F">
      <w:pPr>
        <w:pStyle w:val="pr"/>
        <w:rPr>
          <w:color w:val="auto"/>
          <w:sz w:val="28"/>
          <w:szCs w:val="28"/>
          <w:lang w:val="kk-KZ"/>
        </w:rPr>
      </w:pPr>
      <w:r w:rsidRPr="00A9389A">
        <w:rPr>
          <w:color w:val="auto"/>
          <w:sz w:val="28"/>
          <w:szCs w:val="28"/>
          <w:lang w:val="kk-KZ"/>
        </w:rPr>
        <w:t>2019 жылғы 28 қарашадағы</w:t>
      </w:r>
    </w:p>
    <w:p w14:paraId="5DF36247" w14:textId="77777777" w:rsidR="00CD1F2F" w:rsidRPr="00A9389A" w:rsidRDefault="00CD1F2F" w:rsidP="00CD1F2F">
      <w:pPr>
        <w:pStyle w:val="pr"/>
        <w:rPr>
          <w:color w:val="auto"/>
          <w:sz w:val="28"/>
          <w:szCs w:val="28"/>
          <w:lang w:val="kk-KZ"/>
        </w:rPr>
      </w:pPr>
      <w:r w:rsidRPr="00A9389A">
        <w:rPr>
          <w:color w:val="auto"/>
          <w:sz w:val="28"/>
          <w:szCs w:val="28"/>
          <w:lang w:val="kk-KZ"/>
        </w:rPr>
        <w:t xml:space="preserve">№ 222 </w:t>
      </w:r>
      <w:hyperlink r:id="rId33" w:history="1">
        <w:r w:rsidRPr="00A9389A">
          <w:rPr>
            <w:rStyle w:val="a8"/>
            <w:color w:val="auto"/>
            <w:sz w:val="28"/>
            <w:szCs w:val="28"/>
            <w:u w:val="none"/>
            <w:lang w:val="kk-KZ"/>
          </w:rPr>
          <w:t>қаулысына</w:t>
        </w:r>
      </w:hyperlink>
    </w:p>
    <w:p w14:paraId="5D0E3108" w14:textId="77777777" w:rsidR="00CD1F2F" w:rsidRPr="00A9389A" w:rsidRDefault="00CD1F2F" w:rsidP="00CD1F2F">
      <w:pPr>
        <w:pStyle w:val="pr"/>
        <w:rPr>
          <w:color w:val="auto"/>
          <w:sz w:val="28"/>
          <w:szCs w:val="28"/>
          <w:lang w:val="kk-KZ"/>
        </w:rPr>
      </w:pPr>
      <w:r w:rsidRPr="00A9389A">
        <w:rPr>
          <w:color w:val="auto"/>
          <w:sz w:val="28"/>
          <w:szCs w:val="28"/>
          <w:lang w:val="kk-KZ"/>
        </w:rPr>
        <w:t>12-қосымша</w:t>
      </w:r>
    </w:p>
    <w:p w14:paraId="047BE7B0" w14:textId="77777777" w:rsidR="00CD1F2F" w:rsidRPr="00A9389A" w:rsidRDefault="00CD1F2F" w:rsidP="00CD1F2F">
      <w:pPr>
        <w:ind w:firstLine="397"/>
        <w:jc w:val="right"/>
        <w:rPr>
          <w:rStyle w:val="s0"/>
          <w:sz w:val="28"/>
          <w:szCs w:val="28"/>
          <w:lang w:val="kk-KZ"/>
        </w:rPr>
      </w:pPr>
    </w:p>
    <w:p w14:paraId="2073EE02" w14:textId="77777777" w:rsidR="00CD1F2F" w:rsidRPr="00A9389A" w:rsidRDefault="00CD1F2F" w:rsidP="00CD1F2F">
      <w:pPr>
        <w:pStyle w:val="pc"/>
        <w:rPr>
          <w:lang w:val="kk-KZ"/>
        </w:rPr>
      </w:pPr>
    </w:p>
    <w:p w14:paraId="1A7E7681" w14:textId="77777777" w:rsidR="00CD1F2F" w:rsidRPr="00A9389A" w:rsidRDefault="00CD1F2F" w:rsidP="00CD1F2F">
      <w:pPr>
        <w:pStyle w:val="pc"/>
        <w:rPr>
          <w:color w:val="auto"/>
          <w:sz w:val="28"/>
          <w:szCs w:val="28"/>
          <w:lang w:val="kk-KZ"/>
        </w:rPr>
      </w:pPr>
      <w:r w:rsidRPr="00A9389A">
        <w:rPr>
          <w:rStyle w:val="s1"/>
          <w:color w:val="auto"/>
          <w:sz w:val="28"/>
          <w:szCs w:val="28"/>
          <w:lang w:val="kk-KZ"/>
        </w:rPr>
        <w:t>Әкімшілік деректерді жинауға арналған нысан</w:t>
      </w:r>
    </w:p>
    <w:p w14:paraId="0094FA0D" w14:textId="77777777" w:rsidR="00CD1F2F" w:rsidRPr="00A9389A" w:rsidRDefault="00CD1F2F" w:rsidP="00CD1F2F">
      <w:pPr>
        <w:pStyle w:val="pc"/>
        <w:rPr>
          <w:color w:val="auto"/>
          <w:sz w:val="28"/>
          <w:szCs w:val="28"/>
          <w:lang w:val="kk-KZ"/>
        </w:rPr>
      </w:pPr>
    </w:p>
    <w:p w14:paraId="6E496743" w14:textId="77777777" w:rsidR="00CD1F2F" w:rsidRPr="00A9389A" w:rsidRDefault="00CD1F2F" w:rsidP="00CD1F2F">
      <w:pPr>
        <w:pStyle w:val="pj"/>
        <w:rPr>
          <w:sz w:val="28"/>
          <w:szCs w:val="28"/>
          <w:lang w:val="kk-KZ"/>
        </w:rPr>
      </w:pPr>
      <w:r w:rsidRPr="00A9389A">
        <w:rPr>
          <w:sz w:val="28"/>
          <w:szCs w:val="28"/>
          <w:lang w:val="kk-KZ"/>
        </w:rPr>
        <w:t>Қайда ұсынылады</w:t>
      </w:r>
      <w:r w:rsidRPr="00A9389A">
        <w:rPr>
          <w:rStyle w:val="s0"/>
          <w:rFonts w:eastAsia="Calibri"/>
          <w:sz w:val="28"/>
          <w:szCs w:val="28"/>
          <w:lang w:val="kk-KZ"/>
        </w:rPr>
        <w:t>: Қазақстан Республикасы Ұлттық Банкінің аумақтық филиалына</w:t>
      </w:r>
    </w:p>
    <w:p w14:paraId="110B6B6E" w14:textId="77777777" w:rsidR="00CD1F2F" w:rsidRPr="00A9389A" w:rsidRDefault="00CD1F2F" w:rsidP="00CD1F2F">
      <w:pPr>
        <w:pStyle w:val="pj"/>
        <w:rPr>
          <w:sz w:val="28"/>
          <w:szCs w:val="28"/>
          <w:lang w:val="kk-KZ"/>
        </w:rPr>
      </w:pPr>
      <w:r w:rsidRPr="00A9389A">
        <w:rPr>
          <w:rStyle w:val="s0"/>
          <w:rFonts w:eastAsia="Calibri"/>
          <w:sz w:val="28"/>
          <w:szCs w:val="28"/>
          <w:lang w:val="kk-KZ"/>
        </w:rPr>
        <w:t xml:space="preserve">Әкімшілік деректер нысаны </w:t>
      </w:r>
      <w:r w:rsidRPr="00A9389A">
        <w:rPr>
          <w:rFonts w:eastAsia="Calibri"/>
          <w:bCs/>
          <w:color w:val="000000" w:themeColor="text1"/>
          <w:sz w:val="28"/>
          <w:szCs w:val="28"/>
          <w:lang w:val="kk-KZ"/>
        </w:rPr>
        <w:t>www.nationalbank.kz</w:t>
      </w:r>
      <w:r w:rsidRPr="00A9389A">
        <w:rPr>
          <w:rStyle w:val="s0"/>
          <w:rFonts w:eastAsia="Calibri"/>
          <w:sz w:val="28"/>
          <w:szCs w:val="28"/>
          <w:lang w:val="kk-KZ"/>
        </w:rPr>
        <w:t xml:space="preserve"> интернет-ресурcында орналастырылған</w:t>
      </w:r>
    </w:p>
    <w:p w14:paraId="7E25242A" w14:textId="77777777" w:rsidR="00CD1F2F" w:rsidRPr="00A9389A" w:rsidRDefault="00CD1F2F" w:rsidP="00CD1F2F">
      <w:pPr>
        <w:pStyle w:val="pc"/>
        <w:rPr>
          <w:sz w:val="28"/>
          <w:szCs w:val="28"/>
          <w:lang w:val="kk-KZ"/>
        </w:rPr>
      </w:pPr>
      <w:r w:rsidRPr="00A9389A">
        <w:rPr>
          <w:rStyle w:val="s0"/>
          <w:rFonts w:eastAsia="Calibri"/>
          <w:sz w:val="28"/>
          <w:szCs w:val="28"/>
          <w:lang w:val="kk-KZ"/>
        </w:rPr>
        <w:t> </w:t>
      </w:r>
    </w:p>
    <w:p w14:paraId="71E94ADA" w14:textId="77777777" w:rsidR="00CD1F2F" w:rsidRPr="00A9389A" w:rsidRDefault="00CD1F2F" w:rsidP="00CD1F2F">
      <w:pPr>
        <w:pStyle w:val="pc"/>
        <w:rPr>
          <w:rStyle w:val="s0"/>
          <w:rFonts w:eastAsia="Calibri"/>
          <w:b/>
          <w:sz w:val="28"/>
          <w:szCs w:val="28"/>
          <w:lang w:val="kk-KZ"/>
        </w:rPr>
      </w:pPr>
      <w:r w:rsidRPr="00A9389A">
        <w:rPr>
          <w:rStyle w:val="s0"/>
          <w:rFonts w:eastAsia="Calibri"/>
          <w:b/>
          <w:sz w:val="28"/>
          <w:szCs w:val="28"/>
          <w:lang w:val="kk-KZ"/>
        </w:rPr>
        <w:t>Микроқаржы ұйымы жеке және заңды тұлғаларға берген, оның ішінде мерзімі өткен берешегі бар микрокредиттер туралы есеп</w:t>
      </w:r>
    </w:p>
    <w:p w14:paraId="1DE9871B" w14:textId="77777777" w:rsidR="00CD1F2F" w:rsidRPr="00A9389A" w:rsidRDefault="00CD1F2F" w:rsidP="00CD1F2F">
      <w:pPr>
        <w:pStyle w:val="pc"/>
        <w:rPr>
          <w:sz w:val="28"/>
          <w:szCs w:val="28"/>
          <w:lang w:val="kk-KZ"/>
        </w:rPr>
      </w:pPr>
      <w:r w:rsidRPr="00A9389A">
        <w:rPr>
          <w:rStyle w:val="s0"/>
          <w:rFonts w:eastAsia="Calibri"/>
          <w:sz w:val="28"/>
          <w:szCs w:val="28"/>
          <w:lang w:val="kk-KZ"/>
        </w:rPr>
        <w:t> </w:t>
      </w:r>
    </w:p>
    <w:p w14:paraId="22F0DEAB" w14:textId="77777777" w:rsidR="00CD1F2F" w:rsidRPr="00A9389A" w:rsidRDefault="00CD1F2F" w:rsidP="00CD1F2F">
      <w:pPr>
        <w:pStyle w:val="pj"/>
        <w:ind w:firstLine="709"/>
        <w:rPr>
          <w:sz w:val="28"/>
          <w:szCs w:val="28"/>
          <w:lang w:val="kk-KZ"/>
        </w:rPr>
      </w:pPr>
      <w:r w:rsidRPr="00A9389A">
        <w:rPr>
          <w:sz w:val="28"/>
          <w:szCs w:val="28"/>
          <w:lang w:val="kk-KZ"/>
        </w:rPr>
        <w:t>Әкімшілік деректер нысанының индексі</w:t>
      </w:r>
      <w:r w:rsidRPr="00A9389A">
        <w:rPr>
          <w:rStyle w:val="s0"/>
          <w:rFonts w:eastAsia="Calibri"/>
          <w:sz w:val="28"/>
          <w:szCs w:val="28"/>
          <w:lang w:val="kk-KZ"/>
        </w:rPr>
        <w:t>: MP_MFO</w:t>
      </w:r>
    </w:p>
    <w:p w14:paraId="0D9B0105" w14:textId="77777777" w:rsidR="00CD1F2F" w:rsidRPr="00A9389A" w:rsidRDefault="00CD1F2F" w:rsidP="00CD1F2F">
      <w:pPr>
        <w:pStyle w:val="pj"/>
        <w:ind w:firstLine="709"/>
        <w:rPr>
          <w:color w:val="auto"/>
          <w:sz w:val="28"/>
          <w:szCs w:val="28"/>
          <w:lang w:val="kk-KZ"/>
        </w:rPr>
      </w:pPr>
      <w:r w:rsidRPr="00A9389A">
        <w:rPr>
          <w:sz w:val="28"/>
          <w:szCs w:val="28"/>
          <w:lang w:val="kk-KZ"/>
        </w:rPr>
        <w:t>Кезеңділігі</w:t>
      </w:r>
      <w:r w:rsidRPr="00A9389A">
        <w:rPr>
          <w:rStyle w:val="s0"/>
          <w:color w:val="auto"/>
          <w:sz w:val="28"/>
          <w:szCs w:val="28"/>
          <w:lang w:val="kk-KZ"/>
        </w:rPr>
        <w:t>: ай сайын</w:t>
      </w:r>
    </w:p>
    <w:p w14:paraId="0E82C774" w14:textId="77777777" w:rsidR="00CD1F2F" w:rsidRPr="00A9389A" w:rsidRDefault="00CD1F2F" w:rsidP="00CD1F2F">
      <w:pPr>
        <w:pStyle w:val="pj"/>
        <w:ind w:firstLine="709"/>
        <w:rPr>
          <w:sz w:val="28"/>
          <w:szCs w:val="28"/>
          <w:lang w:val="kk-KZ"/>
        </w:rPr>
      </w:pPr>
      <w:r w:rsidRPr="00A9389A">
        <w:rPr>
          <w:sz w:val="28"/>
          <w:szCs w:val="28"/>
          <w:lang w:val="kk-KZ"/>
        </w:rPr>
        <w:t>Есепті кезеңі</w:t>
      </w:r>
      <w:r w:rsidRPr="00A9389A">
        <w:rPr>
          <w:rStyle w:val="s0"/>
          <w:rFonts w:eastAsia="Calibri"/>
          <w:sz w:val="28"/>
          <w:szCs w:val="28"/>
          <w:lang w:val="kk-KZ"/>
        </w:rPr>
        <w:t xml:space="preserve">: </w:t>
      </w:r>
      <w:r w:rsidRPr="00A9389A">
        <w:rPr>
          <w:sz w:val="28"/>
          <w:szCs w:val="28"/>
          <w:lang w:val="kk-KZ"/>
        </w:rPr>
        <w:t>20___жылғы ____________ жағдай бойынша</w:t>
      </w:r>
    </w:p>
    <w:p w14:paraId="4A2A6E2E" w14:textId="77777777" w:rsidR="00CD1F2F" w:rsidRPr="00A9389A" w:rsidRDefault="00CD1F2F" w:rsidP="00CD1F2F">
      <w:pPr>
        <w:pStyle w:val="pj"/>
        <w:ind w:firstLine="709"/>
        <w:rPr>
          <w:rStyle w:val="s0"/>
          <w:rFonts w:eastAsia="Calibri"/>
          <w:sz w:val="28"/>
          <w:szCs w:val="28"/>
          <w:lang w:val="kk-KZ"/>
        </w:rPr>
      </w:pPr>
      <w:r w:rsidRPr="00A9389A">
        <w:rPr>
          <w:sz w:val="28"/>
          <w:szCs w:val="28"/>
          <w:lang w:val="kk-KZ"/>
        </w:rPr>
        <w:t>Ақпаратты ұсынатын тұлғалар тобы</w:t>
      </w:r>
      <w:r w:rsidRPr="00A9389A">
        <w:rPr>
          <w:rStyle w:val="s0"/>
          <w:rFonts w:eastAsia="Calibri"/>
          <w:sz w:val="28"/>
          <w:szCs w:val="28"/>
          <w:lang w:val="kk-KZ"/>
        </w:rPr>
        <w:t>: микроқаржы ұйымы</w:t>
      </w:r>
    </w:p>
    <w:p w14:paraId="58D1A7A9" w14:textId="030CF942" w:rsidR="00CD1F2F" w:rsidRPr="00A9389A" w:rsidRDefault="00CD1F2F" w:rsidP="00CD1F2F">
      <w:pPr>
        <w:pStyle w:val="pj"/>
        <w:ind w:firstLine="709"/>
        <w:rPr>
          <w:sz w:val="28"/>
          <w:szCs w:val="28"/>
          <w:lang w:val="kk-KZ"/>
        </w:rPr>
      </w:pPr>
      <w:r w:rsidRPr="00A9389A">
        <w:rPr>
          <w:rStyle w:val="s0"/>
          <w:rFonts w:eastAsia="Calibri"/>
          <w:sz w:val="28"/>
          <w:szCs w:val="28"/>
          <w:lang w:val="kk-KZ"/>
        </w:rPr>
        <w:t>Әкімшілік деректер нысанын ұсыну мерзімі:</w:t>
      </w:r>
      <w:r w:rsidRPr="00A9389A">
        <w:rPr>
          <w:sz w:val="28"/>
          <w:szCs w:val="28"/>
          <w:lang w:val="kk-KZ"/>
        </w:rPr>
        <w:t xml:space="preserve"> </w:t>
      </w:r>
      <w:r w:rsidR="007D390C" w:rsidRPr="00A9389A">
        <w:rPr>
          <w:sz w:val="28"/>
          <w:szCs w:val="28"/>
          <w:lang w:val="kk-KZ"/>
        </w:rPr>
        <w:t xml:space="preserve">ай сайын, </w:t>
      </w:r>
      <w:r w:rsidRPr="00A9389A">
        <w:rPr>
          <w:sz w:val="28"/>
          <w:szCs w:val="28"/>
          <w:lang w:val="kk-KZ"/>
        </w:rPr>
        <w:t>есепті айдан кейінгі айдың 15 (он бесін</w:t>
      </w:r>
      <w:r w:rsidR="007D390C" w:rsidRPr="00A9389A">
        <w:rPr>
          <w:sz w:val="28"/>
          <w:szCs w:val="28"/>
          <w:lang w:val="kk-KZ"/>
        </w:rPr>
        <w:t>е</w:t>
      </w:r>
      <w:r w:rsidRPr="00A9389A">
        <w:rPr>
          <w:sz w:val="28"/>
          <w:szCs w:val="28"/>
          <w:lang w:val="kk-KZ"/>
        </w:rPr>
        <w:t xml:space="preserve">) </w:t>
      </w:r>
      <w:r w:rsidR="007D390C" w:rsidRPr="00A9389A">
        <w:rPr>
          <w:sz w:val="28"/>
          <w:szCs w:val="28"/>
          <w:lang w:val="kk-KZ"/>
        </w:rPr>
        <w:t>дейін (қоса алғанда)</w:t>
      </w:r>
    </w:p>
    <w:p w14:paraId="7E19ED23" w14:textId="77777777" w:rsidR="00CD1F2F" w:rsidRPr="00A9389A" w:rsidRDefault="00CD1F2F" w:rsidP="00CD1F2F">
      <w:pPr>
        <w:pStyle w:val="pj"/>
        <w:ind w:firstLine="709"/>
        <w:rPr>
          <w:sz w:val="28"/>
          <w:szCs w:val="28"/>
          <w:lang w:val="kk-KZ"/>
        </w:rPr>
      </w:pPr>
    </w:p>
    <w:p w14:paraId="43AB4363" w14:textId="77777777" w:rsidR="00CD1F2F" w:rsidRPr="00A9389A" w:rsidRDefault="00CD1F2F" w:rsidP="00CD1F2F">
      <w:pPr>
        <w:spacing w:after="160" w:line="259" w:lineRule="auto"/>
        <w:rPr>
          <w:rStyle w:val="s0"/>
          <w:rFonts w:eastAsia="Calibri"/>
          <w:lang w:val="kk-KZ"/>
        </w:rPr>
      </w:pPr>
      <w:r w:rsidRPr="00A9389A">
        <w:rPr>
          <w:rStyle w:val="s0"/>
          <w:rFonts w:eastAsia="Calibri"/>
          <w:lang w:val="kk-KZ"/>
        </w:rPr>
        <w:br w:type="page"/>
      </w:r>
    </w:p>
    <w:p w14:paraId="1C45078E" w14:textId="77777777" w:rsidR="00CD1F2F" w:rsidRPr="00A9389A" w:rsidRDefault="00CD1F2F" w:rsidP="00CD1F2F">
      <w:pPr>
        <w:pStyle w:val="pr"/>
        <w:rPr>
          <w:rStyle w:val="s0"/>
          <w:rFonts w:eastAsia="Calibri"/>
          <w:sz w:val="28"/>
          <w:lang w:val="kk-KZ"/>
        </w:rPr>
      </w:pPr>
      <w:r w:rsidRPr="00A9389A">
        <w:rPr>
          <w:rStyle w:val="s0"/>
          <w:rFonts w:eastAsia="Calibri"/>
          <w:sz w:val="28"/>
          <w:lang w:val="kk-KZ"/>
        </w:rPr>
        <w:t>Нысан</w:t>
      </w:r>
    </w:p>
    <w:p w14:paraId="1F3F9D38" w14:textId="77777777" w:rsidR="00CD1F2F" w:rsidRPr="00A9389A" w:rsidRDefault="00CD1F2F" w:rsidP="00CD1F2F">
      <w:pPr>
        <w:pStyle w:val="pr"/>
        <w:rPr>
          <w:sz w:val="28"/>
          <w:lang w:val="kk-KZ"/>
        </w:rPr>
      </w:pPr>
    </w:p>
    <w:p w14:paraId="667F1D85" w14:textId="77777777" w:rsidR="00CD1F2F" w:rsidRPr="00A9389A" w:rsidRDefault="00CD1F2F" w:rsidP="00CD1F2F">
      <w:pPr>
        <w:pStyle w:val="pr"/>
        <w:jc w:val="center"/>
        <w:rPr>
          <w:color w:val="auto"/>
          <w:sz w:val="28"/>
          <w:lang w:val="kk-KZ"/>
        </w:rPr>
      </w:pPr>
      <w:r w:rsidRPr="00A9389A">
        <w:rPr>
          <w:color w:val="auto"/>
          <w:sz w:val="28"/>
          <w:lang w:val="kk-KZ"/>
        </w:rPr>
        <w:t>Кесте. Микроқаржы ұйымы жеке және заңды тұлғаларға берген, оның ішінде мерзімі өткен берешегі бар микрокредиттер туралы есеп</w:t>
      </w:r>
    </w:p>
    <w:p w14:paraId="359C6FA7" w14:textId="77777777" w:rsidR="00CD1F2F" w:rsidRPr="00A9389A" w:rsidRDefault="00CD1F2F" w:rsidP="00CD1F2F">
      <w:pPr>
        <w:pStyle w:val="pr"/>
        <w:rPr>
          <w:rStyle w:val="s0"/>
          <w:rFonts w:eastAsia="Calibri"/>
          <w:sz w:val="28"/>
          <w:lang w:val="kk-KZ"/>
        </w:rPr>
      </w:pPr>
    </w:p>
    <w:p w14:paraId="4D742891" w14:textId="77777777" w:rsidR="00CD1F2F" w:rsidRPr="00A9389A" w:rsidRDefault="00CD1F2F" w:rsidP="00CD1F2F">
      <w:pPr>
        <w:pStyle w:val="pr"/>
        <w:rPr>
          <w:rStyle w:val="s0"/>
          <w:rFonts w:eastAsia="Calibri"/>
          <w:sz w:val="28"/>
          <w:lang w:val="kk-KZ"/>
        </w:rPr>
      </w:pPr>
      <w:r w:rsidRPr="00A9389A">
        <w:rPr>
          <w:rStyle w:val="s0"/>
          <w:rFonts w:eastAsia="Calibri"/>
          <w:sz w:val="28"/>
          <w:lang w:val="kk-KZ"/>
        </w:rPr>
        <w:t xml:space="preserve"> (мың теңгемен)</w:t>
      </w:r>
    </w:p>
    <w:tbl>
      <w:tblPr>
        <w:tblW w:w="9639" w:type="dxa"/>
        <w:tblInd w:w="-5" w:type="dxa"/>
        <w:tblLook w:val="04A0" w:firstRow="1" w:lastRow="0" w:firstColumn="1" w:lastColumn="0" w:noHBand="0" w:noVBand="1"/>
      </w:tblPr>
      <w:tblGrid>
        <w:gridCol w:w="846"/>
        <w:gridCol w:w="7015"/>
        <w:gridCol w:w="1778"/>
      </w:tblGrid>
      <w:tr w:rsidR="00CD1F2F" w:rsidRPr="00A9389A" w14:paraId="3673B5D4" w14:textId="77777777" w:rsidTr="009D179F">
        <w:trPr>
          <w:trHeight w:val="300"/>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4526C7" w14:textId="77777777" w:rsidR="00CD1F2F" w:rsidRPr="00A9389A" w:rsidRDefault="00CD1F2F" w:rsidP="009D179F">
            <w:pPr>
              <w:jc w:val="center"/>
              <w:rPr>
                <w:sz w:val="20"/>
                <w:szCs w:val="20"/>
                <w:lang w:val="kk-KZ"/>
              </w:rPr>
            </w:pPr>
            <w:r w:rsidRPr="00A9389A">
              <w:rPr>
                <w:sz w:val="20"/>
                <w:szCs w:val="20"/>
                <w:lang w:val="kk-KZ"/>
              </w:rPr>
              <w:t>№ п/п</w:t>
            </w:r>
          </w:p>
        </w:tc>
        <w:tc>
          <w:tcPr>
            <w:tcW w:w="70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ED93E9" w14:textId="77777777" w:rsidR="00CD1F2F" w:rsidRPr="00A9389A" w:rsidRDefault="00CD1F2F" w:rsidP="009D179F">
            <w:pPr>
              <w:jc w:val="center"/>
              <w:rPr>
                <w:sz w:val="20"/>
                <w:szCs w:val="20"/>
                <w:lang w:val="kk-KZ"/>
              </w:rPr>
            </w:pPr>
            <w:r w:rsidRPr="00A9389A">
              <w:rPr>
                <w:sz w:val="20"/>
                <w:szCs w:val="20"/>
                <w:lang w:val="kk-KZ"/>
              </w:rPr>
              <w:t>Атауы</w:t>
            </w:r>
          </w:p>
        </w:tc>
        <w:tc>
          <w:tcPr>
            <w:tcW w:w="17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500F9C" w14:textId="77777777" w:rsidR="00CD1F2F" w:rsidRPr="00A9389A" w:rsidRDefault="00CD1F2F" w:rsidP="009D179F">
            <w:pPr>
              <w:jc w:val="center"/>
              <w:rPr>
                <w:sz w:val="20"/>
                <w:szCs w:val="20"/>
                <w:lang w:val="kk-KZ"/>
              </w:rPr>
            </w:pPr>
            <w:r w:rsidRPr="00A9389A">
              <w:rPr>
                <w:sz w:val="20"/>
                <w:szCs w:val="20"/>
                <w:lang w:val="kk-KZ"/>
              </w:rPr>
              <w:t>Баланстық құны, барлығы</w:t>
            </w:r>
          </w:p>
        </w:tc>
      </w:tr>
      <w:tr w:rsidR="00CD1F2F" w:rsidRPr="00A9389A" w14:paraId="39320D9B" w14:textId="77777777" w:rsidTr="009D179F">
        <w:trPr>
          <w:trHeight w:val="441"/>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0135DE9" w14:textId="77777777" w:rsidR="00CD1F2F" w:rsidRPr="00A9389A" w:rsidRDefault="00CD1F2F" w:rsidP="009D179F">
            <w:pPr>
              <w:rPr>
                <w:sz w:val="20"/>
                <w:szCs w:val="20"/>
                <w:lang w:val="kk-KZ"/>
              </w:rPr>
            </w:pPr>
          </w:p>
        </w:tc>
        <w:tc>
          <w:tcPr>
            <w:tcW w:w="7015" w:type="dxa"/>
            <w:vMerge/>
            <w:tcBorders>
              <w:top w:val="single" w:sz="4" w:space="0" w:color="auto"/>
              <w:left w:val="single" w:sz="4" w:space="0" w:color="auto"/>
              <w:bottom w:val="single" w:sz="4" w:space="0" w:color="auto"/>
              <w:right w:val="single" w:sz="4" w:space="0" w:color="auto"/>
            </w:tcBorders>
            <w:vAlign w:val="center"/>
            <w:hideMark/>
          </w:tcPr>
          <w:p w14:paraId="52066998" w14:textId="77777777" w:rsidR="00CD1F2F" w:rsidRPr="00A9389A" w:rsidRDefault="00CD1F2F" w:rsidP="009D179F">
            <w:pPr>
              <w:rPr>
                <w:sz w:val="20"/>
                <w:szCs w:val="20"/>
                <w:lang w:val="kk-KZ"/>
              </w:rPr>
            </w:pPr>
          </w:p>
        </w:tc>
        <w:tc>
          <w:tcPr>
            <w:tcW w:w="1778" w:type="dxa"/>
            <w:vMerge/>
            <w:tcBorders>
              <w:top w:val="single" w:sz="4" w:space="0" w:color="auto"/>
              <w:left w:val="single" w:sz="4" w:space="0" w:color="auto"/>
              <w:bottom w:val="single" w:sz="4" w:space="0" w:color="000000"/>
              <w:right w:val="single" w:sz="4" w:space="0" w:color="auto"/>
            </w:tcBorders>
            <w:vAlign w:val="center"/>
            <w:hideMark/>
          </w:tcPr>
          <w:p w14:paraId="5B0DBDAA" w14:textId="77777777" w:rsidR="00CD1F2F" w:rsidRPr="00A9389A" w:rsidRDefault="00CD1F2F" w:rsidP="009D179F">
            <w:pPr>
              <w:rPr>
                <w:sz w:val="20"/>
                <w:szCs w:val="20"/>
                <w:lang w:val="kk-KZ"/>
              </w:rPr>
            </w:pPr>
          </w:p>
        </w:tc>
      </w:tr>
      <w:tr w:rsidR="00CD1F2F" w:rsidRPr="00A9389A" w14:paraId="07040F60" w14:textId="77777777" w:rsidTr="009D179F">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040CDE5" w14:textId="77777777" w:rsidR="00CD1F2F" w:rsidRPr="00A9389A" w:rsidRDefault="00CD1F2F" w:rsidP="009D179F">
            <w:pPr>
              <w:jc w:val="center"/>
              <w:rPr>
                <w:sz w:val="20"/>
                <w:szCs w:val="20"/>
                <w:lang w:val="kk-KZ"/>
              </w:rPr>
            </w:pPr>
            <w:r w:rsidRPr="00A9389A">
              <w:rPr>
                <w:sz w:val="20"/>
                <w:szCs w:val="20"/>
                <w:lang w:val="kk-KZ"/>
              </w:rPr>
              <w:t>1</w:t>
            </w:r>
          </w:p>
        </w:tc>
        <w:tc>
          <w:tcPr>
            <w:tcW w:w="7015" w:type="dxa"/>
            <w:tcBorders>
              <w:top w:val="nil"/>
              <w:left w:val="nil"/>
              <w:bottom w:val="single" w:sz="4" w:space="0" w:color="auto"/>
              <w:right w:val="single" w:sz="4" w:space="0" w:color="auto"/>
            </w:tcBorders>
            <w:shd w:val="clear" w:color="auto" w:fill="auto"/>
            <w:vAlign w:val="center"/>
            <w:hideMark/>
          </w:tcPr>
          <w:p w14:paraId="6127BB2E" w14:textId="77777777" w:rsidR="00CD1F2F" w:rsidRPr="00A9389A" w:rsidRDefault="00CD1F2F" w:rsidP="009D179F">
            <w:pPr>
              <w:jc w:val="center"/>
              <w:rPr>
                <w:sz w:val="20"/>
                <w:szCs w:val="20"/>
                <w:lang w:val="kk-KZ"/>
              </w:rPr>
            </w:pPr>
            <w:r w:rsidRPr="00A9389A">
              <w:rPr>
                <w:sz w:val="20"/>
                <w:szCs w:val="20"/>
                <w:lang w:val="kk-KZ"/>
              </w:rPr>
              <w:t>2</w:t>
            </w:r>
          </w:p>
        </w:tc>
        <w:tc>
          <w:tcPr>
            <w:tcW w:w="1778" w:type="dxa"/>
            <w:tcBorders>
              <w:top w:val="nil"/>
              <w:left w:val="nil"/>
              <w:bottom w:val="single" w:sz="4" w:space="0" w:color="auto"/>
              <w:right w:val="single" w:sz="4" w:space="0" w:color="auto"/>
            </w:tcBorders>
            <w:shd w:val="clear" w:color="auto" w:fill="auto"/>
            <w:vAlign w:val="center"/>
            <w:hideMark/>
          </w:tcPr>
          <w:p w14:paraId="4C44D09E" w14:textId="77777777" w:rsidR="00CD1F2F" w:rsidRPr="00A9389A" w:rsidRDefault="00CD1F2F" w:rsidP="009D179F">
            <w:pPr>
              <w:jc w:val="center"/>
              <w:rPr>
                <w:sz w:val="20"/>
                <w:szCs w:val="20"/>
                <w:lang w:val="kk-KZ"/>
              </w:rPr>
            </w:pPr>
            <w:r w:rsidRPr="00A9389A">
              <w:rPr>
                <w:sz w:val="20"/>
                <w:szCs w:val="20"/>
                <w:lang w:val="kk-KZ"/>
              </w:rPr>
              <w:t>3</w:t>
            </w:r>
          </w:p>
        </w:tc>
      </w:tr>
      <w:tr w:rsidR="00CD1F2F" w:rsidRPr="00A9389A" w14:paraId="062C7CC2" w14:textId="77777777" w:rsidTr="009D179F">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1CE7E69" w14:textId="77777777" w:rsidR="00CD1F2F" w:rsidRPr="00A9389A" w:rsidRDefault="00CD1F2F" w:rsidP="009D179F">
            <w:pPr>
              <w:jc w:val="center"/>
              <w:rPr>
                <w:sz w:val="20"/>
                <w:szCs w:val="20"/>
                <w:lang w:val="kk-KZ"/>
              </w:rPr>
            </w:pPr>
            <w:r w:rsidRPr="00A9389A">
              <w:rPr>
                <w:sz w:val="20"/>
                <w:szCs w:val="20"/>
                <w:lang w:val="kk-KZ"/>
              </w:rPr>
              <w:t>100</w:t>
            </w:r>
          </w:p>
        </w:tc>
        <w:tc>
          <w:tcPr>
            <w:tcW w:w="7015" w:type="dxa"/>
            <w:tcBorders>
              <w:top w:val="nil"/>
              <w:left w:val="nil"/>
              <w:bottom w:val="single" w:sz="4" w:space="0" w:color="auto"/>
              <w:right w:val="single" w:sz="4" w:space="0" w:color="auto"/>
            </w:tcBorders>
            <w:shd w:val="clear" w:color="auto" w:fill="auto"/>
            <w:vAlign w:val="center"/>
            <w:hideMark/>
          </w:tcPr>
          <w:p w14:paraId="29D46640" w14:textId="77777777" w:rsidR="00CD1F2F" w:rsidRPr="00A9389A" w:rsidRDefault="00CD1F2F" w:rsidP="009D179F">
            <w:pPr>
              <w:jc w:val="both"/>
              <w:rPr>
                <w:sz w:val="20"/>
                <w:szCs w:val="20"/>
                <w:lang w:val="kk-KZ"/>
              </w:rPr>
            </w:pPr>
            <w:r w:rsidRPr="00A9389A">
              <w:rPr>
                <w:sz w:val="20"/>
                <w:szCs w:val="20"/>
                <w:lang w:val="kk-KZ"/>
              </w:rPr>
              <w:t>Заңды тұлғаларға берілген микрокредиттер</w:t>
            </w:r>
          </w:p>
        </w:tc>
        <w:tc>
          <w:tcPr>
            <w:tcW w:w="1778" w:type="dxa"/>
            <w:tcBorders>
              <w:top w:val="nil"/>
              <w:left w:val="nil"/>
              <w:bottom w:val="single" w:sz="4" w:space="0" w:color="auto"/>
              <w:right w:val="single" w:sz="4" w:space="0" w:color="auto"/>
            </w:tcBorders>
            <w:shd w:val="clear" w:color="auto" w:fill="auto"/>
            <w:vAlign w:val="center"/>
            <w:hideMark/>
          </w:tcPr>
          <w:p w14:paraId="54637280" w14:textId="77777777" w:rsidR="00CD1F2F" w:rsidRPr="00A9389A" w:rsidRDefault="00CD1F2F" w:rsidP="009D179F">
            <w:pPr>
              <w:rPr>
                <w:sz w:val="20"/>
                <w:szCs w:val="20"/>
                <w:lang w:val="kk-KZ"/>
              </w:rPr>
            </w:pPr>
            <w:r w:rsidRPr="00A9389A">
              <w:rPr>
                <w:sz w:val="20"/>
                <w:szCs w:val="20"/>
                <w:lang w:val="kk-KZ"/>
              </w:rPr>
              <w:t> </w:t>
            </w:r>
          </w:p>
        </w:tc>
      </w:tr>
      <w:tr w:rsidR="00CD1F2F" w:rsidRPr="00201D5F" w14:paraId="44539904" w14:textId="77777777" w:rsidTr="009D179F">
        <w:trPr>
          <w:trHeight w:val="75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AD34C" w14:textId="77777777" w:rsidR="00CD1F2F" w:rsidRPr="00A9389A" w:rsidRDefault="00CD1F2F" w:rsidP="009D179F">
            <w:pPr>
              <w:jc w:val="center"/>
              <w:rPr>
                <w:sz w:val="20"/>
                <w:szCs w:val="20"/>
                <w:lang w:val="kk-KZ"/>
              </w:rPr>
            </w:pPr>
            <w:r w:rsidRPr="00A9389A">
              <w:rPr>
                <w:sz w:val="20"/>
                <w:szCs w:val="20"/>
                <w:lang w:val="kk-KZ"/>
              </w:rPr>
              <w:t>110</w:t>
            </w:r>
          </w:p>
        </w:tc>
        <w:tc>
          <w:tcPr>
            <w:tcW w:w="7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90CFC" w14:textId="77777777" w:rsidR="00CD1F2F" w:rsidRPr="00A9389A" w:rsidRDefault="00CD1F2F" w:rsidP="009D179F">
            <w:pPr>
              <w:jc w:val="both"/>
              <w:rPr>
                <w:sz w:val="20"/>
                <w:szCs w:val="20"/>
                <w:lang w:val="kk-KZ"/>
              </w:rPr>
            </w:pPr>
            <w:r w:rsidRPr="00A9389A">
              <w:rPr>
                <w:sz w:val="20"/>
                <w:szCs w:val="20"/>
                <w:lang w:val="kk-KZ"/>
              </w:rPr>
              <w:t>Негізгі борыш және (немесе) есептелген сыйақы бойынша мерзімі өткен берешегі жоқ заңды тұлғаларға берілген микрокредиттер:</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3FB7C"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5427DB1D" w14:textId="77777777" w:rsidTr="009D179F">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2078B" w14:textId="77777777" w:rsidR="00CD1F2F" w:rsidRPr="00A9389A" w:rsidRDefault="00CD1F2F" w:rsidP="009D179F">
            <w:pPr>
              <w:jc w:val="center"/>
              <w:rPr>
                <w:sz w:val="20"/>
                <w:szCs w:val="20"/>
                <w:lang w:val="kk-KZ"/>
              </w:rPr>
            </w:pPr>
            <w:r w:rsidRPr="00A9389A">
              <w:rPr>
                <w:sz w:val="20"/>
                <w:szCs w:val="20"/>
                <w:lang w:val="kk-KZ"/>
              </w:rPr>
              <w:t>111</w:t>
            </w:r>
          </w:p>
        </w:tc>
        <w:tc>
          <w:tcPr>
            <w:tcW w:w="7015" w:type="dxa"/>
            <w:tcBorders>
              <w:top w:val="single" w:sz="4" w:space="0" w:color="auto"/>
              <w:left w:val="nil"/>
              <w:bottom w:val="single" w:sz="4" w:space="0" w:color="auto"/>
              <w:right w:val="single" w:sz="4" w:space="0" w:color="auto"/>
            </w:tcBorders>
            <w:shd w:val="clear" w:color="auto" w:fill="auto"/>
            <w:vAlign w:val="center"/>
            <w:hideMark/>
          </w:tcPr>
          <w:p w14:paraId="72883835" w14:textId="77777777" w:rsidR="00CD1F2F" w:rsidRPr="00A9389A" w:rsidRDefault="00CD1F2F" w:rsidP="009D179F">
            <w:pPr>
              <w:jc w:val="both"/>
              <w:rPr>
                <w:sz w:val="20"/>
                <w:szCs w:val="20"/>
                <w:lang w:val="kk-KZ"/>
              </w:rPr>
            </w:pPr>
            <w:r w:rsidRPr="00A9389A">
              <w:rPr>
                <w:sz w:val="20"/>
                <w:szCs w:val="20"/>
                <w:lang w:val="kk-KZ"/>
              </w:rPr>
              <w:t>міндеттемелерді орындауды қамтамасыз етусіз</w:t>
            </w:r>
          </w:p>
        </w:tc>
        <w:tc>
          <w:tcPr>
            <w:tcW w:w="1778" w:type="dxa"/>
            <w:tcBorders>
              <w:top w:val="single" w:sz="4" w:space="0" w:color="auto"/>
              <w:left w:val="nil"/>
              <w:bottom w:val="single" w:sz="4" w:space="0" w:color="auto"/>
              <w:right w:val="single" w:sz="4" w:space="0" w:color="auto"/>
            </w:tcBorders>
            <w:shd w:val="clear" w:color="auto" w:fill="auto"/>
            <w:vAlign w:val="center"/>
            <w:hideMark/>
          </w:tcPr>
          <w:p w14:paraId="6EE14BDA"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2F1A66E6" w14:textId="77777777" w:rsidTr="009D179F">
        <w:trPr>
          <w:trHeight w:val="20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DB730" w14:textId="77777777" w:rsidR="00CD1F2F" w:rsidRPr="00A9389A" w:rsidRDefault="00CD1F2F" w:rsidP="009D179F">
            <w:pPr>
              <w:jc w:val="center"/>
              <w:rPr>
                <w:sz w:val="20"/>
                <w:szCs w:val="20"/>
                <w:lang w:val="kk-KZ"/>
              </w:rPr>
            </w:pPr>
            <w:r w:rsidRPr="00A9389A">
              <w:rPr>
                <w:sz w:val="20"/>
                <w:szCs w:val="20"/>
                <w:lang w:val="kk-KZ"/>
              </w:rPr>
              <w:t>112</w:t>
            </w:r>
          </w:p>
        </w:tc>
        <w:tc>
          <w:tcPr>
            <w:tcW w:w="7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96322" w14:textId="77777777" w:rsidR="00CD1F2F" w:rsidRPr="00A9389A" w:rsidRDefault="00CD1F2F" w:rsidP="009D179F">
            <w:pPr>
              <w:jc w:val="both"/>
              <w:rPr>
                <w:sz w:val="20"/>
                <w:szCs w:val="20"/>
                <w:lang w:val="kk-KZ"/>
              </w:rPr>
            </w:pPr>
            <w:r w:rsidRPr="00A9389A">
              <w:rPr>
                <w:sz w:val="20"/>
                <w:szCs w:val="20"/>
                <w:lang w:val="kk-KZ"/>
              </w:rPr>
              <w:t>міндеттемелерді орындауды қамтамасыз етумен</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D001E" w14:textId="77777777" w:rsidR="00CD1F2F" w:rsidRPr="00A9389A" w:rsidRDefault="00CD1F2F" w:rsidP="009D179F">
            <w:pPr>
              <w:rPr>
                <w:sz w:val="20"/>
                <w:szCs w:val="20"/>
                <w:lang w:val="kk-KZ"/>
              </w:rPr>
            </w:pPr>
            <w:r w:rsidRPr="00A9389A">
              <w:rPr>
                <w:sz w:val="20"/>
                <w:szCs w:val="20"/>
                <w:lang w:val="kk-KZ"/>
              </w:rPr>
              <w:t> </w:t>
            </w:r>
          </w:p>
        </w:tc>
      </w:tr>
      <w:tr w:rsidR="00CD1F2F" w:rsidRPr="00201D5F" w14:paraId="4169CCBD" w14:textId="77777777" w:rsidTr="009D179F">
        <w:trPr>
          <w:trHeight w:val="666"/>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A63E4" w14:textId="77777777" w:rsidR="00CD1F2F" w:rsidRPr="00A9389A" w:rsidRDefault="00CD1F2F" w:rsidP="009D179F">
            <w:pPr>
              <w:jc w:val="center"/>
              <w:rPr>
                <w:sz w:val="20"/>
                <w:szCs w:val="20"/>
                <w:lang w:val="kk-KZ"/>
              </w:rPr>
            </w:pPr>
            <w:r w:rsidRPr="00A9389A">
              <w:rPr>
                <w:sz w:val="20"/>
                <w:szCs w:val="20"/>
                <w:lang w:val="kk-KZ"/>
              </w:rPr>
              <w:t>120</w:t>
            </w:r>
          </w:p>
        </w:tc>
        <w:tc>
          <w:tcPr>
            <w:tcW w:w="7015" w:type="dxa"/>
            <w:tcBorders>
              <w:top w:val="single" w:sz="4" w:space="0" w:color="auto"/>
              <w:left w:val="nil"/>
              <w:bottom w:val="single" w:sz="4" w:space="0" w:color="auto"/>
              <w:right w:val="single" w:sz="4" w:space="0" w:color="auto"/>
            </w:tcBorders>
            <w:shd w:val="clear" w:color="auto" w:fill="auto"/>
            <w:vAlign w:val="center"/>
            <w:hideMark/>
          </w:tcPr>
          <w:p w14:paraId="1506EF9B" w14:textId="77777777" w:rsidR="00CD1F2F" w:rsidRPr="00A9389A" w:rsidRDefault="00CD1F2F" w:rsidP="009D179F">
            <w:pPr>
              <w:jc w:val="both"/>
              <w:rPr>
                <w:sz w:val="20"/>
                <w:szCs w:val="20"/>
                <w:lang w:val="kk-KZ"/>
              </w:rPr>
            </w:pPr>
            <w:r w:rsidRPr="00A9389A">
              <w:rPr>
                <w:sz w:val="20"/>
                <w:szCs w:val="20"/>
                <w:lang w:val="kk-KZ"/>
              </w:rPr>
              <w:t>Негізгі борыш және (немесе) есептелген сыйақы бойынша мерзімі өткен берешегі бар заңды тұлғаларға берілген микрокредиттер:</w:t>
            </w:r>
          </w:p>
        </w:tc>
        <w:tc>
          <w:tcPr>
            <w:tcW w:w="1778" w:type="dxa"/>
            <w:tcBorders>
              <w:top w:val="single" w:sz="4" w:space="0" w:color="auto"/>
              <w:left w:val="nil"/>
              <w:bottom w:val="single" w:sz="4" w:space="0" w:color="auto"/>
              <w:right w:val="single" w:sz="4" w:space="0" w:color="auto"/>
            </w:tcBorders>
            <w:shd w:val="clear" w:color="auto" w:fill="auto"/>
            <w:vAlign w:val="center"/>
            <w:hideMark/>
          </w:tcPr>
          <w:p w14:paraId="4622D59D" w14:textId="77777777" w:rsidR="00CD1F2F" w:rsidRPr="00A9389A" w:rsidRDefault="00CD1F2F" w:rsidP="009D179F">
            <w:pPr>
              <w:rPr>
                <w:sz w:val="20"/>
                <w:szCs w:val="20"/>
                <w:lang w:val="kk-KZ"/>
              </w:rPr>
            </w:pPr>
            <w:r w:rsidRPr="00A9389A">
              <w:rPr>
                <w:sz w:val="20"/>
                <w:szCs w:val="20"/>
                <w:lang w:val="kk-KZ"/>
              </w:rPr>
              <w:t> </w:t>
            </w:r>
          </w:p>
        </w:tc>
      </w:tr>
      <w:tr w:rsidR="00CD1F2F" w:rsidRPr="00201D5F" w14:paraId="01C6B315" w14:textId="77777777" w:rsidTr="009D179F">
        <w:trPr>
          <w:trHeight w:val="213"/>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2E04D4C" w14:textId="77777777" w:rsidR="00CD1F2F" w:rsidRPr="00A9389A" w:rsidRDefault="00CD1F2F" w:rsidP="009D179F">
            <w:pPr>
              <w:jc w:val="center"/>
              <w:rPr>
                <w:sz w:val="20"/>
                <w:szCs w:val="20"/>
                <w:lang w:val="kk-KZ"/>
              </w:rPr>
            </w:pPr>
            <w:r w:rsidRPr="00A9389A">
              <w:rPr>
                <w:sz w:val="20"/>
                <w:szCs w:val="20"/>
                <w:lang w:val="kk-KZ"/>
              </w:rPr>
              <w:t>130</w:t>
            </w:r>
          </w:p>
        </w:tc>
        <w:tc>
          <w:tcPr>
            <w:tcW w:w="7015" w:type="dxa"/>
            <w:tcBorders>
              <w:top w:val="nil"/>
              <w:left w:val="nil"/>
              <w:bottom w:val="single" w:sz="4" w:space="0" w:color="auto"/>
              <w:right w:val="single" w:sz="4" w:space="0" w:color="auto"/>
            </w:tcBorders>
            <w:shd w:val="clear" w:color="auto" w:fill="auto"/>
            <w:vAlign w:val="center"/>
            <w:hideMark/>
          </w:tcPr>
          <w:p w14:paraId="42021FE5" w14:textId="77777777" w:rsidR="00CD1F2F" w:rsidRPr="00A9389A" w:rsidRDefault="00CD1F2F" w:rsidP="009D179F">
            <w:pPr>
              <w:jc w:val="both"/>
              <w:rPr>
                <w:sz w:val="20"/>
                <w:szCs w:val="20"/>
                <w:lang w:val="kk-KZ"/>
              </w:rPr>
            </w:pPr>
            <w:r w:rsidRPr="00A9389A">
              <w:rPr>
                <w:sz w:val="20"/>
                <w:szCs w:val="20"/>
                <w:lang w:val="kk-KZ"/>
              </w:rPr>
              <w:t>міндеттемелерді орындауды қамтамасыз етусіз берілген, оның ішінде:</w:t>
            </w:r>
          </w:p>
        </w:tc>
        <w:tc>
          <w:tcPr>
            <w:tcW w:w="1778" w:type="dxa"/>
            <w:tcBorders>
              <w:top w:val="nil"/>
              <w:left w:val="nil"/>
              <w:bottom w:val="single" w:sz="4" w:space="0" w:color="auto"/>
              <w:right w:val="single" w:sz="4" w:space="0" w:color="auto"/>
            </w:tcBorders>
            <w:shd w:val="clear" w:color="auto" w:fill="auto"/>
            <w:vAlign w:val="center"/>
            <w:hideMark/>
          </w:tcPr>
          <w:p w14:paraId="668E7260"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24135349" w14:textId="77777777" w:rsidTr="009D179F">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ED0D6D0" w14:textId="77777777" w:rsidR="00CD1F2F" w:rsidRPr="00A9389A" w:rsidRDefault="00CD1F2F" w:rsidP="009D179F">
            <w:pPr>
              <w:jc w:val="center"/>
              <w:rPr>
                <w:sz w:val="20"/>
                <w:szCs w:val="20"/>
                <w:lang w:val="kk-KZ"/>
              </w:rPr>
            </w:pPr>
            <w:r w:rsidRPr="00A9389A">
              <w:rPr>
                <w:sz w:val="20"/>
                <w:szCs w:val="20"/>
                <w:lang w:val="kk-KZ"/>
              </w:rPr>
              <w:t>131</w:t>
            </w:r>
          </w:p>
        </w:tc>
        <w:tc>
          <w:tcPr>
            <w:tcW w:w="7015" w:type="dxa"/>
            <w:tcBorders>
              <w:top w:val="nil"/>
              <w:left w:val="nil"/>
              <w:bottom w:val="single" w:sz="4" w:space="0" w:color="auto"/>
              <w:right w:val="single" w:sz="4" w:space="0" w:color="auto"/>
            </w:tcBorders>
            <w:shd w:val="clear" w:color="auto" w:fill="auto"/>
            <w:hideMark/>
          </w:tcPr>
          <w:p w14:paraId="6CCDCD84" w14:textId="77777777" w:rsidR="00CD1F2F" w:rsidRPr="00A9389A" w:rsidRDefault="00CD1F2F" w:rsidP="009D179F">
            <w:pPr>
              <w:jc w:val="both"/>
              <w:rPr>
                <w:sz w:val="20"/>
                <w:szCs w:val="20"/>
                <w:lang w:val="kk-KZ"/>
              </w:rPr>
            </w:pPr>
            <w:r w:rsidRPr="00A9389A">
              <w:rPr>
                <w:sz w:val="20"/>
                <w:szCs w:val="20"/>
                <w:lang w:val="kk-KZ"/>
              </w:rPr>
              <w:t>1 күннен 30 күнге дейін</w:t>
            </w:r>
          </w:p>
        </w:tc>
        <w:tc>
          <w:tcPr>
            <w:tcW w:w="1778" w:type="dxa"/>
            <w:tcBorders>
              <w:top w:val="nil"/>
              <w:left w:val="nil"/>
              <w:bottom w:val="single" w:sz="4" w:space="0" w:color="auto"/>
              <w:right w:val="single" w:sz="4" w:space="0" w:color="auto"/>
            </w:tcBorders>
            <w:shd w:val="clear" w:color="auto" w:fill="auto"/>
            <w:vAlign w:val="center"/>
            <w:hideMark/>
          </w:tcPr>
          <w:p w14:paraId="2E523DA3"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4DC55E6F" w14:textId="77777777" w:rsidTr="009D179F">
        <w:trPr>
          <w:trHeight w:val="255"/>
        </w:trPr>
        <w:tc>
          <w:tcPr>
            <w:tcW w:w="846" w:type="dxa"/>
            <w:tcBorders>
              <w:top w:val="nil"/>
              <w:left w:val="single" w:sz="4" w:space="0" w:color="auto"/>
              <w:bottom w:val="single" w:sz="4" w:space="0" w:color="auto"/>
              <w:right w:val="single" w:sz="4" w:space="0" w:color="auto"/>
            </w:tcBorders>
            <w:shd w:val="clear" w:color="auto" w:fill="auto"/>
            <w:hideMark/>
          </w:tcPr>
          <w:p w14:paraId="146ECC6C" w14:textId="77777777" w:rsidR="00CD1F2F" w:rsidRPr="00A9389A" w:rsidRDefault="00CD1F2F" w:rsidP="009D179F">
            <w:pPr>
              <w:jc w:val="center"/>
              <w:rPr>
                <w:sz w:val="20"/>
                <w:szCs w:val="20"/>
                <w:lang w:val="kk-KZ"/>
              </w:rPr>
            </w:pPr>
            <w:r w:rsidRPr="00A9389A">
              <w:rPr>
                <w:sz w:val="20"/>
                <w:szCs w:val="20"/>
                <w:lang w:val="kk-KZ"/>
              </w:rPr>
              <w:t>132</w:t>
            </w:r>
          </w:p>
        </w:tc>
        <w:tc>
          <w:tcPr>
            <w:tcW w:w="7015" w:type="dxa"/>
            <w:tcBorders>
              <w:top w:val="nil"/>
              <w:left w:val="nil"/>
              <w:bottom w:val="single" w:sz="4" w:space="0" w:color="auto"/>
              <w:right w:val="single" w:sz="4" w:space="0" w:color="auto"/>
            </w:tcBorders>
            <w:shd w:val="clear" w:color="auto" w:fill="auto"/>
            <w:hideMark/>
          </w:tcPr>
          <w:p w14:paraId="79A507D9" w14:textId="77777777" w:rsidR="00CD1F2F" w:rsidRPr="00A9389A" w:rsidRDefault="00CD1F2F" w:rsidP="009D179F">
            <w:pPr>
              <w:jc w:val="both"/>
              <w:rPr>
                <w:sz w:val="20"/>
                <w:szCs w:val="20"/>
                <w:lang w:val="kk-KZ"/>
              </w:rPr>
            </w:pPr>
            <w:r w:rsidRPr="00A9389A">
              <w:rPr>
                <w:sz w:val="20"/>
                <w:szCs w:val="20"/>
                <w:lang w:val="kk-KZ"/>
              </w:rPr>
              <w:t>31 күннен 60 күнге дейін</w:t>
            </w:r>
          </w:p>
        </w:tc>
        <w:tc>
          <w:tcPr>
            <w:tcW w:w="1778" w:type="dxa"/>
            <w:tcBorders>
              <w:top w:val="nil"/>
              <w:left w:val="nil"/>
              <w:bottom w:val="single" w:sz="4" w:space="0" w:color="auto"/>
              <w:right w:val="single" w:sz="4" w:space="0" w:color="auto"/>
            </w:tcBorders>
            <w:shd w:val="clear" w:color="auto" w:fill="auto"/>
            <w:vAlign w:val="center"/>
            <w:hideMark/>
          </w:tcPr>
          <w:p w14:paraId="4B2B0E03"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20555ADD" w14:textId="77777777" w:rsidTr="009D179F">
        <w:trPr>
          <w:trHeight w:val="255"/>
        </w:trPr>
        <w:tc>
          <w:tcPr>
            <w:tcW w:w="846" w:type="dxa"/>
            <w:tcBorders>
              <w:top w:val="nil"/>
              <w:left w:val="single" w:sz="4" w:space="0" w:color="auto"/>
              <w:bottom w:val="single" w:sz="4" w:space="0" w:color="auto"/>
              <w:right w:val="single" w:sz="4" w:space="0" w:color="auto"/>
            </w:tcBorders>
            <w:shd w:val="clear" w:color="auto" w:fill="auto"/>
            <w:hideMark/>
          </w:tcPr>
          <w:p w14:paraId="27C49DE5" w14:textId="77777777" w:rsidR="00CD1F2F" w:rsidRPr="00A9389A" w:rsidRDefault="00CD1F2F" w:rsidP="009D179F">
            <w:pPr>
              <w:jc w:val="center"/>
              <w:rPr>
                <w:sz w:val="20"/>
                <w:szCs w:val="20"/>
                <w:lang w:val="kk-KZ"/>
              </w:rPr>
            </w:pPr>
            <w:r w:rsidRPr="00A9389A">
              <w:rPr>
                <w:sz w:val="20"/>
                <w:szCs w:val="20"/>
                <w:lang w:val="kk-KZ"/>
              </w:rPr>
              <w:t>133</w:t>
            </w:r>
          </w:p>
        </w:tc>
        <w:tc>
          <w:tcPr>
            <w:tcW w:w="7015" w:type="dxa"/>
            <w:tcBorders>
              <w:top w:val="nil"/>
              <w:left w:val="nil"/>
              <w:bottom w:val="single" w:sz="4" w:space="0" w:color="auto"/>
              <w:right w:val="single" w:sz="4" w:space="0" w:color="auto"/>
            </w:tcBorders>
            <w:shd w:val="clear" w:color="auto" w:fill="auto"/>
            <w:hideMark/>
          </w:tcPr>
          <w:p w14:paraId="3CEA1E4D" w14:textId="77777777" w:rsidR="00CD1F2F" w:rsidRPr="00A9389A" w:rsidRDefault="00CD1F2F" w:rsidP="009D179F">
            <w:pPr>
              <w:jc w:val="both"/>
              <w:rPr>
                <w:sz w:val="20"/>
                <w:szCs w:val="20"/>
                <w:lang w:val="kk-KZ"/>
              </w:rPr>
            </w:pPr>
            <w:r w:rsidRPr="00A9389A">
              <w:rPr>
                <w:sz w:val="20"/>
                <w:szCs w:val="20"/>
                <w:lang w:val="kk-KZ"/>
              </w:rPr>
              <w:t>61 күннен 90 күнге дейін</w:t>
            </w:r>
          </w:p>
        </w:tc>
        <w:tc>
          <w:tcPr>
            <w:tcW w:w="1778" w:type="dxa"/>
            <w:tcBorders>
              <w:top w:val="nil"/>
              <w:left w:val="nil"/>
              <w:bottom w:val="single" w:sz="4" w:space="0" w:color="auto"/>
              <w:right w:val="single" w:sz="4" w:space="0" w:color="auto"/>
            </w:tcBorders>
            <w:shd w:val="clear" w:color="auto" w:fill="auto"/>
            <w:vAlign w:val="center"/>
            <w:hideMark/>
          </w:tcPr>
          <w:p w14:paraId="7C994E14"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66EB406F" w14:textId="77777777" w:rsidTr="009D179F">
        <w:trPr>
          <w:trHeight w:val="255"/>
        </w:trPr>
        <w:tc>
          <w:tcPr>
            <w:tcW w:w="846" w:type="dxa"/>
            <w:tcBorders>
              <w:top w:val="nil"/>
              <w:left w:val="single" w:sz="4" w:space="0" w:color="auto"/>
              <w:bottom w:val="single" w:sz="4" w:space="0" w:color="auto"/>
              <w:right w:val="single" w:sz="4" w:space="0" w:color="auto"/>
            </w:tcBorders>
            <w:shd w:val="clear" w:color="auto" w:fill="auto"/>
            <w:hideMark/>
          </w:tcPr>
          <w:p w14:paraId="058BA508" w14:textId="77777777" w:rsidR="00CD1F2F" w:rsidRPr="00A9389A" w:rsidRDefault="00CD1F2F" w:rsidP="009D179F">
            <w:pPr>
              <w:jc w:val="center"/>
              <w:rPr>
                <w:sz w:val="20"/>
                <w:szCs w:val="20"/>
                <w:lang w:val="kk-KZ"/>
              </w:rPr>
            </w:pPr>
            <w:r w:rsidRPr="00A9389A">
              <w:rPr>
                <w:sz w:val="20"/>
                <w:szCs w:val="20"/>
                <w:lang w:val="kk-KZ"/>
              </w:rPr>
              <w:t>134</w:t>
            </w:r>
          </w:p>
        </w:tc>
        <w:tc>
          <w:tcPr>
            <w:tcW w:w="7015" w:type="dxa"/>
            <w:tcBorders>
              <w:top w:val="nil"/>
              <w:left w:val="nil"/>
              <w:bottom w:val="single" w:sz="4" w:space="0" w:color="auto"/>
              <w:right w:val="single" w:sz="4" w:space="0" w:color="auto"/>
            </w:tcBorders>
            <w:shd w:val="clear" w:color="auto" w:fill="auto"/>
            <w:hideMark/>
          </w:tcPr>
          <w:p w14:paraId="5946E817" w14:textId="77777777" w:rsidR="00CD1F2F" w:rsidRPr="00A9389A" w:rsidRDefault="00CD1F2F" w:rsidP="009D179F">
            <w:pPr>
              <w:jc w:val="both"/>
              <w:rPr>
                <w:sz w:val="20"/>
                <w:szCs w:val="20"/>
                <w:lang w:val="kk-KZ"/>
              </w:rPr>
            </w:pPr>
            <w:r w:rsidRPr="00A9389A">
              <w:rPr>
                <w:sz w:val="20"/>
                <w:szCs w:val="20"/>
                <w:lang w:val="kk-KZ"/>
              </w:rPr>
              <w:t>90 күннен астам</w:t>
            </w:r>
          </w:p>
        </w:tc>
        <w:tc>
          <w:tcPr>
            <w:tcW w:w="1778" w:type="dxa"/>
            <w:tcBorders>
              <w:top w:val="nil"/>
              <w:left w:val="nil"/>
              <w:bottom w:val="single" w:sz="4" w:space="0" w:color="auto"/>
              <w:right w:val="single" w:sz="4" w:space="0" w:color="auto"/>
            </w:tcBorders>
            <w:shd w:val="clear" w:color="auto" w:fill="auto"/>
            <w:vAlign w:val="center"/>
            <w:hideMark/>
          </w:tcPr>
          <w:p w14:paraId="10429F70" w14:textId="77777777" w:rsidR="00CD1F2F" w:rsidRPr="00A9389A" w:rsidRDefault="00CD1F2F" w:rsidP="009D179F">
            <w:pPr>
              <w:rPr>
                <w:sz w:val="20"/>
                <w:szCs w:val="20"/>
                <w:lang w:val="kk-KZ"/>
              </w:rPr>
            </w:pPr>
            <w:r w:rsidRPr="00A9389A">
              <w:rPr>
                <w:sz w:val="20"/>
                <w:szCs w:val="20"/>
                <w:lang w:val="kk-KZ"/>
              </w:rPr>
              <w:t> </w:t>
            </w:r>
          </w:p>
        </w:tc>
      </w:tr>
      <w:tr w:rsidR="00CD1F2F" w:rsidRPr="00201D5F" w14:paraId="27BB1343" w14:textId="77777777" w:rsidTr="009D179F">
        <w:trPr>
          <w:trHeight w:val="191"/>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A13DDBB" w14:textId="77777777" w:rsidR="00CD1F2F" w:rsidRPr="00A9389A" w:rsidRDefault="00CD1F2F" w:rsidP="009D179F">
            <w:pPr>
              <w:jc w:val="center"/>
              <w:rPr>
                <w:sz w:val="20"/>
                <w:szCs w:val="20"/>
                <w:lang w:val="kk-KZ"/>
              </w:rPr>
            </w:pPr>
            <w:r w:rsidRPr="00A9389A">
              <w:rPr>
                <w:sz w:val="20"/>
                <w:szCs w:val="20"/>
                <w:lang w:val="kk-KZ"/>
              </w:rPr>
              <w:t>140</w:t>
            </w:r>
          </w:p>
        </w:tc>
        <w:tc>
          <w:tcPr>
            <w:tcW w:w="7015" w:type="dxa"/>
            <w:tcBorders>
              <w:top w:val="nil"/>
              <w:left w:val="nil"/>
              <w:bottom w:val="single" w:sz="4" w:space="0" w:color="auto"/>
              <w:right w:val="single" w:sz="4" w:space="0" w:color="auto"/>
            </w:tcBorders>
            <w:shd w:val="clear" w:color="auto" w:fill="auto"/>
            <w:vAlign w:val="center"/>
            <w:hideMark/>
          </w:tcPr>
          <w:p w14:paraId="172E2EFF" w14:textId="77777777" w:rsidR="00CD1F2F" w:rsidRPr="00A9389A" w:rsidRDefault="00CD1F2F" w:rsidP="009D179F">
            <w:pPr>
              <w:jc w:val="both"/>
              <w:rPr>
                <w:sz w:val="20"/>
                <w:szCs w:val="20"/>
                <w:lang w:val="kk-KZ"/>
              </w:rPr>
            </w:pPr>
            <w:r w:rsidRPr="00A9389A">
              <w:rPr>
                <w:sz w:val="20"/>
                <w:szCs w:val="20"/>
                <w:lang w:val="kk-KZ"/>
              </w:rPr>
              <w:t>міндеттемелерді орындауды қамтамасыз етумен берілген, оның ішінде:</w:t>
            </w:r>
          </w:p>
        </w:tc>
        <w:tc>
          <w:tcPr>
            <w:tcW w:w="1778" w:type="dxa"/>
            <w:tcBorders>
              <w:top w:val="nil"/>
              <w:left w:val="nil"/>
              <w:bottom w:val="single" w:sz="4" w:space="0" w:color="auto"/>
              <w:right w:val="single" w:sz="4" w:space="0" w:color="auto"/>
            </w:tcBorders>
            <w:shd w:val="clear" w:color="auto" w:fill="auto"/>
            <w:vAlign w:val="center"/>
            <w:hideMark/>
          </w:tcPr>
          <w:p w14:paraId="61CD9ADE"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4F0E3067" w14:textId="77777777" w:rsidTr="009D179F">
        <w:trPr>
          <w:trHeight w:val="255"/>
        </w:trPr>
        <w:tc>
          <w:tcPr>
            <w:tcW w:w="846" w:type="dxa"/>
            <w:tcBorders>
              <w:top w:val="nil"/>
              <w:left w:val="single" w:sz="4" w:space="0" w:color="auto"/>
              <w:bottom w:val="single" w:sz="4" w:space="0" w:color="auto"/>
              <w:right w:val="single" w:sz="4" w:space="0" w:color="auto"/>
            </w:tcBorders>
            <w:shd w:val="clear" w:color="auto" w:fill="auto"/>
            <w:hideMark/>
          </w:tcPr>
          <w:p w14:paraId="4EDEB84C" w14:textId="77777777" w:rsidR="00CD1F2F" w:rsidRPr="00A9389A" w:rsidRDefault="00CD1F2F" w:rsidP="009D179F">
            <w:pPr>
              <w:jc w:val="center"/>
              <w:rPr>
                <w:sz w:val="20"/>
                <w:szCs w:val="20"/>
                <w:lang w:val="kk-KZ"/>
              </w:rPr>
            </w:pPr>
            <w:r w:rsidRPr="00A9389A">
              <w:rPr>
                <w:sz w:val="20"/>
                <w:szCs w:val="20"/>
                <w:lang w:val="kk-KZ"/>
              </w:rPr>
              <w:t>141</w:t>
            </w:r>
          </w:p>
        </w:tc>
        <w:tc>
          <w:tcPr>
            <w:tcW w:w="7015" w:type="dxa"/>
            <w:tcBorders>
              <w:top w:val="nil"/>
              <w:left w:val="nil"/>
              <w:bottom w:val="single" w:sz="4" w:space="0" w:color="auto"/>
              <w:right w:val="single" w:sz="4" w:space="0" w:color="auto"/>
            </w:tcBorders>
            <w:shd w:val="clear" w:color="auto" w:fill="auto"/>
            <w:hideMark/>
          </w:tcPr>
          <w:p w14:paraId="515115F9" w14:textId="77777777" w:rsidR="00CD1F2F" w:rsidRPr="00A9389A" w:rsidRDefault="00CD1F2F" w:rsidP="009D179F">
            <w:pPr>
              <w:jc w:val="both"/>
              <w:rPr>
                <w:sz w:val="20"/>
                <w:szCs w:val="20"/>
                <w:lang w:val="kk-KZ"/>
              </w:rPr>
            </w:pPr>
            <w:r w:rsidRPr="00A9389A">
              <w:rPr>
                <w:sz w:val="20"/>
                <w:szCs w:val="20"/>
                <w:lang w:val="kk-KZ"/>
              </w:rPr>
              <w:t>1 күннен 30 күнге дейін</w:t>
            </w:r>
          </w:p>
        </w:tc>
        <w:tc>
          <w:tcPr>
            <w:tcW w:w="1778" w:type="dxa"/>
            <w:tcBorders>
              <w:top w:val="nil"/>
              <w:left w:val="nil"/>
              <w:bottom w:val="single" w:sz="4" w:space="0" w:color="auto"/>
              <w:right w:val="single" w:sz="4" w:space="0" w:color="auto"/>
            </w:tcBorders>
            <w:shd w:val="clear" w:color="auto" w:fill="auto"/>
            <w:vAlign w:val="center"/>
            <w:hideMark/>
          </w:tcPr>
          <w:p w14:paraId="2EC4CD8C"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2481914D" w14:textId="77777777" w:rsidTr="009D179F">
        <w:trPr>
          <w:trHeight w:val="255"/>
        </w:trPr>
        <w:tc>
          <w:tcPr>
            <w:tcW w:w="846" w:type="dxa"/>
            <w:tcBorders>
              <w:top w:val="nil"/>
              <w:left w:val="single" w:sz="4" w:space="0" w:color="auto"/>
              <w:bottom w:val="single" w:sz="4" w:space="0" w:color="auto"/>
              <w:right w:val="single" w:sz="4" w:space="0" w:color="auto"/>
            </w:tcBorders>
            <w:shd w:val="clear" w:color="auto" w:fill="auto"/>
            <w:hideMark/>
          </w:tcPr>
          <w:p w14:paraId="6E63B043" w14:textId="77777777" w:rsidR="00CD1F2F" w:rsidRPr="00A9389A" w:rsidRDefault="00CD1F2F" w:rsidP="009D179F">
            <w:pPr>
              <w:jc w:val="center"/>
              <w:rPr>
                <w:sz w:val="20"/>
                <w:szCs w:val="20"/>
                <w:lang w:val="kk-KZ"/>
              </w:rPr>
            </w:pPr>
            <w:r w:rsidRPr="00A9389A">
              <w:rPr>
                <w:sz w:val="20"/>
                <w:szCs w:val="20"/>
                <w:lang w:val="kk-KZ"/>
              </w:rPr>
              <w:t>142</w:t>
            </w:r>
          </w:p>
        </w:tc>
        <w:tc>
          <w:tcPr>
            <w:tcW w:w="7015" w:type="dxa"/>
            <w:tcBorders>
              <w:top w:val="nil"/>
              <w:left w:val="nil"/>
              <w:bottom w:val="single" w:sz="4" w:space="0" w:color="auto"/>
              <w:right w:val="single" w:sz="4" w:space="0" w:color="auto"/>
            </w:tcBorders>
            <w:shd w:val="clear" w:color="auto" w:fill="auto"/>
            <w:hideMark/>
          </w:tcPr>
          <w:p w14:paraId="016DFA2C" w14:textId="77777777" w:rsidR="00CD1F2F" w:rsidRPr="00A9389A" w:rsidRDefault="00CD1F2F" w:rsidP="009D179F">
            <w:pPr>
              <w:jc w:val="both"/>
              <w:rPr>
                <w:sz w:val="20"/>
                <w:szCs w:val="20"/>
                <w:lang w:val="kk-KZ"/>
              </w:rPr>
            </w:pPr>
            <w:r w:rsidRPr="00A9389A">
              <w:rPr>
                <w:sz w:val="20"/>
                <w:szCs w:val="20"/>
                <w:lang w:val="kk-KZ"/>
              </w:rPr>
              <w:t>31 күннен 60 күнге дейін</w:t>
            </w:r>
          </w:p>
        </w:tc>
        <w:tc>
          <w:tcPr>
            <w:tcW w:w="1778" w:type="dxa"/>
            <w:tcBorders>
              <w:top w:val="nil"/>
              <w:left w:val="nil"/>
              <w:bottom w:val="single" w:sz="4" w:space="0" w:color="auto"/>
              <w:right w:val="single" w:sz="4" w:space="0" w:color="auto"/>
            </w:tcBorders>
            <w:shd w:val="clear" w:color="auto" w:fill="auto"/>
            <w:vAlign w:val="center"/>
            <w:hideMark/>
          </w:tcPr>
          <w:p w14:paraId="732318F6"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3EA57416" w14:textId="77777777" w:rsidTr="009D179F">
        <w:trPr>
          <w:trHeight w:val="255"/>
        </w:trPr>
        <w:tc>
          <w:tcPr>
            <w:tcW w:w="846" w:type="dxa"/>
            <w:tcBorders>
              <w:top w:val="nil"/>
              <w:left w:val="single" w:sz="4" w:space="0" w:color="auto"/>
              <w:bottom w:val="single" w:sz="4" w:space="0" w:color="auto"/>
              <w:right w:val="single" w:sz="4" w:space="0" w:color="auto"/>
            </w:tcBorders>
            <w:shd w:val="clear" w:color="auto" w:fill="auto"/>
            <w:hideMark/>
          </w:tcPr>
          <w:p w14:paraId="19B006A0" w14:textId="77777777" w:rsidR="00CD1F2F" w:rsidRPr="00A9389A" w:rsidRDefault="00CD1F2F" w:rsidP="009D179F">
            <w:pPr>
              <w:jc w:val="center"/>
              <w:rPr>
                <w:sz w:val="20"/>
                <w:szCs w:val="20"/>
                <w:lang w:val="kk-KZ"/>
              </w:rPr>
            </w:pPr>
            <w:r w:rsidRPr="00A9389A">
              <w:rPr>
                <w:sz w:val="20"/>
                <w:szCs w:val="20"/>
                <w:lang w:val="kk-KZ"/>
              </w:rPr>
              <w:t>143</w:t>
            </w:r>
          </w:p>
        </w:tc>
        <w:tc>
          <w:tcPr>
            <w:tcW w:w="7015" w:type="dxa"/>
            <w:tcBorders>
              <w:top w:val="nil"/>
              <w:left w:val="nil"/>
              <w:bottom w:val="single" w:sz="4" w:space="0" w:color="auto"/>
              <w:right w:val="single" w:sz="4" w:space="0" w:color="auto"/>
            </w:tcBorders>
            <w:shd w:val="clear" w:color="auto" w:fill="auto"/>
            <w:hideMark/>
          </w:tcPr>
          <w:p w14:paraId="10FADED3" w14:textId="77777777" w:rsidR="00CD1F2F" w:rsidRPr="00A9389A" w:rsidRDefault="00CD1F2F" w:rsidP="009D179F">
            <w:pPr>
              <w:jc w:val="both"/>
              <w:rPr>
                <w:sz w:val="20"/>
                <w:szCs w:val="20"/>
                <w:lang w:val="kk-KZ"/>
              </w:rPr>
            </w:pPr>
            <w:r w:rsidRPr="00A9389A">
              <w:rPr>
                <w:sz w:val="20"/>
                <w:szCs w:val="20"/>
                <w:lang w:val="kk-KZ"/>
              </w:rPr>
              <w:t>61 күннен 90 күнге дейін</w:t>
            </w:r>
          </w:p>
        </w:tc>
        <w:tc>
          <w:tcPr>
            <w:tcW w:w="1778" w:type="dxa"/>
            <w:tcBorders>
              <w:top w:val="nil"/>
              <w:left w:val="nil"/>
              <w:bottom w:val="single" w:sz="4" w:space="0" w:color="auto"/>
              <w:right w:val="single" w:sz="4" w:space="0" w:color="auto"/>
            </w:tcBorders>
            <w:shd w:val="clear" w:color="auto" w:fill="auto"/>
            <w:vAlign w:val="center"/>
            <w:hideMark/>
          </w:tcPr>
          <w:p w14:paraId="03430F0F"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60B1BD3B" w14:textId="77777777" w:rsidTr="009D179F">
        <w:trPr>
          <w:trHeight w:val="255"/>
        </w:trPr>
        <w:tc>
          <w:tcPr>
            <w:tcW w:w="846" w:type="dxa"/>
            <w:tcBorders>
              <w:top w:val="nil"/>
              <w:left w:val="single" w:sz="4" w:space="0" w:color="auto"/>
              <w:bottom w:val="single" w:sz="4" w:space="0" w:color="auto"/>
              <w:right w:val="single" w:sz="4" w:space="0" w:color="auto"/>
            </w:tcBorders>
            <w:shd w:val="clear" w:color="auto" w:fill="auto"/>
            <w:hideMark/>
          </w:tcPr>
          <w:p w14:paraId="6C634E54" w14:textId="77777777" w:rsidR="00CD1F2F" w:rsidRPr="00A9389A" w:rsidRDefault="00CD1F2F" w:rsidP="009D179F">
            <w:pPr>
              <w:jc w:val="center"/>
              <w:rPr>
                <w:sz w:val="20"/>
                <w:szCs w:val="20"/>
                <w:lang w:val="kk-KZ"/>
              </w:rPr>
            </w:pPr>
            <w:r w:rsidRPr="00A9389A">
              <w:rPr>
                <w:sz w:val="20"/>
                <w:szCs w:val="20"/>
                <w:lang w:val="kk-KZ"/>
              </w:rPr>
              <w:t>144</w:t>
            </w:r>
          </w:p>
        </w:tc>
        <w:tc>
          <w:tcPr>
            <w:tcW w:w="7015" w:type="dxa"/>
            <w:tcBorders>
              <w:top w:val="nil"/>
              <w:left w:val="nil"/>
              <w:bottom w:val="single" w:sz="4" w:space="0" w:color="auto"/>
              <w:right w:val="single" w:sz="4" w:space="0" w:color="auto"/>
            </w:tcBorders>
            <w:shd w:val="clear" w:color="auto" w:fill="auto"/>
            <w:hideMark/>
          </w:tcPr>
          <w:p w14:paraId="38C0D14C" w14:textId="77777777" w:rsidR="00CD1F2F" w:rsidRPr="00A9389A" w:rsidRDefault="00CD1F2F" w:rsidP="009D179F">
            <w:pPr>
              <w:jc w:val="both"/>
              <w:rPr>
                <w:sz w:val="20"/>
                <w:szCs w:val="20"/>
                <w:lang w:val="kk-KZ"/>
              </w:rPr>
            </w:pPr>
            <w:r w:rsidRPr="00A9389A">
              <w:rPr>
                <w:sz w:val="20"/>
                <w:szCs w:val="20"/>
                <w:lang w:val="kk-KZ"/>
              </w:rPr>
              <w:t>90 күннен астам</w:t>
            </w:r>
          </w:p>
        </w:tc>
        <w:tc>
          <w:tcPr>
            <w:tcW w:w="1778" w:type="dxa"/>
            <w:tcBorders>
              <w:top w:val="nil"/>
              <w:left w:val="nil"/>
              <w:bottom w:val="single" w:sz="4" w:space="0" w:color="auto"/>
              <w:right w:val="single" w:sz="4" w:space="0" w:color="auto"/>
            </w:tcBorders>
            <w:shd w:val="clear" w:color="auto" w:fill="auto"/>
            <w:vAlign w:val="center"/>
            <w:hideMark/>
          </w:tcPr>
          <w:p w14:paraId="582A0FEC"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63533096" w14:textId="77777777" w:rsidTr="009D179F">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DB55AE0" w14:textId="77777777" w:rsidR="00CD1F2F" w:rsidRPr="00A9389A" w:rsidRDefault="00CD1F2F" w:rsidP="009D179F">
            <w:pPr>
              <w:jc w:val="center"/>
              <w:rPr>
                <w:sz w:val="20"/>
                <w:szCs w:val="20"/>
                <w:lang w:val="kk-KZ"/>
              </w:rPr>
            </w:pPr>
            <w:r w:rsidRPr="00A9389A">
              <w:rPr>
                <w:sz w:val="20"/>
                <w:szCs w:val="20"/>
                <w:lang w:val="kk-KZ"/>
              </w:rPr>
              <w:t> 200</w:t>
            </w:r>
          </w:p>
        </w:tc>
        <w:tc>
          <w:tcPr>
            <w:tcW w:w="7015" w:type="dxa"/>
            <w:tcBorders>
              <w:top w:val="nil"/>
              <w:left w:val="nil"/>
              <w:bottom w:val="single" w:sz="4" w:space="0" w:color="auto"/>
              <w:right w:val="single" w:sz="4" w:space="0" w:color="auto"/>
            </w:tcBorders>
            <w:shd w:val="clear" w:color="auto" w:fill="auto"/>
            <w:vAlign w:val="center"/>
            <w:hideMark/>
          </w:tcPr>
          <w:p w14:paraId="516C0011" w14:textId="77777777" w:rsidR="00CD1F2F" w:rsidRPr="00A9389A" w:rsidRDefault="00CD1F2F" w:rsidP="009D179F">
            <w:pPr>
              <w:jc w:val="both"/>
              <w:rPr>
                <w:sz w:val="20"/>
                <w:szCs w:val="20"/>
                <w:lang w:val="kk-KZ"/>
              </w:rPr>
            </w:pPr>
            <w:r w:rsidRPr="00A9389A">
              <w:rPr>
                <w:sz w:val="20"/>
                <w:szCs w:val="20"/>
                <w:lang w:val="kk-KZ"/>
              </w:rPr>
              <w:t>Жеке тұлғаларға берілген микрокредиттер</w:t>
            </w:r>
          </w:p>
        </w:tc>
        <w:tc>
          <w:tcPr>
            <w:tcW w:w="1778" w:type="dxa"/>
            <w:tcBorders>
              <w:top w:val="nil"/>
              <w:left w:val="nil"/>
              <w:bottom w:val="single" w:sz="4" w:space="0" w:color="auto"/>
              <w:right w:val="single" w:sz="4" w:space="0" w:color="auto"/>
            </w:tcBorders>
            <w:shd w:val="clear" w:color="auto" w:fill="auto"/>
            <w:vAlign w:val="center"/>
            <w:hideMark/>
          </w:tcPr>
          <w:p w14:paraId="374B6AF6" w14:textId="77777777" w:rsidR="00CD1F2F" w:rsidRPr="00A9389A" w:rsidRDefault="00CD1F2F" w:rsidP="009D179F">
            <w:pPr>
              <w:rPr>
                <w:sz w:val="20"/>
                <w:szCs w:val="20"/>
                <w:lang w:val="kk-KZ"/>
              </w:rPr>
            </w:pPr>
            <w:r w:rsidRPr="00A9389A">
              <w:rPr>
                <w:sz w:val="20"/>
                <w:szCs w:val="20"/>
                <w:lang w:val="kk-KZ"/>
              </w:rPr>
              <w:t> </w:t>
            </w:r>
          </w:p>
        </w:tc>
      </w:tr>
      <w:tr w:rsidR="00CD1F2F" w:rsidRPr="00201D5F" w14:paraId="7229969B" w14:textId="77777777" w:rsidTr="009D179F">
        <w:trPr>
          <w:trHeight w:val="74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BE6CD" w14:textId="77777777" w:rsidR="00CD1F2F" w:rsidRPr="00A9389A" w:rsidRDefault="00CD1F2F" w:rsidP="009D179F">
            <w:pPr>
              <w:jc w:val="center"/>
              <w:rPr>
                <w:sz w:val="20"/>
                <w:szCs w:val="20"/>
                <w:lang w:val="kk-KZ"/>
              </w:rPr>
            </w:pPr>
            <w:r w:rsidRPr="00A9389A">
              <w:rPr>
                <w:sz w:val="20"/>
                <w:szCs w:val="20"/>
                <w:lang w:val="kk-KZ"/>
              </w:rPr>
              <w:t>300</w:t>
            </w:r>
          </w:p>
        </w:tc>
        <w:tc>
          <w:tcPr>
            <w:tcW w:w="7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2070F" w14:textId="77777777" w:rsidR="00CD1F2F" w:rsidRPr="00A9389A" w:rsidRDefault="00CD1F2F" w:rsidP="009D179F">
            <w:pPr>
              <w:jc w:val="both"/>
              <w:rPr>
                <w:sz w:val="20"/>
                <w:szCs w:val="20"/>
                <w:lang w:val="kk-KZ"/>
              </w:rPr>
            </w:pPr>
            <w:r w:rsidRPr="00A9389A">
              <w:rPr>
                <w:sz w:val="20"/>
                <w:szCs w:val="20"/>
                <w:lang w:val="kk-KZ"/>
              </w:rPr>
              <w:t>Негізгі борыш және (немесе) есептелген сыйақы бойынша мерзімі өткен берешегі жоқ жеке тұлғаларға берілген микрокредиттер, оның ішінде:</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5BA50" w14:textId="77777777" w:rsidR="00CD1F2F" w:rsidRPr="00A9389A" w:rsidRDefault="00CD1F2F" w:rsidP="009D179F">
            <w:pPr>
              <w:rPr>
                <w:sz w:val="20"/>
                <w:szCs w:val="20"/>
                <w:lang w:val="kk-KZ"/>
              </w:rPr>
            </w:pPr>
            <w:r w:rsidRPr="00A9389A">
              <w:rPr>
                <w:sz w:val="20"/>
                <w:szCs w:val="20"/>
                <w:lang w:val="kk-KZ"/>
              </w:rPr>
              <w:t> </w:t>
            </w:r>
          </w:p>
        </w:tc>
      </w:tr>
      <w:tr w:rsidR="00CD1F2F" w:rsidRPr="00201D5F" w14:paraId="728BCD77" w14:textId="77777777" w:rsidTr="009D179F">
        <w:trPr>
          <w:trHeight w:val="15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3A8C7" w14:textId="77777777" w:rsidR="00CD1F2F" w:rsidRPr="00A9389A" w:rsidRDefault="00CD1F2F" w:rsidP="009D179F">
            <w:pPr>
              <w:jc w:val="center"/>
              <w:rPr>
                <w:sz w:val="20"/>
                <w:szCs w:val="20"/>
                <w:lang w:val="kk-KZ"/>
              </w:rPr>
            </w:pPr>
            <w:r w:rsidRPr="00A9389A">
              <w:rPr>
                <w:sz w:val="20"/>
                <w:szCs w:val="20"/>
                <w:lang w:val="kk-KZ"/>
              </w:rPr>
              <w:t>310</w:t>
            </w:r>
          </w:p>
        </w:tc>
        <w:tc>
          <w:tcPr>
            <w:tcW w:w="7015" w:type="dxa"/>
            <w:tcBorders>
              <w:top w:val="single" w:sz="4" w:space="0" w:color="auto"/>
              <w:left w:val="nil"/>
              <w:bottom w:val="single" w:sz="4" w:space="0" w:color="auto"/>
              <w:right w:val="single" w:sz="4" w:space="0" w:color="auto"/>
            </w:tcBorders>
            <w:shd w:val="clear" w:color="auto" w:fill="auto"/>
            <w:vAlign w:val="center"/>
            <w:hideMark/>
          </w:tcPr>
          <w:p w14:paraId="15EEA67F" w14:textId="77777777" w:rsidR="00CD1F2F" w:rsidRPr="00A9389A" w:rsidRDefault="00CD1F2F" w:rsidP="009D179F">
            <w:pPr>
              <w:jc w:val="both"/>
              <w:rPr>
                <w:sz w:val="20"/>
                <w:szCs w:val="20"/>
                <w:lang w:val="kk-KZ"/>
              </w:rPr>
            </w:pPr>
            <w:r w:rsidRPr="00A9389A">
              <w:rPr>
                <w:sz w:val="20"/>
                <w:szCs w:val="20"/>
                <w:lang w:val="kk-KZ"/>
              </w:rPr>
              <w:t>міндеттемелерді орындауды қамтамасыз етусіз берілген, оның ішінде:</w:t>
            </w:r>
          </w:p>
        </w:tc>
        <w:tc>
          <w:tcPr>
            <w:tcW w:w="1778" w:type="dxa"/>
            <w:tcBorders>
              <w:top w:val="single" w:sz="4" w:space="0" w:color="auto"/>
              <w:left w:val="nil"/>
              <w:bottom w:val="single" w:sz="4" w:space="0" w:color="auto"/>
              <w:right w:val="single" w:sz="4" w:space="0" w:color="auto"/>
            </w:tcBorders>
            <w:shd w:val="clear" w:color="auto" w:fill="auto"/>
            <w:vAlign w:val="center"/>
            <w:hideMark/>
          </w:tcPr>
          <w:p w14:paraId="7F76258F"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60FD3D6B" w14:textId="77777777" w:rsidTr="009D179F">
        <w:trPr>
          <w:trHeight w:val="189"/>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8564B6F" w14:textId="77777777" w:rsidR="00CD1F2F" w:rsidRPr="00A9389A" w:rsidRDefault="00CD1F2F" w:rsidP="009D179F">
            <w:pPr>
              <w:jc w:val="center"/>
              <w:rPr>
                <w:sz w:val="20"/>
                <w:szCs w:val="20"/>
                <w:lang w:val="kk-KZ"/>
              </w:rPr>
            </w:pPr>
            <w:r w:rsidRPr="00A9389A">
              <w:rPr>
                <w:sz w:val="20"/>
                <w:szCs w:val="20"/>
                <w:lang w:val="kk-KZ"/>
              </w:rPr>
              <w:t>310.1</w:t>
            </w:r>
          </w:p>
        </w:tc>
        <w:tc>
          <w:tcPr>
            <w:tcW w:w="7015" w:type="dxa"/>
            <w:tcBorders>
              <w:top w:val="nil"/>
              <w:left w:val="nil"/>
              <w:bottom w:val="single" w:sz="4" w:space="0" w:color="auto"/>
              <w:right w:val="single" w:sz="4" w:space="0" w:color="auto"/>
            </w:tcBorders>
            <w:shd w:val="clear" w:color="auto" w:fill="auto"/>
            <w:vAlign w:val="center"/>
            <w:hideMark/>
          </w:tcPr>
          <w:p w14:paraId="2198CF3F" w14:textId="77777777" w:rsidR="00CD1F2F" w:rsidRPr="00A9389A" w:rsidRDefault="00CD1F2F" w:rsidP="009D179F">
            <w:pPr>
              <w:jc w:val="both"/>
              <w:rPr>
                <w:sz w:val="20"/>
                <w:szCs w:val="20"/>
                <w:lang w:val="kk-KZ"/>
              </w:rPr>
            </w:pPr>
            <w:r w:rsidRPr="00A9389A">
              <w:rPr>
                <w:sz w:val="20"/>
                <w:szCs w:val="20"/>
                <w:lang w:val="kk-KZ"/>
              </w:rPr>
              <w:t>дара кәсіпкерлерге берілген</w:t>
            </w:r>
          </w:p>
        </w:tc>
        <w:tc>
          <w:tcPr>
            <w:tcW w:w="1778" w:type="dxa"/>
            <w:tcBorders>
              <w:top w:val="nil"/>
              <w:left w:val="nil"/>
              <w:bottom w:val="single" w:sz="4" w:space="0" w:color="auto"/>
              <w:right w:val="single" w:sz="4" w:space="0" w:color="auto"/>
            </w:tcBorders>
            <w:shd w:val="clear" w:color="auto" w:fill="auto"/>
            <w:vAlign w:val="center"/>
            <w:hideMark/>
          </w:tcPr>
          <w:p w14:paraId="7E536957"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695F3BCB" w14:textId="77777777" w:rsidTr="009D179F">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E2A13CD" w14:textId="77777777" w:rsidR="00CD1F2F" w:rsidRPr="00A9389A" w:rsidRDefault="00CD1F2F" w:rsidP="009D179F">
            <w:pPr>
              <w:jc w:val="center"/>
              <w:rPr>
                <w:sz w:val="20"/>
                <w:szCs w:val="20"/>
                <w:lang w:val="kk-KZ"/>
              </w:rPr>
            </w:pPr>
            <w:r w:rsidRPr="00A9389A">
              <w:rPr>
                <w:sz w:val="20"/>
                <w:szCs w:val="20"/>
                <w:lang w:val="kk-KZ"/>
              </w:rPr>
              <w:t>320</w:t>
            </w:r>
          </w:p>
        </w:tc>
        <w:tc>
          <w:tcPr>
            <w:tcW w:w="7015" w:type="dxa"/>
            <w:tcBorders>
              <w:top w:val="nil"/>
              <w:left w:val="nil"/>
              <w:bottom w:val="single" w:sz="4" w:space="0" w:color="auto"/>
              <w:right w:val="single" w:sz="4" w:space="0" w:color="auto"/>
            </w:tcBorders>
            <w:shd w:val="clear" w:color="auto" w:fill="auto"/>
            <w:vAlign w:val="center"/>
            <w:hideMark/>
          </w:tcPr>
          <w:p w14:paraId="5F4688D2" w14:textId="77777777" w:rsidR="00CD1F2F" w:rsidRPr="00A9389A" w:rsidRDefault="00CD1F2F" w:rsidP="009D179F">
            <w:pPr>
              <w:jc w:val="both"/>
              <w:rPr>
                <w:sz w:val="20"/>
                <w:szCs w:val="20"/>
                <w:lang w:val="kk-KZ"/>
              </w:rPr>
            </w:pPr>
            <w:r w:rsidRPr="00A9389A">
              <w:rPr>
                <w:sz w:val="20"/>
                <w:szCs w:val="20"/>
                <w:lang w:val="kk-KZ"/>
              </w:rPr>
              <w:t>тұтынушылық мақсатқа, оның ішінде:</w:t>
            </w:r>
          </w:p>
        </w:tc>
        <w:tc>
          <w:tcPr>
            <w:tcW w:w="1778" w:type="dxa"/>
            <w:tcBorders>
              <w:top w:val="nil"/>
              <w:left w:val="nil"/>
              <w:bottom w:val="single" w:sz="4" w:space="0" w:color="auto"/>
              <w:right w:val="single" w:sz="4" w:space="0" w:color="auto"/>
            </w:tcBorders>
            <w:shd w:val="clear" w:color="auto" w:fill="auto"/>
            <w:vAlign w:val="center"/>
            <w:hideMark/>
          </w:tcPr>
          <w:p w14:paraId="2FFBC91D"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1969C6EC" w14:textId="77777777" w:rsidTr="009D179F">
        <w:trPr>
          <w:trHeight w:val="253"/>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585C7EC" w14:textId="77777777" w:rsidR="00CD1F2F" w:rsidRPr="00A9389A" w:rsidRDefault="00CD1F2F" w:rsidP="009D179F">
            <w:pPr>
              <w:jc w:val="center"/>
              <w:rPr>
                <w:sz w:val="20"/>
                <w:szCs w:val="20"/>
                <w:lang w:val="kk-KZ"/>
              </w:rPr>
            </w:pPr>
            <w:r w:rsidRPr="00A9389A">
              <w:rPr>
                <w:sz w:val="20"/>
                <w:szCs w:val="20"/>
                <w:lang w:val="kk-KZ"/>
              </w:rPr>
              <w:t>320.1</w:t>
            </w:r>
          </w:p>
        </w:tc>
        <w:tc>
          <w:tcPr>
            <w:tcW w:w="7015" w:type="dxa"/>
            <w:tcBorders>
              <w:top w:val="nil"/>
              <w:left w:val="nil"/>
              <w:bottom w:val="single" w:sz="4" w:space="0" w:color="auto"/>
              <w:right w:val="single" w:sz="4" w:space="0" w:color="auto"/>
            </w:tcBorders>
            <w:shd w:val="clear" w:color="auto" w:fill="auto"/>
            <w:vAlign w:val="center"/>
            <w:hideMark/>
          </w:tcPr>
          <w:p w14:paraId="78534ECB" w14:textId="77777777" w:rsidR="00CD1F2F" w:rsidRPr="00A9389A" w:rsidRDefault="00CD1F2F" w:rsidP="009D179F">
            <w:pPr>
              <w:jc w:val="both"/>
              <w:rPr>
                <w:sz w:val="20"/>
                <w:szCs w:val="20"/>
                <w:lang w:val="kk-KZ"/>
              </w:rPr>
            </w:pPr>
            <w:r w:rsidRPr="00A9389A">
              <w:rPr>
                <w:sz w:val="20"/>
                <w:szCs w:val="20"/>
                <w:lang w:val="kk-KZ"/>
              </w:rPr>
              <w:t>дара кәсіпкерлерге берілген</w:t>
            </w:r>
          </w:p>
        </w:tc>
        <w:tc>
          <w:tcPr>
            <w:tcW w:w="1778" w:type="dxa"/>
            <w:tcBorders>
              <w:top w:val="nil"/>
              <w:left w:val="nil"/>
              <w:bottom w:val="single" w:sz="4" w:space="0" w:color="auto"/>
              <w:right w:val="single" w:sz="4" w:space="0" w:color="auto"/>
            </w:tcBorders>
            <w:shd w:val="clear" w:color="auto" w:fill="auto"/>
            <w:vAlign w:val="center"/>
            <w:hideMark/>
          </w:tcPr>
          <w:p w14:paraId="2F02CC71"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0E0F653E" w14:textId="77777777" w:rsidTr="009D179F">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A01043C" w14:textId="77777777" w:rsidR="00CD1F2F" w:rsidRPr="00A9389A" w:rsidRDefault="00CD1F2F" w:rsidP="009D179F">
            <w:pPr>
              <w:jc w:val="center"/>
              <w:rPr>
                <w:sz w:val="20"/>
                <w:szCs w:val="20"/>
                <w:lang w:val="kk-KZ"/>
              </w:rPr>
            </w:pPr>
            <w:r w:rsidRPr="00A9389A">
              <w:rPr>
                <w:sz w:val="20"/>
                <w:szCs w:val="20"/>
                <w:lang w:val="kk-KZ"/>
              </w:rPr>
              <w:t>330</w:t>
            </w:r>
          </w:p>
        </w:tc>
        <w:tc>
          <w:tcPr>
            <w:tcW w:w="7015" w:type="dxa"/>
            <w:tcBorders>
              <w:top w:val="nil"/>
              <w:left w:val="nil"/>
              <w:bottom w:val="single" w:sz="4" w:space="0" w:color="auto"/>
              <w:right w:val="single" w:sz="4" w:space="0" w:color="auto"/>
            </w:tcBorders>
            <w:shd w:val="clear" w:color="auto" w:fill="auto"/>
            <w:vAlign w:val="center"/>
            <w:hideMark/>
          </w:tcPr>
          <w:p w14:paraId="640C239F" w14:textId="77777777" w:rsidR="00CD1F2F" w:rsidRPr="00A9389A" w:rsidRDefault="00CD1F2F" w:rsidP="009D179F">
            <w:pPr>
              <w:jc w:val="both"/>
              <w:rPr>
                <w:sz w:val="20"/>
                <w:szCs w:val="20"/>
                <w:lang w:val="kk-KZ"/>
              </w:rPr>
            </w:pPr>
            <w:r w:rsidRPr="00A9389A">
              <w:rPr>
                <w:sz w:val="20"/>
                <w:szCs w:val="20"/>
                <w:lang w:val="kk-KZ"/>
              </w:rPr>
              <w:t>өзге мақсатқа, оның ішінде:</w:t>
            </w:r>
          </w:p>
        </w:tc>
        <w:tc>
          <w:tcPr>
            <w:tcW w:w="1778" w:type="dxa"/>
            <w:tcBorders>
              <w:top w:val="nil"/>
              <w:left w:val="nil"/>
              <w:bottom w:val="single" w:sz="4" w:space="0" w:color="auto"/>
              <w:right w:val="single" w:sz="4" w:space="0" w:color="auto"/>
            </w:tcBorders>
            <w:shd w:val="clear" w:color="auto" w:fill="auto"/>
            <w:vAlign w:val="center"/>
            <w:hideMark/>
          </w:tcPr>
          <w:p w14:paraId="40BF82F2"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60E3E8A1" w14:textId="77777777" w:rsidTr="009D179F">
        <w:trPr>
          <w:trHeight w:val="289"/>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FABC181" w14:textId="77777777" w:rsidR="00CD1F2F" w:rsidRPr="00A9389A" w:rsidRDefault="00CD1F2F" w:rsidP="009D179F">
            <w:pPr>
              <w:jc w:val="center"/>
              <w:rPr>
                <w:sz w:val="20"/>
                <w:szCs w:val="20"/>
                <w:lang w:val="kk-KZ"/>
              </w:rPr>
            </w:pPr>
            <w:r w:rsidRPr="00A9389A">
              <w:rPr>
                <w:sz w:val="20"/>
                <w:szCs w:val="20"/>
                <w:lang w:val="kk-KZ"/>
              </w:rPr>
              <w:t>330.1</w:t>
            </w:r>
          </w:p>
        </w:tc>
        <w:tc>
          <w:tcPr>
            <w:tcW w:w="7015" w:type="dxa"/>
            <w:tcBorders>
              <w:top w:val="nil"/>
              <w:left w:val="nil"/>
              <w:bottom w:val="single" w:sz="4" w:space="0" w:color="auto"/>
              <w:right w:val="single" w:sz="4" w:space="0" w:color="auto"/>
            </w:tcBorders>
            <w:shd w:val="clear" w:color="auto" w:fill="auto"/>
            <w:vAlign w:val="center"/>
            <w:hideMark/>
          </w:tcPr>
          <w:p w14:paraId="7B2B64BA" w14:textId="77777777" w:rsidR="00CD1F2F" w:rsidRPr="00A9389A" w:rsidRDefault="00CD1F2F" w:rsidP="009D179F">
            <w:pPr>
              <w:jc w:val="both"/>
              <w:rPr>
                <w:sz w:val="20"/>
                <w:szCs w:val="20"/>
                <w:lang w:val="kk-KZ"/>
              </w:rPr>
            </w:pPr>
            <w:r w:rsidRPr="00A9389A">
              <w:rPr>
                <w:sz w:val="20"/>
                <w:szCs w:val="20"/>
                <w:lang w:val="kk-KZ"/>
              </w:rPr>
              <w:t>дара кәсіпкерлерге берілген</w:t>
            </w:r>
          </w:p>
        </w:tc>
        <w:tc>
          <w:tcPr>
            <w:tcW w:w="1778" w:type="dxa"/>
            <w:tcBorders>
              <w:top w:val="nil"/>
              <w:left w:val="nil"/>
              <w:bottom w:val="single" w:sz="4" w:space="0" w:color="auto"/>
              <w:right w:val="single" w:sz="4" w:space="0" w:color="auto"/>
            </w:tcBorders>
            <w:shd w:val="clear" w:color="auto" w:fill="auto"/>
            <w:vAlign w:val="center"/>
            <w:hideMark/>
          </w:tcPr>
          <w:p w14:paraId="4AC41EF1" w14:textId="77777777" w:rsidR="00CD1F2F" w:rsidRPr="00A9389A" w:rsidRDefault="00CD1F2F" w:rsidP="009D179F">
            <w:pPr>
              <w:rPr>
                <w:sz w:val="20"/>
                <w:szCs w:val="20"/>
                <w:lang w:val="kk-KZ"/>
              </w:rPr>
            </w:pPr>
            <w:r w:rsidRPr="00A9389A">
              <w:rPr>
                <w:sz w:val="20"/>
                <w:szCs w:val="20"/>
                <w:lang w:val="kk-KZ"/>
              </w:rPr>
              <w:t> </w:t>
            </w:r>
          </w:p>
        </w:tc>
      </w:tr>
      <w:tr w:rsidR="00CD1F2F" w:rsidRPr="00201D5F" w14:paraId="092D7AB1" w14:textId="77777777" w:rsidTr="009D179F">
        <w:trPr>
          <w:trHeight w:val="268"/>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260439A" w14:textId="77777777" w:rsidR="00CD1F2F" w:rsidRPr="00A9389A" w:rsidRDefault="00CD1F2F" w:rsidP="009D179F">
            <w:pPr>
              <w:jc w:val="center"/>
              <w:rPr>
                <w:sz w:val="20"/>
                <w:szCs w:val="20"/>
                <w:lang w:val="kk-KZ"/>
              </w:rPr>
            </w:pPr>
            <w:r w:rsidRPr="00A9389A">
              <w:rPr>
                <w:sz w:val="20"/>
                <w:szCs w:val="20"/>
                <w:lang w:val="kk-KZ"/>
              </w:rPr>
              <w:t>340</w:t>
            </w:r>
          </w:p>
        </w:tc>
        <w:tc>
          <w:tcPr>
            <w:tcW w:w="7015" w:type="dxa"/>
            <w:tcBorders>
              <w:top w:val="nil"/>
              <w:left w:val="nil"/>
              <w:bottom w:val="single" w:sz="4" w:space="0" w:color="auto"/>
              <w:right w:val="single" w:sz="4" w:space="0" w:color="auto"/>
            </w:tcBorders>
            <w:shd w:val="clear" w:color="auto" w:fill="auto"/>
            <w:vAlign w:val="center"/>
            <w:hideMark/>
          </w:tcPr>
          <w:p w14:paraId="620E3FFD" w14:textId="77777777" w:rsidR="00CD1F2F" w:rsidRPr="00A9389A" w:rsidRDefault="00CD1F2F" w:rsidP="009D179F">
            <w:pPr>
              <w:jc w:val="both"/>
              <w:rPr>
                <w:sz w:val="20"/>
                <w:szCs w:val="20"/>
                <w:lang w:val="kk-KZ"/>
              </w:rPr>
            </w:pPr>
            <w:r w:rsidRPr="00A9389A">
              <w:rPr>
                <w:sz w:val="20"/>
                <w:szCs w:val="20"/>
                <w:lang w:val="kk-KZ"/>
              </w:rPr>
              <w:t>міндеттемелерді орындауды қамтамасыз етумен берілген, оның ішінде:</w:t>
            </w:r>
          </w:p>
        </w:tc>
        <w:tc>
          <w:tcPr>
            <w:tcW w:w="1778" w:type="dxa"/>
            <w:tcBorders>
              <w:top w:val="nil"/>
              <w:left w:val="nil"/>
              <w:bottom w:val="single" w:sz="4" w:space="0" w:color="auto"/>
              <w:right w:val="single" w:sz="4" w:space="0" w:color="auto"/>
            </w:tcBorders>
            <w:shd w:val="clear" w:color="auto" w:fill="auto"/>
            <w:vAlign w:val="center"/>
            <w:hideMark/>
          </w:tcPr>
          <w:p w14:paraId="57B9ACF8"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7A5805FC" w14:textId="77777777" w:rsidTr="009D179F">
        <w:trPr>
          <w:trHeight w:val="158"/>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0C88E8D" w14:textId="77777777" w:rsidR="00CD1F2F" w:rsidRPr="00A9389A" w:rsidRDefault="00CD1F2F" w:rsidP="009D179F">
            <w:pPr>
              <w:jc w:val="center"/>
              <w:rPr>
                <w:sz w:val="20"/>
                <w:szCs w:val="20"/>
                <w:lang w:val="kk-KZ"/>
              </w:rPr>
            </w:pPr>
            <w:r w:rsidRPr="00A9389A">
              <w:rPr>
                <w:sz w:val="20"/>
                <w:szCs w:val="20"/>
                <w:lang w:val="kk-KZ"/>
              </w:rPr>
              <w:t>340.1</w:t>
            </w:r>
          </w:p>
        </w:tc>
        <w:tc>
          <w:tcPr>
            <w:tcW w:w="7015" w:type="dxa"/>
            <w:tcBorders>
              <w:top w:val="nil"/>
              <w:left w:val="nil"/>
              <w:bottom w:val="single" w:sz="4" w:space="0" w:color="auto"/>
              <w:right w:val="single" w:sz="4" w:space="0" w:color="auto"/>
            </w:tcBorders>
            <w:shd w:val="clear" w:color="auto" w:fill="auto"/>
            <w:vAlign w:val="center"/>
            <w:hideMark/>
          </w:tcPr>
          <w:p w14:paraId="19117E2F" w14:textId="77777777" w:rsidR="00CD1F2F" w:rsidRPr="00A9389A" w:rsidRDefault="00CD1F2F" w:rsidP="009D179F">
            <w:pPr>
              <w:jc w:val="both"/>
              <w:rPr>
                <w:sz w:val="20"/>
                <w:szCs w:val="20"/>
                <w:lang w:val="kk-KZ"/>
              </w:rPr>
            </w:pPr>
            <w:r w:rsidRPr="00A9389A">
              <w:rPr>
                <w:sz w:val="20"/>
                <w:szCs w:val="20"/>
                <w:lang w:val="kk-KZ"/>
              </w:rPr>
              <w:t>дара кәсіпкерлерге берілген</w:t>
            </w:r>
          </w:p>
        </w:tc>
        <w:tc>
          <w:tcPr>
            <w:tcW w:w="1778" w:type="dxa"/>
            <w:tcBorders>
              <w:top w:val="nil"/>
              <w:left w:val="nil"/>
              <w:bottom w:val="single" w:sz="4" w:space="0" w:color="auto"/>
              <w:right w:val="single" w:sz="4" w:space="0" w:color="auto"/>
            </w:tcBorders>
            <w:shd w:val="clear" w:color="auto" w:fill="auto"/>
            <w:vAlign w:val="center"/>
            <w:hideMark/>
          </w:tcPr>
          <w:p w14:paraId="4F228513"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594A0BE2" w14:textId="77777777" w:rsidTr="009D179F">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DEA9DD1" w14:textId="77777777" w:rsidR="00CD1F2F" w:rsidRPr="00A9389A" w:rsidRDefault="00CD1F2F" w:rsidP="009D179F">
            <w:pPr>
              <w:jc w:val="center"/>
              <w:rPr>
                <w:sz w:val="20"/>
                <w:szCs w:val="20"/>
                <w:lang w:val="kk-KZ"/>
              </w:rPr>
            </w:pPr>
            <w:r w:rsidRPr="00A9389A">
              <w:rPr>
                <w:sz w:val="20"/>
                <w:szCs w:val="20"/>
                <w:lang w:val="kk-KZ"/>
              </w:rPr>
              <w:t>350</w:t>
            </w:r>
          </w:p>
        </w:tc>
        <w:tc>
          <w:tcPr>
            <w:tcW w:w="7015" w:type="dxa"/>
            <w:tcBorders>
              <w:top w:val="nil"/>
              <w:left w:val="nil"/>
              <w:bottom w:val="single" w:sz="4" w:space="0" w:color="auto"/>
              <w:right w:val="single" w:sz="4" w:space="0" w:color="auto"/>
            </w:tcBorders>
            <w:shd w:val="clear" w:color="auto" w:fill="auto"/>
            <w:vAlign w:val="center"/>
            <w:hideMark/>
          </w:tcPr>
          <w:p w14:paraId="4CB52BC6" w14:textId="77777777" w:rsidR="00CD1F2F" w:rsidRPr="00A9389A" w:rsidRDefault="00CD1F2F" w:rsidP="009D179F">
            <w:pPr>
              <w:jc w:val="both"/>
              <w:rPr>
                <w:sz w:val="20"/>
                <w:szCs w:val="20"/>
                <w:lang w:val="kk-KZ"/>
              </w:rPr>
            </w:pPr>
            <w:r w:rsidRPr="00A9389A">
              <w:rPr>
                <w:sz w:val="20"/>
                <w:szCs w:val="20"/>
                <w:lang w:val="kk-KZ"/>
              </w:rPr>
              <w:t>тұтынушылық мақсатқа, оның ішінде:</w:t>
            </w:r>
          </w:p>
        </w:tc>
        <w:tc>
          <w:tcPr>
            <w:tcW w:w="1778" w:type="dxa"/>
            <w:tcBorders>
              <w:top w:val="nil"/>
              <w:left w:val="nil"/>
              <w:bottom w:val="single" w:sz="4" w:space="0" w:color="auto"/>
              <w:right w:val="single" w:sz="4" w:space="0" w:color="auto"/>
            </w:tcBorders>
            <w:shd w:val="clear" w:color="auto" w:fill="auto"/>
            <w:vAlign w:val="center"/>
            <w:hideMark/>
          </w:tcPr>
          <w:p w14:paraId="5D5D2465"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4C7E5CDA" w14:textId="77777777" w:rsidTr="009D179F">
        <w:trPr>
          <w:trHeight w:val="208"/>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8B6CB1A" w14:textId="77777777" w:rsidR="00CD1F2F" w:rsidRPr="00A9389A" w:rsidRDefault="00CD1F2F" w:rsidP="009D179F">
            <w:pPr>
              <w:jc w:val="center"/>
              <w:rPr>
                <w:sz w:val="20"/>
                <w:szCs w:val="20"/>
                <w:lang w:val="kk-KZ"/>
              </w:rPr>
            </w:pPr>
            <w:r w:rsidRPr="00A9389A">
              <w:rPr>
                <w:sz w:val="20"/>
                <w:szCs w:val="20"/>
                <w:lang w:val="kk-KZ"/>
              </w:rPr>
              <w:t>350.1</w:t>
            </w:r>
          </w:p>
        </w:tc>
        <w:tc>
          <w:tcPr>
            <w:tcW w:w="7015" w:type="dxa"/>
            <w:tcBorders>
              <w:top w:val="nil"/>
              <w:left w:val="nil"/>
              <w:bottom w:val="single" w:sz="4" w:space="0" w:color="auto"/>
              <w:right w:val="single" w:sz="4" w:space="0" w:color="auto"/>
            </w:tcBorders>
            <w:shd w:val="clear" w:color="auto" w:fill="auto"/>
            <w:vAlign w:val="center"/>
            <w:hideMark/>
          </w:tcPr>
          <w:p w14:paraId="679A4A6F" w14:textId="77777777" w:rsidR="00CD1F2F" w:rsidRPr="00A9389A" w:rsidRDefault="00CD1F2F" w:rsidP="009D179F">
            <w:pPr>
              <w:jc w:val="both"/>
              <w:rPr>
                <w:sz w:val="20"/>
                <w:szCs w:val="20"/>
                <w:lang w:val="kk-KZ"/>
              </w:rPr>
            </w:pPr>
            <w:r w:rsidRPr="00A9389A">
              <w:rPr>
                <w:sz w:val="20"/>
                <w:szCs w:val="20"/>
                <w:lang w:val="kk-KZ"/>
              </w:rPr>
              <w:t>дара кәсіпкерлерге берілген</w:t>
            </w:r>
          </w:p>
        </w:tc>
        <w:tc>
          <w:tcPr>
            <w:tcW w:w="1778" w:type="dxa"/>
            <w:tcBorders>
              <w:top w:val="nil"/>
              <w:left w:val="nil"/>
              <w:bottom w:val="single" w:sz="4" w:space="0" w:color="auto"/>
              <w:right w:val="single" w:sz="4" w:space="0" w:color="auto"/>
            </w:tcBorders>
            <w:shd w:val="clear" w:color="auto" w:fill="auto"/>
            <w:vAlign w:val="center"/>
            <w:hideMark/>
          </w:tcPr>
          <w:p w14:paraId="252661B0"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645A427D" w14:textId="77777777" w:rsidTr="009D179F">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6BCEEB7" w14:textId="77777777" w:rsidR="00CD1F2F" w:rsidRPr="00A9389A" w:rsidRDefault="00CD1F2F" w:rsidP="009D179F">
            <w:pPr>
              <w:jc w:val="center"/>
              <w:rPr>
                <w:sz w:val="20"/>
                <w:szCs w:val="20"/>
                <w:lang w:val="kk-KZ"/>
              </w:rPr>
            </w:pPr>
            <w:r w:rsidRPr="00A9389A">
              <w:rPr>
                <w:sz w:val="20"/>
                <w:szCs w:val="20"/>
                <w:lang w:val="kk-KZ"/>
              </w:rPr>
              <w:t>360</w:t>
            </w:r>
          </w:p>
        </w:tc>
        <w:tc>
          <w:tcPr>
            <w:tcW w:w="7015" w:type="dxa"/>
            <w:tcBorders>
              <w:top w:val="nil"/>
              <w:left w:val="nil"/>
              <w:bottom w:val="single" w:sz="4" w:space="0" w:color="auto"/>
              <w:right w:val="single" w:sz="4" w:space="0" w:color="auto"/>
            </w:tcBorders>
            <w:shd w:val="clear" w:color="auto" w:fill="auto"/>
            <w:vAlign w:val="center"/>
            <w:hideMark/>
          </w:tcPr>
          <w:p w14:paraId="391E9BF4" w14:textId="77777777" w:rsidR="00CD1F2F" w:rsidRPr="00A9389A" w:rsidRDefault="00CD1F2F" w:rsidP="009D179F">
            <w:pPr>
              <w:jc w:val="both"/>
              <w:rPr>
                <w:sz w:val="20"/>
                <w:szCs w:val="20"/>
                <w:lang w:val="kk-KZ"/>
              </w:rPr>
            </w:pPr>
            <w:r w:rsidRPr="00A9389A">
              <w:rPr>
                <w:sz w:val="20"/>
                <w:szCs w:val="20"/>
                <w:lang w:val="kk-KZ"/>
              </w:rPr>
              <w:t>өзге мақсатқа, оның ішінде:</w:t>
            </w:r>
          </w:p>
        </w:tc>
        <w:tc>
          <w:tcPr>
            <w:tcW w:w="1778" w:type="dxa"/>
            <w:tcBorders>
              <w:top w:val="nil"/>
              <w:left w:val="nil"/>
              <w:bottom w:val="single" w:sz="4" w:space="0" w:color="auto"/>
              <w:right w:val="single" w:sz="4" w:space="0" w:color="auto"/>
            </w:tcBorders>
            <w:shd w:val="clear" w:color="auto" w:fill="auto"/>
            <w:vAlign w:val="center"/>
            <w:hideMark/>
          </w:tcPr>
          <w:p w14:paraId="66519F54"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346EA966" w14:textId="77777777" w:rsidTr="009D179F">
        <w:trPr>
          <w:trHeight w:val="272"/>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5B5A19B" w14:textId="77777777" w:rsidR="00CD1F2F" w:rsidRPr="00A9389A" w:rsidRDefault="00CD1F2F" w:rsidP="009D179F">
            <w:pPr>
              <w:jc w:val="center"/>
              <w:rPr>
                <w:sz w:val="20"/>
                <w:szCs w:val="20"/>
                <w:lang w:val="kk-KZ"/>
              </w:rPr>
            </w:pPr>
            <w:r w:rsidRPr="00A9389A">
              <w:rPr>
                <w:sz w:val="20"/>
                <w:szCs w:val="20"/>
                <w:lang w:val="kk-KZ"/>
              </w:rPr>
              <w:t>360.1</w:t>
            </w:r>
          </w:p>
        </w:tc>
        <w:tc>
          <w:tcPr>
            <w:tcW w:w="7015" w:type="dxa"/>
            <w:tcBorders>
              <w:top w:val="nil"/>
              <w:left w:val="nil"/>
              <w:bottom w:val="single" w:sz="4" w:space="0" w:color="auto"/>
              <w:right w:val="single" w:sz="4" w:space="0" w:color="auto"/>
            </w:tcBorders>
            <w:shd w:val="clear" w:color="auto" w:fill="auto"/>
            <w:vAlign w:val="center"/>
            <w:hideMark/>
          </w:tcPr>
          <w:p w14:paraId="54059C3C" w14:textId="77777777" w:rsidR="00CD1F2F" w:rsidRPr="00A9389A" w:rsidRDefault="00CD1F2F" w:rsidP="009D179F">
            <w:pPr>
              <w:jc w:val="both"/>
              <w:rPr>
                <w:sz w:val="20"/>
                <w:szCs w:val="20"/>
                <w:lang w:val="kk-KZ"/>
              </w:rPr>
            </w:pPr>
            <w:r w:rsidRPr="00A9389A">
              <w:rPr>
                <w:sz w:val="20"/>
                <w:szCs w:val="20"/>
                <w:lang w:val="kk-KZ"/>
              </w:rPr>
              <w:t>дара кәсіпкерлерге берілген</w:t>
            </w:r>
          </w:p>
        </w:tc>
        <w:tc>
          <w:tcPr>
            <w:tcW w:w="1778" w:type="dxa"/>
            <w:tcBorders>
              <w:top w:val="nil"/>
              <w:left w:val="nil"/>
              <w:bottom w:val="single" w:sz="4" w:space="0" w:color="auto"/>
              <w:right w:val="single" w:sz="4" w:space="0" w:color="auto"/>
            </w:tcBorders>
            <w:shd w:val="clear" w:color="auto" w:fill="auto"/>
            <w:vAlign w:val="center"/>
            <w:hideMark/>
          </w:tcPr>
          <w:p w14:paraId="76479D69" w14:textId="77777777" w:rsidR="00CD1F2F" w:rsidRPr="00A9389A" w:rsidRDefault="00CD1F2F" w:rsidP="009D179F">
            <w:pPr>
              <w:rPr>
                <w:sz w:val="20"/>
                <w:szCs w:val="20"/>
                <w:lang w:val="kk-KZ"/>
              </w:rPr>
            </w:pPr>
            <w:r w:rsidRPr="00A9389A">
              <w:rPr>
                <w:sz w:val="20"/>
                <w:szCs w:val="20"/>
                <w:lang w:val="kk-KZ"/>
              </w:rPr>
              <w:t> </w:t>
            </w:r>
          </w:p>
        </w:tc>
      </w:tr>
      <w:tr w:rsidR="00CD1F2F" w:rsidRPr="00201D5F" w14:paraId="0E090F22" w14:textId="77777777" w:rsidTr="009D179F">
        <w:trPr>
          <w:trHeight w:val="65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58965" w14:textId="77777777" w:rsidR="00CD1F2F" w:rsidRPr="00A9389A" w:rsidRDefault="00CD1F2F" w:rsidP="009D179F">
            <w:pPr>
              <w:jc w:val="center"/>
              <w:rPr>
                <w:sz w:val="20"/>
                <w:szCs w:val="20"/>
                <w:lang w:val="kk-KZ"/>
              </w:rPr>
            </w:pPr>
            <w:r w:rsidRPr="00A9389A">
              <w:rPr>
                <w:sz w:val="20"/>
                <w:szCs w:val="20"/>
                <w:lang w:val="kk-KZ"/>
              </w:rPr>
              <w:t>400</w:t>
            </w:r>
          </w:p>
        </w:tc>
        <w:tc>
          <w:tcPr>
            <w:tcW w:w="7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4AB48" w14:textId="77777777" w:rsidR="00CD1F2F" w:rsidRPr="00A9389A" w:rsidRDefault="00CD1F2F" w:rsidP="009D179F">
            <w:pPr>
              <w:jc w:val="both"/>
              <w:rPr>
                <w:sz w:val="20"/>
                <w:szCs w:val="20"/>
                <w:lang w:val="kk-KZ"/>
              </w:rPr>
            </w:pPr>
            <w:r w:rsidRPr="00A9389A">
              <w:rPr>
                <w:sz w:val="20"/>
                <w:szCs w:val="20"/>
                <w:lang w:val="kk-KZ"/>
              </w:rPr>
              <w:t>Негізгі борыш және (немесе) есептелген сыйақы бойынша мерзімі өткен берешегі бар жеке тұлғаларға берілген микрокредиттер, оның ішінде:</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B967D" w14:textId="77777777" w:rsidR="00CD1F2F" w:rsidRPr="00A9389A" w:rsidRDefault="00CD1F2F" w:rsidP="009D179F">
            <w:pPr>
              <w:rPr>
                <w:sz w:val="20"/>
                <w:szCs w:val="20"/>
                <w:lang w:val="kk-KZ"/>
              </w:rPr>
            </w:pPr>
            <w:r w:rsidRPr="00A9389A">
              <w:rPr>
                <w:sz w:val="20"/>
                <w:szCs w:val="20"/>
                <w:lang w:val="kk-KZ"/>
              </w:rPr>
              <w:t> </w:t>
            </w:r>
          </w:p>
        </w:tc>
      </w:tr>
      <w:tr w:rsidR="00CD1F2F" w:rsidRPr="00201D5F" w14:paraId="57ED80BA" w14:textId="77777777" w:rsidTr="009D179F">
        <w:trPr>
          <w:trHeight w:val="20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6370A" w14:textId="77777777" w:rsidR="00CD1F2F" w:rsidRPr="00A9389A" w:rsidRDefault="00CD1F2F" w:rsidP="009D179F">
            <w:pPr>
              <w:jc w:val="center"/>
              <w:rPr>
                <w:sz w:val="20"/>
                <w:szCs w:val="20"/>
                <w:lang w:val="kk-KZ"/>
              </w:rPr>
            </w:pPr>
            <w:r w:rsidRPr="00A9389A">
              <w:rPr>
                <w:sz w:val="20"/>
                <w:szCs w:val="20"/>
                <w:lang w:val="kk-KZ"/>
              </w:rPr>
              <w:t>410</w:t>
            </w:r>
          </w:p>
        </w:tc>
        <w:tc>
          <w:tcPr>
            <w:tcW w:w="7015" w:type="dxa"/>
            <w:tcBorders>
              <w:top w:val="single" w:sz="4" w:space="0" w:color="auto"/>
              <w:left w:val="nil"/>
              <w:bottom w:val="single" w:sz="4" w:space="0" w:color="auto"/>
              <w:right w:val="single" w:sz="4" w:space="0" w:color="auto"/>
            </w:tcBorders>
            <w:shd w:val="clear" w:color="auto" w:fill="auto"/>
            <w:vAlign w:val="center"/>
            <w:hideMark/>
          </w:tcPr>
          <w:p w14:paraId="79CA2A22" w14:textId="77777777" w:rsidR="00CD1F2F" w:rsidRPr="00A9389A" w:rsidRDefault="00CD1F2F" w:rsidP="009D179F">
            <w:pPr>
              <w:jc w:val="both"/>
              <w:rPr>
                <w:sz w:val="20"/>
                <w:szCs w:val="20"/>
                <w:lang w:val="kk-KZ"/>
              </w:rPr>
            </w:pPr>
            <w:r w:rsidRPr="00A9389A">
              <w:rPr>
                <w:sz w:val="20"/>
                <w:szCs w:val="20"/>
                <w:lang w:val="kk-KZ"/>
              </w:rPr>
              <w:t>міндеттемелерді орындауды қамтамасыз етусіз берілген, оның ішінде:</w:t>
            </w:r>
          </w:p>
        </w:tc>
        <w:tc>
          <w:tcPr>
            <w:tcW w:w="1778" w:type="dxa"/>
            <w:tcBorders>
              <w:top w:val="single" w:sz="4" w:space="0" w:color="auto"/>
              <w:left w:val="nil"/>
              <w:bottom w:val="single" w:sz="4" w:space="0" w:color="auto"/>
              <w:right w:val="single" w:sz="4" w:space="0" w:color="auto"/>
            </w:tcBorders>
            <w:shd w:val="clear" w:color="auto" w:fill="auto"/>
            <w:vAlign w:val="center"/>
            <w:hideMark/>
          </w:tcPr>
          <w:p w14:paraId="5BBF60B2"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25E9582A" w14:textId="77777777" w:rsidTr="009D179F">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D704745" w14:textId="77777777" w:rsidR="00CD1F2F" w:rsidRPr="00A9389A" w:rsidRDefault="00CD1F2F" w:rsidP="009D179F">
            <w:pPr>
              <w:jc w:val="center"/>
              <w:rPr>
                <w:sz w:val="20"/>
                <w:szCs w:val="20"/>
                <w:lang w:val="kk-KZ"/>
              </w:rPr>
            </w:pPr>
            <w:r w:rsidRPr="00A9389A">
              <w:rPr>
                <w:sz w:val="20"/>
                <w:szCs w:val="20"/>
                <w:lang w:val="kk-KZ"/>
              </w:rPr>
              <w:t xml:space="preserve"> 410.1 </w:t>
            </w:r>
          </w:p>
        </w:tc>
        <w:tc>
          <w:tcPr>
            <w:tcW w:w="7015" w:type="dxa"/>
            <w:tcBorders>
              <w:top w:val="nil"/>
              <w:left w:val="nil"/>
              <w:bottom w:val="single" w:sz="4" w:space="0" w:color="auto"/>
              <w:right w:val="single" w:sz="4" w:space="0" w:color="auto"/>
            </w:tcBorders>
            <w:shd w:val="clear" w:color="auto" w:fill="auto"/>
            <w:vAlign w:val="center"/>
            <w:hideMark/>
          </w:tcPr>
          <w:p w14:paraId="676B0AE4" w14:textId="77777777" w:rsidR="00CD1F2F" w:rsidRPr="00A9389A" w:rsidRDefault="00CD1F2F" w:rsidP="009D179F">
            <w:pPr>
              <w:jc w:val="both"/>
              <w:rPr>
                <w:sz w:val="20"/>
                <w:szCs w:val="20"/>
                <w:lang w:val="kk-KZ"/>
              </w:rPr>
            </w:pPr>
            <w:r w:rsidRPr="00A9389A">
              <w:rPr>
                <w:sz w:val="20"/>
                <w:szCs w:val="20"/>
                <w:lang w:val="kk-KZ"/>
              </w:rPr>
              <w:t>дара кәсіпкерлерге берілген</w:t>
            </w:r>
          </w:p>
        </w:tc>
        <w:tc>
          <w:tcPr>
            <w:tcW w:w="1778" w:type="dxa"/>
            <w:tcBorders>
              <w:top w:val="nil"/>
              <w:left w:val="nil"/>
              <w:bottom w:val="single" w:sz="4" w:space="0" w:color="auto"/>
              <w:right w:val="single" w:sz="4" w:space="0" w:color="auto"/>
            </w:tcBorders>
            <w:shd w:val="clear" w:color="auto" w:fill="auto"/>
            <w:vAlign w:val="center"/>
            <w:hideMark/>
          </w:tcPr>
          <w:p w14:paraId="108DAB17"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19B040F2" w14:textId="77777777" w:rsidTr="009D179F">
        <w:trPr>
          <w:trHeight w:val="96"/>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80FB0" w14:textId="77777777" w:rsidR="00CD1F2F" w:rsidRPr="00A9389A" w:rsidRDefault="00CD1F2F" w:rsidP="009D179F">
            <w:pPr>
              <w:jc w:val="center"/>
              <w:rPr>
                <w:sz w:val="20"/>
                <w:szCs w:val="20"/>
                <w:lang w:val="kk-KZ"/>
              </w:rPr>
            </w:pPr>
            <w:r w:rsidRPr="00A9389A">
              <w:rPr>
                <w:sz w:val="20"/>
                <w:szCs w:val="20"/>
                <w:lang w:val="kk-KZ"/>
              </w:rPr>
              <w:t>420</w:t>
            </w:r>
          </w:p>
        </w:tc>
        <w:tc>
          <w:tcPr>
            <w:tcW w:w="7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E90E6" w14:textId="77777777" w:rsidR="00CD1F2F" w:rsidRPr="00A9389A" w:rsidRDefault="00CD1F2F" w:rsidP="009D179F">
            <w:pPr>
              <w:jc w:val="both"/>
              <w:rPr>
                <w:sz w:val="20"/>
                <w:szCs w:val="20"/>
                <w:lang w:val="kk-KZ"/>
              </w:rPr>
            </w:pPr>
            <w:r w:rsidRPr="00A9389A">
              <w:rPr>
                <w:sz w:val="20"/>
                <w:szCs w:val="20"/>
                <w:lang w:val="kk-KZ"/>
              </w:rPr>
              <w:t>тұтынушылық мақсатқа, оның ішінде:</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9D013"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6BC10CF5" w14:textId="77777777" w:rsidTr="009D179F">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847CD" w14:textId="77777777" w:rsidR="00CD1F2F" w:rsidRPr="00A9389A" w:rsidRDefault="00CD1F2F" w:rsidP="009D179F">
            <w:pPr>
              <w:jc w:val="center"/>
              <w:rPr>
                <w:sz w:val="20"/>
                <w:szCs w:val="20"/>
                <w:lang w:val="kk-KZ"/>
              </w:rPr>
            </w:pPr>
            <w:r w:rsidRPr="00A9389A">
              <w:rPr>
                <w:sz w:val="20"/>
                <w:szCs w:val="20"/>
                <w:lang w:val="kk-KZ"/>
              </w:rPr>
              <w:t>421</w:t>
            </w:r>
          </w:p>
        </w:tc>
        <w:tc>
          <w:tcPr>
            <w:tcW w:w="7015" w:type="dxa"/>
            <w:tcBorders>
              <w:top w:val="single" w:sz="4" w:space="0" w:color="auto"/>
              <w:left w:val="nil"/>
              <w:bottom w:val="single" w:sz="4" w:space="0" w:color="auto"/>
              <w:right w:val="single" w:sz="4" w:space="0" w:color="auto"/>
            </w:tcBorders>
            <w:shd w:val="clear" w:color="auto" w:fill="auto"/>
            <w:hideMark/>
          </w:tcPr>
          <w:p w14:paraId="4DA74CAD" w14:textId="77777777" w:rsidR="00CD1F2F" w:rsidRPr="00A9389A" w:rsidRDefault="00CD1F2F" w:rsidP="009D179F">
            <w:pPr>
              <w:jc w:val="both"/>
              <w:rPr>
                <w:sz w:val="20"/>
                <w:szCs w:val="20"/>
                <w:lang w:val="kk-KZ"/>
              </w:rPr>
            </w:pPr>
            <w:r w:rsidRPr="00A9389A">
              <w:rPr>
                <w:sz w:val="20"/>
                <w:szCs w:val="20"/>
                <w:lang w:val="kk-KZ"/>
              </w:rPr>
              <w:t>1 күннен 30 күнге дейін</w:t>
            </w:r>
          </w:p>
        </w:tc>
        <w:tc>
          <w:tcPr>
            <w:tcW w:w="1778" w:type="dxa"/>
            <w:tcBorders>
              <w:top w:val="single" w:sz="4" w:space="0" w:color="auto"/>
              <w:left w:val="nil"/>
              <w:bottom w:val="single" w:sz="4" w:space="0" w:color="auto"/>
              <w:right w:val="single" w:sz="4" w:space="0" w:color="auto"/>
            </w:tcBorders>
            <w:shd w:val="clear" w:color="auto" w:fill="auto"/>
            <w:vAlign w:val="center"/>
            <w:hideMark/>
          </w:tcPr>
          <w:p w14:paraId="26357472"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181A56B4" w14:textId="77777777" w:rsidTr="009D179F">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81B0125" w14:textId="77777777" w:rsidR="00CD1F2F" w:rsidRPr="00A9389A" w:rsidRDefault="00CD1F2F" w:rsidP="009D179F">
            <w:pPr>
              <w:jc w:val="center"/>
              <w:rPr>
                <w:sz w:val="20"/>
                <w:szCs w:val="20"/>
                <w:lang w:val="kk-KZ"/>
              </w:rPr>
            </w:pPr>
            <w:r w:rsidRPr="00A9389A">
              <w:rPr>
                <w:sz w:val="20"/>
                <w:szCs w:val="20"/>
                <w:lang w:val="kk-KZ"/>
              </w:rPr>
              <w:t>422</w:t>
            </w:r>
          </w:p>
        </w:tc>
        <w:tc>
          <w:tcPr>
            <w:tcW w:w="7015" w:type="dxa"/>
            <w:tcBorders>
              <w:top w:val="nil"/>
              <w:left w:val="nil"/>
              <w:bottom w:val="single" w:sz="4" w:space="0" w:color="auto"/>
              <w:right w:val="single" w:sz="4" w:space="0" w:color="auto"/>
            </w:tcBorders>
            <w:shd w:val="clear" w:color="auto" w:fill="auto"/>
            <w:hideMark/>
          </w:tcPr>
          <w:p w14:paraId="6F07E93E" w14:textId="77777777" w:rsidR="00CD1F2F" w:rsidRPr="00A9389A" w:rsidRDefault="00CD1F2F" w:rsidP="009D179F">
            <w:pPr>
              <w:jc w:val="both"/>
              <w:rPr>
                <w:sz w:val="20"/>
                <w:szCs w:val="20"/>
                <w:lang w:val="kk-KZ"/>
              </w:rPr>
            </w:pPr>
            <w:r w:rsidRPr="00A9389A">
              <w:rPr>
                <w:sz w:val="20"/>
                <w:szCs w:val="20"/>
                <w:lang w:val="kk-KZ"/>
              </w:rPr>
              <w:t>31 күннен 60 күнге дейін</w:t>
            </w:r>
          </w:p>
        </w:tc>
        <w:tc>
          <w:tcPr>
            <w:tcW w:w="1778" w:type="dxa"/>
            <w:tcBorders>
              <w:top w:val="nil"/>
              <w:left w:val="nil"/>
              <w:bottom w:val="single" w:sz="4" w:space="0" w:color="auto"/>
              <w:right w:val="single" w:sz="4" w:space="0" w:color="auto"/>
            </w:tcBorders>
            <w:shd w:val="clear" w:color="auto" w:fill="auto"/>
            <w:vAlign w:val="center"/>
            <w:hideMark/>
          </w:tcPr>
          <w:p w14:paraId="1D8BD295"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303F8055" w14:textId="77777777" w:rsidTr="009D179F">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CF030" w14:textId="77777777" w:rsidR="00CD1F2F" w:rsidRPr="00A9389A" w:rsidRDefault="00CD1F2F" w:rsidP="009D179F">
            <w:pPr>
              <w:jc w:val="center"/>
              <w:rPr>
                <w:sz w:val="20"/>
                <w:szCs w:val="20"/>
                <w:lang w:val="kk-KZ"/>
              </w:rPr>
            </w:pPr>
            <w:r w:rsidRPr="00A9389A">
              <w:rPr>
                <w:sz w:val="20"/>
                <w:szCs w:val="20"/>
                <w:lang w:val="kk-KZ"/>
              </w:rPr>
              <w:t>423</w:t>
            </w:r>
          </w:p>
        </w:tc>
        <w:tc>
          <w:tcPr>
            <w:tcW w:w="7015" w:type="dxa"/>
            <w:tcBorders>
              <w:top w:val="single" w:sz="4" w:space="0" w:color="auto"/>
              <w:left w:val="nil"/>
              <w:bottom w:val="single" w:sz="4" w:space="0" w:color="auto"/>
              <w:right w:val="single" w:sz="4" w:space="0" w:color="auto"/>
            </w:tcBorders>
            <w:shd w:val="clear" w:color="auto" w:fill="auto"/>
            <w:hideMark/>
          </w:tcPr>
          <w:p w14:paraId="65172F23" w14:textId="77777777" w:rsidR="00CD1F2F" w:rsidRPr="00A9389A" w:rsidRDefault="00CD1F2F" w:rsidP="009D179F">
            <w:pPr>
              <w:jc w:val="both"/>
              <w:rPr>
                <w:sz w:val="20"/>
                <w:szCs w:val="20"/>
                <w:lang w:val="kk-KZ"/>
              </w:rPr>
            </w:pPr>
            <w:r w:rsidRPr="00A9389A">
              <w:rPr>
                <w:sz w:val="20"/>
                <w:szCs w:val="20"/>
                <w:lang w:val="kk-KZ"/>
              </w:rPr>
              <w:t>61 күннен 90 күнге дейін</w:t>
            </w:r>
          </w:p>
        </w:tc>
        <w:tc>
          <w:tcPr>
            <w:tcW w:w="1778" w:type="dxa"/>
            <w:tcBorders>
              <w:top w:val="single" w:sz="4" w:space="0" w:color="auto"/>
              <w:left w:val="nil"/>
              <w:bottom w:val="single" w:sz="4" w:space="0" w:color="auto"/>
              <w:right w:val="single" w:sz="4" w:space="0" w:color="auto"/>
            </w:tcBorders>
            <w:shd w:val="clear" w:color="auto" w:fill="auto"/>
            <w:vAlign w:val="center"/>
            <w:hideMark/>
          </w:tcPr>
          <w:p w14:paraId="4578396A"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6802E928" w14:textId="77777777" w:rsidTr="009D179F">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F2B1B24" w14:textId="77777777" w:rsidR="00CD1F2F" w:rsidRPr="00A9389A" w:rsidRDefault="00CD1F2F" w:rsidP="009D179F">
            <w:pPr>
              <w:jc w:val="center"/>
              <w:rPr>
                <w:sz w:val="20"/>
                <w:szCs w:val="20"/>
                <w:lang w:val="kk-KZ"/>
              </w:rPr>
            </w:pPr>
            <w:r w:rsidRPr="00A9389A">
              <w:rPr>
                <w:sz w:val="20"/>
                <w:szCs w:val="20"/>
                <w:lang w:val="kk-KZ"/>
              </w:rPr>
              <w:t>424</w:t>
            </w:r>
          </w:p>
        </w:tc>
        <w:tc>
          <w:tcPr>
            <w:tcW w:w="7015" w:type="dxa"/>
            <w:tcBorders>
              <w:top w:val="nil"/>
              <w:left w:val="nil"/>
              <w:bottom w:val="single" w:sz="4" w:space="0" w:color="auto"/>
              <w:right w:val="single" w:sz="4" w:space="0" w:color="auto"/>
            </w:tcBorders>
            <w:shd w:val="clear" w:color="auto" w:fill="auto"/>
            <w:hideMark/>
          </w:tcPr>
          <w:p w14:paraId="03BCFAE4" w14:textId="77777777" w:rsidR="00CD1F2F" w:rsidRPr="00A9389A" w:rsidRDefault="00CD1F2F" w:rsidP="009D179F">
            <w:pPr>
              <w:jc w:val="both"/>
              <w:rPr>
                <w:sz w:val="20"/>
                <w:szCs w:val="20"/>
                <w:lang w:val="kk-KZ"/>
              </w:rPr>
            </w:pPr>
            <w:r w:rsidRPr="00A9389A">
              <w:rPr>
                <w:sz w:val="20"/>
                <w:szCs w:val="20"/>
                <w:lang w:val="kk-KZ"/>
              </w:rPr>
              <w:t>90 күннен астам</w:t>
            </w:r>
          </w:p>
        </w:tc>
        <w:tc>
          <w:tcPr>
            <w:tcW w:w="1778" w:type="dxa"/>
            <w:tcBorders>
              <w:top w:val="nil"/>
              <w:left w:val="nil"/>
              <w:bottom w:val="single" w:sz="4" w:space="0" w:color="auto"/>
              <w:right w:val="single" w:sz="4" w:space="0" w:color="auto"/>
            </w:tcBorders>
            <w:shd w:val="clear" w:color="auto" w:fill="auto"/>
            <w:vAlign w:val="center"/>
            <w:hideMark/>
          </w:tcPr>
          <w:p w14:paraId="03F1A2E5" w14:textId="77777777" w:rsidR="00CD1F2F" w:rsidRPr="00A9389A" w:rsidRDefault="00CD1F2F" w:rsidP="009D179F">
            <w:pPr>
              <w:rPr>
                <w:sz w:val="20"/>
                <w:szCs w:val="20"/>
                <w:lang w:val="kk-KZ"/>
              </w:rPr>
            </w:pPr>
            <w:r w:rsidRPr="00A9389A">
              <w:rPr>
                <w:sz w:val="20"/>
                <w:szCs w:val="20"/>
                <w:lang w:val="kk-KZ"/>
              </w:rPr>
              <w:t> </w:t>
            </w:r>
          </w:p>
        </w:tc>
      </w:tr>
      <w:tr w:rsidR="00CD1F2F" w:rsidRPr="00201D5F" w14:paraId="0518ACF7" w14:textId="77777777" w:rsidTr="009D179F">
        <w:trPr>
          <w:trHeight w:val="249"/>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2B785B0" w14:textId="77777777" w:rsidR="00CD1F2F" w:rsidRPr="00A9389A" w:rsidRDefault="00CD1F2F" w:rsidP="009D179F">
            <w:pPr>
              <w:jc w:val="center"/>
              <w:rPr>
                <w:sz w:val="20"/>
                <w:szCs w:val="20"/>
                <w:lang w:val="kk-KZ"/>
              </w:rPr>
            </w:pPr>
            <w:r w:rsidRPr="00A9389A">
              <w:rPr>
                <w:sz w:val="20"/>
                <w:szCs w:val="20"/>
                <w:lang w:val="kk-KZ"/>
              </w:rPr>
              <w:t>420.1</w:t>
            </w:r>
          </w:p>
        </w:tc>
        <w:tc>
          <w:tcPr>
            <w:tcW w:w="7015" w:type="dxa"/>
            <w:tcBorders>
              <w:top w:val="nil"/>
              <w:left w:val="nil"/>
              <w:bottom w:val="single" w:sz="4" w:space="0" w:color="auto"/>
              <w:right w:val="single" w:sz="4" w:space="0" w:color="auto"/>
            </w:tcBorders>
            <w:shd w:val="clear" w:color="auto" w:fill="auto"/>
            <w:vAlign w:val="center"/>
            <w:hideMark/>
          </w:tcPr>
          <w:p w14:paraId="659088D4" w14:textId="77777777" w:rsidR="00CD1F2F" w:rsidRPr="00A9389A" w:rsidRDefault="00CD1F2F" w:rsidP="009D179F">
            <w:pPr>
              <w:jc w:val="both"/>
              <w:rPr>
                <w:sz w:val="20"/>
                <w:szCs w:val="20"/>
                <w:lang w:val="kk-KZ"/>
              </w:rPr>
            </w:pPr>
            <w:r w:rsidRPr="00A9389A">
              <w:rPr>
                <w:sz w:val="20"/>
                <w:szCs w:val="20"/>
                <w:lang w:val="kk-KZ"/>
              </w:rPr>
              <w:t>оның ішінде дара кәсіпкерлерге берілген микрокредиттер</w:t>
            </w:r>
          </w:p>
        </w:tc>
        <w:tc>
          <w:tcPr>
            <w:tcW w:w="1778" w:type="dxa"/>
            <w:tcBorders>
              <w:top w:val="nil"/>
              <w:left w:val="nil"/>
              <w:bottom w:val="single" w:sz="4" w:space="0" w:color="auto"/>
              <w:right w:val="single" w:sz="4" w:space="0" w:color="auto"/>
            </w:tcBorders>
            <w:shd w:val="clear" w:color="auto" w:fill="auto"/>
            <w:vAlign w:val="center"/>
            <w:hideMark/>
          </w:tcPr>
          <w:p w14:paraId="74DE0953"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384611F1" w14:textId="77777777" w:rsidTr="009D179F">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EB0444B" w14:textId="77777777" w:rsidR="00CD1F2F" w:rsidRPr="00A9389A" w:rsidRDefault="00CD1F2F" w:rsidP="009D179F">
            <w:pPr>
              <w:jc w:val="center"/>
              <w:rPr>
                <w:sz w:val="20"/>
                <w:szCs w:val="20"/>
                <w:lang w:val="kk-KZ"/>
              </w:rPr>
            </w:pPr>
            <w:r w:rsidRPr="00A9389A">
              <w:rPr>
                <w:sz w:val="20"/>
                <w:szCs w:val="20"/>
                <w:lang w:val="kk-KZ"/>
              </w:rPr>
              <w:t>430</w:t>
            </w:r>
          </w:p>
        </w:tc>
        <w:tc>
          <w:tcPr>
            <w:tcW w:w="7015" w:type="dxa"/>
            <w:tcBorders>
              <w:top w:val="nil"/>
              <w:left w:val="nil"/>
              <w:bottom w:val="single" w:sz="4" w:space="0" w:color="auto"/>
              <w:right w:val="single" w:sz="4" w:space="0" w:color="auto"/>
            </w:tcBorders>
            <w:shd w:val="clear" w:color="auto" w:fill="auto"/>
            <w:vAlign w:val="center"/>
            <w:hideMark/>
          </w:tcPr>
          <w:p w14:paraId="6B38AC70" w14:textId="77777777" w:rsidR="00CD1F2F" w:rsidRPr="00A9389A" w:rsidRDefault="00CD1F2F" w:rsidP="009D179F">
            <w:pPr>
              <w:jc w:val="both"/>
              <w:rPr>
                <w:sz w:val="20"/>
                <w:szCs w:val="20"/>
                <w:lang w:val="kk-KZ"/>
              </w:rPr>
            </w:pPr>
            <w:r w:rsidRPr="00A9389A">
              <w:rPr>
                <w:sz w:val="20"/>
                <w:szCs w:val="20"/>
                <w:lang w:val="kk-KZ"/>
              </w:rPr>
              <w:t>өзге мақсатқа, оның ішінде:</w:t>
            </w:r>
          </w:p>
        </w:tc>
        <w:tc>
          <w:tcPr>
            <w:tcW w:w="1778" w:type="dxa"/>
            <w:tcBorders>
              <w:top w:val="nil"/>
              <w:left w:val="nil"/>
              <w:bottom w:val="single" w:sz="4" w:space="0" w:color="auto"/>
              <w:right w:val="single" w:sz="4" w:space="0" w:color="auto"/>
            </w:tcBorders>
            <w:shd w:val="clear" w:color="auto" w:fill="auto"/>
            <w:vAlign w:val="center"/>
            <w:hideMark/>
          </w:tcPr>
          <w:p w14:paraId="783C318E"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3994E5CB" w14:textId="77777777" w:rsidTr="009D179F">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32B200B" w14:textId="77777777" w:rsidR="00CD1F2F" w:rsidRPr="00A9389A" w:rsidRDefault="00CD1F2F" w:rsidP="009D179F">
            <w:pPr>
              <w:jc w:val="center"/>
              <w:rPr>
                <w:sz w:val="20"/>
                <w:szCs w:val="20"/>
                <w:lang w:val="kk-KZ"/>
              </w:rPr>
            </w:pPr>
            <w:r w:rsidRPr="00A9389A">
              <w:rPr>
                <w:sz w:val="20"/>
                <w:szCs w:val="20"/>
                <w:lang w:val="kk-KZ"/>
              </w:rPr>
              <w:t>431</w:t>
            </w:r>
          </w:p>
        </w:tc>
        <w:tc>
          <w:tcPr>
            <w:tcW w:w="7015" w:type="dxa"/>
            <w:tcBorders>
              <w:top w:val="nil"/>
              <w:left w:val="nil"/>
              <w:bottom w:val="single" w:sz="4" w:space="0" w:color="auto"/>
              <w:right w:val="single" w:sz="4" w:space="0" w:color="auto"/>
            </w:tcBorders>
            <w:shd w:val="clear" w:color="auto" w:fill="auto"/>
            <w:hideMark/>
          </w:tcPr>
          <w:p w14:paraId="58792980" w14:textId="77777777" w:rsidR="00CD1F2F" w:rsidRPr="00A9389A" w:rsidRDefault="00CD1F2F" w:rsidP="009D179F">
            <w:pPr>
              <w:jc w:val="both"/>
              <w:rPr>
                <w:sz w:val="20"/>
                <w:szCs w:val="20"/>
                <w:lang w:val="kk-KZ"/>
              </w:rPr>
            </w:pPr>
            <w:r w:rsidRPr="00A9389A">
              <w:rPr>
                <w:sz w:val="20"/>
                <w:szCs w:val="20"/>
                <w:lang w:val="kk-KZ"/>
              </w:rPr>
              <w:t>1 күннен 30 күнге дейін</w:t>
            </w:r>
          </w:p>
        </w:tc>
        <w:tc>
          <w:tcPr>
            <w:tcW w:w="1778" w:type="dxa"/>
            <w:tcBorders>
              <w:top w:val="nil"/>
              <w:left w:val="nil"/>
              <w:bottom w:val="single" w:sz="4" w:space="0" w:color="auto"/>
              <w:right w:val="single" w:sz="4" w:space="0" w:color="auto"/>
            </w:tcBorders>
            <w:shd w:val="clear" w:color="auto" w:fill="auto"/>
            <w:vAlign w:val="center"/>
            <w:hideMark/>
          </w:tcPr>
          <w:p w14:paraId="3B39F5BB"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5127D811" w14:textId="77777777" w:rsidTr="009D179F">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04074F0" w14:textId="77777777" w:rsidR="00CD1F2F" w:rsidRPr="00A9389A" w:rsidRDefault="00CD1F2F" w:rsidP="009D179F">
            <w:pPr>
              <w:jc w:val="center"/>
              <w:rPr>
                <w:sz w:val="20"/>
                <w:szCs w:val="20"/>
                <w:lang w:val="kk-KZ"/>
              </w:rPr>
            </w:pPr>
            <w:r w:rsidRPr="00A9389A">
              <w:rPr>
                <w:sz w:val="20"/>
                <w:szCs w:val="20"/>
                <w:lang w:val="kk-KZ"/>
              </w:rPr>
              <w:t>432</w:t>
            </w:r>
          </w:p>
        </w:tc>
        <w:tc>
          <w:tcPr>
            <w:tcW w:w="7015" w:type="dxa"/>
            <w:tcBorders>
              <w:top w:val="nil"/>
              <w:left w:val="nil"/>
              <w:bottom w:val="single" w:sz="4" w:space="0" w:color="auto"/>
              <w:right w:val="single" w:sz="4" w:space="0" w:color="auto"/>
            </w:tcBorders>
            <w:shd w:val="clear" w:color="auto" w:fill="auto"/>
            <w:hideMark/>
          </w:tcPr>
          <w:p w14:paraId="63D2ED02" w14:textId="77777777" w:rsidR="00CD1F2F" w:rsidRPr="00A9389A" w:rsidRDefault="00CD1F2F" w:rsidP="009D179F">
            <w:pPr>
              <w:jc w:val="both"/>
              <w:rPr>
                <w:sz w:val="20"/>
                <w:szCs w:val="20"/>
                <w:lang w:val="kk-KZ"/>
              </w:rPr>
            </w:pPr>
            <w:r w:rsidRPr="00A9389A">
              <w:rPr>
                <w:sz w:val="20"/>
                <w:szCs w:val="20"/>
                <w:lang w:val="kk-KZ"/>
              </w:rPr>
              <w:t>31 күннен 60 күнге дейін</w:t>
            </w:r>
          </w:p>
        </w:tc>
        <w:tc>
          <w:tcPr>
            <w:tcW w:w="1778" w:type="dxa"/>
            <w:tcBorders>
              <w:top w:val="nil"/>
              <w:left w:val="nil"/>
              <w:bottom w:val="single" w:sz="4" w:space="0" w:color="auto"/>
              <w:right w:val="single" w:sz="4" w:space="0" w:color="auto"/>
            </w:tcBorders>
            <w:shd w:val="clear" w:color="auto" w:fill="auto"/>
            <w:vAlign w:val="center"/>
            <w:hideMark/>
          </w:tcPr>
          <w:p w14:paraId="2DDB4D0E"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417960E7" w14:textId="77777777" w:rsidTr="009D179F">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098F70C" w14:textId="77777777" w:rsidR="00CD1F2F" w:rsidRPr="00A9389A" w:rsidRDefault="00CD1F2F" w:rsidP="009D179F">
            <w:pPr>
              <w:jc w:val="center"/>
              <w:rPr>
                <w:sz w:val="20"/>
                <w:szCs w:val="20"/>
                <w:lang w:val="kk-KZ"/>
              </w:rPr>
            </w:pPr>
            <w:r w:rsidRPr="00A9389A">
              <w:rPr>
                <w:sz w:val="20"/>
                <w:szCs w:val="20"/>
                <w:lang w:val="kk-KZ"/>
              </w:rPr>
              <w:t>433</w:t>
            </w:r>
          </w:p>
        </w:tc>
        <w:tc>
          <w:tcPr>
            <w:tcW w:w="7015" w:type="dxa"/>
            <w:tcBorders>
              <w:top w:val="nil"/>
              <w:left w:val="nil"/>
              <w:bottom w:val="single" w:sz="4" w:space="0" w:color="auto"/>
              <w:right w:val="single" w:sz="4" w:space="0" w:color="auto"/>
            </w:tcBorders>
            <w:shd w:val="clear" w:color="auto" w:fill="auto"/>
            <w:hideMark/>
          </w:tcPr>
          <w:p w14:paraId="074A25EF" w14:textId="77777777" w:rsidR="00CD1F2F" w:rsidRPr="00A9389A" w:rsidRDefault="00CD1F2F" w:rsidP="009D179F">
            <w:pPr>
              <w:jc w:val="both"/>
              <w:rPr>
                <w:sz w:val="20"/>
                <w:szCs w:val="20"/>
                <w:lang w:val="kk-KZ"/>
              </w:rPr>
            </w:pPr>
            <w:r w:rsidRPr="00A9389A">
              <w:rPr>
                <w:sz w:val="20"/>
                <w:szCs w:val="20"/>
                <w:lang w:val="kk-KZ"/>
              </w:rPr>
              <w:t>61 күннен 90 күнге дейін</w:t>
            </w:r>
          </w:p>
        </w:tc>
        <w:tc>
          <w:tcPr>
            <w:tcW w:w="1778" w:type="dxa"/>
            <w:tcBorders>
              <w:top w:val="nil"/>
              <w:left w:val="nil"/>
              <w:bottom w:val="single" w:sz="4" w:space="0" w:color="auto"/>
              <w:right w:val="single" w:sz="4" w:space="0" w:color="auto"/>
            </w:tcBorders>
            <w:shd w:val="clear" w:color="auto" w:fill="auto"/>
            <w:vAlign w:val="center"/>
            <w:hideMark/>
          </w:tcPr>
          <w:p w14:paraId="429DF97F"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5F3C3717" w14:textId="77777777" w:rsidTr="009D179F">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8876551" w14:textId="77777777" w:rsidR="00CD1F2F" w:rsidRPr="00A9389A" w:rsidRDefault="00CD1F2F" w:rsidP="009D179F">
            <w:pPr>
              <w:jc w:val="center"/>
              <w:rPr>
                <w:sz w:val="20"/>
                <w:szCs w:val="20"/>
                <w:lang w:val="kk-KZ"/>
              </w:rPr>
            </w:pPr>
            <w:r w:rsidRPr="00A9389A">
              <w:rPr>
                <w:sz w:val="20"/>
                <w:szCs w:val="20"/>
                <w:lang w:val="kk-KZ"/>
              </w:rPr>
              <w:t>434</w:t>
            </w:r>
          </w:p>
        </w:tc>
        <w:tc>
          <w:tcPr>
            <w:tcW w:w="7015" w:type="dxa"/>
            <w:tcBorders>
              <w:top w:val="nil"/>
              <w:left w:val="nil"/>
              <w:bottom w:val="single" w:sz="4" w:space="0" w:color="auto"/>
              <w:right w:val="single" w:sz="4" w:space="0" w:color="auto"/>
            </w:tcBorders>
            <w:shd w:val="clear" w:color="auto" w:fill="auto"/>
            <w:hideMark/>
          </w:tcPr>
          <w:p w14:paraId="2D46C7BE" w14:textId="77777777" w:rsidR="00CD1F2F" w:rsidRPr="00A9389A" w:rsidRDefault="00CD1F2F" w:rsidP="009D179F">
            <w:pPr>
              <w:jc w:val="both"/>
              <w:rPr>
                <w:sz w:val="20"/>
                <w:szCs w:val="20"/>
                <w:lang w:val="kk-KZ"/>
              </w:rPr>
            </w:pPr>
            <w:r w:rsidRPr="00A9389A">
              <w:rPr>
                <w:sz w:val="20"/>
                <w:szCs w:val="20"/>
                <w:lang w:val="kk-KZ"/>
              </w:rPr>
              <w:t>90 күннен астам</w:t>
            </w:r>
          </w:p>
        </w:tc>
        <w:tc>
          <w:tcPr>
            <w:tcW w:w="1778" w:type="dxa"/>
            <w:tcBorders>
              <w:top w:val="nil"/>
              <w:left w:val="nil"/>
              <w:bottom w:val="single" w:sz="4" w:space="0" w:color="auto"/>
              <w:right w:val="single" w:sz="4" w:space="0" w:color="auto"/>
            </w:tcBorders>
            <w:shd w:val="clear" w:color="auto" w:fill="auto"/>
            <w:vAlign w:val="center"/>
            <w:hideMark/>
          </w:tcPr>
          <w:p w14:paraId="0F698C68" w14:textId="77777777" w:rsidR="00CD1F2F" w:rsidRPr="00A9389A" w:rsidRDefault="00CD1F2F" w:rsidP="009D179F">
            <w:pPr>
              <w:rPr>
                <w:sz w:val="20"/>
                <w:szCs w:val="20"/>
                <w:lang w:val="kk-KZ"/>
              </w:rPr>
            </w:pPr>
            <w:r w:rsidRPr="00A9389A">
              <w:rPr>
                <w:sz w:val="20"/>
                <w:szCs w:val="20"/>
                <w:lang w:val="kk-KZ"/>
              </w:rPr>
              <w:t> </w:t>
            </w:r>
          </w:p>
        </w:tc>
      </w:tr>
      <w:tr w:rsidR="00CD1F2F" w:rsidRPr="00201D5F" w14:paraId="36348167" w14:textId="77777777" w:rsidTr="009D179F">
        <w:trPr>
          <w:trHeight w:val="283"/>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41A47DF" w14:textId="77777777" w:rsidR="00CD1F2F" w:rsidRPr="00A9389A" w:rsidRDefault="00CD1F2F" w:rsidP="009D179F">
            <w:pPr>
              <w:jc w:val="center"/>
              <w:rPr>
                <w:sz w:val="20"/>
                <w:szCs w:val="20"/>
                <w:lang w:val="kk-KZ"/>
              </w:rPr>
            </w:pPr>
            <w:r w:rsidRPr="00A9389A">
              <w:rPr>
                <w:sz w:val="20"/>
                <w:szCs w:val="20"/>
                <w:lang w:val="kk-KZ"/>
              </w:rPr>
              <w:t>430.1</w:t>
            </w:r>
          </w:p>
        </w:tc>
        <w:tc>
          <w:tcPr>
            <w:tcW w:w="7015" w:type="dxa"/>
            <w:tcBorders>
              <w:top w:val="nil"/>
              <w:left w:val="nil"/>
              <w:bottom w:val="single" w:sz="4" w:space="0" w:color="auto"/>
              <w:right w:val="single" w:sz="4" w:space="0" w:color="auto"/>
            </w:tcBorders>
            <w:shd w:val="clear" w:color="auto" w:fill="auto"/>
            <w:vAlign w:val="center"/>
            <w:hideMark/>
          </w:tcPr>
          <w:p w14:paraId="1F43F9AD" w14:textId="77777777" w:rsidR="00CD1F2F" w:rsidRPr="00A9389A" w:rsidRDefault="00CD1F2F" w:rsidP="009D179F">
            <w:pPr>
              <w:jc w:val="both"/>
              <w:rPr>
                <w:sz w:val="20"/>
                <w:szCs w:val="20"/>
                <w:lang w:val="kk-KZ"/>
              </w:rPr>
            </w:pPr>
            <w:r w:rsidRPr="00A9389A">
              <w:rPr>
                <w:sz w:val="20"/>
                <w:szCs w:val="20"/>
                <w:lang w:val="kk-KZ"/>
              </w:rPr>
              <w:t>оның ішінде дара кәсіпкерлерге берілген микрокредиттер</w:t>
            </w:r>
          </w:p>
        </w:tc>
        <w:tc>
          <w:tcPr>
            <w:tcW w:w="1778" w:type="dxa"/>
            <w:tcBorders>
              <w:top w:val="nil"/>
              <w:left w:val="nil"/>
              <w:bottom w:val="single" w:sz="4" w:space="0" w:color="auto"/>
              <w:right w:val="single" w:sz="4" w:space="0" w:color="auto"/>
            </w:tcBorders>
            <w:shd w:val="clear" w:color="auto" w:fill="auto"/>
            <w:vAlign w:val="center"/>
            <w:hideMark/>
          </w:tcPr>
          <w:p w14:paraId="0DCE1627" w14:textId="77777777" w:rsidR="00CD1F2F" w:rsidRPr="00A9389A" w:rsidRDefault="00CD1F2F" w:rsidP="009D179F">
            <w:pPr>
              <w:rPr>
                <w:sz w:val="20"/>
                <w:szCs w:val="20"/>
                <w:lang w:val="kk-KZ"/>
              </w:rPr>
            </w:pPr>
            <w:r w:rsidRPr="00A9389A">
              <w:rPr>
                <w:sz w:val="20"/>
                <w:szCs w:val="20"/>
                <w:lang w:val="kk-KZ"/>
              </w:rPr>
              <w:t> </w:t>
            </w:r>
          </w:p>
        </w:tc>
      </w:tr>
      <w:tr w:rsidR="00CD1F2F" w:rsidRPr="00201D5F" w14:paraId="2A9D86D1" w14:textId="77777777" w:rsidTr="009D179F">
        <w:trPr>
          <w:trHeight w:val="131"/>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7551ED8" w14:textId="77777777" w:rsidR="00CD1F2F" w:rsidRPr="00A9389A" w:rsidRDefault="00CD1F2F" w:rsidP="009D179F">
            <w:pPr>
              <w:jc w:val="center"/>
              <w:rPr>
                <w:sz w:val="20"/>
                <w:szCs w:val="20"/>
                <w:lang w:val="kk-KZ"/>
              </w:rPr>
            </w:pPr>
            <w:r w:rsidRPr="00A9389A">
              <w:rPr>
                <w:sz w:val="20"/>
                <w:szCs w:val="20"/>
                <w:lang w:val="kk-KZ"/>
              </w:rPr>
              <w:t>440</w:t>
            </w:r>
          </w:p>
        </w:tc>
        <w:tc>
          <w:tcPr>
            <w:tcW w:w="7015" w:type="dxa"/>
            <w:tcBorders>
              <w:top w:val="nil"/>
              <w:left w:val="nil"/>
              <w:bottom w:val="single" w:sz="4" w:space="0" w:color="auto"/>
              <w:right w:val="single" w:sz="4" w:space="0" w:color="auto"/>
            </w:tcBorders>
            <w:shd w:val="clear" w:color="auto" w:fill="auto"/>
            <w:vAlign w:val="center"/>
            <w:hideMark/>
          </w:tcPr>
          <w:p w14:paraId="378CF074" w14:textId="77777777" w:rsidR="00CD1F2F" w:rsidRPr="00A9389A" w:rsidRDefault="00CD1F2F" w:rsidP="009D179F">
            <w:pPr>
              <w:jc w:val="both"/>
              <w:rPr>
                <w:sz w:val="20"/>
                <w:szCs w:val="20"/>
                <w:lang w:val="kk-KZ"/>
              </w:rPr>
            </w:pPr>
            <w:r w:rsidRPr="00A9389A">
              <w:rPr>
                <w:sz w:val="20"/>
                <w:szCs w:val="20"/>
                <w:lang w:val="kk-KZ"/>
              </w:rPr>
              <w:t>міндеттемелерді орындауды қамтамасыз етумен берілген, оның ішінде:</w:t>
            </w:r>
          </w:p>
        </w:tc>
        <w:tc>
          <w:tcPr>
            <w:tcW w:w="1778" w:type="dxa"/>
            <w:tcBorders>
              <w:top w:val="nil"/>
              <w:left w:val="nil"/>
              <w:bottom w:val="single" w:sz="4" w:space="0" w:color="auto"/>
              <w:right w:val="single" w:sz="4" w:space="0" w:color="auto"/>
            </w:tcBorders>
            <w:shd w:val="clear" w:color="auto" w:fill="auto"/>
            <w:vAlign w:val="center"/>
            <w:hideMark/>
          </w:tcPr>
          <w:p w14:paraId="34F15D85" w14:textId="77777777" w:rsidR="00CD1F2F" w:rsidRPr="00A9389A" w:rsidRDefault="00CD1F2F" w:rsidP="009D179F">
            <w:pPr>
              <w:rPr>
                <w:sz w:val="20"/>
                <w:szCs w:val="20"/>
                <w:lang w:val="kk-KZ"/>
              </w:rPr>
            </w:pPr>
            <w:r w:rsidRPr="00A9389A">
              <w:rPr>
                <w:sz w:val="20"/>
                <w:szCs w:val="20"/>
                <w:lang w:val="kk-KZ"/>
              </w:rPr>
              <w:t> </w:t>
            </w:r>
          </w:p>
        </w:tc>
      </w:tr>
      <w:tr w:rsidR="00CD1F2F" w:rsidRPr="00201D5F" w14:paraId="36ADAF4E" w14:textId="77777777" w:rsidTr="009D179F">
        <w:trPr>
          <w:trHeight w:val="243"/>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849CF0C" w14:textId="77777777" w:rsidR="00CD1F2F" w:rsidRPr="00A9389A" w:rsidRDefault="00CD1F2F" w:rsidP="009D179F">
            <w:pPr>
              <w:jc w:val="center"/>
              <w:rPr>
                <w:sz w:val="20"/>
                <w:szCs w:val="20"/>
                <w:lang w:val="kk-KZ"/>
              </w:rPr>
            </w:pPr>
            <w:r w:rsidRPr="00A9389A">
              <w:rPr>
                <w:sz w:val="20"/>
                <w:szCs w:val="20"/>
                <w:lang w:val="kk-KZ"/>
              </w:rPr>
              <w:t> 440.1</w:t>
            </w:r>
          </w:p>
        </w:tc>
        <w:tc>
          <w:tcPr>
            <w:tcW w:w="7015" w:type="dxa"/>
            <w:tcBorders>
              <w:top w:val="nil"/>
              <w:left w:val="nil"/>
              <w:bottom w:val="single" w:sz="4" w:space="0" w:color="auto"/>
              <w:right w:val="single" w:sz="4" w:space="0" w:color="auto"/>
            </w:tcBorders>
            <w:shd w:val="clear" w:color="auto" w:fill="auto"/>
            <w:vAlign w:val="center"/>
            <w:hideMark/>
          </w:tcPr>
          <w:p w14:paraId="4298F85E" w14:textId="77777777" w:rsidR="00CD1F2F" w:rsidRPr="00A9389A" w:rsidRDefault="00CD1F2F" w:rsidP="009D179F">
            <w:pPr>
              <w:jc w:val="both"/>
              <w:rPr>
                <w:sz w:val="20"/>
                <w:szCs w:val="20"/>
                <w:lang w:val="kk-KZ"/>
              </w:rPr>
            </w:pPr>
            <w:r w:rsidRPr="00A9389A">
              <w:rPr>
                <w:sz w:val="20"/>
                <w:szCs w:val="20"/>
                <w:lang w:val="kk-KZ"/>
              </w:rPr>
              <w:t>оның ішінде дара кәсіпкерлерге берілген микрокредиттер</w:t>
            </w:r>
          </w:p>
        </w:tc>
        <w:tc>
          <w:tcPr>
            <w:tcW w:w="1778" w:type="dxa"/>
            <w:tcBorders>
              <w:top w:val="nil"/>
              <w:left w:val="nil"/>
              <w:bottom w:val="single" w:sz="4" w:space="0" w:color="auto"/>
              <w:right w:val="single" w:sz="4" w:space="0" w:color="auto"/>
            </w:tcBorders>
            <w:shd w:val="clear" w:color="auto" w:fill="auto"/>
            <w:vAlign w:val="center"/>
            <w:hideMark/>
          </w:tcPr>
          <w:p w14:paraId="017D157B"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0AEC7AA9" w14:textId="77777777" w:rsidTr="009D179F">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02B0FD7" w14:textId="77777777" w:rsidR="00CD1F2F" w:rsidRPr="00A9389A" w:rsidRDefault="00CD1F2F" w:rsidP="009D179F">
            <w:pPr>
              <w:jc w:val="center"/>
              <w:rPr>
                <w:sz w:val="20"/>
                <w:szCs w:val="20"/>
                <w:lang w:val="kk-KZ"/>
              </w:rPr>
            </w:pPr>
            <w:r w:rsidRPr="00A9389A">
              <w:rPr>
                <w:sz w:val="20"/>
                <w:szCs w:val="20"/>
                <w:lang w:val="kk-KZ"/>
              </w:rPr>
              <w:t>450</w:t>
            </w:r>
          </w:p>
        </w:tc>
        <w:tc>
          <w:tcPr>
            <w:tcW w:w="7015" w:type="dxa"/>
            <w:tcBorders>
              <w:top w:val="nil"/>
              <w:left w:val="nil"/>
              <w:bottom w:val="single" w:sz="4" w:space="0" w:color="auto"/>
              <w:right w:val="single" w:sz="4" w:space="0" w:color="auto"/>
            </w:tcBorders>
            <w:shd w:val="clear" w:color="auto" w:fill="auto"/>
            <w:vAlign w:val="center"/>
            <w:hideMark/>
          </w:tcPr>
          <w:p w14:paraId="4F0B7B81" w14:textId="77777777" w:rsidR="00CD1F2F" w:rsidRPr="00A9389A" w:rsidRDefault="00CD1F2F" w:rsidP="009D179F">
            <w:pPr>
              <w:jc w:val="both"/>
              <w:rPr>
                <w:sz w:val="20"/>
                <w:szCs w:val="20"/>
                <w:lang w:val="kk-KZ"/>
              </w:rPr>
            </w:pPr>
            <w:r w:rsidRPr="00A9389A">
              <w:rPr>
                <w:sz w:val="20"/>
                <w:szCs w:val="20"/>
                <w:lang w:val="kk-KZ"/>
              </w:rPr>
              <w:t>өзге мақсатқа, оның ішінде:</w:t>
            </w:r>
          </w:p>
        </w:tc>
        <w:tc>
          <w:tcPr>
            <w:tcW w:w="1778" w:type="dxa"/>
            <w:tcBorders>
              <w:top w:val="nil"/>
              <w:left w:val="nil"/>
              <w:bottom w:val="single" w:sz="4" w:space="0" w:color="auto"/>
              <w:right w:val="single" w:sz="4" w:space="0" w:color="auto"/>
            </w:tcBorders>
            <w:shd w:val="clear" w:color="auto" w:fill="auto"/>
            <w:vAlign w:val="center"/>
            <w:hideMark/>
          </w:tcPr>
          <w:p w14:paraId="068DD9E3"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157B106B" w14:textId="77777777" w:rsidTr="009D179F">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2D2A6AC8" w14:textId="77777777" w:rsidR="00CD1F2F" w:rsidRPr="00A9389A" w:rsidRDefault="00CD1F2F" w:rsidP="009D179F">
            <w:pPr>
              <w:jc w:val="center"/>
              <w:rPr>
                <w:sz w:val="20"/>
                <w:szCs w:val="20"/>
                <w:lang w:val="kk-KZ"/>
              </w:rPr>
            </w:pPr>
            <w:r w:rsidRPr="00A9389A">
              <w:rPr>
                <w:sz w:val="20"/>
                <w:szCs w:val="20"/>
                <w:lang w:val="kk-KZ"/>
              </w:rPr>
              <w:t>451</w:t>
            </w:r>
          </w:p>
        </w:tc>
        <w:tc>
          <w:tcPr>
            <w:tcW w:w="7015" w:type="dxa"/>
            <w:tcBorders>
              <w:top w:val="single" w:sz="4" w:space="0" w:color="auto"/>
              <w:left w:val="single" w:sz="4" w:space="0" w:color="auto"/>
              <w:bottom w:val="single" w:sz="4" w:space="0" w:color="auto"/>
              <w:right w:val="single" w:sz="4" w:space="0" w:color="auto"/>
            </w:tcBorders>
            <w:shd w:val="clear" w:color="auto" w:fill="auto"/>
            <w:hideMark/>
          </w:tcPr>
          <w:p w14:paraId="4F4F35C6" w14:textId="77777777" w:rsidR="00CD1F2F" w:rsidRPr="00A9389A" w:rsidRDefault="00CD1F2F" w:rsidP="009D179F">
            <w:pPr>
              <w:jc w:val="both"/>
              <w:rPr>
                <w:sz w:val="20"/>
                <w:szCs w:val="20"/>
                <w:lang w:val="kk-KZ"/>
              </w:rPr>
            </w:pPr>
            <w:r w:rsidRPr="00A9389A">
              <w:rPr>
                <w:sz w:val="20"/>
                <w:szCs w:val="20"/>
                <w:lang w:val="kk-KZ"/>
              </w:rPr>
              <w:t>1 күннен 30 күнге дейін</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ED2D5"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59F8B952" w14:textId="77777777" w:rsidTr="009D179F">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2D31A6F3" w14:textId="77777777" w:rsidR="00CD1F2F" w:rsidRPr="00A9389A" w:rsidRDefault="00CD1F2F" w:rsidP="009D179F">
            <w:pPr>
              <w:jc w:val="center"/>
              <w:rPr>
                <w:sz w:val="20"/>
                <w:szCs w:val="20"/>
                <w:lang w:val="kk-KZ"/>
              </w:rPr>
            </w:pPr>
            <w:r w:rsidRPr="00A9389A">
              <w:rPr>
                <w:sz w:val="20"/>
                <w:szCs w:val="20"/>
                <w:lang w:val="kk-KZ"/>
              </w:rPr>
              <w:t>452</w:t>
            </w:r>
          </w:p>
        </w:tc>
        <w:tc>
          <w:tcPr>
            <w:tcW w:w="7015" w:type="dxa"/>
            <w:tcBorders>
              <w:top w:val="single" w:sz="4" w:space="0" w:color="auto"/>
              <w:left w:val="nil"/>
              <w:bottom w:val="single" w:sz="4" w:space="0" w:color="auto"/>
              <w:right w:val="single" w:sz="4" w:space="0" w:color="auto"/>
            </w:tcBorders>
            <w:shd w:val="clear" w:color="auto" w:fill="auto"/>
            <w:hideMark/>
          </w:tcPr>
          <w:p w14:paraId="64DE7617" w14:textId="77777777" w:rsidR="00CD1F2F" w:rsidRPr="00A9389A" w:rsidRDefault="00CD1F2F" w:rsidP="009D179F">
            <w:pPr>
              <w:jc w:val="both"/>
              <w:rPr>
                <w:sz w:val="20"/>
                <w:szCs w:val="20"/>
                <w:lang w:val="kk-KZ"/>
              </w:rPr>
            </w:pPr>
            <w:r w:rsidRPr="00A9389A">
              <w:rPr>
                <w:sz w:val="20"/>
                <w:szCs w:val="20"/>
                <w:lang w:val="kk-KZ"/>
              </w:rPr>
              <w:t>31 күннен 60 күнге дейін</w:t>
            </w:r>
          </w:p>
        </w:tc>
        <w:tc>
          <w:tcPr>
            <w:tcW w:w="1778" w:type="dxa"/>
            <w:tcBorders>
              <w:top w:val="single" w:sz="4" w:space="0" w:color="auto"/>
              <w:left w:val="nil"/>
              <w:bottom w:val="single" w:sz="4" w:space="0" w:color="auto"/>
              <w:right w:val="single" w:sz="4" w:space="0" w:color="auto"/>
            </w:tcBorders>
            <w:shd w:val="clear" w:color="auto" w:fill="auto"/>
            <w:vAlign w:val="center"/>
            <w:hideMark/>
          </w:tcPr>
          <w:p w14:paraId="45654AF0"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5D8CF368" w14:textId="77777777" w:rsidTr="009D179F">
        <w:trPr>
          <w:trHeight w:val="255"/>
        </w:trPr>
        <w:tc>
          <w:tcPr>
            <w:tcW w:w="846" w:type="dxa"/>
            <w:tcBorders>
              <w:top w:val="nil"/>
              <w:left w:val="single" w:sz="4" w:space="0" w:color="auto"/>
              <w:bottom w:val="single" w:sz="4" w:space="0" w:color="auto"/>
              <w:right w:val="single" w:sz="4" w:space="0" w:color="auto"/>
            </w:tcBorders>
            <w:shd w:val="clear" w:color="auto" w:fill="auto"/>
            <w:hideMark/>
          </w:tcPr>
          <w:p w14:paraId="35EA5A5A" w14:textId="77777777" w:rsidR="00CD1F2F" w:rsidRPr="00A9389A" w:rsidRDefault="00CD1F2F" w:rsidP="009D179F">
            <w:pPr>
              <w:jc w:val="center"/>
              <w:rPr>
                <w:sz w:val="20"/>
                <w:szCs w:val="20"/>
                <w:lang w:val="kk-KZ"/>
              </w:rPr>
            </w:pPr>
            <w:r w:rsidRPr="00A9389A">
              <w:rPr>
                <w:sz w:val="20"/>
                <w:szCs w:val="20"/>
                <w:lang w:val="kk-KZ"/>
              </w:rPr>
              <w:t>453</w:t>
            </w:r>
          </w:p>
        </w:tc>
        <w:tc>
          <w:tcPr>
            <w:tcW w:w="7015" w:type="dxa"/>
            <w:tcBorders>
              <w:top w:val="nil"/>
              <w:left w:val="nil"/>
              <w:bottom w:val="single" w:sz="4" w:space="0" w:color="auto"/>
              <w:right w:val="single" w:sz="4" w:space="0" w:color="auto"/>
            </w:tcBorders>
            <w:shd w:val="clear" w:color="auto" w:fill="auto"/>
            <w:hideMark/>
          </w:tcPr>
          <w:p w14:paraId="7A99072F" w14:textId="77777777" w:rsidR="00CD1F2F" w:rsidRPr="00A9389A" w:rsidRDefault="00CD1F2F" w:rsidP="009D179F">
            <w:pPr>
              <w:jc w:val="both"/>
              <w:rPr>
                <w:sz w:val="20"/>
                <w:szCs w:val="20"/>
                <w:lang w:val="kk-KZ"/>
              </w:rPr>
            </w:pPr>
            <w:r w:rsidRPr="00A9389A">
              <w:rPr>
                <w:sz w:val="20"/>
                <w:szCs w:val="20"/>
                <w:lang w:val="kk-KZ"/>
              </w:rPr>
              <w:t>61 күннен 90 күнге дейін</w:t>
            </w:r>
          </w:p>
        </w:tc>
        <w:tc>
          <w:tcPr>
            <w:tcW w:w="1778" w:type="dxa"/>
            <w:tcBorders>
              <w:top w:val="nil"/>
              <w:left w:val="nil"/>
              <w:bottom w:val="single" w:sz="4" w:space="0" w:color="auto"/>
              <w:right w:val="single" w:sz="4" w:space="0" w:color="auto"/>
            </w:tcBorders>
            <w:shd w:val="clear" w:color="auto" w:fill="auto"/>
            <w:vAlign w:val="center"/>
            <w:hideMark/>
          </w:tcPr>
          <w:p w14:paraId="5BB583C5"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6F6BAAD8" w14:textId="77777777" w:rsidTr="009D179F">
        <w:trPr>
          <w:trHeight w:val="255"/>
        </w:trPr>
        <w:tc>
          <w:tcPr>
            <w:tcW w:w="846" w:type="dxa"/>
            <w:tcBorders>
              <w:top w:val="nil"/>
              <w:left w:val="single" w:sz="4" w:space="0" w:color="auto"/>
              <w:bottom w:val="single" w:sz="4" w:space="0" w:color="auto"/>
              <w:right w:val="single" w:sz="4" w:space="0" w:color="auto"/>
            </w:tcBorders>
            <w:shd w:val="clear" w:color="auto" w:fill="auto"/>
            <w:hideMark/>
          </w:tcPr>
          <w:p w14:paraId="0362CAA1" w14:textId="77777777" w:rsidR="00CD1F2F" w:rsidRPr="00A9389A" w:rsidRDefault="00CD1F2F" w:rsidP="009D179F">
            <w:pPr>
              <w:jc w:val="center"/>
              <w:rPr>
                <w:sz w:val="20"/>
                <w:szCs w:val="20"/>
                <w:lang w:val="kk-KZ"/>
              </w:rPr>
            </w:pPr>
            <w:r w:rsidRPr="00A9389A">
              <w:rPr>
                <w:sz w:val="20"/>
                <w:szCs w:val="20"/>
                <w:lang w:val="kk-KZ"/>
              </w:rPr>
              <w:t>454</w:t>
            </w:r>
          </w:p>
        </w:tc>
        <w:tc>
          <w:tcPr>
            <w:tcW w:w="7015" w:type="dxa"/>
            <w:tcBorders>
              <w:top w:val="nil"/>
              <w:left w:val="nil"/>
              <w:bottom w:val="single" w:sz="4" w:space="0" w:color="auto"/>
              <w:right w:val="single" w:sz="4" w:space="0" w:color="auto"/>
            </w:tcBorders>
            <w:shd w:val="clear" w:color="auto" w:fill="auto"/>
            <w:hideMark/>
          </w:tcPr>
          <w:p w14:paraId="000440E8" w14:textId="77777777" w:rsidR="00CD1F2F" w:rsidRPr="00A9389A" w:rsidRDefault="00CD1F2F" w:rsidP="009D179F">
            <w:pPr>
              <w:jc w:val="both"/>
              <w:rPr>
                <w:sz w:val="20"/>
                <w:szCs w:val="20"/>
                <w:lang w:val="kk-KZ"/>
              </w:rPr>
            </w:pPr>
            <w:r w:rsidRPr="00A9389A">
              <w:rPr>
                <w:sz w:val="20"/>
                <w:szCs w:val="20"/>
                <w:lang w:val="kk-KZ"/>
              </w:rPr>
              <w:t>90 күннен астам</w:t>
            </w:r>
          </w:p>
        </w:tc>
        <w:tc>
          <w:tcPr>
            <w:tcW w:w="1778" w:type="dxa"/>
            <w:tcBorders>
              <w:top w:val="nil"/>
              <w:left w:val="nil"/>
              <w:bottom w:val="single" w:sz="4" w:space="0" w:color="auto"/>
              <w:right w:val="single" w:sz="4" w:space="0" w:color="auto"/>
            </w:tcBorders>
            <w:shd w:val="clear" w:color="auto" w:fill="auto"/>
            <w:vAlign w:val="center"/>
            <w:hideMark/>
          </w:tcPr>
          <w:p w14:paraId="3E3AC385" w14:textId="77777777" w:rsidR="00CD1F2F" w:rsidRPr="00A9389A" w:rsidRDefault="00CD1F2F" w:rsidP="009D179F">
            <w:pPr>
              <w:rPr>
                <w:sz w:val="20"/>
                <w:szCs w:val="20"/>
                <w:lang w:val="kk-KZ"/>
              </w:rPr>
            </w:pPr>
            <w:r w:rsidRPr="00A9389A">
              <w:rPr>
                <w:sz w:val="20"/>
                <w:szCs w:val="20"/>
                <w:lang w:val="kk-KZ"/>
              </w:rPr>
              <w:t> </w:t>
            </w:r>
          </w:p>
        </w:tc>
      </w:tr>
      <w:tr w:rsidR="00CD1F2F" w:rsidRPr="00201D5F" w14:paraId="77A9F351" w14:textId="77777777" w:rsidTr="009D179F">
        <w:trPr>
          <w:trHeight w:val="237"/>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0860CE5" w14:textId="77777777" w:rsidR="00CD1F2F" w:rsidRPr="00A9389A" w:rsidRDefault="00CD1F2F" w:rsidP="009D179F">
            <w:pPr>
              <w:jc w:val="center"/>
              <w:rPr>
                <w:sz w:val="20"/>
                <w:szCs w:val="20"/>
                <w:lang w:val="kk-KZ"/>
              </w:rPr>
            </w:pPr>
            <w:r w:rsidRPr="00A9389A">
              <w:rPr>
                <w:sz w:val="20"/>
                <w:szCs w:val="20"/>
                <w:lang w:val="kk-KZ"/>
              </w:rPr>
              <w:t> 450.1</w:t>
            </w:r>
          </w:p>
        </w:tc>
        <w:tc>
          <w:tcPr>
            <w:tcW w:w="7015" w:type="dxa"/>
            <w:tcBorders>
              <w:top w:val="nil"/>
              <w:left w:val="nil"/>
              <w:bottom w:val="single" w:sz="4" w:space="0" w:color="auto"/>
              <w:right w:val="single" w:sz="4" w:space="0" w:color="auto"/>
            </w:tcBorders>
            <w:shd w:val="clear" w:color="auto" w:fill="auto"/>
            <w:vAlign w:val="center"/>
            <w:hideMark/>
          </w:tcPr>
          <w:p w14:paraId="01A95A61" w14:textId="77777777" w:rsidR="00CD1F2F" w:rsidRPr="00A9389A" w:rsidRDefault="00CD1F2F" w:rsidP="009D179F">
            <w:pPr>
              <w:jc w:val="both"/>
              <w:rPr>
                <w:sz w:val="20"/>
                <w:szCs w:val="20"/>
                <w:lang w:val="kk-KZ"/>
              </w:rPr>
            </w:pPr>
            <w:r w:rsidRPr="00A9389A">
              <w:rPr>
                <w:sz w:val="20"/>
                <w:szCs w:val="20"/>
                <w:lang w:val="kk-KZ"/>
              </w:rPr>
              <w:t>оның ішінде дара кәсіпкерлерге берілген микрокредиттер</w:t>
            </w:r>
          </w:p>
        </w:tc>
        <w:tc>
          <w:tcPr>
            <w:tcW w:w="1778" w:type="dxa"/>
            <w:tcBorders>
              <w:top w:val="nil"/>
              <w:left w:val="nil"/>
              <w:bottom w:val="single" w:sz="4" w:space="0" w:color="auto"/>
              <w:right w:val="single" w:sz="4" w:space="0" w:color="auto"/>
            </w:tcBorders>
            <w:shd w:val="clear" w:color="auto" w:fill="auto"/>
            <w:vAlign w:val="center"/>
            <w:hideMark/>
          </w:tcPr>
          <w:p w14:paraId="58FCDCA8"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74D2B4E2" w14:textId="77777777" w:rsidTr="009D179F">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DE8715F" w14:textId="77777777" w:rsidR="00CD1F2F" w:rsidRPr="00A9389A" w:rsidRDefault="00CD1F2F" w:rsidP="009D179F">
            <w:pPr>
              <w:jc w:val="center"/>
              <w:rPr>
                <w:sz w:val="20"/>
                <w:szCs w:val="20"/>
                <w:lang w:val="kk-KZ"/>
              </w:rPr>
            </w:pPr>
            <w:r w:rsidRPr="00A9389A">
              <w:rPr>
                <w:sz w:val="20"/>
                <w:szCs w:val="20"/>
                <w:lang w:val="kk-KZ"/>
              </w:rPr>
              <w:t>460</w:t>
            </w:r>
          </w:p>
        </w:tc>
        <w:tc>
          <w:tcPr>
            <w:tcW w:w="7015" w:type="dxa"/>
            <w:tcBorders>
              <w:top w:val="nil"/>
              <w:left w:val="nil"/>
              <w:bottom w:val="single" w:sz="4" w:space="0" w:color="auto"/>
              <w:right w:val="single" w:sz="4" w:space="0" w:color="auto"/>
            </w:tcBorders>
            <w:shd w:val="clear" w:color="auto" w:fill="auto"/>
            <w:vAlign w:val="center"/>
            <w:hideMark/>
          </w:tcPr>
          <w:p w14:paraId="69522898" w14:textId="77777777" w:rsidR="00CD1F2F" w:rsidRPr="00A9389A" w:rsidRDefault="00CD1F2F" w:rsidP="009D179F">
            <w:pPr>
              <w:jc w:val="both"/>
              <w:rPr>
                <w:sz w:val="20"/>
                <w:szCs w:val="20"/>
                <w:lang w:val="kk-KZ"/>
              </w:rPr>
            </w:pPr>
            <w:r w:rsidRPr="00A9389A">
              <w:rPr>
                <w:sz w:val="20"/>
                <w:szCs w:val="20"/>
                <w:lang w:val="kk-KZ"/>
              </w:rPr>
              <w:t>өзге мақсатқа, оның ішінде:</w:t>
            </w:r>
          </w:p>
        </w:tc>
        <w:tc>
          <w:tcPr>
            <w:tcW w:w="1778" w:type="dxa"/>
            <w:tcBorders>
              <w:top w:val="nil"/>
              <w:left w:val="nil"/>
              <w:bottom w:val="single" w:sz="4" w:space="0" w:color="auto"/>
              <w:right w:val="single" w:sz="4" w:space="0" w:color="auto"/>
            </w:tcBorders>
            <w:shd w:val="clear" w:color="auto" w:fill="auto"/>
            <w:vAlign w:val="center"/>
            <w:hideMark/>
          </w:tcPr>
          <w:p w14:paraId="0FEC3C51"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4B8CFAA1" w14:textId="77777777" w:rsidTr="009D179F">
        <w:trPr>
          <w:trHeight w:val="255"/>
        </w:trPr>
        <w:tc>
          <w:tcPr>
            <w:tcW w:w="846" w:type="dxa"/>
            <w:tcBorders>
              <w:top w:val="nil"/>
              <w:left w:val="single" w:sz="4" w:space="0" w:color="auto"/>
              <w:bottom w:val="single" w:sz="4" w:space="0" w:color="auto"/>
              <w:right w:val="single" w:sz="4" w:space="0" w:color="auto"/>
            </w:tcBorders>
            <w:shd w:val="clear" w:color="auto" w:fill="auto"/>
            <w:hideMark/>
          </w:tcPr>
          <w:p w14:paraId="52722A8D" w14:textId="77777777" w:rsidR="00CD1F2F" w:rsidRPr="00A9389A" w:rsidRDefault="00CD1F2F" w:rsidP="009D179F">
            <w:pPr>
              <w:jc w:val="center"/>
              <w:rPr>
                <w:sz w:val="20"/>
                <w:szCs w:val="20"/>
                <w:lang w:val="kk-KZ"/>
              </w:rPr>
            </w:pPr>
            <w:r w:rsidRPr="00A9389A">
              <w:rPr>
                <w:sz w:val="20"/>
                <w:szCs w:val="20"/>
                <w:lang w:val="kk-KZ"/>
              </w:rPr>
              <w:t>461</w:t>
            </w:r>
          </w:p>
        </w:tc>
        <w:tc>
          <w:tcPr>
            <w:tcW w:w="7015" w:type="dxa"/>
            <w:tcBorders>
              <w:top w:val="nil"/>
              <w:left w:val="nil"/>
              <w:bottom w:val="single" w:sz="4" w:space="0" w:color="auto"/>
              <w:right w:val="single" w:sz="4" w:space="0" w:color="auto"/>
            </w:tcBorders>
            <w:shd w:val="clear" w:color="auto" w:fill="auto"/>
            <w:hideMark/>
          </w:tcPr>
          <w:p w14:paraId="00D74528" w14:textId="77777777" w:rsidR="00CD1F2F" w:rsidRPr="00A9389A" w:rsidRDefault="00CD1F2F" w:rsidP="009D179F">
            <w:pPr>
              <w:jc w:val="both"/>
              <w:rPr>
                <w:sz w:val="20"/>
                <w:szCs w:val="20"/>
                <w:lang w:val="kk-KZ"/>
              </w:rPr>
            </w:pPr>
            <w:r w:rsidRPr="00A9389A">
              <w:rPr>
                <w:sz w:val="20"/>
                <w:szCs w:val="20"/>
                <w:lang w:val="kk-KZ"/>
              </w:rPr>
              <w:t>1 күннен 30 күнге дейін</w:t>
            </w:r>
          </w:p>
        </w:tc>
        <w:tc>
          <w:tcPr>
            <w:tcW w:w="1778" w:type="dxa"/>
            <w:tcBorders>
              <w:top w:val="nil"/>
              <w:left w:val="nil"/>
              <w:bottom w:val="single" w:sz="4" w:space="0" w:color="auto"/>
              <w:right w:val="single" w:sz="4" w:space="0" w:color="auto"/>
            </w:tcBorders>
            <w:shd w:val="clear" w:color="auto" w:fill="auto"/>
            <w:vAlign w:val="center"/>
            <w:hideMark/>
          </w:tcPr>
          <w:p w14:paraId="5D84D284"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0121FE84" w14:textId="77777777" w:rsidTr="009D179F">
        <w:trPr>
          <w:trHeight w:val="255"/>
        </w:trPr>
        <w:tc>
          <w:tcPr>
            <w:tcW w:w="846" w:type="dxa"/>
            <w:tcBorders>
              <w:top w:val="nil"/>
              <w:left w:val="single" w:sz="4" w:space="0" w:color="auto"/>
              <w:bottom w:val="single" w:sz="4" w:space="0" w:color="auto"/>
              <w:right w:val="single" w:sz="4" w:space="0" w:color="auto"/>
            </w:tcBorders>
            <w:shd w:val="clear" w:color="auto" w:fill="auto"/>
            <w:hideMark/>
          </w:tcPr>
          <w:p w14:paraId="7A77CE46" w14:textId="77777777" w:rsidR="00CD1F2F" w:rsidRPr="00A9389A" w:rsidRDefault="00CD1F2F" w:rsidP="009D179F">
            <w:pPr>
              <w:jc w:val="center"/>
              <w:rPr>
                <w:sz w:val="20"/>
                <w:szCs w:val="20"/>
                <w:lang w:val="kk-KZ"/>
              </w:rPr>
            </w:pPr>
            <w:r w:rsidRPr="00A9389A">
              <w:rPr>
                <w:sz w:val="20"/>
                <w:szCs w:val="20"/>
                <w:lang w:val="kk-KZ"/>
              </w:rPr>
              <w:t>462</w:t>
            </w:r>
          </w:p>
        </w:tc>
        <w:tc>
          <w:tcPr>
            <w:tcW w:w="7015" w:type="dxa"/>
            <w:tcBorders>
              <w:top w:val="nil"/>
              <w:left w:val="nil"/>
              <w:bottom w:val="single" w:sz="4" w:space="0" w:color="auto"/>
              <w:right w:val="single" w:sz="4" w:space="0" w:color="auto"/>
            </w:tcBorders>
            <w:shd w:val="clear" w:color="auto" w:fill="auto"/>
            <w:hideMark/>
          </w:tcPr>
          <w:p w14:paraId="613140D3" w14:textId="77777777" w:rsidR="00CD1F2F" w:rsidRPr="00A9389A" w:rsidRDefault="00CD1F2F" w:rsidP="009D179F">
            <w:pPr>
              <w:jc w:val="both"/>
              <w:rPr>
                <w:sz w:val="20"/>
                <w:szCs w:val="20"/>
                <w:lang w:val="kk-KZ"/>
              </w:rPr>
            </w:pPr>
            <w:r w:rsidRPr="00A9389A">
              <w:rPr>
                <w:sz w:val="20"/>
                <w:szCs w:val="20"/>
                <w:lang w:val="kk-KZ"/>
              </w:rPr>
              <w:t>31 күннен 60 күнге дейін</w:t>
            </w:r>
          </w:p>
        </w:tc>
        <w:tc>
          <w:tcPr>
            <w:tcW w:w="1778" w:type="dxa"/>
            <w:tcBorders>
              <w:top w:val="nil"/>
              <w:left w:val="nil"/>
              <w:bottom w:val="single" w:sz="4" w:space="0" w:color="auto"/>
              <w:right w:val="single" w:sz="4" w:space="0" w:color="auto"/>
            </w:tcBorders>
            <w:shd w:val="clear" w:color="auto" w:fill="auto"/>
            <w:vAlign w:val="center"/>
            <w:hideMark/>
          </w:tcPr>
          <w:p w14:paraId="3990BFFC"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1D22A87C" w14:textId="77777777" w:rsidTr="009D179F">
        <w:trPr>
          <w:trHeight w:val="255"/>
        </w:trPr>
        <w:tc>
          <w:tcPr>
            <w:tcW w:w="846" w:type="dxa"/>
            <w:tcBorders>
              <w:top w:val="nil"/>
              <w:left w:val="single" w:sz="4" w:space="0" w:color="auto"/>
              <w:bottom w:val="single" w:sz="4" w:space="0" w:color="auto"/>
              <w:right w:val="single" w:sz="4" w:space="0" w:color="auto"/>
            </w:tcBorders>
            <w:shd w:val="clear" w:color="auto" w:fill="auto"/>
            <w:hideMark/>
          </w:tcPr>
          <w:p w14:paraId="102DCAE0" w14:textId="77777777" w:rsidR="00CD1F2F" w:rsidRPr="00A9389A" w:rsidRDefault="00CD1F2F" w:rsidP="009D179F">
            <w:pPr>
              <w:jc w:val="center"/>
              <w:rPr>
                <w:sz w:val="20"/>
                <w:szCs w:val="20"/>
                <w:lang w:val="kk-KZ"/>
              </w:rPr>
            </w:pPr>
            <w:r w:rsidRPr="00A9389A">
              <w:rPr>
                <w:sz w:val="20"/>
                <w:szCs w:val="20"/>
                <w:lang w:val="kk-KZ"/>
              </w:rPr>
              <w:t>463</w:t>
            </w:r>
          </w:p>
        </w:tc>
        <w:tc>
          <w:tcPr>
            <w:tcW w:w="7015" w:type="dxa"/>
            <w:tcBorders>
              <w:top w:val="nil"/>
              <w:left w:val="nil"/>
              <w:bottom w:val="single" w:sz="4" w:space="0" w:color="auto"/>
              <w:right w:val="single" w:sz="4" w:space="0" w:color="auto"/>
            </w:tcBorders>
            <w:shd w:val="clear" w:color="auto" w:fill="auto"/>
            <w:hideMark/>
          </w:tcPr>
          <w:p w14:paraId="47CC9A57" w14:textId="77777777" w:rsidR="00CD1F2F" w:rsidRPr="00A9389A" w:rsidRDefault="00CD1F2F" w:rsidP="009D179F">
            <w:pPr>
              <w:jc w:val="both"/>
              <w:rPr>
                <w:sz w:val="20"/>
                <w:szCs w:val="20"/>
                <w:lang w:val="kk-KZ"/>
              </w:rPr>
            </w:pPr>
            <w:r w:rsidRPr="00A9389A">
              <w:rPr>
                <w:sz w:val="20"/>
                <w:szCs w:val="20"/>
                <w:lang w:val="kk-KZ"/>
              </w:rPr>
              <w:t>61 күннен 90 күнге дейін</w:t>
            </w:r>
          </w:p>
        </w:tc>
        <w:tc>
          <w:tcPr>
            <w:tcW w:w="1778" w:type="dxa"/>
            <w:tcBorders>
              <w:top w:val="nil"/>
              <w:left w:val="nil"/>
              <w:bottom w:val="single" w:sz="4" w:space="0" w:color="auto"/>
              <w:right w:val="single" w:sz="4" w:space="0" w:color="auto"/>
            </w:tcBorders>
            <w:shd w:val="clear" w:color="auto" w:fill="auto"/>
            <w:vAlign w:val="center"/>
            <w:hideMark/>
          </w:tcPr>
          <w:p w14:paraId="0F49CBF8"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7FBAA3A3" w14:textId="77777777" w:rsidTr="009D179F">
        <w:trPr>
          <w:trHeight w:val="255"/>
        </w:trPr>
        <w:tc>
          <w:tcPr>
            <w:tcW w:w="846" w:type="dxa"/>
            <w:tcBorders>
              <w:top w:val="nil"/>
              <w:left w:val="single" w:sz="4" w:space="0" w:color="auto"/>
              <w:bottom w:val="single" w:sz="4" w:space="0" w:color="auto"/>
              <w:right w:val="single" w:sz="4" w:space="0" w:color="auto"/>
            </w:tcBorders>
            <w:shd w:val="clear" w:color="auto" w:fill="auto"/>
            <w:hideMark/>
          </w:tcPr>
          <w:p w14:paraId="55A66A26" w14:textId="77777777" w:rsidR="00CD1F2F" w:rsidRPr="00A9389A" w:rsidRDefault="00CD1F2F" w:rsidP="009D179F">
            <w:pPr>
              <w:jc w:val="center"/>
              <w:rPr>
                <w:sz w:val="20"/>
                <w:szCs w:val="20"/>
                <w:lang w:val="kk-KZ"/>
              </w:rPr>
            </w:pPr>
            <w:r w:rsidRPr="00A9389A">
              <w:rPr>
                <w:sz w:val="20"/>
                <w:szCs w:val="20"/>
                <w:lang w:val="kk-KZ"/>
              </w:rPr>
              <w:t>464</w:t>
            </w:r>
          </w:p>
        </w:tc>
        <w:tc>
          <w:tcPr>
            <w:tcW w:w="7015" w:type="dxa"/>
            <w:tcBorders>
              <w:top w:val="nil"/>
              <w:left w:val="nil"/>
              <w:bottom w:val="single" w:sz="4" w:space="0" w:color="auto"/>
              <w:right w:val="single" w:sz="4" w:space="0" w:color="auto"/>
            </w:tcBorders>
            <w:shd w:val="clear" w:color="auto" w:fill="auto"/>
            <w:hideMark/>
          </w:tcPr>
          <w:p w14:paraId="6C430A1F" w14:textId="77777777" w:rsidR="00CD1F2F" w:rsidRPr="00A9389A" w:rsidRDefault="00CD1F2F" w:rsidP="009D179F">
            <w:pPr>
              <w:jc w:val="both"/>
              <w:rPr>
                <w:sz w:val="20"/>
                <w:szCs w:val="20"/>
                <w:lang w:val="kk-KZ"/>
              </w:rPr>
            </w:pPr>
            <w:r w:rsidRPr="00A9389A">
              <w:rPr>
                <w:sz w:val="20"/>
                <w:szCs w:val="20"/>
                <w:lang w:val="kk-KZ"/>
              </w:rPr>
              <w:t>90 күннен астам</w:t>
            </w:r>
          </w:p>
        </w:tc>
        <w:tc>
          <w:tcPr>
            <w:tcW w:w="1778" w:type="dxa"/>
            <w:tcBorders>
              <w:top w:val="nil"/>
              <w:left w:val="nil"/>
              <w:bottom w:val="single" w:sz="4" w:space="0" w:color="auto"/>
              <w:right w:val="single" w:sz="4" w:space="0" w:color="auto"/>
            </w:tcBorders>
            <w:shd w:val="clear" w:color="auto" w:fill="auto"/>
            <w:vAlign w:val="center"/>
            <w:hideMark/>
          </w:tcPr>
          <w:p w14:paraId="62E82AB1" w14:textId="77777777" w:rsidR="00CD1F2F" w:rsidRPr="00A9389A" w:rsidRDefault="00CD1F2F" w:rsidP="009D179F">
            <w:pPr>
              <w:rPr>
                <w:sz w:val="20"/>
                <w:szCs w:val="20"/>
                <w:lang w:val="kk-KZ"/>
              </w:rPr>
            </w:pPr>
            <w:r w:rsidRPr="00A9389A">
              <w:rPr>
                <w:sz w:val="20"/>
                <w:szCs w:val="20"/>
                <w:lang w:val="kk-KZ"/>
              </w:rPr>
              <w:t> </w:t>
            </w:r>
          </w:p>
        </w:tc>
      </w:tr>
      <w:tr w:rsidR="00CD1F2F" w:rsidRPr="00201D5F" w14:paraId="168CD141" w14:textId="77777777" w:rsidTr="009D179F">
        <w:trPr>
          <w:trHeight w:val="217"/>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6248E2A" w14:textId="77777777" w:rsidR="00CD1F2F" w:rsidRPr="00A9389A" w:rsidRDefault="00CD1F2F" w:rsidP="009D179F">
            <w:pPr>
              <w:jc w:val="center"/>
              <w:rPr>
                <w:sz w:val="20"/>
                <w:szCs w:val="20"/>
                <w:lang w:val="kk-KZ"/>
              </w:rPr>
            </w:pPr>
            <w:r w:rsidRPr="00A9389A">
              <w:rPr>
                <w:sz w:val="20"/>
                <w:szCs w:val="20"/>
                <w:lang w:val="kk-KZ"/>
              </w:rPr>
              <w:t>460.1</w:t>
            </w:r>
          </w:p>
        </w:tc>
        <w:tc>
          <w:tcPr>
            <w:tcW w:w="7015" w:type="dxa"/>
            <w:tcBorders>
              <w:top w:val="nil"/>
              <w:left w:val="nil"/>
              <w:bottom w:val="single" w:sz="4" w:space="0" w:color="auto"/>
              <w:right w:val="single" w:sz="4" w:space="0" w:color="auto"/>
            </w:tcBorders>
            <w:shd w:val="clear" w:color="auto" w:fill="auto"/>
            <w:vAlign w:val="center"/>
            <w:hideMark/>
          </w:tcPr>
          <w:p w14:paraId="336EB51B" w14:textId="77777777" w:rsidR="00CD1F2F" w:rsidRPr="00A9389A" w:rsidRDefault="00CD1F2F" w:rsidP="009D179F">
            <w:pPr>
              <w:jc w:val="both"/>
              <w:rPr>
                <w:sz w:val="20"/>
                <w:szCs w:val="20"/>
                <w:lang w:val="kk-KZ"/>
              </w:rPr>
            </w:pPr>
            <w:r w:rsidRPr="00A9389A">
              <w:rPr>
                <w:sz w:val="20"/>
                <w:szCs w:val="20"/>
                <w:lang w:val="kk-KZ"/>
              </w:rPr>
              <w:t>оның ішінде дара кәсіпкерлерге берілген микрокредиттер</w:t>
            </w:r>
          </w:p>
        </w:tc>
        <w:tc>
          <w:tcPr>
            <w:tcW w:w="1778" w:type="dxa"/>
            <w:tcBorders>
              <w:top w:val="nil"/>
              <w:left w:val="nil"/>
              <w:bottom w:val="single" w:sz="4" w:space="0" w:color="auto"/>
              <w:right w:val="single" w:sz="4" w:space="0" w:color="auto"/>
            </w:tcBorders>
            <w:shd w:val="clear" w:color="auto" w:fill="auto"/>
            <w:vAlign w:val="center"/>
            <w:hideMark/>
          </w:tcPr>
          <w:p w14:paraId="39268A1A" w14:textId="77777777" w:rsidR="00CD1F2F" w:rsidRPr="00A9389A" w:rsidRDefault="00CD1F2F" w:rsidP="009D179F">
            <w:pPr>
              <w:rPr>
                <w:sz w:val="20"/>
                <w:szCs w:val="20"/>
                <w:lang w:val="kk-KZ"/>
              </w:rPr>
            </w:pPr>
            <w:r w:rsidRPr="00A9389A">
              <w:rPr>
                <w:sz w:val="20"/>
                <w:szCs w:val="20"/>
                <w:lang w:val="kk-KZ"/>
              </w:rPr>
              <w:t> </w:t>
            </w:r>
          </w:p>
        </w:tc>
      </w:tr>
      <w:tr w:rsidR="00CD1F2F" w:rsidRPr="00A9389A" w14:paraId="53289154" w14:textId="77777777" w:rsidTr="009D179F">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3445ADE" w14:textId="77777777" w:rsidR="00CD1F2F" w:rsidRPr="00A9389A" w:rsidRDefault="00CD1F2F" w:rsidP="009D179F">
            <w:pPr>
              <w:jc w:val="center"/>
              <w:rPr>
                <w:sz w:val="20"/>
                <w:szCs w:val="20"/>
                <w:lang w:val="kk-KZ"/>
              </w:rPr>
            </w:pPr>
            <w:r w:rsidRPr="00A9389A">
              <w:rPr>
                <w:sz w:val="20"/>
                <w:szCs w:val="20"/>
                <w:lang w:val="kk-KZ"/>
              </w:rPr>
              <w:t>500</w:t>
            </w:r>
          </w:p>
        </w:tc>
        <w:tc>
          <w:tcPr>
            <w:tcW w:w="7015" w:type="dxa"/>
            <w:tcBorders>
              <w:top w:val="nil"/>
              <w:left w:val="nil"/>
              <w:bottom w:val="single" w:sz="4" w:space="0" w:color="auto"/>
              <w:right w:val="single" w:sz="4" w:space="0" w:color="auto"/>
            </w:tcBorders>
            <w:shd w:val="clear" w:color="auto" w:fill="auto"/>
            <w:vAlign w:val="center"/>
            <w:hideMark/>
          </w:tcPr>
          <w:p w14:paraId="605ECF96" w14:textId="77777777" w:rsidR="00CD1F2F" w:rsidRPr="00A9389A" w:rsidRDefault="00CD1F2F" w:rsidP="009D179F">
            <w:pPr>
              <w:jc w:val="both"/>
              <w:rPr>
                <w:sz w:val="20"/>
                <w:szCs w:val="20"/>
                <w:lang w:val="kk-KZ"/>
              </w:rPr>
            </w:pPr>
            <w:r w:rsidRPr="00A9389A">
              <w:rPr>
                <w:sz w:val="20"/>
                <w:szCs w:val="20"/>
                <w:lang w:val="kk-KZ"/>
              </w:rPr>
              <w:t>«Кері репо» операциялары</w:t>
            </w:r>
          </w:p>
        </w:tc>
        <w:tc>
          <w:tcPr>
            <w:tcW w:w="1778" w:type="dxa"/>
            <w:tcBorders>
              <w:top w:val="nil"/>
              <w:left w:val="nil"/>
              <w:bottom w:val="single" w:sz="4" w:space="0" w:color="auto"/>
              <w:right w:val="single" w:sz="4" w:space="0" w:color="auto"/>
            </w:tcBorders>
            <w:shd w:val="clear" w:color="auto" w:fill="auto"/>
            <w:vAlign w:val="center"/>
            <w:hideMark/>
          </w:tcPr>
          <w:p w14:paraId="304E9EA3" w14:textId="77777777" w:rsidR="00CD1F2F" w:rsidRPr="00A9389A" w:rsidRDefault="00CD1F2F" w:rsidP="009D179F">
            <w:pPr>
              <w:rPr>
                <w:sz w:val="20"/>
                <w:szCs w:val="20"/>
                <w:lang w:val="kk-KZ"/>
              </w:rPr>
            </w:pPr>
            <w:r w:rsidRPr="00A9389A">
              <w:rPr>
                <w:sz w:val="20"/>
                <w:szCs w:val="20"/>
                <w:lang w:val="kk-KZ"/>
              </w:rPr>
              <w:t> </w:t>
            </w:r>
          </w:p>
        </w:tc>
      </w:tr>
      <w:tr w:rsidR="00CD1F2F" w:rsidRPr="00201D5F" w14:paraId="4672F299" w14:textId="77777777" w:rsidTr="009D179F">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65C339B" w14:textId="77777777" w:rsidR="00CD1F2F" w:rsidRPr="00A9389A" w:rsidRDefault="00CD1F2F" w:rsidP="009D179F">
            <w:pPr>
              <w:jc w:val="center"/>
              <w:rPr>
                <w:sz w:val="20"/>
                <w:szCs w:val="20"/>
                <w:lang w:val="kk-KZ"/>
              </w:rPr>
            </w:pPr>
            <w:r w:rsidRPr="00A9389A">
              <w:rPr>
                <w:sz w:val="20"/>
                <w:szCs w:val="20"/>
                <w:lang w:val="kk-KZ"/>
              </w:rPr>
              <w:t>600</w:t>
            </w:r>
          </w:p>
        </w:tc>
        <w:tc>
          <w:tcPr>
            <w:tcW w:w="7015" w:type="dxa"/>
            <w:tcBorders>
              <w:top w:val="nil"/>
              <w:left w:val="nil"/>
              <w:bottom w:val="single" w:sz="4" w:space="0" w:color="auto"/>
              <w:right w:val="single" w:sz="4" w:space="0" w:color="auto"/>
            </w:tcBorders>
            <w:shd w:val="clear" w:color="auto" w:fill="auto"/>
            <w:vAlign w:val="center"/>
            <w:hideMark/>
          </w:tcPr>
          <w:p w14:paraId="2A34B753" w14:textId="77777777" w:rsidR="00CD1F2F" w:rsidRPr="00A9389A" w:rsidRDefault="00CD1F2F" w:rsidP="009D179F">
            <w:pPr>
              <w:jc w:val="both"/>
              <w:rPr>
                <w:sz w:val="20"/>
                <w:szCs w:val="20"/>
                <w:lang w:val="kk-KZ"/>
              </w:rPr>
            </w:pPr>
            <w:r w:rsidRPr="00A9389A">
              <w:rPr>
                <w:sz w:val="20"/>
                <w:szCs w:val="20"/>
                <w:lang w:val="kk-KZ"/>
              </w:rPr>
              <w:t xml:space="preserve">Микрокредиттер жиынтығы (кредиттік портфель), оның ішінде: </w:t>
            </w:r>
          </w:p>
        </w:tc>
        <w:tc>
          <w:tcPr>
            <w:tcW w:w="1778" w:type="dxa"/>
            <w:tcBorders>
              <w:top w:val="nil"/>
              <w:left w:val="nil"/>
              <w:bottom w:val="single" w:sz="4" w:space="0" w:color="auto"/>
              <w:right w:val="single" w:sz="4" w:space="0" w:color="auto"/>
            </w:tcBorders>
            <w:shd w:val="clear" w:color="auto" w:fill="auto"/>
            <w:vAlign w:val="center"/>
            <w:hideMark/>
          </w:tcPr>
          <w:p w14:paraId="4369A1DA" w14:textId="77777777" w:rsidR="00CD1F2F" w:rsidRPr="00A9389A" w:rsidRDefault="00CD1F2F" w:rsidP="009D179F">
            <w:pPr>
              <w:rPr>
                <w:sz w:val="20"/>
                <w:szCs w:val="20"/>
                <w:lang w:val="kk-KZ"/>
              </w:rPr>
            </w:pPr>
            <w:r w:rsidRPr="00A9389A">
              <w:rPr>
                <w:sz w:val="20"/>
                <w:szCs w:val="20"/>
                <w:lang w:val="kk-KZ"/>
              </w:rPr>
              <w:t> </w:t>
            </w:r>
          </w:p>
        </w:tc>
      </w:tr>
      <w:tr w:rsidR="00CD1F2F" w:rsidRPr="00201D5F" w14:paraId="323D4909" w14:textId="77777777" w:rsidTr="009D179F">
        <w:trPr>
          <w:trHeight w:val="64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2D1BF95" w14:textId="77777777" w:rsidR="00CD1F2F" w:rsidRPr="00A9389A" w:rsidRDefault="00CD1F2F" w:rsidP="009D179F">
            <w:pPr>
              <w:jc w:val="center"/>
              <w:rPr>
                <w:sz w:val="20"/>
                <w:szCs w:val="20"/>
                <w:lang w:val="kk-KZ"/>
              </w:rPr>
            </w:pPr>
            <w:r w:rsidRPr="00A9389A">
              <w:rPr>
                <w:sz w:val="20"/>
                <w:szCs w:val="20"/>
                <w:lang w:val="kk-KZ"/>
              </w:rPr>
              <w:t>610</w:t>
            </w:r>
          </w:p>
        </w:tc>
        <w:tc>
          <w:tcPr>
            <w:tcW w:w="7015" w:type="dxa"/>
            <w:tcBorders>
              <w:top w:val="nil"/>
              <w:left w:val="nil"/>
              <w:bottom w:val="single" w:sz="4" w:space="0" w:color="auto"/>
              <w:right w:val="single" w:sz="4" w:space="0" w:color="auto"/>
            </w:tcBorders>
            <w:shd w:val="clear" w:color="auto" w:fill="auto"/>
            <w:vAlign w:val="center"/>
            <w:hideMark/>
          </w:tcPr>
          <w:p w14:paraId="03AF9578" w14:textId="77777777" w:rsidR="00CD1F2F" w:rsidRPr="00A9389A" w:rsidRDefault="00CD1F2F" w:rsidP="009D179F">
            <w:pPr>
              <w:jc w:val="both"/>
              <w:rPr>
                <w:sz w:val="20"/>
                <w:szCs w:val="20"/>
                <w:lang w:val="kk-KZ"/>
              </w:rPr>
            </w:pPr>
            <w:r w:rsidRPr="00A9389A">
              <w:rPr>
                <w:sz w:val="20"/>
                <w:szCs w:val="20"/>
                <w:lang w:val="kk-KZ"/>
              </w:rPr>
              <w:t>Негізгі борыш және (немесе) есептелген сыйақы бойынша мерзімі өткен берешек жоқ микрокредиттердің жиынтығы</w:t>
            </w:r>
          </w:p>
        </w:tc>
        <w:tc>
          <w:tcPr>
            <w:tcW w:w="1778" w:type="dxa"/>
            <w:tcBorders>
              <w:top w:val="nil"/>
              <w:left w:val="nil"/>
              <w:bottom w:val="single" w:sz="4" w:space="0" w:color="auto"/>
              <w:right w:val="single" w:sz="4" w:space="0" w:color="auto"/>
            </w:tcBorders>
            <w:shd w:val="clear" w:color="auto" w:fill="auto"/>
            <w:vAlign w:val="center"/>
            <w:hideMark/>
          </w:tcPr>
          <w:p w14:paraId="0205C403" w14:textId="77777777" w:rsidR="00CD1F2F" w:rsidRPr="00A9389A" w:rsidRDefault="00CD1F2F" w:rsidP="009D179F">
            <w:pPr>
              <w:rPr>
                <w:sz w:val="20"/>
                <w:szCs w:val="20"/>
                <w:lang w:val="kk-KZ"/>
              </w:rPr>
            </w:pPr>
            <w:r w:rsidRPr="00A9389A">
              <w:rPr>
                <w:sz w:val="20"/>
                <w:szCs w:val="20"/>
                <w:lang w:val="kk-KZ"/>
              </w:rPr>
              <w:t> </w:t>
            </w:r>
          </w:p>
        </w:tc>
      </w:tr>
      <w:tr w:rsidR="00CD1F2F" w:rsidRPr="00201D5F" w14:paraId="35ED75E8" w14:textId="77777777" w:rsidTr="009D179F">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4279C9C" w14:textId="77777777" w:rsidR="00CD1F2F" w:rsidRPr="00A9389A" w:rsidRDefault="00CD1F2F" w:rsidP="009D179F">
            <w:pPr>
              <w:jc w:val="center"/>
              <w:rPr>
                <w:sz w:val="20"/>
                <w:szCs w:val="20"/>
                <w:lang w:val="kk-KZ"/>
              </w:rPr>
            </w:pPr>
            <w:r w:rsidRPr="00A9389A">
              <w:rPr>
                <w:sz w:val="20"/>
                <w:szCs w:val="20"/>
                <w:lang w:val="kk-KZ"/>
              </w:rPr>
              <w:t>620</w:t>
            </w:r>
          </w:p>
        </w:tc>
        <w:tc>
          <w:tcPr>
            <w:tcW w:w="7015" w:type="dxa"/>
            <w:tcBorders>
              <w:top w:val="nil"/>
              <w:left w:val="nil"/>
              <w:bottom w:val="single" w:sz="4" w:space="0" w:color="auto"/>
              <w:right w:val="single" w:sz="4" w:space="0" w:color="auto"/>
            </w:tcBorders>
            <w:shd w:val="clear" w:color="auto" w:fill="auto"/>
            <w:vAlign w:val="center"/>
            <w:hideMark/>
          </w:tcPr>
          <w:p w14:paraId="2EB00250" w14:textId="77777777" w:rsidR="00CD1F2F" w:rsidRPr="00A9389A" w:rsidRDefault="00CD1F2F" w:rsidP="009D179F">
            <w:pPr>
              <w:jc w:val="both"/>
              <w:rPr>
                <w:sz w:val="20"/>
                <w:szCs w:val="20"/>
                <w:lang w:val="kk-KZ"/>
              </w:rPr>
            </w:pPr>
            <w:r w:rsidRPr="00A9389A">
              <w:rPr>
                <w:sz w:val="20"/>
                <w:szCs w:val="20"/>
                <w:lang w:val="kk-KZ"/>
              </w:rPr>
              <w:t>Мерзімі өткен берешегі 1 күннен 30 күнге дейін болатын микрокредиттердің жиынтығы</w:t>
            </w:r>
          </w:p>
        </w:tc>
        <w:tc>
          <w:tcPr>
            <w:tcW w:w="1778" w:type="dxa"/>
            <w:tcBorders>
              <w:top w:val="nil"/>
              <w:left w:val="nil"/>
              <w:bottom w:val="single" w:sz="4" w:space="0" w:color="auto"/>
              <w:right w:val="single" w:sz="4" w:space="0" w:color="auto"/>
            </w:tcBorders>
            <w:shd w:val="clear" w:color="auto" w:fill="auto"/>
            <w:vAlign w:val="center"/>
            <w:hideMark/>
          </w:tcPr>
          <w:p w14:paraId="3155716F" w14:textId="77777777" w:rsidR="00CD1F2F" w:rsidRPr="00A9389A" w:rsidRDefault="00CD1F2F" w:rsidP="009D179F">
            <w:pPr>
              <w:rPr>
                <w:sz w:val="20"/>
                <w:szCs w:val="20"/>
                <w:lang w:val="kk-KZ"/>
              </w:rPr>
            </w:pPr>
            <w:r w:rsidRPr="00A9389A">
              <w:rPr>
                <w:sz w:val="20"/>
                <w:szCs w:val="20"/>
                <w:lang w:val="kk-KZ"/>
              </w:rPr>
              <w:t> </w:t>
            </w:r>
          </w:p>
        </w:tc>
      </w:tr>
      <w:tr w:rsidR="00CD1F2F" w:rsidRPr="00201D5F" w14:paraId="3C38FA3B" w14:textId="77777777" w:rsidTr="009D179F">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1D1232A" w14:textId="77777777" w:rsidR="00CD1F2F" w:rsidRPr="00A9389A" w:rsidRDefault="00CD1F2F" w:rsidP="009D179F">
            <w:pPr>
              <w:jc w:val="center"/>
              <w:rPr>
                <w:sz w:val="20"/>
                <w:szCs w:val="20"/>
                <w:lang w:val="kk-KZ"/>
              </w:rPr>
            </w:pPr>
            <w:r w:rsidRPr="00A9389A">
              <w:rPr>
                <w:sz w:val="20"/>
                <w:szCs w:val="20"/>
                <w:lang w:val="kk-KZ"/>
              </w:rPr>
              <w:t>630</w:t>
            </w:r>
          </w:p>
        </w:tc>
        <w:tc>
          <w:tcPr>
            <w:tcW w:w="7015" w:type="dxa"/>
            <w:tcBorders>
              <w:top w:val="nil"/>
              <w:left w:val="nil"/>
              <w:bottom w:val="single" w:sz="4" w:space="0" w:color="auto"/>
              <w:right w:val="single" w:sz="4" w:space="0" w:color="auto"/>
            </w:tcBorders>
            <w:shd w:val="clear" w:color="auto" w:fill="auto"/>
            <w:vAlign w:val="center"/>
            <w:hideMark/>
          </w:tcPr>
          <w:p w14:paraId="7F3EF2F2" w14:textId="77777777" w:rsidR="00CD1F2F" w:rsidRPr="00A9389A" w:rsidRDefault="00CD1F2F" w:rsidP="009D179F">
            <w:pPr>
              <w:jc w:val="both"/>
              <w:rPr>
                <w:sz w:val="20"/>
                <w:szCs w:val="20"/>
                <w:lang w:val="kk-KZ"/>
              </w:rPr>
            </w:pPr>
            <w:r w:rsidRPr="00A9389A">
              <w:rPr>
                <w:sz w:val="20"/>
                <w:szCs w:val="20"/>
                <w:lang w:val="kk-KZ"/>
              </w:rPr>
              <w:t>Мерзімі өткен берешегі 31 күннен 60 күнге дейін болатын микрокредиттердің жиынтығы</w:t>
            </w:r>
          </w:p>
        </w:tc>
        <w:tc>
          <w:tcPr>
            <w:tcW w:w="1778" w:type="dxa"/>
            <w:tcBorders>
              <w:top w:val="nil"/>
              <w:left w:val="nil"/>
              <w:bottom w:val="single" w:sz="4" w:space="0" w:color="auto"/>
              <w:right w:val="single" w:sz="4" w:space="0" w:color="auto"/>
            </w:tcBorders>
            <w:shd w:val="clear" w:color="auto" w:fill="auto"/>
            <w:vAlign w:val="center"/>
            <w:hideMark/>
          </w:tcPr>
          <w:p w14:paraId="2CFB3550" w14:textId="77777777" w:rsidR="00CD1F2F" w:rsidRPr="00A9389A" w:rsidRDefault="00CD1F2F" w:rsidP="009D179F">
            <w:pPr>
              <w:rPr>
                <w:sz w:val="20"/>
                <w:szCs w:val="20"/>
                <w:lang w:val="kk-KZ"/>
              </w:rPr>
            </w:pPr>
            <w:r w:rsidRPr="00A9389A">
              <w:rPr>
                <w:sz w:val="20"/>
                <w:szCs w:val="20"/>
                <w:lang w:val="kk-KZ"/>
              </w:rPr>
              <w:t> </w:t>
            </w:r>
          </w:p>
        </w:tc>
      </w:tr>
      <w:tr w:rsidR="00CD1F2F" w:rsidRPr="00201D5F" w14:paraId="1B247D0A" w14:textId="77777777" w:rsidTr="009D179F">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0E47DCD" w14:textId="77777777" w:rsidR="00CD1F2F" w:rsidRPr="00A9389A" w:rsidRDefault="00CD1F2F" w:rsidP="009D179F">
            <w:pPr>
              <w:jc w:val="center"/>
              <w:rPr>
                <w:sz w:val="20"/>
                <w:szCs w:val="20"/>
                <w:lang w:val="kk-KZ"/>
              </w:rPr>
            </w:pPr>
            <w:r w:rsidRPr="00A9389A">
              <w:rPr>
                <w:sz w:val="20"/>
                <w:szCs w:val="20"/>
                <w:lang w:val="kk-KZ"/>
              </w:rPr>
              <w:t>640</w:t>
            </w:r>
          </w:p>
        </w:tc>
        <w:tc>
          <w:tcPr>
            <w:tcW w:w="7015" w:type="dxa"/>
            <w:tcBorders>
              <w:top w:val="nil"/>
              <w:left w:val="nil"/>
              <w:bottom w:val="single" w:sz="4" w:space="0" w:color="auto"/>
              <w:right w:val="single" w:sz="4" w:space="0" w:color="auto"/>
            </w:tcBorders>
            <w:shd w:val="clear" w:color="auto" w:fill="auto"/>
            <w:vAlign w:val="center"/>
            <w:hideMark/>
          </w:tcPr>
          <w:p w14:paraId="08BB0F8C" w14:textId="77777777" w:rsidR="00CD1F2F" w:rsidRPr="00A9389A" w:rsidRDefault="00CD1F2F" w:rsidP="009D179F">
            <w:pPr>
              <w:jc w:val="both"/>
              <w:rPr>
                <w:sz w:val="20"/>
                <w:szCs w:val="20"/>
                <w:lang w:val="kk-KZ"/>
              </w:rPr>
            </w:pPr>
            <w:r w:rsidRPr="00A9389A">
              <w:rPr>
                <w:sz w:val="20"/>
                <w:szCs w:val="20"/>
                <w:lang w:val="kk-KZ"/>
              </w:rPr>
              <w:t>Мерзімі өткен берешегі 61 күннен 90 күнге дейін болатын микрокредиттердің жиынтығы</w:t>
            </w:r>
          </w:p>
        </w:tc>
        <w:tc>
          <w:tcPr>
            <w:tcW w:w="1778" w:type="dxa"/>
            <w:tcBorders>
              <w:top w:val="nil"/>
              <w:left w:val="nil"/>
              <w:bottom w:val="single" w:sz="4" w:space="0" w:color="auto"/>
              <w:right w:val="single" w:sz="4" w:space="0" w:color="auto"/>
            </w:tcBorders>
            <w:shd w:val="clear" w:color="auto" w:fill="auto"/>
            <w:vAlign w:val="center"/>
            <w:hideMark/>
          </w:tcPr>
          <w:p w14:paraId="0B501AE5" w14:textId="77777777" w:rsidR="00CD1F2F" w:rsidRPr="00A9389A" w:rsidRDefault="00CD1F2F" w:rsidP="009D179F">
            <w:pPr>
              <w:rPr>
                <w:sz w:val="20"/>
                <w:szCs w:val="20"/>
                <w:lang w:val="kk-KZ"/>
              </w:rPr>
            </w:pPr>
            <w:r w:rsidRPr="00A9389A">
              <w:rPr>
                <w:sz w:val="20"/>
                <w:szCs w:val="20"/>
                <w:lang w:val="kk-KZ"/>
              </w:rPr>
              <w:t> </w:t>
            </w:r>
          </w:p>
        </w:tc>
      </w:tr>
      <w:tr w:rsidR="00CD1F2F" w:rsidRPr="00201D5F" w14:paraId="5B1F7FAB" w14:textId="77777777" w:rsidTr="009D179F">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DA4CC" w14:textId="77777777" w:rsidR="00CD1F2F" w:rsidRPr="00A9389A" w:rsidRDefault="00CD1F2F" w:rsidP="009D179F">
            <w:pPr>
              <w:jc w:val="center"/>
              <w:rPr>
                <w:sz w:val="20"/>
                <w:szCs w:val="20"/>
                <w:lang w:val="kk-KZ"/>
              </w:rPr>
            </w:pPr>
            <w:r w:rsidRPr="00A9389A">
              <w:rPr>
                <w:sz w:val="20"/>
                <w:szCs w:val="20"/>
                <w:lang w:val="kk-KZ"/>
              </w:rPr>
              <w:t>650</w:t>
            </w:r>
          </w:p>
        </w:tc>
        <w:tc>
          <w:tcPr>
            <w:tcW w:w="7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820D8" w14:textId="77777777" w:rsidR="00CD1F2F" w:rsidRPr="00A9389A" w:rsidRDefault="00CD1F2F" w:rsidP="009D179F">
            <w:pPr>
              <w:jc w:val="both"/>
              <w:rPr>
                <w:sz w:val="20"/>
                <w:szCs w:val="20"/>
                <w:lang w:val="kk-KZ"/>
              </w:rPr>
            </w:pPr>
            <w:r w:rsidRPr="00A9389A">
              <w:rPr>
                <w:sz w:val="20"/>
                <w:szCs w:val="20"/>
                <w:lang w:val="kk-KZ"/>
              </w:rPr>
              <w:t>Мерзімі өткен берешегі 90 күннен астам микрокредиттердің жиынтығы</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0C62D" w14:textId="77777777" w:rsidR="00CD1F2F" w:rsidRPr="00A9389A" w:rsidRDefault="00CD1F2F" w:rsidP="009D179F">
            <w:pPr>
              <w:rPr>
                <w:sz w:val="20"/>
                <w:szCs w:val="20"/>
                <w:lang w:val="kk-KZ"/>
              </w:rPr>
            </w:pPr>
            <w:r w:rsidRPr="00A9389A">
              <w:rPr>
                <w:sz w:val="20"/>
                <w:szCs w:val="20"/>
                <w:lang w:val="kk-KZ"/>
              </w:rPr>
              <w:t> </w:t>
            </w:r>
          </w:p>
        </w:tc>
      </w:tr>
    </w:tbl>
    <w:p w14:paraId="62719C5C" w14:textId="77777777" w:rsidR="00CD1F2F" w:rsidRPr="00A9389A" w:rsidRDefault="00CD1F2F" w:rsidP="00CD1F2F">
      <w:pPr>
        <w:pStyle w:val="pr"/>
        <w:jc w:val="left"/>
        <w:rPr>
          <w:sz w:val="28"/>
          <w:lang w:val="kk-KZ"/>
        </w:rPr>
      </w:pPr>
    </w:p>
    <w:p w14:paraId="3B885C13" w14:textId="77777777" w:rsidR="00CD1F2F" w:rsidRPr="00A9389A" w:rsidRDefault="00CD1F2F" w:rsidP="00CD1F2F">
      <w:pPr>
        <w:pStyle w:val="pr"/>
        <w:ind w:firstLine="709"/>
        <w:jc w:val="left"/>
        <w:rPr>
          <w:sz w:val="28"/>
          <w:szCs w:val="28"/>
          <w:lang w:val="kk-KZ"/>
        </w:rPr>
      </w:pPr>
      <w:r w:rsidRPr="00A9389A">
        <w:rPr>
          <w:sz w:val="28"/>
          <w:szCs w:val="28"/>
          <w:lang w:val="kk-KZ"/>
        </w:rPr>
        <w:t>кестенің жалғасы:</w:t>
      </w:r>
    </w:p>
    <w:tbl>
      <w:tblPr>
        <w:tblW w:w="9639" w:type="dxa"/>
        <w:tblInd w:w="-5" w:type="dxa"/>
        <w:tblLook w:val="04A0" w:firstRow="1" w:lastRow="0" w:firstColumn="1" w:lastColumn="0" w:noHBand="0" w:noVBand="1"/>
      </w:tblPr>
      <w:tblGrid>
        <w:gridCol w:w="1272"/>
        <w:gridCol w:w="1519"/>
        <w:gridCol w:w="1450"/>
        <w:gridCol w:w="1336"/>
        <w:gridCol w:w="1771"/>
        <w:gridCol w:w="2291"/>
      </w:tblGrid>
      <w:tr w:rsidR="00CD1F2F" w:rsidRPr="00A9389A" w14:paraId="5164FAC8" w14:textId="77777777" w:rsidTr="009D179F">
        <w:trPr>
          <w:trHeight w:val="300"/>
        </w:trPr>
        <w:tc>
          <w:tcPr>
            <w:tcW w:w="963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94118E5" w14:textId="77777777" w:rsidR="00CD1F2F" w:rsidRPr="00A9389A" w:rsidRDefault="00CD1F2F" w:rsidP="009D179F">
            <w:pPr>
              <w:jc w:val="center"/>
              <w:rPr>
                <w:sz w:val="20"/>
                <w:szCs w:val="20"/>
                <w:lang w:val="kk-KZ"/>
              </w:rPr>
            </w:pPr>
            <w:r w:rsidRPr="00A9389A">
              <w:rPr>
                <w:sz w:val="20"/>
                <w:szCs w:val="20"/>
                <w:lang w:val="kk-KZ"/>
              </w:rPr>
              <w:t>оның ішінде</w:t>
            </w:r>
          </w:p>
        </w:tc>
      </w:tr>
      <w:tr w:rsidR="00CD1F2F" w:rsidRPr="00201D5F" w14:paraId="67AF65AF" w14:textId="77777777" w:rsidTr="009D179F">
        <w:trPr>
          <w:trHeight w:val="1111"/>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5B295" w14:textId="77777777" w:rsidR="00CD1F2F" w:rsidRPr="00A9389A" w:rsidRDefault="00CD1F2F" w:rsidP="009D179F">
            <w:pPr>
              <w:jc w:val="center"/>
              <w:rPr>
                <w:sz w:val="20"/>
                <w:szCs w:val="20"/>
                <w:lang w:val="kk-KZ"/>
              </w:rPr>
            </w:pPr>
            <w:r w:rsidRPr="00A9389A">
              <w:rPr>
                <w:sz w:val="20"/>
                <w:szCs w:val="20"/>
                <w:lang w:val="kk-KZ"/>
              </w:rPr>
              <w:t>Негізгі борыш</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D0D57F" w14:textId="77777777" w:rsidR="00CD1F2F" w:rsidRPr="00A9389A" w:rsidRDefault="00CD1F2F" w:rsidP="009D179F">
            <w:pPr>
              <w:jc w:val="center"/>
              <w:rPr>
                <w:sz w:val="20"/>
                <w:szCs w:val="20"/>
                <w:lang w:val="kk-KZ"/>
              </w:rPr>
            </w:pPr>
            <w:r w:rsidRPr="00A9389A">
              <w:rPr>
                <w:sz w:val="20"/>
                <w:szCs w:val="20"/>
                <w:lang w:val="kk-KZ"/>
              </w:rPr>
              <w:t>Дисконт, сыйлықақы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9B3B08" w14:textId="77777777" w:rsidR="00CD1F2F" w:rsidRPr="00A9389A" w:rsidRDefault="00CD1F2F" w:rsidP="009D179F">
            <w:pPr>
              <w:jc w:val="center"/>
              <w:rPr>
                <w:sz w:val="20"/>
                <w:szCs w:val="20"/>
                <w:lang w:val="kk-KZ"/>
              </w:rPr>
            </w:pPr>
            <w:r w:rsidRPr="00A9389A">
              <w:rPr>
                <w:sz w:val="20"/>
                <w:szCs w:val="20"/>
                <w:lang w:val="kk-KZ"/>
              </w:rPr>
              <w:t>Есептелген сыйақы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349034" w14:textId="77777777" w:rsidR="00CD1F2F" w:rsidRPr="00A9389A" w:rsidRDefault="00CD1F2F" w:rsidP="009D179F">
            <w:pPr>
              <w:jc w:val="center"/>
              <w:rPr>
                <w:sz w:val="20"/>
                <w:szCs w:val="20"/>
                <w:lang w:val="kk-KZ"/>
              </w:rPr>
            </w:pPr>
            <w:r w:rsidRPr="00A9389A">
              <w:rPr>
                <w:sz w:val="20"/>
                <w:szCs w:val="20"/>
                <w:lang w:val="kk-KZ"/>
              </w:rPr>
              <w:t>Оң немесе теріс түзету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8CDCC1" w14:textId="77777777" w:rsidR="00CD1F2F" w:rsidRPr="00A9389A" w:rsidRDefault="00CD1F2F" w:rsidP="009D179F">
            <w:pPr>
              <w:jc w:val="center"/>
              <w:rPr>
                <w:color w:val="000000"/>
                <w:sz w:val="20"/>
                <w:szCs w:val="20"/>
                <w:lang w:val="kk-KZ"/>
              </w:rPr>
            </w:pPr>
            <w:r w:rsidRPr="00A9389A">
              <w:rPr>
                <w:sz w:val="20"/>
                <w:szCs w:val="20"/>
                <w:lang w:val="kk-KZ"/>
              </w:rPr>
              <w:t>Резервтер (провизиялар)</w:t>
            </w:r>
          </w:p>
        </w:tc>
        <w:tc>
          <w:tcPr>
            <w:tcW w:w="2291" w:type="dxa"/>
            <w:tcBorders>
              <w:top w:val="single" w:sz="4" w:space="0" w:color="auto"/>
              <w:left w:val="nil"/>
              <w:bottom w:val="single" w:sz="4" w:space="0" w:color="auto"/>
              <w:right w:val="single" w:sz="4" w:space="0" w:color="auto"/>
            </w:tcBorders>
            <w:shd w:val="clear" w:color="auto" w:fill="auto"/>
            <w:vAlign w:val="center"/>
            <w:hideMark/>
          </w:tcPr>
          <w:p w14:paraId="52FDA4FD" w14:textId="77777777" w:rsidR="00CD1F2F" w:rsidRPr="00A9389A" w:rsidRDefault="00CD1F2F" w:rsidP="009D179F">
            <w:pPr>
              <w:jc w:val="center"/>
              <w:rPr>
                <w:sz w:val="20"/>
                <w:szCs w:val="20"/>
                <w:lang w:val="kk-KZ"/>
              </w:rPr>
            </w:pPr>
            <w:r w:rsidRPr="00A9389A">
              <w:rPr>
                <w:sz w:val="20"/>
                <w:szCs w:val="20"/>
                <w:lang w:val="kk-KZ"/>
              </w:rPr>
              <w:t>Баланстық құнды есептеу кезінде ескерілетін тұрақсыздық айыбы (айыппұл, өсімпұл)</w:t>
            </w:r>
          </w:p>
        </w:tc>
      </w:tr>
      <w:tr w:rsidR="00CD1F2F" w:rsidRPr="00A9389A" w14:paraId="20CA43DB" w14:textId="77777777" w:rsidTr="009D179F">
        <w:trPr>
          <w:trHeight w:val="255"/>
        </w:trPr>
        <w:tc>
          <w:tcPr>
            <w:tcW w:w="1273" w:type="dxa"/>
            <w:tcBorders>
              <w:top w:val="nil"/>
              <w:left w:val="single" w:sz="4" w:space="0" w:color="auto"/>
              <w:bottom w:val="single" w:sz="4" w:space="0" w:color="auto"/>
              <w:right w:val="single" w:sz="4" w:space="0" w:color="auto"/>
            </w:tcBorders>
            <w:shd w:val="clear" w:color="auto" w:fill="auto"/>
            <w:vAlign w:val="center"/>
            <w:hideMark/>
          </w:tcPr>
          <w:p w14:paraId="4EDCDA5E" w14:textId="77777777" w:rsidR="00CD1F2F" w:rsidRPr="00A9389A" w:rsidRDefault="00CD1F2F" w:rsidP="009D179F">
            <w:pPr>
              <w:jc w:val="center"/>
              <w:rPr>
                <w:sz w:val="20"/>
                <w:szCs w:val="20"/>
                <w:lang w:val="kk-KZ"/>
              </w:rPr>
            </w:pPr>
            <w:r w:rsidRPr="00A9389A">
              <w:rPr>
                <w:sz w:val="20"/>
                <w:szCs w:val="20"/>
                <w:lang w:val="kk-KZ"/>
              </w:rPr>
              <w:t>4</w:t>
            </w:r>
          </w:p>
        </w:tc>
        <w:tc>
          <w:tcPr>
            <w:tcW w:w="0" w:type="auto"/>
            <w:tcBorders>
              <w:top w:val="nil"/>
              <w:left w:val="nil"/>
              <w:bottom w:val="single" w:sz="4" w:space="0" w:color="auto"/>
              <w:right w:val="single" w:sz="4" w:space="0" w:color="auto"/>
            </w:tcBorders>
            <w:shd w:val="clear" w:color="auto" w:fill="auto"/>
            <w:vAlign w:val="center"/>
            <w:hideMark/>
          </w:tcPr>
          <w:p w14:paraId="09B2224A" w14:textId="77777777" w:rsidR="00CD1F2F" w:rsidRPr="00A9389A" w:rsidRDefault="00CD1F2F" w:rsidP="009D179F">
            <w:pPr>
              <w:jc w:val="center"/>
              <w:rPr>
                <w:sz w:val="20"/>
                <w:szCs w:val="20"/>
                <w:lang w:val="kk-KZ"/>
              </w:rPr>
            </w:pPr>
            <w:r w:rsidRPr="00A9389A">
              <w:rPr>
                <w:sz w:val="20"/>
                <w:szCs w:val="20"/>
                <w:lang w:val="kk-KZ"/>
              </w:rPr>
              <w:t>5</w:t>
            </w:r>
          </w:p>
        </w:tc>
        <w:tc>
          <w:tcPr>
            <w:tcW w:w="0" w:type="auto"/>
            <w:tcBorders>
              <w:top w:val="nil"/>
              <w:left w:val="nil"/>
              <w:bottom w:val="single" w:sz="4" w:space="0" w:color="auto"/>
              <w:right w:val="single" w:sz="4" w:space="0" w:color="auto"/>
            </w:tcBorders>
            <w:shd w:val="clear" w:color="auto" w:fill="auto"/>
            <w:vAlign w:val="center"/>
            <w:hideMark/>
          </w:tcPr>
          <w:p w14:paraId="11DA3811" w14:textId="77777777" w:rsidR="00CD1F2F" w:rsidRPr="00A9389A" w:rsidRDefault="00CD1F2F" w:rsidP="009D179F">
            <w:pPr>
              <w:jc w:val="center"/>
              <w:rPr>
                <w:sz w:val="20"/>
                <w:szCs w:val="20"/>
                <w:lang w:val="kk-KZ"/>
              </w:rPr>
            </w:pPr>
            <w:r w:rsidRPr="00A9389A">
              <w:rPr>
                <w:sz w:val="20"/>
                <w:szCs w:val="20"/>
                <w:lang w:val="kk-KZ"/>
              </w:rPr>
              <w:t>6</w:t>
            </w:r>
          </w:p>
        </w:tc>
        <w:tc>
          <w:tcPr>
            <w:tcW w:w="0" w:type="auto"/>
            <w:tcBorders>
              <w:top w:val="nil"/>
              <w:left w:val="nil"/>
              <w:bottom w:val="single" w:sz="4" w:space="0" w:color="auto"/>
              <w:right w:val="single" w:sz="4" w:space="0" w:color="auto"/>
            </w:tcBorders>
            <w:shd w:val="clear" w:color="auto" w:fill="auto"/>
            <w:vAlign w:val="center"/>
            <w:hideMark/>
          </w:tcPr>
          <w:p w14:paraId="7BA5AD14" w14:textId="77777777" w:rsidR="00CD1F2F" w:rsidRPr="00A9389A" w:rsidRDefault="00CD1F2F" w:rsidP="009D179F">
            <w:pPr>
              <w:jc w:val="center"/>
              <w:rPr>
                <w:sz w:val="20"/>
                <w:szCs w:val="20"/>
                <w:lang w:val="kk-KZ"/>
              </w:rPr>
            </w:pPr>
            <w:r w:rsidRPr="00A9389A">
              <w:rPr>
                <w:sz w:val="20"/>
                <w:szCs w:val="20"/>
                <w:lang w:val="kk-KZ"/>
              </w:rPr>
              <w:t>7</w:t>
            </w:r>
          </w:p>
        </w:tc>
        <w:tc>
          <w:tcPr>
            <w:tcW w:w="0" w:type="auto"/>
            <w:tcBorders>
              <w:top w:val="nil"/>
              <w:left w:val="nil"/>
              <w:bottom w:val="single" w:sz="4" w:space="0" w:color="auto"/>
              <w:right w:val="single" w:sz="4" w:space="0" w:color="auto"/>
            </w:tcBorders>
            <w:shd w:val="clear" w:color="auto" w:fill="auto"/>
            <w:vAlign w:val="center"/>
            <w:hideMark/>
          </w:tcPr>
          <w:p w14:paraId="1DEDCE5B" w14:textId="77777777" w:rsidR="00CD1F2F" w:rsidRPr="00A9389A" w:rsidRDefault="00CD1F2F" w:rsidP="009D179F">
            <w:pPr>
              <w:jc w:val="center"/>
              <w:rPr>
                <w:sz w:val="20"/>
                <w:szCs w:val="20"/>
                <w:lang w:val="kk-KZ"/>
              </w:rPr>
            </w:pPr>
            <w:r w:rsidRPr="00A9389A">
              <w:rPr>
                <w:sz w:val="20"/>
                <w:szCs w:val="20"/>
                <w:lang w:val="kk-KZ"/>
              </w:rPr>
              <w:t>8</w:t>
            </w:r>
          </w:p>
        </w:tc>
        <w:tc>
          <w:tcPr>
            <w:tcW w:w="2291" w:type="dxa"/>
            <w:tcBorders>
              <w:top w:val="nil"/>
              <w:left w:val="nil"/>
              <w:bottom w:val="single" w:sz="4" w:space="0" w:color="auto"/>
              <w:right w:val="single" w:sz="4" w:space="0" w:color="auto"/>
            </w:tcBorders>
            <w:shd w:val="clear" w:color="auto" w:fill="auto"/>
            <w:vAlign w:val="center"/>
            <w:hideMark/>
          </w:tcPr>
          <w:p w14:paraId="471236B9" w14:textId="77777777" w:rsidR="00CD1F2F" w:rsidRPr="00A9389A" w:rsidRDefault="00CD1F2F" w:rsidP="009D179F">
            <w:pPr>
              <w:jc w:val="center"/>
              <w:rPr>
                <w:sz w:val="20"/>
                <w:szCs w:val="20"/>
                <w:lang w:val="kk-KZ"/>
              </w:rPr>
            </w:pPr>
            <w:r w:rsidRPr="00A9389A">
              <w:rPr>
                <w:sz w:val="20"/>
                <w:szCs w:val="20"/>
                <w:lang w:val="kk-KZ"/>
              </w:rPr>
              <w:t>9</w:t>
            </w:r>
          </w:p>
        </w:tc>
      </w:tr>
    </w:tbl>
    <w:p w14:paraId="0A99EA93" w14:textId="77777777" w:rsidR="00CD1F2F" w:rsidRPr="00A9389A" w:rsidRDefault="00CD1F2F" w:rsidP="00CD1F2F">
      <w:pPr>
        <w:pStyle w:val="pr"/>
        <w:jc w:val="left"/>
        <w:rPr>
          <w:sz w:val="28"/>
          <w:lang w:val="kk-KZ"/>
        </w:rPr>
      </w:pPr>
    </w:p>
    <w:p w14:paraId="4DC8BDDA" w14:textId="77777777" w:rsidR="00CD1F2F" w:rsidRPr="00A9389A" w:rsidRDefault="00CD1F2F" w:rsidP="00CD1F2F">
      <w:pPr>
        <w:pStyle w:val="pr"/>
        <w:ind w:firstLine="709"/>
        <w:jc w:val="left"/>
        <w:rPr>
          <w:sz w:val="28"/>
          <w:szCs w:val="28"/>
          <w:lang w:val="kk-KZ"/>
        </w:rPr>
      </w:pPr>
      <w:r w:rsidRPr="00A9389A">
        <w:rPr>
          <w:sz w:val="28"/>
          <w:szCs w:val="28"/>
          <w:lang w:val="kk-KZ"/>
        </w:rPr>
        <w:t>кестенің жалғасы:</w:t>
      </w:r>
    </w:p>
    <w:tbl>
      <w:tblPr>
        <w:tblW w:w="9639" w:type="dxa"/>
        <w:tblInd w:w="-5" w:type="dxa"/>
        <w:tblCellMar>
          <w:left w:w="0" w:type="dxa"/>
          <w:right w:w="0" w:type="dxa"/>
        </w:tblCellMar>
        <w:tblLook w:val="04A0" w:firstRow="1" w:lastRow="0" w:firstColumn="1" w:lastColumn="0" w:noHBand="0" w:noVBand="1"/>
      </w:tblPr>
      <w:tblGrid>
        <w:gridCol w:w="2836"/>
        <w:gridCol w:w="6803"/>
      </w:tblGrid>
      <w:tr w:rsidR="00CD1F2F" w:rsidRPr="00201D5F" w14:paraId="0655571E" w14:textId="77777777" w:rsidTr="009D179F">
        <w:trPr>
          <w:trHeight w:val="300"/>
        </w:trPr>
        <w:tc>
          <w:tcPr>
            <w:tcW w:w="963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92833BB" w14:textId="77777777" w:rsidR="00CD1F2F" w:rsidRPr="00A9389A" w:rsidRDefault="00CD1F2F" w:rsidP="009D179F">
            <w:pPr>
              <w:jc w:val="center"/>
              <w:rPr>
                <w:sz w:val="20"/>
                <w:szCs w:val="20"/>
                <w:lang w:val="kk-KZ"/>
              </w:rPr>
            </w:pPr>
            <w:r w:rsidRPr="00A9389A">
              <w:rPr>
                <w:sz w:val="20"/>
                <w:szCs w:val="20"/>
                <w:lang w:val="kk-KZ"/>
              </w:rPr>
              <w:t>Міндеттемелерді орындауды қамтамасыз ету құны</w:t>
            </w:r>
          </w:p>
        </w:tc>
      </w:tr>
      <w:tr w:rsidR="00CD1F2F" w:rsidRPr="00201D5F" w14:paraId="7A077316" w14:textId="77777777" w:rsidTr="009D179F">
        <w:tblPrEx>
          <w:tblCellMar>
            <w:left w:w="108" w:type="dxa"/>
            <w:right w:w="108" w:type="dxa"/>
          </w:tblCellMar>
        </w:tblPrEx>
        <w:trPr>
          <w:trHeight w:val="647"/>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12FBC6A2" w14:textId="77777777" w:rsidR="00CD1F2F" w:rsidRPr="00A9389A" w:rsidRDefault="00CD1F2F" w:rsidP="009D179F">
            <w:pPr>
              <w:jc w:val="center"/>
              <w:rPr>
                <w:sz w:val="20"/>
                <w:szCs w:val="20"/>
                <w:lang w:val="kk-KZ"/>
              </w:rPr>
            </w:pPr>
            <w:r w:rsidRPr="00A9389A">
              <w:rPr>
                <w:sz w:val="20"/>
                <w:szCs w:val="20"/>
                <w:lang w:val="kk-KZ"/>
              </w:rPr>
              <w:t>Барлығы</w:t>
            </w:r>
          </w:p>
        </w:tc>
        <w:tc>
          <w:tcPr>
            <w:tcW w:w="6803" w:type="dxa"/>
            <w:tcBorders>
              <w:top w:val="nil"/>
              <w:left w:val="nil"/>
              <w:bottom w:val="single" w:sz="4" w:space="0" w:color="auto"/>
              <w:right w:val="single" w:sz="4" w:space="0" w:color="auto"/>
            </w:tcBorders>
            <w:shd w:val="clear" w:color="auto" w:fill="auto"/>
            <w:vAlign w:val="center"/>
            <w:hideMark/>
          </w:tcPr>
          <w:p w14:paraId="5FFFF92F" w14:textId="77777777" w:rsidR="00CD1F2F" w:rsidRPr="00A9389A" w:rsidRDefault="00CD1F2F" w:rsidP="009D179F">
            <w:pPr>
              <w:jc w:val="center"/>
              <w:rPr>
                <w:sz w:val="20"/>
                <w:szCs w:val="20"/>
                <w:lang w:val="kk-KZ"/>
              </w:rPr>
            </w:pPr>
            <w:r w:rsidRPr="00A9389A">
              <w:rPr>
                <w:sz w:val="20"/>
                <w:szCs w:val="20"/>
                <w:lang w:val="kk-KZ"/>
              </w:rPr>
              <w:t>оның ішінде резервтерді (провизияларды) есептеу кезінде қосылатын міндеттемелерді орындауды қамтамасыз ету құны</w:t>
            </w:r>
          </w:p>
        </w:tc>
      </w:tr>
      <w:tr w:rsidR="00CD1F2F" w:rsidRPr="00A9389A" w14:paraId="5E9DD10A" w14:textId="77777777" w:rsidTr="009D179F">
        <w:tblPrEx>
          <w:tblCellMar>
            <w:left w:w="108" w:type="dxa"/>
            <w:right w:w="108" w:type="dxa"/>
          </w:tblCellMar>
        </w:tblPrEx>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0AD70C3B" w14:textId="77777777" w:rsidR="00CD1F2F" w:rsidRPr="00A9389A" w:rsidRDefault="00CD1F2F" w:rsidP="009D179F">
            <w:pPr>
              <w:jc w:val="center"/>
              <w:rPr>
                <w:sz w:val="20"/>
                <w:szCs w:val="20"/>
                <w:lang w:val="kk-KZ"/>
              </w:rPr>
            </w:pPr>
            <w:r w:rsidRPr="00A9389A">
              <w:rPr>
                <w:sz w:val="20"/>
                <w:szCs w:val="20"/>
                <w:lang w:val="kk-KZ"/>
              </w:rPr>
              <w:t>10</w:t>
            </w:r>
          </w:p>
        </w:tc>
        <w:tc>
          <w:tcPr>
            <w:tcW w:w="6803" w:type="dxa"/>
            <w:tcBorders>
              <w:top w:val="nil"/>
              <w:left w:val="nil"/>
              <w:bottom w:val="single" w:sz="4" w:space="0" w:color="auto"/>
              <w:right w:val="single" w:sz="4" w:space="0" w:color="auto"/>
            </w:tcBorders>
            <w:shd w:val="clear" w:color="auto" w:fill="auto"/>
            <w:vAlign w:val="center"/>
            <w:hideMark/>
          </w:tcPr>
          <w:p w14:paraId="76FCE303" w14:textId="77777777" w:rsidR="00CD1F2F" w:rsidRPr="00A9389A" w:rsidRDefault="00CD1F2F" w:rsidP="009D179F">
            <w:pPr>
              <w:jc w:val="center"/>
              <w:rPr>
                <w:sz w:val="20"/>
                <w:szCs w:val="20"/>
                <w:lang w:val="kk-KZ"/>
              </w:rPr>
            </w:pPr>
            <w:r w:rsidRPr="00A9389A">
              <w:rPr>
                <w:sz w:val="20"/>
                <w:szCs w:val="20"/>
                <w:lang w:val="kk-KZ"/>
              </w:rPr>
              <w:t>11</w:t>
            </w:r>
          </w:p>
        </w:tc>
      </w:tr>
    </w:tbl>
    <w:p w14:paraId="67695CA6" w14:textId="77777777" w:rsidR="00CD1F2F" w:rsidRPr="00A9389A" w:rsidRDefault="00CD1F2F" w:rsidP="00CD1F2F">
      <w:pPr>
        <w:pStyle w:val="pj"/>
        <w:rPr>
          <w:rStyle w:val="s0"/>
          <w:rFonts w:eastAsia="Calibri"/>
          <w:lang w:val="kk-KZ"/>
        </w:rPr>
      </w:pPr>
    </w:p>
    <w:p w14:paraId="50143B59" w14:textId="77777777" w:rsidR="00CD1F2F" w:rsidRPr="00A9389A" w:rsidRDefault="00CD1F2F" w:rsidP="00CD1F2F">
      <w:pPr>
        <w:pStyle w:val="pj"/>
        <w:rPr>
          <w:rStyle w:val="s0"/>
          <w:rFonts w:eastAsia="Calibri"/>
          <w:lang w:val="kk-KZ"/>
        </w:rPr>
      </w:pPr>
    </w:p>
    <w:p w14:paraId="3335A684" w14:textId="77777777" w:rsidR="00CD1F2F" w:rsidRPr="00A9389A" w:rsidRDefault="00CD1F2F" w:rsidP="00CD1F2F">
      <w:pPr>
        <w:widowControl w:val="0"/>
        <w:jc w:val="both"/>
        <w:rPr>
          <w:sz w:val="28"/>
          <w:szCs w:val="28"/>
          <w:lang w:val="kk-KZ"/>
        </w:rPr>
      </w:pPr>
      <w:r w:rsidRPr="00A9389A">
        <w:rPr>
          <w:sz w:val="28"/>
          <w:szCs w:val="28"/>
          <w:lang w:val="kk-KZ"/>
        </w:rPr>
        <w:t>Атауы _____________________      Мекенжайы__________________________</w:t>
      </w:r>
    </w:p>
    <w:p w14:paraId="2C41DFFC" w14:textId="77777777" w:rsidR="00CD1F2F" w:rsidRPr="00A9389A" w:rsidRDefault="00CD1F2F" w:rsidP="00CD1F2F">
      <w:pPr>
        <w:widowControl w:val="0"/>
        <w:jc w:val="both"/>
        <w:rPr>
          <w:sz w:val="28"/>
          <w:szCs w:val="28"/>
          <w:lang w:val="kk-KZ"/>
        </w:rPr>
      </w:pPr>
      <w:r w:rsidRPr="00A9389A">
        <w:rPr>
          <w:sz w:val="28"/>
          <w:szCs w:val="28"/>
          <w:lang w:val="kk-KZ"/>
        </w:rPr>
        <w:t>__________________________________</w:t>
      </w:r>
      <w:r w:rsidRPr="00A9389A">
        <w:rPr>
          <w:sz w:val="28"/>
          <w:szCs w:val="28"/>
          <w:lang w:val="kk-KZ"/>
        </w:rPr>
        <w:tab/>
      </w:r>
      <w:r w:rsidRPr="00A9389A">
        <w:rPr>
          <w:sz w:val="28"/>
          <w:szCs w:val="28"/>
          <w:lang w:val="kk-KZ"/>
        </w:rPr>
        <w:tab/>
        <w:t xml:space="preserve">   __________________________</w:t>
      </w:r>
    </w:p>
    <w:p w14:paraId="763A8BB4" w14:textId="77777777" w:rsidR="00CD1F2F" w:rsidRPr="00A9389A" w:rsidRDefault="00CD1F2F" w:rsidP="00CD1F2F">
      <w:pPr>
        <w:widowControl w:val="0"/>
        <w:jc w:val="both"/>
        <w:rPr>
          <w:sz w:val="28"/>
          <w:szCs w:val="28"/>
          <w:lang w:val="kk-KZ"/>
        </w:rPr>
      </w:pPr>
    </w:p>
    <w:p w14:paraId="3F0E6B55" w14:textId="77777777" w:rsidR="00CD1F2F" w:rsidRPr="00A9389A" w:rsidRDefault="00CD1F2F" w:rsidP="00CD1F2F">
      <w:pPr>
        <w:widowControl w:val="0"/>
        <w:jc w:val="both"/>
        <w:rPr>
          <w:sz w:val="28"/>
          <w:szCs w:val="28"/>
          <w:lang w:val="kk-KZ"/>
        </w:rPr>
      </w:pPr>
      <w:r w:rsidRPr="00A9389A">
        <w:rPr>
          <w:sz w:val="28"/>
          <w:szCs w:val="28"/>
          <w:lang w:val="kk-KZ"/>
        </w:rPr>
        <w:t>Телефоны ____________________________________________________________</w:t>
      </w:r>
    </w:p>
    <w:p w14:paraId="273867EF" w14:textId="77777777" w:rsidR="00CD1F2F" w:rsidRPr="00A9389A" w:rsidRDefault="00CD1F2F" w:rsidP="00CD1F2F">
      <w:pPr>
        <w:widowControl w:val="0"/>
        <w:jc w:val="both"/>
        <w:rPr>
          <w:sz w:val="28"/>
          <w:szCs w:val="28"/>
          <w:lang w:val="kk-KZ"/>
        </w:rPr>
      </w:pPr>
    </w:p>
    <w:p w14:paraId="39F7FD50" w14:textId="77777777" w:rsidR="00CD1F2F" w:rsidRPr="00A9389A" w:rsidRDefault="00CD1F2F" w:rsidP="00CD1F2F">
      <w:pPr>
        <w:widowControl w:val="0"/>
        <w:jc w:val="both"/>
        <w:rPr>
          <w:color w:val="000000"/>
          <w:sz w:val="28"/>
          <w:szCs w:val="28"/>
          <w:lang w:val="kk-KZ"/>
        </w:rPr>
      </w:pPr>
      <w:r w:rsidRPr="00A9389A">
        <w:rPr>
          <w:rStyle w:val="s0"/>
          <w:sz w:val="28"/>
          <w:szCs w:val="28"/>
          <w:lang w:val="kk-KZ"/>
        </w:rPr>
        <w:t xml:space="preserve">Электрондық пошта мекенжайы </w:t>
      </w:r>
      <w:r w:rsidRPr="00A9389A">
        <w:rPr>
          <w:sz w:val="28"/>
          <w:szCs w:val="28"/>
          <w:lang w:val="kk-KZ"/>
        </w:rPr>
        <w:t>________________________________________</w:t>
      </w:r>
    </w:p>
    <w:p w14:paraId="79BDB675" w14:textId="77777777" w:rsidR="00CD1F2F" w:rsidRPr="00A9389A" w:rsidRDefault="00CD1F2F" w:rsidP="00CD1F2F">
      <w:pPr>
        <w:widowControl w:val="0"/>
        <w:rPr>
          <w:rFonts w:eastAsia="Calibri"/>
          <w:sz w:val="28"/>
          <w:szCs w:val="28"/>
          <w:lang w:val="kk-KZ"/>
        </w:rPr>
      </w:pPr>
    </w:p>
    <w:p w14:paraId="7E0DA2E2" w14:textId="77777777" w:rsidR="00CD1F2F" w:rsidRPr="00A9389A" w:rsidRDefault="00CD1F2F" w:rsidP="00CD1F2F">
      <w:pPr>
        <w:pStyle w:val="pj"/>
        <w:ind w:firstLine="0"/>
        <w:rPr>
          <w:color w:val="auto"/>
          <w:lang w:val="kk-KZ"/>
        </w:rPr>
      </w:pPr>
      <w:r w:rsidRPr="00A9389A">
        <w:rPr>
          <w:color w:val="auto"/>
          <w:sz w:val="28"/>
          <w:szCs w:val="28"/>
          <w:lang w:val="kk-KZ"/>
        </w:rPr>
        <w:t xml:space="preserve">Орындаушы </w:t>
      </w:r>
      <w:r w:rsidRPr="00A9389A">
        <w:rPr>
          <w:rStyle w:val="s0"/>
          <w:color w:val="auto"/>
          <w:lang w:val="kk-KZ"/>
        </w:rPr>
        <w:t>______________________________________________    __________________</w:t>
      </w:r>
    </w:p>
    <w:p w14:paraId="6C2EA605" w14:textId="77777777" w:rsidR="00CD1F2F" w:rsidRPr="00A9389A" w:rsidRDefault="00CD1F2F" w:rsidP="00CD1F2F">
      <w:pPr>
        <w:pStyle w:val="pj"/>
        <w:ind w:left="1416" w:firstLine="0"/>
        <w:rPr>
          <w:color w:val="auto"/>
          <w:sz w:val="28"/>
          <w:szCs w:val="28"/>
          <w:lang w:val="kk-KZ"/>
        </w:rPr>
      </w:pPr>
      <w:r w:rsidRPr="00A9389A">
        <w:rPr>
          <w:rStyle w:val="s0"/>
          <w:color w:val="auto"/>
          <w:sz w:val="28"/>
          <w:szCs w:val="28"/>
          <w:lang w:val="kk-KZ"/>
        </w:rPr>
        <w:t xml:space="preserve">    </w:t>
      </w:r>
      <w:r w:rsidRPr="00A9389A">
        <w:rPr>
          <w:color w:val="auto"/>
          <w:sz w:val="28"/>
          <w:szCs w:val="28"/>
          <w:lang w:val="kk-KZ"/>
        </w:rPr>
        <w:t xml:space="preserve">тегі, аты және </w:t>
      </w:r>
      <w:r w:rsidRPr="00A9389A">
        <w:rPr>
          <w:rStyle w:val="s0"/>
          <w:color w:val="auto"/>
          <w:sz w:val="28"/>
          <w:szCs w:val="28"/>
          <w:lang w:val="kk-KZ"/>
        </w:rPr>
        <w:t>әкесінің аты (ол бар болса)</w:t>
      </w:r>
      <w:r w:rsidRPr="00A9389A">
        <w:rPr>
          <w:rStyle w:val="s0"/>
          <w:color w:val="auto"/>
          <w:sz w:val="28"/>
          <w:szCs w:val="28"/>
          <w:lang w:val="kk-KZ"/>
        </w:rPr>
        <w:tab/>
        <w:t>қолы, телефоны</w:t>
      </w:r>
    </w:p>
    <w:p w14:paraId="54A3F9A3" w14:textId="77777777" w:rsidR="00CD1F2F" w:rsidRPr="00A9389A" w:rsidRDefault="00CD1F2F" w:rsidP="00CD1F2F">
      <w:pPr>
        <w:widowControl w:val="0"/>
        <w:rPr>
          <w:rFonts w:eastAsia="Calibri"/>
          <w:sz w:val="28"/>
          <w:szCs w:val="28"/>
          <w:lang w:val="kk-KZ"/>
        </w:rPr>
      </w:pPr>
    </w:p>
    <w:p w14:paraId="31ACCABE" w14:textId="77777777" w:rsidR="00CD1F2F" w:rsidRPr="00A9389A" w:rsidRDefault="00CD1F2F" w:rsidP="00CD1F2F">
      <w:pPr>
        <w:pStyle w:val="p"/>
        <w:jc w:val="both"/>
        <w:rPr>
          <w:rStyle w:val="s0"/>
          <w:color w:val="FF0000"/>
          <w:sz w:val="28"/>
          <w:szCs w:val="28"/>
          <w:lang w:val="kk-KZ"/>
        </w:rPr>
      </w:pPr>
      <w:r w:rsidRPr="00A9389A">
        <w:rPr>
          <w:rStyle w:val="s0"/>
          <w:color w:val="auto"/>
          <w:sz w:val="28"/>
          <w:szCs w:val="28"/>
          <w:lang w:val="kk-KZ"/>
        </w:rPr>
        <w:t xml:space="preserve">Басшы немесе </w:t>
      </w:r>
      <w:r w:rsidRPr="00A9389A">
        <w:rPr>
          <w:rStyle w:val="s0"/>
          <w:rFonts w:eastAsia="Calibri"/>
          <w:color w:val="auto"/>
          <w:sz w:val="28"/>
          <w:szCs w:val="28"/>
          <w:lang w:val="kk-KZ"/>
        </w:rPr>
        <w:t xml:space="preserve">ол </w:t>
      </w:r>
      <w:r w:rsidRPr="00A9389A">
        <w:rPr>
          <w:rStyle w:val="s0"/>
          <w:rFonts w:eastAsia="Calibri"/>
          <w:sz w:val="28"/>
          <w:szCs w:val="28"/>
          <w:lang w:val="kk-KZ"/>
        </w:rPr>
        <w:t>есепке қол қоюға уәкілеттік берген адам</w:t>
      </w:r>
    </w:p>
    <w:p w14:paraId="4CEA9D69" w14:textId="77777777" w:rsidR="00CD1F2F" w:rsidRPr="00A9389A" w:rsidRDefault="00CD1F2F" w:rsidP="00CD1F2F">
      <w:pPr>
        <w:pStyle w:val="p"/>
        <w:jc w:val="both"/>
        <w:rPr>
          <w:sz w:val="28"/>
          <w:szCs w:val="28"/>
          <w:lang w:val="kk-KZ"/>
        </w:rPr>
      </w:pPr>
      <w:r w:rsidRPr="00A9389A">
        <w:rPr>
          <w:rFonts w:eastAsia="Calibri"/>
          <w:sz w:val="28"/>
          <w:szCs w:val="28"/>
          <w:lang w:val="kk-KZ"/>
        </w:rPr>
        <w:t>____________________________________________     _________________</w:t>
      </w:r>
    </w:p>
    <w:p w14:paraId="5FA59C6F" w14:textId="77777777" w:rsidR="00CD1F2F" w:rsidRPr="00A9389A" w:rsidRDefault="00CD1F2F" w:rsidP="00CD1F2F">
      <w:pPr>
        <w:widowControl w:val="0"/>
        <w:rPr>
          <w:rFonts w:eastAsia="Calibri"/>
          <w:sz w:val="28"/>
          <w:szCs w:val="28"/>
          <w:lang w:val="kk-KZ"/>
        </w:rPr>
      </w:pPr>
      <w:r w:rsidRPr="00A9389A">
        <w:rPr>
          <w:rFonts w:eastAsia="Calibri"/>
          <w:sz w:val="28"/>
          <w:szCs w:val="28"/>
          <w:lang w:val="kk-KZ"/>
        </w:rPr>
        <w:t xml:space="preserve">              </w:t>
      </w:r>
      <w:r w:rsidRPr="00A9389A">
        <w:rPr>
          <w:sz w:val="28"/>
          <w:szCs w:val="28"/>
          <w:lang w:val="kk-KZ"/>
        </w:rPr>
        <w:t xml:space="preserve">тегі, аты және </w:t>
      </w:r>
      <w:r w:rsidRPr="00A9389A">
        <w:rPr>
          <w:rStyle w:val="s0"/>
          <w:sz w:val="28"/>
          <w:szCs w:val="28"/>
          <w:lang w:val="kk-KZ"/>
        </w:rPr>
        <w:t>әкесінің аты (ол бар болса)</w:t>
      </w:r>
      <w:r w:rsidRPr="00A9389A">
        <w:rPr>
          <w:rFonts w:eastAsia="Calibri"/>
          <w:sz w:val="28"/>
          <w:szCs w:val="28"/>
          <w:lang w:val="kk-KZ"/>
        </w:rPr>
        <w:t xml:space="preserve">                  </w:t>
      </w:r>
      <w:r w:rsidRPr="00A9389A">
        <w:rPr>
          <w:rStyle w:val="s0"/>
          <w:sz w:val="28"/>
          <w:szCs w:val="28"/>
          <w:lang w:val="kk-KZ"/>
        </w:rPr>
        <w:t>қолы, телефоны</w:t>
      </w:r>
    </w:p>
    <w:p w14:paraId="6F6F3F9D" w14:textId="77777777" w:rsidR="00CD1F2F" w:rsidRPr="00A9389A" w:rsidRDefault="00CD1F2F" w:rsidP="00CD1F2F">
      <w:pPr>
        <w:widowControl w:val="0"/>
        <w:rPr>
          <w:rFonts w:eastAsia="Calibri"/>
          <w:sz w:val="28"/>
          <w:szCs w:val="28"/>
          <w:lang w:val="kk-KZ"/>
        </w:rPr>
      </w:pPr>
    </w:p>
    <w:p w14:paraId="19E85C74" w14:textId="77777777" w:rsidR="00CD1F2F" w:rsidRPr="00A9389A" w:rsidRDefault="00CD1F2F" w:rsidP="00CD1F2F">
      <w:pPr>
        <w:widowControl w:val="0"/>
        <w:jc w:val="both"/>
        <w:rPr>
          <w:rStyle w:val="s0"/>
          <w:rFonts w:eastAsia="Calibri"/>
          <w:lang w:val="kk-KZ"/>
        </w:rPr>
      </w:pPr>
      <w:r w:rsidRPr="00A9389A">
        <w:rPr>
          <w:rFonts w:eastAsia="Calibri"/>
          <w:sz w:val="28"/>
          <w:szCs w:val="28"/>
          <w:lang w:val="kk-KZ"/>
        </w:rPr>
        <w:t xml:space="preserve">Күні </w:t>
      </w:r>
      <w:r w:rsidRPr="00A9389A">
        <w:rPr>
          <w:rStyle w:val="s0"/>
          <w:sz w:val="28"/>
          <w:szCs w:val="28"/>
          <w:lang w:val="kk-KZ"/>
        </w:rPr>
        <w:t xml:space="preserve">20__ жылғы «____» ______________ </w:t>
      </w:r>
      <w:r w:rsidRPr="00A9389A">
        <w:rPr>
          <w:rStyle w:val="s0"/>
          <w:rFonts w:eastAsia="Calibri"/>
          <w:lang w:val="kk-KZ"/>
        </w:rPr>
        <w:br w:type="page"/>
      </w:r>
    </w:p>
    <w:p w14:paraId="022F8FB5" w14:textId="77777777" w:rsidR="00CD1F2F" w:rsidRPr="00A9389A" w:rsidRDefault="00CD1F2F" w:rsidP="00CD1F2F">
      <w:pPr>
        <w:pStyle w:val="pr"/>
        <w:rPr>
          <w:color w:val="auto"/>
          <w:sz w:val="28"/>
          <w:lang w:val="kk-KZ"/>
        </w:rPr>
      </w:pPr>
      <w:r w:rsidRPr="00A9389A">
        <w:rPr>
          <w:color w:val="auto"/>
          <w:sz w:val="28"/>
          <w:lang w:val="kk-KZ"/>
        </w:rPr>
        <w:t xml:space="preserve">Микроқаржы ұйымы жеке және </w:t>
      </w:r>
    </w:p>
    <w:p w14:paraId="75A8C3C1" w14:textId="77777777" w:rsidR="00CD1F2F" w:rsidRPr="00A9389A" w:rsidRDefault="00CD1F2F" w:rsidP="00CD1F2F">
      <w:pPr>
        <w:pStyle w:val="pr"/>
        <w:rPr>
          <w:color w:val="auto"/>
          <w:sz w:val="28"/>
          <w:lang w:val="kk-KZ"/>
        </w:rPr>
      </w:pPr>
      <w:r w:rsidRPr="00A9389A">
        <w:rPr>
          <w:color w:val="auto"/>
          <w:sz w:val="28"/>
          <w:lang w:val="kk-KZ"/>
        </w:rPr>
        <w:t xml:space="preserve">заңды тұлғаларға берген, оның ішінде </w:t>
      </w:r>
    </w:p>
    <w:p w14:paraId="666ABB60" w14:textId="77777777" w:rsidR="00CD1F2F" w:rsidRPr="00A9389A" w:rsidRDefault="00CD1F2F" w:rsidP="00CD1F2F">
      <w:pPr>
        <w:pStyle w:val="pr"/>
        <w:rPr>
          <w:color w:val="auto"/>
          <w:sz w:val="28"/>
          <w:lang w:val="kk-KZ"/>
        </w:rPr>
      </w:pPr>
      <w:r w:rsidRPr="00A9389A">
        <w:rPr>
          <w:color w:val="auto"/>
          <w:sz w:val="28"/>
          <w:lang w:val="kk-KZ"/>
        </w:rPr>
        <w:t xml:space="preserve">мерзімі өткен берешегі бар </w:t>
      </w:r>
    </w:p>
    <w:p w14:paraId="27A330D0" w14:textId="77777777" w:rsidR="00CD1F2F" w:rsidRPr="00A9389A" w:rsidRDefault="00CD1F2F" w:rsidP="00CD1F2F">
      <w:pPr>
        <w:pStyle w:val="pr"/>
        <w:rPr>
          <w:color w:val="auto"/>
          <w:sz w:val="28"/>
          <w:lang w:val="kk-KZ"/>
        </w:rPr>
      </w:pPr>
      <w:r w:rsidRPr="00A9389A">
        <w:rPr>
          <w:color w:val="auto"/>
          <w:sz w:val="28"/>
          <w:lang w:val="kk-KZ"/>
        </w:rPr>
        <w:t>микрокредиттер туралы есеп</w:t>
      </w:r>
    </w:p>
    <w:p w14:paraId="3A94545C" w14:textId="77777777" w:rsidR="00CD1F2F" w:rsidRPr="00A9389A" w:rsidRDefault="00CD1F2F" w:rsidP="00CD1F2F">
      <w:pPr>
        <w:pStyle w:val="pr"/>
        <w:rPr>
          <w:color w:val="auto"/>
          <w:sz w:val="28"/>
          <w:szCs w:val="28"/>
          <w:lang w:val="kk-KZ"/>
        </w:rPr>
      </w:pPr>
      <w:r w:rsidRPr="00A9389A">
        <w:rPr>
          <w:color w:val="auto"/>
          <w:sz w:val="28"/>
          <w:lang w:val="kk-KZ"/>
        </w:rPr>
        <w:t>нысанына қосымша</w:t>
      </w:r>
    </w:p>
    <w:p w14:paraId="67751B1F" w14:textId="77777777" w:rsidR="00CD1F2F" w:rsidRPr="00A9389A" w:rsidRDefault="00CD1F2F" w:rsidP="00CD1F2F">
      <w:pPr>
        <w:pStyle w:val="pr"/>
        <w:rPr>
          <w:color w:val="000000" w:themeColor="text1"/>
          <w:sz w:val="28"/>
          <w:szCs w:val="28"/>
          <w:lang w:val="kk-KZ"/>
        </w:rPr>
      </w:pPr>
    </w:p>
    <w:p w14:paraId="129E5BF7" w14:textId="77777777" w:rsidR="00CD1F2F" w:rsidRPr="00A9389A" w:rsidRDefault="00CD1F2F" w:rsidP="00CD1F2F">
      <w:pPr>
        <w:pStyle w:val="pc"/>
        <w:rPr>
          <w:rStyle w:val="s1"/>
          <w:b/>
          <w:sz w:val="28"/>
          <w:szCs w:val="28"/>
          <w:lang w:val="kk-KZ"/>
        </w:rPr>
      </w:pPr>
    </w:p>
    <w:p w14:paraId="603AD531" w14:textId="77777777" w:rsidR="00CD1F2F" w:rsidRPr="00A9389A" w:rsidRDefault="00CD1F2F" w:rsidP="00CD1F2F">
      <w:pPr>
        <w:pStyle w:val="pr"/>
        <w:jc w:val="center"/>
        <w:rPr>
          <w:b/>
          <w:color w:val="auto"/>
          <w:sz w:val="28"/>
          <w:lang w:val="kk-KZ"/>
        </w:rPr>
      </w:pPr>
      <w:r w:rsidRPr="00A9389A">
        <w:rPr>
          <w:b/>
          <w:color w:val="auto"/>
          <w:sz w:val="28"/>
          <w:lang w:val="kk-KZ"/>
        </w:rPr>
        <w:t>Микроқаржы ұйымы жеке және заңды тұлғаларға берген, оның ішінде</w:t>
      </w:r>
    </w:p>
    <w:p w14:paraId="4C11970F" w14:textId="77777777" w:rsidR="00CD1F2F" w:rsidRPr="00A9389A" w:rsidRDefault="00CD1F2F" w:rsidP="00CD1F2F">
      <w:pPr>
        <w:pStyle w:val="pr"/>
        <w:jc w:val="center"/>
        <w:rPr>
          <w:rStyle w:val="s1"/>
          <w:b/>
          <w:sz w:val="28"/>
          <w:szCs w:val="28"/>
          <w:lang w:val="kk-KZ"/>
        </w:rPr>
      </w:pPr>
      <w:r w:rsidRPr="00A9389A">
        <w:rPr>
          <w:b/>
          <w:color w:val="auto"/>
          <w:sz w:val="28"/>
          <w:lang w:val="kk-KZ"/>
        </w:rPr>
        <w:t>мерзімі өткен берешегі бар микрокредиттер туралы есеп</w:t>
      </w:r>
    </w:p>
    <w:p w14:paraId="04D10326" w14:textId="77777777" w:rsidR="007D390C" w:rsidRPr="00A9389A" w:rsidRDefault="007D390C" w:rsidP="007D390C">
      <w:pPr>
        <w:pStyle w:val="pc"/>
        <w:rPr>
          <w:sz w:val="28"/>
          <w:szCs w:val="28"/>
          <w:lang w:val="kk-KZ"/>
        </w:rPr>
      </w:pPr>
      <w:r w:rsidRPr="00A9389A">
        <w:rPr>
          <w:sz w:val="28"/>
          <w:szCs w:val="28"/>
          <w:lang w:val="kk-KZ"/>
        </w:rPr>
        <w:t>әкімшілік деректердің нысанын толтыру бойынша түсіндірме</w:t>
      </w:r>
    </w:p>
    <w:p w14:paraId="59DD079E" w14:textId="6172827F" w:rsidR="00CD1F2F" w:rsidRPr="00A9389A" w:rsidRDefault="007D390C" w:rsidP="007D390C">
      <w:pPr>
        <w:pStyle w:val="pc"/>
        <w:rPr>
          <w:rStyle w:val="s1"/>
          <w:sz w:val="28"/>
          <w:szCs w:val="28"/>
          <w:lang w:val="kk-KZ"/>
        </w:rPr>
      </w:pPr>
      <w:r w:rsidRPr="00A9389A">
        <w:rPr>
          <w:rStyle w:val="s1"/>
          <w:sz w:val="28"/>
          <w:szCs w:val="28"/>
          <w:lang w:val="kk-KZ"/>
        </w:rPr>
        <w:t xml:space="preserve"> </w:t>
      </w:r>
      <w:r w:rsidR="00CD1F2F" w:rsidRPr="00A9389A">
        <w:rPr>
          <w:rStyle w:val="s1"/>
          <w:sz w:val="28"/>
          <w:szCs w:val="28"/>
          <w:lang w:val="kk-KZ"/>
        </w:rPr>
        <w:t>(индексі – MP_MFO, кезеңділігі – ай сайын)</w:t>
      </w:r>
    </w:p>
    <w:p w14:paraId="5CD7B4C4" w14:textId="77777777" w:rsidR="00CD1F2F" w:rsidRPr="00A9389A" w:rsidRDefault="00CD1F2F" w:rsidP="00CD1F2F">
      <w:pPr>
        <w:pStyle w:val="pc"/>
        <w:rPr>
          <w:b/>
          <w:sz w:val="28"/>
          <w:szCs w:val="28"/>
          <w:lang w:val="kk-KZ"/>
        </w:rPr>
      </w:pPr>
    </w:p>
    <w:p w14:paraId="5A3EA55C" w14:textId="77777777" w:rsidR="00CD1F2F" w:rsidRPr="00A9389A" w:rsidRDefault="00CD1F2F" w:rsidP="00CD1F2F">
      <w:pPr>
        <w:pStyle w:val="pc"/>
        <w:rPr>
          <w:b/>
          <w:sz w:val="28"/>
          <w:szCs w:val="28"/>
          <w:lang w:val="kk-KZ"/>
        </w:rPr>
      </w:pPr>
      <w:r w:rsidRPr="00A9389A">
        <w:rPr>
          <w:rStyle w:val="s1"/>
          <w:b/>
          <w:sz w:val="28"/>
          <w:szCs w:val="28"/>
          <w:lang w:val="kk-KZ"/>
        </w:rPr>
        <w:t>1-тарау. Жалпы ережелер</w:t>
      </w:r>
    </w:p>
    <w:p w14:paraId="305A9250" w14:textId="77777777" w:rsidR="00CD1F2F" w:rsidRPr="00A9389A" w:rsidRDefault="00CD1F2F" w:rsidP="00CD1F2F">
      <w:pPr>
        <w:pStyle w:val="pc"/>
        <w:ind w:firstLine="709"/>
        <w:rPr>
          <w:sz w:val="28"/>
          <w:szCs w:val="28"/>
          <w:lang w:val="kk-KZ"/>
        </w:rPr>
      </w:pPr>
      <w:r w:rsidRPr="00A9389A">
        <w:rPr>
          <w:rStyle w:val="s0"/>
          <w:rFonts w:eastAsia="Calibri"/>
          <w:sz w:val="28"/>
          <w:szCs w:val="28"/>
          <w:lang w:val="kk-KZ"/>
        </w:rPr>
        <w:t> </w:t>
      </w:r>
    </w:p>
    <w:p w14:paraId="1DABE360" w14:textId="77777777" w:rsidR="00CD1F2F" w:rsidRPr="00A9389A" w:rsidRDefault="00CD1F2F" w:rsidP="00CD1F2F">
      <w:pPr>
        <w:pStyle w:val="pj"/>
        <w:numPr>
          <w:ilvl w:val="0"/>
          <w:numId w:val="19"/>
        </w:numPr>
        <w:tabs>
          <w:tab w:val="left" w:pos="1134"/>
        </w:tabs>
        <w:ind w:left="0" w:firstLine="709"/>
        <w:rPr>
          <w:rStyle w:val="s0"/>
          <w:color w:val="000000" w:themeColor="text1"/>
          <w:sz w:val="28"/>
          <w:szCs w:val="28"/>
          <w:lang w:val="kk-KZ"/>
        </w:rPr>
      </w:pPr>
      <w:r w:rsidRPr="00A9389A">
        <w:rPr>
          <w:rStyle w:val="s0"/>
          <w:rFonts w:eastAsia="Calibri"/>
          <w:sz w:val="28"/>
          <w:szCs w:val="28"/>
          <w:lang w:val="kk-KZ"/>
        </w:rPr>
        <w:t>Осы түсіндірмеде «</w:t>
      </w:r>
      <w:r w:rsidRPr="00A9389A">
        <w:rPr>
          <w:color w:val="auto"/>
          <w:sz w:val="28"/>
          <w:lang w:val="kk-KZ"/>
        </w:rPr>
        <w:t>Микроқаржы ұйымы жеке және заңды тұлғаларға берген, оның ішінде мерзімі өткен берешегі бар микрокредиттер туралы есеп»</w:t>
      </w:r>
      <w:r w:rsidRPr="00A9389A">
        <w:rPr>
          <w:rStyle w:val="s0"/>
          <w:color w:val="000000" w:themeColor="text1"/>
          <w:sz w:val="28"/>
          <w:szCs w:val="28"/>
          <w:lang w:val="kk-KZ"/>
        </w:rPr>
        <w:t xml:space="preserve"> </w:t>
      </w:r>
      <w:r w:rsidRPr="00A9389A">
        <w:rPr>
          <w:rStyle w:val="s0"/>
          <w:rFonts w:eastAsia="Calibri"/>
          <w:sz w:val="28"/>
          <w:szCs w:val="28"/>
          <w:lang w:val="kk-KZ"/>
        </w:rPr>
        <w:t xml:space="preserve">әкімшілік деректер нысанын (бұдан әрі – Нысан) толтыру бойынша бірыңғай талаптар айқындалады. </w:t>
      </w:r>
    </w:p>
    <w:p w14:paraId="663EAB52" w14:textId="77777777" w:rsidR="00CD1F2F" w:rsidRPr="00A9389A" w:rsidRDefault="00CD1F2F" w:rsidP="00CD1F2F">
      <w:pPr>
        <w:pStyle w:val="pj"/>
        <w:numPr>
          <w:ilvl w:val="0"/>
          <w:numId w:val="19"/>
        </w:numPr>
        <w:tabs>
          <w:tab w:val="left" w:pos="1134"/>
        </w:tabs>
        <w:ind w:left="0" w:firstLine="709"/>
        <w:rPr>
          <w:rStyle w:val="s0"/>
          <w:color w:val="000000" w:themeColor="text1"/>
          <w:sz w:val="28"/>
          <w:szCs w:val="28"/>
          <w:lang w:val="kk-KZ"/>
        </w:rPr>
      </w:pPr>
      <w:r w:rsidRPr="00A9389A">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hyperlink r:id="rId34" w:history="1">
        <w:r w:rsidRPr="00A9389A">
          <w:rPr>
            <w:rStyle w:val="a8"/>
            <w:color w:val="auto"/>
            <w:sz w:val="28"/>
            <w:szCs w:val="28"/>
            <w:u w:val="none"/>
            <w:lang w:val="kk-KZ"/>
          </w:rPr>
          <w:t>15-бабы екінші бөлігінің 65-2) тармақшасына</w:t>
        </w:r>
      </w:hyperlink>
      <w:r w:rsidRPr="00A9389A">
        <w:rPr>
          <w:rStyle w:val="s2"/>
          <w:color w:val="auto"/>
          <w:sz w:val="28"/>
          <w:szCs w:val="28"/>
          <w:lang w:val="kk-KZ"/>
        </w:rPr>
        <w:t xml:space="preserve">, </w:t>
      </w:r>
      <w:r w:rsidRPr="00A9389A">
        <w:rPr>
          <w:rStyle w:val="s0"/>
          <w:rFonts w:eastAsia="Calibri"/>
          <w:color w:val="auto"/>
          <w:sz w:val="28"/>
          <w:szCs w:val="28"/>
          <w:lang w:val="kk-KZ"/>
        </w:rPr>
        <w:t xml:space="preserve">«Мемлекеттік статистика туралы» Қазақстан Республикасы Заңының 16-бабы </w:t>
      </w:r>
      <w:r w:rsidRPr="00A9389A">
        <w:rPr>
          <w:rStyle w:val="s0"/>
          <w:rFonts w:eastAsia="Calibri"/>
          <w:color w:val="auto"/>
          <w:sz w:val="28"/>
          <w:szCs w:val="28"/>
          <w:lang w:val="kk-KZ"/>
        </w:rPr>
        <w:br/>
        <w:t xml:space="preserve">3-тармағының 2) тармақшасына және «Микроқаржылық қызмет туралы» Қазақстан Республикасы Заңының </w:t>
      </w:r>
      <w:hyperlink r:id="rId35" w:history="1">
        <w:r w:rsidRPr="00A9389A">
          <w:rPr>
            <w:rStyle w:val="a8"/>
            <w:color w:val="auto"/>
            <w:sz w:val="28"/>
            <w:szCs w:val="28"/>
            <w:u w:val="none"/>
            <w:lang w:val="kk-KZ"/>
          </w:rPr>
          <w:t>27-бабы екінші бөлігінің 2) тармақшасына</w:t>
        </w:r>
      </w:hyperlink>
      <w:r w:rsidRPr="00A9389A">
        <w:rPr>
          <w:rStyle w:val="s0"/>
          <w:rFonts w:eastAsia="Calibri"/>
          <w:color w:val="auto"/>
          <w:sz w:val="28"/>
          <w:szCs w:val="28"/>
          <w:lang w:val="kk-KZ"/>
        </w:rPr>
        <w:t xml:space="preserve"> сәйкес әзірленді.</w:t>
      </w:r>
    </w:p>
    <w:p w14:paraId="0D3F53A4" w14:textId="77777777" w:rsidR="00CD1F2F" w:rsidRPr="00A9389A" w:rsidRDefault="00CD1F2F" w:rsidP="00CD1F2F">
      <w:pPr>
        <w:pStyle w:val="pj"/>
        <w:numPr>
          <w:ilvl w:val="0"/>
          <w:numId w:val="19"/>
        </w:numPr>
        <w:tabs>
          <w:tab w:val="left" w:pos="1134"/>
        </w:tabs>
        <w:ind w:left="0" w:firstLine="709"/>
        <w:rPr>
          <w:rStyle w:val="s0"/>
          <w:color w:val="000000" w:themeColor="text1"/>
          <w:sz w:val="28"/>
          <w:szCs w:val="28"/>
          <w:lang w:val="kk-KZ"/>
        </w:rPr>
      </w:pPr>
      <w:r w:rsidRPr="00A9389A">
        <w:rPr>
          <w:rStyle w:val="s0"/>
          <w:rFonts w:eastAsia="Calibri"/>
          <w:sz w:val="28"/>
          <w:szCs w:val="28"/>
          <w:lang w:val="kk-KZ"/>
        </w:rPr>
        <w:t>Нысанды микроқаржы ұйымы ай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14:paraId="51786ECD" w14:textId="77777777" w:rsidR="00CD1F2F" w:rsidRPr="00A9389A" w:rsidRDefault="00CD1F2F" w:rsidP="00CD1F2F">
      <w:pPr>
        <w:pStyle w:val="pj"/>
        <w:numPr>
          <w:ilvl w:val="0"/>
          <w:numId w:val="19"/>
        </w:numPr>
        <w:tabs>
          <w:tab w:val="left" w:pos="1134"/>
        </w:tabs>
        <w:ind w:left="0" w:firstLine="709"/>
        <w:rPr>
          <w:rStyle w:val="s0"/>
          <w:color w:val="000000" w:themeColor="text1"/>
          <w:sz w:val="28"/>
          <w:szCs w:val="28"/>
          <w:lang w:val="kk-KZ"/>
        </w:rPr>
      </w:pPr>
      <w:r w:rsidRPr="00A9389A">
        <w:rPr>
          <w:rStyle w:val="s0"/>
          <w:color w:val="000000" w:themeColor="text1"/>
          <w:sz w:val="28"/>
          <w:szCs w:val="28"/>
          <w:lang w:val="kk-KZ"/>
        </w:rPr>
        <w:t>Нысанға басшы немесе есепке қол қою функциясы жүктелген адам және орындаушы қол қояды.</w:t>
      </w:r>
    </w:p>
    <w:p w14:paraId="143F9F78" w14:textId="77777777" w:rsidR="00CD1F2F" w:rsidRPr="00A9389A" w:rsidRDefault="00CD1F2F" w:rsidP="00CD1F2F">
      <w:pPr>
        <w:pStyle w:val="pc"/>
        <w:ind w:firstLine="709"/>
        <w:rPr>
          <w:sz w:val="28"/>
          <w:szCs w:val="28"/>
          <w:lang w:val="kk-KZ"/>
        </w:rPr>
      </w:pPr>
      <w:r w:rsidRPr="00A9389A">
        <w:rPr>
          <w:rStyle w:val="s0"/>
          <w:rFonts w:eastAsia="Calibri"/>
          <w:sz w:val="28"/>
          <w:szCs w:val="28"/>
          <w:lang w:val="kk-KZ"/>
        </w:rPr>
        <w:t> </w:t>
      </w:r>
    </w:p>
    <w:p w14:paraId="67D56EC5" w14:textId="77777777" w:rsidR="00CD1F2F" w:rsidRPr="00A9389A" w:rsidRDefault="00CD1F2F" w:rsidP="00CD1F2F">
      <w:pPr>
        <w:pStyle w:val="pc"/>
        <w:ind w:firstLine="709"/>
        <w:rPr>
          <w:b/>
          <w:sz w:val="28"/>
          <w:szCs w:val="28"/>
          <w:lang w:val="kk-KZ"/>
        </w:rPr>
      </w:pPr>
      <w:r w:rsidRPr="00A9389A">
        <w:rPr>
          <w:rStyle w:val="s1"/>
          <w:b/>
          <w:sz w:val="28"/>
          <w:szCs w:val="28"/>
          <w:lang w:val="kk-KZ"/>
        </w:rPr>
        <w:t>2-тарау. Нысанды толтыру бойынша түсіндірме</w:t>
      </w:r>
    </w:p>
    <w:p w14:paraId="020773E8" w14:textId="77777777" w:rsidR="00CD1F2F" w:rsidRPr="00A9389A" w:rsidRDefault="00CD1F2F" w:rsidP="00CD1F2F">
      <w:pPr>
        <w:pStyle w:val="pc"/>
        <w:ind w:firstLine="709"/>
        <w:rPr>
          <w:sz w:val="28"/>
          <w:szCs w:val="28"/>
          <w:lang w:val="kk-KZ"/>
        </w:rPr>
      </w:pPr>
      <w:r w:rsidRPr="00A9389A">
        <w:rPr>
          <w:rStyle w:val="s0"/>
          <w:rFonts w:eastAsia="Calibri"/>
          <w:sz w:val="28"/>
          <w:szCs w:val="28"/>
          <w:lang w:val="kk-KZ"/>
        </w:rPr>
        <w:t> </w:t>
      </w:r>
    </w:p>
    <w:p w14:paraId="72F633D1" w14:textId="77777777" w:rsidR="00CD1F2F" w:rsidRPr="00A9389A" w:rsidRDefault="00CD1F2F" w:rsidP="00CD1F2F">
      <w:pPr>
        <w:pStyle w:val="pj"/>
        <w:numPr>
          <w:ilvl w:val="0"/>
          <w:numId w:val="19"/>
        </w:numPr>
        <w:tabs>
          <w:tab w:val="left" w:pos="1134"/>
        </w:tabs>
        <w:ind w:left="0" w:firstLine="709"/>
        <w:rPr>
          <w:rStyle w:val="s0"/>
          <w:rFonts w:eastAsia="Calibri"/>
          <w:sz w:val="28"/>
          <w:szCs w:val="28"/>
          <w:lang w:val="kk-KZ"/>
        </w:rPr>
      </w:pPr>
      <w:r w:rsidRPr="00A9389A">
        <w:rPr>
          <w:rStyle w:val="s0"/>
          <w:rFonts w:eastAsia="Calibri"/>
          <w:sz w:val="28"/>
          <w:szCs w:val="28"/>
          <w:lang w:val="kk-KZ"/>
        </w:rPr>
        <w:t>Нысанда негізгі борыш және (немесе) есептелген сыйақы бойынша мерзімі өткен берешегі бар микроқаржы ұйымы жеке және заңды тұлғаларға берген микрокредиттер, сондай-ақ кредиттеу мақсаты бойынша негізгі борыш және (немесе) есептелген сыйақы бойынша мерзімі өткен берешегі жоқ микрокредиттер туралы мәліметтер көрсетіледі.</w:t>
      </w:r>
    </w:p>
    <w:p w14:paraId="6A2EBD08" w14:textId="77777777" w:rsidR="00CD1F2F" w:rsidRPr="00A9389A" w:rsidRDefault="00CD1F2F" w:rsidP="00CD1F2F">
      <w:pPr>
        <w:pStyle w:val="pj"/>
        <w:numPr>
          <w:ilvl w:val="0"/>
          <w:numId w:val="19"/>
        </w:numPr>
        <w:tabs>
          <w:tab w:val="left" w:pos="1134"/>
        </w:tabs>
        <w:ind w:left="0" w:firstLine="709"/>
        <w:rPr>
          <w:rStyle w:val="s0"/>
          <w:rFonts w:eastAsia="Calibri"/>
          <w:sz w:val="28"/>
          <w:szCs w:val="28"/>
          <w:lang w:val="kk-KZ"/>
        </w:rPr>
      </w:pPr>
      <w:r w:rsidRPr="00A9389A">
        <w:rPr>
          <w:rStyle w:val="s0"/>
          <w:rFonts w:eastAsia="Calibri"/>
          <w:sz w:val="28"/>
          <w:szCs w:val="28"/>
          <w:lang w:val="kk-KZ"/>
        </w:rPr>
        <w:t>Микрокредиттер бойынша деректер есепті күндегі жағдай бойынша негізгі борыш және (немесе) есептелген сыйақы бойынша мерзімі өткен берешек күндерінің санына байланысты көрсетіледі. Нысанда есепті күнге дейін берілген микрокредиттер бойынша, оның ішінде мерзімі өткен берешекті ескере отырып, негізгі борыштың және есептелген сыйақының барлық қалдығы көрсетіледі.</w:t>
      </w:r>
    </w:p>
    <w:p w14:paraId="1E16C03D" w14:textId="77777777" w:rsidR="00CD1F2F" w:rsidRPr="00A9389A" w:rsidRDefault="00CD1F2F" w:rsidP="00CD1F2F">
      <w:pPr>
        <w:pStyle w:val="pj"/>
        <w:numPr>
          <w:ilvl w:val="0"/>
          <w:numId w:val="19"/>
        </w:numPr>
        <w:tabs>
          <w:tab w:val="left" w:pos="709"/>
          <w:tab w:val="left" w:pos="851"/>
          <w:tab w:val="left" w:pos="1134"/>
        </w:tabs>
        <w:rPr>
          <w:rStyle w:val="s0"/>
          <w:rFonts w:eastAsia="Calibri"/>
          <w:sz w:val="28"/>
          <w:szCs w:val="28"/>
          <w:lang w:val="kk-KZ"/>
        </w:rPr>
      </w:pPr>
      <w:r w:rsidRPr="00A9389A">
        <w:rPr>
          <w:rStyle w:val="s0"/>
          <w:rFonts w:eastAsia="Calibri"/>
          <w:sz w:val="28"/>
          <w:szCs w:val="28"/>
          <w:lang w:val="kk-KZ"/>
        </w:rPr>
        <w:t>100-жолда заңды тұлғаларға берілген микрокредиттер көрсетіледі.</w:t>
      </w:r>
    </w:p>
    <w:p w14:paraId="69D99FF3" w14:textId="77777777" w:rsidR="00CD1F2F" w:rsidRPr="00A9389A" w:rsidRDefault="00CD1F2F" w:rsidP="00CD1F2F">
      <w:pPr>
        <w:pStyle w:val="pj"/>
        <w:numPr>
          <w:ilvl w:val="0"/>
          <w:numId w:val="19"/>
        </w:numPr>
        <w:tabs>
          <w:tab w:val="left" w:pos="709"/>
          <w:tab w:val="left" w:pos="993"/>
        </w:tabs>
        <w:ind w:left="0" w:firstLine="709"/>
        <w:rPr>
          <w:rStyle w:val="s0"/>
          <w:rFonts w:eastAsia="Calibri"/>
          <w:sz w:val="28"/>
          <w:szCs w:val="28"/>
          <w:lang w:val="kk-KZ"/>
        </w:rPr>
      </w:pPr>
      <w:r w:rsidRPr="00A9389A">
        <w:rPr>
          <w:rStyle w:val="s0"/>
          <w:rFonts w:eastAsia="Calibri"/>
          <w:sz w:val="28"/>
          <w:szCs w:val="28"/>
          <w:lang w:val="kk-KZ"/>
        </w:rPr>
        <w:t xml:space="preserve"> 100 және 200-жолдарда микрокредиттер «кері репо» операциясын есепке алмай есепке алынады, «кері репо» операцияларының сомасы 500-жолда көрсетіледі.</w:t>
      </w:r>
    </w:p>
    <w:p w14:paraId="5CDA2B88" w14:textId="77777777" w:rsidR="00CD1F2F" w:rsidRPr="00A9389A" w:rsidRDefault="00CD1F2F" w:rsidP="00CD1F2F">
      <w:pPr>
        <w:pStyle w:val="pj"/>
        <w:numPr>
          <w:ilvl w:val="0"/>
          <w:numId w:val="19"/>
        </w:numPr>
        <w:tabs>
          <w:tab w:val="left" w:pos="709"/>
          <w:tab w:val="left" w:pos="851"/>
          <w:tab w:val="left" w:pos="1134"/>
        </w:tabs>
        <w:rPr>
          <w:rStyle w:val="s0"/>
          <w:rFonts w:eastAsia="Calibri"/>
          <w:sz w:val="28"/>
          <w:szCs w:val="28"/>
          <w:lang w:val="kk-KZ"/>
        </w:rPr>
      </w:pPr>
      <w:r w:rsidRPr="00A9389A">
        <w:rPr>
          <w:rStyle w:val="s0"/>
          <w:rFonts w:eastAsia="Calibri"/>
          <w:sz w:val="28"/>
          <w:szCs w:val="28"/>
          <w:lang w:val="kk-KZ"/>
        </w:rPr>
        <w:t>100-жолда 110 және 120-жолдар мәндерінің сомасы көрсетіледі.</w:t>
      </w:r>
    </w:p>
    <w:p w14:paraId="38C4DCB8" w14:textId="77777777" w:rsidR="00CD1F2F" w:rsidRPr="00A9389A" w:rsidRDefault="00CD1F2F" w:rsidP="00CD1F2F">
      <w:pPr>
        <w:pStyle w:val="pj"/>
        <w:numPr>
          <w:ilvl w:val="0"/>
          <w:numId w:val="19"/>
        </w:numPr>
        <w:tabs>
          <w:tab w:val="left" w:pos="709"/>
          <w:tab w:val="left" w:pos="851"/>
          <w:tab w:val="left" w:pos="1134"/>
        </w:tabs>
        <w:ind w:left="0" w:firstLine="709"/>
        <w:rPr>
          <w:rStyle w:val="s0"/>
          <w:rFonts w:eastAsia="Calibri"/>
          <w:sz w:val="28"/>
          <w:szCs w:val="28"/>
          <w:lang w:val="kk-KZ"/>
        </w:rPr>
      </w:pPr>
      <w:r w:rsidRPr="00A9389A">
        <w:rPr>
          <w:rStyle w:val="s0"/>
          <w:rFonts w:eastAsia="Calibri"/>
          <w:sz w:val="28"/>
          <w:szCs w:val="28"/>
          <w:lang w:val="kk-KZ"/>
        </w:rPr>
        <w:t xml:space="preserve">110-жолда 111 және 112-жолдар мәндерінің </w:t>
      </w:r>
      <w:r w:rsidRPr="00A9389A">
        <w:rPr>
          <w:rStyle w:val="s0"/>
          <w:rFonts w:eastAsia="Calibri"/>
          <w:color w:val="auto"/>
          <w:sz w:val="28"/>
          <w:szCs w:val="28"/>
          <w:lang w:val="kk-KZ"/>
        </w:rPr>
        <w:t>қосындысы көрсетіледі</w:t>
      </w:r>
      <w:r w:rsidRPr="00A9389A">
        <w:rPr>
          <w:rStyle w:val="s0"/>
          <w:rFonts w:eastAsia="Calibri"/>
          <w:sz w:val="28"/>
          <w:szCs w:val="28"/>
          <w:lang w:val="kk-KZ"/>
        </w:rPr>
        <w:t>.</w:t>
      </w:r>
    </w:p>
    <w:p w14:paraId="7354504A" w14:textId="77777777" w:rsidR="00CD1F2F" w:rsidRPr="00A9389A" w:rsidRDefault="00CD1F2F" w:rsidP="00CD1F2F">
      <w:pPr>
        <w:pStyle w:val="pj"/>
        <w:numPr>
          <w:ilvl w:val="0"/>
          <w:numId w:val="19"/>
        </w:numPr>
        <w:tabs>
          <w:tab w:val="left" w:pos="709"/>
          <w:tab w:val="left" w:pos="851"/>
          <w:tab w:val="left" w:pos="1134"/>
        </w:tabs>
        <w:ind w:left="0" w:firstLine="709"/>
        <w:rPr>
          <w:rStyle w:val="s0"/>
          <w:rFonts w:eastAsia="Calibri"/>
          <w:sz w:val="28"/>
          <w:szCs w:val="28"/>
          <w:lang w:val="kk-KZ"/>
        </w:rPr>
      </w:pPr>
      <w:r w:rsidRPr="00A9389A">
        <w:rPr>
          <w:rStyle w:val="s0"/>
          <w:rFonts w:eastAsia="Calibri"/>
          <w:sz w:val="28"/>
          <w:szCs w:val="28"/>
          <w:lang w:val="kk-KZ"/>
        </w:rPr>
        <w:t xml:space="preserve">120-жолда 130 және 140-жолдар мәндерінің </w:t>
      </w:r>
      <w:r w:rsidRPr="00A9389A">
        <w:rPr>
          <w:rStyle w:val="s0"/>
          <w:rFonts w:eastAsia="Calibri"/>
          <w:color w:val="auto"/>
          <w:sz w:val="28"/>
          <w:szCs w:val="28"/>
          <w:lang w:val="kk-KZ"/>
        </w:rPr>
        <w:t>қосындысы көрсетіледі</w:t>
      </w:r>
      <w:r w:rsidRPr="00A9389A">
        <w:rPr>
          <w:rStyle w:val="s0"/>
          <w:rFonts w:eastAsia="Calibri"/>
          <w:sz w:val="28"/>
          <w:szCs w:val="28"/>
          <w:lang w:val="kk-KZ"/>
        </w:rPr>
        <w:t>.</w:t>
      </w:r>
    </w:p>
    <w:p w14:paraId="049911BC" w14:textId="77777777" w:rsidR="00CD1F2F" w:rsidRPr="00A9389A" w:rsidRDefault="00CD1F2F" w:rsidP="00CD1F2F">
      <w:pPr>
        <w:pStyle w:val="pj"/>
        <w:numPr>
          <w:ilvl w:val="0"/>
          <w:numId w:val="19"/>
        </w:numPr>
        <w:tabs>
          <w:tab w:val="left" w:pos="709"/>
          <w:tab w:val="left" w:pos="851"/>
          <w:tab w:val="left" w:pos="1134"/>
        </w:tabs>
        <w:ind w:left="0" w:firstLine="709"/>
        <w:rPr>
          <w:rStyle w:val="s0"/>
          <w:rFonts w:eastAsia="Calibri"/>
          <w:sz w:val="28"/>
          <w:szCs w:val="28"/>
          <w:lang w:val="kk-KZ"/>
        </w:rPr>
      </w:pPr>
      <w:r w:rsidRPr="00A9389A">
        <w:rPr>
          <w:rStyle w:val="s0"/>
          <w:rFonts w:eastAsia="Calibri"/>
          <w:sz w:val="28"/>
          <w:szCs w:val="28"/>
          <w:lang w:val="kk-KZ"/>
        </w:rPr>
        <w:t xml:space="preserve">130-жолда 131, 132, 133 және 134-жолдар </w:t>
      </w:r>
      <w:r w:rsidRPr="00A9389A">
        <w:rPr>
          <w:rStyle w:val="s0"/>
          <w:rFonts w:eastAsia="Calibri"/>
          <w:color w:val="auto"/>
          <w:sz w:val="28"/>
          <w:szCs w:val="28"/>
          <w:lang w:val="kk-KZ"/>
        </w:rPr>
        <w:t>мәндерінің қосындысы көрсетіледі.</w:t>
      </w:r>
    </w:p>
    <w:p w14:paraId="7F4A0DAB" w14:textId="77777777" w:rsidR="00CD1F2F" w:rsidRPr="00A9389A" w:rsidRDefault="00CD1F2F" w:rsidP="00CD1F2F">
      <w:pPr>
        <w:pStyle w:val="pj"/>
        <w:numPr>
          <w:ilvl w:val="0"/>
          <w:numId w:val="19"/>
        </w:numPr>
        <w:tabs>
          <w:tab w:val="left" w:pos="709"/>
          <w:tab w:val="left" w:pos="851"/>
          <w:tab w:val="left" w:pos="1134"/>
        </w:tabs>
        <w:ind w:left="0" w:firstLine="709"/>
        <w:rPr>
          <w:rStyle w:val="s0"/>
          <w:rFonts w:eastAsia="Calibri"/>
          <w:sz w:val="28"/>
          <w:szCs w:val="28"/>
          <w:lang w:val="kk-KZ"/>
        </w:rPr>
      </w:pPr>
      <w:r w:rsidRPr="00A9389A">
        <w:rPr>
          <w:rStyle w:val="s0"/>
          <w:rFonts w:eastAsia="Calibri"/>
          <w:sz w:val="28"/>
          <w:szCs w:val="28"/>
          <w:lang w:val="kk-KZ"/>
        </w:rPr>
        <w:t xml:space="preserve">140-жолда 141, 142, 143 және 144-жолдар </w:t>
      </w:r>
      <w:r w:rsidRPr="00A9389A">
        <w:rPr>
          <w:rStyle w:val="s0"/>
          <w:rFonts w:eastAsia="Calibri"/>
          <w:color w:val="auto"/>
          <w:sz w:val="28"/>
          <w:szCs w:val="28"/>
          <w:lang w:val="kk-KZ"/>
        </w:rPr>
        <w:t>мәндерінің қосындысы көрсетіледі.</w:t>
      </w:r>
    </w:p>
    <w:p w14:paraId="56FB580C" w14:textId="77777777" w:rsidR="00CD1F2F" w:rsidRPr="00A9389A" w:rsidRDefault="00CD1F2F" w:rsidP="00CD1F2F">
      <w:pPr>
        <w:pStyle w:val="pj"/>
        <w:numPr>
          <w:ilvl w:val="0"/>
          <w:numId w:val="19"/>
        </w:numPr>
        <w:tabs>
          <w:tab w:val="left" w:pos="709"/>
          <w:tab w:val="left" w:pos="851"/>
          <w:tab w:val="left" w:pos="1134"/>
        </w:tabs>
        <w:ind w:left="0" w:firstLine="709"/>
        <w:rPr>
          <w:rStyle w:val="s0"/>
          <w:rFonts w:eastAsia="Calibri"/>
          <w:sz w:val="28"/>
          <w:szCs w:val="28"/>
          <w:lang w:val="kk-KZ"/>
        </w:rPr>
      </w:pPr>
      <w:r w:rsidRPr="00A9389A">
        <w:rPr>
          <w:rStyle w:val="s0"/>
          <w:rFonts w:eastAsia="Calibri"/>
          <w:sz w:val="28"/>
          <w:szCs w:val="28"/>
          <w:lang w:val="kk-KZ"/>
        </w:rPr>
        <w:t xml:space="preserve">200-жолда 300 және 400-жолдар </w:t>
      </w:r>
      <w:r w:rsidRPr="00A9389A">
        <w:rPr>
          <w:rStyle w:val="s0"/>
          <w:rFonts w:eastAsia="Calibri"/>
          <w:color w:val="auto"/>
          <w:sz w:val="28"/>
          <w:szCs w:val="28"/>
          <w:lang w:val="kk-KZ"/>
        </w:rPr>
        <w:t>мәндерінің қосындысы көрсетіледі.</w:t>
      </w:r>
    </w:p>
    <w:p w14:paraId="036DB92D" w14:textId="77777777" w:rsidR="00CD1F2F" w:rsidRPr="00A9389A" w:rsidRDefault="00CD1F2F" w:rsidP="00CD1F2F">
      <w:pPr>
        <w:pStyle w:val="pj"/>
        <w:numPr>
          <w:ilvl w:val="0"/>
          <w:numId w:val="19"/>
        </w:numPr>
        <w:tabs>
          <w:tab w:val="left" w:pos="709"/>
          <w:tab w:val="left" w:pos="851"/>
          <w:tab w:val="left" w:pos="1134"/>
        </w:tabs>
        <w:rPr>
          <w:rStyle w:val="s0"/>
          <w:rFonts w:eastAsia="Calibri"/>
          <w:sz w:val="28"/>
          <w:szCs w:val="28"/>
          <w:lang w:val="kk-KZ"/>
        </w:rPr>
      </w:pPr>
      <w:r w:rsidRPr="00A9389A">
        <w:rPr>
          <w:rStyle w:val="s0"/>
          <w:rFonts w:eastAsia="Calibri"/>
          <w:sz w:val="28"/>
          <w:szCs w:val="28"/>
          <w:lang w:val="kk-KZ"/>
        </w:rPr>
        <w:t xml:space="preserve"> </w:t>
      </w:r>
      <w:r w:rsidRPr="00A9389A">
        <w:rPr>
          <w:rStyle w:val="s0"/>
          <w:rFonts w:eastAsia="Calibri"/>
          <w:color w:val="auto"/>
          <w:sz w:val="28"/>
          <w:szCs w:val="28"/>
          <w:lang w:val="kk-KZ"/>
        </w:rPr>
        <w:t>300-жолда 310, 340-жолдар мәндерінің қосындысы көрсетіледі.</w:t>
      </w:r>
    </w:p>
    <w:p w14:paraId="2365ADA5" w14:textId="77777777" w:rsidR="00CD1F2F" w:rsidRPr="00A9389A" w:rsidRDefault="00CD1F2F" w:rsidP="00CD1F2F">
      <w:pPr>
        <w:pStyle w:val="pj"/>
        <w:numPr>
          <w:ilvl w:val="0"/>
          <w:numId w:val="19"/>
        </w:numPr>
        <w:tabs>
          <w:tab w:val="left" w:pos="709"/>
          <w:tab w:val="left" w:pos="851"/>
          <w:tab w:val="left" w:pos="1134"/>
        </w:tabs>
        <w:ind w:left="0" w:firstLine="709"/>
        <w:rPr>
          <w:rStyle w:val="s0"/>
          <w:rFonts w:eastAsia="Calibri"/>
          <w:color w:val="auto"/>
          <w:sz w:val="28"/>
          <w:szCs w:val="28"/>
          <w:lang w:val="kk-KZ"/>
        </w:rPr>
      </w:pPr>
      <w:r w:rsidRPr="00A9389A">
        <w:rPr>
          <w:rStyle w:val="s0"/>
          <w:rFonts w:eastAsia="Calibri"/>
          <w:color w:val="auto"/>
          <w:sz w:val="28"/>
          <w:szCs w:val="28"/>
          <w:lang w:val="kk-KZ"/>
        </w:rPr>
        <w:t>310-жолда 320, 330-жолдар мәндерінің қосындысы көрсетіледі.</w:t>
      </w:r>
    </w:p>
    <w:p w14:paraId="0EC3528F" w14:textId="77777777" w:rsidR="00CD1F2F" w:rsidRPr="00A9389A" w:rsidRDefault="00CD1F2F" w:rsidP="00CD1F2F">
      <w:pPr>
        <w:pStyle w:val="pj"/>
        <w:numPr>
          <w:ilvl w:val="0"/>
          <w:numId w:val="19"/>
        </w:numPr>
        <w:tabs>
          <w:tab w:val="left" w:pos="709"/>
          <w:tab w:val="left" w:pos="851"/>
          <w:tab w:val="left" w:pos="1134"/>
        </w:tabs>
        <w:ind w:left="0" w:firstLine="709"/>
        <w:rPr>
          <w:rStyle w:val="s0"/>
          <w:rFonts w:eastAsia="Calibri"/>
          <w:color w:val="auto"/>
          <w:sz w:val="28"/>
          <w:szCs w:val="28"/>
          <w:lang w:val="kk-KZ"/>
        </w:rPr>
      </w:pPr>
      <w:r w:rsidRPr="00A9389A">
        <w:rPr>
          <w:rStyle w:val="s0"/>
          <w:rFonts w:eastAsia="Calibri"/>
          <w:color w:val="auto"/>
          <w:sz w:val="28"/>
          <w:szCs w:val="28"/>
          <w:lang w:val="kk-KZ"/>
        </w:rPr>
        <w:t>340-жолда 350, 360-жолдар мәндерінің қосындысы көрсетіледі.</w:t>
      </w:r>
    </w:p>
    <w:p w14:paraId="7642F397" w14:textId="77777777" w:rsidR="00CD1F2F" w:rsidRPr="00A9389A" w:rsidRDefault="00CD1F2F" w:rsidP="00CD1F2F">
      <w:pPr>
        <w:pStyle w:val="pj"/>
        <w:numPr>
          <w:ilvl w:val="0"/>
          <w:numId w:val="19"/>
        </w:numPr>
        <w:tabs>
          <w:tab w:val="left" w:pos="709"/>
          <w:tab w:val="left" w:pos="851"/>
          <w:tab w:val="left" w:pos="1134"/>
        </w:tabs>
        <w:ind w:left="0" w:firstLine="709"/>
        <w:rPr>
          <w:rStyle w:val="s0"/>
          <w:rFonts w:eastAsia="Calibri"/>
          <w:color w:val="auto"/>
          <w:sz w:val="28"/>
          <w:szCs w:val="28"/>
          <w:lang w:val="kk-KZ"/>
        </w:rPr>
      </w:pPr>
      <w:r w:rsidRPr="00A9389A">
        <w:rPr>
          <w:rStyle w:val="s0"/>
          <w:rFonts w:eastAsia="Calibri"/>
          <w:color w:val="auto"/>
          <w:sz w:val="28"/>
          <w:szCs w:val="28"/>
          <w:lang w:val="kk-KZ"/>
        </w:rPr>
        <w:t>400-жолда 410 және 440-жолдар мәндерінің қосындысы көрсетіледі.</w:t>
      </w:r>
    </w:p>
    <w:p w14:paraId="0187D82D" w14:textId="77777777" w:rsidR="00CD1F2F" w:rsidRPr="00A9389A" w:rsidRDefault="00CD1F2F" w:rsidP="00CD1F2F">
      <w:pPr>
        <w:pStyle w:val="pj"/>
        <w:numPr>
          <w:ilvl w:val="0"/>
          <w:numId w:val="19"/>
        </w:numPr>
        <w:tabs>
          <w:tab w:val="left" w:pos="709"/>
          <w:tab w:val="left" w:pos="851"/>
          <w:tab w:val="left" w:pos="1134"/>
        </w:tabs>
        <w:ind w:left="0" w:firstLine="709"/>
        <w:rPr>
          <w:rStyle w:val="s0"/>
          <w:rFonts w:eastAsia="Calibri"/>
          <w:color w:val="auto"/>
          <w:sz w:val="28"/>
          <w:szCs w:val="28"/>
          <w:lang w:val="kk-KZ"/>
        </w:rPr>
      </w:pPr>
      <w:r w:rsidRPr="00A9389A">
        <w:rPr>
          <w:rStyle w:val="s0"/>
          <w:rFonts w:eastAsia="Calibri"/>
          <w:color w:val="auto"/>
          <w:sz w:val="28"/>
          <w:szCs w:val="28"/>
          <w:lang w:val="kk-KZ"/>
        </w:rPr>
        <w:t>410-жолда 420 және 430-жолдар мәндерінің қосындысы көрсетіледі.</w:t>
      </w:r>
    </w:p>
    <w:p w14:paraId="537CF49D" w14:textId="77777777" w:rsidR="00CD1F2F" w:rsidRPr="00A9389A" w:rsidRDefault="00CD1F2F" w:rsidP="00CD1F2F">
      <w:pPr>
        <w:pStyle w:val="pj"/>
        <w:numPr>
          <w:ilvl w:val="0"/>
          <w:numId w:val="19"/>
        </w:numPr>
        <w:tabs>
          <w:tab w:val="left" w:pos="709"/>
          <w:tab w:val="left" w:pos="851"/>
          <w:tab w:val="left" w:pos="1134"/>
        </w:tabs>
        <w:ind w:left="0" w:firstLine="709"/>
        <w:rPr>
          <w:rStyle w:val="s0"/>
          <w:rFonts w:eastAsia="Calibri"/>
          <w:color w:val="auto"/>
          <w:sz w:val="28"/>
          <w:szCs w:val="28"/>
          <w:lang w:val="kk-KZ"/>
        </w:rPr>
      </w:pPr>
      <w:r w:rsidRPr="00A9389A">
        <w:rPr>
          <w:rStyle w:val="s0"/>
          <w:rFonts w:eastAsia="Calibri"/>
          <w:color w:val="auto"/>
          <w:sz w:val="28"/>
          <w:szCs w:val="28"/>
          <w:lang w:val="kk-KZ"/>
        </w:rPr>
        <w:t>420-жолда 421, 422, 423 және 424-жолдар мәндерінің қосындысы көрсетіледі.</w:t>
      </w:r>
    </w:p>
    <w:p w14:paraId="7BC102B3" w14:textId="77777777" w:rsidR="00CD1F2F" w:rsidRPr="00A9389A" w:rsidRDefault="00CD1F2F" w:rsidP="00CD1F2F">
      <w:pPr>
        <w:pStyle w:val="pj"/>
        <w:numPr>
          <w:ilvl w:val="0"/>
          <w:numId w:val="19"/>
        </w:numPr>
        <w:tabs>
          <w:tab w:val="left" w:pos="709"/>
          <w:tab w:val="left" w:pos="851"/>
          <w:tab w:val="left" w:pos="1134"/>
        </w:tabs>
        <w:ind w:left="0" w:firstLine="709"/>
        <w:rPr>
          <w:rStyle w:val="s0"/>
          <w:rFonts w:eastAsia="Calibri"/>
          <w:color w:val="auto"/>
          <w:sz w:val="28"/>
          <w:szCs w:val="28"/>
          <w:lang w:val="kk-KZ"/>
        </w:rPr>
      </w:pPr>
      <w:r w:rsidRPr="00A9389A">
        <w:rPr>
          <w:rStyle w:val="s0"/>
          <w:rFonts w:eastAsia="Calibri"/>
          <w:color w:val="auto"/>
          <w:sz w:val="28"/>
          <w:szCs w:val="28"/>
          <w:lang w:val="kk-KZ"/>
        </w:rPr>
        <w:t>430-жолда 431, 432, 433 және 434-жолдар мәндерінің қосындысы көрсетіледі.</w:t>
      </w:r>
    </w:p>
    <w:p w14:paraId="36918643" w14:textId="77777777" w:rsidR="00CD1F2F" w:rsidRPr="00A9389A" w:rsidRDefault="00CD1F2F" w:rsidP="00CD1F2F">
      <w:pPr>
        <w:pStyle w:val="pj"/>
        <w:numPr>
          <w:ilvl w:val="0"/>
          <w:numId w:val="19"/>
        </w:numPr>
        <w:tabs>
          <w:tab w:val="left" w:pos="709"/>
          <w:tab w:val="left" w:pos="851"/>
          <w:tab w:val="left" w:pos="1134"/>
        </w:tabs>
        <w:ind w:left="0" w:firstLine="709"/>
        <w:rPr>
          <w:rStyle w:val="s0"/>
          <w:rFonts w:eastAsia="Calibri"/>
          <w:color w:val="auto"/>
          <w:sz w:val="28"/>
          <w:szCs w:val="28"/>
          <w:lang w:val="kk-KZ"/>
        </w:rPr>
      </w:pPr>
      <w:r w:rsidRPr="00A9389A">
        <w:rPr>
          <w:rStyle w:val="s0"/>
          <w:rFonts w:eastAsia="Calibri"/>
          <w:color w:val="auto"/>
          <w:sz w:val="28"/>
          <w:szCs w:val="28"/>
          <w:lang w:val="kk-KZ"/>
        </w:rPr>
        <w:t>440-жолда 450 және 460-жолдар мәндерінің қосындысы көрсетіледі.</w:t>
      </w:r>
    </w:p>
    <w:p w14:paraId="07D88E49" w14:textId="77777777" w:rsidR="00CD1F2F" w:rsidRPr="00A9389A" w:rsidRDefault="00CD1F2F" w:rsidP="00CD1F2F">
      <w:pPr>
        <w:pStyle w:val="pj"/>
        <w:numPr>
          <w:ilvl w:val="0"/>
          <w:numId w:val="19"/>
        </w:numPr>
        <w:tabs>
          <w:tab w:val="left" w:pos="709"/>
          <w:tab w:val="left" w:pos="851"/>
          <w:tab w:val="left" w:pos="1134"/>
        </w:tabs>
        <w:ind w:left="0" w:firstLine="709"/>
        <w:rPr>
          <w:rStyle w:val="s0"/>
          <w:rFonts w:eastAsia="Calibri"/>
          <w:color w:val="auto"/>
          <w:sz w:val="28"/>
          <w:szCs w:val="28"/>
          <w:lang w:val="kk-KZ"/>
        </w:rPr>
      </w:pPr>
      <w:r w:rsidRPr="00A9389A">
        <w:rPr>
          <w:rStyle w:val="s0"/>
          <w:rFonts w:eastAsia="Calibri"/>
          <w:color w:val="auto"/>
          <w:sz w:val="28"/>
          <w:szCs w:val="28"/>
          <w:lang w:val="kk-KZ"/>
        </w:rPr>
        <w:t>450-жолда 451, 452, 453 және 454-жолдар мәндерінің қосындысы көрсетіледі.</w:t>
      </w:r>
    </w:p>
    <w:p w14:paraId="19D7471C" w14:textId="77777777" w:rsidR="00CD1F2F" w:rsidRPr="00A9389A" w:rsidRDefault="00CD1F2F" w:rsidP="00CD1F2F">
      <w:pPr>
        <w:pStyle w:val="pj"/>
        <w:numPr>
          <w:ilvl w:val="0"/>
          <w:numId w:val="19"/>
        </w:numPr>
        <w:tabs>
          <w:tab w:val="left" w:pos="709"/>
          <w:tab w:val="left" w:pos="851"/>
          <w:tab w:val="left" w:pos="1134"/>
        </w:tabs>
        <w:ind w:left="0" w:firstLine="709"/>
        <w:rPr>
          <w:rStyle w:val="s0"/>
          <w:rFonts w:eastAsia="Calibri"/>
          <w:color w:val="auto"/>
          <w:sz w:val="28"/>
          <w:szCs w:val="28"/>
          <w:lang w:val="kk-KZ"/>
        </w:rPr>
      </w:pPr>
      <w:r w:rsidRPr="00A9389A">
        <w:rPr>
          <w:rStyle w:val="s0"/>
          <w:rFonts w:eastAsia="Calibri"/>
          <w:color w:val="auto"/>
          <w:sz w:val="28"/>
          <w:szCs w:val="28"/>
          <w:lang w:val="kk-KZ"/>
        </w:rPr>
        <w:t>460-жолда 461, 462, 463 және 464-жолдар мәндерінің қосындысы көрсетіледі.</w:t>
      </w:r>
    </w:p>
    <w:p w14:paraId="72CFC6AC" w14:textId="77777777" w:rsidR="00CD1F2F" w:rsidRPr="00A9389A" w:rsidRDefault="00CD1F2F" w:rsidP="00CD1F2F">
      <w:pPr>
        <w:pStyle w:val="pj"/>
        <w:numPr>
          <w:ilvl w:val="0"/>
          <w:numId w:val="19"/>
        </w:numPr>
        <w:tabs>
          <w:tab w:val="left" w:pos="709"/>
          <w:tab w:val="left" w:pos="851"/>
          <w:tab w:val="left" w:pos="1134"/>
        </w:tabs>
        <w:ind w:left="0" w:firstLine="709"/>
        <w:rPr>
          <w:rStyle w:val="s0"/>
          <w:rFonts w:eastAsia="Calibri"/>
          <w:color w:val="auto"/>
          <w:sz w:val="28"/>
          <w:szCs w:val="28"/>
          <w:lang w:val="kk-KZ"/>
        </w:rPr>
      </w:pPr>
      <w:r w:rsidRPr="00A9389A">
        <w:rPr>
          <w:rStyle w:val="s0"/>
          <w:rFonts w:eastAsia="Calibri"/>
          <w:color w:val="auto"/>
          <w:sz w:val="28"/>
          <w:szCs w:val="28"/>
          <w:lang w:val="kk-KZ"/>
        </w:rPr>
        <w:t>600-жолда 100, 200 және 500-жолдар мәндерінің қосындысы көрсетіледі.</w:t>
      </w:r>
    </w:p>
    <w:p w14:paraId="2805BBF5" w14:textId="77777777" w:rsidR="00CD1F2F" w:rsidRPr="00A9389A" w:rsidRDefault="00CD1F2F" w:rsidP="00CD1F2F">
      <w:pPr>
        <w:pStyle w:val="pj"/>
        <w:numPr>
          <w:ilvl w:val="0"/>
          <w:numId w:val="19"/>
        </w:numPr>
        <w:tabs>
          <w:tab w:val="left" w:pos="709"/>
          <w:tab w:val="left" w:pos="1134"/>
        </w:tabs>
        <w:ind w:left="0" w:firstLine="709"/>
        <w:rPr>
          <w:rStyle w:val="s0"/>
          <w:rFonts w:eastAsia="Calibri"/>
          <w:color w:val="auto"/>
          <w:sz w:val="28"/>
          <w:szCs w:val="28"/>
          <w:lang w:val="kk-KZ"/>
        </w:rPr>
      </w:pPr>
      <w:r w:rsidRPr="00A9389A">
        <w:rPr>
          <w:rStyle w:val="s0"/>
          <w:rFonts w:eastAsia="Calibri"/>
          <w:color w:val="auto"/>
          <w:sz w:val="28"/>
          <w:szCs w:val="28"/>
          <w:lang w:val="kk-KZ"/>
        </w:rPr>
        <w:t>610-жолда 620, 630, 640, 650-жолдар мәндерінің қосындысы көрсетіледі.</w:t>
      </w:r>
    </w:p>
    <w:p w14:paraId="7F086910" w14:textId="77777777" w:rsidR="00CD1F2F" w:rsidRPr="00A9389A" w:rsidRDefault="00CD1F2F" w:rsidP="00CD1F2F">
      <w:pPr>
        <w:pStyle w:val="pj"/>
        <w:numPr>
          <w:ilvl w:val="0"/>
          <w:numId w:val="19"/>
        </w:numPr>
        <w:tabs>
          <w:tab w:val="left" w:pos="709"/>
          <w:tab w:val="left" w:pos="1134"/>
        </w:tabs>
        <w:ind w:left="0" w:firstLine="709"/>
        <w:rPr>
          <w:rStyle w:val="s0"/>
          <w:rFonts w:eastAsia="Calibri"/>
          <w:color w:val="auto"/>
          <w:sz w:val="28"/>
          <w:szCs w:val="28"/>
          <w:lang w:val="kk-KZ"/>
        </w:rPr>
      </w:pPr>
      <w:r w:rsidRPr="00A9389A">
        <w:rPr>
          <w:rStyle w:val="s0"/>
          <w:rFonts w:eastAsia="Calibri"/>
          <w:color w:val="auto"/>
          <w:sz w:val="28"/>
          <w:szCs w:val="28"/>
          <w:lang w:val="kk-KZ"/>
        </w:rPr>
        <w:t>620-жолда 131, 141, 421, 431, 451, 461-жолдардың қосындысы көрсетіледі.</w:t>
      </w:r>
    </w:p>
    <w:p w14:paraId="00B37A76" w14:textId="77777777" w:rsidR="00CD1F2F" w:rsidRPr="00A9389A" w:rsidRDefault="00CD1F2F" w:rsidP="00CD1F2F">
      <w:pPr>
        <w:pStyle w:val="pj"/>
        <w:numPr>
          <w:ilvl w:val="0"/>
          <w:numId w:val="19"/>
        </w:numPr>
        <w:tabs>
          <w:tab w:val="left" w:pos="709"/>
          <w:tab w:val="left" w:pos="1134"/>
        </w:tabs>
        <w:ind w:left="0" w:firstLine="709"/>
        <w:rPr>
          <w:rStyle w:val="s0"/>
          <w:rFonts w:eastAsia="Calibri"/>
          <w:color w:val="auto"/>
          <w:sz w:val="28"/>
          <w:szCs w:val="28"/>
          <w:lang w:val="kk-KZ"/>
        </w:rPr>
      </w:pPr>
      <w:r w:rsidRPr="00A9389A">
        <w:rPr>
          <w:rStyle w:val="s0"/>
          <w:rFonts w:eastAsia="Calibri"/>
          <w:color w:val="auto"/>
          <w:sz w:val="28"/>
          <w:szCs w:val="28"/>
          <w:lang w:val="kk-KZ"/>
        </w:rPr>
        <w:t>630-жолда 132, 142, 422, 432, 452, 462-жолдардың қосындысы көрсетіледі.</w:t>
      </w:r>
    </w:p>
    <w:p w14:paraId="006DA6DC" w14:textId="77777777" w:rsidR="00CD1F2F" w:rsidRPr="00A9389A" w:rsidRDefault="00CD1F2F" w:rsidP="00CD1F2F">
      <w:pPr>
        <w:pStyle w:val="pj"/>
        <w:numPr>
          <w:ilvl w:val="0"/>
          <w:numId w:val="19"/>
        </w:numPr>
        <w:tabs>
          <w:tab w:val="left" w:pos="709"/>
          <w:tab w:val="left" w:pos="1134"/>
        </w:tabs>
        <w:ind w:left="0" w:firstLine="709"/>
        <w:rPr>
          <w:rStyle w:val="s0"/>
          <w:rFonts w:eastAsia="Calibri"/>
          <w:color w:val="auto"/>
          <w:sz w:val="28"/>
          <w:szCs w:val="28"/>
          <w:lang w:val="kk-KZ"/>
        </w:rPr>
      </w:pPr>
      <w:r w:rsidRPr="00A9389A">
        <w:rPr>
          <w:rStyle w:val="s0"/>
          <w:rFonts w:eastAsia="Calibri"/>
          <w:color w:val="auto"/>
          <w:sz w:val="28"/>
          <w:szCs w:val="28"/>
          <w:lang w:val="kk-KZ"/>
        </w:rPr>
        <w:t>640-жолда 133, 143, 423, 433, 453, 463-жолдардың қосындысы көрсетіледі.</w:t>
      </w:r>
    </w:p>
    <w:p w14:paraId="09A6FCED" w14:textId="77777777" w:rsidR="00CD1F2F" w:rsidRPr="00A9389A" w:rsidRDefault="00CD1F2F" w:rsidP="00CD1F2F">
      <w:pPr>
        <w:pStyle w:val="pj"/>
        <w:numPr>
          <w:ilvl w:val="0"/>
          <w:numId w:val="19"/>
        </w:numPr>
        <w:tabs>
          <w:tab w:val="left" w:pos="709"/>
          <w:tab w:val="left" w:pos="1134"/>
        </w:tabs>
        <w:ind w:left="0" w:firstLine="709"/>
        <w:rPr>
          <w:rStyle w:val="s0"/>
          <w:rFonts w:eastAsia="Calibri"/>
          <w:color w:val="auto"/>
          <w:sz w:val="28"/>
          <w:szCs w:val="28"/>
          <w:lang w:val="kk-KZ"/>
        </w:rPr>
      </w:pPr>
      <w:r w:rsidRPr="00A9389A">
        <w:rPr>
          <w:rStyle w:val="s0"/>
          <w:rFonts w:eastAsia="Calibri"/>
          <w:color w:val="auto"/>
          <w:sz w:val="28"/>
          <w:szCs w:val="28"/>
          <w:lang w:val="kk-KZ"/>
        </w:rPr>
        <w:t>650-жолда 134, 144, 424, 434, 454, 464-жолдардың қосындысы көрсетіледі.</w:t>
      </w:r>
    </w:p>
    <w:p w14:paraId="6641B525" w14:textId="77777777" w:rsidR="00CD1F2F" w:rsidRPr="00A9389A" w:rsidRDefault="00CD1F2F" w:rsidP="00CD1F2F">
      <w:pPr>
        <w:pStyle w:val="pj"/>
        <w:numPr>
          <w:ilvl w:val="0"/>
          <w:numId w:val="19"/>
        </w:numPr>
        <w:tabs>
          <w:tab w:val="left" w:pos="709"/>
          <w:tab w:val="left" w:pos="1134"/>
        </w:tabs>
        <w:ind w:left="0" w:firstLine="709"/>
        <w:rPr>
          <w:rStyle w:val="s0"/>
          <w:rFonts w:eastAsia="Calibri"/>
          <w:sz w:val="28"/>
          <w:lang w:val="kk-KZ"/>
        </w:rPr>
      </w:pPr>
      <w:r w:rsidRPr="00A9389A">
        <w:rPr>
          <w:rStyle w:val="s0"/>
          <w:rFonts w:eastAsia="Calibri"/>
          <w:sz w:val="28"/>
          <w:lang w:val="kk-KZ"/>
        </w:rPr>
        <w:t xml:space="preserve">620, 630, 640 және 650-жолдар мәндерінің қосындысы 120 және </w:t>
      </w:r>
      <w:r w:rsidRPr="00A9389A">
        <w:rPr>
          <w:rStyle w:val="s0"/>
          <w:rFonts w:eastAsia="Calibri"/>
          <w:sz w:val="28"/>
          <w:lang w:val="kk-KZ"/>
        </w:rPr>
        <w:br/>
        <w:t>400-жолдар мәндерінің қосындысына тең.</w:t>
      </w:r>
    </w:p>
    <w:p w14:paraId="01CF41FB" w14:textId="77777777" w:rsidR="00CD1F2F" w:rsidRPr="00A9389A" w:rsidRDefault="00CD1F2F" w:rsidP="00CD1F2F">
      <w:pPr>
        <w:pStyle w:val="pj"/>
        <w:numPr>
          <w:ilvl w:val="0"/>
          <w:numId w:val="19"/>
        </w:numPr>
        <w:tabs>
          <w:tab w:val="left" w:pos="709"/>
          <w:tab w:val="left" w:pos="1134"/>
        </w:tabs>
        <w:ind w:left="0" w:firstLine="709"/>
        <w:rPr>
          <w:rStyle w:val="s0"/>
          <w:rFonts w:eastAsia="Calibri"/>
          <w:color w:val="auto"/>
          <w:sz w:val="28"/>
          <w:szCs w:val="28"/>
          <w:lang w:val="kk-KZ"/>
        </w:rPr>
      </w:pPr>
      <w:r w:rsidRPr="00A9389A">
        <w:rPr>
          <w:rStyle w:val="s0"/>
          <w:rFonts w:eastAsia="Calibri"/>
          <w:sz w:val="28"/>
          <w:szCs w:val="28"/>
          <w:lang w:val="kk-KZ"/>
        </w:rPr>
        <w:t xml:space="preserve">3-бағанда 5 және 7-бағандардағы белгілерді ескере отырып және </w:t>
      </w:r>
      <w:r w:rsidRPr="00A9389A">
        <w:rPr>
          <w:rStyle w:val="s0"/>
          <w:rFonts w:eastAsia="Calibri"/>
          <w:sz w:val="28"/>
          <w:szCs w:val="28"/>
          <w:lang w:val="kk-KZ"/>
        </w:rPr>
        <w:br/>
      </w:r>
      <w:r w:rsidRPr="00A9389A">
        <w:rPr>
          <w:rStyle w:val="s0"/>
          <w:rFonts w:eastAsia="Calibri"/>
          <w:color w:val="auto"/>
          <w:sz w:val="28"/>
          <w:szCs w:val="28"/>
          <w:lang w:val="kk-KZ"/>
        </w:rPr>
        <w:t>8-бағанның мәнін шегергенде 4, 5, 6, 7, 9-бағандардың қосындысы көрсетіледі.</w:t>
      </w:r>
    </w:p>
    <w:p w14:paraId="0722E605" w14:textId="77777777" w:rsidR="00CD1F2F" w:rsidRPr="00A9389A" w:rsidRDefault="00CD1F2F" w:rsidP="00CD1F2F">
      <w:pPr>
        <w:pStyle w:val="pj"/>
        <w:numPr>
          <w:ilvl w:val="0"/>
          <w:numId w:val="19"/>
        </w:numPr>
        <w:tabs>
          <w:tab w:val="left" w:pos="709"/>
          <w:tab w:val="left" w:pos="1134"/>
        </w:tabs>
        <w:rPr>
          <w:rStyle w:val="s0"/>
          <w:rFonts w:eastAsia="Calibri"/>
          <w:color w:val="auto"/>
          <w:sz w:val="28"/>
          <w:szCs w:val="28"/>
          <w:lang w:val="kk-KZ"/>
        </w:rPr>
      </w:pPr>
      <w:r w:rsidRPr="00A9389A">
        <w:rPr>
          <w:rStyle w:val="s0"/>
          <w:rFonts w:eastAsia="Calibri"/>
          <w:color w:val="auto"/>
          <w:sz w:val="28"/>
          <w:szCs w:val="28"/>
          <w:lang w:val="kk-KZ"/>
        </w:rPr>
        <w:t xml:space="preserve"> 5-бағанда дисконт минус белгісімен көрсетіледі.</w:t>
      </w:r>
    </w:p>
    <w:p w14:paraId="60DF0B42" w14:textId="77777777" w:rsidR="00CD1F2F" w:rsidRPr="00A9389A" w:rsidRDefault="00CD1F2F" w:rsidP="00CD1F2F">
      <w:pPr>
        <w:pStyle w:val="pj"/>
        <w:numPr>
          <w:ilvl w:val="0"/>
          <w:numId w:val="19"/>
        </w:numPr>
        <w:tabs>
          <w:tab w:val="left" w:pos="709"/>
          <w:tab w:val="left" w:pos="1134"/>
        </w:tabs>
        <w:rPr>
          <w:rStyle w:val="s0"/>
          <w:rFonts w:eastAsia="Calibri"/>
          <w:color w:val="auto"/>
          <w:sz w:val="28"/>
          <w:szCs w:val="28"/>
          <w:lang w:val="kk-KZ"/>
        </w:rPr>
      </w:pPr>
      <w:r w:rsidRPr="00A9389A">
        <w:rPr>
          <w:rStyle w:val="s0"/>
          <w:rFonts w:eastAsia="Calibri"/>
          <w:color w:val="auto"/>
          <w:sz w:val="28"/>
          <w:szCs w:val="28"/>
          <w:lang w:val="kk-KZ"/>
        </w:rPr>
        <w:t xml:space="preserve"> 7-бағанда теріс түзету минус белгісімен көрсетіледі.</w:t>
      </w:r>
    </w:p>
    <w:p w14:paraId="67BFD1B6" w14:textId="77777777" w:rsidR="00CD1F2F" w:rsidRPr="00A9389A" w:rsidRDefault="00CD1F2F" w:rsidP="00CD1F2F">
      <w:pPr>
        <w:pStyle w:val="pj"/>
        <w:numPr>
          <w:ilvl w:val="0"/>
          <w:numId w:val="19"/>
        </w:numPr>
        <w:tabs>
          <w:tab w:val="left" w:pos="1134"/>
        </w:tabs>
        <w:ind w:left="0" w:firstLine="709"/>
        <w:rPr>
          <w:rStyle w:val="s0"/>
          <w:rFonts w:eastAsia="Calibri"/>
          <w:sz w:val="28"/>
          <w:szCs w:val="28"/>
          <w:lang w:val="kk-KZ"/>
        </w:rPr>
      </w:pPr>
      <w:r w:rsidRPr="00A9389A">
        <w:rPr>
          <w:rStyle w:val="s0"/>
          <w:rFonts w:eastAsia="Calibri"/>
          <w:sz w:val="28"/>
          <w:szCs w:val="28"/>
          <w:lang w:val="kk-KZ"/>
        </w:rPr>
        <w:t>8-бағанда резервтердің (провизиялардың) сомасы абсолютті мәнде және қосу белгісімен көрсетіледі.</w:t>
      </w:r>
    </w:p>
    <w:p w14:paraId="44DD0F81" w14:textId="77777777" w:rsidR="00CD1F2F" w:rsidRPr="00A9389A" w:rsidRDefault="00CD1F2F" w:rsidP="00CD1F2F">
      <w:pPr>
        <w:pStyle w:val="pj"/>
        <w:numPr>
          <w:ilvl w:val="0"/>
          <w:numId w:val="19"/>
        </w:numPr>
        <w:tabs>
          <w:tab w:val="left" w:pos="709"/>
          <w:tab w:val="left" w:pos="1134"/>
        </w:tabs>
        <w:ind w:left="0" w:firstLine="709"/>
        <w:rPr>
          <w:sz w:val="28"/>
          <w:szCs w:val="28"/>
          <w:lang w:val="kk-KZ"/>
        </w:rPr>
      </w:pPr>
      <w:r w:rsidRPr="00A9389A">
        <w:rPr>
          <w:rStyle w:val="s0"/>
          <w:rFonts w:eastAsia="Calibri"/>
          <w:sz w:val="28"/>
          <w:szCs w:val="28"/>
          <w:lang w:val="kk-KZ"/>
        </w:rPr>
        <w:t>Мәліметтер болмаған жағдайда Нысан нөлдік қалдықтармен ұсынылады.</w:t>
      </w:r>
    </w:p>
    <w:p w14:paraId="6FA8A047" w14:textId="77777777" w:rsidR="00CD1F2F" w:rsidRPr="00A9389A" w:rsidRDefault="00CD1F2F" w:rsidP="00CD1F2F">
      <w:pPr>
        <w:pStyle w:val="pr"/>
        <w:ind w:left="709"/>
        <w:rPr>
          <w:color w:val="auto"/>
          <w:sz w:val="28"/>
          <w:szCs w:val="28"/>
          <w:lang w:val="kk-KZ"/>
        </w:rPr>
      </w:pPr>
    </w:p>
    <w:p w14:paraId="3319AA85" w14:textId="77777777" w:rsidR="00CD1F2F" w:rsidRPr="00A9389A" w:rsidRDefault="00CD1F2F" w:rsidP="00CD1F2F">
      <w:pPr>
        <w:pStyle w:val="pr"/>
        <w:ind w:left="709"/>
        <w:rPr>
          <w:color w:val="auto"/>
          <w:sz w:val="28"/>
          <w:szCs w:val="28"/>
          <w:lang w:val="kk-KZ"/>
        </w:rPr>
      </w:pPr>
    </w:p>
    <w:p w14:paraId="7AAF8B5A" w14:textId="77777777" w:rsidR="00CD1F2F" w:rsidRPr="00A9389A" w:rsidRDefault="00CD1F2F" w:rsidP="00CD1F2F">
      <w:pPr>
        <w:pStyle w:val="pr"/>
        <w:ind w:left="709"/>
        <w:rPr>
          <w:color w:val="auto"/>
          <w:sz w:val="28"/>
          <w:szCs w:val="28"/>
          <w:lang w:val="kk-KZ"/>
        </w:rPr>
      </w:pPr>
    </w:p>
    <w:p w14:paraId="3B81F022" w14:textId="77777777" w:rsidR="00CD1F2F" w:rsidRPr="00A9389A" w:rsidRDefault="00CD1F2F" w:rsidP="00CD1F2F">
      <w:pPr>
        <w:pStyle w:val="pr"/>
        <w:ind w:left="709"/>
        <w:rPr>
          <w:color w:val="auto"/>
          <w:sz w:val="28"/>
          <w:szCs w:val="28"/>
          <w:lang w:val="kk-KZ"/>
        </w:rPr>
      </w:pPr>
    </w:p>
    <w:p w14:paraId="02E62CAF" w14:textId="77777777" w:rsidR="00CD1F2F" w:rsidRPr="00A9389A" w:rsidRDefault="00CD1F2F" w:rsidP="00CD1F2F">
      <w:pPr>
        <w:pStyle w:val="pr"/>
        <w:ind w:left="709"/>
        <w:rPr>
          <w:color w:val="auto"/>
          <w:sz w:val="28"/>
          <w:szCs w:val="28"/>
          <w:lang w:val="kk-KZ"/>
        </w:rPr>
      </w:pPr>
    </w:p>
    <w:p w14:paraId="720AE6B6" w14:textId="77777777" w:rsidR="007D390C" w:rsidRPr="00A9389A" w:rsidRDefault="007D390C" w:rsidP="00CD1F2F">
      <w:pPr>
        <w:pStyle w:val="pr"/>
        <w:ind w:left="709"/>
        <w:rPr>
          <w:color w:val="auto"/>
          <w:sz w:val="28"/>
          <w:szCs w:val="28"/>
          <w:lang w:val="kk-KZ"/>
        </w:rPr>
      </w:pPr>
    </w:p>
    <w:p w14:paraId="133DDF52" w14:textId="77777777" w:rsidR="007D390C" w:rsidRPr="00A9389A" w:rsidRDefault="007D390C" w:rsidP="00CD1F2F">
      <w:pPr>
        <w:pStyle w:val="pr"/>
        <w:ind w:left="709"/>
        <w:rPr>
          <w:color w:val="auto"/>
          <w:sz w:val="28"/>
          <w:szCs w:val="28"/>
          <w:lang w:val="kk-KZ"/>
        </w:rPr>
      </w:pPr>
    </w:p>
    <w:p w14:paraId="55C84B68" w14:textId="77777777" w:rsidR="007D390C" w:rsidRPr="00A9389A" w:rsidRDefault="007D390C" w:rsidP="00CD1F2F">
      <w:pPr>
        <w:pStyle w:val="pr"/>
        <w:ind w:left="709"/>
        <w:rPr>
          <w:color w:val="auto"/>
          <w:sz w:val="28"/>
          <w:szCs w:val="28"/>
          <w:lang w:val="kk-KZ"/>
        </w:rPr>
      </w:pPr>
    </w:p>
    <w:p w14:paraId="7F66AC25" w14:textId="77777777" w:rsidR="007D390C" w:rsidRPr="00A9389A" w:rsidRDefault="007D390C" w:rsidP="00CD1F2F">
      <w:pPr>
        <w:pStyle w:val="pr"/>
        <w:ind w:left="709"/>
        <w:rPr>
          <w:color w:val="auto"/>
          <w:sz w:val="28"/>
          <w:szCs w:val="28"/>
          <w:lang w:val="kk-KZ"/>
        </w:rPr>
      </w:pPr>
    </w:p>
    <w:p w14:paraId="42D98C54" w14:textId="77777777" w:rsidR="007D390C" w:rsidRPr="00A9389A" w:rsidRDefault="007D390C" w:rsidP="00CD1F2F">
      <w:pPr>
        <w:pStyle w:val="pr"/>
        <w:ind w:left="709"/>
        <w:rPr>
          <w:color w:val="auto"/>
          <w:sz w:val="28"/>
          <w:szCs w:val="28"/>
          <w:lang w:val="kk-KZ"/>
        </w:rPr>
      </w:pPr>
    </w:p>
    <w:p w14:paraId="225CBCA0" w14:textId="77777777" w:rsidR="007D390C" w:rsidRPr="00A9389A" w:rsidRDefault="007D390C" w:rsidP="00CD1F2F">
      <w:pPr>
        <w:pStyle w:val="pr"/>
        <w:ind w:left="709"/>
        <w:rPr>
          <w:color w:val="auto"/>
          <w:sz w:val="28"/>
          <w:szCs w:val="28"/>
          <w:lang w:val="kk-KZ"/>
        </w:rPr>
      </w:pPr>
    </w:p>
    <w:p w14:paraId="3577D47B" w14:textId="77777777" w:rsidR="007D390C" w:rsidRPr="00A9389A" w:rsidRDefault="007D390C" w:rsidP="00CD1F2F">
      <w:pPr>
        <w:pStyle w:val="pr"/>
        <w:ind w:left="709"/>
        <w:rPr>
          <w:color w:val="auto"/>
          <w:sz w:val="28"/>
          <w:szCs w:val="28"/>
          <w:lang w:val="kk-KZ"/>
        </w:rPr>
      </w:pPr>
    </w:p>
    <w:p w14:paraId="592F80FD" w14:textId="77777777" w:rsidR="007D390C" w:rsidRPr="00A9389A" w:rsidRDefault="007D390C" w:rsidP="00CD1F2F">
      <w:pPr>
        <w:pStyle w:val="pr"/>
        <w:ind w:left="709"/>
        <w:rPr>
          <w:color w:val="auto"/>
          <w:sz w:val="28"/>
          <w:szCs w:val="28"/>
          <w:lang w:val="kk-KZ"/>
        </w:rPr>
      </w:pPr>
    </w:p>
    <w:p w14:paraId="47DAC9B4" w14:textId="77777777" w:rsidR="007D390C" w:rsidRPr="00A9389A" w:rsidRDefault="007D390C" w:rsidP="00CD1F2F">
      <w:pPr>
        <w:pStyle w:val="pr"/>
        <w:ind w:left="709"/>
        <w:rPr>
          <w:color w:val="auto"/>
          <w:sz w:val="28"/>
          <w:szCs w:val="28"/>
          <w:lang w:val="kk-KZ"/>
        </w:rPr>
      </w:pPr>
    </w:p>
    <w:p w14:paraId="1886F1B5" w14:textId="77777777" w:rsidR="007D390C" w:rsidRPr="00A9389A" w:rsidRDefault="007D390C" w:rsidP="00CD1F2F">
      <w:pPr>
        <w:pStyle w:val="pr"/>
        <w:ind w:left="709"/>
        <w:rPr>
          <w:color w:val="auto"/>
          <w:sz w:val="28"/>
          <w:szCs w:val="28"/>
          <w:lang w:val="kk-KZ"/>
        </w:rPr>
      </w:pPr>
    </w:p>
    <w:p w14:paraId="075CB93A" w14:textId="77777777" w:rsidR="007D390C" w:rsidRPr="00A9389A" w:rsidRDefault="007D390C" w:rsidP="00CD1F2F">
      <w:pPr>
        <w:pStyle w:val="pr"/>
        <w:ind w:left="709"/>
        <w:rPr>
          <w:color w:val="auto"/>
          <w:sz w:val="28"/>
          <w:szCs w:val="28"/>
          <w:lang w:val="kk-KZ"/>
        </w:rPr>
      </w:pPr>
    </w:p>
    <w:p w14:paraId="716BB02A" w14:textId="77777777" w:rsidR="007D390C" w:rsidRPr="00A9389A" w:rsidRDefault="007D390C" w:rsidP="00CD1F2F">
      <w:pPr>
        <w:pStyle w:val="pr"/>
        <w:ind w:left="709"/>
        <w:rPr>
          <w:color w:val="auto"/>
          <w:sz w:val="28"/>
          <w:szCs w:val="28"/>
          <w:lang w:val="kk-KZ"/>
        </w:rPr>
      </w:pPr>
    </w:p>
    <w:p w14:paraId="2B1B0133" w14:textId="77777777" w:rsidR="007D390C" w:rsidRPr="00A9389A" w:rsidRDefault="007D390C" w:rsidP="00CD1F2F">
      <w:pPr>
        <w:pStyle w:val="pr"/>
        <w:ind w:left="709"/>
        <w:rPr>
          <w:color w:val="auto"/>
          <w:sz w:val="28"/>
          <w:szCs w:val="28"/>
          <w:lang w:val="kk-KZ"/>
        </w:rPr>
      </w:pPr>
    </w:p>
    <w:p w14:paraId="42D10D80" w14:textId="77777777" w:rsidR="007D390C" w:rsidRPr="00A9389A" w:rsidRDefault="007D390C" w:rsidP="00CD1F2F">
      <w:pPr>
        <w:pStyle w:val="pr"/>
        <w:ind w:left="709"/>
        <w:rPr>
          <w:color w:val="auto"/>
          <w:sz w:val="28"/>
          <w:szCs w:val="28"/>
          <w:lang w:val="kk-KZ"/>
        </w:rPr>
      </w:pPr>
    </w:p>
    <w:p w14:paraId="4D696B90" w14:textId="77777777" w:rsidR="007D390C" w:rsidRPr="00A9389A" w:rsidRDefault="007D390C" w:rsidP="00CD1F2F">
      <w:pPr>
        <w:pStyle w:val="pr"/>
        <w:ind w:left="709"/>
        <w:rPr>
          <w:color w:val="auto"/>
          <w:sz w:val="28"/>
          <w:szCs w:val="28"/>
          <w:lang w:val="kk-KZ"/>
        </w:rPr>
      </w:pPr>
    </w:p>
    <w:p w14:paraId="64239A06" w14:textId="77777777" w:rsidR="007D390C" w:rsidRPr="00A9389A" w:rsidRDefault="007D390C" w:rsidP="00CD1F2F">
      <w:pPr>
        <w:pStyle w:val="pr"/>
        <w:ind w:left="709"/>
        <w:rPr>
          <w:color w:val="auto"/>
          <w:sz w:val="28"/>
          <w:szCs w:val="28"/>
          <w:lang w:val="kk-KZ"/>
        </w:rPr>
      </w:pPr>
    </w:p>
    <w:p w14:paraId="3BFED77E" w14:textId="77777777" w:rsidR="007D390C" w:rsidRPr="00A9389A" w:rsidRDefault="007D390C" w:rsidP="00CD1F2F">
      <w:pPr>
        <w:pStyle w:val="pr"/>
        <w:ind w:left="709"/>
        <w:rPr>
          <w:color w:val="auto"/>
          <w:sz w:val="28"/>
          <w:szCs w:val="28"/>
          <w:lang w:val="kk-KZ"/>
        </w:rPr>
      </w:pPr>
    </w:p>
    <w:p w14:paraId="6EDC5BE4" w14:textId="77777777" w:rsidR="007D390C" w:rsidRPr="00A9389A" w:rsidRDefault="007D390C" w:rsidP="00CD1F2F">
      <w:pPr>
        <w:pStyle w:val="pr"/>
        <w:ind w:left="709"/>
        <w:rPr>
          <w:color w:val="auto"/>
          <w:sz w:val="28"/>
          <w:szCs w:val="28"/>
          <w:lang w:val="kk-KZ"/>
        </w:rPr>
      </w:pPr>
    </w:p>
    <w:p w14:paraId="15E5D256" w14:textId="77777777" w:rsidR="007D390C" w:rsidRPr="00A9389A" w:rsidRDefault="007D390C" w:rsidP="00CD1F2F">
      <w:pPr>
        <w:pStyle w:val="pr"/>
        <w:ind w:left="709"/>
        <w:rPr>
          <w:color w:val="auto"/>
          <w:sz w:val="28"/>
          <w:szCs w:val="28"/>
          <w:lang w:val="kk-KZ"/>
        </w:rPr>
      </w:pPr>
    </w:p>
    <w:p w14:paraId="11AAC379" w14:textId="77777777" w:rsidR="007D390C" w:rsidRPr="00A9389A" w:rsidRDefault="007D390C" w:rsidP="00CD1F2F">
      <w:pPr>
        <w:pStyle w:val="pr"/>
        <w:ind w:left="709"/>
        <w:rPr>
          <w:color w:val="auto"/>
          <w:sz w:val="28"/>
          <w:szCs w:val="28"/>
          <w:lang w:val="kk-KZ"/>
        </w:rPr>
      </w:pPr>
    </w:p>
    <w:p w14:paraId="6F753A45" w14:textId="77777777" w:rsidR="007D390C" w:rsidRPr="00A9389A" w:rsidRDefault="007D390C" w:rsidP="00CD1F2F">
      <w:pPr>
        <w:pStyle w:val="pr"/>
        <w:ind w:left="709"/>
        <w:rPr>
          <w:color w:val="auto"/>
          <w:sz w:val="28"/>
          <w:szCs w:val="28"/>
          <w:lang w:val="kk-KZ"/>
        </w:rPr>
      </w:pPr>
    </w:p>
    <w:p w14:paraId="0E373690" w14:textId="77777777" w:rsidR="007D390C" w:rsidRPr="00A9389A" w:rsidRDefault="007D390C" w:rsidP="00CD1F2F">
      <w:pPr>
        <w:pStyle w:val="pr"/>
        <w:ind w:left="709"/>
        <w:rPr>
          <w:color w:val="auto"/>
          <w:sz w:val="28"/>
          <w:szCs w:val="28"/>
          <w:lang w:val="kk-KZ"/>
        </w:rPr>
      </w:pPr>
    </w:p>
    <w:p w14:paraId="09D6ED7B" w14:textId="77777777" w:rsidR="007D390C" w:rsidRPr="00A9389A" w:rsidRDefault="007D390C" w:rsidP="00CD1F2F">
      <w:pPr>
        <w:pStyle w:val="pr"/>
        <w:ind w:left="709"/>
        <w:rPr>
          <w:color w:val="auto"/>
          <w:sz w:val="28"/>
          <w:szCs w:val="28"/>
          <w:lang w:val="kk-KZ"/>
        </w:rPr>
      </w:pPr>
    </w:p>
    <w:p w14:paraId="34315884" w14:textId="77777777" w:rsidR="007D390C" w:rsidRPr="00A9389A" w:rsidRDefault="007D390C" w:rsidP="00CD1F2F">
      <w:pPr>
        <w:pStyle w:val="pr"/>
        <w:ind w:left="709"/>
        <w:rPr>
          <w:color w:val="auto"/>
          <w:sz w:val="28"/>
          <w:szCs w:val="28"/>
          <w:lang w:val="kk-KZ"/>
        </w:rPr>
      </w:pPr>
    </w:p>
    <w:p w14:paraId="76E094DB" w14:textId="77777777" w:rsidR="007D390C" w:rsidRPr="00A9389A" w:rsidRDefault="007D390C" w:rsidP="00CD1F2F">
      <w:pPr>
        <w:pStyle w:val="pr"/>
        <w:ind w:left="709"/>
        <w:rPr>
          <w:color w:val="auto"/>
          <w:sz w:val="28"/>
          <w:szCs w:val="28"/>
          <w:lang w:val="kk-KZ"/>
        </w:rPr>
      </w:pPr>
    </w:p>
    <w:p w14:paraId="608CB040" w14:textId="77777777" w:rsidR="007D390C" w:rsidRPr="00A9389A" w:rsidRDefault="007D390C" w:rsidP="00CD1F2F">
      <w:pPr>
        <w:pStyle w:val="pr"/>
        <w:ind w:left="709"/>
        <w:rPr>
          <w:color w:val="auto"/>
          <w:sz w:val="28"/>
          <w:szCs w:val="28"/>
          <w:lang w:val="kk-KZ"/>
        </w:rPr>
      </w:pPr>
    </w:p>
    <w:p w14:paraId="7185F3A6" w14:textId="77777777" w:rsidR="007D390C" w:rsidRPr="00A9389A" w:rsidRDefault="007D390C" w:rsidP="00CD1F2F">
      <w:pPr>
        <w:pStyle w:val="pr"/>
        <w:ind w:left="709"/>
        <w:rPr>
          <w:color w:val="auto"/>
          <w:sz w:val="28"/>
          <w:szCs w:val="28"/>
          <w:lang w:val="kk-KZ"/>
        </w:rPr>
      </w:pPr>
    </w:p>
    <w:p w14:paraId="4A09FC29" w14:textId="77777777" w:rsidR="007D390C" w:rsidRPr="00A9389A" w:rsidRDefault="007D390C" w:rsidP="00CD1F2F">
      <w:pPr>
        <w:pStyle w:val="pr"/>
        <w:ind w:left="709"/>
        <w:rPr>
          <w:color w:val="auto"/>
          <w:sz w:val="28"/>
          <w:szCs w:val="28"/>
          <w:lang w:val="kk-KZ"/>
        </w:rPr>
      </w:pPr>
    </w:p>
    <w:p w14:paraId="1A328B3B" w14:textId="77777777" w:rsidR="007D390C" w:rsidRPr="00A9389A" w:rsidRDefault="007D390C" w:rsidP="00CD1F2F">
      <w:pPr>
        <w:pStyle w:val="pr"/>
        <w:ind w:left="709"/>
        <w:rPr>
          <w:color w:val="auto"/>
          <w:sz w:val="28"/>
          <w:szCs w:val="28"/>
          <w:lang w:val="kk-KZ"/>
        </w:rPr>
      </w:pPr>
    </w:p>
    <w:p w14:paraId="7A8C8384" w14:textId="77777777" w:rsidR="007D390C" w:rsidRPr="00A9389A" w:rsidRDefault="007D390C" w:rsidP="00CD1F2F">
      <w:pPr>
        <w:pStyle w:val="pr"/>
        <w:ind w:left="709"/>
        <w:rPr>
          <w:color w:val="auto"/>
          <w:sz w:val="28"/>
          <w:szCs w:val="28"/>
          <w:lang w:val="kk-KZ"/>
        </w:rPr>
      </w:pPr>
    </w:p>
    <w:p w14:paraId="2FA6820F" w14:textId="77777777" w:rsidR="007D390C" w:rsidRPr="00A9389A" w:rsidRDefault="007D390C" w:rsidP="00CD1F2F">
      <w:pPr>
        <w:pStyle w:val="pr"/>
        <w:ind w:left="709"/>
        <w:rPr>
          <w:color w:val="auto"/>
          <w:sz w:val="28"/>
          <w:szCs w:val="28"/>
          <w:lang w:val="kk-KZ"/>
        </w:rPr>
      </w:pPr>
    </w:p>
    <w:p w14:paraId="27EF448B" w14:textId="77777777" w:rsidR="007D390C" w:rsidRPr="00A9389A" w:rsidRDefault="007D390C" w:rsidP="00CD1F2F">
      <w:pPr>
        <w:pStyle w:val="pr"/>
        <w:ind w:left="709"/>
        <w:rPr>
          <w:color w:val="auto"/>
          <w:sz w:val="28"/>
          <w:szCs w:val="28"/>
          <w:lang w:val="kk-KZ"/>
        </w:rPr>
      </w:pPr>
    </w:p>
    <w:p w14:paraId="24A883EC" w14:textId="77777777" w:rsidR="007D390C" w:rsidRPr="00A9389A" w:rsidRDefault="007D390C" w:rsidP="00CD1F2F">
      <w:pPr>
        <w:pStyle w:val="pr"/>
        <w:ind w:left="709"/>
        <w:rPr>
          <w:color w:val="auto"/>
          <w:sz w:val="28"/>
          <w:szCs w:val="28"/>
          <w:lang w:val="kk-KZ"/>
        </w:rPr>
      </w:pPr>
    </w:p>
    <w:p w14:paraId="187FEA1D" w14:textId="77777777" w:rsidR="007D390C" w:rsidRPr="00A9389A" w:rsidRDefault="007D390C" w:rsidP="00CD1F2F">
      <w:pPr>
        <w:pStyle w:val="pr"/>
        <w:ind w:left="709"/>
        <w:rPr>
          <w:color w:val="auto"/>
          <w:sz w:val="28"/>
          <w:szCs w:val="28"/>
          <w:lang w:val="kk-KZ"/>
        </w:rPr>
      </w:pPr>
    </w:p>
    <w:p w14:paraId="534CF15E" w14:textId="17C26A97" w:rsidR="00CD1F2F" w:rsidRPr="00A9389A" w:rsidRDefault="00CD1F2F" w:rsidP="00CD1F2F">
      <w:pPr>
        <w:pStyle w:val="pr"/>
        <w:ind w:left="709"/>
        <w:rPr>
          <w:color w:val="auto"/>
          <w:sz w:val="28"/>
          <w:szCs w:val="28"/>
          <w:lang w:val="kk-KZ"/>
        </w:rPr>
      </w:pPr>
      <w:r w:rsidRPr="00A9389A">
        <w:rPr>
          <w:color w:val="auto"/>
          <w:sz w:val="28"/>
          <w:szCs w:val="28"/>
          <w:lang w:val="kk-KZ"/>
        </w:rPr>
        <w:t>Қазақстан Республикасы</w:t>
      </w:r>
    </w:p>
    <w:p w14:paraId="49D47B0B" w14:textId="77777777" w:rsidR="00CD1F2F" w:rsidRPr="00A9389A" w:rsidRDefault="00CD1F2F" w:rsidP="00CD1F2F">
      <w:pPr>
        <w:pStyle w:val="pr"/>
        <w:ind w:left="709"/>
        <w:rPr>
          <w:color w:val="auto"/>
          <w:sz w:val="28"/>
          <w:szCs w:val="28"/>
          <w:lang w:val="kk-KZ"/>
        </w:rPr>
      </w:pPr>
      <w:r w:rsidRPr="00A9389A">
        <w:rPr>
          <w:color w:val="auto"/>
          <w:sz w:val="28"/>
          <w:szCs w:val="28"/>
          <w:lang w:val="kk-KZ"/>
        </w:rPr>
        <w:t>Ұлттық Банкі Басқармасының</w:t>
      </w:r>
    </w:p>
    <w:p w14:paraId="778121F2" w14:textId="77777777" w:rsidR="00CD1F2F" w:rsidRPr="00A9389A" w:rsidRDefault="00CD1F2F" w:rsidP="00CD1F2F">
      <w:pPr>
        <w:pStyle w:val="pr"/>
        <w:ind w:left="709"/>
        <w:rPr>
          <w:color w:val="auto"/>
          <w:sz w:val="28"/>
          <w:szCs w:val="28"/>
          <w:lang w:val="kk-KZ"/>
        </w:rPr>
      </w:pPr>
      <w:r w:rsidRPr="00A9389A">
        <w:rPr>
          <w:color w:val="auto"/>
          <w:sz w:val="28"/>
          <w:szCs w:val="28"/>
          <w:lang w:val="kk-KZ"/>
        </w:rPr>
        <w:t>202__жылғы ___________</w:t>
      </w:r>
    </w:p>
    <w:p w14:paraId="30002FA9" w14:textId="77777777" w:rsidR="00CD1F2F" w:rsidRPr="00A9389A" w:rsidRDefault="00CD1F2F" w:rsidP="00CD1F2F">
      <w:pPr>
        <w:pStyle w:val="pr"/>
        <w:ind w:left="709"/>
        <w:rPr>
          <w:color w:val="auto"/>
          <w:sz w:val="28"/>
          <w:szCs w:val="28"/>
          <w:lang w:val="kk-KZ"/>
        </w:rPr>
      </w:pPr>
      <w:r w:rsidRPr="00A9389A">
        <w:rPr>
          <w:color w:val="auto"/>
          <w:sz w:val="28"/>
          <w:szCs w:val="28"/>
          <w:lang w:val="kk-KZ"/>
        </w:rPr>
        <w:t xml:space="preserve">№ ____ </w:t>
      </w:r>
      <w:hyperlink r:id="rId36" w:history="1">
        <w:r w:rsidRPr="00A9389A">
          <w:rPr>
            <w:rStyle w:val="a8"/>
            <w:color w:val="auto"/>
            <w:sz w:val="28"/>
            <w:szCs w:val="28"/>
            <w:u w:val="none"/>
            <w:lang w:val="kk-KZ"/>
          </w:rPr>
          <w:t>қаулысына</w:t>
        </w:r>
      </w:hyperlink>
    </w:p>
    <w:p w14:paraId="12312BDB" w14:textId="77777777" w:rsidR="00CD1F2F" w:rsidRPr="00A9389A" w:rsidRDefault="00CD1F2F" w:rsidP="00CD1F2F">
      <w:pPr>
        <w:pStyle w:val="pr"/>
        <w:ind w:left="709"/>
        <w:rPr>
          <w:color w:val="auto"/>
          <w:sz w:val="28"/>
          <w:szCs w:val="28"/>
          <w:lang w:val="kk-KZ"/>
        </w:rPr>
      </w:pPr>
      <w:r w:rsidRPr="00A9389A">
        <w:rPr>
          <w:color w:val="auto"/>
          <w:sz w:val="28"/>
          <w:szCs w:val="28"/>
          <w:lang w:val="kk-KZ"/>
        </w:rPr>
        <w:t>12-қосымша</w:t>
      </w:r>
    </w:p>
    <w:p w14:paraId="036C32A6" w14:textId="77777777" w:rsidR="00CD1F2F" w:rsidRPr="00A9389A" w:rsidRDefault="00CD1F2F" w:rsidP="00CD1F2F">
      <w:pPr>
        <w:ind w:firstLine="397"/>
        <w:jc w:val="right"/>
        <w:rPr>
          <w:rStyle w:val="s0"/>
          <w:sz w:val="28"/>
          <w:szCs w:val="28"/>
          <w:lang w:val="kk-KZ"/>
        </w:rPr>
      </w:pPr>
    </w:p>
    <w:p w14:paraId="68DFC5B8" w14:textId="77777777" w:rsidR="00CD1F2F" w:rsidRPr="00A9389A" w:rsidRDefault="00CD1F2F" w:rsidP="00CD1F2F">
      <w:pPr>
        <w:ind w:firstLine="397"/>
        <w:jc w:val="right"/>
        <w:rPr>
          <w:rStyle w:val="s0"/>
          <w:sz w:val="28"/>
          <w:szCs w:val="28"/>
          <w:lang w:val="kk-KZ"/>
        </w:rPr>
      </w:pPr>
    </w:p>
    <w:p w14:paraId="6BB1259E" w14:textId="77777777" w:rsidR="00CD1F2F" w:rsidRPr="00A9389A" w:rsidRDefault="00CD1F2F" w:rsidP="00CD1F2F">
      <w:pPr>
        <w:pStyle w:val="pr"/>
        <w:rPr>
          <w:color w:val="auto"/>
          <w:sz w:val="28"/>
          <w:szCs w:val="28"/>
          <w:lang w:val="kk-KZ"/>
        </w:rPr>
      </w:pPr>
      <w:r w:rsidRPr="00A9389A">
        <w:rPr>
          <w:color w:val="auto"/>
          <w:sz w:val="28"/>
          <w:szCs w:val="28"/>
          <w:lang w:val="kk-KZ"/>
        </w:rPr>
        <w:t>Қазақстан Республикасы</w:t>
      </w:r>
    </w:p>
    <w:p w14:paraId="05FD0F52" w14:textId="77777777" w:rsidR="00CD1F2F" w:rsidRPr="00A9389A" w:rsidRDefault="00CD1F2F" w:rsidP="00CD1F2F">
      <w:pPr>
        <w:pStyle w:val="pr"/>
        <w:rPr>
          <w:color w:val="auto"/>
          <w:sz w:val="28"/>
          <w:szCs w:val="28"/>
          <w:lang w:val="kk-KZ"/>
        </w:rPr>
      </w:pPr>
      <w:r w:rsidRPr="00A9389A">
        <w:rPr>
          <w:color w:val="auto"/>
          <w:sz w:val="28"/>
          <w:szCs w:val="28"/>
          <w:lang w:val="kk-KZ"/>
        </w:rPr>
        <w:t>Ұлттық Банкі Басқармасының</w:t>
      </w:r>
    </w:p>
    <w:p w14:paraId="58416613" w14:textId="77777777" w:rsidR="00CD1F2F" w:rsidRPr="00A9389A" w:rsidRDefault="00CD1F2F" w:rsidP="00CD1F2F">
      <w:pPr>
        <w:pStyle w:val="pr"/>
        <w:rPr>
          <w:color w:val="auto"/>
          <w:sz w:val="28"/>
          <w:szCs w:val="28"/>
          <w:lang w:val="kk-KZ"/>
        </w:rPr>
      </w:pPr>
      <w:r w:rsidRPr="00A9389A">
        <w:rPr>
          <w:color w:val="auto"/>
          <w:sz w:val="28"/>
          <w:szCs w:val="28"/>
          <w:lang w:val="kk-KZ"/>
        </w:rPr>
        <w:t>2019 жылғы 28 қарашадағы</w:t>
      </w:r>
    </w:p>
    <w:p w14:paraId="5FF5C3F6" w14:textId="77777777" w:rsidR="00CD1F2F" w:rsidRPr="00A9389A" w:rsidRDefault="00CD1F2F" w:rsidP="00CD1F2F">
      <w:pPr>
        <w:pStyle w:val="pr"/>
        <w:rPr>
          <w:color w:val="auto"/>
          <w:sz w:val="28"/>
          <w:szCs w:val="28"/>
          <w:lang w:val="kk-KZ"/>
        </w:rPr>
      </w:pPr>
      <w:r w:rsidRPr="00A9389A">
        <w:rPr>
          <w:color w:val="auto"/>
          <w:sz w:val="28"/>
          <w:szCs w:val="28"/>
          <w:lang w:val="kk-KZ"/>
        </w:rPr>
        <w:t xml:space="preserve">№ 222 </w:t>
      </w:r>
      <w:hyperlink r:id="rId37" w:history="1">
        <w:r w:rsidRPr="00A9389A">
          <w:rPr>
            <w:rStyle w:val="a8"/>
            <w:color w:val="auto"/>
            <w:sz w:val="28"/>
            <w:szCs w:val="28"/>
            <w:u w:val="none"/>
            <w:lang w:val="kk-KZ"/>
          </w:rPr>
          <w:t>қаулысына</w:t>
        </w:r>
      </w:hyperlink>
    </w:p>
    <w:p w14:paraId="726BA522" w14:textId="77777777" w:rsidR="00CD1F2F" w:rsidRPr="00A9389A" w:rsidRDefault="00CD1F2F" w:rsidP="00CD1F2F">
      <w:pPr>
        <w:pStyle w:val="pr"/>
        <w:rPr>
          <w:color w:val="auto"/>
          <w:sz w:val="28"/>
          <w:szCs w:val="28"/>
          <w:lang w:val="kk-KZ"/>
        </w:rPr>
      </w:pPr>
      <w:r w:rsidRPr="00A9389A">
        <w:rPr>
          <w:color w:val="auto"/>
          <w:sz w:val="28"/>
          <w:szCs w:val="28"/>
          <w:lang w:val="kk-KZ"/>
        </w:rPr>
        <w:t>13-қосымша</w:t>
      </w:r>
    </w:p>
    <w:p w14:paraId="26AAF15B" w14:textId="77777777" w:rsidR="00CD1F2F" w:rsidRPr="00A9389A" w:rsidRDefault="00CD1F2F" w:rsidP="00CD1F2F">
      <w:pPr>
        <w:pStyle w:val="pc"/>
        <w:rPr>
          <w:rStyle w:val="s0"/>
          <w:rFonts w:eastAsia="Calibri"/>
          <w:lang w:val="kk-KZ"/>
        </w:rPr>
      </w:pPr>
      <w:r w:rsidRPr="00A9389A">
        <w:rPr>
          <w:rStyle w:val="s0"/>
          <w:rFonts w:eastAsia="Calibri"/>
          <w:lang w:val="kk-KZ"/>
        </w:rPr>
        <w:t> </w:t>
      </w:r>
    </w:p>
    <w:p w14:paraId="06F9E809" w14:textId="77777777" w:rsidR="00CD1F2F" w:rsidRPr="00A9389A" w:rsidRDefault="00CD1F2F" w:rsidP="00CD1F2F">
      <w:pPr>
        <w:pStyle w:val="pc"/>
        <w:rPr>
          <w:lang w:val="kk-KZ"/>
        </w:rPr>
      </w:pPr>
    </w:p>
    <w:p w14:paraId="3C4748AF" w14:textId="77777777" w:rsidR="00CD1F2F" w:rsidRPr="00A9389A" w:rsidRDefault="00CD1F2F" w:rsidP="00CD1F2F">
      <w:pPr>
        <w:pStyle w:val="pc"/>
        <w:rPr>
          <w:color w:val="auto"/>
          <w:sz w:val="28"/>
          <w:szCs w:val="28"/>
          <w:lang w:val="kk-KZ"/>
        </w:rPr>
      </w:pPr>
      <w:r w:rsidRPr="00A9389A">
        <w:rPr>
          <w:rStyle w:val="s1"/>
          <w:color w:val="auto"/>
          <w:sz w:val="28"/>
          <w:szCs w:val="28"/>
          <w:lang w:val="kk-KZ"/>
        </w:rPr>
        <w:t>Әкімшілік деректерді жинауға арналған нысан</w:t>
      </w:r>
    </w:p>
    <w:p w14:paraId="15BC29E2" w14:textId="77777777" w:rsidR="00CD1F2F" w:rsidRPr="00A9389A" w:rsidRDefault="00CD1F2F" w:rsidP="00CD1F2F">
      <w:pPr>
        <w:pStyle w:val="pc"/>
        <w:rPr>
          <w:color w:val="auto"/>
          <w:sz w:val="28"/>
          <w:szCs w:val="28"/>
          <w:lang w:val="kk-KZ"/>
        </w:rPr>
      </w:pPr>
    </w:p>
    <w:p w14:paraId="6E9F8170" w14:textId="77777777" w:rsidR="00CD1F2F" w:rsidRPr="00A9389A" w:rsidRDefault="00CD1F2F" w:rsidP="00CD1F2F">
      <w:pPr>
        <w:pStyle w:val="pj"/>
        <w:ind w:firstLine="709"/>
        <w:rPr>
          <w:rStyle w:val="s0"/>
          <w:color w:val="auto"/>
          <w:sz w:val="28"/>
          <w:szCs w:val="28"/>
          <w:lang w:val="kk-KZ"/>
        </w:rPr>
      </w:pPr>
      <w:r w:rsidRPr="00A9389A">
        <w:rPr>
          <w:rStyle w:val="s0"/>
          <w:color w:val="auto"/>
          <w:sz w:val="28"/>
          <w:szCs w:val="28"/>
          <w:lang w:val="kk-KZ"/>
        </w:rPr>
        <w:t>Қайда ұсынылады: Қазақстан Республикасы Ұлттық Банкінің аумақтық филиалына</w:t>
      </w:r>
    </w:p>
    <w:p w14:paraId="7835AAAF" w14:textId="77777777" w:rsidR="00CD1F2F" w:rsidRPr="00A9389A" w:rsidRDefault="00CD1F2F" w:rsidP="00CD1F2F">
      <w:pPr>
        <w:pStyle w:val="pj"/>
        <w:ind w:firstLine="709"/>
        <w:rPr>
          <w:rStyle w:val="s0"/>
          <w:color w:val="auto"/>
          <w:sz w:val="28"/>
          <w:szCs w:val="28"/>
          <w:lang w:val="kk-KZ"/>
        </w:rPr>
      </w:pPr>
      <w:r w:rsidRPr="00A9389A">
        <w:rPr>
          <w:rStyle w:val="s0"/>
          <w:color w:val="auto"/>
          <w:sz w:val="28"/>
          <w:szCs w:val="28"/>
          <w:lang w:val="kk-KZ"/>
        </w:rPr>
        <w:t>Әкімшілік деректер нысаны www.nationalbank.kz интернет-ресурсында орналастырылған</w:t>
      </w:r>
    </w:p>
    <w:p w14:paraId="3DE1E54C" w14:textId="77777777" w:rsidR="00CD1F2F" w:rsidRPr="00A9389A" w:rsidRDefault="00CD1F2F" w:rsidP="00CD1F2F">
      <w:pPr>
        <w:jc w:val="center"/>
        <w:rPr>
          <w:color w:val="000000" w:themeColor="text1"/>
          <w:sz w:val="28"/>
          <w:szCs w:val="28"/>
          <w:lang w:val="kk-KZ"/>
        </w:rPr>
      </w:pPr>
    </w:p>
    <w:p w14:paraId="1E2679D7" w14:textId="77777777" w:rsidR="00CD1F2F" w:rsidRPr="00A9389A" w:rsidRDefault="00CD1F2F" w:rsidP="00CD1F2F">
      <w:pPr>
        <w:pStyle w:val="pc"/>
        <w:rPr>
          <w:rStyle w:val="s1"/>
          <w:b/>
          <w:sz w:val="28"/>
          <w:szCs w:val="28"/>
          <w:lang w:val="kk-KZ"/>
        </w:rPr>
      </w:pPr>
      <w:r w:rsidRPr="00A9389A">
        <w:rPr>
          <w:rStyle w:val="s1"/>
          <w:b/>
          <w:sz w:val="28"/>
          <w:szCs w:val="28"/>
          <w:lang w:val="kk-KZ"/>
        </w:rPr>
        <w:t>Микроқаржы ұйымы берген, оның ішінде мерзімі өткен берешегі бар микрокредиттер туралы есеп</w:t>
      </w:r>
    </w:p>
    <w:p w14:paraId="451CEFCB" w14:textId="77777777" w:rsidR="00CD1F2F" w:rsidRPr="00A9389A" w:rsidRDefault="00CD1F2F" w:rsidP="00CD1F2F">
      <w:pPr>
        <w:pStyle w:val="pc"/>
        <w:rPr>
          <w:sz w:val="28"/>
          <w:szCs w:val="28"/>
          <w:lang w:val="kk-KZ"/>
        </w:rPr>
      </w:pPr>
    </w:p>
    <w:p w14:paraId="02280B8D" w14:textId="77777777" w:rsidR="00CD1F2F" w:rsidRPr="00A9389A" w:rsidRDefault="00CD1F2F" w:rsidP="00CD1F2F">
      <w:pPr>
        <w:pStyle w:val="pj"/>
        <w:ind w:firstLine="709"/>
        <w:rPr>
          <w:sz w:val="28"/>
          <w:szCs w:val="28"/>
          <w:lang w:val="kk-KZ"/>
        </w:rPr>
      </w:pPr>
      <w:r w:rsidRPr="00A9389A">
        <w:rPr>
          <w:sz w:val="28"/>
          <w:szCs w:val="28"/>
          <w:lang w:val="kk-KZ"/>
        </w:rPr>
        <w:t>Әкімшілік деректер нысанының индексі</w:t>
      </w:r>
      <w:r w:rsidRPr="00A9389A">
        <w:rPr>
          <w:rStyle w:val="s0"/>
          <w:rFonts w:eastAsia="Calibri"/>
          <w:sz w:val="28"/>
          <w:szCs w:val="28"/>
          <w:lang w:val="kk-KZ"/>
        </w:rPr>
        <w:t>: MP_MFO</w:t>
      </w:r>
    </w:p>
    <w:p w14:paraId="554FDAAA" w14:textId="77777777" w:rsidR="00CD1F2F" w:rsidRPr="00A9389A" w:rsidRDefault="00CD1F2F" w:rsidP="00CD1F2F">
      <w:pPr>
        <w:pStyle w:val="pj"/>
        <w:ind w:firstLine="709"/>
        <w:rPr>
          <w:color w:val="auto"/>
          <w:sz w:val="28"/>
          <w:szCs w:val="28"/>
          <w:lang w:val="kk-KZ"/>
        </w:rPr>
      </w:pPr>
      <w:r w:rsidRPr="00A9389A">
        <w:rPr>
          <w:sz w:val="28"/>
          <w:szCs w:val="28"/>
          <w:lang w:val="kk-KZ"/>
        </w:rPr>
        <w:t>Кезеңділігі</w:t>
      </w:r>
      <w:r w:rsidRPr="00A9389A">
        <w:rPr>
          <w:rStyle w:val="s0"/>
          <w:color w:val="auto"/>
          <w:sz w:val="28"/>
          <w:szCs w:val="28"/>
          <w:lang w:val="kk-KZ"/>
        </w:rPr>
        <w:t>: ай сайын</w:t>
      </w:r>
    </w:p>
    <w:p w14:paraId="73849FAC" w14:textId="77777777" w:rsidR="00CD1F2F" w:rsidRPr="00A9389A" w:rsidRDefault="00CD1F2F" w:rsidP="00CD1F2F">
      <w:pPr>
        <w:pStyle w:val="pj"/>
        <w:ind w:firstLine="709"/>
        <w:rPr>
          <w:sz w:val="28"/>
          <w:szCs w:val="28"/>
          <w:lang w:val="kk-KZ"/>
        </w:rPr>
      </w:pPr>
      <w:r w:rsidRPr="00A9389A">
        <w:rPr>
          <w:sz w:val="28"/>
          <w:szCs w:val="28"/>
          <w:lang w:val="kk-KZ"/>
        </w:rPr>
        <w:t>Есепті кезеңі</w:t>
      </w:r>
      <w:r w:rsidRPr="00A9389A">
        <w:rPr>
          <w:rStyle w:val="s0"/>
          <w:rFonts w:eastAsia="Calibri"/>
          <w:sz w:val="28"/>
          <w:szCs w:val="28"/>
          <w:lang w:val="kk-KZ"/>
        </w:rPr>
        <w:t xml:space="preserve">: </w:t>
      </w:r>
      <w:r w:rsidRPr="00A9389A">
        <w:rPr>
          <w:sz w:val="28"/>
          <w:szCs w:val="28"/>
          <w:lang w:val="kk-KZ"/>
        </w:rPr>
        <w:t>20___жылғы ____________ жағдай бойынша</w:t>
      </w:r>
    </w:p>
    <w:p w14:paraId="41EE7A40" w14:textId="77777777" w:rsidR="00CD1F2F" w:rsidRPr="00A9389A" w:rsidRDefault="00CD1F2F" w:rsidP="00CD1F2F">
      <w:pPr>
        <w:pStyle w:val="pj"/>
        <w:ind w:firstLine="709"/>
        <w:rPr>
          <w:rStyle w:val="s0"/>
          <w:rFonts w:eastAsia="Calibri"/>
          <w:sz w:val="28"/>
          <w:szCs w:val="28"/>
          <w:lang w:val="kk-KZ"/>
        </w:rPr>
      </w:pPr>
      <w:r w:rsidRPr="00A9389A">
        <w:rPr>
          <w:sz w:val="28"/>
          <w:szCs w:val="28"/>
          <w:lang w:val="kk-KZ"/>
        </w:rPr>
        <w:t>Ақпаратты ұсынатын тұлғалар тобы</w:t>
      </w:r>
      <w:r w:rsidRPr="00A9389A">
        <w:rPr>
          <w:rStyle w:val="s0"/>
          <w:rFonts w:eastAsia="Calibri"/>
          <w:sz w:val="28"/>
          <w:szCs w:val="28"/>
          <w:lang w:val="kk-KZ"/>
        </w:rPr>
        <w:t>: микроқаржы ұйымы</w:t>
      </w:r>
    </w:p>
    <w:p w14:paraId="74D4D153" w14:textId="485622CB" w:rsidR="00CD1F2F" w:rsidRPr="00A9389A" w:rsidRDefault="00CD1F2F" w:rsidP="00CD1F2F">
      <w:pPr>
        <w:pStyle w:val="pj"/>
        <w:ind w:firstLine="709"/>
        <w:rPr>
          <w:sz w:val="28"/>
          <w:szCs w:val="28"/>
          <w:lang w:val="kk-KZ"/>
        </w:rPr>
      </w:pPr>
      <w:r w:rsidRPr="00A9389A">
        <w:rPr>
          <w:rStyle w:val="s0"/>
          <w:rFonts w:eastAsia="Calibri"/>
          <w:sz w:val="28"/>
          <w:szCs w:val="28"/>
          <w:lang w:val="kk-KZ"/>
        </w:rPr>
        <w:t>Әкімшілік деректер нысанын ұсыну мерзімі:</w:t>
      </w:r>
      <w:r w:rsidRPr="00A9389A">
        <w:rPr>
          <w:sz w:val="28"/>
          <w:szCs w:val="28"/>
          <w:lang w:val="kk-KZ"/>
        </w:rPr>
        <w:t xml:space="preserve"> </w:t>
      </w:r>
      <w:r w:rsidR="003D50C9" w:rsidRPr="00A9389A">
        <w:rPr>
          <w:sz w:val="28"/>
          <w:szCs w:val="28"/>
          <w:lang w:val="kk-KZ"/>
        </w:rPr>
        <w:t xml:space="preserve">ай сайын, </w:t>
      </w:r>
      <w:r w:rsidRPr="00A9389A">
        <w:rPr>
          <w:sz w:val="28"/>
          <w:szCs w:val="28"/>
          <w:lang w:val="kk-KZ"/>
        </w:rPr>
        <w:t>есепті айдан кейінгі айдың 15 (он бесін</w:t>
      </w:r>
      <w:r w:rsidR="003D50C9" w:rsidRPr="00A9389A">
        <w:rPr>
          <w:sz w:val="28"/>
          <w:szCs w:val="28"/>
          <w:lang w:val="kk-KZ"/>
        </w:rPr>
        <w:t>е</w:t>
      </w:r>
      <w:r w:rsidRPr="00A9389A">
        <w:rPr>
          <w:sz w:val="28"/>
          <w:szCs w:val="28"/>
          <w:lang w:val="kk-KZ"/>
        </w:rPr>
        <w:t xml:space="preserve">) </w:t>
      </w:r>
      <w:r w:rsidR="003D50C9" w:rsidRPr="00A9389A">
        <w:rPr>
          <w:sz w:val="28"/>
          <w:szCs w:val="28"/>
          <w:lang w:val="kk-KZ"/>
        </w:rPr>
        <w:t>дейін (қоса алғанда)</w:t>
      </w:r>
    </w:p>
    <w:p w14:paraId="236F4275" w14:textId="77777777" w:rsidR="00CD1F2F" w:rsidRPr="00A9389A" w:rsidRDefault="00CD1F2F" w:rsidP="00CD1F2F">
      <w:pPr>
        <w:spacing w:after="160" w:line="259" w:lineRule="auto"/>
        <w:rPr>
          <w:rStyle w:val="s0"/>
          <w:rFonts w:eastAsia="Calibri"/>
          <w:lang w:val="kk-KZ"/>
        </w:rPr>
      </w:pPr>
      <w:r w:rsidRPr="00A9389A">
        <w:rPr>
          <w:rStyle w:val="s0"/>
          <w:rFonts w:eastAsia="Calibri"/>
          <w:lang w:val="kk-KZ"/>
        </w:rPr>
        <w:br w:type="page"/>
      </w:r>
    </w:p>
    <w:p w14:paraId="7E554C28" w14:textId="77777777" w:rsidR="00CD1F2F" w:rsidRPr="00A9389A" w:rsidRDefault="00CD1F2F" w:rsidP="00CD1F2F">
      <w:pPr>
        <w:pStyle w:val="pr"/>
        <w:rPr>
          <w:sz w:val="28"/>
          <w:lang w:val="kk-KZ"/>
        </w:rPr>
      </w:pPr>
      <w:r w:rsidRPr="00A9389A">
        <w:rPr>
          <w:rStyle w:val="s0"/>
          <w:rFonts w:eastAsia="Calibri"/>
          <w:sz w:val="28"/>
          <w:lang w:val="kk-KZ"/>
        </w:rPr>
        <w:t>Нысан</w:t>
      </w:r>
    </w:p>
    <w:p w14:paraId="29578994" w14:textId="77777777" w:rsidR="00CD1F2F" w:rsidRPr="00A9389A" w:rsidRDefault="00CD1F2F" w:rsidP="00CD1F2F">
      <w:pPr>
        <w:pStyle w:val="pr"/>
        <w:rPr>
          <w:rStyle w:val="s0"/>
          <w:rFonts w:eastAsia="Calibri"/>
          <w:sz w:val="28"/>
          <w:lang w:val="kk-KZ"/>
        </w:rPr>
      </w:pPr>
    </w:p>
    <w:p w14:paraId="1E45ADBD" w14:textId="77777777" w:rsidR="00CD1F2F" w:rsidRPr="00A9389A" w:rsidRDefault="00CD1F2F" w:rsidP="00CD1F2F">
      <w:pPr>
        <w:pStyle w:val="pr"/>
        <w:jc w:val="center"/>
        <w:rPr>
          <w:rStyle w:val="s0"/>
          <w:rFonts w:eastAsia="Calibri"/>
          <w:color w:val="auto"/>
          <w:sz w:val="28"/>
          <w:lang w:val="kk-KZ"/>
        </w:rPr>
      </w:pPr>
      <w:r w:rsidRPr="00A9389A">
        <w:rPr>
          <w:rStyle w:val="s0"/>
          <w:rFonts w:eastAsia="Calibri"/>
          <w:color w:val="auto"/>
          <w:sz w:val="28"/>
          <w:lang w:val="kk-KZ"/>
        </w:rPr>
        <w:t>Кесте. Микроқаржы ұйымы берген, оның ішінде мерзімі өткен берешегі бар микрокредиттер туралы есеп</w:t>
      </w:r>
    </w:p>
    <w:p w14:paraId="7226DD43" w14:textId="77777777" w:rsidR="00CD1F2F" w:rsidRPr="00A9389A" w:rsidRDefault="00CD1F2F" w:rsidP="00CD1F2F">
      <w:pPr>
        <w:pStyle w:val="pr"/>
        <w:jc w:val="center"/>
        <w:rPr>
          <w:rStyle w:val="s0"/>
          <w:rFonts w:eastAsia="Calibri"/>
          <w:color w:val="0000FF"/>
          <w:sz w:val="28"/>
          <w:lang w:val="kk-KZ"/>
        </w:rPr>
      </w:pPr>
    </w:p>
    <w:p w14:paraId="0D30078A" w14:textId="5803369E" w:rsidR="00161EB9" w:rsidRPr="00A9389A" w:rsidRDefault="00CD1F2F" w:rsidP="00CD1F2F">
      <w:pPr>
        <w:pStyle w:val="pr"/>
        <w:rPr>
          <w:rStyle w:val="s0"/>
          <w:rFonts w:eastAsia="Calibri"/>
          <w:sz w:val="28"/>
          <w:lang w:val="kk-KZ"/>
        </w:rPr>
      </w:pPr>
      <w:r w:rsidRPr="00A9389A">
        <w:rPr>
          <w:rStyle w:val="s0"/>
          <w:rFonts w:eastAsia="Calibri"/>
          <w:sz w:val="28"/>
          <w:lang w:val="kk-KZ"/>
        </w:rPr>
        <w:t>(мың теңгемен</w:t>
      </w:r>
      <w:r w:rsidR="00161EB9" w:rsidRPr="00A9389A">
        <w:rPr>
          <w:rStyle w:val="s0"/>
          <w:rFonts w:eastAsia="Calibri"/>
          <w:sz w:val="28"/>
          <w:lang w:val="kk-KZ"/>
        </w:rPr>
        <w:t>)</w:t>
      </w:r>
    </w:p>
    <w:tbl>
      <w:tblPr>
        <w:tblW w:w="9639" w:type="dxa"/>
        <w:tblInd w:w="-5" w:type="dxa"/>
        <w:tblLook w:val="04A0" w:firstRow="1" w:lastRow="0" w:firstColumn="1" w:lastColumn="0" w:noHBand="0" w:noVBand="1"/>
      </w:tblPr>
      <w:tblGrid>
        <w:gridCol w:w="1513"/>
        <w:gridCol w:w="6697"/>
        <w:gridCol w:w="1429"/>
      </w:tblGrid>
      <w:tr w:rsidR="00CD1F2F" w:rsidRPr="00A9389A" w14:paraId="37D61B39" w14:textId="77777777" w:rsidTr="00161EB9">
        <w:trPr>
          <w:trHeight w:val="300"/>
        </w:trPr>
        <w:tc>
          <w:tcPr>
            <w:tcW w:w="1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9DF2AE" w14:textId="02D7AA49" w:rsidR="00CD1F2F" w:rsidRPr="00A9389A" w:rsidRDefault="00CD1F2F" w:rsidP="00CD1F2F">
            <w:pPr>
              <w:jc w:val="center"/>
              <w:rPr>
                <w:color w:val="000000"/>
                <w:sz w:val="20"/>
                <w:szCs w:val="20"/>
                <w:lang w:val="kk-KZ"/>
              </w:rPr>
            </w:pPr>
            <w:bookmarkStart w:id="21" w:name="_Hlk120807134"/>
            <w:r w:rsidRPr="00A9389A">
              <w:rPr>
                <w:color w:val="000000"/>
                <w:sz w:val="20"/>
                <w:szCs w:val="20"/>
                <w:lang w:val="kk-KZ"/>
              </w:rPr>
              <w:t>р/с №</w:t>
            </w:r>
          </w:p>
        </w:tc>
        <w:tc>
          <w:tcPr>
            <w:tcW w:w="0" w:type="auto"/>
            <w:vMerge w:val="restart"/>
            <w:tcBorders>
              <w:top w:val="single" w:sz="4" w:space="0" w:color="auto"/>
              <w:left w:val="single" w:sz="4" w:space="0" w:color="auto"/>
              <w:bottom w:val="single" w:sz="4" w:space="0" w:color="auto"/>
              <w:right w:val="nil"/>
            </w:tcBorders>
            <w:shd w:val="clear" w:color="auto" w:fill="auto"/>
            <w:vAlign w:val="center"/>
            <w:hideMark/>
          </w:tcPr>
          <w:p w14:paraId="7473C3DE" w14:textId="3C6A94FD" w:rsidR="00CD1F2F" w:rsidRPr="00A9389A" w:rsidRDefault="00CD1F2F" w:rsidP="00CD1F2F">
            <w:pPr>
              <w:jc w:val="center"/>
              <w:rPr>
                <w:color w:val="000000"/>
                <w:sz w:val="20"/>
                <w:szCs w:val="20"/>
                <w:lang w:val="kk-KZ"/>
              </w:rPr>
            </w:pPr>
            <w:r w:rsidRPr="00A9389A">
              <w:rPr>
                <w:color w:val="000000"/>
                <w:sz w:val="20"/>
                <w:szCs w:val="20"/>
                <w:lang w:val="kk-KZ"/>
              </w:rPr>
              <w:t>Атауы</w:t>
            </w:r>
          </w:p>
        </w:tc>
        <w:tc>
          <w:tcPr>
            <w:tcW w:w="14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2E0081" w14:textId="0E0EDE7D" w:rsidR="00CD1F2F" w:rsidRPr="00A9389A" w:rsidRDefault="00CD1F2F" w:rsidP="00CD1F2F">
            <w:pPr>
              <w:jc w:val="center"/>
              <w:rPr>
                <w:color w:val="000000"/>
                <w:sz w:val="20"/>
                <w:szCs w:val="20"/>
                <w:lang w:val="kk-KZ"/>
              </w:rPr>
            </w:pPr>
            <w:r w:rsidRPr="00A9389A">
              <w:rPr>
                <w:sz w:val="20"/>
                <w:szCs w:val="20"/>
                <w:lang w:val="kk-KZ"/>
              </w:rPr>
              <w:t>Баланстық құны, барлығы</w:t>
            </w:r>
          </w:p>
        </w:tc>
      </w:tr>
      <w:tr w:rsidR="00161EB9" w:rsidRPr="00A9389A" w14:paraId="38201FB6" w14:textId="77777777" w:rsidTr="00161EB9">
        <w:trPr>
          <w:trHeight w:val="583"/>
        </w:trPr>
        <w:tc>
          <w:tcPr>
            <w:tcW w:w="1513" w:type="dxa"/>
            <w:vMerge/>
            <w:tcBorders>
              <w:top w:val="single" w:sz="4" w:space="0" w:color="auto"/>
              <w:left w:val="single" w:sz="4" w:space="0" w:color="auto"/>
              <w:bottom w:val="single" w:sz="4" w:space="0" w:color="auto"/>
              <w:right w:val="single" w:sz="4" w:space="0" w:color="auto"/>
            </w:tcBorders>
            <w:vAlign w:val="center"/>
            <w:hideMark/>
          </w:tcPr>
          <w:p w14:paraId="2BDF22B0" w14:textId="77777777" w:rsidR="00161EB9" w:rsidRPr="00A9389A" w:rsidRDefault="00161EB9" w:rsidP="00161EB9">
            <w:pPr>
              <w:jc w:val="center"/>
              <w:rPr>
                <w:color w:val="000000"/>
                <w:sz w:val="20"/>
                <w:szCs w:val="20"/>
                <w:lang w:val="kk-KZ"/>
              </w:rPr>
            </w:pPr>
          </w:p>
        </w:tc>
        <w:tc>
          <w:tcPr>
            <w:tcW w:w="0" w:type="auto"/>
            <w:vMerge/>
            <w:tcBorders>
              <w:top w:val="single" w:sz="4" w:space="0" w:color="auto"/>
              <w:left w:val="single" w:sz="4" w:space="0" w:color="auto"/>
              <w:bottom w:val="single" w:sz="4" w:space="0" w:color="auto"/>
              <w:right w:val="nil"/>
            </w:tcBorders>
            <w:vAlign w:val="center"/>
            <w:hideMark/>
          </w:tcPr>
          <w:p w14:paraId="2A4290A2" w14:textId="77777777" w:rsidR="00161EB9" w:rsidRPr="00A9389A" w:rsidRDefault="00161EB9" w:rsidP="00161EB9">
            <w:pPr>
              <w:rPr>
                <w:color w:val="000000"/>
                <w:sz w:val="20"/>
                <w:szCs w:val="20"/>
                <w:lang w:val="kk-KZ"/>
              </w:rPr>
            </w:pPr>
          </w:p>
        </w:tc>
        <w:tc>
          <w:tcPr>
            <w:tcW w:w="1429" w:type="dxa"/>
            <w:vMerge/>
            <w:tcBorders>
              <w:top w:val="single" w:sz="4" w:space="0" w:color="auto"/>
              <w:left w:val="single" w:sz="4" w:space="0" w:color="auto"/>
              <w:bottom w:val="single" w:sz="4" w:space="0" w:color="auto"/>
              <w:right w:val="single" w:sz="4" w:space="0" w:color="auto"/>
            </w:tcBorders>
            <w:vAlign w:val="center"/>
            <w:hideMark/>
          </w:tcPr>
          <w:p w14:paraId="56B35065" w14:textId="77777777" w:rsidR="00161EB9" w:rsidRPr="00A9389A" w:rsidRDefault="00161EB9" w:rsidP="00161EB9">
            <w:pPr>
              <w:rPr>
                <w:color w:val="000000"/>
                <w:sz w:val="20"/>
                <w:szCs w:val="20"/>
                <w:lang w:val="kk-KZ"/>
              </w:rPr>
            </w:pPr>
          </w:p>
        </w:tc>
      </w:tr>
      <w:tr w:rsidR="00161EB9" w:rsidRPr="00A9389A" w14:paraId="0D60A032" w14:textId="77777777" w:rsidTr="00161EB9">
        <w:trPr>
          <w:trHeight w:val="203"/>
        </w:trPr>
        <w:tc>
          <w:tcPr>
            <w:tcW w:w="1513" w:type="dxa"/>
            <w:tcBorders>
              <w:top w:val="nil"/>
              <w:left w:val="single" w:sz="4" w:space="0" w:color="auto"/>
              <w:bottom w:val="single" w:sz="4" w:space="0" w:color="auto"/>
              <w:right w:val="single" w:sz="4" w:space="0" w:color="auto"/>
            </w:tcBorders>
            <w:shd w:val="clear" w:color="auto" w:fill="auto"/>
            <w:vAlign w:val="center"/>
          </w:tcPr>
          <w:p w14:paraId="436D6DF9" w14:textId="77777777" w:rsidR="00161EB9" w:rsidRPr="00A9389A" w:rsidRDefault="00161EB9" w:rsidP="00161EB9">
            <w:pPr>
              <w:jc w:val="center"/>
              <w:rPr>
                <w:color w:val="000000"/>
                <w:sz w:val="20"/>
                <w:szCs w:val="20"/>
                <w:lang w:val="kk-KZ"/>
              </w:rPr>
            </w:pPr>
            <w:r w:rsidRPr="00A9389A">
              <w:rPr>
                <w:color w:val="000000"/>
                <w:sz w:val="20"/>
                <w:szCs w:val="20"/>
                <w:lang w:val="kk-KZ"/>
              </w:rPr>
              <w:t>1</w:t>
            </w:r>
          </w:p>
        </w:tc>
        <w:tc>
          <w:tcPr>
            <w:tcW w:w="0" w:type="auto"/>
            <w:tcBorders>
              <w:top w:val="nil"/>
              <w:left w:val="nil"/>
              <w:bottom w:val="single" w:sz="4" w:space="0" w:color="auto"/>
              <w:right w:val="nil"/>
            </w:tcBorders>
            <w:shd w:val="clear" w:color="auto" w:fill="auto"/>
            <w:vAlign w:val="center"/>
          </w:tcPr>
          <w:p w14:paraId="5820AFAA" w14:textId="77777777" w:rsidR="00161EB9" w:rsidRPr="00A9389A" w:rsidRDefault="00161EB9" w:rsidP="00161EB9">
            <w:pPr>
              <w:jc w:val="center"/>
              <w:rPr>
                <w:color w:val="000000"/>
                <w:sz w:val="20"/>
                <w:szCs w:val="20"/>
                <w:lang w:val="kk-KZ"/>
              </w:rPr>
            </w:pPr>
            <w:r w:rsidRPr="00A9389A">
              <w:rPr>
                <w:color w:val="000000"/>
                <w:sz w:val="20"/>
                <w:szCs w:val="20"/>
                <w:lang w:val="kk-KZ"/>
              </w:rPr>
              <w:t>2</w:t>
            </w:r>
          </w:p>
        </w:tc>
        <w:tc>
          <w:tcPr>
            <w:tcW w:w="1429" w:type="dxa"/>
            <w:tcBorders>
              <w:top w:val="nil"/>
              <w:left w:val="single" w:sz="4" w:space="0" w:color="auto"/>
              <w:bottom w:val="single" w:sz="4" w:space="0" w:color="auto"/>
              <w:right w:val="single" w:sz="4" w:space="0" w:color="auto"/>
            </w:tcBorders>
            <w:shd w:val="clear" w:color="auto" w:fill="auto"/>
            <w:vAlign w:val="center"/>
          </w:tcPr>
          <w:p w14:paraId="78FFEE29" w14:textId="77777777" w:rsidR="00161EB9" w:rsidRPr="00A9389A" w:rsidRDefault="00161EB9" w:rsidP="00161EB9">
            <w:pPr>
              <w:jc w:val="center"/>
              <w:rPr>
                <w:color w:val="000000"/>
                <w:sz w:val="20"/>
                <w:szCs w:val="20"/>
                <w:lang w:val="kk-KZ"/>
              </w:rPr>
            </w:pPr>
            <w:r w:rsidRPr="00A9389A">
              <w:rPr>
                <w:color w:val="000000"/>
                <w:sz w:val="20"/>
                <w:szCs w:val="20"/>
                <w:lang w:val="kk-KZ"/>
              </w:rPr>
              <w:t>3</w:t>
            </w:r>
          </w:p>
        </w:tc>
      </w:tr>
      <w:tr w:rsidR="00CD1F2F" w:rsidRPr="00201D5F" w14:paraId="377A8428"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4EEE5709" w14:textId="77777777" w:rsidR="00CD1F2F" w:rsidRPr="00A9389A" w:rsidRDefault="00CD1F2F" w:rsidP="00CD1F2F">
            <w:pPr>
              <w:jc w:val="center"/>
              <w:rPr>
                <w:color w:val="000000"/>
                <w:sz w:val="20"/>
                <w:szCs w:val="20"/>
                <w:lang w:val="kk-KZ"/>
              </w:rPr>
            </w:pPr>
            <w:r w:rsidRPr="00A9389A">
              <w:rPr>
                <w:color w:val="000000"/>
                <w:sz w:val="20"/>
                <w:szCs w:val="20"/>
                <w:lang w:val="kk-KZ"/>
              </w:rPr>
              <w:t xml:space="preserve">1 </w:t>
            </w:r>
          </w:p>
          <w:p w14:paraId="288DC8F1" w14:textId="77777777" w:rsidR="00CD1F2F" w:rsidRPr="00A9389A" w:rsidRDefault="00CD1F2F" w:rsidP="00CD1F2F">
            <w:pPr>
              <w:jc w:val="center"/>
              <w:rPr>
                <w:color w:val="000000"/>
                <w:sz w:val="20"/>
                <w:szCs w:val="20"/>
                <w:lang w:val="kk-KZ"/>
              </w:rPr>
            </w:pPr>
          </w:p>
        </w:tc>
        <w:tc>
          <w:tcPr>
            <w:tcW w:w="0" w:type="auto"/>
            <w:tcBorders>
              <w:top w:val="nil"/>
              <w:left w:val="nil"/>
              <w:bottom w:val="single" w:sz="4" w:space="0" w:color="auto"/>
              <w:right w:val="nil"/>
            </w:tcBorders>
            <w:shd w:val="clear" w:color="auto" w:fill="auto"/>
            <w:vAlign w:val="center"/>
            <w:hideMark/>
          </w:tcPr>
          <w:p w14:paraId="626282C4" w14:textId="663D9AF7" w:rsidR="00CD1F2F" w:rsidRPr="00A9389A" w:rsidRDefault="00CD1F2F" w:rsidP="00CD1F2F">
            <w:pPr>
              <w:jc w:val="both"/>
              <w:rPr>
                <w:color w:val="000000"/>
                <w:sz w:val="20"/>
                <w:szCs w:val="20"/>
                <w:lang w:val="kk-KZ"/>
              </w:rPr>
            </w:pPr>
            <w:r w:rsidRPr="00A9389A">
              <w:rPr>
                <w:color w:val="000000"/>
                <w:sz w:val="20"/>
                <w:szCs w:val="20"/>
                <w:lang w:val="kk-KZ"/>
              </w:rPr>
              <w:t xml:space="preserve">Жеке тұлғаларға берілген микрокредиттер, барлығы </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783F8266" w14:textId="77777777" w:rsidR="00CD1F2F" w:rsidRPr="00A9389A" w:rsidRDefault="00CD1F2F" w:rsidP="00CD1F2F">
            <w:pPr>
              <w:rPr>
                <w:color w:val="000000"/>
                <w:sz w:val="20"/>
                <w:szCs w:val="20"/>
                <w:lang w:val="kk-KZ"/>
              </w:rPr>
            </w:pPr>
            <w:r w:rsidRPr="00A9389A">
              <w:rPr>
                <w:color w:val="000000"/>
                <w:sz w:val="20"/>
                <w:szCs w:val="20"/>
                <w:lang w:val="kk-KZ"/>
              </w:rPr>
              <w:t> </w:t>
            </w:r>
          </w:p>
        </w:tc>
      </w:tr>
      <w:tr w:rsidR="00CD1F2F" w:rsidRPr="00201D5F" w14:paraId="7300BF48" w14:textId="77777777" w:rsidTr="00161EB9">
        <w:trPr>
          <w:trHeight w:val="51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722CCB2B" w14:textId="77777777" w:rsidR="00CD1F2F" w:rsidRPr="00A9389A" w:rsidRDefault="00CD1F2F" w:rsidP="00CD1F2F">
            <w:pPr>
              <w:jc w:val="center"/>
              <w:rPr>
                <w:color w:val="000000"/>
                <w:sz w:val="20"/>
                <w:szCs w:val="20"/>
                <w:lang w:val="kk-KZ"/>
              </w:rPr>
            </w:pPr>
            <w:r w:rsidRPr="00A9389A">
              <w:rPr>
                <w:color w:val="000000"/>
                <w:sz w:val="20"/>
                <w:szCs w:val="20"/>
                <w:lang w:val="kk-KZ"/>
              </w:rPr>
              <w:t>1.1</w:t>
            </w:r>
          </w:p>
          <w:p w14:paraId="3B7B2C41" w14:textId="77777777" w:rsidR="00CD1F2F" w:rsidRPr="00A9389A" w:rsidRDefault="00CD1F2F" w:rsidP="00CD1F2F">
            <w:pPr>
              <w:jc w:val="center"/>
              <w:rPr>
                <w:color w:val="000000"/>
                <w:sz w:val="20"/>
                <w:szCs w:val="20"/>
                <w:lang w:val="kk-KZ"/>
              </w:rPr>
            </w:pPr>
          </w:p>
        </w:tc>
        <w:tc>
          <w:tcPr>
            <w:tcW w:w="0" w:type="auto"/>
            <w:tcBorders>
              <w:top w:val="nil"/>
              <w:left w:val="nil"/>
              <w:bottom w:val="single" w:sz="4" w:space="0" w:color="auto"/>
              <w:right w:val="nil"/>
            </w:tcBorders>
            <w:shd w:val="clear" w:color="auto" w:fill="auto"/>
            <w:vAlign w:val="center"/>
            <w:hideMark/>
          </w:tcPr>
          <w:p w14:paraId="7F5D885C" w14:textId="0EDAEF24" w:rsidR="00CD1F2F" w:rsidRPr="00A9389A" w:rsidRDefault="00CD1F2F" w:rsidP="00CD1F2F">
            <w:pPr>
              <w:jc w:val="both"/>
              <w:rPr>
                <w:color w:val="000000"/>
                <w:sz w:val="20"/>
                <w:szCs w:val="20"/>
                <w:lang w:val="kk-KZ"/>
              </w:rPr>
            </w:pPr>
            <w:r w:rsidRPr="00A9389A">
              <w:rPr>
                <w:color w:val="000000"/>
                <w:sz w:val="20"/>
                <w:szCs w:val="20"/>
                <w:lang w:val="kk-KZ"/>
              </w:rPr>
              <w:t>Негізгі борыш және (немесе) есептелген сыйақы бойынша мерзімі өткен берешегі жоқ жеке тұлғаларға берілген микрокредиттер (қайта құрылымдалған микрокредиттерді қоспағанда),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42452DF4" w14:textId="77777777" w:rsidR="00CD1F2F" w:rsidRPr="00A9389A" w:rsidRDefault="00CD1F2F" w:rsidP="00CD1F2F">
            <w:pPr>
              <w:rPr>
                <w:color w:val="000000"/>
                <w:sz w:val="20"/>
                <w:szCs w:val="20"/>
                <w:lang w:val="kk-KZ"/>
              </w:rPr>
            </w:pPr>
            <w:r w:rsidRPr="00A9389A">
              <w:rPr>
                <w:color w:val="000000"/>
                <w:sz w:val="20"/>
                <w:szCs w:val="20"/>
                <w:lang w:val="kk-KZ"/>
              </w:rPr>
              <w:t> </w:t>
            </w:r>
          </w:p>
        </w:tc>
      </w:tr>
      <w:tr w:rsidR="00CD1F2F" w:rsidRPr="00201D5F" w14:paraId="1BB9A96A" w14:textId="77777777" w:rsidTr="00161EB9">
        <w:trPr>
          <w:trHeight w:val="345"/>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71E98" w14:textId="77777777" w:rsidR="00CD1F2F" w:rsidRPr="00A9389A" w:rsidRDefault="00CD1F2F" w:rsidP="00CD1F2F">
            <w:pPr>
              <w:jc w:val="center"/>
              <w:rPr>
                <w:color w:val="000000"/>
                <w:sz w:val="20"/>
                <w:szCs w:val="20"/>
                <w:lang w:val="kk-KZ"/>
              </w:rPr>
            </w:pPr>
            <w:r w:rsidRPr="00A9389A">
              <w:rPr>
                <w:color w:val="000000"/>
                <w:sz w:val="20"/>
                <w:szCs w:val="20"/>
                <w:lang w:val="kk-KZ"/>
              </w:rPr>
              <w:t>1.1.1</w:t>
            </w:r>
          </w:p>
          <w:p w14:paraId="521DADB8" w14:textId="77777777" w:rsidR="00CD1F2F" w:rsidRPr="00A9389A" w:rsidRDefault="00CD1F2F" w:rsidP="00CD1F2F">
            <w:pPr>
              <w:jc w:val="center"/>
              <w:rPr>
                <w:color w:val="000000"/>
                <w:sz w:val="20"/>
                <w:szCs w:val="20"/>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9E5976" w14:textId="3BA38F05" w:rsidR="00CD1F2F" w:rsidRPr="00A9389A" w:rsidRDefault="00CD1F2F" w:rsidP="00CD1F2F">
            <w:pPr>
              <w:jc w:val="both"/>
              <w:rPr>
                <w:color w:val="000000"/>
                <w:sz w:val="20"/>
                <w:szCs w:val="20"/>
                <w:lang w:val="kk-KZ"/>
              </w:rPr>
            </w:pPr>
            <w:r w:rsidRPr="00A9389A">
              <w:rPr>
                <w:color w:val="000000"/>
                <w:sz w:val="20"/>
                <w:szCs w:val="20"/>
                <w:lang w:val="kk-KZ"/>
              </w:rPr>
              <w:t>кәсіпкерлік қызметті жүзеге асыруға байланысты мақсатқа берілген, оның ішінде: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AFA1A" w14:textId="77777777" w:rsidR="00CD1F2F" w:rsidRPr="00A9389A" w:rsidRDefault="00CD1F2F" w:rsidP="00CD1F2F">
            <w:pPr>
              <w:rPr>
                <w:color w:val="000000"/>
                <w:sz w:val="20"/>
                <w:szCs w:val="20"/>
                <w:lang w:val="kk-KZ"/>
              </w:rPr>
            </w:pPr>
            <w:r w:rsidRPr="00A9389A">
              <w:rPr>
                <w:color w:val="000000"/>
                <w:sz w:val="20"/>
                <w:szCs w:val="20"/>
                <w:lang w:val="kk-KZ"/>
              </w:rPr>
              <w:t> </w:t>
            </w:r>
          </w:p>
        </w:tc>
      </w:tr>
      <w:tr w:rsidR="00CD1F2F" w:rsidRPr="00201D5F" w14:paraId="2EB810D5" w14:textId="77777777" w:rsidTr="00161EB9">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505A0" w14:textId="77777777" w:rsidR="00CD1F2F" w:rsidRPr="00A9389A" w:rsidRDefault="00CD1F2F" w:rsidP="00CD1F2F">
            <w:pPr>
              <w:jc w:val="center"/>
              <w:rPr>
                <w:color w:val="000000"/>
                <w:sz w:val="20"/>
                <w:szCs w:val="20"/>
                <w:lang w:val="kk-KZ"/>
              </w:rPr>
            </w:pPr>
            <w:r w:rsidRPr="00A9389A">
              <w:rPr>
                <w:color w:val="000000"/>
                <w:sz w:val="20"/>
                <w:szCs w:val="20"/>
                <w:lang w:val="kk-KZ"/>
              </w:rPr>
              <w:t>1.1.1.1</w:t>
            </w:r>
          </w:p>
          <w:p w14:paraId="21D594DB" w14:textId="77777777" w:rsidR="00CD1F2F" w:rsidRPr="00A9389A" w:rsidRDefault="00CD1F2F" w:rsidP="00CD1F2F">
            <w:pPr>
              <w:jc w:val="center"/>
              <w:rPr>
                <w:color w:val="000000"/>
                <w:sz w:val="20"/>
                <w:szCs w:val="20"/>
                <w:lang w:val="kk-KZ"/>
              </w:rPr>
            </w:pPr>
          </w:p>
        </w:tc>
        <w:tc>
          <w:tcPr>
            <w:tcW w:w="0" w:type="auto"/>
            <w:tcBorders>
              <w:top w:val="single" w:sz="4" w:space="0" w:color="auto"/>
              <w:left w:val="nil"/>
              <w:bottom w:val="single" w:sz="4" w:space="0" w:color="auto"/>
              <w:right w:val="nil"/>
            </w:tcBorders>
            <w:shd w:val="clear" w:color="auto" w:fill="auto"/>
            <w:vAlign w:val="center"/>
            <w:hideMark/>
          </w:tcPr>
          <w:p w14:paraId="19BC6536" w14:textId="382FAF53" w:rsidR="00CD1F2F" w:rsidRPr="00A9389A" w:rsidRDefault="00CD1F2F" w:rsidP="00CD1F2F">
            <w:pPr>
              <w:jc w:val="both"/>
              <w:rPr>
                <w:color w:val="000000"/>
                <w:sz w:val="20"/>
                <w:szCs w:val="20"/>
                <w:lang w:val="kk-KZ"/>
              </w:rPr>
            </w:pPr>
            <w:r w:rsidRPr="00A9389A">
              <w:rPr>
                <w:sz w:val="20"/>
                <w:szCs w:val="20"/>
                <w:lang w:val="kk-KZ"/>
              </w:rPr>
              <w:t>міндеттемелерді орындауды қамтамасыз етумен берілген, оның ішінде: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37F50" w14:textId="77777777" w:rsidR="00CD1F2F" w:rsidRPr="00A9389A" w:rsidRDefault="00CD1F2F" w:rsidP="00CD1F2F">
            <w:pPr>
              <w:rPr>
                <w:color w:val="000000"/>
                <w:sz w:val="20"/>
                <w:szCs w:val="20"/>
                <w:lang w:val="kk-KZ"/>
              </w:rPr>
            </w:pPr>
            <w:r w:rsidRPr="00A9389A">
              <w:rPr>
                <w:color w:val="000000"/>
                <w:sz w:val="20"/>
                <w:szCs w:val="20"/>
                <w:lang w:val="kk-KZ"/>
              </w:rPr>
              <w:t> </w:t>
            </w:r>
          </w:p>
        </w:tc>
      </w:tr>
      <w:tr w:rsidR="00CD1F2F" w:rsidRPr="00201D5F" w14:paraId="4C12C499"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666A7D17" w14:textId="77777777" w:rsidR="00CD1F2F" w:rsidRPr="00A9389A" w:rsidRDefault="00CD1F2F" w:rsidP="00CD1F2F">
            <w:pPr>
              <w:jc w:val="center"/>
              <w:rPr>
                <w:color w:val="000000"/>
                <w:sz w:val="20"/>
                <w:szCs w:val="20"/>
                <w:lang w:val="kk-KZ"/>
              </w:rPr>
            </w:pPr>
            <w:r w:rsidRPr="00A9389A">
              <w:rPr>
                <w:color w:val="000000"/>
                <w:sz w:val="20"/>
                <w:szCs w:val="20"/>
                <w:lang w:val="kk-KZ"/>
              </w:rPr>
              <w:t>1.1.1.1.1</w:t>
            </w:r>
          </w:p>
          <w:p w14:paraId="1E4DC0A9" w14:textId="77777777" w:rsidR="00CD1F2F" w:rsidRPr="00A9389A" w:rsidRDefault="00CD1F2F" w:rsidP="00CD1F2F">
            <w:pPr>
              <w:jc w:val="center"/>
              <w:rPr>
                <w:color w:val="000000"/>
                <w:sz w:val="20"/>
                <w:szCs w:val="20"/>
                <w:lang w:val="kk-KZ"/>
              </w:rPr>
            </w:pPr>
          </w:p>
        </w:tc>
        <w:tc>
          <w:tcPr>
            <w:tcW w:w="0" w:type="auto"/>
            <w:tcBorders>
              <w:top w:val="nil"/>
              <w:left w:val="nil"/>
              <w:bottom w:val="single" w:sz="4" w:space="0" w:color="auto"/>
              <w:right w:val="nil"/>
            </w:tcBorders>
            <w:shd w:val="clear" w:color="auto" w:fill="auto"/>
            <w:vAlign w:val="center"/>
            <w:hideMark/>
          </w:tcPr>
          <w:p w14:paraId="27E4DD0D" w14:textId="15FB9809" w:rsidR="00CD1F2F" w:rsidRPr="00A9389A" w:rsidRDefault="00CD1F2F" w:rsidP="00CD1F2F">
            <w:pPr>
              <w:jc w:val="both"/>
              <w:rPr>
                <w:color w:val="000000"/>
                <w:sz w:val="20"/>
                <w:szCs w:val="20"/>
                <w:lang w:val="kk-KZ"/>
              </w:rPr>
            </w:pPr>
            <w:r w:rsidRPr="00A9389A">
              <w:rPr>
                <w:rStyle w:val="s0"/>
                <w:rFonts w:eastAsia="Calibri"/>
                <w:color w:val="auto"/>
                <w:sz w:val="20"/>
                <w:szCs w:val="20"/>
                <w:lang w:val="kk-KZ"/>
              </w:rPr>
              <w:t xml:space="preserve">«Микроқаржылық қызмет туралы» Қазақстан Республикасы Заңының </w:t>
            </w:r>
            <w:r w:rsidRPr="00A9389A">
              <w:rPr>
                <w:rStyle w:val="s0"/>
                <w:rFonts w:eastAsia="Calibri"/>
                <w:color w:val="auto"/>
                <w:sz w:val="20"/>
                <w:szCs w:val="20"/>
                <w:lang w:val="kk-KZ"/>
              </w:rPr>
              <w:br/>
              <w:t xml:space="preserve">4-бабының 3-1-тармағына сәйкес, оның ішінде: </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12010468" w14:textId="77777777" w:rsidR="00CD1F2F" w:rsidRPr="00A9389A" w:rsidRDefault="00CD1F2F" w:rsidP="00CD1F2F">
            <w:pPr>
              <w:rPr>
                <w:color w:val="000000"/>
                <w:sz w:val="20"/>
                <w:szCs w:val="20"/>
                <w:lang w:val="kk-KZ"/>
              </w:rPr>
            </w:pPr>
            <w:r w:rsidRPr="00A9389A">
              <w:rPr>
                <w:color w:val="000000"/>
                <w:sz w:val="20"/>
                <w:szCs w:val="20"/>
                <w:lang w:val="kk-KZ"/>
              </w:rPr>
              <w:t> </w:t>
            </w:r>
          </w:p>
        </w:tc>
      </w:tr>
      <w:tr w:rsidR="00CD1F2F" w:rsidRPr="00A9389A" w14:paraId="29B33FF0" w14:textId="77777777" w:rsidTr="00161EB9">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D11FA" w14:textId="77777777" w:rsidR="00CD1F2F" w:rsidRPr="00A9389A" w:rsidRDefault="00CD1F2F" w:rsidP="00CD1F2F">
            <w:pPr>
              <w:jc w:val="center"/>
              <w:rPr>
                <w:color w:val="000000"/>
                <w:sz w:val="20"/>
                <w:szCs w:val="20"/>
                <w:lang w:val="kk-KZ"/>
              </w:rPr>
            </w:pPr>
            <w:r w:rsidRPr="00A9389A">
              <w:rPr>
                <w:color w:val="000000"/>
                <w:sz w:val="20"/>
                <w:szCs w:val="20"/>
                <w:lang w:val="kk-KZ"/>
              </w:rPr>
              <w:t>1.1.1.1.1.1</w:t>
            </w:r>
          </w:p>
          <w:p w14:paraId="1B7768FB" w14:textId="77777777" w:rsidR="00CD1F2F" w:rsidRPr="00A9389A" w:rsidRDefault="00CD1F2F" w:rsidP="00CD1F2F">
            <w:pPr>
              <w:jc w:val="center"/>
              <w:rPr>
                <w:color w:val="000000"/>
                <w:sz w:val="20"/>
                <w:szCs w:val="20"/>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F0331C2" w14:textId="70EA8CBE" w:rsidR="00CD1F2F" w:rsidRPr="00A9389A" w:rsidRDefault="00CD1F2F" w:rsidP="00CD1F2F">
            <w:pPr>
              <w:jc w:val="both"/>
              <w:rPr>
                <w:color w:val="000000"/>
                <w:sz w:val="20"/>
                <w:szCs w:val="20"/>
                <w:lang w:val="kk-KZ"/>
              </w:rPr>
            </w:pPr>
            <w:r w:rsidRPr="00A9389A">
              <w:rPr>
                <w:color w:val="000000"/>
                <w:sz w:val="20"/>
                <w:szCs w:val="20"/>
                <w:lang w:val="kk-KZ"/>
              </w:rPr>
              <w:t>дара кәсіпкерлерге берілген микрокредиттер</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8D1BE" w14:textId="77777777" w:rsidR="00CD1F2F" w:rsidRPr="00A9389A" w:rsidRDefault="00CD1F2F" w:rsidP="00CD1F2F">
            <w:pPr>
              <w:rPr>
                <w:color w:val="000000"/>
                <w:sz w:val="20"/>
                <w:szCs w:val="20"/>
                <w:lang w:val="kk-KZ"/>
              </w:rPr>
            </w:pPr>
            <w:r w:rsidRPr="00A9389A">
              <w:rPr>
                <w:color w:val="000000"/>
                <w:sz w:val="20"/>
                <w:szCs w:val="20"/>
                <w:lang w:val="kk-KZ"/>
              </w:rPr>
              <w:t> </w:t>
            </w:r>
          </w:p>
        </w:tc>
      </w:tr>
      <w:tr w:rsidR="00CD1F2F" w:rsidRPr="00201D5F" w14:paraId="68D0A382" w14:textId="77777777" w:rsidTr="00161EB9">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8B2D4" w14:textId="77777777" w:rsidR="00CD1F2F" w:rsidRPr="00A9389A" w:rsidRDefault="00CD1F2F" w:rsidP="00CD1F2F">
            <w:pPr>
              <w:jc w:val="center"/>
              <w:rPr>
                <w:color w:val="000000"/>
                <w:sz w:val="20"/>
                <w:szCs w:val="20"/>
                <w:lang w:val="kk-KZ"/>
              </w:rPr>
            </w:pPr>
            <w:r w:rsidRPr="00A9389A">
              <w:rPr>
                <w:color w:val="000000"/>
                <w:sz w:val="20"/>
                <w:szCs w:val="20"/>
                <w:lang w:val="kk-KZ"/>
              </w:rPr>
              <w:t>1.1.1.1.1.2</w:t>
            </w:r>
          </w:p>
          <w:p w14:paraId="4EE14449" w14:textId="77777777" w:rsidR="00CD1F2F" w:rsidRPr="00A9389A" w:rsidRDefault="00CD1F2F" w:rsidP="00CD1F2F">
            <w:pPr>
              <w:jc w:val="center"/>
              <w:rPr>
                <w:color w:val="000000"/>
                <w:sz w:val="20"/>
                <w:szCs w:val="20"/>
                <w:lang w:val="kk-KZ"/>
              </w:rPr>
            </w:pPr>
          </w:p>
        </w:tc>
        <w:tc>
          <w:tcPr>
            <w:tcW w:w="0" w:type="auto"/>
            <w:tcBorders>
              <w:top w:val="single" w:sz="4" w:space="0" w:color="auto"/>
              <w:left w:val="nil"/>
              <w:bottom w:val="single" w:sz="4" w:space="0" w:color="auto"/>
              <w:right w:val="nil"/>
            </w:tcBorders>
            <w:shd w:val="clear" w:color="auto" w:fill="auto"/>
            <w:vAlign w:val="center"/>
            <w:hideMark/>
          </w:tcPr>
          <w:p w14:paraId="3305731F" w14:textId="65757144" w:rsidR="00CD1F2F" w:rsidRPr="00A9389A" w:rsidRDefault="00CD1F2F" w:rsidP="00CD1F2F">
            <w:pPr>
              <w:jc w:val="both"/>
              <w:rPr>
                <w:color w:val="000000"/>
                <w:sz w:val="20"/>
                <w:szCs w:val="20"/>
                <w:lang w:val="kk-KZ"/>
              </w:rPr>
            </w:pPr>
            <w:r w:rsidRPr="00A9389A">
              <w:rPr>
                <w:color w:val="000000"/>
                <w:sz w:val="20"/>
                <w:szCs w:val="20"/>
                <w:lang w:val="kk-KZ"/>
              </w:rPr>
              <w:t>жеке тұлғаларға берілген микрокредиттер (дара кәсіпкерлерді қоспағанда)</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E347D" w14:textId="77777777" w:rsidR="00CD1F2F" w:rsidRPr="00A9389A" w:rsidRDefault="00CD1F2F" w:rsidP="00CD1F2F">
            <w:pPr>
              <w:rPr>
                <w:color w:val="000000"/>
                <w:sz w:val="20"/>
                <w:szCs w:val="20"/>
                <w:lang w:val="kk-KZ"/>
              </w:rPr>
            </w:pPr>
            <w:r w:rsidRPr="00A9389A">
              <w:rPr>
                <w:color w:val="000000"/>
                <w:sz w:val="20"/>
                <w:szCs w:val="20"/>
                <w:lang w:val="kk-KZ"/>
              </w:rPr>
              <w:t> </w:t>
            </w:r>
          </w:p>
        </w:tc>
      </w:tr>
      <w:tr w:rsidR="00CD1F2F" w:rsidRPr="00201D5F" w14:paraId="78F6D843"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271D950F" w14:textId="77777777" w:rsidR="00CD1F2F" w:rsidRPr="00A9389A" w:rsidRDefault="00CD1F2F" w:rsidP="00CD1F2F">
            <w:pPr>
              <w:jc w:val="center"/>
              <w:rPr>
                <w:color w:val="000000"/>
                <w:sz w:val="20"/>
                <w:szCs w:val="20"/>
                <w:lang w:val="kk-KZ"/>
              </w:rPr>
            </w:pPr>
            <w:r w:rsidRPr="00A9389A">
              <w:rPr>
                <w:color w:val="000000"/>
                <w:sz w:val="20"/>
                <w:szCs w:val="20"/>
                <w:lang w:val="kk-KZ"/>
              </w:rPr>
              <w:t>1.1.1.1.2</w:t>
            </w:r>
          </w:p>
        </w:tc>
        <w:tc>
          <w:tcPr>
            <w:tcW w:w="0" w:type="auto"/>
            <w:tcBorders>
              <w:top w:val="nil"/>
              <w:left w:val="nil"/>
              <w:bottom w:val="single" w:sz="4" w:space="0" w:color="auto"/>
              <w:right w:val="nil"/>
            </w:tcBorders>
            <w:shd w:val="clear" w:color="auto" w:fill="auto"/>
            <w:vAlign w:val="center"/>
            <w:hideMark/>
          </w:tcPr>
          <w:p w14:paraId="34EC2A54" w14:textId="0C98EA69" w:rsidR="00CD1F2F" w:rsidRPr="00A9389A" w:rsidRDefault="00CD1F2F" w:rsidP="00CD1F2F">
            <w:pPr>
              <w:jc w:val="both"/>
              <w:rPr>
                <w:color w:val="000000"/>
                <w:sz w:val="20"/>
                <w:szCs w:val="20"/>
                <w:lang w:val="kk-KZ"/>
              </w:rPr>
            </w:pPr>
            <w:r w:rsidRPr="00A9389A">
              <w:rPr>
                <w:rStyle w:val="s0"/>
                <w:rFonts w:eastAsia="Calibri"/>
                <w:color w:val="auto"/>
                <w:sz w:val="20"/>
                <w:szCs w:val="20"/>
                <w:lang w:val="kk-KZ"/>
              </w:rPr>
              <w:t xml:space="preserve">«Микроқаржылық қызмет туралы» Қазақстан Республикасы Заңының </w:t>
            </w:r>
            <w:r w:rsidRPr="00A9389A">
              <w:rPr>
                <w:rStyle w:val="s0"/>
                <w:rFonts w:eastAsia="Calibri"/>
                <w:color w:val="auto"/>
                <w:sz w:val="20"/>
                <w:szCs w:val="20"/>
                <w:lang w:val="kk-KZ"/>
              </w:rPr>
              <w:br/>
              <w:t xml:space="preserve">4-бабының 3-1-тармағына сәйкес келмейтін </w:t>
            </w:r>
            <w:r w:rsidRPr="00A9389A">
              <w:rPr>
                <w:color w:val="000000"/>
                <w:sz w:val="20"/>
                <w:szCs w:val="20"/>
                <w:lang w:val="kk-KZ"/>
              </w:rPr>
              <w:t xml:space="preserve">микрокредиттер, </w:t>
            </w:r>
            <w:r w:rsidRPr="00A9389A">
              <w:rPr>
                <w:rStyle w:val="s0"/>
                <w:rFonts w:eastAsia="Calibri"/>
                <w:color w:val="auto"/>
                <w:sz w:val="20"/>
                <w:szCs w:val="20"/>
                <w:lang w:val="kk-KZ"/>
              </w:rPr>
              <w:t>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6320B619" w14:textId="77777777" w:rsidR="00CD1F2F" w:rsidRPr="00A9389A" w:rsidRDefault="00CD1F2F" w:rsidP="00CD1F2F">
            <w:pPr>
              <w:rPr>
                <w:color w:val="000000"/>
                <w:sz w:val="20"/>
                <w:szCs w:val="20"/>
                <w:lang w:val="kk-KZ"/>
              </w:rPr>
            </w:pPr>
            <w:r w:rsidRPr="00A9389A">
              <w:rPr>
                <w:color w:val="000000"/>
                <w:sz w:val="20"/>
                <w:szCs w:val="20"/>
                <w:lang w:val="kk-KZ"/>
              </w:rPr>
              <w:t> </w:t>
            </w:r>
          </w:p>
        </w:tc>
      </w:tr>
      <w:tr w:rsidR="00CD1F2F" w:rsidRPr="00201D5F" w14:paraId="0CB56278"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30D373DC" w14:textId="77777777" w:rsidR="00CD1F2F" w:rsidRPr="00A9389A" w:rsidRDefault="00CD1F2F" w:rsidP="00CD1F2F">
            <w:pPr>
              <w:jc w:val="center"/>
              <w:rPr>
                <w:color w:val="000000"/>
                <w:sz w:val="20"/>
                <w:szCs w:val="20"/>
                <w:lang w:val="kk-KZ"/>
              </w:rPr>
            </w:pPr>
            <w:r w:rsidRPr="00A9389A">
              <w:rPr>
                <w:color w:val="000000"/>
                <w:sz w:val="20"/>
                <w:szCs w:val="20"/>
                <w:lang w:val="kk-KZ"/>
              </w:rPr>
              <w:t>1.1.1.1.2.1</w:t>
            </w:r>
          </w:p>
        </w:tc>
        <w:tc>
          <w:tcPr>
            <w:tcW w:w="0" w:type="auto"/>
            <w:tcBorders>
              <w:top w:val="nil"/>
              <w:left w:val="nil"/>
              <w:bottom w:val="single" w:sz="4" w:space="0" w:color="auto"/>
              <w:right w:val="nil"/>
            </w:tcBorders>
            <w:shd w:val="clear" w:color="auto" w:fill="auto"/>
            <w:vAlign w:val="center"/>
            <w:hideMark/>
          </w:tcPr>
          <w:p w14:paraId="3B107997" w14:textId="0C3D6D01" w:rsidR="00CD1F2F" w:rsidRPr="00A9389A" w:rsidRDefault="00CD1F2F" w:rsidP="00CD1F2F">
            <w:pPr>
              <w:jc w:val="both"/>
              <w:rPr>
                <w:color w:val="000000"/>
                <w:sz w:val="20"/>
                <w:szCs w:val="20"/>
                <w:lang w:val="kk-KZ"/>
              </w:rPr>
            </w:pPr>
            <w:r w:rsidRPr="00A9389A">
              <w:rPr>
                <w:color w:val="000000"/>
                <w:sz w:val="20"/>
                <w:szCs w:val="20"/>
                <w:lang w:val="kk-KZ"/>
              </w:rPr>
              <w:t>дара кәсіпкерлерге берілген микрокредиттер,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02157851" w14:textId="77777777" w:rsidR="00CD1F2F" w:rsidRPr="00A9389A" w:rsidRDefault="00CD1F2F" w:rsidP="00CD1F2F">
            <w:pPr>
              <w:rPr>
                <w:color w:val="000000"/>
                <w:sz w:val="20"/>
                <w:szCs w:val="20"/>
                <w:lang w:val="kk-KZ"/>
              </w:rPr>
            </w:pPr>
            <w:r w:rsidRPr="00A9389A">
              <w:rPr>
                <w:color w:val="000000"/>
                <w:sz w:val="20"/>
                <w:szCs w:val="20"/>
                <w:lang w:val="kk-KZ"/>
              </w:rPr>
              <w:t> </w:t>
            </w:r>
          </w:p>
        </w:tc>
      </w:tr>
      <w:tr w:rsidR="00CD1F2F" w:rsidRPr="00A9389A" w14:paraId="5CCFAE37"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258F3B10" w14:textId="77777777" w:rsidR="00CD1F2F" w:rsidRPr="00A9389A" w:rsidRDefault="00CD1F2F" w:rsidP="00CD1F2F">
            <w:pPr>
              <w:jc w:val="center"/>
              <w:rPr>
                <w:color w:val="000000"/>
                <w:sz w:val="20"/>
                <w:szCs w:val="20"/>
                <w:lang w:val="kk-KZ"/>
              </w:rPr>
            </w:pPr>
            <w:r w:rsidRPr="00A9389A">
              <w:rPr>
                <w:color w:val="000000"/>
                <w:sz w:val="20"/>
                <w:szCs w:val="20"/>
                <w:lang w:val="kk-KZ"/>
              </w:rPr>
              <w:t>1.1.1.1.2.1.1</w:t>
            </w:r>
          </w:p>
        </w:tc>
        <w:tc>
          <w:tcPr>
            <w:tcW w:w="0" w:type="auto"/>
            <w:tcBorders>
              <w:top w:val="nil"/>
              <w:left w:val="nil"/>
              <w:bottom w:val="single" w:sz="4" w:space="0" w:color="auto"/>
              <w:right w:val="nil"/>
            </w:tcBorders>
            <w:shd w:val="clear" w:color="auto" w:fill="auto"/>
            <w:vAlign w:val="center"/>
            <w:hideMark/>
          </w:tcPr>
          <w:p w14:paraId="02D99864" w14:textId="227ED439" w:rsidR="00CD1F2F" w:rsidRPr="00A9389A" w:rsidRDefault="00CD1F2F" w:rsidP="00CD1F2F">
            <w:pPr>
              <w:jc w:val="both"/>
              <w:rPr>
                <w:color w:val="000000"/>
                <w:sz w:val="20"/>
                <w:szCs w:val="20"/>
                <w:lang w:val="kk-KZ"/>
              </w:rPr>
            </w:pPr>
            <w:r w:rsidRPr="00A9389A">
              <w:rPr>
                <w:color w:val="000000"/>
                <w:sz w:val="20"/>
                <w:szCs w:val="20"/>
                <w:lang w:val="kk-KZ"/>
              </w:rPr>
              <w:t>автокөлік кепілімен берілген микрокредиттер</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70B7F8C6" w14:textId="77777777" w:rsidR="00CD1F2F" w:rsidRPr="00A9389A" w:rsidRDefault="00CD1F2F" w:rsidP="00CD1F2F">
            <w:pPr>
              <w:rPr>
                <w:color w:val="000000"/>
                <w:sz w:val="20"/>
                <w:szCs w:val="20"/>
                <w:lang w:val="kk-KZ"/>
              </w:rPr>
            </w:pPr>
            <w:r w:rsidRPr="00A9389A">
              <w:rPr>
                <w:color w:val="000000"/>
                <w:sz w:val="20"/>
                <w:szCs w:val="20"/>
                <w:lang w:val="kk-KZ"/>
              </w:rPr>
              <w:t> </w:t>
            </w:r>
          </w:p>
        </w:tc>
      </w:tr>
      <w:tr w:rsidR="00CD1F2F" w:rsidRPr="00201D5F" w14:paraId="66815F5F"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265B6AE5" w14:textId="77777777" w:rsidR="00CD1F2F" w:rsidRPr="00A9389A" w:rsidRDefault="00CD1F2F" w:rsidP="00CD1F2F">
            <w:pPr>
              <w:jc w:val="center"/>
              <w:rPr>
                <w:color w:val="000000"/>
                <w:sz w:val="20"/>
                <w:szCs w:val="20"/>
                <w:lang w:val="kk-KZ"/>
              </w:rPr>
            </w:pPr>
            <w:r w:rsidRPr="00A9389A">
              <w:rPr>
                <w:color w:val="000000"/>
                <w:sz w:val="20"/>
                <w:szCs w:val="20"/>
                <w:lang w:val="kk-KZ"/>
              </w:rPr>
              <w:t>1.1.1.1.2.1.2</w:t>
            </w:r>
          </w:p>
        </w:tc>
        <w:tc>
          <w:tcPr>
            <w:tcW w:w="0" w:type="auto"/>
            <w:tcBorders>
              <w:top w:val="nil"/>
              <w:left w:val="nil"/>
              <w:bottom w:val="single" w:sz="4" w:space="0" w:color="auto"/>
              <w:right w:val="nil"/>
            </w:tcBorders>
            <w:shd w:val="clear" w:color="auto" w:fill="auto"/>
            <w:vAlign w:val="center"/>
            <w:hideMark/>
          </w:tcPr>
          <w:p w14:paraId="1C2090C9" w14:textId="018FE347" w:rsidR="00CD1F2F" w:rsidRPr="00A9389A" w:rsidRDefault="00CD1F2F" w:rsidP="00CD1F2F">
            <w:pPr>
              <w:jc w:val="both"/>
              <w:rPr>
                <w:color w:val="000000"/>
                <w:sz w:val="20"/>
                <w:szCs w:val="20"/>
                <w:lang w:val="kk-KZ"/>
              </w:rPr>
            </w:pPr>
            <w:r w:rsidRPr="00A9389A">
              <w:rPr>
                <w:color w:val="000000"/>
                <w:sz w:val="20"/>
                <w:szCs w:val="20"/>
                <w:lang w:val="kk-KZ"/>
              </w:rPr>
              <w:t>жылжымайтын мүлік кепілімен берілген микрокредиттер</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285F2E56" w14:textId="77777777" w:rsidR="00CD1F2F" w:rsidRPr="00A9389A" w:rsidRDefault="00CD1F2F" w:rsidP="00CD1F2F">
            <w:pPr>
              <w:rPr>
                <w:color w:val="000000"/>
                <w:sz w:val="20"/>
                <w:szCs w:val="20"/>
                <w:lang w:val="kk-KZ"/>
              </w:rPr>
            </w:pPr>
            <w:r w:rsidRPr="00A9389A">
              <w:rPr>
                <w:color w:val="000000"/>
                <w:sz w:val="20"/>
                <w:szCs w:val="20"/>
                <w:lang w:val="kk-KZ"/>
              </w:rPr>
              <w:t> </w:t>
            </w:r>
          </w:p>
        </w:tc>
      </w:tr>
      <w:tr w:rsidR="00CD1F2F" w:rsidRPr="00A9389A" w14:paraId="7B3373CB"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0C34C051" w14:textId="77777777" w:rsidR="00CD1F2F" w:rsidRPr="00A9389A" w:rsidRDefault="00CD1F2F" w:rsidP="00CD1F2F">
            <w:pPr>
              <w:jc w:val="center"/>
              <w:rPr>
                <w:color w:val="000000"/>
                <w:sz w:val="20"/>
                <w:szCs w:val="20"/>
                <w:lang w:val="kk-KZ"/>
              </w:rPr>
            </w:pPr>
            <w:r w:rsidRPr="00A9389A">
              <w:rPr>
                <w:color w:val="000000"/>
                <w:sz w:val="20"/>
                <w:szCs w:val="20"/>
                <w:lang w:val="kk-KZ"/>
              </w:rPr>
              <w:t>1.1.1.1.2.1.3</w:t>
            </w:r>
          </w:p>
        </w:tc>
        <w:tc>
          <w:tcPr>
            <w:tcW w:w="0" w:type="auto"/>
            <w:tcBorders>
              <w:top w:val="nil"/>
              <w:left w:val="nil"/>
              <w:bottom w:val="single" w:sz="4" w:space="0" w:color="auto"/>
              <w:right w:val="nil"/>
            </w:tcBorders>
            <w:shd w:val="clear" w:color="auto" w:fill="auto"/>
            <w:vAlign w:val="center"/>
            <w:hideMark/>
          </w:tcPr>
          <w:p w14:paraId="5EC2A01E" w14:textId="3C64EF39" w:rsidR="00CD1F2F" w:rsidRPr="00A9389A" w:rsidRDefault="00CD1F2F" w:rsidP="00CD1F2F">
            <w:pPr>
              <w:jc w:val="both"/>
              <w:rPr>
                <w:color w:val="000000"/>
                <w:sz w:val="20"/>
                <w:szCs w:val="20"/>
                <w:lang w:val="kk-KZ"/>
              </w:rPr>
            </w:pPr>
            <w:r w:rsidRPr="00A9389A">
              <w:rPr>
                <w:color w:val="000000"/>
                <w:sz w:val="20"/>
                <w:szCs w:val="20"/>
                <w:lang w:val="kk-KZ"/>
              </w:rPr>
              <w:t>басқа микрокредиттер</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6B857DAE" w14:textId="77777777" w:rsidR="00CD1F2F" w:rsidRPr="00A9389A" w:rsidRDefault="00CD1F2F" w:rsidP="00CD1F2F">
            <w:pPr>
              <w:rPr>
                <w:color w:val="000000"/>
                <w:sz w:val="20"/>
                <w:szCs w:val="20"/>
                <w:lang w:val="kk-KZ"/>
              </w:rPr>
            </w:pPr>
            <w:r w:rsidRPr="00A9389A">
              <w:rPr>
                <w:color w:val="000000"/>
                <w:sz w:val="20"/>
                <w:szCs w:val="20"/>
                <w:lang w:val="kk-KZ"/>
              </w:rPr>
              <w:t> </w:t>
            </w:r>
          </w:p>
        </w:tc>
      </w:tr>
      <w:tr w:rsidR="00CD1F2F" w:rsidRPr="00201D5F" w14:paraId="12B411A4"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7FEE2F0C" w14:textId="77777777" w:rsidR="00CD1F2F" w:rsidRPr="00A9389A" w:rsidRDefault="00CD1F2F" w:rsidP="00CD1F2F">
            <w:pPr>
              <w:jc w:val="center"/>
              <w:rPr>
                <w:color w:val="000000"/>
                <w:sz w:val="20"/>
                <w:szCs w:val="20"/>
                <w:lang w:val="kk-KZ"/>
              </w:rPr>
            </w:pPr>
            <w:r w:rsidRPr="00A9389A">
              <w:rPr>
                <w:color w:val="000000"/>
                <w:sz w:val="20"/>
                <w:szCs w:val="20"/>
                <w:lang w:val="kk-KZ"/>
              </w:rPr>
              <w:t>1.1.1.1.2.2</w:t>
            </w:r>
          </w:p>
        </w:tc>
        <w:tc>
          <w:tcPr>
            <w:tcW w:w="0" w:type="auto"/>
            <w:tcBorders>
              <w:top w:val="nil"/>
              <w:left w:val="nil"/>
              <w:bottom w:val="single" w:sz="4" w:space="0" w:color="auto"/>
              <w:right w:val="nil"/>
            </w:tcBorders>
            <w:shd w:val="clear" w:color="auto" w:fill="auto"/>
            <w:vAlign w:val="center"/>
            <w:hideMark/>
          </w:tcPr>
          <w:p w14:paraId="6F8FECBF" w14:textId="5BFAFF77" w:rsidR="00CD1F2F" w:rsidRPr="00A9389A" w:rsidRDefault="00CD1F2F" w:rsidP="00CD1F2F">
            <w:pPr>
              <w:jc w:val="both"/>
              <w:rPr>
                <w:color w:val="000000"/>
                <w:sz w:val="20"/>
                <w:szCs w:val="20"/>
                <w:lang w:val="kk-KZ"/>
              </w:rPr>
            </w:pPr>
            <w:r w:rsidRPr="00A9389A">
              <w:rPr>
                <w:color w:val="000000"/>
                <w:sz w:val="20"/>
                <w:szCs w:val="20"/>
                <w:lang w:val="kk-KZ"/>
              </w:rPr>
              <w:t>жеке тұлғаларға берілген микрокредиттер (дара кәсіпкерлерді қоспағанда),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7F7A524B" w14:textId="77777777" w:rsidR="00CD1F2F" w:rsidRPr="00A9389A" w:rsidRDefault="00CD1F2F" w:rsidP="00CD1F2F">
            <w:pPr>
              <w:rPr>
                <w:color w:val="000000"/>
                <w:sz w:val="20"/>
                <w:szCs w:val="20"/>
                <w:lang w:val="kk-KZ"/>
              </w:rPr>
            </w:pPr>
            <w:r w:rsidRPr="00A9389A">
              <w:rPr>
                <w:color w:val="000000"/>
                <w:sz w:val="20"/>
                <w:szCs w:val="20"/>
                <w:lang w:val="kk-KZ"/>
              </w:rPr>
              <w:t> </w:t>
            </w:r>
          </w:p>
        </w:tc>
      </w:tr>
      <w:tr w:rsidR="00CD1F2F" w:rsidRPr="00A9389A" w14:paraId="4CEC62F8"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211586F0" w14:textId="77777777" w:rsidR="00CD1F2F" w:rsidRPr="00A9389A" w:rsidRDefault="00CD1F2F" w:rsidP="00CD1F2F">
            <w:pPr>
              <w:jc w:val="center"/>
              <w:rPr>
                <w:color w:val="000000"/>
                <w:sz w:val="20"/>
                <w:szCs w:val="20"/>
                <w:lang w:val="kk-KZ"/>
              </w:rPr>
            </w:pPr>
            <w:r w:rsidRPr="00A9389A">
              <w:rPr>
                <w:color w:val="000000"/>
                <w:sz w:val="20"/>
                <w:szCs w:val="20"/>
                <w:lang w:val="kk-KZ"/>
              </w:rPr>
              <w:t>1.1.1.1.2.2.1</w:t>
            </w:r>
          </w:p>
        </w:tc>
        <w:tc>
          <w:tcPr>
            <w:tcW w:w="0" w:type="auto"/>
            <w:tcBorders>
              <w:top w:val="nil"/>
              <w:left w:val="nil"/>
              <w:bottom w:val="single" w:sz="4" w:space="0" w:color="auto"/>
              <w:right w:val="nil"/>
            </w:tcBorders>
            <w:shd w:val="clear" w:color="auto" w:fill="auto"/>
            <w:vAlign w:val="center"/>
            <w:hideMark/>
          </w:tcPr>
          <w:p w14:paraId="51E66E2B" w14:textId="4BC63FBA" w:rsidR="00CD1F2F" w:rsidRPr="00A9389A" w:rsidRDefault="00CD1F2F" w:rsidP="00CD1F2F">
            <w:pPr>
              <w:jc w:val="both"/>
              <w:rPr>
                <w:color w:val="000000"/>
                <w:sz w:val="20"/>
                <w:szCs w:val="20"/>
                <w:lang w:val="kk-KZ"/>
              </w:rPr>
            </w:pPr>
            <w:r w:rsidRPr="00A9389A">
              <w:rPr>
                <w:color w:val="000000"/>
                <w:sz w:val="20"/>
                <w:szCs w:val="20"/>
                <w:lang w:val="kk-KZ"/>
              </w:rPr>
              <w:t>автокөлік кепілімен берілген микрокредиттер</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101D3E51" w14:textId="77777777" w:rsidR="00CD1F2F" w:rsidRPr="00A9389A" w:rsidRDefault="00CD1F2F" w:rsidP="00CD1F2F">
            <w:pPr>
              <w:rPr>
                <w:color w:val="000000"/>
                <w:sz w:val="20"/>
                <w:szCs w:val="20"/>
                <w:lang w:val="kk-KZ"/>
              </w:rPr>
            </w:pPr>
            <w:r w:rsidRPr="00A9389A">
              <w:rPr>
                <w:color w:val="000000"/>
                <w:sz w:val="20"/>
                <w:szCs w:val="20"/>
                <w:lang w:val="kk-KZ"/>
              </w:rPr>
              <w:t> </w:t>
            </w:r>
          </w:p>
        </w:tc>
      </w:tr>
      <w:tr w:rsidR="00CD1F2F" w:rsidRPr="00201D5F" w14:paraId="57F13D40"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239DB11E" w14:textId="77777777" w:rsidR="00CD1F2F" w:rsidRPr="00A9389A" w:rsidRDefault="00CD1F2F" w:rsidP="00CD1F2F">
            <w:pPr>
              <w:jc w:val="center"/>
              <w:rPr>
                <w:color w:val="000000"/>
                <w:sz w:val="20"/>
                <w:szCs w:val="20"/>
                <w:lang w:val="kk-KZ"/>
              </w:rPr>
            </w:pPr>
            <w:r w:rsidRPr="00A9389A">
              <w:rPr>
                <w:color w:val="000000"/>
                <w:sz w:val="20"/>
                <w:szCs w:val="20"/>
                <w:lang w:val="kk-KZ"/>
              </w:rPr>
              <w:t>1.1.1.1.2.2.2</w:t>
            </w:r>
          </w:p>
        </w:tc>
        <w:tc>
          <w:tcPr>
            <w:tcW w:w="0" w:type="auto"/>
            <w:tcBorders>
              <w:top w:val="nil"/>
              <w:left w:val="nil"/>
              <w:bottom w:val="single" w:sz="4" w:space="0" w:color="auto"/>
              <w:right w:val="nil"/>
            </w:tcBorders>
            <w:shd w:val="clear" w:color="auto" w:fill="auto"/>
            <w:vAlign w:val="center"/>
            <w:hideMark/>
          </w:tcPr>
          <w:p w14:paraId="73A08A63" w14:textId="6048FCA9" w:rsidR="00CD1F2F" w:rsidRPr="00A9389A" w:rsidRDefault="00CD1F2F" w:rsidP="00CD1F2F">
            <w:pPr>
              <w:jc w:val="both"/>
              <w:rPr>
                <w:color w:val="000000"/>
                <w:sz w:val="20"/>
                <w:szCs w:val="20"/>
                <w:lang w:val="kk-KZ"/>
              </w:rPr>
            </w:pPr>
            <w:r w:rsidRPr="00A9389A">
              <w:rPr>
                <w:color w:val="000000"/>
                <w:sz w:val="20"/>
                <w:szCs w:val="20"/>
                <w:lang w:val="kk-KZ"/>
              </w:rPr>
              <w:t>жылжымайтын мүлік кепілімен берілген микрокредиттер</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70E9E489" w14:textId="77777777" w:rsidR="00CD1F2F" w:rsidRPr="00A9389A" w:rsidRDefault="00CD1F2F" w:rsidP="00CD1F2F">
            <w:pPr>
              <w:rPr>
                <w:color w:val="000000"/>
                <w:sz w:val="20"/>
                <w:szCs w:val="20"/>
                <w:lang w:val="kk-KZ"/>
              </w:rPr>
            </w:pPr>
            <w:r w:rsidRPr="00A9389A">
              <w:rPr>
                <w:color w:val="000000"/>
                <w:sz w:val="20"/>
                <w:szCs w:val="20"/>
                <w:lang w:val="kk-KZ"/>
              </w:rPr>
              <w:t> </w:t>
            </w:r>
          </w:p>
        </w:tc>
      </w:tr>
      <w:tr w:rsidR="00CD1F2F" w:rsidRPr="00A9389A" w14:paraId="41B4F6F9"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5CC7A63A" w14:textId="77777777" w:rsidR="00CD1F2F" w:rsidRPr="00A9389A" w:rsidRDefault="00CD1F2F" w:rsidP="00CD1F2F">
            <w:pPr>
              <w:jc w:val="center"/>
              <w:rPr>
                <w:color w:val="000000"/>
                <w:sz w:val="20"/>
                <w:szCs w:val="20"/>
                <w:lang w:val="kk-KZ"/>
              </w:rPr>
            </w:pPr>
            <w:r w:rsidRPr="00A9389A">
              <w:rPr>
                <w:color w:val="000000"/>
                <w:sz w:val="20"/>
                <w:szCs w:val="20"/>
                <w:lang w:val="kk-KZ"/>
              </w:rPr>
              <w:t>1.1.1.1.2.2.3</w:t>
            </w:r>
          </w:p>
        </w:tc>
        <w:tc>
          <w:tcPr>
            <w:tcW w:w="0" w:type="auto"/>
            <w:tcBorders>
              <w:top w:val="nil"/>
              <w:left w:val="nil"/>
              <w:bottom w:val="single" w:sz="4" w:space="0" w:color="auto"/>
              <w:right w:val="nil"/>
            </w:tcBorders>
            <w:shd w:val="clear" w:color="auto" w:fill="auto"/>
            <w:vAlign w:val="center"/>
            <w:hideMark/>
          </w:tcPr>
          <w:p w14:paraId="7240E113" w14:textId="24016D31" w:rsidR="00CD1F2F" w:rsidRPr="00A9389A" w:rsidRDefault="00CD1F2F" w:rsidP="00CD1F2F">
            <w:pPr>
              <w:jc w:val="both"/>
              <w:rPr>
                <w:color w:val="000000"/>
                <w:sz w:val="20"/>
                <w:szCs w:val="20"/>
                <w:lang w:val="kk-KZ"/>
              </w:rPr>
            </w:pPr>
            <w:r w:rsidRPr="00A9389A">
              <w:rPr>
                <w:color w:val="000000"/>
                <w:sz w:val="20"/>
                <w:szCs w:val="20"/>
                <w:lang w:val="kk-KZ"/>
              </w:rPr>
              <w:t>басқа микрокредиттер</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3E078638" w14:textId="77777777" w:rsidR="00CD1F2F" w:rsidRPr="00A9389A" w:rsidRDefault="00CD1F2F" w:rsidP="00CD1F2F">
            <w:pPr>
              <w:rPr>
                <w:color w:val="000000"/>
                <w:sz w:val="20"/>
                <w:szCs w:val="20"/>
                <w:lang w:val="kk-KZ"/>
              </w:rPr>
            </w:pPr>
            <w:r w:rsidRPr="00A9389A">
              <w:rPr>
                <w:color w:val="000000"/>
                <w:sz w:val="20"/>
                <w:szCs w:val="20"/>
                <w:lang w:val="kk-KZ"/>
              </w:rPr>
              <w:t> </w:t>
            </w:r>
          </w:p>
        </w:tc>
      </w:tr>
      <w:tr w:rsidR="00CD1F2F" w:rsidRPr="00201D5F" w14:paraId="4FE92F34"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5673861F" w14:textId="77777777" w:rsidR="00CD1F2F" w:rsidRPr="00A9389A" w:rsidRDefault="00CD1F2F" w:rsidP="00CD1F2F">
            <w:pPr>
              <w:jc w:val="center"/>
              <w:rPr>
                <w:color w:val="000000"/>
                <w:sz w:val="20"/>
                <w:szCs w:val="20"/>
                <w:lang w:val="kk-KZ"/>
              </w:rPr>
            </w:pPr>
            <w:r w:rsidRPr="00A9389A">
              <w:rPr>
                <w:color w:val="000000"/>
                <w:sz w:val="20"/>
                <w:szCs w:val="20"/>
                <w:lang w:val="kk-KZ"/>
              </w:rPr>
              <w:t>1.1.1.2</w:t>
            </w:r>
          </w:p>
        </w:tc>
        <w:tc>
          <w:tcPr>
            <w:tcW w:w="0" w:type="auto"/>
            <w:tcBorders>
              <w:top w:val="nil"/>
              <w:left w:val="nil"/>
              <w:bottom w:val="single" w:sz="4" w:space="0" w:color="auto"/>
              <w:right w:val="nil"/>
            </w:tcBorders>
            <w:shd w:val="clear" w:color="auto" w:fill="auto"/>
            <w:vAlign w:val="center"/>
            <w:hideMark/>
          </w:tcPr>
          <w:p w14:paraId="28ED4109" w14:textId="145EDE04" w:rsidR="00CD1F2F" w:rsidRPr="00A9389A" w:rsidRDefault="00CD1F2F" w:rsidP="00CD1F2F">
            <w:pPr>
              <w:jc w:val="both"/>
              <w:rPr>
                <w:color w:val="000000"/>
                <w:sz w:val="20"/>
                <w:szCs w:val="20"/>
                <w:lang w:val="kk-KZ"/>
              </w:rPr>
            </w:pPr>
            <w:r w:rsidRPr="00A9389A">
              <w:rPr>
                <w:sz w:val="20"/>
                <w:szCs w:val="20"/>
                <w:lang w:val="kk-KZ"/>
              </w:rPr>
              <w:t>міндеттемелерді орындауды қамтамасыз етусіз берілген,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30E4ADB8" w14:textId="77777777" w:rsidR="00CD1F2F" w:rsidRPr="00A9389A" w:rsidRDefault="00CD1F2F" w:rsidP="00CD1F2F">
            <w:pPr>
              <w:rPr>
                <w:color w:val="000000"/>
                <w:sz w:val="20"/>
                <w:szCs w:val="20"/>
                <w:lang w:val="kk-KZ"/>
              </w:rPr>
            </w:pPr>
            <w:r w:rsidRPr="00A9389A">
              <w:rPr>
                <w:color w:val="000000"/>
                <w:sz w:val="20"/>
                <w:szCs w:val="20"/>
                <w:lang w:val="kk-KZ"/>
              </w:rPr>
              <w:t> </w:t>
            </w:r>
          </w:p>
        </w:tc>
      </w:tr>
      <w:tr w:rsidR="00CD1F2F" w:rsidRPr="00201D5F" w14:paraId="69B338DE"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3FC4C30B" w14:textId="77777777" w:rsidR="00CD1F2F" w:rsidRPr="00A9389A" w:rsidRDefault="00CD1F2F" w:rsidP="00CD1F2F">
            <w:pPr>
              <w:jc w:val="center"/>
              <w:rPr>
                <w:color w:val="000000"/>
                <w:sz w:val="20"/>
                <w:szCs w:val="20"/>
                <w:lang w:val="kk-KZ"/>
              </w:rPr>
            </w:pPr>
            <w:r w:rsidRPr="00A9389A">
              <w:rPr>
                <w:color w:val="000000"/>
                <w:sz w:val="20"/>
                <w:szCs w:val="20"/>
                <w:lang w:val="kk-KZ"/>
              </w:rPr>
              <w:t>1.1.1.2.1</w:t>
            </w:r>
          </w:p>
        </w:tc>
        <w:tc>
          <w:tcPr>
            <w:tcW w:w="0" w:type="auto"/>
            <w:tcBorders>
              <w:top w:val="nil"/>
              <w:left w:val="nil"/>
              <w:bottom w:val="single" w:sz="4" w:space="0" w:color="auto"/>
              <w:right w:val="nil"/>
            </w:tcBorders>
            <w:shd w:val="clear" w:color="auto" w:fill="auto"/>
            <w:vAlign w:val="center"/>
            <w:hideMark/>
          </w:tcPr>
          <w:p w14:paraId="7A7B5F13" w14:textId="12142D1F" w:rsidR="00CD1F2F" w:rsidRPr="00A9389A" w:rsidRDefault="00CD1F2F" w:rsidP="00CD1F2F">
            <w:pPr>
              <w:jc w:val="both"/>
              <w:rPr>
                <w:color w:val="000000"/>
                <w:sz w:val="20"/>
                <w:szCs w:val="20"/>
                <w:lang w:val="kk-KZ"/>
              </w:rPr>
            </w:pPr>
            <w:r w:rsidRPr="00A9389A">
              <w:rPr>
                <w:rStyle w:val="s0"/>
                <w:rFonts w:eastAsia="Calibri"/>
                <w:color w:val="auto"/>
                <w:sz w:val="20"/>
                <w:szCs w:val="20"/>
                <w:lang w:val="kk-KZ"/>
              </w:rPr>
              <w:t xml:space="preserve">«Микроқаржылық қызмет туралы» Қазақстан Республикасы Заңының </w:t>
            </w:r>
            <w:r w:rsidRPr="00A9389A">
              <w:rPr>
                <w:rStyle w:val="s0"/>
                <w:rFonts w:eastAsia="Calibri"/>
                <w:color w:val="auto"/>
                <w:sz w:val="20"/>
                <w:szCs w:val="20"/>
                <w:lang w:val="kk-KZ"/>
              </w:rPr>
              <w:br/>
              <w:t xml:space="preserve">4-бабының 3-1-тармағына сәйкес келетін </w:t>
            </w:r>
            <w:r w:rsidRPr="00A9389A">
              <w:rPr>
                <w:color w:val="000000"/>
                <w:sz w:val="20"/>
                <w:szCs w:val="20"/>
                <w:lang w:val="kk-KZ"/>
              </w:rPr>
              <w:t xml:space="preserve">микрокредиттер, </w:t>
            </w:r>
            <w:r w:rsidRPr="00A9389A">
              <w:rPr>
                <w:rStyle w:val="s0"/>
                <w:rFonts w:eastAsia="Calibri"/>
                <w:color w:val="auto"/>
                <w:sz w:val="20"/>
                <w:szCs w:val="20"/>
                <w:lang w:val="kk-KZ"/>
              </w:rPr>
              <w:t>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69FB5330" w14:textId="77777777" w:rsidR="00CD1F2F" w:rsidRPr="00A9389A" w:rsidRDefault="00CD1F2F" w:rsidP="00CD1F2F">
            <w:pPr>
              <w:rPr>
                <w:color w:val="000000"/>
                <w:sz w:val="20"/>
                <w:szCs w:val="20"/>
                <w:lang w:val="kk-KZ"/>
              </w:rPr>
            </w:pPr>
            <w:r w:rsidRPr="00A9389A">
              <w:rPr>
                <w:color w:val="000000"/>
                <w:sz w:val="20"/>
                <w:szCs w:val="20"/>
                <w:lang w:val="kk-KZ"/>
              </w:rPr>
              <w:t> </w:t>
            </w:r>
          </w:p>
        </w:tc>
      </w:tr>
      <w:tr w:rsidR="00CD1F2F" w:rsidRPr="00A9389A" w14:paraId="6084F422"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1B999416" w14:textId="77777777" w:rsidR="00CD1F2F" w:rsidRPr="00A9389A" w:rsidRDefault="00CD1F2F" w:rsidP="00CD1F2F">
            <w:pPr>
              <w:jc w:val="center"/>
              <w:rPr>
                <w:color w:val="000000"/>
                <w:sz w:val="20"/>
                <w:szCs w:val="20"/>
                <w:lang w:val="kk-KZ"/>
              </w:rPr>
            </w:pPr>
            <w:r w:rsidRPr="00A9389A">
              <w:rPr>
                <w:color w:val="000000"/>
                <w:sz w:val="20"/>
                <w:szCs w:val="20"/>
                <w:lang w:val="kk-KZ"/>
              </w:rPr>
              <w:t>1.1.1.2.1.1</w:t>
            </w:r>
          </w:p>
        </w:tc>
        <w:tc>
          <w:tcPr>
            <w:tcW w:w="0" w:type="auto"/>
            <w:tcBorders>
              <w:top w:val="nil"/>
              <w:left w:val="nil"/>
              <w:bottom w:val="single" w:sz="4" w:space="0" w:color="auto"/>
              <w:right w:val="nil"/>
            </w:tcBorders>
            <w:shd w:val="clear" w:color="auto" w:fill="auto"/>
            <w:vAlign w:val="center"/>
            <w:hideMark/>
          </w:tcPr>
          <w:p w14:paraId="6DD2D7FF" w14:textId="2C5FFF4D" w:rsidR="00CD1F2F" w:rsidRPr="00A9389A" w:rsidRDefault="00CD1F2F" w:rsidP="00CD1F2F">
            <w:pPr>
              <w:jc w:val="both"/>
              <w:rPr>
                <w:color w:val="000000"/>
                <w:sz w:val="20"/>
                <w:szCs w:val="20"/>
                <w:lang w:val="kk-KZ"/>
              </w:rPr>
            </w:pPr>
            <w:r w:rsidRPr="00A9389A">
              <w:rPr>
                <w:color w:val="000000"/>
                <w:sz w:val="20"/>
                <w:szCs w:val="20"/>
                <w:lang w:val="kk-KZ"/>
              </w:rPr>
              <w:t>дара кәсіпкерлерге берілген микрокредиттер</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4CB540D4" w14:textId="77777777" w:rsidR="00CD1F2F" w:rsidRPr="00A9389A" w:rsidRDefault="00CD1F2F" w:rsidP="00CD1F2F">
            <w:pPr>
              <w:rPr>
                <w:color w:val="000000"/>
                <w:sz w:val="20"/>
                <w:szCs w:val="20"/>
                <w:lang w:val="kk-KZ"/>
              </w:rPr>
            </w:pPr>
            <w:r w:rsidRPr="00A9389A">
              <w:rPr>
                <w:color w:val="000000"/>
                <w:sz w:val="20"/>
                <w:szCs w:val="20"/>
                <w:lang w:val="kk-KZ"/>
              </w:rPr>
              <w:t> </w:t>
            </w:r>
          </w:p>
        </w:tc>
      </w:tr>
      <w:tr w:rsidR="00CD1F2F" w:rsidRPr="00201D5F" w14:paraId="0DC7494A"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6796A480" w14:textId="77777777" w:rsidR="00CD1F2F" w:rsidRPr="00A9389A" w:rsidRDefault="00CD1F2F" w:rsidP="00CD1F2F">
            <w:pPr>
              <w:jc w:val="center"/>
              <w:rPr>
                <w:color w:val="000000"/>
                <w:sz w:val="20"/>
                <w:szCs w:val="20"/>
                <w:lang w:val="kk-KZ"/>
              </w:rPr>
            </w:pPr>
            <w:r w:rsidRPr="00A9389A">
              <w:rPr>
                <w:color w:val="000000"/>
                <w:sz w:val="20"/>
                <w:szCs w:val="20"/>
                <w:lang w:val="kk-KZ"/>
              </w:rPr>
              <w:t>1.1.1.2.1.2</w:t>
            </w:r>
          </w:p>
        </w:tc>
        <w:tc>
          <w:tcPr>
            <w:tcW w:w="0" w:type="auto"/>
            <w:tcBorders>
              <w:top w:val="nil"/>
              <w:left w:val="nil"/>
              <w:bottom w:val="single" w:sz="4" w:space="0" w:color="auto"/>
              <w:right w:val="nil"/>
            </w:tcBorders>
            <w:shd w:val="clear" w:color="auto" w:fill="auto"/>
            <w:vAlign w:val="center"/>
            <w:hideMark/>
          </w:tcPr>
          <w:p w14:paraId="1931AEC6" w14:textId="07008666" w:rsidR="00CD1F2F" w:rsidRPr="00A9389A" w:rsidRDefault="00CD1F2F" w:rsidP="00CD1F2F">
            <w:pPr>
              <w:jc w:val="both"/>
              <w:rPr>
                <w:color w:val="000000"/>
                <w:sz w:val="20"/>
                <w:szCs w:val="20"/>
                <w:lang w:val="kk-KZ"/>
              </w:rPr>
            </w:pPr>
            <w:r w:rsidRPr="00A9389A">
              <w:rPr>
                <w:color w:val="000000"/>
                <w:sz w:val="20"/>
                <w:szCs w:val="20"/>
                <w:lang w:val="kk-KZ"/>
              </w:rPr>
              <w:t>жеке тұлғаларға берілген микрокредиттер (дара кәсіпкерлерді қоспағанда)</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220AA777" w14:textId="77777777" w:rsidR="00CD1F2F" w:rsidRPr="00A9389A" w:rsidRDefault="00CD1F2F" w:rsidP="00CD1F2F">
            <w:pPr>
              <w:rPr>
                <w:color w:val="000000"/>
                <w:sz w:val="20"/>
                <w:szCs w:val="20"/>
                <w:lang w:val="kk-KZ"/>
              </w:rPr>
            </w:pPr>
            <w:r w:rsidRPr="00A9389A">
              <w:rPr>
                <w:color w:val="000000"/>
                <w:sz w:val="20"/>
                <w:szCs w:val="20"/>
                <w:lang w:val="kk-KZ"/>
              </w:rPr>
              <w:t> </w:t>
            </w:r>
          </w:p>
        </w:tc>
      </w:tr>
      <w:tr w:rsidR="00CD1F2F" w:rsidRPr="00201D5F" w14:paraId="43D5A2BD"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3153532E" w14:textId="77777777" w:rsidR="00CD1F2F" w:rsidRPr="00A9389A" w:rsidRDefault="00CD1F2F" w:rsidP="00CD1F2F">
            <w:pPr>
              <w:jc w:val="center"/>
              <w:rPr>
                <w:color w:val="000000"/>
                <w:sz w:val="20"/>
                <w:szCs w:val="20"/>
                <w:lang w:val="kk-KZ"/>
              </w:rPr>
            </w:pPr>
            <w:r w:rsidRPr="00A9389A">
              <w:rPr>
                <w:color w:val="000000"/>
                <w:sz w:val="20"/>
                <w:szCs w:val="20"/>
                <w:lang w:val="kk-KZ"/>
              </w:rPr>
              <w:t>1.1.1.2.2</w:t>
            </w:r>
          </w:p>
        </w:tc>
        <w:tc>
          <w:tcPr>
            <w:tcW w:w="0" w:type="auto"/>
            <w:tcBorders>
              <w:top w:val="nil"/>
              <w:left w:val="nil"/>
              <w:bottom w:val="single" w:sz="4" w:space="0" w:color="auto"/>
              <w:right w:val="nil"/>
            </w:tcBorders>
            <w:shd w:val="clear" w:color="auto" w:fill="auto"/>
            <w:vAlign w:val="center"/>
            <w:hideMark/>
          </w:tcPr>
          <w:p w14:paraId="64AAE77F" w14:textId="75701314" w:rsidR="00CD1F2F" w:rsidRPr="00A9389A" w:rsidRDefault="00CD1F2F" w:rsidP="00CD1F2F">
            <w:pPr>
              <w:jc w:val="both"/>
              <w:rPr>
                <w:color w:val="000000"/>
                <w:sz w:val="20"/>
                <w:szCs w:val="20"/>
                <w:lang w:val="kk-KZ"/>
              </w:rPr>
            </w:pPr>
            <w:r w:rsidRPr="00A9389A">
              <w:rPr>
                <w:rStyle w:val="s0"/>
                <w:rFonts w:eastAsia="Calibri"/>
                <w:color w:val="auto"/>
                <w:sz w:val="20"/>
                <w:szCs w:val="20"/>
                <w:lang w:val="kk-KZ"/>
              </w:rPr>
              <w:t xml:space="preserve">«Микроқаржылық қызмет туралы» Қазақстан Республикасы Заңының </w:t>
            </w:r>
            <w:r w:rsidRPr="00A9389A">
              <w:rPr>
                <w:rStyle w:val="s0"/>
                <w:rFonts w:eastAsia="Calibri"/>
                <w:color w:val="auto"/>
                <w:sz w:val="20"/>
                <w:szCs w:val="20"/>
                <w:lang w:val="kk-KZ"/>
              </w:rPr>
              <w:br/>
              <w:t xml:space="preserve">4-бабының 3-1-тармағына сәйкес келмейтін </w:t>
            </w:r>
            <w:r w:rsidRPr="00A9389A">
              <w:rPr>
                <w:color w:val="000000"/>
                <w:sz w:val="20"/>
                <w:szCs w:val="20"/>
                <w:lang w:val="kk-KZ"/>
              </w:rPr>
              <w:t xml:space="preserve">микрокредиттер, </w:t>
            </w:r>
            <w:r w:rsidRPr="00A9389A">
              <w:rPr>
                <w:rStyle w:val="s0"/>
                <w:rFonts w:eastAsia="Calibri"/>
                <w:color w:val="auto"/>
                <w:sz w:val="20"/>
                <w:szCs w:val="20"/>
                <w:lang w:val="kk-KZ"/>
              </w:rPr>
              <w:t>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0B7FE089" w14:textId="77777777" w:rsidR="00CD1F2F" w:rsidRPr="00A9389A" w:rsidRDefault="00CD1F2F" w:rsidP="00CD1F2F">
            <w:pPr>
              <w:rPr>
                <w:color w:val="000000"/>
                <w:sz w:val="20"/>
                <w:szCs w:val="20"/>
                <w:lang w:val="kk-KZ"/>
              </w:rPr>
            </w:pPr>
            <w:r w:rsidRPr="00A9389A">
              <w:rPr>
                <w:color w:val="000000"/>
                <w:sz w:val="20"/>
                <w:szCs w:val="20"/>
                <w:lang w:val="kk-KZ"/>
              </w:rPr>
              <w:t> </w:t>
            </w:r>
          </w:p>
        </w:tc>
      </w:tr>
      <w:tr w:rsidR="00CD1F2F" w:rsidRPr="00A9389A" w14:paraId="796566F9"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75D1049F" w14:textId="77777777" w:rsidR="00CD1F2F" w:rsidRPr="00A9389A" w:rsidRDefault="00CD1F2F" w:rsidP="00CD1F2F">
            <w:pPr>
              <w:jc w:val="center"/>
              <w:rPr>
                <w:color w:val="000000"/>
                <w:sz w:val="20"/>
                <w:szCs w:val="20"/>
                <w:lang w:val="kk-KZ"/>
              </w:rPr>
            </w:pPr>
            <w:r w:rsidRPr="00A9389A">
              <w:rPr>
                <w:color w:val="000000"/>
                <w:sz w:val="20"/>
                <w:szCs w:val="20"/>
                <w:lang w:val="kk-KZ"/>
              </w:rPr>
              <w:t>1.1.1.2.2.1</w:t>
            </w:r>
          </w:p>
        </w:tc>
        <w:tc>
          <w:tcPr>
            <w:tcW w:w="0" w:type="auto"/>
            <w:tcBorders>
              <w:top w:val="nil"/>
              <w:left w:val="nil"/>
              <w:bottom w:val="single" w:sz="4" w:space="0" w:color="auto"/>
              <w:right w:val="nil"/>
            </w:tcBorders>
            <w:shd w:val="clear" w:color="auto" w:fill="auto"/>
            <w:vAlign w:val="center"/>
            <w:hideMark/>
          </w:tcPr>
          <w:p w14:paraId="6EAB5167" w14:textId="6F4A2149" w:rsidR="00CD1F2F" w:rsidRPr="00A9389A" w:rsidRDefault="00CD1F2F" w:rsidP="00CD1F2F">
            <w:pPr>
              <w:jc w:val="both"/>
              <w:rPr>
                <w:color w:val="000000"/>
                <w:sz w:val="20"/>
                <w:szCs w:val="20"/>
                <w:lang w:val="kk-KZ"/>
              </w:rPr>
            </w:pPr>
            <w:r w:rsidRPr="00A9389A">
              <w:rPr>
                <w:color w:val="000000"/>
                <w:sz w:val="20"/>
                <w:szCs w:val="20"/>
                <w:lang w:val="kk-KZ"/>
              </w:rPr>
              <w:t>дара кәсіпкерлерге берілген микрокредиттер</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3D5ED02F" w14:textId="77777777" w:rsidR="00CD1F2F" w:rsidRPr="00A9389A" w:rsidRDefault="00CD1F2F" w:rsidP="00CD1F2F">
            <w:pPr>
              <w:rPr>
                <w:color w:val="000000"/>
                <w:sz w:val="20"/>
                <w:szCs w:val="20"/>
                <w:lang w:val="kk-KZ"/>
              </w:rPr>
            </w:pPr>
            <w:r w:rsidRPr="00A9389A">
              <w:rPr>
                <w:color w:val="000000"/>
                <w:sz w:val="20"/>
                <w:szCs w:val="20"/>
                <w:lang w:val="kk-KZ"/>
              </w:rPr>
              <w:t> </w:t>
            </w:r>
          </w:p>
        </w:tc>
      </w:tr>
      <w:tr w:rsidR="00CD1F2F" w:rsidRPr="00201D5F" w14:paraId="3F966D1B"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422C5EBC" w14:textId="77777777" w:rsidR="00CD1F2F" w:rsidRPr="00A9389A" w:rsidRDefault="00CD1F2F" w:rsidP="00CD1F2F">
            <w:pPr>
              <w:jc w:val="center"/>
              <w:rPr>
                <w:color w:val="000000"/>
                <w:sz w:val="20"/>
                <w:szCs w:val="20"/>
                <w:lang w:val="kk-KZ"/>
              </w:rPr>
            </w:pPr>
            <w:r w:rsidRPr="00A9389A">
              <w:rPr>
                <w:color w:val="000000"/>
                <w:sz w:val="20"/>
                <w:szCs w:val="20"/>
                <w:lang w:val="kk-KZ"/>
              </w:rPr>
              <w:t>1.1.1.2.2.2</w:t>
            </w:r>
          </w:p>
        </w:tc>
        <w:tc>
          <w:tcPr>
            <w:tcW w:w="0" w:type="auto"/>
            <w:tcBorders>
              <w:top w:val="nil"/>
              <w:left w:val="nil"/>
              <w:bottom w:val="single" w:sz="4" w:space="0" w:color="auto"/>
              <w:right w:val="nil"/>
            </w:tcBorders>
            <w:shd w:val="clear" w:color="auto" w:fill="auto"/>
            <w:vAlign w:val="center"/>
            <w:hideMark/>
          </w:tcPr>
          <w:p w14:paraId="3B3B2AF0" w14:textId="3BAF7C82" w:rsidR="00CD1F2F" w:rsidRPr="00A9389A" w:rsidRDefault="00CD1F2F" w:rsidP="00CD1F2F">
            <w:pPr>
              <w:jc w:val="both"/>
              <w:rPr>
                <w:color w:val="000000"/>
                <w:sz w:val="20"/>
                <w:szCs w:val="20"/>
                <w:lang w:val="kk-KZ"/>
              </w:rPr>
            </w:pPr>
            <w:r w:rsidRPr="00A9389A">
              <w:rPr>
                <w:color w:val="000000"/>
                <w:sz w:val="20"/>
                <w:szCs w:val="20"/>
                <w:lang w:val="kk-KZ"/>
              </w:rPr>
              <w:t>жеке тұлғаларға берілген микрокредиттер (дара кәсіпкерлерді қоспағанда)</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67EB0E74" w14:textId="77777777" w:rsidR="00CD1F2F" w:rsidRPr="00A9389A" w:rsidRDefault="00CD1F2F" w:rsidP="00CD1F2F">
            <w:pPr>
              <w:rPr>
                <w:color w:val="000000"/>
                <w:sz w:val="20"/>
                <w:szCs w:val="20"/>
                <w:lang w:val="kk-KZ"/>
              </w:rPr>
            </w:pPr>
            <w:r w:rsidRPr="00A9389A">
              <w:rPr>
                <w:color w:val="000000"/>
                <w:sz w:val="20"/>
                <w:szCs w:val="20"/>
                <w:lang w:val="kk-KZ"/>
              </w:rPr>
              <w:t> </w:t>
            </w:r>
          </w:p>
        </w:tc>
      </w:tr>
      <w:tr w:rsidR="00CD1F2F" w:rsidRPr="00201D5F" w14:paraId="2959C532"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08E46D0B" w14:textId="77777777" w:rsidR="00CD1F2F" w:rsidRPr="00A9389A" w:rsidRDefault="00CD1F2F" w:rsidP="00CD1F2F">
            <w:pPr>
              <w:jc w:val="center"/>
              <w:rPr>
                <w:color w:val="000000"/>
                <w:sz w:val="20"/>
                <w:szCs w:val="20"/>
                <w:lang w:val="kk-KZ"/>
              </w:rPr>
            </w:pPr>
            <w:r w:rsidRPr="00A9389A">
              <w:rPr>
                <w:color w:val="000000"/>
                <w:sz w:val="20"/>
                <w:szCs w:val="20"/>
                <w:lang w:val="kk-KZ"/>
              </w:rPr>
              <w:t>1.1.2</w:t>
            </w:r>
          </w:p>
        </w:tc>
        <w:tc>
          <w:tcPr>
            <w:tcW w:w="0" w:type="auto"/>
            <w:tcBorders>
              <w:top w:val="nil"/>
              <w:left w:val="nil"/>
              <w:bottom w:val="single" w:sz="4" w:space="0" w:color="auto"/>
              <w:right w:val="nil"/>
            </w:tcBorders>
            <w:shd w:val="clear" w:color="auto" w:fill="auto"/>
            <w:vAlign w:val="center"/>
            <w:hideMark/>
          </w:tcPr>
          <w:p w14:paraId="3E37F65E" w14:textId="30FA43C6" w:rsidR="00CD1F2F" w:rsidRPr="00A9389A" w:rsidRDefault="00CD1F2F" w:rsidP="00CD1F2F">
            <w:pPr>
              <w:jc w:val="both"/>
              <w:rPr>
                <w:color w:val="000000"/>
                <w:sz w:val="20"/>
                <w:szCs w:val="20"/>
                <w:lang w:val="kk-KZ"/>
              </w:rPr>
            </w:pPr>
            <w:r w:rsidRPr="00A9389A">
              <w:rPr>
                <w:color w:val="000000"/>
                <w:sz w:val="20"/>
                <w:szCs w:val="20"/>
                <w:lang w:val="kk-KZ"/>
              </w:rPr>
              <w:t>кәсіпкерлік қызметті жүзеге асыруға байланысты емес мақсатқа берілген, оның ішінде: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356E8" w14:textId="77777777" w:rsidR="00CD1F2F" w:rsidRPr="00A9389A" w:rsidRDefault="00CD1F2F" w:rsidP="00CD1F2F">
            <w:pPr>
              <w:rPr>
                <w:color w:val="000000"/>
                <w:sz w:val="20"/>
                <w:szCs w:val="20"/>
                <w:lang w:val="kk-KZ"/>
              </w:rPr>
            </w:pPr>
            <w:r w:rsidRPr="00A9389A">
              <w:rPr>
                <w:color w:val="000000"/>
                <w:sz w:val="20"/>
                <w:szCs w:val="20"/>
                <w:lang w:val="kk-KZ"/>
              </w:rPr>
              <w:t> </w:t>
            </w:r>
          </w:p>
        </w:tc>
      </w:tr>
      <w:tr w:rsidR="00CD1F2F" w:rsidRPr="00201D5F" w14:paraId="1962EDF8"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73EECA81" w14:textId="77777777" w:rsidR="00CD1F2F" w:rsidRPr="00A9389A" w:rsidRDefault="00CD1F2F" w:rsidP="00CD1F2F">
            <w:pPr>
              <w:jc w:val="center"/>
              <w:rPr>
                <w:color w:val="000000"/>
                <w:sz w:val="20"/>
                <w:szCs w:val="20"/>
                <w:lang w:val="kk-KZ"/>
              </w:rPr>
            </w:pPr>
            <w:r w:rsidRPr="00A9389A">
              <w:rPr>
                <w:color w:val="000000"/>
                <w:sz w:val="20"/>
                <w:szCs w:val="20"/>
                <w:lang w:val="kk-KZ"/>
              </w:rPr>
              <w:t>1.1.2.1</w:t>
            </w:r>
          </w:p>
        </w:tc>
        <w:tc>
          <w:tcPr>
            <w:tcW w:w="0" w:type="auto"/>
            <w:tcBorders>
              <w:top w:val="nil"/>
              <w:left w:val="nil"/>
              <w:bottom w:val="single" w:sz="4" w:space="0" w:color="auto"/>
              <w:right w:val="nil"/>
            </w:tcBorders>
            <w:shd w:val="clear" w:color="auto" w:fill="auto"/>
            <w:vAlign w:val="center"/>
            <w:hideMark/>
          </w:tcPr>
          <w:p w14:paraId="2ADBB1AC" w14:textId="7ADDCAF0" w:rsidR="00CD1F2F" w:rsidRPr="00A9389A" w:rsidRDefault="00CD1F2F" w:rsidP="00CD1F2F">
            <w:pPr>
              <w:jc w:val="both"/>
              <w:rPr>
                <w:color w:val="000000"/>
                <w:sz w:val="20"/>
                <w:szCs w:val="20"/>
                <w:lang w:val="kk-KZ"/>
              </w:rPr>
            </w:pPr>
            <w:r w:rsidRPr="00A9389A">
              <w:rPr>
                <w:sz w:val="20"/>
                <w:szCs w:val="20"/>
                <w:lang w:val="kk-KZ"/>
              </w:rPr>
              <w:t>міндеттемелерді орындауды қамтамасыз етумен берілген, оның ішінде: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BE23C" w14:textId="77777777" w:rsidR="00CD1F2F" w:rsidRPr="00A9389A" w:rsidRDefault="00CD1F2F" w:rsidP="00CD1F2F">
            <w:pPr>
              <w:rPr>
                <w:color w:val="000000"/>
                <w:sz w:val="20"/>
                <w:szCs w:val="20"/>
                <w:lang w:val="kk-KZ"/>
              </w:rPr>
            </w:pPr>
            <w:r w:rsidRPr="00A9389A">
              <w:rPr>
                <w:color w:val="000000"/>
                <w:sz w:val="20"/>
                <w:szCs w:val="20"/>
                <w:lang w:val="kk-KZ"/>
              </w:rPr>
              <w:t> </w:t>
            </w:r>
          </w:p>
        </w:tc>
      </w:tr>
      <w:tr w:rsidR="00CD1F2F" w:rsidRPr="00201D5F" w14:paraId="326B07B2"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034FF23A" w14:textId="77777777" w:rsidR="00CD1F2F" w:rsidRPr="00A9389A" w:rsidRDefault="00CD1F2F" w:rsidP="00CD1F2F">
            <w:pPr>
              <w:jc w:val="center"/>
              <w:rPr>
                <w:color w:val="000000"/>
                <w:sz w:val="20"/>
                <w:szCs w:val="20"/>
                <w:lang w:val="kk-KZ"/>
              </w:rPr>
            </w:pPr>
            <w:r w:rsidRPr="00A9389A">
              <w:rPr>
                <w:color w:val="000000"/>
                <w:sz w:val="20"/>
                <w:szCs w:val="20"/>
                <w:lang w:val="kk-KZ"/>
              </w:rPr>
              <w:t>1.1.2.1.1</w:t>
            </w:r>
          </w:p>
        </w:tc>
        <w:tc>
          <w:tcPr>
            <w:tcW w:w="0" w:type="auto"/>
            <w:tcBorders>
              <w:top w:val="nil"/>
              <w:left w:val="nil"/>
              <w:bottom w:val="single" w:sz="4" w:space="0" w:color="auto"/>
              <w:right w:val="nil"/>
            </w:tcBorders>
            <w:shd w:val="clear" w:color="auto" w:fill="auto"/>
            <w:vAlign w:val="center"/>
            <w:hideMark/>
          </w:tcPr>
          <w:p w14:paraId="2D0C5837" w14:textId="04CBB6E9" w:rsidR="00CD1F2F" w:rsidRPr="00A9389A" w:rsidRDefault="00CD1F2F" w:rsidP="00CD1F2F">
            <w:pPr>
              <w:jc w:val="both"/>
              <w:rPr>
                <w:color w:val="000000"/>
                <w:sz w:val="20"/>
                <w:szCs w:val="20"/>
                <w:lang w:val="kk-KZ"/>
              </w:rPr>
            </w:pPr>
            <w:r w:rsidRPr="00A9389A">
              <w:rPr>
                <w:rStyle w:val="s0"/>
                <w:rFonts w:eastAsia="Calibri"/>
                <w:color w:val="auto"/>
                <w:sz w:val="20"/>
                <w:szCs w:val="20"/>
                <w:lang w:val="kk-KZ"/>
              </w:rPr>
              <w:t xml:space="preserve">«Микроқаржылық қызмет туралы» Қазақстан Республикасының Заңы </w:t>
            </w:r>
            <w:r w:rsidRPr="00A9389A">
              <w:rPr>
                <w:rStyle w:val="s0"/>
                <w:rFonts w:eastAsia="Calibri"/>
                <w:color w:val="auto"/>
                <w:sz w:val="20"/>
                <w:szCs w:val="20"/>
                <w:lang w:val="kk-KZ"/>
              </w:rPr>
              <w:br/>
              <w:t xml:space="preserve">4-бабының 3-1-тармағына сәйкес келетін </w:t>
            </w:r>
            <w:r w:rsidRPr="00A9389A">
              <w:rPr>
                <w:color w:val="000000"/>
                <w:sz w:val="20"/>
                <w:szCs w:val="20"/>
                <w:lang w:val="kk-KZ"/>
              </w:rPr>
              <w:t>микрокредиттер,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4DA0F1DA" w14:textId="77777777" w:rsidR="00CD1F2F" w:rsidRPr="00A9389A" w:rsidRDefault="00CD1F2F" w:rsidP="00CD1F2F">
            <w:pPr>
              <w:rPr>
                <w:color w:val="000000"/>
                <w:sz w:val="20"/>
                <w:szCs w:val="20"/>
                <w:lang w:val="kk-KZ"/>
              </w:rPr>
            </w:pPr>
            <w:r w:rsidRPr="00A9389A">
              <w:rPr>
                <w:color w:val="000000"/>
                <w:sz w:val="20"/>
                <w:szCs w:val="20"/>
                <w:lang w:val="kk-KZ"/>
              </w:rPr>
              <w:t> </w:t>
            </w:r>
          </w:p>
        </w:tc>
      </w:tr>
      <w:tr w:rsidR="00BF78E9" w:rsidRPr="00A9389A" w14:paraId="68EB8E1F"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4F1306CA" w14:textId="77777777" w:rsidR="00BF78E9" w:rsidRPr="00A9389A" w:rsidRDefault="00BF78E9" w:rsidP="00BF78E9">
            <w:pPr>
              <w:jc w:val="center"/>
              <w:rPr>
                <w:color w:val="000000"/>
                <w:sz w:val="20"/>
                <w:szCs w:val="20"/>
                <w:lang w:val="kk-KZ"/>
              </w:rPr>
            </w:pPr>
            <w:r w:rsidRPr="00A9389A">
              <w:rPr>
                <w:color w:val="000000"/>
                <w:sz w:val="20"/>
                <w:szCs w:val="20"/>
                <w:lang w:val="kk-KZ"/>
              </w:rPr>
              <w:t>1.1.2.1.1.1</w:t>
            </w:r>
          </w:p>
        </w:tc>
        <w:tc>
          <w:tcPr>
            <w:tcW w:w="0" w:type="auto"/>
            <w:tcBorders>
              <w:top w:val="nil"/>
              <w:left w:val="nil"/>
              <w:bottom w:val="single" w:sz="4" w:space="0" w:color="auto"/>
              <w:right w:val="nil"/>
            </w:tcBorders>
            <w:shd w:val="clear" w:color="auto" w:fill="auto"/>
            <w:vAlign w:val="center"/>
            <w:hideMark/>
          </w:tcPr>
          <w:p w14:paraId="27F84608" w14:textId="602B04AC" w:rsidR="00BF78E9" w:rsidRPr="00A9389A" w:rsidRDefault="00BF78E9" w:rsidP="00BF78E9">
            <w:pPr>
              <w:jc w:val="both"/>
              <w:rPr>
                <w:color w:val="000000"/>
                <w:sz w:val="20"/>
                <w:szCs w:val="20"/>
                <w:lang w:val="kk-KZ"/>
              </w:rPr>
            </w:pPr>
            <w:r w:rsidRPr="00A9389A">
              <w:rPr>
                <w:color w:val="000000"/>
                <w:sz w:val="20"/>
                <w:szCs w:val="20"/>
                <w:lang w:val="kk-KZ"/>
              </w:rPr>
              <w:t xml:space="preserve">дара кәсіпкерлерге микрокредиттер  </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7AA361CA"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201D5F" w14:paraId="37F22430"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2FB83253" w14:textId="77777777" w:rsidR="00BF78E9" w:rsidRPr="00A9389A" w:rsidRDefault="00BF78E9" w:rsidP="00BF78E9">
            <w:pPr>
              <w:jc w:val="center"/>
              <w:rPr>
                <w:color w:val="000000"/>
                <w:sz w:val="20"/>
                <w:szCs w:val="20"/>
                <w:lang w:val="kk-KZ"/>
              </w:rPr>
            </w:pPr>
            <w:r w:rsidRPr="00A9389A">
              <w:rPr>
                <w:color w:val="000000"/>
                <w:sz w:val="20"/>
                <w:szCs w:val="20"/>
                <w:lang w:val="kk-KZ"/>
              </w:rPr>
              <w:t>1.1.2.1.1.2</w:t>
            </w:r>
          </w:p>
        </w:tc>
        <w:tc>
          <w:tcPr>
            <w:tcW w:w="0" w:type="auto"/>
            <w:tcBorders>
              <w:top w:val="nil"/>
              <w:left w:val="nil"/>
              <w:bottom w:val="single" w:sz="4" w:space="0" w:color="auto"/>
              <w:right w:val="nil"/>
            </w:tcBorders>
            <w:shd w:val="clear" w:color="auto" w:fill="auto"/>
            <w:vAlign w:val="center"/>
            <w:hideMark/>
          </w:tcPr>
          <w:p w14:paraId="486F65AE" w14:textId="746A7C83" w:rsidR="00BF78E9" w:rsidRPr="00A9389A" w:rsidRDefault="00BF78E9" w:rsidP="00BF78E9">
            <w:pPr>
              <w:jc w:val="both"/>
              <w:rPr>
                <w:color w:val="000000"/>
                <w:sz w:val="20"/>
                <w:szCs w:val="20"/>
                <w:lang w:val="kk-KZ"/>
              </w:rPr>
            </w:pPr>
            <w:r w:rsidRPr="00A9389A">
              <w:rPr>
                <w:color w:val="000000"/>
                <w:sz w:val="20"/>
                <w:szCs w:val="20"/>
                <w:lang w:val="kk-KZ"/>
              </w:rPr>
              <w:t>жеке тұлғаларға микрокредиттер (дара кәсіпкерлерді қоспағанда)</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749CA1A5"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201D5F" w14:paraId="2A06FF08"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5F6318FB" w14:textId="77777777" w:rsidR="00BF78E9" w:rsidRPr="00A9389A" w:rsidRDefault="00BF78E9" w:rsidP="00BF78E9">
            <w:pPr>
              <w:jc w:val="center"/>
              <w:rPr>
                <w:color w:val="000000"/>
                <w:sz w:val="20"/>
                <w:szCs w:val="20"/>
                <w:lang w:val="kk-KZ"/>
              </w:rPr>
            </w:pPr>
            <w:r w:rsidRPr="00A9389A">
              <w:rPr>
                <w:color w:val="000000"/>
                <w:sz w:val="20"/>
                <w:szCs w:val="20"/>
                <w:lang w:val="kk-KZ"/>
              </w:rPr>
              <w:t>1.1.2.1.2</w:t>
            </w:r>
          </w:p>
        </w:tc>
        <w:tc>
          <w:tcPr>
            <w:tcW w:w="0" w:type="auto"/>
            <w:tcBorders>
              <w:top w:val="nil"/>
              <w:left w:val="nil"/>
              <w:bottom w:val="single" w:sz="4" w:space="0" w:color="auto"/>
              <w:right w:val="nil"/>
            </w:tcBorders>
            <w:shd w:val="clear" w:color="auto" w:fill="auto"/>
            <w:vAlign w:val="center"/>
            <w:hideMark/>
          </w:tcPr>
          <w:p w14:paraId="77C24353" w14:textId="52CEC7A3" w:rsidR="00BF78E9" w:rsidRPr="00A9389A" w:rsidRDefault="00BF78E9" w:rsidP="00BF78E9">
            <w:pPr>
              <w:jc w:val="both"/>
              <w:rPr>
                <w:color w:val="000000"/>
                <w:sz w:val="20"/>
                <w:szCs w:val="20"/>
                <w:lang w:val="kk-KZ"/>
              </w:rPr>
            </w:pPr>
            <w:r w:rsidRPr="00A9389A">
              <w:rPr>
                <w:color w:val="000000"/>
                <w:sz w:val="20"/>
                <w:szCs w:val="20"/>
                <w:lang w:val="kk-KZ"/>
              </w:rPr>
              <w:t xml:space="preserve">«Микроқаржылық қызмет туралы» Қазақстан Республикасы Заңының </w:t>
            </w:r>
            <w:r w:rsidRPr="00A9389A">
              <w:rPr>
                <w:color w:val="000000"/>
                <w:sz w:val="20"/>
                <w:szCs w:val="20"/>
                <w:lang w:val="kk-KZ"/>
              </w:rPr>
              <w:br/>
              <w:t>4-бабының 3-1-тармағына сәйкес келмейтін микрокредиттер,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729DC7CD"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2F011156"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69729D9C" w14:textId="77777777" w:rsidR="00BF78E9" w:rsidRPr="00A9389A" w:rsidRDefault="00BF78E9" w:rsidP="00BF78E9">
            <w:pPr>
              <w:jc w:val="center"/>
              <w:rPr>
                <w:color w:val="000000"/>
                <w:sz w:val="20"/>
                <w:szCs w:val="20"/>
                <w:lang w:val="kk-KZ"/>
              </w:rPr>
            </w:pPr>
            <w:r w:rsidRPr="00A9389A">
              <w:rPr>
                <w:color w:val="000000"/>
                <w:sz w:val="20"/>
                <w:szCs w:val="20"/>
                <w:lang w:val="kk-KZ"/>
              </w:rPr>
              <w:t>1.1.2.1.2.1</w:t>
            </w:r>
          </w:p>
        </w:tc>
        <w:tc>
          <w:tcPr>
            <w:tcW w:w="0" w:type="auto"/>
            <w:tcBorders>
              <w:top w:val="nil"/>
              <w:left w:val="nil"/>
              <w:bottom w:val="single" w:sz="4" w:space="0" w:color="auto"/>
              <w:right w:val="nil"/>
            </w:tcBorders>
            <w:shd w:val="clear" w:color="auto" w:fill="auto"/>
            <w:vAlign w:val="center"/>
            <w:hideMark/>
          </w:tcPr>
          <w:p w14:paraId="6D15635A" w14:textId="265A9568" w:rsidR="00BF78E9" w:rsidRPr="00A9389A" w:rsidRDefault="00BF78E9" w:rsidP="00BF78E9">
            <w:pPr>
              <w:jc w:val="both"/>
              <w:rPr>
                <w:color w:val="000000"/>
                <w:sz w:val="20"/>
                <w:szCs w:val="20"/>
                <w:lang w:val="kk-KZ"/>
              </w:rPr>
            </w:pPr>
            <w:r w:rsidRPr="00A9389A">
              <w:rPr>
                <w:color w:val="000000"/>
                <w:sz w:val="20"/>
                <w:szCs w:val="20"/>
                <w:lang w:val="kk-KZ"/>
              </w:rPr>
              <w:t>дара кәсіпкерлерге микрокредиттер,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6891734C"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6CE3E90D"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5702EB34" w14:textId="77777777" w:rsidR="00BF78E9" w:rsidRPr="00A9389A" w:rsidRDefault="00BF78E9" w:rsidP="00BF78E9">
            <w:pPr>
              <w:jc w:val="center"/>
              <w:rPr>
                <w:color w:val="000000"/>
                <w:sz w:val="20"/>
                <w:szCs w:val="20"/>
                <w:lang w:val="kk-KZ"/>
              </w:rPr>
            </w:pPr>
            <w:r w:rsidRPr="00A9389A">
              <w:rPr>
                <w:color w:val="000000"/>
                <w:sz w:val="20"/>
                <w:szCs w:val="20"/>
                <w:lang w:val="kk-KZ"/>
              </w:rPr>
              <w:t>1.1.2.1.2.1.1</w:t>
            </w:r>
          </w:p>
        </w:tc>
        <w:tc>
          <w:tcPr>
            <w:tcW w:w="0" w:type="auto"/>
            <w:tcBorders>
              <w:top w:val="nil"/>
              <w:left w:val="nil"/>
              <w:bottom w:val="single" w:sz="4" w:space="0" w:color="auto"/>
              <w:right w:val="nil"/>
            </w:tcBorders>
            <w:shd w:val="clear" w:color="auto" w:fill="auto"/>
            <w:vAlign w:val="center"/>
            <w:hideMark/>
          </w:tcPr>
          <w:p w14:paraId="2606175D" w14:textId="525874DC" w:rsidR="00BF78E9" w:rsidRPr="00A9389A" w:rsidRDefault="00BF78E9" w:rsidP="00BF78E9">
            <w:pPr>
              <w:jc w:val="both"/>
              <w:rPr>
                <w:color w:val="000000"/>
                <w:sz w:val="20"/>
                <w:szCs w:val="20"/>
                <w:lang w:val="kk-KZ"/>
              </w:rPr>
            </w:pPr>
            <w:r w:rsidRPr="00A9389A">
              <w:rPr>
                <w:color w:val="000000" w:themeColor="text1"/>
                <w:sz w:val="20"/>
                <w:szCs w:val="20"/>
                <w:lang w:val="kk-KZ"/>
              </w:rPr>
              <w:t>автоны кепілге қоя отырып берілген</w:t>
            </w:r>
            <w:r w:rsidRPr="00A9389A">
              <w:rPr>
                <w:color w:val="FF0000"/>
                <w:sz w:val="20"/>
                <w:szCs w:val="20"/>
                <w:lang w:val="kk-KZ"/>
              </w:rPr>
              <w:t xml:space="preserve"> </w:t>
            </w:r>
            <w:r w:rsidRPr="00A9389A">
              <w:rPr>
                <w:sz w:val="20"/>
                <w:szCs w:val="20"/>
                <w:lang w:val="kk-KZ"/>
              </w:rPr>
              <w:t xml:space="preserve">микрокредиттер </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52BB0CB9"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201D5F" w14:paraId="0D64B1A1"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7E707B60" w14:textId="77777777" w:rsidR="00BF78E9" w:rsidRPr="00A9389A" w:rsidRDefault="00BF78E9" w:rsidP="00BF78E9">
            <w:pPr>
              <w:jc w:val="center"/>
              <w:rPr>
                <w:color w:val="000000"/>
                <w:sz w:val="20"/>
                <w:szCs w:val="20"/>
                <w:lang w:val="kk-KZ"/>
              </w:rPr>
            </w:pPr>
            <w:r w:rsidRPr="00A9389A">
              <w:rPr>
                <w:color w:val="000000"/>
                <w:sz w:val="20"/>
                <w:szCs w:val="20"/>
                <w:lang w:val="kk-KZ"/>
              </w:rPr>
              <w:t>1.1.2.1.2.1.2</w:t>
            </w:r>
          </w:p>
        </w:tc>
        <w:tc>
          <w:tcPr>
            <w:tcW w:w="0" w:type="auto"/>
            <w:tcBorders>
              <w:top w:val="nil"/>
              <w:left w:val="nil"/>
              <w:bottom w:val="single" w:sz="4" w:space="0" w:color="auto"/>
              <w:right w:val="nil"/>
            </w:tcBorders>
            <w:shd w:val="clear" w:color="auto" w:fill="auto"/>
            <w:vAlign w:val="center"/>
            <w:hideMark/>
          </w:tcPr>
          <w:p w14:paraId="3C3A0231" w14:textId="4976054E" w:rsidR="00BF78E9" w:rsidRPr="00A9389A" w:rsidRDefault="00BF78E9" w:rsidP="00BF78E9">
            <w:pPr>
              <w:jc w:val="both"/>
              <w:rPr>
                <w:color w:val="000000"/>
                <w:sz w:val="20"/>
                <w:szCs w:val="20"/>
                <w:lang w:val="kk-KZ"/>
              </w:rPr>
            </w:pPr>
            <w:r w:rsidRPr="00A9389A">
              <w:rPr>
                <w:sz w:val="20"/>
                <w:szCs w:val="20"/>
                <w:lang w:val="kk-KZ"/>
              </w:rPr>
              <w:t xml:space="preserve">жылжымайтын мүлікті кепілге </w:t>
            </w:r>
            <w:r w:rsidRPr="00A9389A">
              <w:rPr>
                <w:color w:val="000000" w:themeColor="text1"/>
                <w:sz w:val="20"/>
                <w:szCs w:val="20"/>
                <w:lang w:val="kk-KZ"/>
              </w:rPr>
              <w:t>қоя отырып берілген</w:t>
            </w:r>
            <w:r w:rsidRPr="00A9389A">
              <w:rPr>
                <w:color w:val="FF0000"/>
                <w:sz w:val="20"/>
                <w:szCs w:val="20"/>
                <w:lang w:val="kk-KZ"/>
              </w:rPr>
              <w:t xml:space="preserve"> </w:t>
            </w:r>
            <w:r w:rsidRPr="00A9389A">
              <w:rPr>
                <w:sz w:val="20"/>
                <w:szCs w:val="20"/>
                <w:lang w:val="kk-KZ"/>
              </w:rPr>
              <w:t>микрокредиттер</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1872F66F"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6BCA2E5C"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6AFF34E5" w14:textId="77777777" w:rsidR="00BF78E9" w:rsidRPr="00A9389A" w:rsidRDefault="00BF78E9" w:rsidP="00BF78E9">
            <w:pPr>
              <w:jc w:val="center"/>
              <w:rPr>
                <w:color w:val="000000"/>
                <w:sz w:val="20"/>
                <w:szCs w:val="20"/>
                <w:lang w:val="kk-KZ"/>
              </w:rPr>
            </w:pPr>
            <w:r w:rsidRPr="00A9389A">
              <w:rPr>
                <w:color w:val="000000"/>
                <w:sz w:val="20"/>
                <w:szCs w:val="20"/>
                <w:lang w:val="kk-KZ"/>
              </w:rPr>
              <w:t>1.1.2.1.2.1.3</w:t>
            </w:r>
          </w:p>
        </w:tc>
        <w:tc>
          <w:tcPr>
            <w:tcW w:w="0" w:type="auto"/>
            <w:tcBorders>
              <w:top w:val="nil"/>
              <w:left w:val="nil"/>
              <w:bottom w:val="single" w:sz="4" w:space="0" w:color="auto"/>
              <w:right w:val="nil"/>
            </w:tcBorders>
            <w:shd w:val="clear" w:color="auto" w:fill="auto"/>
            <w:vAlign w:val="center"/>
            <w:hideMark/>
          </w:tcPr>
          <w:p w14:paraId="5B9D1300" w14:textId="20DD6A25" w:rsidR="00BF78E9" w:rsidRPr="00A9389A" w:rsidRDefault="00BF78E9" w:rsidP="00BF78E9">
            <w:pPr>
              <w:jc w:val="both"/>
              <w:rPr>
                <w:color w:val="000000"/>
                <w:sz w:val="20"/>
                <w:szCs w:val="20"/>
                <w:lang w:val="kk-KZ"/>
              </w:rPr>
            </w:pPr>
            <w:r w:rsidRPr="00A9389A">
              <w:rPr>
                <w:sz w:val="20"/>
                <w:szCs w:val="20"/>
                <w:lang w:val="kk-KZ"/>
              </w:rPr>
              <w:t>өзге микрокредиттер</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33EED0BA"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201D5F" w14:paraId="531A321A"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46616181" w14:textId="77777777" w:rsidR="00BF78E9" w:rsidRPr="00A9389A" w:rsidRDefault="00BF78E9" w:rsidP="00BF78E9">
            <w:pPr>
              <w:jc w:val="center"/>
              <w:rPr>
                <w:color w:val="000000"/>
                <w:sz w:val="20"/>
                <w:szCs w:val="20"/>
                <w:lang w:val="kk-KZ"/>
              </w:rPr>
            </w:pPr>
            <w:r w:rsidRPr="00A9389A">
              <w:rPr>
                <w:color w:val="000000"/>
                <w:sz w:val="20"/>
                <w:szCs w:val="20"/>
                <w:lang w:val="kk-KZ"/>
              </w:rPr>
              <w:t>1.1.2.1.2.2</w:t>
            </w:r>
          </w:p>
        </w:tc>
        <w:tc>
          <w:tcPr>
            <w:tcW w:w="0" w:type="auto"/>
            <w:tcBorders>
              <w:top w:val="nil"/>
              <w:left w:val="nil"/>
              <w:bottom w:val="single" w:sz="4" w:space="0" w:color="auto"/>
              <w:right w:val="nil"/>
            </w:tcBorders>
            <w:shd w:val="clear" w:color="auto" w:fill="auto"/>
            <w:vAlign w:val="center"/>
            <w:hideMark/>
          </w:tcPr>
          <w:p w14:paraId="20E662DD" w14:textId="026C3A0C" w:rsidR="00BF78E9" w:rsidRPr="00A9389A" w:rsidRDefault="00BF78E9" w:rsidP="00BF78E9">
            <w:pPr>
              <w:jc w:val="both"/>
              <w:rPr>
                <w:color w:val="000000"/>
                <w:sz w:val="20"/>
                <w:szCs w:val="20"/>
                <w:lang w:val="kk-KZ"/>
              </w:rPr>
            </w:pPr>
            <w:r w:rsidRPr="00A9389A">
              <w:rPr>
                <w:sz w:val="20"/>
                <w:szCs w:val="20"/>
                <w:lang w:val="kk-KZ"/>
              </w:rPr>
              <w:t>жеке тұлғаларға микрокредиттер</w:t>
            </w:r>
            <w:r w:rsidRPr="00A9389A">
              <w:rPr>
                <w:color w:val="000000"/>
                <w:sz w:val="20"/>
                <w:szCs w:val="20"/>
                <w:lang w:val="kk-KZ"/>
              </w:rPr>
              <w:t xml:space="preserve"> (дара кәсіпкерлерді қоспағанда),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416B7953"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42C93A99"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2F00FE31" w14:textId="77777777" w:rsidR="00BF78E9" w:rsidRPr="00A9389A" w:rsidRDefault="00BF78E9" w:rsidP="00BF78E9">
            <w:pPr>
              <w:jc w:val="center"/>
              <w:rPr>
                <w:color w:val="000000"/>
                <w:sz w:val="20"/>
                <w:szCs w:val="20"/>
                <w:lang w:val="kk-KZ"/>
              </w:rPr>
            </w:pPr>
            <w:r w:rsidRPr="00A9389A">
              <w:rPr>
                <w:color w:val="000000"/>
                <w:sz w:val="20"/>
                <w:szCs w:val="20"/>
                <w:lang w:val="kk-KZ"/>
              </w:rPr>
              <w:t>1.1.2.1.2.2.1</w:t>
            </w:r>
          </w:p>
        </w:tc>
        <w:tc>
          <w:tcPr>
            <w:tcW w:w="0" w:type="auto"/>
            <w:tcBorders>
              <w:top w:val="nil"/>
              <w:left w:val="nil"/>
              <w:bottom w:val="single" w:sz="4" w:space="0" w:color="auto"/>
              <w:right w:val="nil"/>
            </w:tcBorders>
            <w:shd w:val="clear" w:color="auto" w:fill="auto"/>
            <w:vAlign w:val="center"/>
            <w:hideMark/>
          </w:tcPr>
          <w:p w14:paraId="5424631C" w14:textId="275EEFB7" w:rsidR="00BF78E9" w:rsidRPr="00A9389A" w:rsidRDefault="00BF78E9" w:rsidP="00BF78E9">
            <w:pPr>
              <w:jc w:val="both"/>
              <w:rPr>
                <w:color w:val="000000"/>
                <w:sz w:val="20"/>
                <w:szCs w:val="20"/>
                <w:lang w:val="kk-KZ"/>
              </w:rPr>
            </w:pPr>
            <w:r w:rsidRPr="00A9389A">
              <w:rPr>
                <w:color w:val="000000" w:themeColor="text1"/>
                <w:sz w:val="20"/>
                <w:szCs w:val="20"/>
                <w:lang w:val="kk-KZ"/>
              </w:rPr>
              <w:t>автоны кепілге қоя отырып берілген</w:t>
            </w:r>
            <w:r w:rsidRPr="00A9389A">
              <w:rPr>
                <w:color w:val="FF0000"/>
                <w:sz w:val="20"/>
                <w:szCs w:val="20"/>
                <w:lang w:val="kk-KZ"/>
              </w:rPr>
              <w:t xml:space="preserve"> </w:t>
            </w:r>
            <w:r w:rsidRPr="00A9389A">
              <w:rPr>
                <w:sz w:val="20"/>
                <w:szCs w:val="20"/>
                <w:lang w:val="kk-KZ"/>
              </w:rPr>
              <w:t>микрокредиттер</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12FB03B0"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201D5F" w14:paraId="20964CF1"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3CD9DA3F" w14:textId="77777777" w:rsidR="00BF78E9" w:rsidRPr="00A9389A" w:rsidRDefault="00BF78E9" w:rsidP="00BF78E9">
            <w:pPr>
              <w:jc w:val="center"/>
              <w:rPr>
                <w:color w:val="000000"/>
                <w:sz w:val="20"/>
                <w:szCs w:val="20"/>
                <w:lang w:val="kk-KZ"/>
              </w:rPr>
            </w:pPr>
            <w:r w:rsidRPr="00A9389A">
              <w:rPr>
                <w:color w:val="000000"/>
                <w:sz w:val="20"/>
                <w:szCs w:val="20"/>
                <w:lang w:val="kk-KZ"/>
              </w:rPr>
              <w:t>1.1.2.1.2.2.2</w:t>
            </w:r>
          </w:p>
        </w:tc>
        <w:tc>
          <w:tcPr>
            <w:tcW w:w="0" w:type="auto"/>
            <w:tcBorders>
              <w:top w:val="nil"/>
              <w:left w:val="nil"/>
              <w:bottom w:val="single" w:sz="4" w:space="0" w:color="auto"/>
              <w:right w:val="nil"/>
            </w:tcBorders>
            <w:shd w:val="clear" w:color="auto" w:fill="auto"/>
            <w:vAlign w:val="center"/>
            <w:hideMark/>
          </w:tcPr>
          <w:p w14:paraId="0C96747D" w14:textId="41B69008" w:rsidR="00BF78E9" w:rsidRPr="00A9389A" w:rsidRDefault="00BF78E9" w:rsidP="00BF78E9">
            <w:pPr>
              <w:jc w:val="both"/>
              <w:rPr>
                <w:color w:val="000000"/>
                <w:sz w:val="20"/>
                <w:szCs w:val="20"/>
                <w:lang w:val="kk-KZ"/>
              </w:rPr>
            </w:pPr>
            <w:r w:rsidRPr="00A9389A">
              <w:rPr>
                <w:sz w:val="20"/>
                <w:szCs w:val="20"/>
                <w:lang w:val="kk-KZ"/>
              </w:rPr>
              <w:t xml:space="preserve">жылжымайтын мүлікті кепілге </w:t>
            </w:r>
            <w:r w:rsidRPr="00A9389A">
              <w:rPr>
                <w:color w:val="000000" w:themeColor="text1"/>
                <w:sz w:val="20"/>
                <w:szCs w:val="20"/>
                <w:lang w:val="kk-KZ"/>
              </w:rPr>
              <w:t>қоя отырып берілген</w:t>
            </w:r>
            <w:r w:rsidRPr="00A9389A">
              <w:rPr>
                <w:color w:val="FF0000"/>
                <w:sz w:val="20"/>
                <w:szCs w:val="20"/>
                <w:lang w:val="kk-KZ"/>
              </w:rPr>
              <w:t xml:space="preserve"> </w:t>
            </w:r>
            <w:r w:rsidRPr="00A9389A">
              <w:rPr>
                <w:sz w:val="20"/>
                <w:szCs w:val="20"/>
                <w:lang w:val="kk-KZ"/>
              </w:rPr>
              <w:t>микрокредиттер</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02FF8B79"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0C04C1EE"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411284EE" w14:textId="77777777" w:rsidR="00BF78E9" w:rsidRPr="00A9389A" w:rsidRDefault="00BF78E9" w:rsidP="00BF78E9">
            <w:pPr>
              <w:jc w:val="center"/>
              <w:rPr>
                <w:color w:val="000000"/>
                <w:sz w:val="20"/>
                <w:szCs w:val="20"/>
                <w:lang w:val="kk-KZ"/>
              </w:rPr>
            </w:pPr>
            <w:r w:rsidRPr="00A9389A">
              <w:rPr>
                <w:color w:val="000000"/>
                <w:sz w:val="20"/>
                <w:szCs w:val="20"/>
                <w:lang w:val="kk-KZ"/>
              </w:rPr>
              <w:t>1.1.2.1.2.2.3</w:t>
            </w:r>
          </w:p>
        </w:tc>
        <w:tc>
          <w:tcPr>
            <w:tcW w:w="0" w:type="auto"/>
            <w:tcBorders>
              <w:top w:val="nil"/>
              <w:left w:val="nil"/>
              <w:bottom w:val="single" w:sz="4" w:space="0" w:color="auto"/>
              <w:right w:val="nil"/>
            </w:tcBorders>
            <w:shd w:val="clear" w:color="auto" w:fill="auto"/>
            <w:vAlign w:val="center"/>
            <w:hideMark/>
          </w:tcPr>
          <w:p w14:paraId="7E8284F6" w14:textId="58076092" w:rsidR="00BF78E9" w:rsidRPr="00A9389A" w:rsidRDefault="00BF78E9" w:rsidP="00BF78E9">
            <w:pPr>
              <w:jc w:val="both"/>
              <w:rPr>
                <w:color w:val="000000"/>
                <w:sz w:val="20"/>
                <w:szCs w:val="20"/>
                <w:lang w:val="kk-KZ"/>
              </w:rPr>
            </w:pPr>
            <w:r w:rsidRPr="00A9389A">
              <w:rPr>
                <w:sz w:val="20"/>
                <w:szCs w:val="20"/>
                <w:lang w:val="kk-KZ"/>
              </w:rPr>
              <w:t>өзге микрокредиттер</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7033BDC9"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201D5F" w14:paraId="2EF05971"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2D908F52" w14:textId="77777777" w:rsidR="00BF78E9" w:rsidRPr="00A9389A" w:rsidRDefault="00BF78E9" w:rsidP="00BF78E9">
            <w:pPr>
              <w:jc w:val="center"/>
              <w:rPr>
                <w:color w:val="000000"/>
                <w:sz w:val="20"/>
                <w:szCs w:val="20"/>
                <w:lang w:val="kk-KZ"/>
              </w:rPr>
            </w:pPr>
            <w:r w:rsidRPr="00A9389A">
              <w:rPr>
                <w:color w:val="000000"/>
                <w:sz w:val="20"/>
                <w:szCs w:val="20"/>
                <w:lang w:val="kk-KZ"/>
              </w:rPr>
              <w:t>1.1.2.2</w:t>
            </w:r>
          </w:p>
        </w:tc>
        <w:tc>
          <w:tcPr>
            <w:tcW w:w="0" w:type="auto"/>
            <w:tcBorders>
              <w:top w:val="nil"/>
              <w:left w:val="nil"/>
              <w:bottom w:val="single" w:sz="4" w:space="0" w:color="auto"/>
              <w:right w:val="nil"/>
            </w:tcBorders>
            <w:shd w:val="clear" w:color="auto" w:fill="auto"/>
            <w:vAlign w:val="center"/>
            <w:hideMark/>
          </w:tcPr>
          <w:p w14:paraId="1DD6F7AF" w14:textId="50D87B77" w:rsidR="00BF78E9" w:rsidRPr="00A9389A" w:rsidRDefault="00BF78E9" w:rsidP="00BF78E9">
            <w:pPr>
              <w:jc w:val="both"/>
              <w:rPr>
                <w:color w:val="000000"/>
                <w:sz w:val="20"/>
                <w:szCs w:val="20"/>
                <w:lang w:val="kk-KZ"/>
              </w:rPr>
            </w:pPr>
            <w:r w:rsidRPr="00A9389A">
              <w:rPr>
                <w:sz w:val="20"/>
                <w:szCs w:val="20"/>
                <w:lang w:val="kk-KZ"/>
              </w:rPr>
              <w:t xml:space="preserve">міндеттеменің орындалуын қамтамасыз етпей берілген, оның </w:t>
            </w:r>
            <w:r w:rsidRPr="00A9389A">
              <w:rPr>
                <w:color w:val="000000"/>
                <w:sz w:val="20"/>
                <w:szCs w:val="20"/>
                <w:lang w:val="kk-KZ"/>
              </w:rPr>
              <w:t xml:space="preserve">ішінде: </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5AE8C592"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201D5F" w14:paraId="55620E2D"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55A41100" w14:textId="77777777" w:rsidR="00BF78E9" w:rsidRPr="00A9389A" w:rsidRDefault="00BF78E9" w:rsidP="00BF78E9">
            <w:pPr>
              <w:jc w:val="center"/>
              <w:rPr>
                <w:color w:val="000000"/>
                <w:sz w:val="20"/>
                <w:szCs w:val="20"/>
                <w:lang w:val="kk-KZ"/>
              </w:rPr>
            </w:pPr>
            <w:r w:rsidRPr="00A9389A">
              <w:rPr>
                <w:color w:val="000000"/>
                <w:sz w:val="20"/>
                <w:szCs w:val="20"/>
                <w:lang w:val="kk-KZ"/>
              </w:rPr>
              <w:t>1.1.2.2.1</w:t>
            </w:r>
          </w:p>
        </w:tc>
        <w:tc>
          <w:tcPr>
            <w:tcW w:w="0" w:type="auto"/>
            <w:tcBorders>
              <w:top w:val="nil"/>
              <w:left w:val="nil"/>
              <w:bottom w:val="single" w:sz="4" w:space="0" w:color="auto"/>
              <w:right w:val="nil"/>
            </w:tcBorders>
            <w:shd w:val="clear" w:color="auto" w:fill="auto"/>
            <w:vAlign w:val="center"/>
            <w:hideMark/>
          </w:tcPr>
          <w:p w14:paraId="122D1BBF" w14:textId="17946C15" w:rsidR="00BF78E9" w:rsidRPr="00A9389A" w:rsidRDefault="00BF78E9" w:rsidP="00BF78E9">
            <w:pPr>
              <w:jc w:val="both"/>
              <w:rPr>
                <w:color w:val="000000"/>
                <w:sz w:val="20"/>
                <w:szCs w:val="20"/>
                <w:lang w:val="kk-KZ"/>
              </w:rPr>
            </w:pPr>
            <w:r w:rsidRPr="00A9389A">
              <w:rPr>
                <w:color w:val="000000"/>
                <w:sz w:val="20"/>
                <w:szCs w:val="20"/>
                <w:lang w:val="kk-KZ"/>
              </w:rPr>
              <w:t xml:space="preserve">«Микроқаржылық қызмет туралы» Қазақстан Республикасы Заңының </w:t>
            </w:r>
            <w:r w:rsidRPr="00A9389A">
              <w:rPr>
                <w:color w:val="000000"/>
                <w:sz w:val="20"/>
                <w:szCs w:val="20"/>
                <w:lang w:val="kk-KZ"/>
              </w:rPr>
              <w:br/>
              <w:t>4-бабының 3-1-тармағына сәйкес келмейтін микрокредиттер,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678E33B1"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0D17CE57"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2DC6BE5F" w14:textId="77777777" w:rsidR="00BF78E9" w:rsidRPr="00A9389A" w:rsidRDefault="00BF78E9" w:rsidP="00BF78E9">
            <w:pPr>
              <w:jc w:val="center"/>
              <w:rPr>
                <w:color w:val="000000"/>
                <w:sz w:val="20"/>
                <w:szCs w:val="20"/>
                <w:lang w:val="kk-KZ"/>
              </w:rPr>
            </w:pPr>
            <w:r w:rsidRPr="00A9389A">
              <w:rPr>
                <w:color w:val="000000"/>
                <w:sz w:val="20"/>
                <w:szCs w:val="20"/>
                <w:lang w:val="kk-KZ"/>
              </w:rPr>
              <w:t>1.1.2.2.1.1</w:t>
            </w:r>
          </w:p>
        </w:tc>
        <w:tc>
          <w:tcPr>
            <w:tcW w:w="0" w:type="auto"/>
            <w:tcBorders>
              <w:top w:val="nil"/>
              <w:left w:val="nil"/>
              <w:bottom w:val="single" w:sz="4" w:space="0" w:color="auto"/>
              <w:right w:val="nil"/>
            </w:tcBorders>
            <w:shd w:val="clear" w:color="auto" w:fill="auto"/>
            <w:vAlign w:val="center"/>
            <w:hideMark/>
          </w:tcPr>
          <w:p w14:paraId="3C821D2D" w14:textId="75112132" w:rsidR="00BF78E9" w:rsidRPr="00A9389A" w:rsidRDefault="00BF78E9" w:rsidP="00BF78E9">
            <w:pPr>
              <w:jc w:val="both"/>
              <w:rPr>
                <w:color w:val="000000"/>
                <w:sz w:val="20"/>
                <w:szCs w:val="20"/>
                <w:lang w:val="kk-KZ"/>
              </w:rPr>
            </w:pPr>
            <w:r w:rsidRPr="00A9389A">
              <w:rPr>
                <w:color w:val="000000"/>
                <w:sz w:val="20"/>
                <w:szCs w:val="20"/>
                <w:lang w:val="kk-KZ"/>
              </w:rPr>
              <w:t>дара кәсіпкерлерге микрокредиттер</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66A618F1"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201D5F" w14:paraId="08372EBD" w14:textId="77777777" w:rsidTr="00161EB9">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38B96" w14:textId="77777777" w:rsidR="00BF78E9" w:rsidRPr="00A9389A" w:rsidRDefault="00BF78E9" w:rsidP="00BF78E9">
            <w:pPr>
              <w:jc w:val="center"/>
              <w:rPr>
                <w:color w:val="000000"/>
                <w:sz w:val="20"/>
                <w:szCs w:val="20"/>
                <w:lang w:val="kk-KZ"/>
              </w:rPr>
            </w:pPr>
            <w:r w:rsidRPr="00A9389A">
              <w:rPr>
                <w:color w:val="000000"/>
                <w:sz w:val="20"/>
                <w:szCs w:val="20"/>
                <w:lang w:val="kk-KZ"/>
              </w:rPr>
              <w:t>1.1.2.2.1.2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1EEB3C" w14:textId="26B828DF" w:rsidR="00BF78E9" w:rsidRPr="00A9389A" w:rsidRDefault="00BF78E9" w:rsidP="00BF78E9">
            <w:pPr>
              <w:jc w:val="both"/>
              <w:rPr>
                <w:color w:val="000000"/>
                <w:sz w:val="20"/>
                <w:szCs w:val="20"/>
                <w:lang w:val="kk-KZ"/>
              </w:rPr>
            </w:pPr>
            <w:r w:rsidRPr="00A9389A">
              <w:rPr>
                <w:sz w:val="20"/>
                <w:szCs w:val="20"/>
                <w:lang w:val="kk-KZ"/>
              </w:rPr>
              <w:t>жеке тұлғаларға микрокредиттер</w:t>
            </w:r>
            <w:r w:rsidRPr="00A9389A">
              <w:rPr>
                <w:color w:val="000000"/>
                <w:sz w:val="20"/>
                <w:szCs w:val="20"/>
                <w:lang w:val="kk-KZ"/>
              </w:rPr>
              <w:t xml:space="preserve"> (дара кәсіпкерлерді қоспағанда), оның ішінде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32C4C"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201D5F" w14:paraId="098F2CD2" w14:textId="77777777" w:rsidTr="00161EB9">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8B4F1" w14:textId="77777777" w:rsidR="00BF78E9" w:rsidRPr="00A9389A" w:rsidRDefault="00BF78E9" w:rsidP="00BF78E9">
            <w:pPr>
              <w:jc w:val="center"/>
              <w:rPr>
                <w:color w:val="000000"/>
                <w:sz w:val="20"/>
                <w:szCs w:val="20"/>
                <w:lang w:val="kk-KZ"/>
              </w:rPr>
            </w:pPr>
            <w:r w:rsidRPr="00A9389A">
              <w:rPr>
                <w:color w:val="000000"/>
                <w:sz w:val="20"/>
                <w:szCs w:val="20"/>
                <w:lang w:val="kk-KZ"/>
              </w:rPr>
              <w:t>1.1.2.2.2</w:t>
            </w:r>
          </w:p>
        </w:tc>
        <w:tc>
          <w:tcPr>
            <w:tcW w:w="0" w:type="auto"/>
            <w:tcBorders>
              <w:top w:val="single" w:sz="4" w:space="0" w:color="auto"/>
              <w:left w:val="nil"/>
              <w:bottom w:val="single" w:sz="4" w:space="0" w:color="auto"/>
              <w:right w:val="nil"/>
            </w:tcBorders>
            <w:shd w:val="clear" w:color="auto" w:fill="auto"/>
            <w:vAlign w:val="center"/>
            <w:hideMark/>
          </w:tcPr>
          <w:p w14:paraId="111268CE" w14:textId="0AACD5F8" w:rsidR="00BF78E9" w:rsidRPr="00A9389A" w:rsidRDefault="00BF78E9" w:rsidP="00BF78E9">
            <w:pPr>
              <w:jc w:val="both"/>
              <w:rPr>
                <w:color w:val="000000"/>
                <w:sz w:val="20"/>
                <w:szCs w:val="20"/>
                <w:lang w:val="kk-KZ"/>
              </w:rPr>
            </w:pPr>
            <w:r w:rsidRPr="00A9389A">
              <w:rPr>
                <w:color w:val="000000"/>
                <w:sz w:val="20"/>
                <w:szCs w:val="20"/>
                <w:lang w:val="kk-KZ"/>
              </w:rPr>
              <w:t xml:space="preserve">«Микроқаржылық қызмет туралы» Қазақстан Республикасы Заңының </w:t>
            </w:r>
            <w:r w:rsidRPr="00A9389A">
              <w:rPr>
                <w:color w:val="000000"/>
                <w:sz w:val="20"/>
                <w:szCs w:val="20"/>
                <w:lang w:val="kk-KZ"/>
              </w:rPr>
              <w:br/>
              <w:t>4-бабының 3-1-тармағына сәйкес келмейтін микрокредиттер, оның ішінде: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B65DB"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7B5590A8"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54B738D9" w14:textId="77777777" w:rsidR="00BF78E9" w:rsidRPr="00A9389A" w:rsidRDefault="00BF78E9" w:rsidP="00BF78E9">
            <w:pPr>
              <w:jc w:val="center"/>
              <w:rPr>
                <w:color w:val="000000"/>
                <w:sz w:val="20"/>
                <w:szCs w:val="20"/>
                <w:lang w:val="kk-KZ"/>
              </w:rPr>
            </w:pPr>
            <w:r w:rsidRPr="00A9389A">
              <w:rPr>
                <w:color w:val="000000"/>
                <w:sz w:val="20"/>
                <w:szCs w:val="20"/>
                <w:lang w:val="kk-KZ"/>
              </w:rPr>
              <w:t>1.1.2.2.2.1</w:t>
            </w:r>
          </w:p>
        </w:tc>
        <w:tc>
          <w:tcPr>
            <w:tcW w:w="0" w:type="auto"/>
            <w:tcBorders>
              <w:top w:val="nil"/>
              <w:left w:val="nil"/>
              <w:bottom w:val="single" w:sz="4" w:space="0" w:color="auto"/>
              <w:right w:val="nil"/>
            </w:tcBorders>
            <w:shd w:val="clear" w:color="auto" w:fill="auto"/>
            <w:vAlign w:val="center"/>
            <w:hideMark/>
          </w:tcPr>
          <w:p w14:paraId="140CBE64" w14:textId="49EB253B" w:rsidR="00BF78E9" w:rsidRPr="00A9389A" w:rsidRDefault="00BF78E9" w:rsidP="00BF78E9">
            <w:pPr>
              <w:jc w:val="both"/>
              <w:rPr>
                <w:color w:val="000000"/>
                <w:sz w:val="20"/>
                <w:szCs w:val="20"/>
                <w:lang w:val="kk-KZ"/>
              </w:rPr>
            </w:pPr>
            <w:r w:rsidRPr="00A9389A">
              <w:rPr>
                <w:color w:val="000000"/>
                <w:sz w:val="20"/>
                <w:szCs w:val="20"/>
                <w:lang w:val="kk-KZ"/>
              </w:rPr>
              <w:t>дара кәсіпкерлерге микрокредиттер</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47F0C8D6"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201D5F" w14:paraId="607858D7" w14:textId="77777777" w:rsidTr="00161EB9">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B71D9" w14:textId="77777777" w:rsidR="00BF78E9" w:rsidRPr="00A9389A" w:rsidRDefault="00BF78E9" w:rsidP="00BF78E9">
            <w:pPr>
              <w:jc w:val="center"/>
              <w:rPr>
                <w:color w:val="000000"/>
                <w:sz w:val="20"/>
                <w:szCs w:val="20"/>
                <w:lang w:val="kk-KZ"/>
              </w:rPr>
            </w:pPr>
            <w:r w:rsidRPr="00A9389A">
              <w:rPr>
                <w:color w:val="000000"/>
                <w:sz w:val="20"/>
                <w:szCs w:val="20"/>
                <w:lang w:val="kk-KZ"/>
              </w:rPr>
              <w:t>1.1.2.2.2.2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6B4C34" w14:textId="67317004" w:rsidR="00BF78E9" w:rsidRPr="00A9389A" w:rsidRDefault="00BF78E9" w:rsidP="00BF78E9">
            <w:pPr>
              <w:jc w:val="both"/>
              <w:rPr>
                <w:color w:val="000000"/>
                <w:sz w:val="20"/>
                <w:szCs w:val="20"/>
                <w:lang w:val="kk-KZ"/>
              </w:rPr>
            </w:pPr>
            <w:r w:rsidRPr="00A9389A">
              <w:rPr>
                <w:sz w:val="20"/>
                <w:szCs w:val="20"/>
                <w:lang w:val="kk-KZ"/>
              </w:rPr>
              <w:t>жеке тұлғаларға микрокредиттер</w:t>
            </w:r>
            <w:r w:rsidRPr="00A9389A">
              <w:rPr>
                <w:color w:val="000000"/>
                <w:sz w:val="20"/>
                <w:szCs w:val="20"/>
                <w:lang w:val="kk-KZ"/>
              </w:rPr>
              <w:t xml:space="preserve"> (дара кәсіпкерлерді қоспағанда)</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72D79"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201D5F" w14:paraId="521D0B52" w14:textId="77777777" w:rsidTr="00161EB9">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520CD" w14:textId="77777777" w:rsidR="00BF78E9" w:rsidRPr="00A9389A" w:rsidRDefault="00BF78E9" w:rsidP="00BF78E9">
            <w:pPr>
              <w:jc w:val="center"/>
              <w:rPr>
                <w:color w:val="000000"/>
                <w:sz w:val="20"/>
                <w:szCs w:val="20"/>
                <w:lang w:val="kk-KZ"/>
              </w:rPr>
            </w:pPr>
            <w:r w:rsidRPr="00A9389A">
              <w:rPr>
                <w:color w:val="000000"/>
                <w:sz w:val="20"/>
                <w:szCs w:val="20"/>
                <w:lang w:val="kk-KZ"/>
              </w:rPr>
              <w:t>1.2</w:t>
            </w:r>
          </w:p>
        </w:tc>
        <w:tc>
          <w:tcPr>
            <w:tcW w:w="0" w:type="auto"/>
            <w:tcBorders>
              <w:top w:val="single" w:sz="4" w:space="0" w:color="auto"/>
              <w:left w:val="nil"/>
              <w:bottom w:val="single" w:sz="4" w:space="0" w:color="auto"/>
              <w:right w:val="nil"/>
            </w:tcBorders>
            <w:shd w:val="clear" w:color="auto" w:fill="auto"/>
            <w:vAlign w:val="center"/>
            <w:hideMark/>
          </w:tcPr>
          <w:p w14:paraId="6DF81324" w14:textId="0919C609" w:rsidR="00BF78E9" w:rsidRPr="00A9389A" w:rsidRDefault="00BF78E9" w:rsidP="00BF78E9">
            <w:pPr>
              <w:jc w:val="both"/>
              <w:rPr>
                <w:color w:val="000000"/>
                <w:sz w:val="20"/>
                <w:szCs w:val="20"/>
                <w:lang w:val="kk-KZ"/>
              </w:rPr>
            </w:pPr>
            <w:r w:rsidRPr="00A9389A">
              <w:rPr>
                <w:sz w:val="20"/>
                <w:szCs w:val="20"/>
                <w:lang w:val="kk-KZ"/>
              </w:rPr>
              <w:t>Жеке тұлғаларға берілген негізгі борыш және (немесе) есептелген сыйақы бойынша мерзімі өткен берешегі жоқ микрокредиттер, оның ішінде</w:t>
            </w:r>
            <w:r w:rsidRPr="00A9389A">
              <w:rPr>
                <w:color w:val="000000"/>
                <w:sz w:val="20"/>
                <w:szCs w:val="20"/>
                <w:lang w:val="kk-KZ"/>
              </w:rPr>
              <w:t xml:space="preserve">: </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32E88"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201D5F" w14:paraId="010A608C"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3F48228E" w14:textId="77777777" w:rsidR="00BF78E9" w:rsidRPr="00A9389A" w:rsidRDefault="00BF78E9" w:rsidP="00BF78E9">
            <w:pPr>
              <w:jc w:val="center"/>
              <w:rPr>
                <w:color w:val="000000"/>
                <w:sz w:val="20"/>
                <w:szCs w:val="20"/>
                <w:lang w:val="kk-KZ"/>
              </w:rPr>
            </w:pPr>
            <w:r w:rsidRPr="00A9389A">
              <w:rPr>
                <w:color w:val="000000"/>
                <w:sz w:val="20"/>
                <w:szCs w:val="20"/>
                <w:lang w:val="kk-KZ"/>
              </w:rPr>
              <w:t>1.2.1</w:t>
            </w:r>
          </w:p>
        </w:tc>
        <w:tc>
          <w:tcPr>
            <w:tcW w:w="0" w:type="auto"/>
            <w:tcBorders>
              <w:top w:val="nil"/>
              <w:left w:val="nil"/>
              <w:bottom w:val="single" w:sz="4" w:space="0" w:color="auto"/>
              <w:right w:val="nil"/>
            </w:tcBorders>
            <w:shd w:val="clear" w:color="auto" w:fill="auto"/>
            <w:vAlign w:val="center"/>
            <w:hideMark/>
          </w:tcPr>
          <w:p w14:paraId="4D626C4A" w14:textId="6B03483B" w:rsidR="00BF78E9" w:rsidRPr="00A9389A" w:rsidRDefault="00BF78E9" w:rsidP="00BF78E9">
            <w:pPr>
              <w:jc w:val="both"/>
              <w:rPr>
                <w:color w:val="000000"/>
                <w:sz w:val="20"/>
                <w:szCs w:val="20"/>
                <w:lang w:val="kk-KZ"/>
              </w:rPr>
            </w:pPr>
            <w:r w:rsidRPr="00A9389A">
              <w:rPr>
                <w:color w:val="000000"/>
                <w:sz w:val="20"/>
                <w:szCs w:val="20"/>
                <w:lang w:val="kk-KZ"/>
              </w:rPr>
              <w:t xml:space="preserve">кәсіпкерлік қызметті жүзеге асыруға байланысты мақсатқа берілген, оның ішінде: </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53E13064"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201D5F" w14:paraId="1DB414DA"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062683C6" w14:textId="77777777" w:rsidR="00BF78E9" w:rsidRPr="00A9389A" w:rsidRDefault="00BF78E9" w:rsidP="00BF78E9">
            <w:pPr>
              <w:jc w:val="center"/>
              <w:rPr>
                <w:color w:val="000000"/>
                <w:sz w:val="20"/>
                <w:szCs w:val="20"/>
                <w:lang w:val="kk-KZ"/>
              </w:rPr>
            </w:pPr>
            <w:r w:rsidRPr="00A9389A">
              <w:rPr>
                <w:color w:val="000000"/>
                <w:sz w:val="20"/>
                <w:szCs w:val="20"/>
                <w:lang w:val="kk-KZ"/>
              </w:rPr>
              <w:t>1.2.1.1</w:t>
            </w:r>
          </w:p>
        </w:tc>
        <w:tc>
          <w:tcPr>
            <w:tcW w:w="0" w:type="auto"/>
            <w:tcBorders>
              <w:top w:val="nil"/>
              <w:left w:val="nil"/>
              <w:bottom w:val="single" w:sz="4" w:space="0" w:color="auto"/>
              <w:right w:val="nil"/>
            </w:tcBorders>
            <w:shd w:val="clear" w:color="auto" w:fill="auto"/>
            <w:vAlign w:val="center"/>
            <w:hideMark/>
          </w:tcPr>
          <w:p w14:paraId="0E99FD27" w14:textId="559DD14B" w:rsidR="00BF78E9" w:rsidRPr="00A9389A" w:rsidRDefault="00BF78E9" w:rsidP="00BF78E9">
            <w:pPr>
              <w:jc w:val="both"/>
              <w:rPr>
                <w:color w:val="000000"/>
                <w:sz w:val="20"/>
                <w:szCs w:val="20"/>
                <w:lang w:val="kk-KZ"/>
              </w:rPr>
            </w:pPr>
            <w:r w:rsidRPr="00A9389A">
              <w:rPr>
                <w:sz w:val="20"/>
                <w:szCs w:val="20"/>
                <w:lang w:val="kk-KZ"/>
              </w:rPr>
              <w:t>міндеттеменің орындалуын қамтамасыз ете отырып берілген</w:t>
            </w:r>
            <w:r w:rsidRPr="00A9389A">
              <w:rPr>
                <w:color w:val="000000"/>
                <w:sz w:val="20"/>
                <w:szCs w:val="20"/>
                <w:lang w:val="kk-KZ"/>
              </w:rPr>
              <w:t>, оның ішінде:</w:t>
            </w:r>
            <w:r w:rsidRPr="00A9389A">
              <w:rPr>
                <w:color w:val="FF0000"/>
                <w:sz w:val="20"/>
                <w:szCs w:val="20"/>
                <w:lang w:val="kk-KZ"/>
              </w:rPr>
              <w:t xml:space="preserve"> </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18550"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201D5F" w14:paraId="406C01D9"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2090C37E" w14:textId="77777777" w:rsidR="00BF78E9" w:rsidRPr="00A9389A" w:rsidRDefault="00BF78E9" w:rsidP="00BF78E9">
            <w:pPr>
              <w:jc w:val="center"/>
              <w:rPr>
                <w:color w:val="000000"/>
                <w:sz w:val="20"/>
                <w:szCs w:val="20"/>
                <w:lang w:val="kk-KZ"/>
              </w:rPr>
            </w:pPr>
            <w:r w:rsidRPr="00A9389A">
              <w:rPr>
                <w:color w:val="000000"/>
                <w:sz w:val="20"/>
                <w:szCs w:val="20"/>
                <w:lang w:val="kk-KZ"/>
              </w:rPr>
              <w:t>1.2.1.1.1</w:t>
            </w:r>
          </w:p>
        </w:tc>
        <w:tc>
          <w:tcPr>
            <w:tcW w:w="0" w:type="auto"/>
            <w:tcBorders>
              <w:top w:val="nil"/>
              <w:left w:val="nil"/>
              <w:bottom w:val="single" w:sz="4" w:space="0" w:color="auto"/>
              <w:right w:val="nil"/>
            </w:tcBorders>
            <w:shd w:val="clear" w:color="auto" w:fill="auto"/>
            <w:vAlign w:val="center"/>
            <w:hideMark/>
          </w:tcPr>
          <w:p w14:paraId="6CA87982" w14:textId="343F3155" w:rsidR="00BF78E9" w:rsidRPr="00A9389A" w:rsidRDefault="00BF78E9" w:rsidP="00BF78E9">
            <w:pPr>
              <w:jc w:val="both"/>
              <w:rPr>
                <w:color w:val="000000"/>
                <w:sz w:val="20"/>
                <w:szCs w:val="20"/>
                <w:lang w:val="kk-KZ"/>
              </w:rPr>
            </w:pPr>
            <w:r w:rsidRPr="00A9389A">
              <w:rPr>
                <w:color w:val="000000"/>
                <w:sz w:val="20"/>
                <w:szCs w:val="20"/>
                <w:lang w:val="kk-KZ"/>
              </w:rPr>
              <w:t xml:space="preserve">«Микроқаржылық қызмет туралы» Қазақстан Республикасы Заңының </w:t>
            </w:r>
            <w:r w:rsidRPr="00A9389A">
              <w:rPr>
                <w:color w:val="000000"/>
                <w:sz w:val="20"/>
                <w:szCs w:val="20"/>
                <w:lang w:val="kk-KZ"/>
              </w:rPr>
              <w:br/>
              <w:t>4-бабының 3-1-тармағына сәйкес келмейтін микрокредиттер,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164A6E09"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7D734D33"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0A8FAC9D" w14:textId="77777777" w:rsidR="00BF78E9" w:rsidRPr="00A9389A" w:rsidRDefault="00BF78E9" w:rsidP="00BF78E9">
            <w:pPr>
              <w:jc w:val="center"/>
              <w:rPr>
                <w:color w:val="000000"/>
                <w:sz w:val="20"/>
                <w:szCs w:val="20"/>
                <w:lang w:val="kk-KZ"/>
              </w:rPr>
            </w:pPr>
            <w:r w:rsidRPr="00A9389A">
              <w:rPr>
                <w:color w:val="000000"/>
                <w:sz w:val="20"/>
                <w:szCs w:val="20"/>
                <w:lang w:val="kk-KZ"/>
              </w:rPr>
              <w:t>1.2.1.1.1.1</w:t>
            </w:r>
          </w:p>
        </w:tc>
        <w:tc>
          <w:tcPr>
            <w:tcW w:w="0" w:type="auto"/>
            <w:tcBorders>
              <w:top w:val="nil"/>
              <w:left w:val="nil"/>
              <w:bottom w:val="single" w:sz="4" w:space="0" w:color="auto"/>
              <w:right w:val="nil"/>
            </w:tcBorders>
            <w:shd w:val="clear" w:color="auto" w:fill="auto"/>
            <w:vAlign w:val="center"/>
            <w:hideMark/>
          </w:tcPr>
          <w:p w14:paraId="44DDC127" w14:textId="7C45D2B8" w:rsidR="00BF78E9" w:rsidRPr="00A9389A" w:rsidRDefault="00BF78E9" w:rsidP="00BF78E9">
            <w:pPr>
              <w:jc w:val="both"/>
              <w:rPr>
                <w:color w:val="000000"/>
                <w:sz w:val="20"/>
                <w:szCs w:val="20"/>
                <w:lang w:val="kk-KZ"/>
              </w:rPr>
            </w:pPr>
            <w:r w:rsidRPr="00A9389A">
              <w:rPr>
                <w:color w:val="000000"/>
                <w:sz w:val="20"/>
                <w:szCs w:val="20"/>
                <w:lang w:val="kk-KZ"/>
              </w:rPr>
              <w:t>дара кәсіпкерлерге микрокредиттер,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0A47BEE7"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61E2B4C0"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4B65A0F4" w14:textId="77777777" w:rsidR="00BF78E9" w:rsidRPr="00A9389A" w:rsidRDefault="00BF78E9" w:rsidP="00BF78E9">
            <w:pPr>
              <w:jc w:val="center"/>
              <w:rPr>
                <w:color w:val="000000"/>
                <w:sz w:val="20"/>
                <w:szCs w:val="20"/>
                <w:lang w:val="kk-KZ"/>
              </w:rPr>
            </w:pPr>
            <w:r w:rsidRPr="00A9389A">
              <w:rPr>
                <w:color w:val="000000"/>
                <w:sz w:val="20"/>
                <w:szCs w:val="20"/>
                <w:lang w:val="kk-KZ"/>
              </w:rPr>
              <w:t>1.2.1.1.1.1.1</w:t>
            </w:r>
          </w:p>
        </w:tc>
        <w:tc>
          <w:tcPr>
            <w:tcW w:w="0" w:type="auto"/>
            <w:tcBorders>
              <w:top w:val="nil"/>
              <w:left w:val="nil"/>
              <w:bottom w:val="single" w:sz="4" w:space="0" w:color="auto"/>
              <w:right w:val="nil"/>
            </w:tcBorders>
            <w:shd w:val="clear" w:color="auto" w:fill="auto"/>
            <w:vAlign w:val="center"/>
            <w:hideMark/>
          </w:tcPr>
          <w:p w14:paraId="14DC7B32" w14:textId="49ADFBCC" w:rsidR="00BF78E9" w:rsidRPr="00A9389A" w:rsidRDefault="00BF78E9" w:rsidP="00BF78E9">
            <w:pPr>
              <w:jc w:val="both"/>
              <w:rPr>
                <w:color w:val="000000"/>
                <w:sz w:val="20"/>
                <w:szCs w:val="20"/>
                <w:lang w:val="kk-KZ"/>
              </w:rPr>
            </w:pPr>
            <w:r w:rsidRPr="00A9389A">
              <w:rPr>
                <w:color w:val="000000"/>
                <w:sz w:val="20"/>
                <w:szCs w:val="2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696EFCBC"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473E5EBF"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513D1EA3" w14:textId="77777777" w:rsidR="00BF78E9" w:rsidRPr="00A9389A" w:rsidRDefault="00BF78E9" w:rsidP="00BF78E9">
            <w:pPr>
              <w:jc w:val="center"/>
              <w:rPr>
                <w:color w:val="000000"/>
                <w:sz w:val="20"/>
                <w:szCs w:val="20"/>
                <w:lang w:val="kk-KZ"/>
              </w:rPr>
            </w:pPr>
            <w:r w:rsidRPr="00A9389A">
              <w:rPr>
                <w:color w:val="000000"/>
                <w:sz w:val="20"/>
                <w:szCs w:val="20"/>
                <w:lang w:val="kk-KZ"/>
              </w:rPr>
              <w:t>1.2.1.1.1.1.2</w:t>
            </w:r>
          </w:p>
        </w:tc>
        <w:tc>
          <w:tcPr>
            <w:tcW w:w="0" w:type="auto"/>
            <w:tcBorders>
              <w:top w:val="nil"/>
              <w:left w:val="nil"/>
              <w:bottom w:val="single" w:sz="4" w:space="0" w:color="auto"/>
              <w:right w:val="nil"/>
            </w:tcBorders>
            <w:shd w:val="clear" w:color="auto" w:fill="auto"/>
            <w:vAlign w:val="center"/>
            <w:hideMark/>
          </w:tcPr>
          <w:p w14:paraId="30CD3AD8" w14:textId="7ED03647" w:rsidR="00BF78E9" w:rsidRPr="00A9389A" w:rsidRDefault="00BF78E9" w:rsidP="00BF78E9">
            <w:pPr>
              <w:jc w:val="both"/>
              <w:rPr>
                <w:color w:val="000000"/>
                <w:sz w:val="20"/>
                <w:szCs w:val="20"/>
                <w:lang w:val="kk-KZ"/>
              </w:rPr>
            </w:pPr>
            <w:r w:rsidRPr="00A9389A">
              <w:rPr>
                <w:color w:val="000000"/>
                <w:sz w:val="20"/>
                <w:szCs w:val="2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4C572BF6"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2BA7EB09"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3EC5B22F" w14:textId="77777777" w:rsidR="00BF78E9" w:rsidRPr="00A9389A" w:rsidRDefault="00BF78E9" w:rsidP="00BF78E9">
            <w:pPr>
              <w:jc w:val="center"/>
              <w:rPr>
                <w:color w:val="000000"/>
                <w:sz w:val="20"/>
                <w:szCs w:val="20"/>
                <w:lang w:val="kk-KZ"/>
              </w:rPr>
            </w:pPr>
            <w:r w:rsidRPr="00A9389A">
              <w:rPr>
                <w:color w:val="000000"/>
                <w:sz w:val="20"/>
                <w:szCs w:val="20"/>
                <w:lang w:val="kk-KZ"/>
              </w:rPr>
              <w:t>1.2.1.1.1.1.3</w:t>
            </w:r>
          </w:p>
        </w:tc>
        <w:tc>
          <w:tcPr>
            <w:tcW w:w="0" w:type="auto"/>
            <w:tcBorders>
              <w:top w:val="nil"/>
              <w:left w:val="nil"/>
              <w:bottom w:val="single" w:sz="4" w:space="0" w:color="auto"/>
              <w:right w:val="nil"/>
            </w:tcBorders>
            <w:shd w:val="clear" w:color="auto" w:fill="auto"/>
            <w:vAlign w:val="center"/>
            <w:hideMark/>
          </w:tcPr>
          <w:p w14:paraId="41518506" w14:textId="0A396F75" w:rsidR="00BF78E9" w:rsidRPr="00A9389A" w:rsidRDefault="00BF78E9" w:rsidP="00BF78E9">
            <w:pPr>
              <w:jc w:val="both"/>
              <w:rPr>
                <w:color w:val="000000"/>
                <w:sz w:val="20"/>
                <w:szCs w:val="20"/>
                <w:lang w:val="kk-KZ"/>
              </w:rPr>
            </w:pPr>
            <w:r w:rsidRPr="00A9389A">
              <w:rPr>
                <w:color w:val="000000"/>
                <w:sz w:val="20"/>
                <w:szCs w:val="2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6F6909C0"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151358EA"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63F07B7A" w14:textId="77777777" w:rsidR="00BF78E9" w:rsidRPr="00A9389A" w:rsidRDefault="00BF78E9" w:rsidP="00BF78E9">
            <w:pPr>
              <w:jc w:val="center"/>
              <w:rPr>
                <w:color w:val="000000"/>
                <w:sz w:val="20"/>
                <w:szCs w:val="20"/>
                <w:lang w:val="kk-KZ"/>
              </w:rPr>
            </w:pPr>
            <w:r w:rsidRPr="00A9389A">
              <w:rPr>
                <w:color w:val="000000"/>
                <w:sz w:val="20"/>
                <w:szCs w:val="20"/>
                <w:lang w:val="kk-KZ"/>
              </w:rPr>
              <w:t>1.2.1.1.1.1.4</w:t>
            </w:r>
          </w:p>
        </w:tc>
        <w:tc>
          <w:tcPr>
            <w:tcW w:w="0" w:type="auto"/>
            <w:tcBorders>
              <w:top w:val="nil"/>
              <w:left w:val="nil"/>
              <w:bottom w:val="single" w:sz="4" w:space="0" w:color="auto"/>
              <w:right w:val="nil"/>
            </w:tcBorders>
            <w:shd w:val="clear" w:color="auto" w:fill="auto"/>
            <w:vAlign w:val="center"/>
            <w:hideMark/>
          </w:tcPr>
          <w:p w14:paraId="1BBDF4E7" w14:textId="3006AFD9" w:rsidR="00BF78E9" w:rsidRPr="00A9389A" w:rsidRDefault="00BF78E9" w:rsidP="00BF78E9">
            <w:pPr>
              <w:jc w:val="both"/>
              <w:rPr>
                <w:color w:val="000000"/>
                <w:sz w:val="20"/>
                <w:szCs w:val="20"/>
                <w:lang w:val="kk-KZ"/>
              </w:rPr>
            </w:pPr>
            <w:r w:rsidRPr="00A9389A">
              <w:rPr>
                <w:color w:val="000000"/>
                <w:sz w:val="20"/>
                <w:szCs w:val="20"/>
                <w:lang w:val="kk-KZ"/>
              </w:rPr>
              <w:t xml:space="preserve">90 </w:t>
            </w:r>
            <w:r w:rsidRPr="00A9389A">
              <w:rPr>
                <w:sz w:val="20"/>
                <w:szCs w:val="20"/>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616905E0"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201D5F" w14:paraId="4744CEED"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2246CA1F" w14:textId="77777777" w:rsidR="00BF78E9" w:rsidRPr="00A9389A" w:rsidRDefault="00BF78E9" w:rsidP="00BF78E9">
            <w:pPr>
              <w:jc w:val="center"/>
              <w:rPr>
                <w:color w:val="000000"/>
                <w:sz w:val="20"/>
                <w:szCs w:val="20"/>
                <w:lang w:val="kk-KZ"/>
              </w:rPr>
            </w:pPr>
            <w:r w:rsidRPr="00A9389A">
              <w:rPr>
                <w:color w:val="000000"/>
                <w:sz w:val="20"/>
                <w:szCs w:val="20"/>
                <w:lang w:val="kk-KZ"/>
              </w:rPr>
              <w:t>1.2.1.1.1.2</w:t>
            </w:r>
          </w:p>
        </w:tc>
        <w:tc>
          <w:tcPr>
            <w:tcW w:w="0" w:type="auto"/>
            <w:tcBorders>
              <w:top w:val="nil"/>
              <w:left w:val="nil"/>
              <w:bottom w:val="single" w:sz="4" w:space="0" w:color="auto"/>
              <w:right w:val="nil"/>
            </w:tcBorders>
            <w:shd w:val="clear" w:color="auto" w:fill="auto"/>
            <w:vAlign w:val="center"/>
            <w:hideMark/>
          </w:tcPr>
          <w:p w14:paraId="10C4DB2F" w14:textId="6CB77D44" w:rsidR="00BF78E9" w:rsidRPr="00A9389A" w:rsidRDefault="00BF78E9" w:rsidP="00BF78E9">
            <w:pPr>
              <w:jc w:val="both"/>
              <w:rPr>
                <w:color w:val="000000"/>
                <w:sz w:val="20"/>
                <w:szCs w:val="20"/>
                <w:lang w:val="kk-KZ"/>
              </w:rPr>
            </w:pPr>
            <w:r w:rsidRPr="00A9389A">
              <w:rPr>
                <w:sz w:val="20"/>
                <w:szCs w:val="20"/>
                <w:lang w:val="kk-KZ"/>
              </w:rPr>
              <w:t>жеке тұлғаларға микрокредиттер</w:t>
            </w:r>
            <w:r w:rsidRPr="00A9389A">
              <w:rPr>
                <w:color w:val="000000"/>
                <w:sz w:val="20"/>
                <w:szCs w:val="20"/>
                <w:lang w:val="kk-KZ"/>
              </w:rPr>
              <w:t xml:space="preserve"> (дара кәсіпкерлерді қоспағанда),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6B195E55"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7BA577FC"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35C3313D" w14:textId="77777777" w:rsidR="00BF78E9" w:rsidRPr="00A9389A" w:rsidRDefault="00BF78E9" w:rsidP="00BF78E9">
            <w:pPr>
              <w:jc w:val="center"/>
              <w:rPr>
                <w:color w:val="000000"/>
                <w:sz w:val="20"/>
                <w:szCs w:val="20"/>
                <w:lang w:val="kk-KZ"/>
              </w:rPr>
            </w:pPr>
            <w:r w:rsidRPr="00A9389A">
              <w:rPr>
                <w:color w:val="000000"/>
                <w:sz w:val="20"/>
                <w:szCs w:val="20"/>
                <w:lang w:val="kk-KZ"/>
              </w:rPr>
              <w:t>1.2.1.1.1.2.1</w:t>
            </w:r>
          </w:p>
        </w:tc>
        <w:tc>
          <w:tcPr>
            <w:tcW w:w="0" w:type="auto"/>
            <w:tcBorders>
              <w:top w:val="nil"/>
              <w:left w:val="nil"/>
              <w:bottom w:val="single" w:sz="4" w:space="0" w:color="auto"/>
              <w:right w:val="nil"/>
            </w:tcBorders>
            <w:shd w:val="clear" w:color="auto" w:fill="auto"/>
            <w:vAlign w:val="center"/>
            <w:hideMark/>
          </w:tcPr>
          <w:p w14:paraId="1C44D484" w14:textId="76D7707A" w:rsidR="00BF78E9" w:rsidRPr="00A9389A" w:rsidRDefault="00BF78E9" w:rsidP="00BF78E9">
            <w:pPr>
              <w:jc w:val="both"/>
              <w:rPr>
                <w:color w:val="000000"/>
                <w:sz w:val="20"/>
                <w:szCs w:val="20"/>
                <w:lang w:val="kk-KZ"/>
              </w:rPr>
            </w:pPr>
            <w:r w:rsidRPr="00A9389A">
              <w:rPr>
                <w:color w:val="000000"/>
                <w:sz w:val="20"/>
                <w:szCs w:val="2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1799A040"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480C98C1"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15F8FC5B" w14:textId="77777777" w:rsidR="00BF78E9" w:rsidRPr="00A9389A" w:rsidRDefault="00BF78E9" w:rsidP="00BF78E9">
            <w:pPr>
              <w:jc w:val="center"/>
              <w:rPr>
                <w:color w:val="000000"/>
                <w:sz w:val="20"/>
                <w:szCs w:val="20"/>
                <w:lang w:val="kk-KZ"/>
              </w:rPr>
            </w:pPr>
            <w:r w:rsidRPr="00A9389A">
              <w:rPr>
                <w:color w:val="000000"/>
                <w:sz w:val="20"/>
                <w:szCs w:val="20"/>
                <w:lang w:val="kk-KZ"/>
              </w:rPr>
              <w:t>1.2.1.1.1.2.2</w:t>
            </w:r>
          </w:p>
        </w:tc>
        <w:tc>
          <w:tcPr>
            <w:tcW w:w="0" w:type="auto"/>
            <w:tcBorders>
              <w:top w:val="nil"/>
              <w:left w:val="nil"/>
              <w:bottom w:val="single" w:sz="4" w:space="0" w:color="auto"/>
              <w:right w:val="nil"/>
            </w:tcBorders>
            <w:shd w:val="clear" w:color="auto" w:fill="auto"/>
            <w:vAlign w:val="center"/>
            <w:hideMark/>
          </w:tcPr>
          <w:p w14:paraId="0BF5E1A4" w14:textId="038CC678" w:rsidR="00BF78E9" w:rsidRPr="00A9389A" w:rsidRDefault="00BF78E9" w:rsidP="00BF78E9">
            <w:pPr>
              <w:jc w:val="both"/>
              <w:rPr>
                <w:color w:val="000000"/>
                <w:sz w:val="20"/>
                <w:szCs w:val="20"/>
                <w:lang w:val="kk-KZ"/>
              </w:rPr>
            </w:pPr>
            <w:r w:rsidRPr="00A9389A">
              <w:rPr>
                <w:color w:val="000000"/>
                <w:sz w:val="20"/>
                <w:szCs w:val="2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72DDF4FE"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3A65C60D"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264CEDEB" w14:textId="77777777" w:rsidR="00BF78E9" w:rsidRPr="00A9389A" w:rsidRDefault="00BF78E9" w:rsidP="00BF78E9">
            <w:pPr>
              <w:jc w:val="center"/>
              <w:rPr>
                <w:color w:val="000000"/>
                <w:sz w:val="20"/>
                <w:szCs w:val="20"/>
                <w:lang w:val="kk-KZ"/>
              </w:rPr>
            </w:pPr>
            <w:r w:rsidRPr="00A9389A">
              <w:rPr>
                <w:color w:val="000000"/>
                <w:sz w:val="20"/>
                <w:szCs w:val="20"/>
                <w:lang w:val="kk-KZ"/>
              </w:rPr>
              <w:t>1.2.1.1.1.2.3</w:t>
            </w:r>
          </w:p>
        </w:tc>
        <w:tc>
          <w:tcPr>
            <w:tcW w:w="0" w:type="auto"/>
            <w:tcBorders>
              <w:top w:val="nil"/>
              <w:left w:val="nil"/>
              <w:bottom w:val="single" w:sz="4" w:space="0" w:color="auto"/>
              <w:right w:val="nil"/>
            </w:tcBorders>
            <w:shd w:val="clear" w:color="auto" w:fill="auto"/>
            <w:vAlign w:val="center"/>
            <w:hideMark/>
          </w:tcPr>
          <w:p w14:paraId="705026FC" w14:textId="7246CB57" w:rsidR="00BF78E9" w:rsidRPr="00A9389A" w:rsidRDefault="00BF78E9" w:rsidP="00BF78E9">
            <w:pPr>
              <w:jc w:val="both"/>
              <w:rPr>
                <w:color w:val="000000"/>
                <w:sz w:val="20"/>
                <w:szCs w:val="20"/>
                <w:lang w:val="kk-KZ"/>
              </w:rPr>
            </w:pPr>
            <w:r w:rsidRPr="00A9389A">
              <w:rPr>
                <w:color w:val="000000"/>
                <w:sz w:val="20"/>
                <w:szCs w:val="2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4DF490D9"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1628781F"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6D6BA5CE" w14:textId="77777777" w:rsidR="00BF78E9" w:rsidRPr="00A9389A" w:rsidRDefault="00BF78E9" w:rsidP="00BF78E9">
            <w:pPr>
              <w:jc w:val="center"/>
              <w:rPr>
                <w:color w:val="000000"/>
                <w:sz w:val="20"/>
                <w:szCs w:val="20"/>
                <w:lang w:val="kk-KZ"/>
              </w:rPr>
            </w:pPr>
            <w:r w:rsidRPr="00A9389A">
              <w:rPr>
                <w:color w:val="000000"/>
                <w:sz w:val="20"/>
                <w:szCs w:val="20"/>
                <w:lang w:val="kk-KZ"/>
              </w:rPr>
              <w:t>1.2.1.1.1.2.4</w:t>
            </w:r>
          </w:p>
        </w:tc>
        <w:tc>
          <w:tcPr>
            <w:tcW w:w="0" w:type="auto"/>
            <w:tcBorders>
              <w:top w:val="nil"/>
              <w:left w:val="nil"/>
              <w:bottom w:val="single" w:sz="4" w:space="0" w:color="auto"/>
              <w:right w:val="nil"/>
            </w:tcBorders>
            <w:shd w:val="clear" w:color="auto" w:fill="auto"/>
            <w:vAlign w:val="center"/>
            <w:hideMark/>
          </w:tcPr>
          <w:p w14:paraId="55C4BBCE" w14:textId="43855DB5" w:rsidR="00BF78E9" w:rsidRPr="00A9389A" w:rsidRDefault="00BF78E9" w:rsidP="00BF78E9">
            <w:pPr>
              <w:jc w:val="both"/>
              <w:rPr>
                <w:color w:val="000000"/>
                <w:sz w:val="20"/>
                <w:szCs w:val="20"/>
                <w:lang w:val="kk-KZ"/>
              </w:rPr>
            </w:pPr>
            <w:r w:rsidRPr="00A9389A">
              <w:rPr>
                <w:color w:val="000000"/>
                <w:sz w:val="20"/>
                <w:szCs w:val="20"/>
                <w:lang w:val="kk-KZ"/>
              </w:rPr>
              <w:t xml:space="preserve">90 </w:t>
            </w:r>
            <w:r w:rsidRPr="00A9389A">
              <w:rPr>
                <w:sz w:val="20"/>
                <w:szCs w:val="20"/>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7765C44B"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201D5F" w14:paraId="7AC9126C"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2994EEF1" w14:textId="77777777" w:rsidR="00BF78E9" w:rsidRPr="00A9389A" w:rsidRDefault="00BF78E9" w:rsidP="00BF78E9">
            <w:pPr>
              <w:jc w:val="center"/>
              <w:rPr>
                <w:color w:val="000000"/>
                <w:sz w:val="20"/>
                <w:szCs w:val="20"/>
                <w:lang w:val="kk-KZ"/>
              </w:rPr>
            </w:pPr>
            <w:r w:rsidRPr="00A9389A">
              <w:rPr>
                <w:color w:val="000000"/>
                <w:sz w:val="20"/>
                <w:szCs w:val="20"/>
                <w:lang w:val="kk-KZ"/>
              </w:rPr>
              <w:t>1.2.1.1.2</w:t>
            </w:r>
          </w:p>
        </w:tc>
        <w:tc>
          <w:tcPr>
            <w:tcW w:w="0" w:type="auto"/>
            <w:tcBorders>
              <w:top w:val="nil"/>
              <w:left w:val="nil"/>
              <w:bottom w:val="single" w:sz="4" w:space="0" w:color="auto"/>
              <w:right w:val="nil"/>
            </w:tcBorders>
            <w:shd w:val="clear" w:color="auto" w:fill="auto"/>
            <w:vAlign w:val="center"/>
            <w:hideMark/>
          </w:tcPr>
          <w:p w14:paraId="519F576F" w14:textId="441DB178" w:rsidR="00BF78E9" w:rsidRPr="00A9389A" w:rsidRDefault="00BF78E9" w:rsidP="00BF78E9">
            <w:pPr>
              <w:jc w:val="both"/>
              <w:rPr>
                <w:color w:val="000000"/>
                <w:sz w:val="20"/>
                <w:szCs w:val="20"/>
                <w:lang w:val="kk-KZ"/>
              </w:rPr>
            </w:pPr>
            <w:r w:rsidRPr="00A9389A">
              <w:rPr>
                <w:color w:val="000000"/>
                <w:sz w:val="20"/>
                <w:szCs w:val="20"/>
                <w:lang w:val="kk-KZ"/>
              </w:rPr>
              <w:t xml:space="preserve">«Микроқаржылық қызмет туралы» Қазақстан Республикасы Заңының </w:t>
            </w:r>
            <w:r w:rsidRPr="00A9389A">
              <w:rPr>
                <w:color w:val="000000"/>
                <w:sz w:val="20"/>
                <w:szCs w:val="20"/>
                <w:lang w:val="kk-KZ"/>
              </w:rPr>
              <w:br/>
              <w:t>4-бабының 3-1-тармағына сәйкес келмейтін микрокредиттер,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68EA2CE4"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41C073A5"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0ED4B325" w14:textId="77777777" w:rsidR="00BF78E9" w:rsidRPr="00A9389A" w:rsidRDefault="00BF78E9" w:rsidP="00BF78E9">
            <w:pPr>
              <w:jc w:val="center"/>
              <w:rPr>
                <w:color w:val="000000"/>
                <w:sz w:val="20"/>
                <w:szCs w:val="20"/>
                <w:lang w:val="kk-KZ"/>
              </w:rPr>
            </w:pPr>
            <w:r w:rsidRPr="00A9389A">
              <w:rPr>
                <w:color w:val="000000"/>
                <w:sz w:val="20"/>
                <w:szCs w:val="20"/>
                <w:lang w:val="kk-KZ"/>
              </w:rPr>
              <w:t>1.2.1.1.2.1</w:t>
            </w:r>
          </w:p>
        </w:tc>
        <w:tc>
          <w:tcPr>
            <w:tcW w:w="0" w:type="auto"/>
            <w:tcBorders>
              <w:top w:val="nil"/>
              <w:left w:val="nil"/>
              <w:bottom w:val="single" w:sz="4" w:space="0" w:color="auto"/>
              <w:right w:val="nil"/>
            </w:tcBorders>
            <w:shd w:val="clear" w:color="auto" w:fill="auto"/>
            <w:vAlign w:val="center"/>
            <w:hideMark/>
          </w:tcPr>
          <w:p w14:paraId="10E95A4D" w14:textId="7DD21AAB" w:rsidR="00BF78E9" w:rsidRPr="00A9389A" w:rsidRDefault="00BF78E9" w:rsidP="00BF78E9">
            <w:pPr>
              <w:jc w:val="both"/>
              <w:rPr>
                <w:color w:val="000000"/>
                <w:sz w:val="20"/>
                <w:szCs w:val="20"/>
                <w:lang w:val="kk-KZ"/>
              </w:rPr>
            </w:pPr>
            <w:r w:rsidRPr="00A9389A">
              <w:rPr>
                <w:color w:val="000000"/>
                <w:sz w:val="20"/>
                <w:szCs w:val="20"/>
                <w:lang w:val="kk-KZ"/>
              </w:rPr>
              <w:t>дара кәсіпкерлерге микрокредиттер,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6339F6DD"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201D5F" w14:paraId="388CF635"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0F216859" w14:textId="77777777" w:rsidR="00BF78E9" w:rsidRPr="00A9389A" w:rsidRDefault="00BF78E9" w:rsidP="00BF78E9">
            <w:pPr>
              <w:jc w:val="center"/>
              <w:rPr>
                <w:color w:val="000000"/>
                <w:sz w:val="20"/>
                <w:szCs w:val="20"/>
                <w:lang w:val="kk-KZ"/>
              </w:rPr>
            </w:pPr>
            <w:r w:rsidRPr="00A9389A">
              <w:rPr>
                <w:color w:val="000000"/>
                <w:sz w:val="20"/>
                <w:szCs w:val="20"/>
                <w:lang w:val="kk-KZ"/>
              </w:rPr>
              <w:t>1.2.1.1.2.1.1</w:t>
            </w:r>
          </w:p>
        </w:tc>
        <w:tc>
          <w:tcPr>
            <w:tcW w:w="0" w:type="auto"/>
            <w:tcBorders>
              <w:top w:val="nil"/>
              <w:left w:val="nil"/>
              <w:bottom w:val="single" w:sz="4" w:space="0" w:color="auto"/>
              <w:right w:val="nil"/>
            </w:tcBorders>
            <w:shd w:val="clear" w:color="auto" w:fill="auto"/>
            <w:vAlign w:val="center"/>
            <w:hideMark/>
          </w:tcPr>
          <w:p w14:paraId="0FACC4EC" w14:textId="7E40EBF8" w:rsidR="00BF78E9" w:rsidRPr="00A9389A" w:rsidRDefault="00BF78E9" w:rsidP="00BF78E9">
            <w:pPr>
              <w:jc w:val="both"/>
              <w:rPr>
                <w:color w:val="000000"/>
                <w:sz w:val="20"/>
                <w:szCs w:val="20"/>
                <w:lang w:val="kk-KZ"/>
              </w:rPr>
            </w:pPr>
            <w:r w:rsidRPr="00A9389A">
              <w:rPr>
                <w:color w:val="000000" w:themeColor="text1"/>
                <w:sz w:val="20"/>
                <w:szCs w:val="20"/>
                <w:lang w:val="kk-KZ"/>
              </w:rPr>
              <w:t>автоны кепілге қоя отырып берілген</w:t>
            </w:r>
            <w:r w:rsidRPr="00A9389A">
              <w:rPr>
                <w:color w:val="FF0000"/>
                <w:sz w:val="20"/>
                <w:szCs w:val="20"/>
                <w:lang w:val="kk-KZ"/>
              </w:rPr>
              <w:t xml:space="preserve"> </w:t>
            </w:r>
            <w:r w:rsidRPr="00A9389A">
              <w:rPr>
                <w:sz w:val="20"/>
                <w:szCs w:val="20"/>
                <w:lang w:val="kk-KZ"/>
              </w:rPr>
              <w:t>микрокредиттер</w:t>
            </w:r>
            <w:r w:rsidRPr="00A9389A">
              <w:rPr>
                <w:color w:val="000000"/>
                <w:sz w:val="20"/>
                <w:szCs w:val="20"/>
                <w:lang w:val="kk-KZ"/>
              </w:rPr>
              <w:t>,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720B5A1D"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6411EB18"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12CE29D8" w14:textId="77777777" w:rsidR="00BF78E9" w:rsidRPr="00A9389A" w:rsidRDefault="00BF78E9" w:rsidP="00BF78E9">
            <w:pPr>
              <w:jc w:val="center"/>
              <w:rPr>
                <w:color w:val="000000"/>
                <w:sz w:val="20"/>
                <w:szCs w:val="20"/>
                <w:lang w:val="kk-KZ"/>
              </w:rPr>
            </w:pPr>
            <w:r w:rsidRPr="00A9389A">
              <w:rPr>
                <w:color w:val="000000"/>
                <w:sz w:val="20"/>
                <w:szCs w:val="20"/>
                <w:lang w:val="kk-KZ"/>
              </w:rPr>
              <w:t>1.2.1.1.2.1.1.1</w:t>
            </w:r>
          </w:p>
        </w:tc>
        <w:tc>
          <w:tcPr>
            <w:tcW w:w="0" w:type="auto"/>
            <w:tcBorders>
              <w:top w:val="nil"/>
              <w:left w:val="nil"/>
              <w:bottom w:val="single" w:sz="4" w:space="0" w:color="auto"/>
              <w:right w:val="nil"/>
            </w:tcBorders>
            <w:shd w:val="clear" w:color="auto" w:fill="auto"/>
            <w:vAlign w:val="center"/>
            <w:hideMark/>
          </w:tcPr>
          <w:p w14:paraId="0A280E1A" w14:textId="50EE3536" w:rsidR="00BF78E9" w:rsidRPr="00A9389A" w:rsidRDefault="00BF78E9" w:rsidP="00BF78E9">
            <w:pPr>
              <w:jc w:val="both"/>
              <w:rPr>
                <w:color w:val="000000"/>
                <w:sz w:val="20"/>
                <w:szCs w:val="20"/>
                <w:lang w:val="kk-KZ"/>
              </w:rPr>
            </w:pPr>
            <w:r w:rsidRPr="00A9389A">
              <w:rPr>
                <w:color w:val="000000"/>
                <w:sz w:val="20"/>
                <w:szCs w:val="2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3DB1ABA0"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5624B59B"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1E74ECFC" w14:textId="77777777" w:rsidR="00BF78E9" w:rsidRPr="00A9389A" w:rsidRDefault="00BF78E9" w:rsidP="00BF78E9">
            <w:pPr>
              <w:jc w:val="center"/>
              <w:rPr>
                <w:color w:val="000000"/>
                <w:sz w:val="20"/>
                <w:szCs w:val="20"/>
                <w:lang w:val="kk-KZ"/>
              </w:rPr>
            </w:pPr>
            <w:r w:rsidRPr="00A9389A">
              <w:rPr>
                <w:color w:val="000000"/>
                <w:sz w:val="20"/>
                <w:szCs w:val="20"/>
                <w:lang w:val="kk-KZ"/>
              </w:rPr>
              <w:t>1.2.1.1.2.1.1.2</w:t>
            </w:r>
          </w:p>
        </w:tc>
        <w:tc>
          <w:tcPr>
            <w:tcW w:w="0" w:type="auto"/>
            <w:tcBorders>
              <w:top w:val="nil"/>
              <w:left w:val="nil"/>
              <w:bottom w:val="single" w:sz="4" w:space="0" w:color="auto"/>
              <w:right w:val="nil"/>
            </w:tcBorders>
            <w:shd w:val="clear" w:color="auto" w:fill="auto"/>
            <w:vAlign w:val="center"/>
            <w:hideMark/>
          </w:tcPr>
          <w:p w14:paraId="06B43D4B" w14:textId="0249516D" w:rsidR="00BF78E9" w:rsidRPr="00A9389A" w:rsidRDefault="00BF78E9" w:rsidP="00BF78E9">
            <w:pPr>
              <w:jc w:val="both"/>
              <w:rPr>
                <w:color w:val="000000"/>
                <w:sz w:val="20"/>
                <w:szCs w:val="20"/>
                <w:lang w:val="kk-KZ"/>
              </w:rPr>
            </w:pPr>
            <w:r w:rsidRPr="00A9389A">
              <w:rPr>
                <w:color w:val="000000"/>
                <w:sz w:val="20"/>
                <w:szCs w:val="2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4BA00D22"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6519B8FD"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5957D67F" w14:textId="77777777" w:rsidR="00BF78E9" w:rsidRPr="00A9389A" w:rsidRDefault="00BF78E9" w:rsidP="00BF78E9">
            <w:pPr>
              <w:jc w:val="center"/>
              <w:rPr>
                <w:color w:val="000000"/>
                <w:sz w:val="20"/>
                <w:szCs w:val="20"/>
                <w:lang w:val="kk-KZ"/>
              </w:rPr>
            </w:pPr>
            <w:r w:rsidRPr="00A9389A">
              <w:rPr>
                <w:color w:val="000000"/>
                <w:sz w:val="20"/>
                <w:szCs w:val="20"/>
                <w:lang w:val="kk-KZ"/>
              </w:rPr>
              <w:t>1.2.1.1.2.1.1.3</w:t>
            </w:r>
          </w:p>
        </w:tc>
        <w:tc>
          <w:tcPr>
            <w:tcW w:w="0" w:type="auto"/>
            <w:tcBorders>
              <w:top w:val="nil"/>
              <w:left w:val="nil"/>
              <w:bottom w:val="single" w:sz="4" w:space="0" w:color="auto"/>
              <w:right w:val="nil"/>
            </w:tcBorders>
            <w:shd w:val="clear" w:color="auto" w:fill="auto"/>
            <w:vAlign w:val="center"/>
            <w:hideMark/>
          </w:tcPr>
          <w:p w14:paraId="19CCA227" w14:textId="21AE0D4A" w:rsidR="00BF78E9" w:rsidRPr="00A9389A" w:rsidRDefault="00BF78E9" w:rsidP="00BF78E9">
            <w:pPr>
              <w:jc w:val="both"/>
              <w:rPr>
                <w:color w:val="000000"/>
                <w:sz w:val="20"/>
                <w:szCs w:val="20"/>
                <w:lang w:val="kk-KZ"/>
              </w:rPr>
            </w:pPr>
            <w:r w:rsidRPr="00A9389A">
              <w:rPr>
                <w:color w:val="000000"/>
                <w:sz w:val="20"/>
                <w:szCs w:val="2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5A7567BE"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39058C24"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26DAC15D" w14:textId="77777777" w:rsidR="00BF78E9" w:rsidRPr="00A9389A" w:rsidRDefault="00BF78E9" w:rsidP="00BF78E9">
            <w:pPr>
              <w:jc w:val="center"/>
              <w:rPr>
                <w:color w:val="000000"/>
                <w:sz w:val="20"/>
                <w:szCs w:val="20"/>
                <w:lang w:val="kk-KZ"/>
              </w:rPr>
            </w:pPr>
            <w:r w:rsidRPr="00A9389A">
              <w:rPr>
                <w:color w:val="000000"/>
                <w:sz w:val="20"/>
                <w:szCs w:val="20"/>
                <w:lang w:val="kk-KZ"/>
              </w:rPr>
              <w:t>1.2.1.1.2.1.1.4</w:t>
            </w:r>
          </w:p>
        </w:tc>
        <w:tc>
          <w:tcPr>
            <w:tcW w:w="0" w:type="auto"/>
            <w:tcBorders>
              <w:top w:val="nil"/>
              <w:left w:val="nil"/>
              <w:bottom w:val="single" w:sz="4" w:space="0" w:color="auto"/>
              <w:right w:val="nil"/>
            </w:tcBorders>
            <w:shd w:val="clear" w:color="auto" w:fill="auto"/>
            <w:vAlign w:val="center"/>
            <w:hideMark/>
          </w:tcPr>
          <w:p w14:paraId="3138E580" w14:textId="2448F50E" w:rsidR="00BF78E9" w:rsidRPr="00A9389A" w:rsidRDefault="00BF78E9" w:rsidP="00BF78E9">
            <w:pPr>
              <w:jc w:val="both"/>
              <w:rPr>
                <w:color w:val="000000"/>
                <w:sz w:val="20"/>
                <w:szCs w:val="20"/>
                <w:lang w:val="kk-KZ"/>
              </w:rPr>
            </w:pPr>
            <w:r w:rsidRPr="00A9389A">
              <w:rPr>
                <w:color w:val="000000"/>
                <w:sz w:val="20"/>
                <w:szCs w:val="20"/>
                <w:lang w:val="kk-KZ"/>
              </w:rPr>
              <w:t xml:space="preserve">90 </w:t>
            </w:r>
            <w:r w:rsidRPr="00A9389A">
              <w:rPr>
                <w:sz w:val="20"/>
                <w:szCs w:val="20"/>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6EC93BBC"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201D5F" w14:paraId="5744EC08"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24DE09D6" w14:textId="77777777" w:rsidR="00BF78E9" w:rsidRPr="00A9389A" w:rsidRDefault="00BF78E9" w:rsidP="00BF78E9">
            <w:pPr>
              <w:jc w:val="center"/>
              <w:rPr>
                <w:color w:val="000000"/>
                <w:sz w:val="20"/>
                <w:szCs w:val="20"/>
                <w:lang w:val="kk-KZ"/>
              </w:rPr>
            </w:pPr>
            <w:r w:rsidRPr="00A9389A">
              <w:rPr>
                <w:color w:val="000000"/>
                <w:sz w:val="20"/>
                <w:szCs w:val="20"/>
                <w:lang w:val="kk-KZ"/>
              </w:rPr>
              <w:t>1.2.1.1.2.1.2</w:t>
            </w:r>
          </w:p>
        </w:tc>
        <w:tc>
          <w:tcPr>
            <w:tcW w:w="0" w:type="auto"/>
            <w:tcBorders>
              <w:top w:val="nil"/>
              <w:left w:val="nil"/>
              <w:bottom w:val="single" w:sz="4" w:space="0" w:color="auto"/>
              <w:right w:val="nil"/>
            </w:tcBorders>
            <w:shd w:val="clear" w:color="auto" w:fill="auto"/>
            <w:vAlign w:val="center"/>
            <w:hideMark/>
          </w:tcPr>
          <w:p w14:paraId="752C1887" w14:textId="48978C1A" w:rsidR="00BF78E9" w:rsidRPr="00A9389A" w:rsidRDefault="00BF78E9" w:rsidP="00BF78E9">
            <w:pPr>
              <w:jc w:val="both"/>
              <w:rPr>
                <w:color w:val="000000"/>
                <w:sz w:val="20"/>
                <w:szCs w:val="20"/>
                <w:lang w:val="kk-KZ"/>
              </w:rPr>
            </w:pPr>
            <w:r w:rsidRPr="00A9389A">
              <w:rPr>
                <w:sz w:val="20"/>
                <w:szCs w:val="20"/>
                <w:lang w:val="kk-KZ"/>
              </w:rPr>
              <w:t xml:space="preserve">жылжымайтын мүлікті кепілге </w:t>
            </w:r>
            <w:r w:rsidRPr="00A9389A">
              <w:rPr>
                <w:color w:val="000000" w:themeColor="text1"/>
                <w:sz w:val="20"/>
                <w:szCs w:val="20"/>
                <w:lang w:val="kk-KZ"/>
              </w:rPr>
              <w:t>қоя отырып берілген</w:t>
            </w:r>
            <w:r w:rsidRPr="00A9389A">
              <w:rPr>
                <w:color w:val="FF0000"/>
                <w:sz w:val="20"/>
                <w:szCs w:val="20"/>
                <w:lang w:val="kk-KZ"/>
              </w:rPr>
              <w:t xml:space="preserve"> </w:t>
            </w:r>
            <w:r w:rsidRPr="00A9389A">
              <w:rPr>
                <w:sz w:val="20"/>
                <w:szCs w:val="20"/>
                <w:lang w:val="kk-KZ"/>
              </w:rPr>
              <w:t>микрокредиттер</w:t>
            </w:r>
            <w:r w:rsidRPr="00A9389A">
              <w:rPr>
                <w:color w:val="000000"/>
                <w:sz w:val="20"/>
                <w:szCs w:val="20"/>
                <w:lang w:val="kk-KZ"/>
              </w:rPr>
              <w:t>,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37B5DF51"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2FA1BC96"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0A1FE54C" w14:textId="77777777" w:rsidR="00BF78E9" w:rsidRPr="00A9389A" w:rsidRDefault="00BF78E9" w:rsidP="00BF78E9">
            <w:pPr>
              <w:jc w:val="center"/>
              <w:rPr>
                <w:color w:val="000000"/>
                <w:sz w:val="20"/>
                <w:szCs w:val="20"/>
                <w:lang w:val="kk-KZ"/>
              </w:rPr>
            </w:pPr>
            <w:r w:rsidRPr="00A9389A">
              <w:rPr>
                <w:color w:val="000000"/>
                <w:sz w:val="20"/>
                <w:szCs w:val="20"/>
                <w:lang w:val="kk-KZ"/>
              </w:rPr>
              <w:t>1.2.1.1.2.1.2.1</w:t>
            </w:r>
          </w:p>
        </w:tc>
        <w:tc>
          <w:tcPr>
            <w:tcW w:w="0" w:type="auto"/>
            <w:tcBorders>
              <w:top w:val="nil"/>
              <w:left w:val="nil"/>
              <w:bottom w:val="single" w:sz="4" w:space="0" w:color="auto"/>
              <w:right w:val="nil"/>
            </w:tcBorders>
            <w:shd w:val="clear" w:color="auto" w:fill="auto"/>
            <w:vAlign w:val="center"/>
            <w:hideMark/>
          </w:tcPr>
          <w:p w14:paraId="04AC47CA" w14:textId="43A07D04" w:rsidR="00BF78E9" w:rsidRPr="00A9389A" w:rsidRDefault="00BF78E9" w:rsidP="00BF78E9">
            <w:pPr>
              <w:jc w:val="both"/>
              <w:rPr>
                <w:color w:val="000000"/>
                <w:sz w:val="20"/>
                <w:szCs w:val="20"/>
                <w:lang w:val="kk-KZ"/>
              </w:rPr>
            </w:pPr>
            <w:r w:rsidRPr="00A9389A">
              <w:rPr>
                <w:color w:val="000000"/>
                <w:sz w:val="20"/>
                <w:szCs w:val="2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604AC62E"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2A55D1A6"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6ACC9337" w14:textId="77777777" w:rsidR="00BF78E9" w:rsidRPr="00A9389A" w:rsidRDefault="00BF78E9" w:rsidP="00BF78E9">
            <w:pPr>
              <w:jc w:val="center"/>
              <w:rPr>
                <w:color w:val="000000"/>
                <w:sz w:val="20"/>
                <w:szCs w:val="20"/>
                <w:lang w:val="kk-KZ"/>
              </w:rPr>
            </w:pPr>
            <w:r w:rsidRPr="00A9389A">
              <w:rPr>
                <w:color w:val="000000"/>
                <w:sz w:val="20"/>
                <w:szCs w:val="20"/>
                <w:lang w:val="kk-KZ"/>
              </w:rPr>
              <w:t>1.2.1.1.2.1.2.2</w:t>
            </w:r>
          </w:p>
        </w:tc>
        <w:tc>
          <w:tcPr>
            <w:tcW w:w="0" w:type="auto"/>
            <w:tcBorders>
              <w:top w:val="nil"/>
              <w:left w:val="nil"/>
              <w:bottom w:val="single" w:sz="4" w:space="0" w:color="auto"/>
              <w:right w:val="nil"/>
            </w:tcBorders>
            <w:shd w:val="clear" w:color="auto" w:fill="auto"/>
            <w:vAlign w:val="center"/>
            <w:hideMark/>
          </w:tcPr>
          <w:p w14:paraId="4538A52F" w14:textId="47B0EB66" w:rsidR="00BF78E9" w:rsidRPr="00A9389A" w:rsidRDefault="00BF78E9" w:rsidP="00BF78E9">
            <w:pPr>
              <w:jc w:val="both"/>
              <w:rPr>
                <w:color w:val="000000"/>
                <w:sz w:val="20"/>
                <w:szCs w:val="20"/>
                <w:lang w:val="kk-KZ"/>
              </w:rPr>
            </w:pPr>
            <w:r w:rsidRPr="00A9389A">
              <w:rPr>
                <w:color w:val="000000"/>
                <w:sz w:val="20"/>
                <w:szCs w:val="2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2925CDD3"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02629CBF"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39589769" w14:textId="77777777" w:rsidR="00BF78E9" w:rsidRPr="00A9389A" w:rsidRDefault="00BF78E9" w:rsidP="00BF78E9">
            <w:pPr>
              <w:jc w:val="center"/>
              <w:rPr>
                <w:color w:val="000000"/>
                <w:sz w:val="20"/>
                <w:szCs w:val="20"/>
                <w:lang w:val="kk-KZ"/>
              </w:rPr>
            </w:pPr>
            <w:r w:rsidRPr="00A9389A">
              <w:rPr>
                <w:color w:val="000000"/>
                <w:sz w:val="20"/>
                <w:szCs w:val="20"/>
                <w:lang w:val="kk-KZ"/>
              </w:rPr>
              <w:t>1.2.1.1.2.1.2.3</w:t>
            </w:r>
          </w:p>
        </w:tc>
        <w:tc>
          <w:tcPr>
            <w:tcW w:w="0" w:type="auto"/>
            <w:tcBorders>
              <w:top w:val="nil"/>
              <w:left w:val="nil"/>
              <w:bottom w:val="single" w:sz="4" w:space="0" w:color="auto"/>
              <w:right w:val="nil"/>
            </w:tcBorders>
            <w:shd w:val="clear" w:color="auto" w:fill="auto"/>
            <w:vAlign w:val="center"/>
            <w:hideMark/>
          </w:tcPr>
          <w:p w14:paraId="16B56346" w14:textId="5E707923" w:rsidR="00BF78E9" w:rsidRPr="00A9389A" w:rsidRDefault="00BF78E9" w:rsidP="00BF78E9">
            <w:pPr>
              <w:jc w:val="both"/>
              <w:rPr>
                <w:color w:val="000000"/>
                <w:sz w:val="20"/>
                <w:szCs w:val="20"/>
                <w:lang w:val="kk-KZ"/>
              </w:rPr>
            </w:pPr>
            <w:r w:rsidRPr="00A9389A">
              <w:rPr>
                <w:color w:val="000000"/>
                <w:sz w:val="20"/>
                <w:szCs w:val="2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47AE3CE3"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59E0ECE3"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1C23FB6B" w14:textId="77777777" w:rsidR="00BF78E9" w:rsidRPr="00A9389A" w:rsidRDefault="00BF78E9" w:rsidP="00BF78E9">
            <w:pPr>
              <w:jc w:val="center"/>
              <w:rPr>
                <w:color w:val="000000"/>
                <w:sz w:val="20"/>
                <w:szCs w:val="20"/>
                <w:lang w:val="kk-KZ"/>
              </w:rPr>
            </w:pPr>
            <w:r w:rsidRPr="00A9389A">
              <w:rPr>
                <w:color w:val="000000"/>
                <w:sz w:val="20"/>
                <w:szCs w:val="20"/>
                <w:lang w:val="kk-KZ"/>
              </w:rPr>
              <w:t>1.2.1.1.2.1.2.4</w:t>
            </w:r>
          </w:p>
        </w:tc>
        <w:tc>
          <w:tcPr>
            <w:tcW w:w="0" w:type="auto"/>
            <w:tcBorders>
              <w:top w:val="nil"/>
              <w:left w:val="nil"/>
              <w:bottom w:val="single" w:sz="4" w:space="0" w:color="auto"/>
              <w:right w:val="nil"/>
            </w:tcBorders>
            <w:shd w:val="clear" w:color="auto" w:fill="auto"/>
            <w:vAlign w:val="center"/>
            <w:hideMark/>
          </w:tcPr>
          <w:p w14:paraId="2B70FBE9" w14:textId="1938F79F" w:rsidR="00BF78E9" w:rsidRPr="00A9389A" w:rsidRDefault="00BF78E9" w:rsidP="00BF78E9">
            <w:pPr>
              <w:jc w:val="both"/>
              <w:rPr>
                <w:color w:val="000000"/>
                <w:sz w:val="20"/>
                <w:szCs w:val="20"/>
                <w:lang w:val="kk-KZ"/>
              </w:rPr>
            </w:pPr>
            <w:r w:rsidRPr="00A9389A">
              <w:rPr>
                <w:color w:val="000000"/>
                <w:sz w:val="20"/>
                <w:szCs w:val="20"/>
                <w:lang w:val="kk-KZ"/>
              </w:rPr>
              <w:t xml:space="preserve">90 </w:t>
            </w:r>
            <w:r w:rsidRPr="00A9389A">
              <w:rPr>
                <w:sz w:val="20"/>
                <w:szCs w:val="20"/>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287CE16D"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6DDB7259"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24EC9596" w14:textId="77777777" w:rsidR="00BF78E9" w:rsidRPr="00A9389A" w:rsidRDefault="00BF78E9" w:rsidP="00BF78E9">
            <w:pPr>
              <w:jc w:val="center"/>
              <w:rPr>
                <w:color w:val="000000"/>
                <w:sz w:val="20"/>
                <w:szCs w:val="20"/>
                <w:lang w:val="kk-KZ"/>
              </w:rPr>
            </w:pPr>
            <w:r w:rsidRPr="00A9389A">
              <w:rPr>
                <w:color w:val="000000"/>
                <w:sz w:val="20"/>
                <w:szCs w:val="20"/>
                <w:lang w:val="kk-KZ"/>
              </w:rPr>
              <w:t>1.2.1.1.2.1.3</w:t>
            </w:r>
          </w:p>
        </w:tc>
        <w:tc>
          <w:tcPr>
            <w:tcW w:w="0" w:type="auto"/>
            <w:tcBorders>
              <w:top w:val="nil"/>
              <w:left w:val="nil"/>
              <w:bottom w:val="single" w:sz="4" w:space="0" w:color="auto"/>
              <w:right w:val="nil"/>
            </w:tcBorders>
            <w:shd w:val="clear" w:color="auto" w:fill="auto"/>
            <w:vAlign w:val="center"/>
            <w:hideMark/>
          </w:tcPr>
          <w:p w14:paraId="23335C28" w14:textId="07AAF926" w:rsidR="00BF78E9" w:rsidRPr="00A9389A" w:rsidRDefault="00BF78E9" w:rsidP="00BF78E9">
            <w:pPr>
              <w:jc w:val="both"/>
              <w:rPr>
                <w:color w:val="000000"/>
                <w:sz w:val="20"/>
                <w:szCs w:val="20"/>
                <w:lang w:val="kk-KZ"/>
              </w:rPr>
            </w:pPr>
            <w:r w:rsidRPr="00A9389A">
              <w:rPr>
                <w:sz w:val="20"/>
                <w:szCs w:val="20"/>
                <w:lang w:val="kk-KZ"/>
              </w:rPr>
              <w:t xml:space="preserve">өзге микрокредиттер, </w:t>
            </w:r>
            <w:r w:rsidRPr="00A9389A">
              <w:rPr>
                <w:color w:val="000000"/>
                <w:sz w:val="20"/>
                <w:szCs w:val="20"/>
                <w:lang w:val="kk-KZ"/>
              </w:rPr>
              <w:t>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04633B02"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111B59A7"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16BEAA22" w14:textId="77777777" w:rsidR="00BF78E9" w:rsidRPr="00A9389A" w:rsidRDefault="00BF78E9" w:rsidP="00BF78E9">
            <w:pPr>
              <w:jc w:val="center"/>
              <w:rPr>
                <w:color w:val="000000"/>
                <w:sz w:val="20"/>
                <w:szCs w:val="20"/>
                <w:lang w:val="kk-KZ"/>
              </w:rPr>
            </w:pPr>
            <w:r w:rsidRPr="00A9389A">
              <w:rPr>
                <w:color w:val="000000"/>
                <w:sz w:val="20"/>
                <w:szCs w:val="20"/>
                <w:lang w:val="kk-KZ"/>
              </w:rPr>
              <w:t>1.2.1.1.2.1.3.1</w:t>
            </w:r>
          </w:p>
        </w:tc>
        <w:tc>
          <w:tcPr>
            <w:tcW w:w="0" w:type="auto"/>
            <w:tcBorders>
              <w:top w:val="nil"/>
              <w:left w:val="nil"/>
              <w:bottom w:val="single" w:sz="4" w:space="0" w:color="auto"/>
              <w:right w:val="nil"/>
            </w:tcBorders>
            <w:shd w:val="clear" w:color="auto" w:fill="auto"/>
            <w:vAlign w:val="center"/>
            <w:hideMark/>
          </w:tcPr>
          <w:p w14:paraId="2B91A01D" w14:textId="303EA032" w:rsidR="00BF78E9" w:rsidRPr="00A9389A" w:rsidRDefault="00BF78E9" w:rsidP="00BF78E9">
            <w:pPr>
              <w:jc w:val="both"/>
              <w:rPr>
                <w:color w:val="000000"/>
                <w:sz w:val="20"/>
                <w:szCs w:val="20"/>
                <w:lang w:val="kk-KZ"/>
              </w:rPr>
            </w:pPr>
            <w:r w:rsidRPr="00A9389A">
              <w:rPr>
                <w:color w:val="000000"/>
                <w:sz w:val="20"/>
                <w:szCs w:val="2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0CB83023"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1F3147A3"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614B1237" w14:textId="77777777" w:rsidR="00BF78E9" w:rsidRPr="00A9389A" w:rsidRDefault="00BF78E9" w:rsidP="00BF78E9">
            <w:pPr>
              <w:jc w:val="center"/>
              <w:rPr>
                <w:color w:val="000000"/>
                <w:sz w:val="20"/>
                <w:szCs w:val="20"/>
                <w:lang w:val="kk-KZ"/>
              </w:rPr>
            </w:pPr>
            <w:r w:rsidRPr="00A9389A">
              <w:rPr>
                <w:color w:val="000000"/>
                <w:sz w:val="20"/>
                <w:szCs w:val="20"/>
                <w:lang w:val="kk-KZ"/>
              </w:rPr>
              <w:t>1.2.1.1.2.1.3.2</w:t>
            </w:r>
          </w:p>
        </w:tc>
        <w:tc>
          <w:tcPr>
            <w:tcW w:w="0" w:type="auto"/>
            <w:tcBorders>
              <w:top w:val="nil"/>
              <w:left w:val="nil"/>
              <w:bottom w:val="single" w:sz="4" w:space="0" w:color="auto"/>
              <w:right w:val="nil"/>
            </w:tcBorders>
            <w:shd w:val="clear" w:color="auto" w:fill="auto"/>
            <w:vAlign w:val="center"/>
            <w:hideMark/>
          </w:tcPr>
          <w:p w14:paraId="1806AAD0" w14:textId="6F714236" w:rsidR="00BF78E9" w:rsidRPr="00A9389A" w:rsidRDefault="00BF78E9" w:rsidP="00BF78E9">
            <w:pPr>
              <w:jc w:val="both"/>
              <w:rPr>
                <w:color w:val="000000"/>
                <w:sz w:val="20"/>
                <w:szCs w:val="20"/>
                <w:lang w:val="kk-KZ"/>
              </w:rPr>
            </w:pPr>
            <w:r w:rsidRPr="00A9389A">
              <w:rPr>
                <w:color w:val="000000"/>
                <w:sz w:val="20"/>
                <w:szCs w:val="2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52D3B771"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03C7884B"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40960D09" w14:textId="77777777" w:rsidR="00BF78E9" w:rsidRPr="00A9389A" w:rsidRDefault="00BF78E9" w:rsidP="00BF78E9">
            <w:pPr>
              <w:jc w:val="center"/>
              <w:rPr>
                <w:color w:val="000000"/>
                <w:sz w:val="20"/>
                <w:szCs w:val="20"/>
                <w:lang w:val="kk-KZ"/>
              </w:rPr>
            </w:pPr>
            <w:r w:rsidRPr="00A9389A">
              <w:rPr>
                <w:color w:val="000000"/>
                <w:sz w:val="20"/>
                <w:szCs w:val="20"/>
                <w:lang w:val="kk-KZ"/>
              </w:rPr>
              <w:t>1.2.1.1.2.1.3.3</w:t>
            </w:r>
          </w:p>
        </w:tc>
        <w:tc>
          <w:tcPr>
            <w:tcW w:w="0" w:type="auto"/>
            <w:tcBorders>
              <w:top w:val="nil"/>
              <w:left w:val="nil"/>
              <w:bottom w:val="single" w:sz="4" w:space="0" w:color="auto"/>
              <w:right w:val="nil"/>
            </w:tcBorders>
            <w:shd w:val="clear" w:color="auto" w:fill="auto"/>
            <w:vAlign w:val="center"/>
            <w:hideMark/>
          </w:tcPr>
          <w:p w14:paraId="577EDD6C" w14:textId="6D038CC3" w:rsidR="00BF78E9" w:rsidRPr="00A9389A" w:rsidRDefault="00BF78E9" w:rsidP="00BF78E9">
            <w:pPr>
              <w:jc w:val="both"/>
              <w:rPr>
                <w:color w:val="000000"/>
                <w:sz w:val="20"/>
                <w:szCs w:val="20"/>
                <w:lang w:val="kk-KZ"/>
              </w:rPr>
            </w:pPr>
            <w:r w:rsidRPr="00A9389A">
              <w:rPr>
                <w:color w:val="000000"/>
                <w:sz w:val="20"/>
                <w:szCs w:val="2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39015931"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15B7B8B6"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18C45068" w14:textId="77777777" w:rsidR="00BF78E9" w:rsidRPr="00A9389A" w:rsidRDefault="00BF78E9" w:rsidP="00BF78E9">
            <w:pPr>
              <w:jc w:val="center"/>
              <w:rPr>
                <w:color w:val="000000"/>
                <w:sz w:val="20"/>
                <w:szCs w:val="20"/>
                <w:lang w:val="kk-KZ"/>
              </w:rPr>
            </w:pPr>
            <w:r w:rsidRPr="00A9389A">
              <w:rPr>
                <w:color w:val="000000"/>
                <w:sz w:val="20"/>
                <w:szCs w:val="20"/>
                <w:lang w:val="kk-KZ"/>
              </w:rPr>
              <w:t>1.2.1.1.2.1.3.4</w:t>
            </w:r>
          </w:p>
        </w:tc>
        <w:tc>
          <w:tcPr>
            <w:tcW w:w="0" w:type="auto"/>
            <w:tcBorders>
              <w:top w:val="nil"/>
              <w:left w:val="nil"/>
              <w:bottom w:val="single" w:sz="4" w:space="0" w:color="auto"/>
              <w:right w:val="nil"/>
            </w:tcBorders>
            <w:shd w:val="clear" w:color="auto" w:fill="auto"/>
            <w:vAlign w:val="center"/>
            <w:hideMark/>
          </w:tcPr>
          <w:p w14:paraId="3E4D713C" w14:textId="637F6CAD" w:rsidR="00BF78E9" w:rsidRPr="00A9389A" w:rsidRDefault="00BF78E9" w:rsidP="00BF78E9">
            <w:pPr>
              <w:jc w:val="both"/>
              <w:rPr>
                <w:color w:val="000000"/>
                <w:sz w:val="20"/>
                <w:szCs w:val="20"/>
                <w:lang w:val="kk-KZ"/>
              </w:rPr>
            </w:pPr>
            <w:r w:rsidRPr="00A9389A">
              <w:rPr>
                <w:color w:val="000000"/>
                <w:sz w:val="20"/>
                <w:szCs w:val="20"/>
                <w:lang w:val="kk-KZ"/>
              </w:rPr>
              <w:t xml:space="preserve">90 </w:t>
            </w:r>
            <w:r w:rsidRPr="00A9389A">
              <w:rPr>
                <w:sz w:val="20"/>
                <w:szCs w:val="20"/>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3BFDE144"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201D5F" w14:paraId="6B20911D"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4435CAC6" w14:textId="77777777" w:rsidR="00BF78E9" w:rsidRPr="00A9389A" w:rsidRDefault="00BF78E9" w:rsidP="00BF78E9">
            <w:pPr>
              <w:jc w:val="center"/>
              <w:rPr>
                <w:color w:val="000000"/>
                <w:sz w:val="20"/>
                <w:szCs w:val="20"/>
                <w:lang w:val="kk-KZ"/>
              </w:rPr>
            </w:pPr>
            <w:r w:rsidRPr="00A9389A">
              <w:rPr>
                <w:color w:val="000000"/>
                <w:sz w:val="20"/>
                <w:szCs w:val="20"/>
                <w:lang w:val="kk-KZ"/>
              </w:rPr>
              <w:t>1.2.1.1.2.2</w:t>
            </w:r>
          </w:p>
        </w:tc>
        <w:tc>
          <w:tcPr>
            <w:tcW w:w="0" w:type="auto"/>
            <w:tcBorders>
              <w:top w:val="nil"/>
              <w:left w:val="nil"/>
              <w:bottom w:val="single" w:sz="4" w:space="0" w:color="auto"/>
              <w:right w:val="nil"/>
            </w:tcBorders>
            <w:shd w:val="clear" w:color="auto" w:fill="auto"/>
            <w:vAlign w:val="center"/>
            <w:hideMark/>
          </w:tcPr>
          <w:p w14:paraId="5EB0F1A8" w14:textId="01DE6F4B" w:rsidR="00BF78E9" w:rsidRPr="00A9389A" w:rsidRDefault="00BF78E9" w:rsidP="00BF78E9">
            <w:pPr>
              <w:jc w:val="both"/>
              <w:rPr>
                <w:color w:val="000000"/>
                <w:sz w:val="20"/>
                <w:szCs w:val="20"/>
                <w:lang w:val="kk-KZ"/>
              </w:rPr>
            </w:pPr>
            <w:r w:rsidRPr="00A9389A">
              <w:rPr>
                <w:sz w:val="20"/>
                <w:szCs w:val="20"/>
                <w:lang w:val="kk-KZ"/>
              </w:rPr>
              <w:t>жеке тұлғаларға микрокредиттер</w:t>
            </w:r>
            <w:r w:rsidRPr="00A9389A">
              <w:rPr>
                <w:color w:val="000000"/>
                <w:sz w:val="20"/>
                <w:szCs w:val="20"/>
                <w:lang w:val="kk-KZ"/>
              </w:rPr>
              <w:t xml:space="preserve"> (дара кәсіпкерлерді қоспағанда),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4533B12B"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201D5F" w14:paraId="0375CEE0"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5B6C0536" w14:textId="77777777" w:rsidR="00BF78E9" w:rsidRPr="00A9389A" w:rsidRDefault="00BF78E9" w:rsidP="00BF78E9">
            <w:pPr>
              <w:jc w:val="center"/>
              <w:rPr>
                <w:color w:val="000000"/>
                <w:sz w:val="20"/>
                <w:szCs w:val="20"/>
                <w:lang w:val="kk-KZ"/>
              </w:rPr>
            </w:pPr>
            <w:r w:rsidRPr="00A9389A">
              <w:rPr>
                <w:color w:val="000000"/>
                <w:sz w:val="20"/>
                <w:szCs w:val="20"/>
                <w:lang w:val="kk-KZ"/>
              </w:rPr>
              <w:t>1.2.1.1.2.2.1</w:t>
            </w:r>
          </w:p>
        </w:tc>
        <w:tc>
          <w:tcPr>
            <w:tcW w:w="0" w:type="auto"/>
            <w:tcBorders>
              <w:top w:val="nil"/>
              <w:left w:val="nil"/>
              <w:bottom w:val="single" w:sz="4" w:space="0" w:color="auto"/>
              <w:right w:val="nil"/>
            </w:tcBorders>
            <w:shd w:val="clear" w:color="auto" w:fill="auto"/>
            <w:vAlign w:val="center"/>
            <w:hideMark/>
          </w:tcPr>
          <w:p w14:paraId="5A10D63C" w14:textId="7DFC6571" w:rsidR="00BF78E9" w:rsidRPr="00A9389A" w:rsidRDefault="00BF78E9" w:rsidP="00BF78E9">
            <w:pPr>
              <w:jc w:val="both"/>
              <w:rPr>
                <w:color w:val="000000"/>
                <w:sz w:val="20"/>
                <w:szCs w:val="20"/>
                <w:lang w:val="kk-KZ"/>
              </w:rPr>
            </w:pPr>
            <w:r w:rsidRPr="00A9389A">
              <w:rPr>
                <w:color w:val="000000" w:themeColor="text1"/>
                <w:sz w:val="20"/>
                <w:szCs w:val="20"/>
                <w:lang w:val="kk-KZ"/>
              </w:rPr>
              <w:t>автоны кепілге қоя отырып берілген</w:t>
            </w:r>
            <w:r w:rsidRPr="00A9389A">
              <w:rPr>
                <w:color w:val="FF0000"/>
                <w:sz w:val="20"/>
                <w:szCs w:val="20"/>
                <w:lang w:val="kk-KZ"/>
              </w:rPr>
              <w:t xml:space="preserve"> </w:t>
            </w:r>
            <w:r w:rsidRPr="00A9389A">
              <w:rPr>
                <w:sz w:val="20"/>
                <w:szCs w:val="20"/>
                <w:lang w:val="kk-KZ"/>
              </w:rPr>
              <w:t>микрокредиттер</w:t>
            </w:r>
            <w:r w:rsidRPr="00A9389A">
              <w:rPr>
                <w:color w:val="000000"/>
                <w:sz w:val="20"/>
                <w:szCs w:val="20"/>
                <w:lang w:val="kk-KZ"/>
              </w:rPr>
              <w:t>,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52F7B208"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45A43E73"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598E256A" w14:textId="77777777" w:rsidR="00BF78E9" w:rsidRPr="00A9389A" w:rsidRDefault="00BF78E9" w:rsidP="00BF78E9">
            <w:pPr>
              <w:jc w:val="center"/>
              <w:rPr>
                <w:color w:val="000000"/>
                <w:sz w:val="20"/>
                <w:szCs w:val="20"/>
                <w:lang w:val="kk-KZ"/>
              </w:rPr>
            </w:pPr>
            <w:r w:rsidRPr="00A9389A">
              <w:rPr>
                <w:color w:val="000000"/>
                <w:sz w:val="20"/>
                <w:szCs w:val="20"/>
                <w:lang w:val="kk-KZ"/>
              </w:rPr>
              <w:t>1.2.1.1.2.2.1.1</w:t>
            </w:r>
          </w:p>
        </w:tc>
        <w:tc>
          <w:tcPr>
            <w:tcW w:w="0" w:type="auto"/>
            <w:tcBorders>
              <w:top w:val="nil"/>
              <w:left w:val="nil"/>
              <w:bottom w:val="single" w:sz="4" w:space="0" w:color="auto"/>
              <w:right w:val="nil"/>
            </w:tcBorders>
            <w:shd w:val="clear" w:color="auto" w:fill="auto"/>
            <w:vAlign w:val="center"/>
            <w:hideMark/>
          </w:tcPr>
          <w:p w14:paraId="3D3E3CA2" w14:textId="03EA66D4" w:rsidR="00BF78E9" w:rsidRPr="00A9389A" w:rsidRDefault="00BF78E9" w:rsidP="00BF78E9">
            <w:pPr>
              <w:jc w:val="both"/>
              <w:rPr>
                <w:color w:val="000000"/>
                <w:sz w:val="20"/>
                <w:szCs w:val="20"/>
                <w:lang w:val="kk-KZ"/>
              </w:rPr>
            </w:pPr>
            <w:r w:rsidRPr="00A9389A">
              <w:rPr>
                <w:color w:val="000000"/>
                <w:sz w:val="20"/>
                <w:szCs w:val="2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17A8E6A0"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3B83E572"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48FC8FB4" w14:textId="77777777" w:rsidR="00BF78E9" w:rsidRPr="00A9389A" w:rsidRDefault="00BF78E9" w:rsidP="00BF78E9">
            <w:pPr>
              <w:jc w:val="center"/>
              <w:rPr>
                <w:color w:val="000000"/>
                <w:sz w:val="20"/>
                <w:szCs w:val="20"/>
                <w:lang w:val="kk-KZ"/>
              </w:rPr>
            </w:pPr>
            <w:r w:rsidRPr="00A9389A">
              <w:rPr>
                <w:color w:val="000000"/>
                <w:sz w:val="20"/>
                <w:szCs w:val="20"/>
                <w:lang w:val="kk-KZ"/>
              </w:rPr>
              <w:t>1.2.1.1.2.2.1.2</w:t>
            </w:r>
          </w:p>
        </w:tc>
        <w:tc>
          <w:tcPr>
            <w:tcW w:w="0" w:type="auto"/>
            <w:tcBorders>
              <w:top w:val="nil"/>
              <w:left w:val="nil"/>
              <w:bottom w:val="single" w:sz="4" w:space="0" w:color="auto"/>
              <w:right w:val="nil"/>
            </w:tcBorders>
            <w:shd w:val="clear" w:color="auto" w:fill="auto"/>
            <w:vAlign w:val="center"/>
            <w:hideMark/>
          </w:tcPr>
          <w:p w14:paraId="1C21C2A3" w14:textId="4EE53C24" w:rsidR="00BF78E9" w:rsidRPr="00A9389A" w:rsidRDefault="00BF78E9" w:rsidP="00BF78E9">
            <w:pPr>
              <w:jc w:val="both"/>
              <w:rPr>
                <w:color w:val="000000"/>
                <w:sz w:val="20"/>
                <w:szCs w:val="20"/>
                <w:lang w:val="kk-KZ"/>
              </w:rPr>
            </w:pPr>
            <w:r w:rsidRPr="00A9389A">
              <w:rPr>
                <w:color w:val="000000"/>
                <w:sz w:val="20"/>
                <w:szCs w:val="2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56349D50"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48F24C98"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4E062905" w14:textId="77777777" w:rsidR="00BF78E9" w:rsidRPr="00A9389A" w:rsidRDefault="00BF78E9" w:rsidP="00BF78E9">
            <w:pPr>
              <w:jc w:val="center"/>
              <w:rPr>
                <w:color w:val="000000"/>
                <w:sz w:val="20"/>
                <w:szCs w:val="20"/>
                <w:lang w:val="kk-KZ"/>
              </w:rPr>
            </w:pPr>
            <w:r w:rsidRPr="00A9389A">
              <w:rPr>
                <w:color w:val="000000"/>
                <w:sz w:val="20"/>
                <w:szCs w:val="20"/>
                <w:lang w:val="kk-KZ"/>
              </w:rPr>
              <w:t>1.2.1.1.2.2.1.3</w:t>
            </w:r>
          </w:p>
        </w:tc>
        <w:tc>
          <w:tcPr>
            <w:tcW w:w="0" w:type="auto"/>
            <w:tcBorders>
              <w:top w:val="nil"/>
              <w:left w:val="nil"/>
              <w:bottom w:val="single" w:sz="4" w:space="0" w:color="auto"/>
              <w:right w:val="nil"/>
            </w:tcBorders>
            <w:shd w:val="clear" w:color="auto" w:fill="auto"/>
            <w:vAlign w:val="center"/>
            <w:hideMark/>
          </w:tcPr>
          <w:p w14:paraId="5D608027" w14:textId="1CA82461" w:rsidR="00BF78E9" w:rsidRPr="00A9389A" w:rsidRDefault="00BF78E9" w:rsidP="00BF78E9">
            <w:pPr>
              <w:jc w:val="both"/>
              <w:rPr>
                <w:color w:val="000000"/>
                <w:sz w:val="20"/>
                <w:szCs w:val="20"/>
                <w:lang w:val="kk-KZ"/>
              </w:rPr>
            </w:pPr>
            <w:r w:rsidRPr="00A9389A">
              <w:rPr>
                <w:color w:val="000000"/>
                <w:sz w:val="20"/>
                <w:szCs w:val="2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5A21421E"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7C0EE9BD"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127138F1" w14:textId="77777777" w:rsidR="00BF78E9" w:rsidRPr="00A9389A" w:rsidRDefault="00BF78E9" w:rsidP="00BF78E9">
            <w:pPr>
              <w:jc w:val="center"/>
              <w:rPr>
                <w:color w:val="000000"/>
                <w:sz w:val="20"/>
                <w:szCs w:val="20"/>
                <w:lang w:val="kk-KZ"/>
              </w:rPr>
            </w:pPr>
            <w:r w:rsidRPr="00A9389A">
              <w:rPr>
                <w:color w:val="000000"/>
                <w:sz w:val="20"/>
                <w:szCs w:val="20"/>
                <w:lang w:val="kk-KZ"/>
              </w:rPr>
              <w:t>1.2.1.1.2.2.1.4</w:t>
            </w:r>
          </w:p>
        </w:tc>
        <w:tc>
          <w:tcPr>
            <w:tcW w:w="0" w:type="auto"/>
            <w:tcBorders>
              <w:top w:val="nil"/>
              <w:left w:val="nil"/>
              <w:bottom w:val="single" w:sz="4" w:space="0" w:color="auto"/>
              <w:right w:val="nil"/>
            </w:tcBorders>
            <w:shd w:val="clear" w:color="auto" w:fill="auto"/>
            <w:vAlign w:val="center"/>
            <w:hideMark/>
          </w:tcPr>
          <w:p w14:paraId="1CA2213D" w14:textId="7CCCB6D0" w:rsidR="00BF78E9" w:rsidRPr="00A9389A" w:rsidRDefault="00BF78E9" w:rsidP="00BF78E9">
            <w:pPr>
              <w:jc w:val="both"/>
              <w:rPr>
                <w:color w:val="000000"/>
                <w:sz w:val="20"/>
                <w:szCs w:val="20"/>
                <w:lang w:val="kk-KZ"/>
              </w:rPr>
            </w:pPr>
            <w:r w:rsidRPr="00A9389A">
              <w:rPr>
                <w:color w:val="000000"/>
                <w:sz w:val="20"/>
                <w:szCs w:val="20"/>
                <w:lang w:val="kk-KZ"/>
              </w:rPr>
              <w:t xml:space="preserve">90 </w:t>
            </w:r>
            <w:r w:rsidRPr="00A9389A">
              <w:rPr>
                <w:sz w:val="20"/>
                <w:szCs w:val="20"/>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12E1D0AB"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201D5F" w14:paraId="1D33A9DE" w14:textId="77777777" w:rsidTr="00161EB9">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9EBA6" w14:textId="77777777" w:rsidR="00BF78E9" w:rsidRPr="00A9389A" w:rsidRDefault="00BF78E9" w:rsidP="00BF78E9">
            <w:pPr>
              <w:jc w:val="center"/>
              <w:rPr>
                <w:color w:val="000000"/>
                <w:sz w:val="20"/>
                <w:szCs w:val="20"/>
                <w:lang w:val="kk-KZ"/>
              </w:rPr>
            </w:pPr>
            <w:r w:rsidRPr="00A9389A">
              <w:rPr>
                <w:color w:val="000000"/>
                <w:sz w:val="20"/>
                <w:szCs w:val="20"/>
                <w:lang w:val="kk-KZ"/>
              </w:rPr>
              <w:t>1.2.1.1.2.2.2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A422009" w14:textId="72C4A988" w:rsidR="00BF78E9" w:rsidRPr="00A9389A" w:rsidRDefault="00BF78E9" w:rsidP="00BF78E9">
            <w:pPr>
              <w:jc w:val="both"/>
              <w:rPr>
                <w:color w:val="000000"/>
                <w:sz w:val="20"/>
                <w:szCs w:val="20"/>
                <w:lang w:val="kk-KZ"/>
              </w:rPr>
            </w:pPr>
            <w:r w:rsidRPr="00A9389A">
              <w:rPr>
                <w:sz w:val="20"/>
                <w:szCs w:val="20"/>
                <w:lang w:val="kk-KZ"/>
              </w:rPr>
              <w:t xml:space="preserve">жылжымайтын мүлікті кепілге </w:t>
            </w:r>
            <w:r w:rsidRPr="00A9389A">
              <w:rPr>
                <w:color w:val="000000" w:themeColor="text1"/>
                <w:sz w:val="20"/>
                <w:szCs w:val="20"/>
                <w:lang w:val="kk-KZ"/>
              </w:rPr>
              <w:t>қоя отырып берілген</w:t>
            </w:r>
            <w:r w:rsidRPr="00A9389A">
              <w:rPr>
                <w:color w:val="FF0000"/>
                <w:sz w:val="20"/>
                <w:szCs w:val="20"/>
                <w:lang w:val="kk-KZ"/>
              </w:rPr>
              <w:t xml:space="preserve"> </w:t>
            </w:r>
            <w:r w:rsidRPr="00A9389A">
              <w:rPr>
                <w:sz w:val="20"/>
                <w:szCs w:val="20"/>
                <w:lang w:val="kk-KZ"/>
              </w:rPr>
              <w:t>микрокредиттер</w:t>
            </w:r>
            <w:r w:rsidRPr="00A9389A">
              <w:rPr>
                <w:color w:val="000000"/>
                <w:sz w:val="20"/>
                <w:szCs w:val="20"/>
                <w:lang w:val="kk-KZ"/>
              </w:rPr>
              <w:t>, оның ішінде: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3E637"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78639B37" w14:textId="77777777" w:rsidTr="00161EB9">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873FA" w14:textId="77777777" w:rsidR="00BF78E9" w:rsidRPr="00A9389A" w:rsidRDefault="00BF78E9" w:rsidP="00BF78E9">
            <w:pPr>
              <w:jc w:val="center"/>
              <w:rPr>
                <w:color w:val="000000"/>
                <w:sz w:val="20"/>
                <w:szCs w:val="20"/>
                <w:lang w:val="kk-KZ"/>
              </w:rPr>
            </w:pPr>
            <w:r w:rsidRPr="00A9389A">
              <w:rPr>
                <w:color w:val="000000"/>
                <w:sz w:val="20"/>
                <w:szCs w:val="20"/>
                <w:lang w:val="kk-KZ"/>
              </w:rPr>
              <w:t>1.2.1.1.2.2.2.1</w:t>
            </w:r>
          </w:p>
        </w:tc>
        <w:tc>
          <w:tcPr>
            <w:tcW w:w="0" w:type="auto"/>
            <w:tcBorders>
              <w:top w:val="single" w:sz="4" w:space="0" w:color="auto"/>
              <w:left w:val="nil"/>
              <w:bottom w:val="single" w:sz="4" w:space="0" w:color="auto"/>
              <w:right w:val="nil"/>
            </w:tcBorders>
            <w:shd w:val="clear" w:color="auto" w:fill="auto"/>
            <w:vAlign w:val="center"/>
            <w:hideMark/>
          </w:tcPr>
          <w:p w14:paraId="79561ED9" w14:textId="4E0649EF" w:rsidR="00BF78E9" w:rsidRPr="00A9389A" w:rsidRDefault="00BF78E9" w:rsidP="00BF78E9">
            <w:pPr>
              <w:jc w:val="both"/>
              <w:rPr>
                <w:color w:val="000000"/>
                <w:sz w:val="20"/>
                <w:szCs w:val="20"/>
                <w:lang w:val="kk-KZ"/>
              </w:rPr>
            </w:pPr>
            <w:r w:rsidRPr="00A9389A">
              <w:rPr>
                <w:color w:val="000000"/>
                <w:sz w:val="20"/>
                <w:szCs w:val="20"/>
                <w:lang w:val="kk-KZ"/>
              </w:rPr>
              <w:t>1 күннен 30 күнге дейін</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A73A6"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15DE1F69"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20468D2F" w14:textId="77777777" w:rsidR="00BF78E9" w:rsidRPr="00A9389A" w:rsidRDefault="00BF78E9" w:rsidP="00BF78E9">
            <w:pPr>
              <w:jc w:val="center"/>
              <w:rPr>
                <w:color w:val="000000"/>
                <w:sz w:val="20"/>
                <w:szCs w:val="20"/>
                <w:lang w:val="kk-KZ"/>
              </w:rPr>
            </w:pPr>
            <w:r w:rsidRPr="00A9389A">
              <w:rPr>
                <w:color w:val="000000"/>
                <w:sz w:val="20"/>
                <w:szCs w:val="20"/>
                <w:lang w:val="kk-KZ"/>
              </w:rPr>
              <w:t>1.2.1.1.2.2.2.2</w:t>
            </w:r>
          </w:p>
        </w:tc>
        <w:tc>
          <w:tcPr>
            <w:tcW w:w="0" w:type="auto"/>
            <w:tcBorders>
              <w:top w:val="nil"/>
              <w:left w:val="nil"/>
              <w:bottom w:val="single" w:sz="4" w:space="0" w:color="auto"/>
              <w:right w:val="nil"/>
            </w:tcBorders>
            <w:shd w:val="clear" w:color="auto" w:fill="auto"/>
            <w:vAlign w:val="center"/>
            <w:hideMark/>
          </w:tcPr>
          <w:p w14:paraId="4DA315D2" w14:textId="1403D180" w:rsidR="00BF78E9" w:rsidRPr="00A9389A" w:rsidRDefault="00BF78E9" w:rsidP="00BF78E9">
            <w:pPr>
              <w:jc w:val="both"/>
              <w:rPr>
                <w:color w:val="000000"/>
                <w:sz w:val="20"/>
                <w:szCs w:val="20"/>
                <w:lang w:val="kk-KZ"/>
              </w:rPr>
            </w:pPr>
            <w:r w:rsidRPr="00A9389A">
              <w:rPr>
                <w:color w:val="000000"/>
                <w:sz w:val="20"/>
                <w:szCs w:val="2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0488F9A7"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5EE00390"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0567CB47" w14:textId="77777777" w:rsidR="00BF78E9" w:rsidRPr="00A9389A" w:rsidRDefault="00BF78E9" w:rsidP="00BF78E9">
            <w:pPr>
              <w:jc w:val="center"/>
              <w:rPr>
                <w:color w:val="000000"/>
                <w:sz w:val="20"/>
                <w:szCs w:val="20"/>
                <w:lang w:val="kk-KZ"/>
              </w:rPr>
            </w:pPr>
            <w:r w:rsidRPr="00A9389A">
              <w:rPr>
                <w:color w:val="000000"/>
                <w:sz w:val="20"/>
                <w:szCs w:val="20"/>
                <w:lang w:val="kk-KZ"/>
              </w:rPr>
              <w:t>1.2.1.1.2.2.2.3</w:t>
            </w:r>
          </w:p>
        </w:tc>
        <w:tc>
          <w:tcPr>
            <w:tcW w:w="0" w:type="auto"/>
            <w:tcBorders>
              <w:top w:val="nil"/>
              <w:left w:val="nil"/>
              <w:bottom w:val="single" w:sz="4" w:space="0" w:color="auto"/>
              <w:right w:val="nil"/>
            </w:tcBorders>
            <w:shd w:val="clear" w:color="auto" w:fill="auto"/>
            <w:vAlign w:val="center"/>
            <w:hideMark/>
          </w:tcPr>
          <w:p w14:paraId="79EE04E2" w14:textId="29E34E33" w:rsidR="00BF78E9" w:rsidRPr="00A9389A" w:rsidRDefault="00BF78E9" w:rsidP="00BF78E9">
            <w:pPr>
              <w:jc w:val="both"/>
              <w:rPr>
                <w:color w:val="000000"/>
                <w:sz w:val="20"/>
                <w:szCs w:val="20"/>
                <w:lang w:val="kk-KZ"/>
              </w:rPr>
            </w:pPr>
            <w:r w:rsidRPr="00A9389A">
              <w:rPr>
                <w:sz w:val="20"/>
                <w:szCs w:val="2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3B3E44BE"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1677CFE4" w14:textId="77777777" w:rsidTr="00161EB9">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5A3A6" w14:textId="77777777" w:rsidR="00BF78E9" w:rsidRPr="00A9389A" w:rsidRDefault="00BF78E9" w:rsidP="00BF78E9">
            <w:pPr>
              <w:jc w:val="center"/>
              <w:rPr>
                <w:color w:val="000000"/>
                <w:sz w:val="20"/>
                <w:szCs w:val="20"/>
                <w:lang w:val="kk-KZ"/>
              </w:rPr>
            </w:pPr>
            <w:r w:rsidRPr="00A9389A">
              <w:rPr>
                <w:color w:val="000000"/>
                <w:sz w:val="20"/>
                <w:szCs w:val="20"/>
                <w:lang w:val="kk-KZ"/>
              </w:rPr>
              <w:t>1.2.1.1.2.2.2.4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93E635" w14:textId="5F2A1008" w:rsidR="00BF78E9" w:rsidRPr="00A9389A" w:rsidRDefault="00BF78E9" w:rsidP="00BF78E9">
            <w:pPr>
              <w:jc w:val="both"/>
              <w:rPr>
                <w:color w:val="000000"/>
                <w:sz w:val="20"/>
                <w:szCs w:val="20"/>
                <w:lang w:val="kk-KZ"/>
              </w:rPr>
            </w:pPr>
            <w:r w:rsidRPr="00A9389A">
              <w:rPr>
                <w:sz w:val="20"/>
                <w:szCs w:val="20"/>
                <w:lang w:val="kk-KZ"/>
              </w:rPr>
              <w:t>90 күннен астам</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33CFF"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14970E50" w14:textId="77777777" w:rsidTr="00161EB9">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F1BB9" w14:textId="77777777" w:rsidR="00BF78E9" w:rsidRPr="00A9389A" w:rsidRDefault="00BF78E9" w:rsidP="00BF78E9">
            <w:pPr>
              <w:jc w:val="center"/>
              <w:rPr>
                <w:color w:val="000000"/>
                <w:sz w:val="20"/>
                <w:szCs w:val="20"/>
                <w:lang w:val="kk-KZ"/>
              </w:rPr>
            </w:pPr>
            <w:r w:rsidRPr="00A9389A">
              <w:rPr>
                <w:color w:val="000000"/>
                <w:sz w:val="20"/>
                <w:szCs w:val="20"/>
                <w:lang w:val="kk-KZ"/>
              </w:rPr>
              <w:t>1.2.1.1.2.2.3</w:t>
            </w:r>
          </w:p>
        </w:tc>
        <w:tc>
          <w:tcPr>
            <w:tcW w:w="0" w:type="auto"/>
            <w:tcBorders>
              <w:top w:val="single" w:sz="4" w:space="0" w:color="auto"/>
              <w:left w:val="nil"/>
              <w:bottom w:val="single" w:sz="4" w:space="0" w:color="auto"/>
              <w:right w:val="nil"/>
            </w:tcBorders>
            <w:shd w:val="clear" w:color="auto" w:fill="auto"/>
            <w:vAlign w:val="center"/>
            <w:hideMark/>
          </w:tcPr>
          <w:p w14:paraId="7A873D07" w14:textId="3B4418A9" w:rsidR="00BF78E9" w:rsidRPr="00A9389A" w:rsidRDefault="00BF78E9" w:rsidP="00BF78E9">
            <w:pPr>
              <w:jc w:val="both"/>
              <w:rPr>
                <w:color w:val="000000"/>
                <w:sz w:val="20"/>
                <w:szCs w:val="20"/>
                <w:lang w:val="kk-KZ"/>
              </w:rPr>
            </w:pPr>
            <w:r w:rsidRPr="00A9389A">
              <w:rPr>
                <w:sz w:val="20"/>
                <w:szCs w:val="20"/>
                <w:lang w:val="kk-KZ"/>
              </w:rPr>
              <w:t>өзге микрокредиттер, оның ішінде: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D37EB"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20E6A61F"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020CC1AC" w14:textId="77777777" w:rsidR="00BF78E9" w:rsidRPr="00A9389A" w:rsidRDefault="00BF78E9" w:rsidP="00BF78E9">
            <w:pPr>
              <w:jc w:val="center"/>
              <w:rPr>
                <w:color w:val="000000"/>
                <w:sz w:val="20"/>
                <w:szCs w:val="20"/>
                <w:lang w:val="kk-KZ"/>
              </w:rPr>
            </w:pPr>
            <w:r w:rsidRPr="00A9389A">
              <w:rPr>
                <w:color w:val="000000"/>
                <w:sz w:val="20"/>
                <w:szCs w:val="20"/>
                <w:lang w:val="kk-KZ"/>
              </w:rPr>
              <w:t>1.2.1.1.2.2.3.1</w:t>
            </w:r>
          </w:p>
        </w:tc>
        <w:tc>
          <w:tcPr>
            <w:tcW w:w="0" w:type="auto"/>
            <w:tcBorders>
              <w:top w:val="nil"/>
              <w:left w:val="nil"/>
              <w:bottom w:val="single" w:sz="4" w:space="0" w:color="auto"/>
              <w:right w:val="nil"/>
            </w:tcBorders>
            <w:shd w:val="clear" w:color="auto" w:fill="auto"/>
            <w:vAlign w:val="center"/>
            <w:hideMark/>
          </w:tcPr>
          <w:p w14:paraId="3E6E9636" w14:textId="5ABF6A39" w:rsidR="00BF78E9" w:rsidRPr="00A9389A" w:rsidRDefault="00BF78E9" w:rsidP="00BF78E9">
            <w:pPr>
              <w:jc w:val="both"/>
              <w:rPr>
                <w:color w:val="000000"/>
                <w:sz w:val="20"/>
                <w:szCs w:val="20"/>
                <w:lang w:val="kk-KZ"/>
              </w:rPr>
            </w:pPr>
            <w:r w:rsidRPr="00A9389A">
              <w:rPr>
                <w:sz w:val="20"/>
                <w:szCs w:val="2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33856E56"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39286B15"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4B7FB4AC" w14:textId="77777777" w:rsidR="00BF78E9" w:rsidRPr="00A9389A" w:rsidRDefault="00BF78E9" w:rsidP="00BF78E9">
            <w:pPr>
              <w:jc w:val="center"/>
              <w:rPr>
                <w:color w:val="000000"/>
                <w:sz w:val="20"/>
                <w:szCs w:val="20"/>
                <w:lang w:val="kk-KZ"/>
              </w:rPr>
            </w:pPr>
            <w:r w:rsidRPr="00A9389A">
              <w:rPr>
                <w:color w:val="000000"/>
                <w:sz w:val="20"/>
                <w:szCs w:val="20"/>
                <w:lang w:val="kk-KZ"/>
              </w:rPr>
              <w:t>1.2.1.1.2.2.3.2</w:t>
            </w:r>
          </w:p>
        </w:tc>
        <w:tc>
          <w:tcPr>
            <w:tcW w:w="0" w:type="auto"/>
            <w:tcBorders>
              <w:top w:val="nil"/>
              <w:left w:val="nil"/>
              <w:bottom w:val="single" w:sz="4" w:space="0" w:color="auto"/>
              <w:right w:val="nil"/>
            </w:tcBorders>
            <w:shd w:val="clear" w:color="auto" w:fill="auto"/>
            <w:vAlign w:val="center"/>
            <w:hideMark/>
          </w:tcPr>
          <w:p w14:paraId="7D431A46" w14:textId="493C78A6" w:rsidR="00BF78E9" w:rsidRPr="00A9389A" w:rsidRDefault="00BF78E9" w:rsidP="00BF78E9">
            <w:pPr>
              <w:jc w:val="both"/>
              <w:rPr>
                <w:color w:val="000000"/>
                <w:sz w:val="20"/>
                <w:szCs w:val="20"/>
                <w:lang w:val="kk-KZ"/>
              </w:rPr>
            </w:pPr>
            <w:r w:rsidRPr="00A9389A">
              <w:rPr>
                <w:color w:val="000000"/>
                <w:sz w:val="20"/>
                <w:szCs w:val="2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1253EFEF"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2361A8FA"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5EA0D480" w14:textId="77777777" w:rsidR="00BF78E9" w:rsidRPr="00A9389A" w:rsidRDefault="00BF78E9" w:rsidP="00BF78E9">
            <w:pPr>
              <w:jc w:val="center"/>
              <w:rPr>
                <w:color w:val="000000"/>
                <w:sz w:val="20"/>
                <w:szCs w:val="20"/>
                <w:lang w:val="kk-KZ"/>
              </w:rPr>
            </w:pPr>
            <w:r w:rsidRPr="00A9389A">
              <w:rPr>
                <w:color w:val="000000"/>
                <w:sz w:val="20"/>
                <w:szCs w:val="20"/>
                <w:lang w:val="kk-KZ"/>
              </w:rPr>
              <w:t>1.2.1.1.2.2.3.3</w:t>
            </w:r>
          </w:p>
        </w:tc>
        <w:tc>
          <w:tcPr>
            <w:tcW w:w="0" w:type="auto"/>
            <w:tcBorders>
              <w:top w:val="nil"/>
              <w:left w:val="nil"/>
              <w:bottom w:val="single" w:sz="4" w:space="0" w:color="auto"/>
              <w:right w:val="nil"/>
            </w:tcBorders>
            <w:shd w:val="clear" w:color="auto" w:fill="auto"/>
            <w:vAlign w:val="center"/>
            <w:hideMark/>
          </w:tcPr>
          <w:p w14:paraId="5B052477" w14:textId="3D8F3176" w:rsidR="00BF78E9" w:rsidRPr="00A9389A" w:rsidRDefault="00BF78E9" w:rsidP="00BF78E9">
            <w:pPr>
              <w:jc w:val="both"/>
              <w:rPr>
                <w:color w:val="000000"/>
                <w:sz w:val="20"/>
                <w:szCs w:val="20"/>
                <w:lang w:val="kk-KZ"/>
              </w:rPr>
            </w:pPr>
            <w:r w:rsidRPr="00A9389A">
              <w:rPr>
                <w:color w:val="000000"/>
                <w:sz w:val="20"/>
                <w:szCs w:val="2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6F54CDA2"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39F6AE6C"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749C52AA" w14:textId="77777777" w:rsidR="00BF78E9" w:rsidRPr="00A9389A" w:rsidRDefault="00BF78E9" w:rsidP="00BF78E9">
            <w:pPr>
              <w:jc w:val="center"/>
              <w:rPr>
                <w:color w:val="000000"/>
                <w:sz w:val="20"/>
                <w:szCs w:val="20"/>
                <w:lang w:val="kk-KZ"/>
              </w:rPr>
            </w:pPr>
            <w:r w:rsidRPr="00A9389A">
              <w:rPr>
                <w:color w:val="000000"/>
                <w:sz w:val="20"/>
                <w:szCs w:val="20"/>
                <w:lang w:val="kk-KZ"/>
              </w:rPr>
              <w:t>1.2.1.1.2.2.3.4</w:t>
            </w:r>
          </w:p>
        </w:tc>
        <w:tc>
          <w:tcPr>
            <w:tcW w:w="0" w:type="auto"/>
            <w:tcBorders>
              <w:top w:val="nil"/>
              <w:left w:val="nil"/>
              <w:bottom w:val="single" w:sz="4" w:space="0" w:color="auto"/>
              <w:right w:val="nil"/>
            </w:tcBorders>
            <w:shd w:val="clear" w:color="auto" w:fill="auto"/>
            <w:vAlign w:val="center"/>
            <w:hideMark/>
          </w:tcPr>
          <w:p w14:paraId="2C1C276A" w14:textId="16A2AE1B" w:rsidR="00BF78E9" w:rsidRPr="00A9389A" w:rsidRDefault="00BF78E9" w:rsidP="00BF78E9">
            <w:pPr>
              <w:jc w:val="both"/>
              <w:rPr>
                <w:color w:val="000000"/>
                <w:sz w:val="20"/>
                <w:szCs w:val="20"/>
                <w:lang w:val="kk-KZ"/>
              </w:rPr>
            </w:pPr>
            <w:r w:rsidRPr="00A9389A">
              <w:rPr>
                <w:color w:val="000000"/>
                <w:sz w:val="20"/>
                <w:szCs w:val="20"/>
                <w:lang w:val="kk-KZ"/>
              </w:rPr>
              <w:t xml:space="preserve">90 </w:t>
            </w:r>
            <w:r w:rsidRPr="00A9389A">
              <w:rPr>
                <w:sz w:val="20"/>
                <w:szCs w:val="20"/>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4F20D776"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201D5F" w14:paraId="2B86163C"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478E35EF" w14:textId="77777777" w:rsidR="00BF78E9" w:rsidRPr="00A9389A" w:rsidRDefault="00BF78E9" w:rsidP="00BF78E9">
            <w:pPr>
              <w:jc w:val="center"/>
              <w:rPr>
                <w:color w:val="000000"/>
                <w:sz w:val="20"/>
                <w:szCs w:val="20"/>
                <w:lang w:val="kk-KZ"/>
              </w:rPr>
            </w:pPr>
            <w:r w:rsidRPr="00A9389A">
              <w:rPr>
                <w:color w:val="000000"/>
                <w:sz w:val="20"/>
                <w:szCs w:val="20"/>
                <w:lang w:val="kk-KZ"/>
              </w:rPr>
              <w:t>1.2.1.2</w:t>
            </w:r>
          </w:p>
        </w:tc>
        <w:tc>
          <w:tcPr>
            <w:tcW w:w="0" w:type="auto"/>
            <w:tcBorders>
              <w:top w:val="nil"/>
              <w:left w:val="nil"/>
              <w:bottom w:val="single" w:sz="4" w:space="0" w:color="auto"/>
              <w:right w:val="nil"/>
            </w:tcBorders>
            <w:shd w:val="clear" w:color="auto" w:fill="auto"/>
            <w:vAlign w:val="center"/>
            <w:hideMark/>
          </w:tcPr>
          <w:p w14:paraId="35B7DD5A" w14:textId="1E9544BF" w:rsidR="00BF78E9" w:rsidRPr="00A9389A" w:rsidRDefault="00BF78E9" w:rsidP="00BF78E9">
            <w:pPr>
              <w:jc w:val="both"/>
              <w:rPr>
                <w:color w:val="000000"/>
                <w:sz w:val="20"/>
                <w:szCs w:val="20"/>
                <w:lang w:val="kk-KZ"/>
              </w:rPr>
            </w:pPr>
            <w:r w:rsidRPr="00A9389A">
              <w:rPr>
                <w:sz w:val="20"/>
                <w:szCs w:val="20"/>
                <w:lang w:val="kk-KZ"/>
              </w:rPr>
              <w:t xml:space="preserve">міндеттеменің орындалуын қамтамасыз етпей берілген, оның </w:t>
            </w:r>
            <w:r w:rsidRPr="00A9389A">
              <w:rPr>
                <w:color w:val="000000"/>
                <w:sz w:val="20"/>
                <w:szCs w:val="20"/>
                <w:lang w:val="kk-KZ"/>
              </w:rPr>
              <w:t>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69B3A321"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201D5F" w14:paraId="6D19CE58"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520FCF31" w14:textId="77777777" w:rsidR="00BF78E9" w:rsidRPr="00A9389A" w:rsidRDefault="00BF78E9" w:rsidP="00BF78E9">
            <w:pPr>
              <w:jc w:val="center"/>
              <w:rPr>
                <w:color w:val="000000"/>
                <w:sz w:val="20"/>
                <w:szCs w:val="20"/>
                <w:lang w:val="kk-KZ"/>
              </w:rPr>
            </w:pPr>
            <w:r w:rsidRPr="00A9389A">
              <w:rPr>
                <w:color w:val="000000"/>
                <w:sz w:val="20"/>
                <w:szCs w:val="20"/>
                <w:lang w:val="kk-KZ"/>
              </w:rPr>
              <w:t>1.2.1.2.1</w:t>
            </w:r>
          </w:p>
        </w:tc>
        <w:tc>
          <w:tcPr>
            <w:tcW w:w="0" w:type="auto"/>
            <w:tcBorders>
              <w:top w:val="nil"/>
              <w:left w:val="nil"/>
              <w:bottom w:val="single" w:sz="4" w:space="0" w:color="auto"/>
              <w:right w:val="nil"/>
            </w:tcBorders>
            <w:shd w:val="clear" w:color="auto" w:fill="auto"/>
            <w:vAlign w:val="center"/>
            <w:hideMark/>
          </w:tcPr>
          <w:p w14:paraId="438C6B02" w14:textId="0F610B56" w:rsidR="00BF78E9" w:rsidRPr="00A9389A" w:rsidRDefault="00BF78E9" w:rsidP="00BF78E9">
            <w:pPr>
              <w:jc w:val="both"/>
              <w:rPr>
                <w:color w:val="000000"/>
                <w:sz w:val="20"/>
                <w:szCs w:val="20"/>
                <w:lang w:val="kk-KZ"/>
              </w:rPr>
            </w:pPr>
            <w:r w:rsidRPr="00A9389A">
              <w:rPr>
                <w:color w:val="000000"/>
                <w:sz w:val="20"/>
                <w:szCs w:val="20"/>
                <w:lang w:val="kk-KZ"/>
              </w:rPr>
              <w:t xml:space="preserve">«Микроқаржылық қызмет туралы» Қазақстан Республикасы Заңының </w:t>
            </w:r>
            <w:r w:rsidRPr="00A9389A">
              <w:rPr>
                <w:color w:val="000000"/>
                <w:sz w:val="20"/>
                <w:szCs w:val="20"/>
                <w:lang w:val="kk-KZ"/>
              </w:rPr>
              <w:br/>
              <w:t>4-бабының 3-1-тармағына сәйкес келмейтін микрокредиттер,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7CF20E41"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2244F3B0"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120DF431" w14:textId="77777777" w:rsidR="00BF78E9" w:rsidRPr="00A9389A" w:rsidRDefault="00BF78E9" w:rsidP="00BF78E9">
            <w:pPr>
              <w:jc w:val="center"/>
              <w:rPr>
                <w:color w:val="000000"/>
                <w:sz w:val="20"/>
                <w:szCs w:val="20"/>
                <w:lang w:val="kk-KZ"/>
              </w:rPr>
            </w:pPr>
            <w:r w:rsidRPr="00A9389A">
              <w:rPr>
                <w:color w:val="000000"/>
                <w:sz w:val="20"/>
                <w:szCs w:val="20"/>
                <w:lang w:val="kk-KZ"/>
              </w:rPr>
              <w:t>1.2.1.2.1.1</w:t>
            </w:r>
          </w:p>
        </w:tc>
        <w:tc>
          <w:tcPr>
            <w:tcW w:w="0" w:type="auto"/>
            <w:tcBorders>
              <w:top w:val="nil"/>
              <w:left w:val="nil"/>
              <w:bottom w:val="single" w:sz="4" w:space="0" w:color="auto"/>
              <w:right w:val="nil"/>
            </w:tcBorders>
            <w:shd w:val="clear" w:color="auto" w:fill="auto"/>
            <w:vAlign w:val="center"/>
            <w:hideMark/>
          </w:tcPr>
          <w:p w14:paraId="3C5DB6C5" w14:textId="3005231E" w:rsidR="00BF78E9" w:rsidRPr="00A9389A" w:rsidRDefault="00BF78E9" w:rsidP="00BF78E9">
            <w:pPr>
              <w:jc w:val="both"/>
              <w:rPr>
                <w:color w:val="000000"/>
                <w:sz w:val="20"/>
                <w:szCs w:val="20"/>
                <w:lang w:val="kk-KZ"/>
              </w:rPr>
            </w:pPr>
            <w:r w:rsidRPr="00A9389A">
              <w:rPr>
                <w:color w:val="000000"/>
                <w:sz w:val="20"/>
                <w:szCs w:val="20"/>
                <w:lang w:val="kk-KZ"/>
              </w:rPr>
              <w:t>дара кәсіпкерлерге микрокредиттер,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72397B88"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6AAD35D3"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4A457457" w14:textId="77777777" w:rsidR="00BF78E9" w:rsidRPr="00A9389A" w:rsidRDefault="00BF78E9" w:rsidP="00BF78E9">
            <w:pPr>
              <w:jc w:val="center"/>
              <w:rPr>
                <w:color w:val="000000"/>
                <w:sz w:val="20"/>
                <w:szCs w:val="20"/>
                <w:lang w:val="kk-KZ"/>
              </w:rPr>
            </w:pPr>
            <w:r w:rsidRPr="00A9389A">
              <w:rPr>
                <w:color w:val="000000"/>
                <w:sz w:val="20"/>
                <w:szCs w:val="20"/>
                <w:lang w:val="kk-KZ"/>
              </w:rPr>
              <w:t>1.2.1.2.1.1.1</w:t>
            </w:r>
          </w:p>
        </w:tc>
        <w:tc>
          <w:tcPr>
            <w:tcW w:w="0" w:type="auto"/>
            <w:tcBorders>
              <w:top w:val="nil"/>
              <w:left w:val="nil"/>
              <w:bottom w:val="single" w:sz="4" w:space="0" w:color="auto"/>
              <w:right w:val="nil"/>
            </w:tcBorders>
            <w:shd w:val="clear" w:color="auto" w:fill="auto"/>
            <w:vAlign w:val="center"/>
            <w:hideMark/>
          </w:tcPr>
          <w:p w14:paraId="658CF96E" w14:textId="1C073E22" w:rsidR="00BF78E9" w:rsidRPr="00A9389A" w:rsidRDefault="00BF78E9" w:rsidP="00BF78E9">
            <w:pPr>
              <w:jc w:val="both"/>
              <w:rPr>
                <w:color w:val="000000"/>
                <w:sz w:val="20"/>
                <w:szCs w:val="20"/>
                <w:lang w:val="kk-KZ"/>
              </w:rPr>
            </w:pPr>
            <w:r w:rsidRPr="00A9389A">
              <w:rPr>
                <w:color w:val="000000"/>
                <w:sz w:val="20"/>
                <w:szCs w:val="2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6C49EA44"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014FA5E8"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11F6DB10" w14:textId="77777777" w:rsidR="00BF78E9" w:rsidRPr="00A9389A" w:rsidRDefault="00BF78E9" w:rsidP="00BF78E9">
            <w:pPr>
              <w:jc w:val="center"/>
              <w:rPr>
                <w:color w:val="000000"/>
                <w:sz w:val="20"/>
                <w:szCs w:val="20"/>
                <w:lang w:val="kk-KZ"/>
              </w:rPr>
            </w:pPr>
            <w:r w:rsidRPr="00A9389A">
              <w:rPr>
                <w:color w:val="000000"/>
                <w:sz w:val="20"/>
                <w:szCs w:val="20"/>
                <w:lang w:val="kk-KZ"/>
              </w:rPr>
              <w:t>1.2.1.2.1.1.2</w:t>
            </w:r>
          </w:p>
        </w:tc>
        <w:tc>
          <w:tcPr>
            <w:tcW w:w="0" w:type="auto"/>
            <w:tcBorders>
              <w:top w:val="nil"/>
              <w:left w:val="nil"/>
              <w:bottom w:val="single" w:sz="4" w:space="0" w:color="auto"/>
              <w:right w:val="nil"/>
            </w:tcBorders>
            <w:shd w:val="clear" w:color="auto" w:fill="auto"/>
            <w:vAlign w:val="center"/>
            <w:hideMark/>
          </w:tcPr>
          <w:p w14:paraId="463EAE82" w14:textId="32773576" w:rsidR="00BF78E9" w:rsidRPr="00A9389A" w:rsidRDefault="00BF78E9" w:rsidP="00BF78E9">
            <w:pPr>
              <w:jc w:val="both"/>
              <w:rPr>
                <w:color w:val="000000"/>
                <w:sz w:val="20"/>
                <w:szCs w:val="20"/>
                <w:lang w:val="kk-KZ"/>
              </w:rPr>
            </w:pPr>
            <w:r w:rsidRPr="00A9389A">
              <w:rPr>
                <w:color w:val="000000"/>
                <w:sz w:val="20"/>
                <w:szCs w:val="2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6DB985D1"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4091B0A8"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679C55DF" w14:textId="77777777" w:rsidR="00BF78E9" w:rsidRPr="00A9389A" w:rsidRDefault="00BF78E9" w:rsidP="00BF78E9">
            <w:pPr>
              <w:jc w:val="center"/>
              <w:rPr>
                <w:color w:val="000000"/>
                <w:sz w:val="20"/>
                <w:szCs w:val="20"/>
                <w:lang w:val="kk-KZ"/>
              </w:rPr>
            </w:pPr>
            <w:r w:rsidRPr="00A9389A">
              <w:rPr>
                <w:color w:val="000000"/>
                <w:sz w:val="20"/>
                <w:szCs w:val="20"/>
                <w:lang w:val="kk-KZ"/>
              </w:rPr>
              <w:t>1.2.1.2.1.1.3</w:t>
            </w:r>
          </w:p>
        </w:tc>
        <w:tc>
          <w:tcPr>
            <w:tcW w:w="0" w:type="auto"/>
            <w:tcBorders>
              <w:top w:val="nil"/>
              <w:left w:val="nil"/>
              <w:bottom w:val="single" w:sz="4" w:space="0" w:color="auto"/>
              <w:right w:val="nil"/>
            </w:tcBorders>
            <w:shd w:val="clear" w:color="auto" w:fill="auto"/>
            <w:vAlign w:val="center"/>
            <w:hideMark/>
          </w:tcPr>
          <w:p w14:paraId="73974CBD" w14:textId="2B25EB0C" w:rsidR="00BF78E9" w:rsidRPr="00A9389A" w:rsidRDefault="00BF78E9" w:rsidP="00BF78E9">
            <w:pPr>
              <w:jc w:val="both"/>
              <w:rPr>
                <w:color w:val="000000"/>
                <w:sz w:val="20"/>
                <w:szCs w:val="20"/>
                <w:lang w:val="kk-KZ"/>
              </w:rPr>
            </w:pPr>
            <w:r w:rsidRPr="00A9389A">
              <w:rPr>
                <w:color w:val="000000"/>
                <w:sz w:val="20"/>
                <w:szCs w:val="2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0E67D637"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000A1620"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3032EB1C" w14:textId="77777777" w:rsidR="00BF78E9" w:rsidRPr="00A9389A" w:rsidRDefault="00BF78E9" w:rsidP="00BF78E9">
            <w:pPr>
              <w:jc w:val="center"/>
              <w:rPr>
                <w:color w:val="000000"/>
                <w:sz w:val="20"/>
                <w:szCs w:val="20"/>
                <w:lang w:val="kk-KZ"/>
              </w:rPr>
            </w:pPr>
            <w:r w:rsidRPr="00A9389A">
              <w:rPr>
                <w:color w:val="000000"/>
                <w:sz w:val="20"/>
                <w:szCs w:val="20"/>
                <w:lang w:val="kk-KZ"/>
              </w:rPr>
              <w:t>1.2.1.2.1.1.4</w:t>
            </w:r>
          </w:p>
        </w:tc>
        <w:tc>
          <w:tcPr>
            <w:tcW w:w="0" w:type="auto"/>
            <w:tcBorders>
              <w:top w:val="nil"/>
              <w:left w:val="nil"/>
              <w:bottom w:val="single" w:sz="4" w:space="0" w:color="auto"/>
              <w:right w:val="nil"/>
            </w:tcBorders>
            <w:shd w:val="clear" w:color="auto" w:fill="auto"/>
            <w:vAlign w:val="center"/>
            <w:hideMark/>
          </w:tcPr>
          <w:p w14:paraId="2C724EFD" w14:textId="4DA325FA" w:rsidR="00BF78E9" w:rsidRPr="00A9389A" w:rsidRDefault="00BF78E9" w:rsidP="00BF78E9">
            <w:pPr>
              <w:jc w:val="both"/>
              <w:rPr>
                <w:color w:val="000000"/>
                <w:sz w:val="20"/>
                <w:szCs w:val="20"/>
                <w:lang w:val="kk-KZ"/>
              </w:rPr>
            </w:pPr>
            <w:r w:rsidRPr="00A9389A">
              <w:rPr>
                <w:color w:val="000000"/>
                <w:sz w:val="20"/>
                <w:szCs w:val="20"/>
                <w:lang w:val="kk-KZ"/>
              </w:rPr>
              <w:t xml:space="preserve">90 </w:t>
            </w:r>
            <w:r w:rsidRPr="00A9389A">
              <w:rPr>
                <w:sz w:val="20"/>
                <w:szCs w:val="20"/>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384D1421"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201D5F" w14:paraId="283B5A63"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1DFF7ED4" w14:textId="77777777" w:rsidR="00BF78E9" w:rsidRPr="00A9389A" w:rsidRDefault="00BF78E9" w:rsidP="00BF78E9">
            <w:pPr>
              <w:jc w:val="center"/>
              <w:rPr>
                <w:color w:val="000000"/>
                <w:sz w:val="20"/>
                <w:szCs w:val="20"/>
                <w:lang w:val="kk-KZ"/>
              </w:rPr>
            </w:pPr>
            <w:r w:rsidRPr="00A9389A">
              <w:rPr>
                <w:color w:val="000000"/>
                <w:sz w:val="20"/>
                <w:szCs w:val="20"/>
                <w:lang w:val="kk-KZ"/>
              </w:rPr>
              <w:t>1.2.1.2.1.2</w:t>
            </w:r>
          </w:p>
        </w:tc>
        <w:tc>
          <w:tcPr>
            <w:tcW w:w="0" w:type="auto"/>
            <w:tcBorders>
              <w:top w:val="nil"/>
              <w:left w:val="nil"/>
              <w:bottom w:val="single" w:sz="4" w:space="0" w:color="auto"/>
              <w:right w:val="nil"/>
            </w:tcBorders>
            <w:shd w:val="clear" w:color="auto" w:fill="auto"/>
            <w:vAlign w:val="center"/>
            <w:hideMark/>
          </w:tcPr>
          <w:p w14:paraId="6DB13D24" w14:textId="79E69D56" w:rsidR="00BF78E9" w:rsidRPr="00A9389A" w:rsidRDefault="00BF78E9" w:rsidP="00BF78E9">
            <w:pPr>
              <w:jc w:val="both"/>
              <w:rPr>
                <w:color w:val="000000"/>
                <w:sz w:val="20"/>
                <w:szCs w:val="20"/>
                <w:lang w:val="kk-KZ"/>
              </w:rPr>
            </w:pPr>
            <w:r w:rsidRPr="00A9389A">
              <w:rPr>
                <w:sz w:val="20"/>
                <w:szCs w:val="20"/>
                <w:lang w:val="kk-KZ"/>
              </w:rPr>
              <w:t>жеке тұлғаларға микрокредиттер</w:t>
            </w:r>
            <w:r w:rsidRPr="00A9389A">
              <w:rPr>
                <w:color w:val="000000"/>
                <w:sz w:val="20"/>
                <w:szCs w:val="20"/>
                <w:lang w:val="kk-KZ"/>
              </w:rPr>
              <w:t xml:space="preserve"> (дара кәсіпкерлерді қоспағанда),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43838969"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22DE3F7B"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08074842" w14:textId="77777777" w:rsidR="00BF78E9" w:rsidRPr="00A9389A" w:rsidRDefault="00BF78E9" w:rsidP="00BF78E9">
            <w:pPr>
              <w:jc w:val="center"/>
              <w:rPr>
                <w:color w:val="000000"/>
                <w:sz w:val="20"/>
                <w:szCs w:val="20"/>
                <w:lang w:val="kk-KZ"/>
              </w:rPr>
            </w:pPr>
            <w:r w:rsidRPr="00A9389A">
              <w:rPr>
                <w:color w:val="000000"/>
                <w:sz w:val="20"/>
                <w:szCs w:val="20"/>
                <w:lang w:val="kk-KZ"/>
              </w:rPr>
              <w:t>1.2.1.2.1.2.1</w:t>
            </w:r>
          </w:p>
        </w:tc>
        <w:tc>
          <w:tcPr>
            <w:tcW w:w="0" w:type="auto"/>
            <w:tcBorders>
              <w:top w:val="nil"/>
              <w:left w:val="nil"/>
              <w:bottom w:val="single" w:sz="4" w:space="0" w:color="auto"/>
              <w:right w:val="nil"/>
            </w:tcBorders>
            <w:shd w:val="clear" w:color="auto" w:fill="auto"/>
            <w:vAlign w:val="center"/>
            <w:hideMark/>
          </w:tcPr>
          <w:p w14:paraId="1A6BB99C" w14:textId="6335058F" w:rsidR="00BF78E9" w:rsidRPr="00A9389A" w:rsidRDefault="00BF78E9" w:rsidP="00BF78E9">
            <w:pPr>
              <w:jc w:val="both"/>
              <w:rPr>
                <w:color w:val="000000"/>
                <w:sz w:val="20"/>
                <w:szCs w:val="20"/>
                <w:lang w:val="kk-KZ"/>
              </w:rPr>
            </w:pPr>
            <w:r w:rsidRPr="00A9389A">
              <w:rPr>
                <w:color w:val="000000"/>
                <w:sz w:val="20"/>
                <w:szCs w:val="2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31BC60E7"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32D86E87"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4336290D" w14:textId="77777777" w:rsidR="00BF78E9" w:rsidRPr="00A9389A" w:rsidRDefault="00BF78E9" w:rsidP="00BF78E9">
            <w:pPr>
              <w:jc w:val="center"/>
              <w:rPr>
                <w:color w:val="000000"/>
                <w:sz w:val="20"/>
                <w:szCs w:val="20"/>
                <w:lang w:val="kk-KZ"/>
              </w:rPr>
            </w:pPr>
            <w:r w:rsidRPr="00A9389A">
              <w:rPr>
                <w:color w:val="000000"/>
                <w:sz w:val="20"/>
                <w:szCs w:val="20"/>
                <w:lang w:val="kk-KZ"/>
              </w:rPr>
              <w:t>1.2.1.2.1.2.2</w:t>
            </w:r>
          </w:p>
        </w:tc>
        <w:tc>
          <w:tcPr>
            <w:tcW w:w="0" w:type="auto"/>
            <w:tcBorders>
              <w:top w:val="nil"/>
              <w:left w:val="nil"/>
              <w:bottom w:val="single" w:sz="4" w:space="0" w:color="auto"/>
              <w:right w:val="nil"/>
            </w:tcBorders>
            <w:shd w:val="clear" w:color="auto" w:fill="auto"/>
            <w:vAlign w:val="center"/>
            <w:hideMark/>
          </w:tcPr>
          <w:p w14:paraId="0FD1A99F" w14:textId="55C1FDC8" w:rsidR="00BF78E9" w:rsidRPr="00A9389A" w:rsidRDefault="00BF78E9" w:rsidP="00BF78E9">
            <w:pPr>
              <w:jc w:val="both"/>
              <w:rPr>
                <w:color w:val="000000"/>
                <w:sz w:val="20"/>
                <w:szCs w:val="20"/>
                <w:lang w:val="kk-KZ"/>
              </w:rPr>
            </w:pPr>
            <w:r w:rsidRPr="00A9389A">
              <w:rPr>
                <w:color w:val="000000"/>
                <w:sz w:val="20"/>
                <w:szCs w:val="2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796500B1"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24171F24"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3414FDFF" w14:textId="77777777" w:rsidR="00BF78E9" w:rsidRPr="00A9389A" w:rsidRDefault="00BF78E9" w:rsidP="00BF78E9">
            <w:pPr>
              <w:jc w:val="center"/>
              <w:rPr>
                <w:color w:val="000000"/>
                <w:sz w:val="20"/>
                <w:szCs w:val="20"/>
                <w:lang w:val="kk-KZ"/>
              </w:rPr>
            </w:pPr>
            <w:r w:rsidRPr="00A9389A">
              <w:rPr>
                <w:color w:val="000000"/>
                <w:sz w:val="20"/>
                <w:szCs w:val="20"/>
                <w:lang w:val="kk-KZ"/>
              </w:rPr>
              <w:t>1.2.1.2.1.2.3</w:t>
            </w:r>
          </w:p>
        </w:tc>
        <w:tc>
          <w:tcPr>
            <w:tcW w:w="0" w:type="auto"/>
            <w:tcBorders>
              <w:top w:val="nil"/>
              <w:left w:val="nil"/>
              <w:bottom w:val="single" w:sz="4" w:space="0" w:color="auto"/>
              <w:right w:val="nil"/>
            </w:tcBorders>
            <w:shd w:val="clear" w:color="auto" w:fill="auto"/>
            <w:vAlign w:val="center"/>
            <w:hideMark/>
          </w:tcPr>
          <w:p w14:paraId="2460E805" w14:textId="254BE4CD" w:rsidR="00BF78E9" w:rsidRPr="00A9389A" w:rsidRDefault="00BF78E9" w:rsidP="00BF78E9">
            <w:pPr>
              <w:jc w:val="both"/>
              <w:rPr>
                <w:color w:val="000000"/>
                <w:sz w:val="20"/>
                <w:szCs w:val="20"/>
                <w:lang w:val="kk-KZ"/>
              </w:rPr>
            </w:pPr>
            <w:r w:rsidRPr="00A9389A">
              <w:rPr>
                <w:color w:val="000000"/>
                <w:sz w:val="20"/>
                <w:szCs w:val="2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34B1CD20"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527DA12C"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26126BBE" w14:textId="77777777" w:rsidR="00BF78E9" w:rsidRPr="00A9389A" w:rsidRDefault="00BF78E9" w:rsidP="00BF78E9">
            <w:pPr>
              <w:jc w:val="center"/>
              <w:rPr>
                <w:color w:val="000000"/>
                <w:sz w:val="20"/>
                <w:szCs w:val="20"/>
                <w:lang w:val="kk-KZ"/>
              </w:rPr>
            </w:pPr>
            <w:r w:rsidRPr="00A9389A">
              <w:rPr>
                <w:color w:val="000000"/>
                <w:sz w:val="20"/>
                <w:szCs w:val="20"/>
                <w:lang w:val="kk-KZ"/>
              </w:rPr>
              <w:t>1.2.1.2.1.2.4</w:t>
            </w:r>
          </w:p>
        </w:tc>
        <w:tc>
          <w:tcPr>
            <w:tcW w:w="0" w:type="auto"/>
            <w:tcBorders>
              <w:top w:val="nil"/>
              <w:left w:val="nil"/>
              <w:bottom w:val="single" w:sz="4" w:space="0" w:color="auto"/>
              <w:right w:val="nil"/>
            </w:tcBorders>
            <w:shd w:val="clear" w:color="auto" w:fill="auto"/>
            <w:vAlign w:val="center"/>
            <w:hideMark/>
          </w:tcPr>
          <w:p w14:paraId="2BBC0C53" w14:textId="5B8BD35D" w:rsidR="00BF78E9" w:rsidRPr="00A9389A" w:rsidRDefault="00BF78E9" w:rsidP="00BF78E9">
            <w:pPr>
              <w:jc w:val="both"/>
              <w:rPr>
                <w:color w:val="000000"/>
                <w:sz w:val="20"/>
                <w:szCs w:val="20"/>
                <w:lang w:val="kk-KZ"/>
              </w:rPr>
            </w:pPr>
            <w:r w:rsidRPr="00A9389A">
              <w:rPr>
                <w:color w:val="000000"/>
                <w:sz w:val="20"/>
                <w:szCs w:val="20"/>
                <w:lang w:val="kk-KZ"/>
              </w:rPr>
              <w:t xml:space="preserve">90 </w:t>
            </w:r>
            <w:r w:rsidRPr="00A9389A">
              <w:rPr>
                <w:sz w:val="20"/>
                <w:szCs w:val="20"/>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68319DBF"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201D5F" w14:paraId="7DEC6984"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389CE755" w14:textId="77777777" w:rsidR="00BF78E9" w:rsidRPr="00A9389A" w:rsidRDefault="00BF78E9" w:rsidP="00BF78E9">
            <w:pPr>
              <w:jc w:val="center"/>
              <w:rPr>
                <w:color w:val="000000"/>
                <w:sz w:val="20"/>
                <w:szCs w:val="20"/>
                <w:lang w:val="kk-KZ"/>
              </w:rPr>
            </w:pPr>
            <w:r w:rsidRPr="00A9389A">
              <w:rPr>
                <w:color w:val="000000"/>
                <w:sz w:val="20"/>
                <w:szCs w:val="20"/>
                <w:lang w:val="kk-KZ"/>
              </w:rPr>
              <w:t>1.2.1.2.2</w:t>
            </w:r>
          </w:p>
        </w:tc>
        <w:tc>
          <w:tcPr>
            <w:tcW w:w="0" w:type="auto"/>
            <w:tcBorders>
              <w:top w:val="nil"/>
              <w:left w:val="nil"/>
              <w:bottom w:val="single" w:sz="4" w:space="0" w:color="auto"/>
              <w:right w:val="nil"/>
            </w:tcBorders>
            <w:shd w:val="clear" w:color="auto" w:fill="auto"/>
            <w:vAlign w:val="center"/>
            <w:hideMark/>
          </w:tcPr>
          <w:p w14:paraId="76637341" w14:textId="7ACEC78C" w:rsidR="00BF78E9" w:rsidRPr="00A9389A" w:rsidRDefault="00BF78E9" w:rsidP="00BF78E9">
            <w:pPr>
              <w:jc w:val="both"/>
              <w:rPr>
                <w:color w:val="000000"/>
                <w:sz w:val="20"/>
                <w:szCs w:val="20"/>
                <w:lang w:val="kk-KZ"/>
              </w:rPr>
            </w:pPr>
            <w:r w:rsidRPr="00A9389A">
              <w:rPr>
                <w:color w:val="000000"/>
                <w:sz w:val="20"/>
                <w:szCs w:val="20"/>
                <w:lang w:val="kk-KZ"/>
              </w:rPr>
              <w:t xml:space="preserve">«Микроқаржылық қызмет туралы» Қазақстан Республикасы Заңының </w:t>
            </w:r>
            <w:r w:rsidRPr="00A9389A">
              <w:rPr>
                <w:color w:val="000000"/>
                <w:sz w:val="20"/>
                <w:szCs w:val="20"/>
                <w:lang w:val="kk-KZ"/>
              </w:rPr>
              <w:br/>
              <w:t>4-бабының 3-1-тармағына сәйкес келмейтін микрокредиттер,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60497A79"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55870CA5"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7198ECEE" w14:textId="77777777" w:rsidR="00BF78E9" w:rsidRPr="00A9389A" w:rsidRDefault="00BF78E9" w:rsidP="00BF78E9">
            <w:pPr>
              <w:jc w:val="center"/>
              <w:rPr>
                <w:color w:val="000000"/>
                <w:sz w:val="20"/>
                <w:szCs w:val="20"/>
                <w:lang w:val="kk-KZ"/>
              </w:rPr>
            </w:pPr>
            <w:r w:rsidRPr="00A9389A">
              <w:rPr>
                <w:color w:val="000000"/>
                <w:sz w:val="20"/>
                <w:szCs w:val="20"/>
                <w:lang w:val="kk-KZ"/>
              </w:rPr>
              <w:t>1.2.1.2.2.1</w:t>
            </w:r>
          </w:p>
        </w:tc>
        <w:tc>
          <w:tcPr>
            <w:tcW w:w="0" w:type="auto"/>
            <w:tcBorders>
              <w:top w:val="nil"/>
              <w:left w:val="nil"/>
              <w:bottom w:val="single" w:sz="4" w:space="0" w:color="auto"/>
              <w:right w:val="nil"/>
            </w:tcBorders>
            <w:shd w:val="clear" w:color="auto" w:fill="auto"/>
            <w:vAlign w:val="center"/>
            <w:hideMark/>
          </w:tcPr>
          <w:p w14:paraId="12C64998" w14:textId="0D9300B9" w:rsidR="00BF78E9" w:rsidRPr="00A9389A" w:rsidRDefault="00BF78E9" w:rsidP="00BF78E9">
            <w:pPr>
              <w:jc w:val="both"/>
              <w:rPr>
                <w:color w:val="000000"/>
                <w:sz w:val="20"/>
                <w:szCs w:val="20"/>
                <w:lang w:val="kk-KZ"/>
              </w:rPr>
            </w:pPr>
            <w:r w:rsidRPr="00A9389A">
              <w:rPr>
                <w:color w:val="000000"/>
                <w:sz w:val="20"/>
                <w:szCs w:val="20"/>
                <w:lang w:val="kk-KZ"/>
              </w:rPr>
              <w:t>дара кәсіпкерлерге микрокредиттер,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5C020BAE"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3FE235D3"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38FCE823" w14:textId="77777777" w:rsidR="00BF78E9" w:rsidRPr="00A9389A" w:rsidRDefault="00BF78E9" w:rsidP="00BF78E9">
            <w:pPr>
              <w:jc w:val="center"/>
              <w:rPr>
                <w:color w:val="000000"/>
                <w:sz w:val="20"/>
                <w:szCs w:val="20"/>
                <w:lang w:val="kk-KZ"/>
              </w:rPr>
            </w:pPr>
            <w:r w:rsidRPr="00A9389A">
              <w:rPr>
                <w:color w:val="000000"/>
                <w:sz w:val="20"/>
                <w:szCs w:val="20"/>
                <w:lang w:val="kk-KZ"/>
              </w:rPr>
              <w:t>1.2.1.2.2.1.1</w:t>
            </w:r>
          </w:p>
        </w:tc>
        <w:tc>
          <w:tcPr>
            <w:tcW w:w="0" w:type="auto"/>
            <w:tcBorders>
              <w:top w:val="nil"/>
              <w:left w:val="nil"/>
              <w:bottom w:val="single" w:sz="4" w:space="0" w:color="auto"/>
              <w:right w:val="nil"/>
            </w:tcBorders>
            <w:shd w:val="clear" w:color="auto" w:fill="auto"/>
            <w:vAlign w:val="center"/>
            <w:hideMark/>
          </w:tcPr>
          <w:p w14:paraId="59626A85" w14:textId="26B9B939" w:rsidR="00BF78E9" w:rsidRPr="00A9389A" w:rsidRDefault="00BF78E9" w:rsidP="00BF78E9">
            <w:pPr>
              <w:jc w:val="both"/>
              <w:rPr>
                <w:color w:val="000000"/>
                <w:sz w:val="20"/>
                <w:szCs w:val="20"/>
                <w:lang w:val="kk-KZ"/>
              </w:rPr>
            </w:pPr>
            <w:r w:rsidRPr="00A9389A">
              <w:rPr>
                <w:color w:val="000000"/>
                <w:sz w:val="20"/>
                <w:szCs w:val="2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2F9D480F"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186FAAA9"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6437B957" w14:textId="77777777" w:rsidR="00BF78E9" w:rsidRPr="00A9389A" w:rsidRDefault="00BF78E9" w:rsidP="00BF78E9">
            <w:pPr>
              <w:jc w:val="center"/>
              <w:rPr>
                <w:color w:val="000000"/>
                <w:sz w:val="20"/>
                <w:szCs w:val="20"/>
                <w:lang w:val="kk-KZ"/>
              </w:rPr>
            </w:pPr>
            <w:r w:rsidRPr="00A9389A">
              <w:rPr>
                <w:color w:val="000000"/>
                <w:sz w:val="20"/>
                <w:szCs w:val="20"/>
                <w:lang w:val="kk-KZ"/>
              </w:rPr>
              <w:t>1.2.1.2.2.1.2</w:t>
            </w:r>
          </w:p>
        </w:tc>
        <w:tc>
          <w:tcPr>
            <w:tcW w:w="0" w:type="auto"/>
            <w:tcBorders>
              <w:top w:val="nil"/>
              <w:left w:val="nil"/>
              <w:bottom w:val="single" w:sz="4" w:space="0" w:color="auto"/>
              <w:right w:val="nil"/>
            </w:tcBorders>
            <w:shd w:val="clear" w:color="auto" w:fill="auto"/>
            <w:vAlign w:val="center"/>
            <w:hideMark/>
          </w:tcPr>
          <w:p w14:paraId="48CE28B4" w14:textId="2AB086D6" w:rsidR="00BF78E9" w:rsidRPr="00A9389A" w:rsidRDefault="00BF78E9" w:rsidP="00BF78E9">
            <w:pPr>
              <w:jc w:val="both"/>
              <w:rPr>
                <w:color w:val="000000"/>
                <w:sz w:val="20"/>
                <w:szCs w:val="20"/>
                <w:lang w:val="kk-KZ"/>
              </w:rPr>
            </w:pPr>
            <w:r w:rsidRPr="00A9389A">
              <w:rPr>
                <w:color w:val="000000"/>
                <w:sz w:val="20"/>
                <w:szCs w:val="2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27FC6306"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1BA0ECE6"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0EF2C1D5" w14:textId="77777777" w:rsidR="00BF78E9" w:rsidRPr="00A9389A" w:rsidRDefault="00BF78E9" w:rsidP="00BF78E9">
            <w:pPr>
              <w:jc w:val="center"/>
              <w:rPr>
                <w:color w:val="000000"/>
                <w:sz w:val="20"/>
                <w:szCs w:val="20"/>
                <w:lang w:val="kk-KZ"/>
              </w:rPr>
            </w:pPr>
            <w:r w:rsidRPr="00A9389A">
              <w:rPr>
                <w:color w:val="000000"/>
                <w:sz w:val="20"/>
                <w:szCs w:val="20"/>
                <w:lang w:val="kk-KZ"/>
              </w:rPr>
              <w:t>1.2.1.2.2.1.3</w:t>
            </w:r>
          </w:p>
        </w:tc>
        <w:tc>
          <w:tcPr>
            <w:tcW w:w="0" w:type="auto"/>
            <w:tcBorders>
              <w:top w:val="nil"/>
              <w:left w:val="nil"/>
              <w:bottom w:val="single" w:sz="4" w:space="0" w:color="auto"/>
              <w:right w:val="nil"/>
            </w:tcBorders>
            <w:shd w:val="clear" w:color="auto" w:fill="auto"/>
            <w:vAlign w:val="center"/>
            <w:hideMark/>
          </w:tcPr>
          <w:p w14:paraId="1202B0D8" w14:textId="735FC305" w:rsidR="00BF78E9" w:rsidRPr="00A9389A" w:rsidRDefault="00BF78E9" w:rsidP="00BF78E9">
            <w:pPr>
              <w:jc w:val="both"/>
              <w:rPr>
                <w:color w:val="000000"/>
                <w:sz w:val="20"/>
                <w:szCs w:val="20"/>
                <w:lang w:val="kk-KZ"/>
              </w:rPr>
            </w:pPr>
            <w:r w:rsidRPr="00A9389A">
              <w:rPr>
                <w:color w:val="000000"/>
                <w:sz w:val="20"/>
                <w:szCs w:val="2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0C47053F"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1695F9EE"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07ACF113" w14:textId="77777777" w:rsidR="00BF78E9" w:rsidRPr="00A9389A" w:rsidRDefault="00BF78E9" w:rsidP="00BF78E9">
            <w:pPr>
              <w:jc w:val="center"/>
              <w:rPr>
                <w:color w:val="000000"/>
                <w:sz w:val="20"/>
                <w:szCs w:val="20"/>
                <w:lang w:val="kk-KZ"/>
              </w:rPr>
            </w:pPr>
            <w:r w:rsidRPr="00A9389A">
              <w:rPr>
                <w:color w:val="000000"/>
                <w:sz w:val="20"/>
                <w:szCs w:val="20"/>
                <w:lang w:val="kk-KZ"/>
              </w:rPr>
              <w:t>1.2.1.2.2.1.4</w:t>
            </w:r>
          </w:p>
        </w:tc>
        <w:tc>
          <w:tcPr>
            <w:tcW w:w="0" w:type="auto"/>
            <w:tcBorders>
              <w:top w:val="nil"/>
              <w:left w:val="nil"/>
              <w:bottom w:val="single" w:sz="4" w:space="0" w:color="auto"/>
              <w:right w:val="nil"/>
            </w:tcBorders>
            <w:shd w:val="clear" w:color="auto" w:fill="auto"/>
            <w:vAlign w:val="center"/>
            <w:hideMark/>
          </w:tcPr>
          <w:p w14:paraId="10A91E40" w14:textId="3C3B349A" w:rsidR="00BF78E9" w:rsidRPr="00A9389A" w:rsidRDefault="00BF78E9" w:rsidP="00BF78E9">
            <w:pPr>
              <w:jc w:val="both"/>
              <w:rPr>
                <w:color w:val="000000"/>
                <w:sz w:val="20"/>
                <w:szCs w:val="20"/>
                <w:lang w:val="kk-KZ"/>
              </w:rPr>
            </w:pPr>
            <w:r w:rsidRPr="00A9389A">
              <w:rPr>
                <w:color w:val="000000"/>
                <w:sz w:val="20"/>
                <w:szCs w:val="20"/>
                <w:lang w:val="kk-KZ"/>
              </w:rPr>
              <w:t xml:space="preserve">90 </w:t>
            </w:r>
            <w:r w:rsidRPr="00A9389A">
              <w:rPr>
                <w:sz w:val="20"/>
                <w:szCs w:val="20"/>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42FA4781"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201D5F" w14:paraId="6C9F1CC1"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12A1DFAD" w14:textId="77777777" w:rsidR="00BF78E9" w:rsidRPr="00A9389A" w:rsidRDefault="00BF78E9" w:rsidP="00BF78E9">
            <w:pPr>
              <w:jc w:val="center"/>
              <w:rPr>
                <w:color w:val="000000"/>
                <w:sz w:val="20"/>
                <w:szCs w:val="20"/>
                <w:lang w:val="kk-KZ"/>
              </w:rPr>
            </w:pPr>
            <w:r w:rsidRPr="00A9389A">
              <w:rPr>
                <w:color w:val="000000"/>
                <w:sz w:val="20"/>
                <w:szCs w:val="20"/>
                <w:lang w:val="kk-KZ"/>
              </w:rPr>
              <w:t>1.2.1.2.2.2</w:t>
            </w:r>
          </w:p>
        </w:tc>
        <w:tc>
          <w:tcPr>
            <w:tcW w:w="0" w:type="auto"/>
            <w:tcBorders>
              <w:top w:val="nil"/>
              <w:left w:val="nil"/>
              <w:bottom w:val="single" w:sz="4" w:space="0" w:color="auto"/>
              <w:right w:val="nil"/>
            </w:tcBorders>
            <w:shd w:val="clear" w:color="auto" w:fill="auto"/>
            <w:vAlign w:val="center"/>
            <w:hideMark/>
          </w:tcPr>
          <w:p w14:paraId="670EBCDF" w14:textId="15A81BD4" w:rsidR="00BF78E9" w:rsidRPr="00A9389A" w:rsidRDefault="00BF78E9" w:rsidP="00BF78E9">
            <w:pPr>
              <w:jc w:val="both"/>
              <w:rPr>
                <w:color w:val="000000"/>
                <w:sz w:val="20"/>
                <w:szCs w:val="20"/>
                <w:lang w:val="kk-KZ"/>
              </w:rPr>
            </w:pPr>
            <w:r w:rsidRPr="00A9389A">
              <w:rPr>
                <w:sz w:val="20"/>
                <w:szCs w:val="20"/>
                <w:lang w:val="kk-KZ"/>
              </w:rPr>
              <w:t>жеке тұлғаларға микрокредиттер</w:t>
            </w:r>
            <w:r w:rsidRPr="00A9389A">
              <w:rPr>
                <w:color w:val="000000"/>
                <w:sz w:val="20"/>
                <w:szCs w:val="20"/>
                <w:lang w:val="kk-KZ"/>
              </w:rPr>
              <w:t xml:space="preserve"> (дара кәсіпкерлерді қоспағанда),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3B70ACBA"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7FFDC9E8"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2F1F195E" w14:textId="77777777" w:rsidR="00BF78E9" w:rsidRPr="00A9389A" w:rsidRDefault="00BF78E9" w:rsidP="00BF78E9">
            <w:pPr>
              <w:jc w:val="center"/>
              <w:rPr>
                <w:color w:val="000000"/>
                <w:sz w:val="20"/>
                <w:szCs w:val="20"/>
                <w:lang w:val="kk-KZ"/>
              </w:rPr>
            </w:pPr>
            <w:r w:rsidRPr="00A9389A">
              <w:rPr>
                <w:color w:val="000000"/>
                <w:sz w:val="20"/>
                <w:szCs w:val="20"/>
                <w:lang w:val="kk-KZ"/>
              </w:rPr>
              <w:t>1.2.1.2.2.2.1</w:t>
            </w:r>
          </w:p>
        </w:tc>
        <w:tc>
          <w:tcPr>
            <w:tcW w:w="0" w:type="auto"/>
            <w:tcBorders>
              <w:top w:val="nil"/>
              <w:left w:val="nil"/>
              <w:bottom w:val="single" w:sz="4" w:space="0" w:color="auto"/>
              <w:right w:val="nil"/>
            </w:tcBorders>
            <w:shd w:val="clear" w:color="auto" w:fill="auto"/>
            <w:vAlign w:val="center"/>
            <w:hideMark/>
          </w:tcPr>
          <w:p w14:paraId="571CEB5C" w14:textId="561D5D48" w:rsidR="00BF78E9" w:rsidRPr="00A9389A" w:rsidRDefault="00BF78E9" w:rsidP="00BF78E9">
            <w:pPr>
              <w:jc w:val="both"/>
              <w:rPr>
                <w:color w:val="000000"/>
                <w:sz w:val="20"/>
                <w:szCs w:val="20"/>
                <w:lang w:val="kk-KZ"/>
              </w:rPr>
            </w:pPr>
            <w:r w:rsidRPr="00A9389A">
              <w:rPr>
                <w:color w:val="000000"/>
                <w:sz w:val="20"/>
                <w:szCs w:val="2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0B7E1BD1"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63FB33E8"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4637D732" w14:textId="77777777" w:rsidR="00BF78E9" w:rsidRPr="00A9389A" w:rsidRDefault="00BF78E9" w:rsidP="00BF78E9">
            <w:pPr>
              <w:jc w:val="center"/>
              <w:rPr>
                <w:color w:val="000000"/>
                <w:sz w:val="20"/>
                <w:szCs w:val="20"/>
                <w:lang w:val="kk-KZ"/>
              </w:rPr>
            </w:pPr>
            <w:r w:rsidRPr="00A9389A">
              <w:rPr>
                <w:color w:val="000000"/>
                <w:sz w:val="20"/>
                <w:szCs w:val="20"/>
                <w:lang w:val="kk-KZ"/>
              </w:rPr>
              <w:t>1.2.1.2.2.2.2</w:t>
            </w:r>
          </w:p>
        </w:tc>
        <w:tc>
          <w:tcPr>
            <w:tcW w:w="0" w:type="auto"/>
            <w:tcBorders>
              <w:top w:val="nil"/>
              <w:left w:val="nil"/>
              <w:bottom w:val="single" w:sz="4" w:space="0" w:color="auto"/>
              <w:right w:val="nil"/>
            </w:tcBorders>
            <w:shd w:val="clear" w:color="auto" w:fill="auto"/>
            <w:vAlign w:val="center"/>
            <w:hideMark/>
          </w:tcPr>
          <w:p w14:paraId="67477433" w14:textId="22D4C2C2" w:rsidR="00BF78E9" w:rsidRPr="00A9389A" w:rsidRDefault="00BF78E9" w:rsidP="00BF78E9">
            <w:pPr>
              <w:jc w:val="both"/>
              <w:rPr>
                <w:color w:val="000000"/>
                <w:sz w:val="20"/>
                <w:szCs w:val="20"/>
                <w:lang w:val="kk-KZ"/>
              </w:rPr>
            </w:pPr>
            <w:r w:rsidRPr="00A9389A">
              <w:rPr>
                <w:color w:val="000000"/>
                <w:sz w:val="20"/>
                <w:szCs w:val="2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3B41BCF7"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0C0F15D1"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370345DD" w14:textId="77777777" w:rsidR="00BF78E9" w:rsidRPr="00A9389A" w:rsidRDefault="00BF78E9" w:rsidP="00BF78E9">
            <w:pPr>
              <w:jc w:val="center"/>
              <w:rPr>
                <w:color w:val="000000"/>
                <w:sz w:val="20"/>
                <w:szCs w:val="20"/>
                <w:lang w:val="kk-KZ"/>
              </w:rPr>
            </w:pPr>
            <w:r w:rsidRPr="00A9389A">
              <w:rPr>
                <w:color w:val="000000"/>
                <w:sz w:val="20"/>
                <w:szCs w:val="20"/>
                <w:lang w:val="kk-KZ"/>
              </w:rPr>
              <w:t>1.2.1.2.2.2.3</w:t>
            </w:r>
          </w:p>
        </w:tc>
        <w:tc>
          <w:tcPr>
            <w:tcW w:w="0" w:type="auto"/>
            <w:tcBorders>
              <w:top w:val="nil"/>
              <w:left w:val="nil"/>
              <w:bottom w:val="single" w:sz="4" w:space="0" w:color="auto"/>
              <w:right w:val="nil"/>
            </w:tcBorders>
            <w:shd w:val="clear" w:color="auto" w:fill="auto"/>
            <w:vAlign w:val="center"/>
            <w:hideMark/>
          </w:tcPr>
          <w:p w14:paraId="139C0F6C" w14:textId="5AE75703" w:rsidR="00BF78E9" w:rsidRPr="00A9389A" w:rsidRDefault="00BF78E9" w:rsidP="00BF78E9">
            <w:pPr>
              <w:jc w:val="both"/>
              <w:rPr>
                <w:color w:val="000000"/>
                <w:sz w:val="20"/>
                <w:szCs w:val="20"/>
                <w:lang w:val="kk-KZ"/>
              </w:rPr>
            </w:pPr>
            <w:r w:rsidRPr="00A9389A">
              <w:rPr>
                <w:color w:val="000000"/>
                <w:sz w:val="20"/>
                <w:szCs w:val="2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6508576E"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7DE8F957"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39C4BA42" w14:textId="77777777" w:rsidR="00BF78E9" w:rsidRPr="00A9389A" w:rsidRDefault="00BF78E9" w:rsidP="00BF78E9">
            <w:pPr>
              <w:jc w:val="center"/>
              <w:rPr>
                <w:color w:val="000000"/>
                <w:sz w:val="20"/>
                <w:szCs w:val="20"/>
                <w:lang w:val="kk-KZ"/>
              </w:rPr>
            </w:pPr>
            <w:r w:rsidRPr="00A9389A">
              <w:rPr>
                <w:color w:val="000000"/>
                <w:sz w:val="20"/>
                <w:szCs w:val="20"/>
                <w:lang w:val="kk-KZ"/>
              </w:rPr>
              <w:t>1.2.1.2.2.2.4</w:t>
            </w:r>
          </w:p>
        </w:tc>
        <w:tc>
          <w:tcPr>
            <w:tcW w:w="0" w:type="auto"/>
            <w:tcBorders>
              <w:top w:val="nil"/>
              <w:left w:val="nil"/>
              <w:bottom w:val="single" w:sz="4" w:space="0" w:color="auto"/>
              <w:right w:val="nil"/>
            </w:tcBorders>
            <w:shd w:val="clear" w:color="auto" w:fill="auto"/>
            <w:vAlign w:val="center"/>
            <w:hideMark/>
          </w:tcPr>
          <w:p w14:paraId="4B2A4CD1" w14:textId="7F3943F4" w:rsidR="00BF78E9" w:rsidRPr="00A9389A" w:rsidRDefault="00BF78E9" w:rsidP="00BF78E9">
            <w:pPr>
              <w:jc w:val="both"/>
              <w:rPr>
                <w:color w:val="000000"/>
                <w:sz w:val="20"/>
                <w:szCs w:val="20"/>
                <w:lang w:val="kk-KZ"/>
              </w:rPr>
            </w:pPr>
            <w:r w:rsidRPr="00A9389A">
              <w:rPr>
                <w:color w:val="000000"/>
                <w:sz w:val="20"/>
                <w:szCs w:val="20"/>
                <w:lang w:val="kk-KZ"/>
              </w:rPr>
              <w:t xml:space="preserve">90 </w:t>
            </w:r>
            <w:r w:rsidRPr="00A9389A">
              <w:rPr>
                <w:sz w:val="20"/>
                <w:szCs w:val="20"/>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30D1DBC6"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201D5F" w14:paraId="2C287D6D"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6DB28A92" w14:textId="77777777" w:rsidR="00BF78E9" w:rsidRPr="00A9389A" w:rsidRDefault="00BF78E9" w:rsidP="00BF78E9">
            <w:pPr>
              <w:jc w:val="center"/>
              <w:rPr>
                <w:color w:val="000000"/>
                <w:sz w:val="20"/>
                <w:szCs w:val="20"/>
                <w:lang w:val="kk-KZ"/>
              </w:rPr>
            </w:pPr>
            <w:r w:rsidRPr="00A9389A">
              <w:rPr>
                <w:color w:val="000000"/>
                <w:sz w:val="20"/>
                <w:szCs w:val="20"/>
                <w:lang w:val="kk-KZ"/>
              </w:rPr>
              <w:t>1.2.2</w:t>
            </w:r>
          </w:p>
        </w:tc>
        <w:tc>
          <w:tcPr>
            <w:tcW w:w="0" w:type="auto"/>
            <w:tcBorders>
              <w:top w:val="nil"/>
              <w:left w:val="nil"/>
              <w:bottom w:val="single" w:sz="4" w:space="0" w:color="auto"/>
              <w:right w:val="nil"/>
            </w:tcBorders>
            <w:shd w:val="clear" w:color="auto" w:fill="auto"/>
            <w:vAlign w:val="center"/>
            <w:hideMark/>
          </w:tcPr>
          <w:p w14:paraId="757AE890" w14:textId="7DADAA37" w:rsidR="00BF78E9" w:rsidRPr="00A9389A" w:rsidRDefault="00BF78E9" w:rsidP="00BF78E9">
            <w:pPr>
              <w:jc w:val="both"/>
              <w:rPr>
                <w:color w:val="000000"/>
                <w:sz w:val="20"/>
                <w:szCs w:val="20"/>
                <w:lang w:val="kk-KZ"/>
              </w:rPr>
            </w:pPr>
            <w:r w:rsidRPr="00A9389A">
              <w:rPr>
                <w:color w:val="000000"/>
                <w:sz w:val="20"/>
                <w:szCs w:val="20"/>
                <w:lang w:val="kk-KZ"/>
              </w:rPr>
              <w:t xml:space="preserve">кәсіпкерлік қызметті жүзеге асыруға байланысты емес мақсатқа берілген, оның ішінде, оның ішінде: </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8E150"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201D5F" w14:paraId="54DA9C97"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28607D64" w14:textId="77777777" w:rsidR="00BF78E9" w:rsidRPr="00A9389A" w:rsidRDefault="00BF78E9" w:rsidP="00BF78E9">
            <w:pPr>
              <w:jc w:val="center"/>
              <w:rPr>
                <w:color w:val="000000"/>
                <w:sz w:val="20"/>
                <w:szCs w:val="20"/>
                <w:lang w:val="kk-KZ"/>
              </w:rPr>
            </w:pPr>
            <w:r w:rsidRPr="00A9389A">
              <w:rPr>
                <w:color w:val="000000"/>
                <w:sz w:val="20"/>
                <w:szCs w:val="20"/>
                <w:lang w:val="kk-KZ"/>
              </w:rPr>
              <w:t>1.2.2.1</w:t>
            </w:r>
          </w:p>
        </w:tc>
        <w:tc>
          <w:tcPr>
            <w:tcW w:w="0" w:type="auto"/>
            <w:tcBorders>
              <w:top w:val="nil"/>
              <w:left w:val="nil"/>
              <w:bottom w:val="single" w:sz="4" w:space="0" w:color="auto"/>
              <w:right w:val="nil"/>
            </w:tcBorders>
            <w:shd w:val="clear" w:color="auto" w:fill="auto"/>
            <w:vAlign w:val="center"/>
            <w:hideMark/>
          </w:tcPr>
          <w:p w14:paraId="18B7210C" w14:textId="50BC9556" w:rsidR="00BF78E9" w:rsidRPr="00A9389A" w:rsidRDefault="00BF78E9" w:rsidP="00BF78E9">
            <w:pPr>
              <w:jc w:val="both"/>
              <w:rPr>
                <w:color w:val="000000"/>
                <w:sz w:val="20"/>
                <w:szCs w:val="20"/>
                <w:lang w:val="kk-KZ"/>
              </w:rPr>
            </w:pPr>
            <w:r w:rsidRPr="00A9389A">
              <w:rPr>
                <w:sz w:val="20"/>
                <w:szCs w:val="20"/>
                <w:lang w:val="kk-KZ"/>
              </w:rPr>
              <w:t>міндеттеменің орындалуын қамтамасыз ете отырып берілген</w:t>
            </w:r>
            <w:r w:rsidRPr="00A9389A">
              <w:rPr>
                <w:color w:val="000000"/>
                <w:sz w:val="20"/>
                <w:szCs w:val="20"/>
                <w:lang w:val="kk-KZ"/>
              </w:rPr>
              <w:t xml:space="preserve">, оның ішінде: </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B9A48"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201D5F" w14:paraId="47CC655A"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61B61DED" w14:textId="77777777" w:rsidR="00BF78E9" w:rsidRPr="00A9389A" w:rsidRDefault="00BF78E9" w:rsidP="00BF78E9">
            <w:pPr>
              <w:jc w:val="center"/>
              <w:rPr>
                <w:color w:val="000000"/>
                <w:sz w:val="20"/>
                <w:szCs w:val="20"/>
                <w:lang w:val="kk-KZ"/>
              </w:rPr>
            </w:pPr>
            <w:r w:rsidRPr="00A9389A">
              <w:rPr>
                <w:color w:val="000000"/>
                <w:sz w:val="20"/>
                <w:szCs w:val="20"/>
                <w:lang w:val="kk-KZ"/>
              </w:rPr>
              <w:t>1.2.2.1.1</w:t>
            </w:r>
          </w:p>
        </w:tc>
        <w:tc>
          <w:tcPr>
            <w:tcW w:w="0" w:type="auto"/>
            <w:tcBorders>
              <w:top w:val="nil"/>
              <w:left w:val="nil"/>
              <w:bottom w:val="single" w:sz="4" w:space="0" w:color="auto"/>
              <w:right w:val="nil"/>
            </w:tcBorders>
            <w:shd w:val="clear" w:color="auto" w:fill="auto"/>
            <w:vAlign w:val="center"/>
            <w:hideMark/>
          </w:tcPr>
          <w:p w14:paraId="22A6FB78" w14:textId="124C91FB" w:rsidR="00BF78E9" w:rsidRPr="00A9389A" w:rsidRDefault="00BF78E9" w:rsidP="00BF78E9">
            <w:pPr>
              <w:jc w:val="both"/>
              <w:rPr>
                <w:color w:val="000000"/>
                <w:sz w:val="20"/>
                <w:szCs w:val="20"/>
                <w:lang w:val="kk-KZ"/>
              </w:rPr>
            </w:pPr>
            <w:r w:rsidRPr="00A9389A">
              <w:rPr>
                <w:color w:val="000000"/>
                <w:sz w:val="20"/>
                <w:szCs w:val="20"/>
                <w:lang w:val="kk-KZ"/>
              </w:rPr>
              <w:t xml:space="preserve">«Микроқаржылық қызмет туралы» Қазақстан Республикасы Заңының </w:t>
            </w:r>
            <w:r w:rsidRPr="00A9389A">
              <w:rPr>
                <w:color w:val="000000"/>
                <w:sz w:val="20"/>
                <w:szCs w:val="20"/>
                <w:lang w:val="kk-KZ"/>
              </w:rPr>
              <w:br/>
              <w:t>4-бабының 3-1-тармағына сәйкес келмейтін микрокредиттер,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7B09F36C"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23F49049"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075915ED" w14:textId="77777777" w:rsidR="00BF78E9" w:rsidRPr="00A9389A" w:rsidRDefault="00BF78E9" w:rsidP="00BF78E9">
            <w:pPr>
              <w:jc w:val="center"/>
              <w:rPr>
                <w:color w:val="000000"/>
                <w:sz w:val="20"/>
                <w:szCs w:val="20"/>
                <w:lang w:val="kk-KZ"/>
              </w:rPr>
            </w:pPr>
            <w:r w:rsidRPr="00A9389A">
              <w:rPr>
                <w:color w:val="000000"/>
                <w:sz w:val="20"/>
                <w:szCs w:val="20"/>
                <w:lang w:val="kk-KZ"/>
              </w:rPr>
              <w:t>1.2.2.1.1.1</w:t>
            </w:r>
          </w:p>
        </w:tc>
        <w:tc>
          <w:tcPr>
            <w:tcW w:w="0" w:type="auto"/>
            <w:tcBorders>
              <w:top w:val="nil"/>
              <w:left w:val="nil"/>
              <w:bottom w:val="single" w:sz="4" w:space="0" w:color="auto"/>
              <w:right w:val="nil"/>
            </w:tcBorders>
            <w:shd w:val="clear" w:color="auto" w:fill="auto"/>
            <w:vAlign w:val="center"/>
            <w:hideMark/>
          </w:tcPr>
          <w:p w14:paraId="7FAACB9B" w14:textId="087DCDD0" w:rsidR="00BF78E9" w:rsidRPr="00A9389A" w:rsidRDefault="00BF78E9" w:rsidP="00BF78E9">
            <w:pPr>
              <w:jc w:val="both"/>
              <w:rPr>
                <w:color w:val="000000"/>
                <w:sz w:val="20"/>
                <w:szCs w:val="20"/>
                <w:lang w:val="kk-KZ"/>
              </w:rPr>
            </w:pPr>
            <w:r w:rsidRPr="00A9389A">
              <w:rPr>
                <w:color w:val="000000"/>
                <w:sz w:val="20"/>
                <w:szCs w:val="20"/>
                <w:lang w:val="kk-KZ"/>
              </w:rPr>
              <w:t>дара кәсіпкерлерге микрокредиттер,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56520772"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75767B1E"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784FFB43" w14:textId="77777777" w:rsidR="00BF78E9" w:rsidRPr="00A9389A" w:rsidRDefault="00BF78E9" w:rsidP="00BF78E9">
            <w:pPr>
              <w:jc w:val="center"/>
              <w:rPr>
                <w:color w:val="000000"/>
                <w:sz w:val="20"/>
                <w:szCs w:val="20"/>
                <w:lang w:val="kk-KZ"/>
              </w:rPr>
            </w:pPr>
            <w:r w:rsidRPr="00A9389A">
              <w:rPr>
                <w:color w:val="000000"/>
                <w:sz w:val="20"/>
                <w:szCs w:val="20"/>
                <w:lang w:val="kk-KZ"/>
              </w:rPr>
              <w:t>1.2.2.1.1.1.1</w:t>
            </w:r>
          </w:p>
        </w:tc>
        <w:tc>
          <w:tcPr>
            <w:tcW w:w="0" w:type="auto"/>
            <w:tcBorders>
              <w:top w:val="nil"/>
              <w:left w:val="nil"/>
              <w:bottom w:val="single" w:sz="4" w:space="0" w:color="auto"/>
              <w:right w:val="nil"/>
            </w:tcBorders>
            <w:shd w:val="clear" w:color="auto" w:fill="auto"/>
            <w:vAlign w:val="center"/>
            <w:hideMark/>
          </w:tcPr>
          <w:p w14:paraId="2F6722C4" w14:textId="79E9D84E" w:rsidR="00BF78E9" w:rsidRPr="00A9389A" w:rsidRDefault="00BF78E9" w:rsidP="00BF78E9">
            <w:pPr>
              <w:jc w:val="both"/>
              <w:rPr>
                <w:color w:val="000000"/>
                <w:sz w:val="20"/>
                <w:szCs w:val="20"/>
                <w:lang w:val="kk-KZ"/>
              </w:rPr>
            </w:pPr>
            <w:r w:rsidRPr="00A9389A">
              <w:rPr>
                <w:color w:val="000000"/>
                <w:sz w:val="20"/>
                <w:szCs w:val="2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22AD828F"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62E814A9"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5D5E1F90" w14:textId="77777777" w:rsidR="00BF78E9" w:rsidRPr="00A9389A" w:rsidRDefault="00BF78E9" w:rsidP="00BF78E9">
            <w:pPr>
              <w:jc w:val="center"/>
              <w:rPr>
                <w:color w:val="000000"/>
                <w:sz w:val="20"/>
                <w:szCs w:val="20"/>
                <w:lang w:val="kk-KZ"/>
              </w:rPr>
            </w:pPr>
            <w:r w:rsidRPr="00A9389A">
              <w:rPr>
                <w:color w:val="000000"/>
                <w:sz w:val="20"/>
                <w:szCs w:val="20"/>
                <w:lang w:val="kk-KZ"/>
              </w:rPr>
              <w:t>1.2.2.1.1.1.2</w:t>
            </w:r>
          </w:p>
        </w:tc>
        <w:tc>
          <w:tcPr>
            <w:tcW w:w="0" w:type="auto"/>
            <w:tcBorders>
              <w:top w:val="nil"/>
              <w:left w:val="nil"/>
              <w:bottom w:val="single" w:sz="4" w:space="0" w:color="auto"/>
              <w:right w:val="nil"/>
            </w:tcBorders>
            <w:shd w:val="clear" w:color="auto" w:fill="auto"/>
            <w:vAlign w:val="center"/>
            <w:hideMark/>
          </w:tcPr>
          <w:p w14:paraId="7EEDC647" w14:textId="1F216C5A" w:rsidR="00BF78E9" w:rsidRPr="00A9389A" w:rsidRDefault="00BF78E9" w:rsidP="00BF78E9">
            <w:pPr>
              <w:jc w:val="both"/>
              <w:rPr>
                <w:color w:val="000000"/>
                <w:sz w:val="20"/>
                <w:szCs w:val="20"/>
                <w:lang w:val="kk-KZ"/>
              </w:rPr>
            </w:pPr>
            <w:r w:rsidRPr="00A9389A">
              <w:rPr>
                <w:color w:val="000000"/>
                <w:sz w:val="20"/>
                <w:szCs w:val="2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02DC9260"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2188AD0C"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7C6D828A" w14:textId="77777777" w:rsidR="00BF78E9" w:rsidRPr="00A9389A" w:rsidRDefault="00BF78E9" w:rsidP="00BF78E9">
            <w:pPr>
              <w:jc w:val="center"/>
              <w:rPr>
                <w:color w:val="000000"/>
                <w:sz w:val="20"/>
                <w:szCs w:val="20"/>
                <w:lang w:val="kk-KZ"/>
              </w:rPr>
            </w:pPr>
            <w:r w:rsidRPr="00A9389A">
              <w:rPr>
                <w:color w:val="000000"/>
                <w:sz w:val="20"/>
                <w:szCs w:val="20"/>
                <w:lang w:val="kk-KZ"/>
              </w:rPr>
              <w:t>1.2.2.1.1.1.3</w:t>
            </w:r>
          </w:p>
        </w:tc>
        <w:tc>
          <w:tcPr>
            <w:tcW w:w="0" w:type="auto"/>
            <w:tcBorders>
              <w:top w:val="nil"/>
              <w:left w:val="nil"/>
              <w:bottom w:val="single" w:sz="4" w:space="0" w:color="auto"/>
              <w:right w:val="nil"/>
            </w:tcBorders>
            <w:shd w:val="clear" w:color="auto" w:fill="auto"/>
            <w:vAlign w:val="center"/>
            <w:hideMark/>
          </w:tcPr>
          <w:p w14:paraId="1035F59A" w14:textId="0B59E702" w:rsidR="00BF78E9" w:rsidRPr="00A9389A" w:rsidRDefault="00BF78E9" w:rsidP="00BF78E9">
            <w:pPr>
              <w:jc w:val="both"/>
              <w:rPr>
                <w:color w:val="000000"/>
                <w:sz w:val="20"/>
                <w:szCs w:val="20"/>
                <w:lang w:val="kk-KZ"/>
              </w:rPr>
            </w:pPr>
            <w:r w:rsidRPr="00A9389A">
              <w:rPr>
                <w:color w:val="000000"/>
                <w:sz w:val="20"/>
                <w:szCs w:val="2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011BC607"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031BF23E"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1363692C" w14:textId="77777777" w:rsidR="00BF78E9" w:rsidRPr="00A9389A" w:rsidRDefault="00BF78E9" w:rsidP="00BF78E9">
            <w:pPr>
              <w:jc w:val="center"/>
              <w:rPr>
                <w:color w:val="000000"/>
                <w:sz w:val="20"/>
                <w:szCs w:val="20"/>
                <w:lang w:val="kk-KZ"/>
              </w:rPr>
            </w:pPr>
            <w:r w:rsidRPr="00A9389A">
              <w:rPr>
                <w:color w:val="000000"/>
                <w:sz w:val="20"/>
                <w:szCs w:val="20"/>
                <w:lang w:val="kk-KZ"/>
              </w:rPr>
              <w:t>1.2.2.1.1.1.4</w:t>
            </w:r>
          </w:p>
        </w:tc>
        <w:tc>
          <w:tcPr>
            <w:tcW w:w="0" w:type="auto"/>
            <w:tcBorders>
              <w:top w:val="nil"/>
              <w:left w:val="nil"/>
              <w:bottom w:val="single" w:sz="4" w:space="0" w:color="auto"/>
              <w:right w:val="nil"/>
            </w:tcBorders>
            <w:shd w:val="clear" w:color="auto" w:fill="auto"/>
            <w:vAlign w:val="center"/>
            <w:hideMark/>
          </w:tcPr>
          <w:p w14:paraId="67C68AB8" w14:textId="01F9F885" w:rsidR="00BF78E9" w:rsidRPr="00A9389A" w:rsidRDefault="00BF78E9" w:rsidP="00BF78E9">
            <w:pPr>
              <w:jc w:val="both"/>
              <w:rPr>
                <w:color w:val="000000"/>
                <w:sz w:val="20"/>
                <w:szCs w:val="20"/>
                <w:lang w:val="kk-KZ"/>
              </w:rPr>
            </w:pPr>
            <w:r w:rsidRPr="00A9389A">
              <w:rPr>
                <w:color w:val="000000"/>
                <w:sz w:val="20"/>
                <w:szCs w:val="20"/>
                <w:lang w:val="kk-KZ"/>
              </w:rPr>
              <w:t xml:space="preserve">90 </w:t>
            </w:r>
            <w:r w:rsidRPr="00A9389A">
              <w:rPr>
                <w:sz w:val="20"/>
                <w:szCs w:val="20"/>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46C4B336"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201D5F" w14:paraId="098DDDE4"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6228DCE8" w14:textId="77777777" w:rsidR="00BF78E9" w:rsidRPr="00A9389A" w:rsidRDefault="00BF78E9" w:rsidP="00BF78E9">
            <w:pPr>
              <w:jc w:val="center"/>
              <w:rPr>
                <w:color w:val="000000"/>
                <w:sz w:val="20"/>
                <w:szCs w:val="20"/>
                <w:lang w:val="kk-KZ"/>
              </w:rPr>
            </w:pPr>
            <w:r w:rsidRPr="00A9389A">
              <w:rPr>
                <w:color w:val="000000"/>
                <w:sz w:val="20"/>
                <w:szCs w:val="20"/>
                <w:lang w:val="kk-KZ"/>
              </w:rPr>
              <w:t>1.2.2.1.1.2</w:t>
            </w:r>
          </w:p>
        </w:tc>
        <w:tc>
          <w:tcPr>
            <w:tcW w:w="0" w:type="auto"/>
            <w:tcBorders>
              <w:top w:val="nil"/>
              <w:left w:val="nil"/>
              <w:bottom w:val="single" w:sz="4" w:space="0" w:color="auto"/>
              <w:right w:val="nil"/>
            </w:tcBorders>
            <w:shd w:val="clear" w:color="auto" w:fill="auto"/>
            <w:vAlign w:val="center"/>
            <w:hideMark/>
          </w:tcPr>
          <w:p w14:paraId="54AFACD0" w14:textId="6E925A91" w:rsidR="00BF78E9" w:rsidRPr="00A9389A" w:rsidRDefault="00BF78E9" w:rsidP="00BF78E9">
            <w:pPr>
              <w:jc w:val="both"/>
              <w:rPr>
                <w:color w:val="000000"/>
                <w:sz w:val="20"/>
                <w:szCs w:val="20"/>
                <w:lang w:val="kk-KZ"/>
              </w:rPr>
            </w:pPr>
            <w:r w:rsidRPr="00A9389A">
              <w:rPr>
                <w:sz w:val="20"/>
                <w:szCs w:val="20"/>
                <w:lang w:val="kk-KZ"/>
              </w:rPr>
              <w:t>жеке тұлғаларға микрокредиттер</w:t>
            </w:r>
            <w:r w:rsidRPr="00A9389A">
              <w:rPr>
                <w:color w:val="000000"/>
                <w:sz w:val="20"/>
                <w:szCs w:val="20"/>
                <w:lang w:val="kk-KZ"/>
              </w:rPr>
              <w:t xml:space="preserve"> (дара кәсіпкерлерді қоспағанда),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7285940E"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77C1C943" w14:textId="77777777" w:rsidTr="00161EB9">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63099" w14:textId="77777777" w:rsidR="00BF78E9" w:rsidRPr="00A9389A" w:rsidRDefault="00BF78E9" w:rsidP="00BF78E9">
            <w:pPr>
              <w:jc w:val="center"/>
              <w:rPr>
                <w:color w:val="000000"/>
                <w:sz w:val="20"/>
                <w:szCs w:val="20"/>
                <w:lang w:val="kk-KZ"/>
              </w:rPr>
            </w:pPr>
            <w:r w:rsidRPr="00A9389A">
              <w:rPr>
                <w:color w:val="000000"/>
                <w:sz w:val="20"/>
                <w:szCs w:val="20"/>
                <w:lang w:val="kk-KZ"/>
              </w:rPr>
              <w:t>1.2.2.1.1.2.1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031CF9" w14:textId="1E0E302A" w:rsidR="00BF78E9" w:rsidRPr="00A9389A" w:rsidRDefault="00BF78E9" w:rsidP="00BF78E9">
            <w:pPr>
              <w:jc w:val="both"/>
              <w:rPr>
                <w:color w:val="000000"/>
                <w:sz w:val="20"/>
                <w:szCs w:val="20"/>
                <w:lang w:val="kk-KZ"/>
              </w:rPr>
            </w:pPr>
            <w:r w:rsidRPr="00A9389A">
              <w:rPr>
                <w:color w:val="000000"/>
                <w:sz w:val="20"/>
                <w:szCs w:val="20"/>
                <w:lang w:val="kk-KZ"/>
              </w:rPr>
              <w:t>1 күннен 30 күнге дейін</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B498F"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03F0A550" w14:textId="77777777" w:rsidTr="00161EB9">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31922" w14:textId="77777777" w:rsidR="00BF78E9" w:rsidRPr="00A9389A" w:rsidRDefault="00BF78E9" w:rsidP="00BF78E9">
            <w:pPr>
              <w:jc w:val="center"/>
              <w:rPr>
                <w:color w:val="000000"/>
                <w:sz w:val="20"/>
                <w:szCs w:val="20"/>
                <w:lang w:val="kk-KZ"/>
              </w:rPr>
            </w:pPr>
            <w:r w:rsidRPr="00A9389A">
              <w:rPr>
                <w:color w:val="000000"/>
                <w:sz w:val="20"/>
                <w:szCs w:val="20"/>
                <w:lang w:val="kk-KZ"/>
              </w:rPr>
              <w:t>1.2.2.1.1.2.2</w:t>
            </w:r>
          </w:p>
        </w:tc>
        <w:tc>
          <w:tcPr>
            <w:tcW w:w="0" w:type="auto"/>
            <w:tcBorders>
              <w:top w:val="single" w:sz="4" w:space="0" w:color="auto"/>
              <w:left w:val="nil"/>
              <w:bottom w:val="single" w:sz="4" w:space="0" w:color="auto"/>
              <w:right w:val="nil"/>
            </w:tcBorders>
            <w:shd w:val="clear" w:color="auto" w:fill="auto"/>
            <w:vAlign w:val="center"/>
            <w:hideMark/>
          </w:tcPr>
          <w:p w14:paraId="6EF808B0" w14:textId="28E90AD8" w:rsidR="00BF78E9" w:rsidRPr="00A9389A" w:rsidRDefault="00BF78E9" w:rsidP="00BF78E9">
            <w:pPr>
              <w:jc w:val="both"/>
              <w:rPr>
                <w:color w:val="000000"/>
                <w:sz w:val="20"/>
                <w:szCs w:val="20"/>
                <w:lang w:val="kk-KZ"/>
              </w:rPr>
            </w:pPr>
            <w:r w:rsidRPr="00A9389A">
              <w:rPr>
                <w:color w:val="000000"/>
                <w:sz w:val="20"/>
                <w:szCs w:val="20"/>
                <w:lang w:val="kk-KZ"/>
              </w:rPr>
              <w:t>31 күннен 60 күнге дейін</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231E3"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7B393DDB"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4202AB5B" w14:textId="77777777" w:rsidR="00BF78E9" w:rsidRPr="00A9389A" w:rsidRDefault="00BF78E9" w:rsidP="00BF78E9">
            <w:pPr>
              <w:jc w:val="center"/>
              <w:rPr>
                <w:color w:val="000000"/>
                <w:sz w:val="20"/>
                <w:szCs w:val="20"/>
                <w:lang w:val="kk-KZ"/>
              </w:rPr>
            </w:pPr>
            <w:r w:rsidRPr="00A9389A">
              <w:rPr>
                <w:color w:val="000000"/>
                <w:sz w:val="20"/>
                <w:szCs w:val="20"/>
                <w:lang w:val="kk-KZ"/>
              </w:rPr>
              <w:t>1.2.2.1.1.2.3</w:t>
            </w:r>
          </w:p>
        </w:tc>
        <w:tc>
          <w:tcPr>
            <w:tcW w:w="0" w:type="auto"/>
            <w:tcBorders>
              <w:top w:val="nil"/>
              <w:left w:val="nil"/>
              <w:bottom w:val="single" w:sz="4" w:space="0" w:color="auto"/>
              <w:right w:val="nil"/>
            </w:tcBorders>
            <w:shd w:val="clear" w:color="auto" w:fill="auto"/>
            <w:vAlign w:val="center"/>
            <w:hideMark/>
          </w:tcPr>
          <w:p w14:paraId="7B748BDC" w14:textId="5133E5C0" w:rsidR="00BF78E9" w:rsidRPr="00A9389A" w:rsidRDefault="00BF78E9" w:rsidP="00BF78E9">
            <w:pPr>
              <w:jc w:val="both"/>
              <w:rPr>
                <w:color w:val="000000"/>
                <w:sz w:val="20"/>
                <w:szCs w:val="20"/>
                <w:lang w:val="kk-KZ"/>
              </w:rPr>
            </w:pPr>
            <w:r w:rsidRPr="00A9389A">
              <w:rPr>
                <w:color w:val="000000"/>
                <w:sz w:val="20"/>
                <w:szCs w:val="2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412673E7"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3893546F"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5E06EBB3" w14:textId="77777777" w:rsidR="00BF78E9" w:rsidRPr="00A9389A" w:rsidRDefault="00BF78E9" w:rsidP="00BF78E9">
            <w:pPr>
              <w:jc w:val="center"/>
              <w:rPr>
                <w:color w:val="000000"/>
                <w:sz w:val="20"/>
                <w:szCs w:val="20"/>
                <w:lang w:val="kk-KZ"/>
              </w:rPr>
            </w:pPr>
            <w:r w:rsidRPr="00A9389A">
              <w:rPr>
                <w:color w:val="000000"/>
                <w:sz w:val="20"/>
                <w:szCs w:val="20"/>
                <w:lang w:val="kk-KZ"/>
              </w:rPr>
              <w:t>1.2.2.1.1.2.4</w:t>
            </w:r>
          </w:p>
        </w:tc>
        <w:tc>
          <w:tcPr>
            <w:tcW w:w="0" w:type="auto"/>
            <w:tcBorders>
              <w:top w:val="nil"/>
              <w:left w:val="nil"/>
              <w:bottom w:val="single" w:sz="4" w:space="0" w:color="auto"/>
              <w:right w:val="nil"/>
            </w:tcBorders>
            <w:shd w:val="clear" w:color="auto" w:fill="auto"/>
            <w:vAlign w:val="center"/>
            <w:hideMark/>
          </w:tcPr>
          <w:p w14:paraId="4A8D16A8" w14:textId="1635A54D" w:rsidR="00BF78E9" w:rsidRPr="00A9389A" w:rsidRDefault="00BF78E9" w:rsidP="00BF78E9">
            <w:pPr>
              <w:jc w:val="both"/>
              <w:rPr>
                <w:color w:val="000000"/>
                <w:sz w:val="20"/>
                <w:szCs w:val="20"/>
                <w:lang w:val="kk-KZ"/>
              </w:rPr>
            </w:pPr>
            <w:r w:rsidRPr="00A9389A">
              <w:rPr>
                <w:color w:val="000000"/>
                <w:sz w:val="20"/>
                <w:szCs w:val="20"/>
                <w:lang w:val="kk-KZ"/>
              </w:rPr>
              <w:t xml:space="preserve">90 </w:t>
            </w:r>
            <w:r w:rsidRPr="00A9389A">
              <w:rPr>
                <w:sz w:val="20"/>
                <w:szCs w:val="20"/>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21AB02B3"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5B3FA72A" w14:textId="77777777" w:rsidTr="00161EB9">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B0423" w14:textId="77777777" w:rsidR="00BF78E9" w:rsidRPr="00A9389A" w:rsidRDefault="00BF78E9" w:rsidP="00BF78E9">
            <w:pPr>
              <w:jc w:val="center"/>
              <w:rPr>
                <w:color w:val="000000"/>
                <w:sz w:val="20"/>
                <w:szCs w:val="20"/>
                <w:lang w:val="kk-KZ"/>
              </w:rPr>
            </w:pPr>
            <w:r w:rsidRPr="00A9389A">
              <w:rPr>
                <w:color w:val="000000"/>
                <w:sz w:val="20"/>
                <w:szCs w:val="20"/>
                <w:lang w:val="kk-KZ"/>
              </w:rPr>
              <w:t>1.2.2.1.2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27A7614" w14:textId="36001460" w:rsidR="00BF78E9" w:rsidRPr="00A9389A" w:rsidRDefault="00BF78E9" w:rsidP="00BF78E9">
            <w:pPr>
              <w:jc w:val="both"/>
              <w:rPr>
                <w:color w:val="000000"/>
                <w:sz w:val="20"/>
                <w:szCs w:val="20"/>
                <w:lang w:val="kk-KZ"/>
              </w:rPr>
            </w:pPr>
            <w:r w:rsidRPr="00A9389A">
              <w:rPr>
                <w:color w:val="000000"/>
                <w:sz w:val="20"/>
                <w:szCs w:val="20"/>
                <w:lang w:val="kk-KZ"/>
              </w:rPr>
              <w:t xml:space="preserve">«Микроқаржылық қызмет туралы» Қазақстан Республикасы Заңының </w:t>
            </w:r>
            <w:r w:rsidRPr="00A9389A">
              <w:rPr>
                <w:color w:val="000000"/>
                <w:sz w:val="20"/>
                <w:szCs w:val="20"/>
                <w:lang w:val="kk-KZ"/>
              </w:rPr>
              <w:br/>
              <w:t>4-бабының 3-1-тармағына сәйкес келмейтін микрокредиттер, оның ішінде: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09C0F"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1D72F3C7" w14:textId="77777777" w:rsidTr="00161EB9">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CED8B" w14:textId="77777777" w:rsidR="00BF78E9" w:rsidRPr="00A9389A" w:rsidRDefault="00BF78E9" w:rsidP="00BF78E9">
            <w:pPr>
              <w:jc w:val="center"/>
              <w:rPr>
                <w:color w:val="000000"/>
                <w:sz w:val="20"/>
                <w:szCs w:val="20"/>
                <w:lang w:val="kk-KZ"/>
              </w:rPr>
            </w:pPr>
            <w:r w:rsidRPr="00A9389A">
              <w:rPr>
                <w:color w:val="000000"/>
                <w:sz w:val="20"/>
                <w:szCs w:val="20"/>
                <w:lang w:val="kk-KZ"/>
              </w:rPr>
              <w:t>1.2.2.1.2.1</w:t>
            </w:r>
          </w:p>
        </w:tc>
        <w:tc>
          <w:tcPr>
            <w:tcW w:w="0" w:type="auto"/>
            <w:tcBorders>
              <w:top w:val="single" w:sz="4" w:space="0" w:color="auto"/>
              <w:left w:val="nil"/>
              <w:bottom w:val="single" w:sz="4" w:space="0" w:color="auto"/>
              <w:right w:val="nil"/>
            </w:tcBorders>
            <w:shd w:val="clear" w:color="auto" w:fill="auto"/>
            <w:vAlign w:val="center"/>
            <w:hideMark/>
          </w:tcPr>
          <w:p w14:paraId="0931CDEF" w14:textId="5F2205A7" w:rsidR="00BF78E9" w:rsidRPr="00A9389A" w:rsidRDefault="00BF78E9" w:rsidP="00BF78E9">
            <w:pPr>
              <w:jc w:val="both"/>
              <w:rPr>
                <w:color w:val="000000"/>
                <w:sz w:val="20"/>
                <w:szCs w:val="20"/>
                <w:lang w:val="kk-KZ"/>
              </w:rPr>
            </w:pPr>
            <w:r w:rsidRPr="00A9389A">
              <w:rPr>
                <w:color w:val="000000"/>
                <w:sz w:val="20"/>
                <w:szCs w:val="20"/>
                <w:lang w:val="kk-KZ"/>
              </w:rPr>
              <w:t>дара кәсіпкерлерге микрокредиттер, оның ішінде: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5F488"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6A756D3C"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5DFEE21F" w14:textId="77777777" w:rsidR="00BF78E9" w:rsidRPr="00A9389A" w:rsidRDefault="00BF78E9" w:rsidP="00BF78E9">
            <w:pPr>
              <w:jc w:val="center"/>
              <w:rPr>
                <w:color w:val="000000"/>
                <w:sz w:val="20"/>
                <w:szCs w:val="20"/>
                <w:lang w:val="kk-KZ"/>
              </w:rPr>
            </w:pPr>
            <w:r w:rsidRPr="00A9389A">
              <w:rPr>
                <w:color w:val="000000"/>
                <w:sz w:val="20"/>
                <w:szCs w:val="20"/>
                <w:lang w:val="kk-KZ"/>
              </w:rPr>
              <w:t>1.2.2.1.2.1.1</w:t>
            </w:r>
          </w:p>
        </w:tc>
        <w:tc>
          <w:tcPr>
            <w:tcW w:w="0" w:type="auto"/>
            <w:tcBorders>
              <w:top w:val="nil"/>
              <w:left w:val="nil"/>
              <w:bottom w:val="single" w:sz="4" w:space="0" w:color="auto"/>
              <w:right w:val="nil"/>
            </w:tcBorders>
            <w:shd w:val="clear" w:color="auto" w:fill="auto"/>
            <w:vAlign w:val="center"/>
            <w:hideMark/>
          </w:tcPr>
          <w:p w14:paraId="1635AE62" w14:textId="22CB8B6A" w:rsidR="00BF78E9" w:rsidRPr="00A9389A" w:rsidRDefault="00BF78E9" w:rsidP="00BF78E9">
            <w:pPr>
              <w:jc w:val="both"/>
              <w:rPr>
                <w:color w:val="000000"/>
                <w:sz w:val="20"/>
                <w:szCs w:val="20"/>
                <w:lang w:val="kk-KZ"/>
              </w:rPr>
            </w:pPr>
            <w:r w:rsidRPr="00A9389A">
              <w:rPr>
                <w:color w:val="000000" w:themeColor="text1"/>
                <w:sz w:val="20"/>
                <w:szCs w:val="20"/>
                <w:lang w:val="kk-KZ"/>
              </w:rPr>
              <w:t>автоны кепілге қоя отырып берілген</w:t>
            </w:r>
            <w:r w:rsidRPr="00A9389A">
              <w:rPr>
                <w:color w:val="FF0000"/>
                <w:sz w:val="20"/>
                <w:szCs w:val="20"/>
                <w:lang w:val="kk-KZ"/>
              </w:rPr>
              <w:t xml:space="preserve"> </w:t>
            </w:r>
            <w:r w:rsidRPr="00A9389A">
              <w:rPr>
                <w:sz w:val="20"/>
                <w:szCs w:val="20"/>
                <w:lang w:val="kk-KZ"/>
              </w:rPr>
              <w:t>микрокредиттер</w:t>
            </w:r>
            <w:r w:rsidRPr="00A9389A">
              <w:rPr>
                <w:color w:val="000000"/>
                <w:sz w:val="20"/>
                <w:szCs w:val="20"/>
                <w:lang w:val="kk-KZ"/>
              </w:rPr>
              <w:t>,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246FA764"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30FB47A7"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35EC82B2" w14:textId="77777777" w:rsidR="00BF78E9" w:rsidRPr="00A9389A" w:rsidRDefault="00BF78E9" w:rsidP="00BF78E9">
            <w:pPr>
              <w:jc w:val="center"/>
              <w:rPr>
                <w:color w:val="000000"/>
                <w:sz w:val="20"/>
                <w:szCs w:val="20"/>
                <w:lang w:val="kk-KZ"/>
              </w:rPr>
            </w:pPr>
            <w:r w:rsidRPr="00A9389A">
              <w:rPr>
                <w:color w:val="000000"/>
                <w:sz w:val="20"/>
                <w:szCs w:val="20"/>
                <w:lang w:val="kk-KZ"/>
              </w:rPr>
              <w:t>1.2.2.1.2.1.1.1</w:t>
            </w:r>
          </w:p>
        </w:tc>
        <w:tc>
          <w:tcPr>
            <w:tcW w:w="0" w:type="auto"/>
            <w:tcBorders>
              <w:top w:val="nil"/>
              <w:left w:val="nil"/>
              <w:bottom w:val="single" w:sz="4" w:space="0" w:color="auto"/>
              <w:right w:val="nil"/>
            </w:tcBorders>
            <w:shd w:val="clear" w:color="auto" w:fill="auto"/>
            <w:vAlign w:val="center"/>
            <w:hideMark/>
          </w:tcPr>
          <w:p w14:paraId="4D5EAFB8" w14:textId="04A259DA" w:rsidR="00BF78E9" w:rsidRPr="00A9389A" w:rsidRDefault="00BF78E9" w:rsidP="00BF78E9">
            <w:pPr>
              <w:jc w:val="both"/>
              <w:rPr>
                <w:color w:val="000000"/>
                <w:sz w:val="20"/>
                <w:szCs w:val="20"/>
                <w:lang w:val="kk-KZ"/>
              </w:rPr>
            </w:pPr>
            <w:r w:rsidRPr="00A9389A">
              <w:rPr>
                <w:color w:val="000000"/>
                <w:sz w:val="20"/>
                <w:szCs w:val="2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44880381"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5359823E"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32F898B3" w14:textId="77777777" w:rsidR="00BF78E9" w:rsidRPr="00A9389A" w:rsidRDefault="00BF78E9" w:rsidP="00BF78E9">
            <w:pPr>
              <w:jc w:val="center"/>
              <w:rPr>
                <w:color w:val="000000"/>
                <w:sz w:val="20"/>
                <w:szCs w:val="20"/>
                <w:lang w:val="kk-KZ"/>
              </w:rPr>
            </w:pPr>
            <w:r w:rsidRPr="00A9389A">
              <w:rPr>
                <w:color w:val="000000"/>
                <w:sz w:val="20"/>
                <w:szCs w:val="20"/>
                <w:lang w:val="kk-KZ"/>
              </w:rPr>
              <w:t>1.2.2.1.2.1.1.2</w:t>
            </w:r>
          </w:p>
        </w:tc>
        <w:tc>
          <w:tcPr>
            <w:tcW w:w="0" w:type="auto"/>
            <w:tcBorders>
              <w:top w:val="nil"/>
              <w:left w:val="nil"/>
              <w:bottom w:val="single" w:sz="4" w:space="0" w:color="auto"/>
              <w:right w:val="nil"/>
            </w:tcBorders>
            <w:shd w:val="clear" w:color="auto" w:fill="auto"/>
            <w:vAlign w:val="center"/>
            <w:hideMark/>
          </w:tcPr>
          <w:p w14:paraId="0606EC5D" w14:textId="1EC807E1" w:rsidR="00BF78E9" w:rsidRPr="00A9389A" w:rsidRDefault="00BF78E9" w:rsidP="00BF78E9">
            <w:pPr>
              <w:jc w:val="both"/>
              <w:rPr>
                <w:color w:val="000000"/>
                <w:sz w:val="20"/>
                <w:szCs w:val="20"/>
                <w:lang w:val="kk-KZ"/>
              </w:rPr>
            </w:pPr>
            <w:r w:rsidRPr="00A9389A">
              <w:rPr>
                <w:color w:val="000000"/>
                <w:sz w:val="20"/>
                <w:szCs w:val="2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52A65D63"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3FE4D15F"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2BE67837" w14:textId="77777777" w:rsidR="00BF78E9" w:rsidRPr="00A9389A" w:rsidRDefault="00BF78E9" w:rsidP="00BF78E9">
            <w:pPr>
              <w:jc w:val="center"/>
              <w:rPr>
                <w:color w:val="000000"/>
                <w:sz w:val="20"/>
                <w:szCs w:val="20"/>
                <w:lang w:val="kk-KZ"/>
              </w:rPr>
            </w:pPr>
            <w:r w:rsidRPr="00A9389A">
              <w:rPr>
                <w:color w:val="000000"/>
                <w:sz w:val="20"/>
                <w:szCs w:val="20"/>
                <w:lang w:val="kk-KZ"/>
              </w:rPr>
              <w:t>1.2.2.1.2.1.1.3</w:t>
            </w:r>
          </w:p>
        </w:tc>
        <w:tc>
          <w:tcPr>
            <w:tcW w:w="0" w:type="auto"/>
            <w:tcBorders>
              <w:top w:val="nil"/>
              <w:left w:val="nil"/>
              <w:bottom w:val="single" w:sz="4" w:space="0" w:color="auto"/>
              <w:right w:val="nil"/>
            </w:tcBorders>
            <w:shd w:val="clear" w:color="auto" w:fill="auto"/>
            <w:vAlign w:val="center"/>
            <w:hideMark/>
          </w:tcPr>
          <w:p w14:paraId="439E9AD7" w14:textId="73CC8274" w:rsidR="00BF78E9" w:rsidRPr="00A9389A" w:rsidRDefault="00BF78E9" w:rsidP="00BF78E9">
            <w:pPr>
              <w:jc w:val="both"/>
              <w:rPr>
                <w:color w:val="000000"/>
                <w:sz w:val="20"/>
                <w:szCs w:val="20"/>
                <w:lang w:val="kk-KZ"/>
              </w:rPr>
            </w:pPr>
            <w:r w:rsidRPr="00A9389A">
              <w:rPr>
                <w:color w:val="000000"/>
                <w:sz w:val="20"/>
                <w:szCs w:val="2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36A7012C"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4694A882"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484101ED" w14:textId="77777777" w:rsidR="00BF78E9" w:rsidRPr="00A9389A" w:rsidRDefault="00BF78E9" w:rsidP="00BF78E9">
            <w:pPr>
              <w:jc w:val="center"/>
              <w:rPr>
                <w:color w:val="000000"/>
                <w:sz w:val="20"/>
                <w:szCs w:val="20"/>
                <w:lang w:val="kk-KZ"/>
              </w:rPr>
            </w:pPr>
            <w:r w:rsidRPr="00A9389A">
              <w:rPr>
                <w:color w:val="000000"/>
                <w:sz w:val="20"/>
                <w:szCs w:val="20"/>
                <w:lang w:val="kk-KZ"/>
              </w:rPr>
              <w:t>1.2.2.1.2.1.1.4</w:t>
            </w:r>
          </w:p>
        </w:tc>
        <w:tc>
          <w:tcPr>
            <w:tcW w:w="0" w:type="auto"/>
            <w:tcBorders>
              <w:top w:val="nil"/>
              <w:left w:val="nil"/>
              <w:bottom w:val="single" w:sz="4" w:space="0" w:color="auto"/>
              <w:right w:val="nil"/>
            </w:tcBorders>
            <w:shd w:val="clear" w:color="auto" w:fill="auto"/>
            <w:vAlign w:val="center"/>
            <w:hideMark/>
          </w:tcPr>
          <w:p w14:paraId="00F3C7D4" w14:textId="5DDCA679" w:rsidR="00BF78E9" w:rsidRPr="00A9389A" w:rsidRDefault="00BF78E9" w:rsidP="00BF78E9">
            <w:pPr>
              <w:jc w:val="both"/>
              <w:rPr>
                <w:color w:val="000000"/>
                <w:sz w:val="20"/>
                <w:szCs w:val="20"/>
                <w:lang w:val="kk-KZ"/>
              </w:rPr>
            </w:pPr>
            <w:r w:rsidRPr="00A9389A">
              <w:rPr>
                <w:color w:val="000000"/>
                <w:sz w:val="20"/>
                <w:szCs w:val="20"/>
                <w:lang w:val="kk-KZ"/>
              </w:rPr>
              <w:t xml:space="preserve">90 </w:t>
            </w:r>
            <w:r w:rsidRPr="00A9389A">
              <w:rPr>
                <w:sz w:val="20"/>
                <w:szCs w:val="20"/>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2345C49E"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5F43466D"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501150AA" w14:textId="77777777" w:rsidR="00BF78E9" w:rsidRPr="00A9389A" w:rsidRDefault="00BF78E9" w:rsidP="00BF78E9">
            <w:pPr>
              <w:jc w:val="center"/>
              <w:rPr>
                <w:color w:val="000000"/>
                <w:sz w:val="20"/>
                <w:szCs w:val="20"/>
                <w:lang w:val="kk-KZ"/>
              </w:rPr>
            </w:pPr>
            <w:r w:rsidRPr="00A9389A">
              <w:rPr>
                <w:color w:val="000000"/>
                <w:sz w:val="20"/>
                <w:szCs w:val="20"/>
                <w:lang w:val="kk-KZ"/>
              </w:rPr>
              <w:t>1.2.2.1.2.1.2</w:t>
            </w:r>
          </w:p>
        </w:tc>
        <w:tc>
          <w:tcPr>
            <w:tcW w:w="0" w:type="auto"/>
            <w:tcBorders>
              <w:top w:val="nil"/>
              <w:left w:val="nil"/>
              <w:bottom w:val="single" w:sz="4" w:space="0" w:color="auto"/>
              <w:right w:val="nil"/>
            </w:tcBorders>
            <w:shd w:val="clear" w:color="auto" w:fill="auto"/>
            <w:vAlign w:val="center"/>
            <w:hideMark/>
          </w:tcPr>
          <w:p w14:paraId="43506C37" w14:textId="025DFE92" w:rsidR="00BF78E9" w:rsidRPr="00A9389A" w:rsidRDefault="00BF78E9" w:rsidP="00BF78E9">
            <w:pPr>
              <w:jc w:val="both"/>
              <w:rPr>
                <w:color w:val="000000"/>
                <w:sz w:val="20"/>
                <w:szCs w:val="20"/>
                <w:lang w:val="kk-KZ"/>
              </w:rPr>
            </w:pPr>
            <w:r w:rsidRPr="00A9389A">
              <w:rPr>
                <w:sz w:val="20"/>
                <w:szCs w:val="20"/>
                <w:lang w:val="kk-KZ"/>
              </w:rPr>
              <w:t xml:space="preserve">жылжымайтын мүлікті кепілге </w:t>
            </w:r>
            <w:r w:rsidRPr="00A9389A">
              <w:rPr>
                <w:color w:val="000000" w:themeColor="text1"/>
                <w:sz w:val="20"/>
                <w:szCs w:val="20"/>
                <w:lang w:val="kk-KZ"/>
              </w:rPr>
              <w:t>қоя отырып берілген</w:t>
            </w:r>
            <w:r w:rsidRPr="00A9389A">
              <w:rPr>
                <w:color w:val="FF0000"/>
                <w:sz w:val="20"/>
                <w:szCs w:val="20"/>
                <w:lang w:val="kk-KZ"/>
              </w:rPr>
              <w:t xml:space="preserve"> </w:t>
            </w:r>
            <w:r w:rsidRPr="00A9389A">
              <w:rPr>
                <w:sz w:val="20"/>
                <w:szCs w:val="20"/>
                <w:lang w:val="kk-KZ"/>
              </w:rPr>
              <w:t>микрокредиттер</w:t>
            </w:r>
            <w:r w:rsidRPr="00A9389A">
              <w:rPr>
                <w:color w:val="000000"/>
                <w:sz w:val="20"/>
                <w:szCs w:val="20"/>
                <w:lang w:val="kk-KZ"/>
              </w:rPr>
              <w:t>,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7F544761"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04686407"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32F1BCE8" w14:textId="77777777" w:rsidR="00BF78E9" w:rsidRPr="00A9389A" w:rsidRDefault="00BF78E9" w:rsidP="00BF78E9">
            <w:pPr>
              <w:jc w:val="center"/>
              <w:rPr>
                <w:color w:val="000000"/>
                <w:sz w:val="20"/>
                <w:szCs w:val="20"/>
                <w:lang w:val="kk-KZ"/>
              </w:rPr>
            </w:pPr>
            <w:r w:rsidRPr="00A9389A">
              <w:rPr>
                <w:color w:val="000000"/>
                <w:sz w:val="20"/>
                <w:szCs w:val="20"/>
                <w:lang w:val="kk-KZ"/>
              </w:rPr>
              <w:t>1.2.2.1.2.1.2.1</w:t>
            </w:r>
          </w:p>
        </w:tc>
        <w:tc>
          <w:tcPr>
            <w:tcW w:w="0" w:type="auto"/>
            <w:tcBorders>
              <w:top w:val="nil"/>
              <w:left w:val="nil"/>
              <w:bottom w:val="single" w:sz="4" w:space="0" w:color="auto"/>
              <w:right w:val="nil"/>
            </w:tcBorders>
            <w:shd w:val="clear" w:color="auto" w:fill="auto"/>
            <w:vAlign w:val="center"/>
            <w:hideMark/>
          </w:tcPr>
          <w:p w14:paraId="7EE8ED0A" w14:textId="5820AC7A" w:rsidR="00BF78E9" w:rsidRPr="00A9389A" w:rsidRDefault="00BF78E9" w:rsidP="00BF78E9">
            <w:pPr>
              <w:jc w:val="both"/>
              <w:rPr>
                <w:color w:val="000000"/>
                <w:sz w:val="20"/>
                <w:szCs w:val="20"/>
                <w:lang w:val="kk-KZ"/>
              </w:rPr>
            </w:pPr>
            <w:r w:rsidRPr="00A9389A">
              <w:rPr>
                <w:color w:val="000000"/>
                <w:sz w:val="20"/>
                <w:szCs w:val="2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48DA93E4"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6BB032AA"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33D21DFC" w14:textId="77777777" w:rsidR="00BF78E9" w:rsidRPr="00A9389A" w:rsidRDefault="00BF78E9" w:rsidP="00BF78E9">
            <w:pPr>
              <w:jc w:val="center"/>
              <w:rPr>
                <w:color w:val="000000"/>
                <w:sz w:val="20"/>
                <w:szCs w:val="20"/>
                <w:lang w:val="kk-KZ"/>
              </w:rPr>
            </w:pPr>
            <w:r w:rsidRPr="00A9389A">
              <w:rPr>
                <w:color w:val="000000"/>
                <w:sz w:val="20"/>
                <w:szCs w:val="20"/>
                <w:lang w:val="kk-KZ"/>
              </w:rPr>
              <w:t>1.2.2.1.2.1.2.2</w:t>
            </w:r>
          </w:p>
        </w:tc>
        <w:tc>
          <w:tcPr>
            <w:tcW w:w="0" w:type="auto"/>
            <w:tcBorders>
              <w:top w:val="nil"/>
              <w:left w:val="nil"/>
              <w:bottom w:val="single" w:sz="4" w:space="0" w:color="auto"/>
              <w:right w:val="nil"/>
            </w:tcBorders>
            <w:shd w:val="clear" w:color="auto" w:fill="auto"/>
            <w:vAlign w:val="center"/>
            <w:hideMark/>
          </w:tcPr>
          <w:p w14:paraId="1ED5244A" w14:textId="385964D8" w:rsidR="00BF78E9" w:rsidRPr="00A9389A" w:rsidRDefault="00BF78E9" w:rsidP="00BF78E9">
            <w:pPr>
              <w:jc w:val="both"/>
              <w:rPr>
                <w:color w:val="000000"/>
                <w:sz w:val="20"/>
                <w:szCs w:val="20"/>
                <w:lang w:val="kk-KZ"/>
              </w:rPr>
            </w:pPr>
            <w:r w:rsidRPr="00A9389A">
              <w:rPr>
                <w:color w:val="000000"/>
                <w:sz w:val="20"/>
                <w:szCs w:val="2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71DDF941"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2E90EDAF"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61948DEE" w14:textId="77777777" w:rsidR="00BF78E9" w:rsidRPr="00A9389A" w:rsidRDefault="00BF78E9" w:rsidP="00BF78E9">
            <w:pPr>
              <w:jc w:val="center"/>
              <w:rPr>
                <w:color w:val="000000"/>
                <w:sz w:val="20"/>
                <w:szCs w:val="20"/>
                <w:lang w:val="kk-KZ"/>
              </w:rPr>
            </w:pPr>
            <w:r w:rsidRPr="00A9389A">
              <w:rPr>
                <w:color w:val="000000"/>
                <w:sz w:val="20"/>
                <w:szCs w:val="20"/>
                <w:lang w:val="kk-KZ"/>
              </w:rPr>
              <w:t>1.2.2.1.2.1.2.3</w:t>
            </w:r>
          </w:p>
        </w:tc>
        <w:tc>
          <w:tcPr>
            <w:tcW w:w="0" w:type="auto"/>
            <w:tcBorders>
              <w:top w:val="nil"/>
              <w:left w:val="nil"/>
              <w:bottom w:val="single" w:sz="4" w:space="0" w:color="auto"/>
              <w:right w:val="nil"/>
            </w:tcBorders>
            <w:shd w:val="clear" w:color="auto" w:fill="auto"/>
            <w:vAlign w:val="center"/>
            <w:hideMark/>
          </w:tcPr>
          <w:p w14:paraId="1B15CC23" w14:textId="09160D2B" w:rsidR="00BF78E9" w:rsidRPr="00A9389A" w:rsidRDefault="00BF78E9" w:rsidP="00BF78E9">
            <w:pPr>
              <w:jc w:val="both"/>
              <w:rPr>
                <w:color w:val="000000"/>
                <w:sz w:val="20"/>
                <w:szCs w:val="20"/>
                <w:lang w:val="kk-KZ"/>
              </w:rPr>
            </w:pPr>
            <w:r w:rsidRPr="00A9389A">
              <w:rPr>
                <w:color w:val="000000"/>
                <w:sz w:val="20"/>
                <w:szCs w:val="2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2E452B0A"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61CEB359"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08FB1E41" w14:textId="77777777" w:rsidR="00BF78E9" w:rsidRPr="00A9389A" w:rsidRDefault="00BF78E9" w:rsidP="00BF78E9">
            <w:pPr>
              <w:jc w:val="center"/>
              <w:rPr>
                <w:color w:val="000000"/>
                <w:sz w:val="20"/>
                <w:szCs w:val="20"/>
                <w:lang w:val="kk-KZ"/>
              </w:rPr>
            </w:pPr>
            <w:r w:rsidRPr="00A9389A">
              <w:rPr>
                <w:color w:val="000000"/>
                <w:sz w:val="20"/>
                <w:szCs w:val="20"/>
                <w:lang w:val="kk-KZ"/>
              </w:rPr>
              <w:t>1.2.2.1.2.1.2.4</w:t>
            </w:r>
          </w:p>
        </w:tc>
        <w:tc>
          <w:tcPr>
            <w:tcW w:w="0" w:type="auto"/>
            <w:tcBorders>
              <w:top w:val="nil"/>
              <w:left w:val="nil"/>
              <w:bottom w:val="single" w:sz="4" w:space="0" w:color="auto"/>
              <w:right w:val="nil"/>
            </w:tcBorders>
            <w:shd w:val="clear" w:color="auto" w:fill="auto"/>
            <w:vAlign w:val="center"/>
            <w:hideMark/>
          </w:tcPr>
          <w:p w14:paraId="24C468A0" w14:textId="671B635A" w:rsidR="00BF78E9" w:rsidRPr="00A9389A" w:rsidRDefault="00BF78E9" w:rsidP="00BF78E9">
            <w:pPr>
              <w:jc w:val="both"/>
              <w:rPr>
                <w:color w:val="000000"/>
                <w:sz w:val="20"/>
                <w:szCs w:val="20"/>
                <w:lang w:val="kk-KZ"/>
              </w:rPr>
            </w:pPr>
            <w:r w:rsidRPr="00A9389A">
              <w:rPr>
                <w:color w:val="000000"/>
                <w:sz w:val="20"/>
                <w:szCs w:val="20"/>
                <w:lang w:val="kk-KZ"/>
              </w:rPr>
              <w:t xml:space="preserve">90 </w:t>
            </w:r>
            <w:r w:rsidRPr="00A9389A">
              <w:rPr>
                <w:sz w:val="20"/>
                <w:szCs w:val="20"/>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1DEE80C4"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5DACDDA2"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51C3367F" w14:textId="77777777" w:rsidR="00BF78E9" w:rsidRPr="00A9389A" w:rsidRDefault="00BF78E9" w:rsidP="00BF78E9">
            <w:pPr>
              <w:jc w:val="center"/>
              <w:rPr>
                <w:color w:val="000000"/>
                <w:sz w:val="20"/>
                <w:szCs w:val="20"/>
                <w:lang w:val="kk-KZ"/>
              </w:rPr>
            </w:pPr>
            <w:r w:rsidRPr="00A9389A">
              <w:rPr>
                <w:color w:val="000000"/>
                <w:sz w:val="20"/>
                <w:szCs w:val="20"/>
                <w:lang w:val="kk-KZ"/>
              </w:rPr>
              <w:t>1.2.2.1.2.1.3</w:t>
            </w:r>
          </w:p>
        </w:tc>
        <w:tc>
          <w:tcPr>
            <w:tcW w:w="0" w:type="auto"/>
            <w:tcBorders>
              <w:top w:val="nil"/>
              <w:left w:val="nil"/>
              <w:bottom w:val="single" w:sz="4" w:space="0" w:color="auto"/>
              <w:right w:val="nil"/>
            </w:tcBorders>
            <w:shd w:val="clear" w:color="auto" w:fill="auto"/>
            <w:vAlign w:val="center"/>
            <w:hideMark/>
          </w:tcPr>
          <w:p w14:paraId="490E85D2" w14:textId="6B161880" w:rsidR="00BF78E9" w:rsidRPr="00A9389A" w:rsidRDefault="00BF78E9" w:rsidP="00BF78E9">
            <w:pPr>
              <w:jc w:val="both"/>
              <w:rPr>
                <w:color w:val="000000"/>
                <w:sz w:val="20"/>
                <w:szCs w:val="20"/>
                <w:lang w:val="kk-KZ"/>
              </w:rPr>
            </w:pPr>
            <w:r w:rsidRPr="00A9389A">
              <w:rPr>
                <w:sz w:val="20"/>
                <w:szCs w:val="20"/>
                <w:lang w:val="kk-KZ"/>
              </w:rPr>
              <w:t xml:space="preserve">өзге микрокредиттер, оның </w:t>
            </w:r>
            <w:r w:rsidRPr="00A9389A">
              <w:rPr>
                <w:color w:val="000000"/>
                <w:sz w:val="20"/>
                <w:szCs w:val="20"/>
                <w:lang w:val="kk-KZ"/>
              </w:rPr>
              <w:t>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4D30A167"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4B6D33B5"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4BBF7B4C" w14:textId="77777777" w:rsidR="00BF78E9" w:rsidRPr="00A9389A" w:rsidRDefault="00BF78E9" w:rsidP="00BF78E9">
            <w:pPr>
              <w:jc w:val="center"/>
              <w:rPr>
                <w:color w:val="000000"/>
                <w:sz w:val="20"/>
                <w:szCs w:val="20"/>
                <w:lang w:val="kk-KZ"/>
              </w:rPr>
            </w:pPr>
            <w:r w:rsidRPr="00A9389A">
              <w:rPr>
                <w:color w:val="000000"/>
                <w:sz w:val="20"/>
                <w:szCs w:val="20"/>
                <w:lang w:val="kk-KZ"/>
              </w:rPr>
              <w:t>1.2.2.1.2.1.3.1</w:t>
            </w:r>
          </w:p>
        </w:tc>
        <w:tc>
          <w:tcPr>
            <w:tcW w:w="0" w:type="auto"/>
            <w:tcBorders>
              <w:top w:val="nil"/>
              <w:left w:val="nil"/>
              <w:bottom w:val="single" w:sz="4" w:space="0" w:color="auto"/>
              <w:right w:val="nil"/>
            </w:tcBorders>
            <w:shd w:val="clear" w:color="auto" w:fill="auto"/>
            <w:vAlign w:val="center"/>
            <w:hideMark/>
          </w:tcPr>
          <w:p w14:paraId="0BE9FE96" w14:textId="07F42232" w:rsidR="00BF78E9" w:rsidRPr="00A9389A" w:rsidRDefault="00BF78E9" w:rsidP="00BF78E9">
            <w:pPr>
              <w:jc w:val="both"/>
              <w:rPr>
                <w:color w:val="000000"/>
                <w:sz w:val="20"/>
                <w:szCs w:val="20"/>
                <w:lang w:val="kk-KZ"/>
              </w:rPr>
            </w:pPr>
            <w:r w:rsidRPr="00A9389A">
              <w:rPr>
                <w:color w:val="000000"/>
                <w:sz w:val="20"/>
                <w:szCs w:val="2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2AD86A27"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3B2534DB"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376582EB" w14:textId="77777777" w:rsidR="00BF78E9" w:rsidRPr="00A9389A" w:rsidRDefault="00BF78E9" w:rsidP="00BF78E9">
            <w:pPr>
              <w:jc w:val="center"/>
              <w:rPr>
                <w:color w:val="000000"/>
                <w:sz w:val="20"/>
                <w:szCs w:val="20"/>
                <w:lang w:val="kk-KZ"/>
              </w:rPr>
            </w:pPr>
            <w:r w:rsidRPr="00A9389A">
              <w:rPr>
                <w:color w:val="000000"/>
                <w:sz w:val="20"/>
                <w:szCs w:val="20"/>
                <w:lang w:val="kk-KZ"/>
              </w:rPr>
              <w:t>1.2.2.1.2.1.3.2</w:t>
            </w:r>
          </w:p>
        </w:tc>
        <w:tc>
          <w:tcPr>
            <w:tcW w:w="0" w:type="auto"/>
            <w:tcBorders>
              <w:top w:val="nil"/>
              <w:left w:val="nil"/>
              <w:bottom w:val="single" w:sz="4" w:space="0" w:color="auto"/>
              <w:right w:val="nil"/>
            </w:tcBorders>
            <w:shd w:val="clear" w:color="auto" w:fill="auto"/>
            <w:vAlign w:val="center"/>
            <w:hideMark/>
          </w:tcPr>
          <w:p w14:paraId="4C5C34E2" w14:textId="48C0D8D0" w:rsidR="00BF78E9" w:rsidRPr="00A9389A" w:rsidRDefault="00BF78E9" w:rsidP="00BF78E9">
            <w:pPr>
              <w:jc w:val="both"/>
              <w:rPr>
                <w:color w:val="000000"/>
                <w:sz w:val="20"/>
                <w:szCs w:val="20"/>
                <w:lang w:val="kk-KZ"/>
              </w:rPr>
            </w:pPr>
            <w:r w:rsidRPr="00A9389A">
              <w:rPr>
                <w:color w:val="000000"/>
                <w:sz w:val="20"/>
                <w:szCs w:val="2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08658ED5"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72D8927D"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1D69873C" w14:textId="77777777" w:rsidR="00BF78E9" w:rsidRPr="00A9389A" w:rsidRDefault="00BF78E9" w:rsidP="00BF78E9">
            <w:pPr>
              <w:jc w:val="center"/>
              <w:rPr>
                <w:color w:val="000000"/>
                <w:sz w:val="20"/>
                <w:szCs w:val="20"/>
                <w:lang w:val="kk-KZ"/>
              </w:rPr>
            </w:pPr>
            <w:r w:rsidRPr="00A9389A">
              <w:rPr>
                <w:color w:val="000000"/>
                <w:sz w:val="20"/>
                <w:szCs w:val="20"/>
                <w:lang w:val="kk-KZ"/>
              </w:rPr>
              <w:t>1.2.2.1.2.1.3.3</w:t>
            </w:r>
          </w:p>
        </w:tc>
        <w:tc>
          <w:tcPr>
            <w:tcW w:w="0" w:type="auto"/>
            <w:tcBorders>
              <w:top w:val="nil"/>
              <w:left w:val="nil"/>
              <w:bottom w:val="single" w:sz="4" w:space="0" w:color="auto"/>
              <w:right w:val="nil"/>
            </w:tcBorders>
            <w:shd w:val="clear" w:color="auto" w:fill="auto"/>
            <w:vAlign w:val="center"/>
            <w:hideMark/>
          </w:tcPr>
          <w:p w14:paraId="7475BBD2" w14:textId="2A1E4591" w:rsidR="00BF78E9" w:rsidRPr="00A9389A" w:rsidRDefault="00BF78E9" w:rsidP="00BF78E9">
            <w:pPr>
              <w:jc w:val="both"/>
              <w:rPr>
                <w:color w:val="000000"/>
                <w:sz w:val="20"/>
                <w:szCs w:val="20"/>
                <w:lang w:val="kk-KZ"/>
              </w:rPr>
            </w:pPr>
            <w:r w:rsidRPr="00A9389A">
              <w:rPr>
                <w:color w:val="000000"/>
                <w:sz w:val="20"/>
                <w:szCs w:val="2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63B35BE0"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46BC7DCF"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7978B7BF" w14:textId="77777777" w:rsidR="00BF78E9" w:rsidRPr="00A9389A" w:rsidRDefault="00BF78E9" w:rsidP="00BF78E9">
            <w:pPr>
              <w:jc w:val="center"/>
              <w:rPr>
                <w:color w:val="000000"/>
                <w:sz w:val="20"/>
                <w:szCs w:val="20"/>
                <w:lang w:val="kk-KZ"/>
              </w:rPr>
            </w:pPr>
            <w:r w:rsidRPr="00A9389A">
              <w:rPr>
                <w:color w:val="000000"/>
                <w:sz w:val="20"/>
                <w:szCs w:val="20"/>
                <w:lang w:val="kk-KZ"/>
              </w:rPr>
              <w:t>1.2.2.1.2.1.3.4</w:t>
            </w:r>
          </w:p>
        </w:tc>
        <w:tc>
          <w:tcPr>
            <w:tcW w:w="0" w:type="auto"/>
            <w:tcBorders>
              <w:top w:val="nil"/>
              <w:left w:val="nil"/>
              <w:bottom w:val="single" w:sz="4" w:space="0" w:color="auto"/>
              <w:right w:val="nil"/>
            </w:tcBorders>
            <w:shd w:val="clear" w:color="auto" w:fill="auto"/>
            <w:vAlign w:val="center"/>
            <w:hideMark/>
          </w:tcPr>
          <w:p w14:paraId="272E21C9" w14:textId="79EE1DB5" w:rsidR="00BF78E9" w:rsidRPr="00A9389A" w:rsidRDefault="00BF78E9" w:rsidP="00BF78E9">
            <w:pPr>
              <w:jc w:val="both"/>
              <w:rPr>
                <w:color w:val="000000"/>
                <w:sz w:val="20"/>
                <w:szCs w:val="20"/>
                <w:lang w:val="kk-KZ"/>
              </w:rPr>
            </w:pPr>
            <w:r w:rsidRPr="00A9389A">
              <w:rPr>
                <w:color w:val="000000"/>
                <w:sz w:val="20"/>
                <w:szCs w:val="20"/>
                <w:lang w:val="kk-KZ"/>
              </w:rPr>
              <w:t xml:space="preserve">90 </w:t>
            </w:r>
            <w:r w:rsidRPr="00A9389A">
              <w:rPr>
                <w:sz w:val="20"/>
                <w:szCs w:val="20"/>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2FD2D830"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098FA2CE"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483335E8" w14:textId="77777777" w:rsidR="00BF78E9" w:rsidRPr="00A9389A" w:rsidRDefault="00BF78E9" w:rsidP="00BF78E9">
            <w:pPr>
              <w:jc w:val="center"/>
              <w:rPr>
                <w:color w:val="000000"/>
                <w:sz w:val="20"/>
                <w:szCs w:val="20"/>
                <w:lang w:val="kk-KZ"/>
              </w:rPr>
            </w:pPr>
            <w:r w:rsidRPr="00A9389A">
              <w:rPr>
                <w:color w:val="000000"/>
                <w:sz w:val="20"/>
                <w:szCs w:val="20"/>
                <w:lang w:val="kk-KZ"/>
              </w:rPr>
              <w:t>1.2.2.1.2.2</w:t>
            </w:r>
          </w:p>
        </w:tc>
        <w:tc>
          <w:tcPr>
            <w:tcW w:w="0" w:type="auto"/>
            <w:tcBorders>
              <w:top w:val="nil"/>
              <w:left w:val="nil"/>
              <w:bottom w:val="single" w:sz="4" w:space="0" w:color="auto"/>
              <w:right w:val="nil"/>
            </w:tcBorders>
            <w:shd w:val="clear" w:color="auto" w:fill="auto"/>
            <w:vAlign w:val="center"/>
            <w:hideMark/>
          </w:tcPr>
          <w:p w14:paraId="6FA7D899" w14:textId="1466D73D" w:rsidR="00BF78E9" w:rsidRPr="00A9389A" w:rsidRDefault="00BF78E9" w:rsidP="00BF78E9">
            <w:pPr>
              <w:jc w:val="both"/>
              <w:rPr>
                <w:color w:val="000000"/>
                <w:sz w:val="20"/>
                <w:szCs w:val="20"/>
                <w:lang w:val="kk-KZ"/>
              </w:rPr>
            </w:pPr>
            <w:r w:rsidRPr="00A9389A">
              <w:rPr>
                <w:sz w:val="20"/>
                <w:szCs w:val="20"/>
                <w:lang w:val="kk-KZ"/>
              </w:rPr>
              <w:t>жеке тұлғаларға микрокредиттер</w:t>
            </w:r>
            <w:r w:rsidRPr="00A9389A">
              <w:rPr>
                <w:color w:val="000000"/>
                <w:sz w:val="20"/>
                <w:szCs w:val="20"/>
                <w:lang w:val="kk-KZ"/>
              </w:rPr>
              <w:t xml:space="preserve"> (дара кәсіпкерлерді қоспағанда),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152D6530"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4A2F8C34"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66656D6F" w14:textId="77777777" w:rsidR="00BF78E9" w:rsidRPr="00A9389A" w:rsidRDefault="00BF78E9" w:rsidP="00BF78E9">
            <w:pPr>
              <w:jc w:val="center"/>
              <w:rPr>
                <w:color w:val="000000"/>
                <w:sz w:val="20"/>
                <w:szCs w:val="20"/>
                <w:lang w:val="kk-KZ"/>
              </w:rPr>
            </w:pPr>
            <w:r w:rsidRPr="00A9389A">
              <w:rPr>
                <w:color w:val="000000"/>
                <w:sz w:val="20"/>
                <w:szCs w:val="20"/>
                <w:lang w:val="kk-KZ"/>
              </w:rPr>
              <w:t>1.2.2.1.2.2.1</w:t>
            </w:r>
          </w:p>
        </w:tc>
        <w:tc>
          <w:tcPr>
            <w:tcW w:w="0" w:type="auto"/>
            <w:tcBorders>
              <w:top w:val="nil"/>
              <w:left w:val="nil"/>
              <w:bottom w:val="single" w:sz="4" w:space="0" w:color="auto"/>
              <w:right w:val="nil"/>
            </w:tcBorders>
            <w:shd w:val="clear" w:color="auto" w:fill="auto"/>
            <w:vAlign w:val="center"/>
            <w:hideMark/>
          </w:tcPr>
          <w:p w14:paraId="5C2428CB" w14:textId="0BF0B7F3" w:rsidR="00BF78E9" w:rsidRPr="00A9389A" w:rsidRDefault="00BF78E9" w:rsidP="00BF78E9">
            <w:pPr>
              <w:jc w:val="both"/>
              <w:rPr>
                <w:color w:val="000000"/>
                <w:sz w:val="20"/>
                <w:szCs w:val="20"/>
                <w:lang w:val="kk-KZ"/>
              </w:rPr>
            </w:pPr>
            <w:r w:rsidRPr="00A9389A">
              <w:rPr>
                <w:color w:val="000000" w:themeColor="text1"/>
                <w:sz w:val="20"/>
                <w:szCs w:val="20"/>
                <w:lang w:val="kk-KZ"/>
              </w:rPr>
              <w:t>автоны кепілге қоя отырып берілген</w:t>
            </w:r>
            <w:r w:rsidRPr="00A9389A">
              <w:rPr>
                <w:color w:val="FF0000"/>
                <w:sz w:val="20"/>
                <w:szCs w:val="20"/>
                <w:lang w:val="kk-KZ"/>
              </w:rPr>
              <w:t xml:space="preserve"> </w:t>
            </w:r>
            <w:r w:rsidRPr="00A9389A">
              <w:rPr>
                <w:sz w:val="20"/>
                <w:szCs w:val="20"/>
                <w:lang w:val="kk-KZ"/>
              </w:rPr>
              <w:t>микрокредиттер</w:t>
            </w:r>
            <w:r w:rsidRPr="00A9389A">
              <w:rPr>
                <w:color w:val="000000"/>
                <w:sz w:val="20"/>
                <w:szCs w:val="20"/>
                <w:lang w:val="kk-KZ"/>
              </w:rPr>
              <w:t>,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723DDC0B"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6DE63204"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1D228A9F" w14:textId="77777777" w:rsidR="00BF78E9" w:rsidRPr="00A9389A" w:rsidRDefault="00BF78E9" w:rsidP="00BF78E9">
            <w:pPr>
              <w:jc w:val="center"/>
              <w:rPr>
                <w:color w:val="000000"/>
                <w:sz w:val="20"/>
                <w:szCs w:val="20"/>
                <w:lang w:val="kk-KZ"/>
              </w:rPr>
            </w:pPr>
            <w:r w:rsidRPr="00A9389A">
              <w:rPr>
                <w:color w:val="000000"/>
                <w:sz w:val="20"/>
                <w:szCs w:val="20"/>
                <w:lang w:val="kk-KZ"/>
              </w:rPr>
              <w:t>1.2.2.1.2.2.1.1</w:t>
            </w:r>
          </w:p>
        </w:tc>
        <w:tc>
          <w:tcPr>
            <w:tcW w:w="0" w:type="auto"/>
            <w:tcBorders>
              <w:top w:val="nil"/>
              <w:left w:val="nil"/>
              <w:bottom w:val="single" w:sz="4" w:space="0" w:color="auto"/>
              <w:right w:val="nil"/>
            </w:tcBorders>
            <w:shd w:val="clear" w:color="auto" w:fill="auto"/>
            <w:vAlign w:val="center"/>
            <w:hideMark/>
          </w:tcPr>
          <w:p w14:paraId="512CC689" w14:textId="65EE5B58" w:rsidR="00BF78E9" w:rsidRPr="00A9389A" w:rsidRDefault="00BF78E9" w:rsidP="00BF78E9">
            <w:pPr>
              <w:jc w:val="both"/>
              <w:rPr>
                <w:color w:val="000000"/>
                <w:sz w:val="20"/>
                <w:szCs w:val="20"/>
                <w:lang w:val="kk-KZ"/>
              </w:rPr>
            </w:pPr>
            <w:r w:rsidRPr="00A9389A">
              <w:rPr>
                <w:color w:val="000000"/>
                <w:sz w:val="20"/>
                <w:szCs w:val="2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3DC94844"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565A05A3"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3319B113" w14:textId="77777777" w:rsidR="00BF78E9" w:rsidRPr="00A9389A" w:rsidRDefault="00BF78E9" w:rsidP="00BF78E9">
            <w:pPr>
              <w:jc w:val="center"/>
              <w:rPr>
                <w:color w:val="000000"/>
                <w:sz w:val="20"/>
                <w:szCs w:val="20"/>
                <w:lang w:val="kk-KZ"/>
              </w:rPr>
            </w:pPr>
            <w:r w:rsidRPr="00A9389A">
              <w:rPr>
                <w:color w:val="000000"/>
                <w:sz w:val="20"/>
                <w:szCs w:val="20"/>
                <w:lang w:val="kk-KZ"/>
              </w:rPr>
              <w:t>1.2.2.1.2.2.1.2</w:t>
            </w:r>
          </w:p>
        </w:tc>
        <w:tc>
          <w:tcPr>
            <w:tcW w:w="0" w:type="auto"/>
            <w:tcBorders>
              <w:top w:val="nil"/>
              <w:left w:val="nil"/>
              <w:bottom w:val="single" w:sz="4" w:space="0" w:color="auto"/>
              <w:right w:val="nil"/>
            </w:tcBorders>
            <w:shd w:val="clear" w:color="auto" w:fill="auto"/>
            <w:vAlign w:val="center"/>
            <w:hideMark/>
          </w:tcPr>
          <w:p w14:paraId="7BAAF5D9" w14:textId="3AC986A7" w:rsidR="00BF78E9" w:rsidRPr="00A9389A" w:rsidRDefault="00BF78E9" w:rsidP="00BF78E9">
            <w:pPr>
              <w:jc w:val="both"/>
              <w:rPr>
                <w:color w:val="000000"/>
                <w:sz w:val="20"/>
                <w:szCs w:val="20"/>
                <w:lang w:val="kk-KZ"/>
              </w:rPr>
            </w:pPr>
            <w:r w:rsidRPr="00A9389A">
              <w:rPr>
                <w:color w:val="000000"/>
                <w:sz w:val="20"/>
                <w:szCs w:val="2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68A67EC4"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0B94FC27"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56970F49" w14:textId="77777777" w:rsidR="00BF78E9" w:rsidRPr="00A9389A" w:rsidRDefault="00BF78E9" w:rsidP="00BF78E9">
            <w:pPr>
              <w:jc w:val="center"/>
              <w:rPr>
                <w:color w:val="000000"/>
                <w:sz w:val="20"/>
                <w:szCs w:val="20"/>
                <w:lang w:val="kk-KZ"/>
              </w:rPr>
            </w:pPr>
            <w:r w:rsidRPr="00A9389A">
              <w:rPr>
                <w:color w:val="000000"/>
                <w:sz w:val="20"/>
                <w:szCs w:val="20"/>
                <w:lang w:val="kk-KZ"/>
              </w:rPr>
              <w:t>1.2.2.1.2.2.1.3</w:t>
            </w:r>
          </w:p>
        </w:tc>
        <w:tc>
          <w:tcPr>
            <w:tcW w:w="0" w:type="auto"/>
            <w:tcBorders>
              <w:top w:val="nil"/>
              <w:left w:val="nil"/>
              <w:bottom w:val="single" w:sz="4" w:space="0" w:color="auto"/>
              <w:right w:val="nil"/>
            </w:tcBorders>
            <w:shd w:val="clear" w:color="auto" w:fill="auto"/>
            <w:vAlign w:val="center"/>
            <w:hideMark/>
          </w:tcPr>
          <w:p w14:paraId="7C3251E3" w14:textId="7EE0DEB3" w:rsidR="00BF78E9" w:rsidRPr="00A9389A" w:rsidRDefault="00BF78E9" w:rsidP="00BF78E9">
            <w:pPr>
              <w:jc w:val="both"/>
              <w:rPr>
                <w:color w:val="000000"/>
                <w:sz w:val="20"/>
                <w:szCs w:val="20"/>
                <w:lang w:val="kk-KZ"/>
              </w:rPr>
            </w:pPr>
            <w:r w:rsidRPr="00A9389A">
              <w:rPr>
                <w:color w:val="000000"/>
                <w:sz w:val="20"/>
                <w:szCs w:val="2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317C60A9"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0B9A506D"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6D9A25F4" w14:textId="77777777" w:rsidR="00BF78E9" w:rsidRPr="00A9389A" w:rsidRDefault="00BF78E9" w:rsidP="00BF78E9">
            <w:pPr>
              <w:jc w:val="center"/>
              <w:rPr>
                <w:color w:val="000000"/>
                <w:sz w:val="20"/>
                <w:szCs w:val="20"/>
                <w:lang w:val="kk-KZ"/>
              </w:rPr>
            </w:pPr>
            <w:r w:rsidRPr="00A9389A">
              <w:rPr>
                <w:color w:val="000000"/>
                <w:sz w:val="20"/>
                <w:szCs w:val="20"/>
                <w:lang w:val="kk-KZ"/>
              </w:rPr>
              <w:t>1.2.2.1.2.2.1.4</w:t>
            </w:r>
          </w:p>
        </w:tc>
        <w:tc>
          <w:tcPr>
            <w:tcW w:w="0" w:type="auto"/>
            <w:tcBorders>
              <w:top w:val="nil"/>
              <w:left w:val="nil"/>
              <w:bottom w:val="single" w:sz="4" w:space="0" w:color="auto"/>
              <w:right w:val="nil"/>
            </w:tcBorders>
            <w:shd w:val="clear" w:color="auto" w:fill="auto"/>
            <w:vAlign w:val="center"/>
            <w:hideMark/>
          </w:tcPr>
          <w:p w14:paraId="4DAEEDE9" w14:textId="26CF38B2" w:rsidR="00BF78E9" w:rsidRPr="00A9389A" w:rsidRDefault="00BF78E9" w:rsidP="00BF78E9">
            <w:pPr>
              <w:jc w:val="both"/>
              <w:rPr>
                <w:color w:val="000000"/>
                <w:sz w:val="20"/>
                <w:szCs w:val="20"/>
                <w:lang w:val="kk-KZ"/>
              </w:rPr>
            </w:pPr>
            <w:r w:rsidRPr="00A9389A">
              <w:rPr>
                <w:color w:val="000000"/>
                <w:sz w:val="20"/>
                <w:szCs w:val="20"/>
                <w:lang w:val="kk-KZ"/>
              </w:rPr>
              <w:t xml:space="preserve">90 </w:t>
            </w:r>
            <w:r w:rsidRPr="00A9389A">
              <w:rPr>
                <w:sz w:val="20"/>
                <w:szCs w:val="20"/>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4AE9EF9E"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6D78503C"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3A0C18C6" w14:textId="77777777" w:rsidR="00BF78E9" w:rsidRPr="00A9389A" w:rsidRDefault="00BF78E9" w:rsidP="00BF78E9">
            <w:pPr>
              <w:jc w:val="center"/>
              <w:rPr>
                <w:color w:val="000000"/>
                <w:sz w:val="20"/>
                <w:szCs w:val="20"/>
                <w:lang w:val="kk-KZ"/>
              </w:rPr>
            </w:pPr>
            <w:r w:rsidRPr="00A9389A">
              <w:rPr>
                <w:color w:val="000000"/>
                <w:sz w:val="20"/>
                <w:szCs w:val="20"/>
                <w:lang w:val="kk-KZ"/>
              </w:rPr>
              <w:t>1.2.2.1.2.2.2</w:t>
            </w:r>
          </w:p>
        </w:tc>
        <w:tc>
          <w:tcPr>
            <w:tcW w:w="0" w:type="auto"/>
            <w:tcBorders>
              <w:top w:val="nil"/>
              <w:left w:val="nil"/>
              <w:bottom w:val="single" w:sz="4" w:space="0" w:color="auto"/>
              <w:right w:val="nil"/>
            </w:tcBorders>
            <w:shd w:val="clear" w:color="auto" w:fill="auto"/>
            <w:vAlign w:val="center"/>
            <w:hideMark/>
          </w:tcPr>
          <w:p w14:paraId="7D1F4017" w14:textId="11E0FE42" w:rsidR="00BF78E9" w:rsidRPr="00A9389A" w:rsidRDefault="00BF78E9" w:rsidP="00BF78E9">
            <w:pPr>
              <w:jc w:val="both"/>
              <w:rPr>
                <w:color w:val="000000"/>
                <w:sz w:val="20"/>
                <w:szCs w:val="20"/>
                <w:lang w:val="kk-KZ"/>
              </w:rPr>
            </w:pPr>
            <w:r w:rsidRPr="00A9389A">
              <w:rPr>
                <w:sz w:val="20"/>
                <w:szCs w:val="20"/>
                <w:lang w:val="kk-KZ"/>
              </w:rPr>
              <w:t xml:space="preserve">жылжымайтын мүлікті кепілге </w:t>
            </w:r>
            <w:r w:rsidRPr="00A9389A">
              <w:rPr>
                <w:color w:val="000000" w:themeColor="text1"/>
                <w:sz w:val="20"/>
                <w:szCs w:val="20"/>
                <w:lang w:val="kk-KZ"/>
              </w:rPr>
              <w:t>қоя отырып берілген</w:t>
            </w:r>
            <w:r w:rsidRPr="00A9389A">
              <w:rPr>
                <w:color w:val="FF0000"/>
                <w:sz w:val="20"/>
                <w:szCs w:val="20"/>
                <w:lang w:val="kk-KZ"/>
              </w:rPr>
              <w:t xml:space="preserve"> </w:t>
            </w:r>
            <w:r w:rsidRPr="00A9389A">
              <w:rPr>
                <w:sz w:val="20"/>
                <w:szCs w:val="20"/>
                <w:lang w:val="kk-KZ"/>
              </w:rPr>
              <w:t>микрокредиттер</w:t>
            </w:r>
            <w:r w:rsidRPr="00A9389A">
              <w:rPr>
                <w:color w:val="000000"/>
                <w:sz w:val="20"/>
                <w:szCs w:val="20"/>
                <w:lang w:val="kk-KZ"/>
              </w:rPr>
              <w:t>,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32EA9C3B"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478D3CA4"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3BAAEE9B" w14:textId="77777777" w:rsidR="00BF78E9" w:rsidRPr="00A9389A" w:rsidRDefault="00BF78E9" w:rsidP="00BF78E9">
            <w:pPr>
              <w:jc w:val="center"/>
              <w:rPr>
                <w:color w:val="000000"/>
                <w:sz w:val="20"/>
                <w:szCs w:val="20"/>
                <w:lang w:val="kk-KZ"/>
              </w:rPr>
            </w:pPr>
            <w:r w:rsidRPr="00A9389A">
              <w:rPr>
                <w:color w:val="000000"/>
                <w:sz w:val="20"/>
                <w:szCs w:val="20"/>
                <w:lang w:val="kk-KZ"/>
              </w:rPr>
              <w:t>1.2.2.1.2.2.2.1</w:t>
            </w:r>
          </w:p>
        </w:tc>
        <w:tc>
          <w:tcPr>
            <w:tcW w:w="0" w:type="auto"/>
            <w:tcBorders>
              <w:top w:val="nil"/>
              <w:left w:val="nil"/>
              <w:bottom w:val="single" w:sz="4" w:space="0" w:color="auto"/>
              <w:right w:val="nil"/>
            </w:tcBorders>
            <w:shd w:val="clear" w:color="auto" w:fill="auto"/>
            <w:vAlign w:val="center"/>
            <w:hideMark/>
          </w:tcPr>
          <w:p w14:paraId="27907DDC" w14:textId="723B5035" w:rsidR="00BF78E9" w:rsidRPr="00A9389A" w:rsidRDefault="00BF78E9" w:rsidP="00BF78E9">
            <w:pPr>
              <w:jc w:val="both"/>
              <w:rPr>
                <w:color w:val="000000"/>
                <w:sz w:val="20"/>
                <w:szCs w:val="20"/>
                <w:lang w:val="kk-KZ"/>
              </w:rPr>
            </w:pPr>
            <w:r w:rsidRPr="00A9389A">
              <w:rPr>
                <w:color w:val="000000"/>
                <w:sz w:val="20"/>
                <w:szCs w:val="2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6D393AAF"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30EE9CD4"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105C3D2B" w14:textId="77777777" w:rsidR="00BF78E9" w:rsidRPr="00A9389A" w:rsidRDefault="00BF78E9" w:rsidP="00BF78E9">
            <w:pPr>
              <w:jc w:val="center"/>
              <w:rPr>
                <w:color w:val="000000"/>
                <w:sz w:val="20"/>
                <w:szCs w:val="20"/>
                <w:lang w:val="kk-KZ"/>
              </w:rPr>
            </w:pPr>
            <w:r w:rsidRPr="00A9389A">
              <w:rPr>
                <w:color w:val="000000"/>
                <w:sz w:val="20"/>
                <w:szCs w:val="20"/>
                <w:lang w:val="kk-KZ"/>
              </w:rPr>
              <w:t>1.2.2.1.2.2.2.2</w:t>
            </w:r>
          </w:p>
        </w:tc>
        <w:tc>
          <w:tcPr>
            <w:tcW w:w="0" w:type="auto"/>
            <w:tcBorders>
              <w:top w:val="nil"/>
              <w:left w:val="nil"/>
              <w:bottom w:val="single" w:sz="4" w:space="0" w:color="auto"/>
              <w:right w:val="nil"/>
            </w:tcBorders>
            <w:shd w:val="clear" w:color="auto" w:fill="auto"/>
            <w:vAlign w:val="center"/>
            <w:hideMark/>
          </w:tcPr>
          <w:p w14:paraId="3DA34914" w14:textId="38B73087" w:rsidR="00BF78E9" w:rsidRPr="00A9389A" w:rsidRDefault="00BF78E9" w:rsidP="00BF78E9">
            <w:pPr>
              <w:jc w:val="both"/>
              <w:rPr>
                <w:color w:val="000000"/>
                <w:sz w:val="20"/>
                <w:szCs w:val="20"/>
                <w:lang w:val="kk-KZ"/>
              </w:rPr>
            </w:pPr>
            <w:r w:rsidRPr="00A9389A">
              <w:rPr>
                <w:color w:val="000000"/>
                <w:sz w:val="20"/>
                <w:szCs w:val="2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3C374F6B"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28C8AE57"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4D034C81" w14:textId="77777777" w:rsidR="00BF78E9" w:rsidRPr="00A9389A" w:rsidRDefault="00BF78E9" w:rsidP="00BF78E9">
            <w:pPr>
              <w:jc w:val="center"/>
              <w:rPr>
                <w:color w:val="000000"/>
                <w:sz w:val="20"/>
                <w:szCs w:val="20"/>
                <w:lang w:val="kk-KZ"/>
              </w:rPr>
            </w:pPr>
            <w:r w:rsidRPr="00A9389A">
              <w:rPr>
                <w:color w:val="000000"/>
                <w:sz w:val="20"/>
                <w:szCs w:val="20"/>
                <w:lang w:val="kk-KZ"/>
              </w:rPr>
              <w:t>1.2.2.1.2.2.2.3</w:t>
            </w:r>
          </w:p>
        </w:tc>
        <w:tc>
          <w:tcPr>
            <w:tcW w:w="0" w:type="auto"/>
            <w:tcBorders>
              <w:top w:val="nil"/>
              <w:left w:val="nil"/>
              <w:bottom w:val="single" w:sz="4" w:space="0" w:color="auto"/>
              <w:right w:val="nil"/>
            </w:tcBorders>
            <w:shd w:val="clear" w:color="auto" w:fill="auto"/>
            <w:vAlign w:val="center"/>
            <w:hideMark/>
          </w:tcPr>
          <w:p w14:paraId="129AC263" w14:textId="730B5F51" w:rsidR="00BF78E9" w:rsidRPr="00A9389A" w:rsidRDefault="00BF78E9" w:rsidP="00BF78E9">
            <w:pPr>
              <w:jc w:val="both"/>
              <w:rPr>
                <w:color w:val="000000"/>
                <w:sz w:val="20"/>
                <w:szCs w:val="20"/>
                <w:lang w:val="kk-KZ"/>
              </w:rPr>
            </w:pPr>
            <w:r w:rsidRPr="00A9389A">
              <w:rPr>
                <w:color w:val="000000"/>
                <w:sz w:val="20"/>
                <w:szCs w:val="2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56201B6B"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2327C2AE"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35D50A9C" w14:textId="77777777" w:rsidR="00BF78E9" w:rsidRPr="00A9389A" w:rsidRDefault="00BF78E9" w:rsidP="00BF78E9">
            <w:pPr>
              <w:jc w:val="center"/>
              <w:rPr>
                <w:color w:val="000000"/>
                <w:sz w:val="20"/>
                <w:szCs w:val="20"/>
                <w:lang w:val="kk-KZ"/>
              </w:rPr>
            </w:pPr>
            <w:r w:rsidRPr="00A9389A">
              <w:rPr>
                <w:color w:val="000000"/>
                <w:sz w:val="20"/>
                <w:szCs w:val="20"/>
                <w:lang w:val="kk-KZ"/>
              </w:rPr>
              <w:t>1.2.2.1.2.2.2.4</w:t>
            </w:r>
          </w:p>
        </w:tc>
        <w:tc>
          <w:tcPr>
            <w:tcW w:w="0" w:type="auto"/>
            <w:tcBorders>
              <w:top w:val="nil"/>
              <w:left w:val="nil"/>
              <w:bottom w:val="single" w:sz="4" w:space="0" w:color="auto"/>
              <w:right w:val="nil"/>
            </w:tcBorders>
            <w:shd w:val="clear" w:color="auto" w:fill="auto"/>
            <w:vAlign w:val="center"/>
            <w:hideMark/>
          </w:tcPr>
          <w:p w14:paraId="4904D5B1" w14:textId="47C8A8D3" w:rsidR="00BF78E9" w:rsidRPr="00A9389A" w:rsidRDefault="00BF78E9" w:rsidP="00BF78E9">
            <w:pPr>
              <w:jc w:val="both"/>
              <w:rPr>
                <w:color w:val="000000"/>
                <w:sz w:val="20"/>
                <w:szCs w:val="20"/>
                <w:lang w:val="kk-KZ"/>
              </w:rPr>
            </w:pPr>
            <w:r w:rsidRPr="00A9389A">
              <w:rPr>
                <w:color w:val="000000"/>
                <w:sz w:val="20"/>
                <w:szCs w:val="20"/>
                <w:lang w:val="kk-KZ"/>
              </w:rPr>
              <w:t xml:space="preserve">90 </w:t>
            </w:r>
            <w:r w:rsidRPr="00A9389A">
              <w:rPr>
                <w:sz w:val="20"/>
                <w:szCs w:val="20"/>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5986CB07"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7425B30E"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47645FB5" w14:textId="77777777" w:rsidR="00BF78E9" w:rsidRPr="00A9389A" w:rsidRDefault="00BF78E9" w:rsidP="00BF78E9">
            <w:pPr>
              <w:jc w:val="center"/>
              <w:rPr>
                <w:color w:val="000000"/>
                <w:sz w:val="20"/>
                <w:szCs w:val="20"/>
                <w:lang w:val="kk-KZ"/>
              </w:rPr>
            </w:pPr>
            <w:r w:rsidRPr="00A9389A">
              <w:rPr>
                <w:color w:val="000000"/>
                <w:sz w:val="20"/>
                <w:szCs w:val="20"/>
                <w:lang w:val="kk-KZ"/>
              </w:rPr>
              <w:t>1.2.2.1.2.2.3</w:t>
            </w:r>
          </w:p>
        </w:tc>
        <w:tc>
          <w:tcPr>
            <w:tcW w:w="0" w:type="auto"/>
            <w:tcBorders>
              <w:top w:val="nil"/>
              <w:left w:val="nil"/>
              <w:bottom w:val="single" w:sz="4" w:space="0" w:color="auto"/>
              <w:right w:val="nil"/>
            </w:tcBorders>
            <w:shd w:val="clear" w:color="auto" w:fill="auto"/>
            <w:vAlign w:val="center"/>
            <w:hideMark/>
          </w:tcPr>
          <w:p w14:paraId="70B87C11" w14:textId="6DBC4728" w:rsidR="00BF78E9" w:rsidRPr="00A9389A" w:rsidRDefault="00BF78E9" w:rsidP="00BF78E9">
            <w:pPr>
              <w:jc w:val="both"/>
              <w:rPr>
                <w:color w:val="000000"/>
                <w:sz w:val="20"/>
                <w:szCs w:val="20"/>
                <w:lang w:val="kk-KZ"/>
              </w:rPr>
            </w:pPr>
            <w:r w:rsidRPr="00A9389A">
              <w:rPr>
                <w:sz w:val="20"/>
                <w:szCs w:val="20"/>
                <w:lang w:val="kk-KZ"/>
              </w:rPr>
              <w:t xml:space="preserve">өзге микрокредиттер, оның </w:t>
            </w:r>
            <w:r w:rsidRPr="00A9389A">
              <w:rPr>
                <w:color w:val="000000"/>
                <w:sz w:val="20"/>
                <w:szCs w:val="20"/>
                <w:lang w:val="kk-KZ"/>
              </w:rPr>
              <w:t>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707C85CB"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08AD0379"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65531918" w14:textId="77777777" w:rsidR="00BF78E9" w:rsidRPr="00A9389A" w:rsidRDefault="00BF78E9" w:rsidP="00BF78E9">
            <w:pPr>
              <w:jc w:val="center"/>
              <w:rPr>
                <w:color w:val="000000"/>
                <w:sz w:val="20"/>
                <w:szCs w:val="20"/>
                <w:lang w:val="kk-KZ"/>
              </w:rPr>
            </w:pPr>
            <w:r w:rsidRPr="00A9389A">
              <w:rPr>
                <w:color w:val="000000"/>
                <w:sz w:val="20"/>
                <w:szCs w:val="20"/>
                <w:lang w:val="kk-KZ"/>
              </w:rPr>
              <w:t>1.2.2.1.2.2.3.1</w:t>
            </w:r>
          </w:p>
        </w:tc>
        <w:tc>
          <w:tcPr>
            <w:tcW w:w="0" w:type="auto"/>
            <w:tcBorders>
              <w:top w:val="nil"/>
              <w:left w:val="nil"/>
              <w:bottom w:val="single" w:sz="4" w:space="0" w:color="auto"/>
              <w:right w:val="nil"/>
            </w:tcBorders>
            <w:shd w:val="clear" w:color="auto" w:fill="auto"/>
            <w:vAlign w:val="center"/>
            <w:hideMark/>
          </w:tcPr>
          <w:p w14:paraId="3FF6950C" w14:textId="63C5D145" w:rsidR="00BF78E9" w:rsidRPr="00A9389A" w:rsidRDefault="00BF78E9" w:rsidP="00BF78E9">
            <w:pPr>
              <w:jc w:val="both"/>
              <w:rPr>
                <w:color w:val="000000"/>
                <w:sz w:val="20"/>
                <w:szCs w:val="20"/>
                <w:lang w:val="kk-KZ"/>
              </w:rPr>
            </w:pPr>
            <w:r w:rsidRPr="00A9389A">
              <w:rPr>
                <w:color w:val="000000"/>
                <w:sz w:val="20"/>
                <w:szCs w:val="2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71C0B357"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2838E138"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706AFDF7" w14:textId="77777777" w:rsidR="00BF78E9" w:rsidRPr="00A9389A" w:rsidRDefault="00BF78E9" w:rsidP="00BF78E9">
            <w:pPr>
              <w:jc w:val="center"/>
              <w:rPr>
                <w:color w:val="000000"/>
                <w:sz w:val="20"/>
                <w:szCs w:val="20"/>
                <w:lang w:val="kk-KZ"/>
              </w:rPr>
            </w:pPr>
            <w:r w:rsidRPr="00A9389A">
              <w:rPr>
                <w:color w:val="000000"/>
                <w:sz w:val="20"/>
                <w:szCs w:val="20"/>
                <w:lang w:val="kk-KZ"/>
              </w:rPr>
              <w:t>1.2.2.1.2.2.3.2</w:t>
            </w:r>
          </w:p>
        </w:tc>
        <w:tc>
          <w:tcPr>
            <w:tcW w:w="0" w:type="auto"/>
            <w:tcBorders>
              <w:top w:val="nil"/>
              <w:left w:val="nil"/>
              <w:bottom w:val="single" w:sz="4" w:space="0" w:color="auto"/>
              <w:right w:val="nil"/>
            </w:tcBorders>
            <w:shd w:val="clear" w:color="auto" w:fill="auto"/>
            <w:vAlign w:val="center"/>
            <w:hideMark/>
          </w:tcPr>
          <w:p w14:paraId="539DD1BC" w14:textId="3448DFBB" w:rsidR="00BF78E9" w:rsidRPr="00A9389A" w:rsidRDefault="00BF78E9" w:rsidP="00BF78E9">
            <w:pPr>
              <w:jc w:val="both"/>
              <w:rPr>
                <w:color w:val="000000"/>
                <w:sz w:val="20"/>
                <w:szCs w:val="20"/>
                <w:lang w:val="kk-KZ"/>
              </w:rPr>
            </w:pPr>
            <w:r w:rsidRPr="00A9389A">
              <w:rPr>
                <w:color w:val="000000"/>
                <w:sz w:val="20"/>
                <w:szCs w:val="2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6883ED70"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2C7FE385"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2924DAAA" w14:textId="77777777" w:rsidR="00BF78E9" w:rsidRPr="00A9389A" w:rsidRDefault="00BF78E9" w:rsidP="00BF78E9">
            <w:pPr>
              <w:jc w:val="center"/>
              <w:rPr>
                <w:color w:val="000000"/>
                <w:sz w:val="20"/>
                <w:szCs w:val="20"/>
                <w:lang w:val="kk-KZ"/>
              </w:rPr>
            </w:pPr>
            <w:r w:rsidRPr="00A9389A">
              <w:rPr>
                <w:color w:val="000000"/>
                <w:sz w:val="20"/>
                <w:szCs w:val="20"/>
                <w:lang w:val="kk-KZ"/>
              </w:rPr>
              <w:t>1.2.2.1.2.2.3.3</w:t>
            </w:r>
          </w:p>
        </w:tc>
        <w:tc>
          <w:tcPr>
            <w:tcW w:w="0" w:type="auto"/>
            <w:tcBorders>
              <w:top w:val="nil"/>
              <w:left w:val="nil"/>
              <w:bottom w:val="single" w:sz="4" w:space="0" w:color="auto"/>
              <w:right w:val="nil"/>
            </w:tcBorders>
            <w:shd w:val="clear" w:color="auto" w:fill="auto"/>
            <w:vAlign w:val="center"/>
            <w:hideMark/>
          </w:tcPr>
          <w:p w14:paraId="05E583E1" w14:textId="42DB2FEA" w:rsidR="00BF78E9" w:rsidRPr="00A9389A" w:rsidRDefault="00BF78E9" w:rsidP="00BF78E9">
            <w:pPr>
              <w:jc w:val="both"/>
              <w:rPr>
                <w:color w:val="000000"/>
                <w:sz w:val="20"/>
                <w:szCs w:val="20"/>
                <w:lang w:val="kk-KZ"/>
              </w:rPr>
            </w:pPr>
            <w:r w:rsidRPr="00A9389A">
              <w:rPr>
                <w:color w:val="000000"/>
                <w:sz w:val="20"/>
                <w:szCs w:val="2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5100F33A"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016920A3"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41482AED" w14:textId="77777777" w:rsidR="00BF78E9" w:rsidRPr="00A9389A" w:rsidRDefault="00BF78E9" w:rsidP="00BF78E9">
            <w:pPr>
              <w:jc w:val="center"/>
              <w:rPr>
                <w:color w:val="000000"/>
                <w:sz w:val="20"/>
                <w:szCs w:val="20"/>
                <w:lang w:val="kk-KZ"/>
              </w:rPr>
            </w:pPr>
            <w:r w:rsidRPr="00A9389A">
              <w:rPr>
                <w:color w:val="000000"/>
                <w:sz w:val="20"/>
                <w:szCs w:val="20"/>
                <w:lang w:val="kk-KZ"/>
              </w:rPr>
              <w:t>1.2.2.1.2.2.3.4</w:t>
            </w:r>
          </w:p>
        </w:tc>
        <w:tc>
          <w:tcPr>
            <w:tcW w:w="0" w:type="auto"/>
            <w:tcBorders>
              <w:top w:val="nil"/>
              <w:left w:val="nil"/>
              <w:bottom w:val="single" w:sz="4" w:space="0" w:color="auto"/>
              <w:right w:val="nil"/>
            </w:tcBorders>
            <w:shd w:val="clear" w:color="auto" w:fill="auto"/>
            <w:vAlign w:val="center"/>
            <w:hideMark/>
          </w:tcPr>
          <w:p w14:paraId="08A39620" w14:textId="7A2A7358" w:rsidR="00BF78E9" w:rsidRPr="00A9389A" w:rsidRDefault="00BF78E9" w:rsidP="00BF78E9">
            <w:pPr>
              <w:jc w:val="both"/>
              <w:rPr>
                <w:color w:val="000000"/>
                <w:sz w:val="20"/>
                <w:szCs w:val="20"/>
                <w:lang w:val="kk-KZ"/>
              </w:rPr>
            </w:pPr>
            <w:r w:rsidRPr="00A9389A">
              <w:rPr>
                <w:color w:val="000000"/>
                <w:sz w:val="20"/>
                <w:szCs w:val="20"/>
                <w:lang w:val="kk-KZ"/>
              </w:rPr>
              <w:t xml:space="preserve">90 </w:t>
            </w:r>
            <w:r w:rsidRPr="00A9389A">
              <w:rPr>
                <w:sz w:val="20"/>
                <w:szCs w:val="20"/>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06C2FCCE"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538A1EA9"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3915D0BA" w14:textId="77777777" w:rsidR="00BF78E9" w:rsidRPr="00A9389A" w:rsidRDefault="00BF78E9" w:rsidP="00BF78E9">
            <w:pPr>
              <w:jc w:val="center"/>
              <w:rPr>
                <w:color w:val="000000"/>
                <w:sz w:val="20"/>
                <w:szCs w:val="20"/>
                <w:lang w:val="kk-KZ"/>
              </w:rPr>
            </w:pPr>
            <w:r w:rsidRPr="00A9389A">
              <w:rPr>
                <w:color w:val="000000"/>
                <w:sz w:val="20"/>
                <w:szCs w:val="20"/>
                <w:lang w:val="kk-KZ"/>
              </w:rPr>
              <w:t>1.2.2.2</w:t>
            </w:r>
          </w:p>
        </w:tc>
        <w:tc>
          <w:tcPr>
            <w:tcW w:w="0" w:type="auto"/>
            <w:tcBorders>
              <w:top w:val="nil"/>
              <w:left w:val="nil"/>
              <w:bottom w:val="single" w:sz="4" w:space="0" w:color="auto"/>
              <w:right w:val="nil"/>
            </w:tcBorders>
            <w:shd w:val="clear" w:color="auto" w:fill="auto"/>
            <w:vAlign w:val="center"/>
            <w:hideMark/>
          </w:tcPr>
          <w:p w14:paraId="14F53C4D" w14:textId="65512BF9" w:rsidR="00BF78E9" w:rsidRPr="00A9389A" w:rsidRDefault="00BF78E9" w:rsidP="00BF78E9">
            <w:pPr>
              <w:jc w:val="both"/>
              <w:rPr>
                <w:color w:val="000000"/>
                <w:sz w:val="20"/>
                <w:szCs w:val="20"/>
                <w:lang w:val="kk-KZ"/>
              </w:rPr>
            </w:pPr>
            <w:r w:rsidRPr="00A9389A">
              <w:rPr>
                <w:sz w:val="20"/>
                <w:szCs w:val="20"/>
                <w:lang w:val="kk-KZ"/>
              </w:rPr>
              <w:t xml:space="preserve">міндеттеменің орындалуын қамтамасыз етпей берілген, в том </w:t>
            </w:r>
            <w:r w:rsidRPr="00A9389A">
              <w:rPr>
                <w:color w:val="000000"/>
                <w:sz w:val="20"/>
                <w:szCs w:val="20"/>
                <w:lang w:val="kk-KZ"/>
              </w:rPr>
              <w:t>числе: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1F1714EA"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74EB0506"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74C7286F" w14:textId="77777777" w:rsidR="00BF78E9" w:rsidRPr="00A9389A" w:rsidRDefault="00BF78E9" w:rsidP="00BF78E9">
            <w:pPr>
              <w:jc w:val="center"/>
              <w:rPr>
                <w:color w:val="000000"/>
                <w:sz w:val="20"/>
                <w:szCs w:val="20"/>
                <w:lang w:val="kk-KZ"/>
              </w:rPr>
            </w:pPr>
            <w:r w:rsidRPr="00A9389A">
              <w:rPr>
                <w:color w:val="000000"/>
                <w:sz w:val="20"/>
                <w:szCs w:val="20"/>
                <w:lang w:val="kk-KZ"/>
              </w:rPr>
              <w:t>1.2.2.2.1</w:t>
            </w:r>
          </w:p>
        </w:tc>
        <w:tc>
          <w:tcPr>
            <w:tcW w:w="0" w:type="auto"/>
            <w:tcBorders>
              <w:top w:val="nil"/>
              <w:left w:val="nil"/>
              <w:bottom w:val="single" w:sz="4" w:space="0" w:color="auto"/>
              <w:right w:val="nil"/>
            </w:tcBorders>
            <w:shd w:val="clear" w:color="auto" w:fill="auto"/>
            <w:vAlign w:val="center"/>
            <w:hideMark/>
          </w:tcPr>
          <w:p w14:paraId="176731DF" w14:textId="7E184DFE" w:rsidR="00BF78E9" w:rsidRPr="00A9389A" w:rsidRDefault="00BF78E9" w:rsidP="00BF78E9">
            <w:pPr>
              <w:jc w:val="both"/>
              <w:rPr>
                <w:color w:val="000000"/>
                <w:sz w:val="20"/>
                <w:szCs w:val="20"/>
                <w:lang w:val="kk-KZ"/>
              </w:rPr>
            </w:pPr>
            <w:r w:rsidRPr="00A9389A">
              <w:rPr>
                <w:color w:val="000000"/>
                <w:sz w:val="20"/>
                <w:szCs w:val="20"/>
                <w:lang w:val="kk-KZ"/>
              </w:rPr>
              <w:t xml:space="preserve">«Микроқаржылық қызмет туралы» Қазақстан Республикасы Заңының </w:t>
            </w:r>
            <w:r w:rsidRPr="00A9389A">
              <w:rPr>
                <w:color w:val="000000"/>
                <w:sz w:val="20"/>
                <w:szCs w:val="20"/>
                <w:lang w:val="kk-KZ"/>
              </w:rPr>
              <w:br/>
              <w:t>4-бабының 3-1-тармағына сәйкес келмейтін микрокредиттер,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6CF1021D"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4837FB3C"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772CA5FF" w14:textId="77777777" w:rsidR="00BF78E9" w:rsidRPr="00A9389A" w:rsidRDefault="00BF78E9" w:rsidP="00BF78E9">
            <w:pPr>
              <w:jc w:val="center"/>
              <w:rPr>
                <w:color w:val="000000"/>
                <w:sz w:val="20"/>
                <w:szCs w:val="20"/>
                <w:lang w:val="kk-KZ"/>
              </w:rPr>
            </w:pPr>
            <w:r w:rsidRPr="00A9389A">
              <w:rPr>
                <w:color w:val="000000"/>
                <w:sz w:val="20"/>
                <w:szCs w:val="20"/>
                <w:lang w:val="kk-KZ"/>
              </w:rPr>
              <w:t>1.2.2.2.1.1</w:t>
            </w:r>
          </w:p>
        </w:tc>
        <w:tc>
          <w:tcPr>
            <w:tcW w:w="0" w:type="auto"/>
            <w:tcBorders>
              <w:top w:val="nil"/>
              <w:left w:val="nil"/>
              <w:bottom w:val="single" w:sz="4" w:space="0" w:color="auto"/>
              <w:right w:val="nil"/>
            </w:tcBorders>
            <w:shd w:val="clear" w:color="auto" w:fill="auto"/>
            <w:vAlign w:val="center"/>
            <w:hideMark/>
          </w:tcPr>
          <w:p w14:paraId="06E91A5B" w14:textId="74BD2D4A" w:rsidR="00BF78E9" w:rsidRPr="00A9389A" w:rsidRDefault="00BF78E9" w:rsidP="00BF78E9">
            <w:pPr>
              <w:jc w:val="both"/>
              <w:rPr>
                <w:color w:val="000000"/>
                <w:sz w:val="20"/>
                <w:szCs w:val="20"/>
                <w:lang w:val="kk-KZ"/>
              </w:rPr>
            </w:pPr>
            <w:r w:rsidRPr="00A9389A">
              <w:rPr>
                <w:color w:val="000000"/>
                <w:sz w:val="20"/>
                <w:szCs w:val="20"/>
                <w:lang w:val="kk-KZ"/>
              </w:rPr>
              <w:t>дара кәсіпкерлерге микрокредиттер,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37A4CC22"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0D78C36D" w14:textId="77777777" w:rsidTr="00161EB9">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E0032" w14:textId="77777777" w:rsidR="00BF78E9" w:rsidRPr="00A9389A" w:rsidRDefault="00BF78E9" w:rsidP="00BF78E9">
            <w:pPr>
              <w:jc w:val="center"/>
              <w:rPr>
                <w:color w:val="000000"/>
                <w:sz w:val="20"/>
                <w:szCs w:val="20"/>
                <w:lang w:val="kk-KZ"/>
              </w:rPr>
            </w:pPr>
            <w:r w:rsidRPr="00A9389A">
              <w:rPr>
                <w:color w:val="000000"/>
                <w:sz w:val="20"/>
                <w:szCs w:val="20"/>
                <w:lang w:val="kk-KZ"/>
              </w:rPr>
              <w:t>1.2.2.2.1.1.1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C4A3801" w14:textId="6BE7AE91" w:rsidR="00BF78E9" w:rsidRPr="00A9389A" w:rsidRDefault="00BF78E9" w:rsidP="00BF78E9">
            <w:pPr>
              <w:jc w:val="both"/>
              <w:rPr>
                <w:color w:val="000000"/>
                <w:sz w:val="20"/>
                <w:szCs w:val="20"/>
                <w:lang w:val="kk-KZ"/>
              </w:rPr>
            </w:pPr>
            <w:r w:rsidRPr="00A9389A">
              <w:rPr>
                <w:color w:val="000000"/>
                <w:sz w:val="20"/>
                <w:szCs w:val="20"/>
                <w:lang w:val="kk-KZ"/>
              </w:rPr>
              <w:t>1 күннен 30 күнге дейін</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38742"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7622A5B4" w14:textId="77777777" w:rsidTr="00161EB9">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DD4E8" w14:textId="77777777" w:rsidR="00BF78E9" w:rsidRPr="00A9389A" w:rsidRDefault="00BF78E9" w:rsidP="00BF78E9">
            <w:pPr>
              <w:jc w:val="center"/>
              <w:rPr>
                <w:color w:val="000000"/>
                <w:sz w:val="20"/>
                <w:szCs w:val="20"/>
                <w:lang w:val="kk-KZ"/>
              </w:rPr>
            </w:pPr>
            <w:r w:rsidRPr="00A9389A">
              <w:rPr>
                <w:color w:val="000000"/>
                <w:sz w:val="20"/>
                <w:szCs w:val="20"/>
                <w:lang w:val="kk-KZ"/>
              </w:rPr>
              <w:t>1.2.2.2.1.1.2</w:t>
            </w:r>
          </w:p>
        </w:tc>
        <w:tc>
          <w:tcPr>
            <w:tcW w:w="0" w:type="auto"/>
            <w:tcBorders>
              <w:top w:val="single" w:sz="4" w:space="0" w:color="auto"/>
              <w:left w:val="nil"/>
              <w:bottom w:val="single" w:sz="4" w:space="0" w:color="auto"/>
              <w:right w:val="nil"/>
            </w:tcBorders>
            <w:shd w:val="clear" w:color="auto" w:fill="auto"/>
            <w:vAlign w:val="center"/>
            <w:hideMark/>
          </w:tcPr>
          <w:p w14:paraId="7B0DBDD7" w14:textId="33476AC3" w:rsidR="00BF78E9" w:rsidRPr="00A9389A" w:rsidRDefault="00BF78E9" w:rsidP="00BF78E9">
            <w:pPr>
              <w:jc w:val="both"/>
              <w:rPr>
                <w:color w:val="000000"/>
                <w:sz w:val="20"/>
                <w:szCs w:val="20"/>
                <w:lang w:val="kk-KZ"/>
              </w:rPr>
            </w:pPr>
            <w:r w:rsidRPr="00A9389A">
              <w:rPr>
                <w:color w:val="000000"/>
                <w:sz w:val="20"/>
                <w:szCs w:val="20"/>
                <w:lang w:val="kk-KZ"/>
              </w:rPr>
              <w:t>31 күннен 60 күнге дейін</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8E128"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6500E0B2"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2A3BD2FE" w14:textId="77777777" w:rsidR="00BF78E9" w:rsidRPr="00A9389A" w:rsidRDefault="00BF78E9" w:rsidP="00BF78E9">
            <w:pPr>
              <w:jc w:val="center"/>
              <w:rPr>
                <w:color w:val="000000"/>
                <w:sz w:val="20"/>
                <w:szCs w:val="20"/>
                <w:lang w:val="kk-KZ"/>
              </w:rPr>
            </w:pPr>
            <w:r w:rsidRPr="00A9389A">
              <w:rPr>
                <w:color w:val="000000"/>
                <w:sz w:val="20"/>
                <w:szCs w:val="20"/>
                <w:lang w:val="kk-KZ"/>
              </w:rPr>
              <w:t>1.2.2.2.1.1.3</w:t>
            </w:r>
          </w:p>
        </w:tc>
        <w:tc>
          <w:tcPr>
            <w:tcW w:w="0" w:type="auto"/>
            <w:tcBorders>
              <w:top w:val="nil"/>
              <w:left w:val="nil"/>
              <w:bottom w:val="single" w:sz="4" w:space="0" w:color="auto"/>
              <w:right w:val="nil"/>
            </w:tcBorders>
            <w:shd w:val="clear" w:color="auto" w:fill="auto"/>
            <w:vAlign w:val="center"/>
            <w:hideMark/>
          </w:tcPr>
          <w:p w14:paraId="541A23A1" w14:textId="485BE0CF" w:rsidR="00BF78E9" w:rsidRPr="00A9389A" w:rsidRDefault="00BF78E9" w:rsidP="00BF78E9">
            <w:pPr>
              <w:jc w:val="both"/>
              <w:rPr>
                <w:color w:val="000000"/>
                <w:sz w:val="20"/>
                <w:szCs w:val="20"/>
                <w:lang w:val="kk-KZ"/>
              </w:rPr>
            </w:pPr>
            <w:r w:rsidRPr="00A9389A">
              <w:rPr>
                <w:color w:val="000000"/>
                <w:sz w:val="20"/>
                <w:szCs w:val="2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09D5AAAA"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15F86D0C" w14:textId="77777777" w:rsidTr="00161EB9">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8FB8E" w14:textId="77777777" w:rsidR="00BF78E9" w:rsidRPr="00A9389A" w:rsidRDefault="00BF78E9" w:rsidP="00BF78E9">
            <w:pPr>
              <w:jc w:val="center"/>
              <w:rPr>
                <w:color w:val="000000"/>
                <w:sz w:val="20"/>
                <w:szCs w:val="20"/>
                <w:lang w:val="kk-KZ"/>
              </w:rPr>
            </w:pPr>
            <w:r w:rsidRPr="00A9389A">
              <w:rPr>
                <w:color w:val="000000"/>
                <w:sz w:val="20"/>
                <w:szCs w:val="20"/>
                <w:lang w:val="kk-KZ"/>
              </w:rPr>
              <w:t>1.2.2.2.1.1.4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977031" w14:textId="40CF1D7D" w:rsidR="00BF78E9" w:rsidRPr="00A9389A" w:rsidRDefault="00BF78E9" w:rsidP="00BF78E9">
            <w:pPr>
              <w:jc w:val="both"/>
              <w:rPr>
                <w:color w:val="000000"/>
                <w:sz w:val="20"/>
                <w:szCs w:val="20"/>
                <w:lang w:val="kk-KZ"/>
              </w:rPr>
            </w:pPr>
            <w:r w:rsidRPr="00A9389A">
              <w:rPr>
                <w:color w:val="000000"/>
                <w:sz w:val="20"/>
                <w:szCs w:val="20"/>
                <w:lang w:val="kk-KZ"/>
              </w:rPr>
              <w:t xml:space="preserve">90 </w:t>
            </w:r>
            <w:r w:rsidRPr="00A9389A">
              <w:rPr>
                <w:sz w:val="20"/>
                <w:szCs w:val="20"/>
                <w:lang w:val="kk-KZ"/>
              </w:rPr>
              <w:t>күннен астам</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80084"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05FBAE88" w14:textId="77777777" w:rsidTr="00161EB9">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C1576" w14:textId="77777777" w:rsidR="00BF78E9" w:rsidRPr="00A9389A" w:rsidRDefault="00BF78E9" w:rsidP="00BF78E9">
            <w:pPr>
              <w:jc w:val="center"/>
              <w:rPr>
                <w:color w:val="000000"/>
                <w:sz w:val="20"/>
                <w:szCs w:val="20"/>
                <w:lang w:val="kk-KZ"/>
              </w:rPr>
            </w:pPr>
            <w:r w:rsidRPr="00A9389A">
              <w:rPr>
                <w:color w:val="000000"/>
                <w:sz w:val="20"/>
                <w:szCs w:val="20"/>
                <w:lang w:val="kk-KZ"/>
              </w:rPr>
              <w:t>1.2.2.2.1.2</w:t>
            </w:r>
          </w:p>
        </w:tc>
        <w:tc>
          <w:tcPr>
            <w:tcW w:w="0" w:type="auto"/>
            <w:tcBorders>
              <w:top w:val="single" w:sz="4" w:space="0" w:color="auto"/>
              <w:left w:val="nil"/>
              <w:bottom w:val="single" w:sz="4" w:space="0" w:color="auto"/>
              <w:right w:val="nil"/>
            </w:tcBorders>
            <w:shd w:val="clear" w:color="auto" w:fill="auto"/>
            <w:vAlign w:val="center"/>
            <w:hideMark/>
          </w:tcPr>
          <w:p w14:paraId="1150413D" w14:textId="117E0867" w:rsidR="00BF78E9" w:rsidRPr="00A9389A" w:rsidRDefault="00BF78E9" w:rsidP="00BF78E9">
            <w:pPr>
              <w:jc w:val="both"/>
              <w:rPr>
                <w:color w:val="000000"/>
                <w:sz w:val="20"/>
                <w:szCs w:val="20"/>
                <w:lang w:val="kk-KZ"/>
              </w:rPr>
            </w:pPr>
            <w:r w:rsidRPr="00A9389A">
              <w:rPr>
                <w:sz w:val="20"/>
                <w:szCs w:val="20"/>
                <w:lang w:val="kk-KZ"/>
              </w:rPr>
              <w:t>жеке тұлғаларға микрокредиттер</w:t>
            </w:r>
            <w:r w:rsidRPr="00A9389A">
              <w:rPr>
                <w:color w:val="000000"/>
                <w:sz w:val="20"/>
                <w:szCs w:val="20"/>
                <w:lang w:val="kk-KZ"/>
              </w:rPr>
              <w:t xml:space="preserve"> (дара кәсіпкерлерді қоспағанда), оның ішінде: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36DE4"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256D1E54"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23633DB2" w14:textId="77777777" w:rsidR="00BF78E9" w:rsidRPr="00A9389A" w:rsidRDefault="00BF78E9" w:rsidP="00BF78E9">
            <w:pPr>
              <w:jc w:val="center"/>
              <w:rPr>
                <w:color w:val="000000"/>
                <w:sz w:val="20"/>
                <w:szCs w:val="20"/>
                <w:lang w:val="kk-KZ"/>
              </w:rPr>
            </w:pPr>
            <w:r w:rsidRPr="00A9389A">
              <w:rPr>
                <w:color w:val="000000"/>
                <w:sz w:val="20"/>
                <w:szCs w:val="20"/>
                <w:lang w:val="kk-KZ"/>
              </w:rPr>
              <w:t>1.2.2.2.1.2.1</w:t>
            </w:r>
          </w:p>
        </w:tc>
        <w:tc>
          <w:tcPr>
            <w:tcW w:w="0" w:type="auto"/>
            <w:tcBorders>
              <w:top w:val="nil"/>
              <w:left w:val="nil"/>
              <w:bottom w:val="single" w:sz="4" w:space="0" w:color="auto"/>
              <w:right w:val="nil"/>
            </w:tcBorders>
            <w:shd w:val="clear" w:color="auto" w:fill="auto"/>
            <w:vAlign w:val="center"/>
            <w:hideMark/>
          </w:tcPr>
          <w:p w14:paraId="3142A889" w14:textId="622D1AE7" w:rsidR="00BF78E9" w:rsidRPr="00A9389A" w:rsidRDefault="00BF78E9" w:rsidP="00BF78E9">
            <w:pPr>
              <w:jc w:val="both"/>
              <w:rPr>
                <w:color w:val="000000"/>
                <w:sz w:val="20"/>
                <w:szCs w:val="20"/>
                <w:lang w:val="kk-KZ"/>
              </w:rPr>
            </w:pPr>
            <w:r w:rsidRPr="00A9389A">
              <w:rPr>
                <w:color w:val="000000"/>
                <w:sz w:val="20"/>
                <w:szCs w:val="2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6548658F"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6D6A2D7A"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66314E43" w14:textId="77777777" w:rsidR="00BF78E9" w:rsidRPr="00A9389A" w:rsidRDefault="00BF78E9" w:rsidP="00BF78E9">
            <w:pPr>
              <w:jc w:val="center"/>
              <w:rPr>
                <w:color w:val="000000"/>
                <w:sz w:val="20"/>
                <w:szCs w:val="20"/>
                <w:lang w:val="kk-KZ"/>
              </w:rPr>
            </w:pPr>
            <w:r w:rsidRPr="00A9389A">
              <w:rPr>
                <w:color w:val="000000"/>
                <w:sz w:val="20"/>
                <w:szCs w:val="20"/>
                <w:lang w:val="kk-KZ"/>
              </w:rPr>
              <w:t>1.2.2.2.1.2.2</w:t>
            </w:r>
          </w:p>
        </w:tc>
        <w:tc>
          <w:tcPr>
            <w:tcW w:w="0" w:type="auto"/>
            <w:tcBorders>
              <w:top w:val="nil"/>
              <w:left w:val="nil"/>
              <w:bottom w:val="single" w:sz="4" w:space="0" w:color="auto"/>
              <w:right w:val="nil"/>
            </w:tcBorders>
            <w:shd w:val="clear" w:color="auto" w:fill="auto"/>
            <w:vAlign w:val="center"/>
            <w:hideMark/>
          </w:tcPr>
          <w:p w14:paraId="0C9440B3" w14:textId="52CC79AF" w:rsidR="00BF78E9" w:rsidRPr="00A9389A" w:rsidRDefault="00BF78E9" w:rsidP="00BF78E9">
            <w:pPr>
              <w:jc w:val="both"/>
              <w:rPr>
                <w:color w:val="000000"/>
                <w:sz w:val="20"/>
                <w:szCs w:val="20"/>
                <w:lang w:val="kk-KZ"/>
              </w:rPr>
            </w:pPr>
            <w:r w:rsidRPr="00A9389A">
              <w:rPr>
                <w:color w:val="000000"/>
                <w:sz w:val="20"/>
                <w:szCs w:val="2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2E82DD22"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79CBCE36" w14:textId="77777777" w:rsidTr="00161EB9">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F9024" w14:textId="77777777" w:rsidR="00BF78E9" w:rsidRPr="00A9389A" w:rsidRDefault="00BF78E9" w:rsidP="00BF78E9">
            <w:pPr>
              <w:jc w:val="center"/>
              <w:rPr>
                <w:color w:val="000000"/>
                <w:sz w:val="20"/>
                <w:szCs w:val="20"/>
                <w:lang w:val="kk-KZ"/>
              </w:rPr>
            </w:pPr>
            <w:r w:rsidRPr="00A9389A">
              <w:rPr>
                <w:color w:val="000000"/>
                <w:sz w:val="20"/>
                <w:szCs w:val="20"/>
                <w:lang w:val="kk-KZ"/>
              </w:rPr>
              <w:t>1.2.2.2.1.2.3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29816D" w14:textId="074236AE" w:rsidR="00BF78E9" w:rsidRPr="00A9389A" w:rsidRDefault="00BF78E9" w:rsidP="00BF78E9">
            <w:pPr>
              <w:jc w:val="both"/>
              <w:rPr>
                <w:color w:val="000000"/>
                <w:sz w:val="20"/>
                <w:szCs w:val="20"/>
                <w:lang w:val="kk-KZ"/>
              </w:rPr>
            </w:pPr>
            <w:r w:rsidRPr="00A9389A">
              <w:rPr>
                <w:color w:val="000000"/>
                <w:sz w:val="20"/>
                <w:szCs w:val="20"/>
                <w:lang w:val="kk-KZ"/>
              </w:rPr>
              <w:t>61 күннен 90 күнге дейін</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73653"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5D4F53E9" w14:textId="77777777" w:rsidTr="00161EB9">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2F970" w14:textId="77777777" w:rsidR="00BF78E9" w:rsidRPr="00A9389A" w:rsidRDefault="00BF78E9" w:rsidP="00BF78E9">
            <w:pPr>
              <w:jc w:val="center"/>
              <w:rPr>
                <w:color w:val="000000"/>
                <w:sz w:val="20"/>
                <w:szCs w:val="20"/>
                <w:lang w:val="kk-KZ"/>
              </w:rPr>
            </w:pPr>
            <w:r w:rsidRPr="00A9389A">
              <w:rPr>
                <w:color w:val="000000"/>
                <w:sz w:val="20"/>
                <w:szCs w:val="20"/>
                <w:lang w:val="kk-KZ"/>
              </w:rPr>
              <w:t>1.2.2.2.1.2.4</w:t>
            </w:r>
          </w:p>
        </w:tc>
        <w:tc>
          <w:tcPr>
            <w:tcW w:w="0" w:type="auto"/>
            <w:tcBorders>
              <w:top w:val="single" w:sz="4" w:space="0" w:color="auto"/>
              <w:left w:val="nil"/>
              <w:bottom w:val="single" w:sz="4" w:space="0" w:color="auto"/>
              <w:right w:val="nil"/>
            </w:tcBorders>
            <w:shd w:val="clear" w:color="auto" w:fill="auto"/>
            <w:vAlign w:val="center"/>
            <w:hideMark/>
          </w:tcPr>
          <w:p w14:paraId="5F17EF10" w14:textId="178A107A" w:rsidR="00BF78E9" w:rsidRPr="00A9389A" w:rsidRDefault="00BF78E9" w:rsidP="00BF78E9">
            <w:pPr>
              <w:jc w:val="both"/>
              <w:rPr>
                <w:color w:val="000000"/>
                <w:sz w:val="20"/>
                <w:szCs w:val="20"/>
                <w:lang w:val="kk-KZ"/>
              </w:rPr>
            </w:pPr>
            <w:r w:rsidRPr="00A9389A">
              <w:rPr>
                <w:color w:val="000000"/>
                <w:sz w:val="20"/>
                <w:szCs w:val="20"/>
                <w:lang w:val="kk-KZ"/>
              </w:rPr>
              <w:t xml:space="preserve">90 </w:t>
            </w:r>
            <w:r w:rsidRPr="00A9389A">
              <w:rPr>
                <w:sz w:val="20"/>
                <w:szCs w:val="20"/>
                <w:lang w:val="kk-KZ"/>
              </w:rPr>
              <w:t>күннен астам</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B2D8D"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35A8B106"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4752FBBE" w14:textId="77777777" w:rsidR="00BF78E9" w:rsidRPr="00A9389A" w:rsidRDefault="00BF78E9" w:rsidP="00BF78E9">
            <w:pPr>
              <w:jc w:val="center"/>
              <w:rPr>
                <w:color w:val="000000"/>
                <w:sz w:val="20"/>
                <w:szCs w:val="20"/>
                <w:lang w:val="kk-KZ"/>
              </w:rPr>
            </w:pPr>
            <w:r w:rsidRPr="00A9389A">
              <w:rPr>
                <w:color w:val="000000"/>
                <w:sz w:val="20"/>
                <w:szCs w:val="20"/>
                <w:lang w:val="kk-KZ"/>
              </w:rPr>
              <w:t>1.2.2.2.2</w:t>
            </w:r>
          </w:p>
        </w:tc>
        <w:tc>
          <w:tcPr>
            <w:tcW w:w="0" w:type="auto"/>
            <w:tcBorders>
              <w:top w:val="nil"/>
              <w:left w:val="nil"/>
              <w:bottom w:val="single" w:sz="4" w:space="0" w:color="auto"/>
              <w:right w:val="nil"/>
            </w:tcBorders>
            <w:shd w:val="clear" w:color="auto" w:fill="auto"/>
            <w:vAlign w:val="center"/>
            <w:hideMark/>
          </w:tcPr>
          <w:p w14:paraId="559089A7" w14:textId="67F66201" w:rsidR="00BF78E9" w:rsidRPr="00A9389A" w:rsidRDefault="00BF78E9" w:rsidP="00BF78E9">
            <w:pPr>
              <w:jc w:val="both"/>
              <w:rPr>
                <w:color w:val="000000"/>
                <w:sz w:val="20"/>
                <w:szCs w:val="20"/>
                <w:lang w:val="kk-KZ"/>
              </w:rPr>
            </w:pPr>
            <w:r w:rsidRPr="00A9389A">
              <w:rPr>
                <w:color w:val="000000"/>
                <w:sz w:val="20"/>
                <w:szCs w:val="20"/>
                <w:lang w:val="kk-KZ"/>
              </w:rPr>
              <w:t xml:space="preserve">«Микроқаржылық қызмет туралы» Қазақстан Республикасы Заңының </w:t>
            </w:r>
            <w:r w:rsidRPr="00A9389A">
              <w:rPr>
                <w:color w:val="000000"/>
                <w:sz w:val="20"/>
                <w:szCs w:val="20"/>
                <w:lang w:val="kk-KZ"/>
              </w:rPr>
              <w:br/>
              <w:t>4-бабының 3-1-тармағына сәйкес келмейтін микрокредиттер,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24FDBF82"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04B256E5"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239C0202" w14:textId="77777777" w:rsidR="00BF78E9" w:rsidRPr="00A9389A" w:rsidRDefault="00BF78E9" w:rsidP="00BF78E9">
            <w:pPr>
              <w:jc w:val="center"/>
              <w:rPr>
                <w:color w:val="000000"/>
                <w:sz w:val="20"/>
                <w:szCs w:val="20"/>
                <w:lang w:val="kk-KZ"/>
              </w:rPr>
            </w:pPr>
            <w:r w:rsidRPr="00A9389A">
              <w:rPr>
                <w:color w:val="000000"/>
                <w:sz w:val="20"/>
                <w:szCs w:val="20"/>
                <w:lang w:val="kk-KZ"/>
              </w:rPr>
              <w:t>1.2.2.2.2.1</w:t>
            </w:r>
          </w:p>
        </w:tc>
        <w:tc>
          <w:tcPr>
            <w:tcW w:w="0" w:type="auto"/>
            <w:tcBorders>
              <w:top w:val="nil"/>
              <w:left w:val="nil"/>
              <w:bottom w:val="single" w:sz="4" w:space="0" w:color="auto"/>
              <w:right w:val="nil"/>
            </w:tcBorders>
            <w:shd w:val="clear" w:color="auto" w:fill="auto"/>
            <w:vAlign w:val="center"/>
            <w:hideMark/>
          </w:tcPr>
          <w:p w14:paraId="3305BD80" w14:textId="039477CE" w:rsidR="00BF78E9" w:rsidRPr="00A9389A" w:rsidRDefault="00BF78E9" w:rsidP="00BF78E9">
            <w:pPr>
              <w:jc w:val="both"/>
              <w:rPr>
                <w:color w:val="000000"/>
                <w:sz w:val="20"/>
                <w:szCs w:val="20"/>
                <w:lang w:val="kk-KZ"/>
              </w:rPr>
            </w:pPr>
            <w:r w:rsidRPr="00A9389A">
              <w:rPr>
                <w:color w:val="000000"/>
                <w:sz w:val="20"/>
                <w:szCs w:val="20"/>
                <w:lang w:val="kk-KZ"/>
              </w:rPr>
              <w:t>дара кәсіпкерлерге микрокредиттер,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7E43A8DE"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268DCE66"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48BC479D" w14:textId="77777777" w:rsidR="00BF78E9" w:rsidRPr="00A9389A" w:rsidRDefault="00BF78E9" w:rsidP="00BF78E9">
            <w:pPr>
              <w:jc w:val="center"/>
              <w:rPr>
                <w:color w:val="000000"/>
                <w:sz w:val="20"/>
                <w:szCs w:val="20"/>
                <w:lang w:val="kk-KZ"/>
              </w:rPr>
            </w:pPr>
            <w:r w:rsidRPr="00A9389A">
              <w:rPr>
                <w:color w:val="000000"/>
                <w:sz w:val="20"/>
                <w:szCs w:val="20"/>
                <w:lang w:val="kk-KZ"/>
              </w:rPr>
              <w:t>1.2.2.2.2.1.1</w:t>
            </w:r>
          </w:p>
        </w:tc>
        <w:tc>
          <w:tcPr>
            <w:tcW w:w="0" w:type="auto"/>
            <w:tcBorders>
              <w:top w:val="nil"/>
              <w:left w:val="nil"/>
              <w:bottom w:val="single" w:sz="4" w:space="0" w:color="auto"/>
              <w:right w:val="nil"/>
            </w:tcBorders>
            <w:shd w:val="clear" w:color="auto" w:fill="auto"/>
            <w:vAlign w:val="center"/>
            <w:hideMark/>
          </w:tcPr>
          <w:p w14:paraId="7A142341" w14:textId="2683C20C" w:rsidR="00BF78E9" w:rsidRPr="00A9389A" w:rsidRDefault="00BF78E9" w:rsidP="00BF78E9">
            <w:pPr>
              <w:jc w:val="both"/>
              <w:rPr>
                <w:color w:val="000000"/>
                <w:sz w:val="20"/>
                <w:szCs w:val="20"/>
                <w:lang w:val="kk-KZ"/>
              </w:rPr>
            </w:pPr>
            <w:r w:rsidRPr="00A9389A">
              <w:rPr>
                <w:color w:val="000000"/>
                <w:sz w:val="20"/>
                <w:szCs w:val="2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719970EB"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066C26EF"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2933EF9B" w14:textId="77777777" w:rsidR="00BF78E9" w:rsidRPr="00A9389A" w:rsidRDefault="00BF78E9" w:rsidP="00BF78E9">
            <w:pPr>
              <w:jc w:val="center"/>
              <w:rPr>
                <w:color w:val="000000"/>
                <w:sz w:val="20"/>
                <w:szCs w:val="20"/>
                <w:lang w:val="kk-KZ"/>
              </w:rPr>
            </w:pPr>
            <w:r w:rsidRPr="00A9389A">
              <w:rPr>
                <w:color w:val="000000"/>
                <w:sz w:val="20"/>
                <w:szCs w:val="20"/>
                <w:lang w:val="kk-KZ"/>
              </w:rPr>
              <w:t>1.2.2.2.2.1.2</w:t>
            </w:r>
          </w:p>
        </w:tc>
        <w:tc>
          <w:tcPr>
            <w:tcW w:w="0" w:type="auto"/>
            <w:tcBorders>
              <w:top w:val="nil"/>
              <w:left w:val="nil"/>
              <w:bottom w:val="single" w:sz="4" w:space="0" w:color="auto"/>
              <w:right w:val="nil"/>
            </w:tcBorders>
            <w:shd w:val="clear" w:color="auto" w:fill="auto"/>
            <w:vAlign w:val="center"/>
            <w:hideMark/>
          </w:tcPr>
          <w:p w14:paraId="487BCAE6" w14:textId="597F46D3" w:rsidR="00BF78E9" w:rsidRPr="00A9389A" w:rsidRDefault="00BF78E9" w:rsidP="00BF78E9">
            <w:pPr>
              <w:jc w:val="both"/>
              <w:rPr>
                <w:color w:val="000000"/>
                <w:sz w:val="20"/>
                <w:szCs w:val="20"/>
                <w:lang w:val="kk-KZ"/>
              </w:rPr>
            </w:pPr>
            <w:r w:rsidRPr="00A9389A">
              <w:rPr>
                <w:color w:val="000000"/>
                <w:sz w:val="20"/>
                <w:szCs w:val="2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5023BF3B"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08F0408C"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7E1E52E5" w14:textId="77777777" w:rsidR="00BF78E9" w:rsidRPr="00A9389A" w:rsidRDefault="00BF78E9" w:rsidP="00BF78E9">
            <w:pPr>
              <w:jc w:val="center"/>
              <w:rPr>
                <w:color w:val="000000"/>
                <w:sz w:val="20"/>
                <w:szCs w:val="20"/>
                <w:lang w:val="kk-KZ"/>
              </w:rPr>
            </w:pPr>
            <w:r w:rsidRPr="00A9389A">
              <w:rPr>
                <w:color w:val="000000"/>
                <w:sz w:val="20"/>
                <w:szCs w:val="20"/>
                <w:lang w:val="kk-KZ"/>
              </w:rPr>
              <w:t>1.2.2.2.2.1.3</w:t>
            </w:r>
          </w:p>
        </w:tc>
        <w:tc>
          <w:tcPr>
            <w:tcW w:w="0" w:type="auto"/>
            <w:tcBorders>
              <w:top w:val="nil"/>
              <w:left w:val="nil"/>
              <w:bottom w:val="single" w:sz="4" w:space="0" w:color="auto"/>
              <w:right w:val="nil"/>
            </w:tcBorders>
            <w:shd w:val="clear" w:color="auto" w:fill="auto"/>
            <w:vAlign w:val="center"/>
            <w:hideMark/>
          </w:tcPr>
          <w:p w14:paraId="6C5F249C" w14:textId="0BE0E85C" w:rsidR="00BF78E9" w:rsidRPr="00A9389A" w:rsidRDefault="00BF78E9" w:rsidP="00BF78E9">
            <w:pPr>
              <w:jc w:val="both"/>
              <w:rPr>
                <w:color w:val="000000"/>
                <w:sz w:val="20"/>
                <w:szCs w:val="20"/>
                <w:lang w:val="kk-KZ"/>
              </w:rPr>
            </w:pPr>
            <w:r w:rsidRPr="00A9389A">
              <w:rPr>
                <w:color w:val="000000"/>
                <w:sz w:val="20"/>
                <w:szCs w:val="2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190C539C"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793D7549"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03E8E92B" w14:textId="77777777" w:rsidR="00BF78E9" w:rsidRPr="00A9389A" w:rsidRDefault="00BF78E9" w:rsidP="00BF78E9">
            <w:pPr>
              <w:jc w:val="center"/>
              <w:rPr>
                <w:color w:val="000000"/>
                <w:sz w:val="20"/>
                <w:szCs w:val="20"/>
                <w:lang w:val="kk-KZ"/>
              </w:rPr>
            </w:pPr>
            <w:r w:rsidRPr="00A9389A">
              <w:rPr>
                <w:color w:val="000000"/>
                <w:sz w:val="20"/>
                <w:szCs w:val="20"/>
                <w:lang w:val="kk-KZ"/>
              </w:rPr>
              <w:t>1.2.2.2.2.1.4</w:t>
            </w:r>
          </w:p>
        </w:tc>
        <w:tc>
          <w:tcPr>
            <w:tcW w:w="0" w:type="auto"/>
            <w:tcBorders>
              <w:top w:val="nil"/>
              <w:left w:val="nil"/>
              <w:bottom w:val="single" w:sz="4" w:space="0" w:color="auto"/>
              <w:right w:val="nil"/>
            </w:tcBorders>
            <w:shd w:val="clear" w:color="auto" w:fill="auto"/>
            <w:vAlign w:val="center"/>
            <w:hideMark/>
          </w:tcPr>
          <w:p w14:paraId="1945D3D7" w14:textId="59EF0A64" w:rsidR="00BF78E9" w:rsidRPr="00A9389A" w:rsidRDefault="00BF78E9" w:rsidP="00BF78E9">
            <w:pPr>
              <w:jc w:val="both"/>
              <w:rPr>
                <w:color w:val="000000"/>
                <w:sz w:val="20"/>
                <w:szCs w:val="20"/>
                <w:lang w:val="kk-KZ"/>
              </w:rPr>
            </w:pPr>
            <w:r w:rsidRPr="00A9389A">
              <w:rPr>
                <w:color w:val="000000"/>
                <w:sz w:val="20"/>
                <w:szCs w:val="20"/>
                <w:lang w:val="kk-KZ"/>
              </w:rPr>
              <w:t xml:space="preserve">90 </w:t>
            </w:r>
            <w:r w:rsidRPr="00A9389A">
              <w:rPr>
                <w:sz w:val="20"/>
                <w:szCs w:val="20"/>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26DCA1F2"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1FEB7C8D"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45C97073" w14:textId="77777777" w:rsidR="00BF78E9" w:rsidRPr="00A9389A" w:rsidRDefault="00BF78E9" w:rsidP="00BF78E9">
            <w:pPr>
              <w:jc w:val="center"/>
              <w:rPr>
                <w:color w:val="000000"/>
                <w:sz w:val="20"/>
                <w:szCs w:val="20"/>
                <w:lang w:val="kk-KZ"/>
              </w:rPr>
            </w:pPr>
            <w:r w:rsidRPr="00A9389A">
              <w:rPr>
                <w:color w:val="000000"/>
                <w:sz w:val="20"/>
                <w:szCs w:val="20"/>
                <w:lang w:val="kk-KZ"/>
              </w:rPr>
              <w:t>1.2.2.2.2.2</w:t>
            </w:r>
          </w:p>
        </w:tc>
        <w:tc>
          <w:tcPr>
            <w:tcW w:w="0" w:type="auto"/>
            <w:tcBorders>
              <w:top w:val="nil"/>
              <w:left w:val="nil"/>
              <w:bottom w:val="single" w:sz="4" w:space="0" w:color="auto"/>
              <w:right w:val="nil"/>
            </w:tcBorders>
            <w:shd w:val="clear" w:color="auto" w:fill="auto"/>
            <w:vAlign w:val="center"/>
            <w:hideMark/>
          </w:tcPr>
          <w:p w14:paraId="5BEBBA3A" w14:textId="241BAEC0" w:rsidR="00BF78E9" w:rsidRPr="00A9389A" w:rsidRDefault="00BF78E9" w:rsidP="00BF78E9">
            <w:pPr>
              <w:jc w:val="both"/>
              <w:rPr>
                <w:color w:val="000000"/>
                <w:sz w:val="20"/>
                <w:szCs w:val="20"/>
                <w:lang w:val="kk-KZ"/>
              </w:rPr>
            </w:pPr>
            <w:r w:rsidRPr="00A9389A">
              <w:rPr>
                <w:sz w:val="20"/>
                <w:szCs w:val="20"/>
                <w:lang w:val="kk-KZ"/>
              </w:rPr>
              <w:t>жеке тұлғаларға микрокредиттер</w:t>
            </w:r>
            <w:r w:rsidRPr="00A9389A">
              <w:rPr>
                <w:color w:val="000000"/>
                <w:sz w:val="20"/>
                <w:szCs w:val="20"/>
                <w:lang w:val="kk-KZ"/>
              </w:rPr>
              <w:t xml:space="preserve"> (дара кәсіпкерлерді қоспағанда),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7D5423B9"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3879ED7A"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2815E8F1" w14:textId="77777777" w:rsidR="00BF78E9" w:rsidRPr="00A9389A" w:rsidRDefault="00BF78E9" w:rsidP="00BF78E9">
            <w:pPr>
              <w:jc w:val="center"/>
              <w:rPr>
                <w:color w:val="000000"/>
                <w:sz w:val="20"/>
                <w:szCs w:val="20"/>
                <w:lang w:val="kk-KZ"/>
              </w:rPr>
            </w:pPr>
            <w:r w:rsidRPr="00A9389A">
              <w:rPr>
                <w:color w:val="000000"/>
                <w:sz w:val="20"/>
                <w:szCs w:val="20"/>
                <w:lang w:val="kk-KZ"/>
              </w:rPr>
              <w:t>1.2.2.2.2.2.1</w:t>
            </w:r>
          </w:p>
        </w:tc>
        <w:tc>
          <w:tcPr>
            <w:tcW w:w="0" w:type="auto"/>
            <w:tcBorders>
              <w:top w:val="nil"/>
              <w:left w:val="nil"/>
              <w:bottom w:val="single" w:sz="4" w:space="0" w:color="auto"/>
              <w:right w:val="nil"/>
            </w:tcBorders>
            <w:shd w:val="clear" w:color="auto" w:fill="auto"/>
            <w:vAlign w:val="center"/>
            <w:hideMark/>
          </w:tcPr>
          <w:p w14:paraId="6B963679" w14:textId="3F92901C" w:rsidR="00BF78E9" w:rsidRPr="00A9389A" w:rsidRDefault="00BF78E9" w:rsidP="00BF78E9">
            <w:pPr>
              <w:jc w:val="both"/>
              <w:rPr>
                <w:color w:val="000000"/>
                <w:sz w:val="20"/>
                <w:szCs w:val="20"/>
                <w:lang w:val="kk-KZ"/>
              </w:rPr>
            </w:pPr>
            <w:r w:rsidRPr="00A9389A">
              <w:rPr>
                <w:color w:val="000000"/>
                <w:sz w:val="20"/>
                <w:szCs w:val="2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7CB4A063"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333C4E34"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3898305F" w14:textId="77777777" w:rsidR="00BF78E9" w:rsidRPr="00A9389A" w:rsidRDefault="00BF78E9" w:rsidP="00BF78E9">
            <w:pPr>
              <w:jc w:val="center"/>
              <w:rPr>
                <w:color w:val="000000"/>
                <w:sz w:val="20"/>
                <w:szCs w:val="20"/>
                <w:lang w:val="kk-KZ"/>
              </w:rPr>
            </w:pPr>
            <w:r w:rsidRPr="00A9389A">
              <w:rPr>
                <w:color w:val="000000"/>
                <w:sz w:val="20"/>
                <w:szCs w:val="20"/>
                <w:lang w:val="kk-KZ"/>
              </w:rPr>
              <w:t>1.2.2.2.2.2.2</w:t>
            </w:r>
          </w:p>
        </w:tc>
        <w:tc>
          <w:tcPr>
            <w:tcW w:w="0" w:type="auto"/>
            <w:tcBorders>
              <w:top w:val="nil"/>
              <w:left w:val="nil"/>
              <w:bottom w:val="single" w:sz="4" w:space="0" w:color="auto"/>
              <w:right w:val="nil"/>
            </w:tcBorders>
            <w:shd w:val="clear" w:color="auto" w:fill="auto"/>
            <w:vAlign w:val="center"/>
            <w:hideMark/>
          </w:tcPr>
          <w:p w14:paraId="41847831" w14:textId="04DA22BE" w:rsidR="00BF78E9" w:rsidRPr="00A9389A" w:rsidRDefault="00BF78E9" w:rsidP="00BF78E9">
            <w:pPr>
              <w:jc w:val="both"/>
              <w:rPr>
                <w:color w:val="000000"/>
                <w:sz w:val="20"/>
                <w:szCs w:val="20"/>
                <w:lang w:val="kk-KZ"/>
              </w:rPr>
            </w:pPr>
            <w:r w:rsidRPr="00A9389A">
              <w:rPr>
                <w:color w:val="000000"/>
                <w:sz w:val="20"/>
                <w:szCs w:val="2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1203B4D0"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655D69EA"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2B90F509" w14:textId="77777777" w:rsidR="00BF78E9" w:rsidRPr="00A9389A" w:rsidRDefault="00BF78E9" w:rsidP="00BF78E9">
            <w:pPr>
              <w:jc w:val="center"/>
              <w:rPr>
                <w:color w:val="000000"/>
                <w:sz w:val="20"/>
                <w:szCs w:val="20"/>
                <w:lang w:val="kk-KZ"/>
              </w:rPr>
            </w:pPr>
            <w:r w:rsidRPr="00A9389A">
              <w:rPr>
                <w:color w:val="000000"/>
                <w:sz w:val="20"/>
                <w:szCs w:val="20"/>
                <w:lang w:val="kk-KZ"/>
              </w:rPr>
              <w:t>1.2.2.2.2.2.3</w:t>
            </w:r>
          </w:p>
        </w:tc>
        <w:tc>
          <w:tcPr>
            <w:tcW w:w="0" w:type="auto"/>
            <w:tcBorders>
              <w:top w:val="nil"/>
              <w:left w:val="nil"/>
              <w:bottom w:val="single" w:sz="4" w:space="0" w:color="auto"/>
              <w:right w:val="nil"/>
            </w:tcBorders>
            <w:shd w:val="clear" w:color="auto" w:fill="auto"/>
            <w:vAlign w:val="center"/>
            <w:hideMark/>
          </w:tcPr>
          <w:p w14:paraId="7315336E" w14:textId="4D88B358" w:rsidR="00BF78E9" w:rsidRPr="00A9389A" w:rsidRDefault="00BF78E9" w:rsidP="00BF78E9">
            <w:pPr>
              <w:jc w:val="both"/>
              <w:rPr>
                <w:color w:val="000000"/>
                <w:sz w:val="20"/>
                <w:szCs w:val="20"/>
                <w:lang w:val="kk-KZ"/>
              </w:rPr>
            </w:pPr>
            <w:r w:rsidRPr="00A9389A">
              <w:rPr>
                <w:color w:val="000000"/>
                <w:sz w:val="20"/>
                <w:szCs w:val="2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0F630903"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38ADF4F6"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4BB52E31" w14:textId="77777777" w:rsidR="00BF78E9" w:rsidRPr="00A9389A" w:rsidRDefault="00BF78E9" w:rsidP="00BF78E9">
            <w:pPr>
              <w:jc w:val="center"/>
              <w:rPr>
                <w:color w:val="000000"/>
                <w:sz w:val="20"/>
                <w:szCs w:val="20"/>
                <w:lang w:val="kk-KZ"/>
              </w:rPr>
            </w:pPr>
            <w:r w:rsidRPr="00A9389A">
              <w:rPr>
                <w:color w:val="000000"/>
                <w:sz w:val="20"/>
                <w:szCs w:val="20"/>
                <w:lang w:val="kk-KZ"/>
              </w:rPr>
              <w:t>1.2.2.2.2.2.4</w:t>
            </w:r>
          </w:p>
        </w:tc>
        <w:tc>
          <w:tcPr>
            <w:tcW w:w="0" w:type="auto"/>
            <w:tcBorders>
              <w:top w:val="nil"/>
              <w:left w:val="nil"/>
              <w:bottom w:val="single" w:sz="4" w:space="0" w:color="auto"/>
              <w:right w:val="nil"/>
            </w:tcBorders>
            <w:shd w:val="clear" w:color="auto" w:fill="auto"/>
            <w:vAlign w:val="center"/>
            <w:hideMark/>
          </w:tcPr>
          <w:p w14:paraId="00B9F522" w14:textId="2C1653FE" w:rsidR="00BF78E9" w:rsidRPr="00A9389A" w:rsidRDefault="00BF78E9" w:rsidP="00BF78E9">
            <w:pPr>
              <w:jc w:val="both"/>
              <w:rPr>
                <w:color w:val="000000"/>
                <w:sz w:val="20"/>
                <w:szCs w:val="20"/>
                <w:lang w:val="kk-KZ"/>
              </w:rPr>
            </w:pPr>
            <w:r w:rsidRPr="00A9389A">
              <w:rPr>
                <w:color w:val="000000"/>
                <w:sz w:val="20"/>
                <w:szCs w:val="20"/>
                <w:lang w:val="kk-KZ"/>
              </w:rPr>
              <w:t xml:space="preserve">90 </w:t>
            </w:r>
            <w:r w:rsidRPr="00A9389A">
              <w:rPr>
                <w:sz w:val="20"/>
                <w:szCs w:val="20"/>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78FDB8F8"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5C2F927E"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049B51EB" w14:textId="77777777" w:rsidR="00BF78E9" w:rsidRPr="00A9389A" w:rsidRDefault="00BF78E9" w:rsidP="00BF78E9">
            <w:pPr>
              <w:jc w:val="center"/>
              <w:rPr>
                <w:color w:val="000000"/>
                <w:sz w:val="20"/>
                <w:szCs w:val="20"/>
                <w:lang w:val="kk-KZ"/>
              </w:rPr>
            </w:pPr>
            <w:r w:rsidRPr="00A9389A">
              <w:rPr>
                <w:color w:val="000000"/>
                <w:sz w:val="20"/>
                <w:szCs w:val="20"/>
                <w:lang w:val="kk-KZ"/>
              </w:rPr>
              <w:t>2</w:t>
            </w:r>
          </w:p>
        </w:tc>
        <w:tc>
          <w:tcPr>
            <w:tcW w:w="0" w:type="auto"/>
            <w:tcBorders>
              <w:top w:val="nil"/>
              <w:left w:val="nil"/>
              <w:bottom w:val="single" w:sz="4" w:space="0" w:color="auto"/>
              <w:right w:val="nil"/>
            </w:tcBorders>
            <w:shd w:val="clear" w:color="auto" w:fill="auto"/>
            <w:vAlign w:val="center"/>
            <w:hideMark/>
          </w:tcPr>
          <w:p w14:paraId="55A261F6" w14:textId="0D1B0540" w:rsidR="00BF78E9" w:rsidRPr="00A9389A" w:rsidRDefault="00BF78E9" w:rsidP="00BF78E9">
            <w:pPr>
              <w:jc w:val="both"/>
              <w:rPr>
                <w:color w:val="000000"/>
                <w:sz w:val="20"/>
                <w:szCs w:val="20"/>
                <w:lang w:val="kk-KZ"/>
              </w:rPr>
            </w:pPr>
            <w:r w:rsidRPr="00A9389A">
              <w:rPr>
                <w:color w:val="000000"/>
                <w:sz w:val="20"/>
                <w:szCs w:val="20"/>
                <w:lang w:val="kk-KZ"/>
              </w:rPr>
              <w:t xml:space="preserve">Заңды тұлғаларға микрокредиттер, барлығы </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5000B"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67BC4149"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2813C637" w14:textId="77777777" w:rsidR="00BF78E9" w:rsidRPr="00A9389A" w:rsidRDefault="00BF78E9" w:rsidP="00BF78E9">
            <w:pPr>
              <w:jc w:val="center"/>
              <w:rPr>
                <w:color w:val="000000"/>
                <w:sz w:val="20"/>
                <w:szCs w:val="20"/>
                <w:lang w:val="kk-KZ"/>
              </w:rPr>
            </w:pPr>
            <w:r w:rsidRPr="00A9389A">
              <w:rPr>
                <w:color w:val="000000"/>
                <w:sz w:val="20"/>
                <w:szCs w:val="20"/>
                <w:lang w:val="kk-KZ"/>
              </w:rPr>
              <w:t>2.1</w:t>
            </w:r>
          </w:p>
        </w:tc>
        <w:tc>
          <w:tcPr>
            <w:tcW w:w="0" w:type="auto"/>
            <w:tcBorders>
              <w:top w:val="nil"/>
              <w:left w:val="nil"/>
              <w:bottom w:val="single" w:sz="4" w:space="0" w:color="auto"/>
              <w:right w:val="nil"/>
            </w:tcBorders>
            <w:shd w:val="clear" w:color="auto" w:fill="auto"/>
            <w:vAlign w:val="center"/>
            <w:hideMark/>
          </w:tcPr>
          <w:p w14:paraId="19A7E8AD" w14:textId="3A7E70B9" w:rsidR="00BF78E9" w:rsidRPr="00A9389A" w:rsidRDefault="00BF78E9" w:rsidP="00BF78E9">
            <w:pPr>
              <w:jc w:val="both"/>
              <w:rPr>
                <w:color w:val="000000"/>
                <w:sz w:val="20"/>
                <w:szCs w:val="20"/>
                <w:lang w:val="kk-KZ"/>
              </w:rPr>
            </w:pPr>
            <w:r w:rsidRPr="00A9389A">
              <w:rPr>
                <w:sz w:val="20"/>
                <w:szCs w:val="20"/>
                <w:lang w:val="kk-KZ"/>
              </w:rPr>
              <w:t>Заңды тұлғаларға берілген, негізгі борыш және (немесе) есептелген сыйақы бойынша мерзімі өткен берешегі жоқ микрокредиттер</w:t>
            </w:r>
            <w:r w:rsidRPr="00A9389A">
              <w:rPr>
                <w:color w:val="000000"/>
                <w:sz w:val="20"/>
                <w:szCs w:val="20"/>
                <w:lang w:val="kk-KZ"/>
              </w:rPr>
              <w:t>,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5995ED44"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09883DC0"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3C2189D3" w14:textId="77777777" w:rsidR="00BF78E9" w:rsidRPr="00A9389A" w:rsidRDefault="00BF78E9" w:rsidP="00BF78E9">
            <w:pPr>
              <w:jc w:val="center"/>
              <w:rPr>
                <w:color w:val="000000"/>
                <w:sz w:val="20"/>
                <w:szCs w:val="20"/>
                <w:lang w:val="kk-KZ"/>
              </w:rPr>
            </w:pPr>
            <w:r w:rsidRPr="00A9389A">
              <w:rPr>
                <w:color w:val="000000"/>
                <w:sz w:val="20"/>
                <w:szCs w:val="20"/>
                <w:lang w:val="kk-KZ"/>
              </w:rPr>
              <w:t>2.1.1</w:t>
            </w:r>
          </w:p>
        </w:tc>
        <w:tc>
          <w:tcPr>
            <w:tcW w:w="0" w:type="auto"/>
            <w:tcBorders>
              <w:top w:val="nil"/>
              <w:left w:val="nil"/>
              <w:bottom w:val="single" w:sz="4" w:space="0" w:color="auto"/>
              <w:right w:val="nil"/>
            </w:tcBorders>
            <w:shd w:val="clear" w:color="auto" w:fill="auto"/>
            <w:vAlign w:val="center"/>
            <w:hideMark/>
          </w:tcPr>
          <w:p w14:paraId="6DB14A9A" w14:textId="5523AE90" w:rsidR="00BF78E9" w:rsidRPr="00A9389A" w:rsidRDefault="00BF78E9" w:rsidP="00BF78E9">
            <w:pPr>
              <w:jc w:val="both"/>
              <w:rPr>
                <w:color w:val="000000"/>
                <w:sz w:val="20"/>
                <w:szCs w:val="20"/>
                <w:lang w:val="kk-KZ"/>
              </w:rPr>
            </w:pPr>
            <w:r w:rsidRPr="00A9389A">
              <w:rPr>
                <w:sz w:val="20"/>
                <w:szCs w:val="20"/>
                <w:lang w:val="kk-KZ"/>
              </w:rPr>
              <w:t>міндеттеменің орындалуын қамтамасыз ете отырып берілген</w:t>
            </w:r>
            <w:r w:rsidRPr="00A9389A">
              <w:rPr>
                <w:color w:val="FF0000"/>
                <w:sz w:val="20"/>
                <w:szCs w:val="20"/>
                <w:lang w:val="kk-KZ"/>
              </w:rPr>
              <w:t xml:space="preserve"> </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7E5D0"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685E9BF2"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4AB5926A" w14:textId="77777777" w:rsidR="00BF78E9" w:rsidRPr="00A9389A" w:rsidRDefault="00BF78E9" w:rsidP="00BF78E9">
            <w:pPr>
              <w:jc w:val="center"/>
              <w:rPr>
                <w:color w:val="000000"/>
                <w:sz w:val="20"/>
                <w:szCs w:val="20"/>
                <w:lang w:val="kk-KZ"/>
              </w:rPr>
            </w:pPr>
            <w:r w:rsidRPr="00A9389A">
              <w:rPr>
                <w:color w:val="000000"/>
                <w:sz w:val="20"/>
                <w:szCs w:val="20"/>
                <w:lang w:val="kk-KZ"/>
              </w:rPr>
              <w:t>2.1.2</w:t>
            </w:r>
          </w:p>
        </w:tc>
        <w:tc>
          <w:tcPr>
            <w:tcW w:w="0" w:type="auto"/>
            <w:tcBorders>
              <w:top w:val="nil"/>
              <w:left w:val="nil"/>
              <w:bottom w:val="single" w:sz="4" w:space="0" w:color="auto"/>
              <w:right w:val="nil"/>
            </w:tcBorders>
            <w:shd w:val="clear" w:color="auto" w:fill="auto"/>
            <w:vAlign w:val="center"/>
            <w:hideMark/>
          </w:tcPr>
          <w:p w14:paraId="32BED808" w14:textId="18EE94FA" w:rsidR="00BF78E9" w:rsidRPr="00A9389A" w:rsidRDefault="00BF78E9" w:rsidP="00BF78E9">
            <w:pPr>
              <w:jc w:val="both"/>
              <w:rPr>
                <w:color w:val="000000"/>
                <w:sz w:val="20"/>
                <w:szCs w:val="20"/>
                <w:lang w:val="kk-KZ"/>
              </w:rPr>
            </w:pPr>
            <w:r w:rsidRPr="00A9389A">
              <w:rPr>
                <w:sz w:val="20"/>
                <w:szCs w:val="20"/>
                <w:lang w:val="kk-KZ"/>
              </w:rPr>
              <w:t>міндеттеменің орындалуын қамтамасыз етпей берілген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5E72777B"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10FADB64"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10919332" w14:textId="77777777" w:rsidR="00BF78E9" w:rsidRPr="00A9389A" w:rsidRDefault="00BF78E9" w:rsidP="00BF78E9">
            <w:pPr>
              <w:jc w:val="center"/>
              <w:rPr>
                <w:color w:val="000000"/>
                <w:sz w:val="20"/>
                <w:szCs w:val="20"/>
                <w:lang w:val="kk-KZ"/>
              </w:rPr>
            </w:pPr>
            <w:r w:rsidRPr="00A9389A">
              <w:rPr>
                <w:color w:val="000000"/>
                <w:sz w:val="20"/>
                <w:szCs w:val="20"/>
                <w:lang w:val="kk-KZ"/>
              </w:rPr>
              <w:t>2.2</w:t>
            </w:r>
          </w:p>
        </w:tc>
        <w:tc>
          <w:tcPr>
            <w:tcW w:w="0" w:type="auto"/>
            <w:tcBorders>
              <w:top w:val="nil"/>
              <w:left w:val="nil"/>
              <w:bottom w:val="single" w:sz="4" w:space="0" w:color="auto"/>
              <w:right w:val="nil"/>
            </w:tcBorders>
            <w:shd w:val="clear" w:color="auto" w:fill="auto"/>
            <w:vAlign w:val="center"/>
            <w:hideMark/>
          </w:tcPr>
          <w:p w14:paraId="3BC89771" w14:textId="1162E870" w:rsidR="00BF78E9" w:rsidRPr="00A9389A" w:rsidRDefault="00BF78E9" w:rsidP="00BF78E9">
            <w:pPr>
              <w:jc w:val="both"/>
              <w:rPr>
                <w:color w:val="000000"/>
                <w:sz w:val="20"/>
                <w:szCs w:val="20"/>
                <w:lang w:val="kk-KZ"/>
              </w:rPr>
            </w:pPr>
            <w:r w:rsidRPr="00A9389A">
              <w:rPr>
                <w:sz w:val="20"/>
                <w:szCs w:val="20"/>
                <w:lang w:val="kk-KZ"/>
              </w:rPr>
              <w:t>Заңды тұлғаларға берілген, негізгі борыш және (немесе) есептелген сыйақы бойынша мерзімі өткен берешегі бар микрокредиттер</w:t>
            </w:r>
            <w:r w:rsidRPr="00A9389A">
              <w:rPr>
                <w:color w:val="000000"/>
                <w:sz w:val="20"/>
                <w:szCs w:val="20"/>
                <w:lang w:val="kk-KZ"/>
              </w:rPr>
              <w:t>, оның ішінде: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69F52"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4A5744C9"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02BF5390" w14:textId="77777777" w:rsidR="00BF78E9" w:rsidRPr="00A9389A" w:rsidRDefault="00BF78E9" w:rsidP="00BF78E9">
            <w:pPr>
              <w:jc w:val="center"/>
              <w:rPr>
                <w:color w:val="000000"/>
                <w:sz w:val="20"/>
                <w:szCs w:val="20"/>
                <w:lang w:val="kk-KZ"/>
              </w:rPr>
            </w:pPr>
            <w:r w:rsidRPr="00A9389A">
              <w:rPr>
                <w:color w:val="000000"/>
                <w:sz w:val="20"/>
                <w:szCs w:val="20"/>
                <w:lang w:val="kk-KZ"/>
              </w:rPr>
              <w:t>2.2.1</w:t>
            </w:r>
          </w:p>
        </w:tc>
        <w:tc>
          <w:tcPr>
            <w:tcW w:w="0" w:type="auto"/>
            <w:tcBorders>
              <w:top w:val="nil"/>
              <w:left w:val="nil"/>
              <w:bottom w:val="single" w:sz="4" w:space="0" w:color="auto"/>
              <w:right w:val="nil"/>
            </w:tcBorders>
            <w:shd w:val="clear" w:color="auto" w:fill="auto"/>
            <w:vAlign w:val="center"/>
            <w:hideMark/>
          </w:tcPr>
          <w:p w14:paraId="00F572B0" w14:textId="1CB9278C" w:rsidR="00BF78E9" w:rsidRPr="00A9389A" w:rsidRDefault="00BF78E9" w:rsidP="00BF78E9">
            <w:pPr>
              <w:jc w:val="both"/>
              <w:rPr>
                <w:color w:val="000000"/>
                <w:sz w:val="20"/>
                <w:szCs w:val="20"/>
                <w:lang w:val="kk-KZ"/>
              </w:rPr>
            </w:pPr>
            <w:r w:rsidRPr="00A9389A">
              <w:rPr>
                <w:sz w:val="20"/>
                <w:szCs w:val="20"/>
                <w:lang w:val="kk-KZ"/>
              </w:rPr>
              <w:t>міндеттеменің орындалуын қамтамасыз ете отырып берілген</w:t>
            </w:r>
            <w:r w:rsidRPr="00A9389A">
              <w:rPr>
                <w:color w:val="000000"/>
                <w:sz w:val="20"/>
                <w:szCs w:val="20"/>
                <w:lang w:val="kk-KZ"/>
              </w:rPr>
              <w:t xml:space="preserve">, оның ішінде: </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D8655"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4635FCC3" w14:textId="77777777" w:rsidTr="00161EB9">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6BEEB" w14:textId="77777777" w:rsidR="00BF78E9" w:rsidRPr="00A9389A" w:rsidRDefault="00BF78E9" w:rsidP="00BF78E9">
            <w:pPr>
              <w:jc w:val="center"/>
              <w:rPr>
                <w:color w:val="000000"/>
                <w:sz w:val="20"/>
                <w:szCs w:val="20"/>
                <w:lang w:val="kk-KZ"/>
              </w:rPr>
            </w:pPr>
            <w:r w:rsidRPr="00A9389A">
              <w:rPr>
                <w:color w:val="000000"/>
                <w:sz w:val="20"/>
                <w:szCs w:val="20"/>
                <w:lang w:val="kk-KZ"/>
              </w:rPr>
              <w:t>2.2.1.1</w:t>
            </w:r>
          </w:p>
        </w:tc>
        <w:tc>
          <w:tcPr>
            <w:tcW w:w="0" w:type="auto"/>
            <w:tcBorders>
              <w:top w:val="single" w:sz="4" w:space="0" w:color="auto"/>
              <w:left w:val="nil"/>
              <w:bottom w:val="single" w:sz="4" w:space="0" w:color="auto"/>
              <w:right w:val="nil"/>
            </w:tcBorders>
            <w:shd w:val="clear" w:color="auto" w:fill="auto"/>
            <w:vAlign w:val="center"/>
            <w:hideMark/>
          </w:tcPr>
          <w:p w14:paraId="6507066D" w14:textId="51DB214E" w:rsidR="00BF78E9" w:rsidRPr="00A9389A" w:rsidRDefault="00BF78E9" w:rsidP="00BF78E9">
            <w:pPr>
              <w:jc w:val="both"/>
              <w:rPr>
                <w:color w:val="000000"/>
                <w:sz w:val="20"/>
                <w:szCs w:val="20"/>
                <w:lang w:val="kk-KZ"/>
              </w:rPr>
            </w:pPr>
            <w:r w:rsidRPr="00A9389A">
              <w:rPr>
                <w:color w:val="000000"/>
                <w:sz w:val="20"/>
                <w:szCs w:val="20"/>
                <w:lang w:val="kk-KZ"/>
              </w:rPr>
              <w:t>1 күннен 30 күнге дейін</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E6142"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314609EC" w14:textId="77777777" w:rsidTr="00161EB9">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EB23D" w14:textId="77777777" w:rsidR="00BF78E9" w:rsidRPr="00A9389A" w:rsidRDefault="00BF78E9" w:rsidP="00BF78E9">
            <w:pPr>
              <w:jc w:val="center"/>
              <w:rPr>
                <w:color w:val="000000"/>
                <w:sz w:val="20"/>
                <w:szCs w:val="20"/>
                <w:lang w:val="kk-KZ"/>
              </w:rPr>
            </w:pPr>
            <w:r w:rsidRPr="00A9389A">
              <w:rPr>
                <w:color w:val="000000"/>
                <w:sz w:val="20"/>
                <w:szCs w:val="20"/>
                <w:lang w:val="kk-KZ"/>
              </w:rPr>
              <w:t>2.2.1.2</w:t>
            </w:r>
          </w:p>
        </w:tc>
        <w:tc>
          <w:tcPr>
            <w:tcW w:w="0" w:type="auto"/>
            <w:tcBorders>
              <w:top w:val="single" w:sz="4" w:space="0" w:color="auto"/>
              <w:left w:val="nil"/>
              <w:bottom w:val="single" w:sz="4" w:space="0" w:color="auto"/>
              <w:right w:val="nil"/>
            </w:tcBorders>
            <w:shd w:val="clear" w:color="auto" w:fill="auto"/>
            <w:vAlign w:val="center"/>
            <w:hideMark/>
          </w:tcPr>
          <w:p w14:paraId="3A788921" w14:textId="445F09F3" w:rsidR="00BF78E9" w:rsidRPr="00A9389A" w:rsidRDefault="00BF78E9" w:rsidP="00BF78E9">
            <w:pPr>
              <w:jc w:val="both"/>
              <w:rPr>
                <w:color w:val="000000"/>
                <w:sz w:val="20"/>
                <w:szCs w:val="20"/>
                <w:lang w:val="kk-KZ"/>
              </w:rPr>
            </w:pPr>
            <w:r w:rsidRPr="00A9389A">
              <w:rPr>
                <w:color w:val="000000"/>
                <w:sz w:val="20"/>
                <w:szCs w:val="20"/>
                <w:lang w:val="kk-KZ"/>
              </w:rPr>
              <w:t>31 күннен 60 күнге дейін</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18EF4"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1CB6309D"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66F7700F" w14:textId="77777777" w:rsidR="00BF78E9" w:rsidRPr="00A9389A" w:rsidRDefault="00BF78E9" w:rsidP="00BF78E9">
            <w:pPr>
              <w:jc w:val="center"/>
              <w:rPr>
                <w:color w:val="000000"/>
                <w:sz w:val="20"/>
                <w:szCs w:val="20"/>
                <w:lang w:val="kk-KZ"/>
              </w:rPr>
            </w:pPr>
            <w:r w:rsidRPr="00A9389A">
              <w:rPr>
                <w:color w:val="000000"/>
                <w:sz w:val="20"/>
                <w:szCs w:val="20"/>
                <w:lang w:val="kk-KZ"/>
              </w:rPr>
              <w:t>2.2.1.3</w:t>
            </w:r>
          </w:p>
        </w:tc>
        <w:tc>
          <w:tcPr>
            <w:tcW w:w="0" w:type="auto"/>
            <w:tcBorders>
              <w:top w:val="nil"/>
              <w:left w:val="nil"/>
              <w:bottom w:val="single" w:sz="4" w:space="0" w:color="auto"/>
              <w:right w:val="nil"/>
            </w:tcBorders>
            <w:shd w:val="clear" w:color="auto" w:fill="auto"/>
            <w:vAlign w:val="center"/>
            <w:hideMark/>
          </w:tcPr>
          <w:p w14:paraId="3D92DAAC" w14:textId="5A38623E" w:rsidR="00BF78E9" w:rsidRPr="00A9389A" w:rsidRDefault="00BF78E9" w:rsidP="00BF78E9">
            <w:pPr>
              <w:jc w:val="both"/>
              <w:rPr>
                <w:color w:val="000000"/>
                <w:sz w:val="20"/>
                <w:szCs w:val="20"/>
                <w:lang w:val="kk-KZ"/>
              </w:rPr>
            </w:pPr>
            <w:r w:rsidRPr="00A9389A">
              <w:rPr>
                <w:color w:val="000000"/>
                <w:sz w:val="20"/>
                <w:szCs w:val="2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45DBCF8D"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08F4F44F"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1473A917" w14:textId="77777777" w:rsidR="00BF78E9" w:rsidRPr="00A9389A" w:rsidRDefault="00BF78E9" w:rsidP="00BF78E9">
            <w:pPr>
              <w:jc w:val="center"/>
              <w:rPr>
                <w:color w:val="000000"/>
                <w:sz w:val="20"/>
                <w:szCs w:val="20"/>
                <w:lang w:val="kk-KZ"/>
              </w:rPr>
            </w:pPr>
            <w:r w:rsidRPr="00A9389A">
              <w:rPr>
                <w:color w:val="000000"/>
                <w:sz w:val="20"/>
                <w:szCs w:val="20"/>
                <w:lang w:val="kk-KZ"/>
              </w:rPr>
              <w:t>2.2.1.4</w:t>
            </w:r>
          </w:p>
        </w:tc>
        <w:tc>
          <w:tcPr>
            <w:tcW w:w="0" w:type="auto"/>
            <w:tcBorders>
              <w:top w:val="nil"/>
              <w:left w:val="nil"/>
              <w:bottom w:val="single" w:sz="4" w:space="0" w:color="auto"/>
              <w:right w:val="nil"/>
            </w:tcBorders>
            <w:shd w:val="clear" w:color="auto" w:fill="auto"/>
            <w:vAlign w:val="center"/>
            <w:hideMark/>
          </w:tcPr>
          <w:p w14:paraId="342A97B8" w14:textId="5313A550" w:rsidR="00BF78E9" w:rsidRPr="00A9389A" w:rsidRDefault="00BF78E9" w:rsidP="00BF78E9">
            <w:pPr>
              <w:jc w:val="both"/>
              <w:rPr>
                <w:color w:val="000000"/>
                <w:sz w:val="20"/>
                <w:szCs w:val="20"/>
                <w:lang w:val="kk-KZ"/>
              </w:rPr>
            </w:pPr>
            <w:r w:rsidRPr="00A9389A">
              <w:rPr>
                <w:color w:val="000000"/>
                <w:sz w:val="20"/>
                <w:szCs w:val="20"/>
                <w:lang w:val="kk-KZ"/>
              </w:rPr>
              <w:t xml:space="preserve">90 </w:t>
            </w:r>
            <w:r w:rsidRPr="00A9389A">
              <w:rPr>
                <w:sz w:val="20"/>
                <w:szCs w:val="20"/>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610B48CE"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6361C19C"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384D3CA3" w14:textId="77777777" w:rsidR="00BF78E9" w:rsidRPr="00A9389A" w:rsidRDefault="00BF78E9" w:rsidP="00BF78E9">
            <w:pPr>
              <w:jc w:val="center"/>
              <w:rPr>
                <w:color w:val="000000"/>
                <w:sz w:val="20"/>
                <w:szCs w:val="20"/>
                <w:lang w:val="kk-KZ"/>
              </w:rPr>
            </w:pPr>
            <w:r w:rsidRPr="00A9389A">
              <w:rPr>
                <w:color w:val="000000"/>
                <w:sz w:val="20"/>
                <w:szCs w:val="20"/>
                <w:lang w:val="kk-KZ"/>
              </w:rPr>
              <w:t>2.2.2</w:t>
            </w:r>
          </w:p>
        </w:tc>
        <w:tc>
          <w:tcPr>
            <w:tcW w:w="0" w:type="auto"/>
            <w:tcBorders>
              <w:top w:val="nil"/>
              <w:left w:val="nil"/>
              <w:bottom w:val="single" w:sz="4" w:space="0" w:color="auto"/>
              <w:right w:val="nil"/>
            </w:tcBorders>
            <w:shd w:val="clear" w:color="auto" w:fill="auto"/>
            <w:vAlign w:val="center"/>
            <w:hideMark/>
          </w:tcPr>
          <w:p w14:paraId="061C0D10" w14:textId="7CD450F2" w:rsidR="00BF78E9" w:rsidRPr="00A9389A" w:rsidRDefault="00BF78E9" w:rsidP="00BF78E9">
            <w:pPr>
              <w:jc w:val="both"/>
              <w:rPr>
                <w:color w:val="000000"/>
                <w:sz w:val="20"/>
                <w:szCs w:val="20"/>
                <w:lang w:val="kk-KZ"/>
              </w:rPr>
            </w:pPr>
            <w:r w:rsidRPr="00A9389A">
              <w:rPr>
                <w:sz w:val="20"/>
                <w:szCs w:val="20"/>
                <w:lang w:val="kk-KZ"/>
              </w:rPr>
              <w:t>міндеттеменің орындалуын қамтамасыз етпей берілген</w:t>
            </w:r>
            <w:r w:rsidRPr="00A9389A">
              <w:rPr>
                <w:color w:val="000000"/>
                <w:sz w:val="20"/>
                <w:szCs w:val="20"/>
                <w:lang w:val="kk-KZ"/>
              </w:rPr>
              <w:t>,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7D2DDC1A"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2F228876"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384D7ABA" w14:textId="77777777" w:rsidR="00BF78E9" w:rsidRPr="00A9389A" w:rsidRDefault="00BF78E9" w:rsidP="00BF78E9">
            <w:pPr>
              <w:jc w:val="center"/>
              <w:rPr>
                <w:color w:val="000000"/>
                <w:sz w:val="20"/>
                <w:szCs w:val="20"/>
                <w:lang w:val="kk-KZ"/>
              </w:rPr>
            </w:pPr>
            <w:r w:rsidRPr="00A9389A">
              <w:rPr>
                <w:color w:val="000000"/>
                <w:sz w:val="20"/>
                <w:szCs w:val="20"/>
                <w:lang w:val="kk-KZ"/>
              </w:rPr>
              <w:t>2.2.2.1</w:t>
            </w:r>
          </w:p>
        </w:tc>
        <w:tc>
          <w:tcPr>
            <w:tcW w:w="0" w:type="auto"/>
            <w:tcBorders>
              <w:top w:val="nil"/>
              <w:left w:val="nil"/>
              <w:bottom w:val="single" w:sz="4" w:space="0" w:color="auto"/>
              <w:right w:val="nil"/>
            </w:tcBorders>
            <w:shd w:val="clear" w:color="auto" w:fill="auto"/>
            <w:vAlign w:val="center"/>
            <w:hideMark/>
          </w:tcPr>
          <w:p w14:paraId="0F6A117B" w14:textId="3A5C7C7A" w:rsidR="00BF78E9" w:rsidRPr="00A9389A" w:rsidRDefault="00BF78E9" w:rsidP="00BF78E9">
            <w:pPr>
              <w:jc w:val="both"/>
              <w:rPr>
                <w:color w:val="000000"/>
                <w:sz w:val="20"/>
                <w:szCs w:val="20"/>
                <w:lang w:val="kk-KZ"/>
              </w:rPr>
            </w:pPr>
            <w:r w:rsidRPr="00A9389A">
              <w:rPr>
                <w:color w:val="000000"/>
                <w:sz w:val="20"/>
                <w:szCs w:val="2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732D6257"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6829E27D"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5AD9DD39" w14:textId="77777777" w:rsidR="00BF78E9" w:rsidRPr="00A9389A" w:rsidRDefault="00BF78E9" w:rsidP="00BF78E9">
            <w:pPr>
              <w:jc w:val="center"/>
              <w:rPr>
                <w:color w:val="000000"/>
                <w:sz w:val="20"/>
                <w:szCs w:val="20"/>
                <w:lang w:val="kk-KZ"/>
              </w:rPr>
            </w:pPr>
            <w:r w:rsidRPr="00A9389A">
              <w:rPr>
                <w:color w:val="000000"/>
                <w:sz w:val="20"/>
                <w:szCs w:val="20"/>
                <w:lang w:val="kk-KZ"/>
              </w:rPr>
              <w:t>2.2.2.2</w:t>
            </w:r>
          </w:p>
        </w:tc>
        <w:tc>
          <w:tcPr>
            <w:tcW w:w="0" w:type="auto"/>
            <w:tcBorders>
              <w:top w:val="nil"/>
              <w:left w:val="nil"/>
              <w:bottom w:val="single" w:sz="4" w:space="0" w:color="auto"/>
              <w:right w:val="nil"/>
            </w:tcBorders>
            <w:shd w:val="clear" w:color="auto" w:fill="auto"/>
            <w:vAlign w:val="center"/>
            <w:hideMark/>
          </w:tcPr>
          <w:p w14:paraId="7308C30C" w14:textId="34131B7F" w:rsidR="00BF78E9" w:rsidRPr="00A9389A" w:rsidRDefault="00BF78E9" w:rsidP="00BF78E9">
            <w:pPr>
              <w:jc w:val="both"/>
              <w:rPr>
                <w:color w:val="000000"/>
                <w:sz w:val="20"/>
                <w:szCs w:val="20"/>
                <w:lang w:val="kk-KZ"/>
              </w:rPr>
            </w:pPr>
            <w:r w:rsidRPr="00A9389A">
              <w:rPr>
                <w:sz w:val="20"/>
                <w:szCs w:val="2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322FA06A"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314DFEC4"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29E2C967" w14:textId="77777777" w:rsidR="00BF78E9" w:rsidRPr="00A9389A" w:rsidRDefault="00BF78E9" w:rsidP="00BF78E9">
            <w:pPr>
              <w:jc w:val="center"/>
              <w:rPr>
                <w:color w:val="000000"/>
                <w:sz w:val="20"/>
                <w:szCs w:val="20"/>
                <w:lang w:val="kk-KZ"/>
              </w:rPr>
            </w:pPr>
            <w:r w:rsidRPr="00A9389A">
              <w:rPr>
                <w:color w:val="000000"/>
                <w:sz w:val="20"/>
                <w:szCs w:val="20"/>
                <w:lang w:val="kk-KZ"/>
              </w:rPr>
              <w:t>2.2.2.3</w:t>
            </w:r>
          </w:p>
        </w:tc>
        <w:tc>
          <w:tcPr>
            <w:tcW w:w="0" w:type="auto"/>
            <w:tcBorders>
              <w:top w:val="nil"/>
              <w:left w:val="nil"/>
              <w:bottom w:val="single" w:sz="4" w:space="0" w:color="auto"/>
              <w:right w:val="nil"/>
            </w:tcBorders>
            <w:shd w:val="clear" w:color="auto" w:fill="auto"/>
            <w:vAlign w:val="center"/>
            <w:hideMark/>
          </w:tcPr>
          <w:p w14:paraId="7C552EC9" w14:textId="5302852A" w:rsidR="00BF78E9" w:rsidRPr="00A9389A" w:rsidRDefault="00BF78E9" w:rsidP="00BF78E9">
            <w:pPr>
              <w:jc w:val="both"/>
              <w:rPr>
                <w:color w:val="000000"/>
                <w:sz w:val="20"/>
                <w:szCs w:val="20"/>
                <w:lang w:val="kk-KZ"/>
              </w:rPr>
            </w:pPr>
            <w:r w:rsidRPr="00A9389A">
              <w:rPr>
                <w:sz w:val="20"/>
                <w:szCs w:val="2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6AF0C1F7"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028A0AC4"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18337D8C" w14:textId="77777777" w:rsidR="00BF78E9" w:rsidRPr="00A9389A" w:rsidRDefault="00BF78E9" w:rsidP="00BF78E9">
            <w:pPr>
              <w:jc w:val="center"/>
              <w:rPr>
                <w:color w:val="000000"/>
                <w:sz w:val="20"/>
                <w:szCs w:val="20"/>
                <w:lang w:val="kk-KZ"/>
              </w:rPr>
            </w:pPr>
            <w:r w:rsidRPr="00A9389A">
              <w:rPr>
                <w:color w:val="000000"/>
                <w:sz w:val="20"/>
                <w:szCs w:val="20"/>
                <w:lang w:val="kk-KZ"/>
              </w:rPr>
              <w:t>2.2.2.4</w:t>
            </w:r>
          </w:p>
        </w:tc>
        <w:tc>
          <w:tcPr>
            <w:tcW w:w="0" w:type="auto"/>
            <w:tcBorders>
              <w:top w:val="nil"/>
              <w:left w:val="nil"/>
              <w:bottom w:val="single" w:sz="4" w:space="0" w:color="auto"/>
              <w:right w:val="nil"/>
            </w:tcBorders>
            <w:shd w:val="clear" w:color="auto" w:fill="auto"/>
            <w:vAlign w:val="center"/>
            <w:hideMark/>
          </w:tcPr>
          <w:p w14:paraId="0A641D42" w14:textId="0FA54C9D" w:rsidR="00BF78E9" w:rsidRPr="00A9389A" w:rsidRDefault="00BF78E9" w:rsidP="00BF78E9">
            <w:pPr>
              <w:jc w:val="both"/>
              <w:rPr>
                <w:color w:val="000000"/>
                <w:sz w:val="20"/>
                <w:szCs w:val="20"/>
                <w:lang w:val="kk-KZ"/>
              </w:rPr>
            </w:pPr>
            <w:r w:rsidRPr="00A9389A">
              <w:rPr>
                <w:sz w:val="20"/>
                <w:szCs w:val="20"/>
                <w:lang w:val="kk-KZ"/>
              </w:rPr>
              <w:t>90 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3DC325B3"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2916982C"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04CBA04D" w14:textId="77777777" w:rsidR="00BF78E9" w:rsidRPr="00A9389A" w:rsidRDefault="00BF78E9" w:rsidP="00BF78E9">
            <w:pPr>
              <w:jc w:val="center"/>
              <w:rPr>
                <w:color w:val="000000"/>
                <w:sz w:val="20"/>
                <w:szCs w:val="20"/>
                <w:lang w:val="kk-KZ"/>
              </w:rPr>
            </w:pPr>
            <w:r w:rsidRPr="00A9389A">
              <w:rPr>
                <w:color w:val="000000"/>
                <w:sz w:val="20"/>
                <w:szCs w:val="20"/>
                <w:lang w:val="kk-KZ"/>
              </w:rPr>
              <w:t>3</w:t>
            </w:r>
          </w:p>
        </w:tc>
        <w:tc>
          <w:tcPr>
            <w:tcW w:w="0" w:type="auto"/>
            <w:tcBorders>
              <w:top w:val="nil"/>
              <w:left w:val="nil"/>
              <w:bottom w:val="single" w:sz="4" w:space="0" w:color="auto"/>
              <w:right w:val="nil"/>
            </w:tcBorders>
            <w:shd w:val="clear" w:color="auto" w:fill="auto"/>
            <w:vAlign w:val="center"/>
            <w:hideMark/>
          </w:tcPr>
          <w:p w14:paraId="12D16C11" w14:textId="6167C79E" w:rsidR="00BF78E9" w:rsidRPr="00A9389A" w:rsidRDefault="00BF78E9" w:rsidP="00BF78E9">
            <w:pPr>
              <w:jc w:val="both"/>
              <w:rPr>
                <w:color w:val="000000"/>
                <w:sz w:val="20"/>
                <w:szCs w:val="20"/>
                <w:lang w:val="kk-KZ"/>
              </w:rPr>
            </w:pPr>
            <w:r w:rsidRPr="00A9389A">
              <w:rPr>
                <w:sz w:val="20"/>
                <w:szCs w:val="20"/>
                <w:lang w:val="kk-KZ"/>
              </w:rPr>
              <w:t>«Кері репо» операциялары</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B743A"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1A28157F"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62D88991" w14:textId="77777777" w:rsidR="00BF78E9" w:rsidRPr="00A9389A" w:rsidRDefault="00BF78E9" w:rsidP="00BF78E9">
            <w:pPr>
              <w:jc w:val="center"/>
              <w:rPr>
                <w:color w:val="000000"/>
                <w:sz w:val="20"/>
                <w:szCs w:val="20"/>
                <w:lang w:val="kk-KZ"/>
              </w:rPr>
            </w:pPr>
            <w:r w:rsidRPr="00A9389A">
              <w:rPr>
                <w:color w:val="000000"/>
                <w:sz w:val="20"/>
                <w:szCs w:val="20"/>
                <w:lang w:val="kk-KZ"/>
              </w:rPr>
              <w:t>4</w:t>
            </w:r>
          </w:p>
        </w:tc>
        <w:tc>
          <w:tcPr>
            <w:tcW w:w="0" w:type="auto"/>
            <w:tcBorders>
              <w:top w:val="nil"/>
              <w:left w:val="nil"/>
              <w:bottom w:val="single" w:sz="4" w:space="0" w:color="auto"/>
              <w:right w:val="nil"/>
            </w:tcBorders>
            <w:shd w:val="clear" w:color="auto" w:fill="auto"/>
            <w:vAlign w:val="center"/>
            <w:hideMark/>
          </w:tcPr>
          <w:p w14:paraId="28225D00" w14:textId="7715A572" w:rsidR="00BF78E9" w:rsidRPr="00A9389A" w:rsidRDefault="00BF78E9" w:rsidP="00BF78E9">
            <w:pPr>
              <w:jc w:val="both"/>
              <w:rPr>
                <w:color w:val="000000"/>
                <w:sz w:val="20"/>
                <w:szCs w:val="20"/>
                <w:lang w:val="kk-KZ"/>
              </w:rPr>
            </w:pPr>
            <w:r w:rsidRPr="00A9389A">
              <w:rPr>
                <w:sz w:val="20"/>
                <w:szCs w:val="20"/>
                <w:lang w:val="kk-KZ"/>
              </w:rPr>
              <w:t>Кредиттік портфель жиынтығы</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49569893"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688ECC03"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0ECD77AA" w14:textId="77777777" w:rsidR="00BF78E9" w:rsidRPr="00A9389A" w:rsidRDefault="00BF78E9" w:rsidP="00BF78E9">
            <w:pPr>
              <w:jc w:val="center"/>
              <w:rPr>
                <w:color w:val="000000"/>
                <w:sz w:val="20"/>
                <w:szCs w:val="20"/>
                <w:lang w:val="kk-KZ"/>
              </w:rPr>
            </w:pPr>
            <w:r w:rsidRPr="00A9389A">
              <w:rPr>
                <w:color w:val="000000"/>
                <w:sz w:val="20"/>
                <w:szCs w:val="20"/>
                <w:lang w:val="kk-KZ"/>
              </w:rPr>
              <w:t>4.1</w:t>
            </w:r>
          </w:p>
        </w:tc>
        <w:tc>
          <w:tcPr>
            <w:tcW w:w="0" w:type="auto"/>
            <w:tcBorders>
              <w:top w:val="nil"/>
              <w:left w:val="nil"/>
              <w:bottom w:val="single" w:sz="4" w:space="0" w:color="auto"/>
              <w:right w:val="nil"/>
            </w:tcBorders>
            <w:shd w:val="clear" w:color="auto" w:fill="auto"/>
            <w:vAlign w:val="center"/>
            <w:hideMark/>
          </w:tcPr>
          <w:p w14:paraId="7B747604" w14:textId="026CE83C" w:rsidR="00BF78E9" w:rsidRPr="00A9389A" w:rsidRDefault="00BF78E9" w:rsidP="00BF78E9">
            <w:pPr>
              <w:jc w:val="both"/>
              <w:rPr>
                <w:color w:val="000000"/>
                <w:sz w:val="20"/>
                <w:szCs w:val="20"/>
                <w:lang w:val="kk-KZ"/>
              </w:rPr>
            </w:pPr>
            <w:r w:rsidRPr="00A9389A">
              <w:rPr>
                <w:sz w:val="20"/>
                <w:szCs w:val="20"/>
                <w:lang w:val="kk-KZ"/>
              </w:rPr>
              <w:t>Негізгі борыш және (немесе) есептелген сыйақы бойынша мерзімі өткен берешегі жоқ қарыздар</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3DE07FAC"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4A39C143" w14:textId="77777777" w:rsidTr="00161EB9">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14:paraId="493589D2" w14:textId="77777777" w:rsidR="00BF78E9" w:rsidRPr="00A9389A" w:rsidRDefault="00BF78E9" w:rsidP="00BF78E9">
            <w:pPr>
              <w:jc w:val="center"/>
              <w:rPr>
                <w:color w:val="000000"/>
                <w:sz w:val="20"/>
                <w:szCs w:val="20"/>
                <w:lang w:val="kk-KZ"/>
              </w:rPr>
            </w:pPr>
            <w:r w:rsidRPr="00A9389A">
              <w:rPr>
                <w:color w:val="000000"/>
                <w:sz w:val="20"/>
                <w:szCs w:val="20"/>
                <w:lang w:val="kk-KZ"/>
              </w:rPr>
              <w:t>4.2</w:t>
            </w:r>
          </w:p>
        </w:tc>
        <w:tc>
          <w:tcPr>
            <w:tcW w:w="0" w:type="auto"/>
            <w:tcBorders>
              <w:top w:val="nil"/>
              <w:left w:val="nil"/>
              <w:bottom w:val="single" w:sz="4" w:space="0" w:color="auto"/>
              <w:right w:val="nil"/>
            </w:tcBorders>
            <w:shd w:val="clear" w:color="auto" w:fill="auto"/>
            <w:vAlign w:val="center"/>
            <w:hideMark/>
          </w:tcPr>
          <w:p w14:paraId="25F52B5C" w14:textId="118A1E4A" w:rsidR="00BF78E9" w:rsidRPr="00A9389A" w:rsidRDefault="00BF78E9" w:rsidP="00BF78E9">
            <w:pPr>
              <w:jc w:val="both"/>
              <w:rPr>
                <w:color w:val="000000"/>
                <w:sz w:val="20"/>
                <w:szCs w:val="20"/>
                <w:lang w:val="kk-KZ"/>
              </w:rPr>
            </w:pPr>
            <w:r w:rsidRPr="00A9389A">
              <w:rPr>
                <w:sz w:val="20"/>
                <w:szCs w:val="20"/>
                <w:lang w:val="kk-KZ"/>
              </w:rPr>
              <w:t>Мерзімі өткен берешегі 1 күннен 30 күнге дейін қарыздар сомасы</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14:paraId="498D3BBE"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2394C42C" w14:textId="77777777" w:rsidTr="00161EB9">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80DFE" w14:textId="77777777" w:rsidR="00BF78E9" w:rsidRPr="00A9389A" w:rsidRDefault="00BF78E9" w:rsidP="00BF78E9">
            <w:pPr>
              <w:jc w:val="center"/>
              <w:rPr>
                <w:color w:val="000000"/>
                <w:sz w:val="20"/>
                <w:szCs w:val="20"/>
                <w:lang w:val="kk-KZ"/>
              </w:rPr>
            </w:pPr>
            <w:r w:rsidRPr="00A9389A">
              <w:rPr>
                <w:color w:val="000000"/>
                <w:sz w:val="20"/>
                <w:szCs w:val="20"/>
                <w:lang w:val="kk-KZ"/>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3FD9D45" w14:textId="18E85B64" w:rsidR="00BF78E9" w:rsidRPr="00A9389A" w:rsidRDefault="00BF78E9" w:rsidP="00BF78E9">
            <w:pPr>
              <w:jc w:val="both"/>
              <w:rPr>
                <w:color w:val="000000"/>
                <w:sz w:val="20"/>
                <w:szCs w:val="20"/>
                <w:lang w:val="kk-KZ"/>
              </w:rPr>
            </w:pPr>
            <w:r w:rsidRPr="00A9389A">
              <w:rPr>
                <w:sz w:val="20"/>
                <w:szCs w:val="20"/>
                <w:lang w:val="kk-KZ"/>
              </w:rPr>
              <w:t>Мерзімі өткен берешегі 31 күннен 60 күнге дейін қарыздар сомасы</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72B4B"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412A4A3C" w14:textId="77777777" w:rsidTr="00161EB9">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6A36E" w14:textId="77777777" w:rsidR="00BF78E9" w:rsidRPr="00A9389A" w:rsidRDefault="00BF78E9" w:rsidP="00BF78E9">
            <w:pPr>
              <w:jc w:val="center"/>
              <w:rPr>
                <w:color w:val="000000"/>
                <w:sz w:val="20"/>
                <w:szCs w:val="20"/>
                <w:lang w:val="kk-KZ"/>
              </w:rPr>
            </w:pPr>
            <w:r w:rsidRPr="00A9389A">
              <w:rPr>
                <w:color w:val="000000"/>
                <w:sz w:val="20"/>
                <w:szCs w:val="20"/>
                <w:lang w:val="kk-KZ"/>
              </w:rPr>
              <w:t>4.4</w:t>
            </w:r>
          </w:p>
        </w:tc>
        <w:tc>
          <w:tcPr>
            <w:tcW w:w="0" w:type="auto"/>
            <w:tcBorders>
              <w:top w:val="single" w:sz="4" w:space="0" w:color="auto"/>
              <w:left w:val="nil"/>
              <w:bottom w:val="single" w:sz="4" w:space="0" w:color="auto"/>
              <w:right w:val="nil"/>
            </w:tcBorders>
            <w:shd w:val="clear" w:color="auto" w:fill="auto"/>
            <w:vAlign w:val="center"/>
            <w:hideMark/>
          </w:tcPr>
          <w:p w14:paraId="54286576" w14:textId="11D513DA" w:rsidR="00BF78E9" w:rsidRPr="00A9389A" w:rsidRDefault="00BF78E9" w:rsidP="00BF78E9">
            <w:pPr>
              <w:jc w:val="both"/>
              <w:rPr>
                <w:color w:val="000000"/>
                <w:sz w:val="20"/>
                <w:szCs w:val="20"/>
                <w:lang w:val="kk-KZ"/>
              </w:rPr>
            </w:pPr>
            <w:r w:rsidRPr="00A9389A">
              <w:rPr>
                <w:sz w:val="20"/>
                <w:szCs w:val="20"/>
                <w:lang w:val="kk-KZ"/>
              </w:rPr>
              <w:t>Мерзімі өткен берешегі 61 күннен 90 күнге дейін қарыздар сомасы</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94A0B" w14:textId="77777777" w:rsidR="00BF78E9" w:rsidRPr="00A9389A" w:rsidRDefault="00BF78E9" w:rsidP="00BF78E9">
            <w:pPr>
              <w:rPr>
                <w:color w:val="000000"/>
                <w:sz w:val="20"/>
                <w:szCs w:val="20"/>
                <w:lang w:val="kk-KZ"/>
              </w:rPr>
            </w:pPr>
            <w:r w:rsidRPr="00A9389A">
              <w:rPr>
                <w:color w:val="000000"/>
                <w:sz w:val="20"/>
                <w:szCs w:val="20"/>
                <w:lang w:val="kk-KZ"/>
              </w:rPr>
              <w:t> </w:t>
            </w:r>
          </w:p>
        </w:tc>
      </w:tr>
      <w:tr w:rsidR="00BF78E9" w:rsidRPr="00A9389A" w14:paraId="6F22472C" w14:textId="77777777" w:rsidTr="00161EB9">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EA928" w14:textId="77777777" w:rsidR="00BF78E9" w:rsidRPr="00A9389A" w:rsidRDefault="00BF78E9" w:rsidP="00BF78E9">
            <w:pPr>
              <w:jc w:val="center"/>
              <w:rPr>
                <w:color w:val="000000"/>
                <w:sz w:val="20"/>
                <w:szCs w:val="20"/>
                <w:lang w:val="kk-KZ"/>
              </w:rPr>
            </w:pPr>
            <w:r w:rsidRPr="00A9389A">
              <w:rPr>
                <w:color w:val="000000"/>
                <w:sz w:val="20"/>
                <w:szCs w:val="20"/>
                <w:lang w:val="kk-KZ"/>
              </w:rPr>
              <w:t>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5C1057" w14:textId="340DDBF7" w:rsidR="00BF78E9" w:rsidRPr="00A9389A" w:rsidRDefault="00BF78E9" w:rsidP="00BF78E9">
            <w:pPr>
              <w:jc w:val="both"/>
              <w:rPr>
                <w:color w:val="000000"/>
                <w:sz w:val="20"/>
                <w:szCs w:val="20"/>
                <w:lang w:val="kk-KZ"/>
              </w:rPr>
            </w:pPr>
            <w:r w:rsidRPr="00A9389A">
              <w:rPr>
                <w:sz w:val="20"/>
                <w:szCs w:val="20"/>
                <w:lang w:val="kk-KZ"/>
              </w:rPr>
              <w:t>Мерзімі өткен берешегі 90 күннен астам қарыздар сомасы</w:t>
            </w:r>
            <w:r w:rsidRPr="00A9389A">
              <w:rPr>
                <w:color w:val="000000"/>
                <w:sz w:val="20"/>
                <w:szCs w:val="20"/>
                <w:lang w:val="kk-KZ"/>
              </w:rPr>
              <w:t xml:space="preserve"> </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BA4E8" w14:textId="77777777" w:rsidR="00BF78E9" w:rsidRPr="00A9389A" w:rsidRDefault="00BF78E9" w:rsidP="00BF78E9">
            <w:pPr>
              <w:rPr>
                <w:color w:val="000000"/>
                <w:sz w:val="20"/>
                <w:szCs w:val="20"/>
                <w:lang w:val="kk-KZ"/>
              </w:rPr>
            </w:pPr>
            <w:r w:rsidRPr="00A9389A">
              <w:rPr>
                <w:color w:val="000000"/>
                <w:sz w:val="20"/>
                <w:szCs w:val="20"/>
                <w:lang w:val="kk-KZ"/>
              </w:rPr>
              <w:t> </w:t>
            </w:r>
          </w:p>
        </w:tc>
      </w:tr>
      <w:bookmarkEnd w:id="21"/>
    </w:tbl>
    <w:p w14:paraId="11115C99" w14:textId="77777777" w:rsidR="00161EB9" w:rsidRPr="00A9389A" w:rsidRDefault="00161EB9" w:rsidP="00161EB9">
      <w:pPr>
        <w:pStyle w:val="pr"/>
        <w:rPr>
          <w:sz w:val="28"/>
          <w:lang w:val="kk-KZ"/>
        </w:rPr>
      </w:pPr>
    </w:p>
    <w:p w14:paraId="621A0590" w14:textId="77777777" w:rsidR="00161EB9" w:rsidRPr="00A9389A" w:rsidRDefault="00161EB9" w:rsidP="00161EB9">
      <w:pPr>
        <w:pStyle w:val="pr"/>
        <w:rPr>
          <w:sz w:val="28"/>
          <w:lang w:val="kk-KZ"/>
        </w:rPr>
      </w:pPr>
    </w:p>
    <w:p w14:paraId="62E7BD7C" w14:textId="77777777" w:rsidR="00BF78E9" w:rsidRPr="00A9389A" w:rsidRDefault="00BF78E9" w:rsidP="00BF78E9">
      <w:pPr>
        <w:pStyle w:val="pr"/>
        <w:ind w:firstLine="709"/>
        <w:jc w:val="left"/>
        <w:rPr>
          <w:sz w:val="28"/>
          <w:lang w:val="kk-KZ"/>
        </w:rPr>
      </w:pPr>
      <w:r w:rsidRPr="00A9389A">
        <w:rPr>
          <w:color w:val="auto"/>
          <w:sz w:val="28"/>
          <w:szCs w:val="28"/>
          <w:lang w:val="kk-KZ"/>
        </w:rPr>
        <w:t>кестенің жалғасы</w:t>
      </w:r>
      <w:r w:rsidRPr="00A9389A">
        <w:rPr>
          <w:sz w:val="28"/>
          <w:lang w:val="kk-KZ"/>
        </w:rPr>
        <w:t>:</w:t>
      </w:r>
    </w:p>
    <w:tbl>
      <w:tblPr>
        <w:tblW w:w="96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420"/>
        <w:gridCol w:w="1366"/>
        <w:gridCol w:w="1173"/>
        <w:gridCol w:w="3007"/>
        <w:gridCol w:w="1425"/>
      </w:tblGrid>
      <w:tr w:rsidR="00BF78E9" w:rsidRPr="00A9389A" w14:paraId="635B7AC3" w14:textId="77777777" w:rsidTr="009D179F">
        <w:trPr>
          <w:trHeight w:val="300"/>
        </w:trPr>
        <w:tc>
          <w:tcPr>
            <w:tcW w:w="9663" w:type="dxa"/>
            <w:gridSpan w:val="6"/>
            <w:shd w:val="clear" w:color="auto" w:fill="auto"/>
            <w:vAlign w:val="center"/>
            <w:hideMark/>
          </w:tcPr>
          <w:p w14:paraId="6F5D24D9" w14:textId="77777777" w:rsidR="00BF78E9" w:rsidRPr="00A9389A" w:rsidRDefault="00BF78E9" w:rsidP="009D179F">
            <w:pPr>
              <w:pStyle w:val="pc"/>
              <w:rPr>
                <w:sz w:val="20"/>
                <w:szCs w:val="20"/>
                <w:lang w:val="kk-KZ"/>
              </w:rPr>
            </w:pPr>
            <w:r w:rsidRPr="00A9389A">
              <w:rPr>
                <w:sz w:val="20"/>
                <w:szCs w:val="20"/>
                <w:lang w:val="kk-KZ"/>
              </w:rPr>
              <w:t>оның ішінде</w:t>
            </w:r>
          </w:p>
        </w:tc>
      </w:tr>
      <w:tr w:rsidR="00BF78E9" w:rsidRPr="00A9389A" w14:paraId="575BA1AF" w14:textId="77777777" w:rsidTr="009D179F">
        <w:trPr>
          <w:trHeight w:val="870"/>
        </w:trPr>
        <w:tc>
          <w:tcPr>
            <w:tcW w:w="1273" w:type="dxa"/>
            <w:shd w:val="clear" w:color="auto" w:fill="auto"/>
            <w:vAlign w:val="center"/>
            <w:hideMark/>
          </w:tcPr>
          <w:p w14:paraId="47817444" w14:textId="77777777" w:rsidR="00BF78E9" w:rsidRPr="00A9389A" w:rsidRDefault="00BF78E9" w:rsidP="009D179F">
            <w:pPr>
              <w:jc w:val="center"/>
              <w:rPr>
                <w:color w:val="000000"/>
                <w:sz w:val="20"/>
                <w:szCs w:val="20"/>
                <w:lang w:val="kk-KZ"/>
              </w:rPr>
            </w:pPr>
            <w:r w:rsidRPr="00A9389A">
              <w:rPr>
                <w:color w:val="000000"/>
                <w:sz w:val="20"/>
                <w:szCs w:val="20"/>
                <w:lang w:val="kk-KZ"/>
              </w:rPr>
              <w:t xml:space="preserve">Негізгі борыш </w:t>
            </w:r>
          </w:p>
        </w:tc>
        <w:tc>
          <w:tcPr>
            <w:tcW w:w="0" w:type="auto"/>
            <w:shd w:val="clear" w:color="auto" w:fill="auto"/>
            <w:vAlign w:val="center"/>
            <w:hideMark/>
          </w:tcPr>
          <w:p w14:paraId="4C561DFC" w14:textId="77777777" w:rsidR="00BF78E9" w:rsidRPr="00A9389A" w:rsidRDefault="00BF78E9" w:rsidP="009D179F">
            <w:pPr>
              <w:jc w:val="center"/>
              <w:rPr>
                <w:color w:val="000000"/>
                <w:sz w:val="20"/>
                <w:szCs w:val="20"/>
                <w:lang w:val="kk-KZ"/>
              </w:rPr>
            </w:pPr>
            <w:r w:rsidRPr="00A9389A">
              <w:rPr>
                <w:color w:val="000000"/>
                <w:sz w:val="20"/>
                <w:szCs w:val="20"/>
                <w:lang w:val="kk-KZ"/>
              </w:rPr>
              <w:t>Дисконт, сыйлықақы</w:t>
            </w:r>
          </w:p>
        </w:tc>
        <w:tc>
          <w:tcPr>
            <w:tcW w:w="0" w:type="auto"/>
            <w:shd w:val="clear" w:color="auto" w:fill="auto"/>
            <w:vAlign w:val="center"/>
            <w:hideMark/>
          </w:tcPr>
          <w:p w14:paraId="1EC918C0" w14:textId="77777777" w:rsidR="00BF78E9" w:rsidRPr="00A9389A" w:rsidRDefault="00BF78E9" w:rsidP="009D179F">
            <w:pPr>
              <w:jc w:val="center"/>
              <w:rPr>
                <w:color w:val="000000"/>
                <w:sz w:val="20"/>
                <w:szCs w:val="20"/>
                <w:lang w:val="kk-KZ"/>
              </w:rPr>
            </w:pPr>
            <w:r w:rsidRPr="00A9389A">
              <w:rPr>
                <w:color w:val="000000"/>
                <w:sz w:val="20"/>
                <w:szCs w:val="20"/>
                <w:lang w:val="kk-KZ"/>
              </w:rPr>
              <w:t xml:space="preserve">Есептелген сыйақы </w:t>
            </w:r>
          </w:p>
        </w:tc>
        <w:tc>
          <w:tcPr>
            <w:tcW w:w="0" w:type="auto"/>
            <w:shd w:val="clear" w:color="auto" w:fill="auto"/>
            <w:vAlign w:val="center"/>
            <w:hideMark/>
          </w:tcPr>
          <w:p w14:paraId="23C74D2D" w14:textId="77777777" w:rsidR="00BF78E9" w:rsidRPr="00A9389A" w:rsidRDefault="00BF78E9" w:rsidP="009D179F">
            <w:pPr>
              <w:pStyle w:val="pc"/>
              <w:rPr>
                <w:sz w:val="20"/>
                <w:szCs w:val="20"/>
                <w:lang w:val="kk-KZ"/>
              </w:rPr>
            </w:pPr>
            <w:r w:rsidRPr="00A9389A">
              <w:rPr>
                <w:sz w:val="20"/>
                <w:szCs w:val="20"/>
                <w:lang w:val="kk-KZ"/>
              </w:rPr>
              <w:t>Оң немесе теріс түзету</w:t>
            </w:r>
          </w:p>
          <w:p w14:paraId="2FE87F81" w14:textId="77777777" w:rsidR="00BF78E9" w:rsidRPr="00A9389A" w:rsidRDefault="00BF78E9" w:rsidP="009D179F">
            <w:pPr>
              <w:jc w:val="center"/>
              <w:rPr>
                <w:color w:val="000000"/>
                <w:sz w:val="20"/>
                <w:szCs w:val="20"/>
                <w:lang w:val="kk-KZ"/>
              </w:rPr>
            </w:pPr>
          </w:p>
        </w:tc>
        <w:tc>
          <w:tcPr>
            <w:tcW w:w="0" w:type="auto"/>
            <w:shd w:val="clear" w:color="auto" w:fill="auto"/>
            <w:vAlign w:val="center"/>
            <w:hideMark/>
          </w:tcPr>
          <w:p w14:paraId="05704EA2" w14:textId="77777777" w:rsidR="00BF78E9" w:rsidRPr="00A9389A" w:rsidRDefault="00BF78E9" w:rsidP="009D179F">
            <w:pPr>
              <w:jc w:val="center"/>
              <w:rPr>
                <w:color w:val="000000"/>
                <w:sz w:val="20"/>
                <w:szCs w:val="20"/>
                <w:lang w:val="kk-KZ"/>
              </w:rPr>
            </w:pPr>
            <w:r w:rsidRPr="00A9389A">
              <w:rPr>
                <w:sz w:val="20"/>
                <w:szCs w:val="20"/>
                <w:lang w:val="kk-KZ"/>
              </w:rPr>
              <w:t>Баланстық құнды есептеу кезінде ескерілетін тұрақсыздық айыбы (айыппұл, өсімпұл)</w:t>
            </w:r>
            <w:r w:rsidRPr="00A9389A">
              <w:rPr>
                <w:color w:val="FF0000"/>
                <w:sz w:val="20"/>
                <w:szCs w:val="20"/>
                <w:lang w:val="kk-KZ"/>
              </w:rPr>
              <w:t xml:space="preserve"> </w:t>
            </w:r>
          </w:p>
        </w:tc>
        <w:tc>
          <w:tcPr>
            <w:tcW w:w="1146" w:type="dxa"/>
            <w:shd w:val="clear" w:color="auto" w:fill="auto"/>
            <w:vAlign w:val="center"/>
            <w:hideMark/>
          </w:tcPr>
          <w:p w14:paraId="40855D5D" w14:textId="77777777" w:rsidR="00BF78E9" w:rsidRPr="00A9389A" w:rsidRDefault="00BF78E9" w:rsidP="009D179F">
            <w:pPr>
              <w:jc w:val="center"/>
              <w:rPr>
                <w:color w:val="000000"/>
                <w:sz w:val="20"/>
                <w:szCs w:val="20"/>
                <w:lang w:val="kk-KZ"/>
              </w:rPr>
            </w:pPr>
            <w:r w:rsidRPr="00A9389A">
              <w:rPr>
                <w:color w:val="000000"/>
                <w:sz w:val="20"/>
                <w:szCs w:val="20"/>
                <w:lang w:val="kk-KZ"/>
              </w:rPr>
              <w:t>Резервтер (провизиялар)</w:t>
            </w:r>
          </w:p>
        </w:tc>
      </w:tr>
      <w:tr w:rsidR="00BF78E9" w:rsidRPr="00A9389A" w14:paraId="334308D0" w14:textId="77777777" w:rsidTr="009D179F">
        <w:trPr>
          <w:trHeight w:val="172"/>
        </w:trPr>
        <w:tc>
          <w:tcPr>
            <w:tcW w:w="1273" w:type="dxa"/>
            <w:shd w:val="clear" w:color="auto" w:fill="auto"/>
            <w:vAlign w:val="center"/>
          </w:tcPr>
          <w:p w14:paraId="71569BCD" w14:textId="77777777" w:rsidR="00BF78E9" w:rsidRPr="00A9389A" w:rsidRDefault="00BF78E9" w:rsidP="009D179F">
            <w:pPr>
              <w:jc w:val="center"/>
              <w:rPr>
                <w:color w:val="000000"/>
                <w:sz w:val="20"/>
                <w:szCs w:val="20"/>
                <w:lang w:val="kk-KZ"/>
              </w:rPr>
            </w:pPr>
            <w:r w:rsidRPr="00A9389A">
              <w:rPr>
                <w:color w:val="000000"/>
                <w:sz w:val="20"/>
                <w:szCs w:val="20"/>
                <w:lang w:val="kk-KZ"/>
              </w:rPr>
              <w:t>4</w:t>
            </w:r>
          </w:p>
        </w:tc>
        <w:tc>
          <w:tcPr>
            <w:tcW w:w="0" w:type="auto"/>
            <w:shd w:val="clear" w:color="auto" w:fill="auto"/>
            <w:vAlign w:val="center"/>
          </w:tcPr>
          <w:p w14:paraId="22A3F086" w14:textId="77777777" w:rsidR="00BF78E9" w:rsidRPr="00A9389A" w:rsidRDefault="00BF78E9" w:rsidP="009D179F">
            <w:pPr>
              <w:jc w:val="center"/>
              <w:rPr>
                <w:color w:val="000000"/>
                <w:sz w:val="20"/>
                <w:szCs w:val="20"/>
                <w:lang w:val="kk-KZ"/>
              </w:rPr>
            </w:pPr>
            <w:r w:rsidRPr="00A9389A">
              <w:rPr>
                <w:color w:val="000000"/>
                <w:sz w:val="20"/>
                <w:szCs w:val="20"/>
                <w:lang w:val="kk-KZ"/>
              </w:rPr>
              <w:t>5</w:t>
            </w:r>
          </w:p>
        </w:tc>
        <w:tc>
          <w:tcPr>
            <w:tcW w:w="0" w:type="auto"/>
            <w:shd w:val="clear" w:color="auto" w:fill="auto"/>
            <w:vAlign w:val="center"/>
          </w:tcPr>
          <w:p w14:paraId="064F11A3" w14:textId="77777777" w:rsidR="00BF78E9" w:rsidRPr="00A9389A" w:rsidRDefault="00BF78E9" w:rsidP="009D179F">
            <w:pPr>
              <w:jc w:val="center"/>
              <w:rPr>
                <w:color w:val="000000"/>
                <w:sz w:val="20"/>
                <w:szCs w:val="20"/>
                <w:lang w:val="kk-KZ"/>
              </w:rPr>
            </w:pPr>
            <w:r w:rsidRPr="00A9389A">
              <w:rPr>
                <w:color w:val="000000"/>
                <w:sz w:val="20"/>
                <w:szCs w:val="20"/>
                <w:lang w:val="kk-KZ"/>
              </w:rPr>
              <w:t>6</w:t>
            </w:r>
          </w:p>
        </w:tc>
        <w:tc>
          <w:tcPr>
            <w:tcW w:w="0" w:type="auto"/>
            <w:shd w:val="clear" w:color="auto" w:fill="auto"/>
            <w:vAlign w:val="center"/>
          </w:tcPr>
          <w:p w14:paraId="22643C3C" w14:textId="77777777" w:rsidR="00BF78E9" w:rsidRPr="00A9389A" w:rsidRDefault="00BF78E9" w:rsidP="009D179F">
            <w:pPr>
              <w:jc w:val="center"/>
              <w:rPr>
                <w:color w:val="000000"/>
                <w:sz w:val="20"/>
                <w:szCs w:val="20"/>
                <w:lang w:val="kk-KZ"/>
              </w:rPr>
            </w:pPr>
            <w:r w:rsidRPr="00A9389A">
              <w:rPr>
                <w:color w:val="000000"/>
                <w:sz w:val="20"/>
                <w:szCs w:val="20"/>
                <w:lang w:val="kk-KZ"/>
              </w:rPr>
              <w:t>7</w:t>
            </w:r>
          </w:p>
        </w:tc>
        <w:tc>
          <w:tcPr>
            <w:tcW w:w="0" w:type="auto"/>
            <w:shd w:val="clear" w:color="auto" w:fill="auto"/>
            <w:vAlign w:val="center"/>
          </w:tcPr>
          <w:p w14:paraId="7A678F1A" w14:textId="77777777" w:rsidR="00BF78E9" w:rsidRPr="00A9389A" w:rsidRDefault="00BF78E9" w:rsidP="009D179F">
            <w:pPr>
              <w:jc w:val="center"/>
              <w:rPr>
                <w:color w:val="000000"/>
                <w:sz w:val="20"/>
                <w:szCs w:val="20"/>
                <w:lang w:val="kk-KZ"/>
              </w:rPr>
            </w:pPr>
            <w:r w:rsidRPr="00A9389A">
              <w:rPr>
                <w:color w:val="000000"/>
                <w:sz w:val="20"/>
                <w:szCs w:val="20"/>
                <w:lang w:val="kk-KZ"/>
              </w:rPr>
              <w:t>8</w:t>
            </w:r>
          </w:p>
        </w:tc>
        <w:tc>
          <w:tcPr>
            <w:tcW w:w="1146" w:type="dxa"/>
            <w:shd w:val="clear" w:color="auto" w:fill="auto"/>
            <w:vAlign w:val="center"/>
          </w:tcPr>
          <w:p w14:paraId="71E9D952" w14:textId="77777777" w:rsidR="00BF78E9" w:rsidRPr="00A9389A" w:rsidRDefault="00BF78E9" w:rsidP="009D179F">
            <w:pPr>
              <w:jc w:val="center"/>
              <w:rPr>
                <w:color w:val="000000"/>
                <w:sz w:val="20"/>
                <w:szCs w:val="20"/>
                <w:lang w:val="kk-KZ"/>
              </w:rPr>
            </w:pPr>
            <w:r w:rsidRPr="00A9389A">
              <w:rPr>
                <w:color w:val="000000"/>
                <w:sz w:val="20"/>
                <w:szCs w:val="20"/>
                <w:lang w:val="kk-KZ"/>
              </w:rPr>
              <w:t>9</w:t>
            </w:r>
          </w:p>
        </w:tc>
      </w:tr>
    </w:tbl>
    <w:p w14:paraId="2DB5EE4D" w14:textId="77777777" w:rsidR="00BF78E9" w:rsidRPr="00A9389A" w:rsidRDefault="00BF78E9" w:rsidP="00BF78E9">
      <w:pPr>
        <w:pStyle w:val="pr"/>
        <w:jc w:val="left"/>
        <w:rPr>
          <w:sz w:val="28"/>
          <w:lang w:val="kk-KZ"/>
        </w:rPr>
      </w:pPr>
    </w:p>
    <w:p w14:paraId="3783D88A" w14:textId="77777777" w:rsidR="00BF78E9" w:rsidRPr="00A9389A" w:rsidRDefault="00BF78E9" w:rsidP="00BF78E9">
      <w:pPr>
        <w:pStyle w:val="pr"/>
        <w:jc w:val="left"/>
        <w:rPr>
          <w:sz w:val="28"/>
          <w:lang w:val="kk-KZ"/>
        </w:rPr>
      </w:pPr>
    </w:p>
    <w:p w14:paraId="5816F46F" w14:textId="77777777" w:rsidR="00BF78E9" w:rsidRPr="00A9389A" w:rsidRDefault="00BF78E9" w:rsidP="00BF78E9">
      <w:pPr>
        <w:pStyle w:val="pr"/>
        <w:ind w:firstLine="709"/>
        <w:jc w:val="left"/>
        <w:rPr>
          <w:sz w:val="28"/>
          <w:lang w:val="kk-KZ"/>
        </w:rPr>
      </w:pPr>
      <w:r w:rsidRPr="00A9389A">
        <w:rPr>
          <w:color w:val="auto"/>
          <w:sz w:val="28"/>
          <w:szCs w:val="28"/>
          <w:lang w:val="kk-KZ"/>
        </w:rPr>
        <w:t>кестенің жалғасы</w:t>
      </w:r>
      <w:r w:rsidRPr="00A9389A">
        <w:rPr>
          <w:sz w:val="28"/>
          <w:lang w:val="kk-KZ"/>
        </w:rPr>
        <w:t>:</w:t>
      </w:r>
    </w:p>
    <w:tbl>
      <w:tblPr>
        <w:tblW w:w="9639" w:type="dxa"/>
        <w:tblInd w:w="-5" w:type="dxa"/>
        <w:tblLook w:val="04A0" w:firstRow="1" w:lastRow="0" w:firstColumn="1" w:lastColumn="0" w:noHBand="0" w:noVBand="1"/>
      </w:tblPr>
      <w:tblGrid>
        <w:gridCol w:w="5812"/>
        <w:gridCol w:w="3827"/>
      </w:tblGrid>
      <w:tr w:rsidR="00BF78E9" w:rsidRPr="00A9389A" w14:paraId="22F6E94F" w14:textId="77777777" w:rsidTr="009D179F">
        <w:trPr>
          <w:trHeight w:val="300"/>
        </w:trPr>
        <w:tc>
          <w:tcPr>
            <w:tcW w:w="5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AC190D" w14:textId="77777777" w:rsidR="00BF78E9" w:rsidRPr="00A9389A" w:rsidRDefault="00BF78E9" w:rsidP="009D179F">
            <w:pPr>
              <w:jc w:val="center"/>
              <w:rPr>
                <w:color w:val="000000"/>
                <w:sz w:val="20"/>
                <w:szCs w:val="20"/>
                <w:lang w:val="kk-KZ"/>
              </w:rPr>
            </w:pPr>
            <w:r w:rsidRPr="00A9389A">
              <w:rPr>
                <w:color w:val="000000"/>
                <w:sz w:val="20"/>
                <w:szCs w:val="20"/>
                <w:lang w:val="kk-KZ"/>
              </w:rPr>
              <w:t xml:space="preserve">Микрокредит беру туралы шарттың саны, бірлігі  </w:t>
            </w:r>
          </w:p>
          <w:p w14:paraId="7C49A936" w14:textId="77777777" w:rsidR="00BF78E9" w:rsidRPr="00A9389A" w:rsidRDefault="00BF78E9" w:rsidP="009D179F">
            <w:pPr>
              <w:jc w:val="center"/>
              <w:rPr>
                <w:color w:val="000000"/>
                <w:sz w:val="20"/>
                <w:szCs w:val="20"/>
                <w:lang w:val="kk-KZ"/>
              </w:rPr>
            </w:pP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ED843D" w14:textId="77777777" w:rsidR="00BF78E9" w:rsidRPr="00A9389A" w:rsidRDefault="00BF78E9" w:rsidP="009D179F">
            <w:pPr>
              <w:jc w:val="center"/>
              <w:rPr>
                <w:color w:val="000000"/>
                <w:sz w:val="20"/>
                <w:szCs w:val="20"/>
                <w:lang w:val="kk-KZ"/>
              </w:rPr>
            </w:pPr>
            <w:r w:rsidRPr="00A9389A">
              <w:rPr>
                <w:color w:val="000000"/>
                <w:sz w:val="20"/>
                <w:szCs w:val="20"/>
                <w:lang w:val="kk-KZ"/>
              </w:rPr>
              <w:t>Бірегей қарыз алушылар саны, бірлігі</w:t>
            </w:r>
          </w:p>
        </w:tc>
      </w:tr>
      <w:tr w:rsidR="00BF78E9" w:rsidRPr="00A9389A" w14:paraId="697B9E27" w14:textId="77777777" w:rsidTr="009D179F">
        <w:trPr>
          <w:trHeight w:val="870"/>
        </w:trPr>
        <w:tc>
          <w:tcPr>
            <w:tcW w:w="5812" w:type="dxa"/>
            <w:vMerge/>
            <w:tcBorders>
              <w:top w:val="single" w:sz="4" w:space="0" w:color="auto"/>
              <w:left w:val="single" w:sz="4" w:space="0" w:color="auto"/>
              <w:bottom w:val="single" w:sz="4" w:space="0" w:color="auto"/>
              <w:right w:val="single" w:sz="4" w:space="0" w:color="auto"/>
            </w:tcBorders>
            <w:vAlign w:val="center"/>
            <w:hideMark/>
          </w:tcPr>
          <w:p w14:paraId="75614AAC" w14:textId="77777777" w:rsidR="00BF78E9" w:rsidRPr="00A9389A" w:rsidRDefault="00BF78E9" w:rsidP="009D179F">
            <w:pPr>
              <w:rPr>
                <w:color w:val="000000"/>
                <w:sz w:val="20"/>
                <w:szCs w:val="20"/>
                <w:lang w:val="kk-KZ"/>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307A938F" w14:textId="77777777" w:rsidR="00BF78E9" w:rsidRPr="00A9389A" w:rsidRDefault="00BF78E9" w:rsidP="009D179F">
            <w:pPr>
              <w:rPr>
                <w:color w:val="000000"/>
                <w:sz w:val="20"/>
                <w:szCs w:val="20"/>
                <w:lang w:val="kk-KZ"/>
              </w:rPr>
            </w:pPr>
          </w:p>
        </w:tc>
      </w:tr>
      <w:tr w:rsidR="00BF78E9" w:rsidRPr="00A9389A" w14:paraId="3275E888" w14:textId="77777777" w:rsidTr="009D179F">
        <w:trPr>
          <w:trHeight w:val="285"/>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466F29C4" w14:textId="77777777" w:rsidR="00BF78E9" w:rsidRPr="00A9389A" w:rsidRDefault="00BF78E9" w:rsidP="009D179F">
            <w:pPr>
              <w:jc w:val="center"/>
              <w:rPr>
                <w:color w:val="000000"/>
                <w:sz w:val="20"/>
                <w:szCs w:val="20"/>
                <w:lang w:val="kk-KZ"/>
              </w:rPr>
            </w:pPr>
            <w:r w:rsidRPr="00A9389A">
              <w:rPr>
                <w:color w:val="000000"/>
                <w:sz w:val="20"/>
                <w:szCs w:val="20"/>
                <w:lang w:val="kk-KZ"/>
              </w:rPr>
              <w:t>10</w:t>
            </w:r>
          </w:p>
        </w:tc>
        <w:tc>
          <w:tcPr>
            <w:tcW w:w="3827" w:type="dxa"/>
            <w:tcBorders>
              <w:top w:val="nil"/>
              <w:left w:val="nil"/>
              <w:bottom w:val="single" w:sz="4" w:space="0" w:color="auto"/>
              <w:right w:val="single" w:sz="4" w:space="0" w:color="auto"/>
            </w:tcBorders>
            <w:shd w:val="clear" w:color="auto" w:fill="auto"/>
            <w:vAlign w:val="center"/>
            <w:hideMark/>
          </w:tcPr>
          <w:p w14:paraId="31A217C0" w14:textId="77777777" w:rsidR="00BF78E9" w:rsidRPr="00A9389A" w:rsidRDefault="00BF78E9" w:rsidP="009D179F">
            <w:pPr>
              <w:jc w:val="center"/>
              <w:rPr>
                <w:color w:val="000000"/>
                <w:sz w:val="20"/>
                <w:szCs w:val="20"/>
                <w:lang w:val="kk-KZ"/>
              </w:rPr>
            </w:pPr>
            <w:r w:rsidRPr="00A9389A">
              <w:rPr>
                <w:color w:val="000000"/>
                <w:sz w:val="20"/>
                <w:szCs w:val="20"/>
                <w:lang w:val="kk-KZ"/>
              </w:rPr>
              <w:t>11</w:t>
            </w:r>
          </w:p>
        </w:tc>
      </w:tr>
    </w:tbl>
    <w:p w14:paraId="706683B1" w14:textId="77777777" w:rsidR="00BF78E9" w:rsidRPr="00A9389A" w:rsidRDefault="00BF78E9" w:rsidP="00BF78E9">
      <w:pPr>
        <w:pStyle w:val="pj"/>
        <w:rPr>
          <w:rStyle w:val="s0"/>
          <w:rFonts w:eastAsia="Calibri"/>
          <w:lang w:val="kk-KZ"/>
        </w:rPr>
      </w:pPr>
    </w:p>
    <w:p w14:paraId="27D718C9" w14:textId="77777777" w:rsidR="00BF78E9" w:rsidRPr="00A9389A" w:rsidRDefault="00BF78E9" w:rsidP="00BF78E9">
      <w:pPr>
        <w:pStyle w:val="pj"/>
        <w:rPr>
          <w:rStyle w:val="s0"/>
          <w:rFonts w:eastAsia="Calibri"/>
          <w:lang w:val="kk-KZ"/>
        </w:rPr>
      </w:pPr>
    </w:p>
    <w:p w14:paraId="01DE97B0" w14:textId="77777777" w:rsidR="00BF78E9" w:rsidRPr="00A9389A" w:rsidRDefault="00BF78E9" w:rsidP="00BF78E9">
      <w:pPr>
        <w:pStyle w:val="pj"/>
        <w:rPr>
          <w:rStyle w:val="s0"/>
          <w:rFonts w:eastAsia="Calibri"/>
          <w:lang w:val="kk-KZ"/>
        </w:rPr>
      </w:pPr>
    </w:p>
    <w:p w14:paraId="536DE50C" w14:textId="77777777" w:rsidR="00BF78E9" w:rsidRPr="00A9389A" w:rsidRDefault="00BF78E9" w:rsidP="00BF78E9">
      <w:pPr>
        <w:pStyle w:val="pj"/>
        <w:rPr>
          <w:rStyle w:val="s0"/>
          <w:rFonts w:eastAsia="Calibri"/>
          <w:lang w:val="kk-KZ"/>
        </w:rPr>
      </w:pPr>
    </w:p>
    <w:p w14:paraId="39F8DA59" w14:textId="77777777" w:rsidR="00BF78E9" w:rsidRPr="00A9389A" w:rsidRDefault="00BF78E9" w:rsidP="00BF78E9">
      <w:pPr>
        <w:pStyle w:val="pj"/>
        <w:rPr>
          <w:rStyle w:val="s0"/>
          <w:rFonts w:eastAsia="Calibri"/>
          <w:lang w:val="kk-KZ"/>
        </w:rPr>
      </w:pPr>
    </w:p>
    <w:p w14:paraId="1ADD62C6" w14:textId="77777777" w:rsidR="00BF78E9" w:rsidRPr="00A9389A" w:rsidRDefault="00BF78E9" w:rsidP="00BF78E9">
      <w:pPr>
        <w:widowControl w:val="0"/>
        <w:jc w:val="both"/>
        <w:rPr>
          <w:sz w:val="28"/>
          <w:szCs w:val="28"/>
          <w:lang w:val="kk-KZ"/>
        </w:rPr>
      </w:pPr>
      <w:r w:rsidRPr="00A9389A">
        <w:rPr>
          <w:sz w:val="28"/>
          <w:szCs w:val="28"/>
          <w:lang w:val="kk-KZ"/>
        </w:rPr>
        <w:t>Атауы _____________________      Мекенжайы__________________________</w:t>
      </w:r>
    </w:p>
    <w:p w14:paraId="3A23029F" w14:textId="77777777" w:rsidR="00BF78E9" w:rsidRPr="00A9389A" w:rsidRDefault="00BF78E9" w:rsidP="00BF78E9">
      <w:pPr>
        <w:widowControl w:val="0"/>
        <w:jc w:val="both"/>
        <w:rPr>
          <w:sz w:val="28"/>
          <w:szCs w:val="28"/>
          <w:lang w:val="kk-KZ"/>
        </w:rPr>
      </w:pPr>
      <w:r w:rsidRPr="00A9389A">
        <w:rPr>
          <w:sz w:val="28"/>
          <w:szCs w:val="28"/>
          <w:lang w:val="kk-KZ"/>
        </w:rPr>
        <w:t>__________________________________</w:t>
      </w:r>
      <w:r w:rsidRPr="00A9389A">
        <w:rPr>
          <w:sz w:val="28"/>
          <w:szCs w:val="28"/>
          <w:lang w:val="kk-KZ"/>
        </w:rPr>
        <w:tab/>
      </w:r>
      <w:r w:rsidRPr="00A9389A">
        <w:rPr>
          <w:sz w:val="28"/>
          <w:szCs w:val="28"/>
          <w:lang w:val="kk-KZ"/>
        </w:rPr>
        <w:tab/>
        <w:t xml:space="preserve">   __________________________</w:t>
      </w:r>
    </w:p>
    <w:p w14:paraId="6C286C8B" w14:textId="77777777" w:rsidR="00BF78E9" w:rsidRPr="00A9389A" w:rsidRDefault="00BF78E9" w:rsidP="00BF78E9">
      <w:pPr>
        <w:widowControl w:val="0"/>
        <w:jc w:val="both"/>
        <w:rPr>
          <w:sz w:val="28"/>
          <w:szCs w:val="28"/>
          <w:lang w:val="kk-KZ"/>
        </w:rPr>
      </w:pPr>
    </w:p>
    <w:p w14:paraId="65D90814" w14:textId="77777777" w:rsidR="00BF78E9" w:rsidRPr="00A9389A" w:rsidRDefault="00BF78E9" w:rsidP="00BF78E9">
      <w:pPr>
        <w:widowControl w:val="0"/>
        <w:jc w:val="both"/>
        <w:rPr>
          <w:sz w:val="28"/>
          <w:szCs w:val="28"/>
          <w:lang w:val="kk-KZ"/>
        </w:rPr>
      </w:pPr>
      <w:r w:rsidRPr="00A9389A">
        <w:rPr>
          <w:sz w:val="28"/>
          <w:szCs w:val="28"/>
          <w:lang w:val="kk-KZ"/>
        </w:rPr>
        <w:t>Телефоны ____________________________________________________________</w:t>
      </w:r>
    </w:p>
    <w:p w14:paraId="5217E392" w14:textId="77777777" w:rsidR="00BF78E9" w:rsidRPr="00A9389A" w:rsidRDefault="00BF78E9" w:rsidP="00BF78E9">
      <w:pPr>
        <w:widowControl w:val="0"/>
        <w:jc w:val="both"/>
        <w:rPr>
          <w:sz w:val="28"/>
          <w:szCs w:val="28"/>
          <w:lang w:val="kk-KZ"/>
        </w:rPr>
      </w:pPr>
    </w:p>
    <w:p w14:paraId="79823EFD" w14:textId="77777777" w:rsidR="00BF78E9" w:rsidRPr="00A9389A" w:rsidRDefault="00BF78E9" w:rsidP="00BF78E9">
      <w:pPr>
        <w:widowControl w:val="0"/>
        <w:jc w:val="both"/>
        <w:rPr>
          <w:color w:val="000000"/>
          <w:sz w:val="28"/>
          <w:szCs w:val="28"/>
          <w:lang w:val="kk-KZ"/>
        </w:rPr>
      </w:pPr>
      <w:r w:rsidRPr="00A9389A">
        <w:rPr>
          <w:rStyle w:val="s0"/>
          <w:sz w:val="28"/>
          <w:szCs w:val="28"/>
          <w:lang w:val="kk-KZ"/>
        </w:rPr>
        <w:t xml:space="preserve">Электрондық пошта мекенжайы </w:t>
      </w:r>
      <w:r w:rsidRPr="00A9389A">
        <w:rPr>
          <w:sz w:val="28"/>
          <w:szCs w:val="28"/>
          <w:lang w:val="kk-KZ"/>
        </w:rPr>
        <w:t>________________________________________</w:t>
      </w:r>
    </w:p>
    <w:p w14:paraId="14B75FC8" w14:textId="77777777" w:rsidR="00BF78E9" w:rsidRPr="00A9389A" w:rsidRDefault="00BF78E9" w:rsidP="00BF78E9">
      <w:pPr>
        <w:widowControl w:val="0"/>
        <w:rPr>
          <w:rFonts w:eastAsia="Calibri"/>
          <w:sz w:val="28"/>
          <w:szCs w:val="28"/>
          <w:lang w:val="kk-KZ"/>
        </w:rPr>
      </w:pPr>
    </w:p>
    <w:p w14:paraId="59E23679" w14:textId="77777777" w:rsidR="00BF78E9" w:rsidRPr="00A9389A" w:rsidRDefault="00BF78E9" w:rsidP="00BF78E9">
      <w:pPr>
        <w:pStyle w:val="pj"/>
        <w:ind w:firstLine="0"/>
        <w:rPr>
          <w:color w:val="auto"/>
          <w:lang w:val="kk-KZ"/>
        </w:rPr>
      </w:pPr>
      <w:r w:rsidRPr="00A9389A">
        <w:rPr>
          <w:color w:val="auto"/>
          <w:sz w:val="28"/>
          <w:szCs w:val="28"/>
          <w:lang w:val="kk-KZ"/>
        </w:rPr>
        <w:t xml:space="preserve">Орындаушы </w:t>
      </w:r>
      <w:r w:rsidRPr="00A9389A">
        <w:rPr>
          <w:rStyle w:val="s0"/>
          <w:color w:val="auto"/>
          <w:lang w:val="kk-KZ"/>
        </w:rPr>
        <w:t>______________________________________________    __________________</w:t>
      </w:r>
    </w:p>
    <w:p w14:paraId="5650B059" w14:textId="77777777" w:rsidR="00BF78E9" w:rsidRPr="00A9389A" w:rsidRDefault="00BF78E9" w:rsidP="00BF78E9">
      <w:pPr>
        <w:pStyle w:val="pj"/>
        <w:ind w:left="1416" w:firstLine="0"/>
        <w:rPr>
          <w:color w:val="auto"/>
          <w:sz w:val="28"/>
          <w:szCs w:val="28"/>
          <w:lang w:val="kk-KZ"/>
        </w:rPr>
      </w:pPr>
      <w:r w:rsidRPr="00A9389A">
        <w:rPr>
          <w:rStyle w:val="s0"/>
          <w:color w:val="auto"/>
          <w:sz w:val="28"/>
          <w:szCs w:val="28"/>
          <w:lang w:val="kk-KZ"/>
        </w:rPr>
        <w:t xml:space="preserve">    </w:t>
      </w:r>
      <w:r w:rsidRPr="00A9389A">
        <w:rPr>
          <w:color w:val="auto"/>
          <w:sz w:val="28"/>
          <w:szCs w:val="28"/>
          <w:lang w:val="kk-KZ"/>
        </w:rPr>
        <w:t xml:space="preserve">тегі, аты және </w:t>
      </w:r>
      <w:r w:rsidRPr="00A9389A">
        <w:rPr>
          <w:rStyle w:val="s0"/>
          <w:color w:val="auto"/>
          <w:sz w:val="28"/>
          <w:szCs w:val="28"/>
          <w:lang w:val="kk-KZ"/>
        </w:rPr>
        <w:t>әкесінің аты (ол бар болса)</w:t>
      </w:r>
      <w:r w:rsidRPr="00A9389A">
        <w:rPr>
          <w:rStyle w:val="s0"/>
          <w:color w:val="auto"/>
          <w:sz w:val="28"/>
          <w:szCs w:val="28"/>
          <w:lang w:val="kk-KZ"/>
        </w:rPr>
        <w:tab/>
        <w:t xml:space="preserve">      қолы, телефоны</w:t>
      </w:r>
    </w:p>
    <w:p w14:paraId="708A31DA" w14:textId="77777777" w:rsidR="00BF78E9" w:rsidRPr="00A9389A" w:rsidRDefault="00BF78E9" w:rsidP="00BF78E9">
      <w:pPr>
        <w:widowControl w:val="0"/>
        <w:rPr>
          <w:rFonts w:eastAsia="Calibri"/>
          <w:sz w:val="28"/>
          <w:szCs w:val="28"/>
          <w:lang w:val="kk-KZ"/>
        </w:rPr>
      </w:pPr>
    </w:p>
    <w:p w14:paraId="00A76B24" w14:textId="77777777" w:rsidR="00BF78E9" w:rsidRPr="00A9389A" w:rsidRDefault="00BF78E9" w:rsidP="00BF78E9">
      <w:pPr>
        <w:pStyle w:val="p"/>
        <w:jc w:val="both"/>
        <w:rPr>
          <w:rStyle w:val="s0"/>
          <w:lang w:val="kk-KZ"/>
        </w:rPr>
      </w:pPr>
      <w:r w:rsidRPr="00A9389A">
        <w:rPr>
          <w:rStyle w:val="s0"/>
          <w:sz w:val="28"/>
          <w:szCs w:val="28"/>
          <w:lang w:val="kk-KZ"/>
        </w:rPr>
        <w:t>Басшы немесе есепке қол қою функциясы жүктелген адам</w:t>
      </w:r>
    </w:p>
    <w:p w14:paraId="31C5E9C5" w14:textId="77777777" w:rsidR="00BF78E9" w:rsidRPr="00A9389A" w:rsidRDefault="00BF78E9" w:rsidP="00BF78E9">
      <w:pPr>
        <w:pStyle w:val="p"/>
        <w:jc w:val="both"/>
        <w:rPr>
          <w:lang w:val="kk-KZ"/>
        </w:rPr>
      </w:pPr>
      <w:r w:rsidRPr="00A9389A">
        <w:rPr>
          <w:rFonts w:eastAsia="Calibri"/>
          <w:sz w:val="28"/>
          <w:szCs w:val="28"/>
          <w:lang w:val="kk-KZ"/>
        </w:rPr>
        <w:t>____________________________________________               _________________</w:t>
      </w:r>
    </w:p>
    <w:p w14:paraId="10A5EC0F" w14:textId="77777777" w:rsidR="00BF78E9" w:rsidRPr="00A9389A" w:rsidRDefault="00BF78E9" w:rsidP="00BF78E9">
      <w:pPr>
        <w:widowControl w:val="0"/>
        <w:rPr>
          <w:rFonts w:eastAsia="Calibri"/>
          <w:sz w:val="28"/>
          <w:szCs w:val="28"/>
          <w:lang w:val="kk-KZ"/>
        </w:rPr>
      </w:pPr>
      <w:r w:rsidRPr="00A9389A">
        <w:rPr>
          <w:rFonts w:eastAsia="Calibri"/>
          <w:sz w:val="28"/>
          <w:szCs w:val="28"/>
          <w:lang w:val="kk-KZ"/>
        </w:rPr>
        <w:t xml:space="preserve">              </w:t>
      </w:r>
      <w:r w:rsidRPr="00A9389A">
        <w:rPr>
          <w:sz w:val="28"/>
          <w:szCs w:val="28"/>
          <w:lang w:val="kk-KZ"/>
        </w:rPr>
        <w:t xml:space="preserve">тегі, аты және </w:t>
      </w:r>
      <w:r w:rsidRPr="00A9389A">
        <w:rPr>
          <w:rStyle w:val="s0"/>
          <w:sz w:val="28"/>
          <w:szCs w:val="28"/>
          <w:lang w:val="kk-KZ"/>
        </w:rPr>
        <w:t>әкесінің аты (ол бар болса)</w:t>
      </w:r>
      <w:r w:rsidRPr="00A9389A">
        <w:rPr>
          <w:rFonts w:eastAsia="Calibri"/>
          <w:sz w:val="28"/>
          <w:szCs w:val="28"/>
          <w:lang w:val="kk-KZ"/>
        </w:rPr>
        <w:t xml:space="preserve">                       </w:t>
      </w:r>
      <w:r w:rsidRPr="00A9389A">
        <w:rPr>
          <w:rStyle w:val="s0"/>
          <w:sz w:val="28"/>
          <w:szCs w:val="28"/>
          <w:lang w:val="kk-KZ"/>
        </w:rPr>
        <w:t>қолы, телефоны</w:t>
      </w:r>
    </w:p>
    <w:p w14:paraId="485DB0FC" w14:textId="77777777" w:rsidR="00BF78E9" w:rsidRPr="00A9389A" w:rsidRDefault="00BF78E9" w:rsidP="00BF78E9">
      <w:pPr>
        <w:widowControl w:val="0"/>
        <w:rPr>
          <w:rFonts w:eastAsia="Calibri"/>
          <w:sz w:val="28"/>
          <w:szCs w:val="28"/>
          <w:lang w:val="kk-KZ"/>
        </w:rPr>
      </w:pPr>
    </w:p>
    <w:p w14:paraId="4D5B9836" w14:textId="77777777" w:rsidR="00BF78E9" w:rsidRPr="00A9389A" w:rsidRDefault="00BF78E9" w:rsidP="00BF78E9">
      <w:pPr>
        <w:widowControl w:val="0"/>
        <w:jc w:val="both"/>
        <w:rPr>
          <w:rStyle w:val="s0"/>
          <w:rFonts w:eastAsia="Calibri"/>
          <w:lang w:val="kk-KZ"/>
        </w:rPr>
      </w:pPr>
      <w:r w:rsidRPr="00A9389A">
        <w:rPr>
          <w:rFonts w:eastAsia="Calibri"/>
          <w:sz w:val="28"/>
          <w:szCs w:val="28"/>
          <w:lang w:val="kk-KZ"/>
        </w:rPr>
        <w:t xml:space="preserve">Күні </w:t>
      </w:r>
      <w:r w:rsidRPr="00A9389A">
        <w:rPr>
          <w:rStyle w:val="s0"/>
          <w:sz w:val="28"/>
          <w:szCs w:val="28"/>
          <w:lang w:val="kk-KZ"/>
        </w:rPr>
        <w:t xml:space="preserve">20__ жылғы «____» ______________ </w:t>
      </w:r>
      <w:r w:rsidRPr="00A9389A">
        <w:rPr>
          <w:rStyle w:val="s0"/>
          <w:rFonts w:eastAsia="Calibri"/>
          <w:lang w:val="kk-KZ"/>
        </w:rPr>
        <w:br w:type="page"/>
      </w:r>
    </w:p>
    <w:p w14:paraId="4DEB3DE9" w14:textId="77777777" w:rsidR="00BF78E9" w:rsidRPr="00A9389A" w:rsidRDefault="00BF78E9" w:rsidP="00BF78E9">
      <w:pPr>
        <w:widowControl w:val="0"/>
        <w:jc w:val="both"/>
        <w:rPr>
          <w:rStyle w:val="s0"/>
          <w:rFonts w:eastAsia="Calibri"/>
          <w:lang w:val="kk-KZ"/>
        </w:rPr>
      </w:pPr>
      <w:r w:rsidRPr="00A9389A">
        <w:rPr>
          <w:rStyle w:val="s0"/>
          <w:rFonts w:eastAsia="Calibri"/>
          <w:lang w:val="kk-KZ"/>
        </w:rPr>
        <w:t xml:space="preserve"> </w:t>
      </w:r>
      <w:r w:rsidRPr="00A9389A">
        <w:rPr>
          <w:rStyle w:val="s0"/>
          <w:rFonts w:eastAsia="Calibri"/>
          <w:lang w:val="kk-KZ"/>
        </w:rPr>
        <w:br w:type="page"/>
      </w:r>
    </w:p>
    <w:p w14:paraId="54B2FBDE" w14:textId="77777777" w:rsidR="00BF78E9" w:rsidRPr="00A9389A" w:rsidRDefault="00BF78E9" w:rsidP="00BF78E9">
      <w:pPr>
        <w:pStyle w:val="pr"/>
        <w:rPr>
          <w:color w:val="auto"/>
          <w:sz w:val="28"/>
          <w:lang w:val="kk-KZ"/>
        </w:rPr>
      </w:pPr>
      <w:r w:rsidRPr="00A9389A">
        <w:rPr>
          <w:color w:val="auto"/>
          <w:sz w:val="28"/>
          <w:lang w:val="kk-KZ"/>
        </w:rPr>
        <w:t xml:space="preserve">Микроқаржы ұйымы берген, оның ішінде </w:t>
      </w:r>
    </w:p>
    <w:p w14:paraId="717566E3" w14:textId="77777777" w:rsidR="00BF78E9" w:rsidRPr="00A9389A" w:rsidRDefault="00BF78E9" w:rsidP="00BF78E9">
      <w:pPr>
        <w:pStyle w:val="pr"/>
        <w:rPr>
          <w:color w:val="auto"/>
          <w:sz w:val="28"/>
          <w:lang w:val="kk-KZ"/>
        </w:rPr>
      </w:pPr>
      <w:r w:rsidRPr="00A9389A">
        <w:rPr>
          <w:color w:val="auto"/>
          <w:sz w:val="28"/>
          <w:lang w:val="kk-KZ"/>
        </w:rPr>
        <w:t xml:space="preserve">мерзімі өткен берешегі бар </w:t>
      </w:r>
    </w:p>
    <w:p w14:paraId="3FF8FA3E" w14:textId="77777777" w:rsidR="00BF78E9" w:rsidRPr="00A9389A" w:rsidRDefault="00BF78E9" w:rsidP="00BF78E9">
      <w:pPr>
        <w:pStyle w:val="pr"/>
        <w:rPr>
          <w:color w:val="auto"/>
          <w:sz w:val="28"/>
          <w:lang w:val="kk-KZ"/>
        </w:rPr>
      </w:pPr>
      <w:r w:rsidRPr="00A9389A">
        <w:rPr>
          <w:color w:val="auto"/>
          <w:sz w:val="28"/>
          <w:lang w:val="kk-KZ"/>
        </w:rPr>
        <w:t>микрокредиттер туралы есеп</w:t>
      </w:r>
    </w:p>
    <w:p w14:paraId="4DA4E607" w14:textId="77777777" w:rsidR="00BF78E9" w:rsidRPr="00A9389A" w:rsidRDefault="00BF78E9" w:rsidP="00BF78E9">
      <w:pPr>
        <w:pStyle w:val="pr"/>
        <w:rPr>
          <w:color w:val="auto"/>
          <w:sz w:val="28"/>
          <w:szCs w:val="28"/>
          <w:lang w:val="kk-KZ"/>
        </w:rPr>
      </w:pPr>
      <w:r w:rsidRPr="00A9389A">
        <w:rPr>
          <w:color w:val="auto"/>
          <w:sz w:val="28"/>
          <w:lang w:val="kk-KZ"/>
        </w:rPr>
        <w:t>нысанына қосымша</w:t>
      </w:r>
    </w:p>
    <w:p w14:paraId="4A197BA6" w14:textId="77777777" w:rsidR="00BF78E9" w:rsidRPr="00A9389A" w:rsidRDefault="00BF78E9" w:rsidP="00BF78E9">
      <w:pPr>
        <w:pStyle w:val="pr"/>
        <w:rPr>
          <w:color w:val="000000" w:themeColor="text1"/>
          <w:sz w:val="28"/>
          <w:szCs w:val="28"/>
          <w:lang w:val="kk-KZ"/>
        </w:rPr>
      </w:pPr>
      <w:r w:rsidRPr="00A9389A">
        <w:rPr>
          <w:color w:val="000000" w:themeColor="text1"/>
          <w:sz w:val="28"/>
          <w:szCs w:val="28"/>
          <w:lang w:val="kk-KZ"/>
        </w:rPr>
        <w:t xml:space="preserve"> </w:t>
      </w:r>
    </w:p>
    <w:p w14:paraId="4EA978BA" w14:textId="77777777" w:rsidR="00BF78E9" w:rsidRPr="00A9389A" w:rsidRDefault="00BF78E9" w:rsidP="00BF78E9">
      <w:pPr>
        <w:pStyle w:val="pc"/>
        <w:rPr>
          <w:sz w:val="28"/>
          <w:szCs w:val="28"/>
          <w:lang w:val="kk-KZ"/>
        </w:rPr>
      </w:pPr>
      <w:r w:rsidRPr="00A9389A">
        <w:rPr>
          <w:rStyle w:val="s1"/>
          <w:szCs w:val="28"/>
          <w:lang w:val="kk-KZ"/>
        </w:rPr>
        <w:t> </w:t>
      </w:r>
    </w:p>
    <w:p w14:paraId="56896736" w14:textId="77777777" w:rsidR="00BF78E9" w:rsidRPr="00A9389A" w:rsidRDefault="00BF78E9" w:rsidP="00BF78E9">
      <w:pPr>
        <w:pStyle w:val="pr"/>
        <w:jc w:val="center"/>
        <w:rPr>
          <w:b/>
          <w:color w:val="auto"/>
          <w:sz w:val="28"/>
          <w:lang w:val="kk-KZ"/>
        </w:rPr>
      </w:pPr>
      <w:r w:rsidRPr="00A9389A">
        <w:rPr>
          <w:b/>
          <w:color w:val="auto"/>
          <w:sz w:val="28"/>
          <w:lang w:val="kk-KZ"/>
        </w:rPr>
        <w:t>Микроқаржы ұйымы берген, оның ішінде</w:t>
      </w:r>
    </w:p>
    <w:p w14:paraId="7049752E" w14:textId="77777777" w:rsidR="00BF78E9" w:rsidRPr="00A9389A" w:rsidRDefault="00BF78E9" w:rsidP="00BF78E9">
      <w:pPr>
        <w:pStyle w:val="pr"/>
        <w:jc w:val="center"/>
        <w:rPr>
          <w:rStyle w:val="s1"/>
          <w:szCs w:val="28"/>
          <w:lang w:val="kk-KZ"/>
        </w:rPr>
      </w:pPr>
      <w:r w:rsidRPr="00A9389A">
        <w:rPr>
          <w:b/>
          <w:color w:val="auto"/>
          <w:sz w:val="28"/>
          <w:lang w:val="kk-KZ"/>
        </w:rPr>
        <w:t>мерзімі өткен берешегі бар микрокредиттер туралы есеп</w:t>
      </w:r>
    </w:p>
    <w:p w14:paraId="13C005A9" w14:textId="77777777" w:rsidR="00BF78E9" w:rsidRPr="00A9389A" w:rsidRDefault="00BF78E9" w:rsidP="00BF78E9">
      <w:pPr>
        <w:pStyle w:val="pc"/>
        <w:rPr>
          <w:color w:val="auto"/>
          <w:lang w:val="kk-KZ"/>
        </w:rPr>
      </w:pPr>
      <w:r w:rsidRPr="00A9389A">
        <w:rPr>
          <w:color w:val="auto"/>
          <w:sz w:val="28"/>
          <w:szCs w:val="28"/>
          <w:lang w:val="kk-KZ"/>
        </w:rPr>
        <w:t>әкімшілік деректердің нысанын толтыру бойынша түсіндірме</w:t>
      </w:r>
    </w:p>
    <w:p w14:paraId="74A4BCAD" w14:textId="77777777" w:rsidR="003D50C9" w:rsidRPr="00A9389A" w:rsidRDefault="003D50C9" w:rsidP="003D50C9">
      <w:pPr>
        <w:pStyle w:val="pc"/>
        <w:rPr>
          <w:rStyle w:val="s1"/>
          <w:sz w:val="28"/>
          <w:szCs w:val="28"/>
          <w:lang w:val="kk-KZ"/>
        </w:rPr>
      </w:pPr>
      <w:r w:rsidRPr="00A9389A">
        <w:rPr>
          <w:rStyle w:val="s1"/>
          <w:sz w:val="28"/>
          <w:szCs w:val="28"/>
          <w:lang w:val="kk-KZ"/>
        </w:rPr>
        <w:t>(индексі – MP_MFO, кезеңділігі – ай сайын)</w:t>
      </w:r>
    </w:p>
    <w:p w14:paraId="48A5D4CC" w14:textId="77777777" w:rsidR="00BF78E9" w:rsidRPr="00A9389A" w:rsidRDefault="00BF78E9" w:rsidP="00BF78E9">
      <w:pPr>
        <w:pStyle w:val="pc"/>
        <w:rPr>
          <w:rStyle w:val="s1"/>
          <w:b/>
          <w:szCs w:val="28"/>
          <w:lang w:val="kk-KZ"/>
        </w:rPr>
      </w:pPr>
    </w:p>
    <w:p w14:paraId="1CE17CFD" w14:textId="77777777" w:rsidR="00BF78E9" w:rsidRPr="00A9389A" w:rsidRDefault="00BF78E9" w:rsidP="00BF78E9">
      <w:pPr>
        <w:pStyle w:val="pc"/>
        <w:rPr>
          <w:b/>
          <w:sz w:val="28"/>
          <w:szCs w:val="28"/>
          <w:lang w:val="kk-KZ"/>
        </w:rPr>
      </w:pPr>
      <w:r w:rsidRPr="00A9389A">
        <w:rPr>
          <w:rStyle w:val="s1"/>
          <w:b/>
          <w:sz w:val="28"/>
          <w:szCs w:val="28"/>
          <w:lang w:val="kk-KZ"/>
        </w:rPr>
        <w:t>1-тарау. Жалпы ережелер</w:t>
      </w:r>
    </w:p>
    <w:p w14:paraId="1184B873" w14:textId="77777777" w:rsidR="00BF78E9" w:rsidRPr="00A9389A" w:rsidRDefault="00BF78E9" w:rsidP="00BF78E9">
      <w:pPr>
        <w:pStyle w:val="pc"/>
        <w:ind w:firstLine="709"/>
        <w:rPr>
          <w:sz w:val="28"/>
          <w:szCs w:val="28"/>
          <w:lang w:val="kk-KZ"/>
        </w:rPr>
      </w:pPr>
      <w:r w:rsidRPr="00A9389A">
        <w:rPr>
          <w:rStyle w:val="s0"/>
          <w:rFonts w:eastAsia="Calibri"/>
          <w:sz w:val="28"/>
          <w:szCs w:val="28"/>
          <w:lang w:val="kk-KZ"/>
        </w:rPr>
        <w:t> </w:t>
      </w:r>
    </w:p>
    <w:p w14:paraId="2BA4D2A5" w14:textId="77777777" w:rsidR="00BF78E9" w:rsidRPr="00A9389A" w:rsidRDefault="00BF78E9" w:rsidP="00BF78E9">
      <w:pPr>
        <w:pStyle w:val="pj"/>
        <w:numPr>
          <w:ilvl w:val="0"/>
          <w:numId w:val="14"/>
        </w:numPr>
        <w:tabs>
          <w:tab w:val="left" w:pos="1134"/>
        </w:tabs>
        <w:ind w:left="0" w:firstLine="709"/>
        <w:rPr>
          <w:color w:val="000000" w:themeColor="text1"/>
          <w:sz w:val="28"/>
          <w:szCs w:val="28"/>
          <w:lang w:val="kk-KZ"/>
        </w:rPr>
      </w:pPr>
      <w:r w:rsidRPr="00A9389A">
        <w:rPr>
          <w:rStyle w:val="s0"/>
          <w:rFonts w:eastAsia="Calibri"/>
          <w:sz w:val="28"/>
          <w:szCs w:val="28"/>
          <w:lang w:val="kk-KZ"/>
        </w:rPr>
        <w:t>Осы түсіндірмеде «</w:t>
      </w:r>
      <w:r w:rsidRPr="00A9389A">
        <w:rPr>
          <w:sz w:val="28"/>
          <w:lang w:val="kk-KZ"/>
        </w:rPr>
        <w:t>Микроқаржы ұйымы берген, оның ішінде мерзімі өткен берешегі бар микрокредиттер туралы есеп»</w:t>
      </w:r>
      <w:r w:rsidRPr="00A9389A">
        <w:rPr>
          <w:rStyle w:val="s0"/>
          <w:color w:val="000000" w:themeColor="text1"/>
          <w:sz w:val="28"/>
          <w:szCs w:val="28"/>
          <w:lang w:val="kk-KZ"/>
        </w:rPr>
        <w:t xml:space="preserve"> </w:t>
      </w:r>
      <w:r w:rsidRPr="00A9389A">
        <w:rPr>
          <w:rStyle w:val="s0"/>
          <w:rFonts w:eastAsia="Calibri"/>
          <w:sz w:val="28"/>
          <w:szCs w:val="28"/>
          <w:lang w:val="kk-KZ"/>
        </w:rPr>
        <w:t>әкімшілік деректер нысанын (бұдан әрі – Нысан) толтыру бойынша бірыңғай талаптар айқындалады</w:t>
      </w:r>
      <w:r w:rsidRPr="00A9389A">
        <w:rPr>
          <w:rStyle w:val="s0"/>
          <w:color w:val="000000" w:themeColor="text1"/>
          <w:sz w:val="28"/>
          <w:szCs w:val="28"/>
          <w:lang w:val="kk-KZ"/>
        </w:rPr>
        <w:t>.</w:t>
      </w:r>
    </w:p>
    <w:p w14:paraId="6D31C6A0" w14:textId="77777777" w:rsidR="00BF78E9" w:rsidRPr="00A9389A" w:rsidRDefault="00BF78E9" w:rsidP="00BF78E9">
      <w:pPr>
        <w:pStyle w:val="pj"/>
        <w:numPr>
          <w:ilvl w:val="0"/>
          <w:numId w:val="14"/>
        </w:numPr>
        <w:tabs>
          <w:tab w:val="left" w:pos="1134"/>
        </w:tabs>
        <w:ind w:left="0" w:firstLine="709"/>
        <w:rPr>
          <w:color w:val="000000" w:themeColor="text1"/>
          <w:sz w:val="28"/>
          <w:szCs w:val="28"/>
          <w:lang w:val="kk-KZ"/>
        </w:rPr>
      </w:pPr>
      <w:r w:rsidRPr="00A9389A">
        <w:rPr>
          <w:rStyle w:val="s0"/>
          <w:rFonts w:eastAsia="Calibri"/>
          <w:sz w:val="28"/>
          <w:szCs w:val="28"/>
          <w:lang w:val="kk-KZ"/>
        </w:rPr>
        <w:t xml:space="preserve">Нысан «Қазақстан Республикасының Ұлттық Банкі туралы» Қазақстан Республикасы Заңының </w:t>
      </w:r>
      <w:hyperlink r:id="rId38" w:history="1">
        <w:r w:rsidRPr="00A9389A">
          <w:rPr>
            <w:rStyle w:val="a8"/>
            <w:color w:val="auto"/>
            <w:sz w:val="28"/>
            <w:szCs w:val="28"/>
            <w:u w:val="none"/>
            <w:lang w:val="kk-KZ"/>
          </w:rPr>
          <w:t>15-бабы екінші бөлігінің 65-2) тармақшасына</w:t>
        </w:r>
      </w:hyperlink>
      <w:r w:rsidRPr="00A9389A">
        <w:rPr>
          <w:rStyle w:val="s2"/>
          <w:sz w:val="28"/>
          <w:szCs w:val="28"/>
          <w:lang w:val="kk-KZ"/>
        </w:rPr>
        <w:t xml:space="preserve">, </w:t>
      </w:r>
      <w:r w:rsidRPr="00A9389A">
        <w:rPr>
          <w:rStyle w:val="s0"/>
          <w:rFonts w:eastAsia="Calibri"/>
          <w:sz w:val="28"/>
          <w:szCs w:val="28"/>
          <w:lang w:val="kk-KZ"/>
        </w:rPr>
        <w:t xml:space="preserve">«Мемлекеттік статистика туралы» Қазақстан Республикасы Заңының 16-бабы </w:t>
      </w:r>
      <w:r w:rsidRPr="00A9389A">
        <w:rPr>
          <w:rStyle w:val="s0"/>
          <w:rFonts w:eastAsia="Calibri"/>
          <w:sz w:val="28"/>
          <w:szCs w:val="28"/>
          <w:lang w:val="kk-KZ"/>
        </w:rPr>
        <w:br/>
        <w:t xml:space="preserve">3-тармағының 2) тармақшасына және «Микроқаржылық қызмет туралы» Қазақстан Республикасы Заңының </w:t>
      </w:r>
      <w:hyperlink r:id="rId39" w:history="1">
        <w:r w:rsidRPr="00A9389A">
          <w:rPr>
            <w:rStyle w:val="a8"/>
            <w:color w:val="auto"/>
            <w:sz w:val="28"/>
            <w:szCs w:val="28"/>
            <w:u w:val="none"/>
            <w:lang w:val="kk-KZ"/>
          </w:rPr>
          <w:t>27-бабы екінші бөлігінің 2) тармақшасына</w:t>
        </w:r>
      </w:hyperlink>
      <w:r w:rsidRPr="00A9389A">
        <w:rPr>
          <w:rStyle w:val="s0"/>
          <w:rFonts w:eastAsia="Calibri"/>
          <w:sz w:val="28"/>
          <w:szCs w:val="28"/>
          <w:lang w:val="kk-KZ"/>
        </w:rPr>
        <w:t xml:space="preserve"> сәйкес әзірленді</w:t>
      </w:r>
      <w:r w:rsidRPr="00A9389A">
        <w:rPr>
          <w:rStyle w:val="s0"/>
          <w:color w:val="000000" w:themeColor="text1"/>
          <w:sz w:val="28"/>
          <w:szCs w:val="28"/>
          <w:lang w:val="kk-KZ"/>
        </w:rPr>
        <w:t>.</w:t>
      </w:r>
    </w:p>
    <w:p w14:paraId="299DDB4B" w14:textId="77777777" w:rsidR="00BF78E9" w:rsidRPr="00A9389A" w:rsidRDefault="00BF78E9" w:rsidP="00BF78E9">
      <w:pPr>
        <w:pStyle w:val="pj"/>
        <w:numPr>
          <w:ilvl w:val="0"/>
          <w:numId w:val="14"/>
        </w:numPr>
        <w:tabs>
          <w:tab w:val="left" w:pos="1134"/>
        </w:tabs>
        <w:ind w:left="0" w:firstLine="709"/>
        <w:rPr>
          <w:color w:val="000000" w:themeColor="text1"/>
          <w:sz w:val="28"/>
          <w:szCs w:val="28"/>
          <w:lang w:val="kk-KZ"/>
        </w:rPr>
      </w:pPr>
      <w:r w:rsidRPr="00A9389A">
        <w:rPr>
          <w:rStyle w:val="s0"/>
          <w:rFonts w:eastAsia="Calibri"/>
          <w:sz w:val="28"/>
          <w:szCs w:val="28"/>
          <w:lang w:val="kk-KZ"/>
        </w:rPr>
        <w:t>Нысанды микроқаржы ұйымы ай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r w:rsidRPr="00A9389A">
        <w:rPr>
          <w:rStyle w:val="s0"/>
          <w:color w:val="000000" w:themeColor="text1"/>
          <w:sz w:val="28"/>
          <w:szCs w:val="28"/>
          <w:lang w:val="kk-KZ"/>
        </w:rPr>
        <w:t>.</w:t>
      </w:r>
    </w:p>
    <w:p w14:paraId="27F286C4" w14:textId="77777777" w:rsidR="00BF78E9" w:rsidRPr="00A9389A" w:rsidRDefault="00BF78E9" w:rsidP="00BF78E9">
      <w:pPr>
        <w:pStyle w:val="pj"/>
        <w:numPr>
          <w:ilvl w:val="0"/>
          <w:numId w:val="14"/>
        </w:numPr>
        <w:tabs>
          <w:tab w:val="left" w:pos="1134"/>
        </w:tabs>
        <w:ind w:left="0" w:firstLine="709"/>
        <w:rPr>
          <w:color w:val="000000" w:themeColor="text1"/>
          <w:sz w:val="28"/>
          <w:szCs w:val="28"/>
          <w:lang w:val="kk-KZ"/>
        </w:rPr>
      </w:pPr>
      <w:r w:rsidRPr="00A9389A">
        <w:rPr>
          <w:rStyle w:val="s0"/>
          <w:color w:val="000000" w:themeColor="text1"/>
          <w:sz w:val="28"/>
          <w:szCs w:val="28"/>
          <w:lang w:val="kk-KZ"/>
        </w:rPr>
        <w:t>Нысанға басшы немесе есепке қол қою функциясы жүктелген адам және орындаушы қол қояды.</w:t>
      </w:r>
    </w:p>
    <w:p w14:paraId="1E28E1BA" w14:textId="77777777" w:rsidR="00BF78E9" w:rsidRPr="00A9389A" w:rsidRDefault="00BF78E9" w:rsidP="00BF78E9">
      <w:pPr>
        <w:pStyle w:val="pc"/>
        <w:ind w:firstLine="709"/>
        <w:rPr>
          <w:rStyle w:val="s0"/>
          <w:rFonts w:eastAsia="Calibri"/>
          <w:sz w:val="28"/>
          <w:szCs w:val="28"/>
          <w:lang w:val="kk-KZ"/>
        </w:rPr>
      </w:pPr>
    </w:p>
    <w:p w14:paraId="21684BDA" w14:textId="77777777" w:rsidR="00BF78E9" w:rsidRPr="00A9389A" w:rsidRDefault="00BF78E9" w:rsidP="00BF78E9">
      <w:pPr>
        <w:pStyle w:val="pc"/>
        <w:ind w:firstLine="709"/>
        <w:rPr>
          <w:sz w:val="28"/>
          <w:szCs w:val="28"/>
          <w:lang w:val="kk-KZ"/>
        </w:rPr>
      </w:pPr>
      <w:r w:rsidRPr="00A9389A">
        <w:rPr>
          <w:rStyle w:val="s0"/>
          <w:rFonts w:eastAsia="Calibri"/>
          <w:sz w:val="28"/>
          <w:szCs w:val="28"/>
          <w:lang w:val="kk-KZ"/>
        </w:rPr>
        <w:t> </w:t>
      </w:r>
    </w:p>
    <w:p w14:paraId="3932B546" w14:textId="77777777" w:rsidR="00BF78E9" w:rsidRPr="00A9389A" w:rsidRDefault="00BF78E9" w:rsidP="00BF78E9">
      <w:pPr>
        <w:pStyle w:val="pc"/>
        <w:ind w:firstLine="709"/>
        <w:rPr>
          <w:b/>
          <w:sz w:val="28"/>
          <w:szCs w:val="28"/>
          <w:lang w:val="kk-KZ"/>
        </w:rPr>
      </w:pPr>
      <w:r w:rsidRPr="00A9389A">
        <w:rPr>
          <w:rStyle w:val="s1"/>
          <w:b/>
          <w:sz w:val="28"/>
          <w:szCs w:val="28"/>
          <w:lang w:val="kk-KZ"/>
        </w:rPr>
        <w:t>2-тарау. Нысанды толтыру бойынша түсіндірме</w:t>
      </w:r>
    </w:p>
    <w:p w14:paraId="6961186B" w14:textId="77777777" w:rsidR="00BF78E9" w:rsidRPr="00A9389A" w:rsidRDefault="00BF78E9" w:rsidP="00BF78E9">
      <w:pPr>
        <w:pStyle w:val="pc"/>
        <w:ind w:firstLine="709"/>
        <w:rPr>
          <w:sz w:val="28"/>
          <w:szCs w:val="28"/>
          <w:lang w:val="kk-KZ"/>
        </w:rPr>
      </w:pPr>
      <w:r w:rsidRPr="00A9389A">
        <w:rPr>
          <w:rStyle w:val="s0"/>
          <w:rFonts w:eastAsia="Calibri"/>
          <w:sz w:val="28"/>
          <w:szCs w:val="28"/>
          <w:lang w:val="kk-KZ"/>
        </w:rPr>
        <w:t> </w:t>
      </w:r>
    </w:p>
    <w:p w14:paraId="4CF2A07B"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Нысанда негізгі борыш және (немесе) есептелген сыйақы бойынша мерзімі өткен берешегі бар микрокредиттер туралы, сондай-ақ кредиттеу мақсаты бойынша негізгі борыш және (немесе) есептелген сыйақы бойынша мерзімі өткен берешегі жоқ микрокредиттер туралы мәліметтер көрсетіледі. Нысанды толтыру кезінде мәліметтер мынадай нақтылаудың сақталуын ескере отырып көрсетілуі керек:</w:t>
      </w:r>
    </w:p>
    <w:p w14:paraId="13035FD6" w14:textId="77777777" w:rsidR="00BF78E9" w:rsidRPr="00A9389A" w:rsidRDefault="00BF78E9" w:rsidP="00BF78E9">
      <w:pPr>
        <w:pStyle w:val="pc"/>
        <w:ind w:firstLine="709"/>
        <w:jc w:val="both"/>
        <w:rPr>
          <w:rStyle w:val="s0"/>
          <w:rFonts w:eastAsia="Calibri"/>
          <w:sz w:val="28"/>
          <w:szCs w:val="28"/>
          <w:lang w:val="kk-KZ"/>
        </w:rPr>
      </w:pPr>
      <w:r w:rsidRPr="00A9389A">
        <w:rPr>
          <w:rStyle w:val="s0"/>
          <w:rFonts w:eastAsia="Calibri"/>
          <w:sz w:val="28"/>
          <w:szCs w:val="28"/>
          <w:lang w:val="kk-KZ"/>
        </w:rPr>
        <w:t>субъект типі бойынша барлығы микрокредиттер (жеке тұлғаларға, оның ішінде дара кәсіпкерлерге және заңды тұлғаларға микрокредиттер);</w:t>
      </w:r>
    </w:p>
    <w:p w14:paraId="03803D5B" w14:textId="77777777" w:rsidR="00BF78E9" w:rsidRPr="00A9389A" w:rsidRDefault="00BF78E9" w:rsidP="00BF78E9">
      <w:pPr>
        <w:pStyle w:val="pc"/>
        <w:ind w:firstLine="709"/>
        <w:jc w:val="both"/>
        <w:rPr>
          <w:rStyle w:val="s0"/>
          <w:rFonts w:eastAsia="Calibri"/>
          <w:sz w:val="28"/>
          <w:szCs w:val="28"/>
          <w:lang w:val="kk-KZ"/>
        </w:rPr>
      </w:pPr>
      <w:r w:rsidRPr="00A9389A">
        <w:rPr>
          <w:rStyle w:val="s0"/>
          <w:rFonts w:eastAsia="Calibri"/>
          <w:sz w:val="28"/>
          <w:szCs w:val="28"/>
          <w:lang w:val="kk-KZ"/>
        </w:rPr>
        <w:t>мерзімі өткен берешегі бар (оның ішінде</w:t>
      </w:r>
      <w:r w:rsidRPr="00A9389A">
        <w:rPr>
          <w:lang w:val="kk-KZ"/>
        </w:rPr>
        <w:t xml:space="preserve"> </w:t>
      </w:r>
      <w:r w:rsidRPr="00A9389A">
        <w:rPr>
          <w:rStyle w:val="s0"/>
          <w:rFonts w:eastAsia="Calibri"/>
          <w:sz w:val="28"/>
          <w:szCs w:val="28"/>
          <w:lang w:val="kk-KZ"/>
        </w:rPr>
        <w:t>мерзімі өткен күндердің бөлінуінде) және мерзімі өткен берешегі жоқ микрокредиттер;</w:t>
      </w:r>
    </w:p>
    <w:p w14:paraId="69BE90C4" w14:textId="77777777" w:rsidR="00BF78E9" w:rsidRPr="00A9389A" w:rsidRDefault="00BF78E9" w:rsidP="00BF78E9">
      <w:pPr>
        <w:pStyle w:val="pc"/>
        <w:ind w:firstLine="709"/>
        <w:jc w:val="both"/>
        <w:rPr>
          <w:rStyle w:val="s0"/>
          <w:rFonts w:eastAsia="Calibri"/>
          <w:sz w:val="28"/>
          <w:szCs w:val="28"/>
          <w:lang w:val="kk-KZ"/>
        </w:rPr>
      </w:pPr>
      <w:r w:rsidRPr="00A9389A">
        <w:rPr>
          <w:sz w:val="28"/>
          <w:szCs w:val="28"/>
          <w:lang w:val="kk-KZ"/>
        </w:rPr>
        <w:t xml:space="preserve">кәсіпкерлік қызметті жүзеге асыруға байланысты және байланысты емес мақсатқа берілген </w:t>
      </w:r>
      <w:r w:rsidRPr="00A9389A">
        <w:rPr>
          <w:rStyle w:val="s0"/>
          <w:rFonts w:eastAsia="Calibri"/>
          <w:sz w:val="28"/>
          <w:szCs w:val="28"/>
          <w:lang w:val="kk-KZ"/>
        </w:rPr>
        <w:t>микрокредиттер;</w:t>
      </w:r>
    </w:p>
    <w:p w14:paraId="4EC49EB2" w14:textId="77777777" w:rsidR="00BF78E9" w:rsidRPr="00A9389A" w:rsidRDefault="00BF78E9" w:rsidP="00BF78E9">
      <w:pPr>
        <w:pStyle w:val="pc"/>
        <w:ind w:firstLine="709"/>
        <w:jc w:val="both"/>
        <w:rPr>
          <w:rStyle w:val="s0"/>
          <w:rFonts w:eastAsia="Calibri"/>
          <w:sz w:val="28"/>
          <w:szCs w:val="28"/>
          <w:lang w:val="kk-KZ"/>
        </w:rPr>
      </w:pPr>
      <w:r w:rsidRPr="00A9389A">
        <w:rPr>
          <w:rStyle w:val="s0"/>
          <w:rFonts w:eastAsia="Calibri"/>
          <w:sz w:val="28"/>
          <w:szCs w:val="28"/>
          <w:lang w:val="kk-KZ"/>
        </w:rPr>
        <w:t>міндеттемелердің орындалуын қамтамасыз етудің болуын немесе болмауын көрсетуді ескере отырып;</w:t>
      </w:r>
    </w:p>
    <w:p w14:paraId="6808F74A" w14:textId="77777777" w:rsidR="00BF78E9" w:rsidRPr="00A9389A" w:rsidRDefault="00BF78E9" w:rsidP="00BF78E9">
      <w:pPr>
        <w:pStyle w:val="pc"/>
        <w:ind w:firstLine="709"/>
        <w:jc w:val="both"/>
        <w:rPr>
          <w:rStyle w:val="s0"/>
          <w:rFonts w:eastAsia="Calibri"/>
          <w:color w:val="auto"/>
          <w:sz w:val="28"/>
          <w:szCs w:val="28"/>
          <w:lang w:val="kk-KZ"/>
        </w:rPr>
      </w:pPr>
      <w:r w:rsidRPr="00A9389A">
        <w:rPr>
          <w:sz w:val="28"/>
          <w:szCs w:val="28"/>
          <w:lang w:val="kk-KZ"/>
        </w:rPr>
        <w:t xml:space="preserve">«Микроқаржылық қызмет туралы» Қазақстан Республикасы Заңының </w:t>
      </w:r>
      <w:r w:rsidRPr="00A9389A">
        <w:rPr>
          <w:sz w:val="28"/>
          <w:szCs w:val="28"/>
          <w:lang w:val="kk-KZ"/>
        </w:rPr>
        <w:br/>
        <w:t xml:space="preserve">4-бабының 3-1-тармағына сәйкес келетін және сәйкес келмейтін </w:t>
      </w:r>
      <w:r w:rsidRPr="00A9389A">
        <w:rPr>
          <w:color w:val="auto"/>
          <w:sz w:val="28"/>
          <w:szCs w:val="28"/>
          <w:lang w:val="kk-KZ"/>
        </w:rPr>
        <w:t>микрокредиттер</w:t>
      </w:r>
      <w:r w:rsidRPr="00A9389A">
        <w:rPr>
          <w:rStyle w:val="s0"/>
          <w:rFonts w:eastAsia="Calibri"/>
          <w:color w:val="auto"/>
          <w:sz w:val="28"/>
          <w:szCs w:val="28"/>
          <w:lang w:val="kk-KZ"/>
        </w:rPr>
        <w:t>.</w:t>
      </w:r>
    </w:p>
    <w:p w14:paraId="3B03CFEA" w14:textId="77777777" w:rsidR="00BF78E9" w:rsidRPr="00A9389A" w:rsidRDefault="00BF78E9" w:rsidP="00BF78E9">
      <w:pPr>
        <w:pStyle w:val="pj"/>
        <w:numPr>
          <w:ilvl w:val="0"/>
          <w:numId w:val="14"/>
        </w:numPr>
        <w:tabs>
          <w:tab w:val="left" w:pos="1134"/>
        </w:tabs>
        <w:ind w:left="0" w:firstLine="709"/>
        <w:rPr>
          <w:rStyle w:val="s0"/>
          <w:rFonts w:eastAsia="Calibri"/>
          <w:color w:val="auto"/>
          <w:sz w:val="28"/>
          <w:szCs w:val="28"/>
          <w:lang w:val="kk-KZ"/>
        </w:rPr>
      </w:pPr>
      <w:r w:rsidRPr="00A9389A">
        <w:rPr>
          <w:rStyle w:val="s0"/>
          <w:rFonts w:eastAsia="Calibri"/>
          <w:color w:val="auto"/>
          <w:sz w:val="28"/>
          <w:szCs w:val="28"/>
          <w:lang w:val="kk-KZ"/>
        </w:rPr>
        <w:t xml:space="preserve">3-бағанда 5 және 7-бағандардағы белгілерді ескере отырып және 9-бағанды шегергенде 4, 5, 6, 7, 8-бағандардың </w:t>
      </w:r>
      <w:r w:rsidRPr="00A9389A">
        <w:rPr>
          <w:rStyle w:val="s0"/>
          <w:rFonts w:eastAsia="Calibri"/>
          <w:sz w:val="28"/>
          <w:szCs w:val="28"/>
          <w:lang w:val="kk-KZ"/>
        </w:rPr>
        <w:t xml:space="preserve">қосындысы </w:t>
      </w:r>
      <w:r w:rsidRPr="00A9389A">
        <w:rPr>
          <w:rStyle w:val="s0"/>
          <w:rFonts w:eastAsia="Calibri"/>
          <w:color w:val="auto"/>
          <w:sz w:val="28"/>
          <w:szCs w:val="28"/>
          <w:lang w:val="kk-KZ"/>
        </w:rPr>
        <w:t>көрсетіледі.</w:t>
      </w:r>
    </w:p>
    <w:p w14:paraId="1C4C0B6B" w14:textId="77777777" w:rsidR="00BF78E9" w:rsidRPr="00A9389A" w:rsidRDefault="00BF78E9" w:rsidP="00BF78E9">
      <w:pPr>
        <w:pStyle w:val="pj"/>
        <w:numPr>
          <w:ilvl w:val="0"/>
          <w:numId w:val="14"/>
        </w:numPr>
        <w:tabs>
          <w:tab w:val="left" w:pos="1134"/>
        </w:tabs>
        <w:ind w:left="0" w:firstLine="709"/>
        <w:rPr>
          <w:rStyle w:val="s0"/>
          <w:rFonts w:eastAsia="Calibri"/>
          <w:color w:val="auto"/>
          <w:sz w:val="28"/>
          <w:szCs w:val="28"/>
          <w:lang w:val="kk-KZ"/>
        </w:rPr>
      </w:pPr>
      <w:r w:rsidRPr="00A9389A">
        <w:rPr>
          <w:rStyle w:val="s0"/>
          <w:rFonts w:eastAsia="Calibri"/>
          <w:color w:val="auto"/>
          <w:sz w:val="28"/>
          <w:szCs w:val="28"/>
          <w:lang w:val="kk-KZ"/>
        </w:rPr>
        <w:t>5-бағанда дисконт минус белгісімен көрсетіледі.</w:t>
      </w:r>
    </w:p>
    <w:p w14:paraId="2C5EBF52" w14:textId="77777777" w:rsidR="00BF78E9" w:rsidRPr="00A9389A" w:rsidRDefault="00BF78E9" w:rsidP="00BF78E9">
      <w:pPr>
        <w:pStyle w:val="pj"/>
        <w:numPr>
          <w:ilvl w:val="0"/>
          <w:numId w:val="14"/>
        </w:numPr>
        <w:tabs>
          <w:tab w:val="left" w:pos="1134"/>
        </w:tabs>
        <w:rPr>
          <w:rStyle w:val="s0"/>
          <w:rFonts w:eastAsia="Calibri"/>
          <w:color w:val="auto"/>
          <w:sz w:val="28"/>
          <w:szCs w:val="28"/>
          <w:lang w:val="kk-KZ"/>
        </w:rPr>
      </w:pPr>
      <w:r w:rsidRPr="00A9389A">
        <w:rPr>
          <w:rStyle w:val="s0"/>
          <w:rFonts w:eastAsia="Calibri"/>
          <w:color w:val="auto"/>
          <w:sz w:val="28"/>
          <w:szCs w:val="28"/>
          <w:lang w:val="kk-KZ"/>
        </w:rPr>
        <w:t>7-бағанда теріс түзету минус белгісімен көрсетіледі.</w:t>
      </w:r>
    </w:p>
    <w:p w14:paraId="49DE7026" w14:textId="77777777" w:rsidR="00BF78E9" w:rsidRPr="00A9389A" w:rsidRDefault="00BF78E9" w:rsidP="00BF78E9">
      <w:pPr>
        <w:pStyle w:val="pj"/>
        <w:numPr>
          <w:ilvl w:val="0"/>
          <w:numId w:val="14"/>
        </w:numPr>
        <w:ind w:left="0" w:firstLine="709"/>
        <w:rPr>
          <w:rStyle w:val="s0"/>
          <w:rFonts w:eastAsia="Calibri"/>
          <w:sz w:val="28"/>
          <w:szCs w:val="28"/>
          <w:lang w:val="kk-KZ"/>
        </w:rPr>
      </w:pPr>
      <w:r w:rsidRPr="00A9389A">
        <w:rPr>
          <w:rStyle w:val="s0"/>
          <w:rFonts w:eastAsia="Calibri"/>
          <w:color w:val="auto"/>
          <w:sz w:val="28"/>
          <w:szCs w:val="28"/>
          <w:lang w:val="kk-KZ"/>
        </w:rPr>
        <w:t>1, 2 және 4-жолдарда микрокредиттер «кері репо</w:t>
      </w:r>
      <w:r w:rsidRPr="00A9389A">
        <w:rPr>
          <w:rStyle w:val="s0"/>
          <w:rFonts w:eastAsia="Calibri"/>
          <w:sz w:val="28"/>
          <w:szCs w:val="28"/>
          <w:lang w:val="kk-KZ"/>
        </w:rPr>
        <w:t>» операциясын ескерілмей есепке алынады, «кері репо» операцияларының қосындысы 3-жолда көрсетіледі.</w:t>
      </w:r>
    </w:p>
    <w:p w14:paraId="758146F4" w14:textId="77777777" w:rsidR="00BF78E9" w:rsidRPr="00A9389A" w:rsidRDefault="00BF78E9" w:rsidP="00BF78E9">
      <w:pPr>
        <w:pStyle w:val="pj"/>
        <w:numPr>
          <w:ilvl w:val="0"/>
          <w:numId w:val="14"/>
        </w:numPr>
        <w:tabs>
          <w:tab w:val="left" w:pos="709"/>
        </w:tabs>
        <w:ind w:left="0" w:firstLine="709"/>
        <w:rPr>
          <w:rStyle w:val="s0"/>
          <w:rFonts w:eastAsia="Calibri"/>
          <w:sz w:val="28"/>
          <w:szCs w:val="28"/>
          <w:lang w:val="kk-KZ"/>
        </w:rPr>
      </w:pPr>
      <w:r w:rsidRPr="00A9389A">
        <w:rPr>
          <w:rStyle w:val="s0"/>
          <w:rFonts w:eastAsia="Calibri"/>
          <w:sz w:val="28"/>
          <w:szCs w:val="28"/>
          <w:lang w:val="kk-KZ"/>
        </w:rPr>
        <w:t xml:space="preserve">8-бағанда баланстық құнды есептеу кезінде ескерілетін есептелген тұрақсыздық айыбының (айыппұлдың, өсімпұлдың) қосындысы көрсетіледі. </w:t>
      </w:r>
    </w:p>
    <w:p w14:paraId="7B8C0715" w14:textId="77777777" w:rsidR="00BF78E9" w:rsidRPr="00A9389A" w:rsidRDefault="00BF78E9" w:rsidP="00BF78E9">
      <w:pPr>
        <w:pStyle w:val="pj"/>
        <w:numPr>
          <w:ilvl w:val="0"/>
          <w:numId w:val="14"/>
        </w:numPr>
        <w:tabs>
          <w:tab w:val="left" w:pos="709"/>
        </w:tabs>
        <w:ind w:left="0" w:firstLine="709"/>
        <w:rPr>
          <w:rStyle w:val="s0"/>
          <w:rFonts w:eastAsia="Calibri"/>
          <w:sz w:val="28"/>
          <w:szCs w:val="28"/>
          <w:lang w:val="kk-KZ"/>
        </w:rPr>
      </w:pPr>
      <w:r w:rsidRPr="00A9389A">
        <w:rPr>
          <w:rStyle w:val="s0"/>
          <w:rFonts w:eastAsia="Calibri"/>
          <w:sz w:val="28"/>
          <w:szCs w:val="28"/>
          <w:lang w:val="kk-KZ"/>
        </w:rPr>
        <w:t>9-бағанда резервтердің (провизиялардың) қосындысы абсолютті мәнде және қосу белгісімен көрсетіледі.</w:t>
      </w:r>
    </w:p>
    <w:p w14:paraId="45F8A7FD" w14:textId="77777777" w:rsidR="00BF78E9" w:rsidRPr="00A9389A" w:rsidRDefault="00BF78E9" w:rsidP="00BF78E9">
      <w:pPr>
        <w:pStyle w:val="pj"/>
        <w:numPr>
          <w:ilvl w:val="0"/>
          <w:numId w:val="14"/>
        </w:numPr>
        <w:tabs>
          <w:tab w:val="left" w:pos="1134"/>
        </w:tabs>
        <w:rPr>
          <w:rStyle w:val="s0"/>
          <w:rFonts w:eastAsia="Calibri"/>
          <w:sz w:val="28"/>
          <w:szCs w:val="28"/>
          <w:lang w:val="kk-KZ"/>
        </w:rPr>
      </w:pPr>
      <w:r w:rsidRPr="00A9389A">
        <w:rPr>
          <w:rStyle w:val="s0"/>
          <w:rFonts w:eastAsia="Calibri"/>
          <w:sz w:val="28"/>
          <w:szCs w:val="28"/>
          <w:lang w:val="kk-KZ"/>
        </w:rPr>
        <w:t>1-жолда 1.1 және 1.2-жолдар мәндерінің қосындысы көрсетіледі..</w:t>
      </w:r>
    </w:p>
    <w:p w14:paraId="6F517C62" w14:textId="77777777" w:rsidR="00BF78E9" w:rsidRPr="00A9389A" w:rsidRDefault="00BF78E9" w:rsidP="00BF78E9">
      <w:pPr>
        <w:pStyle w:val="pj"/>
        <w:numPr>
          <w:ilvl w:val="0"/>
          <w:numId w:val="14"/>
        </w:numPr>
        <w:tabs>
          <w:tab w:val="left" w:pos="1134"/>
        </w:tabs>
        <w:rPr>
          <w:rStyle w:val="s0"/>
          <w:rFonts w:eastAsia="Calibri"/>
          <w:sz w:val="28"/>
          <w:szCs w:val="28"/>
          <w:lang w:val="kk-KZ"/>
        </w:rPr>
      </w:pPr>
      <w:r w:rsidRPr="00A9389A">
        <w:rPr>
          <w:rStyle w:val="s0"/>
          <w:rFonts w:eastAsia="Calibri"/>
          <w:sz w:val="28"/>
          <w:szCs w:val="28"/>
          <w:lang w:val="kk-KZ"/>
        </w:rPr>
        <w:t>1.1-жолда 1.1.1 және 1.1.2-жолдар мәндерінің қосындысы көрсетіледі.</w:t>
      </w:r>
    </w:p>
    <w:p w14:paraId="241DB5E3" w14:textId="77777777" w:rsidR="00BF78E9" w:rsidRPr="00A9389A" w:rsidRDefault="00BF78E9" w:rsidP="00BF78E9">
      <w:pPr>
        <w:pStyle w:val="pj"/>
        <w:numPr>
          <w:ilvl w:val="0"/>
          <w:numId w:val="14"/>
        </w:numPr>
        <w:tabs>
          <w:tab w:val="left" w:pos="851"/>
        </w:tabs>
        <w:ind w:left="0" w:firstLine="709"/>
        <w:rPr>
          <w:rStyle w:val="s0"/>
          <w:rFonts w:eastAsia="Calibri"/>
          <w:sz w:val="28"/>
          <w:szCs w:val="28"/>
          <w:lang w:val="kk-KZ"/>
        </w:rPr>
      </w:pPr>
      <w:r w:rsidRPr="00A9389A">
        <w:rPr>
          <w:rStyle w:val="s0"/>
          <w:rFonts w:eastAsia="Calibri"/>
          <w:sz w:val="28"/>
          <w:szCs w:val="28"/>
          <w:lang w:val="kk-KZ"/>
        </w:rPr>
        <w:t>1.1.1-жолда 1.1.1.1 және 1.1.1.2-жолдар мәндерінің қосындысы көрсетіледі.</w:t>
      </w:r>
    </w:p>
    <w:p w14:paraId="22D789BA"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1.1.1.1-жолда 1.1.1.1.1 және 1.1.1.1.2-жолдар мәндерінің қосындысы көрсетіледі.</w:t>
      </w:r>
    </w:p>
    <w:p w14:paraId="41CB6A41"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1.1.1.1.1-жолда 1.1.1.1.1.1 және 1.1.1.1.1.2-жолдар мәндерінің қосындысы көрсетіледі.</w:t>
      </w:r>
    </w:p>
    <w:p w14:paraId="33B8169B"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1.1.1.1.2-жолда 1.1.1.1.2.1 және 1.1.1.1.2.2-жолдар мәндерінің қосындысы көрсетіледі.</w:t>
      </w:r>
    </w:p>
    <w:p w14:paraId="38480DBA"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1.1.1.1.2.1-жолда 1.1.1.1.2.1.1, 1.1.1.1.2.1.2 және 1.1.1.1.2.1.3-жолдар мәндерінің қосындысы көрсетіледі.</w:t>
      </w:r>
    </w:p>
    <w:p w14:paraId="3F43751B"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1.1.1.1.2.2-жолда 1.1.1.1.2.2.1, 1.1.1.1.2.2.2 және 1.1.1.1.2.2.3-жолдар мәндерінің қосындысы көрсетіледі.</w:t>
      </w:r>
    </w:p>
    <w:p w14:paraId="19F0732A"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1.1.1.2-жолда 1.1.1.2.1 және 1.1.1.2.2-жолдар мәндерінің қосындысы көрсетіледі.</w:t>
      </w:r>
    </w:p>
    <w:p w14:paraId="387ECA61"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1.1.1.2.1-жолда 1.1.1.2.1.1 және 1.1.1.2.1.2-жолдар мәндерінің қосындысы көрсетіледі.</w:t>
      </w:r>
    </w:p>
    <w:p w14:paraId="7326C6F3"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1.1.1.2.2-жолда 1.1.1.2.2.1 және 1.1.1.2.2.2-жолдар мәндерінің қосындысы көрсетіледі.</w:t>
      </w:r>
    </w:p>
    <w:p w14:paraId="31AB3EB5"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1.1.2-жолда 1.1.2.1 және 1.1.2.2-жолдар мәндерінің қосындысы көрсетіледі.</w:t>
      </w:r>
    </w:p>
    <w:p w14:paraId="119164EC"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1.1.2.1-жолда 1.1.2.1.1 және 1.1.2.1.2-жолдар мәндерінің қосындысы көрсетіледі.</w:t>
      </w:r>
    </w:p>
    <w:p w14:paraId="11D969EF"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1.1.2.1.1-жолда 1.1.2.1.1.1 және 1.1.2.1.1.2- жолдар мәндерінің қосындысы көрсетіледі.</w:t>
      </w:r>
    </w:p>
    <w:p w14:paraId="5CC1B224"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1.1.2.1.2-жолда 1.1.2.1.2.1 және 1.1.2.1.2.2-жолдар мәндерінің қосындысы көрсетіледі.</w:t>
      </w:r>
    </w:p>
    <w:p w14:paraId="0DDBF163"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1.1.2.1.2.1-жолда 1.1.2.1.2.1.1, 1.1.2.1.2.1.2 және 1.1.2.1.2.1.3-жолдар мәндерінің қосындысы көрсетіледі.</w:t>
      </w:r>
    </w:p>
    <w:p w14:paraId="49C8226E"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1.1.2.1.2.1-жолда 1.1.2.1.2.1.1, 1.1.2.1.2.1.2 және 1.1.2.1.2.1.3-жолдар мәндерінің қосындысы көрсетіледі.</w:t>
      </w:r>
    </w:p>
    <w:p w14:paraId="1DDDAA08"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1.1.2.2-жолда 1.1.2.2.1 және 1.1.2.2.2-жолдар мәндерінің қосындысы көрсетіледі.</w:t>
      </w:r>
    </w:p>
    <w:p w14:paraId="5BD0C71A"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1.1.2.2.1-жолда 1.1.2.2.1.1 және 1.1.2.2.1.2-жолдар мәндерінің қосындысы көрсетіледі.</w:t>
      </w:r>
    </w:p>
    <w:p w14:paraId="7373143F"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1.1.2.2.2-жолда 1.1.2.2.2.1 және 1.1.2.2.2.2-жолдар мәндерінің қосындысы көрсетіледі.</w:t>
      </w:r>
    </w:p>
    <w:p w14:paraId="20DCB2FE"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1.2-жолда 1.2.1 және 1.2.2-жолдар мәндерінің қосындысы көрсетіледі.</w:t>
      </w:r>
    </w:p>
    <w:p w14:paraId="4DCB88B9"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1.2.1-жолда 1.2.1.1 және 1.2.1.2-жолдар мәндерінің қосындысы көрсетіледі.</w:t>
      </w:r>
    </w:p>
    <w:p w14:paraId="144901DE"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1.2.1.1-жолда 1.2.1.1.1 және 1.2.1.1.2-жолдар мәндерінің қосындысы көрсетіледі.</w:t>
      </w:r>
    </w:p>
    <w:p w14:paraId="4FD96143"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1.2.1.1.1-жолда 1.2.1.1.1.1 және 1.2.1.1.1.2-жолдар мәндерінің қосындысы көрсетіледі.</w:t>
      </w:r>
    </w:p>
    <w:p w14:paraId="61752958"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 xml:space="preserve">1.2.1.1.1.1-жолда 1.2.1.1.1.1.1, 1.2.1.1.1.1.2, 1.2.1.1.1.1.3, </w:t>
      </w:r>
      <w:r w:rsidRPr="00A9389A">
        <w:rPr>
          <w:rStyle w:val="s0"/>
          <w:rFonts w:eastAsia="Calibri"/>
          <w:sz w:val="28"/>
          <w:szCs w:val="28"/>
          <w:lang w:val="kk-KZ"/>
        </w:rPr>
        <w:br/>
        <w:t>1.2.1.1.1.1.4-жолдар мәндерінің қосындысы көрсетіледі.</w:t>
      </w:r>
    </w:p>
    <w:p w14:paraId="66C00549"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 xml:space="preserve">1.2.1.1.1.2-жолда 1.2.1.1.1.2.1, 1.2.1.1.1.2.2, 1.2.1.1.1.2.3, </w:t>
      </w:r>
      <w:r w:rsidRPr="00A9389A">
        <w:rPr>
          <w:rStyle w:val="s0"/>
          <w:rFonts w:eastAsia="Calibri"/>
          <w:sz w:val="28"/>
          <w:szCs w:val="28"/>
          <w:lang w:val="kk-KZ"/>
        </w:rPr>
        <w:br/>
        <w:t>1.2.1.1.1.2.4-жолдар мәндерінің қосындысы көрсетіледі.</w:t>
      </w:r>
    </w:p>
    <w:p w14:paraId="6F97A612"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1.2.1.1.2-жолда 1.2.1.1.2.1 және 1.2.1.1.2.2-жолдар мәндерінің қосындысы көрсетіледі.</w:t>
      </w:r>
    </w:p>
    <w:p w14:paraId="27CAF79A"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1.2.1.1.2.1-жолда 1.2.1.1.2.1.1, 1.2.1.1.2.1.2, 1.2.1.1.2.1.3-жолдар мәндерінің қосындысы көрсетіледі.</w:t>
      </w:r>
    </w:p>
    <w:p w14:paraId="30899A8D"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1.2.1.1.2.1.1-жолда 1.2.1.1.2.1.1.1, 1.2.1.1.2.1.1.2, 1.2.1.1.2.1.1.3, 1.2.1.1.2.1.1.4-жолдар мәндерінің қосындысы көрсетіледі.</w:t>
      </w:r>
    </w:p>
    <w:p w14:paraId="29FAD144"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1.2.1.1.2.1.2-жолда 1.2.1.1.2.1.2.1, 1.2.1.1.2.1.2.2, 1.2.1.1.2.1.2.3, 1.2.1.1.2.1.2.4-жолдар мәндерінің қосындысы көрсетіледі.</w:t>
      </w:r>
    </w:p>
    <w:p w14:paraId="163AE078"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1.2.1.1.2.1.3-жолда 1.2.1.1.2.1.3.1, 1.2.1.1.2.1.3.2, 1.2.1.1.2.1.3.3, 1.2.1.1.2.1.3.4-жолдар мәндерінің қосындысы көрсетіледі.</w:t>
      </w:r>
    </w:p>
    <w:p w14:paraId="6BC208FF"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1.2.1.1.2.2-жолда 1.2.1.1.2.2.1, 1.2.1.1.2.2.2, 1.2.1.1.2.2.3-жолдар мәндерінің қосындысы көрсетіледі.</w:t>
      </w:r>
    </w:p>
    <w:p w14:paraId="0DE021B1"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1.2.1.1.2.2.1-жолда 1.2.1.1.2.2.1.1, 1.2.1.1.2.2.1.2, 1.2.1.1.2.2.1.3, 1.2.1.1.2.2.1.4-жолдар мәндерінің қосындысы көрсетіледі.</w:t>
      </w:r>
    </w:p>
    <w:p w14:paraId="6A792AF0"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1.2.1.1.2.2.2-жолда 1.2.1.1.2.2.2.1, 1.2.1.1.2.2.2.2, 1.2.1.1.2.2.2.3, 1.2.1.1.2.2.2.4-жолдар мәндерінің қосындысы көрсетіледі.</w:t>
      </w:r>
    </w:p>
    <w:p w14:paraId="45711666"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1.2.1.1.2.2.3-жолда 1.2.1.1.2.2.3.1, 1.2.1.1.2.2.3.2, 1.2.1.1.2.2.3.3, 1.2.1.1.2.2.3.4-жолдар мәндерінің қосындысы көрсетіледі.</w:t>
      </w:r>
    </w:p>
    <w:p w14:paraId="1E751F66"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1.2.1.2-жолда 1.2.1.2.1 және 1.2.1.2.2-жолдар мәндерінің қосындысы көрсетіледі.</w:t>
      </w:r>
    </w:p>
    <w:p w14:paraId="0E424574"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1.2.1.2.1-жолда 1.2.1.2.1.1 және 1.2.1.2.1.2-жолдар мәндерінің қосындысы көрсетіледі.</w:t>
      </w:r>
    </w:p>
    <w:p w14:paraId="1F6F2BDD"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 xml:space="preserve">1.2.1.2.1.1-жолда 1.2.1.2.1.1.1, 1.2.1.2.1.1.2, 1.2.1.2.1.1.3, </w:t>
      </w:r>
      <w:r w:rsidRPr="00A9389A">
        <w:rPr>
          <w:rStyle w:val="s0"/>
          <w:rFonts w:eastAsia="Calibri"/>
          <w:sz w:val="28"/>
          <w:szCs w:val="28"/>
          <w:lang w:val="kk-KZ"/>
        </w:rPr>
        <w:br/>
        <w:t>1.2.1.2.1.1.4-жолдар мәндерінің қосындысы көрсетіледі.</w:t>
      </w:r>
    </w:p>
    <w:p w14:paraId="06F28405"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 xml:space="preserve"> 1.2.1.2.1.2-жолда 1.2.1.2.1.2.1, 1.2.1.2.1.2.2, 1.2.1.2.1.2.3, </w:t>
      </w:r>
      <w:r w:rsidRPr="00A9389A">
        <w:rPr>
          <w:rStyle w:val="s0"/>
          <w:rFonts w:eastAsia="Calibri"/>
          <w:sz w:val="28"/>
          <w:szCs w:val="28"/>
          <w:lang w:val="kk-KZ"/>
        </w:rPr>
        <w:br/>
        <w:t>1.2.1.2.1.2.4-жолдар мәндерінің қосындысы көрсетіледі.</w:t>
      </w:r>
    </w:p>
    <w:p w14:paraId="20BF7947"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1.2.1.2.2-жолда 1.2.1.2.2.1 және 1.2.1.2.2.2-жолдар мәндерінің қосындысы көрсетіледі.</w:t>
      </w:r>
    </w:p>
    <w:p w14:paraId="6C9C5AE1"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 xml:space="preserve">1.2.1.2.2.1-жолда 1.2.1.2.2.1.1, 1.2.1.2.2.1.2, 1.2.1.2.2.1.3, </w:t>
      </w:r>
      <w:r w:rsidRPr="00A9389A">
        <w:rPr>
          <w:rStyle w:val="s0"/>
          <w:rFonts w:eastAsia="Calibri"/>
          <w:sz w:val="28"/>
          <w:szCs w:val="28"/>
          <w:lang w:val="kk-KZ"/>
        </w:rPr>
        <w:br/>
        <w:t>1.2.1.2.2.1.4-жолдар мәндерінің қосындысы көрсетіледі.</w:t>
      </w:r>
    </w:p>
    <w:p w14:paraId="45574B85"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 xml:space="preserve">1.2.1.2.2.2-жолда 1.2.1.2.2.2.1, 1.2.1.2.2.2.2, 1.2.1.2.2.2.3, </w:t>
      </w:r>
      <w:r w:rsidRPr="00A9389A">
        <w:rPr>
          <w:rStyle w:val="s0"/>
          <w:rFonts w:eastAsia="Calibri"/>
          <w:sz w:val="28"/>
          <w:szCs w:val="28"/>
          <w:lang w:val="kk-KZ"/>
        </w:rPr>
        <w:br/>
        <w:t>1.2.1.2.2.2.4-жолдар мәндерінің қосындысы көрсетіледі.</w:t>
      </w:r>
    </w:p>
    <w:p w14:paraId="40F908CE"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1.2.2-жолда 1.2.2.1 және 1.2.2.2-жолдар мәндерінің қосындысы көрсетіледі.</w:t>
      </w:r>
    </w:p>
    <w:p w14:paraId="2CD3985C"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1.2.2.1-жолда 1.2.2.1.1 және 1.2.2.1.2-жолдар мәндерінің қосындысы көрсетіледі.</w:t>
      </w:r>
    </w:p>
    <w:p w14:paraId="4C88CCE0"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1.2.2.1.1-жолда 1.2.2.1.1.1 және 1.2.2.1.1.2-жолдар мәндерінің қосындысы көрсетіледі.</w:t>
      </w:r>
    </w:p>
    <w:p w14:paraId="372883D8"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 xml:space="preserve">1.2.2.1.1.1-жолда 1.2.2.1.1.1.1, 1.2.2.1.1.1.2, 1.2.2.1.1.1.3, </w:t>
      </w:r>
      <w:r w:rsidRPr="00A9389A">
        <w:rPr>
          <w:rStyle w:val="s0"/>
          <w:rFonts w:eastAsia="Calibri"/>
          <w:sz w:val="28"/>
          <w:szCs w:val="28"/>
          <w:lang w:val="kk-KZ"/>
        </w:rPr>
        <w:br/>
        <w:t>1.2.2.1.1.1.4-жолдар мәндерінің қосындысы көрсетіледі.</w:t>
      </w:r>
    </w:p>
    <w:p w14:paraId="2856C079"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 xml:space="preserve">1.2.2.1.1.2-жолда 1.2.2.1.1.2.1, 1.2.2.1.1.2.2, 1.2.2.1.1.2.3, </w:t>
      </w:r>
      <w:r w:rsidRPr="00A9389A">
        <w:rPr>
          <w:rStyle w:val="s0"/>
          <w:rFonts w:eastAsia="Calibri"/>
          <w:sz w:val="28"/>
          <w:szCs w:val="28"/>
          <w:lang w:val="kk-KZ"/>
        </w:rPr>
        <w:br/>
        <w:t>1.2.2.1.1.2.4-жолдар мәндерінің қосындысы көрсетіледі.</w:t>
      </w:r>
    </w:p>
    <w:p w14:paraId="2322B4FB"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1.2.2.1.2-жолда 1.2.2.1.2.1 және 1.2.2.1.2.2-жолдар мәндерінің қосындысы көрсетіледі.</w:t>
      </w:r>
    </w:p>
    <w:p w14:paraId="0585BE8E"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1.2.2.1.2.1-жолда 1.2.2.1.2.1.1, 1.2.2.1.2.1.2 және 1.2.2.1.2.1.3-жолдар мәндерінің қосындысы көрсетіледі.</w:t>
      </w:r>
    </w:p>
    <w:p w14:paraId="76EBF7FE"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1.2.2.1.2.1.1-жолда 1.2.2.1.2.1.1.1, 1.2.2.1.2.1.1.2, 1.2.2.1.2.1.1.3, 1.2.2.1.2.1.1.4-жолдар мәндерінің қосындысы көрсетіледі.</w:t>
      </w:r>
    </w:p>
    <w:p w14:paraId="5595C422"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1.2.2.1.2.1.2-жолда 1.2.2.1.2.1.2.1, 1.2.2.1.2.1.2.2, 1.2.2.1.2.1.2.3, 1.2.2.1.2.1.2.4-жолдар мәндерінің қосындысы көрсетіледі.</w:t>
      </w:r>
    </w:p>
    <w:p w14:paraId="6D9225BD"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1.2.2.1.2.1.3-жолда 1.2.2.1.2.1.3.1, 1.2.2.1.2.1.3.2, 1.2.2.1.2.1.3.3, 1.2.2.1.2.1.3.4-жолдар мәндерінің қосындысы көрсетіледі.</w:t>
      </w:r>
    </w:p>
    <w:p w14:paraId="1ABEB840"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1.2.2.1.2.2-жолда 1.2.2.1.2.2.1, 1.2.2.1.2.2.2, 1.2.2.1.2.2.3-жолдар мәндерінің қосындысы көрсетіледі.</w:t>
      </w:r>
    </w:p>
    <w:p w14:paraId="21AF3B01"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1.2.2.1.2.2.1-жолда 1.2.2.1.2.2.1.1, 1.2.2.1.2.2.1.2, 1.2.2.1.2.2.1.3, 1.2.2.1.2.2.1.4-жолдар мәндерінің қосындысы көрсетіледі.</w:t>
      </w:r>
    </w:p>
    <w:p w14:paraId="5A776157"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1.2.2.1.2.2.2-жолда 1.2.2.1.2.2.2.1, 1.2.2.1.2.2.2.2, 1.2.2.1.2.2.2.3, 1.2.2.1.2.2.2.4-жолдар мәндерінің қосындысы көрсетіледі.</w:t>
      </w:r>
    </w:p>
    <w:p w14:paraId="30DE277D"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1.2.2.1.2.2.3-жолда 1.2.2.1.2.2.3.1, 1.2.2.1.2.2.3.2, 1.2.2.1.2.2.3.3, 1.2.2.1.2.2.3.4-жолдар мәндерінің қосындысы көрсетіледі.</w:t>
      </w:r>
    </w:p>
    <w:p w14:paraId="559DBAEE"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1.2.2.2-жолда 1.2.2.2.1 және 1.2.2.2.2-жолдар мәндерінің қосындысы көрсетіледі.</w:t>
      </w:r>
    </w:p>
    <w:p w14:paraId="1F19121B"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1.2.2.2.1-жолда 1.2.2.2.1.1 және 1.2.2.2.1.2-жолдар мәндерінің қосындысы көрсетіледі.</w:t>
      </w:r>
    </w:p>
    <w:p w14:paraId="1FD860E4"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 xml:space="preserve">1.2.2.2.1.1-жолда 1.2.2.2.1.1.1, 1.2.2.2.1.1.2, 1.2.2.2.1.1.3, </w:t>
      </w:r>
      <w:r w:rsidRPr="00A9389A">
        <w:rPr>
          <w:rStyle w:val="s0"/>
          <w:rFonts w:eastAsia="Calibri"/>
          <w:sz w:val="28"/>
          <w:szCs w:val="28"/>
          <w:lang w:val="kk-KZ"/>
        </w:rPr>
        <w:br/>
        <w:t>1.2.2.2.1.1.4-жолдар мәндерінің қосындысы көрсетіледі.</w:t>
      </w:r>
    </w:p>
    <w:p w14:paraId="4B09BE74"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 xml:space="preserve">1.2.2.2.1.2-жолда 1.2.2.2.1.2.1, 1.2.2.2.1.2.2, 1.2.2.2.1.2.3, </w:t>
      </w:r>
      <w:r w:rsidRPr="00A9389A">
        <w:rPr>
          <w:rStyle w:val="s0"/>
          <w:rFonts w:eastAsia="Calibri"/>
          <w:sz w:val="28"/>
          <w:szCs w:val="28"/>
          <w:lang w:val="kk-KZ"/>
        </w:rPr>
        <w:br/>
        <w:t>1.2.2.2.1.2.4-жолдар мәндерінің қосындысы көрсетіледі.</w:t>
      </w:r>
    </w:p>
    <w:p w14:paraId="4FDC47C0"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1.2.2.2.2-жолда 1.2.2.2.2.1 және 1.2.2.2.2.2-жолдар мәндерінің қосындысы көрсетіледі.</w:t>
      </w:r>
    </w:p>
    <w:p w14:paraId="50B961E6"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 xml:space="preserve">1.2.2.2.2.1-жолда 1.2.2.2.2.1.1, 1.2.2.2.2.1.2, 1.2.2.2.2.1.3, </w:t>
      </w:r>
      <w:r w:rsidRPr="00A9389A">
        <w:rPr>
          <w:rStyle w:val="s0"/>
          <w:rFonts w:eastAsia="Calibri"/>
          <w:sz w:val="28"/>
          <w:szCs w:val="28"/>
          <w:lang w:val="kk-KZ"/>
        </w:rPr>
        <w:br/>
        <w:t>1.2.2.2.2.1.4.-жолдар мәндерінің қосындысы көрсетіледі</w:t>
      </w:r>
    </w:p>
    <w:p w14:paraId="72ED8387"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 xml:space="preserve">1.2.2.2.2.2-жолда 1.2.2.2.2.2.1, 1.2.2.2.2.2.2, 1.2.2.2.2.2.3, </w:t>
      </w:r>
      <w:r w:rsidRPr="00A9389A">
        <w:rPr>
          <w:rStyle w:val="s0"/>
          <w:rFonts w:eastAsia="Calibri"/>
          <w:sz w:val="28"/>
          <w:szCs w:val="28"/>
          <w:lang w:val="kk-KZ"/>
        </w:rPr>
        <w:br/>
        <w:t>1.2.2.2.2.2.4-жолдар мәндерінің қосындысы көрсетіледі.</w:t>
      </w:r>
    </w:p>
    <w:p w14:paraId="1CDBBD1E"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2-жолда 2.1 және 2.2-жолдар мәндерінің қосындысы көрсетіледі.</w:t>
      </w:r>
    </w:p>
    <w:p w14:paraId="34F2F11B"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2.1-жолда 2.1.1 және 2.1.2-жолдар мәндерінің қосындысы көрсетіледі.</w:t>
      </w:r>
    </w:p>
    <w:p w14:paraId="67185E0A"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2.2-жолда 2.2.1 және 2.2.2-жолдар мәндерінің қосындысы көрсетіледі.</w:t>
      </w:r>
    </w:p>
    <w:p w14:paraId="2CDC9F8B"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2.2.1-жолда 2.2.1.1, 2.2.1.2, 2.2.1.3, 2.2.1.4-жолдар мәндерінің қосындысы көрсетіледі.</w:t>
      </w:r>
    </w:p>
    <w:p w14:paraId="26E15F47" w14:textId="77777777" w:rsidR="00BF78E9" w:rsidRPr="00A9389A" w:rsidRDefault="00BF78E9" w:rsidP="00BF78E9">
      <w:pPr>
        <w:pStyle w:val="pj"/>
        <w:numPr>
          <w:ilvl w:val="0"/>
          <w:numId w:val="14"/>
        </w:numPr>
        <w:tabs>
          <w:tab w:val="left" w:pos="1134"/>
        </w:tabs>
        <w:ind w:left="0" w:firstLine="709"/>
        <w:rPr>
          <w:rStyle w:val="s0"/>
          <w:rFonts w:eastAsia="Calibri"/>
          <w:sz w:val="28"/>
          <w:szCs w:val="28"/>
          <w:lang w:val="kk-KZ"/>
        </w:rPr>
      </w:pPr>
      <w:r w:rsidRPr="00A9389A">
        <w:rPr>
          <w:rStyle w:val="s0"/>
          <w:rFonts w:eastAsia="Calibri"/>
          <w:sz w:val="28"/>
          <w:szCs w:val="28"/>
          <w:lang w:val="kk-KZ"/>
        </w:rPr>
        <w:t>2.2.2-жолда 2.2.2.1, 2.2.2.2, 2.2.2.3, 2.2.2.4-жолдар мәндерінің қосындысы көрсетіледі.</w:t>
      </w:r>
    </w:p>
    <w:p w14:paraId="2F110115" w14:textId="77777777" w:rsidR="00BF78E9" w:rsidRPr="00A9389A" w:rsidRDefault="00BF78E9" w:rsidP="00BF78E9">
      <w:pPr>
        <w:pStyle w:val="pj"/>
        <w:numPr>
          <w:ilvl w:val="0"/>
          <w:numId w:val="14"/>
        </w:numPr>
        <w:tabs>
          <w:tab w:val="left" w:pos="1134"/>
        </w:tabs>
        <w:ind w:left="0" w:firstLine="709"/>
        <w:rPr>
          <w:rStyle w:val="s0"/>
          <w:rFonts w:eastAsia="Calibri"/>
          <w:color w:val="auto"/>
          <w:sz w:val="28"/>
          <w:szCs w:val="28"/>
          <w:lang w:val="kk-KZ"/>
        </w:rPr>
      </w:pPr>
      <w:r w:rsidRPr="00A9389A">
        <w:rPr>
          <w:rStyle w:val="s0"/>
          <w:rFonts w:eastAsia="Calibri"/>
          <w:sz w:val="28"/>
          <w:szCs w:val="28"/>
          <w:lang w:val="kk-KZ"/>
        </w:rPr>
        <w:t>4-</w:t>
      </w:r>
      <w:r w:rsidRPr="00A9389A">
        <w:rPr>
          <w:rStyle w:val="s0"/>
          <w:rFonts w:eastAsia="Calibri"/>
          <w:color w:val="auto"/>
          <w:sz w:val="28"/>
          <w:szCs w:val="28"/>
          <w:lang w:val="kk-KZ"/>
        </w:rPr>
        <w:t xml:space="preserve">жолда 3, 4.1, 4.2, 4.3, 4.4 және 4.5-жолдар мәндерінің </w:t>
      </w:r>
      <w:r w:rsidRPr="00A9389A">
        <w:rPr>
          <w:rStyle w:val="s0"/>
          <w:rFonts w:eastAsia="Calibri"/>
          <w:sz w:val="28"/>
          <w:szCs w:val="28"/>
          <w:lang w:val="kk-KZ"/>
        </w:rPr>
        <w:t xml:space="preserve">қосындысы </w:t>
      </w:r>
      <w:r w:rsidRPr="00A9389A">
        <w:rPr>
          <w:rStyle w:val="s0"/>
          <w:rFonts w:eastAsia="Calibri"/>
          <w:color w:val="auto"/>
          <w:sz w:val="28"/>
          <w:szCs w:val="28"/>
          <w:lang w:val="kk-KZ"/>
        </w:rPr>
        <w:t>көрсетіледі.</w:t>
      </w:r>
    </w:p>
    <w:p w14:paraId="3A6357C0" w14:textId="77777777" w:rsidR="00BF78E9" w:rsidRPr="00A9389A" w:rsidRDefault="00BF78E9" w:rsidP="00BF78E9">
      <w:pPr>
        <w:pStyle w:val="pj"/>
        <w:numPr>
          <w:ilvl w:val="0"/>
          <w:numId w:val="14"/>
        </w:numPr>
        <w:tabs>
          <w:tab w:val="left" w:pos="1134"/>
        </w:tabs>
        <w:ind w:left="0" w:firstLine="709"/>
        <w:rPr>
          <w:rStyle w:val="s0"/>
          <w:rFonts w:eastAsia="Calibri"/>
          <w:color w:val="auto"/>
          <w:sz w:val="28"/>
          <w:szCs w:val="28"/>
          <w:lang w:val="kk-KZ"/>
        </w:rPr>
      </w:pPr>
      <w:r w:rsidRPr="00A9389A">
        <w:rPr>
          <w:rStyle w:val="s0"/>
          <w:rFonts w:eastAsia="Calibri"/>
          <w:color w:val="auto"/>
          <w:sz w:val="28"/>
          <w:szCs w:val="28"/>
          <w:lang w:val="kk-KZ"/>
        </w:rPr>
        <w:t xml:space="preserve">4.1-жолда 1.1 және 2.1-жолдар мәндерінің </w:t>
      </w:r>
      <w:r w:rsidRPr="00A9389A">
        <w:rPr>
          <w:rStyle w:val="s0"/>
          <w:rFonts w:eastAsia="Calibri"/>
          <w:sz w:val="28"/>
          <w:szCs w:val="28"/>
          <w:lang w:val="kk-KZ"/>
        </w:rPr>
        <w:t xml:space="preserve">қосындысы </w:t>
      </w:r>
      <w:r w:rsidRPr="00A9389A">
        <w:rPr>
          <w:rStyle w:val="s0"/>
          <w:rFonts w:eastAsia="Calibri"/>
          <w:color w:val="auto"/>
          <w:sz w:val="28"/>
          <w:szCs w:val="28"/>
          <w:lang w:val="kk-KZ"/>
        </w:rPr>
        <w:t>көрсетіледі.</w:t>
      </w:r>
    </w:p>
    <w:p w14:paraId="102A216B" w14:textId="77777777" w:rsidR="00BF78E9" w:rsidRPr="00A9389A" w:rsidRDefault="00BF78E9" w:rsidP="00BF78E9">
      <w:pPr>
        <w:pStyle w:val="pj"/>
        <w:numPr>
          <w:ilvl w:val="0"/>
          <w:numId w:val="14"/>
        </w:numPr>
        <w:tabs>
          <w:tab w:val="left" w:pos="1134"/>
        </w:tabs>
        <w:ind w:left="0" w:firstLine="709"/>
        <w:rPr>
          <w:rStyle w:val="s0"/>
          <w:rFonts w:eastAsia="Calibri"/>
          <w:color w:val="auto"/>
          <w:sz w:val="28"/>
          <w:szCs w:val="28"/>
          <w:lang w:val="kk-KZ"/>
        </w:rPr>
      </w:pPr>
      <w:r w:rsidRPr="00A9389A">
        <w:rPr>
          <w:rStyle w:val="s0"/>
          <w:rFonts w:eastAsia="Calibri"/>
          <w:color w:val="auto"/>
          <w:sz w:val="28"/>
          <w:szCs w:val="28"/>
          <w:lang w:val="kk-KZ"/>
        </w:rPr>
        <w:t xml:space="preserve">4.2-жолда </w:t>
      </w:r>
      <w:r w:rsidRPr="00A9389A">
        <w:rPr>
          <w:color w:val="auto"/>
          <w:sz w:val="28"/>
          <w:szCs w:val="28"/>
          <w:lang w:val="kk-KZ"/>
        </w:rPr>
        <w:t>1.2.1.1.1.1.1, 1.2.1.1.1.2.1, 1.2.1.1.2.1.1.1, 1.2.1.1.2.1.2.1, 1.2.1.1.2.1.3.1, 1.2.1.1.2.2.1.1, 1.2.1.1.2.2.2.1, 1.2.1.1.2.2.3.1, 1.2.1.2.1.1.1, 1.2.1.2.1.2.1, 1.2.1.2.2.1.1, 1.2.1.2.2.2.1, 1.2.2.1.1.1.1, 1.2.2.1.1.2.1, 1.2.2.1.2.1.1.1, 1.2.2.1.2.1.2.1, 1.2.2.1.2.1.3.1 1.2.2.1.2.2.1.1, 1.2.2.1.2.2.2.1, 1.2.2.1.2.2.3.1, 1.2.2.2.1.1.1, 1.2.2.2.1.2.1, 1.2.2.2.2.1.1, 1.2.2.2.2.2.1, 2.2.1.1, 2.2.2.1-</w:t>
      </w:r>
      <w:r w:rsidRPr="00A9389A">
        <w:rPr>
          <w:rStyle w:val="s0"/>
          <w:rFonts w:eastAsia="Calibri"/>
          <w:color w:val="auto"/>
          <w:sz w:val="28"/>
          <w:szCs w:val="28"/>
          <w:lang w:val="kk-KZ"/>
        </w:rPr>
        <w:t xml:space="preserve">жолдар мәндерінің </w:t>
      </w:r>
      <w:r w:rsidRPr="00A9389A">
        <w:rPr>
          <w:rStyle w:val="s0"/>
          <w:rFonts w:eastAsia="Calibri"/>
          <w:sz w:val="28"/>
          <w:szCs w:val="28"/>
          <w:lang w:val="kk-KZ"/>
        </w:rPr>
        <w:t xml:space="preserve">қосындысы </w:t>
      </w:r>
      <w:r w:rsidRPr="00A9389A">
        <w:rPr>
          <w:rStyle w:val="s0"/>
          <w:rFonts w:eastAsia="Calibri"/>
          <w:color w:val="auto"/>
          <w:sz w:val="28"/>
          <w:szCs w:val="28"/>
          <w:lang w:val="kk-KZ"/>
        </w:rPr>
        <w:t>көрсетіледі</w:t>
      </w:r>
      <w:r w:rsidRPr="00A9389A">
        <w:rPr>
          <w:color w:val="auto"/>
          <w:sz w:val="28"/>
          <w:szCs w:val="28"/>
          <w:lang w:val="kk-KZ"/>
        </w:rPr>
        <w:t>.</w:t>
      </w:r>
    </w:p>
    <w:p w14:paraId="3B50AFFB" w14:textId="77777777" w:rsidR="00BF78E9" w:rsidRPr="00A9389A" w:rsidRDefault="00BF78E9" w:rsidP="00BF78E9">
      <w:pPr>
        <w:pStyle w:val="pj"/>
        <w:numPr>
          <w:ilvl w:val="0"/>
          <w:numId w:val="14"/>
        </w:numPr>
        <w:tabs>
          <w:tab w:val="left" w:pos="1134"/>
        </w:tabs>
        <w:ind w:left="0" w:firstLine="709"/>
        <w:rPr>
          <w:rStyle w:val="s0"/>
          <w:rFonts w:eastAsia="Calibri"/>
          <w:color w:val="auto"/>
          <w:sz w:val="28"/>
          <w:szCs w:val="28"/>
          <w:lang w:val="kk-KZ"/>
        </w:rPr>
      </w:pPr>
      <w:r w:rsidRPr="00A9389A">
        <w:rPr>
          <w:rStyle w:val="s0"/>
          <w:rFonts w:eastAsia="Calibri"/>
          <w:color w:val="auto"/>
          <w:sz w:val="28"/>
          <w:szCs w:val="28"/>
          <w:lang w:val="kk-KZ"/>
        </w:rPr>
        <w:t xml:space="preserve">4.3-жолда </w:t>
      </w:r>
      <w:r w:rsidRPr="00A9389A">
        <w:rPr>
          <w:color w:val="auto"/>
          <w:sz w:val="28"/>
          <w:szCs w:val="28"/>
          <w:lang w:val="kk-KZ"/>
        </w:rPr>
        <w:t>1.2.1.1.1.1.2, 1.2.1.1.1.2.2, 1.2.1.1.2.1.1.2, 1.2.1.1.2.1.2.2, 1.2.1.1.2.1.3.2, 1.2.1.1.2.2.1.2, 1.2.1.1.2.2.2.2, 1.2.1.1.2.2.3.2, 1.2.1.2.1.1.2, 1.2.1.2.1.2.2, 1.2.1.2.2.1.2, 1.2.1.2.2.2.2, 1.2.2.1.1.1.2, 1.2.2.1.1.2.2, 1.2.2.1.2.1.1.2, 1.2.2.1.2.1.2.2, 1.2.2.1.2.1.3.2, 1.2.2.1.2.2.1.2, 1.2.2.1.2.2.2.2, 1.2.2.1.2.2.3.2, 1.2.2.2.1.1.2, 1.2.2.2.1.2.2, 1.2.2.2.2.1.2, 1.2.2.2.2.2.2, 2.2.1.2, 2.2.2.2-</w:t>
      </w:r>
      <w:r w:rsidRPr="00A9389A">
        <w:rPr>
          <w:rStyle w:val="s0"/>
          <w:rFonts w:eastAsia="Calibri"/>
          <w:color w:val="auto"/>
          <w:sz w:val="28"/>
          <w:szCs w:val="28"/>
          <w:lang w:val="kk-KZ"/>
        </w:rPr>
        <w:t xml:space="preserve">жолдар мәндерінің </w:t>
      </w:r>
      <w:r w:rsidRPr="00A9389A">
        <w:rPr>
          <w:rStyle w:val="s0"/>
          <w:rFonts w:eastAsia="Calibri"/>
          <w:sz w:val="28"/>
          <w:szCs w:val="28"/>
          <w:lang w:val="kk-KZ"/>
        </w:rPr>
        <w:t xml:space="preserve">қосындысы </w:t>
      </w:r>
      <w:r w:rsidRPr="00A9389A">
        <w:rPr>
          <w:rStyle w:val="s0"/>
          <w:rFonts w:eastAsia="Calibri"/>
          <w:color w:val="auto"/>
          <w:sz w:val="28"/>
          <w:szCs w:val="28"/>
          <w:lang w:val="kk-KZ"/>
        </w:rPr>
        <w:t>көрсетіледі.</w:t>
      </w:r>
    </w:p>
    <w:p w14:paraId="217C0D2C" w14:textId="77777777" w:rsidR="00BF78E9" w:rsidRPr="00A9389A" w:rsidRDefault="00BF78E9" w:rsidP="00BF78E9">
      <w:pPr>
        <w:pStyle w:val="pj"/>
        <w:numPr>
          <w:ilvl w:val="0"/>
          <w:numId w:val="14"/>
        </w:numPr>
        <w:tabs>
          <w:tab w:val="left" w:pos="1134"/>
        </w:tabs>
        <w:ind w:left="0" w:firstLine="709"/>
        <w:rPr>
          <w:rStyle w:val="s0"/>
          <w:rFonts w:eastAsia="Calibri"/>
          <w:color w:val="auto"/>
          <w:sz w:val="28"/>
          <w:szCs w:val="28"/>
          <w:lang w:val="kk-KZ"/>
        </w:rPr>
      </w:pPr>
      <w:r w:rsidRPr="00A9389A">
        <w:rPr>
          <w:rStyle w:val="s0"/>
          <w:rFonts w:eastAsia="Calibri"/>
          <w:color w:val="auto"/>
          <w:sz w:val="28"/>
          <w:szCs w:val="28"/>
          <w:lang w:val="kk-KZ"/>
        </w:rPr>
        <w:t xml:space="preserve">4.4-жолда </w:t>
      </w:r>
      <w:r w:rsidRPr="00A9389A">
        <w:rPr>
          <w:color w:val="auto"/>
          <w:sz w:val="28"/>
          <w:szCs w:val="28"/>
          <w:lang w:val="kk-KZ"/>
        </w:rPr>
        <w:t>1.2.1.1.1.1.3, 1.2.1.1.1.2.3, 1.2.1.1.2.1.1.3, 1.2.1.1.2.1.2.3, 1.2.1.1.2.1.3.3, 1.2.1.1.2.2.1.3, 1.2.1.1.2.2.2.3, 1.2.1.1.2.2.3.3, 1.2.1.2.1.1.3, 1.2.1.2.1.2.3, 1.2.1.2.2.1.3, 1.2.1.2.2.2.3, 1.2.2.1.1.1.3, 1.2.2.1.1.2.3, 1.2.2.1.2.1.1.3, 1.2.2.1.2.1.2.3, 1.2.2.1.2.1.3.3, 1.2.2.1.2.2.1.3, 1.2.2.1.2.2.2.3, 1.2.2.1.2.2.3.3, 1.2.2.2.1.1.3, 1.2.2.2.1.2.3, 1.2.2.2.2.1.3, 1.2.2.2.2.2.3, 2.2.1.3, 2.2.2.3-</w:t>
      </w:r>
      <w:r w:rsidRPr="00A9389A">
        <w:rPr>
          <w:rStyle w:val="s0"/>
          <w:rFonts w:eastAsia="Calibri"/>
          <w:color w:val="auto"/>
          <w:sz w:val="28"/>
          <w:szCs w:val="28"/>
          <w:lang w:val="kk-KZ"/>
        </w:rPr>
        <w:t xml:space="preserve">жолдар мәндерінің </w:t>
      </w:r>
      <w:r w:rsidRPr="00A9389A">
        <w:rPr>
          <w:rStyle w:val="s0"/>
          <w:rFonts w:eastAsia="Calibri"/>
          <w:sz w:val="28"/>
          <w:szCs w:val="28"/>
          <w:lang w:val="kk-KZ"/>
        </w:rPr>
        <w:t xml:space="preserve">қосындысы </w:t>
      </w:r>
      <w:r w:rsidRPr="00A9389A">
        <w:rPr>
          <w:rStyle w:val="s0"/>
          <w:rFonts w:eastAsia="Calibri"/>
          <w:color w:val="auto"/>
          <w:sz w:val="28"/>
          <w:szCs w:val="28"/>
          <w:lang w:val="kk-KZ"/>
        </w:rPr>
        <w:t>көрсетіледі</w:t>
      </w:r>
      <w:r w:rsidRPr="00A9389A">
        <w:rPr>
          <w:color w:val="auto"/>
          <w:sz w:val="28"/>
          <w:szCs w:val="28"/>
          <w:lang w:val="kk-KZ"/>
        </w:rPr>
        <w:t>.</w:t>
      </w:r>
    </w:p>
    <w:p w14:paraId="2F12146C" w14:textId="77777777" w:rsidR="00BF78E9" w:rsidRPr="00A9389A" w:rsidRDefault="00BF78E9" w:rsidP="00BF78E9">
      <w:pPr>
        <w:pStyle w:val="pj"/>
        <w:numPr>
          <w:ilvl w:val="0"/>
          <w:numId w:val="14"/>
        </w:numPr>
        <w:tabs>
          <w:tab w:val="left" w:pos="1134"/>
        </w:tabs>
        <w:ind w:left="0" w:firstLine="709"/>
        <w:rPr>
          <w:rFonts w:eastAsia="Calibri"/>
          <w:color w:val="auto"/>
          <w:sz w:val="28"/>
          <w:szCs w:val="28"/>
          <w:lang w:val="kk-KZ"/>
        </w:rPr>
      </w:pPr>
      <w:r w:rsidRPr="00A9389A">
        <w:rPr>
          <w:rStyle w:val="s0"/>
          <w:rFonts w:eastAsia="Calibri"/>
          <w:color w:val="auto"/>
          <w:sz w:val="28"/>
          <w:szCs w:val="28"/>
          <w:lang w:val="kk-KZ"/>
        </w:rPr>
        <w:t xml:space="preserve">4.5-жолда </w:t>
      </w:r>
      <w:r w:rsidRPr="00A9389A">
        <w:rPr>
          <w:color w:val="auto"/>
          <w:sz w:val="28"/>
          <w:szCs w:val="28"/>
          <w:lang w:val="kk-KZ"/>
        </w:rPr>
        <w:t>1.2.1.1.1.1.4, 1.2.1.1.1.2.4, 1.2.1.1.2.1.1.4, 1.2.1.1.2.1.2.4, 1.2.1.1.2.1.3.4, 1.2.1.1.2.2.1.4, 1.2.1.1.2.2.2.4, 1.2.1.1.2.2.3.4, 1.2.1.2.1.1.4, 1.2.1.2.1.2.4, 1.2.1.2.2.1.4, 1.2.1.2.2.2.4, 1.2.2.1.1.1.4, 1.2.2.1.1.2.4, 1.2.2.1.2.1.1.4, 1.2.2.1.2.1.2.4, 1.2.2.1.2.1.3.4, 1.2.2.1.2.2.1.4, 1.2.2.1.2.2.2.4, 1.2.2.1.2.2.3.4, 1.2.2.2.1.1.4, 1.2.2.2.1.2.4, 1.2.2.2.2.1.4, 1.2.2.2.2.2.4, 2.2.1.4, 2.2.2.4</w:t>
      </w:r>
      <w:r w:rsidRPr="00A9389A">
        <w:rPr>
          <w:rStyle w:val="s0"/>
          <w:rFonts w:eastAsia="Calibri"/>
          <w:color w:val="auto"/>
          <w:sz w:val="28"/>
          <w:szCs w:val="28"/>
          <w:lang w:val="kk-KZ"/>
        </w:rPr>
        <w:t xml:space="preserve">-жолдар мәндерінің </w:t>
      </w:r>
      <w:r w:rsidRPr="00A9389A">
        <w:rPr>
          <w:rStyle w:val="s0"/>
          <w:rFonts w:eastAsia="Calibri"/>
          <w:sz w:val="28"/>
          <w:szCs w:val="28"/>
          <w:lang w:val="kk-KZ"/>
        </w:rPr>
        <w:t xml:space="preserve">қосындысы </w:t>
      </w:r>
      <w:r w:rsidRPr="00A9389A">
        <w:rPr>
          <w:rStyle w:val="s0"/>
          <w:rFonts w:eastAsia="Calibri"/>
          <w:color w:val="auto"/>
          <w:sz w:val="28"/>
          <w:szCs w:val="28"/>
          <w:lang w:val="kk-KZ"/>
        </w:rPr>
        <w:t>көрсетіледі</w:t>
      </w:r>
      <w:r w:rsidRPr="00A9389A">
        <w:rPr>
          <w:color w:val="auto"/>
          <w:sz w:val="28"/>
          <w:szCs w:val="28"/>
          <w:lang w:val="kk-KZ"/>
        </w:rPr>
        <w:t>.</w:t>
      </w:r>
    </w:p>
    <w:p w14:paraId="63A638FE" w14:textId="77777777" w:rsidR="00BF78E9" w:rsidRPr="00A9389A" w:rsidRDefault="00BF78E9" w:rsidP="00BF78E9">
      <w:pPr>
        <w:pStyle w:val="pj"/>
        <w:numPr>
          <w:ilvl w:val="0"/>
          <w:numId w:val="14"/>
        </w:numPr>
        <w:tabs>
          <w:tab w:val="left" w:pos="851"/>
        </w:tabs>
        <w:ind w:left="0" w:firstLine="709"/>
        <w:rPr>
          <w:rStyle w:val="s0"/>
          <w:rFonts w:eastAsia="Calibri"/>
          <w:color w:val="auto"/>
          <w:sz w:val="28"/>
          <w:szCs w:val="28"/>
          <w:lang w:val="kk-KZ"/>
        </w:rPr>
      </w:pPr>
      <w:r w:rsidRPr="00A9389A">
        <w:rPr>
          <w:rStyle w:val="s0"/>
          <w:rFonts w:eastAsia="Calibri"/>
          <w:color w:val="auto"/>
          <w:sz w:val="28"/>
          <w:szCs w:val="28"/>
          <w:lang w:val="kk-KZ"/>
        </w:rPr>
        <w:t>4.2, 4.3, 4.4 және 4.5-жолдар мәндерінің қосындысы 1.2 және 2.2-жолдар мәндерінің қосындысына тең.</w:t>
      </w:r>
    </w:p>
    <w:p w14:paraId="7AE5463B" w14:textId="77777777" w:rsidR="00BF78E9" w:rsidRPr="00A9389A" w:rsidRDefault="00BF78E9" w:rsidP="00BF78E9">
      <w:pPr>
        <w:pStyle w:val="pj"/>
        <w:numPr>
          <w:ilvl w:val="0"/>
          <w:numId w:val="14"/>
        </w:numPr>
        <w:tabs>
          <w:tab w:val="left" w:pos="709"/>
        </w:tabs>
        <w:ind w:left="0" w:firstLine="709"/>
        <w:rPr>
          <w:sz w:val="28"/>
          <w:szCs w:val="28"/>
          <w:lang w:val="kk-KZ"/>
        </w:rPr>
      </w:pPr>
      <w:r w:rsidRPr="00A9389A">
        <w:rPr>
          <w:rStyle w:val="s0"/>
          <w:rFonts w:eastAsia="Calibri"/>
          <w:sz w:val="28"/>
          <w:szCs w:val="28"/>
          <w:lang w:val="kk-KZ"/>
        </w:rPr>
        <w:t>Мәліметтер болмаған жағдайда Нысан нөлдік қалдықтармен ұсынылады. </w:t>
      </w:r>
    </w:p>
    <w:p w14:paraId="48C43D18" w14:textId="77777777" w:rsidR="00BF78E9" w:rsidRPr="00A9389A" w:rsidRDefault="00BF78E9" w:rsidP="00BF78E9">
      <w:pPr>
        <w:rPr>
          <w:sz w:val="28"/>
          <w:szCs w:val="28"/>
          <w:lang w:val="kk-KZ"/>
        </w:rPr>
      </w:pPr>
      <w:r w:rsidRPr="00A9389A">
        <w:rPr>
          <w:sz w:val="28"/>
          <w:szCs w:val="28"/>
          <w:lang w:val="kk-KZ"/>
        </w:rPr>
        <w:br w:type="page"/>
      </w:r>
    </w:p>
    <w:p w14:paraId="2B689EB5" w14:textId="77777777" w:rsidR="00BF78E9" w:rsidRPr="00A9389A" w:rsidRDefault="00BF78E9" w:rsidP="00BF78E9">
      <w:pPr>
        <w:overflowPunct w:val="0"/>
        <w:autoSpaceDE w:val="0"/>
        <w:autoSpaceDN w:val="0"/>
        <w:adjustRightInd w:val="0"/>
        <w:ind w:firstLine="397"/>
        <w:jc w:val="right"/>
        <w:rPr>
          <w:color w:val="000000" w:themeColor="text1"/>
          <w:sz w:val="28"/>
          <w:szCs w:val="28"/>
          <w:lang w:val="kk-KZ"/>
        </w:rPr>
      </w:pPr>
      <w:r w:rsidRPr="00A9389A">
        <w:rPr>
          <w:color w:val="000000" w:themeColor="text1"/>
          <w:sz w:val="28"/>
          <w:szCs w:val="28"/>
          <w:lang w:val="kk-KZ"/>
        </w:rPr>
        <w:t>Қазақстан Республикасы</w:t>
      </w:r>
    </w:p>
    <w:p w14:paraId="679D4930" w14:textId="77777777" w:rsidR="00BF78E9" w:rsidRPr="00A9389A" w:rsidRDefault="00BF78E9" w:rsidP="00BF78E9">
      <w:pPr>
        <w:overflowPunct w:val="0"/>
        <w:autoSpaceDE w:val="0"/>
        <w:autoSpaceDN w:val="0"/>
        <w:adjustRightInd w:val="0"/>
        <w:ind w:firstLine="397"/>
        <w:jc w:val="right"/>
        <w:rPr>
          <w:color w:val="000000" w:themeColor="text1"/>
          <w:sz w:val="28"/>
          <w:szCs w:val="28"/>
          <w:lang w:val="kk-KZ"/>
        </w:rPr>
      </w:pPr>
      <w:r w:rsidRPr="00A9389A">
        <w:rPr>
          <w:color w:val="000000" w:themeColor="text1"/>
          <w:sz w:val="28"/>
          <w:szCs w:val="28"/>
          <w:lang w:val="kk-KZ"/>
        </w:rPr>
        <w:t>Ұлттық Банкі Басқармасының</w:t>
      </w:r>
    </w:p>
    <w:p w14:paraId="180DA290" w14:textId="77777777" w:rsidR="00BF78E9" w:rsidRPr="00A9389A" w:rsidRDefault="00BF78E9" w:rsidP="00BF78E9">
      <w:pPr>
        <w:overflowPunct w:val="0"/>
        <w:autoSpaceDE w:val="0"/>
        <w:autoSpaceDN w:val="0"/>
        <w:adjustRightInd w:val="0"/>
        <w:ind w:firstLine="397"/>
        <w:jc w:val="right"/>
        <w:rPr>
          <w:sz w:val="28"/>
          <w:szCs w:val="28"/>
          <w:lang w:val="kk-KZ"/>
        </w:rPr>
      </w:pPr>
      <w:r w:rsidRPr="00A9389A">
        <w:rPr>
          <w:sz w:val="28"/>
          <w:szCs w:val="28"/>
          <w:lang w:val="kk-KZ"/>
        </w:rPr>
        <w:t xml:space="preserve">202__ жылғы_____________ </w:t>
      </w:r>
    </w:p>
    <w:p w14:paraId="5E2225E8" w14:textId="77777777" w:rsidR="00BF78E9" w:rsidRPr="00A9389A" w:rsidRDefault="00BF78E9" w:rsidP="00BF78E9">
      <w:pPr>
        <w:overflowPunct w:val="0"/>
        <w:autoSpaceDE w:val="0"/>
        <w:autoSpaceDN w:val="0"/>
        <w:adjustRightInd w:val="0"/>
        <w:ind w:firstLine="397"/>
        <w:jc w:val="right"/>
        <w:rPr>
          <w:sz w:val="28"/>
          <w:szCs w:val="28"/>
          <w:lang w:val="kk-KZ"/>
        </w:rPr>
      </w:pPr>
      <w:r w:rsidRPr="00A9389A">
        <w:rPr>
          <w:sz w:val="28"/>
          <w:szCs w:val="28"/>
          <w:lang w:val="kk-KZ"/>
        </w:rPr>
        <w:t>№ ____ қаулысына</w:t>
      </w:r>
    </w:p>
    <w:p w14:paraId="5F152CF1" w14:textId="77777777" w:rsidR="00BF78E9" w:rsidRPr="00A9389A" w:rsidRDefault="00BF78E9" w:rsidP="00BF78E9">
      <w:pPr>
        <w:overflowPunct w:val="0"/>
        <w:autoSpaceDE w:val="0"/>
        <w:autoSpaceDN w:val="0"/>
        <w:adjustRightInd w:val="0"/>
        <w:ind w:firstLine="397"/>
        <w:jc w:val="right"/>
        <w:rPr>
          <w:sz w:val="28"/>
          <w:szCs w:val="28"/>
          <w:lang w:val="kk-KZ"/>
        </w:rPr>
      </w:pPr>
      <w:r w:rsidRPr="00A9389A">
        <w:rPr>
          <w:sz w:val="28"/>
          <w:szCs w:val="28"/>
          <w:lang w:val="kk-KZ"/>
        </w:rPr>
        <w:t xml:space="preserve"> 13-қосымша</w:t>
      </w:r>
    </w:p>
    <w:p w14:paraId="4A69F676" w14:textId="77777777" w:rsidR="00BF78E9" w:rsidRPr="00A9389A" w:rsidRDefault="00BF78E9" w:rsidP="00BF78E9">
      <w:pPr>
        <w:overflowPunct w:val="0"/>
        <w:autoSpaceDE w:val="0"/>
        <w:autoSpaceDN w:val="0"/>
        <w:adjustRightInd w:val="0"/>
        <w:ind w:firstLine="397"/>
        <w:jc w:val="right"/>
        <w:rPr>
          <w:color w:val="FF0000"/>
          <w:sz w:val="28"/>
          <w:szCs w:val="28"/>
          <w:lang w:val="kk-KZ"/>
        </w:rPr>
      </w:pPr>
      <w:r w:rsidRPr="00A9389A">
        <w:rPr>
          <w:color w:val="FF0000"/>
          <w:sz w:val="28"/>
          <w:szCs w:val="28"/>
          <w:lang w:val="kk-KZ"/>
        </w:rPr>
        <w:t xml:space="preserve"> </w:t>
      </w:r>
    </w:p>
    <w:p w14:paraId="5E20EFB2" w14:textId="77777777" w:rsidR="00BF78E9" w:rsidRPr="00A9389A" w:rsidRDefault="00BF78E9" w:rsidP="00BF78E9">
      <w:pPr>
        <w:pStyle w:val="pr"/>
        <w:rPr>
          <w:sz w:val="28"/>
          <w:szCs w:val="28"/>
          <w:lang w:val="kk-KZ"/>
        </w:rPr>
      </w:pPr>
      <w:r w:rsidRPr="00A9389A">
        <w:rPr>
          <w:rStyle w:val="s0"/>
          <w:rFonts w:eastAsia="Calibri"/>
          <w:sz w:val="28"/>
          <w:szCs w:val="28"/>
          <w:lang w:val="kk-KZ"/>
        </w:rPr>
        <w:t>Қазақстан Республикасы</w:t>
      </w:r>
    </w:p>
    <w:p w14:paraId="30986FE8" w14:textId="77777777" w:rsidR="00BF78E9" w:rsidRPr="00A9389A" w:rsidRDefault="00BF78E9" w:rsidP="00BF78E9">
      <w:pPr>
        <w:pStyle w:val="pr"/>
        <w:rPr>
          <w:sz w:val="28"/>
          <w:szCs w:val="28"/>
          <w:lang w:val="kk-KZ"/>
        </w:rPr>
      </w:pPr>
      <w:r w:rsidRPr="00A9389A">
        <w:rPr>
          <w:rStyle w:val="s0"/>
          <w:rFonts w:eastAsia="Calibri"/>
          <w:sz w:val="28"/>
          <w:szCs w:val="28"/>
          <w:lang w:val="kk-KZ"/>
        </w:rPr>
        <w:t>Ұлттық Банкі Басқармасының</w:t>
      </w:r>
    </w:p>
    <w:p w14:paraId="6309F4DD" w14:textId="77777777" w:rsidR="00BF78E9" w:rsidRPr="00A9389A" w:rsidRDefault="00BF78E9" w:rsidP="00BF78E9">
      <w:pPr>
        <w:pStyle w:val="pr"/>
        <w:rPr>
          <w:sz w:val="28"/>
          <w:szCs w:val="28"/>
          <w:lang w:val="kk-KZ"/>
        </w:rPr>
      </w:pPr>
      <w:r w:rsidRPr="00A9389A">
        <w:rPr>
          <w:sz w:val="28"/>
          <w:szCs w:val="28"/>
          <w:lang w:val="kk-KZ"/>
        </w:rPr>
        <w:t xml:space="preserve">2019 жылғы 28 қарашадағы </w:t>
      </w:r>
    </w:p>
    <w:p w14:paraId="1003BD78" w14:textId="77777777" w:rsidR="00BF78E9" w:rsidRPr="00A9389A" w:rsidRDefault="00BF78E9" w:rsidP="00BF78E9">
      <w:pPr>
        <w:pStyle w:val="pr"/>
        <w:rPr>
          <w:color w:val="auto"/>
          <w:sz w:val="28"/>
          <w:szCs w:val="28"/>
          <w:lang w:val="kk-KZ"/>
        </w:rPr>
      </w:pPr>
      <w:r w:rsidRPr="00A9389A">
        <w:rPr>
          <w:sz w:val="28"/>
          <w:szCs w:val="28"/>
          <w:lang w:val="kk-KZ"/>
        </w:rPr>
        <w:t xml:space="preserve">№ 222 </w:t>
      </w:r>
      <w:hyperlink r:id="rId40" w:history="1">
        <w:r w:rsidRPr="00A9389A">
          <w:rPr>
            <w:rStyle w:val="a8"/>
            <w:color w:val="auto"/>
            <w:sz w:val="28"/>
            <w:szCs w:val="28"/>
            <w:u w:val="none"/>
            <w:lang w:val="kk-KZ"/>
          </w:rPr>
          <w:t>қаулысына</w:t>
        </w:r>
      </w:hyperlink>
    </w:p>
    <w:p w14:paraId="7A886FBE" w14:textId="77777777" w:rsidR="00BF78E9" w:rsidRPr="00A9389A" w:rsidRDefault="00BF78E9" w:rsidP="00BF78E9">
      <w:pPr>
        <w:overflowPunct w:val="0"/>
        <w:autoSpaceDE w:val="0"/>
        <w:autoSpaceDN w:val="0"/>
        <w:adjustRightInd w:val="0"/>
        <w:ind w:firstLine="397"/>
        <w:jc w:val="right"/>
        <w:rPr>
          <w:rStyle w:val="s0"/>
          <w:rFonts w:eastAsia="Calibri"/>
          <w:sz w:val="28"/>
          <w:szCs w:val="28"/>
          <w:lang w:val="kk-KZ"/>
        </w:rPr>
      </w:pPr>
      <w:r w:rsidRPr="00A9389A">
        <w:rPr>
          <w:rStyle w:val="s0"/>
          <w:rFonts w:eastAsia="Calibri"/>
          <w:sz w:val="28"/>
          <w:szCs w:val="28"/>
          <w:lang w:val="kk-KZ"/>
        </w:rPr>
        <w:t>14-қосымша</w:t>
      </w:r>
    </w:p>
    <w:p w14:paraId="5F33D358" w14:textId="77777777" w:rsidR="00BF78E9" w:rsidRPr="00A9389A" w:rsidRDefault="00BF78E9" w:rsidP="00BF78E9">
      <w:pPr>
        <w:overflowPunct w:val="0"/>
        <w:autoSpaceDE w:val="0"/>
        <w:autoSpaceDN w:val="0"/>
        <w:adjustRightInd w:val="0"/>
        <w:ind w:firstLine="397"/>
        <w:jc w:val="right"/>
        <w:rPr>
          <w:rStyle w:val="s0"/>
          <w:rFonts w:eastAsia="Calibri"/>
          <w:sz w:val="28"/>
          <w:szCs w:val="28"/>
          <w:lang w:val="kk-KZ"/>
        </w:rPr>
      </w:pPr>
    </w:p>
    <w:p w14:paraId="623FB29B" w14:textId="77777777" w:rsidR="00BF78E9" w:rsidRPr="00A9389A" w:rsidRDefault="00BF78E9" w:rsidP="00BF78E9">
      <w:pPr>
        <w:overflowPunct w:val="0"/>
        <w:autoSpaceDE w:val="0"/>
        <w:autoSpaceDN w:val="0"/>
        <w:adjustRightInd w:val="0"/>
        <w:ind w:firstLine="397"/>
        <w:jc w:val="right"/>
        <w:rPr>
          <w:rStyle w:val="s0"/>
          <w:rFonts w:eastAsia="Calibri"/>
          <w:sz w:val="28"/>
          <w:szCs w:val="28"/>
          <w:lang w:val="kk-KZ"/>
        </w:rPr>
      </w:pPr>
    </w:p>
    <w:p w14:paraId="40B3C3C4" w14:textId="77777777" w:rsidR="00BF78E9" w:rsidRPr="00A9389A" w:rsidRDefault="00BF78E9" w:rsidP="00BF78E9">
      <w:pPr>
        <w:overflowPunct w:val="0"/>
        <w:autoSpaceDE w:val="0"/>
        <w:autoSpaceDN w:val="0"/>
        <w:adjustRightInd w:val="0"/>
        <w:ind w:firstLine="397"/>
        <w:jc w:val="right"/>
        <w:rPr>
          <w:rStyle w:val="s0"/>
          <w:rFonts w:eastAsia="Calibri"/>
          <w:sz w:val="28"/>
          <w:szCs w:val="28"/>
          <w:lang w:val="kk-KZ"/>
        </w:rPr>
      </w:pPr>
    </w:p>
    <w:p w14:paraId="4B6A1FC7" w14:textId="77777777" w:rsidR="00BF78E9" w:rsidRPr="00A9389A" w:rsidRDefault="00BF78E9" w:rsidP="00BF78E9">
      <w:pPr>
        <w:pStyle w:val="pr"/>
        <w:jc w:val="center"/>
        <w:rPr>
          <w:b/>
          <w:color w:val="auto"/>
          <w:sz w:val="28"/>
          <w:lang w:val="kk-KZ"/>
        </w:rPr>
      </w:pPr>
      <w:r w:rsidRPr="00A9389A">
        <w:rPr>
          <w:b/>
          <w:color w:val="auto"/>
          <w:sz w:val="28"/>
          <w:lang w:val="kk-KZ"/>
        </w:rPr>
        <w:t>Микроқаржылық қызметті жүзеге асыратын</w:t>
      </w:r>
    </w:p>
    <w:p w14:paraId="4151EC82" w14:textId="77777777" w:rsidR="00BF78E9" w:rsidRPr="00A9389A" w:rsidRDefault="00BF78E9" w:rsidP="00BF78E9">
      <w:pPr>
        <w:pStyle w:val="pr"/>
        <w:jc w:val="center"/>
        <w:rPr>
          <w:b/>
          <w:color w:val="auto"/>
          <w:sz w:val="28"/>
          <w:lang w:val="kk-KZ"/>
        </w:rPr>
      </w:pPr>
      <w:r w:rsidRPr="00A9389A">
        <w:rPr>
          <w:b/>
          <w:color w:val="auto"/>
          <w:sz w:val="28"/>
          <w:lang w:val="kk-KZ"/>
        </w:rPr>
        <w:t>ұйымның есептілікті ұсыну қағидалары</w:t>
      </w:r>
    </w:p>
    <w:p w14:paraId="7EEB218C" w14:textId="77777777" w:rsidR="00BF78E9" w:rsidRPr="00A9389A" w:rsidRDefault="00BF78E9" w:rsidP="00BF78E9">
      <w:pPr>
        <w:pStyle w:val="pc"/>
        <w:jc w:val="left"/>
        <w:rPr>
          <w:rStyle w:val="s1"/>
          <w:sz w:val="28"/>
          <w:szCs w:val="28"/>
          <w:lang w:val="kk-KZ"/>
        </w:rPr>
      </w:pPr>
      <w:r w:rsidRPr="00A9389A">
        <w:rPr>
          <w:rStyle w:val="s1"/>
          <w:sz w:val="28"/>
          <w:szCs w:val="28"/>
          <w:lang w:val="kk-KZ"/>
        </w:rPr>
        <w:t> </w:t>
      </w:r>
    </w:p>
    <w:p w14:paraId="1D72EE66" w14:textId="77777777" w:rsidR="00BF78E9" w:rsidRPr="00A9389A" w:rsidRDefault="00BF78E9" w:rsidP="00BF78E9">
      <w:pPr>
        <w:pStyle w:val="pc"/>
        <w:rPr>
          <w:sz w:val="28"/>
          <w:szCs w:val="28"/>
          <w:lang w:val="kk-KZ"/>
        </w:rPr>
      </w:pPr>
    </w:p>
    <w:p w14:paraId="5D308051" w14:textId="77777777" w:rsidR="00BF78E9" w:rsidRPr="00A9389A" w:rsidRDefault="00BF78E9" w:rsidP="00BF78E9">
      <w:pPr>
        <w:pStyle w:val="pc"/>
        <w:ind w:firstLine="709"/>
        <w:rPr>
          <w:b/>
          <w:sz w:val="28"/>
          <w:szCs w:val="28"/>
          <w:lang w:val="kk-KZ"/>
        </w:rPr>
      </w:pPr>
      <w:r w:rsidRPr="00A9389A">
        <w:rPr>
          <w:rStyle w:val="s1"/>
          <w:b/>
          <w:sz w:val="28"/>
          <w:szCs w:val="28"/>
          <w:lang w:val="kk-KZ"/>
        </w:rPr>
        <w:t>1-тарау. Жалпы ережелер</w:t>
      </w:r>
    </w:p>
    <w:p w14:paraId="28B78549" w14:textId="77777777" w:rsidR="00BF78E9" w:rsidRPr="00A9389A" w:rsidRDefault="00BF78E9" w:rsidP="00BF78E9">
      <w:pPr>
        <w:pStyle w:val="pc"/>
        <w:rPr>
          <w:color w:val="auto"/>
          <w:sz w:val="28"/>
          <w:szCs w:val="28"/>
          <w:lang w:val="kk-KZ"/>
        </w:rPr>
      </w:pPr>
    </w:p>
    <w:p w14:paraId="2380FD8A" w14:textId="77777777" w:rsidR="00BF78E9" w:rsidRPr="00A9389A" w:rsidRDefault="00BF78E9" w:rsidP="00BF78E9">
      <w:pPr>
        <w:pStyle w:val="pj"/>
        <w:numPr>
          <w:ilvl w:val="0"/>
          <w:numId w:val="15"/>
        </w:numPr>
        <w:tabs>
          <w:tab w:val="left" w:pos="1134"/>
        </w:tabs>
        <w:ind w:left="0" w:firstLine="709"/>
        <w:rPr>
          <w:rStyle w:val="s0"/>
          <w:rFonts w:eastAsia="Calibri"/>
          <w:sz w:val="28"/>
          <w:szCs w:val="28"/>
          <w:lang w:val="kk-KZ"/>
        </w:rPr>
      </w:pPr>
      <w:r w:rsidRPr="00A9389A">
        <w:rPr>
          <w:rStyle w:val="s0"/>
          <w:rFonts w:eastAsia="Calibri"/>
          <w:sz w:val="28"/>
          <w:szCs w:val="28"/>
          <w:lang w:val="kk-KZ"/>
        </w:rPr>
        <w:t>Осы Микроқаржылық қызметті жүзеге асыратын ұйымның есептілікті ұсыну қағидалары «Қазақстан Республикасының Ұлттық Банкі туралы» Қазақстан Республикасы Заңының 15</w:t>
      </w:r>
      <w:hyperlink r:id="rId41" w:history="1">
        <w:r w:rsidRPr="00A9389A">
          <w:rPr>
            <w:rStyle w:val="a8"/>
            <w:color w:val="auto"/>
            <w:sz w:val="28"/>
            <w:szCs w:val="28"/>
            <w:u w:val="none"/>
            <w:lang w:val="kk-KZ"/>
          </w:rPr>
          <w:t>-бабы екінші бөлігінің 65-2) тармақшасына</w:t>
        </w:r>
      </w:hyperlink>
      <w:r w:rsidRPr="00A9389A">
        <w:rPr>
          <w:rStyle w:val="s0"/>
          <w:rFonts w:eastAsia="Calibri"/>
          <w:sz w:val="28"/>
          <w:szCs w:val="28"/>
          <w:lang w:val="kk-KZ"/>
        </w:rPr>
        <w:t>, «Мемлекеттік статистика туралы» Қазақстан Республикасы Заңының 16</w:t>
      </w:r>
      <w:hyperlink r:id="rId42" w:history="1">
        <w:r w:rsidRPr="00A9389A">
          <w:rPr>
            <w:rStyle w:val="a8"/>
            <w:color w:val="auto"/>
            <w:sz w:val="28"/>
            <w:szCs w:val="28"/>
            <w:u w:val="none"/>
            <w:lang w:val="kk-KZ"/>
          </w:rPr>
          <w:t xml:space="preserve">-бабы </w:t>
        </w:r>
        <w:r w:rsidRPr="00A9389A">
          <w:rPr>
            <w:rStyle w:val="a8"/>
            <w:color w:val="auto"/>
            <w:sz w:val="28"/>
            <w:szCs w:val="28"/>
            <w:u w:val="none"/>
            <w:lang w:val="kk-KZ"/>
          </w:rPr>
          <w:br/>
          <w:t>3-тармағының 2) тармақшасына</w:t>
        </w:r>
      </w:hyperlink>
      <w:r w:rsidRPr="00A9389A">
        <w:rPr>
          <w:rStyle w:val="s0"/>
          <w:rFonts w:eastAsia="Calibri"/>
          <w:sz w:val="28"/>
          <w:szCs w:val="28"/>
          <w:lang w:val="kk-KZ"/>
        </w:rPr>
        <w:t xml:space="preserve"> және «Микроқаржылық қызмет туралы» Қазақстан Республикасы Заңының </w:t>
      </w:r>
      <w:hyperlink r:id="rId43" w:history="1">
        <w:r w:rsidRPr="00A9389A">
          <w:rPr>
            <w:rStyle w:val="a8"/>
            <w:color w:val="auto"/>
            <w:sz w:val="28"/>
            <w:szCs w:val="28"/>
            <w:u w:val="none"/>
            <w:lang w:val="kk-KZ"/>
          </w:rPr>
          <w:t>27-бабы екінші бөлігінің 2) тармақшасына</w:t>
        </w:r>
      </w:hyperlink>
      <w:r w:rsidRPr="00A9389A">
        <w:rPr>
          <w:rStyle w:val="s0"/>
          <w:rFonts w:eastAsia="Calibri"/>
          <w:sz w:val="28"/>
          <w:szCs w:val="28"/>
          <w:lang w:val="kk-KZ"/>
        </w:rPr>
        <w:t xml:space="preserve"> сәйкес әзірленді.</w:t>
      </w:r>
    </w:p>
    <w:p w14:paraId="268B5D91" w14:textId="77777777" w:rsidR="00BF78E9" w:rsidRPr="00A9389A" w:rsidRDefault="00BF78E9" w:rsidP="00BF78E9">
      <w:pPr>
        <w:pStyle w:val="pj"/>
        <w:ind w:firstLine="709"/>
        <w:rPr>
          <w:color w:val="auto"/>
          <w:sz w:val="28"/>
          <w:szCs w:val="28"/>
          <w:lang w:val="kk-KZ"/>
        </w:rPr>
      </w:pPr>
    </w:p>
    <w:p w14:paraId="4B9153A0" w14:textId="77777777" w:rsidR="00BF78E9" w:rsidRPr="00A9389A" w:rsidRDefault="00BF78E9" w:rsidP="00BF78E9">
      <w:pPr>
        <w:pStyle w:val="pj"/>
        <w:widowControl w:val="0"/>
        <w:ind w:firstLine="709"/>
        <w:rPr>
          <w:color w:val="auto"/>
          <w:sz w:val="28"/>
          <w:szCs w:val="28"/>
          <w:lang w:val="kk-KZ"/>
        </w:rPr>
      </w:pPr>
    </w:p>
    <w:p w14:paraId="2141F3B3" w14:textId="77777777" w:rsidR="00BF78E9" w:rsidRPr="00A9389A" w:rsidRDefault="00BF78E9" w:rsidP="00BF78E9">
      <w:pPr>
        <w:jc w:val="center"/>
        <w:rPr>
          <w:b/>
          <w:sz w:val="28"/>
          <w:szCs w:val="28"/>
          <w:lang w:val="kk-KZ"/>
        </w:rPr>
      </w:pPr>
      <w:r w:rsidRPr="00A9389A">
        <w:rPr>
          <w:rStyle w:val="s1"/>
          <w:b/>
          <w:color w:val="auto"/>
          <w:sz w:val="28"/>
          <w:szCs w:val="28"/>
          <w:lang w:val="kk-KZ"/>
        </w:rPr>
        <w:t xml:space="preserve">2-тарау. Есептілікті ұсыну тәртібі </w:t>
      </w:r>
    </w:p>
    <w:p w14:paraId="7A2ED3F2" w14:textId="77777777" w:rsidR="00BF78E9" w:rsidRPr="00A9389A" w:rsidRDefault="00BF78E9" w:rsidP="00BF78E9">
      <w:pPr>
        <w:pStyle w:val="pj"/>
        <w:ind w:firstLine="709"/>
        <w:rPr>
          <w:color w:val="auto"/>
          <w:sz w:val="28"/>
          <w:szCs w:val="28"/>
          <w:lang w:val="kk-KZ"/>
        </w:rPr>
      </w:pPr>
    </w:p>
    <w:p w14:paraId="7185D469" w14:textId="77777777" w:rsidR="00BF78E9" w:rsidRPr="00A9389A" w:rsidRDefault="00BF78E9" w:rsidP="00BF78E9">
      <w:pPr>
        <w:pStyle w:val="pj"/>
        <w:numPr>
          <w:ilvl w:val="0"/>
          <w:numId w:val="15"/>
        </w:numPr>
        <w:tabs>
          <w:tab w:val="left" w:pos="709"/>
        </w:tabs>
        <w:ind w:left="0" w:firstLine="709"/>
        <w:rPr>
          <w:color w:val="auto"/>
          <w:sz w:val="28"/>
          <w:szCs w:val="28"/>
          <w:lang w:val="kk-KZ"/>
        </w:rPr>
      </w:pPr>
      <w:r w:rsidRPr="00A9389A">
        <w:rPr>
          <w:sz w:val="28"/>
          <w:szCs w:val="28"/>
          <w:lang w:val="kk-KZ"/>
        </w:rPr>
        <w:t xml:space="preserve">Есептілік «Қазақстан Республикасы Ұлттық Банкінің Веб-порталы» ақпараттық </w:t>
      </w:r>
      <w:r w:rsidRPr="00A9389A">
        <w:rPr>
          <w:color w:val="auto"/>
          <w:sz w:val="28"/>
          <w:szCs w:val="28"/>
          <w:lang w:val="kk-KZ"/>
        </w:rPr>
        <w:t>жүйесін пайдалану арқылы электрондық форматта Қазақстан Республикасы Ұлттық Банкінің аумақтық филиалына (микроқаржылық қызметті жүзеге асыратын ұйымның орналасқан жері бойынша) ұсынылады.</w:t>
      </w:r>
    </w:p>
    <w:p w14:paraId="3632B6C2" w14:textId="77777777" w:rsidR="00BF78E9" w:rsidRPr="00A9389A" w:rsidRDefault="00BF78E9" w:rsidP="00BF78E9">
      <w:pPr>
        <w:pStyle w:val="pj"/>
        <w:numPr>
          <w:ilvl w:val="0"/>
          <w:numId w:val="15"/>
        </w:numPr>
        <w:tabs>
          <w:tab w:val="left" w:pos="709"/>
        </w:tabs>
        <w:ind w:left="0" w:firstLine="709"/>
        <w:rPr>
          <w:color w:val="auto"/>
          <w:sz w:val="28"/>
          <w:szCs w:val="28"/>
          <w:lang w:val="kk-KZ"/>
        </w:rPr>
      </w:pPr>
      <w:r w:rsidRPr="00A9389A">
        <w:rPr>
          <w:color w:val="auto"/>
          <w:sz w:val="28"/>
          <w:szCs w:val="28"/>
          <w:lang w:val="kk-KZ"/>
        </w:rPr>
        <w:t>Есептілікте деректер Қазақстан Республикасының ұлттық валютасы – теңгемен көрсетіледі.</w:t>
      </w:r>
    </w:p>
    <w:p w14:paraId="5299F8A2" w14:textId="77777777" w:rsidR="00BF78E9" w:rsidRPr="00A9389A" w:rsidRDefault="00BF78E9" w:rsidP="00BF78E9">
      <w:pPr>
        <w:pStyle w:val="pj"/>
        <w:numPr>
          <w:ilvl w:val="0"/>
          <w:numId w:val="15"/>
        </w:numPr>
        <w:tabs>
          <w:tab w:val="left" w:pos="1134"/>
        </w:tabs>
        <w:ind w:left="0" w:firstLine="709"/>
        <w:rPr>
          <w:color w:val="0000FF"/>
          <w:sz w:val="28"/>
          <w:szCs w:val="28"/>
          <w:lang w:val="kk-KZ"/>
        </w:rPr>
      </w:pPr>
      <w:r w:rsidRPr="00A9389A">
        <w:rPr>
          <w:rStyle w:val="s0"/>
          <w:rFonts w:eastAsia="Calibri"/>
          <w:color w:val="auto"/>
          <w:sz w:val="28"/>
          <w:szCs w:val="28"/>
          <w:lang w:val="kk-KZ"/>
        </w:rPr>
        <w:t>Есептілікті жасау кезінде пайдаланылатын өлшем бірлігі мың теңгемен білгіленеді. Есепте 500 (бес жүз) теңгеден аз сома 0 (нөлге) дейін дөңгелектенеді, ал 500 (бес жүз</w:t>
      </w:r>
      <w:r w:rsidRPr="00A9389A">
        <w:rPr>
          <w:rStyle w:val="s0"/>
          <w:rFonts w:eastAsia="Calibri"/>
          <w:sz w:val="28"/>
          <w:szCs w:val="28"/>
          <w:lang w:val="kk-KZ"/>
        </w:rPr>
        <w:t>) теңгеге тең және одан көп сома 1000 (бір мың) теңгеге дейін дөңгелектенеді</w:t>
      </w:r>
      <w:r w:rsidRPr="00A9389A">
        <w:rPr>
          <w:color w:val="0000FF"/>
          <w:sz w:val="28"/>
          <w:szCs w:val="28"/>
          <w:lang w:val="kk-KZ"/>
        </w:rPr>
        <w:t>.</w:t>
      </w:r>
    </w:p>
    <w:p w14:paraId="3DF62AF4" w14:textId="77E4359E" w:rsidR="00161EB9" w:rsidRPr="00A9389A" w:rsidRDefault="00BF78E9" w:rsidP="00BF78E9">
      <w:pPr>
        <w:pStyle w:val="pj"/>
        <w:numPr>
          <w:ilvl w:val="0"/>
          <w:numId w:val="15"/>
        </w:numPr>
        <w:tabs>
          <w:tab w:val="left" w:pos="1134"/>
        </w:tabs>
        <w:ind w:left="0" w:firstLine="709"/>
        <w:rPr>
          <w:lang w:val="kk-KZ"/>
        </w:rPr>
      </w:pPr>
      <w:r w:rsidRPr="00A9389A">
        <w:rPr>
          <w:rStyle w:val="s0"/>
          <w:rFonts w:eastAsia="Calibri"/>
          <w:sz w:val="28"/>
          <w:szCs w:val="28"/>
          <w:lang w:val="kk-KZ"/>
        </w:rPr>
        <w:t>Микроқаржылық қызметті жүзеге асыратын ұйымның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r w:rsidR="00161EB9" w:rsidRPr="00A9389A">
        <w:rPr>
          <w:rStyle w:val="s0"/>
          <w:rFonts w:eastAsia="Calibri"/>
          <w:sz w:val="28"/>
          <w:szCs w:val="28"/>
          <w:lang w:val="kk-KZ"/>
        </w:rPr>
        <w:t>.</w:t>
      </w:r>
    </w:p>
    <w:p w14:paraId="65067F94" w14:textId="77777777" w:rsidR="00161EB9" w:rsidRPr="00A9389A" w:rsidRDefault="00161EB9" w:rsidP="00161EB9">
      <w:pPr>
        <w:rPr>
          <w:lang w:val="kk-KZ"/>
        </w:rPr>
      </w:pPr>
    </w:p>
    <w:sectPr w:rsidR="00161EB9" w:rsidRPr="00A9389A" w:rsidSect="009F3A53">
      <w:headerReference w:type="default" r:id="rId44"/>
      <w:headerReference w:type="first" r:id="rId45"/>
      <w:pgSz w:w="11906" w:h="16838" w:code="9"/>
      <w:pgMar w:top="1418" w:right="851"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F9ABAD" w16cid:durableId="2732038E"/>
  <w16cid:commentId w16cid:paraId="1F4AC077" w16cid:durableId="2742D22B"/>
  <w16cid:commentId w16cid:paraId="32829934" w16cid:durableId="2742D1E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36DF0" w14:textId="77777777" w:rsidR="00F65F9E" w:rsidRDefault="00F65F9E">
      <w:r>
        <w:separator/>
      </w:r>
    </w:p>
  </w:endnote>
  <w:endnote w:type="continuationSeparator" w:id="0">
    <w:p w14:paraId="6EBE2D59" w14:textId="77777777" w:rsidR="00F65F9E" w:rsidRDefault="00F6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146BB" w14:textId="77777777" w:rsidR="00F65F9E" w:rsidRDefault="00F65F9E">
      <w:r>
        <w:separator/>
      </w:r>
    </w:p>
  </w:footnote>
  <w:footnote w:type="continuationSeparator" w:id="0">
    <w:p w14:paraId="0381ECF7" w14:textId="77777777" w:rsidR="00F65F9E" w:rsidRDefault="00F65F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953401"/>
      <w:docPartObj>
        <w:docPartGallery w:val="Page Numbers (Top of Page)"/>
        <w:docPartUnique/>
      </w:docPartObj>
    </w:sdtPr>
    <w:sdtEndPr>
      <w:rPr>
        <w:sz w:val="28"/>
        <w:szCs w:val="28"/>
      </w:rPr>
    </w:sdtEndPr>
    <w:sdtContent>
      <w:p w14:paraId="1CAF2C37" w14:textId="39AD65F8" w:rsidR="009D179F" w:rsidRPr="00C801FC" w:rsidRDefault="009D179F">
        <w:pPr>
          <w:pStyle w:val="a4"/>
          <w:jc w:val="center"/>
          <w:rPr>
            <w:sz w:val="28"/>
            <w:szCs w:val="28"/>
          </w:rPr>
        </w:pPr>
        <w:r w:rsidRPr="00C801FC">
          <w:rPr>
            <w:sz w:val="28"/>
            <w:szCs w:val="28"/>
          </w:rPr>
          <w:fldChar w:fldCharType="begin"/>
        </w:r>
        <w:r w:rsidRPr="00C801FC">
          <w:rPr>
            <w:sz w:val="28"/>
            <w:szCs w:val="28"/>
          </w:rPr>
          <w:instrText>PAGE   \* MERGEFORMAT</w:instrText>
        </w:r>
        <w:r w:rsidRPr="00C801FC">
          <w:rPr>
            <w:sz w:val="28"/>
            <w:szCs w:val="28"/>
          </w:rPr>
          <w:fldChar w:fldCharType="separate"/>
        </w:r>
        <w:r w:rsidR="00201D5F">
          <w:rPr>
            <w:noProof/>
            <w:sz w:val="28"/>
            <w:szCs w:val="28"/>
          </w:rPr>
          <w:t>21</w:t>
        </w:r>
        <w:r w:rsidRPr="00C801FC">
          <w:rPr>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9D179F" w:rsidRPr="004B739E" w14:paraId="7E9C4851" w14:textId="77777777" w:rsidTr="0080590A">
      <w:trPr>
        <w:trHeight w:val="1348"/>
      </w:trPr>
      <w:tc>
        <w:tcPr>
          <w:tcW w:w="3936" w:type="dxa"/>
          <w:shd w:val="clear" w:color="auto" w:fill="auto"/>
        </w:tcPr>
        <w:p w14:paraId="11961208" w14:textId="77777777" w:rsidR="009D179F" w:rsidRPr="004B739E" w:rsidRDefault="009D179F" w:rsidP="004533D4">
          <w:pPr>
            <w:jc w:val="center"/>
            <w:rPr>
              <w:b/>
              <w:sz w:val="22"/>
              <w:szCs w:val="22"/>
              <w:lang w:val="kk-KZ"/>
            </w:rPr>
          </w:pPr>
          <w:r w:rsidRPr="004B739E">
            <w:rPr>
              <w:b/>
              <w:sz w:val="22"/>
              <w:szCs w:val="22"/>
              <w:lang w:val="kk-KZ"/>
            </w:rPr>
            <w:t>«ҚАЗАҚСТАН РЕСПУБЛИКАСЫНЫҢ</w:t>
          </w:r>
        </w:p>
        <w:p w14:paraId="453E7241" w14:textId="77777777" w:rsidR="009D179F" w:rsidRPr="004B739E" w:rsidRDefault="009D179F" w:rsidP="004533D4">
          <w:pPr>
            <w:jc w:val="center"/>
            <w:rPr>
              <w:b/>
              <w:sz w:val="22"/>
              <w:szCs w:val="22"/>
            </w:rPr>
          </w:pPr>
          <w:r w:rsidRPr="004B739E">
            <w:rPr>
              <w:b/>
              <w:sz w:val="22"/>
              <w:szCs w:val="22"/>
              <w:lang w:val="kk-KZ"/>
            </w:rPr>
            <w:t>ҰЛТТЫҚ БАНКІ»</w:t>
          </w:r>
        </w:p>
        <w:p w14:paraId="07B20E0B" w14:textId="77777777" w:rsidR="009D179F" w:rsidRPr="004B739E" w:rsidRDefault="009D179F" w:rsidP="004533D4">
          <w:pPr>
            <w:jc w:val="center"/>
            <w:rPr>
              <w:b/>
              <w:sz w:val="22"/>
              <w:szCs w:val="22"/>
            </w:rPr>
          </w:pPr>
        </w:p>
        <w:p w14:paraId="54D17B16" w14:textId="77777777" w:rsidR="009D179F" w:rsidRPr="004B739E" w:rsidRDefault="009D179F" w:rsidP="004533D4">
          <w:pPr>
            <w:jc w:val="center"/>
            <w:rPr>
              <w:sz w:val="22"/>
              <w:szCs w:val="22"/>
            </w:rPr>
          </w:pPr>
          <w:r w:rsidRPr="004B739E">
            <w:rPr>
              <w:sz w:val="22"/>
              <w:szCs w:val="22"/>
              <w:lang w:val="kk-KZ"/>
            </w:rPr>
            <w:t xml:space="preserve">РЕСПУБЛИКАЛЫҚ </w:t>
          </w:r>
        </w:p>
        <w:p w14:paraId="036BD296" w14:textId="77777777" w:rsidR="009D179F" w:rsidRPr="004B739E" w:rsidRDefault="009D179F" w:rsidP="004533D4">
          <w:pPr>
            <w:jc w:val="center"/>
            <w:rPr>
              <w:sz w:val="22"/>
              <w:szCs w:val="22"/>
              <w:lang w:val="kk-KZ"/>
            </w:rPr>
          </w:pPr>
          <w:r w:rsidRPr="004B739E">
            <w:rPr>
              <w:sz w:val="22"/>
              <w:szCs w:val="22"/>
              <w:lang w:val="kk-KZ"/>
            </w:rPr>
            <w:t>МЕМЛЕКЕТТІК МЕКЕМЕСІ</w:t>
          </w:r>
        </w:p>
        <w:p w14:paraId="5A7A84EE" w14:textId="77777777" w:rsidR="009D179F" w:rsidRPr="004B739E" w:rsidRDefault="009D179F" w:rsidP="004533D4">
          <w:pPr>
            <w:spacing w:line="288" w:lineRule="auto"/>
            <w:ind w:right="459"/>
            <w:jc w:val="center"/>
            <w:rPr>
              <w:b/>
              <w:sz w:val="32"/>
              <w:szCs w:val="32"/>
              <w:lang w:val="kk-KZ"/>
            </w:rPr>
          </w:pPr>
        </w:p>
      </w:tc>
      <w:tc>
        <w:tcPr>
          <w:tcW w:w="2126" w:type="dxa"/>
          <w:shd w:val="clear" w:color="auto" w:fill="auto"/>
        </w:tcPr>
        <w:p w14:paraId="294A8065" w14:textId="77777777" w:rsidR="009D179F" w:rsidRPr="004B739E" w:rsidRDefault="009D179F" w:rsidP="004533D4">
          <w:pPr>
            <w:jc w:val="center"/>
            <w:rPr>
              <w:sz w:val="22"/>
              <w:szCs w:val="22"/>
              <w:lang w:val="kk-KZ"/>
            </w:rPr>
          </w:pPr>
          <w:r w:rsidRPr="004B739E">
            <w:rPr>
              <w:noProof/>
            </w:rPr>
            <w:drawing>
              <wp:inline distT="0" distB="0" distL="0" distR="0" wp14:anchorId="2A4DC95A" wp14:editId="053255EB">
                <wp:extent cx="1010920" cy="1006475"/>
                <wp:effectExtent l="1905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1"/>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4263" w:type="dxa"/>
          <w:shd w:val="clear" w:color="auto" w:fill="auto"/>
        </w:tcPr>
        <w:p w14:paraId="2A2C65AE" w14:textId="77777777" w:rsidR="009D179F" w:rsidRPr="004B739E" w:rsidRDefault="009D179F" w:rsidP="004533D4">
          <w:pPr>
            <w:jc w:val="center"/>
            <w:rPr>
              <w:sz w:val="22"/>
              <w:szCs w:val="22"/>
            </w:rPr>
          </w:pPr>
          <w:r w:rsidRPr="004B739E">
            <w:rPr>
              <w:sz w:val="22"/>
              <w:szCs w:val="22"/>
            </w:rPr>
            <w:t>РЕСПУБЛИКАНСКОЕ ГОСУДАР</w:t>
          </w:r>
          <w:r w:rsidRPr="004B739E">
            <w:rPr>
              <w:sz w:val="22"/>
              <w:szCs w:val="22"/>
              <w:lang w:val="kk-KZ"/>
            </w:rPr>
            <w:t>С</w:t>
          </w:r>
          <w:r w:rsidRPr="004B739E">
            <w:rPr>
              <w:sz w:val="22"/>
              <w:szCs w:val="22"/>
            </w:rPr>
            <w:t>ТВЕННОЕ УЧРЕЖДЕНИЕ</w:t>
          </w:r>
        </w:p>
        <w:p w14:paraId="04458687" w14:textId="77777777" w:rsidR="009D179F" w:rsidRPr="004B739E" w:rsidRDefault="009D179F" w:rsidP="004533D4">
          <w:pPr>
            <w:jc w:val="center"/>
            <w:rPr>
              <w:sz w:val="22"/>
              <w:szCs w:val="22"/>
            </w:rPr>
          </w:pPr>
        </w:p>
        <w:p w14:paraId="7A469300" w14:textId="77777777" w:rsidR="009D179F" w:rsidRPr="004B739E" w:rsidRDefault="009D179F" w:rsidP="004533D4">
          <w:pPr>
            <w:jc w:val="center"/>
            <w:rPr>
              <w:b/>
              <w:sz w:val="22"/>
              <w:szCs w:val="22"/>
            </w:rPr>
          </w:pPr>
          <w:r w:rsidRPr="004B739E">
            <w:rPr>
              <w:b/>
              <w:sz w:val="22"/>
              <w:szCs w:val="22"/>
            </w:rPr>
            <w:t>«НАЦИОНАЛЬНЫЙ БАНК</w:t>
          </w:r>
        </w:p>
        <w:p w14:paraId="00825C6B" w14:textId="77777777" w:rsidR="009D179F" w:rsidRPr="004B739E" w:rsidRDefault="009D179F" w:rsidP="004533D4">
          <w:pPr>
            <w:jc w:val="center"/>
            <w:rPr>
              <w:b/>
              <w:sz w:val="22"/>
              <w:szCs w:val="22"/>
              <w:lang w:val="kk-KZ"/>
            </w:rPr>
          </w:pPr>
          <w:r w:rsidRPr="004B739E">
            <w:rPr>
              <w:b/>
              <w:sz w:val="22"/>
              <w:szCs w:val="22"/>
            </w:rPr>
            <w:t>РЕСПУБЛИКИ КАЗАХСТАН»</w:t>
          </w:r>
        </w:p>
        <w:p w14:paraId="24201A43" w14:textId="77777777" w:rsidR="009D179F" w:rsidRPr="004B739E" w:rsidRDefault="009D179F" w:rsidP="004533D4">
          <w:pPr>
            <w:spacing w:line="288" w:lineRule="auto"/>
            <w:jc w:val="center"/>
            <w:rPr>
              <w:b/>
              <w:sz w:val="29"/>
              <w:szCs w:val="29"/>
              <w:lang w:val="kk-KZ"/>
            </w:rPr>
          </w:pPr>
        </w:p>
      </w:tc>
    </w:tr>
    <w:tr w:rsidR="009D179F" w:rsidRPr="004B739E" w14:paraId="6B921679" w14:textId="77777777" w:rsidTr="0080590A">
      <w:trPr>
        <w:trHeight w:val="591"/>
      </w:trPr>
      <w:tc>
        <w:tcPr>
          <w:tcW w:w="3936" w:type="dxa"/>
          <w:shd w:val="clear" w:color="auto" w:fill="auto"/>
        </w:tcPr>
        <w:p w14:paraId="4C8F37CF" w14:textId="77777777" w:rsidR="009D179F" w:rsidRPr="004B739E" w:rsidRDefault="009D179F" w:rsidP="004533D4">
          <w:pPr>
            <w:jc w:val="center"/>
            <w:rPr>
              <w:b/>
              <w:sz w:val="28"/>
              <w:szCs w:val="28"/>
              <w:lang w:val="kk-KZ"/>
            </w:rPr>
          </w:pPr>
          <w:r w:rsidRPr="004B739E">
            <w:rPr>
              <w:b/>
              <w:sz w:val="28"/>
              <w:szCs w:val="28"/>
              <w:lang w:val="kk-KZ"/>
            </w:rPr>
            <w:t>БАСҚАРМАСЫНЫҢ</w:t>
          </w:r>
          <w:r w:rsidRPr="004B739E">
            <w:rPr>
              <w:b/>
              <w:sz w:val="28"/>
              <w:szCs w:val="28"/>
              <w:lang w:val="kk-KZ"/>
            </w:rPr>
            <w:br/>
            <w:t>ҚАУЛЫСЫ</w:t>
          </w:r>
        </w:p>
        <w:p w14:paraId="2D5CE37B" w14:textId="77777777" w:rsidR="009D179F" w:rsidRPr="004B739E" w:rsidRDefault="009D179F" w:rsidP="004533D4">
          <w:pPr>
            <w:widowControl w:val="0"/>
            <w:ind w:right="459"/>
            <w:jc w:val="center"/>
            <w:rPr>
              <w:b/>
              <w:bCs/>
              <w:sz w:val="22"/>
              <w:szCs w:val="22"/>
            </w:rPr>
          </w:pPr>
        </w:p>
      </w:tc>
      <w:tc>
        <w:tcPr>
          <w:tcW w:w="2126" w:type="dxa"/>
          <w:shd w:val="clear" w:color="auto" w:fill="auto"/>
        </w:tcPr>
        <w:p w14:paraId="5F8FB302" w14:textId="77777777" w:rsidR="009D179F" w:rsidRPr="004B739E" w:rsidRDefault="009D179F" w:rsidP="004533D4">
          <w:pPr>
            <w:jc w:val="center"/>
            <w:rPr>
              <w:sz w:val="22"/>
              <w:szCs w:val="22"/>
              <w:lang w:val="kk-KZ"/>
            </w:rPr>
          </w:pPr>
        </w:p>
      </w:tc>
      <w:tc>
        <w:tcPr>
          <w:tcW w:w="4263" w:type="dxa"/>
          <w:shd w:val="clear" w:color="auto" w:fill="auto"/>
        </w:tcPr>
        <w:p w14:paraId="26D33EF3" w14:textId="77777777" w:rsidR="009D179F" w:rsidRPr="004B739E" w:rsidRDefault="009D179F" w:rsidP="004533D4">
          <w:pPr>
            <w:jc w:val="center"/>
            <w:rPr>
              <w:b/>
              <w:sz w:val="28"/>
              <w:szCs w:val="28"/>
              <w:lang w:val="kk-KZ"/>
            </w:rPr>
          </w:pPr>
          <w:r w:rsidRPr="004B739E">
            <w:rPr>
              <w:b/>
              <w:sz w:val="28"/>
              <w:szCs w:val="28"/>
              <w:lang w:val="kk-KZ"/>
            </w:rPr>
            <w:t>ПОСТАНОВЛЕНИЕ</w:t>
          </w:r>
        </w:p>
        <w:p w14:paraId="1122C759" w14:textId="77777777" w:rsidR="009D179F" w:rsidRPr="004B739E" w:rsidRDefault="009D179F" w:rsidP="004533D4">
          <w:pPr>
            <w:jc w:val="center"/>
            <w:rPr>
              <w:b/>
              <w:sz w:val="28"/>
              <w:szCs w:val="28"/>
              <w:lang w:val="kk-KZ"/>
            </w:rPr>
          </w:pPr>
          <w:r w:rsidRPr="004B739E">
            <w:rPr>
              <w:b/>
              <w:sz w:val="28"/>
              <w:szCs w:val="28"/>
              <w:lang w:val="kk-KZ"/>
            </w:rPr>
            <w:t>ПРАВЛЕНИЯ</w:t>
          </w:r>
        </w:p>
        <w:p w14:paraId="7E46575A" w14:textId="77777777" w:rsidR="009D179F" w:rsidRPr="004B739E" w:rsidRDefault="009D179F" w:rsidP="004533D4">
          <w:pPr>
            <w:spacing w:line="288" w:lineRule="auto"/>
            <w:jc w:val="center"/>
            <w:rPr>
              <w:b/>
              <w:bCs/>
              <w:lang w:val="kk-KZ"/>
            </w:rPr>
          </w:pPr>
        </w:p>
      </w:tc>
    </w:tr>
  </w:tbl>
  <w:p w14:paraId="5E7506AF" w14:textId="4516063C" w:rsidR="009D179F" w:rsidRPr="00597F04" w:rsidRDefault="009D179F" w:rsidP="00F93CE0">
    <w:pPr>
      <w:pStyle w:val="a4"/>
      <w:rPr>
        <w:sz w:val="22"/>
        <w:szCs w:val="22"/>
      </w:rPr>
    </w:pPr>
    <w:r w:rsidRPr="00597F04">
      <w:rPr>
        <w:b/>
        <w:bCs/>
        <w:sz w:val="22"/>
        <w:szCs w:val="22"/>
      </w:rPr>
      <w:t>20</w:t>
    </w:r>
    <w:r w:rsidRPr="00597F04">
      <w:rPr>
        <w:sz w:val="22"/>
        <w:szCs w:val="22"/>
        <w:lang w:val="kk-KZ"/>
      </w:rPr>
      <w:t>___</w:t>
    </w:r>
    <w:r>
      <w:rPr>
        <w:b/>
        <w:bCs/>
        <w:sz w:val="22"/>
        <w:szCs w:val="22"/>
        <w:lang w:val="kk-KZ"/>
      </w:rPr>
      <w:t xml:space="preserve"> жылғы</w:t>
    </w:r>
    <w:r w:rsidRPr="00597F04">
      <w:rPr>
        <w:b/>
        <w:bCs/>
        <w:sz w:val="22"/>
        <w:szCs w:val="22"/>
      </w:rPr>
      <w:t xml:space="preserve"> «___» ___________  </w:t>
    </w:r>
    <w:r>
      <w:rPr>
        <w:b/>
        <w:bCs/>
        <w:sz w:val="22"/>
        <w:szCs w:val="22"/>
        <w:lang w:val="kk-KZ"/>
      </w:rPr>
      <w:t xml:space="preserve"> </w:t>
    </w:r>
    <w:r w:rsidRPr="00597F04">
      <w:rPr>
        <w:b/>
        <w:bCs/>
        <w:sz w:val="22"/>
        <w:szCs w:val="22"/>
      </w:rPr>
      <w:t xml:space="preserve">                                                             № ____________________</w:t>
    </w:r>
  </w:p>
  <w:p w14:paraId="4A8E429D" w14:textId="77777777" w:rsidR="009D179F" w:rsidRPr="004533D4" w:rsidRDefault="009D179F" w:rsidP="004533D4">
    <w:pPr>
      <w:rPr>
        <w:sz w:val="14"/>
        <w:szCs w:val="14"/>
        <w:lang w:val="kk-KZ"/>
      </w:rPr>
    </w:pPr>
  </w:p>
  <w:p w14:paraId="4E9E4F1C" w14:textId="77777777" w:rsidR="009D179F" w:rsidRPr="004533D4" w:rsidRDefault="009D179F" w:rsidP="004533D4">
    <w:pPr>
      <w:rPr>
        <w:sz w:val="14"/>
        <w:szCs w:val="14"/>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2C3"/>
    <w:multiLevelType w:val="hybridMultilevel"/>
    <w:tmpl w:val="52F261DC"/>
    <w:lvl w:ilvl="0" w:tplc="BCCA1200">
      <w:start w:val="1"/>
      <w:numFmt w:val="decimal"/>
      <w:lvlText w:val="%1."/>
      <w:lvlJc w:val="left"/>
      <w:pPr>
        <w:ind w:left="1069" w:hanging="360"/>
      </w:pPr>
      <w:rPr>
        <w:rFonts w:eastAsia="Calibri"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4F183F"/>
    <w:multiLevelType w:val="hybridMultilevel"/>
    <w:tmpl w:val="EDCAF538"/>
    <w:lvl w:ilvl="0" w:tplc="81E014DE">
      <w:start w:val="5"/>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4DD6BBE"/>
    <w:multiLevelType w:val="hybridMultilevel"/>
    <w:tmpl w:val="071AA96C"/>
    <w:lvl w:ilvl="0" w:tplc="3424DA2A">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74E0666"/>
    <w:multiLevelType w:val="hybridMultilevel"/>
    <w:tmpl w:val="52F261DC"/>
    <w:lvl w:ilvl="0" w:tplc="BCCA1200">
      <w:start w:val="1"/>
      <w:numFmt w:val="decimal"/>
      <w:lvlText w:val="%1."/>
      <w:lvlJc w:val="left"/>
      <w:pPr>
        <w:ind w:left="1069" w:hanging="360"/>
      </w:pPr>
      <w:rPr>
        <w:rFonts w:eastAsia="Calibri"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FEE03B3"/>
    <w:multiLevelType w:val="hybridMultilevel"/>
    <w:tmpl w:val="75967A34"/>
    <w:lvl w:ilvl="0" w:tplc="ABA8F5F6">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01D799E"/>
    <w:multiLevelType w:val="hybridMultilevel"/>
    <w:tmpl w:val="A73674D4"/>
    <w:lvl w:ilvl="0" w:tplc="82069796">
      <w:start w:val="1"/>
      <w:numFmt w:val="decimal"/>
      <w:lvlText w:val="%1."/>
      <w:lvlJc w:val="left"/>
      <w:pPr>
        <w:ind w:left="1070" w:hanging="360"/>
      </w:pPr>
      <w:rPr>
        <w:rFonts w:eastAsia="Calibri"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24408B8"/>
    <w:multiLevelType w:val="hybridMultilevel"/>
    <w:tmpl w:val="8BF47828"/>
    <w:lvl w:ilvl="0" w:tplc="35AA25CC">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71F4BFF"/>
    <w:multiLevelType w:val="hybridMultilevel"/>
    <w:tmpl w:val="6B2250A4"/>
    <w:lvl w:ilvl="0" w:tplc="3A3C671A">
      <w:start w:val="1"/>
      <w:numFmt w:val="decimal"/>
      <w:lvlText w:val="%1."/>
      <w:lvlJc w:val="left"/>
      <w:pPr>
        <w:ind w:left="1069" w:hanging="360"/>
      </w:pPr>
      <w:rPr>
        <w:rFonts w:eastAsia="Calibri"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C0D103F"/>
    <w:multiLevelType w:val="hybridMultilevel"/>
    <w:tmpl w:val="8126FD96"/>
    <w:lvl w:ilvl="0" w:tplc="FC76FA7E">
      <w:start w:val="1"/>
      <w:numFmt w:val="decimal"/>
      <w:lvlText w:val="%1)"/>
      <w:lvlJc w:val="left"/>
      <w:pPr>
        <w:ind w:left="1429" w:hanging="360"/>
      </w:pPr>
      <w:rPr>
        <w:b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3567AC9"/>
    <w:multiLevelType w:val="hybridMultilevel"/>
    <w:tmpl w:val="A476AF96"/>
    <w:lvl w:ilvl="0" w:tplc="9A9CD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4775933"/>
    <w:multiLevelType w:val="hybridMultilevel"/>
    <w:tmpl w:val="14207C1A"/>
    <w:lvl w:ilvl="0" w:tplc="12BC394A">
      <w:start w:val="1"/>
      <w:numFmt w:val="decimal"/>
      <w:lvlText w:val="%1."/>
      <w:lvlJc w:val="left"/>
      <w:pPr>
        <w:ind w:left="1069" w:hanging="360"/>
      </w:pPr>
      <w:rPr>
        <w:rFonts w:eastAsia="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928459D"/>
    <w:multiLevelType w:val="hybridMultilevel"/>
    <w:tmpl w:val="947AB79E"/>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D96333D"/>
    <w:multiLevelType w:val="hybridMultilevel"/>
    <w:tmpl w:val="D21033A0"/>
    <w:lvl w:ilvl="0" w:tplc="F9B65BFE">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74824A8"/>
    <w:multiLevelType w:val="hybridMultilevel"/>
    <w:tmpl w:val="15B2906E"/>
    <w:lvl w:ilvl="0" w:tplc="347A74B8">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0101B33"/>
    <w:multiLevelType w:val="hybridMultilevel"/>
    <w:tmpl w:val="0B4EF3CA"/>
    <w:lvl w:ilvl="0" w:tplc="2F8C878C">
      <w:start w:val="1"/>
      <w:numFmt w:val="decimal"/>
      <w:lvlText w:val="%1."/>
      <w:lvlJc w:val="left"/>
      <w:pPr>
        <w:ind w:left="1495" w:hanging="360"/>
      </w:pPr>
      <w:rPr>
        <w:rFonts w:eastAsia="Calibri"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2202CF9"/>
    <w:multiLevelType w:val="hybridMultilevel"/>
    <w:tmpl w:val="DC2E5620"/>
    <w:lvl w:ilvl="0" w:tplc="975E7114">
      <w:start w:val="1"/>
      <w:numFmt w:val="decimal"/>
      <w:lvlText w:val="%1."/>
      <w:lvlJc w:val="left"/>
      <w:pPr>
        <w:ind w:left="1069" w:hanging="360"/>
      </w:pPr>
      <w:rPr>
        <w:rFonts w:eastAsia="Calibri" w:hint="default"/>
        <w:color w:val="00000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B0F7273"/>
    <w:multiLevelType w:val="hybridMultilevel"/>
    <w:tmpl w:val="C9B268BE"/>
    <w:lvl w:ilvl="0" w:tplc="9F8C7060">
      <w:start w:val="1"/>
      <w:numFmt w:val="decimal"/>
      <w:lvlText w:val="%1."/>
      <w:lvlJc w:val="left"/>
      <w:pPr>
        <w:ind w:left="1204" w:hanging="495"/>
      </w:pPr>
      <w:rPr>
        <w:rFonts w:eastAsia="Times New Roman" w:hint="default"/>
        <w:b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E72632B"/>
    <w:multiLevelType w:val="hybridMultilevel"/>
    <w:tmpl w:val="3EFCBF0C"/>
    <w:lvl w:ilvl="0" w:tplc="59044750">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0D02523"/>
    <w:multiLevelType w:val="hybridMultilevel"/>
    <w:tmpl w:val="5CB64D6E"/>
    <w:lvl w:ilvl="0" w:tplc="9362801E">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2"/>
  </w:num>
  <w:num w:numId="3">
    <w:abstractNumId w:val="8"/>
  </w:num>
  <w:num w:numId="4">
    <w:abstractNumId w:val="5"/>
  </w:num>
  <w:num w:numId="5">
    <w:abstractNumId w:val="13"/>
  </w:num>
  <w:num w:numId="6">
    <w:abstractNumId w:val="18"/>
  </w:num>
  <w:num w:numId="7">
    <w:abstractNumId w:val="14"/>
  </w:num>
  <w:num w:numId="8">
    <w:abstractNumId w:val="19"/>
  </w:num>
  <w:num w:numId="9">
    <w:abstractNumId w:val="16"/>
  </w:num>
  <w:num w:numId="10">
    <w:abstractNumId w:val="7"/>
  </w:num>
  <w:num w:numId="11">
    <w:abstractNumId w:val="15"/>
  </w:num>
  <w:num w:numId="12">
    <w:abstractNumId w:val="6"/>
  </w:num>
  <w:num w:numId="13">
    <w:abstractNumId w:val="3"/>
  </w:num>
  <w:num w:numId="14">
    <w:abstractNumId w:val="4"/>
  </w:num>
  <w:num w:numId="15">
    <w:abstractNumId w:val="17"/>
  </w:num>
  <w:num w:numId="16">
    <w:abstractNumId w:val="9"/>
  </w:num>
  <w:num w:numId="17">
    <w:abstractNumId w:val="1"/>
  </w:num>
  <w:num w:numId="18">
    <w:abstractNumId w:val="11"/>
  </w:num>
  <w:num w:numId="19">
    <w:abstractNumId w:val="0"/>
  </w:num>
  <w:num w:numId="2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83"/>
    <w:rsid w:val="000002A1"/>
    <w:rsid w:val="0000215D"/>
    <w:rsid w:val="000027AC"/>
    <w:rsid w:val="00002A62"/>
    <w:rsid w:val="000035F7"/>
    <w:rsid w:val="00003DA1"/>
    <w:rsid w:val="0000463E"/>
    <w:rsid w:val="00004A65"/>
    <w:rsid w:val="00004B01"/>
    <w:rsid w:val="00006CAE"/>
    <w:rsid w:val="00006E0B"/>
    <w:rsid w:val="00011408"/>
    <w:rsid w:val="00011BC8"/>
    <w:rsid w:val="0001283F"/>
    <w:rsid w:val="00013725"/>
    <w:rsid w:val="0001563E"/>
    <w:rsid w:val="00015F22"/>
    <w:rsid w:val="00016414"/>
    <w:rsid w:val="00016F29"/>
    <w:rsid w:val="00017182"/>
    <w:rsid w:val="00017B17"/>
    <w:rsid w:val="00023AE8"/>
    <w:rsid w:val="00023AF1"/>
    <w:rsid w:val="0002453C"/>
    <w:rsid w:val="0002504C"/>
    <w:rsid w:val="0003123E"/>
    <w:rsid w:val="00032BF4"/>
    <w:rsid w:val="000332DE"/>
    <w:rsid w:val="00036CF7"/>
    <w:rsid w:val="0003724B"/>
    <w:rsid w:val="000372B1"/>
    <w:rsid w:val="00040554"/>
    <w:rsid w:val="0004078C"/>
    <w:rsid w:val="00041720"/>
    <w:rsid w:val="0004209B"/>
    <w:rsid w:val="00043105"/>
    <w:rsid w:val="000447FD"/>
    <w:rsid w:val="0004606D"/>
    <w:rsid w:val="00046477"/>
    <w:rsid w:val="00046935"/>
    <w:rsid w:val="000509E6"/>
    <w:rsid w:val="000515C8"/>
    <w:rsid w:val="00054552"/>
    <w:rsid w:val="000547DF"/>
    <w:rsid w:val="00055616"/>
    <w:rsid w:val="00055A80"/>
    <w:rsid w:val="00055DE8"/>
    <w:rsid w:val="000570B3"/>
    <w:rsid w:val="00057D24"/>
    <w:rsid w:val="00062236"/>
    <w:rsid w:val="00062640"/>
    <w:rsid w:val="00062BA2"/>
    <w:rsid w:val="00062D5E"/>
    <w:rsid w:val="00063E15"/>
    <w:rsid w:val="00065066"/>
    <w:rsid w:val="00065BF9"/>
    <w:rsid w:val="00066280"/>
    <w:rsid w:val="000665A9"/>
    <w:rsid w:val="00070911"/>
    <w:rsid w:val="00071165"/>
    <w:rsid w:val="000715F5"/>
    <w:rsid w:val="00071FDA"/>
    <w:rsid w:val="000745E1"/>
    <w:rsid w:val="00075B38"/>
    <w:rsid w:val="00075ECC"/>
    <w:rsid w:val="00076C4A"/>
    <w:rsid w:val="00080040"/>
    <w:rsid w:val="00081A58"/>
    <w:rsid w:val="00082F0B"/>
    <w:rsid w:val="0008359D"/>
    <w:rsid w:val="00083A01"/>
    <w:rsid w:val="00084F55"/>
    <w:rsid w:val="0008787C"/>
    <w:rsid w:val="0008788E"/>
    <w:rsid w:val="000906A1"/>
    <w:rsid w:val="000908DE"/>
    <w:rsid w:val="00091235"/>
    <w:rsid w:val="00092DA9"/>
    <w:rsid w:val="000936ED"/>
    <w:rsid w:val="000944BF"/>
    <w:rsid w:val="0009503A"/>
    <w:rsid w:val="0009696F"/>
    <w:rsid w:val="000A0DC4"/>
    <w:rsid w:val="000A0EBD"/>
    <w:rsid w:val="000A2002"/>
    <w:rsid w:val="000A355A"/>
    <w:rsid w:val="000A5E47"/>
    <w:rsid w:val="000A5E60"/>
    <w:rsid w:val="000A6613"/>
    <w:rsid w:val="000A6C36"/>
    <w:rsid w:val="000A6FF2"/>
    <w:rsid w:val="000A7F1E"/>
    <w:rsid w:val="000B16E1"/>
    <w:rsid w:val="000B1BE0"/>
    <w:rsid w:val="000B27E5"/>
    <w:rsid w:val="000B4332"/>
    <w:rsid w:val="000B4614"/>
    <w:rsid w:val="000B477B"/>
    <w:rsid w:val="000B4C7E"/>
    <w:rsid w:val="000B4D90"/>
    <w:rsid w:val="000B601E"/>
    <w:rsid w:val="000B68E9"/>
    <w:rsid w:val="000B6D39"/>
    <w:rsid w:val="000C0403"/>
    <w:rsid w:val="000C2265"/>
    <w:rsid w:val="000C2A20"/>
    <w:rsid w:val="000C783F"/>
    <w:rsid w:val="000C7A83"/>
    <w:rsid w:val="000D0AF1"/>
    <w:rsid w:val="000D4B59"/>
    <w:rsid w:val="000D4EE4"/>
    <w:rsid w:val="000D6A2D"/>
    <w:rsid w:val="000D7223"/>
    <w:rsid w:val="000E03CD"/>
    <w:rsid w:val="000E0BA7"/>
    <w:rsid w:val="000E28D6"/>
    <w:rsid w:val="000E29F2"/>
    <w:rsid w:val="000E407F"/>
    <w:rsid w:val="000E4DE2"/>
    <w:rsid w:val="000E523D"/>
    <w:rsid w:val="000E58DD"/>
    <w:rsid w:val="000E5952"/>
    <w:rsid w:val="000E65EB"/>
    <w:rsid w:val="000E771E"/>
    <w:rsid w:val="000F0A58"/>
    <w:rsid w:val="000F1129"/>
    <w:rsid w:val="000F2608"/>
    <w:rsid w:val="000F52BF"/>
    <w:rsid w:val="000F5373"/>
    <w:rsid w:val="000F5BA1"/>
    <w:rsid w:val="000F79E3"/>
    <w:rsid w:val="000F7C24"/>
    <w:rsid w:val="000F7D22"/>
    <w:rsid w:val="00101A75"/>
    <w:rsid w:val="00101D5C"/>
    <w:rsid w:val="00101DBD"/>
    <w:rsid w:val="00103333"/>
    <w:rsid w:val="0010538C"/>
    <w:rsid w:val="0010538F"/>
    <w:rsid w:val="00111806"/>
    <w:rsid w:val="00113D6A"/>
    <w:rsid w:val="00113F1C"/>
    <w:rsid w:val="00114410"/>
    <w:rsid w:val="0011709A"/>
    <w:rsid w:val="00117ECF"/>
    <w:rsid w:val="0012056C"/>
    <w:rsid w:val="00121690"/>
    <w:rsid w:val="00121D6C"/>
    <w:rsid w:val="00123344"/>
    <w:rsid w:val="0012342D"/>
    <w:rsid w:val="00123C60"/>
    <w:rsid w:val="0012429A"/>
    <w:rsid w:val="001253BE"/>
    <w:rsid w:val="00125D0F"/>
    <w:rsid w:val="00127A0B"/>
    <w:rsid w:val="00130245"/>
    <w:rsid w:val="00131424"/>
    <w:rsid w:val="00131C3F"/>
    <w:rsid w:val="001320C2"/>
    <w:rsid w:val="0013335C"/>
    <w:rsid w:val="00133534"/>
    <w:rsid w:val="00133AA3"/>
    <w:rsid w:val="00133E64"/>
    <w:rsid w:val="00134E25"/>
    <w:rsid w:val="00135DE7"/>
    <w:rsid w:val="001373E0"/>
    <w:rsid w:val="001375B1"/>
    <w:rsid w:val="001377D7"/>
    <w:rsid w:val="00140C80"/>
    <w:rsid w:val="00140FF1"/>
    <w:rsid w:val="001411AB"/>
    <w:rsid w:val="001415DB"/>
    <w:rsid w:val="0014242F"/>
    <w:rsid w:val="0014360B"/>
    <w:rsid w:val="00143C6B"/>
    <w:rsid w:val="00145201"/>
    <w:rsid w:val="001461D3"/>
    <w:rsid w:val="00146BA2"/>
    <w:rsid w:val="00146CEF"/>
    <w:rsid w:val="0015057B"/>
    <w:rsid w:val="0015094C"/>
    <w:rsid w:val="0015114D"/>
    <w:rsid w:val="00151715"/>
    <w:rsid w:val="0015217A"/>
    <w:rsid w:val="00152739"/>
    <w:rsid w:val="00153D4C"/>
    <w:rsid w:val="00155F18"/>
    <w:rsid w:val="001567B4"/>
    <w:rsid w:val="00157604"/>
    <w:rsid w:val="00157B06"/>
    <w:rsid w:val="00157BF3"/>
    <w:rsid w:val="001601D3"/>
    <w:rsid w:val="001607F8"/>
    <w:rsid w:val="00160DC3"/>
    <w:rsid w:val="00160EE5"/>
    <w:rsid w:val="00161EB9"/>
    <w:rsid w:val="0016425C"/>
    <w:rsid w:val="00165A20"/>
    <w:rsid w:val="0016756B"/>
    <w:rsid w:val="00167F92"/>
    <w:rsid w:val="0017118B"/>
    <w:rsid w:val="00171CDC"/>
    <w:rsid w:val="00171D41"/>
    <w:rsid w:val="0017432D"/>
    <w:rsid w:val="00174789"/>
    <w:rsid w:val="00175B96"/>
    <w:rsid w:val="00175BB3"/>
    <w:rsid w:val="001762AE"/>
    <w:rsid w:val="00180F96"/>
    <w:rsid w:val="00182A7C"/>
    <w:rsid w:val="00182D91"/>
    <w:rsid w:val="001839AE"/>
    <w:rsid w:val="0018418E"/>
    <w:rsid w:val="00184817"/>
    <w:rsid w:val="001855E6"/>
    <w:rsid w:val="0018587A"/>
    <w:rsid w:val="00185EB7"/>
    <w:rsid w:val="00187B78"/>
    <w:rsid w:val="0019199B"/>
    <w:rsid w:val="001925E8"/>
    <w:rsid w:val="00192D67"/>
    <w:rsid w:val="00194BB2"/>
    <w:rsid w:val="00194FAC"/>
    <w:rsid w:val="0019544D"/>
    <w:rsid w:val="001968EC"/>
    <w:rsid w:val="00197EAF"/>
    <w:rsid w:val="001A1E07"/>
    <w:rsid w:val="001A269C"/>
    <w:rsid w:val="001A34BB"/>
    <w:rsid w:val="001A44EA"/>
    <w:rsid w:val="001A5C7A"/>
    <w:rsid w:val="001A5E7F"/>
    <w:rsid w:val="001A60DF"/>
    <w:rsid w:val="001A653A"/>
    <w:rsid w:val="001A66EB"/>
    <w:rsid w:val="001A77F9"/>
    <w:rsid w:val="001A7948"/>
    <w:rsid w:val="001A7B57"/>
    <w:rsid w:val="001B07C2"/>
    <w:rsid w:val="001B2C62"/>
    <w:rsid w:val="001B3318"/>
    <w:rsid w:val="001B3C61"/>
    <w:rsid w:val="001B3D26"/>
    <w:rsid w:val="001B3EE5"/>
    <w:rsid w:val="001B65CB"/>
    <w:rsid w:val="001B769E"/>
    <w:rsid w:val="001C0055"/>
    <w:rsid w:val="001C03D5"/>
    <w:rsid w:val="001C2B70"/>
    <w:rsid w:val="001C335F"/>
    <w:rsid w:val="001C3E2B"/>
    <w:rsid w:val="001C3ECD"/>
    <w:rsid w:val="001C734B"/>
    <w:rsid w:val="001C77F1"/>
    <w:rsid w:val="001D0097"/>
    <w:rsid w:val="001D07FD"/>
    <w:rsid w:val="001D10FF"/>
    <w:rsid w:val="001D1F78"/>
    <w:rsid w:val="001D373D"/>
    <w:rsid w:val="001D7B8C"/>
    <w:rsid w:val="001E3E34"/>
    <w:rsid w:val="001E3FC4"/>
    <w:rsid w:val="001E4F7D"/>
    <w:rsid w:val="001E6E8C"/>
    <w:rsid w:val="001F1CBC"/>
    <w:rsid w:val="001F26CD"/>
    <w:rsid w:val="001F2BE9"/>
    <w:rsid w:val="001F4317"/>
    <w:rsid w:val="001F461D"/>
    <w:rsid w:val="001F608C"/>
    <w:rsid w:val="001F7439"/>
    <w:rsid w:val="001F75DC"/>
    <w:rsid w:val="001F7D25"/>
    <w:rsid w:val="001F7E8F"/>
    <w:rsid w:val="00200C5B"/>
    <w:rsid w:val="00201D5F"/>
    <w:rsid w:val="00202815"/>
    <w:rsid w:val="00204862"/>
    <w:rsid w:val="0020595B"/>
    <w:rsid w:val="00205AB9"/>
    <w:rsid w:val="00206E55"/>
    <w:rsid w:val="00211A25"/>
    <w:rsid w:val="00212886"/>
    <w:rsid w:val="00212BA5"/>
    <w:rsid w:val="002136C9"/>
    <w:rsid w:val="002138C4"/>
    <w:rsid w:val="00213BCF"/>
    <w:rsid w:val="002148D6"/>
    <w:rsid w:val="002158EE"/>
    <w:rsid w:val="0021651C"/>
    <w:rsid w:val="00217E03"/>
    <w:rsid w:val="002201BF"/>
    <w:rsid w:val="002207DB"/>
    <w:rsid w:val="0022289B"/>
    <w:rsid w:val="002233A6"/>
    <w:rsid w:val="002248E0"/>
    <w:rsid w:val="002266E9"/>
    <w:rsid w:val="00226ACC"/>
    <w:rsid w:val="00227EE6"/>
    <w:rsid w:val="0023031D"/>
    <w:rsid w:val="002319AA"/>
    <w:rsid w:val="00231BCC"/>
    <w:rsid w:val="00234114"/>
    <w:rsid w:val="002352E6"/>
    <w:rsid w:val="00237158"/>
    <w:rsid w:val="00240357"/>
    <w:rsid w:val="00240643"/>
    <w:rsid w:val="00242896"/>
    <w:rsid w:val="002431BA"/>
    <w:rsid w:val="0024398B"/>
    <w:rsid w:val="002458A1"/>
    <w:rsid w:val="002459CB"/>
    <w:rsid w:val="0024654C"/>
    <w:rsid w:val="00246669"/>
    <w:rsid w:val="00246A15"/>
    <w:rsid w:val="00247408"/>
    <w:rsid w:val="00250110"/>
    <w:rsid w:val="00250573"/>
    <w:rsid w:val="00251686"/>
    <w:rsid w:val="00254956"/>
    <w:rsid w:val="00255159"/>
    <w:rsid w:val="00256891"/>
    <w:rsid w:val="00261505"/>
    <w:rsid w:val="00265CFC"/>
    <w:rsid w:val="00267B8D"/>
    <w:rsid w:val="00270FAE"/>
    <w:rsid w:val="00273174"/>
    <w:rsid w:val="0027675E"/>
    <w:rsid w:val="00276FF0"/>
    <w:rsid w:val="00280190"/>
    <w:rsid w:val="00280486"/>
    <w:rsid w:val="002809F9"/>
    <w:rsid w:val="0028165A"/>
    <w:rsid w:val="002823CE"/>
    <w:rsid w:val="002837F8"/>
    <w:rsid w:val="00284B2D"/>
    <w:rsid w:val="002852C5"/>
    <w:rsid w:val="002861AE"/>
    <w:rsid w:val="00290B51"/>
    <w:rsid w:val="00294225"/>
    <w:rsid w:val="00294EF3"/>
    <w:rsid w:val="00295267"/>
    <w:rsid w:val="00295602"/>
    <w:rsid w:val="00295BBD"/>
    <w:rsid w:val="0029772B"/>
    <w:rsid w:val="00297F80"/>
    <w:rsid w:val="002A0B8B"/>
    <w:rsid w:val="002A3E7E"/>
    <w:rsid w:val="002A4637"/>
    <w:rsid w:val="002A5593"/>
    <w:rsid w:val="002B13C6"/>
    <w:rsid w:val="002B2189"/>
    <w:rsid w:val="002B30D8"/>
    <w:rsid w:val="002C0211"/>
    <w:rsid w:val="002C1FCF"/>
    <w:rsid w:val="002C2EEE"/>
    <w:rsid w:val="002C30EE"/>
    <w:rsid w:val="002C33A1"/>
    <w:rsid w:val="002C43CC"/>
    <w:rsid w:val="002C5768"/>
    <w:rsid w:val="002C7DB8"/>
    <w:rsid w:val="002D0471"/>
    <w:rsid w:val="002D14B4"/>
    <w:rsid w:val="002D2144"/>
    <w:rsid w:val="002D403E"/>
    <w:rsid w:val="002D4E8A"/>
    <w:rsid w:val="002D54D8"/>
    <w:rsid w:val="002D58DB"/>
    <w:rsid w:val="002D5F00"/>
    <w:rsid w:val="002D76E2"/>
    <w:rsid w:val="002D7C71"/>
    <w:rsid w:val="002E02F4"/>
    <w:rsid w:val="002E03EA"/>
    <w:rsid w:val="002E183A"/>
    <w:rsid w:val="002E21D0"/>
    <w:rsid w:val="002E2894"/>
    <w:rsid w:val="002E4125"/>
    <w:rsid w:val="002E49CE"/>
    <w:rsid w:val="002E6106"/>
    <w:rsid w:val="002E67A7"/>
    <w:rsid w:val="002E69D6"/>
    <w:rsid w:val="002E73B0"/>
    <w:rsid w:val="002F0285"/>
    <w:rsid w:val="002F13CE"/>
    <w:rsid w:val="002F196B"/>
    <w:rsid w:val="002F292F"/>
    <w:rsid w:val="002F2F14"/>
    <w:rsid w:val="002F44DF"/>
    <w:rsid w:val="002F6DBB"/>
    <w:rsid w:val="00300187"/>
    <w:rsid w:val="00300F62"/>
    <w:rsid w:val="00301BEE"/>
    <w:rsid w:val="00301EAC"/>
    <w:rsid w:val="0030202D"/>
    <w:rsid w:val="003020A5"/>
    <w:rsid w:val="00305200"/>
    <w:rsid w:val="003121EB"/>
    <w:rsid w:val="003142C0"/>
    <w:rsid w:val="00314417"/>
    <w:rsid w:val="00315D1D"/>
    <w:rsid w:val="003172CC"/>
    <w:rsid w:val="00317A63"/>
    <w:rsid w:val="00320B9B"/>
    <w:rsid w:val="00324134"/>
    <w:rsid w:val="00324BB7"/>
    <w:rsid w:val="00324ED9"/>
    <w:rsid w:val="003255C8"/>
    <w:rsid w:val="003261BE"/>
    <w:rsid w:val="003262B8"/>
    <w:rsid w:val="003271E2"/>
    <w:rsid w:val="00327BE4"/>
    <w:rsid w:val="00331DE4"/>
    <w:rsid w:val="00331E93"/>
    <w:rsid w:val="00332B98"/>
    <w:rsid w:val="003338B1"/>
    <w:rsid w:val="00333BED"/>
    <w:rsid w:val="00333F7A"/>
    <w:rsid w:val="003344F4"/>
    <w:rsid w:val="00334920"/>
    <w:rsid w:val="00337A3D"/>
    <w:rsid w:val="00337E0B"/>
    <w:rsid w:val="00340781"/>
    <w:rsid w:val="00341121"/>
    <w:rsid w:val="00341B27"/>
    <w:rsid w:val="00344B89"/>
    <w:rsid w:val="003461D8"/>
    <w:rsid w:val="00347F35"/>
    <w:rsid w:val="00347F4F"/>
    <w:rsid w:val="00350906"/>
    <w:rsid w:val="00351477"/>
    <w:rsid w:val="003514A6"/>
    <w:rsid w:val="00352335"/>
    <w:rsid w:val="003526B3"/>
    <w:rsid w:val="0035279E"/>
    <w:rsid w:val="00352B9C"/>
    <w:rsid w:val="00352F04"/>
    <w:rsid w:val="00353E05"/>
    <w:rsid w:val="00354381"/>
    <w:rsid w:val="00354C6A"/>
    <w:rsid w:val="00354F25"/>
    <w:rsid w:val="003559CD"/>
    <w:rsid w:val="00357024"/>
    <w:rsid w:val="00357485"/>
    <w:rsid w:val="00357A7A"/>
    <w:rsid w:val="00360279"/>
    <w:rsid w:val="00360DBA"/>
    <w:rsid w:val="003638E6"/>
    <w:rsid w:val="00363C54"/>
    <w:rsid w:val="003640FC"/>
    <w:rsid w:val="00365D9A"/>
    <w:rsid w:val="00370004"/>
    <w:rsid w:val="0037255D"/>
    <w:rsid w:val="00372784"/>
    <w:rsid w:val="00375DED"/>
    <w:rsid w:val="00375F11"/>
    <w:rsid w:val="003772A8"/>
    <w:rsid w:val="00377C95"/>
    <w:rsid w:val="00381562"/>
    <w:rsid w:val="003827A0"/>
    <w:rsid w:val="00382F0B"/>
    <w:rsid w:val="0038418D"/>
    <w:rsid w:val="0038615B"/>
    <w:rsid w:val="00386D4C"/>
    <w:rsid w:val="003902F0"/>
    <w:rsid w:val="00392957"/>
    <w:rsid w:val="00393F8F"/>
    <w:rsid w:val="00394788"/>
    <w:rsid w:val="00394E94"/>
    <w:rsid w:val="003951E9"/>
    <w:rsid w:val="003977EC"/>
    <w:rsid w:val="003A0177"/>
    <w:rsid w:val="003A2828"/>
    <w:rsid w:val="003A2D21"/>
    <w:rsid w:val="003A32FF"/>
    <w:rsid w:val="003A60F4"/>
    <w:rsid w:val="003A6758"/>
    <w:rsid w:val="003A7720"/>
    <w:rsid w:val="003B2A63"/>
    <w:rsid w:val="003B3F32"/>
    <w:rsid w:val="003B5778"/>
    <w:rsid w:val="003C0F1B"/>
    <w:rsid w:val="003C1770"/>
    <w:rsid w:val="003C1A51"/>
    <w:rsid w:val="003C292F"/>
    <w:rsid w:val="003C5183"/>
    <w:rsid w:val="003C6CEA"/>
    <w:rsid w:val="003C7E80"/>
    <w:rsid w:val="003D16E4"/>
    <w:rsid w:val="003D227B"/>
    <w:rsid w:val="003D2D3C"/>
    <w:rsid w:val="003D4649"/>
    <w:rsid w:val="003D4A13"/>
    <w:rsid w:val="003D50C9"/>
    <w:rsid w:val="003D599B"/>
    <w:rsid w:val="003D666A"/>
    <w:rsid w:val="003D6FA0"/>
    <w:rsid w:val="003E42DF"/>
    <w:rsid w:val="003E4A63"/>
    <w:rsid w:val="003E4F4D"/>
    <w:rsid w:val="003E65FF"/>
    <w:rsid w:val="003E6ED7"/>
    <w:rsid w:val="003E6F0F"/>
    <w:rsid w:val="003E7110"/>
    <w:rsid w:val="003E721A"/>
    <w:rsid w:val="003E783B"/>
    <w:rsid w:val="003F1517"/>
    <w:rsid w:val="003F200D"/>
    <w:rsid w:val="003F394F"/>
    <w:rsid w:val="003F3F65"/>
    <w:rsid w:val="003F4064"/>
    <w:rsid w:val="003F7B16"/>
    <w:rsid w:val="0040013D"/>
    <w:rsid w:val="00400CC5"/>
    <w:rsid w:val="00401796"/>
    <w:rsid w:val="00401BD2"/>
    <w:rsid w:val="00403C73"/>
    <w:rsid w:val="00405B12"/>
    <w:rsid w:val="00405EAA"/>
    <w:rsid w:val="0040746B"/>
    <w:rsid w:val="00407FBE"/>
    <w:rsid w:val="00410D6D"/>
    <w:rsid w:val="00411939"/>
    <w:rsid w:val="004122FC"/>
    <w:rsid w:val="004129F5"/>
    <w:rsid w:val="00413516"/>
    <w:rsid w:val="00414B0B"/>
    <w:rsid w:val="00414C0D"/>
    <w:rsid w:val="00414C2E"/>
    <w:rsid w:val="004166A1"/>
    <w:rsid w:val="00416B94"/>
    <w:rsid w:val="00416C75"/>
    <w:rsid w:val="004202DB"/>
    <w:rsid w:val="004205AD"/>
    <w:rsid w:val="00420822"/>
    <w:rsid w:val="004209B4"/>
    <w:rsid w:val="00421645"/>
    <w:rsid w:val="00423A99"/>
    <w:rsid w:val="004245B9"/>
    <w:rsid w:val="00425C79"/>
    <w:rsid w:val="00425C93"/>
    <w:rsid w:val="004271D9"/>
    <w:rsid w:val="00430258"/>
    <w:rsid w:val="004303E1"/>
    <w:rsid w:val="00434418"/>
    <w:rsid w:val="00435126"/>
    <w:rsid w:val="00436CC8"/>
    <w:rsid w:val="00441716"/>
    <w:rsid w:val="00442D61"/>
    <w:rsid w:val="00444AA2"/>
    <w:rsid w:val="00445051"/>
    <w:rsid w:val="00450CE3"/>
    <w:rsid w:val="004533D4"/>
    <w:rsid w:val="004547F2"/>
    <w:rsid w:val="00460195"/>
    <w:rsid w:val="004611CE"/>
    <w:rsid w:val="004624F5"/>
    <w:rsid w:val="00464A92"/>
    <w:rsid w:val="00466697"/>
    <w:rsid w:val="00466D40"/>
    <w:rsid w:val="0047044C"/>
    <w:rsid w:val="004706A8"/>
    <w:rsid w:val="00470ECF"/>
    <w:rsid w:val="00471621"/>
    <w:rsid w:val="00471AE4"/>
    <w:rsid w:val="004727F5"/>
    <w:rsid w:val="00473227"/>
    <w:rsid w:val="004735B2"/>
    <w:rsid w:val="00473BEF"/>
    <w:rsid w:val="00475EFD"/>
    <w:rsid w:val="0047636B"/>
    <w:rsid w:val="004766FA"/>
    <w:rsid w:val="004770A4"/>
    <w:rsid w:val="004776D7"/>
    <w:rsid w:val="004802F2"/>
    <w:rsid w:val="00480D79"/>
    <w:rsid w:val="004816CD"/>
    <w:rsid w:val="0048193E"/>
    <w:rsid w:val="00481F78"/>
    <w:rsid w:val="00484F5E"/>
    <w:rsid w:val="00486826"/>
    <w:rsid w:val="00486911"/>
    <w:rsid w:val="0048696D"/>
    <w:rsid w:val="00487457"/>
    <w:rsid w:val="004875CD"/>
    <w:rsid w:val="00487BC5"/>
    <w:rsid w:val="00492590"/>
    <w:rsid w:val="004930C3"/>
    <w:rsid w:val="00493537"/>
    <w:rsid w:val="00495736"/>
    <w:rsid w:val="00495EFB"/>
    <w:rsid w:val="0049631D"/>
    <w:rsid w:val="0049678B"/>
    <w:rsid w:val="004970C2"/>
    <w:rsid w:val="00497330"/>
    <w:rsid w:val="00497B52"/>
    <w:rsid w:val="004A07B6"/>
    <w:rsid w:val="004A0996"/>
    <w:rsid w:val="004A0C01"/>
    <w:rsid w:val="004A0ED5"/>
    <w:rsid w:val="004A0FDC"/>
    <w:rsid w:val="004A1D16"/>
    <w:rsid w:val="004A26E1"/>
    <w:rsid w:val="004A2A00"/>
    <w:rsid w:val="004A306B"/>
    <w:rsid w:val="004A50C6"/>
    <w:rsid w:val="004A7718"/>
    <w:rsid w:val="004B2245"/>
    <w:rsid w:val="004B389D"/>
    <w:rsid w:val="004B453A"/>
    <w:rsid w:val="004B4C0A"/>
    <w:rsid w:val="004B5CF0"/>
    <w:rsid w:val="004C04D3"/>
    <w:rsid w:val="004C2E27"/>
    <w:rsid w:val="004C2F44"/>
    <w:rsid w:val="004C4333"/>
    <w:rsid w:val="004C4BEE"/>
    <w:rsid w:val="004C5E80"/>
    <w:rsid w:val="004C6CFD"/>
    <w:rsid w:val="004C6EE9"/>
    <w:rsid w:val="004C7948"/>
    <w:rsid w:val="004D35D7"/>
    <w:rsid w:val="004D3FDD"/>
    <w:rsid w:val="004D7315"/>
    <w:rsid w:val="004D767C"/>
    <w:rsid w:val="004D7BCD"/>
    <w:rsid w:val="004E023B"/>
    <w:rsid w:val="004E0B72"/>
    <w:rsid w:val="004E1327"/>
    <w:rsid w:val="004E1C53"/>
    <w:rsid w:val="004E2871"/>
    <w:rsid w:val="004F126C"/>
    <w:rsid w:val="004F13F7"/>
    <w:rsid w:val="004F2055"/>
    <w:rsid w:val="004F31BE"/>
    <w:rsid w:val="004F3EDF"/>
    <w:rsid w:val="004F4791"/>
    <w:rsid w:val="004F67C1"/>
    <w:rsid w:val="004F6DA1"/>
    <w:rsid w:val="004F7601"/>
    <w:rsid w:val="00501349"/>
    <w:rsid w:val="00501623"/>
    <w:rsid w:val="005027BE"/>
    <w:rsid w:val="00502E44"/>
    <w:rsid w:val="00504AA6"/>
    <w:rsid w:val="00507B84"/>
    <w:rsid w:val="00507FE9"/>
    <w:rsid w:val="005103B8"/>
    <w:rsid w:val="005107CA"/>
    <w:rsid w:val="00510CB3"/>
    <w:rsid w:val="0051100D"/>
    <w:rsid w:val="005111F2"/>
    <w:rsid w:val="005148B0"/>
    <w:rsid w:val="00516B4A"/>
    <w:rsid w:val="00517D44"/>
    <w:rsid w:val="005222C5"/>
    <w:rsid w:val="00522470"/>
    <w:rsid w:val="00522BE7"/>
    <w:rsid w:val="005243E8"/>
    <w:rsid w:val="00524C7A"/>
    <w:rsid w:val="00532805"/>
    <w:rsid w:val="005339D8"/>
    <w:rsid w:val="00533D39"/>
    <w:rsid w:val="00534422"/>
    <w:rsid w:val="00534C2F"/>
    <w:rsid w:val="00534E65"/>
    <w:rsid w:val="00534EAE"/>
    <w:rsid w:val="005364D0"/>
    <w:rsid w:val="005367E5"/>
    <w:rsid w:val="00536A7F"/>
    <w:rsid w:val="005372A5"/>
    <w:rsid w:val="0053784E"/>
    <w:rsid w:val="00540CE9"/>
    <w:rsid w:val="00541B16"/>
    <w:rsid w:val="00543065"/>
    <w:rsid w:val="0054583B"/>
    <w:rsid w:val="00546D7D"/>
    <w:rsid w:val="005470EF"/>
    <w:rsid w:val="00550128"/>
    <w:rsid w:val="0055038C"/>
    <w:rsid w:val="0055486A"/>
    <w:rsid w:val="00554A80"/>
    <w:rsid w:val="005577F9"/>
    <w:rsid w:val="005608C6"/>
    <w:rsid w:val="00561AA8"/>
    <w:rsid w:val="00561E08"/>
    <w:rsid w:val="00563E16"/>
    <w:rsid w:val="00566B71"/>
    <w:rsid w:val="00575E6F"/>
    <w:rsid w:val="00575EB0"/>
    <w:rsid w:val="00576932"/>
    <w:rsid w:val="0057793D"/>
    <w:rsid w:val="0058016B"/>
    <w:rsid w:val="005832BE"/>
    <w:rsid w:val="005836B5"/>
    <w:rsid w:val="0058489F"/>
    <w:rsid w:val="00584E6F"/>
    <w:rsid w:val="00586236"/>
    <w:rsid w:val="00587298"/>
    <w:rsid w:val="005916BC"/>
    <w:rsid w:val="00591719"/>
    <w:rsid w:val="00591849"/>
    <w:rsid w:val="00593C70"/>
    <w:rsid w:val="00593EF8"/>
    <w:rsid w:val="00594C7E"/>
    <w:rsid w:val="0059545D"/>
    <w:rsid w:val="00595F6F"/>
    <w:rsid w:val="005A043B"/>
    <w:rsid w:val="005A0CB3"/>
    <w:rsid w:val="005A0E47"/>
    <w:rsid w:val="005A16D5"/>
    <w:rsid w:val="005A202E"/>
    <w:rsid w:val="005A2AA0"/>
    <w:rsid w:val="005A4406"/>
    <w:rsid w:val="005A4B79"/>
    <w:rsid w:val="005A5629"/>
    <w:rsid w:val="005A62D5"/>
    <w:rsid w:val="005A65E9"/>
    <w:rsid w:val="005A7E9B"/>
    <w:rsid w:val="005B03EF"/>
    <w:rsid w:val="005B09C3"/>
    <w:rsid w:val="005B1844"/>
    <w:rsid w:val="005B1AFD"/>
    <w:rsid w:val="005B3A38"/>
    <w:rsid w:val="005B4E7E"/>
    <w:rsid w:val="005B7249"/>
    <w:rsid w:val="005C184A"/>
    <w:rsid w:val="005C1F1F"/>
    <w:rsid w:val="005C229E"/>
    <w:rsid w:val="005C2BF0"/>
    <w:rsid w:val="005C3E5C"/>
    <w:rsid w:val="005C4976"/>
    <w:rsid w:val="005C4D5B"/>
    <w:rsid w:val="005C5AD3"/>
    <w:rsid w:val="005C6582"/>
    <w:rsid w:val="005C7CD5"/>
    <w:rsid w:val="005D0A5D"/>
    <w:rsid w:val="005D1992"/>
    <w:rsid w:val="005D37D4"/>
    <w:rsid w:val="005D3933"/>
    <w:rsid w:val="005D5046"/>
    <w:rsid w:val="005D5750"/>
    <w:rsid w:val="005D646A"/>
    <w:rsid w:val="005D79D7"/>
    <w:rsid w:val="005D7BCA"/>
    <w:rsid w:val="005E0E6C"/>
    <w:rsid w:val="005E1AA9"/>
    <w:rsid w:val="005E29C8"/>
    <w:rsid w:val="005E3549"/>
    <w:rsid w:val="005E3647"/>
    <w:rsid w:val="005E4282"/>
    <w:rsid w:val="005F38CA"/>
    <w:rsid w:val="005F3F61"/>
    <w:rsid w:val="005F4863"/>
    <w:rsid w:val="005F63A5"/>
    <w:rsid w:val="005F6B34"/>
    <w:rsid w:val="005F6CAA"/>
    <w:rsid w:val="00602131"/>
    <w:rsid w:val="00603EB3"/>
    <w:rsid w:val="00604971"/>
    <w:rsid w:val="006051B7"/>
    <w:rsid w:val="006051FF"/>
    <w:rsid w:val="006056BE"/>
    <w:rsid w:val="0060583F"/>
    <w:rsid w:val="00605C3D"/>
    <w:rsid w:val="00605FCE"/>
    <w:rsid w:val="0060606E"/>
    <w:rsid w:val="00607424"/>
    <w:rsid w:val="006104E4"/>
    <w:rsid w:val="00610587"/>
    <w:rsid w:val="00610874"/>
    <w:rsid w:val="0061101A"/>
    <w:rsid w:val="006118BA"/>
    <w:rsid w:val="00611A33"/>
    <w:rsid w:val="0061311F"/>
    <w:rsid w:val="00613AB8"/>
    <w:rsid w:val="00615542"/>
    <w:rsid w:val="006172B0"/>
    <w:rsid w:val="00617805"/>
    <w:rsid w:val="0062100B"/>
    <w:rsid w:val="006242AE"/>
    <w:rsid w:val="0062578F"/>
    <w:rsid w:val="006265A6"/>
    <w:rsid w:val="00627095"/>
    <w:rsid w:val="006276DA"/>
    <w:rsid w:val="0062774A"/>
    <w:rsid w:val="0063069D"/>
    <w:rsid w:val="00630EE7"/>
    <w:rsid w:val="00630F43"/>
    <w:rsid w:val="00631139"/>
    <w:rsid w:val="00631622"/>
    <w:rsid w:val="006318EE"/>
    <w:rsid w:val="006323B6"/>
    <w:rsid w:val="006324CC"/>
    <w:rsid w:val="00632765"/>
    <w:rsid w:val="006344F3"/>
    <w:rsid w:val="0063529C"/>
    <w:rsid w:val="00635A86"/>
    <w:rsid w:val="00637067"/>
    <w:rsid w:val="0063727B"/>
    <w:rsid w:val="00637A76"/>
    <w:rsid w:val="006402AF"/>
    <w:rsid w:val="00640EBE"/>
    <w:rsid w:val="00642028"/>
    <w:rsid w:val="00642174"/>
    <w:rsid w:val="00643EE5"/>
    <w:rsid w:val="00647BB0"/>
    <w:rsid w:val="00647E3D"/>
    <w:rsid w:val="00650111"/>
    <w:rsid w:val="00651514"/>
    <w:rsid w:val="006516EB"/>
    <w:rsid w:val="0065194F"/>
    <w:rsid w:val="006532D0"/>
    <w:rsid w:val="006534FD"/>
    <w:rsid w:val="00653785"/>
    <w:rsid w:val="00655327"/>
    <w:rsid w:val="00655997"/>
    <w:rsid w:val="00656730"/>
    <w:rsid w:val="006577C9"/>
    <w:rsid w:val="00660708"/>
    <w:rsid w:val="00661330"/>
    <w:rsid w:val="00661FF8"/>
    <w:rsid w:val="006622ED"/>
    <w:rsid w:val="0066586A"/>
    <w:rsid w:val="006673FE"/>
    <w:rsid w:val="00667F7A"/>
    <w:rsid w:val="00670A52"/>
    <w:rsid w:val="006727E5"/>
    <w:rsid w:val="00673159"/>
    <w:rsid w:val="00676F11"/>
    <w:rsid w:val="00680121"/>
    <w:rsid w:val="006814BA"/>
    <w:rsid w:val="00681CA3"/>
    <w:rsid w:val="0068207F"/>
    <w:rsid w:val="00683410"/>
    <w:rsid w:val="00684E52"/>
    <w:rsid w:val="0068560E"/>
    <w:rsid w:val="00685DB4"/>
    <w:rsid w:val="00686292"/>
    <w:rsid w:val="00686F73"/>
    <w:rsid w:val="006872A7"/>
    <w:rsid w:val="00687C0A"/>
    <w:rsid w:val="00692322"/>
    <w:rsid w:val="0069293F"/>
    <w:rsid w:val="006939C5"/>
    <w:rsid w:val="006940E0"/>
    <w:rsid w:val="0069412A"/>
    <w:rsid w:val="00695934"/>
    <w:rsid w:val="006965FB"/>
    <w:rsid w:val="00696F01"/>
    <w:rsid w:val="00696FF4"/>
    <w:rsid w:val="006A0073"/>
    <w:rsid w:val="006A0D58"/>
    <w:rsid w:val="006A10DF"/>
    <w:rsid w:val="006A34FE"/>
    <w:rsid w:val="006A3606"/>
    <w:rsid w:val="006A44C0"/>
    <w:rsid w:val="006A685D"/>
    <w:rsid w:val="006B05F0"/>
    <w:rsid w:val="006B1486"/>
    <w:rsid w:val="006B157C"/>
    <w:rsid w:val="006B1724"/>
    <w:rsid w:val="006B1A81"/>
    <w:rsid w:val="006B24D6"/>
    <w:rsid w:val="006B4D41"/>
    <w:rsid w:val="006B7BD7"/>
    <w:rsid w:val="006C1D41"/>
    <w:rsid w:val="006C2070"/>
    <w:rsid w:val="006C2A52"/>
    <w:rsid w:val="006C552F"/>
    <w:rsid w:val="006C55ED"/>
    <w:rsid w:val="006C6203"/>
    <w:rsid w:val="006D0838"/>
    <w:rsid w:val="006D2060"/>
    <w:rsid w:val="006D23F9"/>
    <w:rsid w:val="006D2625"/>
    <w:rsid w:val="006D305E"/>
    <w:rsid w:val="006D3555"/>
    <w:rsid w:val="006D367D"/>
    <w:rsid w:val="006D4017"/>
    <w:rsid w:val="006D430A"/>
    <w:rsid w:val="006D4A34"/>
    <w:rsid w:val="006D4D04"/>
    <w:rsid w:val="006D7317"/>
    <w:rsid w:val="006D760F"/>
    <w:rsid w:val="006D77D7"/>
    <w:rsid w:val="006E32BA"/>
    <w:rsid w:val="006E3F3A"/>
    <w:rsid w:val="006E51A8"/>
    <w:rsid w:val="006E7043"/>
    <w:rsid w:val="006E73D9"/>
    <w:rsid w:val="006E7AE6"/>
    <w:rsid w:val="006E7E0C"/>
    <w:rsid w:val="006F0086"/>
    <w:rsid w:val="006F049C"/>
    <w:rsid w:val="006F1343"/>
    <w:rsid w:val="006F1696"/>
    <w:rsid w:val="006F28FC"/>
    <w:rsid w:val="006F34D8"/>
    <w:rsid w:val="006F4C42"/>
    <w:rsid w:val="006F55EE"/>
    <w:rsid w:val="006F57A4"/>
    <w:rsid w:val="006F614D"/>
    <w:rsid w:val="006F7207"/>
    <w:rsid w:val="006F77B4"/>
    <w:rsid w:val="006F7B3C"/>
    <w:rsid w:val="006F7BF0"/>
    <w:rsid w:val="00705B8A"/>
    <w:rsid w:val="0071017E"/>
    <w:rsid w:val="00710D04"/>
    <w:rsid w:val="00712301"/>
    <w:rsid w:val="007129A7"/>
    <w:rsid w:val="007132C0"/>
    <w:rsid w:val="0071452A"/>
    <w:rsid w:val="00714DCA"/>
    <w:rsid w:val="00716EE6"/>
    <w:rsid w:val="007178B1"/>
    <w:rsid w:val="007201CF"/>
    <w:rsid w:val="007243D4"/>
    <w:rsid w:val="00724456"/>
    <w:rsid w:val="00724746"/>
    <w:rsid w:val="00724758"/>
    <w:rsid w:val="00726150"/>
    <w:rsid w:val="007274CE"/>
    <w:rsid w:val="007306DC"/>
    <w:rsid w:val="00730D09"/>
    <w:rsid w:val="00731475"/>
    <w:rsid w:val="00732DA5"/>
    <w:rsid w:val="007338E7"/>
    <w:rsid w:val="00733AF6"/>
    <w:rsid w:val="00733FF7"/>
    <w:rsid w:val="00735392"/>
    <w:rsid w:val="007353F9"/>
    <w:rsid w:val="00736A9B"/>
    <w:rsid w:val="00736B44"/>
    <w:rsid w:val="00736E97"/>
    <w:rsid w:val="00737269"/>
    <w:rsid w:val="00737439"/>
    <w:rsid w:val="0073789F"/>
    <w:rsid w:val="00741198"/>
    <w:rsid w:val="00741B54"/>
    <w:rsid w:val="00742450"/>
    <w:rsid w:val="0074276F"/>
    <w:rsid w:val="007428FF"/>
    <w:rsid w:val="00743805"/>
    <w:rsid w:val="007461D6"/>
    <w:rsid w:val="007465A2"/>
    <w:rsid w:val="00746B57"/>
    <w:rsid w:val="007476DE"/>
    <w:rsid w:val="0075001B"/>
    <w:rsid w:val="007529D1"/>
    <w:rsid w:val="00752E9F"/>
    <w:rsid w:val="00753125"/>
    <w:rsid w:val="00753C9E"/>
    <w:rsid w:val="00754F8C"/>
    <w:rsid w:val="00755FA6"/>
    <w:rsid w:val="00756486"/>
    <w:rsid w:val="007573DB"/>
    <w:rsid w:val="00757B0F"/>
    <w:rsid w:val="00761C8E"/>
    <w:rsid w:val="00762583"/>
    <w:rsid w:val="007626AB"/>
    <w:rsid w:val="00762C2A"/>
    <w:rsid w:val="00763901"/>
    <w:rsid w:val="007658F7"/>
    <w:rsid w:val="007663BE"/>
    <w:rsid w:val="00766D69"/>
    <w:rsid w:val="00767B64"/>
    <w:rsid w:val="007711D0"/>
    <w:rsid w:val="007717CA"/>
    <w:rsid w:val="00773B7B"/>
    <w:rsid w:val="00777505"/>
    <w:rsid w:val="0078076A"/>
    <w:rsid w:val="007807A8"/>
    <w:rsid w:val="0078183B"/>
    <w:rsid w:val="00781917"/>
    <w:rsid w:val="00783229"/>
    <w:rsid w:val="00783965"/>
    <w:rsid w:val="00783DDF"/>
    <w:rsid w:val="00786300"/>
    <w:rsid w:val="0078713B"/>
    <w:rsid w:val="007877B6"/>
    <w:rsid w:val="00790C22"/>
    <w:rsid w:val="007942AD"/>
    <w:rsid w:val="007972E4"/>
    <w:rsid w:val="007976CE"/>
    <w:rsid w:val="007A0638"/>
    <w:rsid w:val="007A2152"/>
    <w:rsid w:val="007A2714"/>
    <w:rsid w:val="007A338C"/>
    <w:rsid w:val="007A3FC3"/>
    <w:rsid w:val="007A56AD"/>
    <w:rsid w:val="007A62DD"/>
    <w:rsid w:val="007A7A4B"/>
    <w:rsid w:val="007B0823"/>
    <w:rsid w:val="007B17CE"/>
    <w:rsid w:val="007B1BA1"/>
    <w:rsid w:val="007B2081"/>
    <w:rsid w:val="007B29E6"/>
    <w:rsid w:val="007B2CB7"/>
    <w:rsid w:val="007B399F"/>
    <w:rsid w:val="007B3F69"/>
    <w:rsid w:val="007B47DB"/>
    <w:rsid w:val="007B4CAC"/>
    <w:rsid w:val="007B69D2"/>
    <w:rsid w:val="007B721F"/>
    <w:rsid w:val="007C0EA8"/>
    <w:rsid w:val="007C29E1"/>
    <w:rsid w:val="007C2BA3"/>
    <w:rsid w:val="007C4593"/>
    <w:rsid w:val="007C7192"/>
    <w:rsid w:val="007C7EB3"/>
    <w:rsid w:val="007D2690"/>
    <w:rsid w:val="007D2D66"/>
    <w:rsid w:val="007D3211"/>
    <w:rsid w:val="007D390C"/>
    <w:rsid w:val="007D7D4C"/>
    <w:rsid w:val="007E043A"/>
    <w:rsid w:val="007E26A0"/>
    <w:rsid w:val="007E2E06"/>
    <w:rsid w:val="007E30F1"/>
    <w:rsid w:val="007E6838"/>
    <w:rsid w:val="007E726B"/>
    <w:rsid w:val="007F05F8"/>
    <w:rsid w:val="007F153E"/>
    <w:rsid w:val="007F1BC3"/>
    <w:rsid w:val="007F2BAC"/>
    <w:rsid w:val="007F2EA4"/>
    <w:rsid w:val="007F467C"/>
    <w:rsid w:val="007F5285"/>
    <w:rsid w:val="007F5CA9"/>
    <w:rsid w:val="007F6457"/>
    <w:rsid w:val="007F65C5"/>
    <w:rsid w:val="007F6F7F"/>
    <w:rsid w:val="007F7898"/>
    <w:rsid w:val="00800734"/>
    <w:rsid w:val="00800D90"/>
    <w:rsid w:val="008015FC"/>
    <w:rsid w:val="008019B2"/>
    <w:rsid w:val="00801F51"/>
    <w:rsid w:val="00804B6B"/>
    <w:rsid w:val="00804BFC"/>
    <w:rsid w:val="00804C8A"/>
    <w:rsid w:val="0080590A"/>
    <w:rsid w:val="00805B0B"/>
    <w:rsid w:val="008078F0"/>
    <w:rsid w:val="00807E3F"/>
    <w:rsid w:val="00810C0D"/>
    <w:rsid w:val="00810C76"/>
    <w:rsid w:val="00810F6E"/>
    <w:rsid w:val="0081387D"/>
    <w:rsid w:val="008138E3"/>
    <w:rsid w:val="008141D0"/>
    <w:rsid w:val="0081427C"/>
    <w:rsid w:val="00815494"/>
    <w:rsid w:val="008166E9"/>
    <w:rsid w:val="00817750"/>
    <w:rsid w:val="0082032E"/>
    <w:rsid w:val="00821AC4"/>
    <w:rsid w:val="00821E5E"/>
    <w:rsid w:val="00822920"/>
    <w:rsid w:val="0082627A"/>
    <w:rsid w:val="0082728B"/>
    <w:rsid w:val="00827A65"/>
    <w:rsid w:val="008310B1"/>
    <w:rsid w:val="00831A17"/>
    <w:rsid w:val="00831C1E"/>
    <w:rsid w:val="008338F6"/>
    <w:rsid w:val="008348E8"/>
    <w:rsid w:val="00834D4A"/>
    <w:rsid w:val="00835F46"/>
    <w:rsid w:val="008360C0"/>
    <w:rsid w:val="0083672B"/>
    <w:rsid w:val="00840A9A"/>
    <w:rsid w:val="0084314C"/>
    <w:rsid w:val="008438CD"/>
    <w:rsid w:val="00845158"/>
    <w:rsid w:val="00846022"/>
    <w:rsid w:val="00846412"/>
    <w:rsid w:val="00846FDF"/>
    <w:rsid w:val="00850448"/>
    <w:rsid w:val="00851929"/>
    <w:rsid w:val="00855797"/>
    <w:rsid w:val="00855ACF"/>
    <w:rsid w:val="00855D29"/>
    <w:rsid w:val="008561AF"/>
    <w:rsid w:val="0085667E"/>
    <w:rsid w:val="008600EF"/>
    <w:rsid w:val="00860F00"/>
    <w:rsid w:val="00867222"/>
    <w:rsid w:val="00867FC2"/>
    <w:rsid w:val="00871AE6"/>
    <w:rsid w:val="0087338D"/>
    <w:rsid w:val="00873706"/>
    <w:rsid w:val="00873A6C"/>
    <w:rsid w:val="008745DB"/>
    <w:rsid w:val="008749D2"/>
    <w:rsid w:val="00875644"/>
    <w:rsid w:val="00875AE6"/>
    <w:rsid w:val="0087604B"/>
    <w:rsid w:val="00876AF4"/>
    <w:rsid w:val="00876BD4"/>
    <w:rsid w:val="008779E1"/>
    <w:rsid w:val="00877DE4"/>
    <w:rsid w:val="00880837"/>
    <w:rsid w:val="00880ED7"/>
    <w:rsid w:val="008835F5"/>
    <w:rsid w:val="00883DE2"/>
    <w:rsid w:val="00884230"/>
    <w:rsid w:val="00884E68"/>
    <w:rsid w:val="00885D3B"/>
    <w:rsid w:val="00885F40"/>
    <w:rsid w:val="00886941"/>
    <w:rsid w:val="00886DBA"/>
    <w:rsid w:val="008872A5"/>
    <w:rsid w:val="008877AB"/>
    <w:rsid w:val="00887BA0"/>
    <w:rsid w:val="00891FDD"/>
    <w:rsid w:val="0089261B"/>
    <w:rsid w:val="00894338"/>
    <w:rsid w:val="00894646"/>
    <w:rsid w:val="008946CB"/>
    <w:rsid w:val="00894AD4"/>
    <w:rsid w:val="00894DA5"/>
    <w:rsid w:val="00895D78"/>
    <w:rsid w:val="0089631E"/>
    <w:rsid w:val="00896552"/>
    <w:rsid w:val="008A0315"/>
    <w:rsid w:val="008A0572"/>
    <w:rsid w:val="008A148B"/>
    <w:rsid w:val="008A2318"/>
    <w:rsid w:val="008A361D"/>
    <w:rsid w:val="008A3DEF"/>
    <w:rsid w:val="008A73E7"/>
    <w:rsid w:val="008A78DC"/>
    <w:rsid w:val="008B089E"/>
    <w:rsid w:val="008B0D1C"/>
    <w:rsid w:val="008B38D9"/>
    <w:rsid w:val="008B5AE2"/>
    <w:rsid w:val="008B5F01"/>
    <w:rsid w:val="008B6434"/>
    <w:rsid w:val="008B75FE"/>
    <w:rsid w:val="008C105B"/>
    <w:rsid w:val="008C1C76"/>
    <w:rsid w:val="008C2D76"/>
    <w:rsid w:val="008C3078"/>
    <w:rsid w:val="008C44F8"/>
    <w:rsid w:val="008C5092"/>
    <w:rsid w:val="008C6AD9"/>
    <w:rsid w:val="008D006A"/>
    <w:rsid w:val="008D0CDC"/>
    <w:rsid w:val="008D265F"/>
    <w:rsid w:val="008D3811"/>
    <w:rsid w:val="008D3E34"/>
    <w:rsid w:val="008D4DC6"/>
    <w:rsid w:val="008D6404"/>
    <w:rsid w:val="008E0401"/>
    <w:rsid w:val="008E20E1"/>
    <w:rsid w:val="008E23B3"/>
    <w:rsid w:val="008E2669"/>
    <w:rsid w:val="008E2F5A"/>
    <w:rsid w:val="008E35AD"/>
    <w:rsid w:val="008E3B83"/>
    <w:rsid w:val="008E5D0C"/>
    <w:rsid w:val="008F18A5"/>
    <w:rsid w:val="008F333C"/>
    <w:rsid w:val="008F36F9"/>
    <w:rsid w:val="008F3FE9"/>
    <w:rsid w:val="008F59E0"/>
    <w:rsid w:val="008F7716"/>
    <w:rsid w:val="00900103"/>
    <w:rsid w:val="00901027"/>
    <w:rsid w:val="00901418"/>
    <w:rsid w:val="00902F7B"/>
    <w:rsid w:val="00903065"/>
    <w:rsid w:val="00903897"/>
    <w:rsid w:val="00903E71"/>
    <w:rsid w:val="00905790"/>
    <w:rsid w:val="009069D8"/>
    <w:rsid w:val="00907F9C"/>
    <w:rsid w:val="00910F62"/>
    <w:rsid w:val="00911CE2"/>
    <w:rsid w:val="00912AE6"/>
    <w:rsid w:val="009146FA"/>
    <w:rsid w:val="009148AB"/>
    <w:rsid w:val="00921806"/>
    <w:rsid w:val="00922623"/>
    <w:rsid w:val="00922E33"/>
    <w:rsid w:val="0092667D"/>
    <w:rsid w:val="00930061"/>
    <w:rsid w:val="00930A4B"/>
    <w:rsid w:val="00930C41"/>
    <w:rsid w:val="009325E0"/>
    <w:rsid w:val="00932775"/>
    <w:rsid w:val="009331B0"/>
    <w:rsid w:val="00936554"/>
    <w:rsid w:val="00936A42"/>
    <w:rsid w:val="009371F4"/>
    <w:rsid w:val="0093784C"/>
    <w:rsid w:val="00940055"/>
    <w:rsid w:val="0094065E"/>
    <w:rsid w:val="00943A03"/>
    <w:rsid w:val="00943FC9"/>
    <w:rsid w:val="00944323"/>
    <w:rsid w:val="00944DE2"/>
    <w:rsid w:val="009464B5"/>
    <w:rsid w:val="0094729D"/>
    <w:rsid w:val="009476CA"/>
    <w:rsid w:val="00952E6C"/>
    <w:rsid w:val="00953515"/>
    <w:rsid w:val="00953D61"/>
    <w:rsid w:val="00954765"/>
    <w:rsid w:val="00956D41"/>
    <w:rsid w:val="009571E0"/>
    <w:rsid w:val="00960746"/>
    <w:rsid w:val="00960F80"/>
    <w:rsid w:val="00962B10"/>
    <w:rsid w:val="00963157"/>
    <w:rsid w:val="0096357D"/>
    <w:rsid w:val="00963792"/>
    <w:rsid w:val="00963D99"/>
    <w:rsid w:val="009643BF"/>
    <w:rsid w:val="00965F3B"/>
    <w:rsid w:val="00965FB7"/>
    <w:rsid w:val="009664AA"/>
    <w:rsid w:val="00966A8F"/>
    <w:rsid w:val="00967024"/>
    <w:rsid w:val="00967208"/>
    <w:rsid w:val="0097181A"/>
    <w:rsid w:val="00971949"/>
    <w:rsid w:val="00974CE4"/>
    <w:rsid w:val="0097615B"/>
    <w:rsid w:val="0097675B"/>
    <w:rsid w:val="009769FA"/>
    <w:rsid w:val="00980694"/>
    <w:rsid w:val="00981B8B"/>
    <w:rsid w:val="00983F27"/>
    <w:rsid w:val="0098433A"/>
    <w:rsid w:val="0098533D"/>
    <w:rsid w:val="009853EA"/>
    <w:rsid w:val="00985911"/>
    <w:rsid w:val="00985F43"/>
    <w:rsid w:val="0098775B"/>
    <w:rsid w:val="00987C20"/>
    <w:rsid w:val="0099043A"/>
    <w:rsid w:val="00991770"/>
    <w:rsid w:val="009917BC"/>
    <w:rsid w:val="00992B33"/>
    <w:rsid w:val="009957F8"/>
    <w:rsid w:val="00996973"/>
    <w:rsid w:val="009A0065"/>
    <w:rsid w:val="009A12BB"/>
    <w:rsid w:val="009A3C96"/>
    <w:rsid w:val="009A588F"/>
    <w:rsid w:val="009A5B7F"/>
    <w:rsid w:val="009A69E6"/>
    <w:rsid w:val="009B11E8"/>
    <w:rsid w:val="009B4268"/>
    <w:rsid w:val="009B5168"/>
    <w:rsid w:val="009B518F"/>
    <w:rsid w:val="009B55DE"/>
    <w:rsid w:val="009B7361"/>
    <w:rsid w:val="009C1FC0"/>
    <w:rsid w:val="009C3ECC"/>
    <w:rsid w:val="009C4324"/>
    <w:rsid w:val="009C5533"/>
    <w:rsid w:val="009C66BA"/>
    <w:rsid w:val="009C6C63"/>
    <w:rsid w:val="009C72A9"/>
    <w:rsid w:val="009C759E"/>
    <w:rsid w:val="009C7FD4"/>
    <w:rsid w:val="009D05A5"/>
    <w:rsid w:val="009D0976"/>
    <w:rsid w:val="009D0C9A"/>
    <w:rsid w:val="009D179F"/>
    <w:rsid w:val="009D22E9"/>
    <w:rsid w:val="009D55DE"/>
    <w:rsid w:val="009D5929"/>
    <w:rsid w:val="009D5FBA"/>
    <w:rsid w:val="009D6213"/>
    <w:rsid w:val="009D6508"/>
    <w:rsid w:val="009E054A"/>
    <w:rsid w:val="009E1F06"/>
    <w:rsid w:val="009E262B"/>
    <w:rsid w:val="009E3286"/>
    <w:rsid w:val="009E3DA1"/>
    <w:rsid w:val="009E54DD"/>
    <w:rsid w:val="009E5900"/>
    <w:rsid w:val="009E6D44"/>
    <w:rsid w:val="009F210C"/>
    <w:rsid w:val="009F26EA"/>
    <w:rsid w:val="009F2D83"/>
    <w:rsid w:val="009F2EF2"/>
    <w:rsid w:val="009F3768"/>
    <w:rsid w:val="009F3A53"/>
    <w:rsid w:val="009F5A20"/>
    <w:rsid w:val="009F5B5D"/>
    <w:rsid w:val="009F5E3D"/>
    <w:rsid w:val="009F69B6"/>
    <w:rsid w:val="009F6B61"/>
    <w:rsid w:val="009F7AA3"/>
    <w:rsid w:val="009F7F4C"/>
    <w:rsid w:val="00A00B02"/>
    <w:rsid w:val="00A020EA"/>
    <w:rsid w:val="00A0484A"/>
    <w:rsid w:val="00A06A2A"/>
    <w:rsid w:val="00A112A7"/>
    <w:rsid w:val="00A118B6"/>
    <w:rsid w:val="00A12132"/>
    <w:rsid w:val="00A122A0"/>
    <w:rsid w:val="00A122C0"/>
    <w:rsid w:val="00A12B13"/>
    <w:rsid w:val="00A14AE1"/>
    <w:rsid w:val="00A15AE1"/>
    <w:rsid w:val="00A17CE6"/>
    <w:rsid w:val="00A24DDC"/>
    <w:rsid w:val="00A271C4"/>
    <w:rsid w:val="00A31649"/>
    <w:rsid w:val="00A31AB2"/>
    <w:rsid w:val="00A32179"/>
    <w:rsid w:val="00A3263D"/>
    <w:rsid w:val="00A32A3A"/>
    <w:rsid w:val="00A34298"/>
    <w:rsid w:val="00A36326"/>
    <w:rsid w:val="00A37189"/>
    <w:rsid w:val="00A374EE"/>
    <w:rsid w:val="00A37D65"/>
    <w:rsid w:val="00A40231"/>
    <w:rsid w:val="00A40916"/>
    <w:rsid w:val="00A41020"/>
    <w:rsid w:val="00A41C67"/>
    <w:rsid w:val="00A42227"/>
    <w:rsid w:val="00A42DF5"/>
    <w:rsid w:val="00A433A9"/>
    <w:rsid w:val="00A4364A"/>
    <w:rsid w:val="00A44AFF"/>
    <w:rsid w:val="00A44B04"/>
    <w:rsid w:val="00A44CBF"/>
    <w:rsid w:val="00A46BE1"/>
    <w:rsid w:val="00A504B4"/>
    <w:rsid w:val="00A50802"/>
    <w:rsid w:val="00A515E7"/>
    <w:rsid w:val="00A52A3A"/>
    <w:rsid w:val="00A5317E"/>
    <w:rsid w:val="00A53558"/>
    <w:rsid w:val="00A54058"/>
    <w:rsid w:val="00A54521"/>
    <w:rsid w:val="00A54D58"/>
    <w:rsid w:val="00A56919"/>
    <w:rsid w:val="00A5727C"/>
    <w:rsid w:val="00A60881"/>
    <w:rsid w:val="00A61E2B"/>
    <w:rsid w:val="00A620F2"/>
    <w:rsid w:val="00A62C5C"/>
    <w:rsid w:val="00A62EF0"/>
    <w:rsid w:val="00A631DD"/>
    <w:rsid w:val="00A63F80"/>
    <w:rsid w:val="00A654F2"/>
    <w:rsid w:val="00A65D36"/>
    <w:rsid w:val="00A65FEA"/>
    <w:rsid w:val="00A7041A"/>
    <w:rsid w:val="00A70564"/>
    <w:rsid w:val="00A70AE9"/>
    <w:rsid w:val="00A710C2"/>
    <w:rsid w:val="00A71FE1"/>
    <w:rsid w:val="00A724DA"/>
    <w:rsid w:val="00A72A31"/>
    <w:rsid w:val="00A7326B"/>
    <w:rsid w:val="00A736C7"/>
    <w:rsid w:val="00A74FDE"/>
    <w:rsid w:val="00A76A62"/>
    <w:rsid w:val="00A779BF"/>
    <w:rsid w:val="00A77DD2"/>
    <w:rsid w:val="00A84DAD"/>
    <w:rsid w:val="00A84F6C"/>
    <w:rsid w:val="00A855C3"/>
    <w:rsid w:val="00A85780"/>
    <w:rsid w:val="00A87465"/>
    <w:rsid w:val="00A9276A"/>
    <w:rsid w:val="00A93371"/>
    <w:rsid w:val="00A9389A"/>
    <w:rsid w:val="00A93E79"/>
    <w:rsid w:val="00A96326"/>
    <w:rsid w:val="00AA029D"/>
    <w:rsid w:val="00AA0876"/>
    <w:rsid w:val="00AA3A3A"/>
    <w:rsid w:val="00AA3D96"/>
    <w:rsid w:val="00AA4205"/>
    <w:rsid w:val="00AA6B92"/>
    <w:rsid w:val="00AA6C64"/>
    <w:rsid w:val="00AB145F"/>
    <w:rsid w:val="00AB1ECD"/>
    <w:rsid w:val="00AB3DF3"/>
    <w:rsid w:val="00AB48EF"/>
    <w:rsid w:val="00AB5856"/>
    <w:rsid w:val="00AB78DB"/>
    <w:rsid w:val="00AC1120"/>
    <w:rsid w:val="00AC11B3"/>
    <w:rsid w:val="00AC278F"/>
    <w:rsid w:val="00AC35AB"/>
    <w:rsid w:val="00AC3C92"/>
    <w:rsid w:val="00AC5FC1"/>
    <w:rsid w:val="00AC78C5"/>
    <w:rsid w:val="00AC7A39"/>
    <w:rsid w:val="00AD0D1B"/>
    <w:rsid w:val="00AD0F19"/>
    <w:rsid w:val="00AD16A1"/>
    <w:rsid w:val="00AD3E54"/>
    <w:rsid w:val="00AD472F"/>
    <w:rsid w:val="00AD49D5"/>
    <w:rsid w:val="00AD5DC0"/>
    <w:rsid w:val="00AD73DC"/>
    <w:rsid w:val="00AE0FBD"/>
    <w:rsid w:val="00AE4085"/>
    <w:rsid w:val="00AE439A"/>
    <w:rsid w:val="00AE5BBB"/>
    <w:rsid w:val="00AE71A1"/>
    <w:rsid w:val="00AE7654"/>
    <w:rsid w:val="00AE7B92"/>
    <w:rsid w:val="00AE7F22"/>
    <w:rsid w:val="00AF0A80"/>
    <w:rsid w:val="00AF25AD"/>
    <w:rsid w:val="00AF2F85"/>
    <w:rsid w:val="00AF326E"/>
    <w:rsid w:val="00AF367C"/>
    <w:rsid w:val="00AF46AA"/>
    <w:rsid w:val="00AF4F0E"/>
    <w:rsid w:val="00AF522E"/>
    <w:rsid w:val="00AF57C9"/>
    <w:rsid w:val="00AF79B6"/>
    <w:rsid w:val="00B00AAD"/>
    <w:rsid w:val="00B01EAE"/>
    <w:rsid w:val="00B0394C"/>
    <w:rsid w:val="00B044C5"/>
    <w:rsid w:val="00B04961"/>
    <w:rsid w:val="00B06173"/>
    <w:rsid w:val="00B10A9E"/>
    <w:rsid w:val="00B12307"/>
    <w:rsid w:val="00B1238F"/>
    <w:rsid w:val="00B133B7"/>
    <w:rsid w:val="00B13D12"/>
    <w:rsid w:val="00B13E4B"/>
    <w:rsid w:val="00B1528F"/>
    <w:rsid w:val="00B16846"/>
    <w:rsid w:val="00B23A16"/>
    <w:rsid w:val="00B255B0"/>
    <w:rsid w:val="00B301A7"/>
    <w:rsid w:val="00B30987"/>
    <w:rsid w:val="00B31429"/>
    <w:rsid w:val="00B31A63"/>
    <w:rsid w:val="00B33FCB"/>
    <w:rsid w:val="00B353E8"/>
    <w:rsid w:val="00B35636"/>
    <w:rsid w:val="00B415C8"/>
    <w:rsid w:val="00B4171B"/>
    <w:rsid w:val="00B4398F"/>
    <w:rsid w:val="00B43ABF"/>
    <w:rsid w:val="00B43C80"/>
    <w:rsid w:val="00B43D62"/>
    <w:rsid w:val="00B45065"/>
    <w:rsid w:val="00B4652A"/>
    <w:rsid w:val="00B50DAB"/>
    <w:rsid w:val="00B523A0"/>
    <w:rsid w:val="00B537F4"/>
    <w:rsid w:val="00B53907"/>
    <w:rsid w:val="00B565C2"/>
    <w:rsid w:val="00B57512"/>
    <w:rsid w:val="00B5763E"/>
    <w:rsid w:val="00B60F12"/>
    <w:rsid w:val="00B62EC5"/>
    <w:rsid w:val="00B63929"/>
    <w:rsid w:val="00B639CF"/>
    <w:rsid w:val="00B63FB9"/>
    <w:rsid w:val="00B66DAF"/>
    <w:rsid w:val="00B67EEA"/>
    <w:rsid w:val="00B7170B"/>
    <w:rsid w:val="00B74419"/>
    <w:rsid w:val="00B747E2"/>
    <w:rsid w:val="00B74AE4"/>
    <w:rsid w:val="00B75B44"/>
    <w:rsid w:val="00B77138"/>
    <w:rsid w:val="00B82106"/>
    <w:rsid w:val="00B8359E"/>
    <w:rsid w:val="00B847B6"/>
    <w:rsid w:val="00B85197"/>
    <w:rsid w:val="00B860B9"/>
    <w:rsid w:val="00B86ADD"/>
    <w:rsid w:val="00B86F88"/>
    <w:rsid w:val="00B90595"/>
    <w:rsid w:val="00B91507"/>
    <w:rsid w:val="00B93626"/>
    <w:rsid w:val="00B93B32"/>
    <w:rsid w:val="00B94956"/>
    <w:rsid w:val="00B95175"/>
    <w:rsid w:val="00B960FA"/>
    <w:rsid w:val="00B96298"/>
    <w:rsid w:val="00BA0517"/>
    <w:rsid w:val="00BA0F0A"/>
    <w:rsid w:val="00BA13A2"/>
    <w:rsid w:val="00BA1FA0"/>
    <w:rsid w:val="00BA44B5"/>
    <w:rsid w:val="00BA6ACD"/>
    <w:rsid w:val="00BA7412"/>
    <w:rsid w:val="00BB0E15"/>
    <w:rsid w:val="00BB1EE2"/>
    <w:rsid w:val="00BB2099"/>
    <w:rsid w:val="00BB2A52"/>
    <w:rsid w:val="00BB36A5"/>
    <w:rsid w:val="00BB7464"/>
    <w:rsid w:val="00BB74BA"/>
    <w:rsid w:val="00BC0D19"/>
    <w:rsid w:val="00BC10A4"/>
    <w:rsid w:val="00BC14DE"/>
    <w:rsid w:val="00BC2533"/>
    <w:rsid w:val="00BC33CA"/>
    <w:rsid w:val="00BC59CA"/>
    <w:rsid w:val="00BC5D58"/>
    <w:rsid w:val="00BC6ABD"/>
    <w:rsid w:val="00BC717C"/>
    <w:rsid w:val="00BC7D74"/>
    <w:rsid w:val="00BC7F2A"/>
    <w:rsid w:val="00BD0202"/>
    <w:rsid w:val="00BD024F"/>
    <w:rsid w:val="00BD2A7D"/>
    <w:rsid w:val="00BD3785"/>
    <w:rsid w:val="00BD45FC"/>
    <w:rsid w:val="00BD4930"/>
    <w:rsid w:val="00BD5D24"/>
    <w:rsid w:val="00BD6C51"/>
    <w:rsid w:val="00BD7D53"/>
    <w:rsid w:val="00BE036C"/>
    <w:rsid w:val="00BE0B7C"/>
    <w:rsid w:val="00BE0E3D"/>
    <w:rsid w:val="00BE24D7"/>
    <w:rsid w:val="00BE2781"/>
    <w:rsid w:val="00BE40B8"/>
    <w:rsid w:val="00BE48AC"/>
    <w:rsid w:val="00BE5B75"/>
    <w:rsid w:val="00BE6B8B"/>
    <w:rsid w:val="00BE6DB2"/>
    <w:rsid w:val="00BE78FA"/>
    <w:rsid w:val="00BF1802"/>
    <w:rsid w:val="00BF1B61"/>
    <w:rsid w:val="00BF4B2A"/>
    <w:rsid w:val="00BF695A"/>
    <w:rsid w:val="00BF69E2"/>
    <w:rsid w:val="00BF6F66"/>
    <w:rsid w:val="00BF702B"/>
    <w:rsid w:val="00BF78E9"/>
    <w:rsid w:val="00BF7BBD"/>
    <w:rsid w:val="00C001D8"/>
    <w:rsid w:val="00C00BBF"/>
    <w:rsid w:val="00C017C3"/>
    <w:rsid w:val="00C01AFB"/>
    <w:rsid w:val="00C02323"/>
    <w:rsid w:val="00C0276B"/>
    <w:rsid w:val="00C02A37"/>
    <w:rsid w:val="00C02E34"/>
    <w:rsid w:val="00C0522B"/>
    <w:rsid w:val="00C06318"/>
    <w:rsid w:val="00C0660C"/>
    <w:rsid w:val="00C06F38"/>
    <w:rsid w:val="00C077D5"/>
    <w:rsid w:val="00C078FF"/>
    <w:rsid w:val="00C10A26"/>
    <w:rsid w:val="00C116A0"/>
    <w:rsid w:val="00C138CD"/>
    <w:rsid w:val="00C142C1"/>
    <w:rsid w:val="00C14F80"/>
    <w:rsid w:val="00C15223"/>
    <w:rsid w:val="00C16C0B"/>
    <w:rsid w:val="00C20B44"/>
    <w:rsid w:val="00C21754"/>
    <w:rsid w:val="00C22A8F"/>
    <w:rsid w:val="00C22B80"/>
    <w:rsid w:val="00C23EC6"/>
    <w:rsid w:val="00C24491"/>
    <w:rsid w:val="00C25B9E"/>
    <w:rsid w:val="00C26EC3"/>
    <w:rsid w:val="00C26F7A"/>
    <w:rsid w:val="00C300AE"/>
    <w:rsid w:val="00C30380"/>
    <w:rsid w:val="00C31F76"/>
    <w:rsid w:val="00C337ED"/>
    <w:rsid w:val="00C34296"/>
    <w:rsid w:val="00C345C1"/>
    <w:rsid w:val="00C34769"/>
    <w:rsid w:val="00C37B5C"/>
    <w:rsid w:val="00C40311"/>
    <w:rsid w:val="00C41251"/>
    <w:rsid w:val="00C41454"/>
    <w:rsid w:val="00C42A6E"/>
    <w:rsid w:val="00C4359C"/>
    <w:rsid w:val="00C44ACA"/>
    <w:rsid w:val="00C47ADC"/>
    <w:rsid w:val="00C47F94"/>
    <w:rsid w:val="00C53C97"/>
    <w:rsid w:val="00C54119"/>
    <w:rsid w:val="00C54E9E"/>
    <w:rsid w:val="00C551CF"/>
    <w:rsid w:val="00C561F6"/>
    <w:rsid w:val="00C56458"/>
    <w:rsid w:val="00C564FA"/>
    <w:rsid w:val="00C5694F"/>
    <w:rsid w:val="00C57382"/>
    <w:rsid w:val="00C617BC"/>
    <w:rsid w:val="00C61930"/>
    <w:rsid w:val="00C6235D"/>
    <w:rsid w:val="00C63075"/>
    <w:rsid w:val="00C63210"/>
    <w:rsid w:val="00C64F7A"/>
    <w:rsid w:val="00C65BEC"/>
    <w:rsid w:val="00C7136F"/>
    <w:rsid w:val="00C74698"/>
    <w:rsid w:val="00C74A9A"/>
    <w:rsid w:val="00C74DB9"/>
    <w:rsid w:val="00C74F90"/>
    <w:rsid w:val="00C75445"/>
    <w:rsid w:val="00C76991"/>
    <w:rsid w:val="00C7699D"/>
    <w:rsid w:val="00C77035"/>
    <w:rsid w:val="00C801FC"/>
    <w:rsid w:val="00C81F07"/>
    <w:rsid w:val="00C84FCD"/>
    <w:rsid w:val="00C86B9A"/>
    <w:rsid w:val="00C86DB7"/>
    <w:rsid w:val="00C877AE"/>
    <w:rsid w:val="00C879DC"/>
    <w:rsid w:val="00C87B44"/>
    <w:rsid w:val="00C87C56"/>
    <w:rsid w:val="00C913C9"/>
    <w:rsid w:val="00C94227"/>
    <w:rsid w:val="00C94921"/>
    <w:rsid w:val="00CA0E31"/>
    <w:rsid w:val="00CA1353"/>
    <w:rsid w:val="00CA1EAC"/>
    <w:rsid w:val="00CA32EF"/>
    <w:rsid w:val="00CA4215"/>
    <w:rsid w:val="00CA42AA"/>
    <w:rsid w:val="00CA5F9E"/>
    <w:rsid w:val="00CA6698"/>
    <w:rsid w:val="00CB2E5A"/>
    <w:rsid w:val="00CB362E"/>
    <w:rsid w:val="00CB3D3A"/>
    <w:rsid w:val="00CB4A0F"/>
    <w:rsid w:val="00CB4A45"/>
    <w:rsid w:val="00CB6069"/>
    <w:rsid w:val="00CB746B"/>
    <w:rsid w:val="00CC03A9"/>
    <w:rsid w:val="00CC0C60"/>
    <w:rsid w:val="00CC13E7"/>
    <w:rsid w:val="00CC1679"/>
    <w:rsid w:val="00CC1770"/>
    <w:rsid w:val="00CC1EFF"/>
    <w:rsid w:val="00CC220C"/>
    <w:rsid w:val="00CC299D"/>
    <w:rsid w:val="00CC2E3A"/>
    <w:rsid w:val="00CC3FA8"/>
    <w:rsid w:val="00CC7F6E"/>
    <w:rsid w:val="00CD1BDA"/>
    <w:rsid w:val="00CD1F2F"/>
    <w:rsid w:val="00CD2490"/>
    <w:rsid w:val="00CD2741"/>
    <w:rsid w:val="00CD2742"/>
    <w:rsid w:val="00CD2EAE"/>
    <w:rsid w:val="00CD2F2A"/>
    <w:rsid w:val="00CD30C5"/>
    <w:rsid w:val="00CD47E2"/>
    <w:rsid w:val="00CD4C41"/>
    <w:rsid w:val="00CD5C89"/>
    <w:rsid w:val="00CD5DC9"/>
    <w:rsid w:val="00CD6E3A"/>
    <w:rsid w:val="00CD6F39"/>
    <w:rsid w:val="00CD700D"/>
    <w:rsid w:val="00CE0102"/>
    <w:rsid w:val="00CE09DC"/>
    <w:rsid w:val="00CE0A58"/>
    <w:rsid w:val="00CE0E77"/>
    <w:rsid w:val="00CE14B4"/>
    <w:rsid w:val="00CE2E8D"/>
    <w:rsid w:val="00CE386E"/>
    <w:rsid w:val="00CE43D2"/>
    <w:rsid w:val="00CE4D37"/>
    <w:rsid w:val="00CE60C2"/>
    <w:rsid w:val="00CE6266"/>
    <w:rsid w:val="00CE64C7"/>
    <w:rsid w:val="00CE68E6"/>
    <w:rsid w:val="00CE7A10"/>
    <w:rsid w:val="00CF38D3"/>
    <w:rsid w:val="00CF4BD0"/>
    <w:rsid w:val="00CF53F2"/>
    <w:rsid w:val="00CF5585"/>
    <w:rsid w:val="00CF6530"/>
    <w:rsid w:val="00CF6A81"/>
    <w:rsid w:val="00D02CC6"/>
    <w:rsid w:val="00D02EB7"/>
    <w:rsid w:val="00D033AB"/>
    <w:rsid w:val="00D043BD"/>
    <w:rsid w:val="00D049D1"/>
    <w:rsid w:val="00D04C99"/>
    <w:rsid w:val="00D05372"/>
    <w:rsid w:val="00D05D15"/>
    <w:rsid w:val="00D1036F"/>
    <w:rsid w:val="00D1071B"/>
    <w:rsid w:val="00D11520"/>
    <w:rsid w:val="00D14299"/>
    <w:rsid w:val="00D147CD"/>
    <w:rsid w:val="00D1495A"/>
    <w:rsid w:val="00D1703F"/>
    <w:rsid w:val="00D20685"/>
    <w:rsid w:val="00D20827"/>
    <w:rsid w:val="00D219A0"/>
    <w:rsid w:val="00D2265E"/>
    <w:rsid w:val="00D22D40"/>
    <w:rsid w:val="00D23309"/>
    <w:rsid w:val="00D24D1F"/>
    <w:rsid w:val="00D25162"/>
    <w:rsid w:val="00D25C08"/>
    <w:rsid w:val="00D25F86"/>
    <w:rsid w:val="00D26D04"/>
    <w:rsid w:val="00D30D21"/>
    <w:rsid w:val="00D336CE"/>
    <w:rsid w:val="00D336E3"/>
    <w:rsid w:val="00D3663B"/>
    <w:rsid w:val="00D3695D"/>
    <w:rsid w:val="00D372B9"/>
    <w:rsid w:val="00D41367"/>
    <w:rsid w:val="00D41EF1"/>
    <w:rsid w:val="00D44960"/>
    <w:rsid w:val="00D454EF"/>
    <w:rsid w:val="00D46611"/>
    <w:rsid w:val="00D50A1A"/>
    <w:rsid w:val="00D52253"/>
    <w:rsid w:val="00D54237"/>
    <w:rsid w:val="00D54B38"/>
    <w:rsid w:val="00D55219"/>
    <w:rsid w:val="00D55C6F"/>
    <w:rsid w:val="00D56633"/>
    <w:rsid w:val="00D6463D"/>
    <w:rsid w:val="00D64E32"/>
    <w:rsid w:val="00D6601B"/>
    <w:rsid w:val="00D663FA"/>
    <w:rsid w:val="00D666A4"/>
    <w:rsid w:val="00D66FE0"/>
    <w:rsid w:val="00D718FD"/>
    <w:rsid w:val="00D71F18"/>
    <w:rsid w:val="00D72AE5"/>
    <w:rsid w:val="00D73481"/>
    <w:rsid w:val="00D7569F"/>
    <w:rsid w:val="00D76A01"/>
    <w:rsid w:val="00D76A3D"/>
    <w:rsid w:val="00D76A52"/>
    <w:rsid w:val="00D76D21"/>
    <w:rsid w:val="00D76FCC"/>
    <w:rsid w:val="00D80B1A"/>
    <w:rsid w:val="00D84026"/>
    <w:rsid w:val="00D841FB"/>
    <w:rsid w:val="00D8437C"/>
    <w:rsid w:val="00D85B3A"/>
    <w:rsid w:val="00D86A4E"/>
    <w:rsid w:val="00D86B0F"/>
    <w:rsid w:val="00D9258D"/>
    <w:rsid w:val="00D92BE6"/>
    <w:rsid w:val="00D959AF"/>
    <w:rsid w:val="00D95F44"/>
    <w:rsid w:val="00D96D18"/>
    <w:rsid w:val="00D97AAE"/>
    <w:rsid w:val="00DA1390"/>
    <w:rsid w:val="00DA2437"/>
    <w:rsid w:val="00DA24D6"/>
    <w:rsid w:val="00DA2C45"/>
    <w:rsid w:val="00DA3575"/>
    <w:rsid w:val="00DA373C"/>
    <w:rsid w:val="00DA5259"/>
    <w:rsid w:val="00DA52FF"/>
    <w:rsid w:val="00DA5B95"/>
    <w:rsid w:val="00DA7243"/>
    <w:rsid w:val="00DB27FA"/>
    <w:rsid w:val="00DB33E6"/>
    <w:rsid w:val="00DB5FF3"/>
    <w:rsid w:val="00DB606C"/>
    <w:rsid w:val="00DB6640"/>
    <w:rsid w:val="00DB747C"/>
    <w:rsid w:val="00DB7A95"/>
    <w:rsid w:val="00DC0ACF"/>
    <w:rsid w:val="00DC127D"/>
    <w:rsid w:val="00DC1DBC"/>
    <w:rsid w:val="00DC2AE1"/>
    <w:rsid w:val="00DC2FC4"/>
    <w:rsid w:val="00DC35CC"/>
    <w:rsid w:val="00DC3925"/>
    <w:rsid w:val="00DC3BD3"/>
    <w:rsid w:val="00DC4200"/>
    <w:rsid w:val="00DC4C6F"/>
    <w:rsid w:val="00DC5DD7"/>
    <w:rsid w:val="00DC6D1A"/>
    <w:rsid w:val="00DC6E3D"/>
    <w:rsid w:val="00DC7C94"/>
    <w:rsid w:val="00DD005D"/>
    <w:rsid w:val="00DD1589"/>
    <w:rsid w:val="00DD1868"/>
    <w:rsid w:val="00DD4E43"/>
    <w:rsid w:val="00DD51FC"/>
    <w:rsid w:val="00DD5B7E"/>
    <w:rsid w:val="00DD6CA3"/>
    <w:rsid w:val="00DD7FF5"/>
    <w:rsid w:val="00DE0357"/>
    <w:rsid w:val="00DE14F5"/>
    <w:rsid w:val="00DE1E3C"/>
    <w:rsid w:val="00DE32BD"/>
    <w:rsid w:val="00DE46E5"/>
    <w:rsid w:val="00DE5CE9"/>
    <w:rsid w:val="00DE7156"/>
    <w:rsid w:val="00DE72AD"/>
    <w:rsid w:val="00DF023D"/>
    <w:rsid w:val="00DF0D36"/>
    <w:rsid w:val="00DF1146"/>
    <w:rsid w:val="00DF149A"/>
    <w:rsid w:val="00DF19FE"/>
    <w:rsid w:val="00DF326B"/>
    <w:rsid w:val="00DF4135"/>
    <w:rsid w:val="00DF50DE"/>
    <w:rsid w:val="00DF707D"/>
    <w:rsid w:val="00DF721A"/>
    <w:rsid w:val="00DF73EE"/>
    <w:rsid w:val="00DF7400"/>
    <w:rsid w:val="00DF7903"/>
    <w:rsid w:val="00DF7941"/>
    <w:rsid w:val="00DF7EB0"/>
    <w:rsid w:val="00DF7F85"/>
    <w:rsid w:val="00E00DFD"/>
    <w:rsid w:val="00E01160"/>
    <w:rsid w:val="00E01731"/>
    <w:rsid w:val="00E0321D"/>
    <w:rsid w:val="00E04370"/>
    <w:rsid w:val="00E04894"/>
    <w:rsid w:val="00E056BC"/>
    <w:rsid w:val="00E06F42"/>
    <w:rsid w:val="00E071E0"/>
    <w:rsid w:val="00E12A09"/>
    <w:rsid w:val="00E136A3"/>
    <w:rsid w:val="00E137F9"/>
    <w:rsid w:val="00E13D23"/>
    <w:rsid w:val="00E14864"/>
    <w:rsid w:val="00E15E34"/>
    <w:rsid w:val="00E16CAE"/>
    <w:rsid w:val="00E177D5"/>
    <w:rsid w:val="00E178CB"/>
    <w:rsid w:val="00E178D2"/>
    <w:rsid w:val="00E24029"/>
    <w:rsid w:val="00E24387"/>
    <w:rsid w:val="00E24AEE"/>
    <w:rsid w:val="00E25E12"/>
    <w:rsid w:val="00E261E4"/>
    <w:rsid w:val="00E26360"/>
    <w:rsid w:val="00E279BF"/>
    <w:rsid w:val="00E27A10"/>
    <w:rsid w:val="00E30A3A"/>
    <w:rsid w:val="00E31288"/>
    <w:rsid w:val="00E31818"/>
    <w:rsid w:val="00E32443"/>
    <w:rsid w:val="00E34A54"/>
    <w:rsid w:val="00E36BDA"/>
    <w:rsid w:val="00E3708B"/>
    <w:rsid w:val="00E40364"/>
    <w:rsid w:val="00E42D2F"/>
    <w:rsid w:val="00E43326"/>
    <w:rsid w:val="00E4561B"/>
    <w:rsid w:val="00E456C0"/>
    <w:rsid w:val="00E45875"/>
    <w:rsid w:val="00E46911"/>
    <w:rsid w:val="00E46CD1"/>
    <w:rsid w:val="00E47349"/>
    <w:rsid w:val="00E53602"/>
    <w:rsid w:val="00E55DF5"/>
    <w:rsid w:val="00E56614"/>
    <w:rsid w:val="00E57916"/>
    <w:rsid w:val="00E57C27"/>
    <w:rsid w:val="00E60867"/>
    <w:rsid w:val="00E63AEF"/>
    <w:rsid w:val="00E64899"/>
    <w:rsid w:val="00E65385"/>
    <w:rsid w:val="00E70166"/>
    <w:rsid w:val="00E70D38"/>
    <w:rsid w:val="00E71229"/>
    <w:rsid w:val="00E719A0"/>
    <w:rsid w:val="00E719B3"/>
    <w:rsid w:val="00E72FED"/>
    <w:rsid w:val="00E74608"/>
    <w:rsid w:val="00E74800"/>
    <w:rsid w:val="00E75B15"/>
    <w:rsid w:val="00E769A2"/>
    <w:rsid w:val="00E77729"/>
    <w:rsid w:val="00E800AC"/>
    <w:rsid w:val="00E818D6"/>
    <w:rsid w:val="00E83257"/>
    <w:rsid w:val="00E83FD9"/>
    <w:rsid w:val="00E8451B"/>
    <w:rsid w:val="00E849F6"/>
    <w:rsid w:val="00E854B8"/>
    <w:rsid w:val="00E86461"/>
    <w:rsid w:val="00E86D3F"/>
    <w:rsid w:val="00E90ED4"/>
    <w:rsid w:val="00E913FC"/>
    <w:rsid w:val="00E91671"/>
    <w:rsid w:val="00E91B12"/>
    <w:rsid w:val="00E9556D"/>
    <w:rsid w:val="00E95E0B"/>
    <w:rsid w:val="00E96C33"/>
    <w:rsid w:val="00E96E0F"/>
    <w:rsid w:val="00E97A9B"/>
    <w:rsid w:val="00EA0317"/>
    <w:rsid w:val="00EA2040"/>
    <w:rsid w:val="00EA21A6"/>
    <w:rsid w:val="00EA41BF"/>
    <w:rsid w:val="00EA5584"/>
    <w:rsid w:val="00EA68CD"/>
    <w:rsid w:val="00EB0907"/>
    <w:rsid w:val="00EB13E5"/>
    <w:rsid w:val="00EB3824"/>
    <w:rsid w:val="00EB3AF1"/>
    <w:rsid w:val="00EB3E25"/>
    <w:rsid w:val="00EB4510"/>
    <w:rsid w:val="00EB4598"/>
    <w:rsid w:val="00EB67F1"/>
    <w:rsid w:val="00EB72A1"/>
    <w:rsid w:val="00EB7364"/>
    <w:rsid w:val="00EB782B"/>
    <w:rsid w:val="00EC0526"/>
    <w:rsid w:val="00EC1502"/>
    <w:rsid w:val="00EC27C9"/>
    <w:rsid w:val="00EC41FF"/>
    <w:rsid w:val="00EC47D3"/>
    <w:rsid w:val="00EC71E2"/>
    <w:rsid w:val="00EC76F0"/>
    <w:rsid w:val="00ED0D45"/>
    <w:rsid w:val="00ED0DBC"/>
    <w:rsid w:val="00ED1983"/>
    <w:rsid w:val="00ED39EC"/>
    <w:rsid w:val="00ED4495"/>
    <w:rsid w:val="00ED51A7"/>
    <w:rsid w:val="00EE0B11"/>
    <w:rsid w:val="00EE11A0"/>
    <w:rsid w:val="00EE3236"/>
    <w:rsid w:val="00EE33FA"/>
    <w:rsid w:val="00EE4155"/>
    <w:rsid w:val="00EE509C"/>
    <w:rsid w:val="00EE50B2"/>
    <w:rsid w:val="00EE5BD5"/>
    <w:rsid w:val="00EE6C09"/>
    <w:rsid w:val="00EE6EC7"/>
    <w:rsid w:val="00EE76A0"/>
    <w:rsid w:val="00EE79DA"/>
    <w:rsid w:val="00EE7B98"/>
    <w:rsid w:val="00EF0983"/>
    <w:rsid w:val="00EF1681"/>
    <w:rsid w:val="00EF17D5"/>
    <w:rsid w:val="00EF32AF"/>
    <w:rsid w:val="00EF3405"/>
    <w:rsid w:val="00EF618D"/>
    <w:rsid w:val="00EF6441"/>
    <w:rsid w:val="00EF6D79"/>
    <w:rsid w:val="00EF7E24"/>
    <w:rsid w:val="00F01C58"/>
    <w:rsid w:val="00F02EC6"/>
    <w:rsid w:val="00F0377E"/>
    <w:rsid w:val="00F05439"/>
    <w:rsid w:val="00F056A8"/>
    <w:rsid w:val="00F05AEC"/>
    <w:rsid w:val="00F05F6E"/>
    <w:rsid w:val="00F0627C"/>
    <w:rsid w:val="00F06357"/>
    <w:rsid w:val="00F0664D"/>
    <w:rsid w:val="00F06C88"/>
    <w:rsid w:val="00F07D4E"/>
    <w:rsid w:val="00F11416"/>
    <w:rsid w:val="00F122AE"/>
    <w:rsid w:val="00F12978"/>
    <w:rsid w:val="00F12B56"/>
    <w:rsid w:val="00F13200"/>
    <w:rsid w:val="00F13D95"/>
    <w:rsid w:val="00F147AC"/>
    <w:rsid w:val="00F147B4"/>
    <w:rsid w:val="00F14B11"/>
    <w:rsid w:val="00F154C5"/>
    <w:rsid w:val="00F15830"/>
    <w:rsid w:val="00F16444"/>
    <w:rsid w:val="00F16990"/>
    <w:rsid w:val="00F16EB0"/>
    <w:rsid w:val="00F21CE6"/>
    <w:rsid w:val="00F2278D"/>
    <w:rsid w:val="00F22E41"/>
    <w:rsid w:val="00F230CE"/>
    <w:rsid w:val="00F231F8"/>
    <w:rsid w:val="00F267C4"/>
    <w:rsid w:val="00F26FFF"/>
    <w:rsid w:val="00F30844"/>
    <w:rsid w:val="00F318A8"/>
    <w:rsid w:val="00F326D2"/>
    <w:rsid w:val="00F33715"/>
    <w:rsid w:val="00F3454A"/>
    <w:rsid w:val="00F35A28"/>
    <w:rsid w:val="00F41247"/>
    <w:rsid w:val="00F42058"/>
    <w:rsid w:val="00F439DB"/>
    <w:rsid w:val="00F43BEA"/>
    <w:rsid w:val="00F444E7"/>
    <w:rsid w:val="00F45192"/>
    <w:rsid w:val="00F462FC"/>
    <w:rsid w:val="00F4663A"/>
    <w:rsid w:val="00F472F9"/>
    <w:rsid w:val="00F476A0"/>
    <w:rsid w:val="00F501EA"/>
    <w:rsid w:val="00F52642"/>
    <w:rsid w:val="00F552B2"/>
    <w:rsid w:val="00F5546E"/>
    <w:rsid w:val="00F554D3"/>
    <w:rsid w:val="00F56BA3"/>
    <w:rsid w:val="00F61140"/>
    <w:rsid w:val="00F624C0"/>
    <w:rsid w:val="00F64099"/>
    <w:rsid w:val="00F645B8"/>
    <w:rsid w:val="00F655EC"/>
    <w:rsid w:val="00F65916"/>
    <w:rsid w:val="00F65A3E"/>
    <w:rsid w:val="00F65EDD"/>
    <w:rsid w:val="00F65F9E"/>
    <w:rsid w:val="00F66371"/>
    <w:rsid w:val="00F66919"/>
    <w:rsid w:val="00F71364"/>
    <w:rsid w:val="00F714F0"/>
    <w:rsid w:val="00F72E52"/>
    <w:rsid w:val="00F7371F"/>
    <w:rsid w:val="00F73F13"/>
    <w:rsid w:val="00F757B0"/>
    <w:rsid w:val="00F75954"/>
    <w:rsid w:val="00F76EF3"/>
    <w:rsid w:val="00F77611"/>
    <w:rsid w:val="00F80E7A"/>
    <w:rsid w:val="00F83AE5"/>
    <w:rsid w:val="00F86A35"/>
    <w:rsid w:val="00F870E3"/>
    <w:rsid w:val="00F90FCB"/>
    <w:rsid w:val="00F93CE0"/>
    <w:rsid w:val="00F93F65"/>
    <w:rsid w:val="00F95558"/>
    <w:rsid w:val="00F97E86"/>
    <w:rsid w:val="00FA0639"/>
    <w:rsid w:val="00FA0AA9"/>
    <w:rsid w:val="00FA1019"/>
    <w:rsid w:val="00FA1574"/>
    <w:rsid w:val="00FA29DF"/>
    <w:rsid w:val="00FA2D98"/>
    <w:rsid w:val="00FA3B64"/>
    <w:rsid w:val="00FA4FDA"/>
    <w:rsid w:val="00FA5917"/>
    <w:rsid w:val="00FB0583"/>
    <w:rsid w:val="00FB14DE"/>
    <w:rsid w:val="00FB1918"/>
    <w:rsid w:val="00FB1D62"/>
    <w:rsid w:val="00FB265D"/>
    <w:rsid w:val="00FB267E"/>
    <w:rsid w:val="00FB3252"/>
    <w:rsid w:val="00FB48A5"/>
    <w:rsid w:val="00FB5CC0"/>
    <w:rsid w:val="00FB6FD6"/>
    <w:rsid w:val="00FB783A"/>
    <w:rsid w:val="00FB7BB7"/>
    <w:rsid w:val="00FC0568"/>
    <w:rsid w:val="00FC0812"/>
    <w:rsid w:val="00FC1A0E"/>
    <w:rsid w:val="00FC1EE3"/>
    <w:rsid w:val="00FC256C"/>
    <w:rsid w:val="00FC2585"/>
    <w:rsid w:val="00FC39B2"/>
    <w:rsid w:val="00FC3AF6"/>
    <w:rsid w:val="00FC4465"/>
    <w:rsid w:val="00FC5166"/>
    <w:rsid w:val="00FC5961"/>
    <w:rsid w:val="00FC6C7B"/>
    <w:rsid w:val="00FC7027"/>
    <w:rsid w:val="00FD1028"/>
    <w:rsid w:val="00FD12F0"/>
    <w:rsid w:val="00FD18FA"/>
    <w:rsid w:val="00FD1A99"/>
    <w:rsid w:val="00FD2287"/>
    <w:rsid w:val="00FD2DC3"/>
    <w:rsid w:val="00FD3437"/>
    <w:rsid w:val="00FD3953"/>
    <w:rsid w:val="00FD5083"/>
    <w:rsid w:val="00FD70A9"/>
    <w:rsid w:val="00FD74C3"/>
    <w:rsid w:val="00FD79DC"/>
    <w:rsid w:val="00FE0821"/>
    <w:rsid w:val="00FE2697"/>
    <w:rsid w:val="00FE4929"/>
    <w:rsid w:val="00FE5C80"/>
    <w:rsid w:val="00FF0943"/>
    <w:rsid w:val="00FF1DFA"/>
    <w:rsid w:val="00FF1EEC"/>
    <w:rsid w:val="00FF2DEE"/>
    <w:rsid w:val="00FF338E"/>
    <w:rsid w:val="00FF43F5"/>
    <w:rsid w:val="00FF4807"/>
    <w:rsid w:val="00FF488C"/>
    <w:rsid w:val="00FF57E2"/>
    <w:rsid w:val="00FF5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80F722"/>
  <w15:docId w15:val="{47FFACB4-8720-4ADC-A6AB-483D1331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8E8"/>
    <w:rPr>
      <w:sz w:val="24"/>
      <w:szCs w:val="24"/>
    </w:rPr>
  </w:style>
  <w:style w:type="paragraph" w:styleId="1">
    <w:name w:val="heading 1"/>
    <w:basedOn w:val="a"/>
    <w:next w:val="a"/>
    <w:link w:val="10"/>
    <w:uiPriority w:val="99"/>
    <w:qFormat/>
    <w:rsid w:val="00903E71"/>
    <w:pPr>
      <w:keepNext/>
      <w:jc w:val="center"/>
      <w:outlineLvl w:val="0"/>
    </w:pPr>
    <w:rPr>
      <w:b/>
      <w:bCs/>
    </w:rPr>
  </w:style>
  <w:style w:type="paragraph" w:styleId="2">
    <w:name w:val="heading 2"/>
    <w:basedOn w:val="a"/>
    <w:next w:val="a"/>
    <w:link w:val="20"/>
    <w:qFormat/>
    <w:rsid w:val="00903E71"/>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03E71"/>
    <w:pPr>
      <w:keepNext/>
      <w:jc w:val="center"/>
      <w:outlineLvl w:val="2"/>
    </w:pPr>
    <w:rPr>
      <w:sz w:val="28"/>
    </w:rPr>
  </w:style>
  <w:style w:type="paragraph" w:styleId="4">
    <w:name w:val="heading 4"/>
    <w:basedOn w:val="a"/>
    <w:next w:val="a"/>
    <w:link w:val="40"/>
    <w:qFormat/>
    <w:rsid w:val="00903E71"/>
    <w:pPr>
      <w:keepNext/>
      <w:outlineLvl w:val="3"/>
    </w:pPr>
    <w:rPr>
      <w:rFonts w:ascii="Times New Roman CYR" w:hAnsi="Times New Roman CYR" w:cs="Times New Roman CYR"/>
      <w:sz w:val="28"/>
      <w:szCs w:val="16"/>
    </w:rPr>
  </w:style>
  <w:style w:type="paragraph" w:styleId="5">
    <w:name w:val="heading 5"/>
    <w:basedOn w:val="a"/>
    <w:next w:val="a"/>
    <w:link w:val="50"/>
    <w:qFormat/>
    <w:rsid w:val="00903E71"/>
    <w:pPr>
      <w:keepNext/>
      <w:outlineLvl w:val="4"/>
    </w:pPr>
    <w:rPr>
      <w:sz w:val="28"/>
    </w:rPr>
  </w:style>
  <w:style w:type="paragraph" w:styleId="6">
    <w:name w:val="heading 6"/>
    <w:basedOn w:val="a"/>
    <w:link w:val="60"/>
    <w:qFormat/>
    <w:rsid w:val="000E29F2"/>
    <w:pPr>
      <w:spacing w:before="150" w:after="90" w:line="270" w:lineRule="atLeast"/>
      <w:outlineLvl w:val="5"/>
    </w:pPr>
    <w:rPr>
      <w:rFonts w:ascii="Arial" w:hAnsi="Arial"/>
      <w:color w:val="444444"/>
      <w:sz w:val="20"/>
      <w:szCs w:val="20"/>
      <w:lang w:val="x-none" w:eastAsia="x-none"/>
    </w:rPr>
  </w:style>
  <w:style w:type="paragraph" w:styleId="9">
    <w:name w:val="heading 9"/>
    <w:basedOn w:val="a"/>
    <w:next w:val="a"/>
    <w:link w:val="90"/>
    <w:semiHidden/>
    <w:unhideWhenUsed/>
    <w:qFormat/>
    <w:rsid w:val="00903E71"/>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paragraph" w:styleId="a6">
    <w:name w:val="footer"/>
    <w:basedOn w:val="a"/>
    <w:link w:val="a7"/>
    <w:uiPriority w:val="99"/>
    <w:rsid w:val="006172B0"/>
    <w:pPr>
      <w:tabs>
        <w:tab w:val="center" w:pos="4677"/>
        <w:tab w:val="right" w:pos="9355"/>
      </w:tabs>
    </w:pPr>
  </w:style>
  <w:style w:type="character" w:styleId="a8">
    <w:name w:val="Hyperlink"/>
    <w:uiPriority w:val="99"/>
    <w:rsid w:val="00963157"/>
    <w:rPr>
      <w:color w:val="0000FF"/>
      <w:u w:val="single"/>
    </w:rPr>
  </w:style>
  <w:style w:type="character" w:customStyle="1" w:styleId="a5">
    <w:name w:val="Верхний колонтитул Знак"/>
    <w:link w:val="a4"/>
    <w:uiPriority w:val="99"/>
    <w:rsid w:val="00EF32AF"/>
    <w:rPr>
      <w:sz w:val="24"/>
      <w:szCs w:val="24"/>
    </w:rPr>
  </w:style>
  <w:style w:type="paragraph" w:styleId="a9">
    <w:name w:val="Balloon Text"/>
    <w:basedOn w:val="a"/>
    <w:link w:val="aa"/>
    <w:uiPriority w:val="99"/>
    <w:rsid w:val="00EF32AF"/>
    <w:rPr>
      <w:rFonts w:ascii="Tahoma" w:hAnsi="Tahoma" w:cs="Tahoma"/>
      <w:sz w:val="16"/>
      <w:szCs w:val="16"/>
    </w:rPr>
  </w:style>
  <w:style w:type="character" w:customStyle="1" w:styleId="aa">
    <w:name w:val="Текст выноски Знак"/>
    <w:link w:val="a9"/>
    <w:uiPriority w:val="99"/>
    <w:rsid w:val="00EF32AF"/>
    <w:rPr>
      <w:rFonts w:ascii="Tahoma" w:hAnsi="Tahoma" w:cs="Tahoma"/>
      <w:sz w:val="16"/>
      <w:szCs w:val="16"/>
    </w:rPr>
  </w:style>
  <w:style w:type="paragraph" w:customStyle="1" w:styleId="11">
    <w:name w:val="1 Знак Знак Знак Знак"/>
    <w:basedOn w:val="a"/>
    <w:autoRedefine/>
    <w:rsid w:val="006A0073"/>
    <w:pPr>
      <w:spacing w:after="120"/>
      <w:jc w:val="both"/>
    </w:pPr>
    <w:rPr>
      <w:rFonts w:eastAsia="SimSun"/>
      <w:i/>
      <w:sz w:val="22"/>
      <w:szCs w:val="22"/>
      <w:lang w:eastAsia="en-US"/>
    </w:rPr>
  </w:style>
  <w:style w:type="paragraph" w:styleId="ab">
    <w:name w:val="footnote text"/>
    <w:basedOn w:val="a"/>
    <w:link w:val="ac"/>
    <w:uiPriority w:val="99"/>
    <w:unhideWhenUsed/>
    <w:rsid w:val="006A0073"/>
    <w:rPr>
      <w:rFonts w:eastAsia="Calibri"/>
      <w:sz w:val="20"/>
      <w:szCs w:val="20"/>
      <w:lang w:eastAsia="en-US"/>
    </w:rPr>
  </w:style>
  <w:style w:type="character" w:customStyle="1" w:styleId="ac">
    <w:name w:val="Текст сноски Знак"/>
    <w:link w:val="ab"/>
    <w:uiPriority w:val="99"/>
    <w:rsid w:val="006A0073"/>
    <w:rPr>
      <w:rFonts w:eastAsia="Calibri"/>
      <w:lang w:eastAsia="en-US"/>
    </w:rPr>
  </w:style>
  <w:style w:type="character" w:styleId="ad">
    <w:name w:val="footnote reference"/>
    <w:uiPriority w:val="99"/>
    <w:unhideWhenUsed/>
    <w:rsid w:val="006A0073"/>
    <w:rPr>
      <w:vertAlign w:val="superscript"/>
    </w:rPr>
  </w:style>
  <w:style w:type="character" w:styleId="ae">
    <w:name w:val="annotation reference"/>
    <w:basedOn w:val="a0"/>
    <w:uiPriority w:val="99"/>
    <w:rsid w:val="00F71364"/>
    <w:rPr>
      <w:sz w:val="16"/>
      <w:szCs w:val="16"/>
    </w:rPr>
  </w:style>
  <w:style w:type="paragraph" w:styleId="af">
    <w:name w:val="annotation text"/>
    <w:basedOn w:val="a"/>
    <w:link w:val="af0"/>
    <w:uiPriority w:val="99"/>
    <w:rsid w:val="00F71364"/>
    <w:rPr>
      <w:sz w:val="20"/>
      <w:szCs w:val="20"/>
    </w:rPr>
  </w:style>
  <w:style w:type="character" w:customStyle="1" w:styleId="af0">
    <w:name w:val="Текст примечания Знак"/>
    <w:basedOn w:val="a0"/>
    <w:link w:val="af"/>
    <w:uiPriority w:val="99"/>
    <w:rsid w:val="00F71364"/>
  </w:style>
  <w:style w:type="paragraph" w:styleId="af1">
    <w:name w:val="annotation subject"/>
    <w:basedOn w:val="af"/>
    <w:next w:val="af"/>
    <w:link w:val="af2"/>
    <w:uiPriority w:val="99"/>
    <w:rsid w:val="00F71364"/>
    <w:rPr>
      <w:b/>
      <w:bCs/>
    </w:rPr>
  </w:style>
  <w:style w:type="character" w:customStyle="1" w:styleId="af2">
    <w:name w:val="Тема примечания Знак"/>
    <w:basedOn w:val="af0"/>
    <w:link w:val="af1"/>
    <w:uiPriority w:val="99"/>
    <w:rsid w:val="00F71364"/>
    <w:rPr>
      <w:b/>
      <w:bCs/>
    </w:rPr>
  </w:style>
  <w:style w:type="character" w:customStyle="1" w:styleId="s1">
    <w:name w:val="s1"/>
    <w:basedOn w:val="a0"/>
    <w:rsid w:val="00871AE6"/>
    <w:rPr>
      <w:color w:val="000000"/>
    </w:rPr>
  </w:style>
  <w:style w:type="paragraph" w:styleId="af3">
    <w:name w:val="List Paragraph"/>
    <w:aliases w:val="List Paragraph (numbered (a)),Use Case List Paragraph,NUMBERED PARAGRAPH,List Paragraph 1,маркированный,Citation List,Heading1,Colorful List - Accent 11"/>
    <w:basedOn w:val="a"/>
    <w:link w:val="af4"/>
    <w:uiPriority w:val="34"/>
    <w:qFormat/>
    <w:rsid w:val="00CE64C7"/>
    <w:pPr>
      <w:ind w:left="720"/>
      <w:contextualSpacing/>
    </w:pPr>
  </w:style>
  <w:style w:type="character" w:customStyle="1" w:styleId="s0">
    <w:name w:val="s0"/>
    <w:qFormat/>
    <w:rsid w:val="000E523D"/>
    <w:rPr>
      <w:rFonts w:ascii="Times New Roman" w:hAnsi="Times New Roman" w:cs="Times New Roman" w:hint="default"/>
      <w:b w:val="0"/>
      <w:bCs w:val="0"/>
      <w:i w:val="0"/>
      <w:iCs w:val="0"/>
      <w:color w:val="000000"/>
    </w:rPr>
  </w:style>
  <w:style w:type="paragraph" w:styleId="af5">
    <w:name w:val="Normal (Web)"/>
    <w:basedOn w:val="a"/>
    <w:uiPriority w:val="99"/>
    <w:rsid w:val="00EB4598"/>
    <w:pPr>
      <w:spacing w:before="100" w:beforeAutospacing="1" w:after="100" w:afterAutospacing="1"/>
    </w:pPr>
  </w:style>
  <w:style w:type="character" w:customStyle="1" w:styleId="10">
    <w:name w:val="Заголовок 1 Знак"/>
    <w:basedOn w:val="a0"/>
    <w:link w:val="1"/>
    <w:uiPriority w:val="99"/>
    <w:rsid w:val="00903E71"/>
    <w:rPr>
      <w:b/>
      <w:bCs/>
      <w:sz w:val="24"/>
      <w:szCs w:val="24"/>
    </w:rPr>
  </w:style>
  <w:style w:type="character" w:customStyle="1" w:styleId="20">
    <w:name w:val="Заголовок 2 Знак"/>
    <w:basedOn w:val="a0"/>
    <w:link w:val="2"/>
    <w:rsid w:val="00903E71"/>
    <w:rPr>
      <w:rFonts w:ascii="Arial" w:hAnsi="Arial" w:cs="Arial"/>
      <w:b/>
      <w:bCs/>
      <w:i/>
      <w:iCs/>
      <w:sz w:val="28"/>
      <w:szCs w:val="28"/>
    </w:rPr>
  </w:style>
  <w:style w:type="character" w:customStyle="1" w:styleId="30">
    <w:name w:val="Заголовок 3 Знак"/>
    <w:basedOn w:val="a0"/>
    <w:link w:val="3"/>
    <w:rsid w:val="00903E71"/>
    <w:rPr>
      <w:sz w:val="28"/>
      <w:szCs w:val="24"/>
    </w:rPr>
  </w:style>
  <w:style w:type="character" w:customStyle="1" w:styleId="40">
    <w:name w:val="Заголовок 4 Знак"/>
    <w:basedOn w:val="a0"/>
    <w:link w:val="4"/>
    <w:rsid w:val="00903E71"/>
    <w:rPr>
      <w:rFonts w:ascii="Times New Roman CYR" w:hAnsi="Times New Roman CYR" w:cs="Times New Roman CYR"/>
      <w:sz w:val="28"/>
      <w:szCs w:val="16"/>
    </w:rPr>
  </w:style>
  <w:style w:type="character" w:customStyle="1" w:styleId="50">
    <w:name w:val="Заголовок 5 Знак"/>
    <w:basedOn w:val="a0"/>
    <w:link w:val="5"/>
    <w:rsid w:val="00903E71"/>
    <w:rPr>
      <w:sz w:val="28"/>
      <w:szCs w:val="24"/>
    </w:rPr>
  </w:style>
  <w:style w:type="character" w:customStyle="1" w:styleId="90">
    <w:name w:val="Заголовок 9 Знак"/>
    <w:basedOn w:val="a0"/>
    <w:link w:val="9"/>
    <w:semiHidden/>
    <w:rsid w:val="00903E71"/>
    <w:rPr>
      <w:rFonts w:ascii="Cambria" w:hAnsi="Cambria"/>
      <w:sz w:val="22"/>
      <w:szCs w:val="22"/>
    </w:rPr>
  </w:style>
  <w:style w:type="paragraph" w:customStyle="1" w:styleId="CharCharCharChar">
    <w:name w:val="Char Char Знак Char Char"/>
    <w:basedOn w:val="a"/>
    <w:next w:val="2"/>
    <w:autoRedefine/>
    <w:rsid w:val="00903E71"/>
    <w:pPr>
      <w:spacing w:after="160" w:line="240" w:lineRule="exact"/>
      <w:jc w:val="center"/>
    </w:pPr>
    <w:rPr>
      <w:b/>
      <w:i/>
      <w:sz w:val="28"/>
      <w:szCs w:val="28"/>
      <w:lang w:val="en-US" w:eastAsia="en-US"/>
    </w:rPr>
  </w:style>
  <w:style w:type="paragraph" w:customStyle="1" w:styleId="12">
    <w:name w:val="Знак Знак Знак1 Знак Знак Знак Знак Знак Знак"/>
    <w:basedOn w:val="a"/>
    <w:next w:val="2"/>
    <w:autoRedefine/>
    <w:rsid w:val="00903E71"/>
    <w:pPr>
      <w:spacing w:after="160"/>
      <w:ind w:firstLine="720"/>
      <w:jc w:val="both"/>
    </w:pPr>
    <w:rPr>
      <w:sz w:val="28"/>
      <w:szCs w:val="28"/>
      <w:lang w:val="en-US" w:eastAsia="en-US"/>
    </w:rPr>
  </w:style>
  <w:style w:type="paragraph" w:styleId="af6">
    <w:name w:val="Body Text Indent"/>
    <w:basedOn w:val="a"/>
    <w:link w:val="af7"/>
    <w:rsid w:val="00903E71"/>
    <w:pPr>
      <w:ind w:firstLine="720"/>
      <w:jc w:val="both"/>
    </w:pPr>
    <w:rPr>
      <w:sz w:val="26"/>
      <w:szCs w:val="28"/>
    </w:rPr>
  </w:style>
  <w:style w:type="character" w:customStyle="1" w:styleId="af7">
    <w:name w:val="Основной текст с отступом Знак"/>
    <w:basedOn w:val="a0"/>
    <w:link w:val="af6"/>
    <w:rsid w:val="00903E71"/>
    <w:rPr>
      <w:sz w:val="26"/>
      <w:szCs w:val="28"/>
    </w:rPr>
  </w:style>
  <w:style w:type="paragraph" w:styleId="af8">
    <w:name w:val="Body Text"/>
    <w:basedOn w:val="a"/>
    <w:link w:val="af9"/>
    <w:rsid w:val="00903E71"/>
    <w:pPr>
      <w:jc w:val="both"/>
    </w:pPr>
  </w:style>
  <w:style w:type="character" w:customStyle="1" w:styleId="af9">
    <w:name w:val="Основной текст Знак"/>
    <w:basedOn w:val="a0"/>
    <w:link w:val="af8"/>
    <w:rsid w:val="00903E71"/>
    <w:rPr>
      <w:sz w:val="24"/>
      <w:szCs w:val="24"/>
    </w:rPr>
  </w:style>
  <w:style w:type="paragraph" w:customStyle="1" w:styleId="xl24">
    <w:name w:val="xl24"/>
    <w:basedOn w:val="a"/>
    <w:rsid w:val="00903E71"/>
    <w:pPr>
      <w:spacing w:before="100" w:beforeAutospacing="1" w:after="100" w:afterAutospacing="1"/>
      <w:jc w:val="center"/>
    </w:pPr>
  </w:style>
  <w:style w:type="paragraph" w:customStyle="1" w:styleId="xl25">
    <w:name w:val="xl25"/>
    <w:basedOn w:val="a"/>
    <w:rsid w:val="00903E7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903E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903E71"/>
    <w:pPr>
      <w:spacing w:before="100" w:beforeAutospacing="1" w:after="100" w:afterAutospacing="1"/>
      <w:jc w:val="center"/>
    </w:pPr>
    <w:rPr>
      <w:rFonts w:ascii="Times New Roman CYR" w:hAnsi="Times New Roman CYR" w:cs="Times New Roman CYR"/>
    </w:rPr>
  </w:style>
  <w:style w:type="paragraph" w:customStyle="1" w:styleId="xl28">
    <w:name w:val="xl28"/>
    <w:basedOn w:val="a"/>
    <w:rsid w:val="00903E71"/>
    <w:pPr>
      <w:spacing w:before="100" w:beforeAutospacing="1" w:after="100" w:afterAutospacing="1"/>
    </w:pPr>
    <w:rPr>
      <w:rFonts w:ascii="Times New Roman CYR" w:hAnsi="Times New Roman CYR" w:cs="Times New Roman CYR"/>
    </w:rPr>
  </w:style>
  <w:style w:type="character" w:styleId="afa">
    <w:name w:val="FollowedHyperlink"/>
    <w:uiPriority w:val="99"/>
    <w:rsid w:val="00903E71"/>
    <w:rPr>
      <w:color w:val="800080"/>
      <w:u w:val="single"/>
    </w:rPr>
  </w:style>
  <w:style w:type="paragraph" w:styleId="afb">
    <w:name w:val="Document Map"/>
    <w:basedOn w:val="a"/>
    <w:link w:val="afc"/>
    <w:rsid w:val="00903E71"/>
    <w:pPr>
      <w:shd w:val="clear" w:color="auto" w:fill="000080"/>
    </w:pPr>
    <w:rPr>
      <w:rFonts w:ascii="Tahoma" w:hAnsi="Tahoma" w:cs="Tahoma"/>
    </w:rPr>
  </w:style>
  <w:style w:type="character" w:customStyle="1" w:styleId="afc">
    <w:name w:val="Схема документа Знак"/>
    <w:basedOn w:val="a0"/>
    <w:link w:val="afb"/>
    <w:rsid w:val="00903E71"/>
    <w:rPr>
      <w:rFonts w:ascii="Tahoma" w:hAnsi="Tahoma" w:cs="Tahoma"/>
      <w:sz w:val="24"/>
      <w:szCs w:val="24"/>
      <w:shd w:val="clear" w:color="auto" w:fill="000080"/>
    </w:rPr>
  </w:style>
  <w:style w:type="character" w:customStyle="1" w:styleId="s00">
    <w:name w:val="s00"/>
    <w:uiPriority w:val="99"/>
    <w:rsid w:val="00903E71"/>
    <w:rPr>
      <w:rFonts w:ascii="Times New Roman" w:hAnsi="Times New Roman" w:cs="Times New Roman" w:hint="default"/>
      <w:b w:val="0"/>
      <w:bCs w:val="0"/>
      <w:i w:val="0"/>
      <w:iCs w:val="0"/>
      <w:color w:val="000000"/>
    </w:rPr>
  </w:style>
  <w:style w:type="character" w:customStyle="1" w:styleId="a7">
    <w:name w:val="Нижний колонтитул Знак"/>
    <w:link w:val="a6"/>
    <w:uiPriority w:val="99"/>
    <w:rsid w:val="00903E71"/>
    <w:rPr>
      <w:sz w:val="24"/>
      <w:szCs w:val="24"/>
    </w:rPr>
  </w:style>
  <w:style w:type="character" w:styleId="afd">
    <w:name w:val="page number"/>
    <w:uiPriority w:val="99"/>
    <w:rsid w:val="00903E71"/>
  </w:style>
  <w:style w:type="paragraph" w:customStyle="1" w:styleId="afe">
    <w:name w:val="Знак"/>
    <w:basedOn w:val="a"/>
    <w:next w:val="2"/>
    <w:autoRedefine/>
    <w:rsid w:val="00903E71"/>
    <w:pPr>
      <w:spacing w:after="160"/>
      <w:ind w:firstLine="720"/>
      <w:jc w:val="both"/>
    </w:pPr>
    <w:rPr>
      <w:sz w:val="28"/>
      <w:szCs w:val="28"/>
      <w:lang w:val="en-US" w:eastAsia="en-US"/>
    </w:rPr>
  </w:style>
  <w:style w:type="paragraph" w:customStyle="1" w:styleId="13">
    <w:name w:val="Обычный1"/>
    <w:rsid w:val="00903E71"/>
    <w:pPr>
      <w:snapToGrid w:val="0"/>
    </w:pPr>
    <w:rPr>
      <w:sz w:val="28"/>
    </w:rPr>
  </w:style>
  <w:style w:type="paragraph" w:customStyle="1" w:styleId="110">
    <w:name w:val="Знак Знак Знак1 Знак Знак Знак Знак Знак Знак1"/>
    <w:basedOn w:val="a"/>
    <w:next w:val="2"/>
    <w:autoRedefine/>
    <w:rsid w:val="00903E71"/>
    <w:pPr>
      <w:spacing w:after="160"/>
      <w:ind w:firstLine="720"/>
      <w:jc w:val="both"/>
    </w:pPr>
    <w:rPr>
      <w:sz w:val="28"/>
      <w:szCs w:val="28"/>
      <w:lang w:val="en-US" w:eastAsia="en-US"/>
    </w:rPr>
  </w:style>
  <w:style w:type="character" w:customStyle="1" w:styleId="s2">
    <w:name w:val="s2"/>
    <w:rsid w:val="00A504B4"/>
    <w:rPr>
      <w:color w:val="000080"/>
    </w:rPr>
  </w:style>
  <w:style w:type="character" w:customStyle="1" w:styleId="s3">
    <w:name w:val="s3"/>
    <w:rsid w:val="00A504B4"/>
    <w:rPr>
      <w:color w:val="FF0000"/>
    </w:rPr>
  </w:style>
  <w:style w:type="character" w:customStyle="1" w:styleId="cef1edeee2edeee9f8f0e8f4f2e0e1e7e0f6e0">
    <w:name w:val="Оceсf1нedоeeвe2нedоeeйe9 шf8рf0иe8фf4тf2 аe0бe1зe7аe0цf6аe0"/>
    <w:uiPriority w:val="99"/>
    <w:rsid w:val="00AC5FC1"/>
    <w:rPr>
      <w:rFonts w:ascii="Times New Roman" w:hAnsi="Times New Roman" w:cs="Times New Roman"/>
      <w:sz w:val="22"/>
      <w:szCs w:val="22"/>
    </w:rPr>
  </w:style>
  <w:style w:type="numbering" w:customStyle="1" w:styleId="14">
    <w:name w:val="Нет списка1"/>
    <w:next w:val="a2"/>
    <w:uiPriority w:val="99"/>
    <w:semiHidden/>
    <w:unhideWhenUsed/>
    <w:rsid w:val="006F55EE"/>
  </w:style>
  <w:style w:type="character" w:customStyle="1" w:styleId="60">
    <w:name w:val="Заголовок 6 Знак"/>
    <w:basedOn w:val="a0"/>
    <w:link w:val="6"/>
    <w:rsid w:val="000E29F2"/>
    <w:rPr>
      <w:rFonts w:ascii="Arial" w:hAnsi="Arial"/>
      <w:color w:val="444444"/>
      <w:lang w:val="x-none" w:eastAsia="x-none"/>
    </w:rPr>
  </w:style>
  <w:style w:type="character" w:customStyle="1" w:styleId="HTML">
    <w:name w:val="Стандартный HTML Знак"/>
    <w:basedOn w:val="a0"/>
    <w:link w:val="HTML0"/>
    <w:uiPriority w:val="99"/>
    <w:semiHidden/>
    <w:rsid w:val="000E29F2"/>
    <w:rPr>
      <w:rFonts w:ascii="Courier New" w:hAnsi="Courier New" w:cs="Courier New"/>
    </w:rPr>
  </w:style>
  <w:style w:type="paragraph" w:customStyle="1" w:styleId="HTML1">
    <w:name w:val="Стандартный HTML1"/>
    <w:basedOn w:val="a"/>
    <w:next w:val="HTML0"/>
    <w:uiPriority w:val="99"/>
    <w:semiHidden/>
    <w:unhideWhenUsed/>
    <w:rsid w:val="000E2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5">
    <w:name w:val="Обычный (веб)1"/>
    <w:basedOn w:val="a"/>
    <w:next w:val="af5"/>
    <w:uiPriority w:val="99"/>
    <w:unhideWhenUsed/>
    <w:rsid w:val="000E29F2"/>
    <w:pPr>
      <w:spacing w:before="100" w:beforeAutospacing="1" w:after="100" w:afterAutospacing="1"/>
    </w:pPr>
  </w:style>
  <w:style w:type="character" w:customStyle="1" w:styleId="s9">
    <w:name w:val="s9"/>
    <w:rsid w:val="000E29F2"/>
    <w:rPr>
      <w:rFonts w:ascii="Times New Roman" w:hAnsi="Times New Roman" w:cs="Times New Roman" w:hint="default"/>
      <w:i/>
      <w:iCs/>
      <w:color w:val="333399"/>
      <w:u w:val="single"/>
    </w:rPr>
  </w:style>
  <w:style w:type="character" w:customStyle="1" w:styleId="16">
    <w:name w:val="Верхний колонтитул Знак1"/>
    <w:basedOn w:val="a0"/>
    <w:uiPriority w:val="99"/>
    <w:semiHidden/>
    <w:rsid w:val="000E29F2"/>
    <w:rPr>
      <w:rFonts w:ascii="Times New Roman" w:eastAsia="Times New Roman" w:hAnsi="Times New Roman" w:cs="Times New Roman"/>
      <w:sz w:val="24"/>
      <w:szCs w:val="24"/>
      <w:lang w:eastAsia="ru-RU"/>
    </w:rPr>
  </w:style>
  <w:style w:type="character" w:customStyle="1" w:styleId="17">
    <w:name w:val="Нижний колонтитул Знак1"/>
    <w:basedOn w:val="a0"/>
    <w:uiPriority w:val="99"/>
    <w:semiHidden/>
    <w:rsid w:val="000E29F2"/>
    <w:rPr>
      <w:rFonts w:ascii="Times New Roman" w:eastAsia="Times New Roman" w:hAnsi="Times New Roman" w:cs="Times New Roman"/>
      <w:sz w:val="24"/>
      <w:szCs w:val="24"/>
      <w:lang w:eastAsia="ru-RU"/>
    </w:rPr>
  </w:style>
  <w:style w:type="paragraph" w:customStyle="1" w:styleId="18">
    <w:name w:val="Абзац списка1"/>
    <w:basedOn w:val="a"/>
    <w:rsid w:val="000E29F2"/>
    <w:pPr>
      <w:spacing w:after="200" w:line="276" w:lineRule="auto"/>
      <w:ind w:left="720"/>
    </w:pPr>
    <w:rPr>
      <w:rFonts w:ascii="Calibri" w:hAnsi="Calibri"/>
      <w:sz w:val="22"/>
      <w:szCs w:val="22"/>
    </w:rPr>
  </w:style>
  <w:style w:type="paragraph" w:customStyle="1" w:styleId="s8">
    <w:name w:val="s8"/>
    <w:basedOn w:val="a"/>
    <w:rsid w:val="000E29F2"/>
    <w:rPr>
      <w:color w:val="333399"/>
    </w:rPr>
  </w:style>
  <w:style w:type="character" w:customStyle="1" w:styleId="s19">
    <w:name w:val="s19"/>
    <w:rsid w:val="000E29F2"/>
    <w:rPr>
      <w:rFonts w:ascii="Times New Roman" w:hAnsi="Times New Roman" w:cs="Times New Roman" w:hint="default"/>
      <w:b w:val="0"/>
      <w:bCs w:val="0"/>
      <w:i w:val="0"/>
      <w:iCs w:val="0"/>
      <w:color w:val="008000"/>
    </w:rPr>
  </w:style>
  <w:style w:type="character" w:customStyle="1" w:styleId="s7">
    <w:name w:val="s7"/>
    <w:rsid w:val="000E29F2"/>
    <w:rPr>
      <w:rFonts w:ascii="Courier New" w:hAnsi="Courier New" w:cs="Courier New" w:hint="default"/>
      <w:b w:val="0"/>
      <w:bCs w:val="0"/>
      <w:color w:val="000000"/>
    </w:rPr>
  </w:style>
  <w:style w:type="character" w:customStyle="1" w:styleId="s10">
    <w:name w:val="s10"/>
    <w:rsid w:val="000E29F2"/>
    <w:rPr>
      <w:rFonts w:ascii="Times New Roman" w:hAnsi="Times New Roman" w:cs="Times New Roman" w:hint="default"/>
      <w:color w:val="333399"/>
      <w:u w:val="single"/>
    </w:rPr>
  </w:style>
  <w:style w:type="character" w:customStyle="1" w:styleId="s16">
    <w:name w:val="s16"/>
    <w:rsid w:val="000E29F2"/>
    <w:rPr>
      <w:rFonts w:ascii="Times New Roman" w:hAnsi="Times New Roman" w:cs="Times New Roman" w:hint="default"/>
      <w:b w:val="0"/>
      <w:bCs w:val="0"/>
      <w:i/>
      <w:iCs/>
      <w:caps w:val="0"/>
      <w:color w:val="000000"/>
    </w:rPr>
  </w:style>
  <w:style w:type="character" w:customStyle="1" w:styleId="s17">
    <w:name w:val="s17"/>
    <w:rsid w:val="000E29F2"/>
    <w:rPr>
      <w:rFonts w:ascii="Times New Roman" w:hAnsi="Times New Roman" w:cs="Times New Roman" w:hint="default"/>
      <w:b w:val="0"/>
      <w:bCs w:val="0"/>
      <w:color w:val="000000"/>
    </w:rPr>
  </w:style>
  <w:style w:type="character" w:customStyle="1" w:styleId="s18">
    <w:name w:val="s18"/>
    <w:rsid w:val="000E29F2"/>
    <w:rPr>
      <w:rFonts w:ascii="Times New Roman" w:hAnsi="Times New Roman" w:cs="Times New Roman" w:hint="default"/>
      <w:b w:val="0"/>
      <w:bCs w:val="0"/>
      <w:color w:val="000000"/>
    </w:rPr>
  </w:style>
  <w:style w:type="character" w:customStyle="1" w:styleId="s11">
    <w:name w:val="s11"/>
    <w:rsid w:val="000E29F2"/>
    <w:rPr>
      <w:rFonts w:ascii="Courier New" w:hAnsi="Courier New" w:cs="Courier New" w:hint="default"/>
      <w:b/>
      <w:bCs/>
      <w:color w:val="000000"/>
    </w:rPr>
  </w:style>
  <w:style w:type="character" w:customStyle="1" w:styleId="s12">
    <w:name w:val="s12"/>
    <w:rsid w:val="000E29F2"/>
    <w:rPr>
      <w:rFonts w:ascii="Courier New" w:hAnsi="Courier New" w:cs="Courier New" w:hint="default"/>
      <w:b w:val="0"/>
      <w:bCs w:val="0"/>
      <w:color w:val="333399"/>
      <w:u w:val="single"/>
    </w:rPr>
  </w:style>
  <w:style w:type="character" w:customStyle="1" w:styleId="s13">
    <w:name w:val="s13"/>
    <w:rsid w:val="000E29F2"/>
    <w:rPr>
      <w:rFonts w:ascii="Courier New" w:hAnsi="Courier New" w:cs="Courier New" w:hint="default"/>
      <w:i/>
      <w:iCs/>
      <w:color w:val="FF0000"/>
    </w:rPr>
  </w:style>
  <w:style w:type="character" w:customStyle="1" w:styleId="s14">
    <w:name w:val="s14"/>
    <w:rsid w:val="000E29F2"/>
    <w:rPr>
      <w:rFonts w:ascii="Courier New" w:hAnsi="Courier New" w:cs="Courier New" w:hint="default"/>
      <w:color w:val="008000"/>
    </w:rPr>
  </w:style>
  <w:style w:type="character" w:customStyle="1" w:styleId="s15">
    <w:name w:val="s15"/>
    <w:rsid w:val="000E29F2"/>
    <w:rPr>
      <w:rFonts w:ascii="Courier New" w:hAnsi="Courier New" w:cs="Courier New" w:hint="default"/>
      <w:color w:val="333399"/>
      <w:u w:val="single"/>
    </w:rPr>
  </w:style>
  <w:style w:type="character" w:customStyle="1" w:styleId="s01">
    <w:name w:val="s01"/>
    <w:uiPriority w:val="99"/>
    <w:rsid w:val="000E29F2"/>
    <w:rPr>
      <w:rFonts w:ascii="Times New Roman" w:hAnsi="Times New Roman" w:cs="Times New Roman" w:hint="default"/>
      <w:b w:val="0"/>
      <w:bCs w:val="0"/>
      <w:i w:val="0"/>
      <w:iCs w:val="0"/>
      <w:color w:val="000000"/>
    </w:rPr>
  </w:style>
  <w:style w:type="paragraph" w:styleId="21">
    <w:name w:val="Body Text 2"/>
    <w:basedOn w:val="a"/>
    <w:link w:val="22"/>
    <w:uiPriority w:val="99"/>
    <w:unhideWhenUsed/>
    <w:rsid w:val="000E29F2"/>
    <w:pPr>
      <w:autoSpaceDE w:val="0"/>
      <w:autoSpaceDN w:val="0"/>
      <w:ind w:firstLine="851"/>
      <w:jc w:val="both"/>
    </w:pPr>
    <w:rPr>
      <w:rFonts w:ascii="Arial" w:hAnsi="Arial"/>
      <w:color w:val="000000"/>
      <w:lang w:val="x-none" w:eastAsia="x-none"/>
    </w:rPr>
  </w:style>
  <w:style w:type="character" w:customStyle="1" w:styleId="22">
    <w:name w:val="Основной текст 2 Знак"/>
    <w:basedOn w:val="a0"/>
    <w:link w:val="21"/>
    <w:uiPriority w:val="99"/>
    <w:rsid w:val="000E29F2"/>
    <w:rPr>
      <w:rFonts w:ascii="Arial" w:hAnsi="Arial"/>
      <w:color w:val="000000"/>
      <w:sz w:val="24"/>
      <w:szCs w:val="24"/>
      <w:lang w:val="x-none" w:eastAsia="x-none"/>
    </w:rPr>
  </w:style>
  <w:style w:type="character" w:customStyle="1" w:styleId="23">
    <w:name w:val="Основной текст с отступом 2 Знак"/>
    <w:link w:val="24"/>
    <w:uiPriority w:val="99"/>
    <w:rsid w:val="000E29F2"/>
    <w:rPr>
      <w:sz w:val="24"/>
      <w:szCs w:val="24"/>
    </w:rPr>
  </w:style>
  <w:style w:type="paragraph" w:customStyle="1" w:styleId="210">
    <w:name w:val="Основной текст с отступом 21"/>
    <w:basedOn w:val="a"/>
    <w:next w:val="24"/>
    <w:uiPriority w:val="99"/>
    <w:semiHidden/>
    <w:unhideWhenUsed/>
    <w:rsid w:val="000E29F2"/>
    <w:pPr>
      <w:spacing w:before="100" w:beforeAutospacing="1" w:after="100" w:afterAutospacing="1"/>
    </w:pPr>
    <w:rPr>
      <w:lang w:eastAsia="en-US"/>
    </w:rPr>
  </w:style>
  <w:style w:type="character" w:customStyle="1" w:styleId="211">
    <w:name w:val="Основной текст с отступом 2 Знак1"/>
    <w:basedOn w:val="a0"/>
    <w:uiPriority w:val="99"/>
    <w:semiHidden/>
    <w:rsid w:val="000E29F2"/>
    <w:rPr>
      <w:rFonts w:ascii="Times New Roman" w:eastAsia="Times New Roman" w:hAnsi="Times New Roman" w:cs="Times New Roman"/>
      <w:color w:val="000000"/>
      <w:lang w:eastAsia="ru-RU"/>
    </w:rPr>
  </w:style>
  <w:style w:type="character" w:customStyle="1" w:styleId="s02">
    <w:name w:val="s02"/>
    <w:rsid w:val="000E29F2"/>
    <w:rPr>
      <w:rFonts w:ascii="Times New Roman" w:hAnsi="Times New Roman" w:cs="Times New Roman" w:hint="default"/>
      <w:b w:val="0"/>
      <w:bCs w:val="0"/>
      <w:i w:val="0"/>
      <w:iCs w:val="0"/>
      <w:color w:val="000000"/>
    </w:rPr>
  </w:style>
  <w:style w:type="character" w:styleId="aff">
    <w:name w:val="line number"/>
    <w:uiPriority w:val="99"/>
    <w:semiHidden/>
    <w:unhideWhenUsed/>
    <w:rsid w:val="000E29F2"/>
  </w:style>
  <w:style w:type="paragraph" w:customStyle="1" w:styleId="25">
    <w:name w:val="Абзац списка2"/>
    <w:basedOn w:val="a"/>
    <w:rsid w:val="000E29F2"/>
    <w:pPr>
      <w:spacing w:after="200" w:line="276" w:lineRule="auto"/>
      <w:ind w:left="720"/>
    </w:pPr>
    <w:rPr>
      <w:rFonts w:ascii="Calibri" w:hAnsi="Calibri"/>
      <w:sz w:val="22"/>
      <w:szCs w:val="22"/>
    </w:rPr>
  </w:style>
  <w:style w:type="paragraph" w:customStyle="1" w:styleId="Default">
    <w:name w:val="Default"/>
    <w:rsid w:val="000E29F2"/>
    <w:pPr>
      <w:autoSpaceDE w:val="0"/>
      <w:autoSpaceDN w:val="0"/>
      <w:adjustRightInd w:val="0"/>
    </w:pPr>
    <w:rPr>
      <w:rFonts w:eastAsia="Calibri"/>
      <w:color w:val="000000"/>
      <w:sz w:val="24"/>
      <w:szCs w:val="24"/>
      <w:lang w:eastAsia="en-US"/>
    </w:rPr>
  </w:style>
  <w:style w:type="character" w:styleId="aff0">
    <w:name w:val="Emphasis"/>
    <w:uiPriority w:val="20"/>
    <w:qFormat/>
    <w:rsid w:val="000E29F2"/>
    <w:rPr>
      <w:i/>
      <w:iCs/>
    </w:rPr>
  </w:style>
  <w:style w:type="paragraph" w:styleId="aff1">
    <w:name w:val="Revision"/>
    <w:hidden/>
    <w:uiPriority w:val="99"/>
    <w:semiHidden/>
    <w:rsid w:val="000E29F2"/>
    <w:rPr>
      <w:color w:val="000000"/>
      <w:sz w:val="22"/>
      <w:szCs w:val="22"/>
    </w:rPr>
  </w:style>
  <w:style w:type="paragraph" w:customStyle="1" w:styleId="aff2">
    <w:name w:val="Знак Знак Знак Знак Знак Знак"/>
    <w:basedOn w:val="a"/>
    <w:autoRedefine/>
    <w:rsid w:val="000E29F2"/>
    <w:pPr>
      <w:spacing w:after="160" w:line="240" w:lineRule="exact"/>
    </w:pPr>
    <w:rPr>
      <w:rFonts w:eastAsia="SimSun"/>
      <w:b/>
      <w:sz w:val="28"/>
      <w:lang w:val="en-US" w:eastAsia="en-US"/>
    </w:rPr>
  </w:style>
  <w:style w:type="numbering" w:customStyle="1" w:styleId="111">
    <w:name w:val="Нет списка11"/>
    <w:next w:val="a2"/>
    <w:uiPriority w:val="99"/>
    <w:semiHidden/>
    <w:unhideWhenUsed/>
    <w:rsid w:val="000E29F2"/>
  </w:style>
  <w:style w:type="character" w:styleId="HTML2">
    <w:name w:val="HTML Code"/>
    <w:uiPriority w:val="99"/>
    <w:semiHidden/>
    <w:unhideWhenUsed/>
    <w:rsid w:val="000E29F2"/>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0E29F2"/>
    <w:rPr>
      <w:rFonts w:ascii="Courier New" w:eastAsia="Times New Roman" w:hAnsi="Courier New" w:cs="Courier New" w:hint="default"/>
      <w:sz w:val="20"/>
      <w:szCs w:val="20"/>
    </w:rPr>
  </w:style>
  <w:style w:type="paragraph" w:customStyle="1" w:styleId="msochpdefault">
    <w:name w:val="msochpdefault"/>
    <w:basedOn w:val="a"/>
    <w:rsid w:val="000E29F2"/>
    <w:pPr>
      <w:spacing w:before="100" w:beforeAutospacing="1" w:after="100" w:afterAutospacing="1"/>
    </w:pPr>
    <w:rPr>
      <w:sz w:val="20"/>
      <w:szCs w:val="20"/>
    </w:rPr>
  </w:style>
  <w:style w:type="table" w:customStyle="1" w:styleId="19">
    <w:name w:val="Сетка таблицы1"/>
    <w:basedOn w:val="a1"/>
    <w:next w:val="a3"/>
    <w:uiPriority w:val="59"/>
    <w:rsid w:val="000E29F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0E29F2"/>
  </w:style>
  <w:style w:type="character" w:customStyle="1" w:styleId="BalloonTextChar1">
    <w:name w:val="Balloon Text Char1"/>
    <w:uiPriority w:val="99"/>
    <w:semiHidden/>
    <w:rsid w:val="000E29F2"/>
    <w:rPr>
      <w:rFonts w:ascii="Times New Roman" w:hAnsi="Times New Roman"/>
      <w:color w:val="000000"/>
      <w:sz w:val="0"/>
      <w:szCs w:val="0"/>
    </w:rPr>
  </w:style>
  <w:style w:type="character" w:customStyle="1" w:styleId="FooterChar">
    <w:name w:val="Footer Char"/>
    <w:uiPriority w:val="99"/>
    <w:locked/>
    <w:rsid w:val="000E29F2"/>
    <w:rPr>
      <w:rFonts w:eastAsia="Times New Roman"/>
      <w:color w:val="000000"/>
    </w:rPr>
  </w:style>
  <w:style w:type="character" w:customStyle="1" w:styleId="FooterChar1">
    <w:name w:val="Footer Char1"/>
    <w:uiPriority w:val="99"/>
    <w:semiHidden/>
    <w:rsid w:val="000E29F2"/>
    <w:rPr>
      <w:rFonts w:ascii="Times New Roman" w:hAnsi="Times New Roman"/>
      <w:color w:val="000000"/>
    </w:rPr>
  </w:style>
  <w:style w:type="paragraph" w:customStyle="1" w:styleId="1a">
    <w:name w:val="Основной текст1"/>
    <w:basedOn w:val="a"/>
    <w:next w:val="af8"/>
    <w:rsid w:val="000E29F2"/>
    <w:pPr>
      <w:jc w:val="both"/>
    </w:pPr>
    <w:rPr>
      <w:rFonts w:eastAsia="Calibri"/>
      <w:b/>
      <w:color w:val="008000"/>
      <w:sz w:val="20"/>
      <w:szCs w:val="20"/>
    </w:rPr>
  </w:style>
  <w:style w:type="character" w:customStyle="1" w:styleId="1b">
    <w:name w:val="Основной текст Знак1"/>
    <w:basedOn w:val="a0"/>
    <w:uiPriority w:val="99"/>
    <w:semiHidden/>
    <w:rsid w:val="000E29F2"/>
    <w:rPr>
      <w:rFonts w:ascii="Times New Roman" w:eastAsia="Times New Roman" w:hAnsi="Times New Roman" w:cs="Times New Roman"/>
      <w:color w:val="000000"/>
      <w:lang w:eastAsia="ru-RU"/>
    </w:rPr>
  </w:style>
  <w:style w:type="character" w:customStyle="1" w:styleId="BodyTextChar1">
    <w:name w:val="Body Text Char1"/>
    <w:uiPriority w:val="99"/>
    <w:semiHidden/>
    <w:rsid w:val="000E29F2"/>
    <w:rPr>
      <w:rFonts w:ascii="Times New Roman" w:hAnsi="Times New Roman"/>
      <w:color w:val="000000"/>
    </w:rPr>
  </w:style>
  <w:style w:type="character" w:customStyle="1" w:styleId="HTMLPreformattedChar">
    <w:name w:val="HTML Preformatted Char"/>
    <w:uiPriority w:val="99"/>
    <w:semiHidden/>
    <w:locked/>
    <w:rsid w:val="000E29F2"/>
    <w:rPr>
      <w:rFonts w:ascii="Courier New" w:hAnsi="Courier New" w:cs="Courier New"/>
      <w:color w:val="000000"/>
    </w:rPr>
  </w:style>
  <w:style w:type="character" w:customStyle="1" w:styleId="HTMLPreformattedChar1">
    <w:name w:val="HTML Preformatted Char1"/>
    <w:uiPriority w:val="99"/>
    <w:semiHidden/>
    <w:rsid w:val="000E29F2"/>
    <w:rPr>
      <w:rFonts w:ascii="Courier New" w:hAnsi="Courier New" w:cs="Courier New"/>
      <w:color w:val="000000"/>
    </w:rPr>
  </w:style>
  <w:style w:type="character" w:customStyle="1" w:styleId="1c">
    <w:name w:val="Текст выноски Знак1"/>
    <w:uiPriority w:val="99"/>
    <w:semiHidden/>
    <w:rsid w:val="000E29F2"/>
    <w:rPr>
      <w:rFonts w:ascii="Tahoma" w:hAnsi="Tahoma" w:cs="Tahoma"/>
      <w:color w:val="000000"/>
      <w:sz w:val="16"/>
      <w:szCs w:val="16"/>
      <w:lang w:eastAsia="ru-RU"/>
    </w:rPr>
  </w:style>
  <w:style w:type="table" w:customStyle="1" w:styleId="112">
    <w:name w:val="Сетка таблицы11"/>
    <w:basedOn w:val="a1"/>
    <w:next w:val="a3"/>
    <w:uiPriority w:val="59"/>
    <w:rsid w:val="000E29F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Стиль1"/>
    <w:basedOn w:val="a"/>
    <w:rsid w:val="000E29F2"/>
    <w:pPr>
      <w:widowControl w:val="0"/>
      <w:jc w:val="both"/>
    </w:pPr>
    <w:rPr>
      <w:snapToGrid w:val="0"/>
      <w:sz w:val="28"/>
    </w:rPr>
  </w:style>
  <w:style w:type="numbering" w:customStyle="1" w:styleId="31">
    <w:name w:val="Нет списка3"/>
    <w:next w:val="a2"/>
    <w:uiPriority w:val="99"/>
    <w:semiHidden/>
    <w:unhideWhenUsed/>
    <w:rsid w:val="000E29F2"/>
  </w:style>
  <w:style w:type="paragraph" w:styleId="aff3">
    <w:name w:val="No Spacing"/>
    <w:uiPriority w:val="1"/>
    <w:qFormat/>
    <w:rsid w:val="000E29F2"/>
    <w:rPr>
      <w:sz w:val="24"/>
      <w:szCs w:val="24"/>
    </w:rPr>
  </w:style>
  <w:style w:type="paragraph" w:customStyle="1" w:styleId="font5">
    <w:name w:val="font5"/>
    <w:basedOn w:val="a"/>
    <w:rsid w:val="000E29F2"/>
    <w:pPr>
      <w:spacing w:before="100" w:beforeAutospacing="1" w:after="100" w:afterAutospacing="1"/>
    </w:pPr>
    <w:rPr>
      <w:rFonts w:ascii="Calibri" w:hAnsi="Calibri"/>
      <w:sz w:val="22"/>
      <w:szCs w:val="22"/>
    </w:rPr>
  </w:style>
  <w:style w:type="paragraph" w:customStyle="1" w:styleId="font6">
    <w:name w:val="font6"/>
    <w:basedOn w:val="a"/>
    <w:rsid w:val="000E29F2"/>
    <w:pPr>
      <w:spacing w:before="100" w:beforeAutospacing="1" w:after="100" w:afterAutospacing="1"/>
    </w:pPr>
    <w:rPr>
      <w:i/>
      <w:iCs/>
      <w:sz w:val="22"/>
      <w:szCs w:val="22"/>
    </w:rPr>
  </w:style>
  <w:style w:type="paragraph" w:customStyle="1" w:styleId="xl129">
    <w:name w:val="xl129"/>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rsid w:val="000E29F2"/>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rsid w:val="000E29F2"/>
    <w:pPr>
      <w:spacing w:before="100" w:beforeAutospacing="1" w:after="100" w:afterAutospacing="1"/>
    </w:pPr>
  </w:style>
  <w:style w:type="paragraph" w:customStyle="1" w:styleId="xl136">
    <w:name w:val="xl136"/>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1">
    <w:name w:val="Нет списка4"/>
    <w:next w:val="a2"/>
    <w:uiPriority w:val="99"/>
    <w:semiHidden/>
    <w:unhideWhenUsed/>
    <w:rsid w:val="000E29F2"/>
  </w:style>
  <w:style w:type="character" w:customStyle="1" w:styleId="s6">
    <w:name w:val="s6"/>
    <w:rsid w:val="000E29F2"/>
    <w:rPr>
      <w:rFonts w:ascii="Times New Roman" w:hAnsi="Times New Roman" w:cs="Times New Roman" w:hint="default"/>
      <w:b w:val="0"/>
      <w:bCs w:val="0"/>
      <w:i w:val="0"/>
      <w:iCs w:val="0"/>
      <w:strike/>
      <w:color w:val="808000"/>
      <w:sz w:val="20"/>
      <w:szCs w:val="20"/>
    </w:rPr>
  </w:style>
  <w:style w:type="character" w:customStyle="1" w:styleId="s5">
    <w:name w:val="s5"/>
    <w:rsid w:val="000E29F2"/>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0E29F2"/>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3"/>
    <w:uiPriority w:val="99"/>
    <w:rsid w:val="000E2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E29F2"/>
  </w:style>
  <w:style w:type="numbering" w:customStyle="1" w:styleId="1111">
    <w:name w:val="Нет списка1111"/>
    <w:next w:val="a2"/>
    <w:uiPriority w:val="99"/>
    <w:semiHidden/>
    <w:unhideWhenUsed/>
    <w:rsid w:val="000E29F2"/>
  </w:style>
  <w:style w:type="character" w:customStyle="1" w:styleId="S1a">
    <w:name w:val="S1"/>
    <w:rsid w:val="000E29F2"/>
    <w:rPr>
      <w:rFonts w:ascii="Times New Roman" w:hAnsi="Times New Roman" w:cs="Times New Roman" w:hint="default"/>
      <w:b/>
      <w:bCs/>
      <w:color w:val="000000"/>
    </w:rPr>
  </w:style>
  <w:style w:type="table" w:customStyle="1" w:styleId="1112">
    <w:name w:val="Сетка таблицы111"/>
    <w:basedOn w:val="a1"/>
    <w:next w:val="a3"/>
    <w:uiPriority w:val="59"/>
    <w:rsid w:val="000E29F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0E29F2"/>
  </w:style>
  <w:style w:type="numbering" w:customStyle="1" w:styleId="310">
    <w:name w:val="Нет списка31"/>
    <w:next w:val="a2"/>
    <w:uiPriority w:val="99"/>
    <w:semiHidden/>
    <w:unhideWhenUsed/>
    <w:rsid w:val="000E29F2"/>
  </w:style>
  <w:style w:type="character" w:customStyle="1" w:styleId="s20">
    <w:name w:val="s20"/>
    <w:basedOn w:val="a0"/>
    <w:rsid w:val="000E29F2"/>
  </w:style>
  <w:style w:type="character" w:customStyle="1" w:styleId="S80">
    <w:name w:val="S8 Знак"/>
    <w:basedOn w:val="a0"/>
    <w:link w:val="S81"/>
    <w:rsid w:val="000E29F2"/>
  </w:style>
  <w:style w:type="paragraph" w:customStyle="1" w:styleId="S81">
    <w:name w:val="S8"/>
    <w:basedOn w:val="a"/>
    <w:link w:val="S80"/>
    <w:rsid w:val="000E29F2"/>
    <w:pPr>
      <w:autoSpaceDE w:val="0"/>
      <w:autoSpaceDN w:val="0"/>
    </w:pPr>
    <w:rPr>
      <w:sz w:val="20"/>
      <w:szCs w:val="20"/>
    </w:rPr>
  </w:style>
  <w:style w:type="paragraph" w:customStyle="1" w:styleId="msopapdefault">
    <w:name w:val="msopapdefault"/>
    <w:basedOn w:val="a"/>
    <w:rsid w:val="000E29F2"/>
    <w:pPr>
      <w:spacing w:before="100" w:beforeAutospacing="1" w:after="200" w:line="276" w:lineRule="auto"/>
    </w:pPr>
  </w:style>
  <w:style w:type="character" w:customStyle="1" w:styleId="S30">
    <w:name w:val="S3"/>
    <w:rsid w:val="000E29F2"/>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0E29F2"/>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0E29F2"/>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0E29F2"/>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0E29F2"/>
    <w:rPr>
      <w:rFonts w:ascii="Times New Roman" w:hAnsi="Times New Roman" w:cs="Times New Roman" w:hint="default"/>
      <w:b w:val="0"/>
      <w:bCs w:val="0"/>
      <w:i/>
      <w:iCs/>
      <w:color w:val="333399"/>
      <w:u w:val="single"/>
    </w:rPr>
  </w:style>
  <w:style w:type="character" w:customStyle="1" w:styleId="S100">
    <w:name w:val="S10"/>
    <w:rsid w:val="000E29F2"/>
    <w:rPr>
      <w:rFonts w:ascii="Times New Roman" w:hAnsi="Times New Roman" w:cs="Times New Roman" w:hint="default"/>
      <w:b w:val="0"/>
      <w:bCs w:val="0"/>
      <w:i w:val="0"/>
      <w:iCs w:val="0"/>
      <w:color w:val="333399"/>
      <w:u w:val="single"/>
    </w:rPr>
  </w:style>
  <w:style w:type="character" w:customStyle="1" w:styleId="S160">
    <w:name w:val="S16"/>
    <w:rsid w:val="000E29F2"/>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0E29F2"/>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0E29F2"/>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0E29F2"/>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0E29F2"/>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0E29F2"/>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0E29F2"/>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0E29F2"/>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0E29F2"/>
  </w:style>
  <w:style w:type="paragraph" w:customStyle="1" w:styleId="113">
    <w:name w:val="Заголовок 11"/>
    <w:basedOn w:val="a"/>
    <w:next w:val="a"/>
    <w:link w:val="7"/>
    <w:qFormat/>
    <w:rsid w:val="000E29F2"/>
    <w:pPr>
      <w:keepNext/>
      <w:spacing w:before="240" w:after="60"/>
      <w:jc w:val="both"/>
    </w:pPr>
    <w:rPr>
      <w:rFonts w:ascii="Arial" w:eastAsia="Calibri" w:hAnsi="Arial"/>
      <w:b/>
      <w:sz w:val="32"/>
      <w:szCs w:val="20"/>
      <w:lang w:val="x-none" w:eastAsia="x-none"/>
    </w:rPr>
  </w:style>
  <w:style w:type="character" w:customStyle="1" w:styleId="7">
    <w:name w:val="Знак Знак7"/>
    <w:link w:val="113"/>
    <w:locked/>
    <w:rsid w:val="000E29F2"/>
    <w:rPr>
      <w:rFonts w:ascii="Arial" w:eastAsia="Calibri" w:hAnsi="Arial"/>
      <w:b/>
      <w:sz w:val="32"/>
      <w:lang w:val="x-none" w:eastAsia="x-none"/>
    </w:rPr>
  </w:style>
  <w:style w:type="paragraph" w:customStyle="1" w:styleId="floatpanel">
    <w:name w:val="floatpanel"/>
    <w:basedOn w:val="a"/>
    <w:rsid w:val="000E29F2"/>
    <w:pPr>
      <w:spacing w:before="100" w:beforeAutospacing="1" w:after="100" w:afterAutospacing="1"/>
      <w:ind w:right="150"/>
    </w:pPr>
  </w:style>
  <w:style w:type="paragraph" w:customStyle="1" w:styleId="floatpanel-demo">
    <w:name w:val="floatpanel-demo"/>
    <w:basedOn w:val="a"/>
    <w:rsid w:val="000E29F2"/>
    <w:pPr>
      <w:spacing w:before="100" w:beforeAutospacing="1" w:after="100" w:afterAutospacing="1"/>
    </w:pPr>
  </w:style>
  <w:style w:type="paragraph" w:customStyle="1" w:styleId="floatpanel-preactive">
    <w:name w:val="floatpanel-preactive"/>
    <w:basedOn w:val="a"/>
    <w:rsid w:val="000E29F2"/>
    <w:pPr>
      <w:spacing w:before="100" w:beforeAutospacing="1" w:after="100" w:afterAutospacing="1"/>
    </w:pPr>
  </w:style>
  <w:style w:type="paragraph" w:customStyle="1" w:styleId="floatpanel-abolished">
    <w:name w:val="floatpanel-abolished"/>
    <w:basedOn w:val="a"/>
    <w:rsid w:val="000E29F2"/>
    <w:pPr>
      <w:spacing w:before="100" w:beforeAutospacing="1" w:after="100" w:afterAutospacing="1"/>
    </w:pPr>
  </w:style>
  <w:style w:type="paragraph" w:customStyle="1" w:styleId="floatpanel-inwork">
    <w:name w:val="floatpanel-inwork"/>
    <w:basedOn w:val="a"/>
    <w:rsid w:val="000E29F2"/>
    <w:pPr>
      <w:spacing w:before="100" w:beforeAutospacing="1" w:after="100" w:afterAutospacing="1"/>
    </w:pPr>
  </w:style>
  <w:style w:type="paragraph" w:customStyle="1" w:styleId="floatpanel-message">
    <w:name w:val="floatpanel-message"/>
    <w:basedOn w:val="a"/>
    <w:rsid w:val="000E29F2"/>
    <w:pPr>
      <w:spacing w:before="100" w:beforeAutospacing="1" w:after="100" w:afterAutospacing="1"/>
    </w:pPr>
  </w:style>
  <w:style w:type="paragraph" w:customStyle="1" w:styleId="floatpanel-oldredaction">
    <w:name w:val="floatpanel-oldredaction"/>
    <w:basedOn w:val="a"/>
    <w:rsid w:val="000E29F2"/>
    <w:pPr>
      <w:spacing w:before="100" w:beforeAutospacing="1" w:after="100" w:afterAutospacing="1"/>
    </w:pPr>
  </w:style>
  <w:style w:type="character" w:customStyle="1" w:styleId="s1000">
    <w:name w:val="s100"/>
    <w:rsid w:val="000E29F2"/>
    <w:rPr>
      <w:color w:val="000000"/>
    </w:rPr>
  </w:style>
  <w:style w:type="character" w:customStyle="1" w:styleId="s91">
    <w:name w:val="s91"/>
    <w:rsid w:val="000E29F2"/>
    <w:rPr>
      <w:vanish/>
      <w:webHidden w:val="0"/>
      <w:bdr w:val="none" w:sz="0" w:space="0" w:color="auto" w:frame="1"/>
      <w:specVanish w:val="0"/>
    </w:rPr>
  </w:style>
  <w:style w:type="character" w:customStyle="1" w:styleId="s31">
    <w:name w:val="s31"/>
    <w:rsid w:val="000E29F2"/>
    <w:rPr>
      <w:vanish/>
      <w:webHidden w:val="0"/>
      <w:color w:val="FF0000"/>
      <w:specVanish w:val="0"/>
    </w:rPr>
  </w:style>
  <w:style w:type="character" w:customStyle="1" w:styleId="af4">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3"/>
    <w:uiPriority w:val="34"/>
    <w:locked/>
    <w:rsid w:val="000E29F2"/>
    <w:rPr>
      <w:sz w:val="24"/>
      <w:szCs w:val="24"/>
    </w:rPr>
  </w:style>
  <w:style w:type="table" w:customStyle="1" w:styleId="TableNormal">
    <w:name w:val="Table Normal"/>
    <w:rsid w:val="000E29F2"/>
    <w:pPr>
      <w:widowControl w:val="0"/>
    </w:pPr>
    <w:rPr>
      <w:color w:val="000000"/>
    </w:rPr>
    <w:tblPr>
      <w:tblCellMar>
        <w:top w:w="0" w:type="dxa"/>
        <w:left w:w="0" w:type="dxa"/>
        <w:bottom w:w="0" w:type="dxa"/>
        <w:right w:w="0" w:type="dxa"/>
      </w:tblCellMar>
    </w:tblPr>
  </w:style>
  <w:style w:type="paragraph" w:styleId="aff4">
    <w:name w:val="Title"/>
    <w:basedOn w:val="a"/>
    <w:next w:val="a"/>
    <w:link w:val="aff5"/>
    <w:qFormat/>
    <w:rsid w:val="000E29F2"/>
    <w:pPr>
      <w:keepNext/>
      <w:keepLines/>
      <w:widowControl w:val="0"/>
      <w:spacing w:before="480" w:after="120"/>
      <w:contextualSpacing/>
    </w:pPr>
    <w:rPr>
      <w:b/>
      <w:color w:val="000000"/>
      <w:sz w:val="72"/>
      <w:szCs w:val="72"/>
    </w:rPr>
  </w:style>
  <w:style w:type="character" w:customStyle="1" w:styleId="aff5">
    <w:name w:val="Заголовок Знак"/>
    <w:basedOn w:val="a0"/>
    <w:link w:val="aff4"/>
    <w:rsid w:val="000E29F2"/>
    <w:rPr>
      <w:b/>
      <w:color w:val="000000"/>
      <w:sz w:val="72"/>
      <w:szCs w:val="72"/>
    </w:rPr>
  </w:style>
  <w:style w:type="paragraph" w:styleId="aff6">
    <w:name w:val="Subtitle"/>
    <w:basedOn w:val="a"/>
    <w:next w:val="a"/>
    <w:link w:val="aff7"/>
    <w:qFormat/>
    <w:rsid w:val="000E29F2"/>
    <w:pPr>
      <w:keepNext/>
      <w:keepLines/>
      <w:widowControl w:val="0"/>
      <w:spacing w:before="360" w:after="80"/>
      <w:contextualSpacing/>
    </w:pPr>
    <w:rPr>
      <w:rFonts w:ascii="Georgia" w:eastAsia="Georgia" w:hAnsi="Georgia" w:cs="Georgia"/>
      <w:i/>
      <w:color w:val="666666"/>
      <w:sz w:val="48"/>
      <w:szCs w:val="48"/>
    </w:rPr>
  </w:style>
  <w:style w:type="character" w:customStyle="1" w:styleId="aff7">
    <w:name w:val="Подзаголовок Знак"/>
    <w:basedOn w:val="a0"/>
    <w:link w:val="aff6"/>
    <w:rsid w:val="000E29F2"/>
    <w:rPr>
      <w:rFonts w:ascii="Georgia" w:eastAsia="Georgia" w:hAnsi="Georgia" w:cs="Georgia"/>
      <w:i/>
      <w:color w:val="666666"/>
      <w:sz w:val="48"/>
      <w:szCs w:val="48"/>
    </w:rPr>
  </w:style>
  <w:style w:type="table" w:customStyle="1" w:styleId="1e">
    <w:name w:val="1"/>
    <w:basedOn w:val="TableNormal"/>
    <w:rsid w:val="000E29F2"/>
    <w:tblPr>
      <w:tblStyleRowBandSize w:val="1"/>
      <w:tblStyleColBandSize w:val="1"/>
      <w:tblCellMar>
        <w:left w:w="108" w:type="dxa"/>
        <w:right w:w="108" w:type="dxa"/>
      </w:tblCellMar>
    </w:tblPr>
  </w:style>
  <w:style w:type="paragraph" w:customStyle="1" w:styleId="ConsPlusNormal">
    <w:name w:val="ConsPlusNormal"/>
    <w:rsid w:val="000E29F2"/>
    <w:pPr>
      <w:widowControl w:val="0"/>
      <w:autoSpaceDE w:val="0"/>
      <w:autoSpaceDN w:val="0"/>
      <w:adjustRightInd w:val="0"/>
    </w:pPr>
    <w:rPr>
      <w:rFonts w:ascii="Arial" w:hAnsi="Arial" w:cs="Arial"/>
    </w:rPr>
  </w:style>
  <w:style w:type="character" w:customStyle="1" w:styleId="aff8">
    <w:name w:val="a"/>
    <w:basedOn w:val="a0"/>
    <w:rsid w:val="000E29F2"/>
  </w:style>
  <w:style w:type="numbering" w:customStyle="1" w:styleId="120">
    <w:name w:val="Нет списка12"/>
    <w:next w:val="a2"/>
    <w:uiPriority w:val="99"/>
    <w:semiHidden/>
    <w:unhideWhenUsed/>
    <w:rsid w:val="000E29F2"/>
  </w:style>
  <w:style w:type="character" w:customStyle="1" w:styleId="Heading1Char">
    <w:name w:val="Heading 1 Char"/>
    <w:uiPriority w:val="99"/>
    <w:locked/>
    <w:rsid w:val="000E29F2"/>
    <w:rPr>
      <w:rFonts w:ascii="Cambria" w:hAnsi="Cambria" w:cs="Times New Roman"/>
      <w:b/>
      <w:bCs/>
      <w:kern w:val="32"/>
      <w:sz w:val="32"/>
      <w:szCs w:val="32"/>
      <w:lang w:eastAsia="en-US"/>
    </w:rPr>
  </w:style>
  <w:style w:type="character" w:customStyle="1" w:styleId="S03">
    <w:name w:val="S0"/>
    <w:uiPriority w:val="99"/>
    <w:rsid w:val="000E29F2"/>
    <w:rPr>
      <w:rFonts w:ascii="Times New Roman" w:hAnsi="Times New Roman"/>
      <w:color w:val="000000"/>
      <w:sz w:val="24"/>
      <w:u w:val="none"/>
      <w:effect w:val="none"/>
    </w:rPr>
  </w:style>
  <w:style w:type="character" w:customStyle="1" w:styleId="highlightselected">
    <w:name w:val="highlight selected"/>
    <w:uiPriority w:val="99"/>
    <w:rsid w:val="000E29F2"/>
    <w:rPr>
      <w:rFonts w:cs="Times New Roman"/>
    </w:rPr>
  </w:style>
  <w:style w:type="character" w:customStyle="1" w:styleId="s202">
    <w:name w:val="s202"/>
    <w:rsid w:val="000E29F2"/>
    <w:rPr>
      <w:rFonts w:cs="Times New Roman"/>
    </w:rPr>
  </w:style>
  <w:style w:type="character" w:customStyle="1" w:styleId="apple-converted-space">
    <w:name w:val="apple-converted-space"/>
    <w:rsid w:val="000E29F2"/>
  </w:style>
  <w:style w:type="character" w:customStyle="1" w:styleId="HTML10">
    <w:name w:val="Стандартный HTML Знак1"/>
    <w:basedOn w:val="a0"/>
    <w:uiPriority w:val="99"/>
    <w:semiHidden/>
    <w:rsid w:val="000E29F2"/>
    <w:rPr>
      <w:rFonts w:ascii="Consolas" w:eastAsia="Calibri" w:hAnsi="Consolas" w:cs="Times New Roman"/>
      <w:sz w:val="20"/>
      <w:szCs w:val="20"/>
    </w:rPr>
  </w:style>
  <w:style w:type="numbering" w:customStyle="1" w:styleId="61">
    <w:name w:val="Нет списка6"/>
    <w:next w:val="a2"/>
    <w:uiPriority w:val="99"/>
    <w:semiHidden/>
    <w:unhideWhenUsed/>
    <w:rsid w:val="000E29F2"/>
  </w:style>
  <w:style w:type="paragraph" w:styleId="HTML0">
    <w:name w:val="HTML Preformatted"/>
    <w:basedOn w:val="a"/>
    <w:link w:val="HTML"/>
    <w:uiPriority w:val="99"/>
    <w:semiHidden/>
    <w:unhideWhenUsed/>
    <w:rsid w:val="000E29F2"/>
    <w:rPr>
      <w:rFonts w:ascii="Courier New" w:hAnsi="Courier New" w:cs="Courier New"/>
      <w:sz w:val="20"/>
      <w:szCs w:val="20"/>
    </w:rPr>
  </w:style>
  <w:style w:type="character" w:customStyle="1" w:styleId="HTML20">
    <w:name w:val="Стандартный HTML Знак2"/>
    <w:basedOn w:val="a0"/>
    <w:uiPriority w:val="99"/>
    <w:semiHidden/>
    <w:rsid w:val="000E29F2"/>
    <w:rPr>
      <w:rFonts w:ascii="Consolas" w:hAnsi="Consolas"/>
    </w:rPr>
  </w:style>
  <w:style w:type="paragraph" w:styleId="24">
    <w:name w:val="Body Text Indent 2"/>
    <w:basedOn w:val="a"/>
    <w:link w:val="23"/>
    <w:uiPriority w:val="99"/>
    <w:unhideWhenUsed/>
    <w:rsid w:val="000E29F2"/>
    <w:pPr>
      <w:spacing w:after="120" w:line="480" w:lineRule="auto"/>
      <w:ind w:left="283"/>
    </w:pPr>
  </w:style>
  <w:style w:type="character" w:customStyle="1" w:styleId="220">
    <w:name w:val="Основной текст с отступом 2 Знак2"/>
    <w:basedOn w:val="a0"/>
    <w:uiPriority w:val="99"/>
    <w:semiHidden/>
    <w:rsid w:val="000E29F2"/>
    <w:rPr>
      <w:sz w:val="24"/>
      <w:szCs w:val="24"/>
    </w:rPr>
  </w:style>
  <w:style w:type="character" w:customStyle="1" w:styleId="28">
    <w:name w:val="Основной текст Знак2"/>
    <w:basedOn w:val="a0"/>
    <w:uiPriority w:val="99"/>
    <w:semiHidden/>
    <w:rsid w:val="000E29F2"/>
    <w:rPr>
      <w:rFonts w:ascii="Times New Roman" w:eastAsia="Times New Roman" w:hAnsi="Times New Roman" w:cs="Times New Roman"/>
      <w:sz w:val="24"/>
      <w:szCs w:val="24"/>
      <w:lang w:eastAsia="ru-RU"/>
    </w:rPr>
  </w:style>
  <w:style w:type="numbering" w:customStyle="1" w:styleId="70">
    <w:name w:val="Нет списка7"/>
    <w:next w:val="a2"/>
    <w:uiPriority w:val="99"/>
    <w:semiHidden/>
    <w:unhideWhenUsed/>
    <w:rsid w:val="000E29F2"/>
  </w:style>
  <w:style w:type="table" w:customStyle="1" w:styleId="32">
    <w:name w:val="Сетка таблицы3"/>
    <w:basedOn w:val="a1"/>
    <w:next w:val="a3"/>
    <w:uiPriority w:val="59"/>
    <w:rsid w:val="000E2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0E29F2"/>
  </w:style>
  <w:style w:type="numbering" w:customStyle="1" w:styleId="1120">
    <w:name w:val="Нет списка112"/>
    <w:next w:val="a2"/>
    <w:uiPriority w:val="99"/>
    <w:semiHidden/>
    <w:unhideWhenUsed/>
    <w:rsid w:val="000E29F2"/>
  </w:style>
  <w:style w:type="table" w:customStyle="1" w:styleId="121">
    <w:name w:val="Сетка таблицы12"/>
    <w:basedOn w:val="a1"/>
    <w:next w:val="a3"/>
    <w:uiPriority w:val="59"/>
    <w:rsid w:val="000E29F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0E29F2"/>
  </w:style>
  <w:style w:type="numbering" w:customStyle="1" w:styleId="320">
    <w:name w:val="Нет списка32"/>
    <w:next w:val="a2"/>
    <w:uiPriority w:val="99"/>
    <w:semiHidden/>
    <w:unhideWhenUsed/>
    <w:rsid w:val="000E29F2"/>
  </w:style>
  <w:style w:type="numbering" w:customStyle="1" w:styleId="410">
    <w:name w:val="Нет списка41"/>
    <w:next w:val="a2"/>
    <w:uiPriority w:val="99"/>
    <w:semiHidden/>
    <w:unhideWhenUsed/>
    <w:rsid w:val="000E29F2"/>
  </w:style>
  <w:style w:type="numbering" w:customStyle="1" w:styleId="11120">
    <w:name w:val="Нет списка1112"/>
    <w:next w:val="a2"/>
    <w:uiPriority w:val="99"/>
    <w:semiHidden/>
    <w:unhideWhenUsed/>
    <w:rsid w:val="000E29F2"/>
  </w:style>
  <w:style w:type="table" w:customStyle="1" w:styleId="1121">
    <w:name w:val="Сетка таблицы112"/>
    <w:basedOn w:val="a1"/>
    <w:next w:val="a3"/>
    <w:uiPriority w:val="59"/>
    <w:rsid w:val="000E29F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0E29F2"/>
  </w:style>
  <w:style w:type="numbering" w:customStyle="1" w:styleId="311">
    <w:name w:val="Нет списка311"/>
    <w:next w:val="a2"/>
    <w:uiPriority w:val="99"/>
    <w:semiHidden/>
    <w:unhideWhenUsed/>
    <w:rsid w:val="000E29F2"/>
  </w:style>
  <w:style w:type="paragraph" w:customStyle="1" w:styleId="015">
    <w:name w:val="Стиль Слева:  0 см Выступ:  15 см"/>
    <w:basedOn w:val="a"/>
    <w:rsid w:val="000E29F2"/>
    <w:pPr>
      <w:widowControl w:val="0"/>
      <w:spacing w:before="120"/>
      <w:ind w:left="851" w:hanging="851"/>
      <w:jc w:val="both"/>
    </w:pPr>
    <w:rPr>
      <w:rFonts w:ascii="Arial" w:hAnsi="Arial"/>
      <w:snapToGrid w:val="0"/>
      <w:szCs w:val="20"/>
    </w:rPr>
  </w:style>
  <w:style w:type="paragraph" w:customStyle="1" w:styleId="1f">
    <w:name w:val="Знак Знак Знак1 Знак"/>
    <w:basedOn w:val="a"/>
    <w:autoRedefine/>
    <w:rsid w:val="000E29F2"/>
    <w:pPr>
      <w:spacing w:after="160" w:line="240" w:lineRule="exact"/>
    </w:pPr>
    <w:rPr>
      <w:sz w:val="28"/>
      <w:szCs w:val="20"/>
      <w:lang w:val="en-US" w:eastAsia="en-US"/>
    </w:rPr>
  </w:style>
  <w:style w:type="paragraph" w:customStyle="1" w:styleId="aff9">
    <w:name w:val="Знак Знак Знак"/>
    <w:basedOn w:val="a"/>
    <w:autoRedefine/>
    <w:rsid w:val="000E29F2"/>
    <w:pPr>
      <w:spacing w:after="160" w:line="240" w:lineRule="exact"/>
    </w:pPr>
    <w:rPr>
      <w:rFonts w:eastAsia="SimSun"/>
      <w:b/>
      <w:sz w:val="28"/>
      <w:lang w:val="en-US" w:eastAsia="en-US"/>
    </w:rPr>
  </w:style>
  <w:style w:type="character" w:styleId="affa">
    <w:name w:val="Strong"/>
    <w:qFormat/>
    <w:rsid w:val="000E29F2"/>
    <w:rPr>
      <w:b/>
      <w:bCs/>
    </w:rPr>
  </w:style>
  <w:style w:type="numbering" w:customStyle="1" w:styleId="11111">
    <w:name w:val="Нет списка11111"/>
    <w:next w:val="a2"/>
    <w:uiPriority w:val="99"/>
    <w:semiHidden/>
    <w:unhideWhenUsed/>
    <w:rsid w:val="000E29F2"/>
  </w:style>
  <w:style w:type="table" w:customStyle="1" w:styleId="11110">
    <w:name w:val="Сетка таблицы1111"/>
    <w:basedOn w:val="a1"/>
    <w:next w:val="a3"/>
    <w:uiPriority w:val="59"/>
    <w:rsid w:val="000E29F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Основной текст2"/>
    <w:basedOn w:val="a"/>
    <w:next w:val="af8"/>
    <w:semiHidden/>
    <w:unhideWhenUsed/>
    <w:rsid w:val="000E29F2"/>
    <w:pPr>
      <w:spacing w:after="120"/>
    </w:pPr>
    <w:rPr>
      <w:rFonts w:eastAsia="Calibri"/>
      <w:b/>
      <w:color w:val="008000"/>
      <w:sz w:val="20"/>
      <w:szCs w:val="20"/>
    </w:rPr>
  </w:style>
  <w:style w:type="character" w:customStyle="1" w:styleId="33">
    <w:name w:val="Основной текст Знак3"/>
    <w:basedOn w:val="a0"/>
    <w:semiHidden/>
    <w:rsid w:val="000E29F2"/>
    <w:rPr>
      <w:rFonts w:ascii="Times New Roman" w:eastAsia="Times New Roman" w:hAnsi="Times New Roman" w:cs="Times New Roman"/>
      <w:sz w:val="20"/>
      <w:szCs w:val="20"/>
      <w:lang w:eastAsia="ru-RU"/>
    </w:rPr>
  </w:style>
  <w:style w:type="paragraph" w:customStyle="1" w:styleId="font0">
    <w:name w:val="font0"/>
    <w:basedOn w:val="a"/>
    <w:rsid w:val="000E29F2"/>
    <w:pPr>
      <w:spacing w:before="100" w:beforeAutospacing="1" w:after="100" w:afterAutospacing="1"/>
    </w:pPr>
    <w:rPr>
      <w:rFonts w:ascii="Times New Roman CYR" w:hAnsi="Times New Roman CYR"/>
      <w:sz w:val="20"/>
      <w:szCs w:val="20"/>
    </w:rPr>
  </w:style>
  <w:style w:type="paragraph" w:customStyle="1" w:styleId="font7">
    <w:name w:val="font7"/>
    <w:basedOn w:val="a"/>
    <w:rsid w:val="000E29F2"/>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rsid w:val="000E29F2"/>
    <w:pPr>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rsid w:val="000E29F2"/>
    <w:pPr>
      <w:spacing w:before="100" w:beforeAutospacing="1" w:after="100" w:afterAutospacing="1"/>
      <w:textAlignment w:val="center"/>
    </w:pPr>
  </w:style>
  <w:style w:type="paragraph" w:customStyle="1" w:styleId="xl79">
    <w:name w:val="xl79"/>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0E2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0E29F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rsid w:val="000E29F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rsid w:val="000E29F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rsid w:val="000E29F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rsid w:val="000E29F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rsid w:val="000E29F2"/>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0E29F2"/>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rsid w:val="000E29F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0E29F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0E29F2"/>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rsid w:val="000E29F2"/>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0E29F2"/>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rsid w:val="000E2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0E29F2"/>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0E29F2"/>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0E29F2"/>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0E29F2"/>
  </w:style>
  <w:style w:type="table" w:customStyle="1" w:styleId="42">
    <w:name w:val="Сетка таблицы4"/>
    <w:basedOn w:val="a1"/>
    <w:next w:val="a3"/>
    <w:uiPriority w:val="59"/>
    <w:rsid w:val="000E29F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3"/>
    <w:uiPriority w:val="59"/>
    <w:rsid w:val="000E29F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0E29F2"/>
    <w:pPr>
      <w:widowControl w:val="0"/>
    </w:pPr>
    <w:rPr>
      <w:color w:val="000000"/>
    </w:rPr>
    <w:tblPr>
      <w:tblCellMar>
        <w:top w:w="0" w:type="dxa"/>
        <w:left w:w="0" w:type="dxa"/>
        <w:bottom w:w="0" w:type="dxa"/>
        <w:right w:w="0" w:type="dxa"/>
      </w:tblCellMar>
    </w:tblPr>
  </w:style>
  <w:style w:type="table" w:customStyle="1" w:styleId="114">
    <w:name w:val="11"/>
    <w:basedOn w:val="TableNormal"/>
    <w:rsid w:val="000E29F2"/>
    <w:tblPr>
      <w:tblStyleRowBandSize w:val="1"/>
      <w:tblStyleColBandSize w:val="1"/>
      <w:tblCellMar>
        <w:left w:w="108" w:type="dxa"/>
        <w:right w:w="108" w:type="dxa"/>
      </w:tblCellMar>
    </w:tblPr>
  </w:style>
  <w:style w:type="table" w:customStyle="1" w:styleId="213">
    <w:name w:val="Сетка таблицы21"/>
    <w:basedOn w:val="a1"/>
    <w:next w:val="a3"/>
    <w:uiPriority w:val="99"/>
    <w:rsid w:val="000E29F2"/>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0E29F2"/>
  </w:style>
  <w:style w:type="numbering" w:customStyle="1" w:styleId="510">
    <w:name w:val="Нет списка51"/>
    <w:next w:val="a2"/>
    <w:uiPriority w:val="99"/>
    <w:semiHidden/>
    <w:unhideWhenUsed/>
    <w:rsid w:val="000E29F2"/>
  </w:style>
  <w:style w:type="numbering" w:customStyle="1" w:styleId="610">
    <w:name w:val="Нет списка61"/>
    <w:next w:val="a2"/>
    <w:uiPriority w:val="99"/>
    <w:semiHidden/>
    <w:unhideWhenUsed/>
    <w:rsid w:val="000E29F2"/>
  </w:style>
  <w:style w:type="numbering" w:customStyle="1" w:styleId="71">
    <w:name w:val="Нет списка71"/>
    <w:next w:val="a2"/>
    <w:uiPriority w:val="99"/>
    <w:semiHidden/>
    <w:unhideWhenUsed/>
    <w:rsid w:val="000E29F2"/>
  </w:style>
  <w:style w:type="numbering" w:customStyle="1" w:styleId="411">
    <w:name w:val="Нет списка411"/>
    <w:next w:val="a2"/>
    <w:uiPriority w:val="99"/>
    <w:semiHidden/>
    <w:unhideWhenUsed/>
    <w:rsid w:val="000E29F2"/>
  </w:style>
  <w:style w:type="numbering" w:customStyle="1" w:styleId="511">
    <w:name w:val="Нет списка511"/>
    <w:next w:val="a2"/>
    <w:uiPriority w:val="99"/>
    <w:semiHidden/>
    <w:unhideWhenUsed/>
    <w:rsid w:val="000E29F2"/>
  </w:style>
  <w:style w:type="numbering" w:customStyle="1" w:styleId="611">
    <w:name w:val="Нет списка611"/>
    <w:next w:val="a2"/>
    <w:uiPriority w:val="99"/>
    <w:semiHidden/>
    <w:unhideWhenUsed/>
    <w:rsid w:val="000E29F2"/>
  </w:style>
  <w:style w:type="numbering" w:customStyle="1" w:styleId="711">
    <w:name w:val="Нет списка711"/>
    <w:next w:val="a2"/>
    <w:uiPriority w:val="99"/>
    <w:semiHidden/>
    <w:unhideWhenUsed/>
    <w:rsid w:val="000E29F2"/>
  </w:style>
  <w:style w:type="numbering" w:customStyle="1" w:styleId="8">
    <w:name w:val="Нет списка8"/>
    <w:next w:val="a2"/>
    <w:uiPriority w:val="99"/>
    <w:semiHidden/>
    <w:unhideWhenUsed/>
    <w:rsid w:val="000E29F2"/>
  </w:style>
  <w:style w:type="numbering" w:customStyle="1" w:styleId="91">
    <w:name w:val="Нет списка9"/>
    <w:next w:val="a2"/>
    <w:uiPriority w:val="99"/>
    <w:semiHidden/>
    <w:unhideWhenUsed/>
    <w:rsid w:val="000E29F2"/>
  </w:style>
  <w:style w:type="numbering" w:customStyle="1" w:styleId="100">
    <w:name w:val="Нет списка10"/>
    <w:next w:val="a2"/>
    <w:uiPriority w:val="99"/>
    <w:semiHidden/>
    <w:unhideWhenUsed/>
    <w:rsid w:val="000E29F2"/>
  </w:style>
  <w:style w:type="numbering" w:customStyle="1" w:styleId="140">
    <w:name w:val="Нет списка14"/>
    <w:next w:val="a2"/>
    <w:uiPriority w:val="99"/>
    <w:semiHidden/>
    <w:unhideWhenUsed/>
    <w:rsid w:val="000E29F2"/>
  </w:style>
  <w:style w:type="numbering" w:customStyle="1" w:styleId="230">
    <w:name w:val="Нет списка23"/>
    <w:next w:val="a2"/>
    <w:uiPriority w:val="99"/>
    <w:semiHidden/>
    <w:unhideWhenUsed/>
    <w:rsid w:val="000E29F2"/>
  </w:style>
  <w:style w:type="numbering" w:customStyle="1" w:styleId="420">
    <w:name w:val="Нет списка42"/>
    <w:next w:val="a2"/>
    <w:uiPriority w:val="99"/>
    <w:semiHidden/>
    <w:unhideWhenUsed/>
    <w:rsid w:val="000E29F2"/>
  </w:style>
  <w:style w:type="table" w:customStyle="1" w:styleId="52">
    <w:name w:val="Сетка таблицы5"/>
    <w:basedOn w:val="a1"/>
    <w:next w:val="a3"/>
    <w:uiPriority w:val="59"/>
    <w:rsid w:val="000E29F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0E29F2"/>
  </w:style>
  <w:style w:type="numbering" w:customStyle="1" w:styleId="62">
    <w:name w:val="Нет списка62"/>
    <w:next w:val="a2"/>
    <w:uiPriority w:val="99"/>
    <w:semiHidden/>
    <w:unhideWhenUsed/>
    <w:rsid w:val="000E29F2"/>
  </w:style>
  <w:style w:type="numbering" w:customStyle="1" w:styleId="72">
    <w:name w:val="Нет списка72"/>
    <w:next w:val="a2"/>
    <w:uiPriority w:val="99"/>
    <w:semiHidden/>
    <w:unhideWhenUsed/>
    <w:rsid w:val="000E29F2"/>
  </w:style>
  <w:style w:type="numbering" w:customStyle="1" w:styleId="1130">
    <w:name w:val="Нет списка113"/>
    <w:next w:val="a2"/>
    <w:uiPriority w:val="99"/>
    <w:semiHidden/>
    <w:unhideWhenUsed/>
    <w:rsid w:val="000E29F2"/>
  </w:style>
  <w:style w:type="numbering" w:customStyle="1" w:styleId="2120">
    <w:name w:val="Нет списка212"/>
    <w:next w:val="a2"/>
    <w:uiPriority w:val="99"/>
    <w:semiHidden/>
    <w:unhideWhenUsed/>
    <w:rsid w:val="000E29F2"/>
  </w:style>
  <w:style w:type="numbering" w:customStyle="1" w:styleId="312">
    <w:name w:val="Нет списка312"/>
    <w:next w:val="a2"/>
    <w:uiPriority w:val="99"/>
    <w:semiHidden/>
    <w:unhideWhenUsed/>
    <w:rsid w:val="000E29F2"/>
  </w:style>
  <w:style w:type="numbering" w:customStyle="1" w:styleId="412">
    <w:name w:val="Нет списка412"/>
    <w:next w:val="a2"/>
    <w:uiPriority w:val="99"/>
    <w:semiHidden/>
    <w:unhideWhenUsed/>
    <w:rsid w:val="000E29F2"/>
  </w:style>
  <w:style w:type="table" w:customStyle="1" w:styleId="141">
    <w:name w:val="Сетка таблицы14"/>
    <w:basedOn w:val="a1"/>
    <w:next w:val="a3"/>
    <w:uiPriority w:val="59"/>
    <w:rsid w:val="000E29F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0E29F2"/>
  </w:style>
  <w:style w:type="numbering" w:customStyle="1" w:styleId="612">
    <w:name w:val="Нет списка612"/>
    <w:next w:val="a2"/>
    <w:uiPriority w:val="99"/>
    <w:semiHidden/>
    <w:unhideWhenUsed/>
    <w:rsid w:val="000E29F2"/>
  </w:style>
  <w:style w:type="numbering" w:customStyle="1" w:styleId="712">
    <w:name w:val="Нет списка712"/>
    <w:next w:val="a2"/>
    <w:uiPriority w:val="99"/>
    <w:semiHidden/>
    <w:unhideWhenUsed/>
    <w:rsid w:val="000E29F2"/>
  </w:style>
  <w:style w:type="numbering" w:customStyle="1" w:styleId="2111">
    <w:name w:val="Нет списка2111"/>
    <w:next w:val="a2"/>
    <w:uiPriority w:val="99"/>
    <w:semiHidden/>
    <w:unhideWhenUsed/>
    <w:rsid w:val="000E29F2"/>
  </w:style>
  <w:style w:type="numbering" w:customStyle="1" w:styleId="3111">
    <w:name w:val="Нет списка3111"/>
    <w:next w:val="a2"/>
    <w:uiPriority w:val="99"/>
    <w:semiHidden/>
    <w:unhideWhenUsed/>
    <w:rsid w:val="000E29F2"/>
  </w:style>
  <w:style w:type="numbering" w:customStyle="1" w:styleId="4111">
    <w:name w:val="Нет списка4111"/>
    <w:next w:val="a2"/>
    <w:uiPriority w:val="99"/>
    <w:semiHidden/>
    <w:unhideWhenUsed/>
    <w:rsid w:val="000E29F2"/>
  </w:style>
  <w:style w:type="numbering" w:customStyle="1" w:styleId="5111">
    <w:name w:val="Нет списка5111"/>
    <w:next w:val="a2"/>
    <w:uiPriority w:val="99"/>
    <w:semiHidden/>
    <w:unhideWhenUsed/>
    <w:rsid w:val="000E29F2"/>
  </w:style>
  <w:style w:type="numbering" w:customStyle="1" w:styleId="6111">
    <w:name w:val="Нет списка6111"/>
    <w:next w:val="a2"/>
    <w:uiPriority w:val="99"/>
    <w:semiHidden/>
    <w:unhideWhenUsed/>
    <w:rsid w:val="000E29F2"/>
  </w:style>
  <w:style w:type="numbering" w:customStyle="1" w:styleId="7111">
    <w:name w:val="Нет списка7111"/>
    <w:next w:val="a2"/>
    <w:uiPriority w:val="99"/>
    <w:semiHidden/>
    <w:unhideWhenUsed/>
    <w:rsid w:val="000E29F2"/>
  </w:style>
  <w:style w:type="numbering" w:customStyle="1" w:styleId="81">
    <w:name w:val="Нет списка81"/>
    <w:next w:val="a2"/>
    <w:uiPriority w:val="99"/>
    <w:semiHidden/>
    <w:unhideWhenUsed/>
    <w:rsid w:val="000E29F2"/>
  </w:style>
  <w:style w:type="numbering" w:customStyle="1" w:styleId="910">
    <w:name w:val="Нет списка91"/>
    <w:next w:val="a2"/>
    <w:uiPriority w:val="99"/>
    <w:semiHidden/>
    <w:unhideWhenUsed/>
    <w:rsid w:val="000E29F2"/>
  </w:style>
  <w:style w:type="paragraph" w:customStyle="1" w:styleId="msonormal0">
    <w:name w:val="msonormal"/>
    <w:basedOn w:val="a"/>
    <w:rsid w:val="008138E3"/>
    <w:pPr>
      <w:spacing w:before="100" w:beforeAutospacing="1" w:after="100" w:afterAutospacing="1"/>
    </w:pPr>
  </w:style>
  <w:style w:type="paragraph" w:customStyle="1" w:styleId="xl63">
    <w:name w:val="xl63"/>
    <w:basedOn w:val="a"/>
    <w:rsid w:val="00813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4">
    <w:name w:val="xl64"/>
    <w:basedOn w:val="a"/>
    <w:rsid w:val="008138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5">
    <w:name w:val="xl65"/>
    <w:basedOn w:val="a"/>
    <w:rsid w:val="008138E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6">
    <w:name w:val="xl66"/>
    <w:basedOn w:val="a"/>
    <w:rsid w:val="00813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0"/>
      <w:szCs w:val="20"/>
    </w:rPr>
  </w:style>
  <w:style w:type="paragraph" w:customStyle="1" w:styleId="xl67">
    <w:name w:val="xl67"/>
    <w:basedOn w:val="a"/>
    <w:rsid w:val="00813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68">
    <w:name w:val="xl68"/>
    <w:basedOn w:val="a"/>
    <w:rsid w:val="00813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69">
    <w:name w:val="xl69"/>
    <w:basedOn w:val="a"/>
    <w:rsid w:val="008138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0">
    <w:name w:val="xl70"/>
    <w:basedOn w:val="a"/>
    <w:rsid w:val="00ED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
    <w:rsid w:val="00ED44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a"/>
    <w:rsid w:val="00ED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3">
    <w:name w:val="xl73"/>
    <w:basedOn w:val="a"/>
    <w:rsid w:val="00ED44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pc">
    <w:name w:val="pc"/>
    <w:basedOn w:val="a"/>
    <w:rsid w:val="00003DA1"/>
    <w:pPr>
      <w:jc w:val="center"/>
    </w:pPr>
    <w:rPr>
      <w:color w:val="000000"/>
    </w:rPr>
  </w:style>
  <w:style w:type="paragraph" w:customStyle="1" w:styleId="pr">
    <w:name w:val="pr"/>
    <w:basedOn w:val="a"/>
    <w:rsid w:val="00003DA1"/>
    <w:pPr>
      <w:jc w:val="right"/>
    </w:pPr>
    <w:rPr>
      <w:color w:val="000000"/>
    </w:rPr>
  </w:style>
  <w:style w:type="paragraph" w:customStyle="1" w:styleId="pj">
    <w:name w:val="pj"/>
    <w:basedOn w:val="a"/>
    <w:rsid w:val="00003DA1"/>
    <w:pPr>
      <w:ind w:firstLine="400"/>
      <w:jc w:val="both"/>
    </w:pPr>
    <w:rPr>
      <w:color w:val="000000"/>
    </w:rPr>
  </w:style>
  <w:style w:type="paragraph" w:customStyle="1" w:styleId="p">
    <w:name w:val="p"/>
    <w:basedOn w:val="a"/>
    <w:rsid w:val="001C335F"/>
    <w:rPr>
      <w:color w:val="000000"/>
    </w:rPr>
  </w:style>
  <w:style w:type="paragraph" w:customStyle="1" w:styleId="pji">
    <w:name w:val="pji"/>
    <w:basedOn w:val="a"/>
    <w:rsid w:val="00A31649"/>
    <w:pPr>
      <w:jc w:val="both"/>
    </w:pPr>
    <w:rPr>
      <w:color w:val="000000"/>
    </w:rPr>
  </w:style>
  <w:style w:type="character" w:customStyle="1" w:styleId="s192">
    <w:name w:val="s192"/>
    <w:basedOn w:val="a0"/>
    <w:rsid w:val="00B13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3568">
      <w:bodyDiv w:val="1"/>
      <w:marLeft w:val="0"/>
      <w:marRight w:val="0"/>
      <w:marTop w:val="0"/>
      <w:marBottom w:val="0"/>
      <w:divBdr>
        <w:top w:val="none" w:sz="0" w:space="0" w:color="auto"/>
        <w:left w:val="none" w:sz="0" w:space="0" w:color="auto"/>
        <w:bottom w:val="none" w:sz="0" w:space="0" w:color="auto"/>
        <w:right w:val="none" w:sz="0" w:space="0" w:color="auto"/>
      </w:divBdr>
    </w:div>
    <w:div w:id="17514342">
      <w:bodyDiv w:val="1"/>
      <w:marLeft w:val="0"/>
      <w:marRight w:val="0"/>
      <w:marTop w:val="0"/>
      <w:marBottom w:val="0"/>
      <w:divBdr>
        <w:top w:val="none" w:sz="0" w:space="0" w:color="auto"/>
        <w:left w:val="none" w:sz="0" w:space="0" w:color="auto"/>
        <w:bottom w:val="none" w:sz="0" w:space="0" w:color="auto"/>
        <w:right w:val="none" w:sz="0" w:space="0" w:color="auto"/>
      </w:divBdr>
    </w:div>
    <w:div w:id="73866455">
      <w:bodyDiv w:val="1"/>
      <w:marLeft w:val="0"/>
      <w:marRight w:val="0"/>
      <w:marTop w:val="0"/>
      <w:marBottom w:val="0"/>
      <w:divBdr>
        <w:top w:val="none" w:sz="0" w:space="0" w:color="auto"/>
        <w:left w:val="none" w:sz="0" w:space="0" w:color="auto"/>
        <w:bottom w:val="none" w:sz="0" w:space="0" w:color="auto"/>
        <w:right w:val="none" w:sz="0" w:space="0" w:color="auto"/>
      </w:divBdr>
    </w:div>
    <w:div w:id="112946141">
      <w:bodyDiv w:val="1"/>
      <w:marLeft w:val="0"/>
      <w:marRight w:val="0"/>
      <w:marTop w:val="0"/>
      <w:marBottom w:val="0"/>
      <w:divBdr>
        <w:top w:val="none" w:sz="0" w:space="0" w:color="auto"/>
        <w:left w:val="none" w:sz="0" w:space="0" w:color="auto"/>
        <w:bottom w:val="none" w:sz="0" w:space="0" w:color="auto"/>
        <w:right w:val="none" w:sz="0" w:space="0" w:color="auto"/>
      </w:divBdr>
    </w:div>
    <w:div w:id="148253865">
      <w:bodyDiv w:val="1"/>
      <w:marLeft w:val="0"/>
      <w:marRight w:val="0"/>
      <w:marTop w:val="0"/>
      <w:marBottom w:val="0"/>
      <w:divBdr>
        <w:top w:val="none" w:sz="0" w:space="0" w:color="auto"/>
        <w:left w:val="none" w:sz="0" w:space="0" w:color="auto"/>
        <w:bottom w:val="none" w:sz="0" w:space="0" w:color="auto"/>
        <w:right w:val="none" w:sz="0" w:space="0" w:color="auto"/>
      </w:divBdr>
    </w:div>
    <w:div w:id="177668098">
      <w:bodyDiv w:val="1"/>
      <w:marLeft w:val="0"/>
      <w:marRight w:val="0"/>
      <w:marTop w:val="0"/>
      <w:marBottom w:val="0"/>
      <w:divBdr>
        <w:top w:val="none" w:sz="0" w:space="0" w:color="auto"/>
        <w:left w:val="none" w:sz="0" w:space="0" w:color="auto"/>
        <w:bottom w:val="none" w:sz="0" w:space="0" w:color="auto"/>
        <w:right w:val="none" w:sz="0" w:space="0" w:color="auto"/>
      </w:divBdr>
    </w:div>
    <w:div w:id="190533707">
      <w:bodyDiv w:val="1"/>
      <w:marLeft w:val="0"/>
      <w:marRight w:val="0"/>
      <w:marTop w:val="0"/>
      <w:marBottom w:val="0"/>
      <w:divBdr>
        <w:top w:val="none" w:sz="0" w:space="0" w:color="auto"/>
        <w:left w:val="none" w:sz="0" w:space="0" w:color="auto"/>
        <w:bottom w:val="none" w:sz="0" w:space="0" w:color="auto"/>
        <w:right w:val="none" w:sz="0" w:space="0" w:color="auto"/>
      </w:divBdr>
    </w:div>
    <w:div w:id="205945722">
      <w:bodyDiv w:val="1"/>
      <w:marLeft w:val="0"/>
      <w:marRight w:val="0"/>
      <w:marTop w:val="0"/>
      <w:marBottom w:val="0"/>
      <w:divBdr>
        <w:top w:val="none" w:sz="0" w:space="0" w:color="auto"/>
        <w:left w:val="none" w:sz="0" w:space="0" w:color="auto"/>
        <w:bottom w:val="none" w:sz="0" w:space="0" w:color="auto"/>
        <w:right w:val="none" w:sz="0" w:space="0" w:color="auto"/>
      </w:divBdr>
    </w:div>
    <w:div w:id="220092894">
      <w:bodyDiv w:val="1"/>
      <w:marLeft w:val="0"/>
      <w:marRight w:val="0"/>
      <w:marTop w:val="0"/>
      <w:marBottom w:val="0"/>
      <w:divBdr>
        <w:top w:val="none" w:sz="0" w:space="0" w:color="auto"/>
        <w:left w:val="none" w:sz="0" w:space="0" w:color="auto"/>
        <w:bottom w:val="none" w:sz="0" w:space="0" w:color="auto"/>
        <w:right w:val="none" w:sz="0" w:space="0" w:color="auto"/>
      </w:divBdr>
    </w:div>
    <w:div w:id="224418751">
      <w:bodyDiv w:val="1"/>
      <w:marLeft w:val="0"/>
      <w:marRight w:val="0"/>
      <w:marTop w:val="0"/>
      <w:marBottom w:val="0"/>
      <w:divBdr>
        <w:top w:val="none" w:sz="0" w:space="0" w:color="auto"/>
        <w:left w:val="none" w:sz="0" w:space="0" w:color="auto"/>
        <w:bottom w:val="none" w:sz="0" w:space="0" w:color="auto"/>
        <w:right w:val="none" w:sz="0" w:space="0" w:color="auto"/>
      </w:divBdr>
    </w:div>
    <w:div w:id="337124382">
      <w:bodyDiv w:val="1"/>
      <w:marLeft w:val="0"/>
      <w:marRight w:val="0"/>
      <w:marTop w:val="0"/>
      <w:marBottom w:val="0"/>
      <w:divBdr>
        <w:top w:val="none" w:sz="0" w:space="0" w:color="auto"/>
        <w:left w:val="none" w:sz="0" w:space="0" w:color="auto"/>
        <w:bottom w:val="none" w:sz="0" w:space="0" w:color="auto"/>
        <w:right w:val="none" w:sz="0" w:space="0" w:color="auto"/>
      </w:divBdr>
    </w:div>
    <w:div w:id="345637546">
      <w:bodyDiv w:val="1"/>
      <w:marLeft w:val="0"/>
      <w:marRight w:val="0"/>
      <w:marTop w:val="0"/>
      <w:marBottom w:val="0"/>
      <w:divBdr>
        <w:top w:val="none" w:sz="0" w:space="0" w:color="auto"/>
        <w:left w:val="none" w:sz="0" w:space="0" w:color="auto"/>
        <w:bottom w:val="none" w:sz="0" w:space="0" w:color="auto"/>
        <w:right w:val="none" w:sz="0" w:space="0" w:color="auto"/>
      </w:divBdr>
    </w:div>
    <w:div w:id="367990479">
      <w:bodyDiv w:val="1"/>
      <w:marLeft w:val="0"/>
      <w:marRight w:val="0"/>
      <w:marTop w:val="0"/>
      <w:marBottom w:val="0"/>
      <w:divBdr>
        <w:top w:val="none" w:sz="0" w:space="0" w:color="auto"/>
        <w:left w:val="none" w:sz="0" w:space="0" w:color="auto"/>
        <w:bottom w:val="none" w:sz="0" w:space="0" w:color="auto"/>
        <w:right w:val="none" w:sz="0" w:space="0" w:color="auto"/>
      </w:divBdr>
    </w:div>
    <w:div w:id="390277821">
      <w:bodyDiv w:val="1"/>
      <w:marLeft w:val="0"/>
      <w:marRight w:val="0"/>
      <w:marTop w:val="0"/>
      <w:marBottom w:val="0"/>
      <w:divBdr>
        <w:top w:val="none" w:sz="0" w:space="0" w:color="auto"/>
        <w:left w:val="none" w:sz="0" w:space="0" w:color="auto"/>
        <w:bottom w:val="none" w:sz="0" w:space="0" w:color="auto"/>
        <w:right w:val="none" w:sz="0" w:space="0" w:color="auto"/>
      </w:divBdr>
    </w:div>
    <w:div w:id="409542429">
      <w:bodyDiv w:val="1"/>
      <w:marLeft w:val="0"/>
      <w:marRight w:val="0"/>
      <w:marTop w:val="0"/>
      <w:marBottom w:val="0"/>
      <w:divBdr>
        <w:top w:val="none" w:sz="0" w:space="0" w:color="auto"/>
        <w:left w:val="none" w:sz="0" w:space="0" w:color="auto"/>
        <w:bottom w:val="none" w:sz="0" w:space="0" w:color="auto"/>
        <w:right w:val="none" w:sz="0" w:space="0" w:color="auto"/>
      </w:divBdr>
    </w:div>
    <w:div w:id="444277661">
      <w:bodyDiv w:val="1"/>
      <w:marLeft w:val="0"/>
      <w:marRight w:val="0"/>
      <w:marTop w:val="0"/>
      <w:marBottom w:val="0"/>
      <w:divBdr>
        <w:top w:val="none" w:sz="0" w:space="0" w:color="auto"/>
        <w:left w:val="none" w:sz="0" w:space="0" w:color="auto"/>
        <w:bottom w:val="none" w:sz="0" w:space="0" w:color="auto"/>
        <w:right w:val="none" w:sz="0" w:space="0" w:color="auto"/>
      </w:divBdr>
    </w:div>
    <w:div w:id="549734739">
      <w:bodyDiv w:val="1"/>
      <w:marLeft w:val="0"/>
      <w:marRight w:val="0"/>
      <w:marTop w:val="0"/>
      <w:marBottom w:val="0"/>
      <w:divBdr>
        <w:top w:val="none" w:sz="0" w:space="0" w:color="auto"/>
        <w:left w:val="none" w:sz="0" w:space="0" w:color="auto"/>
        <w:bottom w:val="none" w:sz="0" w:space="0" w:color="auto"/>
        <w:right w:val="none" w:sz="0" w:space="0" w:color="auto"/>
      </w:divBdr>
    </w:div>
    <w:div w:id="582959115">
      <w:bodyDiv w:val="1"/>
      <w:marLeft w:val="0"/>
      <w:marRight w:val="0"/>
      <w:marTop w:val="0"/>
      <w:marBottom w:val="0"/>
      <w:divBdr>
        <w:top w:val="none" w:sz="0" w:space="0" w:color="auto"/>
        <w:left w:val="none" w:sz="0" w:space="0" w:color="auto"/>
        <w:bottom w:val="none" w:sz="0" w:space="0" w:color="auto"/>
        <w:right w:val="none" w:sz="0" w:space="0" w:color="auto"/>
      </w:divBdr>
    </w:div>
    <w:div w:id="589698679">
      <w:bodyDiv w:val="1"/>
      <w:marLeft w:val="0"/>
      <w:marRight w:val="0"/>
      <w:marTop w:val="0"/>
      <w:marBottom w:val="0"/>
      <w:divBdr>
        <w:top w:val="none" w:sz="0" w:space="0" w:color="auto"/>
        <w:left w:val="none" w:sz="0" w:space="0" w:color="auto"/>
        <w:bottom w:val="none" w:sz="0" w:space="0" w:color="auto"/>
        <w:right w:val="none" w:sz="0" w:space="0" w:color="auto"/>
      </w:divBdr>
    </w:div>
    <w:div w:id="604270581">
      <w:bodyDiv w:val="1"/>
      <w:marLeft w:val="0"/>
      <w:marRight w:val="0"/>
      <w:marTop w:val="0"/>
      <w:marBottom w:val="0"/>
      <w:divBdr>
        <w:top w:val="none" w:sz="0" w:space="0" w:color="auto"/>
        <w:left w:val="none" w:sz="0" w:space="0" w:color="auto"/>
        <w:bottom w:val="none" w:sz="0" w:space="0" w:color="auto"/>
        <w:right w:val="none" w:sz="0" w:space="0" w:color="auto"/>
      </w:divBdr>
    </w:div>
    <w:div w:id="610742989">
      <w:bodyDiv w:val="1"/>
      <w:marLeft w:val="0"/>
      <w:marRight w:val="0"/>
      <w:marTop w:val="0"/>
      <w:marBottom w:val="0"/>
      <w:divBdr>
        <w:top w:val="none" w:sz="0" w:space="0" w:color="auto"/>
        <w:left w:val="none" w:sz="0" w:space="0" w:color="auto"/>
        <w:bottom w:val="none" w:sz="0" w:space="0" w:color="auto"/>
        <w:right w:val="none" w:sz="0" w:space="0" w:color="auto"/>
      </w:divBdr>
    </w:div>
    <w:div w:id="616453777">
      <w:bodyDiv w:val="1"/>
      <w:marLeft w:val="0"/>
      <w:marRight w:val="0"/>
      <w:marTop w:val="0"/>
      <w:marBottom w:val="0"/>
      <w:divBdr>
        <w:top w:val="none" w:sz="0" w:space="0" w:color="auto"/>
        <w:left w:val="none" w:sz="0" w:space="0" w:color="auto"/>
        <w:bottom w:val="none" w:sz="0" w:space="0" w:color="auto"/>
        <w:right w:val="none" w:sz="0" w:space="0" w:color="auto"/>
      </w:divBdr>
    </w:div>
    <w:div w:id="632759213">
      <w:bodyDiv w:val="1"/>
      <w:marLeft w:val="0"/>
      <w:marRight w:val="0"/>
      <w:marTop w:val="0"/>
      <w:marBottom w:val="0"/>
      <w:divBdr>
        <w:top w:val="none" w:sz="0" w:space="0" w:color="auto"/>
        <w:left w:val="none" w:sz="0" w:space="0" w:color="auto"/>
        <w:bottom w:val="none" w:sz="0" w:space="0" w:color="auto"/>
        <w:right w:val="none" w:sz="0" w:space="0" w:color="auto"/>
      </w:divBdr>
    </w:div>
    <w:div w:id="638726801">
      <w:bodyDiv w:val="1"/>
      <w:marLeft w:val="0"/>
      <w:marRight w:val="0"/>
      <w:marTop w:val="0"/>
      <w:marBottom w:val="0"/>
      <w:divBdr>
        <w:top w:val="none" w:sz="0" w:space="0" w:color="auto"/>
        <w:left w:val="none" w:sz="0" w:space="0" w:color="auto"/>
        <w:bottom w:val="none" w:sz="0" w:space="0" w:color="auto"/>
        <w:right w:val="none" w:sz="0" w:space="0" w:color="auto"/>
      </w:divBdr>
    </w:div>
    <w:div w:id="652492763">
      <w:bodyDiv w:val="1"/>
      <w:marLeft w:val="0"/>
      <w:marRight w:val="0"/>
      <w:marTop w:val="0"/>
      <w:marBottom w:val="0"/>
      <w:divBdr>
        <w:top w:val="none" w:sz="0" w:space="0" w:color="auto"/>
        <w:left w:val="none" w:sz="0" w:space="0" w:color="auto"/>
        <w:bottom w:val="none" w:sz="0" w:space="0" w:color="auto"/>
        <w:right w:val="none" w:sz="0" w:space="0" w:color="auto"/>
      </w:divBdr>
    </w:div>
    <w:div w:id="652680166">
      <w:bodyDiv w:val="1"/>
      <w:marLeft w:val="0"/>
      <w:marRight w:val="0"/>
      <w:marTop w:val="0"/>
      <w:marBottom w:val="0"/>
      <w:divBdr>
        <w:top w:val="none" w:sz="0" w:space="0" w:color="auto"/>
        <w:left w:val="none" w:sz="0" w:space="0" w:color="auto"/>
        <w:bottom w:val="none" w:sz="0" w:space="0" w:color="auto"/>
        <w:right w:val="none" w:sz="0" w:space="0" w:color="auto"/>
      </w:divBdr>
    </w:div>
    <w:div w:id="659043161">
      <w:bodyDiv w:val="1"/>
      <w:marLeft w:val="0"/>
      <w:marRight w:val="0"/>
      <w:marTop w:val="0"/>
      <w:marBottom w:val="0"/>
      <w:divBdr>
        <w:top w:val="none" w:sz="0" w:space="0" w:color="auto"/>
        <w:left w:val="none" w:sz="0" w:space="0" w:color="auto"/>
        <w:bottom w:val="none" w:sz="0" w:space="0" w:color="auto"/>
        <w:right w:val="none" w:sz="0" w:space="0" w:color="auto"/>
      </w:divBdr>
    </w:div>
    <w:div w:id="664478241">
      <w:bodyDiv w:val="1"/>
      <w:marLeft w:val="0"/>
      <w:marRight w:val="0"/>
      <w:marTop w:val="0"/>
      <w:marBottom w:val="0"/>
      <w:divBdr>
        <w:top w:val="none" w:sz="0" w:space="0" w:color="auto"/>
        <w:left w:val="none" w:sz="0" w:space="0" w:color="auto"/>
        <w:bottom w:val="none" w:sz="0" w:space="0" w:color="auto"/>
        <w:right w:val="none" w:sz="0" w:space="0" w:color="auto"/>
      </w:divBdr>
    </w:div>
    <w:div w:id="681321277">
      <w:bodyDiv w:val="1"/>
      <w:marLeft w:val="0"/>
      <w:marRight w:val="0"/>
      <w:marTop w:val="0"/>
      <w:marBottom w:val="0"/>
      <w:divBdr>
        <w:top w:val="none" w:sz="0" w:space="0" w:color="auto"/>
        <w:left w:val="none" w:sz="0" w:space="0" w:color="auto"/>
        <w:bottom w:val="none" w:sz="0" w:space="0" w:color="auto"/>
        <w:right w:val="none" w:sz="0" w:space="0" w:color="auto"/>
      </w:divBdr>
    </w:div>
    <w:div w:id="688259781">
      <w:bodyDiv w:val="1"/>
      <w:marLeft w:val="0"/>
      <w:marRight w:val="0"/>
      <w:marTop w:val="0"/>
      <w:marBottom w:val="0"/>
      <w:divBdr>
        <w:top w:val="none" w:sz="0" w:space="0" w:color="auto"/>
        <w:left w:val="none" w:sz="0" w:space="0" w:color="auto"/>
        <w:bottom w:val="none" w:sz="0" w:space="0" w:color="auto"/>
        <w:right w:val="none" w:sz="0" w:space="0" w:color="auto"/>
      </w:divBdr>
    </w:div>
    <w:div w:id="691685648">
      <w:bodyDiv w:val="1"/>
      <w:marLeft w:val="0"/>
      <w:marRight w:val="0"/>
      <w:marTop w:val="0"/>
      <w:marBottom w:val="0"/>
      <w:divBdr>
        <w:top w:val="none" w:sz="0" w:space="0" w:color="auto"/>
        <w:left w:val="none" w:sz="0" w:space="0" w:color="auto"/>
        <w:bottom w:val="none" w:sz="0" w:space="0" w:color="auto"/>
        <w:right w:val="none" w:sz="0" w:space="0" w:color="auto"/>
      </w:divBdr>
    </w:div>
    <w:div w:id="706680461">
      <w:bodyDiv w:val="1"/>
      <w:marLeft w:val="0"/>
      <w:marRight w:val="0"/>
      <w:marTop w:val="0"/>
      <w:marBottom w:val="0"/>
      <w:divBdr>
        <w:top w:val="none" w:sz="0" w:space="0" w:color="auto"/>
        <w:left w:val="none" w:sz="0" w:space="0" w:color="auto"/>
        <w:bottom w:val="none" w:sz="0" w:space="0" w:color="auto"/>
        <w:right w:val="none" w:sz="0" w:space="0" w:color="auto"/>
      </w:divBdr>
    </w:div>
    <w:div w:id="713384562">
      <w:bodyDiv w:val="1"/>
      <w:marLeft w:val="0"/>
      <w:marRight w:val="0"/>
      <w:marTop w:val="0"/>
      <w:marBottom w:val="0"/>
      <w:divBdr>
        <w:top w:val="none" w:sz="0" w:space="0" w:color="auto"/>
        <w:left w:val="none" w:sz="0" w:space="0" w:color="auto"/>
        <w:bottom w:val="none" w:sz="0" w:space="0" w:color="auto"/>
        <w:right w:val="none" w:sz="0" w:space="0" w:color="auto"/>
      </w:divBdr>
    </w:div>
    <w:div w:id="790707359">
      <w:bodyDiv w:val="1"/>
      <w:marLeft w:val="0"/>
      <w:marRight w:val="0"/>
      <w:marTop w:val="0"/>
      <w:marBottom w:val="0"/>
      <w:divBdr>
        <w:top w:val="none" w:sz="0" w:space="0" w:color="auto"/>
        <w:left w:val="none" w:sz="0" w:space="0" w:color="auto"/>
        <w:bottom w:val="none" w:sz="0" w:space="0" w:color="auto"/>
        <w:right w:val="none" w:sz="0" w:space="0" w:color="auto"/>
      </w:divBdr>
    </w:div>
    <w:div w:id="796069683">
      <w:bodyDiv w:val="1"/>
      <w:marLeft w:val="0"/>
      <w:marRight w:val="0"/>
      <w:marTop w:val="0"/>
      <w:marBottom w:val="0"/>
      <w:divBdr>
        <w:top w:val="none" w:sz="0" w:space="0" w:color="auto"/>
        <w:left w:val="none" w:sz="0" w:space="0" w:color="auto"/>
        <w:bottom w:val="none" w:sz="0" w:space="0" w:color="auto"/>
        <w:right w:val="none" w:sz="0" w:space="0" w:color="auto"/>
      </w:divBdr>
    </w:div>
    <w:div w:id="800466349">
      <w:bodyDiv w:val="1"/>
      <w:marLeft w:val="0"/>
      <w:marRight w:val="0"/>
      <w:marTop w:val="0"/>
      <w:marBottom w:val="0"/>
      <w:divBdr>
        <w:top w:val="none" w:sz="0" w:space="0" w:color="auto"/>
        <w:left w:val="none" w:sz="0" w:space="0" w:color="auto"/>
        <w:bottom w:val="none" w:sz="0" w:space="0" w:color="auto"/>
        <w:right w:val="none" w:sz="0" w:space="0" w:color="auto"/>
      </w:divBdr>
    </w:div>
    <w:div w:id="801074041">
      <w:bodyDiv w:val="1"/>
      <w:marLeft w:val="0"/>
      <w:marRight w:val="0"/>
      <w:marTop w:val="0"/>
      <w:marBottom w:val="0"/>
      <w:divBdr>
        <w:top w:val="none" w:sz="0" w:space="0" w:color="auto"/>
        <w:left w:val="none" w:sz="0" w:space="0" w:color="auto"/>
        <w:bottom w:val="none" w:sz="0" w:space="0" w:color="auto"/>
        <w:right w:val="none" w:sz="0" w:space="0" w:color="auto"/>
      </w:divBdr>
    </w:div>
    <w:div w:id="802891779">
      <w:bodyDiv w:val="1"/>
      <w:marLeft w:val="0"/>
      <w:marRight w:val="0"/>
      <w:marTop w:val="0"/>
      <w:marBottom w:val="0"/>
      <w:divBdr>
        <w:top w:val="none" w:sz="0" w:space="0" w:color="auto"/>
        <w:left w:val="none" w:sz="0" w:space="0" w:color="auto"/>
        <w:bottom w:val="none" w:sz="0" w:space="0" w:color="auto"/>
        <w:right w:val="none" w:sz="0" w:space="0" w:color="auto"/>
      </w:divBdr>
    </w:div>
    <w:div w:id="876890657">
      <w:bodyDiv w:val="1"/>
      <w:marLeft w:val="0"/>
      <w:marRight w:val="0"/>
      <w:marTop w:val="0"/>
      <w:marBottom w:val="0"/>
      <w:divBdr>
        <w:top w:val="none" w:sz="0" w:space="0" w:color="auto"/>
        <w:left w:val="none" w:sz="0" w:space="0" w:color="auto"/>
        <w:bottom w:val="none" w:sz="0" w:space="0" w:color="auto"/>
        <w:right w:val="none" w:sz="0" w:space="0" w:color="auto"/>
      </w:divBdr>
    </w:div>
    <w:div w:id="877350358">
      <w:bodyDiv w:val="1"/>
      <w:marLeft w:val="0"/>
      <w:marRight w:val="0"/>
      <w:marTop w:val="0"/>
      <w:marBottom w:val="0"/>
      <w:divBdr>
        <w:top w:val="none" w:sz="0" w:space="0" w:color="auto"/>
        <w:left w:val="none" w:sz="0" w:space="0" w:color="auto"/>
        <w:bottom w:val="none" w:sz="0" w:space="0" w:color="auto"/>
        <w:right w:val="none" w:sz="0" w:space="0" w:color="auto"/>
      </w:divBdr>
    </w:div>
    <w:div w:id="885022167">
      <w:bodyDiv w:val="1"/>
      <w:marLeft w:val="0"/>
      <w:marRight w:val="0"/>
      <w:marTop w:val="0"/>
      <w:marBottom w:val="0"/>
      <w:divBdr>
        <w:top w:val="none" w:sz="0" w:space="0" w:color="auto"/>
        <w:left w:val="none" w:sz="0" w:space="0" w:color="auto"/>
        <w:bottom w:val="none" w:sz="0" w:space="0" w:color="auto"/>
        <w:right w:val="none" w:sz="0" w:space="0" w:color="auto"/>
      </w:divBdr>
    </w:div>
    <w:div w:id="934439517">
      <w:bodyDiv w:val="1"/>
      <w:marLeft w:val="0"/>
      <w:marRight w:val="0"/>
      <w:marTop w:val="0"/>
      <w:marBottom w:val="0"/>
      <w:divBdr>
        <w:top w:val="none" w:sz="0" w:space="0" w:color="auto"/>
        <w:left w:val="none" w:sz="0" w:space="0" w:color="auto"/>
        <w:bottom w:val="none" w:sz="0" w:space="0" w:color="auto"/>
        <w:right w:val="none" w:sz="0" w:space="0" w:color="auto"/>
      </w:divBdr>
    </w:div>
    <w:div w:id="937179427">
      <w:bodyDiv w:val="1"/>
      <w:marLeft w:val="0"/>
      <w:marRight w:val="0"/>
      <w:marTop w:val="0"/>
      <w:marBottom w:val="0"/>
      <w:divBdr>
        <w:top w:val="none" w:sz="0" w:space="0" w:color="auto"/>
        <w:left w:val="none" w:sz="0" w:space="0" w:color="auto"/>
        <w:bottom w:val="none" w:sz="0" w:space="0" w:color="auto"/>
        <w:right w:val="none" w:sz="0" w:space="0" w:color="auto"/>
      </w:divBdr>
    </w:div>
    <w:div w:id="956763714">
      <w:bodyDiv w:val="1"/>
      <w:marLeft w:val="0"/>
      <w:marRight w:val="0"/>
      <w:marTop w:val="0"/>
      <w:marBottom w:val="0"/>
      <w:divBdr>
        <w:top w:val="none" w:sz="0" w:space="0" w:color="auto"/>
        <w:left w:val="none" w:sz="0" w:space="0" w:color="auto"/>
        <w:bottom w:val="none" w:sz="0" w:space="0" w:color="auto"/>
        <w:right w:val="none" w:sz="0" w:space="0" w:color="auto"/>
      </w:divBdr>
    </w:div>
    <w:div w:id="1002440101">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042511281">
      <w:bodyDiv w:val="1"/>
      <w:marLeft w:val="0"/>
      <w:marRight w:val="0"/>
      <w:marTop w:val="0"/>
      <w:marBottom w:val="0"/>
      <w:divBdr>
        <w:top w:val="none" w:sz="0" w:space="0" w:color="auto"/>
        <w:left w:val="none" w:sz="0" w:space="0" w:color="auto"/>
        <w:bottom w:val="none" w:sz="0" w:space="0" w:color="auto"/>
        <w:right w:val="none" w:sz="0" w:space="0" w:color="auto"/>
      </w:divBdr>
    </w:div>
    <w:div w:id="1046635962">
      <w:bodyDiv w:val="1"/>
      <w:marLeft w:val="0"/>
      <w:marRight w:val="0"/>
      <w:marTop w:val="0"/>
      <w:marBottom w:val="0"/>
      <w:divBdr>
        <w:top w:val="none" w:sz="0" w:space="0" w:color="auto"/>
        <w:left w:val="none" w:sz="0" w:space="0" w:color="auto"/>
        <w:bottom w:val="none" w:sz="0" w:space="0" w:color="auto"/>
        <w:right w:val="none" w:sz="0" w:space="0" w:color="auto"/>
      </w:divBdr>
    </w:div>
    <w:div w:id="1058435551">
      <w:bodyDiv w:val="1"/>
      <w:marLeft w:val="0"/>
      <w:marRight w:val="0"/>
      <w:marTop w:val="0"/>
      <w:marBottom w:val="0"/>
      <w:divBdr>
        <w:top w:val="none" w:sz="0" w:space="0" w:color="auto"/>
        <w:left w:val="none" w:sz="0" w:space="0" w:color="auto"/>
        <w:bottom w:val="none" w:sz="0" w:space="0" w:color="auto"/>
        <w:right w:val="none" w:sz="0" w:space="0" w:color="auto"/>
      </w:divBdr>
    </w:div>
    <w:div w:id="1098022292">
      <w:bodyDiv w:val="1"/>
      <w:marLeft w:val="0"/>
      <w:marRight w:val="0"/>
      <w:marTop w:val="0"/>
      <w:marBottom w:val="0"/>
      <w:divBdr>
        <w:top w:val="none" w:sz="0" w:space="0" w:color="auto"/>
        <w:left w:val="none" w:sz="0" w:space="0" w:color="auto"/>
        <w:bottom w:val="none" w:sz="0" w:space="0" w:color="auto"/>
        <w:right w:val="none" w:sz="0" w:space="0" w:color="auto"/>
      </w:divBdr>
    </w:div>
    <w:div w:id="1115058926">
      <w:bodyDiv w:val="1"/>
      <w:marLeft w:val="0"/>
      <w:marRight w:val="0"/>
      <w:marTop w:val="0"/>
      <w:marBottom w:val="0"/>
      <w:divBdr>
        <w:top w:val="none" w:sz="0" w:space="0" w:color="auto"/>
        <w:left w:val="none" w:sz="0" w:space="0" w:color="auto"/>
        <w:bottom w:val="none" w:sz="0" w:space="0" w:color="auto"/>
        <w:right w:val="none" w:sz="0" w:space="0" w:color="auto"/>
      </w:divBdr>
    </w:div>
    <w:div w:id="1177694359">
      <w:bodyDiv w:val="1"/>
      <w:marLeft w:val="0"/>
      <w:marRight w:val="0"/>
      <w:marTop w:val="0"/>
      <w:marBottom w:val="0"/>
      <w:divBdr>
        <w:top w:val="none" w:sz="0" w:space="0" w:color="auto"/>
        <w:left w:val="none" w:sz="0" w:space="0" w:color="auto"/>
        <w:bottom w:val="none" w:sz="0" w:space="0" w:color="auto"/>
        <w:right w:val="none" w:sz="0" w:space="0" w:color="auto"/>
      </w:divBdr>
    </w:div>
    <w:div w:id="1225798139">
      <w:bodyDiv w:val="1"/>
      <w:marLeft w:val="0"/>
      <w:marRight w:val="0"/>
      <w:marTop w:val="0"/>
      <w:marBottom w:val="0"/>
      <w:divBdr>
        <w:top w:val="none" w:sz="0" w:space="0" w:color="auto"/>
        <w:left w:val="none" w:sz="0" w:space="0" w:color="auto"/>
        <w:bottom w:val="none" w:sz="0" w:space="0" w:color="auto"/>
        <w:right w:val="none" w:sz="0" w:space="0" w:color="auto"/>
      </w:divBdr>
    </w:div>
    <w:div w:id="1231577023">
      <w:bodyDiv w:val="1"/>
      <w:marLeft w:val="0"/>
      <w:marRight w:val="0"/>
      <w:marTop w:val="0"/>
      <w:marBottom w:val="0"/>
      <w:divBdr>
        <w:top w:val="none" w:sz="0" w:space="0" w:color="auto"/>
        <w:left w:val="none" w:sz="0" w:space="0" w:color="auto"/>
        <w:bottom w:val="none" w:sz="0" w:space="0" w:color="auto"/>
        <w:right w:val="none" w:sz="0" w:space="0" w:color="auto"/>
      </w:divBdr>
    </w:div>
    <w:div w:id="1283272222">
      <w:bodyDiv w:val="1"/>
      <w:marLeft w:val="0"/>
      <w:marRight w:val="0"/>
      <w:marTop w:val="0"/>
      <w:marBottom w:val="0"/>
      <w:divBdr>
        <w:top w:val="none" w:sz="0" w:space="0" w:color="auto"/>
        <w:left w:val="none" w:sz="0" w:space="0" w:color="auto"/>
        <w:bottom w:val="none" w:sz="0" w:space="0" w:color="auto"/>
        <w:right w:val="none" w:sz="0" w:space="0" w:color="auto"/>
      </w:divBdr>
    </w:div>
    <w:div w:id="1343123337">
      <w:bodyDiv w:val="1"/>
      <w:marLeft w:val="0"/>
      <w:marRight w:val="0"/>
      <w:marTop w:val="0"/>
      <w:marBottom w:val="0"/>
      <w:divBdr>
        <w:top w:val="none" w:sz="0" w:space="0" w:color="auto"/>
        <w:left w:val="none" w:sz="0" w:space="0" w:color="auto"/>
        <w:bottom w:val="none" w:sz="0" w:space="0" w:color="auto"/>
        <w:right w:val="none" w:sz="0" w:space="0" w:color="auto"/>
      </w:divBdr>
    </w:div>
    <w:div w:id="1374421680">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461848994">
      <w:bodyDiv w:val="1"/>
      <w:marLeft w:val="0"/>
      <w:marRight w:val="0"/>
      <w:marTop w:val="0"/>
      <w:marBottom w:val="0"/>
      <w:divBdr>
        <w:top w:val="none" w:sz="0" w:space="0" w:color="auto"/>
        <w:left w:val="none" w:sz="0" w:space="0" w:color="auto"/>
        <w:bottom w:val="none" w:sz="0" w:space="0" w:color="auto"/>
        <w:right w:val="none" w:sz="0" w:space="0" w:color="auto"/>
      </w:divBdr>
    </w:div>
    <w:div w:id="1471289654">
      <w:bodyDiv w:val="1"/>
      <w:marLeft w:val="0"/>
      <w:marRight w:val="0"/>
      <w:marTop w:val="0"/>
      <w:marBottom w:val="0"/>
      <w:divBdr>
        <w:top w:val="none" w:sz="0" w:space="0" w:color="auto"/>
        <w:left w:val="none" w:sz="0" w:space="0" w:color="auto"/>
        <w:bottom w:val="none" w:sz="0" w:space="0" w:color="auto"/>
        <w:right w:val="none" w:sz="0" w:space="0" w:color="auto"/>
      </w:divBdr>
    </w:div>
    <w:div w:id="1472021661">
      <w:bodyDiv w:val="1"/>
      <w:marLeft w:val="0"/>
      <w:marRight w:val="0"/>
      <w:marTop w:val="0"/>
      <w:marBottom w:val="0"/>
      <w:divBdr>
        <w:top w:val="none" w:sz="0" w:space="0" w:color="auto"/>
        <w:left w:val="none" w:sz="0" w:space="0" w:color="auto"/>
        <w:bottom w:val="none" w:sz="0" w:space="0" w:color="auto"/>
        <w:right w:val="none" w:sz="0" w:space="0" w:color="auto"/>
      </w:divBdr>
    </w:div>
    <w:div w:id="1486898778">
      <w:bodyDiv w:val="1"/>
      <w:marLeft w:val="0"/>
      <w:marRight w:val="0"/>
      <w:marTop w:val="0"/>
      <w:marBottom w:val="0"/>
      <w:divBdr>
        <w:top w:val="none" w:sz="0" w:space="0" w:color="auto"/>
        <w:left w:val="none" w:sz="0" w:space="0" w:color="auto"/>
        <w:bottom w:val="none" w:sz="0" w:space="0" w:color="auto"/>
        <w:right w:val="none" w:sz="0" w:space="0" w:color="auto"/>
      </w:divBdr>
    </w:div>
    <w:div w:id="1494448777">
      <w:bodyDiv w:val="1"/>
      <w:marLeft w:val="0"/>
      <w:marRight w:val="0"/>
      <w:marTop w:val="0"/>
      <w:marBottom w:val="0"/>
      <w:divBdr>
        <w:top w:val="none" w:sz="0" w:space="0" w:color="auto"/>
        <w:left w:val="none" w:sz="0" w:space="0" w:color="auto"/>
        <w:bottom w:val="none" w:sz="0" w:space="0" w:color="auto"/>
        <w:right w:val="none" w:sz="0" w:space="0" w:color="auto"/>
      </w:divBdr>
    </w:div>
    <w:div w:id="1503623712">
      <w:bodyDiv w:val="1"/>
      <w:marLeft w:val="0"/>
      <w:marRight w:val="0"/>
      <w:marTop w:val="0"/>
      <w:marBottom w:val="0"/>
      <w:divBdr>
        <w:top w:val="none" w:sz="0" w:space="0" w:color="auto"/>
        <w:left w:val="none" w:sz="0" w:space="0" w:color="auto"/>
        <w:bottom w:val="none" w:sz="0" w:space="0" w:color="auto"/>
        <w:right w:val="none" w:sz="0" w:space="0" w:color="auto"/>
      </w:divBdr>
    </w:div>
    <w:div w:id="1553735294">
      <w:bodyDiv w:val="1"/>
      <w:marLeft w:val="0"/>
      <w:marRight w:val="0"/>
      <w:marTop w:val="0"/>
      <w:marBottom w:val="0"/>
      <w:divBdr>
        <w:top w:val="none" w:sz="0" w:space="0" w:color="auto"/>
        <w:left w:val="none" w:sz="0" w:space="0" w:color="auto"/>
        <w:bottom w:val="none" w:sz="0" w:space="0" w:color="auto"/>
        <w:right w:val="none" w:sz="0" w:space="0" w:color="auto"/>
      </w:divBdr>
    </w:div>
    <w:div w:id="1556966493">
      <w:bodyDiv w:val="1"/>
      <w:marLeft w:val="0"/>
      <w:marRight w:val="0"/>
      <w:marTop w:val="0"/>
      <w:marBottom w:val="0"/>
      <w:divBdr>
        <w:top w:val="none" w:sz="0" w:space="0" w:color="auto"/>
        <w:left w:val="none" w:sz="0" w:space="0" w:color="auto"/>
        <w:bottom w:val="none" w:sz="0" w:space="0" w:color="auto"/>
        <w:right w:val="none" w:sz="0" w:space="0" w:color="auto"/>
      </w:divBdr>
    </w:div>
    <w:div w:id="1561937866">
      <w:bodyDiv w:val="1"/>
      <w:marLeft w:val="0"/>
      <w:marRight w:val="0"/>
      <w:marTop w:val="0"/>
      <w:marBottom w:val="0"/>
      <w:divBdr>
        <w:top w:val="none" w:sz="0" w:space="0" w:color="auto"/>
        <w:left w:val="none" w:sz="0" w:space="0" w:color="auto"/>
        <w:bottom w:val="none" w:sz="0" w:space="0" w:color="auto"/>
        <w:right w:val="none" w:sz="0" w:space="0" w:color="auto"/>
      </w:divBdr>
    </w:div>
    <w:div w:id="1567761642">
      <w:bodyDiv w:val="1"/>
      <w:marLeft w:val="0"/>
      <w:marRight w:val="0"/>
      <w:marTop w:val="0"/>
      <w:marBottom w:val="0"/>
      <w:divBdr>
        <w:top w:val="none" w:sz="0" w:space="0" w:color="auto"/>
        <w:left w:val="none" w:sz="0" w:space="0" w:color="auto"/>
        <w:bottom w:val="none" w:sz="0" w:space="0" w:color="auto"/>
        <w:right w:val="none" w:sz="0" w:space="0" w:color="auto"/>
      </w:divBdr>
    </w:div>
    <w:div w:id="1598176125">
      <w:bodyDiv w:val="1"/>
      <w:marLeft w:val="0"/>
      <w:marRight w:val="0"/>
      <w:marTop w:val="0"/>
      <w:marBottom w:val="0"/>
      <w:divBdr>
        <w:top w:val="none" w:sz="0" w:space="0" w:color="auto"/>
        <w:left w:val="none" w:sz="0" w:space="0" w:color="auto"/>
        <w:bottom w:val="none" w:sz="0" w:space="0" w:color="auto"/>
        <w:right w:val="none" w:sz="0" w:space="0" w:color="auto"/>
      </w:divBdr>
    </w:div>
    <w:div w:id="1603802397">
      <w:bodyDiv w:val="1"/>
      <w:marLeft w:val="0"/>
      <w:marRight w:val="0"/>
      <w:marTop w:val="0"/>
      <w:marBottom w:val="0"/>
      <w:divBdr>
        <w:top w:val="none" w:sz="0" w:space="0" w:color="auto"/>
        <w:left w:val="none" w:sz="0" w:space="0" w:color="auto"/>
        <w:bottom w:val="none" w:sz="0" w:space="0" w:color="auto"/>
        <w:right w:val="none" w:sz="0" w:space="0" w:color="auto"/>
      </w:divBdr>
    </w:div>
    <w:div w:id="1660379293">
      <w:bodyDiv w:val="1"/>
      <w:marLeft w:val="0"/>
      <w:marRight w:val="0"/>
      <w:marTop w:val="0"/>
      <w:marBottom w:val="0"/>
      <w:divBdr>
        <w:top w:val="none" w:sz="0" w:space="0" w:color="auto"/>
        <w:left w:val="none" w:sz="0" w:space="0" w:color="auto"/>
        <w:bottom w:val="none" w:sz="0" w:space="0" w:color="auto"/>
        <w:right w:val="none" w:sz="0" w:space="0" w:color="auto"/>
      </w:divBdr>
    </w:div>
    <w:div w:id="1663269233">
      <w:bodyDiv w:val="1"/>
      <w:marLeft w:val="0"/>
      <w:marRight w:val="0"/>
      <w:marTop w:val="0"/>
      <w:marBottom w:val="0"/>
      <w:divBdr>
        <w:top w:val="none" w:sz="0" w:space="0" w:color="auto"/>
        <w:left w:val="none" w:sz="0" w:space="0" w:color="auto"/>
        <w:bottom w:val="none" w:sz="0" w:space="0" w:color="auto"/>
        <w:right w:val="none" w:sz="0" w:space="0" w:color="auto"/>
      </w:divBdr>
    </w:div>
    <w:div w:id="1725329999">
      <w:bodyDiv w:val="1"/>
      <w:marLeft w:val="0"/>
      <w:marRight w:val="0"/>
      <w:marTop w:val="0"/>
      <w:marBottom w:val="0"/>
      <w:divBdr>
        <w:top w:val="none" w:sz="0" w:space="0" w:color="auto"/>
        <w:left w:val="none" w:sz="0" w:space="0" w:color="auto"/>
        <w:bottom w:val="none" w:sz="0" w:space="0" w:color="auto"/>
        <w:right w:val="none" w:sz="0" w:space="0" w:color="auto"/>
      </w:divBdr>
    </w:div>
    <w:div w:id="1730378415">
      <w:bodyDiv w:val="1"/>
      <w:marLeft w:val="0"/>
      <w:marRight w:val="0"/>
      <w:marTop w:val="0"/>
      <w:marBottom w:val="0"/>
      <w:divBdr>
        <w:top w:val="none" w:sz="0" w:space="0" w:color="auto"/>
        <w:left w:val="none" w:sz="0" w:space="0" w:color="auto"/>
        <w:bottom w:val="none" w:sz="0" w:space="0" w:color="auto"/>
        <w:right w:val="none" w:sz="0" w:space="0" w:color="auto"/>
      </w:divBdr>
    </w:div>
    <w:div w:id="1829249714">
      <w:bodyDiv w:val="1"/>
      <w:marLeft w:val="0"/>
      <w:marRight w:val="0"/>
      <w:marTop w:val="0"/>
      <w:marBottom w:val="0"/>
      <w:divBdr>
        <w:top w:val="none" w:sz="0" w:space="0" w:color="auto"/>
        <w:left w:val="none" w:sz="0" w:space="0" w:color="auto"/>
        <w:bottom w:val="none" w:sz="0" w:space="0" w:color="auto"/>
        <w:right w:val="none" w:sz="0" w:space="0" w:color="auto"/>
      </w:divBdr>
    </w:div>
    <w:div w:id="1840929382">
      <w:bodyDiv w:val="1"/>
      <w:marLeft w:val="0"/>
      <w:marRight w:val="0"/>
      <w:marTop w:val="0"/>
      <w:marBottom w:val="0"/>
      <w:divBdr>
        <w:top w:val="none" w:sz="0" w:space="0" w:color="auto"/>
        <w:left w:val="none" w:sz="0" w:space="0" w:color="auto"/>
        <w:bottom w:val="none" w:sz="0" w:space="0" w:color="auto"/>
        <w:right w:val="none" w:sz="0" w:space="0" w:color="auto"/>
      </w:divBdr>
    </w:div>
    <w:div w:id="1841963214">
      <w:bodyDiv w:val="1"/>
      <w:marLeft w:val="0"/>
      <w:marRight w:val="0"/>
      <w:marTop w:val="0"/>
      <w:marBottom w:val="0"/>
      <w:divBdr>
        <w:top w:val="none" w:sz="0" w:space="0" w:color="auto"/>
        <w:left w:val="none" w:sz="0" w:space="0" w:color="auto"/>
        <w:bottom w:val="none" w:sz="0" w:space="0" w:color="auto"/>
        <w:right w:val="none" w:sz="0" w:space="0" w:color="auto"/>
      </w:divBdr>
    </w:div>
    <w:div w:id="1848713144">
      <w:bodyDiv w:val="1"/>
      <w:marLeft w:val="0"/>
      <w:marRight w:val="0"/>
      <w:marTop w:val="0"/>
      <w:marBottom w:val="0"/>
      <w:divBdr>
        <w:top w:val="none" w:sz="0" w:space="0" w:color="auto"/>
        <w:left w:val="none" w:sz="0" w:space="0" w:color="auto"/>
        <w:bottom w:val="none" w:sz="0" w:space="0" w:color="auto"/>
        <w:right w:val="none" w:sz="0" w:space="0" w:color="auto"/>
      </w:divBdr>
    </w:div>
    <w:div w:id="1855264253">
      <w:bodyDiv w:val="1"/>
      <w:marLeft w:val="0"/>
      <w:marRight w:val="0"/>
      <w:marTop w:val="0"/>
      <w:marBottom w:val="0"/>
      <w:divBdr>
        <w:top w:val="none" w:sz="0" w:space="0" w:color="auto"/>
        <w:left w:val="none" w:sz="0" w:space="0" w:color="auto"/>
        <w:bottom w:val="none" w:sz="0" w:space="0" w:color="auto"/>
        <w:right w:val="none" w:sz="0" w:space="0" w:color="auto"/>
      </w:divBdr>
    </w:div>
    <w:div w:id="1861317544">
      <w:bodyDiv w:val="1"/>
      <w:marLeft w:val="0"/>
      <w:marRight w:val="0"/>
      <w:marTop w:val="0"/>
      <w:marBottom w:val="0"/>
      <w:divBdr>
        <w:top w:val="none" w:sz="0" w:space="0" w:color="auto"/>
        <w:left w:val="none" w:sz="0" w:space="0" w:color="auto"/>
        <w:bottom w:val="none" w:sz="0" w:space="0" w:color="auto"/>
        <w:right w:val="none" w:sz="0" w:space="0" w:color="auto"/>
      </w:divBdr>
    </w:div>
    <w:div w:id="1873808296">
      <w:bodyDiv w:val="1"/>
      <w:marLeft w:val="0"/>
      <w:marRight w:val="0"/>
      <w:marTop w:val="0"/>
      <w:marBottom w:val="0"/>
      <w:divBdr>
        <w:top w:val="none" w:sz="0" w:space="0" w:color="auto"/>
        <w:left w:val="none" w:sz="0" w:space="0" w:color="auto"/>
        <w:bottom w:val="none" w:sz="0" w:space="0" w:color="auto"/>
        <w:right w:val="none" w:sz="0" w:space="0" w:color="auto"/>
      </w:divBdr>
    </w:div>
    <w:div w:id="1912813657">
      <w:bodyDiv w:val="1"/>
      <w:marLeft w:val="0"/>
      <w:marRight w:val="0"/>
      <w:marTop w:val="0"/>
      <w:marBottom w:val="0"/>
      <w:divBdr>
        <w:top w:val="none" w:sz="0" w:space="0" w:color="auto"/>
        <w:left w:val="none" w:sz="0" w:space="0" w:color="auto"/>
        <w:bottom w:val="none" w:sz="0" w:space="0" w:color="auto"/>
        <w:right w:val="none" w:sz="0" w:space="0" w:color="auto"/>
      </w:divBdr>
    </w:div>
    <w:div w:id="1946687801">
      <w:bodyDiv w:val="1"/>
      <w:marLeft w:val="0"/>
      <w:marRight w:val="0"/>
      <w:marTop w:val="0"/>
      <w:marBottom w:val="0"/>
      <w:divBdr>
        <w:top w:val="none" w:sz="0" w:space="0" w:color="auto"/>
        <w:left w:val="none" w:sz="0" w:space="0" w:color="auto"/>
        <w:bottom w:val="none" w:sz="0" w:space="0" w:color="auto"/>
        <w:right w:val="none" w:sz="0" w:space="0" w:color="auto"/>
      </w:divBdr>
    </w:div>
    <w:div w:id="1957247436">
      <w:bodyDiv w:val="1"/>
      <w:marLeft w:val="0"/>
      <w:marRight w:val="0"/>
      <w:marTop w:val="0"/>
      <w:marBottom w:val="0"/>
      <w:divBdr>
        <w:top w:val="none" w:sz="0" w:space="0" w:color="auto"/>
        <w:left w:val="none" w:sz="0" w:space="0" w:color="auto"/>
        <w:bottom w:val="none" w:sz="0" w:space="0" w:color="auto"/>
        <w:right w:val="none" w:sz="0" w:space="0" w:color="auto"/>
      </w:divBdr>
    </w:div>
    <w:div w:id="1973173129">
      <w:bodyDiv w:val="1"/>
      <w:marLeft w:val="0"/>
      <w:marRight w:val="0"/>
      <w:marTop w:val="0"/>
      <w:marBottom w:val="0"/>
      <w:divBdr>
        <w:top w:val="none" w:sz="0" w:space="0" w:color="auto"/>
        <w:left w:val="none" w:sz="0" w:space="0" w:color="auto"/>
        <w:bottom w:val="none" w:sz="0" w:space="0" w:color="auto"/>
        <w:right w:val="none" w:sz="0" w:space="0" w:color="auto"/>
      </w:divBdr>
    </w:div>
    <w:div w:id="1973750984">
      <w:bodyDiv w:val="1"/>
      <w:marLeft w:val="0"/>
      <w:marRight w:val="0"/>
      <w:marTop w:val="0"/>
      <w:marBottom w:val="0"/>
      <w:divBdr>
        <w:top w:val="none" w:sz="0" w:space="0" w:color="auto"/>
        <w:left w:val="none" w:sz="0" w:space="0" w:color="auto"/>
        <w:bottom w:val="none" w:sz="0" w:space="0" w:color="auto"/>
        <w:right w:val="none" w:sz="0" w:space="0" w:color="auto"/>
      </w:divBdr>
    </w:div>
    <w:div w:id="2056274310">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 w:id="2085909094">
      <w:bodyDiv w:val="1"/>
      <w:marLeft w:val="0"/>
      <w:marRight w:val="0"/>
      <w:marTop w:val="0"/>
      <w:marBottom w:val="0"/>
      <w:divBdr>
        <w:top w:val="none" w:sz="0" w:space="0" w:color="auto"/>
        <w:left w:val="none" w:sz="0" w:space="0" w:color="auto"/>
        <w:bottom w:val="none" w:sz="0" w:space="0" w:color="auto"/>
        <w:right w:val="none" w:sz="0" w:space="0" w:color="auto"/>
      </w:divBdr>
    </w:div>
    <w:div w:id="2110931367">
      <w:bodyDiv w:val="1"/>
      <w:marLeft w:val="0"/>
      <w:marRight w:val="0"/>
      <w:marTop w:val="0"/>
      <w:marBottom w:val="0"/>
      <w:divBdr>
        <w:top w:val="none" w:sz="0" w:space="0" w:color="auto"/>
        <w:left w:val="none" w:sz="0" w:space="0" w:color="auto"/>
        <w:bottom w:val="none" w:sz="0" w:space="0" w:color="auto"/>
        <w:right w:val="none" w:sz="0" w:space="0" w:color="auto"/>
      </w:divBdr>
    </w:div>
    <w:div w:id="2129005681">
      <w:bodyDiv w:val="1"/>
      <w:marLeft w:val="0"/>
      <w:marRight w:val="0"/>
      <w:marTop w:val="0"/>
      <w:marBottom w:val="0"/>
      <w:divBdr>
        <w:top w:val="none" w:sz="0" w:space="0" w:color="auto"/>
        <w:left w:val="none" w:sz="0" w:space="0" w:color="auto"/>
        <w:bottom w:val="none" w:sz="0" w:space="0" w:color="auto"/>
        <w:right w:val="none" w:sz="0" w:space="0" w:color="auto"/>
      </w:divBdr>
    </w:div>
    <w:div w:id="214473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l:51003548.800181%20" TargetMode="External"/><Relationship Id="rId18" Type="http://schemas.openxmlformats.org/officeDocument/2006/relationships/hyperlink" Target="jl:39564070.4%20" TargetMode="External"/><Relationship Id="rId26" Type="http://schemas.openxmlformats.org/officeDocument/2006/relationships/hyperlink" Target="jl:51003548.800181%20" TargetMode="External"/><Relationship Id="rId39" Type="http://schemas.openxmlformats.org/officeDocument/2006/relationships/hyperlink" Target="jl:31300036.270000%20" TargetMode="External"/><Relationship Id="rId21" Type="http://schemas.openxmlformats.org/officeDocument/2006/relationships/hyperlink" Target="jl:31300036.270002%20" TargetMode="External"/><Relationship Id="rId34" Type="http://schemas.openxmlformats.org/officeDocument/2006/relationships/hyperlink" Target="jl:51003548.1500652%20" TargetMode="External"/><Relationship Id="rId42" Type="http://schemas.openxmlformats.org/officeDocument/2006/relationships/hyperlink" Target="jl:51003548.800181%20"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jl:35863046.100%20" TargetMode="External"/><Relationship Id="rId29" Type="http://schemas.openxmlformats.org/officeDocument/2006/relationships/hyperlink" Target="jl:31300036.27000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9564070.3%20" TargetMode="External"/><Relationship Id="rId24" Type="http://schemas.openxmlformats.org/officeDocument/2006/relationships/hyperlink" Target="http://www.nationalbank.kz" TargetMode="External"/><Relationship Id="rId32" Type="http://schemas.openxmlformats.org/officeDocument/2006/relationships/hyperlink" Target="jl:39564070.0%20" TargetMode="External"/><Relationship Id="rId37" Type="http://schemas.openxmlformats.org/officeDocument/2006/relationships/hyperlink" Target="jl:39564070.0%20" TargetMode="External"/><Relationship Id="rId40" Type="http://schemas.openxmlformats.org/officeDocument/2006/relationships/hyperlink" Target="jl:39564070.0%20"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jl:35863046.100%20" TargetMode="External"/><Relationship Id="rId23" Type="http://schemas.openxmlformats.org/officeDocument/2006/relationships/hyperlink" Target="jl:39564070.0%20" TargetMode="External"/><Relationship Id="rId28" Type="http://schemas.openxmlformats.org/officeDocument/2006/relationships/hyperlink" Target="jl:51003548.1500652%20" TargetMode="External"/><Relationship Id="rId36" Type="http://schemas.openxmlformats.org/officeDocument/2006/relationships/hyperlink" Target="jl:39564070.0%20" TargetMode="External"/><Relationship Id="rId10" Type="http://schemas.openxmlformats.org/officeDocument/2006/relationships/hyperlink" Target="jl:39564070.2%20" TargetMode="External"/><Relationship Id="rId19" Type="http://schemas.openxmlformats.org/officeDocument/2006/relationships/hyperlink" Target="jl:51003548.800181%20" TargetMode="External"/><Relationship Id="rId31" Type="http://schemas.openxmlformats.org/officeDocument/2006/relationships/image" Target="../../../../../../AppData/Local/Microsoft/OR_GAU~1/AppData/AppData/Local/ITS.Paragraph/DocumentsCache/042718/042718765.JPG"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8870870.0%20" TargetMode="External"/><Relationship Id="rId14" Type="http://schemas.openxmlformats.org/officeDocument/2006/relationships/hyperlink" Target="jl:31300036.270002%20" TargetMode="External"/><Relationship Id="rId22" Type="http://schemas.openxmlformats.org/officeDocument/2006/relationships/hyperlink" Target="jl:31300036.30000%20" TargetMode="External"/><Relationship Id="rId27" Type="http://schemas.openxmlformats.org/officeDocument/2006/relationships/hyperlink" Target="jl:39564070.11%20" TargetMode="External"/><Relationship Id="rId30" Type="http://schemas.openxmlformats.org/officeDocument/2006/relationships/image" Target="media/image1.jpeg"/><Relationship Id="rId35" Type="http://schemas.openxmlformats.org/officeDocument/2006/relationships/hyperlink" Target="jl:31300036.270000%20" TargetMode="External"/><Relationship Id="rId43" Type="http://schemas.openxmlformats.org/officeDocument/2006/relationships/hyperlink" Target="jl:31300036.270002%20" TargetMode="External"/><Relationship Id="rId48" Type="http://schemas.microsoft.com/office/2016/09/relationships/commentsIds" Target="commentsIds.xml"/><Relationship Id="rId8" Type="http://schemas.openxmlformats.org/officeDocument/2006/relationships/hyperlink" Target="jl:37665661.1%20" TargetMode="External"/><Relationship Id="rId3" Type="http://schemas.openxmlformats.org/officeDocument/2006/relationships/styles" Target="styles.xml"/><Relationship Id="rId12" Type="http://schemas.openxmlformats.org/officeDocument/2006/relationships/hyperlink" Target="jl:51003548.800181%20" TargetMode="External"/><Relationship Id="rId17" Type="http://schemas.openxmlformats.org/officeDocument/2006/relationships/hyperlink" Target="jl:39564070.0%20" TargetMode="External"/><Relationship Id="rId25" Type="http://schemas.openxmlformats.org/officeDocument/2006/relationships/hyperlink" Target="jl:51003548.800181%20" TargetMode="External"/><Relationship Id="rId33" Type="http://schemas.openxmlformats.org/officeDocument/2006/relationships/hyperlink" Target="jl:39564070.0%20" TargetMode="External"/><Relationship Id="rId38" Type="http://schemas.openxmlformats.org/officeDocument/2006/relationships/hyperlink" Target="jl:51003548.1500652%20" TargetMode="External"/><Relationship Id="rId46" Type="http://schemas.openxmlformats.org/officeDocument/2006/relationships/fontTable" Target="fontTable.xml"/><Relationship Id="rId20" Type="http://schemas.openxmlformats.org/officeDocument/2006/relationships/hyperlink" Target="jl:51003548.800181%20" TargetMode="External"/><Relationship Id="rId41" Type="http://schemas.openxmlformats.org/officeDocument/2006/relationships/hyperlink" Target="jl:51003548.800181%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5F538-B851-420F-B958-6D3A03EA8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5741</TotalTime>
  <Pages>76</Pages>
  <Words>11793</Words>
  <Characters>102550</Characters>
  <Application>Microsoft Office Word</Application>
  <DocSecurity>0</DocSecurity>
  <Lines>854</Lines>
  <Paragraphs>228</Paragraphs>
  <ScaleCrop>false</ScaleCrop>
  <HeadingPairs>
    <vt:vector size="2" baseType="variant">
      <vt:variant>
        <vt:lpstr>Название</vt:lpstr>
      </vt:variant>
      <vt:variant>
        <vt:i4>1</vt:i4>
      </vt:variant>
    </vt:vector>
  </HeadingPairs>
  <TitlesOfParts>
    <vt:vector size="1" baseType="lpstr">
      <vt:lpstr>Қазақстан Республикасыньң</vt:lpstr>
    </vt:vector>
  </TitlesOfParts>
  <Company>nb</Company>
  <LinksUpToDate>false</LinksUpToDate>
  <CharactersWithSpaces>114115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Республикасыньң</dc:title>
  <dc:subject/>
  <dc:creator>System Administrator / MDV</dc:creator>
  <cp:keywords/>
  <dc:description/>
  <cp:lastModifiedBy>Наталья Шек</cp:lastModifiedBy>
  <cp:revision>180</cp:revision>
  <cp:lastPrinted>2022-12-08T10:48:00Z</cp:lastPrinted>
  <dcterms:created xsi:type="dcterms:W3CDTF">2023-02-01T10:03:00Z</dcterms:created>
  <dcterms:modified xsi:type="dcterms:W3CDTF">2023-03-10T12:47:00Z</dcterms:modified>
</cp:coreProperties>
</file>