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4A" w:rsidRDefault="00E21801" w:rsidP="00E21801">
      <w:pPr>
        <w:ind w:firstLine="709"/>
        <w:contextualSpacing/>
        <w:jc w:val="center"/>
        <w:rPr>
          <w:b/>
          <w:sz w:val="28"/>
          <w:szCs w:val="28"/>
        </w:rPr>
      </w:pPr>
      <w:r w:rsidRPr="00BB0A37">
        <w:rPr>
          <w:b/>
          <w:sz w:val="28"/>
          <w:szCs w:val="28"/>
        </w:rPr>
        <w:t>Информация о ходе исполнения мероприятий, предусмотренных</w:t>
      </w:r>
      <w:r>
        <w:rPr>
          <w:b/>
          <w:sz w:val="28"/>
          <w:szCs w:val="28"/>
        </w:rPr>
        <w:t xml:space="preserve"> </w:t>
      </w:r>
      <w:r w:rsidRPr="00E21801">
        <w:rPr>
          <w:b/>
          <w:sz w:val="28"/>
          <w:szCs w:val="28"/>
        </w:rPr>
        <w:t>Общенациональн</w:t>
      </w:r>
      <w:r>
        <w:rPr>
          <w:b/>
          <w:sz w:val="28"/>
          <w:szCs w:val="28"/>
        </w:rPr>
        <w:t>ым</w:t>
      </w:r>
      <w:r w:rsidRPr="00E21801">
        <w:rPr>
          <w:b/>
          <w:sz w:val="28"/>
          <w:szCs w:val="28"/>
        </w:rPr>
        <w:t xml:space="preserve"> план</w:t>
      </w:r>
      <w:r>
        <w:rPr>
          <w:b/>
          <w:sz w:val="28"/>
          <w:szCs w:val="28"/>
        </w:rPr>
        <w:t>ом</w:t>
      </w:r>
      <w:r w:rsidRPr="00E21801">
        <w:rPr>
          <w:b/>
          <w:sz w:val="28"/>
          <w:szCs w:val="28"/>
        </w:rPr>
        <w:t xml:space="preserve"> мероприятий по реализации</w:t>
      </w:r>
      <w:r>
        <w:rPr>
          <w:b/>
          <w:sz w:val="28"/>
          <w:szCs w:val="28"/>
        </w:rPr>
        <w:t xml:space="preserve"> </w:t>
      </w:r>
      <w:proofErr w:type="gramStart"/>
      <w:r w:rsidRPr="00E21801">
        <w:rPr>
          <w:b/>
          <w:sz w:val="28"/>
          <w:szCs w:val="28"/>
        </w:rPr>
        <w:t>Послания</w:t>
      </w:r>
      <w:r>
        <w:rPr>
          <w:b/>
          <w:sz w:val="28"/>
          <w:szCs w:val="28"/>
        </w:rPr>
        <w:t xml:space="preserve"> </w:t>
      </w:r>
      <w:r w:rsidRPr="00E21801">
        <w:rPr>
          <w:b/>
          <w:sz w:val="28"/>
          <w:szCs w:val="28"/>
        </w:rPr>
        <w:t>Главы государства народу Казахстана</w:t>
      </w:r>
      <w:proofErr w:type="gramEnd"/>
      <w:r w:rsidRPr="00E21801">
        <w:rPr>
          <w:b/>
          <w:sz w:val="28"/>
          <w:szCs w:val="28"/>
        </w:rPr>
        <w:t xml:space="preserve"> от 30 ноября 2015 года</w:t>
      </w:r>
      <w:r w:rsidR="0080414A" w:rsidRPr="0080414A">
        <w:rPr>
          <w:b/>
          <w:sz w:val="28"/>
          <w:szCs w:val="28"/>
        </w:rPr>
        <w:t xml:space="preserve"> </w:t>
      </w:r>
    </w:p>
    <w:p w:rsidR="007D1549" w:rsidRPr="0080414A" w:rsidRDefault="0080414A" w:rsidP="00E21801">
      <w:pPr>
        <w:ind w:firstLine="709"/>
        <w:contextualSpacing/>
        <w:jc w:val="center"/>
        <w:rPr>
          <w:b/>
          <w:sz w:val="28"/>
          <w:szCs w:val="28"/>
          <w:lang w:val="kk-KZ"/>
        </w:rPr>
      </w:pPr>
      <w:r w:rsidRPr="0080414A"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  <w:lang w:val="kk-KZ"/>
        </w:rPr>
        <w:t>за</w:t>
      </w:r>
      <w:proofErr w:type="spellEnd"/>
      <w:r>
        <w:rPr>
          <w:b/>
          <w:sz w:val="28"/>
          <w:szCs w:val="28"/>
          <w:lang w:val="kk-KZ"/>
        </w:rPr>
        <w:t xml:space="preserve"> 9 </w:t>
      </w:r>
      <w:proofErr w:type="spellStart"/>
      <w:r>
        <w:rPr>
          <w:b/>
          <w:sz w:val="28"/>
          <w:szCs w:val="28"/>
          <w:lang w:val="kk-KZ"/>
        </w:rPr>
        <w:t>месяцев</w:t>
      </w:r>
      <w:proofErr w:type="spellEnd"/>
      <w:r>
        <w:rPr>
          <w:b/>
          <w:sz w:val="28"/>
          <w:szCs w:val="28"/>
          <w:lang w:val="kk-KZ"/>
        </w:rPr>
        <w:t xml:space="preserve"> 2016 </w:t>
      </w:r>
      <w:proofErr w:type="spellStart"/>
      <w:r>
        <w:rPr>
          <w:b/>
          <w:sz w:val="28"/>
          <w:szCs w:val="28"/>
          <w:lang w:val="kk-KZ"/>
        </w:rPr>
        <w:t>года</w:t>
      </w:r>
      <w:proofErr w:type="spellEnd"/>
      <w:r>
        <w:rPr>
          <w:b/>
          <w:sz w:val="28"/>
          <w:szCs w:val="28"/>
          <w:lang w:val="kk-KZ"/>
        </w:rPr>
        <w:t>)</w:t>
      </w:r>
    </w:p>
    <w:p w:rsidR="00E21801" w:rsidRDefault="00E21801" w:rsidP="00E21801">
      <w:pPr>
        <w:ind w:firstLine="709"/>
        <w:contextualSpacing/>
        <w:jc w:val="center"/>
        <w:rPr>
          <w:b/>
          <w:sz w:val="28"/>
          <w:szCs w:val="28"/>
        </w:rPr>
      </w:pPr>
    </w:p>
    <w:p w:rsidR="0048480F" w:rsidRDefault="0048480F" w:rsidP="00E21801">
      <w:pPr>
        <w:ind w:firstLine="709"/>
        <w:contextualSpacing/>
        <w:jc w:val="center"/>
        <w:rPr>
          <w:b/>
          <w:sz w:val="28"/>
          <w:szCs w:val="28"/>
        </w:rPr>
      </w:pPr>
    </w:p>
    <w:p w:rsidR="0048480F" w:rsidRPr="0048480F" w:rsidRDefault="0048480F" w:rsidP="0048480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b/>
          <w:sz w:val="28"/>
          <w:szCs w:val="28"/>
        </w:rPr>
        <w:t>По пункту 2 «</w:t>
      </w:r>
      <w:r w:rsidRPr="0048480F">
        <w:rPr>
          <w:b/>
          <w:sz w:val="28"/>
          <w:szCs w:val="28"/>
        </w:rPr>
        <w:t>снижение инфляции до 4 % к 2020 году</w:t>
      </w:r>
      <w:r>
        <w:rPr>
          <w:b/>
          <w:sz w:val="28"/>
          <w:szCs w:val="28"/>
        </w:rPr>
        <w:t>»</w:t>
      </w:r>
      <w:r w:rsidR="00014ABD">
        <w:rPr>
          <w:b/>
          <w:sz w:val="28"/>
          <w:szCs w:val="28"/>
        </w:rPr>
        <w:t xml:space="preserve">. </w:t>
      </w:r>
      <w:r w:rsidRPr="0048480F">
        <w:rPr>
          <w:rFonts w:eastAsia="Times New Roman"/>
          <w:sz w:val="28"/>
          <w:szCs w:val="28"/>
          <w:lang w:eastAsia="ru-RU"/>
        </w:rPr>
        <w:t>Основной целью денежно-кредитной политики Республики Казахстан на 2016 год является обеспечение стабильности цен, что предполагает удержание годовой инфляции в коридоре 6-8%.</w:t>
      </w:r>
    </w:p>
    <w:p w:rsidR="0048480F" w:rsidRPr="0048480F" w:rsidRDefault="0048480F" w:rsidP="0048480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t xml:space="preserve">По официальным данным Комитета по статистике Министерства национальной экономики, в Казахстане уровень инфляции </w:t>
      </w:r>
      <w:r w:rsidR="00014ABD">
        <w:rPr>
          <w:rFonts w:eastAsia="Times New Roman"/>
          <w:sz w:val="28"/>
          <w:szCs w:val="28"/>
          <w:lang w:eastAsia="ru-RU"/>
        </w:rPr>
        <w:t>в</w:t>
      </w:r>
      <w:r w:rsidRPr="0048480F">
        <w:rPr>
          <w:rFonts w:eastAsia="Times New Roman"/>
          <w:sz w:val="28"/>
          <w:szCs w:val="28"/>
          <w:lang w:eastAsia="ru-RU"/>
        </w:rPr>
        <w:t xml:space="preserve"> </w:t>
      </w:r>
      <w:r w:rsidR="00014ABD" w:rsidRPr="00014ABD">
        <w:rPr>
          <w:rFonts w:eastAsia="Times New Roman"/>
          <w:sz w:val="28"/>
          <w:szCs w:val="28"/>
          <w:lang w:eastAsia="ru-RU"/>
        </w:rPr>
        <w:t>сентябре месячный уровень инфляции составил 0,2%, в годовом выражении 16,6%, снизившись с 17,6% в августе. Пиковые значения инфляции пройдены и начался тренд на ее снижение. По итогам 2016 года мы ожидаем, что годовая инфляция приблизится к верхней границе (6-8%).</w:t>
      </w:r>
    </w:p>
    <w:p w:rsidR="0048480F" w:rsidRPr="0048480F" w:rsidRDefault="0048480F" w:rsidP="0048480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t>Основным фактором высокого уровня годовой инфляции является резкий рост инфляционных процессов в октябре-ноябре 2015 года на фоне ослабления обменного курса тенге. Учитывая осенний всплеск цен, инфляция в годовом выражении будет оставаться высокой вплоть до сентября 2016 года.</w:t>
      </w:r>
    </w:p>
    <w:p w:rsidR="0048480F" w:rsidRPr="0048480F" w:rsidRDefault="0048480F" w:rsidP="0048480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t xml:space="preserve">Однако уже с декабря 2015 года наблюдается снижение инфляционного давления и темпов роста месячной инфляции. В настоящее время месячная инфляция соответствует многолетнему тренду. Таким образом, эффект переноса обменного курса на инфляцию практически полностью реализовался. </w:t>
      </w:r>
    </w:p>
    <w:p w:rsidR="0048480F" w:rsidRPr="0048480F" w:rsidRDefault="0048480F" w:rsidP="0048480F">
      <w:pPr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t>Ожидается, что к концу года инфляция приблизится к верхней границе целевого коридора. Достижение данной цели будет обеспечиваться соответствующими мерами денежно-кредитной политики.</w:t>
      </w:r>
    </w:p>
    <w:p w:rsidR="0048480F" w:rsidRPr="0048480F" w:rsidRDefault="0048480F" w:rsidP="0048480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t xml:space="preserve">Среднесрочной целью Национального Банка является снижение годовой инфляции до уровня ниже 3-4% к 2020 году. </w:t>
      </w:r>
    </w:p>
    <w:p w:rsidR="0048480F" w:rsidRPr="0048480F" w:rsidRDefault="0048480F" w:rsidP="0048480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t>Национальный Банк в августе 2015 года перешел на режим инфляционного таргетирования, а также ввел режим свободно плавающего обменного курса национальной валюты – тенге.</w:t>
      </w:r>
    </w:p>
    <w:p w:rsidR="0048480F" w:rsidRPr="0048480F" w:rsidRDefault="0048480F" w:rsidP="0048480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t>Сокращение участия на валютном рынке и увеличение участия на денежном рынке позволили Национальному Банку принимать меры по усилению процентного канала трансмиссионного механизма денежно-кредитной политики и свое влияние на функционирование денежного рынка.</w:t>
      </w:r>
    </w:p>
    <w:p w:rsidR="0048480F" w:rsidRPr="0048480F" w:rsidRDefault="0048480F" w:rsidP="0048480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48480F">
        <w:rPr>
          <w:rFonts w:eastAsia="Times New Roman"/>
          <w:sz w:val="28"/>
          <w:szCs w:val="28"/>
          <w:lang w:eastAsia="ru-RU"/>
        </w:rPr>
        <w:t>После периода нестабильности на денежном и валютном рынках в октябре-декабре 2015 года, который был вызван влиянием резких и значительных изменений мировых цен на нефть и сопровождался высокой волатильностью обменного курса тенге и ставок на денежном рынке, к концу декабря баланс на денежном и валютном рынках был восстановлен.</w:t>
      </w:r>
      <w:proofErr w:type="gramEnd"/>
      <w:r w:rsidRPr="0048480F">
        <w:rPr>
          <w:rFonts w:eastAsia="Times New Roman"/>
          <w:sz w:val="28"/>
          <w:szCs w:val="28"/>
          <w:lang w:eastAsia="ru-RU"/>
        </w:rPr>
        <w:t xml:space="preserve"> С 24 декабря 2015 года Национальный Банк начал предоставлять краткосрочную ликвидность банкам в полном объеме. В результате активного участия </w:t>
      </w:r>
      <w:r w:rsidRPr="0048480F">
        <w:rPr>
          <w:rFonts w:eastAsia="Times New Roman"/>
          <w:sz w:val="28"/>
          <w:szCs w:val="28"/>
          <w:lang w:eastAsia="ru-RU"/>
        </w:rPr>
        <w:lastRenderedPageBreak/>
        <w:t>Национального Банка на денежном рынке существенно стабилизировались процентные ставки. Ставки по 1-дневным операциям РЕПО и СВОП снизились с 80% в декабре 2015 года до 25% на конец января 2016 года.</w:t>
      </w:r>
    </w:p>
    <w:p w:rsidR="0048480F" w:rsidRPr="0048480F" w:rsidRDefault="0048480F" w:rsidP="0048480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t>С целью снижения нагрузки на банки и высвобождения ликвидности Национальным Банком в январе 2016 года отменены ограничения в части использования наличной кассы банков в тенге при выполнении минимальных резервных требований.</w:t>
      </w:r>
    </w:p>
    <w:p w:rsidR="0048480F" w:rsidRPr="0048480F" w:rsidRDefault="0048480F" w:rsidP="0048480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t>Указанная совокупность факторов создала необходимые предпосылки, включая позитивные ожидания участников рынка, для установления базовой ставки.</w:t>
      </w:r>
    </w:p>
    <w:p w:rsidR="0048480F" w:rsidRPr="0048480F" w:rsidRDefault="0048480F" w:rsidP="0048480F">
      <w:pPr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t xml:space="preserve">Базовая ставка – это целевое значение </w:t>
      </w:r>
      <w:proofErr w:type="spellStart"/>
      <w:r w:rsidRPr="0048480F">
        <w:rPr>
          <w:rFonts w:eastAsia="Times New Roman"/>
          <w:sz w:val="28"/>
          <w:szCs w:val="28"/>
          <w:lang w:eastAsia="ru-RU"/>
        </w:rPr>
        <w:t>таргетируемой</w:t>
      </w:r>
      <w:proofErr w:type="spellEnd"/>
      <w:r w:rsidRPr="0048480F">
        <w:rPr>
          <w:rFonts w:eastAsia="Times New Roman"/>
          <w:sz w:val="28"/>
          <w:szCs w:val="28"/>
          <w:lang w:eastAsia="ru-RU"/>
        </w:rPr>
        <w:t xml:space="preserve"> краткосрочной ставки денежного рынка, выбранной Национальным Банком для достижения цели денежно-кредитной политики по обеспечению стабильности цен в среднесрочном периоде. Таким образом, Национальный Банк устанавливает базовую ставку на таком уровне, который по его оценке, позволит достичь целевого ориентира инфляции в среднесрочном периоде посредством процентного канала трансмиссионного механизма. </w:t>
      </w:r>
      <w:proofErr w:type="spellStart"/>
      <w:r w:rsidRPr="0048480F">
        <w:rPr>
          <w:rFonts w:eastAsia="Times New Roman"/>
          <w:sz w:val="28"/>
          <w:szCs w:val="28"/>
          <w:lang w:eastAsia="ru-RU"/>
        </w:rPr>
        <w:t>Таргетируемой</w:t>
      </w:r>
      <w:proofErr w:type="spellEnd"/>
      <w:r w:rsidRPr="0048480F">
        <w:rPr>
          <w:rFonts w:eastAsia="Times New Roman"/>
          <w:sz w:val="28"/>
          <w:szCs w:val="28"/>
          <w:lang w:eastAsia="ru-RU"/>
        </w:rPr>
        <w:t xml:space="preserve"> краткосрочной ставкой денежного рынка является индикатор </w:t>
      </w:r>
      <w:r w:rsidRPr="0048480F">
        <w:rPr>
          <w:rFonts w:eastAsia="Times New Roman"/>
          <w:sz w:val="28"/>
          <w:szCs w:val="28"/>
          <w:lang w:val="en-US" w:eastAsia="ru-RU"/>
        </w:rPr>
        <w:t>TONIA</w:t>
      </w:r>
      <w:r w:rsidRPr="0048480F">
        <w:rPr>
          <w:rFonts w:eastAsia="Times New Roman"/>
          <w:sz w:val="28"/>
          <w:szCs w:val="28"/>
          <w:lang w:eastAsia="ru-RU"/>
        </w:rPr>
        <w:t xml:space="preserve">, т.е. средневзвешенная процентная ставка по сделкам открытия </w:t>
      </w:r>
      <w:proofErr w:type="spellStart"/>
      <w:r w:rsidRPr="0048480F">
        <w:rPr>
          <w:rFonts w:eastAsia="Times New Roman"/>
          <w:sz w:val="28"/>
          <w:szCs w:val="28"/>
          <w:lang w:eastAsia="ru-RU"/>
        </w:rPr>
        <w:t>репо</w:t>
      </w:r>
      <w:proofErr w:type="spellEnd"/>
      <w:r w:rsidRPr="0048480F">
        <w:rPr>
          <w:rFonts w:eastAsia="Times New Roman"/>
          <w:sz w:val="28"/>
          <w:szCs w:val="28"/>
          <w:lang w:eastAsia="ru-RU"/>
        </w:rPr>
        <w:t xml:space="preserve"> сроком на один рабочий день, заключенным в секторе автоматического </w:t>
      </w:r>
      <w:proofErr w:type="spellStart"/>
      <w:r w:rsidRPr="0048480F">
        <w:rPr>
          <w:rFonts w:eastAsia="Times New Roman"/>
          <w:sz w:val="28"/>
          <w:szCs w:val="28"/>
          <w:lang w:eastAsia="ru-RU"/>
        </w:rPr>
        <w:t>репо</w:t>
      </w:r>
      <w:proofErr w:type="spellEnd"/>
      <w:r w:rsidRPr="0048480F">
        <w:rPr>
          <w:rFonts w:eastAsia="Times New Roman"/>
          <w:sz w:val="28"/>
          <w:szCs w:val="28"/>
          <w:lang w:eastAsia="ru-RU"/>
        </w:rPr>
        <w:t xml:space="preserve"> на Казахстанской фондовой бирже.</w:t>
      </w:r>
    </w:p>
    <w:p w:rsidR="00014ABD" w:rsidRDefault="00014ABD" w:rsidP="0048480F">
      <w:pPr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014ABD">
        <w:rPr>
          <w:rFonts w:eastAsia="Times New Roman"/>
          <w:sz w:val="28"/>
          <w:szCs w:val="28"/>
          <w:lang w:eastAsia="ru-RU"/>
        </w:rPr>
        <w:t xml:space="preserve">3 октября 2016 года Национальным Банком было принято решение снизить базовую ставку до уровня 12,5% с коридором отклонений плюс минус 1%. Снижение базовой ставки стало результатом позитивной динамики параметров внешнего и внутреннего рынка. </w:t>
      </w:r>
    </w:p>
    <w:p w:rsidR="0048480F" w:rsidRPr="0048480F" w:rsidRDefault="0048480F" w:rsidP="0048480F">
      <w:pPr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t>По мере изменения макроэкономической конъюнктуры, в том числе по мере стабилизации ситуации на финансовом рынке, а также замедления инфляционных процессов может быть снижена базовая ставка и/или сужены границы ее коридора.</w:t>
      </w:r>
    </w:p>
    <w:p w:rsidR="0048480F" w:rsidRPr="0048480F" w:rsidRDefault="0048480F" w:rsidP="0048480F">
      <w:pPr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48480F">
        <w:rPr>
          <w:rFonts w:eastAsia="Times New Roman"/>
          <w:sz w:val="28"/>
          <w:szCs w:val="28"/>
          <w:lang w:eastAsia="ru-RU"/>
        </w:rPr>
        <w:t>Механизм гибкого изменения базовой ставки заключается в периодическом пересмотре уровня базовой ставки, что позволяет оперативно реагировать на изменяющиеся условия на денежном и валютном рынках.</w:t>
      </w:r>
      <w:proofErr w:type="gramEnd"/>
      <w:r w:rsidRPr="0048480F">
        <w:rPr>
          <w:rFonts w:eastAsia="Times New Roman"/>
          <w:sz w:val="28"/>
          <w:szCs w:val="28"/>
          <w:lang w:eastAsia="ru-RU"/>
        </w:rPr>
        <w:t xml:space="preserve"> Периодичность определяется в зависимости от складывающейся ситуации и может при необходимости предполагать ежемесячное рассмотрение решения о базовой ставке. </w:t>
      </w:r>
    </w:p>
    <w:p w:rsidR="0048480F" w:rsidRPr="0048480F" w:rsidRDefault="0048480F" w:rsidP="0048480F">
      <w:pPr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t xml:space="preserve">Во многих центральных банках, где реализуется режим инфляционного таргетирования, решения </w:t>
      </w:r>
      <w:proofErr w:type="gramStart"/>
      <w:r w:rsidRPr="0048480F">
        <w:rPr>
          <w:rFonts w:eastAsia="Times New Roman"/>
          <w:sz w:val="28"/>
          <w:szCs w:val="28"/>
          <w:lang w:eastAsia="ru-RU"/>
        </w:rPr>
        <w:t>по</w:t>
      </w:r>
      <w:proofErr w:type="gramEnd"/>
      <w:r w:rsidRPr="0048480F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48480F">
        <w:rPr>
          <w:rFonts w:eastAsia="Times New Roman"/>
          <w:sz w:val="28"/>
          <w:szCs w:val="28"/>
          <w:lang w:eastAsia="ru-RU"/>
        </w:rPr>
        <w:t>базовой</w:t>
      </w:r>
      <w:proofErr w:type="gramEnd"/>
      <w:r w:rsidRPr="0048480F">
        <w:rPr>
          <w:rFonts w:eastAsia="Times New Roman"/>
          <w:sz w:val="28"/>
          <w:szCs w:val="28"/>
          <w:lang w:eastAsia="ru-RU"/>
        </w:rPr>
        <w:t xml:space="preserve"> ставки принимаются от 6 до 12 раз в год в зависимости от публикации необходимых новых статистических данных и сложившейся практики. В исключительных случаях решения могут приниматься вне установленного графика. По мере определения оптимальной периодичности принятия решений Национальный Банк будет заблаговременно публиковать график пересмотра базовой ставки на официальном сайте.</w:t>
      </w:r>
    </w:p>
    <w:p w:rsidR="0048480F" w:rsidRPr="0048480F" w:rsidRDefault="0048480F" w:rsidP="0048480F">
      <w:pPr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48480F">
        <w:rPr>
          <w:rFonts w:eastAsia="Times New Roman"/>
          <w:sz w:val="28"/>
          <w:szCs w:val="28"/>
          <w:lang w:eastAsia="ru-RU"/>
        </w:rPr>
        <w:t xml:space="preserve">При принятии решений об уровне базовой ставке учитываются такие внутренние аспекты, как риски обеспечения стабильности цен, т.е. текущий и </w:t>
      </w:r>
      <w:r w:rsidRPr="0048480F">
        <w:rPr>
          <w:rFonts w:eastAsia="Times New Roman"/>
          <w:sz w:val="28"/>
          <w:szCs w:val="28"/>
          <w:lang w:eastAsia="ru-RU"/>
        </w:rPr>
        <w:lastRenderedPageBreak/>
        <w:t xml:space="preserve">ожидаемый уровень инфляции, поддержание финансовой стабильности, перспективы экономического роста в среднесрочном периоде, уровень долларизации экономики, а также внешние факторы (мировые цены на нефть, обменные курсы и макроэкономические параметры в странах-торговых партнерах Республики Казахстан). </w:t>
      </w:r>
      <w:proofErr w:type="gramEnd"/>
    </w:p>
    <w:p w:rsidR="0048480F" w:rsidRPr="0048480F" w:rsidRDefault="0048480F" w:rsidP="0048480F">
      <w:pPr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t xml:space="preserve">После принятия решений по базовой ставке Национальный Банк незамедлительно публикует пресс-релиз, в котором излагаются причины изменения или сохранения уровня базовой ставки, а также указывается дата очередного рассмотрения уровня базовой ставки. Данный механизм способствует повышению доверия к проводимой политике Национального Банка и дает экономическим агентам ориентиры по дальнейшей денежно-кредитной политике. </w:t>
      </w:r>
    </w:p>
    <w:p w:rsidR="0048480F" w:rsidRPr="0048480F" w:rsidRDefault="0048480F" w:rsidP="0048480F">
      <w:pPr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t xml:space="preserve">Существующая в Национальном Банке система прогнозирования и анализа позволяет оценить последствия реализации денежно-кредитной политики, в частности, получить прогнозы инфляции и других макроэкономических показателей в зависимости от выбранного уровня базовой ставки. Оценки демонстрируют, что существующий уровень базовой ставки позволяет достичь целевых ориентиров по инфляции, установленных на 2016 год (6-8%). </w:t>
      </w:r>
      <w:r w:rsidRPr="0048480F">
        <w:rPr>
          <w:rFonts w:eastAsia="Times New Roman"/>
          <w:color w:val="000000"/>
          <w:sz w:val="28"/>
          <w:szCs w:val="28"/>
          <w:lang w:eastAsia="ru-RU"/>
        </w:rPr>
        <w:t>В рамках реализации политики инфляционного таргетирования в последующие годы Национальный Банк устанавливает следующие целевые ориентиры по инфляции: 2017 год – 6-8%, 2018 год – 5-7% с дальнейшим ее постепенным замедлением до 4% и ниже к 2020 году.</w:t>
      </w:r>
      <w:r w:rsidRPr="0048480F">
        <w:rPr>
          <w:rFonts w:eastAsia="Times New Roman"/>
          <w:sz w:val="28"/>
          <w:szCs w:val="28"/>
          <w:lang w:eastAsia="ru-RU"/>
        </w:rPr>
        <w:t xml:space="preserve"> Отсутствие значительных внешних шоков позволяет ожидать, что цель по инфляции в 2020 году будет достигнута. В долгосрочной перспективе уровень в 4% должен стать постоянным ориентиром для НБРК по верхней границе инфляции. </w:t>
      </w:r>
    </w:p>
    <w:p w:rsidR="0048480F" w:rsidRPr="0048480F" w:rsidRDefault="0048480F" w:rsidP="00E21801">
      <w:pPr>
        <w:ind w:firstLine="709"/>
        <w:contextualSpacing/>
        <w:jc w:val="center"/>
        <w:rPr>
          <w:b/>
          <w:sz w:val="28"/>
          <w:szCs w:val="28"/>
        </w:rPr>
      </w:pPr>
    </w:p>
    <w:p w:rsidR="0048480F" w:rsidRPr="0048480F" w:rsidRDefault="0048480F" w:rsidP="0048480F">
      <w:pPr>
        <w:ind w:firstLine="709"/>
        <w:contextualSpacing/>
        <w:jc w:val="both"/>
        <w:rPr>
          <w:b/>
          <w:sz w:val="28"/>
          <w:szCs w:val="28"/>
        </w:rPr>
      </w:pPr>
    </w:p>
    <w:p w:rsidR="0048480F" w:rsidRPr="0048480F" w:rsidRDefault="0048480F" w:rsidP="0048480F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По пункту 3 </w:t>
      </w:r>
      <w:r w:rsidRPr="0048480F">
        <w:rPr>
          <w:b/>
          <w:i/>
          <w:sz w:val="28"/>
          <w:szCs w:val="28"/>
        </w:rPr>
        <w:t xml:space="preserve">«проведение </w:t>
      </w:r>
      <w:proofErr w:type="gramStart"/>
      <w:r w:rsidRPr="0048480F">
        <w:rPr>
          <w:b/>
          <w:i/>
          <w:sz w:val="28"/>
          <w:szCs w:val="28"/>
        </w:rPr>
        <w:t>стресс-тестирования</w:t>
      </w:r>
      <w:proofErr w:type="gramEnd"/>
      <w:r w:rsidRPr="0048480F">
        <w:rPr>
          <w:b/>
          <w:i/>
          <w:sz w:val="28"/>
          <w:szCs w:val="28"/>
        </w:rPr>
        <w:t xml:space="preserve"> всех субъектов банковского сектора на предмет неработающих кредитов и принятие мер по их признанию и списанию по его результатам»</w:t>
      </w:r>
      <w:r w:rsidRPr="0048480F">
        <w:rPr>
          <w:rFonts w:eastAsiaTheme="minorHAnsi"/>
          <w:sz w:val="28"/>
          <w:szCs w:val="28"/>
          <w:lang w:eastAsia="en-US"/>
        </w:rPr>
        <w:t xml:space="preserve"> </w:t>
      </w:r>
      <w:r w:rsidRPr="0048480F">
        <w:rPr>
          <w:sz w:val="28"/>
          <w:szCs w:val="28"/>
        </w:rPr>
        <w:t>Национальным Банком были проведены подготовительные работы по проведению стресс-теста, в ходе которых было выявлено следующее.</w:t>
      </w:r>
    </w:p>
    <w:p w:rsidR="0048480F" w:rsidRPr="0048480F" w:rsidRDefault="0048480F" w:rsidP="0048480F">
      <w:pPr>
        <w:ind w:firstLine="709"/>
        <w:jc w:val="both"/>
        <w:rPr>
          <w:sz w:val="28"/>
          <w:szCs w:val="28"/>
        </w:rPr>
      </w:pPr>
      <w:r w:rsidRPr="0048480F">
        <w:rPr>
          <w:sz w:val="28"/>
          <w:szCs w:val="28"/>
        </w:rPr>
        <w:t xml:space="preserve">Необходимость всесторонней оценки состояния активов банков с привлечением международно-признанных консультантов по разработке методологии и проведения проверки качества активов для повышения достоверности </w:t>
      </w:r>
      <w:proofErr w:type="gramStart"/>
      <w:r w:rsidRPr="0048480F">
        <w:rPr>
          <w:sz w:val="28"/>
          <w:szCs w:val="28"/>
        </w:rPr>
        <w:t>стресс-тестирования</w:t>
      </w:r>
      <w:proofErr w:type="gramEnd"/>
      <w:r w:rsidRPr="0048480F">
        <w:rPr>
          <w:sz w:val="28"/>
          <w:szCs w:val="28"/>
        </w:rPr>
        <w:t xml:space="preserve">. </w:t>
      </w:r>
    </w:p>
    <w:p w:rsidR="0048480F" w:rsidRPr="0048480F" w:rsidRDefault="0048480F" w:rsidP="0048480F">
      <w:pPr>
        <w:ind w:firstLine="709"/>
        <w:jc w:val="both"/>
        <w:rPr>
          <w:sz w:val="28"/>
          <w:szCs w:val="28"/>
        </w:rPr>
      </w:pPr>
      <w:r w:rsidRPr="0048480F">
        <w:rPr>
          <w:sz w:val="28"/>
          <w:szCs w:val="28"/>
        </w:rPr>
        <w:t xml:space="preserve">Внесение изменений в действующие законодательство по системе оздоровления и урегулирования несостоятельных банков для минимизации негативных последствий результатов </w:t>
      </w:r>
      <w:proofErr w:type="gramStart"/>
      <w:r w:rsidRPr="0048480F">
        <w:rPr>
          <w:sz w:val="28"/>
          <w:szCs w:val="28"/>
        </w:rPr>
        <w:t>стресс-теста</w:t>
      </w:r>
      <w:proofErr w:type="gramEnd"/>
      <w:r w:rsidRPr="0048480F">
        <w:rPr>
          <w:sz w:val="28"/>
          <w:szCs w:val="28"/>
        </w:rPr>
        <w:t>.</w:t>
      </w:r>
    </w:p>
    <w:p w:rsidR="0048480F" w:rsidRPr="0048480F" w:rsidRDefault="0048480F" w:rsidP="0048480F">
      <w:pPr>
        <w:ind w:firstLine="709"/>
        <w:jc w:val="both"/>
        <w:rPr>
          <w:sz w:val="28"/>
          <w:szCs w:val="28"/>
        </w:rPr>
      </w:pPr>
      <w:r w:rsidRPr="0048480F">
        <w:rPr>
          <w:sz w:val="28"/>
          <w:szCs w:val="28"/>
        </w:rPr>
        <w:t xml:space="preserve">Международный опыт </w:t>
      </w:r>
      <w:proofErr w:type="gramStart"/>
      <w:r w:rsidRPr="0048480F">
        <w:rPr>
          <w:sz w:val="28"/>
          <w:szCs w:val="28"/>
        </w:rPr>
        <w:t>показывает</w:t>
      </w:r>
      <w:proofErr w:type="gramEnd"/>
      <w:r w:rsidRPr="0048480F">
        <w:rPr>
          <w:sz w:val="28"/>
          <w:szCs w:val="28"/>
        </w:rPr>
        <w:t xml:space="preserve"> что оценка качества активов, проведение стресс-теста, а также внесение изменений в законодательство занимает около 12 месяцев в связи с чем исполнени</w:t>
      </w:r>
      <w:r w:rsidR="00E766F6">
        <w:rPr>
          <w:sz w:val="28"/>
          <w:szCs w:val="28"/>
        </w:rPr>
        <w:t>е</w:t>
      </w:r>
      <w:r w:rsidRPr="0048480F">
        <w:rPr>
          <w:sz w:val="28"/>
          <w:szCs w:val="28"/>
        </w:rPr>
        <w:t xml:space="preserve"> по да</w:t>
      </w:r>
      <w:r>
        <w:rPr>
          <w:sz w:val="28"/>
          <w:szCs w:val="28"/>
        </w:rPr>
        <w:t xml:space="preserve">нному пункту </w:t>
      </w:r>
      <w:r w:rsidR="00E766F6">
        <w:rPr>
          <w:sz w:val="28"/>
          <w:szCs w:val="28"/>
        </w:rPr>
        <w:t xml:space="preserve"> продлено </w:t>
      </w:r>
      <w:r>
        <w:rPr>
          <w:sz w:val="28"/>
          <w:szCs w:val="28"/>
        </w:rPr>
        <w:t>до конца 2017 года</w:t>
      </w:r>
      <w:r w:rsidR="00E9433F" w:rsidRPr="00E943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8480F" w:rsidRPr="0048480F" w:rsidRDefault="0048480F" w:rsidP="00E21801">
      <w:pPr>
        <w:ind w:firstLine="709"/>
        <w:contextualSpacing/>
        <w:jc w:val="center"/>
        <w:rPr>
          <w:b/>
          <w:sz w:val="28"/>
          <w:szCs w:val="28"/>
        </w:rPr>
      </w:pPr>
    </w:p>
    <w:p w:rsidR="00E21801" w:rsidRPr="00D32F9F" w:rsidRDefault="00E21801" w:rsidP="00E21801">
      <w:pPr>
        <w:ind w:firstLine="708"/>
        <w:jc w:val="both"/>
        <w:rPr>
          <w:b/>
          <w:i/>
          <w:sz w:val="28"/>
          <w:szCs w:val="28"/>
        </w:rPr>
      </w:pPr>
      <w:r w:rsidRPr="00D32F9F">
        <w:rPr>
          <w:b/>
          <w:i/>
          <w:sz w:val="28"/>
          <w:szCs w:val="28"/>
        </w:rPr>
        <w:lastRenderedPageBreak/>
        <w:t>По пункту 5 «Расширение инструментов «дедолларизации» в целях укрепления доверия к национальной валюте» Общенационального плана</w:t>
      </w:r>
    </w:p>
    <w:p w:rsidR="00E21801" w:rsidRPr="00D32F9F" w:rsidRDefault="00E21801" w:rsidP="00E21801">
      <w:pPr>
        <w:ind w:firstLine="709"/>
        <w:jc w:val="both"/>
        <w:rPr>
          <w:i/>
          <w:sz w:val="28"/>
          <w:szCs w:val="28"/>
        </w:rPr>
      </w:pPr>
      <w:r w:rsidRPr="00D32F9F">
        <w:rPr>
          <w:i/>
          <w:sz w:val="28"/>
          <w:szCs w:val="28"/>
        </w:rPr>
        <w:t>В части законодательного введения требования на установление цены на товары и услуги, реализуемые на территории Республики Казахстан, только в национальной валюте (</w:t>
      </w:r>
      <w:proofErr w:type="spellStart"/>
      <w:r w:rsidRPr="00D32F9F">
        <w:rPr>
          <w:i/>
          <w:sz w:val="28"/>
          <w:szCs w:val="28"/>
        </w:rPr>
        <w:t>пп</w:t>
      </w:r>
      <w:proofErr w:type="spellEnd"/>
      <w:r w:rsidRPr="00D32F9F">
        <w:rPr>
          <w:i/>
          <w:sz w:val="28"/>
          <w:szCs w:val="28"/>
        </w:rPr>
        <w:t>. 2 пункта 17 Антикризисного плана</w:t>
      </w:r>
      <w:r w:rsidRPr="00D32F9F">
        <w:rPr>
          <w:rStyle w:val="a5"/>
          <w:i/>
          <w:sz w:val="28"/>
          <w:szCs w:val="28"/>
        </w:rPr>
        <w:footnoteReference w:id="1"/>
      </w:r>
      <w:r w:rsidRPr="00D32F9F">
        <w:rPr>
          <w:i/>
          <w:sz w:val="28"/>
          <w:szCs w:val="28"/>
        </w:rPr>
        <w:t>)</w:t>
      </w:r>
    </w:p>
    <w:p w:rsidR="00E21801" w:rsidRPr="00D32F9F" w:rsidRDefault="00E21801" w:rsidP="00E2180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t>В действующем законодательстве (статья 282 Гражданского кодекса РК) не регулированы отношения, складывающиеся до возникновения договорных отношений, и случаи информирования о стоимости реализуемых активов. Соответственно, текущее законодательство позволяет указывать цены на все виды активов в Казахстане в любой валюте.</w:t>
      </w:r>
    </w:p>
    <w:p w:rsidR="00E21801" w:rsidRPr="00D32F9F" w:rsidRDefault="00E21801" w:rsidP="00E2180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t>Министерством национальной экономики в рамках проекта закона «О внесении изменений и дополнений в некоторые законодательные акты Республики Казахстан по вопросам рекламы» (далее – проект Закона о рекламе) уже предусмотрены  поправки по указанию цены в рекламе только в тенге. Учитывая, что формы информирования о стоимости реализуемых активов могут быть разными, для обеспечения системного подхода, необходимо также внесение поправок в ряд законодательных актов, в том числе в Гражданский кодекс РК и Кодекс РК об административных правонарушениях.</w:t>
      </w:r>
    </w:p>
    <w:p w:rsidR="00E21801" w:rsidRPr="00D32F9F" w:rsidRDefault="00E21801" w:rsidP="00E2180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t>Национальный Банк подготовил предложения по внесению поправок законодательные акты, в которых учел концептуальные замечания Министерства национальной экономики.</w:t>
      </w:r>
    </w:p>
    <w:p w:rsidR="00E21801" w:rsidRPr="00D32F9F" w:rsidRDefault="00E21801" w:rsidP="00E2180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t>Учитывая, что концепция проекта Закона о рекламе уже включает вопросы указания цен в тенге, разработка отдельного закона для распространения аналогичного требования на иные, не входящие в понятие рекламы, формы информирования о стоимости реализуемых активов нецелесообразна.</w:t>
      </w:r>
    </w:p>
    <w:p w:rsidR="00E21801" w:rsidRPr="00D32F9F" w:rsidRDefault="00E21801" w:rsidP="00E2180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t xml:space="preserve">В связи с этим, Национальным Банком было предложено Министерству национальной экономики предусмотреть указанные поправки в рамках разрабатываемых Министерством законопроектов. </w:t>
      </w:r>
      <w:proofErr w:type="gramStart"/>
      <w:r w:rsidRPr="00D32F9F">
        <w:rPr>
          <w:sz w:val="28"/>
          <w:szCs w:val="28"/>
        </w:rPr>
        <w:t>В частности изменения, вносимые в законы РК «О средствах массовой информации», «О регулировании торговой деятельности», «О защите прав потребителей», в Кодекс РК об административном правонарушении предусмотреть в рамках  проекта Закона о рекламе, а изменения в Гражданский кодекс РК и Закон РК «О валютном регулировании и валютном контроле» в части выражения денежных обязательств на территории РК – рамках проекта Закона РК «О</w:t>
      </w:r>
      <w:proofErr w:type="gramEnd"/>
      <w:r w:rsidRPr="00D32F9F">
        <w:rPr>
          <w:sz w:val="28"/>
          <w:szCs w:val="28"/>
        </w:rPr>
        <w:t xml:space="preserve"> </w:t>
      </w:r>
      <w:proofErr w:type="gramStart"/>
      <w:r w:rsidRPr="00D32F9F">
        <w:rPr>
          <w:sz w:val="28"/>
          <w:szCs w:val="28"/>
        </w:rPr>
        <w:t>внесении</w:t>
      </w:r>
      <w:proofErr w:type="gramEnd"/>
      <w:r w:rsidRPr="00D32F9F">
        <w:rPr>
          <w:sz w:val="28"/>
          <w:szCs w:val="28"/>
        </w:rPr>
        <w:t xml:space="preserve"> изменений и дополнений в некоторые законодательные акты Республики Казахстан по вопросам, связанным с деятельностью Международного центра приграничного сотрудничества «Хоргос».</w:t>
      </w:r>
    </w:p>
    <w:p w:rsidR="00E21801" w:rsidRDefault="00E21801" w:rsidP="00E2180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t xml:space="preserve">Таким образом, Национальным Банком совместно с Министерством национальной экономики концептуально согласована позиция по законодательному установлению указания цены на территории страны в </w:t>
      </w:r>
      <w:r w:rsidRPr="00D32F9F">
        <w:rPr>
          <w:sz w:val="28"/>
          <w:szCs w:val="28"/>
        </w:rPr>
        <w:lastRenderedPageBreak/>
        <w:t>тенге, а вопрос дальнейшей реализации этих мер путем внесения в законодательство РК требует дополнительного согласования.</w:t>
      </w:r>
    </w:p>
    <w:p w:rsidR="005939F4" w:rsidRPr="005939F4" w:rsidRDefault="005939F4" w:rsidP="005939F4">
      <w:pPr>
        <w:widowControl w:val="0"/>
        <w:ind w:firstLine="709"/>
        <w:jc w:val="both"/>
        <w:rPr>
          <w:sz w:val="28"/>
          <w:szCs w:val="28"/>
        </w:rPr>
      </w:pPr>
      <w:r w:rsidRPr="005939F4">
        <w:rPr>
          <w:sz w:val="28"/>
          <w:szCs w:val="28"/>
        </w:rPr>
        <w:t xml:space="preserve">Стабилизация ситуации на валютном рынке, способствует снижению негативных ожиданий населения. В результате повышения максимальной ставки по депозитам физических лиц в национальной валюте в феврале текущего года с 10% до 14% и снижения ставки по депозитам в иностранной валюте с 3% до 2% наблюдается снижение </w:t>
      </w:r>
      <w:proofErr w:type="spellStart"/>
      <w:r w:rsidRPr="005939F4">
        <w:rPr>
          <w:sz w:val="28"/>
          <w:szCs w:val="28"/>
        </w:rPr>
        <w:t>долларизации</w:t>
      </w:r>
      <w:proofErr w:type="spellEnd"/>
      <w:r w:rsidRPr="005939F4">
        <w:rPr>
          <w:sz w:val="28"/>
          <w:szCs w:val="28"/>
        </w:rPr>
        <w:t xml:space="preserve"> </w:t>
      </w:r>
      <w:r w:rsidRPr="005939F4">
        <w:rPr>
          <w:b/>
          <w:sz w:val="28"/>
          <w:szCs w:val="28"/>
        </w:rPr>
        <w:t>депозитов</w:t>
      </w:r>
      <w:r w:rsidRPr="005939F4">
        <w:rPr>
          <w:sz w:val="28"/>
          <w:szCs w:val="28"/>
        </w:rPr>
        <w:t>.</w:t>
      </w:r>
    </w:p>
    <w:p w:rsidR="005939F4" w:rsidRPr="005939F4" w:rsidRDefault="005939F4" w:rsidP="005939F4">
      <w:pPr>
        <w:widowControl w:val="0"/>
        <w:ind w:firstLine="708"/>
        <w:jc w:val="both"/>
        <w:rPr>
          <w:sz w:val="28"/>
          <w:szCs w:val="28"/>
        </w:rPr>
      </w:pPr>
      <w:r w:rsidRPr="005939F4">
        <w:rPr>
          <w:sz w:val="28"/>
          <w:szCs w:val="28"/>
        </w:rPr>
        <w:t xml:space="preserve">С начала года депозиты в тенге выросли на </w:t>
      </w:r>
      <w:r w:rsidRPr="005939F4">
        <w:rPr>
          <w:b/>
          <w:sz w:val="28"/>
          <w:szCs w:val="28"/>
        </w:rPr>
        <w:t>43%</w:t>
      </w:r>
      <w:r w:rsidRPr="005939F4">
        <w:rPr>
          <w:sz w:val="28"/>
          <w:szCs w:val="28"/>
        </w:rPr>
        <w:t xml:space="preserve">, а в иностранной валюте снизились на </w:t>
      </w:r>
      <w:r w:rsidRPr="005939F4">
        <w:rPr>
          <w:b/>
          <w:sz w:val="28"/>
          <w:szCs w:val="28"/>
        </w:rPr>
        <w:t>7%.</w:t>
      </w:r>
      <w:r w:rsidRPr="005939F4">
        <w:rPr>
          <w:sz w:val="28"/>
          <w:szCs w:val="28"/>
        </w:rPr>
        <w:t xml:space="preserve"> В результате </w:t>
      </w:r>
      <w:proofErr w:type="spellStart"/>
      <w:r w:rsidRPr="005939F4">
        <w:rPr>
          <w:sz w:val="28"/>
          <w:szCs w:val="28"/>
        </w:rPr>
        <w:t>долларизация</w:t>
      </w:r>
      <w:proofErr w:type="spellEnd"/>
      <w:r w:rsidRPr="005939F4">
        <w:rPr>
          <w:sz w:val="28"/>
          <w:szCs w:val="28"/>
        </w:rPr>
        <w:t xml:space="preserve"> депозитов снизилась с максимального уровня в </w:t>
      </w:r>
      <w:r w:rsidRPr="005939F4">
        <w:rPr>
          <w:b/>
          <w:sz w:val="28"/>
          <w:szCs w:val="28"/>
        </w:rPr>
        <w:t>70%</w:t>
      </w:r>
      <w:r w:rsidRPr="005939F4">
        <w:rPr>
          <w:sz w:val="28"/>
          <w:szCs w:val="28"/>
        </w:rPr>
        <w:t xml:space="preserve"> в январе 2016 года до </w:t>
      </w:r>
      <w:r w:rsidRPr="005939F4">
        <w:rPr>
          <w:b/>
          <w:sz w:val="28"/>
          <w:szCs w:val="28"/>
        </w:rPr>
        <w:t>59%</w:t>
      </w:r>
      <w:r w:rsidRPr="005939F4">
        <w:rPr>
          <w:sz w:val="28"/>
          <w:szCs w:val="28"/>
        </w:rPr>
        <w:t xml:space="preserve"> в августе 2016 года, в том числе по депозитам юридических лиц – до 53%, физических лиц – </w:t>
      </w:r>
      <w:proofErr w:type="gramStart"/>
      <w:r w:rsidRPr="005939F4">
        <w:rPr>
          <w:sz w:val="28"/>
          <w:szCs w:val="28"/>
        </w:rPr>
        <w:t>до</w:t>
      </w:r>
      <w:proofErr w:type="gramEnd"/>
      <w:r w:rsidRPr="005939F4">
        <w:rPr>
          <w:sz w:val="28"/>
          <w:szCs w:val="28"/>
        </w:rPr>
        <w:t xml:space="preserve"> 68%.</w:t>
      </w:r>
    </w:p>
    <w:p w:rsidR="005939F4" w:rsidRPr="00D32F9F" w:rsidRDefault="005939F4" w:rsidP="00E21801">
      <w:pPr>
        <w:ind w:firstLine="709"/>
        <w:jc w:val="both"/>
        <w:rPr>
          <w:sz w:val="28"/>
          <w:szCs w:val="28"/>
        </w:rPr>
      </w:pPr>
    </w:p>
    <w:p w:rsidR="00E21801" w:rsidRDefault="00E21801" w:rsidP="00E21801">
      <w:pPr>
        <w:ind w:firstLine="708"/>
        <w:jc w:val="both"/>
        <w:rPr>
          <w:b/>
          <w:i/>
          <w:sz w:val="28"/>
          <w:szCs w:val="28"/>
        </w:rPr>
      </w:pPr>
    </w:p>
    <w:p w:rsidR="00E21801" w:rsidRPr="000A3847" w:rsidRDefault="00E21801" w:rsidP="00E21801">
      <w:pPr>
        <w:ind w:firstLine="708"/>
        <w:jc w:val="both"/>
        <w:rPr>
          <w:b/>
          <w:i/>
          <w:sz w:val="28"/>
          <w:szCs w:val="28"/>
        </w:rPr>
      </w:pPr>
      <w:r w:rsidRPr="000A3847">
        <w:rPr>
          <w:b/>
          <w:i/>
          <w:sz w:val="28"/>
          <w:szCs w:val="28"/>
        </w:rPr>
        <w:t xml:space="preserve">По пункту 7 «Выведение </w:t>
      </w:r>
      <w:proofErr w:type="gramStart"/>
      <w:r w:rsidRPr="000A3847">
        <w:rPr>
          <w:b/>
          <w:i/>
          <w:sz w:val="28"/>
          <w:szCs w:val="28"/>
        </w:rPr>
        <w:t>из</w:t>
      </w:r>
      <w:proofErr w:type="gramEnd"/>
      <w:r w:rsidRPr="000A3847">
        <w:rPr>
          <w:b/>
          <w:i/>
          <w:sz w:val="28"/>
          <w:szCs w:val="28"/>
        </w:rPr>
        <w:t xml:space="preserve"> </w:t>
      </w:r>
      <w:proofErr w:type="gramStart"/>
      <w:r w:rsidRPr="000A3847">
        <w:rPr>
          <w:b/>
          <w:i/>
          <w:sz w:val="28"/>
          <w:szCs w:val="28"/>
        </w:rPr>
        <w:t>под</w:t>
      </w:r>
      <w:proofErr w:type="gramEnd"/>
      <w:r w:rsidRPr="000A3847">
        <w:rPr>
          <w:b/>
          <w:i/>
          <w:sz w:val="28"/>
          <w:szCs w:val="28"/>
        </w:rPr>
        <w:t xml:space="preserve"> контроля Национального Банка Республики Казахстан ЕНПФ, ФПК и других финансовых институтов» Общенационального плана</w:t>
      </w:r>
    </w:p>
    <w:p w:rsidR="00005498" w:rsidRPr="00005498" w:rsidRDefault="00005498" w:rsidP="0000549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005498">
        <w:rPr>
          <w:rFonts w:eastAsia="Calibri"/>
          <w:sz w:val="28"/>
          <w:szCs w:val="22"/>
          <w:lang w:eastAsia="en-US"/>
        </w:rPr>
        <w:t xml:space="preserve">В рамках исполнения пункта 7 </w:t>
      </w:r>
      <w:r w:rsidRPr="00005498">
        <w:rPr>
          <w:rFonts w:eastAsia="Calibri"/>
          <w:sz w:val="28"/>
          <w:szCs w:val="28"/>
          <w:lang w:eastAsia="en-US"/>
        </w:rPr>
        <w:t>Общенационального плана Национальным Банком были направлены в Администрацию Президента Республики Казахстан (далее – Администрация Президента) предложения по вопросу выведения АО «ЕНПФ» (далее – ЕНПФ) из-под контроля Национального Банка, предварительно согласованные с Правительством Республики Казахстан</w:t>
      </w:r>
      <w:r w:rsidRPr="00005498">
        <w:rPr>
          <w:rFonts w:eastAsia="Calibri"/>
          <w:sz w:val="28"/>
          <w:szCs w:val="22"/>
          <w:lang w:eastAsia="en-US"/>
        </w:rPr>
        <w:t>.</w:t>
      </w:r>
    </w:p>
    <w:p w:rsidR="00005498" w:rsidRPr="00005498" w:rsidRDefault="00005498" w:rsidP="00005498">
      <w:pPr>
        <w:ind w:firstLine="709"/>
        <w:jc w:val="both"/>
        <w:rPr>
          <w:rFonts w:ascii="Calibri" w:eastAsia="Calibri" w:hAnsi="Calibri"/>
          <w:sz w:val="28"/>
          <w:szCs w:val="22"/>
          <w:lang w:eastAsia="en-US"/>
        </w:rPr>
      </w:pPr>
      <w:r w:rsidRPr="00005498">
        <w:rPr>
          <w:rFonts w:eastAsia="Calibri"/>
          <w:sz w:val="28"/>
          <w:szCs w:val="22"/>
          <w:lang w:eastAsia="en-US"/>
        </w:rPr>
        <w:t>По итогам рассмотрения данных предложений Руководителем Администрации Президента поручено перевести срок исполнения вышеуказанного пункта на долгосрочный контроль до 2019 года с полугодовым внесением информации в Администрацию Президента.</w:t>
      </w:r>
      <w:r w:rsidRPr="00005498">
        <w:rPr>
          <w:rFonts w:ascii="Calibri" w:eastAsia="Calibri" w:hAnsi="Calibri"/>
          <w:sz w:val="28"/>
          <w:szCs w:val="22"/>
          <w:lang w:eastAsia="en-US"/>
        </w:rPr>
        <w:t xml:space="preserve"> </w:t>
      </w:r>
    </w:p>
    <w:p w:rsidR="00005498" w:rsidRPr="00005498" w:rsidRDefault="00005498" w:rsidP="0000549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005498">
        <w:rPr>
          <w:rFonts w:eastAsia="Calibri"/>
          <w:sz w:val="28"/>
          <w:szCs w:val="22"/>
          <w:lang w:eastAsia="en-US"/>
        </w:rPr>
        <w:t>Вопрос по выведению ЕНПФ из-под контроля Национального Банка неоднократно вносился на рассмотрение заседания Совета по экономической политике (далее – Совет).</w:t>
      </w:r>
    </w:p>
    <w:p w:rsidR="00005498" w:rsidRPr="00005498" w:rsidRDefault="00005498" w:rsidP="00005498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05498">
        <w:rPr>
          <w:rFonts w:eastAsia="Times New Roman"/>
          <w:sz w:val="28"/>
          <w:szCs w:val="28"/>
          <w:lang w:eastAsia="ru-RU"/>
        </w:rPr>
        <w:t>Национальным Банком</w:t>
      </w:r>
      <w:r w:rsidR="00E9433F">
        <w:rPr>
          <w:rFonts w:eastAsia="Times New Roman"/>
          <w:sz w:val="28"/>
          <w:szCs w:val="28"/>
          <w:lang w:eastAsia="ru-RU"/>
        </w:rPr>
        <w:t xml:space="preserve"> также</w:t>
      </w:r>
      <w:r w:rsidRPr="00005498">
        <w:rPr>
          <w:rFonts w:eastAsia="Times New Roman"/>
          <w:sz w:val="28"/>
          <w:szCs w:val="28"/>
          <w:lang w:eastAsia="ru-RU"/>
        </w:rPr>
        <w:t xml:space="preserve"> </w:t>
      </w:r>
      <w:r w:rsidRPr="00005498">
        <w:rPr>
          <w:rFonts w:eastAsia="Times New Roman"/>
          <w:color w:val="000000"/>
          <w:sz w:val="28"/>
          <w:szCs w:val="28"/>
          <w:lang w:eastAsia="ru-RU"/>
        </w:rPr>
        <w:t>в адрес Премьер-Министра Республики Казахстан был</w:t>
      </w:r>
      <w:r w:rsidR="00E9433F">
        <w:rPr>
          <w:rFonts w:eastAsia="Times New Roman"/>
          <w:color w:val="000000"/>
          <w:sz w:val="28"/>
          <w:szCs w:val="28"/>
          <w:lang w:eastAsia="ru-RU"/>
        </w:rPr>
        <w:t>и</w:t>
      </w:r>
      <w:r w:rsidRPr="00005498">
        <w:rPr>
          <w:rFonts w:eastAsia="Times New Roman"/>
          <w:color w:val="000000"/>
          <w:sz w:val="28"/>
          <w:szCs w:val="28"/>
          <w:lang w:eastAsia="ru-RU"/>
        </w:rPr>
        <w:t xml:space="preserve"> направлен</w:t>
      </w:r>
      <w:r w:rsidR="00E9433F">
        <w:rPr>
          <w:rFonts w:eastAsia="Times New Roman"/>
          <w:color w:val="000000"/>
          <w:sz w:val="28"/>
          <w:szCs w:val="28"/>
          <w:lang w:eastAsia="ru-RU"/>
        </w:rPr>
        <w:t>ы</w:t>
      </w:r>
      <w:r w:rsidRPr="00005498">
        <w:rPr>
          <w:rFonts w:eastAsia="Times New Roman"/>
          <w:color w:val="000000"/>
          <w:sz w:val="28"/>
          <w:szCs w:val="28"/>
          <w:lang w:eastAsia="ru-RU"/>
        </w:rPr>
        <w:t xml:space="preserve"> предложения по дальнейшему реформированию накопительной пенсионной системы,</w:t>
      </w:r>
      <w:r w:rsidRPr="00005498">
        <w:rPr>
          <w:rFonts w:eastAsia="Times New Roman"/>
          <w:lang w:eastAsia="ru-RU"/>
        </w:rPr>
        <w:t xml:space="preserve"> </w:t>
      </w:r>
      <w:r w:rsidRPr="00005498">
        <w:rPr>
          <w:rFonts w:eastAsia="Times New Roman"/>
          <w:color w:val="000000"/>
          <w:sz w:val="28"/>
          <w:szCs w:val="28"/>
          <w:lang w:eastAsia="ru-RU"/>
        </w:rPr>
        <w:t>предусматривающими:</w:t>
      </w:r>
    </w:p>
    <w:p w:rsidR="00005498" w:rsidRPr="00005498" w:rsidRDefault="00005498" w:rsidP="00656573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 w:rsidRPr="00005498">
        <w:rPr>
          <w:rFonts w:eastAsia="Times New Roman"/>
          <w:color w:val="000000"/>
          <w:sz w:val="28"/>
          <w:szCs w:val="28"/>
          <w:lang w:eastAsia="ar-SA"/>
        </w:rPr>
        <w:t>повышение заинтересованности населения в формировании своих пенсионных накоплений путем предоставления возможности вкладчикам участвовать в процессе управления накоплениями;</w:t>
      </w:r>
    </w:p>
    <w:p w:rsidR="00005498" w:rsidRPr="00005498" w:rsidRDefault="00005498" w:rsidP="00656573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 w:rsidRPr="00005498">
        <w:rPr>
          <w:rFonts w:eastAsia="Times New Roman"/>
          <w:color w:val="000000"/>
          <w:sz w:val="28"/>
          <w:szCs w:val="28"/>
          <w:lang w:eastAsia="ar-SA"/>
        </w:rPr>
        <w:t>снижение концентрации системных рисков;</w:t>
      </w:r>
    </w:p>
    <w:p w:rsidR="00005498" w:rsidRPr="00005498" w:rsidRDefault="00005498" w:rsidP="00656573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 w:rsidRPr="00005498">
        <w:rPr>
          <w:rFonts w:eastAsia="Times New Roman"/>
          <w:color w:val="000000"/>
          <w:sz w:val="28"/>
          <w:szCs w:val="28"/>
          <w:lang w:eastAsia="ar-SA"/>
        </w:rPr>
        <w:t>разрешение конфликта интересов, возникающего у Правительства Республики Казахстан и Национального Банка при управлении частными пенсионными накоплениями;</w:t>
      </w:r>
    </w:p>
    <w:p w:rsidR="00005498" w:rsidRPr="00005498" w:rsidRDefault="00005498" w:rsidP="00656573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 w:rsidRPr="00005498">
        <w:rPr>
          <w:rFonts w:eastAsia="Times New Roman"/>
          <w:color w:val="000000"/>
          <w:sz w:val="28"/>
          <w:szCs w:val="28"/>
          <w:lang w:eastAsia="ar-SA"/>
        </w:rPr>
        <w:t>восстановление и развитие отечественного фондового рынка.</w:t>
      </w:r>
    </w:p>
    <w:p w:rsidR="00005498" w:rsidRPr="00005498" w:rsidRDefault="00005498" w:rsidP="00005498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05498">
        <w:rPr>
          <w:rFonts w:eastAsia="Times New Roman"/>
          <w:color w:val="000000"/>
          <w:sz w:val="28"/>
          <w:szCs w:val="28"/>
          <w:lang w:eastAsia="ru-RU"/>
        </w:rPr>
        <w:t>Данные предложения в августе текущего года Национальным Банком были внесены на рассмотрение Совета, при этом Национальному Банку было поручено обсудить предложения с членами Совета.</w:t>
      </w:r>
    </w:p>
    <w:p w:rsidR="00005498" w:rsidRPr="00005498" w:rsidRDefault="00005498" w:rsidP="00005498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05498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В настоящее время Национальный Банк проводит соответствующие мероприятия по исполнению вышеуказанного поручения. По результатам проведенных обсуждений соответствующие предложения будут повторно вынесены на рассмотрение Совета в </w:t>
      </w:r>
      <w:proofErr w:type="spellStart"/>
      <w:r w:rsidRPr="00005498">
        <w:rPr>
          <w:rFonts w:eastAsia="Times New Roman"/>
          <w:color w:val="000000"/>
          <w:sz w:val="28"/>
          <w:szCs w:val="28"/>
          <w:lang w:val="kk-KZ" w:eastAsia="ru-RU"/>
        </w:rPr>
        <w:t>ноябре</w:t>
      </w:r>
      <w:proofErr w:type="spellEnd"/>
      <w:r w:rsidRPr="00005498">
        <w:rPr>
          <w:rFonts w:eastAsia="Times New Roman"/>
          <w:color w:val="000000"/>
          <w:sz w:val="28"/>
          <w:szCs w:val="28"/>
          <w:lang w:eastAsia="ru-RU"/>
        </w:rPr>
        <w:t xml:space="preserve"> текущего года.</w:t>
      </w:r>
    </w:p>
    <w:p w:rsidR="00E21801" w:rsidRDefault="00E21801" w:rsidP="00E21801">
      <w:pPr>
        <w:ind w:firstLine="708"/>
        <w:jc w:val="both"/>
        <w:rPr>
          <w:b/>
          <w:i/>
          <w:sz w:val="28"/>
          <w:szCs w:val="28"/>
        </w:rPr>
      </w:pPr>
    </w:p>
    <w:p w:rsidR="00E21801" w:rsidRPr="00D32F9F" w:rsidRDefault="00E21801" w:rsidP="00E21801">
      <w:pPr>
        <w:ind w:firstLine="708"/>
        <w:jc w:val="both"/>
        <w:rPr>
          <w:b/>
          <w:i/>
          <w:sz w:val="28"/>
          <w:szCs w:val="28"/>
        </w:rPr>
      </w:pPr>
      <w:r w:rsidRPr="00D32F9F">
        <w:rPr>
          <w:b/>
          <w:i/>
          <w:sz w:val="28"/>
          <w:szCs w:val="28"/>
        </w:rPr>
        <w:t>По пункту 8 «Повышение доходности пенсионных накоплений путем пересмотра инвестиционной политики и передачи пенсионных активов под управление частных казахстанских и (или) иностранных управляющих компаний» Общенационального плана</w:t>
      </w:r>
    </w:p>
    <w:p w:rsidR="00E21801" w:rsidRPr="00D32F9F" w:rsidRDefault="00E21801" w:rsidP="00E21801">
      <w:pPr>
        <w:ind w:firstLine="708"/>
        <w:jc w:val="both"/>
        <w:rPr>
          <w:i/>
          <w:sz w:val="28"/>
          <w:szCs w:val="28"/>
        </w:rPr>
      </w:pPr>
      <w:r w:rsidRPr="00D32F9F">
        <w:rPr>
          <w:i/>
          <w:sz w:val="28"/>
          <w:szCs w:val="28"/>
        </w:rPr>
        <w:t>В части пересмотра подходов инвестирования пенсионных активов в целях повышения доходности пенсионных накоплений (</w:t>
      </w:r>
      <w:proofErr w:type="spellStart"/>
      <w:r w:rsidRPr="00D32F9F">
        <w:rPr>
          <w:i/>
          <w:sz w:val="28"/>
          <w:szCs w:val="28"/>
        </w:rPr>
        <w:t>пп</w:t>
      </w:r>
      <w:proofErr w:type="spellEnd"/>
      <w:r w:rsidRPr="00D32F9F">
        <w:rPr>
          <w:i/>
          <w:sz w:val="28"/>
          <w:szCs w:val="28"/>
        </w:rPr>
        <w:t>. 1 пункта 5 Антикризисного плана)</w:t>
      </w:r>
    </w:p>
    <w:p w:rsidR="00E21801" w:rsidRPr="00D32F9F" w:rsidRDefault="00E21801" w:rsidP="00E2180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t>Национальным Банком для выполнения данного мероприятия и снижения конфликта интересов в качестве инвестиционного управляющего ЕНПФ предлагается на уровне Закона Республики Казахстан «О пенсионном обеспечении в Республики Казахстан»:</w:t>
      </w:r>
    </w:p>
    <w:p w:rsidR="00E21801" w:rsidRPr="00D32F9F" w:rsidRDefault="00E21801" w:rsidP="00E2180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t xml:space="preserve">- передать Правительству полномочия по утверждению порядка выбора частных управляющих пенсионными активами ЕНПФ </w:t>
      </w:r>
      <w:r w:rsidRPr="00D32F9F">
        <w:rPr>
          <w:sz w:val="28"/>
          <w:szCs w:val="28"/>
          <w:u w:val="single"/>
        </w:rPr>
        <w:t>на внутреннем рынке</w:t>
      </w:r>
      <w:r w:rsidRPr="00D32F9F">
        <w:rPr>
          <w:sz w:val="28"/>
          <w:szCs w:val="28"/>
        </w:rPr>
        <w:t xml:space="preserve"> и требований к ним;</w:t>
      </w:r>
    </w:p>
    <w:p w:rsidR="00E21801" w:rsidRPr="00D32F9F" w:rsidRDefault="00E21801" w:rsidP="00E2180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t>- определить компетенцию ЕНПФ по расчету и оценке результатов инвестиционной деятельности по совокупному инвестиционному портфелю, а также выбору частных управляющих на внутреннем рынке;</w:t>
      </w:r>
    </w:p>
    <w:p w:rsidR="00E21801" w:rsidRPr="00D32F9F" w:rsidRDefault="00E21801" w:rsidP="00E2180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t>- определить Национальный Банк в качестве инвестиционного управляющего портфелем государственных ценных бумаг Республики Казахстан и частью инвестиционного портфеля, сформированного за счет пенсионных активов, которая будет инвестироваться на внешних рынках, включая формирование правил выбора внешних управляющих и их выбор, по аналогии с активами Национального фонда;</w:t>
      </w:r>
    </w:p>
    <w:p w:rsidR="00E21801" w:rsidRPr="00D32F9F" w:rsidRDefault="00E21801" w:rsidP="00E21801">
      <w:pPr>
        <w:ind w:firstLine="709"/>
        <w:jc w:val="both"/>
        <w:rPr>
          <w:sz w:val="28"/>
          <w:szCs w:val="28"/>
        </w:rPr>
      </w:pPr>
      <w:proofErr w:type="gramStart"/>
      <w:r w:rsidRPr="00D32F9F">
        <w:rPr>
          <w:sz w:val="28"/>
          <w:szCs w:val="28"/>
        </w:rPr>
        <w:t>- установить требования к содержанию инвестиционной декларации ЕНПФ, включая требование об указании в инвестиционной декларации процентного соотношения активов, предназначенных для инвестирования на внутреннем и внешнем рынках.</w:t>
      </w:r>
      <w:proofErr w:type="gramEnd"/>
    </w:p>
    <w:p w:rsidR="00E21801" w:rsidRPr="00D32F9F" w:rsidRDefault="00E21801" w:rsidP="00E2180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t>Реализация предложенной схемы инвестирования пенсионных активов потребует проведения технической подготовки имеющейся инфраструктуры и принятия соответствующих решений Советом по управлению Национальным фондом.</w:t>
      </w:r>
    </w:p>
    <w:p w:rsidR="00E21801" w:rsidRPr="00D32F9F" w:rsidRDefault="00E21801" w:rsidP="00E2180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t>10 февраля 2016 года на расширенном заседании Правительства Глава государства поручил инвестировать ожидаемые в 2016 году притоки по пенсионным накоплениям в сумме 1 450 млрд. тенге на возвратной основе и под рыночную процентную ставку по направлениям, определенным Советом по управлению Национальным фондом. Наряду с этим, значительная доля текущего инвестиционного портфеля, сформированного за счет пенсионных активов, состоит из долгосрочных инвестиций, что не позволит быстро изменить структуру пенсионных активов и распределить их среди нескольких управляющих.</w:t>
      </w:r>
    </w:p>
    <w:p w:rsidR="00E21801" w:rsidRPr="00D32F9F" w:rsidRDefault="00E21801" w:rsidP="00E2180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lastRenderedPageBreak/>
        <w:t>Учитывая вышеизложенное, полагаем, что применение новых подходов к инвестированию пенсионных активов должно осуществляться постепенно, по мере аккумулирования в ЕНПФ пула новых поступлений пенсионных взносов вкладчиков и может быть реализовано не ранее 2019 года.</w:t>
      </w:r>
    </w:p>
    <w:p w:rsidR="00E21801" w:rsidRPr="000A3847" w:rsidRDefault="00E21801" w:rsidP="00E21801">
      <w:pPr>
        <w:ind w:firstLine="708"/>
        <w:jc w:val="both"/>
        <w:rPr>
          <w:sz w:val="28"/>
          <w:szCs w:val="28"/>
        </w:rPr>
      </w:pPr>
      <w:r w:rsidRPr="00D32F9F">
        <w:rPr>
          <w:sz w:val="28"/>
          <w:szCs w:val="28"/>
        </w:rPr>
        <w:t xml:space="preserve">Предложение Национального Банка по данному вопросу согласовано с Министерством здравоохранения и социального развития, Министерством национальной экономики в рамках исполнения поручения Премьер-Министра Республики Казахстан от 15 марта 2016 года. </w:t>
      </w:r>
      <w:bookmarkStart w:id="0" w:name="_GoBack"/>
      <w:bookmarkEnd w:id="0"/>
    </w:p>
    <w:p w:rsidR="00E21801" w:rsidRPr="000A3847" w:rsidRDefault="00E21801" w:rsidP="00E21801">
      <w:pPr>
        <w:ind w:firstLine="708"/>
        <w:jc w:val="both"/>
        <w:rPr>
          <w:b/>
          <w:i/>
          <w:sz w:val="28"/>
          <w:szCs w:val="28"/>
        </w:rPr>
      </w:pPr>
    </w:p>
    <w:p w:rsidR="00E21801" w:rsidRPr="000A3847" w:rsidRDefault="00E21801" w:rsidP="00E21801">
      <w:pPr>
        <w:ind w:firstLine="708"/>
        <w:jc w:val="both"/>
        <w:rPr>
          <w:b/>
          <w:i/>
          <w:sz w:val="28"/>
          <w:szCs w:val="28"/>
        </w:rPr>
      </w:pPr>
      <w:r w:rsidRPr="000A3847">
        <w:rPr>
          <w:b/>
          <w:i/>
          <w:sz w:val="28"/>
          <w:szCs w:val="28"/>
        </w:rPr>
        <w:t xml:space="preserve">По пункту </w:t>
      </w:r>
      <w:r>
        <w:rPr>
          <w:b/>
          <w:i/>
          <w:sz w:val="28"/>
          <w:szCs w:val="28"/>
        </w:rPr>
        <w:t xml:space="preserve"> </w:t>
      </w:r>
      <w:r w:rsidRPr="000A3847">
        <w:rPr>
          <w:b/>
          <w:i/>
          <w:sz w:val="28"/>
          <w:szCs w:val="28"/>
        </w:rPr>
        <w:t>9 «Регулярное информирование общества и финансовых учреждений по вопросам деятельности Национального Банка Республики Казахстан» Общенационального плана (пункт 13 Антикризисного плана)</w:t>
      </w:r>
    </w:p>
    <w:p w:rsidR="00E21801" w:rsidRPr="000A3847" w:rsidRDefault="00E21801" w:rsidP="00E21801">
      <w:pPr>
        <w:ind w:firstLine="709"/>
        <w:jc w:val="both"/>
        <w:rPr>
          <w:sz w:val="28"/>
          <w:szCs w:val="28"/>
        </w:rPr>
      </w:pPr>
      <w:r w:rsidRPr="000A3847">
        <w:rPr>
          <w:sz w:val="28"/>
          <w:szCs w:val="28"/>
        </w:rPr>
        <w:t xml:space="preserve">С 2016 года информационная политика Национального Банка нацелена на налаживание скоординированных </w:t>
      </w:r>
      <w:proofErr w:type="spellStart"/>
      <w:r w:rsidRPr="000A3847">
        <w:rPr>
          <w:sz w:val="28"/>
          <w:szCs w:val="28"/>
        </w:rPr>
        <w:t>проактивных</w:t>
      </w:r>
      <w:proofErr w:type="spellEnd"/>
      <w:r w:rsidRPr="000A3847">
        <w:rPr>
          <w:sz w:val="28"/>
          <w:szCs w:val="28"/>
        </w:rPr>
        <w:t xml:space="preserve"> коммуникаций с разъяснением действий регулятора, а также на обеспечение диалога всеми удобными и доступными для целевых аудиторий способами.</w:t>
      </w:r>
    </w:p>
    <w:p w:rsidR="00E21801" w:rsidRPr="000A3847" w:rsidRDefault="00E21801" w:rsidP="00E21801">
      <w:pPr>
        <w:ind w:firstLine="709"/>
        <w:jc w:val="both"/>
        <w:rPr>
          <w:sz w:val="28"/>
          <w:szCs w:val="28"/>
        </w:rPr>
      </w:pPr>
      <w:r w:rsidRPr="000A3847">
        <w:rPr>
          <w:sz w:val="28"/>
          <w:szCs w:val="28"/>
        </w:rPr>
        <w:t>В целях исполнения поставленных задач деятельность Национального Банка в этом направлении сконцентрирована на следующем:</w:t>
      </w:r>
    </w:p>
    <w:p w:rsidR="00E21801" w:rsidRPr="000A3847" w:rsidRDefault="00E21801" w:rsidP="00E21801">
      <w:pPr>
        <w:ind w:firstLine="709"/>
        <w:jc w:val="both"/>
        <w:rPr>
          <w:sz w:val="28"/>
          <w:szCs w:val="28"/>
        </w:rPr>
      </w:pPr>
      <w:r w:rsidRPr="000A3847">
        <w:rPr>
          <w:sz w:val="28"/>
          <w:szCs w:val="28"/>
        </w:rPr>
        <w:t>- регулярное доведение до сведения общественности, финансовых организаций и государственных органов информации о деятельности и ходе реализации всех принимаемых Национальным Банком мер;</w:t>
      </w:r>
    </w:p>
    <w:p w:rsidR="00E21801" w:rsidRPr="000A3847" w:rsidRDefault="00E21801" w:rsidP="00E21801">
      <w:pPr>
        <w:ind w:firstLine="709"/>
        <w:jc w:val="both"/>
        <w:rPr>
          <w:sz w:val="28"/>
          <w:szCs w:val="28"/>
        </w:rPr>
      </w:pPr>
      <w:r w:rsidRPr="000A3847">
        <w:rPr>
          <w:sz w:val="28"/>
          <w:szCs w:val="28"/>
        </w:rPr>
        <w:t>- организация и проведение ежемесячных пресс-конференций руководства Национального Банка;</w:t>
      </w:r>
    </w:p>
    <w:p w:rsidR="00E21801" w:rsidRPr="000A3847" w:rsidRDefault="00E21801" w:rsidP="00E21801">
      <w:pPr>
        <w:ind w:firstLine="709"/>
        <w:jc w:val="both"/>
        <w:rPr>
          <w:sz w:val="28"/>
          <w:szCs w:val="28"/>
        </w:rPr>
      </w:pPr>
      <w:r w:rsidRPr="000A3847">
        <w:rPr>
          <w:sz w:val="28"/>
          <w:szCs w:val="28"/>
        </w:rPr>
        <w:t>- организация и проведение тематических семинаров для журналистов с тем, чтобы инициативы и решения монетарных властей, ситуации в финансовом секторе страны и мира освещались максимально профессионально и доступно для населения;</w:t>
      </w:r>
    </w:p>
    <w:p w:rsidR="00E21801" w:rsidRPr="000A3847" w:rsidRDefault="00E21801" w:rsidP="00E21801">
      <w:pPr>
        <w:ind w:firstLine="709"/>
        <w:jc w:val="both"/>
        <w:rPr>
          <w:sz w:val="28"/>
          <w:szCs w:val="28"/>
        </w:rPr>
      </w:pPr>
      <w:r w:rsidRPr="000A3847">
        <w:rPr>
          <w:sz w:val="28"/>
          <w:szCs w:val="28"/>
        </w:rPr>
        <w:t>- подготовка региональных спикеров Национального Банка в целях освещения текущих макроэкономических процессов и действий властей на доступном для понимания населением языке;</w:t>
      </w:r>
    </w:p>
    <w:p w:rsidR="00E21801" w:rsidRPr="000A3847" w:rsidRDefault="00E21801" w:rsidP="00E21801">
      <w:pPr>
        <w:ind w:firstLine="709"/>
        <w:jc w:val="both"/>
        <w:rPr>
          <w:sz w:val="28"/>
          <w:szCs w:val="28"/>
        </w:rPr>
      </w:pPr>
      <w:r w:rsidRPr="000A3847">
        <w:rPr>
          <w:sz w:val="28"/>
          <w:szCs w:val="28"/>
        </w:rPr>
        <w:t xml:space="preserve">- активизация присутствия Национального Банка в </w:t>
      </w:r>
      <w:proofErr w:type="gramStart"/>
      <w:r w:rsidRPr="000A3847">
        <w:rPr>
          <w:sz w:val="28"/>
          <w:szCs w:val="28"/>
        </w:rPr>
        <w:t>Интернет-пространстве</w:t>
      </w:r>
      <w:proofErr w:type="gramEnd"/>
      <w:r w:rsidRPr="000A3847">
        <w:rPr>
          <w:sz w:val="28"/>
          <w:szCs w:val="28"/>
        </w:rPr>
        <w:t xml:space="preserve">. </w:t>
      </w:r>
    </w:p>
    <w:p w:rsidR="00E21801" w:rsidRPr="000A3847" w:rsidRDefault="00E21801" w:rsidP="00E21801">
      <w:pPr>
        <w:ind w:firstLine="709"/>
        <w:jc w:val="both"/>
        <w:rPr>
          <w:sz w:val="28"/>
          <w:szCs w:val="28"/>
        </w:rPr>
      </w:pPr>
      <w:r w:rsidRPr="000A3847">
        <w:rPr>
          <w:sz w:val="28"/>
          <w:szCs w:val="28"/>
        </w:rPr>
        <w:t xml:space="preserve">Кроме того, была проведена Интернет-конференция с Председателем Национального Банка на популярных Интернет-ресурсах Vlast.kz, BNews.kz, Tengrinews.kz, Капитал.kz, ortcom.kz. В ходе проведения </w:t>
      </w:r>
      <w:proofErr w:type="gramStart"/>
      <w:r w:rsidRPr="000A3847">
        <w:rPr>
          <w:sz w:val="28"/>
          <w:szCs w:val="28"/>
        </w:rPr>
        <w:t>интернет-конференции</w:t>
      </w:r>
      <w:proofErr w:type="gramEnd"/>
      <w:r w:rsidRPr="000A3847">
        <w:rPr>
          <w:sz w:val="28"/>
          <w:szCs w:val="28"/>
        </w:rPr>
        <w:t xml:space="preserve"> были предоставлены развернутые ответы более чем на 140 вопросов о текущей ситуации на финансовом рынке, а также по исполнению поручений, озвученных в Послании Президента Республики Казахстан и Плане нации «100 конкретных шагов».</w:t>
      </w:r>
    </w:p>
    <w:p w:rsidR="00E21801" w:rsidRPr="000A3847" w:rsidRDefault="00E21801" w:rsidP="00E21801">
      <w:pPr>
        <w:ind w:firstLine="709"/>
        <w:jc w:val="both"/>
        <w:rPr>
          <w:sz w:val="28"/>
          <w:szCs w:val="28"/>
        </w:rPr>
      </w:pPr>
      <w:r w:rsidRPr="000A3847">
        <w:rPr>
          <w:sz w:val="28"/>
          <w:szCs w:val="28"/>
        </w:rPr>
        <w:t xml:space="preserve">Национальным Банком </w:t>
      </w:r>
      <w:r w:rsidR="006653F1">
        <w:rPr>
          <w:sz w:val="28"/>
          <w:szCs w:val="28"/>
        </w:rPr>
        <w:t xml:space="preserve">на регулярной основе </w:t>
      </w:r>
      <w:r w:rsidRPr="000A3847">
        <w:rPr>
          <w:sz w:val="28"/>
          <w:szCs w:val="28"/>
        </w:rPr>
        <w:t>готов</w:t>
      </w:r>
      <w:r w:rsidR="006653F1">
        <w:rPr>
          <w:sz w:val="28"/>
          <w:szCs w:val="28"/>
        </w:rPr>
        <w:t>ятся</w:t>
      </w:r>
      <w:r w:rsidRPr="000A3847">
        <w:rPr>
          <w:sz w:val="28"/>
          <w:szCs w:val="28"/>
        </w:rPr>
        <w:t xml:space="preserve"> и направл</w:t>
      </w:r>
      <w:r w:rsidR="006653F1">
        <w:rPr>
          <w:sz w:val="28"/>
          <w:szCs w:val="28"/>
        </w:rPr>
        <w:t>яются</w:t>
      </w:r>
      <w:r w:rsidRPr="000A3847">
        <w:rPr>
          <w:sz w:val="28"/>
          <w:szCs w:val="28"/>
        </w:rPr>
        <w:t xml:space="preserve"> в республиканские СМИ пресс-релиз</w:t>
      </w:r>
      <w:r w:rsidR="006653F1">
        <w:rPr>
          <w:sz w:val="28"/>
          <w:szCs w:val="28"/>
        </w:rPr>
        <w:t>ы</w:t>
      </w:r>
      <w:r w:rsidRPr="000A3847">
        <w:rPr>
          <w:sz w:val="28"/>
          <w:szCs w:val="28"/>
        </w:rPr>
        <w:t xml:space="preserve"> и информационны</w:t>
      </w:r>
      <w:r w:rsidR="006653F1">
        <w:rPr>
          <w:sz w:val="28"/>
          <w:szCs w:val="28"/>
        </w:rPr>
        <w:t>е</w:t>
      </w:r>
      <w:r w:rsidRPr="000A3847">
        <w:rPr>
          <w:sz w:val="28"/>
          <w:szCs w:val="28"/>
        </w:rPr>
        <w:t xml:space="preserve"> сообщени</w:t>
      </w:r>
      <w:r w:rsidR="006653F1">
        <w:rPr>
          <w:sz w:val="28"/>
          <w:szCs w:val="28"/>
        </w:rPr>
        <w:t>я</w:t>
      </w:r>
      <w:r w:rsidRPr="000A3847">
        <w:rPr>
          <w:sz w:val="28"/>
          <w:szCs w:val="28"/>
        </w:rPr>
        <w:t xml:space="preserve"> о ситуации на финансовом рынке, международных резервах и денежной базе, о базовой ставке и возобновлении операции постоянного доступа, об организации работы обменных пунктов, выпуске в обращение памятных монет и прочих. </w:t>
      </w:r>
    </w:p>
    <w:p w:rsidR="00E21801" w:rsidRDefault="00E21801" w:rsidP="00E21801">
      <w:pPr>
        <w:ind w:firstLine="708"/>
        <w:jc w:val="both"/>
        <w:rPr>
          <w:sz w:val="28"/>
          <w:szCs w:val="28"/>
        </w:rPr>
      </w:pPr>
    </w:p>
    <w:p w:rsidR="00E21801" w:rsidRPr="00E21801" w:rsidRDefault="00E21801" w:rsidP="00E21801">
      <w:pPr>
        <w:ind w:firstLine="708"/>
        <w:jc w:val="both"/>
        <w:rPr>
          <w:b/>
          <w:i/>
          <w:sz w:val="28"/>
          <w:szCs w:val="28"/>
        </w:rPr>
      </w:pPr>
      <w:r w:rsidRPr="00E21801">
        <w:rPr>
          <w:b/>
          <w:i/>
          <w:sz w:val="28"/>
          <w:szCs w:val="28"/>
        </w:rPr>
        <w:t>По пункту 6 «Внедрение механизмов гибкого изменения базовой процентной ставки для снижения уровня инфляции до 4% в среднесрочной перспективе в рамках инфляционного таргетирования»</w:t>
      </w:r>
      <w:r w:rsidR="00670AC4">
        <w:rPr>
          <w:b/>
          <w:i/>
          <w:sz w:val="28"/>
          <w:szCs w:val="28"/>
        </w:rPr>
        <w:t xml:space="preserve"> (</w:t>
      </w:r>
      <w:proofErr w:type="gramStart"/>
      <w:r w:rsidR="00670AC4">
        <w:rPr>
          <w:b/>
          <w:i/>
          <w:sz w:val="28"/>
          <w:szCs w:val="28"/>
        </w:rPr>
        <w:t>снят</w:t>
      </w:r>
      <w:proofErr w:type="gramEnd"/>
      <w:r w:rsidR="00670AC4">
        <w:rPr>
          <w:b/>
          <w:i/>
          <w:sz w:val="28"/>
          <w:szCs w:val="28"/>
        </w:rPr>
        <w:t xml:space="preserve"> с контроля)</w:t>
      </w:r>
    </w:p>
    <w:p w:rsidR="00E21801" w:rsidRPr="00E57412" w:rsidRDefault="00E21801" w:rsidP="00E21801">
      <w:pPr>
        <w:ind w:firstLine="709"/>
        <w:jc w:val="both"/>
        <w:rPr>
          <w:sz w:val="28"/>
          <w:szCs w:val="28"/>
        </w:rPr>
      </w:pPr>
      <w:r w:rsidRPr="00E57412">
        <w:rPr>
          <w:sz w:val="28"/>
          <w:szCs w:val="28"/>
        </w:rPr>
        <w:t>Основной целью денежно-кредитной политики Республики Казахстан на 2016 год является обеспечение стабильности цен, что предполагает удержание годовой инфляции в коридоре 6-8%.</w:t>
      </w:r>
    </w:p>
    <w:p w:rsidR="00E21801" w:rsidRPr="00E57412" w:rsidRDefault="00E21801" w:rsidP="00E21801">
      <w:pPr>
        <w:ind w:firstLine="709"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По официальным данным Комитета по статистике Министерства национальной экономики, в Казахстане уровень инфляции за январь-март 2016 года составил 3,0%. Уровень инфляции в годовом выражении на конец марта 2016 года составил 15,7%. </w:t>
      </w:r>
    </w:p>
    <w:p w:rsidR="00E21801" w:rsidRPr="00E57412" w:rsidRDefault="00E21801" w:rsidP="00E21801">
      <w:pPr>
        <w:ind w:firstLine="709"/>
        <w:jc w:val="both"/>
        <w:rPr>
          <w:sz w:val="28"/>
          <w:szCs w:val="28"/>
        </w:rPr>
      </w:pPr>
      <w:r w:rsidRPr="00E57412">
        <w:rPr>
          <w:sz w:val="28"/>
          <w:szCs w:val="28"/>
        </w:rPr>
        <w:t>Основным фактором высокого уровня годовой инфляции является резкий рост инфляционных процессов в октябре-ноябре 2015 года на фоне ослабления обменного курса тенге. Учитывая осенний всплеск цен, инфляция в годовом выражении будет оставаться высокой вплоть до сентября 2016 года.</w:t>
      </w:r>
    </w:p>
    <w:p w:rsidR="00E21801" w:rsidRPr="00E57412" w:rsidRDefault="00E21801" w:rsidP="00E21801">
      <w:pPr>
        <w:ind w:firstLine="709"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Однако уже с декабря 2015 года наблюдается снижение инфляционного давления и темпов роста месячной инфляции. В настоящее время месячная инфляция соответствует многолетнему тренду. Таким образом, эффект переноса обменного курса на инфляцию практически полностью реализовался. </w:t>
      </w:r>
    </w:p>
    <w:p w:rsidR="00E21801" w:rsidRPr="00E57412" w:rsidRDefault="00E21801" w:rsidP="00E21801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57412">
        <w:rPr>
          <w:sz w:val="28"/>
          <w:szCs w:val="28"/>
        </w:rPr>
        <w:t>жидает</w:t>
      </w:r>
      <w:r>
        <w:rPr>
          <w:sz w:val="28"/>
          <w:szCs w:val="28"/>
        </w:rPr>
        <w:t>ся</w:t>
      </w:r>
      <w:r w:rsidRPr="00E57412">
        <w:rPr>
          <w:sz w:val="28"/>
          <w:szCs w:val="28"/>
        </w:rPr>
        <w:t>, что к концу года инфляция приблизится к верхней границе целевого коридора. Достижение данной цели будет обеспечиваться соответствующими мерами денежно-кредитной политики.</w:t>
      </w:r>
    </w:p>
    <w:p w:rsidR="00E21801" w:rsidRPr="00E57412" w:rsidRDefault="00E21801" w:rsidP="00E21801">
      <w:pPr>
        <w:ind w:firstLine="709"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Среднесрочной целью Национального Банка является снижение годовой инфляции до уровня ниже 3-4% к 2020 году. </w:t>
      </w:r>
    </w:p>
    <w:p w:rsidR="00E21801" w:rsidRPr="00E57412" w:rsidRDefault="00E21801" w:rsidP="00E21801">
      <w:pPr>
        <w:ind w:firstLine="709"/>
        <w:jc w:val="both"/>
        <w:rPr>
          <w:sz w:val="28"/>
          <w:szCs w:val="28"/>
        </w:rPr>
      </w:pPr>
      <w:r w:rsidRPr="00E57412">
        <w:rPr>
          <w:sz w:val="28"/>
          <w:szCs w:val="28"/>
        </w:rPr>
        <w:t>Национальный Банк в августе 2015 года перешел на режим инфляционного таргетирования, а также ввел режим свободно плавающего обменного курса национальной валюты – тенге.</w:t>
      </w:r>
    </w:p>
    <w:p w:rsidR="00E21801" w:rsidRPr="00E57412" w:rsidRDefault="00E21801" w:rsidP="00E21801">
      <w:pPr>
        <w:ind w:firstLine="709"/>
        <w:jc w:val="both"/>
        <w:rPr>
          <w:sz w:val="28"/>
          <w:szCs w:val="28"/>
        </w:rPr>
      </w:pPr>
      <w:r w:rsidRPr="00E57412">
        <w:rPr>
          <w:sz w:val="28"/>
          <w:szCs w:val="28"/>
        </w:rPr>
        <w:t>Сокращение участия на валютном рынке и увеличение участия на денежном рынке позволили Национальному Банку принимать меры по усилению процентного канала трансмиссионного механизма денежно-кредитной политики и свое влияние на функционирование денежного рынка.</w:t>
      </w:r>
    </w:p>
    <w:p w:rsidR="00E21801" w:rsidRPr="00E57412" w:rsidRDefault="00E21801" w:rsidP="00E21801">
      <w:pPr>
        <w:ind w:firstLine="709"/>
        <w:jc w:val="both"/>
        <w:rPr>
          <w:sz w:val="28"/>
          <w:szCs w:val="28"/>
        </w:rPr>
      </w:pPr>
      <w:proofErr w:type="gramStart"/>
      <w:r w:rsidRPr="00E57412">
        <w:rPr>
          <w:sz w:val="28"/>
          <w:szCs w:val="28"/>
        </w:rPr>
        <w:t>После периода нестабильности на денежном и валютном рынк</w:t>
      </w:r>
      <w:r>
        <w:rPr>
          <w:sz w:val="28"/>
          <w:szCs w:val="28"/>
        </w:rPr>
        <w:t>ах</w:t>
      </w:r>
      <w:r w:rsidRPr="00E57412">
        <w:rPr>
          <w:sz w:val="28"/>
          <w:szCs w:val="28"/>
        </w:rPr>
        <w:t xml:space="preserve"> в октябре-декабре 2015 года, который был вызван влиянием резких и значительных изменений мировых цен на нефть и сопровождался высокой волатильностью обменного курса тенге и ставок на денежном рынке, к концу декабря баланс на денежном и валютном рынках был восстановлен.</w:t>
      </w:r>
      <w:proofErr w:type="gramEnd"/>
      <w:r w:rsidRPr="00E57412">
        <w:rPr>
          <w:sz w:val="28"/>
          <w:szCs w:val="28"/>
        </w:rPr>
        <w:t xml:space="preserve"> С 24 декабря 2015 года Национальный Банк начал предоставлять краткосрочную ликвидность банкам в полном объеме. В результате активного участия Национального Банка на денежном рынке существенно стабилизировались процентные ставки. Ставки по 1-дневным операциям РЕПО и СВОП снизились с 80% в декабре 2015 года до 25% на конец января 2016 года.</w:t>
      </w:r>
    </w:p>
    <w:p w:rsidR="00E21801" w:rsidRPr="00E57412" w:rsidRDefault="00E21801" w:rsidP="00E21801">
      <w:pPr>
        <w:ind w:firstLine="709"/>
        <w:jc w:val="both"/>
        <w:rPr>
          <w:sz w:val="28"/>
          <w:szCs w:val="28"/>
        </w:rPr>
      </w:pPr>
      <w:r w:rsidRPr="00E57412">
        <w:rPr>
          <w:sz w:val="28"/>
          <w:szCs w:val="28"/>
        </w:rPr>
        <w:lastRenderedPageBreak/>
        <w:t>С целью снижения нагрузки на банки и высвобождения ликвидности Национальным Банком в январе 2016 года отменены ограничения в части использования наличной кассы банков в тенге при выполнении минимальных резервных требований.</w:t>
      </w:r>
    </w:p>
    <w:p w:rsidR="00E21801" w:rsidRPr="00E57412" w:rsidRDefault="00E21801" w:rsidP="00E21801">
      <w:pPr>
        <w:ind w:firstLine="709"/>
        <w:jc w:val="both"/>
        <w:rPr>
          <w:sz w:val="28"/>
          <w:szCs w:val="28"/>
        </w:rPr>
      </w:pPr>
      <w:r w:rsidRPr="00E57412">
        <w:rPr>
          <w:sz w:val="28"/>
          <w:szCs w:val="28"/>
        </w:rPr>
        <w:t>Указанная совокупность факторов создала необходимые предпосылки, включая позитивные ожидания участников рынка, для установления базовой ставки.</w:t>
      </w:r>
    </w:p>
    <w:p w:rsidR="00E21801" w:rsidRPr="00E57412" w:rsidRDefault="00E21801" w:rsidP="00E21801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Базовая ставка – это целевое значение </w:t>
      </w:r>
      <w:proofErr w:type="spellStart"/>
      <w:r w:rsidRPr="00E57412">
        <w:rPr>
          <w:sz w:val="28"/>
          <w:szCs w:val="28"/>
        </w:rPr>
        <w:t>таргетируемой</w:t>
      </w:r>
      <w:proofErr w:type="spellEnd"/>
      <w:r w:rsidRPr="00E57412">
        <w:rPr>
          <w:sz w:val="28"/>
          <w:szCs w:val="28"/>
        </w:rPr>
        <w:t xml:space="preserve"> краткосрочной ставки денежного рынка, выбранной Национальным Банком для достижения цели денежно-кредитной политики по обеспечению стабильности цен в среднесрочном периоде. Таким образом, Национальный Банк устанавливает базовую ставку на таком уровне, который по его оценке, позволит достичь целевого ориентира инфляции в среднесрочном периоде посредством процентного канала трансмиссионного механизма. </w:t>
      </w:r>
      <w:proofErr w:type="spellStart"/>
      <w:r w:rsidRPr="00E57412">
        <w:rPr>
          <w:sz w:val="28"/>
          <w:szCs w:val="28"/>
        </w:rPr>
        <w:t>Таргетируемой</w:t>
      </w:r>
      <w:proofErr w:type="spellEnd"/>
      <w:r w:rsidRPr="00E57412">
        <w:rPr>
          <w:sz w:val="28"/>
          <w:szCs w:val="28"/>
        </w:rPr>
        <w:t xml:space="preserve"> краткосрочной ставкой денежного рынка является индикатор TONIA, т.е. средневзвешенная процентная ставка по сделкам открытия </w:t>
      </w:r>
      <w:proofErr w:type="spellStart"/>
      <w:r w:rsidRPr="00E57412">
        <w:rPr>
          <w:sz w:val="28"/>
          <w:szCs w:val="28"/>
        </w:rPr>
        <w:t>репо</w:t>
      </w:r>
      <w:proofErr w:type="spellEnd"/>
      <w:r w:rsidRPr="00E57412">
        <w:rPr>
          <w:sz w:val="28"/>
          <w:szCs w:val="28"/>
        </w:rPr>
        <w:t xml:space="preserve"> сроком на один рабочий день, заключенным в секторе автоматического </w:t>
      </w:r>
      <w:proofErr w:type="spellStart"/>
      <w:r w:rsidRPr="00E57412">
        <w:rPr>
          <w:sz w:val="28"/>
          <w:szCs w:val="28"/>
        </w:rPr>
        <w:t>репо</w:t>
      </w:r>
      <w:proofErr w:type="spellEnd"/>
      <w:r w:rsidRPr="00E57412">
        <w:rPr>
          <w:sz w:val="28"/>
          <w:szCs w:val="28"/>
        </w:rPr>
        <w:t xml:space="preserve"> на Казахстанской фондовой бирже.</w:t>
      </w:r>
    </w:p>
    <w:p w:rsidR="00E21801" w:rsidRPr="00E57412" w:rsidRDefault="00E21801" w:rsidP="00E21801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t>Национальный Банк со 2 февраля 2016 года установил базовую ставку на уровне 17% с пределами отклонений +/-2 процентных пункта. Это означает, что Национальный Банк в рамках операций постоянного доступа предоставляет ликвидность в любых объемах банкам по ставке, близкой к 19%, и изымает ликвидность у банков по ставке 15%. Операции открытого рынка проводятся Национальным Банком по ставкам, которые формируются внутри процентного коридора базовой ставки.</w:t>
      </w:r>
    </w:p>
    <w:p w:rsidR="00E21801" w:rsidRPr="00E57412" w:rsidRDefault="00E21801" w:rsidP="00E21801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14 марта 2016 года Национальный Банк сохранил уровень базовой ставки, а также границы коридора без изменений. По оценке Национального Банка, пока еще не сложились необходимые условия для снижения базовой ставки. Признаки стабилизации на мировом рынке нефти пока носят неустойчивый характер. </w:t>
      </w:r>
    </w:p>
    <w:p w:rsidR="00E21801" w:rsidRPr="00E57412" w:rsidRDefault="00E21801" w:rsidP="00E21801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t>По мере изменения макроэкономической конъюнктуры, в том числе по мере стабилизации ситуации на финансовом рынке, а также замедления инфляционных процессов может быть снижена базовая ставка и/или сужены границы ее коридора.</w:t>
      </w:r>
    </w:p>
    <w:p w:rsidR="00E21801" w:rsidRPr="00E57412" w:rsidRDefault="00E21801" w:rsidP="00E21801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t>Очередное решение Национального Банка Республики Казахстан по базовой ставке будет объявлено 5 мая 2016 года.</w:t>
      </w:r>
    </w:p>
    <w:p w:rsidR="00E21801" w:rsidRPr="00E57412" w:rsidRDefault="00E21801" w:rsidP="00E21801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E57412">
        <w:rPr>
          <w:sz w:val="28"/>
          <w:szCs w:val="28"/>
        </w:rPr>
        <w:t>Механизм гибкого изменения базовой ставки заключается в периодическом пересмотре уровня базовой ставки, что позволяет оперативно реагировать на изменяющиеся условия на денежном и валютном рынк</w:t>
      </w:r>
      <w:r>
        <w:rPr>
          <w:sz w:val="28"/>
          <w:szCs w:val="28"/>
        </w:rPr>
        <w:t>ах</w:t>
      </w:r>
      <w:r w:rsidRPr="00E57412">
        <w:rPr>
          <w:sz w:val="28"/>
          <w:szCs w:val="28"/>
        </w:rPr>
        <w:t>.</w:t>
      </w:r>
      <w:proofErr w:type="gramEnd"/>
      <w:r w:rsidRPr="00E57412">
        <w:rPr>
          <w:sz w:val="28"/>
          <w:szCs w:val="28"/>
        </w:rPr>
        <w:t xml:space="preserve"> Периодичность определяется в зависимости от складывающейся ситуации и может при необходимости предполагать ежемесячное рассмотрение решения о базовой ставке. </w:t>
      </w:r>
    </w:p>
    <w:p w:rsidR="00E21801" w:rsidRPr="00E57412" w:rsidRDefault="00E21801" w:rsidP="00E21801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Во многих центральных банках, где реализуется режим инфляционного таргетирования, решения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базовой</w:t>
      </w:r>
      <w:proofErr w:type="gramEnd"/>
      <w:r>
        <w:rPr>
          <w:sz w:val="28"/>
          <w:szCs w:val="28"/>
        </w:rPr>
        <w:t xml:space="preserve"> ставки</w:t>
      </w:r>
      <w:r w:rsidRPr="00E57412">
        <w:rPr>
          <w:sz w:val="28"/>
          <w:szCs w:val="28"/>
        </w:rPr>
        <w:t xml:space="preserve"> принимаются от 6 до 12 раз в год в зависимости от публикации необходимых новых статистических данных и </w:t>
      </w:r>
      <w:r w:rsidRPr="00E57412">
        <w:rPr>
          <w:sz w:val="28"/>
          <w:szCs w:val="28"/>
        </w:rPr>
        <w:lastRenderedPageBreak/>
        <w:t>сложившейся практики. В исключительных случаях решения могут приниматься вне установленного графика. По мере определения оптимальной периодичности принятия решений Национальный Банк будет заблаговременно публиковать график пересмотра базовой ставки на официальном сайте.</w:t>
      </w:r>
    </w:p>
    <w:p w:rsidR="00E21801" w:rsidRPr="00E57412" w:rsidRDefault="00E21801" w:rsidP="00E21801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E57412">
        <w:rPr>
          <w:sz w:val="28"/>
          <w:szCs w:val="28"/>
        </w:rPr>
        <w:t xml:space="preserve">При принятии решений об уровне базовой ставке учитываются такие внутренние аспекты, как риски обеспечения стабильности цен, т.е. текущий и ожидаемый уровень инфляции, поддержание финансовой стабильности, перспективы экономического роста в среднесрочном периоде, уровень долларизации экономики, а также внешние факторы (мировые цены на нефть, обменные курсы и макроэкономические параметры в странах-торговых партнерах Республики Казахстан). </w:t>
      </w:r>
      <w:proofErr w:type="gramEnd"/>
    </w:p>
    <w:p w:rsidR="00E21801" w:rsidRPr="00E57412" w:rsidRDefault="00E21801" w:rsidP="00E21801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После принятия решений по базовой ставке Национальный Банк незамедлительно публикует пресс-релиз, в котором излагаются причины изменения или сохранения уровня базовой ставки, а также указывается дата очередного рассмотрения уровня базовой ставки. Данный механизм способствует повышению доверия к проводимой политике Национального Банка и дает экономическим агентам ориентиры по дальнейшей денежно-кредитной политике. </w:t>
      </w:r>
    </w:p>
    <w:p w:rsidR="00E21801" w:rsidRPr="00E57412" w:rsidRDefault="00E21801" w:rsidP="00E21801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Существующая в Национальном Банке система прогнозирования и анализа позволяет оценить последствия реализации денежно-кредитной политики, в частности, получить прогнозы инфляции и других макроэкономических показателей в зависимости от выбранного уровня базовой ставки. </w:t>
      </w:r>
      <w:r w:rsidRPr="007752AF">
        <w:rPr>
          <w:sz w:val="28"/>
          <w:szCs w:val="28"/>
        </w:rPr>
        <w:t xml:space="preserve">Оценки демонстрируют, что существующий уровень базовой ставки позволяет достичь целевых ориентиров по инфляции, установленных на 2016 год (6-8%). </w:t>
      </w:r>
      <w:r w:rsidRPr="007752AF">
        <w:rPr>
          <w:color w:val="000000"/>
          <w:sz w:val="28"/>
          <w:szCs w:val="28"/>
        </w:rPr>
        <w:t>В рамках реализации политики инфляционного таргетирования в последующие годы Национальный Банк устанавливает следующие целевые ориентиры по инфляции: 2017 год – 6-8%, 2018 год – 5-7% с дальнейшим ее постепенным замедлением до 4% и ниже к 2020 году.</w:t>
      </w:r>
      <w:r w:rsidRPr="007752AF">
        <w:rPr>
          <w:sz w:val="28"/>
          <w:szCs w:val="28"/>
        </w:rPr>
        <w:t xml:space="preserve"> Отсутствие значительных внешних шоков позволяет ожидать, что цель по инфляции в 2020 году будет достигнута. В долгосрочной перспективе уровень в 4% должен стать постоянным ориентиром для НБРК по верхней границе инфляции. </w:t>
      </w:r>
    </w:p>
    <w:p w:rsidR="00E21801" w:rsidRDefault="00E21801" w:rsidP="00E21801">
      <w:pPr>
        <w:ind w:firstLine="709"/>
        <w:contextualSpacing/>
        <w:jc w:val="center"/>
      </w:pPr>
    </w:p>
    <w:sectPr w:rsidR="00E2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CAE" w:rsidRDefault="00081CAE" w:rsidP="00E21801">
      <w:r>
        <w:separator/>
      </w:r>
    </w:p>
  </w:endnote>
  <w:endnote w:type="continuationSeparator" w:id="0">
    <w:p w:rsidR="00081CAE" w:rsidRDefault="00081CAE" w:rsidP="00E2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CAE" w:rsidRDefault="00081CAE" w:rsidP="00E21801">
      <w:r>
        <w:separator/>
      </w:r>
    </w:p>
  </w:footnote>
  <w:footnote w:type="continuationSeparator" w:id="0">
    <w:p w:rsidR="00081CAE" w:rsidRDefault="00081CAE" w:rsidP="00E21801">
      <w:r>
        <w:continuationSeparator/>
      </w:r>
    </w:p>
  </w:footnote>
  <w:footnote w:id="1">
    <w:p w:rsidR="00E21801" w:rsidRPr="001F0903" w:rsidRDefault="00E21801" w:rsidP="00E21801">
      <w:pPr>
        <w:pStyle w:val="a3"/>
        <w:jc w:val="both"/>
        <w:rPr>
          <w:rFonts w:ascii="Times New Roman" w:hAnsi="Times New Roman"/>
        </w:rPr>
      </w:pPr>
      <w:r w:rsidRPr="001F0903">
        <w:rPr>
          <w:rStyle w:val="a5"/>
          <w:rFonts w:ascii="Times New Roman" w:hAnsi="Times New Roman"/>
        </w:rPr>
        <w:footnoteRef/>
      </w:r>
      <w:r w:rsidRPr="001F0903">
        <w:rPr>
          <w:rFonts w:ascii="Times New Roman" w:hAnsi="Times New Roman"/>
        </w:rPr>
        <w:t xml:space="preserve"> Антикризисный план действий Правительства Республики Казахстан и Национального Банка Республики Казахстан по обеспечению экономической и социальной стабильности на 2016-2018 годы, одобренный на заседании Правительства Республики Казахстан протоколом № 51 от 8 декабря 2015 года.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03846"/>
    <w:multiLevelType w:val="hybridMultilevel"/>
    <w:tmpl w:val="04604D12"/>
    <w:lvl w:ilvl="0" w:tplc="1FCC2F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1"/>
    <w:rsid w:val="00005498"/>
    <w:rsid w:val="00014ABD"/>
    <w:rsid w:val="00027BD1"/>
    <w:rsid w:val="00081CAE"/>
    <w:rsid w:val="0029666F"/>
    <w:rsid w:val="003B54E5"/>
    <w:rsid w:val="0048480F"/>
    <w:rsid w:val="005164C7"/>
    <w:rsid w:val="005939F4"/>
    <w:rsid w:val="00617BDE"/>
    <w:rsid w:val="00656573"/>
    <w:rsid w:val="006653F1"/>
    <w:rsid w:val="00670AC4"/>
    <w:rsid w:val="0078083C"/>
    <w:rsid w:val="007D1549"/>
    <w:rsid w:val="0080414A"/>
    <w:rsid w:val="009026FF"/>
    <w:rsid w:val="0099768B"/>
    <w:rsid w:val="00AE633F"/>
    <w:rsid w:val="00B7021B"/>
    <w:rsid w:val="00C004FF"/>
    <w:rsid w:val="00CB76D9"/>
    <w:rsid w:val="00CD0A11"/>
    <w:rsid w:val="00E21801"/>
    <w:rsid w:val="00E554AC"/>
    <w:rsid w:val="00E766F6"/>
    <w:rsid w:val="00E9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0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21801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E2180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aliases w:val="Footnote Reference Number,Footnote Reference_LVL6,Footnote Reference_LVL61,Footnote Reference_LVL62,Footnote Reference_LVL63,Footnote Reference_LVL64,fr"/>
    <w:uiPriority w:val="99"/>
    <w:unhideWhenUsed/>
    <w:rsid w:val="00E218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0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21801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E2180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aliases w:val="Footnote Reference Number,Footnote Reference_LVL6,Footnote Reference_LVL61,Footnote Reference_LVL62,Footnote Reference_LVL63,Footnote Reference_LVL64,fr"/>
    <w:uiPriority w:val="99"/>
    <w:unhideWhenUsed/>
    <w:rsid w:val="00E21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3778</Words>
  <Characters>21537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Kim</dc:creator>
  <cp:lastModifiedBy>Raushan Ismailkhanova</cp:lastModifiedBy>
  <cp:revision>7</cp:revision>
  <dcterms:created xsi:type="dcterms:W3CDTF">2016-10-07T13:08:00Z</dcterms:created>
  <dcterms:modified xsi:type="dcterms:W3CDTF">2016-11-03T09:48:00Z</dcterms:modified>
</cp:coreProperties>
</file>