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C31396" w:rsidRPr="0027104F" w:rsidTr="006D22C3">
        <w:tc>
          <w:tcPr>
            <w:tcW w:w="3396" w:type="dxa"/>
            <w:tcBorders>
              <w:top w:val="nil"/>
              <w:left w:val="nil"/>
              <w:bottom w:val="nil"/>
              <w:right w:val="nil"/>
            </w:tcBorders>
          </w:tcPr>
          <w:p w:rsidR="00C31396" w:rsidRPr="0027104F" w:rsidRDefault="00C31396" w:rsidP="006D22C3">
            <w:pPr>
              <w:rPr>
                <w:i/>
                <w:sz w:val="28"/>
                <w:szCs w:val="28"/>
                <w:lang w:val="kk-KZ"/>
              </w:rPr>
            </w:pPr>
            <w:bookmarkStart w:id="0" w:name="sub1004440816"/>
            <w:bookmarkStart w:id="1" w:name="sub1004440817"/>
            <w:bookmarkStart w:id="2" w:name="sub1004440818"/>
            <w:bookmarkStart w:id="3" w:name="sub1004440819"/>
            <w:bookmarkStart w:id="4" w:name="sub1004440820"/>
            <w:bookmarkStart w:id="5" w:name="sub1004440821"/>
            <w:bookmarkStart w:id="6" w:name="sub1004440883"/>
            <w:bookmarkStart w:id="7" w:name="sub1004440885"/>
            <w:bookmarkStart w:id="8" w:name="sub1004440886"/>
            <w:bookmarkStart w:id="9" w:name="sub1004440888"/>
            <w:bookmarkStart w:id="10" w:name="sub1004743979"/>
            <w:bookmarkStart w:id="11" w:name="sub1004440755"/>
          </w:p>
        </w:tc>
      </w:tr>
    </w:tbl>
    <w:p w:rsidR="003E37DD" w:rsidRPr="00851AA0" w:rsidRDefault="003E37DD" w:rsidP="009E7BD2">
      <w:pPr>
        <w:ind w:right="-2" w:firstLine="397"/>
        <w:jc w:val="center"/>
        <w:rPr>
          <w:color w:val="000000" w:themeColor="text1"/>
          <w:lang w:val="kk-KZ"/>
        </w:rPr>
      </w:pPr>
      <w:r w:rsidRPr="00851AA0">
        <w:rPr>
          <w:lang w:val="kk-KZ"/>
        </w:rPr>
        <w:t>Астана қ</w:t>
      </w:r>
      <w:r w:rsidRPr="00DB2D04">
        <w:rPr>
          <w:lang w:val="kk-KZ"/>
        </w:rPr>
        <w:t>аласы</w:t>
      </w:r>
      <w:r w:rsidRPr="00851AA0">
        <w:rPr>
          <w:color w:val="000000" w:themeColor="text1"/>
          <w:lang w:val="kk-KZ"/>
        </w:rPr>
        <w:t xml:space="preserve">                                                                                                      </w:t>
      </w:r>
      <w:r w:rsidRPr="00851AA0">
        <w:rPr>
          <w:lang w:val="kk-KZ"/>
        </w:rPr>
        <w:t xml:space="preserve">город </w:t>
      </w:r>
      <w:r w:rsidRPr="00DB2D04">
        <w:rPr>
          <w:lang w:val="kk-KZ"/>
        </w:rPr>
        <w:t>Астана</w:t>
      </w:r>
    </w:p>
    <w:p w:rsidR="003E37DD" w:rsidRPr="00851AA0" w:rsidRDefault="003E37DD" w:rsidP="003E37DD">
      <w:pPr>
        <w:jc w:val="center"/>
        <w:rPr>
          <w:b/>
          <w:bCs/>
          <w:sz w:val="28"/>
          <w:szCs w:val="28"/>
          <w:lang w:val="kk-KZ"/>
        </w:rPr>
      </w:pPr>
    </w:p>
    <w:p w:rsidR="003E37DD" w:rsidRPr="00851AA0" w:rsidRDefault="003E37DD" w:rsidP="003E37DD">
      <w:pPr>
        <w:tabs>
          <w:tab w:val="left" w:pos="3930"/>
        </w:tabs>
        <w:rPr>
          <w:b/>
          <w:bCs/>
          <w:sz w:val="28"/>
          <w:szCs w:val="28"/>
          <w:lang w:val="kk-KZ"/>
        </w:rPr>
      </w:pPr>
      <w:r>
        <w:rPr>
          <w:b/>
          <w:bCs/>
          <w:sz w:val="28"/>
          <w:szCs w:val="28"/>
          <w:lang w:val="kk-KZ"/>
        </w:rPr>
        <w:tab/>
      </w:r>
    </w:p>
    <w:p w:rsidR="003E37DD" w:rsidRPr="00851AA0" w:rsidRDefault="003E37DD" w:rsidP="003E37DD">
      <w:pPr>
        <w:jc w:val="center"/>
        <w:rPr>
          <w:b/>
          <w:bCs/>
          <w:sz w:val="28"/>
          <w:szCs w:val="28"/>
          <w:lang w:val="kk-KZ"/>
        </w:rPr>
      </w:pPr>
    </w:p>
    <w:p w:rsidR="003E37DD" w:rsidRPr="00851AA0" w:rsidRDefault="003E37DD" w:rsidP="003E37DD">
      <w:pPr>
        <w:jc w:val="center"/>
        <w:rPr>
          <w:b/>
          <w:bCs/>
          <w:sz w:val="28"/>
          <w:szCs w:val="28"/>
          <w:lang w:val="kk-KZ"/>
        </w:rPr>
      </w:pPr>
      <w:r w:rsidRPr="00851AA0">
        <w:rPr>
          <w:b/>
          <w:bCs/>
          <w:sz w:val="28"/>
          <w:szCs w:val="28"/>
          <w:lang w:val="kk-KZ"/>
        </w:rPr>
        <w:t>Сақтандыру ұйымдары</w:t>
      </w:r>
      <w:r w:rsidR="009E7BD2">
        <w:rPr>
          <w:b/>
          <w:bCs/>
          <w:sz w:val="28"/>
          <w:szCs w:val="28"/>
          <w:lang w:val="kk-KZ"/>
        </w:rPr>
        <w:tab/>
      </w:r>
      <w:r w:rsidRPr="00851AA0">
        <w:rPr>
          <w:b/>
          <w:bCs/>
          <w:sz w:val="28"/>
          <w:szCs w:val="28"/>
          <w:lang w:val="kk-KZ"/>
        </w:rPr>
        <w:t xml:space="preserve"> таратылған жағдайда сақтанушыларға (сақтандырылушыларға, пайда алушыларға) сақтандыру төлемдерін жүзеге асыруға кепілдік беретін ұйым есептілігінің тізбесін, нысандарын, ұсыну мерзімдерін және оларды табыс ету қағидаларын бекіту туралы</w:t>
      </w:r>
    </w:p>
    <w:p w:rsidR="003E37DD" w:rsidRPr="00851AA0" w:rsidRDefault="003E37DD" w:rsidP="003E37DD">
      <w:pPr>
        <w:tabs>
          <w:tab w:val="left" w:pos="1134"/>
        </w:tabs>
        <w:ind w:firstLine="709"/>
        <w:jc w:val="both"/>
        <w:rPr>
          <w:sz w:val="28"/>
          <w:szCs w:val="28"/>
          <w:lang w:val="kk-KZ"/>
        </w:rPr>
      </w:pPr>
    </w:p>
    <w:p w:rsidR="003E37DD" w:rsidRPr="00851AA0" w:rsidRDefault="003E37DD" w:rsidP="003E37DD">
      <w:pPr>
        <w:tabs>
          <w:tab w:val="left" w:pos="1134"/>
        </w:tabs>
        <w:ind w:firstLine="709"/>
        <w:jc w:val="both"/>
        <w:rPr>
          <w:sz w:val="28"/>
          <w:szCs w:val="28"/>
          <w:lang w:val="kk-KZ"/>
        </w:rPr>
      </w:pPr>
    </w:p>
    <w:p w:rsidR="003E37DD" w:rsidRPr="00851AA0" w:rsidRDefault="003E37DD" w:rsidP="003E37DD">
      <w:pPr>
        <w:tabs>
          <w:tab w:val="left" w:pos="1134"/>
        </w:tabs>
        <w:ind w:firstLine="709"/>
        <w:jc w:val="both"/>
        <w:rPr>
          <w:sz w:val="28"/>
          <w:szCs w:val="28"/>
          <w:lang w:val="kk-KZ"/>
        </w:rPr>
      </w:pPr>
      <w:r w:rsidRPr="00851AA0">
        <w:rPr>
          <w:sz w:val="28"/>
          <w:szCs w:val="28"/>
          <w:lang w:val="kk-KZ"/>
        </w:rPr>
        <w:t>«Қазақстан Республикасының Ұлттық Банкі туралы» Қазақстан Республикасы Заңының 15-бабы екінші бөлігінің 65-2</w:t>
      </w:r>
      <w:r w:rsidRPr="00851AA0">
        <w:rPr>
          <w:color w:val="000000" w:themeColor="text1"/>
          <w:sz w:val="28"/>
          <w:szCs w:val="28"/>
          <w:lang w:val="kk-KZ"/>
        </w:rPr>
        <w:t xml:space="preserve">) </w:t>
      </w:r>
      <w:r w:rsidRPr="00851AA0">
        <w:rPr>
          <w:sz w:val="28"/>
          <w:szCs w:val="28"/>
          <w:lang w:val="kk-KZ"/>
        </w:rPr>
        <w:t xml:space="preserve">тармақшасына, «Сақтандыру төлемдеріне кепілдік беру қоры туралы» Қазақстан Республикасының Заңы 4-бабының 1-1-тармағына және </w:t>
      </w:r>
      <w:r w:rsidRPr="00851AA0">
        <w:rPr>
          <w:rStyle w:val="s0"/>
          <w:sz w:val="28"/>
          <w:szCs w:val="28"/>
          <w:lang w:val="kk-KZ"/>
        </w:rPr>
        <w:t xml:space="preserve">«Мемлекеттік статистика туралы» Қазақстан Республикасы Заңының 16-бабы 3-тармағының </w:t>
      </w:r>
      <w:r w:rsidRPr="00851AA0">
        <w:rPr>
          <w:rStyle w:val="s0"/>
          <w:sz w:val="28"/>
          <w:szCs w:val="28"/>
          <w:lang w:val="kk-KZ"/>
        </w:rPr>
        <w:br/>
        <w:t xml:space="preserve">2) тармақшасына сәйкес Қазақстан Республикасы Ұлттық Банкінің Басқармасы </w:t>
      </w:r>
      <w:r w:rsidRPr="00851AA0">
        <w:rPr>
          <w:rStyle w:val="s0"/>
          <w:b/>
          <w:bCs/>
          <w:sz w:val="28"/>
          <w:szCs w:val="28"/>
          <w:lang w:val="kk-KZ"/>
        </w:rPr>
        <w:t>ҚАУЛЫ ЕТЕДІ</w:t>
      </w:r>
      <w:r w:rsidRPr="00851AA0">
        <w:rPr>
          <w:b/>
          <w:sz w:val="28"/>
          <w:szCs w:val="28"/>
          <w:lang w:val="kk-KZ"/>
        </w:rPr>
        <w:t>:</w:t>
      </w:r>
    </w:p>
    <w:p w:rsidR="003E37DD" w:rsidRPr="00851AA0" w:rsidRDefault="003E37DD" w:rsidP="003E37DD">
      <w:pPr>
        <w:tabs>
          <w:tab w:val="left" w:pos="1134"/>
        </w:tabs>
        <w:ind w:firstLine="709"/>
        <w:jc w:val="both"/>
        <w:rPr>
          <w:sz w:val="28"/>
          <w:szCs w:val="28"/>
          <w:lang w:val="kk-KZ"/>
        </w:rPr>
      </w:pPr>
      <w:r w:rsidRPr="00851AA0">
        <w:rPr>
          <w:sz w:val="28"/>
          <w:szCs w:val="28"/>
          <w:lang w:val="kk-KZ"/>
        </w:rPr>
        <w:t xml:space="preserve">1. </w:t>
      </w:r>
      <w:r w:rsidRPr="00851AA0">
        <w:rPr>
          <w:rStyle w:val="s0"/>
          <w:sz w:val="28"/>
          <w:szCs w:val="28"/>
          <w:lang w:val="kk-KZ"/>
        </w:rPr>
        <w:t>Мыналар</w:t>
      </w:r>
      <w:r w:rsidRPr="00851AA0">
        <w:rPr>
          <w:sz w:val="28"/>
          <w:szCs w:val="28"/>
          <w:lang w:val="kk-KZ"/>
        </w:rPr>
        <w:t>:</w:t>
      </w:r>
    </w:p>
    <w:p w:rsidR="003E37DD" w:rsidRPr="00851AA0" w:rsidRDefault="003E37DD" w:rsidP="003E37DD">
      <w:pPr>
        <w:tabs>
          <w:tab w:val="left" w:pos="1134"/>
        </w:tabs>
        <w:ind w:firstLine="709"/>
        <w:jc w:val="both"/>
        <w:rPr>
          <w:color w:val="000000"/>
          <w:sz w:val="28"/>
          <w:szCs w:val="28"/>
          <w:lang w:val="kk-KZ"/>
        </w:rPr>
      </w:pPr>
      <w:r w:rsidRPr="00851AA0">
        <w:rPr>
          <w:sz w:val="28"/>
          <w:szCs w:val="28"/>
          <w:lang w:val="kk-KZ"/>
        </w:rPr>
        <w:t xml:space="preserve">1) </w:t>
      </w:r>
      <w:r w:rsidRPr="00851AA0">
        <w:rPr>
          <w:rStyle w:val="s0"/>
          <w:sz w:val="28"/>
          <w:szCs w:val="28"/>
          <w:lang w:val="kk-KZ"/>
        </w:rPr>
        <w:t xml:space="preserve">осы қаулыға </w:t>
      </w:r>
      <w:bookmarkStart w:id="12" w:name="sub1005527813"/>
      <w:r w:rsidRPr="00851AA0">
        <w:rPr>
          <w:rStyle w:val="s0"/>
          <w:sz w:val="28"/>
          <w:szCs w:val="28"/>
          <w:lang w:val="kk-KZ"/>
        </w:rPr>
        <w:fldChar w:fldCharType="begin"/>
      </w:r>
      <w:r w:rsidRPr="00851AA0">
        <w:rPr>
          <w:rStyle w:val="s0"/>
          <w:sz w:val="28"/>
          <w:szCs w:val="28"/>
          <w:lang w:val="kk-KZ"/>
        </w:rPr>
        <w:instrText xml:space="preserve"> HYPERLINK "jl:38001013.1.1005527813_0" \o "\«Сақтандыру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қазандағы № 261 Қаулысы (2021.22.02. берілген өзгерістер мен толықтыруларымен)" </w:instrText>
      </w:r>
      <w:r w:rsidRPr="00851AA0">
        <w:rPr>
          <w:rStyle w:val="s0"/>
          <w:sz w:val="28"/>
          <w:szCs w:val="28"/>
          <w:lang w:val="kk-KZ"/>
        </w:rPr>
        <w:fldChar w:fldCharType="separate"/>
      </w:r>
      <w:r w:rsidRPr="00851AA0">
        <w:rPr>
          <w:rStyle w:val="s0"/>
          <w:sz w:val="28"/>
          <w:szCs w:val="28"/>
          <w:lang w:val="kk-KZ"/>
        </w:rPr>
        <w:t>1-қосымшаға</w:t>
      </w:r>
      <w:r w:rsidRPr="00851AA0">
        <w:rPr>
          <w:rStyle w:val="s0"/>
          <w:sz w:val="28"/>
          <w:szCs w:val="28"/>
          <w:lang w:val="kk-KZ"/>
        </w:rPr>
        <w:fldChar w:fldCharType="end"/>
      </w:r>
      <w:bookmarkEnd w:id="12"/>
      <w:r w:rsidRPr="00851AA0">
        <w:rPr>
          <w:rStyle w:val="s0"/>
          <w:sz w:val="28"/>
          <w:szCs w:val="28"/>
          <w:lang w:val="kk-KZ"/>
        </w:rPr>
        <w:t xml:space="preserve"> сәйкес </w:t>
      </w:r>
      <w:r w:rsidRPr="00851AA0">
        <w:rPr>
          <w:bCs/>
          <w:sz w:val="28"/>
          <w:szCs w:val="28"/>
          <w:lang w:val="kk-KZ"/>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есептілігінің тізбесі</w:t>
      </w:r>
      <w:r w:rsidRPr="00851AA0">
        <w:rPr>
          <w:sz w:val="28"/>
          <w:szCs w:val="28"/>
          <w:lang w:val="kk-KZ"/>
        </w:rPr>
        <w:t>;</w:t>
      </w:r>
    </w:p>
    <w:p w:rsidR="003E37DD" w:rsidRPr="00851AA0" w:rsidRDefault="003E37DD" w:rsidP="003E37DD">
      <w:pPr>
        <w:tabs>
          <w:tab w:val="left" w:pos="1134"/>
        </w:tabs>
        <w:ind w:firstLine="709"/>
        <w:jc w:val="both"/>
        <w:rPr>
          <w:bCs/>
          <w:sz w:val="28"/>
          <w:szCs w:val="28"/>
          <w:lang w:val="kk-KZ"/>
        </w:rPr>
      </w:pPr>
      <w:r w:rsidRPr="00851AA0">
        <w:rPr>
          <w:sz w:val="28"/>
          <w:szCs w:val="28"/>
          <w:lang w:val="kk-KZ"/>
        </w:rPr>
        <w:t xml:space="preserve">2) </w:t>
      </w:r>
      <w:r w:rsidRPr="00851AA0">
        <w:rPr>
          <w:bCs/>
          <w:sz w:val="28"/>
          <w:szCs w:val="28"/>
          <w:lang w:val="kk-KZ"/>
        </w:rPr>
        <w:t xml:space="preserve">осы қаулыға </w:t>
      </w:r>
      <w:bookmarkStart w:id="13" w:name="sub1005527814"/>
      <w:r w:rsidRPr="00851AA0">
        <w:rPr>
          <w:bCs/>
          <w:sz w:val="28"/>
          <w:szCs w:val="28"/>
          <w:lang w:val="kk-KZ"/>
        </w:rPr>
        <w:fldChar w:fldCharType="begin"/>
      </w:r>
      <w:r w:rsidRPr="00851AA0">
        <w:rPr>
          <w:bCs/>
          <w:sz w:val="28"/>
          <w:szCs w:val="28"/>
          <w:lang w:val="kk-KZ"/>
        </w:rPr>
        <w:instrText xml:space="preserve"> HYPERLINK "jl:38001013.2.1005527814_0" \o "\«Сақтандыру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қазандағы № 261 Қаулысы (2021.22.02. берілген өзгерістер мен толықтыруларымен)" </w:instrText>
      </w:r>
      <w:r w:rsidRPr="00851AA0">
        <w:rPr>
          <w:bCs/>
          <w:sz w:val="28"/>
          <w:szCs w:val="28"/>
          <w:lang w:val="kk-KZ"/>
        </w:rPr>
        <w:fldChar w:fldCharType="separate"/>
      </w:r>
      <w:r w:rsidRPr="00851AA0">
        <w:rPr>
          <w:bCs/>
          <w:sz w:val="28"/>
          <w:szCs w:val="28"/>
          <w:lang w:val="kk-KZ"/>
        </w:rPr>
        <w:t>2-қосымшаға</w:t>
      </w:r>
      <w:r w:rsidRPr="00851AA0">
        <w:rPr>
          <w:bCs/>
          <w:sz w:val="28"/>
          <w:szCs w:val="28"/>
          <w:lang w:val="kk-KZ"/>
        </w:rPr>
        <w:fldChar w:fldCharType="end"/>
      </w:r>
      <w:bookmarkEnd w:id="13"/>
      <w:r w:rsidRPr="00851AA0">
        <w:rPr>
          <w:bCs/>
          <w:sz w:val="28"/>
          <w:szCs w:val="28"/>
          <w:lang w:val="kk-KZ"/>
        </w:rPr>
        <w:t xml:space="preserve"> сәйкес ақша қалдықтары туралы есептің нысаны</w:t>
      </w:r>
      <w:r w:rsidRPr="00851AA0">
        <w:rPr>
          <w:sz w:val="28"/>
          <w:szCs w:val="28"/>
          <w:lang w:val="kk-KZ"/>
        </w:rPr>
        <w:t>;</w:t>
      </w:r>
    </w:p>
    <w:p w:rsidR="003E37DD" w:rsidRPr="00851AA0" w:rsidRDefault="003E37DD" w:rsidP="003E37DD">
      <w:pPr>
        <w:tabs>
          <w:tab w:val="left" w:pos="1134"/>
        </w:tabs>
        <w:ind w:firstLine="709"/>
        <w:jc w:val="both"/>
        <w:rPr>
          <w:bCs/>
          <w:sz w:val="28"/>
          <w:szCs w:val="28"/>
          <w:lang w:val="kk-KZ"/>
        </w:rPr>
      </w:pPr>
      <w:r w:rsidRPr="00851AA0">
        <w:rPr>
          <w:sz w:val="28"/>
          <w:szCs w:val="28"/>
          <w:lang w:val="kk-KZ"/>
        </w:rPr>
        <w:t xml:space="preserve">3) </w:t>
      </w:r>
      <w:r w:rsidRPr="00851AA0">
        <w:rPr>
          <w:bCs/>
          <w:sz w:val="28"/>
          <w:szCs w:val="28"/>
          <w:lang w:val="kk-KZ"/>
        </w:rPr>
        <w:t xml:space="preserve">осы қаулыға </w:t>
      </w:r>
      <w:bookmarkStart w:id="14" w:name="sub1005527815"/>
      <w:r w:rsidRPr="00851AA0">
        <w:rPr>
          <w:bCs/>
          <w:sz w:val="28"/>
          <w:szCs w:val="28"/>
          <w:lang w:val="kk-KZ"/>
        </w:rPr>
        <w:fldChar w:fldCharType="begin"/>
      </w:r>
      <w:r w:rsidRPr="00851AA0">
        <w:rPr>
          <w:bCs/>
          <w:sz w:val="28"/>
          <w:szCs w:val="28"/>
          <w:lang w:val="kk-KZ"/>
        </w:rPr>
        <w:instrText xml:space="preserve"> HYPERLINK "jl:38001013.3.1005527815_0" \o "\«Сақтандыру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қазандағы № 261 Қаулысы (2021.22.02. берілген өзгерістер мен толықтыруларымен)" </w:instrText>
      </w:r>
      <w:r w:rsidRPr="00851AA0">
        <w:rPr>
          <w:bCs/>
          <w:sz w:val="28"/>
          <w:szCs w:val="28"/>
          <w:lang w:val="kk-KZ"/>
        </w:rPr>
        <w:fldChar w:fldCharType="separate"/>
      </w:r>
      <w:r w:rsidRPr="00851AA0">
        <w:rPr>
          <w:bCs/>
          <w:sz w:val="28"/>
          <w:szCs w:val="28"/>
          <w:lang w:val="kk-KZ"/>
        </w:rPr>
        <w:t>3-қосымшаға</w:t>
      </w:r>
      <w:r w:rsidRPr="00851AA0">
        <w:rPr>
          <w:bCs/>
          <w:sz w:val="28"/>
          <w:szCs w:val="28"/>
          <w:lang w:val="kk-KZ"/>
        </w:rPr>
        <w:fldChar w:fldCharType="end"/>
      </w:r>
      <w:bookmarkEnd w:id="14"/>
      <w:r w:rsidRPr="00851AA0">
        <w:rPr>
          <w:bCs/>
          <w:sz w:val="28"/>
          <w:szCs w:val="28"/>
          <w:lang w:val="kk-KZ"/>
        </w:rPr>
        <w:t xml:space="preserve"> сәйкес орналастырылған салымдар туралы есептің нысаны</w:t>
      </w:r>
      <w:r w:rsidRPr="00851AA0">
        <w:rPr>
          <w:sz w:val="28"/>
          <w:szCs w:val="28"/>
          <w:lang w:val="kk-KZ"/>
        </w:rPr>
        <w:t>;</w:t>
      </w:r>
    </w:p>
    <w:p w:rsidR="003E37DD" w:rsidRPr="00851AA0" w:rsidRDefault="003E37DD" w:rsidP="003E37DD">
      <w:pPr>
        <w:tabs>
          <w:tab w:val="left" w:pos="1134"/>
        </w:tabs>
        <w:ind w:firstLine="709"/>
        <w:jc w:val="both"/>
        <w:rPr>
          <w:bCs/>
          <w:sz w:val="28"/>
          <w:szCs w:val="28"/>
          <w:lang w:val="kk-KZ"/>
        </w:rPr>
      </w:pPr>
      <w:r w:rsidRPr="00851AA0">
        <w:rPr>
          <w:sz w:val="28"/>
          <w:szCs w:val="28"/>
          <w:lang w:val="kk-KZ"/>
        </w:rPr>
        <w:lastRenderedPageBreak/>
        <w:t xml:space="preserve">4) </w:t>
      </w:r>
      <w:r w:rsidRPr="00851AA0">
        <w:rPr>
          <w:bCs/>
          <w:sz w:val="28"/>
          <w:szCs w:val="28"/>
          <w:lang w:val="kk-KZ"/>
        </w:rPr>
        <w:t xml:space="preserve">осы қаулыға </w:t>
      </w:r>
      <w:bookmarkStart w:id="15" w:name="sub1005527816"/>
      <w:r w:rsidRPr="00851AA0">
        <w:rPr>
          <w:bCs/>
          <w:sz w:val="28"/>
          <w:szCs w:val="28"/>
          <w:lang w:val="kk-KZ"/>
        </w:rPr>
        <w:fldChar w:fldCharType="begin"/>
      </w:r>
      <w:r w:rsidRPr="00851AA0">
        <w:rPr>
          <w:bCs/>
          <w:sz w:val="28"/>
          <w:szCs w:val="28"/>
          <w:lang w:val="kk-KZ"/>
        </w:rPr>
        <w:instrText xml:space="preserve"> HYPERLINK "jl:38001013.4.1005527816_0" \o "\«Сақтандыру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қазандағы № 261 Қаулысы (2021.22.02. берілген өзгерістер мен толықтыруларымен)" </w:instrText>
      </w:r>
      <w:r w:rsidRPr="00851AA0">
        <w:rPr>
          <w:bCs/>
          <w:sz w:val="28"/>
          <w:szCs w:val="28"/>
          <w:lang w:val="kk-KZ"/>
        </w:rPr>
        <w:fldChar w:fldCharType="separate"/>
      </w:r>
      <w:r w:rsidRPr="00851AA0">
        <w:rPr>
          <w:bCs/>
          <w:sz w:val="28"/>
          <w:szCs w:val="28"/>
          <w:lang w:val="kk-KZ"/>
        </w:rPr>
        <w:t>4-қосымшаға</w:t>
      </w:r>
      <w:r w:rsidRPr="00851AA0">
        <w:rPr>
          <w:bCs/>
          <w:sz w:val="28"/>
          <w:szCs w:val="28"/>
          <w:lang w:val="kk-KZ"/>
        </w:rPr>
        <w:fldChar w:fldCharType="end"/>
      </w:r>
      <w:bookmarkEnd w:id="15"/>
      <w:r w:rsidRPr="00851AA0">
        <w:rPr>
          <w:bCs/>
          <w:sz w:val="28"/>
          <w:szCs w:val="28"/>
          <w:lang w:val="kk-KZ"/>
        </w:rPr>
        <w:t xml:space="preserve"> сәйкес бағалы қағаздар туралы есептің нысаны</w:t>
      </w:r>
      <w:r w:rsidRPr="00851AA0">
        <w:rPr>
          <w:sz w:val="28"/>
          <w:szCs w:val="28"/>
          <w:lang w:val="kk-KZ"/>
        </w:rPr>
        <w:t>;</w:t>
      </w:r>
    </w:p>
    <w:p w:rsidR="003E37DD" w:rsidRPr="00851AA0" w:rsidRDefault="003E37DD" w:rsidP="003E37DD">
      <w:pPr>
        <w:tabs>
          <w:tab w:val="left" w:pos="1134"/>
        </w:tabs>
        <w:ind w:firstLine="709"/>
        <w:jc w:val="both"/>
        <w:rPr>
          <w:bCs/>
          <w:sz w:val="28"/>
          <w:szCs w:val="28"/>
          <w:lang w:val="kk-KZ"/>
        </w:rPr>
      </w:pPr>
      <w:r w:rsidRPr="00851AA0">
        <w:rPr>
          <w:sz w:val="28"/>
          <w:szCs w:val="28"/>
          <w:lang w:val="kk-KZ"/>
        </w:rPr>
        <w:t xml:space="preserve">5) </w:t>
      </w:r>
      <w:r w:rsidRPr="00851AA0">
        <w:rPr>
          <w:bCs/>
          <w:sz w:val="28"/>
          <w:szCs w:val="28"/>
          <w:lang w:val="kk-KZ"/>
        </w:rPr>
        <w:t xml:space="preserve">осы қаулыға </w:t>
      </w:r>
      <w:bookmarkStart w:id="16" w:name="sub1005527817"/>
      <w:r w:rsidRPr="00851AA0">
        <w:rPr>
          <w:bCs/>
          <w:sz w:val="28"/>
          <w:szCs w:val="28"/>
          <w:lang w:val="kk-KZ"/>
        </w:rPr>
        <w:fldChar w:fldCharType="begin"/>
      </w:r>
      <w:r w:rsidRPr="00851AA0">
        <w:rPr>
          <w:bCs/>
          <w:sz w:val="28"/>
          <w:szCs w:val="28"/>
          <w:lang w:val="kk-KZ"/>
        </w:rPr>
        <w:instrText xml:space="preserve"> HYPERLINK "jl:38001013.5.1005527817_0" \o "\«Сақтандыру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қазандағы № 261 Қаулысы (2021.22.02. берілген өзгерістер мен толықтыруларымен)" </w:instrText>
      </w:r>
      <w:r w:rsidRPr="00851AA0">
        <w:rPr>
          <w:bCs/>
          <w:sz w:val="28"/>
          <w:szCs w:val="28"/>
          <w:lang w:val="kk-KZ"/>
        </w:rPr>
        <w:fldChar w:fldCharType="separate"/>
      </w:r>
      <w:r w:rsidRPr="00851AA0">
        <w:rPr>
          <w:bCs/>
          <w:sz w:val="28"/>
          <w:szCs w:val="28"/>
          <w:lang w:val="kk-KZ"/>
        </w:rPr>
        <w:t>5-қосымшаға</w:t>
      </w:r>
      <w:r w:rsidRPr="00851AA0">
        <w:rPr>
          <w:bCs/>
          <w:sz w:val="28"/>
          <w:szCs w:val="28"/>
          <w:lang w:val="kk-KZ"/>
        </w:rPr>
        <w:fldChar w:fldCharType="end"/>
      </w:r>
      <w:bookmarkEnd w:id="16"/>
      <w:r w:rsidRPr="00851AA0">
        <w:rPr>
          <w:bCs/>
          <w:sz w:val="28"/>
          <w:szCs w:val="28"/>
          <w:lang w:val="kk-KZ"/>
        </w:rPr>
        <w:t xml:space="preserve"> сәйкес «кері репо», репо операциялары туралы есептің нысаны</w:t>
      </w:r>
      <w:r w:rsidRPr="00851AA0">
        <w:rPr>
          <w:sz w:val="28"/>
          <w:szCs w:val="28"/>
          <w:lang w:val="kk-KZ"/>
        </w:rPr>
        <w:t>;</w:t>
      </w:r>
    </w:p>
    <w:p w:rsidR="003E37DD" w:rsidRPr="00851AA0" w:rsidRDefault="003E37DD" w:rsidP="003E37DD">
      <w:pPr>
        <w:tabs>
          <w:tab w:val="left" w:pos="1134"/>
        </w:tabs>
        <w:ind w:firstLine="709"/>
        <w:jc w:val="both"/>
        <w:rPr>
          <w:bCs/>
          <w:sz w:val="28"/>
          <w:szCs w:val="28"/>
          <w:lang w:val="kk-KZ"/>
        </w:rPr>
      </w:pPr>
      <w:r w:rsidRPr="00851AA0">
        <w:rPr>
          <w:sz w:val="28"/>
          <w:szCs w:val="28"/>
          <w:lang w:val="kk-KZ"/>
        </w:rPr>
        <w:t xml:space="preserve">6) </w:t>
      </w:r>
      <w:r w:rsidRPr="00851AA0">
        <w:rPr>
          <w:bCs/>
          <w:sz w:val="28"/>
          <w:szCs w:val="28"/>
          <w:lang w:val="kk-KZ"/>
        </w:rPr>
        <w:t xml:space="preserve">осы қаулыға </w:t>
      </w:r>
      <w:bookmarkStart w:id="17" w:name="sub1005527818"/>
      <w:r w:rsidRPr="00851AA0">
        <w:rPr>
          <w:bCs/>
          <w:sz w:val="28"/>
          <w:szCs w:val="28"/>
          <w:lang w:val="kk-KZ"/>
        </w:rPr>
        <w:fldChar w:fldCharType="begin"/>
      </w:r>
      <w:r w:rsidRPr="00851AA0">
        <w:rPr>
          <w:bCs/>
          <w:sz w:val="28"/>
          <w:szCs w:val="28"/>
          <w:lang w:val="kk-KZ"/>
        </w:rPr>
        <w:instrText xml:space="preserve"> HYPERLINK "jl:38001013.6.1005527818_0" \o "\«Сақтандыру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қазандағы № 261 Қаулысы (2021.22.02. берілген өзгерістер мен толықтыруларымен)" </w:instrText>
      </w:r>
      <w:r w:rsidRPr="00851AA0">
        <w:rPr>
          <w:bCs/>
          <w:sz w:val="28"/>
          <w:szCs w:val="28"/>
          <w:lang w:val="kk-KZ"/>
        </w:rPr>
        <w:fldChar w:fldCharType="separate"/>
      </w:r>
      <w:r w:rsidRPr="00851AA0">
        <w:rPr>
          <w:bCs/>
          <w:sz w:val="28"/>
          <w:szCs w:val="28"/>
          <w:lang w:val="kk-KZ"/>
        </w:rPr>
        <w:t>6-қосымшаға</w:t>
      </w:r>
      <w:r w:rsidRPr="00851AA0">
        <w:rPr>
          <w:bCs/>
          <w:sz w:val="28"/>
          <w:szCs w:val="28"/>
          <w:lang w:val="kk-KZ"/>
        </w:rPr>
        <w:fldChar w:fldCharType="end"/>
      </w:r>
      <w:bookmarkEnd w:id="17"/>
      <w:r w:rsidRPr="00851AA0">
        <w:rPr>
          <w:bCs/>
          <w:sz w:val="28"/>
          <w:szCs w:val="28"/>
          <w:lang w:val="kk-KZ"/>
        </w:rPr>
        <w:t xml:space="preserve"> сәйкес дебиторлық және кредиторлық</w:t>
      </w:r>
      <w:r w:rsidRPr="00851AA0">
        <w:rPr>
          <w:lang w:val="kk-KZ"/>
        </w:rPr>
        <w:t xml:space="preserve"> </w:t>
      </w:r>
      <w:r w:rsidRPr="00851AA0">
        <w:rPr>
          <w:bCs/>
          <w:sz w:val="28"/>
          <w:szCs w:val="28"/>
          <w:lang w:val="kk-KZ"/>
        </w:rPr>
        <w:t>берешек туралы есептің нысаны</w:t>
      </w:r>
      <w:r w:rsidRPr="00851AA0">
        <w:rPr>
          <w:sz w:val="28"/>
          <w:szCs w:val="28"/>
          <w:lang w:val="kk-KZ"/>
        </w:rPr>
        <w:t>;</w:t>
      </w:r>
    </w:p>
    <w:p w:rsidR="003E37DD" w:rsidRPr="00851AA0" w:rsidRDefault="003E37DD" w:rsidP="003E37DD">
      <w:pPr>
        <w:tabs>
          <w:tab w:val="left" w:pos="1134"/>
        </w:tabs>
        <w:ind w:firstLine="709"/>
        <w:jc w:val="both"/>
        <w:rPr>
          <w:bCs/>
          <w:sz w:val="28"/>
          <w:szCs w:val="28"/>
          <w:lang w:val="kk-KZ"/>
        </w:rPr>
      </w:pPr>
      <w:r w:rsidRPr="00851AA0">
        <w:rPr>
          <w:sz w:val="28"/>
          <w:szCs w:val="28"/>
          <w:lang w:val="kk-KZ"/>
        </w:rPr>
        <w:t xml:space="preserve">7) </w:t>
      </w:r>
      <w:r w:rsidRPr="00851AA0">
        <w:rPr>
          <w:bCs/>
          <w:sz w:val="28"/>
          <w:szCs w:val="28"/>
          <w:lang w:val="kk-KZ"/>
        </w:rPr>
        <w:t xml:space="preserve">осы қаулыға </w:t>
      </w:r>
      <w:bookmarkStart w:id="18" w:name="sub1005527820"/>
      <w:r w:rsidRPr="00851AA0">
        <w:rPr>
          <w:bCs/>
          <w:sz w:val="28"/>
          <w:szCs w:val="28"/>
          <w:lang w:val="kk-KZ"/>
        </w:rPr>
        <w:fldChar w:fldCharType="begin"/>
      </w:r>
      <w:r w:rsidRPr="00851AA0">
        <w:rPr>
          <w:bCs/>
          <w:sz w:val="28"/>
          <w:szCs w:val="28"/>
          <w:lang w:val="kk-KZ"/>
        </w:rPr>
        <w:instrText xml:space="preserve"> HYPERLINK "jl:38001013.7.1005527820_0" \o "\«Сақтандыру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қазандағы № 261 Қаулысы (2021.22.02. берілген өзгерістер мен толықтыруларымен)" </w:instrText>
      </w:r>
      <w:r w:rsidRPr="00851AA0">
        <w:rPr>
          <w:bCs/>
          <w:sz w:val="28"/>
          <w:szCs w:val="28"/>
          <w:lang w:val="kk-KZ"/>
        </w:rPr>
        <w:fldChar w:fldCharType="separate"/>
      </w:r>
      <w:r w:rsidRPr="00851AA0">
        <w:rPr>
          <w:bCs/>
          <w:sz w:val="28"/>
          <w:szCs w:val="28"/>
          <w:lang w:val="kk-KZ"/>
        </w:rPr>
        <w:t>7-қосымшаға</w:t>
      </w:r>
      <w:r w:rsidRPr="00851AA0">
        <w:rPr>
          <w:bCs/>
          <w:sz w:val="28"/>
          <w:szCs w:val="28"/>
          <w:lang w:val="kk-KZ"/>
        </w:rPr>
        <w:fldChar w:fldCharType="end"/>
      </w:r>
      <w:bookmarkEnd w:id="18"/>
      <w:r w:rsidRPr="00851AA0">
        <w:rPr>
          <w:bCs/>
          <w:sz w:val="28"/>
          <w:szCs w:val="28"/>
          <w:lang w:val="kk-KZ"/>
        </w:rPr>
        <w:t xml:space="preserve"> сәйкес сақтандыру төлемдеріне кепілдік беру резервтері және зиянды өтеу резерві туралы есептің нысаны</w:t>
      </w:r>
      <w:r w:rsidRPr="00851AA0">
        <w:rPr>
          <w:sz w:val="28"/>
          <w:szCs w:val="28"/>
          <w:lang w:val="kk-KZ"/>
        </w:rPr>
        <w:t>;</w:t>
      </w:r>
    </w:p>
    <w:p w:rsidR="003E37DD" w:rsidRPr="00851AA0" w:rsidRDefault="003E37DD" w:rsidP="003E37DD">
      <w:pPr>
        <w:tabs>
          <w:tab w:val="left" w:pos="1134"/>
        </w:tabs>
        <w:ind w:firstLine="709"/>
        <w:jc w:val="both"/>
        <w:rPr>
          <w:bCs/>
          <w:sz w:val="28"/>
          <w:szCs w:val="28"/>
          <w:lang w:val="kk-KZ"/>
        </w:rPr>
      </w:pPr>
      <w:r w:rsidRPr="00851AA0">
        <w:rPr>
          <w:sz w:val="28"/>
          <w:szCs w:val="28"/>
          <w:lang w:val="kk-KZ"/>
        </w:rPr>
        <w:t xml:space="preserve">8) </w:t>
      </w:r>
      <w:r w:rsidRPr="00851AA0">
        <w:rPr>
          <w:bCs/>
          <w:sz w:val="28"/>
          <w:szCs w:val="28"/>
          <w:lang w:val="kk-KZ"/>
        </w:rPr>
        <w:t xml:space="preserve">осы қаулыға </w:t>
      </w:r>
      <w:hyperlink r:id="rId7" w:history="1">
        <w:r w:rsidRPr="00851AA0">
          <w:rPr>
            <w:bCs/>
            <w:sz w:val="28"/>
            <w:szCs w:val="28"/>
            <w:lang w:val="kk-KZ"/>
          </w:rPr>
          <w:t>8-қосымшаға</w:t>
        </w:r>
      </w:hyperlink>
      <w:r w:rsidRPr="00851AA0">
        <w:rPr>
          <w:bCs/>
          <w:sz w:val="28"/>
          <w:szCs w:val="28"/>
          <w:lang w:val="kk-KZ"/>
        </w:rPr>
        <w:t xml:space="preserve"> сәйкес инвестициялық кірістер туралы есептің нысаны</w:t>
      </w:r>
      <w:r w:rsidRPr="00851AA0">
        <w:rPr>
          <w:sz w:val="28"/>
          <w:szCs w:val="28"/>
          <w:lang w:val="kk-KZ"/>
        </w:rPr>
        <w:t>;</w:t>
      </w:r>
    </w:p>
    <w:p w:rsidR="003E37DD" w:rsidRPr="00851AA0" w:rsidRDefault="003E37DD" w:rsidP="003E37DD">
      <w:pPr>
        <w:tabs>
          <w:tab w:val="left" w:pos="1134"/>
        </w:tabs>
        <w:ind w:firstLine="709"/>
        <w:jc w:val="both"/>
        <w:rPr>
          <w:bCs/>
          <w:sz w:val="28"/>
          <w:szCs w:val="28"/>
          <w:lang w:val="kk-KZ"/>
        </w:rPr>
      </w:pPr>
      <w:r w:rsidRPr="00851AA0">
        <w:rPr>
          <w:sz w:val="28"/>
          <w:szCs w:val="28"/>
          <w:lang w:val="kk-KZ"/>
        </w:rPr>
        <w:t xml:space="preserve">9) </w:t>
      </w:r>
      <w:r w:rsidRPr="00851AA0">
        <w:rPr>
          <w:bCs/>
          <w:sz w:val="28"/>
          <w:szCs w:val="28"/>
          <w:lang w:val="kk-KZ"/>
        </w:rPr>
        <w:t xml:space="preserve">осы қаулыға </w:t>
      </w:r>
      <w:bookmarkStart w:id="19" w:name="sub1005527823"/>
      <w:r w:rsidRPr="00851AA0">
        <w:rPr>
          <w:bCs/>
          <w:sz w:val="28"/>
          <w:szCs w:val="28"/>
          <w:lang w:val="kk-KZ"/>
        </w:rPr>
        <w:fldChar w:fldCharType="begin"/>
      </w:r>
      <w:r w:rsidRPr="00851AA0">
        <w:rPr>
          <w:bCs/>
          <w:sz w:val="28"/>
          <w:szCs w:val="28"/>
          <w:lang w:val="kk-KZ"/>
        </w:rPr>
        <w:instrText xml:space="preserve"> HYPERLINK "jl:38001013.9.1005527823_0" \o "\«Сақтандыру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қазандағы № 261 Қаулысы (2021.22.02. берілген өзгерістер мен толықтыруларымен)" </w:instrText>
      </w:r>
      <w:r w:rsidRPr="00851AA0">
        <w:rPr>
          <w:bCs/>
          <w:sz w:val="28"/>
          <w:szCs w:val="28"/>
          <w:lang w:val="kk-KZ"/>
        </w:rPr>
        <w:fldChar w:fldCharType="separate"/>
      </w:r>
      <w:r w:rsidRPr="00851AA0">
        <w:rPr>
          <w:bCs/>
          <w:sz w:val="28"/>
          <w:szCs w:val="28"/>
          <w:lang w:val="kk-KZ"/>
        </w:rPr>
        <w:t>9-қосымшаға</w:t>
      </w:r>
      <w:r w:rsidRPr="00851AA0">
        <w:rPr>
          <w:bCs/>
          <w:sz w:val="28"/>
          <w:szCs w:val="28"/>
          <w:lang w:val="kk-KZ"/>
        </w:rPr>
        <w:fldChar w:fldCharType="end"/>
      </w:r>
      <w:bookmarkEnd w:id="19"/>
      <w:r w:rsidRPr="00851AA0">
        <w:rPr>
          <w:bCs/>
          <w:sz w:val="28"/>
          <w:szCs w:val="28"/>
          <w:lang w:val="kk-KZ"/>
        </w:rPr>
        <w:t xml:space="preserve"> сәйкес жалпы және әкімшілік шығыстар туралы есептің нысаны</w:t>
      </w:r>
      <w:r w:rsidRPr="00851AA0">
        <w:rPr>
          <w:sz w:val="28"/>
          <w:szCs w:val="28"/>
          <w:lang w:val="kk-KZ"/>
        </w:rPr>
        <w:t>;</w:t>
      </w:r>
    </w:p>
    <w:p w:rsidR="003E37DD" w:rsidRPr="00851AA0" w:rsidRDefault="003E37DD" w:rsidP="003E37DD">
      <w:pPr>
        <w:tabs>
          <w:tab w:val="left" w:pos="1134"/>
        </w:tabs>
        <w:ind w:firstLine="709"/>
        <w:jc w:val="both"/>
        <w:rPr>
          <w:bCs/>
          <w:sz w:val="28"/>
          <w:szCs w:val="28"/>
          <w:lang w:val="kk-KZ"/>
        </w:rPr>
      </w:pPr>
      <w:r w:rsidRPr="00851AA0">
        <w:rPr>
          <w:sz w:val="28"/>
          <w:szCs w:val="28"/>
          <w:lang w:val="kk-KZ"/>
        </w:rPr>
        <w:t xml:space="preserve">10) </w:t>
      </w:r>
      <w:r w:rsidRPr="00851AA0">
        <w:rPr>
          <w:bCs/>
          <w:sz w:val="28"/>
          <w:szCs w:val="28"/>
          <w:lang w:val="kk-KZ"/>
        </w:rPr>
        <w:t xml:space="preserve">осы қаулыға </w:t>
      </w:r>
      <w:bookmarkStart w:id="20" w:name="sub1005527824"/>
      <w:r w:rsidRPr="00851AA0">
        <w:rPr>
          <w:bCs/>
          <w:sz w:val="28"/>
          <w:szCs w:val="28"/>
          <w:lang w:val="kk-KZ"/>
        </w:rPr>
        <w:fldChar w:fldCharType="begin"/>
      </w:r>
      <w:r w:rsidRPr="00851AA0">
        <w:rPr>
          <w:bCs/>
          <w:sz w:val="28"/>
          <w:szCs w:val="28"/>
          <w:lang w:val="kk-KZ"/>
        </w:rPr>
        <w:instrText xml:space="preserve"> HYPERLINK "jl:38001013.10.1005527824_0" \o "\«Сақтандыру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қазандағы № 261 Қаулысы (2021.22.02. берілген өзгерістер мен толықтыруларымен)" </w:instrText>
      </w:r>
      <w:r w:rsidRPr="00851AA0">
        <w:rPr>
          <w:bCs/>
          <w:sz w:val="28"/>
          <w:szCs w:val="28"/>
          <w:lang w:val="kk-KZ"/>
        </w:rPr>
        <w:fldChar w:fldCharType="separate"/>
      </w:r>
      <w:r w:rsidRPr="00851AA0">
        <w:rPr>
          <w:bCs/>
          <w:sz w:val="28"/>
          <w:szCs w:val="28"/>
          <w:lang w:val="kk-KZ"/>
        </w:rPr>
        <w:t>10-қосымшаға</w:t>
      </w:r>
      <w:r w:rsidRPr="00851AA0">
        <w:rPr>
          <w:bCs/>
          <w:sz w:val="28"/>
          <w:szCs w:val="28"/>
          <w:lang w:val="kk-KZ"/>
        </w:rPr>
        <w:fldChar w:fldCharType="end"/>
      </w:r>
      <w:bookmarkEnd w:id="20"/>
      <w:r w:rsidRPr="00851AA0">
        <w:rPr>
          <w:bCs/>
          <w:sz w:val="28"/>
          <w:szCs w:val="28"/>
          <w:lang w:val="kk-KZ"/>
        </w:rPr>
        <w:t xml:space="preserve"> сәйкес 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есептің нысаны</w:t>
      </w:r>
      <w:r w:rsidRPr="00851AA0">
        <w:rPr>
          <w:sz w:val="28"/>
          <w:szCs w:val="28"/>
          <w:lang w:val="kk-KZ"/>
        </w:rPr>
        <w:t>;</w:t>
      </w:r>
    </w:p>
    <w:p w:rsidR="003E37DD" w:rsidRPr="00851AA0" w:rsidRDefault="003E37DD" w:rsidP="003E37DD">
      <w:pPr>
        <w:tabs>
          <w:tab w:val="left" w:pos="1134"/>
        </w:tabs>
        <w:ind w:firstLine="709"/>
        <w:jc w:val="both"/>
        <w:rPr>
          <w:sz w:val="28"/>
          <w:szCs w:val="28"/>
          <w:lang w:val="kk-KZ"/>
        </w:rPr>
      </w:pPr>
      <w:r w:rsidRPr="00851AA0">
        <w:rPr>
          <w:sz w:val="28"/>
          <w:szCs w:val="28"/>
          <w:lang w:val="kk-KZ"/>
        </w:rPr>
        <w:t xml:space="preserve">11) </w:t>
      </w:r>
      <w:r w:rsidRPr="00851AA0">
        <w:rPr>
          <w:bCs/>
          <w:sz w:val="28"/>
          <w:szCs w:val="28"/>
          <w:lang w:val="kk-KZ"/>
        </w:rPr>
        <w:t xml:space="preserve">осы қаулыға </w:t>
      </w:r>
      <w:hyperlink r:id="rId8" w:history="1">
        <w:r w:rsidRPr="00851AA0">
          <w:rPr>
            <w:bCs/>
            <w:sz w:val="28"/>
            <w:szCs w:val="28"/>
            <w:lang w:val="kk-KZ"/>
          </w:rPr>
          <w:t>11-қосымшаға</w:t>
        </w:r>
      </w:hyperlink>
      <w:r w:rsidRPr="00851AA0">
        <w:rPr>
          <w:bCs/>
          <w:sz w:val="28"/>
          <w:szCs w:val="28"/>
          <w:lang w:val="kk-KZ"/>
        </w:rPr>
        <w:t xml:space="preserve"> сәйкес меншікті активтер есебінен қалыптастырылған инвестициялық портфель туралы есептің нысаны</w:t>
      </w:r>
      <w:r w:rsidRPr="00851AA0">
        <w:rPr>
          <w:sz w:val="28"/>
          <w:szCs w:val="28"/>
          <w:lang w:val="kk-KZ"/>
        </w:rPr>
        <w:t>;</w:t>
      </w:r>
    </w:p>
    <w:p w:rsidR="003E37DD" w:rsidRPr="00851AA0" w:rsidRDefault="003E37DD" w:rsidP="003E37DD">
      <w:pPr>
        <w:tabs>
          <w:tab w:val="left" w:pos="1134"/>
        </w:tabs>
        <w:ind w:firstLine="709"/>
        <w:jc w:val="both"/>
        <w:rPr>
          <w:bCs/>
          <w:sz w:val="28"/>
          <w:szCs w:val="28"/>
          <w:lang w:val="kk-KZ"/>
        </w:rPr>
      </w:pPr>
      <w:r w:rsidRPr="00851AA0">
        <w:rPr>
          <w:sz w:val="28"/>
          <w:szCs w:val="28"/>
          <w:lang w:val="kk-KZ"/>
        </w:rPr>
        <w:t xml:space="preserve">12) </w:t>
      </w:r>
      <w:r w:rsidRPr="00851AA0">
        <w:rPr>
          <w:bCs/>
          <w:sz w:val="28"/>
          <w:szCs w:val="28"/>
          <w:lang w:val="kk-KZ"/>
        </w:rPr>
        <w:t xml:space="preserve">осы қаулыға </w:t>
      </w:r>
      <w:hyperlink r:id="rId9" w:history="1">
        <w:r w:rsidRPr="00851AA0">
          <w:rPr>
            <w:bCs/>
            <w:sz w:val="28"/>
            <w:szCs w:val="28"/>
            <w:lang w:val="kk-KZ"/>
          </w:rPr>
          <w:t>12-қосымшаға</w:t>
        </w:r>
      </w:hyperlink>
      <w:r w:rsidRPr="00851AA0">
        <w:rPr>
          <w:bCs/>
          <w:sz w:val="28"/>
          <w:szCs w:val="28"/>
          <w:lang w:val="kk-KZ"/>
        </w:rPr>
        <w:t xml:space="preserve"> сәйкес сақтандыру төлемдеріне кепілдік беру резервтерінің қаражаты және зиянды өтеу резервінің қаражаты есебінен қалыптастырылған инвестициялық портфельдер туралы есептің нысаны</w:t>
      </w:r>
      <w:r w:rsidRPr="00851AA0">
        <w:rPr>
          <w:sz w:val="28"/>
          <w:szCs w:val="28"/>
          <w:lang w:val="kk-KZ"/>
        </w:rPr>
        <w:t>;</w:t>
      </w:r>
    </w:p>
    <w:p w:rsidR="003E37DD" w:rsidRPr="00851AA0" w:rsidRDefault="003E37DD" w:rsidP="003E37DD">
      <w:pPr>
        <w:tabs>
          <w:tab w:val="left" w:pos="1134"/>
        </w:tabs>
        <w:ind w:firstLine="709"/>
        <w:jc w:val="both"/>
        <w:rPr>
          <w:bCs/>
          <w:sz w:val="28"/>
          <w:szCs w:val="28"/>
          <w:lang w:val="kk-KZ"/>
        </w:rPr>
      </w:pPr>
      <w:r w:rsidRPr="00851AA0">
        <w:rPr>
          <w:sz w:val="28"/>
          <w:szCs w:val="28"/>
          <w:lang w:val="kk-KZ"/>
        </w:rPr>
        <w:t xml:space="preserve">13) </w:t>
      </w:r>
      <w:r w:rsidRPr="00851AA0">
        <w:rPr>
          <w:bCs/>
          <w:sz w:val="28"/>
          <w:szCs w:val="28"/>
          <w:lang w:val="kk-KZ"/>
        </w:rPr>
        <w:t xml:space="preserve">осы қаулыға </w:t>
      </w:r>
      <w:hyperlink r:id="rId10" w:history="1">
        <w:r w:rsidRPr="00851AA0">
          <w:rPr>
            <w:bCs/>
            <w:sz w:val="28"/>
            <w:szCs w:val="28"/>
            <w:lang w:val="kk-KZ"/>
          </w:rPr>
          <w:t>13-қосымшаға</w:t>
        </w:r>
      </w:hyperlink>
      <w:r w:rsidRPr="00851AA0">
        <w:rPr>
          <w:bCs/>
          <w:sz w:val="28"/>
          <w:szCs w:val="28"/>
          <w:lang w:val="kk-KZ"/>
        </w:rPr>
        <w:t xml:space="preserve"> сәйкес меншікті активтерді инвестициялау лимиттерінің сақталуы туралы есептің нысаны</w:t>
      </w:r>
      <w:r w:rsidRPr="00851AA0">
        <w:rPr>
          <w:sz w:val="28"/>
          <w:szCs w:val="28"/>
          <w:lang w:val="kk-KZ"/>
        </w:rPr>
        <w:t>;</w:t>
      </w:r>
    </w:p>
    <w:p w:rsidR="003E37DD" w:rsidRPr="00851AA0" w:rsidRDefault="003E37DD" w:rsidP="003E37DD">
      <w:pPr>
        <w:tabs>
          <w:tab w:val="left" w:pos="1134"/>
        </w:tabs>
        <w:ind w:firstLine="709"/>
        <w:jc w:val="both"/>
        <w:rPr>
          <w:bCs/>
          <w:sz w:val="28"/>
          <w:szCs w:val="28"/>
          <w:lang w:val="kk-KZ"/>
        </w:rPr>
      </w:pPr>
      <w:r w:rsidRPr="00851AA0">
        <w:rPr>
          <w:sz w:val="28"/>
          <w:szCs w:val="28"/>
          <w:lang w:val="kk-KZ"/>
        </w:rPr>
        <w:t xml:space="preserve">14) </w:t>
      </w:r>
      <w:r w:rsidRPr="00851AA0">
        <w:rPr>
          <w:bCs/>
          <w:sz w:val="28"/>
          <w:szCs w:val="28"/>
          <w:lang w:val="kk-KZ"/>
        </w:rPr>
        <w:t xml:space="preserve">осы қаулыға </w:t>
      </w:r>
      <w:hyperlink r:id="rId11" w:history="1">
        <w:r w:rsidRPr="00851AA0">
          <w:rPr>
            <w:bCs/>
            <w:sz w:val="28"/>
            <w:szCs w:val="28"/>
            <w:lang w:val="kk-KZ"/>
          </w:rPr>
          <w:t>14-қосымшаға</w:t>
        </w:r>
      </w:hyperlink>
      <w:r w:rsidRPr="00851AA0">
        <w:rPr>
          <w:bCs/>
          <w:sz w:val="28"/>
          <w:szCs w:val="28"/>
          <w:lang w:val="kk-KZ"/>
        </w:rPr>
        <w:t xml:space="preserve"> сәйкес сақтандыру төлемдеріне кепілдік беру резервтерінің қаражатын және зиянды өтеу резервінің қаражатын инвестициялау лимиттерінің сақталуы туралы есептің нысаны</w:t>
      </w:r>
      <w:r w:rsidRPr="00851AA0">
        <w:rPr>
          <w:sz w:val="28"/>
          <w:szCs w:val="28"/>
          <w:lang w:val="kk-KZ"/>
        </w:rPr>
        <w:t>;</w:t>
      </w:r>
    </w:p>
    <w:p w:rsidR="003E37DD" w:rsidRPr="00851AA0" w:rsidRDefault="003E37DD" w:rsidP="003E37DD">
      <w:pPr>
        <w:tabs>
          <w:tab w:val="left" w:pos="1134"/>
        </w:tabs>
        <w:ind w:firstLine="709"/>
        <w:jc w:val="both"/>
        <w:rPr>
          <w:sz w:val="28"/>
          <w:szCs w:val="28"/>
          <w:lang w:val="kk-KZ"/>
        </w:rPr>
      </w:pPr>
      <w:r w:rsidRPr="00851AA0">
        <w:rPr>
          <w:sz w:val="28"/>
          <w:szCs w:val="28"/>
          <w:lang w:val="kk-KZ"/>
        </w:rPr>
        <w:t xml:space="preserve">15) </w:t>
      </w:r>
      <w:r w:rsidRPr="00851AA0">
        <w:rPr>
          <w:bCs/>
          <w:sz w:val="28"/>
          <w:szCs w:val="28"/>
          <w:lang w:val="kk-KZ"/>
        </w:rPr>
        <w:t xml:space="preserve">осы қаулыға </w:t>
      </w:r>
      <w:hyperlink r:id="rId12" w:history="1">
        <w:r w:rsidRPr="00851AA0">
          <w:rPr>
            <w:bCs/>
            <w:sz w:val="28"/>
            <w:szCs w:val="28"/>
            <w:lang w:val="kk-KZ"/>
          </w:rPr>
          <w:t>15-қосымшаға</w:t>
        </w:r>
      </w:hyperlink>
      <w:r w:rsidRPr="00851AA0">
        <w:rPr>
          <w:bCs/>
          <w:sz w:val="28"/>
          <w:szCs w:val="28"/>
          <w:lang w:val="kk-KZ"/>
        </w:rPr>
        <w:t xml:space="preserve"> сәйкес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есептілікті</w:t>
      </w:r>
      <w:r w:rsidRPr="00851AA0">
        <w:rPr>
          <w:lang w:val="kk-KZ"/>
        </w:rPr>
        <w:t xml:space="preserve"> </w:t>
      </w:r>
      <w:r w:rsidRPr="00851AA0">
        <w:rPr>
          <w:bCs/>
          <w:sz w:val="28"/>
          <w:szCs w:val="28"/>
          <w:lang w:val="kk-KZ"/>
        </w:rPr>
        <w:t>табыс ету қағидалары бекітілсін</w:t>
      </w:r>
      <w:r w:rsidRPr="00851AA0">
        <w:rPr>
          <w:sz w:val="28"/>
          <w:szCs w:val="28"/>
          <w:lang w:val="kk-KZ"/>
        </w:rPr>
        <w:t>.</w:t>
      </w:r>
    </w:p>
    <w:p w:rsidR="003E37DD" w:rsidRPr="00851AA0" w:rsidRDefault="003E37DD" w:rsidP="003E37DD">
      <w:pPr>
        <w:tabs>
          <w:tab w:val="left" w:pos="1134"/>
        </w:tabs>
        <w:ind w:firstLine="709"/>
        <w:jc w:val="both"/>
        <w:rPr>
          <w:bCs/>
          <w:sz w:val="28"/>
          <w:szCs w:val="28"/>
          <w:lang w:val="kk-KZ"/>
        </w:rPr>
      </w:pPr>
      <w:r w:rsidRPr="00851AA0">
        <w:rPr>
          <w:sz w:val="28"/>
          <w:szCs w:val="28"/>
          <w:lang w:val="kk-KZ"/>
        </w:rPr>
        <w:t xml:space="preserve">2. </w:t>
      </w:r>
      <w:r w:rsidRPr="00851AA0">
        <w:rPr>
          <w:bCs/>
          <w:sz w:val="28"/>
          <w:szCs w:val="28"/>
          <w:lang w:val="kk-KZ"/>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r w:rsidRPr="00851AA0">
        <w:rPr>
          <w:sz w:val="28"/>
          <w:szCs w:val="28"/>
          <w:lang w:val="kk-KZ"/>
        </w:rPr>
        <w:t xml:space="preserve"> </w:t>
      </w:r>
      <w:r w:rsidRPr="00851AA0">
        <w:rPr>
          <w:bCs/>
          <w:sz w:val="28"/>
          <w:szCs w:val="28"/>
          <w:lang w:val="kk-KZ"/>
        </w:rPr>
        <w:t>Қазақстан Республикасының Ұлттық Банкіне есепті айдан кейінгі айдың 5 (бесінші) жұмыс күнінен кешіктірмей ай сайын электрондық форматта осы қаулының 1-тармағының 2), 3), 4), 5), 6), 7), 8), 9), 10), 11), 12), 13) және 14) тармақшаларында көзделген есептілікті ұсынады</w:t>
      </w:r>
      <w:r w:rsidRPr="00851AA0">
        <w:rPr>
          <w:sz w:val="28"/>
          <w:szCs w:val="28"/>
          <w:lang w:val="kk-KZ"/>
        </w:rPr>
        <w:t>.</w:t>
      </w:r>
    </w:p>
    <w:p w:rsidR="003E37DD" w:rsidRPr="00851AA0" w:rsidRDefault="003E37DD" w:rsidP="003E37DD">
      <w:pPr>
        <w:tabs>
          <w:tab w:val="left" w:pos="1134"/>
        </w:tabs>
        <w:ind w:firstLine="709"/>
        <w:jc w:val="both"/>
        <w:rPr>
          <w:sz w:val="28"/>
          <w:szCs w:val="28"/>
          <w:lang w:val="kk-KZ"/>
        </w:rPr>
      </w:pPr>
      <w:r w:rsidRPr="00851AA0">
        <w:rPr>
          <w:sz w:val="28"/>
          <w:szCs w:val="28"/>
          <w:lang w:val="kk-KZ"/>
        </w:rPr>
        <w:t xml:space="preserve">3. </w:t>
      </w:r>
      <w:r w:rsidRPr="00851AA0">
        <w:rPr>
          <w:bCs/>
          <w:sz w:val="28"/>
          <w:szCs w:val="28"/>
          <w:lang w:val="kk-KZ"/>
        </w:rPr>
        <w:t>Мыналардың</w:t>
      </w:r>
      <w:r w:rsidRPr="00851AA0">
        <w:rPr>
          <w:sz w:val="28"/>
          <w:szCs w:val="28"/>
          <w:lang w:val="kk-KZ"/>
        </w:rPr>
        <w:t>:</w:t>
      </w:r>
    </w:p>
    <w:p w:rsidR="003E37DD" w:rsidRPr="00851AA0" w:rsidRDefault="003E37DD" w:rsidP="003E37DD">
      <w:pPr>
        <w:tabs>
          <w:tab w:val="left" w:pos="1134"/>
        </w:tabs>
        <w:ind w:firstLine="709"/>
        <w:jc w:val="both"/>
        <w:rPr>
          <w:bCs/>
          <w:sz w:val="28"/>
          <w:szCs w:val="28"/>
          <w:lang w:val="kk-KZ"/>
        </w:rPr>
      </w:pPr>
      <w:r w:rsidRPr="00851AA0">
        <w:rPr>
          <w:sz w:val="28"/>
          <w:szCs w:val="28"/>
          <w:lang w:val="kk-KZ"/>
        </w:rPr>
        <w:t xml:space="preserve">1) </w:t>
      </w:r>
      <w:r w:rsidRPr="00851AA0">
        <w:rPr>
          <w:color w:val="000000"/>
          <w:sz w:val="28"/>
          <w:szCs w:val="28"/>
          <w:lang w:val="kk-KZ"/>
        </w:rPr>
        <w:t xml:space="preserve">«Сақтандыру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w:t>
      </w:r>
      <w:r w:rsidRPr="00851AA0">
        <w:rPr>
          <w:bCs/>
          <w:sz w:val="28"/>
          <w:szCs w:val="28"/>
          <w:lang w:val="kk-KZ"/>
        </w:rPr>
        <w:t xml:space="preserve">2016 жылғы 28 қазандағы № 261 қаулысының (Нормативтік құқықтық актілерді мемлекеттік тіркеу тізілімінде № </w:t>
      </w:r>
      <w:r w:rsidRPr="00851AA0">
        <w:rPr>
          <w:sz w:val="28"/>
          <w:szCs w:val="28"/>
          <w:lang w:val="kk-KZ"/>
        </w:rPr>
        <w:t xml:space="preserve">14588 </w:t>
      </w:r>
      <w:r w:rsidRPr="00851AA0">
        <w:rPr>
          <w:bCs/>
          <w:sz w:val="28"/>
          <w:szCs w:val="28"/>
          <w:lang w:val="kk-KZ"/>
        </w:rPr>
        <w:t>болып тіркелген)</w:t>
      </w:r>
      <w:r w:rsidRPr="00851AA0">
        <w:rPr>
          <w:sz w:val="28"/>
          <w:szCs w:val="28"/>
          <w:lang w:val="kk-KZ"/>
        </w:rPr>
        <w:t>;</w:t>
      </w:r>
    </w:p>
    <w:p w:rsidR="003E37DD" w:rsidRPr="00851AA0" w:rsidRDefault="003E37DD" w:rsidP="003E37DD">
      <w:pPr>
        <w:tabs>
          <w:tab w:val="left" w:pos="1134"/>
        </w:tabs>
        <w:ind w:firstLine="709"/>
        <w:jc w:val="both"/>
        <w:rPr>
          <w:color w:val="000000"/>
          <w:sz w:val="28"/>
          <w:szCs w:val="28"/>
          <w:lang w:val="kk-KZ"/>
        </w:rPr>
      </w:pPr>
      <w:r w:rsidRPr="00851AA0">
        <w:rPr>
          <w:sz w:val="28"/>
          <w:szCs w:val="28"/>
          <w:lang w:val="kk-KZ"/>
        </w:rPr>
        <w:lastRenderedPageBreak/>
        <w:t>2) «</w:t>
      </w:r>
      <w:r w:rsidRPr="00851AA0">
        <w:rPr>
          <w:color w:val="000000"/>
          <w:sz w:val="28"/>
          <w:szCs w:val="28"/>
          <w:lang w:val="kk-KZ"/>
        </w:rPr>
        <w:t>Қазақстан Республикасы Ұлттық Банкі Басқармасының кейбір қаулыларына есептілікті ұсыну мәселелері бойынша өзгерістер мен толықтырулар енгізу және Қазақстан Республикасы Ұлттық Банкі Басқармасының кейбір қаулыларының жекелеген нормаларының қолданылуын тоқтата тұру туралы</w:t>
      </w:r>
      <w:r w:rsidRPr="00851AA0">
        <w:rPr>
          <w:sz w:val="28"/>
          <w:szCs w:val="28"/>
          <w:lang w:val="kk-KZ"/>
        </w:rPr>
        <w:t xml:space="preserve">» Қазақстан Республикасы Ұлттық Банкі Басқармасының </w:t>
      </w:r>
      <w:r w:rsidRPr="00851AA0">
        <w:rPr>
          <w:bCs/>
          <w:sz w:val="28"/>
          <w:szCs w:val="28"/>
          <w:lang w:val="kk-KZ"/>
        </w:rPr>
        <w:t xml:space="preserve">2021 жылғы 22 ақпандағы № 11 қаулысымен (Нормативтік құқықтық актілерді мемлекеттік тіркеу тізілімінде № </w:t>
      </w:r>
      <w:r w:rsidRPr="00851AA0">
        <w:rPr>
          <w:sz w:val="28"/>
          <w:szCs w:val="28"/>
          <w:lang w:val="kk-KZ"/>
        </w:rPr>
        <w:t xml:space="preserve">22309 </w:t>
      </w:r>
      <w:r w:rsidRPr="00851AA0">
        <w:rPr>
          <w:bCs/>
          <w:sz w:val="28"/>
          <w:szCs w:val="28"/>
          <w:lang w:val="kk-KZ"/>
        </w:rPr>
        <w:t xml:space="preserve">болып тіркелген) бекітілген </w:t>
      </w:r>
      <w:r w:rsidRPr="00851AA0">
        <w:rPr>
          <w:sz w:val="28"/>
          <w:szCs w:val="28"/>
          <w:lang w:val="kk-KZ"/>
        </w:rPr>
        <w:t xml:space="preserve">Қазақстан Республикасы Ұлттық Банкі Басқармасының есептілікті ұсыну мәселелері бойынша өзгерістер мен толықтырулар енгізілетін кейбір қаулыларының </w:t>
      </w:r>
      <w:bookmarkStart w:id="21" w:name="sub1008128028"/>
      <w:r w:rsidRPr="00851AA0">
        <w:rPr>
          <w:color w:val="000000"/>
          <w:sz w:val="28"/>
          <w:szCs w:val="28"/>
          <w:lang w:val="kk-KZ"/>
        </w:rPr>
        <w:fldChar w:fldCharType="begin"/>
      </w:r>
      <w:r w:rsidRPr="00851AA0">
        <w:rPr>
          <w:color w:val="000000"/>
          <w:sz w:val="28"/>
          <w:szCs w:val="28"/>
          <w:lang w:val="kk-KZ"/>
        </w:rPr>
        <w:instrText xml:space="preserve"> HYPERLINK "jl:32617187.100.1008128028_0" \o "\«Қазақстан Республикасы Ұлттық Банкі Басқармасының кейбір қаулыларына есептілікті ұсыну мәселелері бойынша өзгерістер мен толықтырулар енгізу және Қазақстан Республикасы Ұлттық Банкі Басқармасының кейбір қаулыларының жекелеген нормаларының қолданылуын тоқтата тұру туралы\» Қазақстан Республикасы Ұлттық Банкі Басқармасының 2021 жылғы 22 ақпандағы № 11 Қаулысы" </w:instrText>
      </w:r>
      <w:r w:rsidRPr="00851AA0">
        <w:rPr>
          <w:color w:val="000000"/>
          <w:sz w:val="28"/>
          <w:szCs w:val="28"/>
          <w:lang w:val="kk-KZ"/>
        </w:rPr>
        <w:fldChar w:fldCharType="separate"/>
      </w:r>
      <w:r w:rsidRPr="00851AA0">
        <w:rPr>
          <w:color w:val="000000"/>
          <w:sz w:val="28"/>
          <w:szCs w:val="28"/>
          <w:lang w:val="kk-KZ"/>
        </w:rPr>
        <w:t>тізбесі</w:t>
      </w:r>
      <w:r w:rsidRPr="00851AA0">
        <w:rPr>
          <w:color w:val="000000"/>
          <w:sz w:val="28"/>
          <w:szCs w:val="28"/>
          <w:lang w:val="kk-KZ"/>
        </w:rPr>
        <w:fldChar w:fldCharType="end"/>
      </w:r>
      <w:bookmarkEnd w:id="21"/>
      <w:r w:rsidRPr="00851AA0">
        <w:rPr>
          <w:color w:val="000000"/>
          <w:sz w:val="28"/>
          <w:szCs w:val="28"/>
          <w:lang w:val="kk-KZ"/>
        </w:rPr>
        <w:t xml:space="preserve"> 1-тармағының күші жойылды деп танылсын</w:t>
      </w:r>
      <w:r w:rsidRPr="00851AA0">
        <w:rPr>
          <w:sz w:val="28"/>
          <w:szCs w:val="28"/>
          <w:lang w:val="kk-KZ"/>
        </w:rPr>
        <w:t>.</w:t>
      </w:r>
    </w:p>
    <w:p w:rsidR="003E37DD" w:rsidRPr="00851AA0" w:rsidRDefault="003E37DD" w:rsidP="003E37DD">
      <w:pPr>
        <w:tabs>
          <w:tab w:val="left" w:pos="1134"/>
        </w:tabs>
        <w:ind w:firstLine="709"/>
        <w:jc w:val="both"/>
        <w:rPr>
          <w:sz w:val="28"/>
          <w:szCs w:val="28"/>
          <w:lang w:val="kk-KZ"/>
        </w:rPr>
      </w:pPr>
      <w:r w:rsidRPr="00851AA0">
        <w:rPr>
          <w:sz w:val="28"/>
          <w:szCs w:val="28"/>
          <w:lang w:val="kk-KZ"/>
        </w:rPr>
        <w:t xml:space="preserve">4. </w:t>
      </w:r>
      <w:r w:rsidRPr="00851AA0">
        <w:rPr>
          <w:bCs/>
          <w:sz w:val="28"/>
          <w:szCs w:val="28"/>
          <w:lang w:val="kk-KZ"/>
        </w:rPr>
        <w:t>Қаржы нарығының статистикасы департаменті</w:t>
      </w:r>
      <w:r w:rsidRPr="00851AA0">
        <w:rPr>
          <w:sz w:val="28"/>
          <w:szCs w:val="28"/>
          <w:lang w:val="kk-KZ"/>
        </w:rPr>
        <w:t xml:space="preserve"> (А.М. Боранбаева) Қазақстан Республикасының заңнамасында белгіленген тәртіппен:</w:t>
      </w:r>
    </w:p>
    <w:p w:rsidR="003E37DD" w:rsidRPr="00851AA0" w:rsidRDefault="003E37DD" w:rsidP="003E37DD">
      <w:pPr>
        <w:tabs>
          <w:tab w:val="left" w:pos="1134"/>
        </w:tabs>
        <w:ind w:firstLine="709"/>
        <w:jc w:val="both"/>
        <w:rPr>
          <w:rFonts w:eastAsia="Calibri"/>
          <w:color w:val="000000"/>
          <w:sz w:val="28"/>
          <w:szCs w:val="28"/>
          <w:lang w:val="kk-KZ"/>
        </w:rPr>
      </w:pPr>
      <w:r w:rsidRPr="00851AA0">
        <w:rPr>
          <w:sz w:val="28"/>
          <w:szCs w:val="28"/>
          <w:lang w:val="kk-KZ"/>
        </w:rPr>
        <w:t xml:space="preserve">1) </w:t>
      </w:r>
      <w:r w:rsidRPr="00851AA0">
        <w:rPr>
          <w:rStyle w:val="s0"/>
          <w:rFonts w:eastAsia="Calibri"/>
          <w:sz w:val="28"/>
          <w:szCs w:val="28"/>
          <w:lang w:val="kk-KZ"/>
        </w:rPr>
        <w:t xml:space="preserve">Заң департаментімен (А.С. Касенов) бірлесіп осы қаулыны Қазақстан Республикасының Әділет министрлігінде мемлекеттік </w:t>
      </w:r>
      <w:hyperlink r:id="rId13" w:history="1">
        <w:r w:rsidRPr="00851AA0">
          <w:rPr>
            <w:rStyle w:val="s0"/>
            <w:rFonts w:eastAsia="Calibri"/>
            <w:sz w:val="28"/>
            <w:szCs w:val="28"/>
            <w:lang w:val="kk-KZ"/>
          </w:rPr>
          <w:t>тіркеуді</w:t>
        </w:r>
      </w:hyperlink>
      <w:r w:rsidRPr="00851AA0">
        <w:rPr>
          <w:sz w:val="28"/>
          <w:szCs w:val="28"/>
          <w:lang w:val="kk-KZ"/>
        </w:rPr>
        <w:t>;</w:t>
      </w:r>
    </w:p>
    <w:p w:rsidR="003E37DD" w:rsidRPr="00851AA0" w:rsidRDefault="003E37DD" w:rsidP="003E37DD">
      <w:pPr>
        <w:tabs>
          <w:tab w:val="left" w:pos="1134"/>
        </w:tabs>
        <w:ind w:firstLine="709"/>
        <w:jc w:val="both"/>
        <w:rPr>
          <w:sz w:val="28"/>
          <w:szCs w:val="28"/>
          <w:lang w:val="kk-KZ"/>
        </w:rPr>
      </w:pPr>
      <w:r w:rsidRPr="00851AA0">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3E37DD" w:rsidRPr="00851AA0" w:rsidRDefault="003E37DD" w:rsidP="003E37DD">
      <w:pPr>
        <w:tabs>
          <w:tab w:val="left" w:pos="1134"/>
        </w:tabs>
        <w:ind w:firstLine="709"/>
        <w:jc w:val="both"/>
        <w:rPr>
          <w:sz w:val="28"/>
          <w:szCs w:val="28"/>
          <w:lang w:val="kk-KZ"/>
        </w:rPr>
      </w:pPr>
      <w:r w:rsidRPr="00851AA0">
        <w:rPr>
          <w:sz w:val="28"/>
          <w:szCs w:val="28"/>
          <w:lang w:val="kk-KZ"/>
        </w:rPr>
        <w:t xml:space="preserve">3) </w:t>
      </w:r>
      <w:r w:rsidRPr="00851AA0">
        <w:rPr>
          <w:rStyle w:val="s0"/>
          <w:rFonts w:eastAsia="Calibri"/>
          <w:sz w:val="28"/>
          <w:szCs w:val="28"/>
          <w:lang w:val="kk-KZ"/>
        </w:rPr>
        <w:t>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r w:rsidRPr="00851AA0">
        <w:rPr>
          <w:sz w:val="28"/>
          <w:szCs w:val="28"/>
          <w:lang w:val="kk-KZ"/>
        </w:rPr>
        <w:t>.</w:t>
      </w:r>
    </w:p>
    <w:p w:rsidR="003E37DD" w:rsidRPr="00851AA0" w:rsidRDefault="003E37DD" w:rsidP="003E37DD">
      <w:pPr>
        <w:tabs>
          <w:tab w:val="left" w:pos="1134"/>
        </w:tabs>
        <w:ind w:firstLine="709"/>
        <w:jc w:val="both"/>
        <w:rPr>
          <w:sz w:val="28"/>
          <w:szCs w:val="28"/>
          <w:lang w:val="kk-KZ"/>
        </w:rPr>
      </w:pPr>
      <w:r w:rsidRPr="00851AA0">
        <w:rPr>
          <w:sz w:val="28"/>
          <w:szCs w:val="28"/>
          <w:lang w:val="kk-KZ"/>
        </w:rPr>
        <w:t>5. Осы қаулының орындалуын бақылау Қазақстан Республикасының Ұлттық Банкі Төрағасының орынбасары А.М. Баймағамбетовке жүктелсін.</w:t>
      </w:r>
    </w:p>
    <w:p w:rsidR="003E37DD" w:rsidRPr="00851AA0" w:rsidRDefault="003E37DD" w:rsidP="003E37DD">
      <w:pPr>
        <w:widowControl w:val="0"/>
        <w:ind w:firstLine="709"/>
        <w:jc w:val="both"/>
        <w:rPr>
          <w:sz w:val="28"/>
          <w:szCs w:val="28"/>
          <w:lang w:val="kk-KZ"/>
        </w:rPr>
      </w:pPr>
      <w:r w:rsidRPr="00851AA0">
        <w:rPr>
          <w:sz w:val="28"/>
          <w:szCs w:val="28"/>
          <w:lang w:val="kk-KZ"/>
        </w:rPr>
        <w:t xml:space="preserve">6. </w:t>
      </w:r>
      <w:r w:rsidRPr="00851AA0">
        <w:rPr>
          <w:sz w:val="28"/>
          <w:lang w:val="kk-KZ"/>
        </w:rPr>
        <w:t>Осы қаулы 2023 жылғы 1 қаңтардан бастап қолданысқа енгізіледі және ресми жариялануға тиіс</w:t>
      </w:r>
      <w:r w:rsidRPr="00851AA0">
        <w:rPr>
          <w:sz w:val="28"/>
          <w:szCs w:val="28"/>
          <w:lang w:val="kk-KZ"/>
        </w:rPr>
        <w:t>.</w:t>
      </w:r>
    </w:p>
    <w:p w:rsidR="003E37DD" w:rsidRPr="00851AA0" w:rsidRDefault="003E37DD" w:rsidP="003E37DD">
      <w:pPr>
        <w:widowControl w:val="0"/>
        <w:ind w:firstLine="709"/>
        <w:jc w:val="both"/>
        <w:rPr>
          <w:sz w:val="28"/>
          <w:szCs w:val="28"/>
          <w:lang w:val="kk-KZ"/>
        </w:rPr>
      </w:pPr>
    </w:p>
    <w:p w:rsidR="003E37DD" w:rsidRPr="00851AA0" w:rsidRDefault="003E37DD" w:rsidP="003E37DD">
      <w:pPr>
        <w:widowControl w:val="0"/>
        <w:ind w:firstLine="709"/>
        <w:jc w:val="both"/>
        <w:rPr>
          <w:sz w:val="28"/>
          <w:szCs w:val="28"/>
          <w:lang w:val="kk-KZ"/>
        </w:rPr>
      </w:pPr>
    </w:p>
    <w:tbl>
      <w:tblPr>
        <w:tblStyle w:val="a3"/>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3E37DD" w:rsidTr="00F17788">
        <w:tc>
          <w:tcPr>
            <w:tcW w:w="3652" w:type="dxa"/>
            <w:hideMark/>
          </w:tcPr>
          <w:p w:rsidR="003E37DD" w:rsidRDefault="003E37DD" w:rsidP="00F17788">
            <w:pPr>
              <w:spacing w:before="100" w:beforeAutospacing="1" w:after="100" w:afterAutospacing="1"/>
              <w:contextualSpacing/>
              <w:rPr>
                <w:b/>
                <w:bCs/>
                <w:color w:val="000000"/>
                <w:sz w:val="28"/>
                <w:szCs w:val="28"/>
                <w:lang w:val="kk-KZ"/>
              </w:rPr>
            </w:pPr>
            <w:r w:rsidRPr="00A705AE">
              <w:rPr>
                <w:b/>
                <w:bCs/>
                <w:color w:val="000000"/>
                <w:sz w:val="28"/>
                <w:szCs w:val="28"/>
                <w:lang w:val="kk-KZ"/>
              </w:rPr>
              <w:t xml:space="preserve">Қазақстан </w:t>
            </w:r>
            <w:r>
              <w:rPr>
                <w:b/>
                <w:bCs/>
                <w:color w:val="000000"/>
                <w:sz w:val="28"/>
                <w:szCs w:val="28"/>
                <w:lang w:val="kk-KZ"/>
              </w:rPr>
              <w:t>Республикасы</w:t>
            </w:r>
          </w:p>
          <w:p w:rsidR="003E37DD" w:rsidRDefault="003E37DD" w:rsidP="00F17788">
            <w:pPr>
              <w:spacing w:before="100" w:beforeAutospacing="1" w:after="100" w:afterAutospacing="1"/>
              <w:contextualSpacing/>
              <w:rPr>
                <w:b/>
                <w:bCs/>
                <w:color w:val="000000"/>
                <w:sz w:val="28"/>
                <w:szCs w:val="28"/>
                <w:lang w:val="kk-KZ"/>
              </w:rPr>
            </w:pPr>
            <w:r w:rsidRPr="00A705AE">
              <w:rPr>
                <w:b/>
                <w:bCs/>
                <w:color w:val="000000"/>
                <w:sz w:val="28"/>
                <w:szCs w:val="28"/>
                <w:lang w:val="kk-KZ"/>
              </w:rPr>
              <w:t>Ұлттық Банкінің</w:t>
            </w:r>
          </w:p>
          <w:p w:rsidR="003E37DD" w:rsidRPr="00A705AE" w:rsidRDefault="003E37DD" w:rsidP="00F17788">
            <w:pPr>
              <w:spacing w:before="100" w:beforeAutospacing="1" w:after="100" w:afterAutospacing="1"/>
              <w:contextualSpacing/>
              <w:rPr>
                <w:color w:val="000000"/>
                <w:sz w:val="28"/>
                <w:szCs w:val="28"/>
                <w:lang w:val="kk-KZ"/>
              </w:rPr>
            </w:pPr>
            <w:r>
              <w:rPr>
                <w:b/>
                <w:bCs/>
                <w:color w:val="000000"/>
                <w:sz w:val="28"/>
                <w:szCs w:val="28"/>
                <w:lang w:val="kk-KZ"/>
              </w:rPr>
              <w:t xml:space="preserve">        </w:t>
            </w:r>
            <w:r w:rsidRPr="00A705AE">
              <w:rPr>
                <w:b/>
                <w:bCs/>
                <w:color w:val="000000"/>
                <w:sz w:val="28"/>
                <w:szCs w:val="28"/>
                <w:lang w:val="kk-KZ"/>
              </w:rPr>
              <w:t>Төр</w:t>
            </w:r>
            <w:r>
              <w:rPr>
                <w:b/>
                <w:bCs/>
                <w:color w:val="000000"/>
                <w:sz w:val="28"/>
                <w:szCs w:val="28"/>
                <w:lang w:val="kk-KZ"/>
              </w:rPr>
              <w:t>а</w:t>
            </w:r>
            <w:r w:rsidRPr="00A705AE">
              <w:rPr>
                <w:b/>
                <w:bCs/>
                <w:color w:val="000000"/>
                <w:sz w:val="28"/>
                <w:szCs w:val="28"/>
                <w:lang w:val="kk-KZ"/>
              </w:rPr>
              <w:t>ғасы</w:t>
            </w:r>
          </w:p>
        </w:tc>
        <w:tc>
          <w:tcPr>
            <w:tcW w:w="2126" w:type="dxa"/>
          </w:tcPr>
          <w:p w:rsidR="003E37DD" w:rsidRDefault="003E37DD" w:rsidP="00F17788">
            <w:pPr>
              <w:jc w:val="center"/>
              <w:rPr>
                <w:b/>
                <w:sz w:val="28"/>
                <w:szCs w:val="28"/>
                <w:lang w:val="kk-KZ"/>
              </w:rPr>
            </w:pPr>
          </w:p>
        </w:tc>
        <w:tc>
          <w:tcPr>
            <w:tcW w:w="3152" w:type="dxa"/>
            <w:hideMark/>
          </w:tcPr>
          <w:p w:rsidR="003E37DD" w:rsidRDefault="003E37DD" w:rsidP="00F17788">
            <w:pPr>
              <w:spacing w:before="100" w:beforeAutospacing="1" w:after="100" w:afterAutospacing="1"/>
              <w:jc w:val="center"/>
              <w:rPr>
                <w:b/>
                <w:bCs/>
                <w:color w:val="000000"/>
                <w:sz w:val="28"/>
                <w:szCs w:val="28"/>
                <w:lang w:val="kk-KZ"/>
              </w:rPr>
            </w:pPr>
          </w:p>
          <w:p w:rsidR="003E37DD" w:rsidRDefault="003E37DD" w:rsidP="00F17788">
            <w:pPr>
              <w:spacing w:before="100" w:beforeAutospacing="1" w:after="100" w:afterAutospacing="1"/>
              <w:rPr>
                <w:color w:val="000000"/>
                <w:sz w:val="28"/>
                <w:szCs w:val="28"/>
                <w:lang w:val="kk-KZ"/>
              </w:rPr>
            </w:pPr>
            <w:r>
              <w:rPr>
                <w:b/>
                <w:bCs/>
                <w:color w:val="000000"/>
                <w:sz w:val="28"/>
                <w:szCs w:val="28"/>
                <w:lang w:val="kk-KZ"/>
              </w:rPr>
              <w:t>Ғ.О. Пірматов</w:t>
            </w:r>
          </w:p>
        </w:tc>
      </w:tr>
    </w:tbl>
    <w:p w:rsidR="003E37DD" w:rsidRPr="00851AA0" w:rsidRDefault="003E37DD" w:rsidP="003E37DD">
      <w:pPr>
        <w:rPr>
          <w:sz w:val="28"/>
          <w:szCs w:val="28"/>
          <w:lang w:val="kk-KZ"/>
        </w:rPr>
      </w:pPr>
    </w:p>
    <w:p w:rsidR="003E37DD" w:rsidRPr="00851AA0" w:rsidRDefault="003E37DD" w:rsidP="003E37DD">
      <w:pPr>
        <w:rPr>
          <w:sz w:val="28"/>
          <w:szCs w:val="28"/>
          <w:lang w:val="kk-KZ"/>
        </w:rPr>
      </w:pPr>
    </w:p>
    <w:p w:rsidR="003E37DD" w:rsidRPr="00851AA0" w:rsidRDefault="009E7BD2" w:rsidP="003E37DD">
      <w:pPr>
        <w:rPr>
          <w:sz w:val="28"/>
          <w:szCs w:val="28"/>
          <w:lang w:val="kk-KZ"/>
        </w:rPr>
      </w:pPr>
      <w:r>
        <w:rPr>
          <w:sz w:val="28"/>
          <w:szCs w:val="28"/>
          <w:lang w:val="kk-KZ"/>
        </w:rPr>
        <w:tab/>
      </w:r>
    </w:p>
    <w:p w:rsidR="003E37DD" w:rsidRPr="00851AA0" w:rsidRDefault="003E37DD" w:rsidP="003E37DD">
      <w:pPr>
        <w:rPr>
          <w:sz w:val="28"/>
          <w:szCs w:val="28"/>
          <w:lang w:val="kk-KZ"/>
        </w:rPr>
      </w:pPr>
    </w:p>
    <w:p w:rsidR="003E37DD" w:rsidRPr="00851AA0" w:rsidRDefault="003E37DD" w:rsidP="003E37DD">
      <w:pPr>
        <w:rPr>
          <w:sz w:val="28"/>
          <w:szCs w:val="28"/>
          <w:lang w:val="kk-KZ"/>
        </w:rPr>
      </w:pPr>
      <w:r w:rsidRPr="00851AA0">
        <w:rPr>
          <w:sz w:val="28"/>
          <w:szCs w:val="28"/>
          <w:lang w:val="kk-KZ"/>
        </w:rPr>
        <w:t xml:space="preserve">«КЕЛІСІЛДІ» </w:t>
      </w:r>
    </w:p>
    <w:p w:rsidR="003E37DD" w:rsidRPr="00851AA0" w:rsidRDefault="003E37DD" w:rsidP="003E37DD">
      <w:pPr>
        <w:rPr>
          <w:sz w:val="28"/>
          <w:szCs w:val="28"/>
          <w:lang w:val="kk-KZ"/>
        </w:rPr>
      </w:pPr>
      <w:r w:rsidRPr="00851AA0">
        <w:rPr>
          <w:sz w:val="28"/>
          <w:szCs w:val="28"/>
          <w:lang w:val="kk-KZ"/>
        </w:rPr>
        <w:t>Қазақстан Республикасы</w:t>
      </w:r>
    </w:p>
    <w:p w:rsidR="003E37DD" w:rsidRPr="00851AA0" w:rsidRDefault="003E37DD" w:rsidP="003E37DD">
      <w:pPr>
        <w:rPr>
          <w:sz w:val="28"/>
          <w:szCs w:val="28"/>
          <w:lang w:val="kk-KZ"/>
        </w:rPr>
      </w:pPr>
      <w:r w:rsidRPr="00851AA0">
        <w:rPr>
          <w:sz w:val="28"/>
          <w:szCs w:val="28"/>
          <w:lang w:val="kk-KZ"/>
        </w:rPr>
        <w:t>Стратегиялық жоспарлау</w:t>
      </w:r>
    </w:p>
    <w:p w:rsidR="003E37DD" w:rsidRPr="00851AA0" w:rsidRDefault="003E37DD" w:rsidP="003E37DD">
      <w:pPr>
        <w:rPr>
          <w:sz w:val="28"/>
          <w:szCs w:val="28"/>
          <w:lang w:val="kk-KZ"/>
        </w:rPr>
      </w:pPr>
      <w:r w:rsidRPr="00851AA0">
        <w:rPr>
          <w:sz w:val="28"/>
          <w:szCs w:val="28"/>
          <w:lang w:val="kk-KZ"/>
        </w:rPr>
        <w:t>және реформалар агенттігінің</w:t>
      </w:r>
    </w:p>
    <w:p w:rsidR="003E37DD" w:rsidRPr="00851AA0" w:rsidRDefault="003E37DD" w:rsidP="003E37DD">
      <w:pPr>
        <w:rPr>
          <w:lang w:val="kk-KZ"/>
        </w:rPr>
      </w:pPr>
      <w:r w:rsidRPr="00851AA0">
        <w:rPr>
          <w:sz w:val="28"/>
          <w:szCs w:val="28"/>
          <w:lang w:val="kk-KZ"/>
        </w:rPr>
        <w:t>Ұлттық статистика бюросы</w:t>
      </w:r>
    </w:p>
    <w:p w:rsidR="003E37DD" w:rsidRPr="00851AA0" w:rsidRDefault="003E37DD" w:rsidP="003E37DD">
      <w:pPr>
        <w:rPr>
          <w:sz w:val="28"/>
          <w:szCs w:val="28"/>
          <w:lang w:val="kk-KZ"/>
        </w:rPr>
      </w:pPr>
    </w:p>
    <w:p w:rsidR="003E37DD" w:rsidRPr="00851AA0" w:rsidRDefault="003E37DD" w:rsidP="003E37DD">
      <w:pPr>
        <w:rPr>
          <w:sz w:val="28"/>
          <w:szCs w:val="28"/>
          <w:lang w:val="kk-KZ"/>
        </w:rPr>
      </w:pPr>
    </w:p>
    <w:p w:rsidR="003E37DD" w:rsidRPr="00851AA0" w:rsidRDefault="003E37DD" w:rsidP="003E37DD">
      <w:pPr>
        <w:rPr>
          <w:sz w:val="28"/>
          <w:szCs w:val="28"/>
          <w:lang w:val="kk-KZ"/>
        </w:rPr>
      </w:pPr>
      <w:r w:rsidRPr="00851AA0">
        <w:rPr>
          <w:sz w:val="28"/>
          <w:szCs w:val="28"/>
          <w:lang w:val="kk-KZ"/>
        </w:rPr>
        <w:t xml:space="preserve">«КЕЛІСІЛДІ» </w:t>
      </w:r>
    </w:p>
    <w:p w:rsidR="003E37DD" w:rsidRPr="00851AA0" w:rsidRDefault="003E37DD" w:rsidP="003E37DD">
      <w:pPr>
        <w:rPr>
          <w:sz w:val="28"/>
          <w:szCs w:val="28"/>
          <w:lang w:val="kk-KZ"/>
        </w:rPr>
      </w:pPr>
      <w:r w:rsidRPr="00851AA0">
        <w:rPr>
          <w:sz w:val="28"/>
          <w:szCs w:val="28"/>
          <w:lang w:val="kk-KZ"/>
        </w:rPr>
        <w:t xml:space="preserve">Қазақстан Республикасының </w:t>
      </w:r>
    </w:p>
    <w:p w:rsidR="003E37DD" w:rsidRPr="00851AA0" w:rsidRDefault="003E37DD" w:rsidP="003E37DD">
      <w:pPr>
        <w:rPr>
          <w:sz w:val="28"/>
          <w:szCs w:val="28"/>
          <w:lang w:val="kk-KZ"/>
        </w:rPr>
      </w:pPr>
      <w:r w:rsidRPr="00851AA0">
        <w:rPr>
          <w:sz w:val="28"/>
          <w:szCs w:val="28"/>
          <w:lang w:val="kk-KZ"/>
        </w:rPr>
        <w:t xml:space="preserve">Қаржы нарығын реттеу </w:t>
      </w:r>
    </w:p>
    <w:p w:rsidR="003E37DD" w:rsidRPr="008858D2" w:rsidRDefault="003E37DD" w:rsidP="003E37DD">
      <w:pPr>
        <w:rPr>
          <w:lang w:val="kk-KZ"/>
        </w:rPr>
      </w:pPr>
      <w:r w:rsidRPr="00851AA0">
        <w:rPr>
          <w:sz w:val="28"/>
          <w:szCs w:val="28"/>
          <w:lang w:val="kk-KZ"/>
        </w:rPr>
        <w:t>және дамыту агенттігі</w:t>
      </w:r>
    </w:p>
    <w:p w:rsidR="009E7BD2" w:rsidRDefault="003E37DD" w:rsidP="009E7BD2">
      <w:pPr>
        <w:ind w:right="-2" w:firstLine="397"/>
        <w:jc w:val="right"/>
        <w:rPr>
          <w:sz w:val="28"/>
          <w:szCs w:val="28"/>
          <w:lang w:val="kk-KZ" w:eastAsia="kk-KZ"/>
        </w:rPr>
      </w:pPr>
      <w:r w:rsidRPr="009E7BD2">
        <w:rPr>
          <w:sz w:val="28"/>
          <w:szCs w:val="28"/>
          <w:lang w:val="kk-KZ"/>
        </w:rPr>
        <w:br w:type="page"/>
      </w:r>
      <w:r w:rsidR="00C31396" w:rsidRPr="0027104F">
        <w:rPr>
          <w:sz w:val="28"/>
          <w:szCs w:val="28"/>
          <w:lang w:val="kk-KZ"/>
        </w:rPr>
        <w:lastRenderedPageBreak/>
        <w:t xml:space="preserve"> </w:t>
      </w:r>
      <w:r w:rsidR="00AE4D02" w:rsidRPr="00957763">
        <w:rPr>
          <w:sz w:val="28"/>
          <w:szCs w:val="28"/>
          <w:lang w:val="kk-KZ" w:eastAsia="kk-KZ"/>
        </w:rPr>
        <w:t>Қаулыға</w:t>
      </w:r>
    </w:p>
    <w:p w:rsidR="00AE4D02" w:rsidRPr="009E7BD2" w:rsidRDefault="00AE4D02" w:rsidP="009E7BD2">
      <w:pPr>
        <w:ind w:right="-2" w:firstLine="397"/>
        <w:jc w:val="right"/>
        <w:rPr>
          <w:lang w:eastAsia="kk-KZ"/>
        </w:rPr>
      </w:pPr>
      <w:r w:rsidRPr="00957763">
        <w:rPr>
          <w:sz w:val="28"/>
          <w:szCs w:val="28"/>
          <w:lang w:val="kk-KZ" w:eastAsia="kk-KZ"/>
        </w:rPr>
        <w:t>1-қосымша</w:t>
      </w:r>
    </w:p>
    <w:p w:rsidR="00C31396" w:rsidRPr="00957763" w:rsidRDefault="00C31396" w:rsidP="00AE4D02">
      <w:pPr>
        <w:tabs>
          <w:tab w:val="left" w:pos="142"/>
          <w:tab w:val="left" w:pos="709"/>
          <w:tab w:val="left" w:pos="1134"/>
          <w:tab w:val="left" w:pos="3666"/>
          <w:tab w:val="left" w:pos="4695"/>
        </w:tabs>
        <w:ind w:right="-2"/>
        <w:jc w:val="center"/>
        <w:rPr>
          <w:sz w:val="28"/>
          <w:szCs w:val="28"/>
          <w:lang w:val="kk-KZ"/>
        </w:rPr>
      </w:pPr>
    </w:p>
    <w:p w:rsidR="00C31396" w:rsidRPr="009E7BD2" w:rsidRDefault="00C31396" w:rsidP="00C31396">
      <w:pPr>
        <w:jc w:val="center"/>
        <w:rPr>
          <w:sz w:val="28"/>
          <w:szCs w:val="28"/>
          <w:lang w:val="kk-KZ"/>
        </w:rPr>
      </w:pPr>
    </w:p>
    <w:bookmarkEnd w:id="0"/>
    <w:bookmarkEnd w:id="1"/>
    <w:bookmarkEnd w:id="2"/>
    <w:bookmarkEnd w:id="3"/>
    <w:bookmarkEnd w:id="4"/>
    <w:bookmarkEnd w:id="5"/>
    <w:bookmarkEnd w:id="6"/>
    <w:bookmarkEnd w:id="7"/>
    <w:bookmarkEnd w:id="8"/>
    <w:bookmarkEnd w:id="9"/>
    <w:bookmarkEnd w:id="10"/>
    <w:bookmarkEnd w:id="11"/>
    <w:p w:rsidR="00C31396" w:rsidRPr="00957763" w:rsidRDefault="00C31396" w:rsidP="00C31396">
      <w:pPr>
        <w:pStyle w:val="pc"/>
        <w:rPr>
          <w:b/>
          <w:color w:val="auto"/>
          <w:sz w:val="28"/>
          <w:szCs w:val="28"/>
          <w:lang w:val="kk-KZ"/>
        </w:rPr>
      </w:pPr>
      <w:r w:rsidRPr="00957763">
        <w:rPr>
          <w:b/>
          <w:bCs/>
          <w:color w:val="auto"/>
          <w:sz w:val="28"/>
          <w:szCs w:val="28"/>
          <w:lang w:val="kk-KZ"/>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есептілігінің тізбесі</w:t>
      </w:r>
    </w:p>
    <w:p w:rsidR="00C31396" w:rsidRPr="00957763" w:rsidRDefault="00C31396" w:rsidP="00C31396">
      <w:pPr>
        <w:pStyle w:val="p"/>
        <w:jc w:val="center"/>
        <w:rPr>
          <w:color w:val="auto"/>
          <w:sz w:val="28"/>
          <w:szCs w:val="28"/>
          <w:lang w:val="kk-KZ"/>
        </w:rPr>
      </w:pPr>
    </w:p>
    <w:p w:rsidR="00C31396" w:rsidRPr="00957763" w:rsidRDefault="00C31396" w:rsidP="00C31396">
      <w:pPr>
        <w:pStyle w:val="p"/>
        <w:jc w:val="center"/>
        <w:rPr>
          <w:color w:val="auto"/>
          <w:sz w:val="28"/>
          <w:szCs w:val="28"/>
          <w:lang w:val="kk-KZ"/>
        </w:rPr>
      </w:pPr>
    </w:p>
    <w:p w:rsidR="00C31396" w:rsidRPr="00957763" w:rsidRDefault="00C31396" w:rsidP="00C31396">
      <w:pPr>
        <w:pStyle w:val="pj"/>
        <w:ind w:firstLine="709"/>
        <w:rPr>
          <w:color w:val="auto"/>
          <w:sz w:val="28"/>
          <w:szCs w:val="28"/>
          <w:lang w:val="kk-KZ"/>
        </w:rPr>
      </w:pPr>
      <w:r w:rsidRPr="00957763">
        <w:rPr>
          <w:bCs/>
          <w:color w:val="auto"/>
          <w:sz w:val="28"/>
          <w:szCs w:val="28"/>
          <w:lang w:val="kk-KZ"/>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есептілігінің тізбесіне</w:t>
      </w:r>
      <w:r w:rsidRPr="00957763">
        <w:rPr>
          <w:rStyle w:val="s0"/>
          <w:color w:val="auto"/>
          <w:sz w:val="28"/>
          <w:szCs w:val="28"/>
          <w:lang w:val="kk-KZ"/>
        </w:rPr>
        <w:t xml:space="preserve"> </w:t>
      </w:r>
      <w:r w:rsidRPr="00957763">
        <w:rPr>
          <w:bCs/>
          <w:color w:val="auto"/>
          <w:sz w:val="28"/>
          <w:szCs w:val="28"/>
          <w:lang w:val="kk-KZ"/>
        </w:rPr>
        <w:t>мыналар кіреді</w:t>
      </w:r>
      <w:r w:rsidRPr="00957763">
        <w:rPr>
          <w:rStyle w:val="s0"/>
          <w:color w:val="auto"/>
          <w:sz w:val="28"/>
          <w:szCs w:val="28"/>
          <w:lang w:val="kk-KZ"/>
        </w:rPr>
        <w:t>:</w:t>
      </w:r>
    </w:p>
    <w:p w:rsidR="00C31396" w:rsidRPr="00957763" w:rsidRDefault="00C31396" w:rsidP="00C31396">
      <w:pPr>
        <w:pStyle w:val="pj"/>
        <w:ind w:firstLine="709"/>
        <w:rPr>
          <w:color w:val="auto"/>
          <w:sz w:val="28"/>
          <w:szCs w:val="28"/>
          <w:lang w:val="kk-KZ"/>
        </w:rPr>
      </w:pPr>
      <w:r w:rsidRPr="00957763">
        <w:rPr>
          <w:rStyle w:val="s0"/>
          <w:color w:val="auto"/>
          <w:sz w:val="28"/>
          <w:szCs w:val="28"/>
          <w:lang w:val="kk-KZ"/>
        </w:rPr>
        <w:t xml:space="preserve">1) </w:t>
      </w:r>
      <w:r w:rsidRPr="00957763">
        <w:rPr>
          <w:bCs/>
          <w:color w:val="auto"/>
          <w:sz w:val="28"/>
          <w:szCs w:val="28"/>
          <w:lang w:val="kk-KZ"/>
        </w:rPr>
        <w:t>ақша қалдықтары туралы есеп</w:t>
      </w:r>
      <w:r w:rsidRPr="00957763">
        <w:rPr>
          <w:rStyle w:val="s0"/>
          <w:color w:val="auto"/>
          <w:sz w:val="28"/>
          <w:szCs w:val="28"/>
          <w:lang w:val="kk-KZ"/>
        </w:rPr>
        <w:t>;</w:t>
      </w:r>
    </w:p>
    <w:p w:rsidR="00C31396" w:rsidRPr="00957763" w:rsidRDefault="00C31396" w:rsidP="00C31396">
      <w:pPr>
        <w:pStyle w:val="pj"/>
        <w:ind w:firstLine="709"/>
        <w:rPr>
          <w:color w:val="auto"/>
          <w:sz w:val="28"/>
          <w:szCs w:val="28"/>
          <w:lang w:val="kk-KZ"/>
        </w:rPr>
      </w:pPr>
      <w:r w:rsidRPr="00957763">
        <w:rPr>
          <w:rStyle w:val="s0"/>
          <w:color w:val="auto"/>
          <w:sz w:val="28"/>
          <w:szCs w:val="28"/>
          <w:lang w:val="kk-KZ"/>
        </w:rPr>
        <w:t xml:space="preserve">2) </w:t>
      </w:r>
      <w:r w:rsidRPr="00957763">
        <w:rPr>
          <w:bCs/>
          <w:color w:val="auto"/>
          <w:sz w:val="28"/>
          <w:szCs w:val="28"/>
          <w:lang w:val="kk-KZ"/>
        </w:rPr>
        <w:t>орналастырылған салымдар туралы есеп</w:t>
      </w:r>
      <w:r w:rsidRPr="00957763">
        <w:rPr>
          <w:rStyle w:val="s0"/>
          <w:color w:val="auto"/>
          <w:sz w:val="28"/>
          <w:szCs w:val="28"/>
          <w:lang w:val="kk-KZ"/>
        </w:rPr>
        <w:t>;</w:t>
      </w:r>
    </w:p>
    <w:p w:rsidR="00C31396" w:rsidRPr="00957763" w:rsidRDefault="00C31396" w:rsidP="00C31396">
      <w:pPr>
        <w:pStyle w:val="pj"/>
        <w:ind w:firstLine="709"/>
        <w:rPr>
          <w:rStyle w:val="s0"/>
          <w:color w:val="auto"/>
          <w:sz w:val="28"/>
          <w:szCs w:val="28"/>
          <w:lang w:val="kk-KZ"/>
        </w:rPr>
      </w:pPr>
      <w:r w:rsidRPr="00957763">
        <w:rPr>
          <w:rStyle w:val="s0"/>
          <w:color w:val="auto"/>
          <w:sz w:val="28"/>
          <w:szCs w:val="28"/>
          <w:lang w:val="kk-KZ"/>
        </w:rPr>
        <w:t xml:space="preserve">3) </w:t>
      </w:r>
      <w:r w:rsidRPr="00957763">
        <w:rPr>
          <w:bCs/>
          <w:color w:val="auto"/>
          <w:sz w:val="28"/>
          <w:szCs w:val="28"/>
          <w:lang w:val="kk-KZ"/>
        </w:rPr>
        <w:t>бағалы қағаздар туралы есеп</w:t>
      </w:r>
      <w:r w:rsidRPr="00957763">
        <w:rPr>
          <w:rStyle w:val="s0"/>
          <w:color w:val="auto"/>
          <w:sz w:val="28"/>
          <w:szCs w:val="28"/>
          <w:lang w:val="kk-KZ"/>
        </w:rPr>
        <w:t>;</w:t>
      </w:r>
    </w:p>
    <w:p w:rsidR="00C31396" w:rsidRPr="00957763" w:rsidRDefault="00C31396" w:rsidP="00C31396">
      <w:pPr>
        <w:pStyle w:val="pj"/>
        <w:ind w:firstLine="709"/>
        <w:rPr>
          <w:color w:val="auto"/>
          <w:sz w:val="28"/>
          <w:szCs w:val="28"/>
          <w:lang w:val="kk-KZ"/>
        </w:rPr>
      </w:pPr>
      <w:r w:rsidRPr="00957763">
        <w:rPr>
          <w:color w:val="auto"/>
          <w:sz w:val="28"/>
          <w:szCs w:val="28"/>
          <w:lang w:val="kk-KZ"/>
        </w:rPr>
        <w:t xml:space="preserve">4) </w:t>
      </w:r>
      <w:r w:rsidR="00564207" w:rsidRPr="00957763">
        <w:rPr>
          <w:color w:val="auto"/>
          <w:sz w:val="28"/>
          <w:szCs w:val="28"/>
          <w:lang w:val="kk-KZ"/>
        </w:rPr>
        <w:t>«</w:t>
      </w:r>
      <w:r w:rsidRPr="00957763">
        <w:rPr>
          <w:bCs/>
          <w:color w:val="auto"/>
          <w:sz w:val="28"/>
          <w:szCs w:val="28"/>
          <w:lang w:val="kk-KZ"/>
        </w:rPr>
        <w:t>кері репо</w:t>
      </w:r>
      <w:r w:rsidR="00564207" w:rsidRPr="00957763">
        <w:rPr>
          <w:bCs/>
          <w:color w:val="auto"/>
          <w:sz w:val="28"/>
          <w:szCs w:val="28"/>
          <w:lang w:val="kk-KZ"/>
        </w:rPr>
        <w:t>»</w:t>
      </w:r>
      <w:r w:rsidRPr="00957763">
        <w:rPr>
          <w:bCs/>
          <w:color w:val="auto"/>
          <w:sz w:val="28"/>
          <w:szCs w:val="28"/>
          <w:lang w:val="kk-KZ"/>
        </w:rPr>
        <w:t>, репо операциялары туралы есеп</w:t>
      </w:r>
      <w:r w:rsidRPr="00957763">
        <w:rPr>
          <w:rStyle w:val="s0"/>
          <w:color w:val="auto"/>
          <w:sz w:val="28"/>
          <w:szCs w:val="28"/>
          <w:lang w:val="kk-KZ"/>
        </w:rPr>
        <w:t>;</w:t>
      </w:r>
    </w:p>
    <w:p w:rsidR="00C31396" w:rsidRPr="00957763" w:rsidRDefault="00C31396" w:rsidP="00C31396">
      <w:pPr>
        <w:pStyle w:val="pj"/>
        <w:ind w:firstLine="709"/>
        <w:rPr>
          <w:color w:val="auto"/>
          <w:sz w:val="28"/>
          <w:szCs w:val="28"/>
          <w:lang w:val="kk-KZ"/>
        </w:rPr>
      </w:pPr>
      <w:r w:rsidRPr="00957763">
        <w:rPr>
          <w:rStyle w:val="s0"/>
          <w:color w:val="auto"/>
          <w:sz w:val="28"/>
          <w:szCs w:val="28"/>
          <w:lang w:val="kk-KZ"/>
        </w:rPr>
        <w:t xml:space="preserve">5) </w:t>
      </w:r>
      <w:r w:rsidRPr="00957763">
        <w:rPr>
          <w:bCs/>
          <w:color w:val="auto"/>
          <w:sz w:val="28"/>
          <w:szCs w:val="28"/>
          <w:lang w:val="kk-KZ"/>
        </w:rPr>
        <w:t>дебиторлық және кредиторлық</w:t>
      </w:r>
      <w:r w:rsidRPr="00957763">
        <w:rPr>
          <w:color w:val="auto"/>
          <w:lang w:val="kk-KZ"/>
        </w:rPr>
        <w:t xml:space="preserve"> </w:t>
      </w:r>
      <w:r w:rsidRPr="00957763">
        <w:rPr>
          <w:bCs/>
          <w:color w:val="auto"/>
          <w:sz w:val="28"/>
          <w:szCs w:val="28"/>
          <w:lang w:val="kk-KZ"/>
        </w:rPr>
        <w:t>берешек туралы есеп</w:t>
      </w:r>
      <w:r w:rsidRPr="00957763">
        <w:rPr>
          <w:rStyle w:val="s0"/>
          <w:color w:val="auto"/>
          <w:sz w:val="28"/>
          <w:szCs w:val="28"/>
          <w:lang w:val="kk-KZ"/>
        </w:rPr>
        <w:t>;</w:t>
      </w:r>
    </w:p>
    <w:p w:rsidR="00C31396" w:rsidRPr="00957763" w:rsidRDefault="00C31396" w:rsidP="00C31396">
      <w:pPr>
        <w:pStyle w:val="pj"/>
        <w:ind w:firstLine="709"/>
        <w:rPr>
          <w:color w:val="auto"/>
          <w:sz w:val="28"/>
          <w:szCs w:val="28"/>
          <w:lang w:val="kk-KZ"/>
        </w:rPr>
      </w:pPr>
      <w:r w:rsidRPr="00957763">
        <w:rPr>
          <w:rStyle w:val="s0"/>
          <w:color w:val="auto"/>
          <w:sz w:val="28"/>
          <w:szCs w:val="28"/>
          <w:lang w:val="kk-KZ"/>
        </w:rPr>
        <w:t xml:space="preserve">6) </w:t>
      </w:r>
      <w:r w:rsidRPr="00957763">
        <w:rPr>
          <w:bCs/>
          <w:color w:val="auto"/>
          <w:sz w:val="28"/>
          <w:szCs w:val="28"/>
          <w:lang w:val="kk-KZ"/>
        </w:rPr>
        <w:t>сақтандыру төлемдеріне кепілдік беру резервтері және зиянды өтеу резерві туралы есеп</w:t>
      </w:r>
      <w:r w:rsidRPr="00957763">
        <w:rPr>
          <w:rStyle w:val="s0"/>
          <w:color w:val="auto"/>
          <w:sz w:val="28"/>
          <w:szCs w:val="28"/>
          <w:lang w:val="kk-KZ"/>
        </w:rPr>
        <w:t>;</w:t>
      </w:r>
    </w:p>
    <w:p w:rsidR="00C31396" w:rsidRPr="00957763" w:rsidRDefault="00C31396" w:rsidP="00C31396">
      <w:pPr>
        <w:pStyle w:val="pj"/>
        <w:ind w:firstLine="709"/>
        <w:rPr>
          <w:color w:val="auto"/>
          <w:sz w:val="28"/>
          <w:szCs w:val="28"/>
          <w:lang w:val="kk-KZ"/>
        </w:rPr>
      </w:pPr>
      <w:r w:rsidRPr="00957763">
        <w:rPr>
          <w:rStyle w:val="s0"/>
          <w:color w:val="auto"/>
          <w:sz w:val="28"/>
          <w:szCs w:val="28"/>
          <w:lang w:val="kk-KZ"/>
        </w:rPr>
        <w:t xml:space="preserve">7) </w:t>
      </w:r>
      <w:r w:rsidRPr="00957763">
        <w:rPr>
          <w:bCs/>
          <w:color w:val="auto"/>
          <w:sz w:val="28"/>
          <w:szCs w:val="28"/>
          <w:lang w:val="kk-KZ"/>
        </w:rPr>
        <w:t>инвестициялық кірістер туралы есеп</w:t>
      </w:r>
      <w:r w:rsidRPr="00957763">
        <w:rPr>
          <w:rStyle w:val="s0"/>
          <w:color w:val="auto"/>
          <w:sz w:val="28"/>
          <w:szCs w:val="28"/>
          <w:lang w:val="kk-KZ"/>
        </w:rPr>
        <w:t>;</w:t>
      </w:r>
    </w:p>
    <w:p w:rsidR="00C31396" w:rsidRPr="00957763" w:rsidRDefault="00C31396" w:rsidP="00C31396">
      <w:pPr>
        <w:pStyle w:val="pj"/>
        <w:ind w:firstLine="709"/>
        <w:rPr>
          <w:color w:val="auto"/>
          <w:sz w:val="28"/>
          <w:szCs w:val="28"/>
          <w:lang w:val="kk-KZ"/>
        </w:rPr>
      </w:pPr>
      <w:r w:rsidRPr="00957763">
        <w:rPr>
          <w:rStyle w:val="s0"/>
          <w:color w:val="auto"/>
          <w:sz w:val="28"/>
          <w:szCs w:val="28"/>
          <w:lang w:val="kk-KZ"/>
        </w:rPr>
        <w:t xml:space="preserve">8) </w:t>
      </w:r>
      <w:r w:rsidRPr="00957763">
        <w:rPr>
          <w:bCs/>
          <w:color w:val="auto"/>
          <w:sz w:val="28"/>
          <w:szCs w:val="28"/>
          <w:lang w:val="kk-KZ"/>
        </w:rPr>
        <w:t>жалпы және әкімшілік шығыстар туралы есеп</w:t>
      </w:r>
      <w:r w:rsidRPr="00957763">
        <w:rPr>
          <w:rStyle w:val="s0"/>
          <w:color w:val="auto"/>
          <w:sz w:val="28"/>
          <w:szCs w:val="28"/>
          <w:lang w:val="kk-KZ"/>
        </w:rPr>
        <w:t>;</w:t>
      </w:r>
    </w:p>
    <w:p w:rsidR="00C31396" w:rsidRPr="00957763" w:rsidRDefault="00C31396" w:rsidP="00C31396">
      <w:pPr>
        <w:pStyle w:val="pj"/>
        <w:ind w:firstLine="709"/>
        <w:rPr>
          <w:color w:val="auto"/>
          <w:sz w:val="28"/>
          <w:szCs w:val="28"/>
          <w:lang w:val="kk-KZ"/>
        </w:rPr>
      </w:pPr>
      <w:r w:rsidRPr="00957763">
        <w:rPr>
          <w:rStyle w:val="s0"/>
          <w:color w:val="auto"/>
          <w:sz w:val="28"/>
          <w:szCs w:val="28"/>
          <w:lang w:val="kk-KZ"/>
        </w:rPr>
        <w:t xml:space="preserve">9) </w:t>
      </w:r>
      <w:r w:rsidRPr="00957763">
        <w:rPr>
          <w:bCs/>
          <w:color w:val="auto"/>
          <w:sz w:val="28"/>
          <w:szCs w:val="28"/>
          <w:lang w:val="kk-KZ"/>
        </w:rPr>
        <w:t>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w:t>
      </w:r>
      <w:r w:rsidRPr="00957763">
        <w:rPr>
          <w:rStyle w:val="s0"/>
          <w:color w:val="auto"/>
          <w:sz w:val="28"/>
          <w:szCs w:val="28"/>
          <w:lang w:val="kk-KZ"/>
        </w:rPr>
        <w:t>;</w:t>
      </w:r>
    </w:p>
    <w:p w:rsidR="00C31396" w:rsidRPr="00957763" w:rsidRDefault="00C31396" w:rsidP="00C31396">
      <w:pPr>
        <w:pStyle w:val="pj"/>
        <w:ind w:firstLine="709"/>
        <w:rPr>
          <w:color w:val="auto"/>
          <w:sz w:val="28"/>
          <w:szCs w:val="28"/>
          <w:lang w:val="kk-KZ"/>
        </w:rPr>
      </w:pPr>
      <w:r w:rsidRPr="00957763">
        <w:rPr>
          <w:rStyle w:val="s0"/>
          <w:color w:val="auto"/>
          <w:sz w:val="28"/>
          <w:szCs w:val="28"/>
          <w:lang w:val="kk-KZ"/>
        </w:rPr>
        <w:t xml:space="preserve">10) </w:t>
      </w:r>
      <w:r w:rsidRPr="00957763">
        <w:rPr>
          <w:bCs/>
          <w:color w:val="auto"/>
          <w:sz w:val="28"/>
          <w:szCs w:val="28"/>
          <w:lang w:val="kk-KZ"/>
        </w:rPr>
        <w:t>меншікті активтер есебінен қалыптастырылған инвестициялық портфель туралы есеп</w:t>
      </w:r>
      <w:r w:rsidRPr="00957763">
        <w:rPr>
          <w:rStyle w:val="s0"/>
          <w:color w:val="auto"/>
          <w:sz w:val="28"/>
          <w:szCs w:val="28"/>
          <w:lang w:val="kk-KZ"/>
        </w:rPr>
        <w:t>;</w:t>
      </w:r>
    </w:p>
    <w:p w:rsidR="00C31396" w:rsidRPr="00957763" w:rsidRDefault="00C31396" w:rsidP="00C31396">
      <w:pPr>
        <w:pStyle w:val="pj"/>
        <w:ind w:firstLine="709"/>
        <w:rPr>
          <w:color w:val="auto"/>
          <w:sz w:val="28"/>
          <w:szCs w:val="28"/>
          <w:lang w:val="kk-KZ"/>
        </w:rPr>
      </w:pPr>
      <w:r w:rsidRPr="00957763">
        <w:rPr>
          <w:rStyle w:val="s0"/>
          <w:color w:val="auto"/>
          <w:sz w:val="28"/>
          <w:szCs w:val="28"/>
          <w:lang w:val="kk-KZ"/>
        </w:rPr>
        <w:t xml:space="preserve">11) </w:t>
      </w:r>
      <w:r w:rsidRPr="00957763">
        <w:rPr>
          <w:bCs/>
          <w:color w:val="auto"/>
          <w:sz w:val="28"/>
          <w:szCs w:val="28"/>
          <w:lang w:val="kk-KZ"/>
        </w:rPr>
        <w:t>сақтандыру төлемдеріне кепілдік беру резервтерінің қаражаты және зиянды өтеу резервінің қаражаты есебінен қалыптастырылған инвестициялық портфельдер туралы есеп</w:t>
      </w:r>
      <w:r w:rsidRPr="00957763">
        <w:rPr>
          <w:rStyle w:val="s0"/>
          <w:color w:val="auto"/>
          <w:sz w:val="28"/>
          <w:szCs w:val="28"/>
          <w:lang w:val="kk-KZ"/>
        </w:rPr>
        <w:t>;</w:t>
      </w:r>
    </w:p>
    <w:p w:rsidR="00C31396" w:rsidRPr="00957763" w:rsidRDefault="00C31396" w:rsidP="00C31396">
      <w:pPr>
        <w:pStyle w:val="pj"/>
        <w:ind w:firstLine="709"/>
        <w:rPr>
          <w:color w:val="auto"/>
          <w:sz w:val="28"/>
          <w:szCs w:val="28"/>
          <w:lang w:val="kk-KZ"/>
        </w:rPr>
      </w:pPr>
      <w:r w:rsidRPr="00957763">
        <w:rPr>
          <w:rStyle w:val="s0"/>
          <w:color w:val="auto"/>
          <w:sz w:val="28"/>
          <w:szCs w:val="28"/>
          <w:lang w:val="kk-KZ"/>
        </w:rPr>
        <w:t xml:space="preserve">12) </w:t>
      </w:r>
      <w:r w:rsidRPr="00957763">
        <w:rPr>
          <w:bCs/>
          <w:color w:val="auto"/>
          <w:sz w:val="28"/>
          <w:szCs w:val="28"/>
          <w:lang w:val="kk-KZ"/>
        </w:rPr>
        <w:t>меншікті активтерді инвестициялау лимиттерінің сақталуы туралы есеп</w:t>
      </w:r>
      <w:r w:rsidRPr="00957763">
        <w:rPr>
          <w:rStyle w:val="s0"/>
          <w:color w:val="auto"/>
          <w:sz w:val="28"/>
          <w:szCs w:val="28"/>
          <w:lang w:val="kk-KZ"/>
        </w:rPr>
        <w:t>;</w:t>
      </w:r>
    </w:p>
    <w:p w:rsidR="006D22C3" w:rsidRDefault="00C31396" w:rsidP="00C31396">
      <w:pPr>
        <w:pStyle w:val="pj"/>
        <w:ind w:firstLine="709"/>
        <w:rPr>
          <w:rStyle w:val="s0"/>
          <w:color w:val="auto"/>
          <w:sz w:val="28"/>
          <w:szCs w:val="28"/>
          <w:lang w:val="kk-KZ"/>
        </w:rPr>
      </w:pPr>
      <w:r w:rsidRPr="00957763">
        <w:rPr>
          <w:rStyle w:val="s0"/>
          <w:color w:val="auto"/>
          <w:sz w:val="28"/>
          <w:szCs w:val="28"/>
          <w:lang w:val="kk-KZ"/>
        </w:rPr>
        <w:t xml:space="preserve">13) </w:t>
      </w:r>
      <w:r w:rsidRPr="00957763">
        <w:rPr>
          <w:bCs/>
          <w:color w:val="auto"/>
          <w:sz w:val="28"/>
          <w:szCs w:val="28"/>
          <w:lang w:val="kk-KZ"/>
        </w:rPr>
        <w:t>сақтандыру төлемдеріне кепілдік беру резервтерінің қаражатын және зиянды өтеу резервінің қаражатын инвестициялау лимиттерінің сақталуы туралы есеп</w:t>
      </w:r>
      <w:r w:rsidRPr="00957763">
        <w:rPr>
          <w:rStyle w:val="s0"/>
          <w:color w:val="auto"/>
          <w:sz w:val="28"/>
          <w:szCs w:val="28"/>
          <w:lang w:val="kk-KZ"/>
        </w:rPr>
        <w:t>.</w:t>
      </w:r>
    </w:p>
    <w:p w:rsidR="006D22C3" w:rsidRDefault="006D22C3">
      <w:pPr>
        <w:spacing w:after="160" w:line="259" w:lineRule="auto"/>
        <w:rPr>
          <w:rStyle w:val="s0"/>
          <w:color w:val="auto"/>
          <w:sz w:val="28"/>
          <w:szCs w:val="28"/>
          <w:lang w:val="kk-KZ"/>
        </w:rPr>
      </w:pPr>
      <w:r>
        <w:rPr>
          <w:rStyle w:val="s0"/>
          <w:color w:val="auto"/>
          <w:sz w:val="28"/>
          <w:szCs w:val="28"/>
          <w:lang w:val="kk-KZ"/>
        </w:rPr>
        <w:br w:type="page"/>
      </w:r>
    </w:p>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6D22C3" w:rsidRPr="001A127E" w:rsidTr="006D22C3">
        <w:tc>
          <w:tcPr>
            <w:tcW w:w="3396" w:type="dxa"/>
            <w:tcBorders>
              <w:top w:val="nil"/>
              <w:left w:val="nil"/>
              <w:bottom w:val="nil"/>
              <w:right w:val="nil"/>
            </w:tcBorders>
          </w:tcPr>
          <w:p w:rsidR="006D22C3" w:rsidRPr="0045109C" w:rsidRDefault="006D22C3" w:rsidP="006D22C3">
            <w:pPr>
              <w:rPr>
                <w:i/>
                <w:sz w:val="28"/>
                <w:szCs w:val="28"/>
                <w:lang w:val="kk-KZ"/>
              </w:rPr>
            </w:pPr>
          </w:p>
        </w:tc>
      </w:tr>
    </w:tbl>
    <w:p w:rsidR="006D22C3" w:rsidRPr="00544414" w:rsidRDefault="006D22C3" w:rsidP="006D22C3">
      <w:pPr>
        <w:ind w:right="-2" w:firstLine="397"/>
        <w:jc w:val="right"/>
        <w:rPr>
          <w:sz w:val="28"/>
          <w:szCs w:val="28"/>
          <w:lang w:val="kk-KZ" w:eastAsia="kk-KZ"/>
        </w:rPr>
      </w:pP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544414">
        <w:rPr>
          <w:sz w:val="28"/>
          <w:szCs w:val="28"/>
          <w:lang w:val="kk-KZ" w:eastAsia="kk-KZ"/>
        </w:rPr>
        <w:t>Қаулыға</w:t>
      </w:r>
    </w:p>
    <w:p w:rsidR="006D22C3" w:rsidRPr="00544414" w:rsidRDefault="006D22C3" w:rsidP="006D22C3">
      <w:pPr>
        <w:jc w:val="right"/>
        <w:rPr>
          <w:rStyle w:val="s0"/>
          <w:color w:val="auto"/>
          <w:sz w:val="28"/>
          <w:szCs w:val="28"/>
          <w:lang w:val="kk-KZ"/>
        </w:rPr>
      </w:pPr>
      <w:r w:rsidRPr="00544414">
        <w:rPr>
          <w:sz w:val="28"/>
          <w:szCs w:val="28"/>
          <w:lang w:val="kk-KZ" w:eastAsia="kk-KZ"/>
        </w:rPr>
        <w:t>2-қосымша</w:t>
      </w:r>
    </w:p>
    <w:p w:rsidR="006D22C3" w:rsidRPr="004A757D" w:rsidRDefault="006D22C3" w:rsidP="006D22C3">
      <w:pPr>
        <w:tabs>
          <w:tab w:val="left" w:pos="3666"/>
        </w:tabs>
        <w:ind w:right="-2"/>
        <w:jc w:val="center"/>
        <w:rPr>
          <w:sz w:val="28"/>
          <w:szCs w:val="28"/>
          <w:lang w:val="kk-KZ"/>
        </w:rPr>
      </w:pPr>
    </w:p>
    <w:p w:rsidR="006D22C3" w:rsidRPr="004A757D" w:rsidRDefault="006D22C3" w:rsidP="006D22C3">
      <w:pPr>
        <w:jc w:val="center"/>
        <w:rPr>
          <w:sz w:val="28"/>
          <w:szCs w:val="28"/>
          <w:lang w:val="kk-KZ"/>
        </w:rPr>
      </w:pPr>
    </w:p>
    <w:p w:rsidR="006D22C3" w:rsidRPr="00544414" w:rsidRDefault="006D22C3" w:rsidP="006D22C3">
      <w:pPr>
        <w:pStyle w:val="pc"/>
        <w:widowControl w:val="0"/>
        <w:rPr>
          <w:color w:val="auto"/>
          <w:sz w:val="28"/>
          <w:szCs w:val="28"/>
          <w:lang w:val="kk-KZ"/>
        </w:rPr>
      </w:pPr>
      <w:r w:rsidRPr="00544414">
        <w:rPr>
          <w:color w:val="auto"/>
          <w:sz w:val="28"/>
          <w:lang w:val="kk-KZ"/>
        </w:rPr>
        <w:t>Әкімшілік деректерді жинауға арналған нысан</w:t>
      </w:r>
    </w:p>
    <w:p w:rsidR="006D22C3" w:rsidRPr="00544414" w:rsidRDefault="006D22C3" w:rsidP="006D22C3">
      <w:pPr>
        <w:pStyle w:val="pc"/>
        <w:widowControl w:val="0"/>
        <w:rPr>
          <w:color w:val="auto"/>
          <w:sz w:val="28"/>
          <w:szCs w:val="28"/>
          <w:lang w:val="kk-KZ"/>
        </w:rPr>
      </w:pPr>
    </w:p>
    <w:p w:rsidR="006D22C3" w:rsidRPr="00544414" w:rsidRDefault="006D22C3" w:rsidP="006D22C3">
      <w:pPr>
        <w:pStyle w:val="pc"/>
        <w:widowControl w:val="0"/>
        <w:rPr>
          <w:color w:val="auto"/>
          <w:sz w:val="28"/>
          <w:szCs w:val="28"/>
          <w:lang w:val="kk-KZ"/>
        </w:rPr>
      </w:pPr>
    </w:p>
    <w:p w:rsidR="006D22C3" w:rsidRPr="00544414" w:rsidRDefault="006D22C3" w:rsidP="006D22C3">
      <w:pPr>
        <w:widowControl w:val="0"/>
        <w:ind w:firstLine="709"/>
        <w:jc w:val="both"/>
        <w:rPr>
          <w:sz w:val="28"/>
          <w:lang w:val="kk-KZ"/>
        </w:rPr>
      </w:pPr>
      <w:r w:rsidRPr="00544414">
        <w:rPr>
          <w:sz w:val="28"/>
          <w:lang w:val="kk-KZ"/>
        </w:rPr>
        <w:t>Қайда ұсынылады: Қазақстан Республикасының Ұлттық Банкіне</w:t>
      </w:r>
    </w:p>
    <w:p w:rsidR="006D22C3" w:rsidRPr="00544414" w:rsidRDefault="006D22C3" w:rsidP="006D22C3">
      <w:pPr>
        <w:pStyle w:val="pj"/>
        <w:widowControl w:val="0"/>
        <w:ind w:firstLine="709"/>
        <w:rPr>
          <w:color w:val="auto"/>
          <w:sz w:val="28"/>
          <w:szCs w:val="28"/>
          <w:lang w:val="kk-KZ"/>
        </w:rPr>
      </w:pPr>
      <w:r w:rsidRPr="00544414">
        <w:rPr>
          <w:color w:val="auto"/>
          <w:sz w:val="28"/>
          <w:szCs w:val="28"/>
          <w:lang w:val="kk-KZ"/>
        </w:rPr>
        <w:t xml:space="preserve">Әкімшілік деректер нысаны </w:t>
      </w:r>
      <w:hyperlink r:id="rId14" w:history="1">
        <w:r w:rsidRPr="00544414">
          <w:rPr>
            <w:color w:val="auto"/>
            <w:sz w:val="28"/>
            <w:szCs w:val="28"/>
            <w:lang w:val="kk-KZ"/>
          </w:rPr>
          <w:t>www.nationalbank.kz</w:t>
        </w:r>
      </w:hyperlink>
      <w:r w:rsidRPr="00544414">
        <w:rPr>
          <w:color w:val="auto"/>
          <w:sz w:val="28"/>
          <w:szCs w:val="28"/>
          <w:lang w:val="kk-KZ"/>
        </w:rPr>
        <w:t xml:space="preserve"> интернет-ресурсында орналастырылған</w:t>
      </w:r>
    </w:p>
    <w:p w:rsidR="006D22C3" w:rsidRPr="00544414" w:rsidRDefault="006D22C3" w:rsidP="006D22C3">
      <w:pPr>
        <w:pStyle w:val="pc"/>
        <w:widowControl w:val="0"/>
        <w:rPr>
          <w:color w:val="auto"/>
          <w:sz w:val="28"/>
          <w:szCs w:val="28"/>
          <w:lang w:val="kk-KZ"/>
        </w:rPr>
      </w:pPr>
    </w:p>
    <w:p w:rsidR="006D22C3" w:rsidRPr="00544414" w:rsidRDefault="006D22C3" w:rsidP="006D22C3">
      <w:pPr>
        <w:pStyle w:val="pc"/>
        <w:widowControl w:val="0"/>
        <w:rPr>
          <w:color w:val="auto"/>
          <w:sz w:val="28"/>
          <w:szCs w:val="28"/>
          <w:lang w:val="kk-KZ"/>
        </w:rPr>
      </w:pPr>
    </w:p>
    <w:p w:rsidR="006D22C3" w:rsidRPr="00544414" w:rsidRDefault="006D22C3" w:rsidP="006D22C3">
      <w:pPr>
        <w:pStyle w:val="pc"/>
        <w:widowControl w:val="0"/>
        <w:rPr>
          <w:b/>
          <w:color w:val="auto"/>
          <w:sz w:val="28"/>
          <w:szCs w:val="28"/>
          <w:lang w:val="kk-KZ"/>
        </w:rPr>
      </w:pPr>
      <w:r w:rsidRPr="00544414">
        <w:rPr>
          <w:b/>
          <w:bCs/>
          <w:color w:val="auto"/>
          <w:sz w:val="28"/>
          <w:szCs w:val="28"/>
          <w:lang w:val="kk-KZ"/>
        </w:rPr>
        <w:t>Ақша қалдықтары туралы есеп</w:t>
      </w:r>
    </w:p>
    <w:p w:rsidR="006D22C3" w:rsidRPr="00544414" w:rsidRDefault="006D22C3" w:rsidP="006D22C3">
      <w:pPr>
        <w:pStyle w:val="pc"/>
        <w:widowControl w:val="0"/>
        <w:rPr>
          <w:color w:val="auto"/>
          <w:sz w:val="28"/>
          <w:szCs w:val="28"/>
          <w:lang w:val="kk-KZ"/>
        </w:rPr>
      </w:pPr>
    </w:p>
    <w:p w:rsidR="006D22C3" w:rsidRPr="00544414" w:rsidRDefault="006D22C3" w:rsidP="006D22C3">
      <w:pPr>
        <w:pStyle w:val="pc"/>
        <w:widowControl w:val="0"/>
        <w:rPr>
          <w:color w:val="auto"/>
          <w:sz w:val="28"/>
          <w:szCs w:val="28"/>
          <w:lang w:val="kk-KZ"/>
        </w:rPr>
      </w:pPr>
    </w:p>
    <w:p w:rsidR="006D22C3" w:rsidRPr="00544414" w:rsidRDefault="006D22C3" w:rsidP="006D22C3">
      <w:pPr>
        <w:pStyle w:val="pj"/>
        <w:widowControl w:val="0"/>
        <w:ind w:firstLine="709"/>
        <w:rPr>
          <w:color w:val="auto"/>
          <w:sz w:val="28"/>
          <w:szCs w:val="28"/>
          <w:lang w:val="kk-KZ"/>
        </w:rPr>
      </w:pPr>
      <w:r w:rsidRPr="00544414">
        <w:rPr>
          <w:color w:val="auto"/>
          <w:sz w:val="28"/>
          <w:szCs w:val="28"/>
          <w:lang w:val="kk-KZ"/>
        </w:rPr>
        <w:t>Әкімшілік деректер нысанының индексі: 2 - OGOSV</w:t>
      </w:r>
    </w:p>
    <w:p w:rsidR="006D22C3" w:rsidRPr="00544414" w:rsidRDefault="006D22C3" w:rsidP="006D22C3">
      <w:pPr>
        <w:pStyle w:val="pj"/>
        <w:widowControl w:val="0"/>
        <w:ind w:firstLine="709"/>
        <w:rPr>
          <w:color w:val="auto"/>
          <w:sz w:val="28"/>
          <w:szCs w:val="28"/>
          <w:lang w:val="kk-KZ"/>
        </w:rPr>
      </w:pPr>
      <w:r w:rsidRPr="00544414">
        <w:rPr>
          <w:color w:val="auto"/>
          <w:sz w:val="28"/>
          <w:szCs w:val="28"/>
          <w:lang w:val="kk-KZ"/>
        </w:rPr>
        <w:t>Кезеңділігі: ай сайын</w:t>
      </w:r>
    </w:p>
    <w:p w:rsidR="006D22C3" w:rsidRPr="00544414" w:rsidRDefault="006D22C3" w:rsidP="006D22C3">
      <w:pPr>
        <w:pStyle w:val="pj"/>
        <w:widowControl w:val="0"/>
        <w:ind w:firstLine="709"/>
        <w:rPr>
          <w:color w:val="auto"/>
          <w:sz w:val="28"/>
          <w:szCs w:val="28"/>
          <w:lang w:val="kk-KZ"/>
        </w:rPr>
      </w:pPr>
      <w:r w:rsidRPr="00544414">
        <w:rPr>
          <w:color w:val="auto"/>
          <w:sz w:val="28"/>
          <w:szCs w:val="28"/>
          <w:lang w:val="kk-KZ"/>
        </w:rPr>
        <w:t>Есепті кезеңі: 20___жылғы «___» ____________ жағдай бойынша</w:t>
      </w:r>
    </w:p>
    <w:p w:rsidR="006D22C3" w:rsidRPr="00544414" w:rsidRDefault="006D22C3" w:rsidP="006D22C3">
      <w:pPr>
        <w:pStyle w:val="pj"/>
        <w:widowControl w:val="0"/>
        <w:ind w:firstLine="709"/>
        <w:rPr>
          <w:color w:val="auto"/>
          <w:sz w:val="28"/>
          <w:szCs w:val="28"/>
          <w:lang w:val="kk-KZ"/>
        </w:rPr>
      </w:pPr>
      <w:r w:rsidRPr="00544414">
        <w:rPr>
          <w:color w:val="auto"/>
          <w:sz w:val="28"/>
          <w:szCs w:val="28"/>
          <w:lang w:val="kk-KZ"/>
        </w:rPr>
        <w:t xml:space="preserve">Ақпарат ұсынатын тұлғалар тобы: </w:t>
      </w:r>
      <w:r w:rsidRPr="00544414">
        <w:rPr>
          <w:bCs/>
          <w:color w:val="auto"/>
          <w:sz w:val="28"/>
          <w:szCs w:val="28"/>
          <w:lang w:val="kk-KZ"/>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6D22C3" w:rsidRPr="00544414" w:rsidRDefault="006D22C3" w:rsidP="006D22C3">
      <w:pPr>
        <w:pStyle w:val="pj"/>
        <w:widowControl w:val="0"/>
        <w:ind w:firstLine="709"/>
        <w:rPr>
          <w:color w:val="auto"/>
          <w:sz w:val="28"/>
          <w:szCs w:val="28"/>
          <w:lang w:val="kk-KZ"/>
        </w:rPr>
      </w:pPr>
      <w:r w:rsidRPr="00544414">
        <w:rPr>
          <w:color w:val="auto"/>
          <w:sz w:val="28"/>
          <w:szCs w:val="28"/>
          <w:lang w:val="kk-KZ"/>
        </w:rPr>
        <w:t xml:space="preserve">Әкімшілік деректер нысанын ұсыну мерзімі: </w:t>
      </w:r>
      <w:r w:rsidRPr="00544414">
        <w:rPr>
          <w:bCs/>
          <w:color w:val="auto"/>
          <w:sz w:val="28"/>
          <w:szCs w:val="28"/>
          <w:lang w:val="kk-KZ"/>
        </w:rPr>
        <w:t xml:space="preserve">есепті айдан кейінгі айдың </w:t>
      </w:r>
      <w:r w:rsidRPr="00544414">
        <w:rPr>
          <w:bCs/>
          <w:color w:val="auto"/>
          <w:sz w:val="28"/>
          <w:szCs w:val="28"/>
          <w:lang w:val="kk-KZ"/>
        </w:rPr>
        <w:br/>
        <w:t>5 (бесінші) жұмыс күнінен кешіктірмей, ай сайын</w:t>
      </w:r>
    </w:p>
    <w:p w:rsidR="006D22C3" w:rsidRPr="00544414" w:rsidRDefault="006D22C3" w:rsidP="006D22C3">
      <w:pPr>
        <w:widowControl w:val="0"/>
        <w:rPr>
          <w:sz w:val="28"/>
          <w:szCs w:val="28"/>
          <w:lang w:val="kk-KZ"/>
        </w:rPr>
      </w:pPr>
      <w:r w:rsidRPr="00544414">
        <w:rPr>
          <w:sz w:val="28"/>
          <w:szCs w:val="28"/>
          <w:lang w:val="kk-KZ"/>
        </w:rPr>
        <w:br w:type="page"/>
      </w:r>
    </w:p>
    <w:p w:rsidR="006D22C3" w:rsidRPr="00544414" w:rsidRDefault="006D22C3" w:rsidP="006D22C3">
      <w:pPr>
        <w:pStyle w:val="pr"/>
        <w:widowControl w:val="0"/>
        <w:rPr>
          <w:color w:val="auto"/>
          <w:sz w:val="28"/>
          <w:szCs w:val="28"/>
          <w:lang w:val="kk-KZ"/>
        </w:rPr>
        <w:sectPr w:rsidR="006D22C3" w:rsidRPr="00544414" w:rsidSect="008411A4">
          <w:headerReference w:type="even" r:id="rId15"/>
          <w:headerReference w:type="default" r:id="rId16"/>
          <w:footerReference w:type="even" r:id="rId17"/>
          <w:footerReference w:type="default" r:id="rId18"/>
          <w:headerReference w:type="first" r:id="rId19"/>
          <w:footerReference w:type="first" r:id="rId20"/>
          <w:pgSz w:w="11906" w:h="16838"/>
          <w:pgMar w:top="1418" w:right="851" w:bottom="1418" w:left="1418" w:header="851" w:footer="709" w:gutter="0"/>
          <w:pgNumType w:start="1"/>
          <w:cols w:space="708"/>
          <w:titlePg/>
          <w:docGrid w:linePitch="360"/>
        </w:sectPr>
      </w:pPr>
    </w:p>
    <w:p w:rsidR="006D22C3" w:rsidRPr="00544414" w:rsidRDefault="006D22C3" w:rsidP="006D22C3">
      <w:pPr>
        <w:pStyle w:val="pr"/>
        <w:widowControl w:val="0"/>
        <w:rPr>
          <w:color w:val="auto"/>
          <w:sz w:val="28"/>
          <w:szCs w:val="28"/>
          <w:lang w:val="kk-KZ"/>
        </w:rPr>
      </w:pPr>
      <w:r w:rsidRPr="00544414">
        <w:rPr>
          <w:color w:val="auto"/>
          <w:sz w:val="28"/>
          <w:szCs w:val="28"/>
          <w:lang w:val="kk-KZ"/>
        </w:rPr>
        <w:lastRenderedPageBreak/>
        <w:t>Нысан</w:t>
      </w:r>
    </w:p>
    <w:p w:rsidR="006D22C3" w:rsidRPr="00544414" w:rsidRDefault="006D22C3" w:rsidP="006D22C3">
      <w:pPr>
        <w:pStyle w:val="pc"/>
        <w:widowControl w:val="0"/>
        <w:jc w:val="both"/>
        <w:rPr>
          <w:color w:val="auto"/>
          <w:sz w:val="28"/>
          <w:szCs w:val="28"/>
          <w:lang w:val="kk-KZ"/>
        </w:rPr>
      </w:pPr>
    </w:p>
    <w:p w:rsidR="006D22C3" w:rsidRPr="00544414" w:rsidRDefault="006D22C3" w:rsidP="006D22C3">
      <w:pPr>
        <w:pStyle w:val="pc"/>
        <w:widowControl w:val="0"/>
        <w:jc w:val="both"/>
        <w:rPr>
          <w:color w:val="auto"/>
          <w:sz w:val="28"/>
          <w:szCs w:val="28"/>
          <w:lang w:val="kk-KZ"/>
        </w:rPr>
      </w:pPr>
    </w:p>
    <w:p w:rsidR="006D22C3" w:rsidRPr="00544414" w:rsidRDefault="006D22C3" w:rsidP="006D22C3">
      <w:pPr>
        <w:pStyle w:val="pj"/>
        <w:widowControl w:val="0"/>
        <w:ind w:firstLine="709"/>
        <w:rPr>
          <w:rStyle w:val="s192"/>
          <w:color w:val="auto"/>
          <w:sz w:val="28"/>
          <w:szCs w:val="28"/>
          <w:lang w:val="kk-KZ"/>
        </w:rPr>
      </w:pPr>
      <w:r w:rsidRPr="00544414">
        <w:rPr>
          <w:color w:val="auto"/>
          <w:sz w:val="28"/>
          <w:lang w:val="kk-KZ"/>
        </w:rPr>
        <w:t>Кесте</w:t>
      </w:r>
      <w:r w:rsidRPr="00544414">
        <w:rPr>
          <w:rStyle w:val="s192"/>
          <w:color w:val="auto"/>
          <w:sz w:val="28"/>
          <w:szCs w:val="28"/>
          <w:lang w:val="kk-KZ"/>
        </w:rPr>
        <w:t xml:space="preserve">. </w:t>
      </w:r>
      <w:r w:rsidRPr="00544414">
        <w:rPr>
          <w:bCs/>
          <w:color w:val="auto"/>
          <w:sz w:val="28"/>
          <w:szCs w:val="28"/>
          <w:lang w:val="kk-KZ"/>
        </w:rPr>
        <w:t>Ақша қалдықтары</w:t>
      </w:r>
    </w:p>
    <w:p w:rsidR="006D22C3" w:rsidRPr="00544414" w:rsidRDefault="006D22C3" w:rsidP="006D22C3">
      <w:pPr>
        <w:pStyle w:val="pc"/>
        <w:widowControl w:val="0"/>
        <w:rPr>
          <w:color w:val="auto"/>
          <w:sz w:val="28"/>
          <w:szCs w:val="28"/>
          <w:lang w:val="kk-KZ"/>
        </w:rPr>
      </w:pPr>
    </w:p>
    <w:p w:rsidR="006D22C3" w:rsidRPr="00544414" w:rsidRDefault="006D22C3" w:rsidP="006D22C3">
      <w:pPr>
        <w:pStyle w:val="pr"/>
        <w:widowControl w:val="0"/>
        <w:rPr>
          <w:color w:val="auto"/>
          <w:sz w:val="28"/>
          <w:szCs w:val="28"/>
          <w:lang w:val="kk-KZ"/>
        </w:rPr>
      </w:pPr>
      <w:r w:rsidRPr="00544414">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1094"/>
        <w:gridCol w:w="3192"/>
        <w:gridCol w:w="2334"/>
        <w:gridCol w:w="2145"/>
        <w:gridCol w:w="2674"/>
        <w:gridCol w:w="1437"/>
        <w:gridCol w:w="1673"/>
      </w:tblGrid>
      <w:tr w:rsidR="006D22C3" w:rsidRPr="00544414" w:rsidTr="006D22C3">
        <w:trPr>
          <w:trHeight w:val="1386"/>
          <w:jc w:val="center"/>
        </w:trPr>
        <w:tc>
          <w:tcPr>
            <w:tcW w:w="37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c"/>
              <w:widowControl w:val="0"/>
              <w:rPr>
                <w:color w:val="auto"/>
                <w:lang w:val="kk-KZ"/>
              </w:rPr>
            </w:pPr>
            <w:r w:rsidRPr="00544414">
              <w:rPr>
                <w:color w:val="auto"/>
                <w:lang w:val="kk-KZ"/>
              </w:rPr>
              <w:t>№</w:t>
            </w:r>
          </w:p>
        </w:tc>
        <w:tc>
          <w:tcPr>
            <w:tcW w:w="1097" w:type="pct"/>
            <w:tcBorders>
              <w:top w:val="single" w:sz="8" w:space="0" w:color="000000"/>
              <w:left w:val="nil"/>
              <w:bottom w:val="single" w:sz="8" w:space="0" w:color="000000"/>
              <w:right w:val="single" w:sz="4" w:space="0" w:color="auto"/>
            </w:tcBorders>
            <w:shd w:val="clear" w:color="auto" w:fill="auto"/>
            <w:tcMar>
              <w:top w:w="0" w:type="dxa"/>
              <w:left w:w="168" w:type="dxa"/>
              <w:bottom w:w="0" w:type="dxa"/>
              <w:right w:w="168" w:type="dxa"/>
            </w:tcMar>
            <w:hideMark/>
          </w:tcPr>
          <w:p w:rsidR="006D22C3" w:rsidRPr="00544414" w:rsidRDefault="006D22C3" w:rsidP="006D22C3">
            <w:pPr>
              <w:pStyle w:val="pc"/>
              <w:widowControl w:val="0"/>
              <w:rPr>
                <w:color w:val="auto"/>
                <w:lang w:val="kk-KZ"/>
              </w:rPr>
            </w:pPr>
            <w:r w:rsidRPr="00544414">
              <w:rPr>
                <w:color w:val="auto"/>
                <w:lang w:val="kk-KZ"/>
              </w:rPr>
              <w:t>Банктің, заңды тұлғаның атауы</w:t>
            </w: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c"/>
              <w:widowControl w:val="0"/>
              <w:rPr>
                <w:color w:val="auto"/>
                <w:lang w:val="kk-KZ"/>
              </w:rPr>
            </w:pPr>
            <w:r w:rsidRPr="00544414">
              <w:rPr>
                <w:color w:val="auto"/>
                <w:lang w:val="kk-KZ"/>
              </w:rPr>
              <w:t>Банктің, заңды тұлғаның ұзақ мерзімді кредиттік рейтингі</w:t>
            </w:r>
          </w:p>
        </w:tc>
        <w:tc>
          <w:tcPr>
            <w:tcW w:w="737" w:type="pct"/>
            <w:tcBorders>
              <w:top w:val="single" w:sz="8" w:space="0" w:color="000000"/>
              <w:left w:val="single" w:sz="4" w:space="0" w:color="auto"/>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c"/>
              <w:widowControl w:val="0"/>
              <w:rPr>
                <w:color w:val="auto"/>
                <w:lang w:val="kk-KZ"/>
              </w:rPr>
            </w:pPr>
            <w:r w:rsidRPr="00544414">
              <w:rPr>
                <w:color w:val="auto"/>
                <w:lang w:val="kk-KZ"/>
              </w:rPr>
              <w:t xml:space="preserve">Есепті кезеңнің соңында ақша қалдығы, мың теңгемен </w:t>
            </w:r>
          </w:p>
        </w:tc>
        <w:tc>
          <w:tcPr>
            <w:tcW w:w="91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c"/>
              <w:widowControl w:val="0"/>
              <w:rPr>
                <w:color w:val="auto"/>
                <w:lang w:val="kk-KZ"/>
              </w:rPr>
            </w:pPr>
            <w:r w:rsidRPr="00544414">
              <w:rPr>
                <w:color w:val="auto"/>
                <w:lang w:val="kk-KZ"/>
              </w:rPr>
              <w:t>Есепті кезеңнің соңында теңгемен қайта есептелген шетел валютасындағы ақша қалдығы</w:t>
            </w:r>
          </w:p>
        </w:tc>
        <w:tc>
          <w:tcPr>
            <w:tcW w:w="49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c"/>
              <w:widowControl w:val="0"/>
              <w:rPr>
                <w:color w:val="auto"/>
                <w:lang w:val="kk-KZ"/>
              </w:rPr>
            </w:pPr>
            <w:r w:rsidRPr="00544414">
              <w:rPr>
                <w:color w:val="auto"/>
                <w:lang w:val="kk-KZ"/>
              </w:rPr>
              <w:t>Ақшаның барлығы, мың теңгемен</w:t>
            </w:r>
          </w:p>
        </w:tc>
        <w:tc>
          <w:tcPr>
            <w:tcW w:w="575"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c"/>
              <w:widowControl w:val="0"/>
              <w:rPr>
                <w:color w:val="auto"/>
                <w:lang w:val="kk-KZ"/>
              </w:rPr>
            </w:pPr>
            <w:r w:rsidRPr="00544414">
              <w:rPr>
                <w:color w:val="auto"/>
                <w:lang w:val="kk-KZ"/>
              </w:rPr>
              <w:t>Шығынға арналған бағалау резерві</w:t>
            </w:r>
          </w:p>
        </w:tc>
      </w:tr>
      <w:tr w:rsidR="006D22C3" w:rsidRPr="00544414" w:rsidTr="006D22C3">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c"/>
              <w:widowControl w:val="0"/>
              <w:rPr>
                <w:color w:val="auto"/>
                <w:lang w:val="kk-KZ"/>
              </w:rPr>
            </w:pPr>
            <w:r w:rsidRPr="00544414">
              <w:rPr>
                <w:color w:val="auto"/>
                <w:lang w:val="kk-KZ"/>
              </w:rPr>
              <w:t>1</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hideMark/>
          </w:tcPr>
          <w:p w:rsidR="006D22C3" w:rsidRPr="00544414" w:rsidRDefault="006D22C3" w:rsidP="006D22C3">
            <w:pPr>
              <w:pStyle w:val="pc"/>
              <w:widowControl w:val="0"/>
              <w:rPr>
                <w:color w:val="auto"/>
                <w:lang w:val="kk-KZ"/>
              </w:rPr>
            </w:pPr>
            <w:r w:rsidRPr="00544414">
              <w:rPr>
                <w:color w:val="auto"/>
                <w:lang w:val="kk-KZ"/>
              </w:rPr>
              <w:t>2</w:t>
            </w: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c"/>
              <w:widowControl w:val="0"/>
              <w:rPr>
                <w:color w:val="auto"/>
                <w:lang w:val="kk-KZ"/>
              </w:rPr>
            </w:pPr>
            <w:r w:rsidRPr="00544414">
              <w:rPr>
                <w:color w:val="auto"/>
                <w:lang w:val="kk-KZ"/>
              </w:rPr>
              <w:t>3</w:t>
            </w: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c"/>
              <w:widowControl w:val="0"/>
              <w:rPr>
                <w:color w:val="auto"/>
                <w:lang w:val="kk-KZ"/>
              </w:rPr>
            </w:pPr>
            <w:r w:rsidRPr="00544414">
              <w:rPr>
                <w:color w:val="auto"/>
                <w:lang w:val="kk-KZ"/>
              </w:rPr>
              <w:t>4</w:t>
            </w: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c"/>
              <w:widowControl w:val="0"/>
              <w:rPr>
                <w:color w:val="auto"/>
                <w:lang w:val="kk-KZ"/>
              </w:rPr>
            </w:pPr>
            <w:r w:rsidRPr="00544414">
              <w:rPr>
                <w:color w:val="auto"/>
                <w:lang w:val="kk-KZ"/>
              </w:rPr>
              <w:t>5</w:t>
            </w: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c"/>
              <w:widowControl w:val="0"/>
              <w:rPr>
                <w:color w:val="auto"/>
                <w:lang w:val="kk-KZ"/>
              </w:rPr>
            </w:pPr>
            <w:r w:rsidRPr="00544414">
              <w:rPr>
                <w:color w:val="auto"/>
                <w:lang w:val="kk-KZ"/>
              </w:rPr>
              <w:t>6</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c"/>
              <w:widowControl w:val="0"/>
              <w:rPr>
                <w:color w:val="auto"/>
                <w:lang w:val="kk-KZ"/>
              </w:rPr>
            </w:pPr>
            <w:r w:rsidRPr="00544414">
              <w:rPr>
                <w:color w:val="auto"/>
                <w:lang w:val="kk-KZ"/>
              </w:rPr>
              <w:t>7</w:t>
            </w:r>
          </w:p>
        </w:tc>
      </w:tr>
      <w:tr w:rsidR="006D22C3" w:rsidRPr="00544414" w:rsidTr="006D22C3">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c"/>
              <w:widowControl w:val="0"/>
              <w:rPr>
                <w:color w:val="auto"/>
                <w:lang w:val="kk-KZ"/>
              </w:rPr>
            </w:pPr>
            <w:r w:rsidRPr="00544414">
              <w:rPr>
                <w:color w:val="auto"/>
                <w:lang w:val="kk-KZ"/>
              </w:rPr>
              <w:t>1</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hideMark/>
          </w:tcPr>
          <w:p w:rsidR="006D22C3" w:rsidRPr="00544414" w:rsidRDefault="006D22C3" w:rsidP="006D22C3">
            <w:pPr>
              <w:textAlignment w:val="baseline"/>
              <w:rPr>
                <w:lang w:val="kk-KZ"/>
              </w:rPr>
            </w:pPr>
            <w:r w:rsidRPr="00544414">
              <w:rPr>
                <w:lang w:val="kk-KZ"/>
              </w:rPr>
              <w:t>Кассадағы ақша</w:t>
            </w: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r>
      <w:tr w:rsidR="006D22C3" w:rsidRPr="00544414" w:rsidTr="006D22C3">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c"/>
              <w:widowControl w:val="0"/>
              <w:rPr>
                <w:color w:val="auto"/>
                <w:lang w:val="kk-KZ"/>
              </w:rPr>
            </w:pPr>
            <w:r w:rsidRPr="00544414">
              <w:rPr>
                <w:color w:val="auto"/>
                <w:lang w:val="kk-KZ"/>
              </w:rPr>
              <w:t>2</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hideMark/>
          </w:tcPr>
          <w:p w:rsidR="006D22C3" w:rsidRPr="00544414" w:rsidRDefault="006D22C3" w:rsidP="006D22C3">
            <w:pPr>
              <w:textAlignment w:val="baseline"/>
              <w:rPr>
                <w:lang w:val="kk-KZ"/>
              </w:rPr>
            </w:pPr>
            <w:r w:rsidRPr="00544414">
              <w:rPr>
                <w:lang w:val="kk-KZ"/>
              </w:rPr>
              <w:t>Жолдағы ақша</w:t>
            </w: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r>
      <w:tr w:rsidR="006D22C3" w:rsidRPr="00544414" w:rsidTr="006D22C3">
        <w:trPr>
          <w:trHeight w:val="270"/>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c"/>
              <w:widowControl w:val="0"/>
              <w:rPr>
                <w:color w:val="auto"/>
                <w:lang w:val="kk-KZ"/>
              </w:rPr>
            </w:pPr>
            <w:r w:rsidRPr="00544414">
              <w:rPr>
                <w:color w:val="auto"/>
                <w:lang w:val="kk-KZ"/>
              </w:rPr>
              <w:t>2.1</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hideMark/>
          </w:tcPr>
          <w:p w:rsidR="006D22C3" w:rsidRPr="00544414" w:rsidRDefault="006D22C3" w:rsidP="006D22C3">
            <w:pPr>
              <w:pStyle w:val="p"/>
              <w:widowControl w:val="0"/>
              <w:ind w:left="-100"/>
              <w:jc w:val="both"/>
              <w:rPr>
                <w:color w:val="auto"/>
                <w:lang w:val="kk-KZ"/>
              </w:rPr>
            </w:pPr>
            <w:r w:rsidRPr="00544414">
              <w:rPr>
                <w:color w:val="auto"/>
                <w:lang w:val="kk-KZ"/>
              </w:rPr>
              <w:t> </w:t>
            </w: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r>
      <w:tr w:rsidR="006D22C3" w:rsidRPr="00544414" w:rsidTr="006D22C3">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jc w:val="center"/>
              <w:rPr>
                <w:color w:val="auto"/>
                <w:lang w:val="kk-KZ"/>
              </w:rPr>
            </w:pPr>
            <w:r w:rsidRPr="00544414">
              <w:rPr>
                <w:color w:val="auto"/>
                <w:lang w:val="kk-KZ"/>
              </w:rPr>
              <w:t>…</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hideMark/>
          </w:tcPr>
          <w:p w:rsidR="006D22C3" w:rsidRPr="00544414" w:rsidRDefault="006D22C3" w:rsidP="006D22C3">
            <w:pPr>
              <w:pStyle w:val="p"/>
              <w:widowControl w:val="0"/>
              <w:ind w:left="-100"/>
              <w:jc w:val="both"/>
              <w:rPr>
                <w:color w:val="auto"/>
                <w:lang w:val="kk-KZ"/>
              </w:rPr>
            </w:pPr>
            <w:r w:rsidRPr="00544414">
              <w:rPr>
                <w:color w:val="auto"/>
                <w:lang w:val="kk-KZ"/>
              </w:rPr>
              <w:t> </w:t>
            </w: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r>
      <w:tr w:rsidR="006D22C3" w:rsidRPr="00544414" w:rsidTr="006D22C3">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c"/>
              <w:widowControl w:val="0"/>
              <w:rPr>
                <w:color w:val="auto"/>
                <w:lang w:val="kk-KZ"/>
              </w:rPr>
            </w:pPr>
            <w:r w:rsidRPr="00544414">
              <w:rPr>
                <w:color w:val="auto"/>
                <w:lang w:val="kk-KZ"/>
              </w:rPr>
              <w:t>3</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hideMark/>
          </w:tcPr>
          <w:p w:rsidR="006D22C3" w:rsidRPr="00544414" w:rsidRDefault="006D22C3" w:rsidP="006D22C3">
            <w:pPr>
              <w:textAlignment w:val="baseline"/>
              <w:rPr>
                <w:lang w:val="kk-KZ"/>
              </w:rPr>
            </w:pPr>
            <w:r w:rsidRPr="00544414">
              <w:rPr>
                <w:lang w:val="kk-KZ"/>
              </w:rPr>
              <w:t>Ағымдағы шоттардағы ақша:</w:t>
            </w: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r>
      <w:tr w:rsidR="006D22C3" w:rsidRPr="001A127E" w:rsidTr="006D22C3">
        <w:trPr>
          <w:trHeight w:val="1114"/>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c"/>
              <w:widowControl w:val="0"/>
              <w:rPr>
                <w:color w:val="auto"/>
                <w:lang w:val="kk-KZ"/>
              </w:rPr>
            </w:pPr>
            <w:r w:rsidRPr="00544414">
              <w:rPr>
                <w:color w:val="auto"/>
                <w:lang w:val="kk-KZ"/>
              </w:rPr>
              <w:t>3.1</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hideMark/>
          </w:tcPr>
          <w:p w:rsidR="006D22C3" w:rsidRPr="00544414" w:rsidRDefault="006D22C3" w:rsidP="006D22C3">
            <w:pPr>
              <w:pStyle w:val="p"/>
              <w:widowControl w:val="0"/>
              <w:ind w:left="-100"/>
              <w:jc w:val="both"/>
              <w:rPr>
                <w:color w:val="auto"/>
                <w:lang w:val="kk-KZ"/>
              </w:rPr>
            </w:pPr>
            <w:r w:rsidRPr="00544414">
              <w:rPr>
                <w:color w:val="auto"/>
                <w:lang w:val="kk-KZ"/>
              </w:rPr>
              <w:t>«жалпы сақтандыру» саласы бойынша сақтандыру төлемдеріне кепілдік беру резервінің ақшасы</w:t>
            </w: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r>
      <w:tr w:rsidR="006D22C3" w:rsidRPr="00544414" w:rsidTr="006D22C3">
        <w:trPr>
          <w:trHeight w:val="270"/>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c"/>
              <w:widowControl w:val="0"/>
              <w:rPr>
                <w:color w:val="auto"/>
                <w:lang w:val="kk-KZ"/>
              </w:rPr>
            </w:pPr>
            <w:r w:rsidRPr="00544414">
              <w:rPr>
                <w:color w:val="auto"/>
                <w:lang w:val="kk-KZ"/>
              </w:rPr>
              <w:t>3.1.1.</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6D22C3" w:rsidRPr="00544414" w:rsidRDefault="006D22C3" w:rsidP="006D22C3">
            <w:pPr>
              <w:pStyle w:val="p"/>
              <w:widowControl w:val="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r>
      <w:tr w:rsidR="006D22C3" w:rsidRPr="00544414" w:rsidTr="006D22C3">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c"/>
              <w:widowControl w:val="0"/>
              <w:rPr>
                <w:color w:val="auto"/>
                <w:lang w:val="kk-KZ"/>
              </w:rPr>
            </w:pPr>
            <w:r w:rsidRPr="00544414">
              <w:rPr>
                <w:color w:val="auto"/>
                <w:lang w:val="kk-KZ"/>
              </w:rPr>
              <w:t>…</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6D22C3" w:rsidRPr="00544414" w:rsidRDefault="006D22C3" w:rsidP="006D22C3">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r>
      <w:tr w:rsidR="006D22C3" w:rsidRPr="001A127E" w:rsidTr="006D22C3">
        <w:trPr>
          <w:trHeight w:val="1114"/>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jc w:val="center"/>
              <w:rPr>
                <w:color w:val="auto"/>
                <w:lang w:val="kk-KZ"/>
              </w:rPr>
            </w:pPr>
            <w:r w:rsidRPr="00544414">
              <w:rPr>
                <w:color w:val="auto"/>
                <w:lang w:val="kk-KZ"/>
              </w:rPr>
              <w:t>3.2</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hideMark/>
          </w:tcPr>
          <w:p w:rsidR="006D22C3" w:rsidRPr="00544414" w:rsidRDefault="006D22C3" w:rsidP="006D22C3">
            <w:pPr>
              <w:pStyle w:val="p"/>
              <w:widowControl w:val="0"/>
              <w:ind w:left="-100"/>
              <w:jc w:val="both"/>
              <w:rPr>
                <w:color w:val="auto"/>
                <w:lang w:val="kk-KZ"/>
              </w:rPr>
            </w:pPr>
            <w:r w:rsidRPr="00544414">
              <w:rPr>
                <w:color w:val="auto"/>
                <w:lang w:val="kk-KZ"/>
              </w:rPr>
              <w:t xml:space="preserve">«өмірді сақтандыру» саласы бойынша сақтандыру төлемдеріне кепілдік беру резервінің ақшасы </w:t>
            </w: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r>
      <w:tr w:rsidR="006D22C3" w:rsidRPr="00544414" w:rsidTr="006D22C3">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jc w:val="center"/>
              <w:rPr>
                <w:color w:val="auto"/>
                <w:lang w:val="kk-KZ"/>
              </w:rPr>
            </w:pPr>
            <w:r w:rsidRPr="00544414">
              <w:rPr>
                <w:color w:val="auto"/>
                <w:lang w:val="kk-KZ"/>
              </w:rPr>
              <w:t>3.2.1.</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6D22C3" w:rsidRPr="00544414" w:rsidRDefault="006D22C3" w:rsidP="006D22C3">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r>
      <w:tr w:rsidR="006D22C3" w:rsidRPr="00544414" w:rsidTr="006D22C3">
        <w:trPr>
          <w:trHeight w:val="270"/>
          <w:jc w:val="center"/>
        </w:trPr>
        <w:tc>
          <w:tcPr>
            <w:tcW w:w="376"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6D22C3" w:rsidRPr="00544414" w:rsidRDefault="006D22C3" w:rsidP="006D22C3">
            <w:pPr>
              <w:pStyle w:val="p"/>
              <w:widowControl w:val="0"/>
              <w:jc w:val="center"/>
              <w:rPr>
                <w:color w:val="auto"/>
                <w:lang w:val="kk-KZ"/>
              </w:rPr>
            </w:pPr>
            <w:r w:rsidRPr="00544414">
              <w:rPr>
                <w:color w:val="auto"/>
                <w:lang w:val="kk-KZ"/>
              </w:rPr>
              <w:t>…</w:t>
            </w:r>
          </w:p>
        </w:tc>
        <w:tc>
          <w:tcPr>
            <w:tcW w:w="1097" w:type="pct"/>
            <w:tcBorders>
              <w:top w:val="nil"/>
              <w:left w:val="nil"/>
              <w:bottom w:val="single" w:sz="4" w:space="0" w:color="auto"/>
              <w:right w:val="single" w:sz="4" w:space="0" w:color="auto"/>
            </w:tcBorders>
            <w:shd w:val="clear" w:color="auto" w:fill="auto"/>
            <w:tcMar>
              <w:top w:w="0" w:type="dxa"/>
              <w:left w:w="168" w:type="dxa"/>
              <w:bottom w:w="0" w:type="dxa"/>
              <w:right w:w="168" w:type="dxa"/>
            </w:tcMar>
          </w:tcPr>
          <w:p w:rsidR="006D22C3" w:rsidRPr="00544414" w:rsidRDefault="006D22C3" w:rsidP="006D22C3">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nil"/>
              <w:left w:val="single" w:sz="4" w:space="0" w:color="auto"/>
              <w:bottom w:val="single" w:sz="4" w:space="0" w:color="auto"/>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919" w:type="pct"/>
            <w:tcBorders>
              <w:top w:val="nil"/>
              <w:left w:val="nil"/>
              <w:bottom w:val="single" w:sz="4" w:space="0" w:color="auto"/>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494" w:type="pct"/>
            <w:tcBorders>
              <w:top w:val="nil"/>
              <w:left w:val="nil"/>
              <w:bottom w:val="single" w:sz="4" w:space="0" w:color="auto"/>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575" w:type="pct"/>
            <w:tcBorders>
              <w:top w:val="nil"/>
              <w:left w:val="nil"/>
              <w:bottom w:val="single" w:sz="4" w:space="0" w:color="auto"/>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r>
      <w:tr w:rsidR="006D22C3" w:rsidRPr="00544414" w:rsidTr="006D22C3">
        <w:trPr>
          <w:trHeight w:val="542"/>
          <w:jc w:val="center"/>
        </w:trPr>
        <w:tc>
          <w:tcPr>
            <w:tcW w:w="3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544414" w:rsidRDefault="006D22C3" w:rsidP="006D22C3">
            <w:pPr>
              <w:pStyle w:val="p"/>
              <w:widowControl w:val="0"/>
              <w:jc w:val="center"/>
              <w:rPr>
                <w:color w:val="auto"/>
                <w:lang w:val="kk-KZ"/>
              </w:rPr>
            </w:pPr>
            <w:r w:rsidRPr="00544414">
              <w:rPr>
                <w:color w:val="auto"/>
                <w:lang w:val="kk-KZ"/>
              </w:rPr>
              <w:lastRenderedPageBreak/>
              <w:t>3.3</w:t>
            </w:r>
          </w:p>
        </w:tc>
        <w:tc>
          <w:tcPr>
            <w:tcW w:w="1097" w:type="pct"/>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tcPr>
          <w:p w:rsidR="006D22C3" w:rsidRPr="00544414" w:rsidRDefault="006D22C3" w:rsidP="006D22C3">
            <w:pPr>
              <w:pStyle w:val="p"/>
              <w:widowControl w:val="0"/>
              <w:ind w:left="-100"/>
              <w:jc w:val="both"/>
              <w:rPr>
                <w:color w:val="auto"/>
                <w:lang w:val="kk-KZ"/>
              </w:rPr>
            </w:pPr>
            <w:r w:rsidRPr="00544414">
              <w:rPr>
                <w:bCs/>
                <w:color w:val="auto"/>
                <w:lang w:val="kk-KZ"/>
              </w:rPr>
              <w:t>зиянды</w:t>
            </w:r>
            <w:r w:rsidRPr="00544414">
              <w:rPr>
                <w:bCs/>
                <w:color w:val="auto"/>
                <w:sz w:val="28"/>
                <w:szCs w:val="28"/>
                <w:lang w:val="kk-KZ"/>
              </w:rPr>
              <w:t xml:space="preserve"> </w:t>
            </w:r>
            <w:r w:rsidRPr="00544414">
              <w:rPr>
                <w:color w:val="auto"/>
                <w:lang w:val="kk-KZ"/>
              </w:rPr>
              <w:t>өтеу резервінің ақшасы</w:t>
            </w: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91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4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57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r>
      <w:tr w:rsidR="006D22C3" w:rsidRPr="00544414" w:rsidTr="006D22C3">
        <w:trPr>
          <w:trHeight w:val="285"/>
          <w:jc w:val="center"/>
        </w:trPr>
        <w:tc>
          <w:tcPr>
            <w:tcW w:w="3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544414" w:rsidRDefault="006D22C3" w:rsidP="006D22C3">
            <w:pPr>
              <w:pStyle w:val="p"/>
              <w:widowControl w:val="0"/>
              <w:jc w:val="center"/>
              <w:rPr>
                <w:color w:val="auto"/>
                <w:lang w:val="kk-KZ"/>
              </w:rPr>
            </w:pPr>
            <w:r w:rsidRPr="00544414">
              <w:rPr>
                <w:color w:val="auto"/>
                <w:lang w:val="kk-KZ"/>
              </w:rPr>
              <w:t>3.3.1.</w:t>
            </w:r>
          </w:p>
        </w:tc>
        <w:tc>
          <w:tcPr>
            <w:tcW w:w="1097" w:type="pct"/>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tcPr>
          <w:p w:rsidR="006D22C3" w:rsidRPr="00544414" w:rsidRDefault="006D22C3" w:rsidP="006D22C3">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91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4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57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r>
      <w:tr w:rsidR="006D22C3" w:rsidRPr="00544414" w:rsidTr="006D22C3">
        <w:trPr>
          <w:trHeight w:val="270"/>
          <w:jc w:val="center"/>
        </w:trPr>
        <w:tc>
          <w:tcPr>
            <w:tcW w:w="3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544414" w:rsidRDefault="006D22C3" w:rsidP="006D22C3">
            <w:pPr>
              <w:pStyle w:val="p"/>
              <w:widowControl w:val="0"/>
              <w:jc w:val="center"/>
              <w:rPr>
                <w:color w:val="auto"/>
                <w:lang w:val="kk-KZ"/>
              </w:rPr>
            </w:pPr>
            <w:r w:rsidRPr="00544414">
              <w:rPr>
                <w:color w:val="auto"/>
                <w:lang w:val="kk-KZ"/>
              </w:rPr>
              <w:t>…</w:t>
            </w:r>
          </w:p>
        </w:tc>
        <w:tc>
          <w:tcPr>
            <w:tcW w:w="1097" w:type="pct"/>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tcPr>
          <w:p w:rsidR="006D22C3" w:rsidRPr="00544414" w:rsidRDefault="006D22C3" w:rsidP="006D22C3">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91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4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57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r>
      <w:tr w:rsidR="006D22C3" w:rsidRPr="00544414" w:rsidTr="006D22C3">
        <w:trPr>
          <w:trHeight w:val="270"/>
          <w:jc w:val="center"/>
        </w:trPr>
        <w:tc>
          <w:tcPr>
            <w:tcW w:w="376"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jc w:val="center"/>
              <w:rPr>
                <w:color w:val="auto"/>
                <w:lang w:val="kk-KZ"/>
              </w:rPr>
            </w:pPr>
            <w:r w:rsidRPr="00544414">
              <w:rPr>
                <w:color w:val="auto"/>
                <w:lang w:val="kk-KZ"/>
              </w:rPr>
              <w:t>3.4</w:t>
            </w:r>
          </w:p>
        </w:tc>
        <w:tc>
          <w:tcPr>
            <w:tcW w:w="1097" w:type="pct"/>
            <w:tcBorders>
              <w:top w:val="single" w:sz="4" w:space="0" w:color="auto"/>
              <w:left w:val="nil"/>
              <w:bottom w:val="single" w:sz="8" w:space="0" w:color="000000"/>
              <w:right w:val="single" w:sz="4" w:space="0" w:color="auto"/>
            </w:tcBorders>
            <w:shd w:val="clear" w:color="auto" w:fill="auto"/>
            <w:tcMar>
              <w:top w:w="0" w:type="dxa"/>
              <w:left w:w="168" w:type="dxa"/>
              <w:bottom w:w="0" w:type="dxa"/>
              <w:right w:w="168" w:type="dxa"/>
            </w:tcMar>
          </w:tcPr>
          <w:p w:rsidR="006D22C3" w:rsidRPr="00544414" w:rsidRDefault="006D22C3" w:rsidP="006D22C3">
            <w:pPr>
              <w:pStyle w:val="p"/>
              <w:widowControl w:val="0"/>
              <w:ind w:left="-100"/>
              <w:jc w:val="both"/>
              <w:rPr>
                <w:color w:val="auto"/>
                <w:lang w:val="kk-KZ"/>
              </w:rPr>
            </w:pPr>
            <w:r w:rsidRPr="00544414">
              <w:rPr>
                <w:color w:val="auto"/>
                <w:lang w:val="kk-KZ"/>
              </w:rPr>
              <w:t>меншікті ақша</w:t>
            </w: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919"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494"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575"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r>
      <w:tr w:rsidR="006D22C3" w:rsidRPr="00544414" w:rsidTr="006D22C3">
        <w:trPr>
          <w:trHeight w:val="270"/>
          <w:jc w:val="center"/>
        </w:trPr>
        <w:tc>
          <w:tcPr>
            <w:tcW w:w="376"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jc w:val="center"/>
              <w:rPr>
                <w:color w:val="auto"/>
                <w:lang w:val="kk-KZ"/>
              </w:rPr>
            </w:pPr>
            <w:r w:rsidRPr="00544414">
              <w:rPr>
                <w:color w:val="auto"/>
                <w:lang w:val="kk-KZ"/>
              </w:rPr>
              <w:t>3.4.1.</w:t>
            </w:r>
          </w:p>
        </w:tc>
        <w:tc>
          <w:tcPr>
            <w:tcW w:w="1097" w:type="pct"/>
            <w:tcBorders>
              <w:top w:val="single" w:sz="4" w:space="0" w:color="auto"/>
              <w:left w:val="nil"/>
              <w:bottom w:val="single" w:sz="8" w:space="0" w:color="000000"/>
              <w:right w:val="single" w:sz="4" w:space="0" w:color="auto"/>
            </w:tcBorders>
            <w:shd w:val="clear" w:color="auto" w:fill="auto"/>
            <w:tcMar>
              <w:top w:w="0" w:type="dxa"/>
              <w:left w:w="168" w:type="dxa"/>
              <w:bottom w:w="0" w:type="dxa"/>
              <w:right w:w="168" w:type="dxa"/>
            </w:tcMar>
          </w:tcPr>
          <w:p w:rsidR="006D22C3" w:rsidRPr="00544414" w:rsidRDefault="006D22C3" w:rsidP="006D22C3">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919"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494"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575"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r>
      <w:tr w:rsidR="006D22C3" w:rsidRPr="00544414" w:rsidTr="006D22C3">
        <w:trPr>
          <w:trHeight w:val="285"/>
          <w:jc w:val="center"/>
        </w:trPr>
        <w:tc>
          <w:tcPr>
            <w:tcW w:w="376"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jc w:val="center"/>
              <w:rPr>
                <w:color w:val="auto"/>
                <w:lang w:val="kk-KZ"/>
              </w:rPr>
            </w:pPr>
            <w:r w:rsidRPr="00544414">
              <w:rPr>
                <w:color w:val="auto"/>
                <w:lang w:val="kk-KZ"/>
              </w:rPr>
              <w:t>…</w:t>
            </w:r>
          </w:p>
        </w:tc>
        <w:tc>
          <w:tcPr>
            <w:tcW w:w="1097" w:type="pct"/>
            <w:tcBorders>
              <w:top w:val="single" w:sz="4" w:space="0" w:color="auto"/>
              <w:left w:val="nil"/>
              <w:bottom w:val="single" w:sz="8" w:space="0" w:color="000000"/>
              <w:right w:val="single" w:sz="4" w:space="0" w:color="auto"/>
            </w:tcBorders>
            <w:shd w:val="clear" w:color="auto" w:fill="auto"/>
            <w:tcMar>
              <w:top w:w="0" w:type="dxa"/>
              <w:left w:w="168" w:type="dxa"/>
              <w:bottom w:w="0" w:type="dxa"/>
              <w:right w:w="168" w:type="dxa"/>
            </w:tcMar>
          </w:tcPr>
          <w:p w:rsidR="006D22C3" w:rsidRPr="00544414" w:rsidRDefault="006D22C3" w:rsidP="006D22C3">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919"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494"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575"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r>
      <w:tr w:rsidR="006D22C3" w:rsidRPr="00544414" w:rsidTr="006D22C3">
        <w:trPr>
          <w:trHeight w:val="556"/>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c"/>
              <w:widowControl w:val="0"/>
              <w:rPr>
                <w:color w:val="auto"/>
                <w:lang w:val="kk-KZ"/>
              </w:rPr>
            </w:pPr>
            <w:r w:rsidRPr="00544414">
              <w:rPr>
                <w:color w:val="auto"/>
                <w:lang w:val="kk-KZ"/>
              </w:rPr>
              <w:t>4</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hideMark/>
          </w:tcPr>
          <w:p w:rsidR="006D22C3" w:rsidRPr="00544414" w:rsidRDefault="006D22C3" w:rsidP="006D22C3">
            <w:pPr>
              <w:pStyle w:val="p"/>
              <w:widowControl w:val="0"/>
              <w:ind w:left="-100"/>
              <w:jc w:val="both"/>
              <w:rPr>
                <w:color w:val="auto"/>
                <w:lang w:val="kk-KZ"/>
              </w:rPr>
            </w:pPr>
            <w:r w:rsidRPr="00544414">
              <w:rPr>
                <w:color w:val="auto"/>
                <w:lang w:val="kk-KZ"/>
              </w:rPr>
              <w:t>Брокерлік шоттардағы ақша:</w:t>
            </w: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r>
      <w:tr w:rsidR="006D22C3" w:rsidRPr="001A127E" w:rsidTr="006D22C3">
        <w:trPr>
          <w:trHeight w:val="1114"/>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c"/>
              <w:widowControl w:val="0"/>
              <w:rPr>
                <w:color w:val="auto"/>
                <w:lang w:val="kk-KZ"/>
              </w:rPr>
            </w:pPr>
            <w:r w:rsidRPr="00544414">
              <w:rPr>
                <w:color w:val="auto"/>
                <w:lang w:val="kk-KZ"/>
              </w:rPr>
              <w:t>4.1</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hideMark/>
          </w:tcPr>
          <w:p w:rsidR="006D22C3" w:rsidRPr="00544414" w:rsidRDefault="006D22C3" w:rsidP="006D22C3">
            <w:pPr>
              <w:pStyle w:val="p"/>
              <w:widowControl w:val="0"/>
              <w:ind w:left="-100"/>
              <w:jc w:val="both"/>
              <w:rPr>
                <w:color w:val="auto"/>
                <w:lang w:val="kk-KZ"/>
              </w:rPr>
            </w:pPr>
            <w:r w:rsidRPr="00544414">
              <w:rPr>
                <w:color w:val="auto"/>
                <w:lang w:val="kk-KZ"/>
              </w:rPr>
              <w:t xml:space="preserve"> «жалпы сақтандыру» саласы бойынша сақтандыру төлемдеріне кепілдік беру резервінің ақшасы </w:t>
            </w: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r>
      <w:tr w:rsidR="006D22C3" w:rsidRPr="00544414" w:rsidTr="006D22C3">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c"/>
              <w:widowControl w:val="0"/>
              <w:rPr>
                <w:color w:val="auto"/>
                <w:lang w:val="kk-KZ"/>
              </w:rPr>
            </w:pPr>
            <w:r w:rsidRPr="00544414">
              <w:rPr>
                <w:color w:val="auto"/>
                <w:lang w:val="kk-KZ"/>
              </w:rPr>
              <w:t>4.1.1.</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6D22C3" w:rsidRPr="00544414" w:rsidRDefault="006D22C3" w:rsidP="006D22C3">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r>
      <w:tr w:rsidR="006D22C3" w:rsidRPr="00544414" w:rsidTr="006D22C3">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c"/>
              <w:widowControl w:val="0"/>
              <w:rPr>
                <w:color w:val="auto"/>
                <w:lang w:val="kk-KZ"/>
              </w:rPr>
            </w:pPr>
            <w:r w:rsidRPr="00544414">
              <w:rPr>
                <w:color w:val="auto"/>
                <w:lang w:val="kk-KZ"/>
              </w:rPr>
              <w:t>…</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6D22C3" w:rsidRPr="00544414" w:rsidRDefault="006D22C3" w:rsidP="006D22C3">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r>
      <w:tr w:rsidR="006D22C3" w:rsidRPr="001A127E" w:rsidTr="006D22C3">
        <w:trPr>
          <w:trHeight w:val="1114"/>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jc w:val="center"/>
              <w:rPr>
                <w:color w:val="auto"/>
                <w:lang w:val="kk-KZ"/>
              </w:rPr>
            </w:pPr>
            <w:r w:rsidRPr="00544414">
              <w:rPr>
                <w:color w:val="auto"/>
                <w:lang w:val="kk-KZ"/>
              </w:rPr>
              <w:t>4.2</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hideMark/>
          </w:tcPr>
          <w:p w:rsidR="006D22C3" w:rsidRPr="00544414" w:rsidRDefault="006D22C3" w:rsidP="006D22C3">
            <w:pPr>
              <w:pStyle w:val="p"/>
              <w:widowControl w:val="0"/>
              <w:ind w:left="-100"/>
              <w:jc w:val="both"/>
              <w:rPr>
                <w:color w:val="auto"/>
                <w:lang w:val="kk-KZ"/>
              </w:rPr>
            </w:pPr>
            <w:r w:rsidRPr="00544414">
              <w:rPr>
                <w:color w:val="auto"/>
                <w:lang w:val="kk-KZ"/>
              </w:rPr>
              <w:t xml:space="preserve">«өмірді сақтандыру» саласы бойынша сақтандыру төлемдеріне кепілдік беру резервінің ақшасы </w:t>
            </w: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r>
      <w:tr w:rsidR="006D22C3" w:rsidRPr="00544414" w:rsidTr="006D22C3">
        <w:trPr>
          <w:trHeight w:val="270"/>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jc w:val="center"/>
              <w:rPr>
                <w:color w:val="auto"/>
                <w:lang w:val="kk-KZ"/>
              </w:rPr>
            </w:pPr>
            <w:r w:rsidRPr="00544414">
              <w:rPr>
                <w:color w:val="auto"/>
                <w:lang w:val="kk-KZ"/>
              </w:rPr>
              <w:t>4.2.1.</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6D22C3" w:rsidRPr="00544414" w:rsidRDefault="006D22C3" w:rsidP="006D22C3">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r>
      <w:tr w:rsidR="006D22C3" w:rsidRPr="00544414" w:rsidTr="006D22C3">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jc w:val="center"/>
              <w:rPr>
                <w:color w:val="auto"/>
                <w:lang w:val="kk-KZ"/>
              </w:rPr>
            </w:pPr>
            <w:r w:rsidRPr="00544414">
              <w:rPr>
                <w:color w:val="auto"/>
                <w:lang w:val="kk-KZ"/>
              </w:rPr>
              <w:t>…</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6D22C3" w:rsidRPr="00544414" w:rsidRDefault="006D22C3" w:rsidP="006D22C3">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r>
      <w:tr w:rsidR="006D22C3" w:rsidRPr="00544414" w:rsidTr="006D22C3">
        <w:trPr>
          <w:trHeight w:val="556"/>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jc w:val="center"/>
              <w:rPr>
                <w:color w:val="auto"/>
                <w:lang w:val="kk-KZ"/>
              </w:rPr>
            </w:pPr>
            <w:r w:rsidRPr="00544414">
              <w:rPr>
                <w:color w:val="auto"/>
                <w:lang w:val="kk-KZ"/>
              </w:rPr>
              <w:t>4.3</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6D22C3" w:rsidRPr="00544414" w:rsidRDefault="006D22C3" w:rsidP="006D22C3">
            <w:pPr>
              <w:pStyle w:val="p"/>
              <w:widowControl w:val="0"/>
              <w:ind w:left="-100"/>
              <w:jc w:val="both"/>
              <w:rPr>
                <w:color w:val="auto"/>
                <w:lang w:val="kk-KZ"/>
              </w:rPr>
            </w:pPr>
            <w:r w:rsidRPr="00544414">
              <w:rPr>
                <w:bCs/>
                <w:color w:val="auto"/>
                <w:lang w:val="kk-KZ"/>
              </w:rPr>
              <w:t>зиянды</w:t>
            </w:r>
            <w:r w:rsidRPr="00544414">
              <w:rPr>
                <w:bCs/>
                <w:color w:val="auto"/>
                <w:sz w:val="28"/>
                <w:szCs w:val="28"/>
                <w:lang w:val="kk-KZ"/>
              </w:rPr>
              <w:t xml:space="preserve"> </w:t>
            </w:r>
            <w:r w:rsidRPr="00544414">
              <w:rPr>
                <w:color w:val="auto"/>
                <w:lang w:val="kk-KZ"/>
              </w:rPr>
              <w:t>өтеу резервінің ақшасы</w:t>
            </w: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r>
      <w:tr w:rsidR="006D22C3" w:rsidRPr="00544414" w:rsidTr="006D22C3">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jc w:val="center"/>
              <w:rPr>
                <w:color w:val="auto"/>
                <w:lang w:val="kk-KZ"/>
              </w:rPr>
            </w:pPr>
            <w:r w:rsidRPr="00544414">
              <w:rPr>
                <w:color w:val="auto"/>
                <w:lang w:val="kk-KZ"/>
              </w:rPr>
              <w:t>4.3.1.</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6D22C3" w:rsidRPr="00544414" w:rsidRDefault="006D22C3" w:rsidP="006D22C3">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r>
      <w:tr w:rsidR="006D22C3" w:rsidRPr="00544414" w:rsidTr="006D22C3">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jc w:val="center"/>
              <w:rPr>
                <w:color w:val="auto"/>
                <w:lang w:val="kk-KZ"/>
              </w:rPr>
            </w:pPr>
            <w:r w:rsidRPr="00544414">
              <w:rPr>
                <w:color w:val="auto"/>
                <w:lang w:val="kk-KZ"/>
              </w:rPr>
              <w:t>…</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6D22C3" w:rsidRPr="00544414" w:rsidRDefault="006D22C3" w:rsidP="006D22C3">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r>
      <w:tr w:rsidR="006D22C3" w:rsidRPr="00544414" w:rsidTr="006D22C3">
        <w:trPr>
          <w:trHeight w:val="270"/>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jc w:val="center"/>
              <w:rPr>
                <w:color w:val="auto"/>
                <w:lang w:val="kk-KZ"/>
              </w:rPr>
            </w:pPr>
            <w:r w:rsidRPr="00544414">
              <w:rPr>
                <w:color w:val="auto"/>
                <w:lang w:val="kk-KZ"/>
              </w:rPr>
              <w:t>4.4</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6D22C3" w:rsidRPr="00544414" w:rsidRDefault="006D22C3" w:rsidP="006D22C3">
            <w:pPr>
              <w:pStyle w:val="p"/>
              <w:widowControl w:val="0"/>
              <w:ind w:left="-100"/>
              <w:jc w:val="both"/>
              <w:rPr>
                <w:color w:val="auto"/>
                <w:lang w:val="kk-KZ"/>
              </w:rPr>
            </w:pPr>
            <w:r w:rsidRPr="00544414">
              <w:rPr>
                <w:color w:val="auto"/>
                <w:lang w:val="kk-KZ"/>
              </w:rPr>
              <w:t>меншікті ақша</w:t>
            </w: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r>
      <w:tr w:rsidR="006D22C3" w:rsidRPr="00544414" w:rsidTr="006D22C3">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jc w:val="center"/>
              <w:rPr>
                <w:color w:val="auto"/>
                <w:lang w:val="kk-KZ"/>
              </w:rPr>
            </w:pPr>
            <w:r w:rsidRPr="00544414">
              <w:rPr>
                <w:color w:val="auto"/>
                <w:lang w:val="kk-KZ"/>
              </w:rPr>
              <w:t>4.4.1.</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6D22C3" w:rsidRPr="00544414" w:rsidRDefault="006D22C3" w:rsidP="006D22C3">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r>
      <w:tr w:rsidR="006D22C3" w:rsidRPr="00544414" w:rsidTr="006D22C3">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jc w:val="center"/>
              <w:rPr>
                <w:color w:val="auto"/>
                <w:lang w:val="kk-KZ"/>
              </w:rPr>
            </w:pPr>
            <w:r w:rsidRPr="00544414">
              <w:rPr>
                <w:color w:val="auto"/>
                <w:lang w:val="kk-KZ"/>
              </w:rPr>
              <w:t>…</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6D22C3" w:rsidRPr="00544414" w:rsidRDefault="006D22C3" w:rsidP="006D22C3">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6D22C3" w:rsidRPr="00544414" w:rsidRDefault="006D22C3" w:rsidP="006D22C3">
            <w:pPr>
              <w:pStyle w:val="p"/>
              <w:widowControl w:val="0"/>
              <w:rPr>
                <w:color w:val="auto"/>
                <w:lang w:val="kk-KZ"/>
              </w:rPr>
            </w:pPr>
          </w:p>
        </w:tc>
      </w:tr>
      <w:tr w:rsidR="006D22C3" w:rsidRPr="00544414" w:rsidTr="006D22C3">
        <w:trPr>
          <w:trHeight w:val="556"/>
          <w:jc w:val="center"/>
        </w:trPr>
        <w:tc>
          <w:tcPr>
            <w:tcW w:w="376"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6D22C3" w:rsidRPr="00544414" w:rsidRDefault="006D22C3" w:rsidP="006D22C3">
            <w:pPr>
              <w:pStyle w:val="pc"/>
              <w:widowControl w:val="0"/>
              <w:rPr>
                <w:color w:val="auto"/>
                <w:lang w:val="kk-KZ"/>
              </w:rPr>
            </w:pPr>
            <w:r w:rsidRPr="00544414">
              <w:rPr>
                <w:color w:val="auto"/>
                <w:lang w:val="kk-KZ"/>
              </w:rPr>
              <w:t>5</w:t>
            </w:r>
          </w:p>
        </w:tc>
        <w:tc>
          <w:tcPr>
            <w:tcW w:w="1097" w:type="pct"/>
            <w:tcBorders>
              <w:top w:val="nil"/>
              <w:left w:val="nil"/>
              <w:bottom w:val="single" w:sz="4" w:space="0" w:color="auto"/>
              <w:right w:val="single" w:sz="4" w:space="0" w:color="auto"/>
            </w:tcBorders>
            <w:shd w:val="clear" w:color="auto" w:fill="auto"/>
            <w:tcMar>
              <w:top w:w="0" w:type="dxa"/>
              <w:left w:w="168" w:type="dxa"/>
              <w:bottom w:w="0" w:type="dxa"/>
              <w:right w:w="168" w:type="dxa"/>
            </w:tcMar>
            <w:hideMark/>
          </w:tcPr>
          <w:p w:rsidR="006D22C3" w:rsidRPr="00544414" w:rsidRDefault="006D22C3" w:rsidP="006D22C3">
            <w:pPr>
              <w:pStyle w:val="p"/>
              <w:widowControl w:val="0"/>
              <w:ind w:left="-100"/>
              <w:jc w:val="both"/>
              <w:rPr>
                <w:color w:val="auto"/>
                <w:lang w:val="kk-KZ"/>
              </w:rPr>
            </w:pPr>
            <w:r w:rsidRPr="00544414">
              <w:rPr>
                <w:color w:val="auto"/>
                <w:lang w:val="kk-KZ"/>
              </w:rPr>
              <w:t>Басқа да ақшалай қаражат</w:t>
            </w: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919"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494"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575"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r>
      <w:tr w:rsidR="006D22C3" w:rsidRPr="00544414" w:rsidTr="006D22C3">
        <w:trPr>
          <w:trHeight w:val="285"/>
          <w:jc w:val="center"/>
        </w:trPr>
        <w:tc>
          <w:tcPr>
            <w:tcW w:w="3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544414" w:rsidRDefault="006D22C3" w:rsidP="006D22C3">
            <w:pPr>
              <w:pStyle w:val="pc"/>
              <w:widowControl w:val="0"/>
              <w:rPr>
                <w:color w:val="auto"/>
                <w:lang w:val="kk-KZ"/>
              </w:rPr>
            </w:pPr>
            <w:r w:rsidRPr="00544414">
              <w:rPr>
                <w:color w:val="auto"/>
                <w:lang w:val="kk-KZ"/>
              </w:rPr>
              <w:t>5.1</w:t>
            </w:r>
          </w:p>
        </w:tc>
        <w:tc>
          <w:tcPr>
            <w:tcW w:w="1097" w:type="pct"/>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hideMark/>
          </w:tcPr>
          <w:p w:rsidR="006D22C3" w:rsidRPr="00544414" w:rsidRDefault="006D22C3" w:rsidP="006D22C3">
            <w:pPr>
              <w:pStyle w:val="p"/>
              <w:widowControl w:val="0"/>
              <w:ind w:left="-100"/>
              <w:jc w:val="both"/>
              <w:rPr>
                <w:color w:val="auto"/>
                <w:lang w:val="kk-KZ"/>
              </w:rPr>
            </w:pPr>
            <w:r w:rsidRPr="00544414">
              <w:rPr>
                <w:color w:val="auto"/>
                <w:lang w:val="kk-KZ"/>
              </w:rPr>
              <w:t> </w:t>
            </w: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91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4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57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r>
      <w:tr w:rsidR="006D22C3" w:rsidRPr="00544414" w:rsidTr="006D22C3">
        <w:trPr>
          <w:trHeight w:val="270"/>
          <w:jc w:val="center"/>
        </w:trPr>
        <w:tc>
          <w:tcPr>
            <w:tcW w:w="376"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jc w:val="center"/>
              <w:rPr>
                <w:color w:val="auto"/>
                <w:lang w:val="kk-KZ"/>
              </w:rPr>
            </w:pPr>
            <w:r w:rsidRPr="00544414">
              <w:rPr>
                <w:color w:val="auto"/>
                <w:lang w:val="kk-KZ"/>
              </w:rPr>
              <w:lastRenderedPageBreak/>
              <w:t>…</w:t>
            </w:r>
          </w:p>
        </w:tc>
        <w:tc>
          <w:tcPr>
            <w:tcW w:w="1097" w:type="pct"/>
            <w:tcBorders>
              <w:top w:val="single" w:sz="4" w:space="0" w:color="auto"/>
              <w:left w:val="nil"/>
              <w:bottom w:val="single" w:sz="4" w:space="0" w:color="auto"/>
              <w:right w:val="single" w:sz="4" w:space="0" w:color="auto"/>
            </w:tcBorders>
            <w:shd w:val="clear" w:color="auto" w:fill="auto"/>
            <w:tcMar>
              <w:top w:w="0" w:type="dxa"/>
              <w:left w:w="168" w:type="dxa"/>
              <w:bottom w:w="0" w:type="dxa"/>
              <w:right w:w="168" w:type="dxa"/>
            </w:tcMar>
            <w:hideMark/>
          </w:tcPr>
          <w:p w:rsidR="006D22C3" w:rsidRPr="00544414" w:rsidRDefault="006D22C3" w:rsidP="006D22C3">
            <w:pPr>
              <w:pStyle w:val="p"/>
              <w:widowControl w:val="0"/>
              <w:ind w:left="-100"/>
              <w:jc w:val="both"/>
              <w:rPr>
                <w:color w:val="auto"/>
                <w:lang w:val="kk-KZ"/>
              </w:rPr>
            </w:pPr>
            <w:r w:rsidRPr="00544414">
              <w:rPr>
                <w:color w:val="auto"/>
                <w:lang w:val="kk-KZ"/>
              </w:rPr>
              <w:t> </w:t>
            </w: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919"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4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57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r>
      <w:tr w:rsidR="006D22C3" w:rsidRPr="00544414" w:rsidTr="006D22C3">
        <w:trPr>
          <w:trHeight w:val="285"/>
          <w:jc w:val="center"/>
        </w:trPr>
        <w:tc>
          <w:tcPr>
            <w:tcW w:w="3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544414" w:rsidRDefault="006D22C3" w:rsidP="006D22C3">
            <w:pPr>
              <w:pStyle w:val="pc"/>
              <w:widowControl w:val="0"/>
              <w:rPr>
                <w:color w:val="auto"/>
                <w:lang w:val="kk-KZ"/>
              </w:rPr>
            </w:pPr>
            <w:r w:rsidRPr="00544414">
              <w:rPr>
                <w:color w:val="auto"/>
                <w:lang w:val="kk-KZ"/>
              </w:rPr>
              <w:t>6</w:t>
            </w:r>
          </w:p>
        </w:tc>
        <w:tc>
          <w:tcPr>
            <w:tcW w:w="1097" w:type="pct"/>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hideMark/>
          </w:tcPr>
          <w:p w:rsidR="006D22C3" w:rsidRPr="00544414" w:rsidRDefault="006D22C3" w:rsidP="006D22C3">
            <w:pPr>
              <w:textAlignment w:val="baseline"/>
              <w:rPr>
                <w:lang w:val="kk-KZ"/>
              </w:rPr>
            </w:pPr>
            <w:r w:rsidRPr="00544414">
              <w:rPr>
                <w:lang w:val="kk-KZ"/>
              </w:rPr>
              <w:t>Барлығы</w:t>
            </w:r>
          </w:p>
        </w:tc>
        <w:tc>
          <w:tcPr>
            <w:tcW w:w="802" w:type="pct"/>
            <w:tcBorders>
              <w:top w:val="single" w:sz="4" w:space="0" w:color="auto"/>
              <w:left w:val="single" w:sz="4" w:space="0" w:color="auto"/>
              <w:bottom w:val="single" w:sz="4" w:space="0" w:color="auto"/>
              <w:right w:val="single" w:sz="4" w:space="0" w:color="auto"/>
            </w:tcBorders>
          </w:tcPr>
          <w:p w:rsidR="006D22C3" w:rsidRPr="00544414" w:rsidRDefault="006D22C3" w:rsidP="006D22C3">
            <w:pPr>
              <w:pStyle w:val="p"/>
              <w:widowControl w:val="0"/>
              <w:rPr>
                <w:color w:val="auto"/>
                <w:lang w:val="kk-KZ"/>
              </w:rPr>
            </w:pPr>
          </w:p>
        </w:tc>
        <w:tc>
          <w:tcPr>
            <w:tcW w:w="7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91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4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c>
          <w:tcPr>
            <w:tcW w:w="57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544414" w:rsidRDefault="006D22C3" w:rsidP="006D22C3">
            <w:pPr>
              <w:pStyle w:val="p"/>
              <w:widowControl w:val="0"/>
              <w:rPr>
                <w:color w:val="auto"/>
                <w:lang w:val="kk-KZ"/>
              </w:rPr>
            </w:pPr>
            <w:r w:rsidRPr="00544414">
              <w:rPr>
                <w:color w:val="auto"/>
                <w:lang w:val="kk-KZ"/>
              </w:rPr>
              <w:t> </w:t>
            </w:r>
          </w:p>
        </w:tc>
      </w:tr>
    </w:tbl>
    <w:p w:rsidR="006D22C3" w:rsidRPr="00544414" w:rsidRDefault="006D22C3" w:rsidP="006D22C3">
      <w:pPr>
        <w:pStyle w:val="p"/>
        <w:widowControl w:val="0"/>
        <w:rPr>
          <w:color w:val="auto"/>
          <w:sz w:val="28"/>
          <w:szCs w:val="28"/>
          <w:lang w:val="kk-KZ"/>
        </w:rPr>
      </w:pPr>
    </w:p>
    <w:p w:rsidR="006D22C3" w:rsidRPr="00544414" w:rsidRDefault="006D22C3" w:rsidP="006D22C3">
      <w:pPr>
        <w:pStyle w:val="p"/>
        <w:widowControl w:val="0"/>
        <w:rPr>
          <w:color w:val="auto"/>
          <w:sz w:val="28"/>
          <w:szCs w:val="28"/>
          <w:lang w:val="kk-KZ"/>
        </w:rPr>
      </w:pPr>
    </w:p>
    <w:p w:rsidR="006D22C3" w:rsidRPr="00544414" w:rsidRDefault="006D22C3" w:rsidP="006D22C3">
      <w:pPr>
        <w:widowControl w:val="0"/>
        <w:ind w:firstLine="709"/>
        <w:jc w:val="both"/>
        <w:rPr>
          <w:rStyle w:val="s192"/>
          <w:sz w:val="28"/>
          <w:szCs w:val="28"/>
          <w:lang w:val="kk-KZ"/>
        </w:rPr>
      </w:pPr>
      <w:r w:rsidRPr="00544414">
        <w:rPr>
          <w:sz w:val="28"/>
          <w:szCs w:val="28"/>
          <w:lang w:val="kk-KZ"/>
        </w:rPr>
        <w:t>Атауы</w:t>
      </w:r>
      <w:r w:rsidRPr="00544414">
        <w:rPr>
          <w:rStyle w:val="s192"/>
          <w:sz w:val="28"/>
          <w:szCs w:val="28"/>
          <w:lang w:val="kk-KZ"/>
        </w:rPr>
        <w:t xml:space="preserve"> ________________________________________________</w:t>
      </w:r>
    </w:p>
    <w:p w:rsidR="006D22C3" w:rsidRPr="00544414" w:rsidRDefault="006D22C3" w:rsidP="006D22C3">
      <w:pPr>
        <w:widowControl w:val="0"/>
        <w:ind w:firstLine="709"/>
        <w:jc w:val="both"/>
        <w:rPr>
          <w:rStyle w:val="s192"/>
          <w:sz w:val="28"/>
          <w:szCs w:val="28"/>
          <w:lang w:val="kk-KZ"/>
        </w:rPr>
      </w:pPr>
      <w:r w:rsidRPr="00544414">
        <w:rPr>
          <w:sz w:val="28"/>
          <w:szCs w:val="28"/>
          <w:lang w:val="kk-KZ"/>
        </w:rPr>
        <w:t>Мекенжайы</w:t>
      </w:r>
      <w:r w:rsidRPr="00544414">
        <w:rPr>
          <w:rStyle w:val="s192"/>
          <w:sz w:val="28"/>
          <w:szCs w:val="28"/>
          <w:lang w:val="kk-KZ"/>
        </w:rPr>
        <w:t xml:space="preserve"> ________________________________________________________</w:t>
      </w:r>
    </w:p>
    <w:p w:rsidR="006D22C3" w:rsidRPr="00544414" w:rsidRDefault="006D22C3" w:rsidP="006D22C3">
      <w:pPr>
        <w:widowControl w:val="0"/>
        <w:ind w:firstLine="709"/>
        <w:jc w:val="both"/>
        <w:rPr>
          <w:rStyle w:val="s192"/>
          <w:sz w:val="28"/>
          <w:szCs w:val="28"/>
          <w:lang w:val="kk-KZ"/>
        </w:rPr>
      </w:pPr>
      <w:r w:rsidRPr="00544414">
        <w:rPr>
          <w:rStyle w:val="s192"/>
          <w:sz w:val="28"/>
          <w:szCs w:val="28"/>
          <w:lang w:val="kk-KZ"/>
        </w:rPr>
        <w:t>Телефоны ______________________________________________________</w:t>
      </w:r>
    </w:p>
    <w:p w:rsidR="006D22C3" w:rsidRPr="00544414" w:rsidRDefault="006D22C3" w:rsidP="006D22C3">
      <w:pPr>
        <w:widowControl w:val="0"/>
        <w:ind w:firstLine="709"/>
        <w:jc w:val="both"/>
        <w:rPr>
          <w:rStyle w:val="s192"/>
          <w:sz w:val="28"/>
          <w:szCs w:val="28"/>
          <w:lang w:val="kk-KZ"/>
        </w:rPr>
      </w:pPr>
      <w:r w:rsidRPr="00544414">
        <w:rPr>
          <w:sz w:val="28"/>
          <w:szCs w:val="28"/>
          <w:lang w:val="kk-KZ"/>
        </w:rPr>
        <w:t>Электрондық пошта мекенжайы</w:t>
      </w:r>
      <w:r w:rsidRPr="00544414">
        <w:rPr>
          <w:rStyle w:val="s192"/>
          <w:sz w:val="28"/>
          <w:szCs w:val="28"/>
          <w:lang w:val="kk-KZ"/>
        </w:rPr>
        <w:t xml:space="preserve"> _______________________________________</w:t>
      </w:r>
    </w:p>
    <w:p w:rsidR="006D22C3" w:rsidRPr="00544414" w:rsidRDefault="006D22C3" w:rsidP="006D22C3">
      <w:pPr>
        <w:widowControl w:val="0"/>
        <w:ind w:firstLine="709"/>
        <w:jc w:val="both"/>
        <w:rPr>
          <w:rStyle w:val="s192"/>
          <w:sz w:val="28"/>
          <w:szCs w:val="28"/>
          <w:lang w:val="kk-KZ"/>
        </w:rPr>
      </w:pPr>
      <w:r w:rsidRPr="00544414">
        <w:rPr>
          <w:sz w:val="28"/>
          <w:szCs w:val="28"/>
          <w:lang w:val="kk-KZ"/>
        </w:rPr>
        <w:t>Орындаушы</w:t>
      </w:r>
      <w:r w:rsidRPr="00544414">
        <w:rPr>
          <w:rStyle w:val="s192"/>
          <w:sz w:val="28"/>
          <w:szCs w:val="28"/>
          <w:lang w:val="kk-KZ"/>
        </w:rPr>
        <w:t xml:space="preserve"> ____________________________          ____________________</w:t>
      </w:r>
    </w:p>
    <w:p w:rsidR="006D22C3" w:rsidRPr="00544414" w:rsidRDefault="006D22C3" w:rsidP="006D22C3">
      <w:pPr>
        <w:widowControl w:val="0"/>
        <w:ind w:firstLine="709"/>
        <w:jc w:val="both"/>
        <w:rPr>
          <w:rStyle w:val="s192"/>
          <w:sz w:val="28"/>
          <w:szCs w:val="28"/>
          <w:lang w:val="kk-KZ"/>
        </w:rPr>
      </w:pPr>
      <w:r w:rsidRPr="00544414">
        <w:rPr>
          <w:rStyle w:val="s192"/>
          <w:sz w:val="28"/>
          <w:szCs w:val="28"/>
          <w:lang w:val="kk-KZ"/>
        </w:rPr>
        <w:t xml:space="preserve">             </w:t>
      </w:r>
      <w:r w:rsidRPr="00544414">
        <w:rPr>
          <w:sz w:val="28"/>
          <w:szCs w:val="28"/>
          <w:lang w:val="kk-KZ"/>
        </w:rPr>
        <w:t>тегі, аты және әкесінің аты (ол бар болса</w:t>
      </w:r>
      <w:r w:rsidRPr="00544414">
        <w:rPr>
          <w:rStyle w:val="s192"/>
          <w:sz w:val="28"/>
          <w:szCs w:val="28"/>
          <w:lang w:val="kk-KZ"/>
        </w:rPr>
        <w:t xml:space="preserve">)      </w:t>
      </w:r>
      <w:r w:rsidRPr="00544414">
        <w:rPr>
          <w:sz w:val="28"/>
          <w:szCs w:val="28"/>
          <w:lang w:val="kk-KZ"/>
        </w:rPr>
        <w:t>қолы, телефоны</w:t>
      </w:r>
    </w:p>
    <w:p w:rsidR="006D22C3" w:rsidRPr="00544414" w:rsidRDefault="006D22C3" w:rsidP="006D22C3">
      <w:pPr>
        <w:widowControl w:val="0"/>
        <w:ind w:firstLine="709"/>
        <w:jc w:val="both"/>
        <w:rPr>
          <w:rStyle w:val="s192"/>
          <w:sz w:val="28"/>
          <w:szCs w:val="28"/>
          <w:lang w:val="kk-KZ"/>
        </w:rPr>
      </w:pPr>
      <w:r w:rsidRPr="00544414">
        <w:rPr>
          <w:sz w:val="28"/>
          <w:szCs w:val="28"/>
          <w:lang w:val="kk-KZ"/>
        </w:rPr>
        <w:t>Басшы немесе есепке қол қою функциясы жүктелген адам</w:t>
      </w:r>
    </w:p>
    <w:p w:rsidR="006D22C3" w:rsidRPr="00544414" w:rsidRDefault="006D22C3" w:rsidP="006D22C3">
      <w:pPr>
        <w:widowControl w:val="0"/>
        <w:ind w:firstLine="709"/>
        <w:jc w:val="both"/>
        <w:rPr>
          <w:rStyle w:val="s192"/>
          <w:sz w:val="28"/>
          <w:szCs w:val="28"/>
          <w:lang w:val="kk-KZ"/>
        </w:rPr>
      </w:pPr>
      <w:r w:rsidRPr="00544414">
        <w:rPr>
          <w:rStyle w:val="s192"/>
          <w:sz w:val="28"/>
          <w:szCs w:val="28"/>
          <w:lang w:val="kk-KZ"/>
        </w:rPr>
        <w:t>_____________________________________               ____________________</w:t>
      </w:r>
    </w:p>
    <w:p w:rsidR="006D22C3" w:rsidRPr="00544414" w:rsidRDefault="006D22C3" w:rsidP="006D22C3">
      <w:pPr>
        <w:widowControl w:val="0"/>
        <w:ind w:firstLine="709"/>
        <w:jc w:val="both"/>
        <w:rPr>
          <w:rStyle w:val="s192"/>
          <w:sz w:val="28"/>
          <w:szCs w:val="28"/>
          <w:lang w:val="kk-KZ"/>
        </w:rPr>
      </w:pPr>
      <w:r w:rsidRPr="00544414">
        <w:rPr>
          <w:rStyle w:val="s192"/>
          <w:sz w:val="28"/>
          <w:szCs w:val="28"/>
          <w:lang w:val="kk-KZ"/>
        </w:rPr>
        <w:t xml:space="preserve">         </w:t>
      </w:r>
      <w:r w:rsidRPr="00544414">
        <w:rPr>
          <w:sz w:val="28"/>
          <w:szCs w:val="28"/>
          <w:lang w:val="kk-KZ"/>
        </w:rPr>
        <w:t>тегі, аты және әкесінің аты (ол бар болса</w:t>
      </w:r>
      <w:r w:rsidRPr="00544414">
        <w:rPr>
          <w:rStyle w:val="s192"/>
          <w:sz w:val="28"/>
          <w:szCs w:val="28"/>
          <w:lang w:val="kk-KZ"/>
        </w:rPr>
        <w:t xml:space="preserve">)            </w:t>
      </w:r>
      <w:r w:rsidRPr="00544414">
        <w:rPr>
          <w:sz w:val="28"/>
          <w:szCs w:val="28"/>
          <w:lang w:val="kk-KZ"/>
        </w:rPr>
        <w:t>қолы</w:t>
      </w:r>
    </w:p>
    <w:p w:rsidR="006D22C3" w:rsidRPr="00544414" w:rsidRDefault="006D22C3" w:rsidP="006D22C3">
      <w:pPr>
        <w:pStyle w:val="pc"/>
        <w:widowControl w:val="0"/>
        <w:ind w:firstLine="709"/>
        <w:jc w:val="both"/>
        <w:rPr>
          <w:color w:val="auto"/>
          <w:sz w:val="28"/>
          <w:szCs w:val="28"/>
          <w:lang w:val="kk-KZ"/>
        </w:rPr>
      </w:pPr>
      <w:r w:rsidRPr="00544414">
        <w:rPr>
          <w:color w:val="auto"/>
          <w:sz w:val="28"/>
          <w:szCs w:val="28"/>
          <w:lang w:val="kk-KZ"/>
        </w:rPr>
        <w:t>Күні 20__ жылғы «____» ______________</w:t>
      </w:r>
    </w:p>
    <w:p w:rsidR="006D22C3" w:rsidRPr="00544414" w:rsidRDefault="006D22C3" w:rsidP="006D22C3">
      <w:pPr>
        <w:pStyle w:val="pr"/>
        <w:widowControl w:val="0"/>
        <w:rPr>
          <w:color w:val="auto"/>
          <w:sz w:val="28"/>
          <w:szCs w:val="28"/>
          <w:lang w:val="kk-KZ"/>
        </w:rPr>
        <w:sectPr w:rsidR="006D22C3" w:rsidRPr="00544414" w:rsidSect="008411A4">
          <w:headerReference w:type="first" r:id="rId21"/>
          <w:pgSz w:w="16838" w:h="11906" w:orient="landscape"/>
          <w:pgMar w:top="1418" w:right="851" w:bottom="1418" w:left="1418" w:header="851" w:footer="709" w:gutter="0"/>
          <w:cols w:space="708"/>
          <w:docGrid w:linePitch="360"/>
        </w:sectPr>
      </w:pPr>
    </w:p>
    <w:p w:rsidR="006D22C3" w:rsidRPr="00544414" w:rsidRDefault="006D22C3" w:rsidP="006D22C3">
      <w:pPr>
        <w:pStyle w:val="pr"/>
        <w:widowControl w:val="0"/>
        <w:ind w:firstLine="709"/>
        <w:rPr>
          <w:color w:val="auto"/>
          <w:sz w:val="28"/>
          <w:szCs w:val="28"/>
          <w:lang w:val="kk-KZ"/>
        </w:rPr>
      </w:pPr>
      <w:r w:rsidRPr="00544414">
        <w:rPr>
          <w:color w:val="auto"/>
          <w:sz w:val="28"/>
          <w:szCs w:val="28"/>
          <w:lang w:val="kk-KZ"/>
        </w:rPr>
        <w:lastRenderedPageBreak/>
        <w:t>Ақша қалдықтары туралы</w:t>
      </w:r>
    </w:p>
    <w:p w:rsidR="006D22C3" w:rsidRPr="00544414" w:rsidRDefault="006D22C3" w:rsidP="006D22C3">
      <w:pPr>
        <w:ind w:firstLine="709"/>
        <w:jc w:val="right"/>
        <w:textAlignment w:val="baseline"/>
        <w:rPr>
          <w:sz w:val="28"/>
          <w:szCs w:val="28"/>
          <w:lang w:val="kk-KZ"/>
        </w:rPr>
      </w:pPr>
      <w:r w:rsidRPr="00544414">
        <w:rPr>
          <w:sz w:val="28"/>
          <w:szCs w:val="28"/>
          <w:lang w:val="kk-KZ"/>
        </w:rPr>
        <w:t xml:space="preserve">есеп </w:t>
      </w:r>
      <w:r w:rsidRPr="008411A4">
        <w:rPr>
          <w:sz w:val="28"/>
          <w:szCs w:val="28"/>
          <w:lang w:val="kk-KZ"/>
        </w:rPr>
        <w:t>нысанына</w:t>
      </w:r>
    </w:p>
    <w:p w:rsidR="006D22C3" w:rsidRPr="00544414" w:rsidRDefault="006D22C3" w:rsidP="006D22C3">
      <w:pPr>
        <w:pStyle w:val="pr"/>
        <w:widowControl w:val="0"/>
        <w:ind w:firstLine="709"/>
        <w:rPr>
          <w:color w:val="auto"/>
          <w:sz w:val="28"/>
          <w:szCs w:val="28"/>
          <w:lang w:val="kk-KZ"/>
        </w:rPr>
      </w:pPr>
      <w:r w:rsidRPr="00544414">
        <w:rPr>
          <w:color w:val="auto"/>
          <w:sz w:val="28"/>
          <w:szCs w:val="28"/>
          <w:lang w:val="kk-KZ"/>
        </w:rPr>
        <w:t>қосымша</w:t>
      </w:r>
    </w:p>
    <w:p w:rsidR="006D22C3" w:rsidRPr="00544414" w:rsidRDefault="006D22C3" w:rsidP="006D22C3">
      <w:pPr>
        <w:pStyle w:val="pc"/>
        <w:widowControl w:val="0"/>
        <w:rPr>
          <w:color w:val="auto"/>
          <w:sz w:val="28"/>
          <w:szCs w:val="28"/>
          <w:lang w:val="kk-KZ"/>
        </w:rPr>
      </w:pPr>
    </w:p>
    <w:p w:rsidR="006D22C3" w:rsidRPr="00544414" w:rsidRDefault="006D22C3" w:rsidP="006D22C3">
      <w:pPr>
        <w:pStyle w:val="pc"/>
        <w:widowControl w:val="0"/>
        <w:rPr>
          <w:color w:val="auto"/>
          <w:sz w:val="28"/>
          <w:szCs w:val="28"/>
          <w:lang w:val="kk-KZ"/>
        </w:rPr>
      </w:pPr>
    </w:p>
    <w:p w:rsidR="006D22C3" w:rsidRPr="00544414" w:rsidRDefault="006D22C3" w:rsidP="006D22C3">
      <w:pPr>
        <w:pStyle w:val="pc"/>
        <w:widowControl w:val="0"/>
        <w:rPr>
          <w:b/>
          <w:color w:val="auto"/>
          <w:sz w:val="28"/>
          <w:szCs w:val="28"/>
          <w:lang w:val="kk-KZ"/>
        </w:rPr>
      </w:pPr>
      <w:r w:rsidRPr="00544414">
        <w:rPr>
          <w:b/>
          <w:bCs/>
          <w:color w:val="auto"/>
          <w:sz w:val="28"/>
          <w:szCs w:val="28"/>
          <w:lang w:val="kk-KZ"/>
        </w:rPr>
        <w:t>Ақша қалдықтары туралы есеп</w:t>
      </w:r>
    </w:p>
    <w:p w:rsidR="006D22C3" w:rsidRPr="00544414" w:rsidRDefault="006D22C3" w:rsidP="006D22C3">
      <w:pPr>
        <w:pStyle w:val="pc"/>
        <w:widowControl w:val="0"/>
        <w:rPr>
          <w:b/>
          <w:color w:val="auto"/>
          <w:sz w:val="28"/>
          <w:szCs w:val="28"/>
          <w:lang w:val="kk-KZ"/>
        </w:rPr>
      </w:pPr>
    </w:p>
    <w:p w:rsidR="006D22C3" w:rsidRPr="00544414" w:rsidRDefault="006D22C3" w:rsidP="006D22C3">
      <w:pPr>
        <w:pStyle w:val="pc"/>
        <w:widowControl w:val="0"/>
        <w:rPr>
          <w:b/>
          <w:color w:val="auto"/>
          <w:sz w:val="28"/>
          <w:szCs w:val="28"/>
          <w:lang w:val="kk-KZ"/>
        </w:rPr>
      </w:pPr>
      <w:r w:rsidRPr="00544414">
        <w:rPr>
          <w:b/>
          <w:color w:val="auto"/>
          <w:sz w:val="28"/>
          <w:szCs w:val="28"/>
          <w:lang w:val="kk-KZ"/>
        </w:rPr>
        <w:t>әкімшілік деректердің нысанын толтыру бойынша түсіндірме</w:t>
      </w:r>
    </w:p>
    <w:p w:rsidR="006D22C3" w:rsidRPr="00544414" w:rsidRDefault="006D22C3" w:rsidP="006D22C3">
      <w:pPr>
        <w:pStyle w:val="pc"/>
        <w:widowControl w:val="0"/>
        <w:rPr>
          <w:b/>
          <w:color w:val="auto"/>
          <w:sz w:val="28"/>
          <w:szCs w:val="28"/>
          <w:lang w:val="kk-KZ"/>
        </w:rPr>
      </w:pPr>
      <w:r w:rsidRPr="00544414">
        <w:rPr>
          <w:b/>
          <w:color w:val="auto"/>
          <w:sz w:val="28"/>
          <w:szCs w:val="28"/>
          <w:lang w:val="kk-KZ"/>
        </w:rPr>
        <w:t>(индексі – 2 - OGOSV, кезеңділігі – ай сайын)</w:t>
      </w:r>
    </w:p>
    <w:p w:rsidR="006D22C3" w:rsidRPr="00544414" w:rsidRDefault="006D22C3" w:rsidP="006D22C3">
      <w:pPr>
        <w:pStyle w:val="pc"/>
        <w:widowControl w:val="0"/>
        <w:rPr>
          <w:b/>
          <w:color w:val="auto"/>
          <w:sz w:val="28"/>
          <w:szCs w:val="28"/>
          <w:lang w:val="kk-KZ"/>
        </w:rPr>
      </w:pPr>
    </w:p>
    <w:p w:rsidR="006D22C3" w:rsidRPr="00544414" w:rsidRDefault="006D22C3" w:rsidP="006D22C3">
      <w:pPr>
        <w:pStyle w:val="pc"/>
        <w:widowControl w:val="0"/>
        <w:rPr>
          <w:b/>
          <w:color w:val="auto"/>
          <w:sz w:val="28"/>
          <w:szCs w:val="28"/>
          <w:lang w:val="kk-KZ"/>
        </w:rPr>
      </w:pPr>
    </w:p>
    <w:p w:rsidR="006D22C3" w:rsidRPr="00544414" w:rsidRDefault="006D22C3" w:rsidP="006D22C3">
      <w:pPr>
        <w:pStyle w:val="pc"/>
        <w:widowControl w:val="0"/>
        <w:rPr>
          <w:b/>
          <w:color w:val="auto"/>
          <w:sz w:val="28"/>
          <w:szCs w:val="28"/>
          <w:lang w:val="kk-KZ"/>
        </w:rPr>
      </w:pPr>
      <w:r w:rsidRPr="00544414">
        <w:rPr>
          <w:b/>
          <w:color w:val="auto"/>
          <w:sz w:val="28"/>
          <w:szCs w:val="28"/>
          <w:lang w:val="kk-KZ"/>
        </w:rPr>
        <w:t>1-тарау. Жалпы ережелер</w:t>
      </w:r>
    </w:p>
    <w:p w:rsidR="006D22C3" w:rsidRPr="00544414" w:rsidRDefault="006D22C3" w:rsidP="006D22C3">
      <w:pPr>
        <w:pStyle w:val="pc"/>
        <w:widowControl w:val="0"/>
        <w:rPr>
          <w:color w:val="auto"/>
          <w:sz w:val="28"/>
          <w:szCs w:val="28"/>
          <w:lang w:val="kk-KZ"/>
        </w:rPr>
      </w:pPr>
    </w:p>
    <w:p w:rsidR="006D22C3" w:rsidRPr="00544414" w:rsidRDefault="006D22C3" w:rsidP="006D22C3">
      <w:pPr>
        <w:pStyle w:val="pj"/>
        <w:widowControl w:val="0"/>
        <w:ind w:firstLine="709"/>
        <w:rPr>
          <w:color w:val="auto"/>
          <w:sz w:val="28"/>
          <w:szCs w:val="28"/>
          <w:lang w:val="kk-KZ"/>
        </w:rPr>
      </w:pPr>
      <w:r w:rsidRPr="00544414">
        <w:rPr>
          <w:color w:val="auto"/>
          <w:sz w:val="28"/>
          <w:szCs w:val="28"/>
          <w:lang w:val="kk-KZ"/>
        </w:rPr>
        <w:t>1. Осы түсіндірмеде (бұдан әрі – Түсіндірме) «</w:t>
      </w:r>
      <w:r w:rsidRPr="00544414">
        <w:rPr>
          <w:bCs/>
          <w:color w:val="auto"/>
          <w:sz w:val="28"/>
          <w:szCs w:val="28"/>
          <w:lang w:val="kk-KZ"/>
        </w:rPr>
        <w:t>Ақша қалдықтары</w:t>
      </w:r>
      <w:r w:rsidRPr="00544414">
        <w:rPr>
          <w:color w:val="auto"/>
          <w:sz w:val="28"/>
          <w:szCs w:val="28"/>
          <w:lang w:val="kk-KZ"/>
        </w:rPr>
        <w:t xml:space="preserve"> туралы есеп» әкімшілік деректерді жинауға арналған нысанын (бұдан әрі – Нысан) толтыру бойынша бірыңғай талаптар айқындалады.</w:t>
      </w:r>
    </w:p>
    <w:p w:rsidR="006D22C3" w:rsidRPr="006D22C3" w:rsidRDefault="006D22C3" w:rsidP="006D22C3">
      <w:pPr>
        <w:pStyle w:val="pj"/>
        <w:widowControl w:val="0"/>
        <w:ind w:firstLine="709"/>
        <w:rPr>
          <w:color w:val="auto"/>
          <w:sz w:val="28"/>
          <w:szCs w:val="28"/>
          <w:lang w:val="kk-KZ"/>
        </w:rPr>
      </w:pPr>
      <w:r w:rsidRPr="00544414">
        <w:rPr>
          <w:color w:val="auto"/>
          <w:sz w:val="28"/>
          <w:szCs w:val="28"/>
          <w:lang w:val="kk-KZ"/>
        </w:rPr>
        <w:t xml:space="preserve">2. Нысан «Қазақстан </w:t>
      </w:r>
      <w:r w:rsidRPr="006D22C3">
        <w:rPr>
          <w:color w:val="auto"/>
          <w:sz w:val="28"/>
          <w:szCs w:val="28"/>
          <w:lang w:val="kk-KZ"/>
        </w:rPr>
        <w:t xml:space="preserve">Республикасының Ұлттық Банкі туралы» Қазақстан Республикасы Заңының 15-бабы екінші бөлігінің 65-2) тармақшасына, «Сақтандыру төлемдеріне кепілдік беру қоры туралы» Қазақстан Республикасының Заңы </w:t>
      </w:r>
      <w:hyperlink r:id="rId22" w:history="1">
        <w:r w:rsidRPr="006D22C3">
          <w:rPr>
            <w:rStyle w:val="a9"/>
            <w:color w:val="auto"/>
            <w:sz w:val="28"/>
            <w:szCs w:val="28"/>
            <w:u w:val="none"/>
            <w:lang w:val="kk-KZ"/>
          </w:rPr>
          <w:t xml:space="preserve">4-бабының 1-1-тармағына және «Мемлекеттік статистика туралы» </w:t>
        </w:r>
        <w:r w:rsidRPr="006D22C3">
          <w:rPr>
            <w:color w:val="auto"/>
            <w:sz w:val="28"/>
            <w:szCs w:val="28"/>
            <w:lang w:val="kk-KZ"/>
          </w:rPr>
          <w:t>Қазақстан Республикасы Заңының</w:t>
        </w:r>
        <w:r w:rsidRPr="006D22C3">
          <w:rPr>
            <w:rStyle w:val="a9"/>
            <w:color w:val="auto"/>
            <w:sz w:val="28"/>
            <w:szCs w:val="28"/>
            <w:u w:val="none"/>
            <w:lang w:val="kk-KZ"/>
          </w:rPr>
          <w:t xml:space="preserve"> 16-бабы 3-тармағының </w:t>
        </w:r>
        <w:r w:rsidRPr="006D22C3">
          <w:rPr>
            <w:rStyle w:val="a9"/>
            <w:color w:val="auto"/>
            <w:sz w:val="28"/>
            <w:szCs w:val="28"/>
            <w:u w:val="none"/>
            <w:lang w:val="kk-KZ"/>
          </w:rPr>
          <w:br/>
          <w:t>2) тармақшасына</w:t>
        </w:r>
      </w:hyperlink>
      <w:r w:rsidRPr="006D22C3">
        <w:rPr>
          <w:color w:val="auto"/>
          <w:sz w:val="28"/>
          <w:szCs w:val="28"/>
          <w:lang w:val="kk-KZ"/>
        </w:rPr>
        <w:t xml:space="preserve"> сәйкес әзірленді.</w:t>
      </w:r>
    </w:p>
    <w:p w:rsidR="006D22C3" w:rsidRPr="006D22C3" w:rsidRDefault="006D22C3" w:rsidP="006D22C3">
      <w:pPr>
        <w:pStyle w:val="pj"/>
        <w:widowControl w:val="0"/>
        <w:ind w:firstLine="709"/>
        <w:rPr>
          <w:color w:val="auto"/>
          <w:sz w:val="28"/>
          <w:szCs w:val="28"/>
          <w:lang w:val="kk-KZ"/>
        </w:rPr>
      </w:pPr>
      <w:r w:rsidRPr="006D22C3">
        <w:rPr>
          <w:color w:val="auto"/>
          <w:sz w:val="28"/>
          <w:szCs w:val="28"/>
          <w:lang w:val="kk-KZ"/>
        </w:rPr>
        <w:t>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6D22C3" w:rsidRPr="006D22C3" w:rsidRDefault="006D22C3" w:rsidP="006D22C3">
      <w:pPr>
        <w:widowControl w:val="0"/>
        <w:ind w:firstLine="709"/>
        <w:jc w:val="both"/>
        <w:textAlignment w:val="baseline"/>
        <w:rPr>
          <w:sz w:val="28"/>
          <w:szCs w:val="28"/>
          <w:lang w:val="kk-KZ"/>
        </w:rPr>
      </w:pPr>
      <w:r w:rsidRPr="006D22C3">
        <w:rPr>
          <w:sz w:val="28"/>
          <w:szCs w:val="28"/>
          <w:lang w:val="kk-KZ"/>
        </w:rPr>
        <w:t>4. Нысанға басшы немесе есепке қол қою функциясы жүктелген адам және орындаушы қол қояды.</w:t>
      </w:r>
    </w:p>
    <w:p w:rsidR="006D22C3" w:rsidRPr="006D22C3" w:rsidRDefault="006D22C3" w:rsidP="006D22C3">
      <w:pPr>
        <w:pStyle w:val="pj"/>
        <w:widowControl w:val="0"/>
        <w:ind w:firstLine="0"/>
        <w:jc w:val="center"/>
        <w:rPr>
          <w:color w:val="auto"/>
          <w:sz w:val="28"/>
          <w:szCs w:val="28"/>
          <w:lang w:val="kk-KZ"/>
        </w:rPr>
      </w:pPr>
    </w:p>
    <w:p w:rsidR="006D22C3" w:rsidRPr="006D22C3" w:rsidRDefault="006D22C3" w:rsidP="006D22C3">
      <w:pPr>
        <w:pStyle w:val="pj"/>
        <w:widowControl w:val="0"/>
        <w:ind w:firstLine="0"/>
        <w:jc w:val="center"/>
        <w:rPr>
          <w:color w:val="auto"/>
          <w:sz w:val="28"/>
          <w:szCs w:val="28"/>
          <w:lang w:val="kk-KZ"/>
        </w:rPr>
      </w:pPr>
    </w:p>
    <w:p w:rsidR="006D22C3" w:rsidRPr="006D22C3" w:rsidRDefault="006D22C3" w:rsidP="006D22C3">
      <w:pPr>
        <w:pStyle w:val="pc"/>
        <w:widowControl w:val="0"/>
        <w:rPr>
          <w:b/>
          <w:color w:val="auto"/>
          <w:sz w:val="28"/>
          <w:szCs w:val="28"/>
          <w:lang w:val="kk-KZ"/>
        </w:rPr>
      </w:pPr>
      <w:r w:rsidRPr="006D22C3">
        <w:rPr>
          <w:color w:val="auto"/>
          <w:sz w:val="28"/>
          <w:szCs w:val="28"/>
          <w:lang w:val="kk-KZ"/>
        </w:rPr>
        <w:t>2</w:t>
      </w:r>
      <w:r w:rsidRPr="006D22C3">
        <w:rPr>
          <w:b/>
          <w:color w:val="auto"/>
          <w:sz w:val="28"/>
          <w:szCs w:val="28"/>
          <w:lang w:val="kk-KZ"/>
        </w:rPr>
        <w:t>-тарау. Нысанды толтыру бойынша түсіндірме</w:t>
      </w:r>
    </w:p>
    <w:p w:rsidR="006D22C3" w:rsidRPr="006D22C3" w:rsidRDefault="006D22C3" w:rsidP="006D22C3">
      <w:pPr>
        <w:pStyle w:val="pc"/>
        <w:widowControl w:val="0"/>
        <w:rPr>
          <w:color w:val="auto"/>
          <w:sz w:val="28"/>
          <w:szCs w:val="28"/>
          <w:lang w:val="kk-KZ"/>
        </w:rPr>
      </w:pPr>
    </w:p>
    <w:p w:rsidR="006D22C3" w:rsidRPr="006D22C3" w:rsidRDefault="006D22C3" w:rsidP="006D22C3">
      <w:pPr>
        <w:pStyle w:val="pj"/>
        <w:widowControl w:val="0"/>
        <w:ind w:firstLine="709"/>
        <w:rPr>
          <w:color w:val="auto"/>
          <w:sz w:val="28"/>
          <w:szCs w:val="28"/>
          <w:lang w:val="kk-KZ"/>
        </w:rPr>
      </w:pPr>
      <w:r w:rsidRPr="006D22C3">
        <w:rPr>
          <w:color w:val="auto"/>
          <w:sz w:val="28"/>
          <w:szCs w:val="28"/>
          <w:lang w:val="kk-KZ"/>
        </w:rPr>
        <w:t xml:space="preserve">5. 3-бағанда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w:t>
      </w:r>
      <w:r w:rsidRPr="006D22C3">
        <w:rPr>
          <w:color w:val="auto"/>
          <w:sz w:val="28"/>
          <w:szCs w:val="28"/>
          <w:lang w:val="kk-KZ"/>
        </w:rPr>
        <w:br/>
      </w:r>
      <w:r w:rsidRPr="006D22C3">
        <w:rPr>
          <w:color w:val="auto"/>
          <w:sz w:val="28"/>
          <w:szCs w:val="28"/>
          <w:lang w:val="kk-KZ"/>
        </w:rPr>
        <w:lastRenderedPageBreak/>
        <w:t xml:space="preserve">№ 385 </w:t>
      </w:r>
      <w:hyperlink r:id="rId23" w:history="1">
        <w:r w:rsidRPr="006D22C3">
          <w:rPr>
            <w:rStyle w:val="a9"/>
            <w:color w:val="auto"/>
            <w:sz w:val="28"/>
            <w:szCs w:val="28"/>
            <w:u w:val="none"/>
            <w:lang w:val="kk-KZ"/>
          </w:rPr>
          <w:t>қаулысына</w:t>
        </w:r>
      </w:hyperlink>
      <w:r w:rsidRPr="006D22C3">
        <w:rPr>
          <w:color w:val="auto"/>
          <w:sz w:val="28"/>
          <w:szCs w:val="28"/>
          <w:lang w:val="kk-KZ"/>
        </w:rPr>
        <w:t xml:space="preserve"> сәйкес рейтингтік агенттіктің рейтингі мен атауы</w:t>
      </w:r>
      <w:r w:rsidRPr="006D22C3">
        <w:rPr>
          <w:color w:val="auto"/>
          <w:lang w:val="kk-KZ"/>
        </w:rPr>
        <w:t xml:space="preserve"> </w:t>
      </w:r>
      <w:r w:rsidRPr="006D22C3">
        <w:rPr>
          <w:color w:val="auto"/>
          <w:sz w:val="28"/>
          <w:szCs w:val="28"/>
          <w:lang w:val="kk-KZ"/>
        </w:rPr>
        <w:t>көрсетіледі.</w:t>
      </w:r>
    </w:p>
    <w:p w:rsidR="006D22C3" w:rsidRPr="006D22C3" w:rsidRDefault="006D22C3" w:rsidP="006D22C3">
      <w:pPr>
        <w:pStyle w:val="pj"/>
        <w:widowControl w:val="0"/>
        <w:ind w:firstLine="709"/>
        <w:rPr>
          <w:color w:val="auto"/>
          <w:lang w:val="kk-KZ"/>
        </w:rPr>
      </w:pPr>
      <w:r w:rsidRPr="006D22C3">
        <w:rPr>
          <w:color w:val="auto"/>
          <w:sz w:val="28"/>
          <w:szCs w:val="28"/>
          <w:lang w:val="kk-KZ"/>
        </w:rPr>
        <w:t>6</w:t>
      </w:r>
      <w:r w:rsidRPr="006D22C3">
        <w:rPr>
          <w:rStyle w:val="a9"/>
          <w:color w:val="auto"/>
          <w:u w:val="none"/>
          <w:lang w:val="kk-KZ"/>
        </w:rPr>
        <w:t xml:space="preserve">. </w:t>
      </w:r>
      <w:r w:rsidRPr="006D22C3">
        <w:rPr>
          <w:rStyle w:val="a9"/>
          <w:color w:val="auto"/>
          <w:sz w:val="28"/>
          <w:szCs w:val="28"/>
          <w:u w:val="none"/>
          <w:lang w:val="kk-KZ"/>
        </w:rPr>
        <w:t>4-бағанда есепті кезеңнің соңындағы мың теңгемен ақша қалдығы көрсетіледі</w:t>
      </w:r>
      <w:r w:rsidRPr="006D22C3">
        <w:rPr>
          <w:color w:val="auto"/>
          <w:sz w:val="28"/>
          <w:szCs w:val="28"/>
          <w:lang w:val="kk-KZ"/>
        </w:rPr>
        <w:t>.</w:t>
      </w:r>
    </w:p>
    <w:p w:rsidR="006D22C3" w:rsidRPr="006D22C3" w:rsidRDefault="006D22C3" w:rsidP="006D22C3">
      <w:pPr>
        <w:pStyle w:val="pj"/>
        <w:widowControl w:val="0"/>
        <w:ind w:firstLine="709"/>
        <w:rPr>
          <w:color w:val="auto"/>
          <w:sz w:val="28"/>
          <w:szCs w:val="28"/>
          <w:lang w:val="kk-KZ"/>
        </w:rPr>
      </w:pPr>
      <w:r w:rsidRPr="006D22C3">
        <w:rPr>
          <w:color w:val="auto"/>
          <w:sz w:val="28"/>
          <w:szCs w:val="28"/>
          <w:lang w:val="kk-KZ"/>
        </w:rPr>
        <w:t xml:space="preserve">7. 5-бағанда </w:t>
      </w:r>
      <w:r w:rsidRPr="006D22C3">
        <w:rPr>
          <w:rStyle w:val="a9"/>
          <w:color w:val="auto"/>
          <w:sz w:val="28"/>
          <w:szCs w:val="28"/>
          <w:u w:val="none"/>
          <w:lang w:val="kk-KZ"/>
        </w:rPr>
        <w:t xml:space="preserve">есепті кезеңнің соңындағы </w:t>
      </w:r>
      <w:r w:rsidRPr="006D22C3">
        <w:rPr>
          <w:color w:val="auto"/>
          <w:sz w:val="28"/>
          <w:szCs w:val="28"/>
          <w:lang w:val="kk-KZ"/>
        </w:rPr>
        <w:t>мың теңгемен қайта есептелген шетел валютасындағы ақша қалдығы көрсетіледі.</w:t>
      </w:r>
    </w:p>
    <w:p w:rsidR="006D22C3" w:rsidRPr="006D22C3" w:rsidRDefault="006D22C3" w:rsidP="006D22C3">
      <w:pPr>
        <w:pStyle w:val="pj"/>
        <w:widowControl w:val="0"/>
        <w:ind w:firstLine="709"/>
        <w:rPr>
          <w:color w:val="auto"/>
          <w:sz w:val="28"/>
          <w:szCs w:val="28"/>
          <w:lang w:val="kk-KZ"/>
        </w:rPr>
      </w:pPr>
      <w:r w:rsidRPr="006D22C3">
        <w:rPr>
          <w:color w:val="auto"/>
          <w:sz w:val="28"/>
          <w:szCs w:val="28"/>
          <w:lang w:val="kk-KZ"/>
        </w:rPr>
        <w:t>8. 7-бағанда ақша бойынша шығынға арналған бағалау резервінің мөлшері көрсетіледі.</w:t>
      </w:r>
    </w:p>
    <w:p w:rsidR="006D22C3" w:rsidRDefault="006D22C3" w:rsidP="006D22C3">
      <w:pPr>
        <w:pStyle w:val="pj"/>
        <w:widowControl w:val="0"/>
        <w:ind w:firstLine="709"/>
        <w:rPr>
          <w:color w:val="auto"/>
          <w:sz w:val="28"/>
          <w:szCs w:val="28"/>
          <w:lang w:val="kk-KZ"/>
        </w:rPr>
      </w:pPr>
      <w:r w:rsidRPr="006D22C3">
        <w:rPr>
          <w:color w:val="auto"/>
          <w:sz w:val="28"/>
          <w:szCs w:val="28"/>
          <w:lang w:val="kk-KZ"/>
        </w:rPr>
        <w:t>9. Мәліметтер болмаған жағдайда, Нысан нөлдік қалдықтармен ұсынылады.</w:t>
      </w:r>
    </w:p>
    <w:p w:rsidR="006D22C3" w:rsidRDefault="006D22C3">
      <w:pPr>
        <w:spacing w:after="160" w:line="259" w:lineRule="auto"/>
        <w:rPr>
          <w:sz w:val="28"/>
          <w:szCs w:val="28"/>
          <w:lang w:val="kk-KZ"/>
        </w:rPr>
      </w:pPr>
      <w:r>
        <w:rPr>
          <w:sz w:val="28"/>
          <w:szCs w:val="28"/>
          <w:lang w:val="kk-KZ"/>
        </w:rPr>
        <w:br w:type="page"/>
      </w:r>
    </w:p>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6D22C3" w:rsidRPr="001A127E" w:rsidTr="006D22C3">
        <w:tc>
          <w:tcPr>
            <w:tcW w:w="3396" w:type="dxa"/>
            <w:tcBorders>
              <w:top w:val="nil"/>
              <w:left w:val="nil"/>
              <w:bottom w:val="nil"/>
              <w:right w:val="nil"/>
            </w:tcBorders>
          </w:tcPr>
          <w:p w:rsidR="006D22C3" w:rsidRPr="004E13AF" w:rsidRDefault="006D22C3" w:rsidP="006D22C3">
            <w:pPr>
              <w:rPr>
                <w:i/>
                <w:sz w:val="28"/>
                <w:szCs w:val="28"/>
                <w:lang w:val="kk-KZ"/>
              </w:rPr>
            </w:pPr>
          </w:p>
        </w:tc>
      </w:tr>
    </w:tbl>
    <w:p w:rsidR="006D22C3" w:rsidRPr="00987B24" w:rsidRDefault="006D22C3" w:rsidP="006D22C3">
      <w:pPr>
        <w:ind w:right="-2" w:firstLine="397"/>
        <w:jc w:val="right"/>
        <w:rPr>
          <w:sz w:val="28"/>
          <w:szCs w:val="28"/>
          <w:lang w:val="kk-KZ" w:eastAsia="kk-KZ"/>
        </w:rPr>
      </w:pP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E13AF">
        <w:rPr>
          <w:sz w:val="28"/>
          <w:szCs w:val="28"/>
          <w:lang w:val="kk-KZ"/>
        </w:rPr>
        <w:t xml:space="preserve"> </w:t>
      </w:r>
      <w:r w:rsidRPr="00987B24">
        <w:rPr>
          <w:sz w:val="28"/>
          <w:szCs w:val="28"/>
          <w:lang w:val="kk-KZ" w:eastAsia="kk-KZ"/>
        </w:rPr>
        <w:t>Қаулыға</w:t>
      </w:r>
    </w:p>
    <w:p w:rsidR="006D22C3" w:rsidRPr="00987B24" w:rsidRDefault="006D22C3" w:rsidP="006D22C3">
      <w:pPr>
        <w:jc w:val="right"/>
        <w:rPr>
          <w:rStyle w:val="s0"/>
          <w:color w:val="auto"/>
          <w:sz w:val="28"/>
          <w:szCs w:val="28"/>
          <w:lang w:val="kk-KZ"/>
        </w:rPr>
      </w:pPr>
      <w:r w:rsidRPr="00987B24">
        <w:rPr>
          <w:sz w:val="28"/>
          <w:szCs w:val="28"/>
          <w:lang w:val="kk-KZ" w:eastAsia="kk-KZ"/>
        </w:rPr>
        <w:t>3-қосымша</w:t>
      </w:r>
    </w:p>
    <w:p w:rsidR="006D22C3" w:rsidRPr="00987B24" w:rsidRDefault="006D22C3" w:rsidP="006D22C3">
      <w:pPr>
        <w:tabs>
          <w:tab w:val="left" w:pos="142"/>
          <w:tab w:val="left" w:pos="709"/>
          <w:tab w:val="left" w:pos="1134"/>
          <w:tab w:val="left" w:pos="3666"/>
          <w:tab w:val="left" w:pos="4695"/>
        </w:tabs>
        <w:ind w:right="-2"/>
        <w:jc w:val="center"/>
        <w:rPr>
          <w:sz w:val="28"/>
          <w:szCs w:val="28"/>
          <w:lang w:val="kk-KZ"/>
        </w:rPr>
      </w:pPr>
    </w:p>
    <w:p w:rsidR="006D22C3" w:rsidRPr="00987B24" w:rsidRDefault="006D22C3" w:rsidP="006D22C3">
      <w:pPr>
        <w:jc w:val="center"/>
        <w:rPr>
          <w:sz w:val="28"/>
          <w:szCs w:val="28"/>
          <w:lang w:val="kk-KZ"/>
        </w:rPr>
      </w:pPr>
    </w:p>
    <w:p w:rsidR="006D22C3" w:rsidRPr="00987B24" w:rsidRDefault="006D22C3" w:rsidP="006D22C3">
      <w:pPr>
        <w:jc w:val="center"/>
        <w:textAlignment w:val="baseline"/>
        <w:rPr>
          <w:sz w:val="28"/>
          <w:szCs w:val="28"/>
          <w:lang w:val="kk-KZ"/>
        </w:rPr>
      </w:pPr>
      <w:r w:rsidRPr="00987B24">
        <w:rPr>
          <w:sz w:val="28"/>
          <w:szCs w:val="28"/>
          <w:lang w:val="kk-KZ"/>
        </w:rPr>
        <w:t>Әкімшілік деректерді жинауға арналған нысан</w:t>
      </w:r>
    </w:p>
    <w:p w:rsidR="006D22C3" w:rsidRPr="00987B24" w:rsidRDefault="006D22C3" w:rsidP="006D22C3">
      <w:pPr>
        <w:jc w:val="center"/>
        <w:textAlignment w:val="baseline"/>
        <w:rPr>
          <w:sz w:val="28"/>
          <w:szCs w:val="28"/>
          <w:lang w:val="kk-KZ"/>
        </w:rPr>
      </w:pPr>
    </w:p>
    <w:p w:rsidR="006D22C3" w:rsidRPr="00987B24" w:rsidRDefault="006D22C3" w:rsidP="006D22C3">
      <w:pPr>
        <w:jc w:val="center"/>
        <w:textAlignment w:val="baseline"/>
        <w:rPr>
          <w:sz w:val="28"/>
          <w:szCs w:val="28"/>
          <w:lang w:val="kk-KZ"/>
        </w:rPr>
      </w:pPr>
    </w:p>
    <w:p w:rsidR="006D22C3" w:rsidRPr="00987B24" w:rsidRDefault="006D22C3" w:rsidP="006D22C3">
      <w:pPr>
        <w:ind w:firstLine="709"/>
        <w:jc w:val="both"/>
        <w:textAlignment w:val="baseline"/>
        <w:rPr>
          <w:sz w:val="28"/>
          <w:szCs w:val="28"/>
          <w:lang w:val="kk-KZ"/>
        </w:rPr>
      </w:pPr>
      <w:r w:rsidRPr="00987B24">
        <w:rPr>
          <w:sz w:val="28"/>
          <w:szCs w:val="28"/>
          <w:lang w:val="kk-KZ"/>
        </w:rPr>
        <w:t>Қайда ұсынылады: Қазақстан Республикасының Ұлттық Банкіне</w:t>
      </w:r>
    </w:p>
    <w:p w:rsidR="006D22C3" w:rsidRPr="00987B24" w:rsidRDefault="006D22C3" w:rsidP="006D22C3">
      <w:pPr>
        <w:ind w:firstLine="709"/>
        <w:jc w:val="both"/>
        <w:textAlignment w:val="baseline"/>
        <w:rPr>
          <w:sz w:val="28"/>
          <w:szCs w:val="28"/>
          <w:lang w:val="kk-KZ"/>
        </w:rPr>
      </w:pPr>
      <w:r w:rsidRPr="00987B24">
        <w:rPr>
          <w:sz w:val="28"/>
          <w:szCs w:val="28"/>
          <w:lang w:val="kk-KZ"/>
        </w:rPr>
        <w:t xml:space="preserve">Әкімшілік деректер нысаны </w:t>
      </w:r>
      <w:r w:rsidRPr="008411A4">
        <w:rPr>
          <w:sz w:val="28"/>
          <w:szCs w:val="28"/>
          <w:lang w:val="kk-KZ"/>
        </w:rPr>
        <w:t>www.nationalbank.kz</w:t>
      </w:r>
      <w:r w:rsidRPr="00987B24">
        <w:rPr>
          <w:sz w:val="28"/>
          <w:szCs w:val="28"/>
          <w:lang w:val="kk-KZ"/>
        </w:rPr>
        <w:t xml:space="preserve"> интернет ресурсында орналастырылған</w:t>
      </w:r>
    </w:p>
    <w:p w:rsidR="006D22C3" w:rsidRPr="00987B24" w:rsidRDefault="006D22C3" w:rsidP="006D22C3">
      <w:pPr>
        <w:jc w:val="center"/>
        <w:textAlignment w:val="baseline"/>
        <w:rPr>
          <w:sz w:val="28"/>
          <w:szCs w:val="28"/>
          <w:lang w:val="kk-KZ"/>
        </w:rPr>
      </w:pPr>
    </w:p>
    <w:p w:rsidR="006D22C3" w:rsidRPr="00987B24" w:rsidRDefault="006D22C3" w:rsidP="006D22C3">
      <w:pPr>
        <w:jc w:val="center"/>
        <w:textAlignment w:val="baseline"/>
        <w:rPr>
          <w:sz w:val="28"/>
          <w:szCs w:val="28"/>
          <w:lang w:val="kk-KZ"/>
        </w:rPr>
      </w:pPr>
    </w:p>
    <w:p w:rsidR="006D22C3" w:rsidRPr="00987B24" w:rsidRDefault="006D22C3" w:rsidP="006D22C3">
      <w:pPr>
        <w:jc w:val="center"/>
        <w:textAlignment w:val="baseline"/>
        <w:rPr>
          <w:b/>
          <w:sz w:val="28"/>
          <w:szCs w:val="28"/>
          <w:lang w:val="kk-KZ"/>
        </w:rPr>
      </w:pPr>
      <w:r w:rsidRPr="00987B24">
        <w:rPr>
          <w:b/>
          <w:sz w:val="28"/>
          <w:szCs w:val="28"/>
          <w:lang w:val="kk-KZ"/>
        </w:rPr>
        <w:t>Орналастырылған салымдар туралы есеп</w:t>
      </w:r>
    </w:p>
    <w:p w:rsidR="006D22C3" w:rsidRPr="00987B24" w:rsidRDefault="006D22C3" w:rsidP="006D22C3">
      <w:pPr>
        <w:jc w:val="center"/>
        <w:textAlignment w:val="baseline"/>
        <w:rPr>
          <w:sz w:val="28"/>
          <w:szCs w:val="28"/>
          <w:lang w:val="kk-KZ"/>
        </w:rPr>
      </w:pPr>
    </w:p>
    <w:p w:rsidR="006D22C3" w:rsidRPr="00987B24" w:rsidRDefault="006D22C3" w:rsidP="006D22C3">
      <w:pPr>
        <w:jc w:val="center"/>
        <w:textAlignment w:val="baseline"/>
        <w:rPr>
          <w:sz w:val="28"/>
          <w:szCs w:val="28"/>
          <w:lang w:val="kk-KZ"/>
        </w:rPr>
      </w:pPr>
    </w:p>
    <w:p w:rsidR="006D22C3" w:rsidRPr="00987B24" w:rsidRDefault="006D22C3" w:rsidP="006D22C3">
      <w:pPr>
        <w:ind w:firstLine="709"/>
        <w:jc w:val="both"/>
        <w:textAlignment w:val="baseline"/>
        <w:rPr>
          <w:sz w:val="28"/>
          <w:szCs w:val="28"/>
          <w:lang w:val="kk-KZ"/>
        </w:rPr>
      </w:pPr>
      <w:r w:rsidRPr="00987B24">
        <w:rPr>
          <w:sz w:val="28"/>
          <w:szCs w:val="28"/>
          <w:lang w:val="kk-KZ"/>
        </w:rPr>
        <w:t>Әкімшілік деректер нысанының индексі: 3 - OGOSV</w:t>
      </w:r>
    </w:p>
    <w:p w:rsidR="006D22C3" w:rsidRPr="00987B24" w:rsidRDefault="006D22C3" w:rsidP="006D22C3">
      <w:pPr>
        <w:ind w:firstLine="709"/>
        <w:jc w:val="both"/>
        <w:textAlignment w:val="baseline"/>
        <w:rPr>
          <w:sz w:val="28"/>
          <w:szCs w:val="28"/>
          <w:lang w:val="kk-KZ"/>
        </w:rPr>
      </w:pPr>
      <w:r w:rsidRPr="00987B24">
        <w:rPr>
          <w:sz w:val="28"/>
          <w:szCs w:val="28"/>
          <w:lang w:val="kk-KZ"/>
        </w:rPr>
        <w:t>Кезеңділігі: ай сайын</w:t>
      </w:r>
    </w:p>
    <w:p w:rsidR="006D22C3" w:rsidRPr="00987B24" w:rsidRDefault="006D22C3" w:rsidP="006D22C3">
      <w:pPr>
        <w:ind w:firstLine="709"/>
        <w:jc w:val="both"/>
        <w:textAlignment w:val="baseline"/>
        <w:rPr>
          <w:sz w:val="28"/>
          <w:szCs w:val="28"/>
          <w:lang w:val="kk-KZ"/>
        </w:rPr>
      </w:pPr>
      <w:r w:rsidRPr="00987B24">
        <w:rPr>
          <w:sz w:val="28"/>
          <w:szCs w:val="28"/>
          <w:lang w:val="kk-KZ"/>
        </w:rPr>
        <w:t>Есепті кезеңі: 20__жылғы «___» ________ жағдай бойынша</w:t>
      </w:r>
    </w:p>
    <w:p w:rsidR="006D22C3" w:rsidRPr="00987B24" w:rsidRDefault="006D22C3" w:rsidP="006D22C3">
      <w:pPr>
        <w:ind w:firstLine="709"/>
        <w:jc w:val="both"/>
        <w:textAlignment w:val="baseline"/>
        <w:rPr>
          <w:sz w:val="28"/>
          <w:szCs w:val="28"/>
          <w:lang w:val="kk-KZ"/>
        </w:rPr>
      </w:pPr>
      <w:r w:rsidRPr="00987B24">
        <w:rPr>
          <w:sz w:val="28"/>
          <w:szCs w:val="28"/>
          <w:lang w:val="kk-KZ"/>
        </w:rPr>
        <w:t xml:space="preserve">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w:t>
      </w:r>
    </w:p>
    <w:p w:rsidR="006D22C3" w:rsidRPr="00987B24" w:rsidRDefault="006D22C3" w:rsidP="006D22C3">
      <w:pPr>
        <w:ind w:firstLine="709"/>
        <w:jc w:val="both"/>
        <w:textAlignment w:val="baseline"/>
        <w:rPr>
          <w:sz w:val="28"/>
          <w:szCs w:val="28"/>
          <w:lang w:val="kk-KZ"/>
        </w:rPr>
      </w:pPr>
      <w:r w:rsidRPr="00987B24">
        <w:rPr>
          <w:sz w:val="28"/>
          <w:szCs w:val="28"/>
          <w:lang w:val="kk-KZ"/>
        </w:rPr>
        <w:t xml:space="preserve">Әкімшілік деректер нысанын ұсыну мерзімі: есепті айдан кейінгі айдың </w:t>
      </w:r>
      <w:r w:rsidRPr="00987B24">
        <w:rPr>
          <w:sz w:val="28"/>
          <w:szCs w:val="28"/>
          <w:lang w:val="kk-KZ"/>
        </w:rPr>
        <w:br/>
        <w:t>5 (бесінші) жұмыс күнінен кешіктірмей, ай сайын</w:t>
      </w:r>
    </w:p>
    <w:p w:rsidR="006D22C3" w:rsidRPr="00987B24" w:rsidRDefault="006D22C3" w:rsidP="006D22C3">
      <w:pPr>
        <w:widowControl w:val="0"/>
        <w:rPr>
          <w:sz w:val="28"/>
          <w:szCs w:val="28"/>
          <w:lang w:val="kk-KZ"/>
        </w:rPr>
      </w:pPr>
      <w:r w:rsidRPr="00987B24">
        <w:rPr>
          <w:sz w:val="28"/>
          <w:szCs w:val="28"/>
          <w:lang w:val="kk-KZ"/>
        </w:rPr>
        <w:br w:type="page"/>
      </w:r>
    </w:p>
    <w:p w:rsidR="006D22C3" w:rsidRPr="00987B24" w:rsidRDefault="006D22C3" w:rsidP="006D22C3">
      <w:pPr>
        <w:pStyle w:val="pr"/>
        <w:widowControl w:val="0"/>
        <w:rPr>
          <w:color w:val="auto"/>
          <w:sz w:val="28"/>
          <w:szCs w:val="28"/>
          <w:lang w:val="kk-KZ"/>
        </w:rPr>
        <w:sectPr w:rsidR="006D22C3" w:rsidRPr="00987B24" w:rsidSect="008411A4">
          <w:pgSz w:w="11906" w:h="16838"/>
          <w:pgMar w:top="1418" w:right="851" w:bottom="1418" w:left="1418" w:header="851" w:footer="709" w:gutter="0"/>
          <w:cols w:space="708"/>
          <w:docGrid w:linePitch="360"/>
        </w:sectPr>
      </w:pPr>
    </w:p>
    <w:p w:rsidR="006D22C3" w:rsidRPr="00987B24" w:rsidRDefault="006D22C3" w:rsidP="006D22C3">
      <w:pPr>
        <w:pStyle w:val="pr"/>
        <w:widowControl w:val="0"/>
        <w:rPr>
          <w:color w:val="auto"/>
          <w:sz w:val="28"/>
          <w:szCs w:val="28"/>
          <w:lang w:val="kk-KZ"/>
        </w:rPr>
      </w:pPr>
      <w:r w:rsidRPr="00987B24">
        <w:rPr>
          <w:color w:val="auto"/>
          <w:sz w:val="28"/>
          <w:szCs w:val="28"/>
          <w:lang w:val="kk-KZ"/>
        </w:rPr>
        <w:lastRenderedPageBreak/>
        <w:t>Нысан</w:t>
      </w:r>
    </w:p>
    <w:p w:rsidR="006D22C3" w:rsidRPr="00987B24" w:rsidRDefault="006D22C3" w:rsidP="006D22C3">
      <w:pPr>
        <w:pStyle w:val="pr"/>
        <w:widowControl w:val="0"/>
        <w:rPr>
          <w:color w:val="auto"/>
          <w:sz w:val="28"/>
          <w:szCs w:val="28"/>
          <w:lang w:val="kk-KZ"/>
        </w:rPr>
      </w:pPr>
    </w:p>
    <w:p w:rsidR="006D22C3" w:rsidRPr="00987B24" w:rsidRDefault="006D22C3" w:rsidP="006D22C3">
      <w:pPr>
        <w:pStyle w:val="pr"/>
        <w:widowControl w:val="0"/>
        <w:rPr>
          <w:color w:val="auto"/>
          <w:sz w:val="28"/>
          <w:szCs w:val="28"/>
          <w:lang w:val="kk-KZ"/>
        </w:rPr>
      </w:pPr>
    </w:p>
    <w:p w:rsidR="006D22C3" w:rsidRPr="00987B24" w:rsidRDefault="006D22C3" w:rsidP="006D22C3">
      <w:pPr>
        <w:pStyle w:val="pj"/>
        <w:widowControl w:val="0"/>
        <w:ind w:firstLine="709"/>
        <w:rPr>
          <w:rStyle w:val="s192"/>
          <w:color w:val="auto"/>
          <w:sz w:val="28"/>
          <w:szCs w:val="28"/>
          <w:lang w:val="kk-KZ"/>
        </w:rPr>
      </w:pPr>
      <w:r w:rsidRPr="00987B24">
        <w:rPr>
          <w:rStyle w:val="s192"/>
          <w:color w:val="auto"/>
          <w:sz w:val="28"/>
          <w:szCs w:val="28"/>
          <w:lang w:val="kk-KZ"/>
        </w:rPr>
        <w:t>Кесте. Орналастырылған салымдар</w:t>
      </w:r>
    </w:p>
    <w:p w:rsidR="006D22C3" w:rsidRPr="00987B24" w:rsidRDefault="006D22C3" w:rsidP="006D22C3">
      <w:pPr>
        <w:pStyle w:val="pr"/>
        <w:widowControl w:val="0"/>
        <w:rPr>
          <w:color w:val="auto"/>
          <w:sz w:val="28"/>
          <w:szCs w:val="28"/>
          <w:lang w:val="kk-KZ"/>
        </w:rPr>
      </w:pPr>
    </w:p>
    <w:p w:rsidR="006D22C3" w:rsidRPr="00987B24" w:rsidRDefault="006D22C3" w:rsidP="006D22C3">
      <w:pPr>
        <w:pStyle w:val="pr"/>
        <w:widowControl w:val="0"/>
        <w:rPr>
          <w:color w:val="auto"/>
          <w:sz w:val="28"/>
          <w:szCs w:val="28"/>
          <w:lang w:val="kk-KZ"/>
        </w:rPr>
      </w:pPr>
      <w:r w:rsidRPr="00987B24">
        <w:rPr>
          <w:color w:val="auto"/>
          <w:sz w:val="28"/>
          <w:szCs w:val="28"/>
          <w:lang w:val="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2510"/>
        <w:gridCol w:w="1365"/>
        <w:gridCol w:w="810"/>
        <w:gridCol w:w="1242"/>
        <w:gridCol w:w="1268"/>
        <w:gridCol w:w="1951"/>
        <w:gridCol w:w="916"/>
        <w:gridCol w:w="942"/>
        <w:gridCol w:w="1625"/>
        <w:gridCol w:w="1294"/>
      </w:tblGrid>
      <w:tr w:rsidR="006D22C3" w:rsidRPr="00987B24" w:rsidTr="006D22C3">
        <w:trPr>
          <w:trHeight w:val="272"/>
          <w:jc w:val="center"/>
        </w:trPr>
        <w:tc>
          <w:tcPr>
            <w:tcW w:w="215" w:type="pct"/>
            <w:vMerge w:val="restart"/>
            <w:tcMar>
              <w:top w:w="0" w:type="dxa"/>
              <w:left w:w="168" w:type="dxa"/>
              <w:bottom w:w="0" w:type="dxa"/>
              <w:right w:w="168" w:type="dxa"/>
            </w:tcMar>
            <w:hideMark/>
          </w:tcPr>
          <w:p w:rsidR="006D22C3" w:rsidRPr="00987B24" w:rsidRDefault="006D22C3" w:rsidP="006D22C3">
            <w:pPr>
              <w:pStyle w:val="pc"/>
              <w:widowControl w:val="0"/>
              <w:rPr>
                <w:color w:val="auto"/>
                <w:lang w:val="kk-KZ"/>
              </w:rPr>
            </w:pPr>
            <w:r w:rsidRPr="00987B24">
              <w:rPr>
                <w:color w:val="auto"/>
                <w:lang w:val="kk-KZ"/>
              </w:rPr>
              <w:t>№</w:t>
            </w:r>
          </w:p>
        </w:tc>
        <w:tc>
          <w:tcPr>
            <w:tcW w:w="877" w:type="pct"/>
            <w:vMerge w:val="restart"/>
            <w:tcMar>
              <w:top w:w="0" w:type="dxa"/>
              <w:left w:w="168" w:type="dxa"/>
              <w:bottom w:w="0" w:type="dxa"/>
              <w:right w:w="168" w:type="dxa"/>
            </w:tcMar>
            <w:hideMark/>
          </w:tcPr>
          <w:p w:rsidR="006D22C3" w:rsidRPr="00987B24" w:rsidRDefault="006D22C3" w:rsidP="006D22C3">
            <w:pPr>
              <w:pStyle w:val="pc"/>
              <w:widowControl w:val="0"/>
              <w:rPr>
                <w:color w:val="auto"/>
                <w:lang w:val="kk-KZ"/>
              </w:rPr>
            </w:pPr>
            <w:r w:rsidRPr="00987B24">
              <w:rPr>
                <w:color w:val="auto"/>
                <w:lang w:val="kk-KZ"/>
              </w:rPr>
              <w:t>Банктің атауы</w:t>
            </w:r>
          </w:p>
        </w:tc>
        <w:tc>
          <w:tcPr>
            <w:tcW w:w="484" w:type="pct"/>
            <w:vMerge w:val="restart"/>
          </w:tcPr>
          <w:p w:rsidR="006D22C3" w:rsidRPr="00987B24" w:rsidRDefault="006D22C3" w:rsidP="006D22C3">
            <w:pPr>
              <w:pStyle w:val="pc"/>
              <w:widowControl w:val="0"/>
              <w:rPr>
                <w:color w:val="auto"/>
                <w:lang w:val="kk-KZ"/>
              </w:rPr>
            </w:pPr>
            <w:r w:rsidRPr="00987B24">
              <w:rPr>
                <w:color w:val="auto"/>
                <w:lang w:val="kk-KZ"/>
              </w:rPr>
              <w:t>Банктің ұзақ мерзімді кредиттік рейтингі</w:t>
            </w:r>
          </w:p>
        </w:tc>
        <w:tc>
          <w:tcPr>
            <w:tcW w:w="293" w:type="pct"/>
            <w:vMerge w:val="restart"/>
          </w:tcPr>
          <w:p w:rsidR="006D22C3" w:rsidRPr="00987B24" w:rsidRDefault="006D22C3" w:rsidP="006D22C3">
            <w:pPr>
              <w:pStyle w:val="pc"/>
              <w:widowControl w:val="0"/>
              <w:rPr>
                <w:color w:val="auto"/>
                <w:lang w:val="kk-KZ"/>
              </w:rPr>
            </w:pPr>
            <w:r w:rsidRPr="00987B24">
              <w:rPr>
                <w:color w:val="auto"/>
                <w:lang w:val="kk-KZ"/>
              </w:rPr>
              <w:t>Валюта коды</w:t>
            </w:r>
          </w:p>
        </w:tc>
        <w:tc>
          <w:tcPr>
            <w:tcW w:w="1509" w:type="pct"/>
            <w:gridSpan w:val="3"/>
            <w:tcMar>
              <w:top w:w="0" w:type="dxa"/>
              <w:left w:w="168" w:type="dxa"/>
              <w:bottom w:w="0" w:type="dxa"/>
              <w:right w:w="168" w:type="dxa"/>
            </w:tcMar>
            <w:hideMark/>
          </w:tcPr>
          <w:p w:rsidR="006D22C3" w:rsidRPr="00987B24" w:rsidRDefault="006D22C3" w:rsidP="006D22C3">
            <w:pPr>
              <w:pStyle w:val="pc"/>
              <w:widowControl w:val="0"/>
              <w:rPr>
                <w:color w:val="auto"/>
                <w:lang w:val="kk-KZ"/>
              </w:rPr>
            </w:pPr>
            <w:r w:rsidRPr="00987B24">
              <w:rPr>
                <w:color w:val="auto"/>
                <w:lang w:val="kk-KZ"/>
              </w:rPr>
              <w:t>Салым бойынша негізгі сома</w:t>
            </w:r>
          </w:p>
        </w:tc>
        <w:tc>
          <w:tcPr>
            <w:tcW w:w="1163" w:type="pct"/>
            <w:gridSpan w:val="3"/>
          </w:tcPr>
          <w:p w:rsidR="006D22C3" w:rsidRPr="00987B24" w:rsidRDefault="006D22C3" w:rsidP="006D22C3">
            <w:pPr>
              <w:pStyle w:val="pc"/>
              <w:widowControl w:val="0"/>
              <w:rPr>
                <w:color w:val="auto"/>
                <w:lang w:val="kk-KZ"/>
              </w:rPr>
            </w:pPr>
            <w:r w:rsidRPr="00987B24">
              <w:rPr>
                <w:color w:val="auto"/>
                <w:lang w:val="kk-KZ"/>
              </w:rPr>
              <w:t>Салым бойынша сыйақы сомасы</w:t>
            </w:r>
          </w:p>
        </w:tc>
        <w:tc>
          <w:tcPr>
            <w:tcW w:w="459" w:type="pct"/>
          </w:tcPr>
          <w:p w:rsidR="006D22C3" w:rsidRPr="00987B24" w:rsidRDefault="006D22C3" w:rsidP="006D22C3">
            <w:pPr>
              <w:pStyle w:val="pc"/>
              <w:widowControl w:val="0"/>
              <w:rPr>
                <w:color w:val="auto"/>
                <w:lang w:val="kk-KZ"/>
              </w:rPr>
            </w:pPr>
            <w:r w:rsidRPr="00987B24">
              <w:rPr>
                <w:color w:val="auto"/>
                <w:lang w:val="kk-KZ"/>
              </w:rPr>
              <w:t>Зиянға бағалау резерві</w:t>
            </w:r>
          </w:p>
        </w:tc>
      </w:tr>
      <w:tr w:rsidR="006D22C3" w:rsidRPr="00987B24" w:rsidTr="006D22C3">
        <w:trPr>
          <w:trHeight w:val="145"/>
          <w:jc w:val="center"/>
        </w:trPr>
        <w:tc>
          <w:tcPr>
            <w:tcW w:w="215" w:type="pct"/>
            <w:vMerge/>
            <w:vAlign w:val="center"/>
            <w:hideMark/>
          </w:tcPr>
          <w:p w:rsidR="006D22C3" w:rsidRPr="00987B24" w:rsidRDefault="006D22C3" w:rsidP="006D22C3">
            <w:pPr>
              <w:widowControl w:val="0"/>
              <w:jc w:val="center"/>
              <w:rPr>
                <w:lang w:val="kk-KZ"/>
              </w:rPr>
            </w:pPr>
          </w:p>
        </w:tc>
        <w:tc>
          <w:tcPr>
            <w:tcW w:w="877" w:type="pct"/>
            <w:vMerge/>
            <w:vAlign w:val="center"/>
            <w:hideMark/>
          </w:tcPr>
          <w:p w:rsidR="006D22C3" w:rsidRPr="00987B24" w:rsidRDefault="006D22C3" w:rsidP="006D22C3">
            <w:pPr>
              <w:widowControl w:val="0"/>
              <w:jc w:val="center"/>
              <w:rPr>
                <w:lang w:val="kk-KZ"/>
              </w:rPr>
            </w:pPr>
          </w:p>
        </w:tc>
        <w:tc>
          <w:tcPr>
            <w:tcW w:w="484" w:type="pct"/>
            <w:vMerge/>
          </w:tcPr>
          <w:p w:rsidR="006D22C3" w:rsidRPr="00987B24" w:rsidRDefault="006D22C3" w:rsidP="006D22C3">
            <w:pPr>
              <w:pStyle w:val="pc"/>
              <w:widowControl w:val="0"/>
              <w:rPr>
                <w:color w:val="auto"/>
                <w:lang w:val="kk-KZ"/>
              </w:rPr>
            </w:pPr>
          </w:p>
        </w:tc>
        <w:tc>
          <w:tcPr>
            <w:tcW w:w="293" w:type="pct"/>
            <w:vMerge/>
          </w:tcPr>
          <w:p w:rsidR="006D22C3" w:rsidRPr="00987B24" w:rsidRDefault="006D22C3" w:rsidP="006D22C3">
            <w:pPr>
              <w:pStyle w:val="pc"/>
              <w:widowControl w:val="0"/>
              <w:rPr>
                <w:color w:val="auto"/>
                <w:lang w:val="kk-KZ"/>
              </w:rPr>
            </w:pPr>
          </w:p>
        </w:tc>
        <w:tc>
          <w:tcPr>
            <w:tcW w:w="420" w:type="pct"/>
            <w:vMerge w:val="restart"/>
            <w:tcMar>
              <w:top w:w="0" w:type="dxa"/>
              <w:left w:w="168" w:type="dxa"/>
              <w:bottom w:w="0" w:type="dxa"/>
              <w:right w:w="168" w:type="dxa"/>
            </w:tcMar>
            <w:hideMark/>
          </w:tcPr>
          <w:p w:rsidR="006D22C3" w:rsidRPr="00987B24" w:rsidRDefault="006D22C3" w:rsidP="006D22C3">
            <w:pPr>
              <w:pStyle w:val="pc"/>
              <w:widowControl w:val="0"/>
              <w:rPr>
                <w:color w:val="auto"/>
                <w:lang w:val="kk-KZ"/>
              </w:rPr>
            </w:pPr>
            <w:r w:rsidRPr="00987B24">
              <w:rPr>
                <w:color w:val="auto"/>
                <w:lang w:val="kk-KZ"/>
              </w:rPr>
              <w:t>Барлығы</w:t>
            </w:r>
          </w:p>
        </w:tc>
        <w:tc>
          <w:tcPr>
            <w:tcW w:w="1089" w:type="pct"/>
            <w:gridSpan w:val="2"/>
            <w:tcMar>
              <w:top w:w="0" w:type="dxa"/>
              <w:left w:w="168" w:type="dxa"/>
              <w:bottom w:w="0" w:type="dxa"/>
              <w:right w:w="168" w:type="dxa"/>
            </w:tcMar>
            <w:hideMark/>
          </w:tcPr>
          <w:p w:rsidR="006D22C3" w:rsidRPr="00987B24" w:rsidRDefault="006D22C3" w:rsidP="006D22C3">
            <w:pPr>
              <w:pStyle w:val="pc"/>
              <w:widowControl w:val="0"/>
              <w:rPr>
                <w:color w:val="auto"/>
                <w:lang w:val="kk-KZ"/>
              </w:rPr>
            </w:pPr>
            <w:r w:rsidRPr="00987B24">
              <w:rPr>
                <w:color w:val="auto"/>
                <w:lang w:val="kk-KZ"/>
              </w:rPr>
              <w:t>оның ішінде</w:t>
            </w:r>
          </w:p>
        </w:tc>
        <w:tc>
          <w:tcPr>
            <w:tcW w:w="310" w:type="pct"/>
          </w:tcPr>
          <w:p w:rsidR="006D22C3" w:rsidRPr="00987B24" w:rsidRDefault="006D22C3" w:rsidP="006D22C3">
            <w:pPr>
              <w:pStyle w:val="pc"/>
              <w:widowControl w:val="0"/>
              <w:rPr>
                <w:color w:val="auto"/>
                <w:lang w:val="kk-KZ"/>
              </w:rPr>
            </w:pPr>
            <w:r w:rsidRPr="00987B24">
              <w:rPr>
                <w:color w:val="auto"/>
                <w:lang w:val="kk-KZ"/>
              </w:rPr>
              <w:t>Барлығы</w:t>
            </w:r>
          </w:p>
        </w:tc>
        <w:tc>
          <w:tcPr>
            <w:tcW w:w="853" w:type="pct"/>
            <w:gridSpan w:val="2"/>
          </w:tcPr>
          <w:p w:rsidR="006D22C3" w:rsidRPr="00987B24" w:rsidRDefault="006D22C3" w:rsidP="006D22C3">
            <w:pPr>
              <w:pStyle w:val="pc"/>
              <w:widowControl w:val="0"/>
              <w:rPr>
                <w:color w:val="auto"/>
                <w:lang w:val="kk-KZ"/>
              </w:rPr>
            </w:pPr>
            <w:r w:rsidRPr="00987B24">
              <w:rPr>
                <w:color w:val="auto"/>
                <w:lang w:val="kk-KZ"/>
              </w:rPr>
              <w:t>оның ішінде</w:t>
            </w:r>
          </w:p>
        </w:tc>
        <w:tc>
          <w:tcPr>
            <w:tcW w:w="459" w:type="pct"/>
          </w:tcPr>
          <w:p w:rsidR="006D22C3" w:rsidRPr="00987B24" w:rsidRDefault="006D22C3" w:rsidP="006D22C3">
            <w:pPr>
              <w:pStyle w:val="pc"/>
              <w:widowControl w:val="0"/>
              <w:rPr>
                <w:color w:val="auto"/>
                <w:lang w:val="kk-KZ"/>
              </w:rPr>
            </w:pPr>
          </w:p>
        </w:tc>
      </w:tr>
      <w:tr w:rsidR="006D22C3" w:rsidRPr="001A127E" w:rsidTr="006D22C3">
        <w:trPr>
          <w:trHeight w:val="145"/>
          <w:jc w:val="center"/>
        </w:trPr>
        <w:tc>
          <w:tcPr>
            <w:tcW w:w="215" w:type="pct"/>
            <w:vMerge/>
            <w:vAlign w:val="center"/>
          </w:tcPr>
          <w:p w:rsidR="006D22C3" w:rsidRPr="00987B24" w:rsidRDefault="006D22C3" w:rsidP="006D22C3">
            <w:pPr>
              <w:widowControl w:val="0"/>
              <w:jc w:val="center"/>
              <w:rPr>
                <w:lang w:val="kk-KZ"/>
              </w:rPr>
            </w:pPr>
          </w:p>
        </w:tc>
        <w:tc>
          <w:tcPr>
            <w:tcW w:w="877" w:type="pct"/>
            <w:vMerge/>
            <w:vAlign w:val="center"/>
          </w:tcPr>
          <w:p w:rsidR="006D22C3" w:rsidRPr="00987B24" w:rsidRDefault="006D22C3" w:rsidP="006D22C3">
            <w:pPr>
              <w:widowControl w:val="0"/>
              <w:jc w:val="center"/>
              <w:rPr>
                <w:lang w:val="kk-KZ"/>
              </w:rPr>
            </w:pPr>
          </w:p>
        </w:tc>
        <w:tc>
          <w:tcPr>
            <w:tcW w:w="484" w:type="pct"/>
            <w:vMerge/>
          </w:tcPr>
          <w:p w:rsidR="006D22C3" w:rsidRPr="00987B24" w:rsidRDefault="006D22C3" w:rsidP="006D22C3">
            <w:pPr>
              <w:pStyle w:val="pc"/>
              <w:widowControl w:val="0"/>
              <w:rPr>
                <w:color w:val="auto"/>
                <w:lang w:val="kk-KZ"/>
              </w:rPr>
            </w:pPr>
          </w:p>
        </w:tc>
        <w:tc>
          <w:tcPr>
            <w:tcW w:w="293" w:type="pct"/>
            <w:vMerge/>
          </w:tcPr>
          <w:p w:rsidR="006D22C3" w:rsidRPr="00987B24" w:rsidRDefault="006D22C3" w:rsidP="006D22C3">
            <w:pPr>
              <w:pStyle w:val="pc"/>
              <w:widowControl w:val="0"/>
              <w:rPr>
                <w:color w:val="auto"/>
                <w:lang w:val="kk-KZ"/>
              </w:rPr>
            </w:pPr>
          </w:p>
        </w:tc>
        <w:tc>
          <w:tcPr>
            <w:tcW w:w="420" w:type="pct"/>
            <w:vMerge/>
            <w:tcMar>
              <w:top w:w="0" w:type="dxa"/>
              <w:left w:w="168" w:type="dxa"/>
              <w:bottom w:w="0" w:type="dxa"/>
              <w:right w:w="168" w:type="dxa"/>
            </w:tcMar>
          </w:tcPr>
          <w:p w:rsidR="006D22C3" w:rsidRPr="00987B24" w:rsidRDefault="006D22C3" w:rsidP="006D22C3">
            <w:pPr>
              <w:pStyle w:val="pc"/>
              <w:widowControl w:val="0"/>
              <w:rPr>
                <w:color w:val="auto"/>
                <w:lang w:val="kk-KZ"/>
              </w:rPr>
            </w:pPr>
          </w:p>
        </w:tc>
        <w:tc>
          <w:tcPr>
            <w:tcW w:w="429" w:type="pct"/>
            <w:tcMar>
              <w:top w:w="0" w:type="dxa"/>
              <w:left w:w="168" w:type="dxa"/>
              <w:bottom w:w="0" w:type="dxa"/>
              <w:right w:w="168" w:type="dxa"/>
            </w:tcMar>
          </w:tcPr>
          <w:p w:rsidR="006D22C3" w:rsidRPr="00987B24" w:rsidRDefault="006D22C3" w:rsidP="006D22C3">
            <w:pPr>
              <w:pStyle w:val="pc"/>
              <w:widowControl w:val="0"/>
              <w:rPr>
                <w:color w:val="auto"/>
                <w:lang w:val="kk-KZ"/>
              </w:rPr>
            </w:pPr>
            <w:r w:rsidRPr="00987B24">
              <w:rPr>
                <w:color w:val="auto"/>
                <w:lang w:val="kk-KZ"/>
              </w:rPr>
              <w:t>теңгемен</w:t>
            </w:r>
          </w:p>
        </w:tc>
        <w:tc>
          <w:tcPr>
            <w:tcW w:w="660" w:type="pct"/>
            <w:tcMar>
              <w:top w:w="0" w:type="dxa"/>
              <w:left w:w="168" w:type="dxa"/>
              <w:bottom w:w="0" w:type="dxa"/>
              <w:right w:w="168" w:type="dxa"/>
            </w:tcMar>
          </w:tcPr>
          <w:p w:rsidR="006D22C3" w:rsidRPr="00987B24" w:rsidRDefault="006D22C3" w:rsidP="006D22C3">
            <w:pPr>
              <w:pStyle w:val="pc"/>
              <w:widowControl w:val="0"/>
              <w:rPr>
                <w:color w:val="auto"/>
                <w:lang w:val="kk-KZ"/>
              </w:rPr>
            </w:pPr>
            <w:r w:rsidRPr="00987B24">
              <w:rPr>
                <w:color w:val="auto"/>
                <w:lang w:val="kk-KZ"/>
              </w:rPr>
              <w:t>теңгемен қайта есептелген шетел валютасындағы ақша қалдығы</w:t>
            </w:r>
          </w:p>
        </w:tc>
        <w:tc>
          <w:tcPr>
            <w:tcW w:w="310" w:type="pct"/>
          </w:tcPr>
          <w:p w:rsidR="006D22C3" w:rsidRPr="00987B24" w:rsidRDefault="006D22C3" w:rsidP="006D22C3">
            <w:pPr>
              <w:pStyle w:val="pc"/>
              <w:widowControl w:val="0"/>
              <w:rPr>
                <w:color w:val="auto"/>
                <w:lang w:val="kk-KZ"/>
              </w:rPr>
            </w:pPr>
          </w:p>
        </w:tc>
        <w:tc>
          <w:tcPr>
            <w:tcW w:w="320" w:type="pct"/>
          </w:tcPr>
          <w:p w:rsidR="006D22C3" w:rsidRPr="00987B24" w:rsidRDefault="006D22C3" w:rsidP="006D22C3">
            <w:pPr>
              <w:pStyle w:val="pc"/>
              <w:widowControl w:val="0"/>
              <w:rPr>
                <w:color w:val="auto"/>
                <w:lang w:val="kk-KZ"/>
              </w:rPr>
            </w:pPr>
            <w:r w:rsidRPr="00987B24">
              <w:rPr>
                <w:color w:val="auto"/>
                <w:lang w:val="kk-KZ"/>
              </w:rPr>
              <w:t>теңгемен</w:t>
            </w:r>
          </w:p>
        </w:tc>
        <w:tc>
          <w:tcPr>
            <w:tcW w:w="533" w:type="pct"/>
          </w:tcPr>
          <w:p w:rsidR="006D22C3" w:rsidRPr="00987B24" w:rsidRDefault="006D22C3" w:rsidP="006D22C3">
            <w:pPr>
              <w:pStyle w:val="pc"/>
              <w:widowControl w:val="0"/>
              <w:rPr>
                <w:color w:val="auto"/>
                <w:lang w:val="kk-KZ"/>
              </w:rPr>
            </w:pPr>
            <w:r w:rsidRPr="00987B24">
              <w:rPr>
                <w:color w:val="auto"/>
                <w:lang w:val="kk-KZ"/>
              </w:rPr>
              <w:t>теңгемен қайта есептелген шетел валютасындағы ақша қалдығы</w:t>
            </w:r>
          </w:p>
        </w:tc>
        <w:tc>
          <w:tcPr>
            <w:tcW w:w="459" w:type="pct"/>
          </w:tcPr>
          <w:p w:rsidR="006D22C3" w:rsidRPr="00987B24" w:rsidRDefault="006D22C3" w:rsidP="006D22C3">
            <w:pPr>
              <w:pStyle w:val="pc"/>
              <w:widowControl w:val="0"/>
              <w:rPr>
                <w:color w:val="auto"/>
                <w:lang w:val="kk-KZ"/>
              </w:rPr>
            </w:pPr>
          </w:p>
        </w:tc>
      </w:tr>
      <w:tr w:rsidR="006D22C3" w:rsidRPr="00987B24" w:rsidTr="006D22C3">
        <w:trPr>
          <w:trHeight w:val="272"/>
          <w:jc w:val="center"/>
        </w:trPr>
        <w:tc>
          <w:tcPr>
            <w:tcW w:w="215" w:type="pct"/>
            <w:tcMar>
              <w:top w:w="0" w:type="dxa"/>
              <w:left w:w="168" w:type="dxa"/>
              <w:bottom w:w="0" w:type="dxa"/>
              <w:right w:w="168" w:type="dxa"/>
            </w:tcMar>
            <w:hideMark/>
          </w:tcPr>
          <w:p w:rsidR="006D22C3" w:rsidRPr="00987B24" w:rsidRDefault="006D22C3" w:rsidP="006D22C3">
            <w:pPr>
              <w:pStyle w:val="pc"/>
              <w:widowControl w:val="0"/>
              <w:rPr>
                <w:color w:val="auto"/>
                <w:lang w:val="kk-KZ"/>
              </w:rPr>
            </w:pPr>
            <w:r w:rsidRPr="00987B24">
              <w:rPr>
                <w:color w:val="auto"/>
                <w:lang w:val="kk-KZ"/>
              </w:rPr>
              <w:t>1</w:t>
            </w:r>
          </w:p>
        </w:tc>
        <w:tc>
          <w:tcPr>
            <w:tcW w:w="877" w:type="pct"/>
            <w:tcMar>
              <w:top w:w="0" w:type="dxa"/>
              <w:left w:w="168" w:type="dxa"/>
              <w:bottom w:w="0" w:type="dxa"/>
              <w:right w:w="168" w:type="dxa"/>
            </w:tcMar>
            <w:hideMark/>
          </w:tcPr>
          <w:p w:rsidR="006D22C3" w:rsidRPr="00987B24" w:rsidRDefault="006D22C3" w:rsidP="006D22C3">
            <w:pPr>
              <w:pStyle w:val="pc"/>
              <w:widowControl w:val="0"/>
              <w:rPr>
                <w:color w:val="auto"/>
                <w:lang w:val="kk-KZ"/>
              </w:rPr>
            </w:pPr>
            <w:r w:rsidRPr="00987B24">
              <w:rPr>
                <w:color w:val="auto"/>
                <w:lang w:val="kk-KZ"/>
              </w:rPr>
              <w:t>2</w:t>
            </w:r>
          </w:p>
        </w:tc>
        <w:tc>
          <w:tcPr>
            <w:tcW w:w="484" w:type="pct"/>
          </w:tcPr>
          <w:p w:rsidR="006D22C3" w:rsidRPr="00987B24" w:rsidRDefault="006D22C3" w:rsidP="006D22C3">
            <w:pPr>
              <w:pStyle w:val="pc"/>
              <w:widowControl w:val="0"/>
              <w:rPr>
                <w:color w:val="auto"/>
                <w:lang w:val="kk-KZ"/>
              </w:rPr>
            </w:pPr>
            <w:r w:rsidRPr="00987B24">
              <w:rPr>
                <w:color w:val="auto"/>
                <w:lang w:val="kk-KZ"/>
              </w:rPr>
              <w:t>3</w:t>
            </w:r>
          </w:p>
        </w:tc>
        <w:tc>
          <w:tcPr>
            <w:tcW w:w="293" w:type="pct"/>
          </w:tcPr>
          <w:p w:rsidR="006D22C3" w:rsidRPr="00987B24" w:rsidRDefault="006D22C3" w:rsidP="006D22C3">
            <w:pPr>
              <w:pStyle w:val="pc"/>
              <w:widowControl w:val="0"/>
              <w:rPr>
                <w:color w:val="auto"/>
                <w:lang w:val="kk-KZ"/>
              </w:rPr>
            </w:pPr>
            <w:r w:rsidRPr="00987B24">
              <w:rPr>
                <w:color w:val="auto"/>
                <w:lang w:val="kk-KZ"/>
              </w:rPr>
              <w:t>4</w:t>
            </w:r>
          </w:p>
        </w:tc>
        <w:tc>
          <w:tcPr>
            <w:tcW w:w="420" w:type="pct"/>
            <w:tcMar>
              <w:top w:w="0" w:type="dxa"/>
              <w:left w:w="168" w:type="dxa"/>
              <w:bottom w:w="0" w:type="dxa"/>
              <w:right w:w="168" w:type="dxa"/>
            </w:tcMar>
            <w:hideMark/>
          </w:tcPr>
          <w:p w:rsidR="006D22C3" w:rsidRPr="00987B24" w:rsidRDefault="006D22C3" w:rsidP="006D22C3">
            <w:pPr>
              <w:pStyle w:val="pc"/>
              <w:widowControl w:val="0"/>
              <w:rPr>
                <w:color w:val="auto"/>
                <w:lang w:val="kk-KZ"/>
              </w:rPr>
            </w:pPr>
            <w:r w:rsidRPr="00987B24">
              <w:rPr>
                <w:color w:val="auto"/>
                <w:lang w:val="kk-KZ"/>
              </w:rPr>
              <w:t>5</w:t>
            </w:r>
          </w:p>
        </w:tc>
        <w:tc>
          <w:tcPr>
            <w:tcW w:w="429" w:type="pct"/>
            <w:tcMar>
              <w:top w:w="0" w:type="dxa"/>
              <w:left w:w="168" w:type="dxa"/>
              <w:bottom w:w="0" w:type="dxa"/>
              <w:right w:w="168" w:type="dxa"/>
            </w:tcMar>
            <w:hideMark/>
          </w:tcPr>
          <w:p w:rsidR="006D22C3" w:rsidRPr="00987B24" w:rsidRDefault="006D22C3" w:rsidP="006D22C3">
            <w:pPr>
              <w:pStyle w:val="pc"/>
              <w:widowControl w:val="0"/>
              <w:rPr>
                <w:color w:val="auto"/>
                <w:lang w:val="kk-KZ"/>
              </w:rPr>
            </w:pPr>
            <w:r w:rsidRPr="00987B24">
              <w:rPr>
                <w:color w:val="auto"/>
                <w:lang w:val="kk-KZ"/>
              </w:rPr>
              <w:t>6</w:t>
            </w:r>
          </w:p>
        </w:tc>
        <w:tc>
          <w:tcPr>
            <w:tcW w:w="660" w:type="pct"/>
            <w:tcMar>
              <w:top w:w="0" w:type="dxa"/>
              <w:left w:w="168" w:type="dxa"/>
              <w:bottom w:w="0" w:type="dxa"/>
              <w:right w:w="168" w:type="dxa"/>
            </w:tcMar>
            <w:hideMark/>
          </w:tcPr>
          <w:p w:rsidR="006D22C3" w:rsidRPr="00987B24" w:rsidRDefault="006D22C3" w:rsidP="006D22C3">
            <w:pPr>
              <w:pStyle w:val="pc"/>
              <w:widowControl w:val="0"/>
              <w:rPr>
                <w:color w:val="auto"/>
                <w:lang w:val="kk-KZ"/>
              </w:rPr>
            </w:pPr>
            <w:r w:rsidRPr="00987B24">
              <w:rPr>
                <w:color w:val="auto"/>
                <w:lang w:val="kk-KZ"/>
              </w:rPr>
              <w:t>7</w:t>
            </w:r>
          </w:p>
        </w:tc>
        <w:tc>
          <w:tcPr>
            <w:tcW w:w="310" w:type="pct"/>
          </w:tcPr>
          <w:p w:rsidR="006D22C3" w:rsidRPr="00987B24" w:rsidRDefault="006D22C3" w:rsidP="006D22C3">
            <w:pPr>
              <w:pStyle w:val="pc"/>
              <w:widowControl w:val="0"/>
              <w:rPr>
                <w:color w:val="auto"/>
                <w:lang w:val="kk-KZ"/>
              </w:rPr>
            </w:pPr>
            <w:r w:rsidRPr="00987B24">
              <w:rPr>
                <w:color w:val="auto"/>
                <w:lang w:val="kk-KZ"/>
              </w:rPr>
              <w:t>8</w:t>
            </w:r>
          </w:p>
        </w:tc>
        <w:tc>
          <w:tcPr>
            <w:tcW w:w="320" w:type="pct"/>
          </w:tcPr>
          <w:p w:rsidR="006D22C3" w:rsidRPr="00987B24" w:rsidRDefault="006D22C3" w:rsidP="006D22C3">
            <w:pPr>
              <w:pStyle w:val="pc"/>
              <w:widowControl w:val="0"/>
              <w:rPr>
                <w:color w:val="auto"/>
                <w:lang w:val="kk-KZ"/>
              </w:rPr>
            </w:pPr>
            <w:r w:rsidRPr="00987B24">
              <w:rPr>
                <w:color w:val="auto"/>
                <w:lang w:val="kk-KZ"/>
              </w:rPr>
              <w:t>9</w:t>
            </w:r>
          </w:p>
        </w:tc>
        <w:tc>
          <w:tcPr>
            <w:tcW w:w="533" w:type="pct"/>
          </w:tcPr>
          <w:p w:rsidR="006D22C3" w:rsidRPr="00987B24" w:rsidRDefault="006D22C3" w:rsidP="006D22C3">
            <w:pPr>
              <w:pStyle w:val="pc"/>
              <w:widowControl w:val="0"/>
              <w:rPr>
                <w:color w:val="auto"/>
                <w:lang w:val="kk-KZ"/>
              </w:rPr>
            </w:pPr>
            <w:r w:rsidRPr="00987B24">
              <w:rPr>
                <w:color w:val="auto"/>
                <w:lang w:val="kk-KZ"/>
              </w:rPr>
              <w:t>10</w:t>
            </w:r>
          </w:p>
        </w:tc>
        <w:tc>
          <w:tcPr>
            <w:tcW w:w="459" w:type="pct"/>
          </w:tcPr>
          <w:p w:rsidR="006D22C3" w:rsidRPr="00987B24" w:rsidRDefault="006D22C3" w:rsidP="006D22C3">
            <w:pPr>
              <w:pStyle w:val="pc"/>
              <w:widowControl w:val="0"/>
              <w:rPr>
                <w:color w:val="auto"/>
                <w:lang w:val="kk-KZ"/>
              </w:rPr>
            </w:pPr>
            <w:r w:rsidRPr="00987B24">
              <w:rPr>
                <w:color w:val="auto"/>
                <w:lang w:val="kk-KZ"/>
              </w:rPr>
              <w:t>11</w:t>
            </w:r>
          </w:p>
        </w:tc>
      </w:tr>
      <w:tr w:rsidR="006D22C3" w:rsidRPr="001A127E" w:rsidTr="006D22C3">
        <w:trPr>
          <w:trHeight w:val="1938"/>
          <w:jc w:val="center"/>
        </w:trPr>
        <w:tc>
          <w:tcPr>
            <w:tcW w:w="215" w:type="pct"/>
            <w:tcMar>
              <w:top w:w="0" w:type="dxa"/>
              <w:left w:w="168" w:type="dxa"/>
              <w:bottom w:w="0" w:type="dxa"/>
              <w:right w:w="168" w:type="dxa"/>
            </w:tcMar>
            <w:hideMark/>
          </w:tcPr>
          <w:p w:rsidR="006D22C3" w:rsidRPr="00987B24" w:rsidRDefault="006D22C3" w:rsidP="006D22C3">
            <w:pPr>
              <w:pStyle w:val="pc"/>
              <w:widowControl w:val="0"/>
              <w:rPr>
                <w:color w:val="auto"/>
                <w:lang w:val="kk-KZ"/>
              </w:rPr>
            </w:pPr>
            <w:r w:rsidRPr="00987B24">
              <w:rPr>
                <w:color w:val="auto"/>
                <w:lang w:val="kk-KZ"/>
              </w:rPr>
              <w:t>1</w:t>
            </w:r>
          </w:p>
        </w:tc>
        <w:tc>
          <w:tcPr>
            <w:tcW w:w="877" w:type="pct"/>
            <w:tcMar>
              <w:top w:w="0" w:type="dxa"/>
              <w:left w:w="168" w:type="dxa"/>
              <w:bottom w:w="0" w:type="dxa"/>
              <w:right w:w="168" w:type="dxa"/>
            </w:tcMar>
            <w:hideMark/>
          </w:tcPr>
          <w:p w:rsidR="006D22C3" w:rsidRPr="00987B24" w:rsidRDefault="006D22C3" w:rsidP="006D22C3">
            <w:pPr>
              <w:pStyle w:val="p"/>
              <w:widowControl w:val="0"/>
              <w:ind w:left="-3"/>
              <w:jc w:val="both"/>
              <w:rPr>
                <w:color w:val="auto"/>
                <w:lang w:val="kk-KZ"/>
              </w:rPr>
            </w:pPr>
            <w:r w:rsidRPr="00987B24">
              <w:rPr>
                <w:color w:val="auto"/>
                <w:lang w:val="kk-KZ"/>
              </w:rPr>
              <w:t xml:space="preserve">«Жалпы сақтандыру» саласы бойынша сақтандыру төлемдеріне кепілдік беру резерві қаражатының есебінен орналастырылған салымдар </w:t>
            </w:r>
          </w:p>
        </w:tc>
        <w:tc>
          <w:tcPr>
            <w:tcW w:w="484" w:type="pct"/>
          </w:tcPr>
          <w:p w:rsidR="006D22C3" w:rsidRPr="00987B24" w:rsidRDefault="006D22C3" w:rsidP="006D22C3">
            <w:pPr>
              <w:pStyle w:val="p"/>
              <w:widowControl w:val="0"/>
              <w:rPr>
                <w:color w:val="auto"/>
                <w:lang w:val="kk-KZ"/>
              </w:rPr>
            </w:pPr>
          </w:p>
        </w:tc>
        <w:tc>
          <w:tcPr>
            <w:tcW w:w="293" w:type="pct"/>
          </w:tcPr>
          <w:p w:rsidR="006D22C3" w:rsidRPr="00987B24" w:rsidRDefault="006D22C3" w:rsidP="006D22C3">
            <w:pPr>
              <w:pStyle w:val="p"/>
              <w:widowControl w:val="0"/>
              <w:rPr>
                <w:color w:val="auto"/>
                <w:lang w:val="kk-KZ"/>
              </w:rPr>
            </w:pPr>
          </w:p>
        </w:tc>
        <w:tc>
          <w:tcPr>
            <w:tcW w:w="420" w:type="pct"/>
            <w:tcMar>
              <w:top w:w="0" w:type="dxa"/>
              <w:left w:w="168" w:type="dxa"/>
              <w:bottom w:w="0" w:type="dxa"/>
              <w:right w:w="168" w:type="dxa"/>
            </w:tcMar>
            <w:hideMark/>
          </w:tcPr>
          <w:p w:rsidR="006D22C3" w:rsidRPr="00987B24" w:rsidRDefault="006D22C3" w:rsidP="006D22C3">
            <w:pPr>
              <w:pStyle w:val="p"/>
              <w:widowControl w:val="0"/>
              <w:rPr>
                <w:color w:val="auto"/>
                <w:lang w:val="kk-KZ"/>
              </w:rPr>
            </w:pPr>
            <w:r w:rsidRPr="00987B24">
              <w:rPr>
                <w:color w:val="auto"/>
                <w:lang w:val="kk-KZ"/>
              </w:rPr>
              <w:t> </w:t>
            </w:r>
          </w:p>
        </w:tc>
        <w:tc>
          <w:tcPr>
            <w:tcW w:w="429" w:type="pct"/>
            <w:tcMar>
              <w:top w:w="0" w:type="dxa"/>
              <w:left w:w="168" w:type="dxa"/>
              <w:bottom w:w="0" w:type="dxa"/>
              <w:right w:w="168" w:type="dxa"/>
            </w:tcMar>
            <w:hideMark/>
          </w:tcPr>
          <w:p w:rsidR="006D22C3" w:rsidRPr="00987B24" w:rsidRDefault="006D22C3" w:rsidP="006D22C3">
            <w:pPr>
              <w:pStyle w:val="p"/>
              <w:widowControl w:val="0"/>
              <w:rPr>
                <w:color w:val="auto"/>
                <w:lang w:val="kk-KZ"/>
              </w:rPr>
            </w:pPr>
            <w:r w:rsidRPr="00987B24">
              <w:rPr>
                <w:color w:val="auto"/>
                <w:lang w:val="kk-KZ"/>
              </w:rPr>
              <w:t> </w:t>
            </w:r>
          </w:p>
        </w:tc>
        <w:tc>
          <w:tcPr>
            <w:tcW w:w="660" w:type="pct"/>
            <w:tcMar>
              <w:top w:w="0" w:type="dxa"/>
              <w:left w:w="168" w:type="dxa"/>
              <w:bottom w:w="0" w:type="dxa"/>
              <w:right w:w="168" w:type="dxa"/>
            </w:tcMar>
            <w:hideMark/>
          </w:tcPr>
          <w:p w:rsidR="006D22C3" w:rsidRPr="00987B24" w:rsidRDefault="006D22C3" w:rsidP="006D22C3">
            <w:pPr>
              <w:pStyle w:val="p"/>
              <w:widowControl w:val="0"/>
              <w:rPr>
                <w:color w:val="auto"/>
                <w:lang w:val="kk-KZ"/>
              </w:rPr>
            </w:pPr>
            <w:r w:rsidRPr="00987B24">
              <w:rPr>
                <w:color w:val="auto"/>
                <w:lang w:val="kk-KZ"/>
              </w:rPr>
              <w:t> </w:t>
            </w:r>
          </w:p>
        </w:tc>
        <w:tc>
          <w:tcPr>
            <w:tcW w:w="310" w:type="pct"/>
          </w:tcPr>
          <w:p w:rsidR="006D22C3" w:rsidRPr="00987B24" w:rsidRDefault="006D22C3" w:rsidP="006D22C3">
            <w:pPr>
              <w:pStyle w:val="p"/>
              <w:widowControl w:val="0"/>
              <w:rPr>
                <w:color w:val="auto"/>
                <w:lang w:val="kk-KZ"/>
              </w:rPr>
            </w:pPr>
          </w:p>
        </w:tc>
        <w:tc>
          <w:tcPr>
            <w:tcW w:w="320" w:type="pct"/>
          </w:tcPr>
          <w:p w:rsidR="006D22C3" w:rsidRPr="00987B24" w:rsidRDefault="006D22C3" w:rsidP="006D22C3">
            <w:pPr>
              <w:pStyle w:val="p"/>
              <w:widowControl w:val="0"/>
              <w:rPr>
                <w:color w:val="auto"/>
                <w:lang w:val="kk-KZ"/>
              </w:rPr>
            </w:pPr>
          </w:p>
        </w:tc>
        <w:tc>
          <w:tcPr>
            <w:tcW w:w="533" w:type="pct"/>
          </w:tcPr>
          <w:p w:rsidR="006D22C3" w:rsidRPr="00987B24" w:rsidRDefault="006D22C3" w:rsidP="006D22C3">
            <w:pPr>
              <w:pStyle w:val="p"/>
              <w:widowControl w:val="0"/>
              <w:rPr>
                <w:color w:val="auto"/>
                <w:lang w:val="kk-KZ"/>
              </w:rPr>
            </w:pPr>
          </w:p>
        </w:tc>
        <w:tc>
          <w:tcPr>
            <w:tcW w:w="459" w:type="pct"/>
          </w:tcPr>
          <w:p w:rsidR="006D22C3" w:rsidRPr="00987B24" w:rsidRDefault="006D22C3" w:rsidP="006D22C3">
            <w:pPr>
              <w:pStyle w:val="p"/>
              <w:widowControl w:val="0"/>
              <w:rPr>
                <w:color w:val="auto"/>
                <w:lang w:val="kk-KZ"/>
              </w:rPr>
            </w:pPr>
          </w:p>
        </w:tc>
      </w:tr>
      <w:tr w:rsidR="006D22C3" w:rsidRPr="00987B24" w:rsidTr="006D22C3">
        <w:trPr>
          <w:trHeight w:val="560"/>
          <w:jc w:val="center"/>
        </w:trPr>
        <w:tc>
          <w:tcPr>
            <w:tcW w:w="215" w:type="pct"/>
            <w:tcMar>
              <w:top w:w="0" w:type="dxa"/>
              <w:left w:w="168" w:type="dxa"/>
              <w:bottom w:w="0" w:type="dxa"/>
              <w:right w:w="168" w:type="dxa"/>
            </w:tcMar>
            <w:hideMark/>
          </w:tcPr>
          <w:p w:rsidR="006D22C3" w:rsidRPr="00987B24" w:rsidRDefault="006D22C3" w:rsidP="006D22C3">
            <w:pPr>
              <w:pStyle w:val="pc"/>
              <w:widowControl w:val="0"/>
              <w:rPr>
                <w:color w:val="auto"/>
                <w:lang w:val="kk-KZ"/>
              </w:rPr>
            </w:pPr>
            <w:r w:rsidRPr="00987B24">
              <w:rPr>
                <w:color w:val="auto"/>
                <w:lang w:val="kk-KZ"/>
              </w:rPr>
              <w:t>1.1</w:t>
            </w:r>
          </w:p>
        </w:tc>
        <w:tc>
          <w:tcPr>
            <w:tcW w:w="877" w:type="pct"/>
            <w:tcMar>
              <w:top w:w="0" w:type="dxa"/>
              <w:left w:w="168" w:type="dxa"/>
              <w:bottom w:w="0" w:type="dxa"/>
              <w:right w:w="168" w:type="dxa"/>
            </w:tcMar>
            <w:hideMark/>
          </w:tcPr>
          <w:p w:rsidR="006D22C3" w:rsidRPr="00987B24" w:rsidRDefault="006D22C3" w:rsidP="006D22C3">
            <w:pPr>
              <w:pStyle w:val="p"/>
              <w:widowControl w:val="0"/>
              <w:ind w:left="-3"/>
              <w:jc w:val="both"/>
              <w:rPr>
                <w:color w:val="auto"/>
                <w:lang w:val="kk-KZ"/>
              </w:rPr>
            </w:pPr>
            <w:r w:rsidRPr="00987B24">
              <w:rPr>
                <w:color w:val="auto"/>
                <w:lang w:val="kk-KZ"/>
              </w:rPr>
              <w:t>Талап етілгенге дейінгі салымдар</w:t>
            </w:r>
          </w:p>
        </w:tc>
        <w:tc>
          <w:tcPr>
            <w:tcW w:w="484" w:type="pct"/>
          </w:tcPr>
          <w:p w:rsidR="006D22C3" w:rsidRPr="00987B24" w:rsidRDefault="006D22C3" w:rsidP="006D22C3">
            <w:pPr>
              <w:widowControl w:val="0"/>
              <w:rPr>
                <w:lang w:val="kk-KZ"/>
              </w:rPr>
            </w:pPr>
          </w:p>
        </w:tc>
        <w:tc>
          <w:tcPr>
            <w:tcW w:w="293" w:type="pct"/>
          </w:tcPr>
          <w:p w:rsidR="006D22C3" w:rsidRPr="00987B24" w:rsidRDefault="006D22C3" w:rsidP="006D22C3">
            <w:pPr>
              <w:widowControl w:val="0"/>
              <w:rPr>
                <w:lang w:val="kk-KZ"/>
              </w:rPr>
            </w:pPr>
          </w:p>
        </w:tc>
        <w:tc>
          <w:tcPr>
            <w:tcW w:w="420" w:type="pct"/>
            <w:tcMar>
              <w:top w:w="0" w:type="dxa"/>
              <w:left w:w="168" w:type="dxa"/>
              <w:bottom w:w="0" w:type="dxa"/>
              <w:right w:w="168" w:type="dxa"/>
            </w:tcMar>
            <w:hideMark/>
          </w:tcPr>
          <w:p w:rsidR="006D22C3" w:rsidRPr="00987B24" w:rsidRDefault="006D22C3" w:rsidP="006D22C3">
            <w:pPr>
              <w:widowControl w:val="0"/>
              <w:rPr>
                <w:lang w:val="kk-KZ"/>
              </w:rPr>
            </w:pPr>
          </w:p>
        </w:tc>
        <w:tc>
          <w:tcPr>
            <w:tcW w:w="429" w:type="pct"/>
            <w:tcMar>
              <w:top w:w="0" w:type="dxa"/>
              <w:left w:w="168" w:type="dxa"/>
              <w:bottom w:w="0" w:type="dxa"/>
              <w:right w:w="168" w:type="dxa"/>
            </w:tcMar>
            <w:hideMark/>
          </w:tcPr>
          <w:p w:rsidR="006D22C3" w:rsidRPr="00987B24" w:rsidRDefault="006D22C3" w:rsidP="006D22C3">
            <w:pPr>
              <w:widowControl w:val="0"/>
              <w:rPr>
                <w:lang w:val="kk-KZ"/>
              </w:rPr>
            </w:pPr>
          </w:p>
        </w:tc>
        <w:tc>
          <w:tcPr>
            <w:tcW w:w="660" w:type="pct"/>
            <w:tcMar>
              <w:top w:w="0" w:type="dxa"/>
              <w:left w:w="168" w:type="dxa"/>
              <w:bottom w:w="0" w:type="dxa"/>
              <w:right w:w="168" w:type="dxa"/>
            </w:tcMar>
            <w:hideMark/>
          </w:tcPr>
          <w:p w:rsidR="006D22C3" w:rsidRPr="00987B24" w:rsidRDefault="006D22C3" w:rsidP="006D22C3">
            <w:pPr>
              <w:widowControl w:val="0"/>
              <w:rPr>
                <w:lang w:val="kk-KZ"/>
              </w:rPr>
            </w:pPr>
          </w:p>
        </w:tc>
        <w:tc>
          <w:tcPr>
            <w:tcW w:w="310" w:type="pct"/>
          </w:tcPr>
          <w:p w:rsidR="006D22C3" w:rsidRPr="00987B24" w:rsidRDefault="006D22C3" w:rsidP="006D22C3">
            <w:pPr>
              <w:widowControl w:val="0"/>
              <w:rPr>
                <w:lang w:val="kk-KZ"/>
              </w:rPr>
            </w:pPr>
          </w:p>
        </w:tc>
        <w:tc>
          <w:tcPr>
            <w:tcW w:w="320" w:type="pct"/>
          </w:tcPr>
          <w:p w:rsidR="006D22C3" w:rsidRPr="00987B24" w:rsidRDefault="006D22C3" w:rsidP="006D22C3">
            <w:pPr>
              <w:widowControl w:val="0"/>
              <w:rPr>
                <w:lang w:val="kk-KZ"/>
              </w:rPr>
            </w:pPr>
          </w:p>
        </w:tc>
        <w:tc>
          <w:tcPr>
            <w:tcW w:w="533" w:type="pct"/>
          </w:tcPr>
          <w:p w:rsidR="006D22C3" w:rsidRPr="00987B24" w:rsidRDefault="006D22C3" w:rsidP="006D22C3">
            <w:pPr>
              <w:widowControl w:val="0"/>
              <w:rPr>
                <w:lang w:val="kk-KZ"/>
              </w:rPr>
            </w:pPr>
          </w:p>
        </w:tc>
        <w:tc>
          <w:tcPr>
            <w:tcW w:w="459" w:type="pct"/>
          </w:tcPr>
          <w:p w:rsidR="006D22C3" w:rsidRPr="00987B24" w:rsidRDefault="006D22C3" w:rsidP="006D22C3">
            <w:pPr>
              <w:widowControl w:val="0"/>
              <w:rPr>
                <w:lang w:val="kk-KZ"/>
              </w:rPr>
            </w:pPr>
          </w:p>
        </w:tc>
      </w:tr>
      <w:tr w:rsidR="006D22C3" w:rsidRPr="00987B24" w:rsidTr="006D22C3">
        <w:trPr>
          <w:trHeight w:val="272"/>
          <w:jc w:val="center"/>
        </w:trPr>
        <w:tc>
          <w:tcPr>
            <w:tcW w:w="215" w:type="pct"/>
            <w:tcMar>
              <w:top w:w="0" w:type="dxa"/>
              <w:left w:w="168" w:type="dxa"/>
              <w:bottom w:w="0" w:type="dxa"/>
              <w:right w:w="168" w:type="dxa"/>
            </w:tcMar>
            <w:hideMark/>
          </w:tcPr>
          <w:p w:rsidR="006D22C3" w:rsidRPr="00987B24" w:rsidRDefault="006D22C3" w:rsidP="006D22C3">
            <w:pPr>
              <w:pStyle w:val="p"/>
              <w:widowControl w:val="0"/>
              <w:jc w:val="center"/>
              <w:rPr>
                <w:color w:val="auto"/>
                <w:lang w:val="kk-KZ"/>
              </w:rPr>
            </w:pPr>
            <w:r w:rsidRPr="00987B24">
              <w:rPr>
                <w:color w:val="auto"/>
                <w:lang w:val="kk-KZ"/>
              </w:rPr>
              <w:t>…</w:t>
            </w:r>
          </w:p>
        </w:tc>
        <w:tc>
          <w:tcPr>
            <w:tcW w:w="877" w:type="pct"/>
            <w:tcMar>
              <w:top w:w="0" w:type="dxa"/>
              <w:left w:w="168" w:type="dxa"/>
              <w:bottom w:w="0" w:type="dxa"/>
              <w:right w:w="168" w:type="dxa"/>
            </w:tcMar>
            <w:hideMark/>
          </w:tcPr>
          <w:p w:rsidR="006D22C3" w:rsidRPr="00987B24" w:rsidRDefault="006D22C3" w:rsidP="006D22C3">
            <w:pPr>
              <w:widowControl w:val="0"/>
              <w:ind w:left="-3"/>
              <w:jc w:val="both"/>
              <w:rPr>
                <w:lang w:val="kk-KZ"/>
              </w:rPr>
            </w:pPr>
          </w:p>
        </w:tc>
        <w:tc>
          <w:tcPr>
            <w:tcW w:w="484" w:type="pct"/>
          </w:tcPr>
          <w:p w:rsidR="006D22C3" w:rsidRPr="00987B24" w:rsidRDefault="006D22C3" w:rsidP="006D22C3">
            <w:pPr>
              <w:widowControl w:val="0"/>
              <w:rPr>
                <w:lang w:val="kk-KZ"/>
              </w:rPr>
            </w:pPr>
          </w:p>
        </w:tc>
        <w:tc>
          <w:tcPr>
            <w:tcW w:w="293" w:type="pct"/>
          </w:tcPr>
          <w:p w:rsidR="006D22C3" w:rsidRPr="00987B24" w:rsidRDefault="006D22C3" w:rsidP="006D22C3">
            <w:pPr>
              <w:widowControl w:val="0"/>
              <w:rPr>
                <w:lang w:val="kk-KZ"/>
              </w:rPr>
            </w:pPr>
          </w:p>
        </w:tc>
        <w:tc>
          <w:tcPr>
            <w:tcW w:w="420" w:type="pct"/>
            <w:tcMar>
              <w:top w:w="0" w:type="dxa"/>
              <w:left w:w="168" w:type="dxa"/>
              <w:bottom w:w="0" w:type="dxa"/>
              <w:right w:w="168" w:type="dxa"/>
            </w:tcMar>
            <w:hideMark/>
          </w:tcPr>
          <w:p w:rsidR="006D22C3" w:rsidRPr="00987B24" w:rsidRDefault="006D22C3" w:rsidP="006D22C3">
            <w:pPr>
              <w:widowControl w:val="0"/>
              <w:rPr>
                <w:lang w:val="kk-KZ"/>
              </w:rPr>
            </w:pPr>
          </w:p>
        </w:tc>
        <w:tc>
          <w:tcPr>
            <w:tcW w:w="429" w:type="pct"/>
            <w:tcMar>
              <w:top w:w="0" w:type="dxa"/>
              <w:left w:w="168" w:type="dxa"/>
              <w:bottom w:w="0" w:type="dxa"/>
              <w:right w:w="168" w:type="dxa"/>
            </w:tcMar>
            <w:hideMark/>
          </w:tcPr>
          <w:p w:rsidR="006D22C3" w:rsidRPr="00987B24" w:rsidRDefault="006D22C3" w:rsidP="006D22C3">
            <w:pPr>
              <w:widowControl w:val="0"/>
              <w:rPr>
                <w:lang w:val="kk-KZ"/>
              </w:rPr>
            </w:pPr>
          </w:p>
        </w:tc>
        <w:tc>
          <w:tcPr>
            <w:tcW w:w="660" w:type="pct"/>
            <w:tcMar>
              <w:top w:w="0" w:type="dxa"/>
              <w:left w:w="168" w:type="dxa"/>
              <w:bottom w:w="0" w:type="dxa"/>
              <w:right w:w="168" w:type="dxa"/>
            </w:tcMar>
            <w:hideMark/>
          </w:tcPr>
          <w:p w:rsidR="006D22C3" w:rsidRPr="00987B24" w:rsidRDefault="006D22C3" w:rsidP="006D22C3">
            <w:pPr>
              <w:widowControl w:val="0"/>
              <w:rPr>
                <w:lang w:val="kk-KZ"/>
              </w:rPr>
            </w:pPr>
          </w:p>
        </w:tc>
        <w:tc>
          <w:tcPr>
            <w:tcW w:w="310" w:type="pct"/>
          </w:tcPr>
          <w:p w:rsidR="006D22C3" w:rsidRPr="00987B24" w:rsidRDefault="006D22C3" w:rsidP="006D22C3">
            <w:pPr>
              <w:widowControl w:val="0"/>
              <w:rPr>
                <w:lang w:val="kk-KZ"/>
              </w:rPr>
            </w:pPr>
          </w:p>
        </w:tc>
        <w:tc>
          <w:tcPr>
            <w:tcW w:w="320" w:type="pct"/>
          </w:tcPr>
          <w:p w:rsidR="006D22C3" w:rsidRPr="00987B24" w:rsidRDefault="006D22C3" w:rsidP="006D22C3">
            <w:pPr>
              <w:widowControl w:val="0"/>
              <w:rPr>
                <w:lang w:val="kk-KZ"/>
              </w:rPr>
            </w:pPr>
          </w:p>
        </w:tc>
        <w:tc>
          <w:tcPr>
            <w:tcW w:w="533" w:type="pct"/>
          </w:tcPr>
          <w:p w:rsidR="006D22C3" w:rsidRPr="00987B24" w:rsidRDefault="006D22C3" w:rsidP="006D22C3">
            <w:pPr>
              <w:widowControl w:val="0"/>
              <w:rPr>
                <w:lang w:val="kk-KZ"/>
              </w:rPr>
            </w:pPr>
          </w:p>
        </w:tc>
        <w:tc>
          <w:tcPr>
            <w:tcW w:w="459" w:type="pct"/>
          </w:tcPr>
          <w:p w:rsidR="006D22C3" w:rsidRPr="00987B24" w:rsidRDefault="006D22C3" w:rsidP="006D22C3">
            <w:pPr>
              <w:widowControl w:val="0"/>
              <w:rPr>
                <w:lang w:val="kk-KZ"/>
              </w:rPr>
            </w:pPr>
          </w:p>
        </w:tc>
      </w:tr>
      <w:tr w:rsidR="006D22C3" w:rsidRPr="00987B24" w:rsidTr="006D22C3">
        <w:trPr>
          <w:trHeight w:val="272"/>
          <w:jc w:val="center"/>
        </w:trPr>
        <w:tc>
          <w:tcPr>
            <w:tcW w:w="215" w:type="pct"/>
            <w:tcMar>
              <w:top w:w="0" w:type="dxa"/>
              <w:left w:w="168" w:type="dxa"/>
              <w:bottom w:w="0" w:type="dxa"/>
              <w:right w:w="168" w:type="dxa"/>
            </w:tcMar>
            <w:hideMark/>
          </w:tcPr>
          <w:p w:rsidR="006D22C3" w:rsidRPr="00987B24" w:rsidRDefault="006D22C3" w:rsidP="006D22C3">
            <w:pPr>
              <w:pStyle w:val="pc"/>
              <w:widowControl w:val="0"/>
              <w:rPr>
                <w:color w:val="auto"/>
                <w:lang w:val="kk-KZ"/>
              </w:rPr>
            </w:pPr>
            <w:r w:rsidRPr="00987B24">
              <w:rPr>
                <w:color w:val="auto"/>
                <w:lang w:val="kk-KZ"/>
              </w:rPr>
              <w:t>1.2</w:t>
            </w:r>
          </w:p>
        </w:tc>
        <w:tc>
          <w:tcPr>
            <w:tcW w:w="877" w:type="pct"/>
            <w:tcMar>
              <w:top w:w="0" w:type="dxa"/>
              <w:left w:w="168" w:type="dxa"/>
              <w:bottom w:w="0" w:type="dxa"/>
              <w:right w:w="168" w:type="dxa"/>
            </w:tcMar>
            <w:hideMark/>
          </w:tcPr>
          <w:p w:rsidR="006D22C3" w:rsidRPr="00987B24" w:rsidRDefault="006D22C3" w:rsidP="006D22C3">
            <w:pPr>
              <w:pStyle w:val="p"/>
              <w:widowControl w:val="0"/>
              <w:jc w:val="both"/>
              <w:rPr>
                <w:color w:val="auto"/>
                <w:lang w:val="kk-KZ"/>
              </w:rPr>
            </w:pPr>
            <w:r w:rsidRPr="00987B24">
              <w:rPr>
                <w:color w:val="auto"/>
                <w:lang w:val="kk-KZ"/>
              </w:rPr>
              <w:t>Мерзімді салымдар</w:t>
            </w:r>
          </w:p>
        </w:tc>
        <w:tc>
          <w:tcPr>
            <w:tcW w:w="484" w:type="pct"/>
          </w:tcPr>
          <w:p w:rsidR="006D22C3" w:rsidRPr="00987B24" w:rsidRDefault="006D22C3" w:rsidP="006D22C3">
            <w:pPr>
              <w:pStyle w:val="p"/>
              <w:widowControl w:val="0"/>
              <w:rPr>
                <w:color w:val="auto"/>
                <w:lang w:val="kk-KZ"/>
              </w:rPr>
            </w:pPr>
          </w:p>
        </w:tc>
        <w:tc>
          <w:tcPr>
            <w:tcW w:w="293" w:type="pct"/>
          </w:tcPr>
          <w:p w:rsidR="006D22C3" w:rsidRPr="00987B24" w:rsidRDefault="006D22C3" w:rsidP="006D22C3">
            <w:pPr>
              <w:pStyle w:val="p"/>
              <w:widowControl w:val="0"/>
              <w:rPr>
                <w:color w:val="auto"/>
                <w:lang w:val="kk-KZ"/>
              </w:rPr>
            </w:pPr>
          </w:p>
        </w:tc>
        <w:tc>
          <w:tcPr>
            <w:tcW w:w="420" w:type="pct"/>
            <w:tcMar>
              <w:top w:w="0" w:type="dxa"/>
              <w:left w:w="168" w:type="dxa"/>
              <w:bottom w:w="0" w:type="dxa"/>
              <w:right w:w="168" w:type="dxa"/>
            </w:tcMar>
            <w:hideMark/>
          </w:tcPr>
          <w:p w:rsidR="006D22C3" w:rsidRPr="00987B24" w:rsidRDefault="006D22C3" w:rsidP="006D22C3">
            <w:pPr>
              <w:pStyle w:val="p"/>
              <w:widowControl w:val="0"/>
              <w:rPr>
                <w:color w:val="auto"/>
                <w:lang w:val="kk-KZ"/>
              </w:rPr>
            </w:pPr>
            <w:r w:rsidRPr="00987B24">
              <w:rPr>
                <w:color w:val="auto"/>
                <w:lang w:val="kk-KZ"/>
              </w:rPr>
              <w:t> </w:t>
            </w:r>
          </w:p>
        </w:tc>
        <w:tc>
          <w:tcPr>
            <w:tcW w:w="429" w:type="pct"/>
            <w:tcMar>
              <w:top w:w="0" w:type="dxa"/>
              <w:left w:w="168" w:type="dxa"/>
              <w:bottom w:w="0" w:type="dxa"/>
              <w:right w:w="168" w:type="dxa"/>
            </w:tcMar>
            <w:hideMark/>
          </w:tcPr>
          <w:p w:rsidR="006D22C3" w:rsidRPr="00987B24" w:rsidRDefault="006D22C3" w:rsidP="006D22C3">
            <w:pPr>
              <w:pStyle w:val="p"/>
              <w:widowControl w:val="0"/>
              <w:rPr>
                <w:color w:val="auto"/>
                <w:lang w:val="kk-KZ"/>
              </w:rPr>
            </w:pPr>
            <w:r w:rsidRPr="00987B24">
              <w:rPr>
                <w:color w:val="auto"/>
                <w:lang w:val="kk-KZ"/>
              </w:rPr>
              <w:t> </w:t>
            </w:r>
          </w:p>
        </w:tc>
        <w:tc>
          <w:tcPr>
            <w:tcW w:w="660" w:type="pct"/>
            <w:tcMar>
              <w:top w:w="0" w:type="dxa"/>
              <w:left w:w="168" w:type="dxa"/>
              <w:bottom w:w="0" w:type="dxa"/>
              <w:right w:w="168" w:type="dxa"/>
            </w:tcMar>
            <w:hideMark/>
          </w:tcPr>
          <w:p w:rsidR="006D22C3" w:rsidRPr="00987B24" w:rsidRDefault="006D22C3" w:rsidP="006D22C3">
            <w:pPr>
              <w:pStyle w:val="p"/>
              <w:widowControl w:val="0"/>
              <w:rPr>
                <w:color w:val="auto"/>
                <w:lang w:val="kk-KZ"/>
              </w:rPr>
            </w:pPr>
            <w:r w:rsidRPr="00987B24">
              <w:rPr>
                <w:color w:val="auto"/>
                <w:lang w:val="kk-KZ"/>
              </w:rPr>
              <w:t> </w:t>
            </w:r>
          </w:p>
        </w:tc>
        <w:tc>
          <w:tcPr>
            <w:tcW w:w="310" w:type="pct"/>
          </w:tcPr>
          <w:p w:rsidR="006D22C3" w:rsidRPr="00987B24" w:rsidRDefault="006D22C3" w:rsidP="006D22C3">
            <w:pPr>
              <w:pStyle w:val="p"/>
              <w:widowControl w:val="0"/>
              <w:rPr>
                <w:color w:val="auto"/>
                <w:lang w:val="kk-KZ"/>
              </w:rPr>
            </w:pPr>
          </w:p>
        </w:tc>
        <w:tc>
          <w:tcPr>
            <w:tcW w:w="320" w:type="pct"/>
          </w:tcPr>
          <w:p w:rsidR="006D22C3" w:rsidRPr="00987B24" w:rsidRDefault="006D22C3" w:rsidP="006D22C3">
            <w:pPr>
              <w:pStyle w:val="p"/>
              <w:widowControl w:val="0"/>
              <w:rPr>
                <w:color w:val="auto"/>
                <w:lang w:val="kk-KZ"/>
              </w:rPr>
            </w:pPr>
          </w:p>
        </w:tc>
        <w:tc>
          <w:tcPr>
            <w:tcW w:w="533" w:type="pct"/>
          </w:tcPr>
          <w:p w:rsidR="006D22C3" w:rsidRPr="00987B24" w:rsidRDefault="006D22C3" w:rsidP="006D22C3">
            <w:pPr>
              <w:pStyle w:val="p"/>
              <w:widowControl w:val="0"/>
              <w:rPr>
                <w:color w:val="auto"/>
                <w:lang w:val="kk-KZ"/>
              </w:rPr>
            </w:pPr>
          </w:p>
        </w:tc>
        <w:tc>
          <w:tcPr>
            <w:tcW w:w="459" w:type="pct"/>
          </w:tcPr>
          <w:p w:rsidR="006D22C3" w:rsidRPr="00987B24" w:rsidRDefault="006D22C3" w:rsidP="006D22C3">
            <w:pPr>
              <w:pStyle w:val="p"/>
              <w:widowControl w:val="0"/>
              <w:rPr>
                <w:color w:val="auto"/>
                <w:lang w:val="kk-KZ"/>
              </w:rPr>
            </w:pPr>
          </w:p>
        </w:tc>
      </w:tr>
      <w:tr w:rsidR="006D22C3" w:rsidRPr="00987B24" w:rsidTr="006D22C3">
        <w:trPr>
          <w:trHeight w:val="272"/>
          <w:jc w:val="center"/>
        </w:trPr>
        <w:tc>
          <w:tcPr>
            <w:tcW w:w="215" w:type="pct"/>
            <w:tcMar>
              <w:top w:w="0" w:type="dxa"/>
              <w:left w:w="168" w:type="dxa"/>
              <w:bottom w:w="0" w:type="dxa"/>
              <w:right w:w="168" w:type="dxa"/>
            </w:tcMar>
            <w:hideMark/>
          </w:tcPr>
          <w:p w:rsidR="006D22C3" w:rsidRPr="00987B24" w:rsidRDefault="006D22C3" w:rsidP="006D22C3">
            <w:pPr>
              <w:pStyle w:val="p"/>
              <w:widowControl w:val="0"/>
              <w:jc w:val="center"/>
              <w:rPr>
                <w:color w:val="auto"/>
                <w:lang w:val="kk-KZ"/>
              </w:rPr>
            </w:pPr>
            <w:r w:rsidRPr="00987B24">
              <w:rPr>
                <w:color w:val="auto"/>
                <w:lang w:val="kk-KZ"/>
              </w:rPr>
              <w:t>…</w:t>
            </w:r>
          </w:p>
        </w:tc>
        <w:tc>
          <w:tcPr>
            <w:tcW w:w="877" w:type="pct"/>
            <w:tcMar>
              <w:top w:w="0" w:type="dxa"/>
              <w:left w:w="168" w:type="dxa"/>
              <w:bottom w:w="0" w:type="dxa"/>
              <w:right w:w="168" w:type="dxa"/>
            </w:tcMar>
            <w:hideMark/>
          </w:tcPr>
          <w:p w:rsidR="006D22C3" w:rsidRPr="00987B24" w:rsidRDefault="006D22C3" w:rsidP="006D22C3">
            <w:pPr>
              <w:pStyle w:val="p"/>
              <w:widowControl w:val="0"/>
              <w:ind w:left="-3"/>
              <w:jc w:val="both"/>
              <w:rPr>
                <w:color w:val="auto"/>
                <w:lang w:val="kk-KZ"/>
              </w:rPr>
            </w:pPr>
            <w:r w:rsidRPr="00987B24">
              <w:rPr>
                <w:color w:val="auto"/>
                <w:lang w:val="kk-KZ"/>
              </w:rPr>
              <w:t> </w:t>
            </w:r>
          </w:p>
        </w:tc>
        <w:tc>
          <w:tcPr>
            <w:tcW w:w="484" w:type="pct"/>
          </w:tcPr>
          <w:p w:rsidR="006D22C3" w:rsidRPr="00987B24" w:rsidRDefault="006D22C3" w:rsidP="006D22C3">
            <w:pPr>
              <w:pStyle w:val="p"/>
              <w:widowControl w:val="0"/>
              <w:rPr>
                <w:color w:val="auto"/>
                <w:lang w:val="kk-KZ"/>
              </w:rPr>
            </w:pPr>
          </w:p>
        </w:tc>
        <w:tc>
          <w:tcPr>
            <w:tcW w:w="293" w:type="pct"/>
          </w:tcPr>
          <w:p w:rsidR="006D22C3" w:rsidRPr="00987B24" w:rsidRDefault="006D22C3" w:rsidP="006D22C3">
            <w:pPr>
              <w:pStyle w:val="p"/>
              <w:widowControl w:val="0"/>
              <w:rPr>
                <w:color w:val="auto"/>
                <w:lang w:val="kk-KZ"/>
              </w:rPr>
            </w:pPr>
          </w:p>
        </w:tc>
        <w:tc>
          <w:tcPr>
            <w:tcW w:w="420" w:type="pct"/>
            <w:tcMar>
              <w:top w:w="0" w:type="dxa"/>
              <w:left w:w="168" w:type="dxa"/>
              <w:bottom w:w="0" w:type="dxa"/>
              <w:right w:w="168" w:type="dxa"/>
            </w:tcMar>
            <w:hideMark/>
          </w:tcPr>
          <w:p w:rsidR="006D22C3" w:rsidRPr="00987B24" w:rsidRDefault="006D22C3" w:rsidP="006D22C3">
            <w:pPr>
              <w:pStyle w:val="p"/>
              <w:widowControl w:val="0"/>
              <w:rPr>
                <w:color w:val="auto"/>
                <w:lang w:val="kk-KZ"/>
              </w:rPr>
            </w:pPr>
            <w:r w:rsidRPr="00987B24">
              <w:rPr>
                <w:color w:val="auto"/>
                <w:lang w:val="kk-KZ"/>
              </w:rPr>
              <w:t> </w:t>
            </w:r>
          </w:p>
        </w:tc>
        <w:tc>
          <w:tcPr>
            <w:tcW w:w="429" w:type="pct"/>
            <w:tcMar>
              <w:top w:w="0" w:type="dxa"/>
              <w:left w:w="168" w:type="dxa"/>
              <w:bottom w:w="0" w:type="dxa"/>
              <w:right w:w="168" w:type="dxa"/>
            </w:tcMar>
            <w:hideMark/>
          </w:tcPr>
          <w:p w:rsidR="006D22C3" w:rsidRPr="00987B24" w:rsidRDefault="006D22C3" w:rsidP="006D22C3">
            <w:pPr>
              <w:pStyle w:val="p"/>
              <w:widowControl w:val="0"/>
              <w:rPr>
                <w:color w:val="auto"/>
                <w:lang w:val="kk-KZ"/>
              </w:rPr>
            </w:pPr>
            <w:r w:rsidRPr="00987B24">
              <w:rPr>
                <w:color w:val="auto"/>
                <w:lang w:val="kk-KZ"/>
              </w:rPr>
              <w:t> </w:t>
            </w:r>
          </w:p>
        </w:tc>
        <w:tc>
          <w:tcPr>
            <w:tcW w:w="660" w:type="pct"/>
            <w:tcMar>
              <w:top w:w="0" w:type="dxa"/>
              <w:left w:w="168" w:type="dxa"/>
              <w:bottom w:w="0" w:type="dxa"/>
              <w:right w:w="168" w:type="dxa"/>
            </w:tcMar>
            <w:hideMark/>
          </w:tcPr>
          <w:p w:rsidR="006D22C3" w:rsidRPr="00987B24" w:rsidRDefault="006D22C3" w:rsidP="006D22C3">
            <w:pPr>
              <w:pStyle w:val="p"/>
              <w:widowControl w:val="0"/>
              <w:rPr>
                <w:color w:val="auto"/>
                <w:lang w:val="kk-KZ"/>
              </w:rPr>
            </w:pPr>
            <w:r w:rsidRPr="00987B24">
              <w:rPr>
                <w:color w:val="auto"/>
                <w:lang w:val="kk-KZ"/>
              </w:rPr>
              <w:t> </w:t>
            </w:r>
          </w:p>
        </w:tc>
        <w:tc>
          <w:tcPr>
            <w:tcW w:w="310" w:type="pct"/>
          </w:tcPr>
          <w:p w:rsidR="006D22C3" w:rsidRPr="00987B24" w:rsidRDefault="006D22C3" w:rsidP="006D22C3">
            <w:pPr>
              <w:pStyle w:val="p"/>
              <w:widowControl w:val="0"/>
              <w:rPr>
                <w:color w:val="auto"/>
                <w:lang w:val="kk-KZ"/>
              </w:rPr>
            </w:pPr>
          </w:p>
        </w:tc>
        <w:tc>
          <w:tcPr>
            <w:tcW w:w="320" w:type="pct"/>
          </w:tcPr>
          <w:p w:rsidR="006D22C3" w:rsidRPr="00987B24" w:rsidRDefault="006D22C3" w:rsidP="006D22C3">
            <w:pPr>
              <w:pStyle w:val="p"/>
              <w:widowControl w:val="0"/>
              <w:rPr>
                <w:color w:val="auto"/>
                <w:lang w:val="kk-KZ"/>
              </w:rPr>
            </w:pPr>
          </w:p>
        </w:tc>
        <w:tc>
          <w:tcPr>
            <w:tcW w:w="533" w:type="pct"/>
          </w:tcPr>
          <w:p w:rsidR="006D22C3" w:rsidRPr="00987B24" w:rsidRDefault="006D22C3" w:rsidP="006D22C3">
            <w:pPr>
              <w:pStyle w:val="p"/>
              <w:widowControl w:val="0"/>
              <w:rPr>
                <w:color w:val="auto"/>
                <w:lang w:val="kk-KZ"/>
              </w:rPr>
            </w:pPr>
          </w:p>
        </w:tc>
        <w:tc>
          <w:tcPr>
            <w:tcW w:w="459" w:type="pct"/>
          </w:tcPr>
          <w:p w:rsidR="006D22C3" w:rsidRPr="00987B24" w:rsidRDefault="006D22C3" w:rsidP="006D22C3">
            <w:pPr>
              <w:pStyle w:val="p"/>
              <w:widowControl w:val="0"/>
              <w:rPr>
                <w:color w:val="auto"/>
                <w:lang w:val="kk-KZ"/>
              </w:rPr>
            </w:pPr>
          </w:p>
        </w:tc>
      </w:tr>
      <w:tr w:rsidR="006D22C3" w:rsidRPr="00987B24" w:rsidTr="006D22C3">
        <w:trPr>
          <w:trHeight w:val="545"/>
          <w:jc w:val="center"/>
        </w:trPr>
        <w:tc>
          <w:tcPr>
            <w:tcW w:w="215" w:type="pct"/>
            <w:tcMar>
              <w:top w:w="0" w:type="dxa"/>
              <w:left w:w="168" w:type="dxa"/>
              <w:bottom w:w="0" w:type="dxa"/>
              <w:right w:w="168" w:type="dxa"/>
            </w:tcMar>
          </w:tcPr>
          <w:p w:rsidR="006D22C3" w:rsidRPr="00987B24" w:rsidRDefault="006D22C3" w:rsidP="006D22C3">
            <w:pPr>
              <w:pStyle w:val="p"/>
              <w:widowControl w:val="0"/>
              <w:jc w:val="center"/>
              <w:rPr>
                <w:color w:val="auto"/>
                <w:lang w:val="kk-KZ"/>
              </w:rPr>
            </w:pPr>
            <w:r w:rsidRPr="00987B24">
              <w:rPr>
                <w:color w:val="auto"/>
                <w:lang w:val="kk-KZ"/>
              </w:rPr>
              <w:lastRenderedPageBreak/>
              <w:t>1.3</w:t>
            </w:r>
          </w:p>
        </w:tc>
        <w:tc>
          <w:tcPr>
            <w:tcW w:w="877" w:type="pct"/>
            <w:tcMar>
              <w:top w:w="0" w:type="dxa"/>
              <w:left w:w="168" w:type="dxa"/>
              <w:bottom w:w="0" w:type="dxa"/>
              <w:right w:w="168" w:type="dxa"/>
            </w:tcMar>
          </w:tcPr>
          <w:p w:rsidR="006D22C3" w:rsidRPr="00987B24" w:rsidRDefault="006D22C3" w:rsidP="006D22C3">
            <w:pPr>
              <w:pStyle w:val="p"/>
              <w:widowControl w:val="0"/>
              <w:ind w:left="-3"/>
              <w:jc w:val="both"/>
              <w:rPr>
                <w:color w:val="auto"/>
                <w:lang w:val="kk-KZ"/>
              </w:rPr>
            </w:pPr>
            <w:r w:rsidRPr="00987B24">
              <w:rPr>
                <w:color w:val="auto"/>
                <w:lang w:val="kk-KZ"/>
              </w:rPr>
              <w:t>Жинақ салымдар</w:t>
            </w:r>
          </w:p>
        </w:tc>
        <w:tc>
          <w:tcPr>
            <w:tcW w:w="484" w:type="pct"/>
          </w:tcPr>
          <w:p w:rsidR="006D22C3" w:rsidRPr="00987B24" w:rsidRDefault="006D22C3" w:rsidP="006D22C3">
            <w:pPr>
              <w:pStyle w:val="p"/>
              <w:widowControl w:val="0"/>
              <w:rPr>
                <w:color w:val="auto"/>
                <w:lang w:val="kk-KZ"/>
              </w:rPr>
            </w:pPr>
          </w:p>
        </w:tc>
        <w:tc>
          <w:tcPr>
            <w:tcW w:w="293" w:type="pct"/>
          </w:tcPr>
          <w:p w:rsidR="006D22C3" w:rsidRPr="00987B24" w:rsidRDefault="006D22C3" w:rsidP="006D22C3">
            <w:pPr>
              <w:pStyle w:val="p"/>
              <w:widowControl w:val="0"/>
              <w:rPr>
                <w:color w:val="auto"/>
                <w:lang w:val="kk-KZ"/>
              </w:rPr>
            </w:pPr>
          </w:p>
        </w:tc>
        <w:tc>
          <w:tcPr>
            <w:tcW w:w="420" w:type="pct"/>
            <w:tcMar>
              <w:top w:w="0" w:type="dxa"/>
              <w:left w:w="168" w:type="dxa"/>
              <w:bottom w:w="0" w:type="dxa"/>
              <w:right w:w="168" w:type="dxa"/>
            </w:tcMar>
          </w:tcPr>
          <w:p w:rsidR="006D22C3" w:rsidRPr="00987B24" w:rsidRDefault="006D22C3" w:rsidP="006D22C3">
            <w:pPr>
              <w:pStyle w:val="p"/>
              <w:widowControl w:val="0"/>
              <w:rPr>
                <w:color w:val="auto"/>
                <w:lang w:val="kk-KZ"/>
              </w:rPr>
            </w:pPr>
          </w:p>
        </w:tc>
        <w:tc>
          <w:tcPr>
            <w:tcW w:w="429" w:type="pct"/>
            <w:tcMar>
              <w:top w:w="0" w:type="dxa"/>
              <w:left w:w="168" w:type="dxa"/>
              <w:bottom w:w="0" w:type="dxa"/>
              <w:right w:w="168" w:type="dxa"/>
            </w:tcMar>
          </w:tcPr>
          <w:p w:rsidR="006D22C3" w:rsidRPr="00987B24" w:rsidRDefault="006D22C3" w:rsidP="006D22C3">
            <w:pPr>
              <w:pStyle w:val="p"/>
              <w:widowControl w:val="0"/>
              <w:rPr>
                <w:color w:val="auto"/>
                <w:lang w:val="kk-KZ"/>
              </w:rPr>
            </w:pPr>
          </w:p>
        </w:tc>
        <w:tc>
          <w:tcPr>
            <w:tcW w:w="660" w:type="pct"/>
            <w:tcMar>
              <w:top w:w="0" w:type="dxa"/>
              <w:left w:w="168" w:type="dxa"/>
              <w:bottom w:w="0" w:type="dxa"/>
              <w:right w:w="168" w:type="dxa"/>
            </w:tcMar>
          </w:tcPr>
          <w:p w:rsidR="006D22C3" w:rsidRPr="00987B24" w:rsidRDefault="006D22C3" w:rsidP="006D22C3">
            <w:pPr>
              <w:pStyle w:val="p"/>
              <w:widowControl w:val="0"/>
              <w:rPr>
                <w:color w:val="auto"/>
                <w:lang w:val="kk-KZ"/>
              </w:rPr>
            </w:pPr>
          </w:p>
        </w:tc>
        <w:tc>
          <w:tcPr>
            <w:tcW w:w="310" w:type="pct"/>
          </w:tcPr>
          <w:p w:rsidR="006D22C3" w:rsidRPr="00987B24" w:rsidRDefault="006D22C3" w:rsidP="006D22C3">
            <w:pPr>
              <w:pStyle w:val="p"/>
              <w:widowControl w:val="0"/>
              <w:rPr>
                <w:color w:val="auto"/>
                <w:lang w:val="kk-KZ"/>
              </w:rPr>
            </w:pPr>
          </w:p>
        </w:tc>
        <w:tc>
          <w:tcPr>
            <w:tcW w:w="320" w:type="pct"/>
          </w:tcPr>
          <w:p w:rsidR="006D22C3" w:rsidRPr="00987B24" w:rsidRDefault="006D22C3" w:rsidP="006D22C3">
            <w:pPr>
              <w:pStyle w:val="p"/>
              <w:widowControl w:val="0"/>
              <w:rPr>
                <w:color w:val="auto"/>
                <w:lang w:val="kk-KZ"/>
              </w:rPr>
            </w:pPr>
          </w:p>
        </w:tc>
        <w:tc>
          <w:tcPr>
            <w:tcW w:w="533" w:type="pct"/>
          </w:tcPr>
          <w:p w:rsidR="006D22C3" w:rsidRPr="00987B24" w:rsidRDefault="006D22C3" w:rsidP="006D22C3">
            <w:pPr>
              <w:pStyle w:val="p"/>
              <w:widowControl w:val="0"/>
              <w:rPr>
                <w:color w:val="auto"/>
                <w:lang w:val="kk-KZ"/>
              </w:rPr>
            </w:pPr>
          </w:p>
        </w:tc>
        <w:tc>
          <w:tcPr>
            <w:tcW w:w="459" w:type="pct"/>
          </w:tcPr>
          <w:p w:rsidR="006D22C3" w:rsidRPr="00987B24" w:rsidRDefault="006D22C3" w:rsidP="006D22C3">
            <w:pPr>
              <w:pStyle w:val="p"/>
              <w:widowControl w:val="0"/>
              <w:rPr>
                <w:color w:val="auto"/>
                <w:lang w:val="kk-KZ"/>
              </w:rPr>
            </w:pPr>
          </w:p>
        </w:tc>
      </w:tr>
      <w:tr w:rsidR="006D22C3" w:rsidRPr="00987B24" w:rsidTr="006D22C3">
        <w:trPr>
          <w:trHeight w:val="272"/>
          <w:jc w:val="center"/>
        </w:trPr>
        <w:tc>
          <w:tcPr>
            <w:tcW w:w="215" w:type="pct"/>
            <w:tcMar>
              <w:top w:w="0" w:type="dxa"/>
              <w:left w:w="168" w:type="dxa"/>
              <w:bottom w:w="0" w:type="dxa"/>
              <w:right w:w="168" w:type="dxa"/>
            </w:tcMar>
          </w:tcPr>
          <w:p w:rsidR="006D22C3" w:rsidRPr="00987B24" w:rsidRDefault="006D22C3" w:rsidP="006D22C3">
            <w:pPr>
              <w:pStyle w:val="p"/>
              <w:widowControl w:val="0"/>
              <w:jc w:val="center"/>
              <w:rPr>
                <w:color w:val="auto"/>
                <w:lang w:val="kk-KZ"/>
              </w:rPr>
            </w:pPr>
            <w:r w:rsidRPr="00987B24">
              <w:rPr>
                <w:color w:val="auto"/>
                <w:lang w:val="kk-KZ"/>
              </w:rPr>
              <w:t>…</w:t>
            </w:r>
          </w:p>
        </w:tc>
        <w:tc>
          <w:tcPr>
            <w:tcW w:w="877" w:type="pct"/>
            <w:tcMar>
              <w:top w:w="0" w:type="dxa"/>
              <w:left w:w="168" w:type="dxa"/>
              <w:bottom w:w="0" w:type="dxa"/>
              <w:right w:w="168" w:type="dxa"/>
            </w:tcMar>
          </w:tcPr>
          <w:p w:rsidR="006D22C3" w:rsidRPr="00987B24" w:rsidRDefault="006D22C3" w:rsidP="006D22C3">
            <w:pPr>
              <w:pStyle w:val="p"/>
              <w:widowControl w:val="0"/>
              <w:ind w:left="-3"/>
              <w:jc w:val="both"/>
              <w:rPr>
                <w:color w:val="auto"/>
                <w:lang w:val="kk-KZ"/>
              </w:rPr>
            </w:pPr>
          </w:p>
        </w:tc>
        <w:tc>
          <w:tcPr>
            <w:tcW w:w="484" w:type="pct"/>
          </w:tcPr>
          <w:p w:rsidR="006D22C3" w:rsidRPr="00987B24" w:rsidRDefault="006D22C3" w:rsidP="006D22C3">
            <w:pPr>
              <w:pStyle w:val="p"/>
              <w:widowControl w:val="0"/>
              <w:rPr>
                <w:color w:val="auto"/>
                <w:lang w:val="kk-KZ"/>
              </w:rPr>
            </w:pPr>
          </w:p>
        </w:tc>
        <w:tc>
          <w:tcPr>
            <w:tcW w:w="293" w:type="pct"/>
          </w:tcPr>
          <w:p w:rsidR="006D22C3" w:rsidRPr="00987B24" w:rsidRDefault="006D22C3" w:rsidP="006D22C3">
            <w:pPr>
              <w:pStyle w:val="p"/>
              <w:widowControl w:val="0"/>
              <w:rPr>
                <w:color w:val="auto"/>
                <w:lang w:val="kk-KZ"/>
              </w:rPr>
            </w:pPr>
          </w:p>
        </w:tc>
        <w:tc>
          <w:tcPr>
            <w:tcW w:w="420" w:type="pct"/>
            <w:tcMar>
              <w:top w:w="0" w:type="dxa"/>
              <w:left w:w="168" w:type="dxa"/>
              <w:bottom w:w="0" w:type="dxa"/>
              <w:right w:w="168" w:type="dxa"/>
            </w:tcMar>
          </w:tcPr>
          <w:p w:rsidR="006D22C3" w:rsidRPr="00987B24" w:rsidRDefault="006D22C3" w:rsidP="006D22C3">
            <w:pPr>
              <w:pStyle w:val="p"/>
              <w:widowControl w:val="0"/>
              <w:rPr>
                <w:color w:val="auto"/>
                <w:lang w:val="kk-KZ"/>
              </w:rPr>
            </w:pPr>
          </w:p>
        </w:tc>
        <w:tc>
          <w:tcPr>
            <w:tcW w:w="429" w:type="pct"/>
            <w:tcMar>
              <w:top w:w="0" w:type="dxa"/>
              <w:left w:w="168" w:type="dxa"/>
              <w:bottom w:w="0" w:type="dxa"/>
              <w:right w:w="168" w:type="dxa"/>
            </w:tcMar>
          </w:tcPr>
          <w:p w:rsidR="006D22C3" w:rsidRPr="00987B24" w:rsidRDefault="006D22C3" w:rsidP="006D22C3">
            <w:pPr>
              <w:pStyle w:val="p"/>
              <w:widowControl w:val="0"/>
              <w:rPr>
                <w:color w:val="auto"/>
                <w:lang w:val="kk-KZ"/>
              </w:rPr>
            </w:pPr>
          </w:p>
        </w:tc>
        <w:tc>
          <w:tcPr>
            <w:tcW w:w="660" w:type="pct"/>
            <w:tcMar>
              <w:top w:w="0" w:type="dxa"/>
              <w:left w:w="168" w:type="dxa"/>
              <w:bottom w:w="0" w:type="dxa"/>
              <w:right w:w="168" w:type="dxa"/>
            </w:tcMar>
          </w:tcPr>
          <w:p w:rsidR="006D22C3" w:rsidRPr="00987B24" w:rsidRDefault="006D22C3" w:rsidP="006D22C3">
            <w:pPr>
              <w:pStyle w:val="p"/>
              <w:widowControl w:val="0"/>
              <w:rPr>
                <w:color w:val="auto"/>
                <w:lang w:val="kk-KZ"/>
              </w:rPr>
            </w:pPr>
          </w:p>
        </w:tc>
        <w:tc>
          <w:tcPr>
            <w:tcW w:w="310" w:type="pct"/>
          </w:tcPr>
          <w:p w:rsidR="006D22C3" w:rsidRPr="00987B24" w:rsidRDefault="006D22C3" w:rsidP="006D22C3">
            <w:pPr>
              <w:pStyle w:val="p"/>
              <w:widowControl w:val="0"/>
              <w:rPr>
                <w:color w:val="auto"/>
                <w:lang w:val="kk-KZ"/>
              </w:rPr>
            </w:pPr>
          </w:p>
        </w:tc>
        <w:tc>
          <w:tcPr>
            <w:tcW w:w="320" w:type="pct"/>
          </w:tcPr>
          <w:p w:rsidR="006D22C3" w:rsidRPr="00987B24" w:rsidRDefault="006D22C3" w:rsidP="006D22C3">
            <w:pPr>
              <w:pStyle w:val="p"/>
              <w:widowControl w:val="0"/>
              <w:rPr>
                <w:color w:val="auto"/>
                <w:lang w:val="kk-KZ"/>
              </w:rPr>
            </w:pPr>
          </w:p>
        </w:tc>
        <w:tc>
          <w:tcPr>
            <w:tcW w:w="533" w:type="pct"/>
          </w:tcPr>
          <w:p w:rsidR="006D22C3" w:rsidRPr="00987B24" w:rsidRDefault="006D22C3" w:rsidP="006D22C3">
            <w:pPr>
              <w:pStyle w:val="p"/>
              <w:widowControl w:val="0"/>
              <w:rPr>
                <w:color w:val="auto"/>
                <w:lang w:val="kk-KZ"/>
              </w:rPr>
            </w:pPr>
          </w:p>
        </w:tc>
        <w:tc>
          <w:tcPr>
            <w:tcW w:w="459" w:type="pct"/>
          </w:tcPr>
          <w:p w:rsidR="006D22C3" w:rsidRPr="00987B24" w:rsidRDefault="006D22C3" w:rsidP="006D22C3">
            <w:pPr>
              <w:pStyle w:val="p"/>
              <w:widowControl w:val="0"/>
              <w:rPr>
                <w:color w:val="auto"/>
                <w:lang w:val="kk-KZ"/>
              </w:rPr>
            </w:pPr>
          </w:p>
        </w:tc>
      </w:tr>
      <w:tr w:rsidR="006D22C3" w:rsidRPr="00987B24" w:rsidTr="006D22C3">
        <w:trPr>
          <w:trHeight w:val="272"/>
          <w:jc w:val="center"/>
        </w:trPr>
        <w:tc>
          <w:tcPr>
            <w:tcW w:w="215" w:type="pct"/>
            <w:tcMar>
              <w:top w:w="0" w:type="dxa"/>
              <w:left w:w="168" w:type="dxa"/>
              <w:bottom w:w="0" w:type="dxa"/>
              <w:right w:w="168" w:type="dxa"/>
            </w:tcMar>
            <w:hideMark/>
          </w:tcPr>
          <w:p w:rsidR="006D22C3" w:rsidRPr="00987B24" w:rsidRDefault="006D22C3" w:rsidP="006D22C3">
            <w:pPr>
              <w:pStyle w:val="pc"/>
              <w:widowControl w:val="0"/>
              <w:rPr>
                <w:color w:val="auto"/>
                <w:lang w:val="kk-KZ"/>
              </w:rPr>
            </w:pPr>
            <w:r w:rsidRPr="00987B24">
              <w:rPr>
                <w:color w:val="auto"/>
                <w:lang w:val="kk-KZ"/>
              </w:rPr>
              <w:t>1.4</w:t>
            </w:r>
          </w:p>
        </w:tc>
        <w:tc>
          <w:tcPr>
            <w:tcW w:w="877" w:type="pct"/>
            <w:tcMar>
              <w:top w:w="0" w:type="dxa"/>
              <w:left w:w="168" w:type="dxa"/>
              <w:bottom w:w="0" w:type="dxa"/>
              <w:right w:w="168" w:type="dxa"/>
            </w:tcMar>
            <w:hideMark/>
          </w:tcPr>
          <w:p w:rsidR="006D22C3" w:rsidRPr="00987B24" w:rsidRDefault="006D22C3" w:rsidP="006D22C3">
            <w:pPr>
              <w:pStyle w:val="p"/>
              <w:widowControl w:val="0"/>
              <w:ind w:left="-3"/>
              <w:jc w:val="both"/>
              <w:rPr>
                <w:color w:val="auto"/>
                <w:lang w:val="kk-KZ"/>
              </w:rPr>
            </w:pPr>
            <w:r w:rsidRPr="00987B24">
              <w:rPr>
                <w:color w:val="auto"/>
                <w:lang w:val="kk-KZ"/>
              </w:rPr>
              <w:t>Шартты салымдар</w:t>
            </w:r>
          </w:p>
        </w:tc>
        <w:tc>
          <w:tcPr>
            <w:tcW w:w="484" w:type="pct"/>
          </w:tcPr>
          <w:p w:rsidR="006D22C3" w:rsidRPr="00987B24" w:rsidRDefault="006D22C3" w:rsidP="006D22C3">
            <w:pPr>
              <w:widowControl w:val="0"/>
              <w:rPr>
                <w:lang w:val="kk-KZ"/>
              </w:rPr>
            </w:pPr>
          </w:p>
        </w:tc>
        <w:tc>
          <w:tcPr>
            <w:tcW w:w="293" w:type="pct"/>
          </w:tcPr>
          <w:p w:rsidR="006D22C3" w:rsidRPr="00987B24" w:rsidRDefault="006D22C3" w:rsidP="006D22C3">
            <w:pPr>
              <w:widowControl w:val="0"/>
              <w:rPr>
                <w:lang w:val="kk-KZ"/>
              </w:rPr>
            </w:pPr>
          </w:p>
        </w:tc>
        <w:tc>
          <w:tcPr>
            <w:tcW w:w="420" w:type="pct"/>
            <w:tcMar>
              <w:top w:w="0" w:type="dxa"/>
              <w:left w:w="168" w:type="dxa"/>
              <w:bottom w:w="0" w:type="dxa"/>
              <w:right w:w="168" w:type="dxa"/>
            </w:tcMar>
            <w:hideMark/>
          </w:tcPr>
          <w:p w:rsidR="006D22C3" w:rsidRPr="00987B24" w:rsidRDefault="006D22C3" w:rsidP="006D22C3">
            <w:pPr>
              <w:widowControl w:val="0"/>
              <w:rPr>
                <w:lang w:val="kk-KZ"/>
              </w:rPr>
            </w:pPr>
          </w:p>
        </w:tc>
        <w:tc>
          <w:tcPr>
            <w:tcW w:w="429" w:type="pct"/>
            <w:tcMar>
              <w:top w:w="0" w:type="dxa"/>
              <w:left w:w="168" w:type="dxa"/>
              <w:bottom w:w="0" w:type="dxa"/>
              <w:right w:w="168" w:type="dxa"/>
            </w:tcMar>
            <w:hideMark/>
          </w:tcPr>
          <w:p w:rsidR="006D22C3" w:rsidRPr="00987B24" w:rsidRDefault="006D22C3" w:rsidP="006D22C3">
            <w:pPr>
              <w:widowControl w:val="0"/>
              <w:rPr>
                <w:lang w:val="kk-KZ"/>
              </w:rPr>
            </w:pPr>
          </w:p>
        </w:tc>
        <w:tc>
          <w:tcPr>
            <w:tcW w:w="660" w:type="pct"/>
            <w:tcMar>
              <w:top w:w="0" w:type="dxa"/>
              <w:left w:w="168" w:type="dxa"/>
              <w:bottom w:w="0" w:type="dxa"/>
              <w:right w:w="168" w:type="dxa"/>
            </w:tcMar>
            <w:hideMark/>
          </w:tcPr>
          <w:p w:rsidR="006D22C3" w:rsidRPr="00987B24" w:rsidRDefault="006D22C3" w:rsidP="006D22C3">
            <w:pPr>
              <w:widowControl w:val="0"/>
              <w:rPr>
                <w:lang w:val="kk-KZ"/>
              </w:rPr>
            </w:pPr>
          </w:p>
        </w:tc>
        <w:tc>
          <w:tcPr>
            <w:tcW w:w="310" w:type="pct"/>
          </w:tcPr>
          <w:p w:rsidR="006D22C3" w:rsidRPr="00987B24" w:rsidRDefault="006D22C3" w:rsidP="006D22C3">
            <w:pPr>
              <w:widowControl w:val="0"/>
              <w:rPr>
                <w:lang w:val="kk-KZ"/>
              </w:rPr>
            </w:pPr>
          </w:p>
        </w:tc>
        <w:tc>
          <w:tcPr>
            <w:tcW w:w="320" w:type="pct"/>
          </w:tcPr>
          <w:p w:rsidR="006D22C3" w:rsidRPr="00987B24" w:rsidRDefault="006D22C3" w:rsidP="006D22C3">
            <w:pPr>
              <w:widowControl w:val="0"/>
              <w:rPr>
                <w:lang w:val="kk-KZ"/>
              </w:rPr>
            </w:pPr>
          </w:p>
        </w:tc>
        <w:tc>
          <w:tcPr>
            <w:tcW w:w="533" w:type="pct"/>
          </w:tcPr>
          <w:p w:rsidR="006D22C3" w:rsidRPr="00987B24" w:rsidRDefault="006D22C3" w:rsidP="006D22C3">
            <w:pPr>
              <w:widowControl w:val="0"/>
              <w:rPr>
                <w:lang w:val="kk-KZ"/>
              </w:rPr>
            </w:pPr>
          </w:p>
        </w:tc>
        <w:tc>
          <w:tcPr>
            <w:tcW w:w="459" w:type="pct"/>
          </w:tcPr>
          <w:p w:rsidR="006D22C3" w:rsidRPr="00987B24" w:rsidRDefault="006D22C3" w:rsidP="006D22C3">
            <w:pPr>
              <w:widowControl w:val="0"/>
              <w:rPr>
                <w:lang w:val="kk-KZ"/>
              </w:rPr>
            </w:pPr>
          </w:p>
        </w:tc>
      </w:tr>
      <w:tr w:rsidR="006D22C3" w:rsidRPr="00987B24" w:rsidTr="006D22C3">
        <w:trPr>
          <w:trHeight w:val="287"/>
          <w:jc w:val="center"/>
        </w:trPr>
        <w:tc>
          <w:tcPr>
            <w:tcW w:w="215" w:type="pct"/>
            <w:tcMar>
              <w:top w:w="0" w:type="dxa"/>
              <w:left w:w="168" w:type="dxa"/>
              <w:bottom w:w="0" w:type="dxa"/>
              <w:right w:w="168" w:type="dxa"/>
            </w:tcMar>
            <w:hideMark/>
          </w:tcPr>
          <w:p w:rsidR="006D22C3" w:rsidRPr="00987B24" w:rsidRDefault="006D22C3" w:rsidP="006D22C3">
            <w:pPr>
              <w:pStyle w:val="p"/>
              <w:widowControl w:val="0"/>
              <w:jc w:val="center"/>
              <w:rPr>
                <w:color w:val="auto"/>
                <w:lang w:val="kk-KZ"/>
              </w:rPr>
            </w:pPr>
            <w:r w:rsidRPr="00987B24">
              <w:rPr>
                <w:color w:val="auto"/>
                <w:lang w:val="kk-KZ"/>
              </w:rPr>
              <w:t>…</w:t>
            </w:r>
          </w:p>
        </w:tc>
        <w:tc>
          <w:tcPr>
            <w:tcW w:w="877" w:type="pct"/>
            <w:tcMar>
              <w:top w:w="0" w:type="dxa"/>
              <w:left w:w="168" w:type="dxa"/>
              <w:bottom w:w="0" w:type="dxa"/>
              <w:right w:w="168" w:type="dxa"/>
            </w:tcMar>
            <w:hideMark/>
          </w:tcPr>
          <w:p w:rsidR="006D22C3" w:rsidRPr="00987B24" w:rsidRDefault="006D22C3" w:rsidP="006D22C3">
            <w:pPr>
              <w:widowControl w:val="0"/>
              <w:ind w:left="-3"/>
              <w:jc w:val="both"/>
              <w:rPr>
                <w:lang w:val="kk-KZ"/>
              </w:rPr>
            </w:pPr>
          </w:p>
        </w:tc>
        <w:tc>
          <w:tcPr>
            <w:tcW w:w="484" w:type="pct"/>
          </w:tcPr>
          <w:p w:rsidR="006D22C3" w:rsidRPr="00987B24" w:rsidRDefault="006D22C3" w:rsidP="006D22C3">
            <w:pPr>
              <w:widowControl w:val="0"/>
              <w:rPr>
                <w:lang w:val="kk-KZ"/>
              </w:rPr>
            </w:pPr>
          </w:p>
        </w:tc>
        <w:tc>
          <w:tcPr>
            <w:tcW w:w="293" w:type="pct"/>
          </w:tcPr>
          <w:p w:rsidR="006D22C3" w:rsidRPr="00987B24" w:rsidRDefault="006D22C3" w:rsidP="006D22C3">
            <w:pPr>
              <w:widowControl w:val="0"/>
              <w:rPr>
                <w:lang w:val="kk-KZ"/>
              </w:rPr>
            </w:pPr>
          </w:p>
        </w:tc>
        <w:tc>
          <w:tcPr>
            <w:tcW w:w="420" w:type="pct"/>
            <w:tcMar>
              <w:top w:w="0" w:type="dxa"/>
              <w:left w:w="168" w:type="dxa"/>
              <w:bottom w:w="0" w:type="dxa"/>
              <w:right w:w="168" w:type="dxa"/>
            </w:tcMar>
            <w:hideMark/>
          </w:tcPr>
          <w:p w:rsidR="006D22C3" w:rsidRPr="00987B24" w:rsidRDefault="006D22C3" w:rsidP="006D22C3">
            <w:pPr>
              <w:widowControl w:val="0"/>
              <w:rPr>
                <w:lang w:val="kk-KZ"/>
              </w:rPr>
            </w:pPr>
          </w:p>
        </w:tc>
        <w:tc>
          <w:tcPr>
            <w:tcW w:w="429" w:type="pct"/>
            <w:tcMar>
              <w:top w:w="0" w:type="dxa"/>
              <w:left w:w="168" w:type="dxa"/>
              <w:bottom w:w="0" w:type="dxa"/>
              <w:right w:w="168" w:type="dxa"/>
            </w:tcMar>
            <w:hideMark/>
          </w:tcPr>
          <w:p w:rsidR="006D22C3" w:rsidRPr="00987B24" w:rsidRDefault="006D22C3" w:rsidP="006D22C3">
            <w:pPr>
              <w:widowControl w:val="0"/>
              <w:rPr>
                <w:lang w:val="kk-KZ"/>
              </w:rPr>
            </w:pPr>
          </w:p>
        </w:tc>
        <w:tc>
          <w:tcPr>
            <w:tcW w:w="660" w:type="pct"/>
            <w:tcMar>
              <w:top w:w="0" w:type="dxa"/>
              <w:left w:w="168" w:type="dxa"/>
              <w:bottom w:w="0" w:type="dxa"/>
              <w:right w:w="168" w:type="dxa"/>
            </w:tcMar>
            <w:hideMark/>
          </w:tcPr>
          <w:p w:rsidR="006D22C3" w:rsidRPr="00987B24" w:rsidRDefault="006D22C3" w:rsidP="006D22C3">
            <w:pPr>
              <w:widowControl w:val="0"/>
              <w:rPr>
                <w:lang w:val="kk-KZ"/>
              </w:rPr>
            </w:pPr>
          </w:p>
        </w:tc>
        <w:tc>
          <w:tcPr>
            <w:tcW w:w="310" w:type="pct"/>
          </w:tcPr>
          <w:p w:rsidR="006D22C3" w:rsidRPr="00987B24" w:rsidRDefault="006D22C3" w:rsidP="006D22C3">
            <w:pPr>
              <w:widowControl w:val="0"/>
              <w:rPr>
                <w:lang w:val="kk-KZ"/>
              </w:rPr>
            </w:pPr>
          </w:p>
        </w:tc>
        <w:tc>
          <w:tcPr>
            <w:tcW w:w="320" w:type="pct"/>
          </w:tcPr>
          <w:p w:rsidR="006D22C3" w:rsidRPr="00987B24" w:rsidRDefault="006D22C3" w:rsidP="006D22C3">
            <w:pPr>
              <w:widowControl w:val="0"/>
              <w:rPr>
                <w:lang w:val="kk-KZ"/>
              </w:rPr>
            </w:pPr>
          </w:p>
        </w:tc>
        <w:tc>
          <w:tcPr>
            <w:tcW w:w="533" w:type="pct"/>
          </w:tcPr>
          <w:p w:rsidR="006D22C3" w:rsidRPr="00987B24" w:rsidRDefault="006D22C3" w:rsidP="006D22C3">
            <w:pPr>
              <w:widowControl w:val="0"/>
              <w:rPr>
                <w:lang w:val="kk-KZ"/>
              </w:rPr>
            </w:pPr>
          </w:p>
        </w:tc>
        <w:tc>
          <w:tcPr>
            <w:tcW w:w="459" w:type="pct"/>
          </w:tcPr>
          <w:p w:rsidR="006D22C3" w:rsidRPr="00987B24" w:rsidRDefault="006D22C3" w:rsidP="006D22C3">
            <w:pPr>
              <w:widowControl w:val="0"/>
              <w:rPr>
                <w:lang w:val="kk-KZ"/>
              </w:rPr>
            </w:pPr>
          </w:p>
        </w:tc>
      </w:tr>
      <w:tr w:rsidR="006D22C3" w:rsidRPr="001A127E" w:rsidTr="006D22C3">
        <w:trPr>
          <w:trHeight w:val="545"/>
          <w:jc w:val="center"/>
        </w:trPr>
        <w:tc>
          <w:tcPr>
            <w:tcW w:w="215" w:type="pct"/>
            <w:tcMar>
              <w:top w:w="0" w:type="dxa"/>
              <w:left w:w="168" w:type="dxa"/>
              <w:bottom w:w="0" w:type="dxa"/>
              <w:right w:w="168" w:type="dxa"/>
            </w:tcMar>
            <w:hideMark/>
          </w:tcPr>
          <w:p w:rsidR="006D22C3" w:rsidRPr="00987B24" w:rsidRDefault="006D22C3" w:rsidP="006D22C3">
            <w:pPr>
              <w:pStyle w:val="pc"/>
              <w:widowControl w:val="0"/>
              <w:rPr>
                <w:color w:val="auto"/>
                <w:lang w:val="kk-KZ"/>
              </w:rPr>
            </w:pPr>
            <w:r w:rsidRPr="00987B24">
              <w:rPr>
                <w:color w:val="auto"/>
                <w:lang w:val="kk-KZ"/>
              </w:rPr>
              <w:t>2</w:t>
            </w:r>
          </w:p>
        </w:tc>
        <w:tc>
          <w:tcPr>
            <w:tcW w:w="877" w:type="pct"/>
            <w:tcMar>
              <w:top w:w="0" w:type="dxa"/>
              <w:left w:w="168" w:type="dxa"/>
              <w:bottom w:w="0" w:type="dxa"/>
              <w:right w:w="168" w:type="dxa"/>
            </w:tcMar>
            <w:hideMark/>
          </w:tcPr>
          <w:p w:rsidR="006D22C3" w:rsidRPr="00987B24" w:rsidRDefault="006D22C3" w:rsidP="006D22C3">
            <w:pPr>
              <w:pStyle w:val="p"/>
              <w:widowControl w:val="0"/>
              <w:ind w:left="-3"/>
              <w:jc w:val="both"/>
              <w:rPr>
                <w:color w:val="auto"/>
                <w:lang w:val="kk-KZ"/>
              </w:rPr>
            </w:pPr>
            <w:r w:rsidRPr="00987B24">
              <w:rPr>
                <w:color w:val="auto"/>
                <w:lang w:val="kk-KZ"/>
              </w:rPr>
              <w:t xml:space="preserve">«Өмірді сақтандыру» саласы бойынша сақтандыру төлемдеріне кепілдік беру резерві қаражатының есебінен орналастырылған салымдар </w:t>
            </w:r>
          </w:p>
        </w:tc>
        <w:tc>
          <w:tcPr>
            <w:tcW w:w="484" w:type="pct"/>
          </w:tcPr>
          <w:p w:rsidR="006D22C3" w:rsidRPr="00987B24" w:rsidRDefault="006D22C3" w:rsidP="006D22C3">
            <w:pPr>
              <w:widowControl w:val="0"/>
              <w:rPr>
                <w:lang w:val="kk-KZ"/>
              </w:rPr>
            </w:pPr>
          </w:p>
        </w:tc>
        <w:tc>
          <w:tcPr>
            <w:tcW w:w="293" w:type="pct"/>
          </w:tcPr>
          <w:p w:rsidR="006D22C3" w:rsidRPr="00987B24" w:rsidRDefault="006D22C3" w:rsidP="006D22C3">
            <w:pPr>
              <w:widowControl w:val="0"/>
              <w:rPr>
                <w:lang w:val="kk-KZ"/>
              </w:rPr>
            </w:pPr>
          </w:p>
        </w:tc>
        <w:tc>
          <w:tcPr>
            <w:tcW w:w="420" w:type="pct"/>
            <w:tcMar>
              <w:top w:w="0" w:type="dxa"/>
              <w:left w:w="168" w:type="dxa"/>
              <w:bottom w:w="0" w:type="dxa"/>
              <w:right w:w="168" w:type="dxa"/>
            </w:tcMar>
            <w:hideMark/>
          </w:tcPr>
          <w:p w:rsidR="006D22C3" w:rsidRPr="00987B24" w:rsidRDefault="006D22C3" w:rsidP="006D22C3">
            <w:pPr>
              <w:widowControl w:val="0"/>
              <w:rPr>
                <w:lang w:val="kk-KZ"/>
              </w:rPr>
            </w:pPr>
          </w:p>
        </w:tc>
        <w:tc>
          <w:tcPr>
            <w:tcW w:w="429" w:type="pct"/>
            <w:tcMar>
              <w:top w:w="0" w:type="dxa"/>
              <w:left w:w="168" w:type="dxa"/>
              <w:bottom w:w="0" w:type="dxa"/>
              <w:right w:w="168" w:type="dxa"/>
            </w:tcMar>
            <w:hideMark/>
          </w:tcPr>
          <w:p w:rsidR="006D22C3" w:rsidRPr="00987B24" w:rsidRDefault="006D22C3" w:rsidP="006D22C3">
            <w:pPr>
              <w:widowControl w:val="0"/>
              <w:rPr>
                <w:lang w:val="kk-KZ"/>
              </w:rPr>
            </w:pPr>
          </w:p>
        </w:tc>
        <w:tc>
          <w:tcPr>
            <w:tcW w:w="660" w:type="pct"/>
            <w:tcMar>
              <w:top w:w="0" w:type="dxa"/>
              <w:left w:w="168" w:type="dxa"/>
              <w:bottom w:w="0" w:type="dxa"/>
              <w:right w:w="168" w:type="dxa"/>
            </w:tcMar>
            <w:hideMark/>
          </w:tcPr>
          <w:p w:rsidR="006D22C3" w:rsidRPr="00987B24" w:rsidRDefault="006D22C3" w:rsidP="006D22C3">
            <w:pPr>
              <w:widowControl w:val="0"/>
              <w:rPr>
                <w:lang w:val="kk-KZ"/>
              </w:rPr>
            </w:pPr>
          </w:p>
        </w:tc>
        <w:tc>
          <w:tcPr>
            <w:tcW w:w="310" w:type="pct"/>
          </w:tcPr>
          <w:p w:rsidR="006D22C3" w:rsidRPr="00987B24" w:rsidRDefault="006D22C3" w:rsidP="006D22C3">
            <w:pPr>
              <w:widowControl w:val="0"/>
              <w:rPr>
                <w:lang w:val="kk-KZ"/>
              </w:rPr>
            </w:pPr>
          </w:p>
        </w:tc>
        <w:tc>
          <w:tcPr>
            <w:tcW w:w="320" w:type="pct"/>
          </w:tcPr>
          <w:p w:rsidR="006D22C3" w:rsidRPr="00987B24" w:rsidRDefault="006D22C3" w:rsidP="006D22C3">
            <w:pPr>
              <w:widowControl w:val="0"/>
              <w:rPr>
                <w:lang w:val="kk-KZ"/>
              </w:rPr>
            </w:pPr>
          </w:p>
        </w:tc>
        <w:tc>
          <w:tcPr>
            <w:tcW w:w="533" w:type="pct"/>
          </w:tcPr>
          <w:p w:rsidR="006D22C3" w:rsidRPr="00987B24" w:rsidRDefault="006D22C3" w:rsidP="006D22C3">
            <w:pPr>
              <w:widowControl w:val="0"/>
              <w:rPr>
                <w:lang w:val="kk-KZ"/>
              </w:rPr>
            </w:pPr>
          </w:p>
        </w:tc>
        <w:tc>
          <w:tcPr>
            <w:tcW w:w="459" w:type="pct"/>
          </w:tcPr>
          <w:p w:rsidR="006D22C3" w:rsidRPr="00987B24" w:rsidRDefault="006D22C3" w:rsidP="006D22C3">
            <w:pPr>
              <w:widowControl w:val="0"/>
              <w:rPr>
                <w:lang w:val="kk-KZ"/>
              </w:rPr>
            </w:pPr>
          </w:p>
        </w:tc>
      </w:tr>
      <w:tr w:rsidR="006D22C3" w:rsidRPr="00987B24" w:rsidTr="006D22C3">
        <w:trPr>
          <w:trHeight w:val="145"/>
          <w:jc w:val="center"/>
        </w:trPr>
        <w:tc>
          <w:tcPr>
            <w:tcW w:w="215" w:type="pct"/>
            <w:tcMar>
              <w:top w:w="0" w:type="dxa"/>
              <w:left w:w="168" w:type="dxa"/>
              <w:bottom w:w="0" w:type="dxa"/>
              <w:right w:w="168" w:type="dxa"/>
            </w:tcMar>
            <w:hideMark/>
          </w:tcPr>
          <w:p w:rsidR="006D22C3" w:rsidRPr="00987B24" w:rsidRDefault="006D22C3" w:rsidP="006D22C3">
            <w:pPr>
              <w:pStyle w:val="pc"/>
              <w:widowControl w:val="0"/>
              <w:rPr>
                <w:color w:val="auto"/>
                <w:lang w:val="kk-KZ"/>
              </w:rPr>
            </w:pPr>
            <w:r w:rsidRPr="00987B24">
              <w:rPr>
                <w:color w:val="auto"/>
                <w:lang w:val="kk-KZ"/>
              </w:rPr>
              <w:t>2.1</w:t>
            </w:r>
          </w:p>
        </w:tc>
        <w:tc>
          <w:tcPr>
            <w:tcW w:w="877" w:type="pct"/>
            <w:tcMar>
              <w:top w:w="0" w:type="dxa"/>
              <w:left w:w="168" w:type="dxa"/>
              <w:bottom w:w="0" w:type="dxa"/>
              <w:right w:w="168" w:type="dxa"/>
            </w:tcMar>
            <w:hideMark/>
          </w:tcPr>
          <w:p w:rsidR="006D22C3" w:rsidRPr="00987B24" w:rsidRDefault="006D22C3" w:rsidP="006D22C3">
            <w:pPr>
              <w:pStyle w:val="p"/>
              <w:widowControl w:val="0"/>
              <w:ind w:left="-3"/>
              <w:jc w:val="both"/>
              <w:rPr>
                <w:color w:val="auto"/>
                <w:lang w:val="kk-KZ"/>
              </w:rPr>
            </w:pPr>
            <w:r w:rsidRPr="00987B24">
              <w:rPr>
                <w:color w:val="auto"/>
                <w:lang w:val="kk-KZ"/>
              </w:rPr>
              <w:t>Талап етілгенге дейінгі салымдар</w:t>
            </w:r>
          </w:p>
        </w:tc>
        <w:tc>
          <w:tcPr>
            <w:tcW w:w="484" w:type="pct"/>
          </w:tcPr>
          <w:p w:rsidR="006D22C3" w:rsidRPr="00987B24" w:rsidRDefault="006D22C3" w:rsidP="006D22C3">
            <w:pPr>
              <w:widowControl w:val="0"/>
              <w:rPr>
                <w:lang w:val="kk-KZ"/>
              </w:rPr>
            </w:pPr>
          </w:p>
        </w:tc>
        <w:tc>
          <w:tcPr>
            <w:tcW w:w="293" w:type="pct"/>
          </w:tcPr>
          <w:p w:rsidR="006D22C3" w:rsidRPr="00987B24" w:rsidRDefault="006D22C3" w:rsidP="006D22C3">
            <w:pPr>
              <w:widowControl w:val="0"/>
              <w:rPr>
                <w:lang w:val="kk-KZ"/>
              </w:rPr>
            </w:pPr>
          </w:p>
        </w:tc>
        <w:tc>
          <w:tcPr>
            <w:tcW w:w="420" w:type="pct"/>
            <w:tcMar>
              <w:top w:w="0" w:type="dxa"/>
              <w:left w:w="168" w:type="dxa"/>
              <w:bottom w:w="0" w:type="dxa"/>
              <w:right w:w="168" w:type="dxa"/>
            </w:tcMar>
            <w:hideMark/>
          </w:tcPr>
          <w:p w:rsidR="006D22C3" w:rsidRPr="00987B24" w:rsidRDefault="006D22C3" w:rsidP="006D22C3">
            <w:pPr>
              <w:widowControl w:val="0"/>
              <w:rPr>
                <w:lang w:val="kk-KZ"/>
              </w:rPr>
            </w:pPr>
          </w:p>
        </w:tc>
        <w:tc>
          <w:tcPr>
            <w:tcW w:w="429" w:type="pct"/>
            <w:tcMar>
              <w:top w:w="0" w:type="dxa"/>
              <w:left w:w="168" w:type="dxa"/>
              <w:bottom w:w="0" w:type="dxa"/>
              <w:right w:w="168" w:type="dxa"/>
            </w:tcMar>
            <w:hideMark/>
          </w:tcPr>
          <w:p w:rsidR="006D22C3" w:rsidRPr="00987B24" w:rsidRDefault="006D22C3" w:rsidP="006D22C3">
            <w:pPr>
              <w:widowControl w:val="0"/>
              <w:rPr>
                <w:lang w:val="kk-KZ"/>
              </w:rPr>
            </w:pPr>
          </w:p>
        </w:tc>
        <w:tc>
          <w:tcPr>
            <w:tcW w:w="660" w:type="pct"/>
            <w:tcMar>
              <w:top w:w="0" w:type="dxa"/>
              <w:left w:w="168" w:type="dxa"/>
              <w:bottom w:w="0" w:type="dxa"/>
              <w:right w:w="168" w:type="dxa"/>
            </w:tcMar>
            <w:hideMark/>
          </w:tcPr>
          <w:p w:rsidR="006D22C3" w:rsidRPr="00987B24" w:rsidRDefault="006D22C3" w:rsidP="006D22C3">
            <w:pPr>
              <w:widowControl w:val="0"/>
              <w:rPr>
                <w:lang w:val="kk-KZ"/>
              </w:rPr>
            </w:pPr>
          </w:p>
        </w:tc>
        <w:tc>
          <w:tcPr>
            <w:tcW w:w="310" w:type="pct"/>
          </w:tcPr>
          <w:p w:rsidR="006D22C3" w:rsidRPr="00987B24" w:rsidRDefault="006D22C3" w:rsidP="006D22C3">
            <w:pPr>
              <w:widowControl w:val="0"/>
              <w:rPr>
                <w:lang w:val="kk-KZ"/>
              </w:rPr>
            </w:pPr>
          </w:p>
        </w:tc>
        <w:tc>
          <w:tcPr>
            <w:tcW w:w="320" w:type="pct"/>
          </w:tcPr>
          <w:p w:rsidR="006D22C3" w:rsidRPr="00987B24" w:rsidRDefault="006D22C3" w:rsidP="006D22C3">
            <w:pPr>
              <w:widowControl w:val="0"/>
              <w:rPr>
                <w:lang w:val="kk-KZ"/>
              </w:rPr>
            </w:pPr>
          </w:p>
        </w:tc>
        <w:tc>
          <w:tcPr>
            <w:tcW w:w="533" w:type="pct"/>
          </w:tcPr>
          <w:p w:rsidR="006D22C3" w:rsidRPr="00987B24" w:rsidRDefault="006D22C3" w:rsidP="006D22C3">
            <w:pPr>
              <w:widowControl w:val="0"/>
              <w:rPr>
                <w:lang w:val="kk-KZ"/>
              </w:rPr>
            </w:pPr>
          </w:p>
        </w:tc>
        <w:tc>
          <w:tcPr>
            <w:tcW w:w="459" w:type="pct"/>
          </w:tcPr>
          <w:p w:rsidR="006D22C3" w:rsidRPr="00987B24" w:rsidRDefault="006D22C3" w:rsidP="006D22C3">
            <w:pPr>
              <w:widowControl w:val="0"/>
              <w:rPr>
                <w:lang w:val="kk-KZ"/>
              </w:rPr>
            </w:pPr>
          </w:p>
        </w:tc>
      </w:tr>
      <w:tr w:rsidR="006D22C3" w:rsidRPr="00987B24" w:rsidTr="006D22C3">
        <w:trPr>
          <w:trHeight w:val="145"/>
          <w:jc w:val="center"/>
        </w:trPr>
        <w:tc>
          <w:tcPr>
            <w:tcW w:w="215" w:type="pct"/>
            <w:tcMar>
              <w:top w:w="0" w:type="dxa"/>
              <w:left w:w="168" w:type="dxa"/>
              <w:bottom w:w="0" w:type="dxa"/>
              <w:right w:w="168" w:type="dxa"/>
            </w:tcMar>
            <w:hideMark/>
          </w:tcPr>
          <w:p w:rsidR="006D22C3" w:rsidRPr="00987B24" w:rsidRDefault="006D22C3" w:rsidP="006D22C3">
            <w:pPr>
              <w:pStyle w:val="p"/>
              <w:widowControl w:val="0"/>
              <w:jc w:val="center"/>
              <w:rPr>
                <w:color w:val="auto"/>
                <w:lang w:val="kk-KZ"/>
              </w:rPr>
            </w:pPr>
            <w:r w:rsidRPr="00987B24">
              <w:rPr>
                <w:color w:val="auto"/>
                <w:lang w:val="kk-KZ"/>
              </w:rPr>
              <w:t>…</w:t>
            </w:r>
          </w:p>
        </w:tc>
        <w:tc>
          <w:tcPr>
            <w:tcW w:w="877" w:type="pct"/>
            <w:tcMar>
              <w:top w:w="0" w:type="dxa"/>
              <w:left w:w="168" w:type="dxa"/>
              <w:bottom w:w="0" w:type="dxa"/>
              <w:right w:w="168" w:type="dxa"/>
            </w:tcMar>
            <w:hideMark/>
          </w:tcPr>
          <w:p w:rsidR="006D22C3" w:rsidRPr="00987B24" w:rsidRDefault="006D22C3" w:rsidP="006D22C3">
            <w:pPr>
              <w:widowControl w:val="0"/>
              <w:ind w:left="-3"/>
              <w:jc w:val="both"/>
              <w:rPr>
                <w:lang w:val="kk-KZ"/>
              </w:rPr>
            </w:pPr>
          </w:p>
        </w:tc>
        <w:tc>
          <w:tcPr>
            <w:tcW w:w="484" w:type="pct"/>
          </w:tcPr>
          <w:p w:rsidR="006D22C3" w:rsidRPr="00987B24" w:rsidRDefault="006D22C3" w:rsidP="006D22C3">
            <w:pPr>
              <w:widowControl w:val="0"/>
              <w:rPr>
                <w:lang w:val="kk-KZ"/>
              </w:rPr>
            </w:pPr>
          </w:p>
        </w:tc>
        <w:tc>
          <w:tcPr>
            <w:tcW w:w="293" w:type="pct"/>
          </w:tcPr>
          <w:p w:rsidR="006D22C3" w:rsidRPr="00987B24" w:rsidRDefault="006D22C3" w:rsidP="006D22C3">
            <w:pPr>
              <w:widowControl w:val="0"/>
              <w:rPr>
                <w:lang w:val="kk-KZ"/>
              </w:rPr>
            </w:pPr>
          </w:p>
        </w:tc>
        <w:tc>
          <w:tcPr>
            <w:tcW w:w="420" w:type="pct"/>
            <w:tcMar>
              <w:top w:w="0" w:type="dxa"/>
              <w:left w:w="168" w:type="dxa"/>
              <w:bottom w:w="0" w:type="dxa"/>
              <w:right w:w="168" w:type="dxa"/>
            </w:tcMar>
            <w:hideMark/>
          </w:tcPr>
          <w:p w:rsidR="006D22C3" w:rsidRPr="00987B24" w:rsidRDefault="006D22C3" w:rsidP="006D22C3">
            <w:pPr>
              <w:widowControl w:val="0"/>
              <w:rPr>
                <w:lang w:val="kk-KZ"/>
              </w:rPr>
            </w:pPr>
          </w:p>
        </w:tc>
        <w:tc>
          <w:tcPr>
            <w:tcW w:w="429" w:type="pct"/>
            <w:tcMar>
              <w:top w:w="0" w:type="dxa"/>
              <w:left w:w="168" w:type="dxa"/>
              <w:bottom w:w="0" w:type="dxa"/>
              <w:right w:w="168" w:type="dxa"/>
            </w:tcMar>
            <w:hideMark/>
          </w:tcPr>
          <w:p w:rsidR="006D22C3" w:rsidRPr="00987B24" w:rsidRDefault="006D22C3" w:rsidP="006D22C3">
            <w:pPr>
              <w:widowControl w:val="0"/>
              <w:rPr>
                <w:lang w:val="kk-KZ"/>
              </w:rPr>
            </w:pPr>
          </w:p>
        </w:tc>
        <w:tc>
          <w:tcPr>
            <w:tcW w:w="660" w:type="pct"/>
            <w:tcMar>
              <w:top w:w="0" w:type="dxa"/>
              <w:left w:w="168" w:type="dxa"/>
              <w:bottom w:w="0" w:type="dxa"/>
              <w:right w:w="168" w:type="dxa"/>
            </w:tcMar>
            <w:hideMark/>
          </w:tcPr>
          <w:p w:rsidR="006D22C3" w:rsidRPr="00987B24" w:rsidRDefault="006D22C3" w:rsidP="006D22C3">
            <w:pPr>
              <w:widowControl w:val="0"/>
              <w:rPr>
                <w:lang w:val="kk-KZ"/>
              </w:rPr>
            </w:pPr>
          </w:p>
        </w:tc>
        <w:tc>
          <w:tcPr>
            <w:tcW w:w="310" w:type="pct"/>
          </w:tcPr>
          <w:p w:rsidR="006D22C3" w:rsidRPr="00987B24" w:rsidRDefault="006D22C3" w:rsidP="006D22C3">
            <w:pPr>
              <w:widowControl w:val="0"/>
              <w:rPr>
                <w:lang w:val="kk-KZ"/>
              </w:rPr>
            </w:pPr>
          </w:p>
        </w:tc>
        <w:tc>
          <w:tcPr>
            <w:tcW w:w="320" w:type="pct"/>
          </w:tcPr>
          <w:p w:rsidR="006D22C3" w:rsidRPr="00987B24" w:rsidRDefault="006D22C3" w:rsidP="006D22C3">
            <w:pPr>
              <w:widowControl w:val="0"/>
              <w:rPr>
                <w:lang w:val="kk-KZ"/>
              </w:rPr>
            </w:pPr>
          </w:p>
        </w:tc>
        <w:tc>
          <w:tcPr>
            <w:tcW w:w="533" w:type="pct"/>
          </w:tcPr>
          <w:p w:rsidR="006D22C3" w:rsidRPr="00987B24" w:rsidRDefault="006D22C3" w:rsidP="006D22C3">
            <w:pPr>
              <w:widowControl w:val="0"/>
              <w:rPr>
                <w:lang w:val="kk-KZ"/>
              </w:rPr>
            </w:pPr>
          </w:p>
        </w:tc>
        <w:tc>
          <w:tcPr>
            <w:tcW w:w="459" w:type="pct"/>
          </w:tcPr>
          <w:p w:rsidR="006D22C3" w:rsidRPr="00987B24" w:rsidRDefault="006D22C3" w:rsidP="006D22C3">
            <w:pPr>
              <w:widowControl w:val="0"/>
              <w:rPr>
                <w:lang w:val="kk-KZ"/>
              </w:rPr>
            </w:pPr>
          </w:p>
        </w:tc>
      </w:tr>
      <w:tr w:rsidR="006D22C3" w:rsidRPr="00987B24" w:rsidTr="006D22C3">
        <w:trPr>
          <w:trHeight w:val="145"/>
          <w:jc w:val="center"/>
        </w:trPr>
        <w:tc>
          <w:tcPr>
            <w:tcW w:w="215" w:type="pct"/>
            <w:tcMar>
              <w:top w:w="0" w:type="dxa"/>
              <w:left w:w="168" w:type="dxa"/>
              <w:bottom w:w="0" w:type="dxa"/>
              <w:right w:w="168" w:type="dxa"/>
            </w:tcMar>
            <w:hideMark/>
          </w:tcPr>
          <w:p w:rsidR="006D22C3" w:rsidRPr="00987B24" w:rsidRDefault="006D22C3" w:rsidP="006D22C3">
            <w:pPr>
              <w:pStyle w:val="pc"/>
              <w:widowControl w:val="0"/>
              <w:rPr>
                <w:color w:val="auto"/>
                <w:lang w:val="kk-KZ"/>
              </w:rPr>
            </w:pPr>
            <w:r w:rsidRPr="00987B24">
              <w:rPr>
                <w:color w:val="auto"/>
                <w:lang w:val="kk-KZ"/>
              </w:rPr>
              <w:t>2.2</w:t>
            </w:r>
          </w:p>
        </w:tc>
        <w:tc>
          <w:tcPr>
            <w:tcW w:w="877" w:type="pct"/>
            <w:tcMar>
              <w:top w:w="0" w:type="dxa"/>
              <w:left w:w="168" w:type="dxa"/>
              <w:bottom w:w="0" w:type="dxa"/>
              <w:right w:w="168" w:type="dxa"/>
            </w:tcMar>
            <w:hideMark/>
          </w:tcPr>
          <w:p w:rsidR="006D22C3" w:rsidRPr="00987B24" w:rsidRDefault="006D22C3" w:rsidP="006D22C3">
            <w:pPr>
              <w:pStyle w:val="p"/>
              <w:widowControl w:val="0"/>
              <w:ind w:left="-3"/>
              <w:jc w:val="both"/>
              <w:rPr>
                <w:color w:val="auto"/>
                <w:lang w:val="kk-KZ"/>
              </w:rPr>
            </w:pPr>
            <w:r w:rsidRPr="00987B24">
              <w:rPr>
                <w:color w:val="auto"/>
                <w:lang w:val="kk-KZ"/>
              </w:rPr>
              <w:t>Мерзімді салымдар</w:t>
            </w:r>
          </w:p>
        </w:tc>
        <w:tc>
          <w:tcPr>
            <w:tcW w:w="484" w:type="pct"/>
          </w:tcPr>
          <w:p w:rsidR="006D22C3" w:rsidRPr="00987B24" w:rsidRDefault="006D22C3" w:rsidP="006D22C3">
            <w:pPr>
              <w:widowControl w:val="0"/>
              <w:rPr>
                <w:lang w:val="kk-KZ"/>
              </w:rPr>
            </w:pPr>
          </w:p>
        </w:tc>
        <w:tc>
          <w:tcPr>
            <w:tcW w:w="293" w:type="pct"/>
          </w:tcPr>
          <w:p w:rsidR="006D22C3" w:rsidRPr="00987B24" w:rsidRDefault="006D22C3" w:rsidP="006D22C3">
            <w:pPr>
              <w:widowControl w:val="0"/>
              <w:rPr>
                <w:lang w:val="kk-KZ"/>
              </w:rPr>
            </w:pPr>
          </w:p>
        </w:tc>
        <w:tc>
          <w:tcPr>
            <w:tcW w:w="420" w:type="pct"/>
            <w:tcMar>
              <w:top w:w="0" w:type="dxa"/>
              <w:left w:w="168" w:type="dxa"/>
              <w:bottom w:w="0" w:type="dxa"/>
              <w:right w:w="168" w:type="dxa"/>
            </w:tcMar>
            <w:hideMark/>
          </w:tcPr>
          <w:p w:rsidR="006D22C3" w:rsidRPr="00987B24" w:rsidRDefault="006D22C3" w:rsidP="006D22C3">
            <w:pPr>
              <w:widowControl w:val="0"/>
              <w:rPr>
                <w:lang w:val="kk-KZ"/>
              </w:rPr>
            </w:pPr>
          </w:p>
        </w:tc>
        <w:tc>
          <w:tcPr>
            <w:tcW w:w="429" w:type="pct"/>
            <w:tcMar>
              <w:top w:w="0" w:type="dxa"/>
              <w:left w:w="168" w:type="dxa"/>
              <w:bottom w:w="0" w:type="dxa"/>
              <w:right w:w="168" w:type="dxa"/>
            </w:tcMar>
            <w:hideMark/>
          </w:tcPr>
          <w:p w:rsidR="006D22C3" w:rsidRPr="00987B24" w:rsidRDefault="006D22C3" w:rsidP="006D22C3">
            <w:pPr>
              <w:widowControl w:val="0"/>
              <w:rPr>
                <w:lang w:val="kk-KZ"/>
              </w:rPr>
            </w:pPr>
          </w:p>
        </w:tc>
        <w:tc>
          <w:tcPr>
            <w:tcW w:w="660" w:type="pct"/>
            <w:tcMar>
              <w:top w:w="0" w:type="dxa"/>
              <w:left w:w="168" w:type="dxa"/>
              <w:bottom w:w="0" w:type="dxa"/>
              <w:right w:w="168" w:type="dxa"/>
            </w:tcMar>
            <w:hideMark/>
          </w:tcPr>
          <w:p w:rsidR="006D22C3" w:rsidRPr="00987B24" w:rsidRDefault="006D22C3" w:rsidP="006D22C3">
            <w:pPr>
              <w:widowControl w:val="0"/>
              <w:rPr>
                <w:lang w:val="kk-KZ"/>
              </w:rPr>
            </w:pPr>
          </w:p>
        </w:tc>
        <w:tc>
          <w:tcPr>
            <w:tcW w:w="310" w:type="pct"/>
          </w:tcPr>
          <w:p w:rsidR="006D22C3" w:rsidRPr="00987B24" w:rsidRDefault="006D22C3" w:rsidP="006D22C3">
            <w:pPr>
              <w:widowControl w:val="0"/>
              <w:rPr>
                <w:lang w:val="kk-KZ"/>
              </w:rPr>
            </w:pPr>
          </w:p>
        </w:tc>
        <w:tc>
          <w:tcPr>
            <w:tcW w:w="320" w:type="pct"/>
          </w:tcPr>
          <w:p w:rsidR="006D22C3" w:rsidRPr="00987B24" w:rsidRDefault="006D22C3" w:rsidP="006D22C3">
            <w:pPr>
              <w:widowControl w:val="0"/>
              <w:rPr>
                <w:lang w:val="kk-KZ"/>
              </w:rPr>
            </w:pPr>
          </w:p>
        </w:tc>
        <w:tc>
          <w:tcPr>
            <w:tcW w:w="533" w:type="pct"/>
          </w:tcPr>
          <w:p w:rsidR="006D22C3" w:rsidRPr="00987B24" w:rsidRDefault="006D22C3" w:rsidP="006D22C3">
            <w:pPr>
              <w:widowControl w:val="0"/>
              <w:rPr>
                <w:lang w:val="kk-KZ"/>
              </w:rPr>
            </w:pPr>
          </w:p>
        </w:tc>
        <w:tc>
          <w:tcPr>
            <w:tcW w:w="459" w:type="pct"/>
          </w:tcPr>
          <w:p w:rsidR="006D22C3" w:rsidRPr="00987B24" w:rsidRDefault="006D22C3" w:rsidP="006D22C3">
            <w:pPr>
              <w:widowControl w:val="0"/>
              <w:rPr>
                <w:lang w:val="kk-KZ"/>
              </w:rPr>
            </w:pPr>
          </w:p>
        </w:tc>
      </w:tr>
      <w:tr w:rsidR="006D22C3" w:rsidRPr="00987B24" w:rsidTr="006D22C3">
        <w:trPr>
          <w:trHeight w:val="145"/>
          <w:jc w:val="center"/>
        </w:trPr>
        <w:tc>
          <w:tcPr>
            <w:tcW w:w="215" w:type="pct"/>
            <w:tcMar>
              <w:top w:w="0" w:type="dxa"/>
              <w:left w:w="168" w:type="dxa"/>
              <w:bottom w:w="0" w:type="dxa"/>
              <w:right w:w="168" w:type="dxa"/>
            </w:tcMar>
            <w:hideMark/>
          </w:tcPr>
          <w:p w:rsidR="006D22C3" w:rsidRPr="00987B24" w:rsidRDefault="006D22C3" w:rsidP="006D22C3">
            <w:pPr>
              <w:pStyle w:val="p"/>
              <w:widowControl w:val="0"/>
              <w:jc w:val="center"/>
              <w:rPr>
                <w:color w:val="auto"/>
                <w:lang w:val="kk-KZ"/>
              </w:rPr>
            </w:pPr>
            <w:r w:rsidRPr="00987B24">
              <w:rPr>
                <w:color w:val="auto"/>
                <w:lang w:val="kk-KZ"/>
              </w:rPr>
              <w:t>…</w:t>
            </w:r>
          </w:p>
        </w:tc>
        <w:tc>
          <w:tcPr>
            <w:tcW w:w="877" w:type="pct"/>
            <w:tcMar>
              <w:top w:w="0" w:type="dxa"/>
              <w:left w:w="168" w:type="dxa"/>
              <w:bottom w:w="0" w:type="dxa"/>
              <w:right w:w="168" w:type="dxa"/>
            </w:tcMar>
            <w:hideMark/>
          </w:tcPr>
          <w:p w:rsidR="006D22C3" w:rsidRPr="00987B24" w:rsidRDefault="006D22C3" w:rsidP="006D22C3">
            <w:pPr>
              <w:pStyle w:val="p"/>
              <w:widowControl w:val="0"/>
              <w:ind w:left="-3"/>
              <w:jc w:val="both"/>
              <w:rPr>
                <w:color w:val="auto"/>
                <w:lang w:val="kk-KZ"/>
              </w:rPr>
            </w:pPr>
            <w:r w:rsidRPr="00987B24">
              <w:rPr>
                <w:color w:val="auto"/>
                <w:lang w:val="kk-KZ"/>
              </w:rPr>
              <w:t> </w:t>
            </w:r>
          </w:p>
        </w:tc>
        <w:tc>
          <w:tcPr>
            <w:tcW w:w="484" w:type="pct"/>
          </w:tcPr>
          <w:p w:rsidR="006D22C3" w:rsidRPr="00987B24" w:rsidRDefault="006D22C3" w:rsidP="006D22C3">
            <w:pPr>
              <w:widowControl w:val="0"/>
              <w:rPr>
                <w:lang w:val="kk-KZ"/>
              </w:rPr>
            </w:pPr>
          </w:p>
        </w:tc>
        <w:tc>
          <w:tcPr>
            <w:tcW w:w="293" w:type="pct"/>
          </w:tcPr>
          <w:p w:rsidR="006D22C3" w:rsidRPr="00987B24" w:rsidRDefault="006D22C3" w:rsidP="006D22C3">
            <w:pPr>
              <w:widowControl w:val="0"/>
              <w:rPr>
                <w:lang w:val="kk-KZ"/>
              </w:rPr>
            </w:pPr>
          </w:p>
        </w:tc>
        <w:tc>
          <w:tcPr>
            <w:tcW w:w="420" w:type="pct"/>
            <w:tcMar>
              <w:top w:w="0" w:type="dxa"/>
              <w:left w:w="168" w:type="dxa"/>
              <w:bottom w:w="0" w:type="dxa"/>
              <w:right w:w="168" w:type="dxa"/>
            </w:tcMar>
            <w:hideMark/>
          </w:tcPr>
          <w:p w:rsidR="006D22C3" w:rsidRPr="00987B24" w:rsidRDefault="006D22C3" w:rsidP="006D22C3">
            <w:pPr>
              <w:widowControl w:val="0"/>
              <w:rPr>
                <w:lang w:val="kk-KZ"/>
              </w:rPr>
            </w:pPr>
          </w:p>
        </w:tc>
        <w:tc>
          <w:tcPr>
            <w:tcW w:w="429" w:type="pct"/>
            <w:tcMar>
              <w:top w:w="0" w:type="dxa"/>
              <w:left w:w="168" w:type="dxa"/>
              <w:bottom w:w="0" w:type="dxa"/>
              <w:right w:w="168" w:type="dxa"/>
            </w:tcMar>
            <w:hideMark/>
          </w:tcPr>
          <w:p w:rsidR="006D22C3" w:rsidRPr="00987B24" w:rsidRDefault="006D22C3" w:rsidP="006D22C3">
            <w:pPr>
              <w:widowControl w:val="0"/>
              <w:rPr>
                <w:lang w:val="kk-KZ"/>
              </w:rPr>
            </w:pPr>
          </w:p>
        </w:tc>
        <w:tc>
          <w:tcPr>
            <w:tcW w:w="660" w:type="pct"/>
            <w:tcMar>
              <w:top w:w="0" w:type="dxa"/>
              <w:left w:w="168" w:type="dxa"/>
              <w:bottom w:w="0" w:type="dxa"/>
              <w:right w:w="168" w:type="dxa"/>
            </w:tcMar>
            <w:hideMark/>
          </w:tcPr>
          <w:p w:rsidR="006D22C3" w:rsidRPr="00987B24" w:rsidRDefault="006D22C3" w:rsidP="006D22C3">
            <w:pPr>
              <w:widowControl w:val="0"/>
              <w:rPr>
                <w:lang w:val="kk-KZ"/>
              </w:rPr>
            </w:pPr>
          </w:p>
        </w:tc>
        <w:tc>
          <w:tcPr>
            <w:tcW w:w="310" w:type="pct"/>
          </w:tcPr>
          <w:p w:rsidR="006D22C3" w:rsidRPr="00987B24" w:rsidRDefault="006D22C3" w:rsidP="006D22C3">
            <w:pPr>
              <w:widowControl w:val="0"/>
              <w:rPr>
                <w:lang w:val="kk-KZ"/>
              </w:rPr>
            </w:pPr>
          </w:p>
        </w:tc>
        <w:tc>
          <w:tcPr>
            <w:tcW w:w="320" w:type="pct"/>
          </w:tcPr>
          <w:p w:rsidR="006D22C3" w:rsidRPr="00987B24" w:rsidRDefault="006D22C3" w:rsidP="006D22C3">
            <w:pPr>
              <w:widowControl w:val="0"/>
              <w:rPr>
                <w:lang w:val="kk-KZ"/>
              </w:rPr>
            </w:pPr>
          </w:p>
        </w:tc>
        <w:tc>
          <w:tcPr>
            <w:tcW w:w="533" w:type="pct"/>
          </w:tcPr>
          <w:p w:rsidR="006D22C3" w:rsidRPr="00987B24" w:rsidRDefault="006D22C3" w:rsidP="006D22C3">
            <w:pPr>
              <w:widowControl w:val="0"/>
              <w:rPr>
                <w:lang w:val="kk-KZ"/>
              </w:rPr>
            </w:pPr>
          </w:p>
        </w:tc>
        <w:tc>
          <w:tcPr>
            <w:tcW w:w="459" w:type="pct"/>
          </w:tcPr>
          <w:p w:rsidR="006D22C3" w:rsidRPr="00987B24" w:rsidRDefault="006D22C3" w:rsidP="006D22C3">
            <w:pPr>
              <w:widowControl w:val="0"/>
              <w:rPr>
                <w:lang w:val="kk-KZ"/>
              </w:rPr>
            </w:pPr>
          </w:p>
        </w:tc>
      </w:tr>
      <w:tr w:rsidR="006D22C3" w:rsidRPr="00987B24" w:rsidTr="006D22C3">
        <w:trPr>
          <w:trHeight w:val="145"/>
          <w:jc w:val="center"/>
        </w:trPr>
        <w:tc>
          <w:tcPr>
            <w:tcW w:w="215" w:type="pct"/>
            <w:tcMar>
              <w:top w:w="0" w:type="dxa"/>
              <w:left w:w="168" w:type="dxa"/>
              <w:bottom w:w="0" w:type="dxa"/>
              <w:right w:w="168" w:type="dxa"/>
            </w:tcMar>
          </w:tcPr>
          <w:p w:rsidR="006D22C3" w:rsidRPr="00987B24" w:rsidRDefault="006D22C3" w:rsidP="006D22C3">
            <w:pPr>
              <w:pStyle w:val="p"/>
              <w:widowControl w:val="0"/>
              <w:jc w:val="center"/>
              <w:rPr>
                <w:color w:val="auto"/>
                <w:lang w:val="kk-KZ"/>
              </w:rPr>
            </w:pPr>
            <w:r w:rsidRPr="00987B24">
              <w:rPr>
                <w:color w:val="auto"/>
                <w:lang w:val="kk-KZ"/>
              </w:rPr>
              <w:t>2.3</w:t>
            </w:r>
          </w:p>
        </w:tc>
        <w:tc>
          <w:tcPr>
            <w:tcW w:w="877" w:type="pct"/>
            <w:tcMar>
              <w:top w:w="0" w:type="dxa"/>
              <w:left w:w="168" w:type="dxa"/>
              <w:bottom w:w="0" w:type="dxa"/>
              <w:right w:w="168" w:type="dxa"/>
            </w:tcMar>
          </w:tcPr>
          <w:p w:rsidR="006D22C3" w:rsidRPr="00987B24" w:rsidRDefault="006D22C3" w:rsidP="006D22C3">
            <w:pPr>
              <w:pStyle w:val="p"/>
              <w:widowControl w:val="0"/>
              <w:ind w:left="-3"/>
              <w:jc w:val="both"/>
              <w:rPr>
                <w:color w:val="auto"/>
                <w:lang w:val="kk-KZ"/>
              </w:rPr>
            </w:pPr>
            <w:r w:rsidRPr="00987B24">
              <w:rPr>
                <w:color w:val="auto"/>
                <w:lang w:val="kk-KZ"/>
              </w:rPr>
              <w:t>Жинақ салымдар</w:t>
            </w:r>
          </w:p>
        </w:tc>
        <w:tc>
          <w:tcPr>
            <w:tcW w:w="484" w:type="pct"/>
          </w:tcPr>
          <w:p w:rsidR="006D22C3" w:rsidRPr="00987B24" w:rsidRDefault="006D22C3" w:rsidP="006D22C3">
            <w:pPr>
              <w:widowControl w:val="0"/>
              <w:rPr>
                <w:lang w:val="kk-KZ"/>
              </w:rPr>
            </w:pPr>
          </w:p>
        </w:tc>
        <w:tc>
          <w:tcPr>
            <w:tcW w:w="293" w:type="pct"/>
          </w:tcPr>
          <w:p w:rsidR="006D22C3" w:rsidRPr="00987B24" w:rsidRDefault="006D22C3" w:rsidP="006D22C3">
            <w:pPr>
              <w:widowControl w:val="0"/>
              <w:rPr>
                <w:lang w:val="kk-KZ"/>
              </w:rPr>
            </w:pPr>
          </w:p>
        </w:tc>
        <w:tc>
          <w:tcPr>
            <w:tcW w:w="420" w:type="pct"/>
            <w:tcMar>
              <w:top w:w="0" w:type="dxa"/>
              <w:left w:w="168" w:type="dxa"/>
              <w:bottom w:w="0" w:type="dxa"/>
              <w:right w:w="168" w:type="dxa"/>
            </w:tcMar>
          </w:tcPr>
          <w:p w:rsidR="006D22C3" w:rsidRPr="00987B24" w:rsidRDefault="006D22C3" w:rsidP="006D22C3">
            <w:pPr>
              <w:widowControl w:val="0"/>
              <w:rPr>
                <w:lang w:val="kk-KZ"/>
              </w:rPr>
            </w:pPr>
          </w:p>
        </w:tc>
        <w:tc>
          <w:tcPr>
            <w:tcW w:w="429" w:type="pct"/>
            <w:tcMar>
              <w:top w:w="0" w:type="dxa"/>
              <w:left w:w="168" w:type="dxa"/>
              <w:bottom w:w="0" w:type="dxa"/>
              <w:right w:w="168" w:type="dxa"/>
            </w:tcMar>
          </w:tcPr>
          <w:p w:rsidR="006D22C3" w:rsidRPr="00987B24" w:rsidRDefault="006D22C3" w:rsidP="006D22C3">
            <w:pPr>
              <w:widowControl w:val="0"/>
              <w:rPr>
                <w:lang w:val="kk-KZ"/>
              </w:rPr>
            </w:pPr>
          </w:p>
        </w:tc>
        <w:tc>
          <w:tcPr>
            <w:tcW w:w="660" w:type="pct"/>
            <w:tcMar>
              <w:top w:w="0" w:type="dxa"/>
              <w:left w:w="168" w:type="dxa"/>
              <w:bottom w:w="0" w:type="dxa"/>
              <w:right w:w="168" w:type="dxa"/>
            </w:tcMar>
          </w:tcPr>
          <w:p w:rsidR="006D22C3" w:rsidRPr="00987B24" w:rsidRDefault="006D22C3" w:rsidP="006D22C3">
            <w:pPr>
              <w:widowControl w:val="0"/>
              <w:rPr>
                <w:lang w:val="kk-KZ"/>
              </w:rPr>
            </w:pPr>
          </w:p>
        </w:tc>
        <w:tc>
          <w:tcPr>
            <w:tcW w:w="310" w:type="pct"/>
          </w:tcPr>
          <w:p w:rsidR="006D22C3" w:rsidRPr="00987B24" w:rsidRDefault="006D22C3" w:rsidP="006D22C3">
            <w:pPr>
              <w:widowControl w:val="0"/>
              <w:rPr>
                <w:lang w:val="kk-KZ"/>
              </w:rPr>
            </w:pPr>
          </w:p>
        </w:tc>
        <w:tc>
          <w:tcPr>
            <w:tcW w:w="320" w:type="pct"/>
          </w:tcPr>
          <w:p w:rsidR="006D22C3" w:rsidRPr="00987B24" w:rsidRDefault="006D22C3" w:rsidP="006D22C3">
            <w:pPr>
              <w:widowControl w:val="0"/>
              <w:rPr>
                <w:lang w:val="kk-KZ"/>
              </w:rPr>
            </w:pPr>
          </w:p>
        </w:tc>
        <w:tc>
          <w:tcPr>
            <w:tcW w:w="533" w:type="pct"/>
          </w:tcPr>
          <w:p w:rsidR="006D22C3" w:rsidRPr="00987B24" w:rsidRDefault="006D22C3" w:rsidP="006D22C3">
            <w:pPr>
              <w:widowControl w:val="0"/>
              <w:rPr>
                <w:lang w:val="kk-KZ"/>
              </w:rPr>
            </w:pPr>
          </w:p>
        </w:tc>
        <w:tc>
          <w:tcPr>
            <w:tcW w:w="459" w:type="pct"/>
          </w:tcPr>
          <w:p w:rsidR="006D22C3" w:rsidRPr="00987B24" w:rsidRDefault="006D22C3" w:rsidP="006D22C3">
            <w:pPr>
              <w:widowControl w:val="0"/>
              <w:rPr>
                <w:lang w:val="kk-KZ"/>
              </w:rPr>
            </w:pPr>
          </w:p>
        </w:tc>
      </w:tr>
      <w:tr w:rsidR="006D22C3" w:rsidRPr="00987B24" w:rsidTr="006D22C3">
        <w:trPr>
          <w:trHeight w:val="145"/>
          <w:jc w:val="center"/>
        </w:trPr>
        <w:tc>
          <w:tcPr>
            <w:tcW w:w="215" w:type="pct"/>
            <w:tcMar>
              <w:top w:w="0" w:type="dxa"/>
              <w:left w:w="168" w:type="dxa"/>
              <w:bottom w:w="0" w:type="dxa"/>
              <w:right w:w="168" w:type="dxa"/>
            </w:tcMar>
          </w:tcPr>
          <w:p w:rsidR="006D22C3" w:rsidRPr="00987B24" w:rsidRDefault="006D22C3" w:rsidP="006D22C3">
            <w:pPr>
              <w:pStyle w:val="p"/>
              <w:widowControl w:val="0"/>
              <w:jc w:val="center"/>
              <w:rPr>
                <w:color w:val="auto"/>
                <w:lang w:val="kk-KZ"/>
              </w:rPr>
            </w:pPr>
            <w:r w:rsidRPr="00987B24">
              <w:rPr>
                <w:color w:val="auto"/>
                <w:lang w:val="kk-KZ"/>
              </w:rPr>
              <w:t>…</w:t>
            </w:r>
          </w:p>
        </w:tc>
        <w:tc>
          <w:tcPr>
            <w:tcW w:w="877" w:type="pct"/>
            <w:tcMar>
              <w:top w:w="0" w:type="dxa"/>
              <w:left w:w="168" w:type="dxa"/>
              <w:bottom w:w="0" w:type="dxa"/>
              <w:right w:w="168" w:type="dxa"/>
            </w:tcMar>
          </w:tcPr>
          <w:p w:rsidR="006D22C3" w:rsidRPr="00987B24" w:rsidRDefault="006D22C3" w:rsidP="006D22C3">
            <w:pPr>
              <w:pStyle w:val="p"/>
              <w:widowControl w:val="0"/>
              <w:ind w:left="-3"/>
              <w:jc w:val="both"/>
              <w:rPr>
                <w:color w:val="auto"/>
                <w:lang w:val="kk-KZ"/>
              </w:rPr>
            </w:pPr>
          </w:p>
        </w:tc>
        <w:tc>
          <w:tcPr>
            <w:tcW w:w="484" w:type="pct"/>
          </w:tcPr>
          <w:p w:rsidR="006D22C3" w:rsidRPr="00987B24" w:rsidRDefault="006D22C3" w:rsidP="006D22C3">
            <w:pPr>
              <w:widowControl w:val="0"/>
              <w:rPr>
                <w:lang w:val="kk-KZ"/>
              </w:rPr>
            </w:pPr>
          </w:p>
        </w:tc>
        <w:tc>
          <w:tcPr>
            <w:tcW w:w="293" w:type="pct"/>
          </w:tcPr>
          <w:p w:rsidR="006D22C3" w:rsidRPr="00987B24" w:rsidRDefault="006D22C3" w:rsidP="006D22C3">
            <w:pPr>
              <w:widowControl w:val="0"/>
              <w:rPr>
                <w:lang w:val="kk-KZ"/>
              </w:rPr>
            </w:pPr>
          </w:p>
        </w:tc>
        <w:tc>
          <w:tcPr>
            <w:tcW w:w="420" w:type="pct"/>
            <w:tcMar>
              <w:top w:w="0" w:type="dxa"/>
              <w:left w:w="168" w:type="dxa"/>
              <w:bottom w:w="0" w:type="dxa"/>
              <w:right w:w="168" w:type="dxa"/>
            </w:tcMar>
          </w:tcPr>
          <w:p w:rsidR="006D22C3" w:rsidRPr="00987B24" w:rsidRDefault="006D22C3" w:rsidP="006D22C3">
            <w:pPr>
              <w:widowControl w:val="0"/>
              <w:rPr>
                <w:lang w:val="kk-KZ"/>
              </w:rPr>
            </w:pPr>
          </w:p>
        </w:tc>
        <w:tc>
          <w:tcPr>
            <w:tcW w:w="429" w:type="pct"/>
            <w:tcMar>
              <w:top w:w="0" w:type="dxa"/>
              <w:left w:w="168" w:type="dxa"/>
              <w:bottom w:w="0" w:type="dxa"/>
              <w:right w:w="168" w:type="dxa"/>
            </w:tcMar>
          </w:tcPr>
          <w:p w:rsidR="006D22C3" w:rsidRPr="00987B24" w:rsidRDefault="006D22C3" w:rsidP="006D22C3">
            <w:pPr>
              <w:widowControl w:val="0"/>
              <w:rPr>
                <w:lang w:val="kk-KZ"/>
              </w:rPr>
            </w:pPr>
          </w:p>
        </w:tc>
        <w:tc>
          <w:tcPr>
            <w:tcW w:w="660" w:type="pct"/>
            <w:tcMar>
              <w:top w:w="0" w:type="dxa"/>
              <w:left w:w="168" w:type="dxa"/>
              <w:bottom w:w="0" w:type="dxa"/>
              <w:right w:w="168" w:type="dxa"/>
            </w:tcMar>
          </w:tcPr>
          <w:p w:rsidR="006D22C3" w:rsidRPr="00987B24" w:rsidRDefault="006D22C3" w:rsidP="006D22C3">
            <w:pPr>
              <w:widowControl w:val="0"/>
              <w:rPr>
                <w:lang w:val="kk-KZ"/>
              </w:rPr>
            </w:pPr>
          </w:p>
        </w:tc>
        <w:tc>
          <w:tcPr>
            <w:tcW w:w="310" w:type="pct"/>
          </w:tcPr>
          <w:p w:rsidR="006D22C3" w:rsidRPr="00987B24" w:rsidRDefault="006D22C3" w:rsidP="006D22C3">
            <w:pPr>
              <w:widowControl w:val="0"/>
              <w:rPr>
                <w:lang w:val="kk-KZ"/>
              </w:rPr>
            </w:pPr>
          </w:p>
        </w:tc>
        <w:tc>
          <w:tcPr>
            <w:tcW w:w="320" w:type="pct"/>
          </w:tcPr>
          <w:p w:rsidR="006D22C3" w:rsidRPr="00987B24" w:rsidRDefault="006D22C3" w:rsidP="006D22C3">
            <w:pPr>
              <w:widowControl w:val="0"/>
              <w:rPr>
                <w:lang w:val="kk-KZ"/>
              </w:rPr>
            </w:pPr>
          </w:p>
        </w:tc>
        <w:tc>
          <w:tcPr>
            <w:tcW w:w="533" w:type="pct"/>
          </w:tcPr>
          <w:p w:rsidR="006D22C3" w:rsidRPr="00987B24" w:rsidRDefault="006D22C3" w:rsidP="006D22C3">
            <w:pPr>
              <w:widowControl w:val="0"/>
              <w:rPr>
                <w:lang w:val="kk-KZ"/>
              </w:rPr>
            </w:pPr>
          </w:p>
        </w:tc>
        <w:tc>
          <w:tcPr>
            <w:tcW w:w="459" w:type="pct"/>
          </w:tcPr>
          <w:p w:rsidR="006D22C3" w:rsidRPr="00987B24" w:rsidRDefault="006D22C3" w:rsidP="006D22C3">
            <w:pPr>
              <w:widowControl w:val="0"/>
              <w:rPr>
                <w:lang w:val="kk-KZ"/>
              </w:rPr>
            </w:pPr>
          </w:p>
        </w:tc>
      </w:tr>
      <w:tr w:rsidR="006D22C3" w:rsidRPr="00987B24" w:rsidTr="006D22C3">
        <w:trPr>
          <w:trHeight w:val="145"/>
          <w:jc w:val="center"/>
        </w:trPr>
        <w:tc>
          <w:tcPr>
            <w:tcW w:w="215" w:type="pct"/>
            <w:tcMar>
              <w:top w:w="0" w:type="dxa"/>
              <w:left w:w="168" w:type="dxa"/>
              <w:bottom w:w="0" w:type="dxa"/>
              <w:right w:w="168" w:type="dxa"/>
            </w:tcMar>
            <w:hideMark/>
          </w:tcPr>
          <w:p w:rsidR="006D22C3" w:rsidRPr="00987B24" w:rsidRDefault="006D22C3" w:rsidP="006D22C3">
            <w:pPr>
              <w:pStyle w:val="pc"/>
              <w:widowControl w:val="0"/>
              <w:rPr>
                <w:color w:val="auto"/>
                <w:lang w:val="kk-KZ"/>
              </w:rPr>
            </w:pPr>
            <w:r w:rsidRPr="00987B24">
              <w:rPr>
                <w:color w:val="auto"/>
                <w:lang w:val="kk-KZ"/>
              </w:rPr>
              <w:t>2.4</w:t>
            </w:r>
          </w:p>
        </w:tc>
        <w:tc>
          <w:tcPr>
            <w:tcW w:w="877" w:type="pct"/>
            <w:tcMar>
              <w:top w:w="0" w:type="dxa"/>
              <w:left w:w="168" w:type="dxa"/>
              <w:bottom w:w="0" w:type="dxa"/>
              <w:right w:w="168" w:type="dxa"/>
            </w:tcMar>
            <w:hideMark/>
          </w:tcPr>
          <w:p w:rsidR="006D22C3" w:rsidRPr="00987B24" w:rsidRDefault="006D22C3" w:rsidP="006D22C3">
            <w:pPr>
              <w:pStyle w:val="p"/>
              <w:widowControl w:val="0"/>
              <w:ind w:left="-3"/>
              <w:jc w:val="both"/>
              <w:rPr>
                <w:color w:val="auto"/>
                <w:lang w:val="kk-KZ"/>
              </w:rPr>
            </w:pPr>
            <w:r w:rsidRPr="00987B24">
              <w:rPr>
                <w:color w:val="auto"/>
                <w:lang w:val="kk-KZ"/>
              </w:rPr>
              <w:t>Шартты салымдар</w:t>
            </w:r>
          </w:p>
        </w:tc>
        <w:tc>
          <w:tcPr>
            <w:tcW w:w="484" w:type="pct"/>
          </w:tcPr>
          <w:p w:rsidR="006D22C3" w:rsidRPr="00987B24" w:rsidRDefault="006D22C3" w:rsidP="006D22C3">
            <w:pPr>
              <w:widowControl w:val="0"/>
              <w:rPr>
                <w:lang w:val="kk-KZ"/>
              </w:rPr>
            </w:pPr>
          </w:p>
        </w:tc>
        <w:tc>
          <w:tcPr>
            <w:tcW w:w="293" w:type="pct"/>
          </w:tcPr>
          <w:p w:rsidR="006D22C3" w:rsidRPr="00987B24" w:rsidRDefault="006D22C3" w:rsidP="006D22C3">
            <w:pPr>
              <w:widowControl w:val="0"/>
              <w:rPr>
                <w:lang w:val="kk-KZ"/>
              </w:rPr>
            </w:pPr>
          </w:p>
        </w:tc>
        <w:tc>
          <w:tcPr>
            <w:tcW w:w="420" w:type="pct"/>
            <w:tcMar>
              <w:top w:w="0" w:type="dxa"/>
              <w:left w:w="168" w:type="dxa"/>
              <w:bottom w:w="0" w:type="dxa"/>
              <w:right w:w="168" w:type="dxa"/>
            </w:tcMar>
            <w:hideMark/>
          </w:tcPr>
          <w:p w:rsidR="006D22C3" w:rsidRPr="00987B24" w:rsidRDefault="006D22C3" w:rsidP="006D22C3">
            <w:pPr>
              <w:widowControl w:val="0"/>
              <w:rPr>
                <w:lang w:val="kk-KZ"/>
              </w:rPr>
            </w:pPr>
          </w:p>
        </w:tc>
        <w:tc>
          <w:tcPr>
            <w:tcW w:w="429" w:type="pct"/>
            <w:tcMar>
              <w:top w:w="0" w:type="dxa"/>
              <w:left w:w="168" w:type="dxa"/>
              <w:bottom w:w="0" w:type="dxa"/>
              <w:right w:w="168" w:type="dxa"/>
            </w:tcMar>
            <w:hideMark/>
          </w:tcPr>
          <w:p w:rsidR="006D22C3" w:rsidRPr="00987B24" w:rsidRDefault="006D22C3" w:rsidP="006D22C3">
            <w:pPr>
              <w:widowControl w:val="0"/>
              <w:rPr>
                <w:lang w:val="kk-KZ"/>
              </w:rPr>
            </w:pPr>
          </w:p>
        </w:tc>
        <w:tc>
          <w:tcPr>
            <w:tcW w:w="660" w:type="pct"/>
            <w:tcMar>
              <w:top w:w="0" w:type="dxa"/>
              <w:left w:w="168" w:type="dxa"/>
              <w:bottom w:w="0" w:type="dxa"/>
              <w:right w:w="168" w:type="dxa"/>
            </w:tcMar>
            <w:hideMark/>
          </w:tcPr>
          <w:p w:rsidR="006D22C3" w:rsidRPr="00987B24" w:rsidRDefault="006D22C3" w:rsidP="006D22C3">
            <w:pPr>
              <w:widowControl w:val="0"/>
              <w:rPr>
                <w:lang w:val="kk-KZ"/>
              </w:rPr>
            </w:pPr>
          </w:p>
        </w:tc>
        <w:tc>
          <w:tcPr>
            <w:tcW w:w="310" w:type="pct"/>
          </w:tcPr>
          <w:p w:rsidR="006D22C3" w:rsidRPr="00987B24" w:rsidRDefault="006D22C3" w:rsidP="006D22C3">
            <w:pPr>
              <w:widowControl w:val="0"/>
              <w:rPr>
                <w:lang w:val="kk-KZ"/>
              </w:rPr>
            </w:pPr>
          </w:p>
        </w:tc>
        <w:tc>
          <w:tcPr>
            <w:tcW w:w="320" w:type="pct"/>
          </w:tcPr>
          <w:p w:rsidR="006D22C3" w:rsidRPr="00987B24" w:rsidRDefault="006D22C3" w:rsidP="006D22C3">
            <w:pPr>
              <w:widowControl w:val="0"/>
              <w:rPr>
                <w:lang w:val="kk-KZ"/>
              </w:rPr>
            </w:pPr>
          </w:p>
        </w:tc>
        <w:tc>
          <w:tcPr>
            <w:tcW w:w="533" w:type="pct"/>
          </w:tcPr>
          <w:p w:rsidR="006D22C3" w:rsidRPr="00987B24" w:rsidRDefault="006D22C3" w:rsidP="006D22C3">
            <w:pPr>
              <w:widowControl w:val="0"/>
              <w:rPr>
                <w:lang w:val="kk-KZ"/>
              </w:rPr>
            </w:pPr>
          </w:p>
        </w:tc>
        <w:tc>
          <w:tcPr>
            <w:tcW w:w="459" w:type="pct"/>
          </w:tcPr>
          <w:p w:rsidR="006D22C3" w:rsidRPr="00987B24" w:rsidRDefault="006D22C3" w:rsidP="006D22C3">
            <w:pPr>
              <w:widowControl w:val="0"/>
              <w:rPr>
                <w:lang w:val="kk-KZ"/>
              </w:rPr>
            </w:pPr>
          </w:p>
        </w:tc>
      </w:tr>
      <w:tr w:rsidR="006D22C3" w:rsidRPr="00987B24" w:rsidTr="006D22C3">
        <w:trPr>
          <w:trHeight w:val="145"/>
          <w:jc w:val="center"/>
        </w:trPr>
        <w:tc>
          <w:tcPr>
            <w:tcW w:w="215" w:type="pct"/>
            <w:tcMar>
              <w:top w:w="0" w:type="dxa"/>
              <w:left w:w="168" w:type="dxa"/>
              <w:bottom w:w="0" w:type="dxa"/>
              <w:right w:w="168" w:type="dxa"/>
            </w:tcMar>
            <w:hideMark/>
          </w:tcPr>
          <w:p w:rsidR="006D22C3" w:rsidRPr="00987B24" w:rsidRDefault="006D22C3" w:rsidP="006D22C3">
            <w:pPr>
              <w:pStyle w:val="p"/>
              <w:widowControl w:val="0"/>
              <w:jc w:val="center"/>
              <w:rPr>
                <w:color w:val="auto"/>
                <w:lang w:val="kk-KZ"/>
              </w:rPr>
            </w:pPr>
            <w:r w:rsidRPr="00987B24">
              <w:rPr>
                <w:color w:val="auto"/>
                <w:lang w:val="kk-KZ"/>
              </w:rPr>
              <w:t>…</w:t>
            </w:r>
          </w:p>
        </w:tc>
        <w:tc>
          <w:tcPr>
            <w:tcW w:w="877" w:type="pct"/>
            <w:tcMar>
              <w:top w:w="0" w:type="dxa"/>
              <w:left w:w="168" w:type="dxa"/>
              <w:bottom w:w="0" w:type="dxa"/>
              <w:right w:w="168" w:type="dxa"/>
            </w:tcMar>
            <w:hideMark/>
          </w:tcPr>
          <w:p w:rsidR="006D22C3" w:rsidRPr="00987B24" w:rsidRDefault="006D22C3" w:rsidP="006D22C3">
            <w:pPr>
              <w:widowControl w:val="0"/>
              <w:ind w:left="-3"/>
              <w:jc w:val="both"/>
              <w:rPr>
                <w:lang w:val="kk-KZ"/>
              </w:rPr>
            </w:pPr>
          </w:p>
        </w:tc>
        <w:tc>
          <w:tcPr>
            <w:tcW w:w="484" w:type="pct"/>
          </w:tcPr>
          <w:p w:rsidR="006D22C3" w:rsidRPr="00987B24" w:rsidRDefault="006D22C3" w:rsidP="006D22C3">
            <w:pPr>
              <w:widowControl w:val="0"/>
              <w:rPr>
                <w:lang w:val="kk-KZ"/>
              </w:rPr>
            </w:pPr>
          </w:p>
        </w:tc>
        <w:tc>
          <w:tcPr>
            <w:tcW w:w="293" w:type="pct"/>
          </w:tcPr>
          <w:p w:rsidR="006D22C3" w:rsidRPr="00987B24" w:rsidRDefault="006D22C3" w:rsidP="006D22C3">
            <w:pPr>
              <w:widowControl w:val="0"/>
              <w:rPr>
                <w:lang w:val="kk-KZ"/>
              </w:rPr>
            </w:pPr>
          </w:p>
        </w:tc>
        <w:tc>
          <w:tcPr>
            <w:tcW w:w="420" w:type="pct"/>
            <w:tcMar>
              <w:top w:w="0" w:type="dxa"/>
              <w:left w:w="168" w:type="dxa"/>
              <w:bottom w:w="0" w:type="dxa"/>
              <w:right w:w="168" w:type="dxa"/>
            </w:tcMar>
            <w:hideMark/>
          </w:tcPr>
          <w:p w:rsidR="006D22C3" w:rsidRPr="00987B24" w:rsidRDefault="006D22C3" w:rsidP="006D22C3">
            <w:pPr>
              <w:widowControl w:val="0"/>
              <w:rPr>
                <w:lang w:val="kk-KZ"/>
              </w:rPr>
            </w:pPr>
          </w:p>
        </w:tc>
        <w:tc>
          <w:tcPr>
            <w:tcW w:w="429" w:type="pct"/>
            <w:tcMar>
              <w:top w:w="0" w:type="dxa"/>
              <w:left w:w="168" w:type="dxa"/>
              <w:bottom w:w="0" w:type="dxa"/>
              <w:right w:w="168" w:type="dxa"/>
            </w:tcMar>
            <w:hideMark/>
          </w:tcPr>
          <w:p w:rsidR="006D22C3" w:rsidRPr="00987B24" w:rsidRDefault="006D22C3" w:rsidP="006D22C3">
            <w:pPr>
              <w:widowControl w:val="0"/>
              <w:rPr>
                <w:lang w:val="kk-KZ"/>
              </w:rPr>
            </w:pPr>
          </w:p>
        </w:tc>
        <w:tc>
          <w:tcPr>
            <w:tcW w:w="660" w:type="pct"/>
            <w:tcMar>
              <w:top w:w="0" w:type="dxa"/>
              <w:left w:w="168" w:type="dxa"/>
              <w:bottom w:w="0" w:type="dxa"/>
              <w:right w:w="168" w:type="dxa"/>
            </w:tcMar>
            <w:hideMark/>
          </w:tcPr>
          <w:p w:rsidR="006D22C3" w:rsidRPr="00987B24" w:rsidRDefault="006D22C3" w:rsidP="006D22C3">
            <w:pPr>
              <w:widowControl w:val="0"/>
              <w:rPr>
                <w:lang w:val="kk-KZ"/>
              </w:rPr>
            </w:pPr>
          </w:p>
        </w:tc>
        <w:tc>
          <w:tcPr>
            <w:tcW w:w="310" w:type="pct"/>
          </w:tcPr>
          <w:p w:rsidR="006D22C3" w:rsidRPr="00987B24" w:rsidRDefault="006D22C3" w:rsidP="006D22C3">
            <w:pPr>
              <w:widowControl w:val="0"/>
              <w:rPr>
                <w:lang w:val="kk-KZ"/>
              </w:rPr>
            </w:pPr>
          </w:p>
        </w:tc>
        <w:tc>
          <w:tcPr>
            <w:tcW w:w="320" w:type="pct"/>
          </w:tcPr>
          <w:p w:rsidR="006D22C3" w:rsidRPr="00987B24" w:rsidRDefault="006D22C3" w:rsidP="006D22C3">
            <w:pPr>
              <w:widowControl w:val="0"/>
              <w:rPr>
                <w:lang w:val="kk-KZ"/>
              </w:rPr>
            </w:pPr>
          </w:p>
        </w:tc>
        <w:tc>
          <w:tcPr>
            <w:tcW w:w="533" w:type="pct"/>
          </w:tcPr>
          <w:p w:rsidR="006D22C3" w:rsidRPr="00987B24" w:rsidRDefault="006D22C3" w:rsidP="006D22C3">
            <w:pPr>
              <w:widowControl w:val="0"/>
              <w:rPr>
                <w:lang w:val="kk-KZ"/>
              </w:rPr>
            </w:pPr>
          </w:p>
        </w:tc>
        <w:tc>
          <w:tcPr>
            <w:tcW w:w="459" w:type="pct"/>
          </w:tcPr>
          <w:p w:rsidR="006D22C3" w:rsidRPr="00987B24" w:rsidRDefault="006D22C3" w:rsidP="006D22C3">
            <w:pPr>
              <w:widowControl w:val="0"/>
              <w:rPr>
                <w:lang w:val="kk-KZ"/>
              </w:rPr>
            </w:pPr>
          </w:p>
        </w:tc>
      </w:tr>
      <w:tr w:rsidR="006D22C3" w:rsidRPr="001A127E" w:rsidTr="006D22C3">
        <w:trPr>
          <w:trHeight w:val="145"/>
          <w:jc w:val="center"/>
        </w:trPr>
        <w:tc>
          <w:tcPr>
            <w:tcW w:w="215" w:type="pct"/>
            <w:tcMar>
              <w:top w:w="0" w:type="dxa"/>
              <w:left w:w="168" w:type="dxa"/>
              <w:bottom w:w="0" w:type="dxa"/>
              <w:right w:w="168" w:type="dxa"/>
            </w:tcMar>
            <w:hideMark/>
          </w:tcPr>
          <w:p w:rsidR="006D22C3" w:rsidRPr="00987B24" w:rsidRDefault="006D22C3" w:rsidP="006D22C3">
            <w:pPr>
              <w:pStyle w:val="pc"/>
              <w:widowControl w:val="0"/>
              <w:rPr>
                <w:color w:val="auto"/>
                <w:lang w:val="kk-KZ"/>
              </w:rPr>
            </w:pPr>
            <w:r w:rsidRPr="00987B24">
              <w:rPr>
                <w:color w:val="auto"/>
                <w:lang w:val="kk-KZ"/>
              </w:rPr>
              <w:t>3</w:t>
            </w:r>
          </w:p>
        </w:tc>
        <w:tc>
          <w:tcPr>
            <w:tcW w:w="877" w:type="pct"/>
            <w:tcMar>
              <w:top w:w="0" w:type="dxa"/>
              <w:left w:w="168" w:type="dxa"/>
              <w:bottom w:w="0" w:type="dxa"/>
              <w:right w:w="168" w:type="dxa"/>
            </w:tcMar>
            <w:hideMark/>
          </w:tcPr>
          <w:p w:rsidR="006D22C3" w:rsidRPr="00987B24" w:rsidRDefault="006D22C3" w:rsidP="006D22C3">
            <w:pPr>
              <w:pStyle w:val="p"/>
              <w:widowControl w:val="0"/>
              <w:ind w:left="-3"/>
              <w:jc w:val="both"/>
              <w:rPr>
                <w:color w:val="auto"/>
                <w:lang w:val="kk-KZ"/>
              </w:rPr>
            </w:pPr>
            <w:r w:rsidRPr="00987B24">
              <w:rPr>
                <w:color w:val="auto"/>
                <w:lang w:val="kk-KZ"/>
              </w:rPr>
              <w:t>Зиянды өтеу резервінің қаражаты есебінен орналастырылған салымдар</w:t>
            </w:r>
          </w:p>
        </w:tc>
        <w:tc>
          <w:tcPr>
            <w:tcW w:w="484" w:type="pct"/>
          </w:tcPr>
          <w:p w:rsidR="006D22C3" w:rsidRPr="00987B24" w:rsidRDefault="006D22C3" w:rsidP="006D22C3">
            <w:pPr>
              <w:widowControl w:val="0"/>
              <w:rPr>
                <w:lang w:val="kk-KZ"/>
              </w:rPr>
            </w:pPr>
          </w:p>
        </w:tc>
        <w:tc>
          <w:tcPr>
            <w:tcW w:w="293" w:type="pct"/>
          </w:tcPr>
          <w:p w:rsidR="006D22C3" w:rsidRPr="00987B24" w:rsidRDefault="006D22C3" w:rsidP="006D22C3">
            <w:pPr>
              <w:widowControl w:val="0"/>
              <w:rPr>
                <w:lang w:val="kk-KZ"/>
              </w:rPr>
            </w:pPr>
          </w:p>
        </w:tc>
        <w:tc>
          <w:tcPr>
            <w:tcW w:w="420" w:type="pct"/>
            <w:tcMar>
              <w:top w:w="0" w:type="dxa"/>
              <w:left w:w="168" w:type="dxa"/>
              <w:bottom w:w="0" w:type="dxa"/>
              <w:right w:w="168" w:type="dxa"/>
            </w:tcMar>
            <w:hideMark/>
          </w:tcPr>
          <w:p w:rsidR="006D22C3" w:rsidRPr="00987B24" w:rsidRDefault="006D22C3" w:rsidP="006D22C3">
            <w:pPr>
              <w:widowControl w:val="0"/>
              <w:rPr>
                <w:lang w:val="kk-KZ"/>
              </w:rPr>
            </w:pPr>
          </w:p>
        </w:tc>
        <w:tc>
          <w:tcPr>
            <w:tcW w:w="429" w:type="pct"/>
            <w:tcMar>
              <w:top w:w="0" w:type="dxa"/>
              <w:left w:w="168" w:type="dxa"/>
              <w:bottom w:w="0" w:type="dxa"/>
              <w:right w:w="168" w:type="dxa"/>
            </w:tcMar>
            <w:hideMark/>
          </w:tcPr>
          <w:p w:rsidR="006D22C3" w:rsidRPr="00987B24" w:rsidRDefault="006D22C3" w:rsidP="006D22C3">
            <w:pPr>
              <w:widowControl w:val="0"/>
              <w:rPr>
                <w:lang w:val="kk-KZ"/>
              </w:rPr>
            </w:pPr>
          </w:p>
        </w:tc>
        <w:tc>
          <w:tcPr>
            <w:tcW w:w="660" w:type="pct"/>
            <w:tcMar>
              <w:top w:w="0" w:type="dxa"/>
              <w:left w:w="168" w:type="dxa"/>
              <w:bottom w:w="0" w:type="dxa"/>
              <w:right w:w="168" w:type="dxa"/>
            </w:tcMar>
            <w:hideMark/>
          </w:tcPr>
          <w:p w:rsidR="006D22C3" w:rsidRPr="00987B24" w:rsidRDefault="006D22C3" w:rsidP="006D22C3">
            <w:pPr>
              <w:widowControl w:val="0"/>
              <w:rPr>
                <w:lang w:val="kk-KZ"/>
              </w:rPr>
            </w:pPr>
          </w:p>
        </w:tc>
        <w:tc>
          <w:tcPr>
            <w:tcW w:w="310" w:type="pct"/>
          </w:tcPr>
          <w:p w:rsidR="006D22C3" w:rsidRPr="00987B24" w:rsidRDefault="006D22C3" w:rsidP="006D22C3">
            <w:pPr>
              <w:widowControl w:val="0"/>
              <w:rPr>
                <w:lang w:val="kk-KZ"/>
              </w:rPr>
            </w:pPr>
          </w:p>
        </w:tc>
        <w:tc>
          <w:tcPr>
            <w:tcW w:w="320" w:type="pct"/>
          </w:tcPr>
          <w:p w:rsidR="006D22C3" w:rsidRPr="00987B24" w:rsidRDefault="006D22C3" w:rsidP="006D22C3">
            <w:pPr>
              <w:widowControl w:val="0"/>
              <w:rPr>
                <w:lang w:val="kk-KZ"/>
              </w:rPr>
            </w:pPr>
          </w:p>
        </w:tc>
        <w:tc>
          <w:tcPr>
            <w:tcW w:w="533" w:type="pct"/>
          </w:tcPr>
          <w:p w:rsidR="006D22C3" w:rsidRPr="00987B24" w:rsidRDefault="006D22C3" w:rsidP="006D22C3">
            <w:pPr>
              <w:widowControl w:val="0"/>
              <w:rPr>
                <w:lang w:val="kk-KZ"/>
              </w:rPr>
            </w:pPr>
          </w:p>
        </w:tc>
        <w:tc>
          <w:tcPr>
            <w:tcW w:w="459" w:type="pct"/>
          </w:tcPr>
          <w:p w:rsidR="006D22C3" w:rsidRPr="00987B24" w:rsidRDefault="006D22C3" w:rsidP="006D22C3">
            <w:pPr>
              <w:widowControl w:val="0"/>
              <w:rPr>
                <w:lang w:val="kk-KZ"/>
              </w:rPr>
            </w:pPr>
          </w:p>
        </w:tc>
      </w:tr>
      <w:tr w:rsidR="006D22C3" w:rsidRPr="00987B24" w:rsidTr="006D22C3">
        <w:trPr>
          <w:trHeight w:val="145"/>
          <w:jc w:val="center"/>
        </w:trPr>
        <w:tc>
          <w:tcPr>
            <w:tcW w:w="215" w:type="pct"/>
            <w:tcMar>
              <w:top w:w="0" w:type="dxa"/>
              <w:left w:w="168" w:type="dxa"/>
              <w:bottom w:w="0" w:type="dxa"/>
              <w:right w:w="168" w:type="dxa"/>
            </w:tcMar>
            <w:hideMark/>
          </w:tcPr>
          <w:p w:rsidR="006D22C3" w:rsidRPr="00987B24" w:rsidRDefault="006D22C3" w:rsidP="006D22C3">
            <w:pPr>
              <w:pStyle w:val="pc"/>
              <w:widowControl w:val="0"/>
              <w:rPr>
                <w:color w:val="auto"/>
                <w:lang w:val="kk-KZ"/>
              </w:rPr>
            </w:pPr>
            <w:r w:rsidRPr="00987B24">
              <w:rPr>
                <w:color w:val="auto"/>
                <w:lang w:val="kk-KZ"/>
              </w:rPr>
              <w:t>3.1</w:t>
            </w:r>
          </w:p>
        </w:tc>
        <w:tc>
          <w:tcPr>
            <w:tcW w:w="877" w:type="pct"/>
            <w:tcMar>
              <w:top w:w="0" w:type="dxa"/>
              <w:left w:w="168" w:type="dxa"/>
              <w:bottom w:w="0" w:type="dxa"/>
              <w:right w:w="168" w:type="dxa"/>
            </w:tcMar>
            <w:hideMark/>
          </w:tcPr>
          <w:p w:rsidR="006D22C3" w:rsidRPr="00987B24" w:rsidRDefault="006D22C3" w:rsidP="006D22C3">
            <w:pPr>
              <w:pStyle w:val="p"/>
              <w:widowControl w:val="0"/>
              <w:ind w:left="-3"/>
              <w:jc w:val="both"/>
              <w:rPr>
                <w:color w:val="auto"/>
                <w:lang w:val="kk-KZ"/>
              </w:rPr>
            </w:pPr>
            <w:r w:rsidRPr="00987B24">
              <w:rPr>
                <w:color w:val="auto"/>
                <w:lang w:val="kk-KZ"/>
              </w:rPr>
              <w:t>Талап етілгенге дейінгі салымдар</w:t>
            </w:r>
          </w:p>
        </w:tc>
        <w:tc>
          <w:tcPr>
            <w:tcW w:w="484" w:type="pct"/>
          </w:tcPr>
          <w:p w:rsidR="006D22C3" w:rsidRPr="00987B24" w:rsidRDefault="006D22C3" w:rsidP="006D22C3">
            <w:pPr>
              <w:widowControl w:val="0"/>
              <w:rPr>
                <w:lang w:val="kk-KZ"/>
              </w:rPr>
            </w:pPr>
          </w:p>
        </w:tc>
        <w:tc>
          <w:tcPr>
            <w:tcW w:w="293" w:type="pct"/>
          </w:tcPr>
          <w:p w:rsidR="006D22C3" w:rsidRPr="00987B24" w:rsidRDefault="006D22C3" w:rsidP="006D22C3">
            <w:pPr>
              <w:widowControl w:val="0"/>
              <w:rPr>
                <w:lang w:val="kk-KZ"/>
              </w:rPr>
            </w:pPr>
          </w:p>
        </w:tc>
        <w:tc>
          <w:tcPr>
            <w:tcW w:w="420" w:type="pct"/>
            <w:tcMar>
              <w:top w:w="0" w:type="dxa"/>
              <w:left w:w="168" w:type="dxa"/>
              <w:bottom w:w="0" w:type="dxa"/>
              <w:right w:w="168" w:type="dxa"/>
            </w:tcMar>
            <w:hideMark/>
          </w:tcPr>
          <w:p w:rsidR="006D22C3" w:rsidRPr="00987B24" w:rsidRDefault="006D22C3" w:rsidP="006D22C3">
            <w:pPr>
              <w:widowControl w:val="0"/>
              <w:rPr>
                <w:lang w:val="kk-KZ"/>
              </w:rPr>
            </w:pPr>
          </w:p>
        </w:tc>
        <w:tc>
          <w:tcPr>
            <w:tcW w:w="429" w:type="pct"/>
            <w:tcMar>
              <w:top w:w="0" w:type="dxa"/>
              <w:left w:w="168" w:type="dxa"/>
              <w:bottom w:w="0" w:type="dxa"/>
              <w:right w:w="168" w:type="dxa"/>
            </w:tcMar>
            <w:hideMark/>
          </w:tcPr>
          <w:p w:rsidR="006D22C3" w:rsidRPr="00987B24" w:rsidRDefault="006D22C3" w:rsidP="006D22C3">
            <w:pPr>
              <w:widowControl w:val="0"/>
              <w:rPr>
                <w:lang w:val="kk-KZ"/>
              </w:rPr>
            </w:pPr>
          </w:p>
        </w:tc>
        <w:tc>
          <w:tcPr>
            <w:tcW w:w="660" w:type="pct"/>
            <w:tcMar>
              <w:top w:w="0" w:type="dxa"/>
              <w:left w:w="168" w:type="dxa"/>
              <w:bottom w:w="0" w:type="dxa"/>
              <w:right w:w="168" w:type="dxa"/>
            </w:tcMar>
            <w:hideMark/>
          </w:tcPr>
          <w:p w:rsidR="006D22C3" w:rsidRPr="00987B24" w:rsidRDefault="006D22C3" w:rsidP="006D22C3">
            <w:pPr>
              <w:widowControl w:val="0"/>
              <w:rPr>
                <w:lang w:val="kk-KZ"/>
              </w:rPr>
            </w:pPr>
          </w:p>
        </w:tc>
        <w:tc>
          <w:tcPr>
            <w:tcW w:w="310" w:type="pct"/>
          </w:tcPr>
          <w:p w:rsidR="006D22C3" w:rsidRPr="00987B24" w:rsidRDefault="006D22C3" w:rsidP="006D22C3">
            <w:pPr>
              <w:widowControl w:val="0"/>
              <w:rPr>
                <w:lang w:val="kk-KZ"/>
              </w:rPr>
            </w:pPr>
          </w:p>
        </w:tc>
        <w:tc>
          <w:tcPr>
            <w:tcW w:w="320" w:type="pct"/>
          </w:tcPr>
          <w:p w:rsidR="006D22C3" w:rsidRPr="00987B24" w:rsidRDefault="006D22C3" w:rsidP="006D22C3">
            <w:pPr>
              <w:widowControl w:val="0"/>
              <w:rPr>
                <w:lang w:val="kk-KZ"/>
              </w:rPr>
            </w:pPr>
          </w:p>
        </w:tc>
        <w:tc>
          <w:tcPr>
            <w:tcW w:w="533" w:type="pct"/>
          </w:tcPr>
          <w:p w:rsidR="006D22C3" w:rsidRPr="00987B24" w:rsidRDefault="006D22C3" w:rsidP="006D22C3">
            <w:pPr>
              <w:widowControl w:val="0"/>
              <w:rPr>
                <w:lang w:val="kk-KZ"/>
              </w:rPr>
            </w:pPr>
          </w:p>
        </w:tc>
        <w:tc>
          <w:tcPr>
            <w:tcW w:w="459" w:type="pct"/>
          </w:tcPr>
          <w:p w:rsidR="006D22C3" w:rsidRPr="00987B24" w:rsidRDefault="006D22C3" w:rsidP="006D22C3">
            <w:pPr>
              <w:widowControl w:val="0"/>
              <w:rPr>
                <w:lang w:val="kk-KZ"/>
              </w:rPr>
            </w:pPr>
          </w:p>
        </w:tc>
      </w:tr>
      <w:tr w:rsidR="006D22C3" w:rsidRPr="00987B24" w:rsidTr="006D22C3">
        <w:trPr>
          <w:trHeight w:val="145"/>
          <w:jc w:val="center"/>
        </w:trPr>
        <w:tc>
          <w:tcPr>
            <w:tcW w:w="215" w:type="pct"/>
            <w:tcMar>
              <w:top w:w="0" w:type="dxa"/>
              <w:left w:w="168" w:type="dxa"/>
              <w:bottom w:w="0" w:type="dxa"/>
              <w:right w:w="168" w:type="dxa"/>
            </w:tcMar>
            <w:hideMark/>
          </w:tcPr>
          <w:p w:rsidR="006D22C3" w:rsidRPr="00987B24" w:rsidRDefault="006D22C3" w:rsidP="006D22C3">
            <w:pPr>
              <w:pStyle w:val="p"/>
              <w:widowControl w:val="0"/>
              <w:jc w:val="center"/>
              <w:rPr>
                <w:color w:val="auto"/>
                <w:lang w:val="kk-KZ"/>
              </w:rPr>
            </w:pPr>
            <w:r w:rsidRPr="00987B24">
              <w:rPr>
                <w:color w:val="auto"/>
                <w:lang w:val="kk-KZ"/>
              </w:rPr>
              <w:t>…</w:t>
            </w:r>
          </w:p>
        </w:tc>
        <w:tc>
          <w:tcPr>
            <w:tcW w:w="877" w:type="pct"/>
            <w:tcMar>
              <w:top w:w="0" w:type="dxa"/>
              <w:left w:w="168" w:type="dxa"/>
              <w:bottom w:w="0" w:type="dxa"/>
              <w:right w:w="168" w:type="dxa"/>
            </w:tcMar>
            <w:hideMark/>
          </w:tcPr>
          <w:p w:rsidR="006D22C3" w:rsidRPr="00987B24" w:rsidRDefault="006D22C3" w:rsidP="006D22C3">
            <w:pPr>
              <w:widowControl w:val="0"/>
              <w:ind w:left="-3"/>
              <w:jc w:val="both"/>
              <w:rPr>
                <w:lang w:val="kk-KZ"/>
              </w:rPr>
            </w:pPr>
          </w:p>
        </w:tc>
        <w:tc>
          <w:tcPr>
            <w:tcW w:w="484" w:type="pct"/>
          </w:tcPr>
          <w:p w:rsidR="006D22C3" w:rsidRPr="00987B24" w:rsidRDefault="006D22C3" w:rsidP="006D22C3">
            <w:pPr>
              <w:widowControl w:val="0"/>
              <w:rPr>
                <w:lang w:val="kk-KZ"/>
              </w:rPr>
            </w:pPr>
          </w:p>
        </w:tc>
        <w:tc>
          <w:tcPr>
            <w:tcW w:w="293" w:type="pct"/>
          </w:tcPr>
          <w:p w:rsidR="006D22C3" w:rsidRPr="00987B24" w:rsidRDefault="006D22C3" w:rsidP="006D22C3">
            <w:pPr>
              <w:widowControl w:val="0"/>
              <w:rPr>
                <w:lang w:val="kk-KZ"/>
              </w:rPr>
            </w:pPr>
          </w:p>
        </w:tc>
        <w:tc>
          <w:tcPr>
            <w:tcW w:w="420" w:type="pct"/>
            <w:tcMar>
              <w:top w:w="0" w:type="dxa"/>
              <w:left w:w="168" w:type="dxa"/>
              <w:bottom w:w="0" w:type="dxa"/>
              <w:right w:w="168" w:type="dxa"/>
            </w:tcMar>
            <w:hideMark/>
          </w:tcPr>
          <w:p w:rsidR="006D22C3" w:rsidRPr="00987B24" w:rsidRDefault="006D22C3" w:rsidP="006D22C3">
            <w:pPr>
              <w:widowControl w:val="0"/>
              <w:rPr>
                <w:lang w:val="kk-KZ"/>
              </w:rPr>
            </w:pPr>
          </w:p>
        </w:tc>
        <w:tc>
          <w:tcPr>
            <w:tcW w:w="429" w:type="pct"/>
            <w:tcMar>
              <w:top w:w="0" w:type="dxa"/>
              <w:left w:w="168" w:type="dxa"/>
              <w:bottom w:w="0" w:type="dxa"/>
              <w:right w:w="168" w:type="dxa"/>
            </w:tcMar>
            <w:hideMark/>
          </w:tcPr>
          <w:p w:rsidR="006D22C3" w:rsidRPr="00987B24" w:rsidRDefault="006D22C3" w:rsidP="006D22C3">
            <w:pPr>
              <w:widowControl w:val="0"/>
              <w:rPr>
                <w:lang w:val="kk-KZ"/>
              </w:rPr>
            </w:pPr>
          </w:p>
        </w:tc>
        <w:tc>
          <w:tcPr>
            <w:tcW w:w="660" w:type="pct"/>
            <w:tcMar>
              <w:top w:w="0" w:type="dxa"/>
              <w:left w:w="168" w:type="dxa"/>
              <w:bottom w:w="0" w:type="dxa"/>
              <w:right w:w="168" w:type="dxa"/>
            </w:tcMar>
            <w:hideMark/>
          </w:tcPr>
          <w:p w:rsidR="006D22C3" w:rsidRPr="00987B24" w:rsidRDefault="006D22C3" w:rsidP="006D22C3">
            <w:pPr>
              <w:widowControl w:val="0"/>
              <w:rPr>
                <w:lang w:val="kk-KZ"/>
              </w:rPr>
            </w:pPr>
          </w:p>
        </w:tc>
        <w:tc>
          <w:tcPr>
            <w:tcW w:w="310" w:type="pct"/>
          </w:tcPr>
          <w:p w:rsidR="006D22C3" w:rsidRPr="00987B24" w:rsidRDefault="006D22C3" w:rsidP="006D22C3">
            <w:pPr>
              <w:widowControl w:val="0"/>
              <w:rPr>
                <w:lang w:val="kk-KZ"/>
              </w:rPr>
            </w:pPr>
          </w:p>
        </w:tc>
        <w:tc>
          <w:tcPr>
            <w:tcW w:w="320" w:type="pct"/>
          </w:tcPr>
          <w:p w:rsidR="006D22C3" w:rsidRPr="00987B24" w:rsidRDefault="006D22C3" w:rsidP="006D22C3">
            <w:pPr>
              <w:widowControl w:val="0"/>
              <w:rPr>
                <w:lang w:val="kk-KZ"/>
              </w:rPr>
            </w:pPr>
          </w:p>
        </w:tc>
        <w:tc>
          <w:tcPr>
            <w:tcW w:w="533" w:type="pct"/>
          </w:tcPr>
          <w:p w:rsidR="006D22C3" w:rsidRPr="00987B24" w:rsidRDefault="006D22C3" w:rsidP="006D22C3">
            <w:pPr>
              <w:widowControl w:val="0"/>
              <w:rPr>
                <w:lang w:val="kk-KZ"/>
              </w:rPr>
            </w:pPr>
          </w:p>
        </w:tc>
        <w:tc>
          <w:tcPr>
            <w:tcW w:w="459" w:type="pct"/>
          </w:tcPr>
          <w:p w:rsidR="006D22C3" w:rsidRPr="00987B24" w:rsidRDefault="006D22C3" w:rsidP="006D22C3">
            <w:pPr>
              <w:widowControl w:val="0"/>
              <w:rPr>
                <w:lang w:val="kk-KZ"/>
              </w:rPr>
            </w:pPr>
          </w:p>
        </w:tc>
      </w:tr>
      <w:tr w:rsidR="006D22C3" w:rsidRPr="00987B24" w:rsidTr="006D22C3">
        <w:trPr>
          <w:trHeight w:val="145"/>
          <w:jc w:val="center"/>
        </w:trPr>
        <w:tc>
          <w:tcPr>
            <w:tcW w:w="215" w:type="pct"/>
            <w:tcMar>
              <w:top w:w="0" w:type="dxa"/>
              <w:left w:w="168" w:type="dxa"/>
              <w:bottom w:w="0" w:type="dxa"/>
              <w:right w:w="168" w:type="dxa"/>
            </w:tcMar>
            <w:hideMark/>
          </w:tcPr>
          <w:p w:rsidR="006D22C3" w:rsidRPr="00987B24" w:rsidRDefault="006D22C3" w:rsidP="006D22C3">
            <w:pPr>
              <w:pStyle w:val="pc"/>
              <w:widowControl w:val="0"/>
              <w:rPr>
                <w:color w:val="auto"/>
                <w:lang w:val="kk-KZ"/>
              </w:rPr>
            </w:pPr>
            <w:r w:rsidRPr="00987B24">
              <w:rPr>
                <w:color w:val="auto"/>
                <w:lang w:val="kk-KZ"/>
              </w:rPr>
              <w:lastRenderedPageBreak/>
              <w:t>3.2</w:t>
            </w:r>
          </w:p>
        </w:tc>
        <w:tc>
          <w:tcPr>
            <w:tcW w:w="877" w:type="pct"/>
            <w:tcMar>
              <w:top w:w="0" w:type="dxa"/>
              <w:left w:w="168" w:type="dxa"/>
              <w:bottom w:w="0" w:type="dxa"/>
              <w:right w:w="168" w:type="dxa"/>
            </w:tcMar>
            <w:hideMark/>
          </w:tcPr>
          <w:p w:rsidR="006D22C3" w:rsidRPr="00987B24" w:rsidRDefault="006D22C3" w:rsidP="006D22C3">
            <w:pPr>
              <w:pStyle w:val="p"/>
              <w:widowControl w:val="0"/>
              <w:ind w:left="-3"/>
              <w:jc w:val="both"/>
              <w:rPr>
                <w:color w:val="auto"/>
                <w:lang w:val="kk-KZ"/>
              </w:rPr>
            </w:pPr>
            <w:r w:rsidRPr="00987B24">
              <w:rPr>
                <w:color w:val="auto"/>
                <w:lang w:val="kk-KZ"/>
              </w:rPr>
              <w:t> Мерзімді салымдар</w:t>
            </w:r>
          </w:p>
        </w:tc>
        <w:tc>
          <w:tcPr>
            <w:tcW w:w="484" w:type="pct"/>
          </w:tcPr>
          <w:p w:rsidR="006D22C3" w:rsidRPr="00987B24" w:rsidRDefault="006D22C3" w:rsidP="006D22C3">
            <w:pPr>
              <w:widowControl w:val="0"/>
              <w:rPr>
                <w:lang w:val="kk-KZ"/>
              </w:rPr>
            </w:pPr>
          </w:p>
        </w:tc>
        <w:tc>
          <w:tcPr>
            <w:tcW w:w="293" w:type="pct"/>
          </w:tcPr>
          <w:p w:rsidR="006D22C3" w:rsidRPr="00987B24" w:rsidRDefault="006D22C3" w:rsidP="006D22C3">
            <w:pPr>
              <w:widowControl w:val="0"/>
              <w:rPr>
                <w:lang w:val="kk-KZ"/>
              </w:rPr>
            </w:pPr>
          </w:p>
        </w:tc>
        <w:tc>
          <w:tcPr>
            <w:tcW w:w="420" w:type="pct"/>
            <w:tcMar>
              <w:top w:w="0" w:type="dxa"/>
              <w:left w:w="168" w:type="dxa"/>
              <w:bottom w:w="0" w:type="dxa"/>
              <w:right w:w="168" w:type="dxa"/>
            </w:tcMar>
            <w:hideMark/>
          </w:tcPr>
          <w:p w:rsidR="006D22C3" w:rsidRPr="00987B24" w:rsidRDefault="006D22C3" w:rsidP="006D22C3">
            <w:pPr>
              <w:widowControl w:val="0"/>
              <w:rPr>
                <w:lang w:val="kk-KZ"/>
              </w:rPr>
            </w:pPr>
          </w:p>
        </w:tc>
        <w:tc>
          <w:tcPr>
            <w:tcW w:w="429" w:type="pct"/>
            <w:tcMar>
              <w:top w:w="0" w:type="dxa"/>
              <w:left w:w="168" w:type="dxa"/>
              <w:bottom w:w="0" w:type="dxa"/>
              <w:right w:w="168" w:type="dxa"/>
            </w:tcMar>
            <w:hideMark/>
          </w:tcPr>
          <w:p w:rsidR="006D22C3" w:rsidRPr="00987B24" w:rsidRDefault="006D22C3" w:rsidP="006D22C3">
            <w:pPr>
              <w:widowControl w:val="0"/>
              <w:rPr>
                <w:lang w:val="kk-KZ"/>
              </w:rPr>
            </w:pPr>
          </w:p>
        </w:tc>
        <w:tc>
          <w:tcPr>
            <w:tcW w:w="660" w:type="pct"/>
            <w:tcMar>
              <w:top w:w="0" w:type="dxa"/>
              <w:left w:w="168" w:type="dxa"/>
              <w:bottom w:w="0" w:type="dxa"/>
              <w:right w:w="168" w:type="dxa"/>
            </w:tcMar>
            <w:hideMark/>
          </w:tcPr>
          <w:p w:rsidR="006D22C3" w:rsidRPr="00987B24" w:rsidRDefault="006D22C3" w:rsidP="006D22C3">
            <w:pPr>
              <w:widowControl w:val="0"/>
              <w:rPr>
                <w:lang w:val="kk-KZ"/>
              </w:rPr>
            </w:pPr>
          </w:p>
        </w:tc>
        <w:tc>
          <w:tcPr>
            <w:tcW w:w="310" w:type="pct"/>
          </w:tcPr>
          <w:p w:rsidR="006D22C3" w:rsidRPr="00987B24" w:rsidRDefault="006D22C3" w:rsidP="006D22C3">
            <w:pPr>
              <w:widowControl w:val="0"/>
              <w:rPr>
                <w:lang w:val="kk-KZ"/>
              </w:rPr>
            </w:pPr>
          </w:p>
        </w:tc>
        <w:tc>
          <w:tcPr>
            <w:tcW w:w="320" w:type="pct"/>
          </w:tcPr>
          <w:p w:rsidR="006D22C3" w:rsidRPr="00987B24" w:rsidRDefault="006D22C3" w:rsidP="006D22C3">
            <w:pPr>
              <w:widowControl w:val="0"/>
              <w:rPr>
                <w:lang w:val="kk-KZ"/>
              </w:rPr>
            </w:pPr>
          </w:p>
        </w:tc>
        <w:tc>
          <w:tcPr>
            <w:tcW w:w="533" w:type="pct"/>
          </w:tcPr>
          <w:p w:rsidR="006D22C3" w:rsidRPr="00987B24" w:rsidRDefault="006D22C3" w:rsidP="006D22C3">
            <w:pPr>
              <w:widowControl w:val="0"/>
              <w:rPr>
                <w:lang w:val="kk-KZ"/>
              </w:rPr>
            </w:pPr>
          </w:p>
        </w:tc>
        <w:tc>
          <w:tcPr>
            <w:tcW w:w="459" w:type="pct"/>
          </w:tcPr>
          <w:p w:rsidR="006D22C3" w:rsidRPr="00987B24" w:rsidRDefault="006D22C3" w:rsidP="006D22C3">
            <w:pPr>
              <w:widowControl w:val="0"/>
              <w:rPr>
                <w:lang w:val="kk-KZ"/>
              </w:rPr>
            </w:pPr>
          </w:p>
        </w:tc>
      </w:tr>
      <w:tr w:rsidR="006D22C3" w:rsidRPr="00987B24" w:rsidTr="006D22C3">
        <w:trPr>
          <w:trHeight w:val="145"/>
          <w:jc w:val="center"/>
        </w:trPr>
        <w:tc>
          <w:tcPr>
            <w:tcW w:w="215" w:type="pct"/>
            <w:tcMar>
              <w:top w:w="0" w:type="dxa"/>
              <w:left w:w="168" w:type="dxa"/>
              <w:bottom w:w="0" w:type="dxa"/>
              <w:right w:w="168" w:type="dxa"/>
            </w:tcMar>
            <w:hideMark/>
          </w:tcPr>
          <w:p w:rsidR="006D22C3" w:rsidRPr="00987B24" w:rsidRDefault="006D22C3" w:rsidP="006D22C3">
            <w:pPr>
              <w:pStyle w:val="p"/>
              <w:widowControl w:val="0"/>
              <w:jc w:val="center"/>
              <w:rPr>
                <w:color w:val="auto"/>
                <w:lang w:val="kk-KZ"/>
              </w:rPr>
            </w:pPr>
            <w:r w:rsidRPr="00987B24">
              <w:rPr>
                <w:color w:val="auto"/>
                <w:lang w:val="kk-KZ"/>
              </w:rPr>
              <w:t>…</w:t>
            </w:r>
          </w:p>
        </w:tc>
        <w:tc>
          <w:tcPr>
            <w:tcW w:w="877" w:type="pct"/>
            <w:tcMar>
              <w:top w:w="0" w:type="dxa"/>
              <w:left w:w="168" w:type="dxa"/>
              <w:bottom w:w="0" w:type="dxa"/>
              <w:right w:w="168" w:type="dxa"/>
            </w:tcMar>
            <w:hideMark/>
          </w:tcPr>
          <w:p w:rsidR="006D22C3" w:rsidRPr="00987B24" w:rsidRDefault="006D22C3" w:rsidP="006D22C3">
            <w:pPr>
              <w:pStyle w:val="p"/>
              <w:widowControl w:val="0"/>
              <w:ind w:left="-3"/>
              <w:jc w:val="both"/>
              <w:rPr>
                <w:color w:val="auto"/>
                <w:lang w:val="kk-KZ"/>
              </w:rPr>
            </w:pPr>
            <w:r w:rsidRPr="00987B24">
              <w:rPr>
                <w:color w:val="auto"/>
                <w:lang w:val="kk-KZ"/>
              </w:rPr>
              <w:t> </w:t>
            </w:r>
          </w:p>
        </w:tc>
        <w:tc>
          <w:tcPr>
            <w:tcW w:w="484" w:type="pct"/>
          </w:tcPr>
          <w:p w:rsidR="006D22C3" w:rsidRPr="00987B24" w:rsidRDefault="006D22C3" w:rsidP="006D22C3">
            <w:pPr>
              <w:widowControl w:val="0"/>
              <w:rPr>
                <w:lang w:val="kk-KZ"/>
              </w:rPr>
            </w:pPr>
          </w:p>
        </w:tc>
        <w:tc>
          <w:tcPr>
            <w:tcW w:w="293" w:type="pct"/>
          </w:tcPr>
          <w:p w:rsidR="006D22C3" w:rsidRPr="00987B24" w:rsidRDefault="006D22C3" w:rsidP="006D22C3">
            <w:pPr>
              <w:widowControl w:val="0"/>
              <w:rPr>
                <w:lang w:val="kk-KZ"/>
              </w:rPr>
            </w:pPr>
          </w:p>
        </w:tc>
        <w:tc>
          <w:tcPr>
            <w:tcW w:w="420" w:type="pct"/>
            <w:tcMar>
              <w:top w:w="0" w:type="dxa"/>
              <w:left w:w="168" w:type="dxa"/>
              <w:bottom w:w="0" w:type="dxa"/>
              <w:right w:w="168" w:type="dxa"/>
            </w:tcMar>
            <w:hideMark/>
          </w:tcPr>
          <w:p w:rsidR="006D22C3" w:rsidRPr="00987B24" w:rsidRDefault="006D22C3" w:rsidP="006D22C3">
            <w:pPr>
              <w:widowControl w:val="0"/>
              <w:rPr>
                <w:lang w:val="kk-KZ"/>
              </w:rPr>
            </w:pPr>
          </w:p>
        </w:tc>
        <w:tc>
          <w:tcPr>
            <w:tcW w:w="429" w:type="pct"/>
            <w:tcMar>
              <w:top w:w="0" w:type="dxa"/>
              <w:left w:w="168" w:type="dxa"/>
              <w:bottom w:w="0" w:type="dxa"/>
              <w:right w:w="168" w:type="dxa"/>
            </w:tcMar>
            <w:hideMark/>
          </w:tcPr>
          <w:p w:rsidR="006D22C3" w:rsidRPr="00987B24" w:rsidRDefault="006D22C3" w:rsidP="006D22C3">
            <w:pPr>
              <w:widowControl w:val="0"/>
              <w:rPr>
                <w:lang w:val="kk-KZ"/>
              </w:rPr>
            </w:pPr>
          </w:p>
        </w:tc>
        <w:tc>
          <w:tcPr>
            <w:tcW w:w="660" w:type="pct"/>
            <w:tcMar>
              <w:top w:w="0" w:type="dxa"/>
              <w:left w:w="168" w:type="dxa"/>
              <w:bottom w:w="0" w:type="dxa"/>
              <w:right w:w="168" w:type="dxa"/>
            </w:tcMar>
            <w:hideMark/>
          </w:tcPr>
          <w:p w:rsidR="006D22C3" w:rsidRPr="00987B24" w:rsidRDefault="006D22C3" w:rsidP="006D22C3">
            <w:pPr>
              <w:widowControl w:val="0"/>
              <w:rPr>
                <w:lang w:val="kk-KZ"/>
              </w:rPr>
            </w:pPr>
          </w:p>
        </w:tc>
        <w:tc>
          <w:tcPr>
            <w:tcW w:w="310" w:type="pct"/>
          </w:tcPr>
          <w:p w:rsidR="006D22C3" w:rsidRPr="00987B24" w:rsidRDefault="006D22C3" w:rsidP="006D22C3">
            <w:pPr>
              <w:widowControl w:val="0"/>
              <w:rPr>
                <w:lang w:val="kk-KZ"/>
              </w:rPr>
            </w:pPr>
          </w:p>
        </w:tc>
        <w:tc>
          <w:tcPr>
            <w:tcW w:w="320" w:type="pct"/>
          </w:tcPr>
          <w:p w:rsidR="006D22C3" w:rsidRPr="00987B24" w:rsidRDefault="006D22C3" w:rsidP="006D22C3">
            <w:pPr>
              <w:widowControl w:val="0"/>
              <w:rPr>
                <w:lang w:val="kk-KZ"/>
              </w:rPr>
            </w:pPr>
          </w:p>
        </w:tc>
        <w:tc>
          <w:tcPr>
            <w:tcW w:w="533" w:type="pct"/>
          </w:tcPr>
          <w:p w:rsidR="006D22C3" w:rsidRPr="00987B24" w:rsidRDefault="006D22C3" w:rsidP="006D22C3">
            <w:pPr>
              <w:widowControl w:val="0"/>
              <w:rPr>
                <w:lang w:val="kk-KZ"/>
              </w:rPr>
            </w:pPr>
          </w:p>
        </w:tc>
        <w:tc>
          <w:tcPr>
            <w:tcW w:w="459" w:type="pct"/>
          </w:tcPr>
          <w:p w:rsidR="006D22C3" w:rsidRPr="00987B24" w:rsidRDefault="006D22C3" w:rsidP="006D22C3">
            <w:pPr>
              <w:widowControl w:val="0"/>
              <w:rPr>
                <w:lang w:val="kk-KZ"/>
              </w:rPr>
            </w:pPr>
          </w:p>
        </w:tc>
      </w:tr>
      <w:tr w:rsidR="006D22C3" w:rsidRPr="00987B24" w:rsidTr="006D22C3">
        <w:trPr>
          <w:trHeight w:val="145"/>
          <w:jc w:val="center"/>
        </w:trPr>
        <w:tc>
          <w:tcPr>
            <w:tcW w:w="215" w:type="pct"/>
            <w:tcMar>
              <w:top w:w="0" w:type="dxa"/>
              <w:left w:w="168" w:type="dxa"/>
              <w:bottom w:w="0" w:type="dxa"/>
              <w:right w:w="168" w:type="dxa"/>
            </w:tcMar>
          </w:tcPr>
          <w:p w:rsidR="006D22C3" w:rsidRPr="00987B24" w:rsidRDefault="006D22C3" w:rsidP="006D22C3">
            <w:pPr>
              <w:pStyle w:val="p"/>
              <w:widowControl w:val="0"/>
              <w:jc w:val="center"/>
              <w:rPr>
                <w:color w:val="auto"/>
                <w:lang w:val="kk-KZ"/>
              </w:rPr>
            </w:pPr>
            <w:r w:rsidRPr="00987B24">
              <w:rPr>
                <w:color w:val="auto"/>
                <w:lang w:val="kk-KZ"/>
              </w:rPr>
              <w:t>3.3</w:t>
            </w:r>
          </w:p>
        </w:tc>
        <w:tc>
          <w:tcPr>
            <w:tcW w:w="877" w:type="pct"/>
            <w:tcMar>
              <w:top w:w="0" w:type="dxa"/>
              <w:left w:w="168" w:type="dxa"/>
              <w:bottom w:w="0" w:type="dxa"/>
              <w:right w:w="168" w:type="dxa"/>
            </w:tcMar>
          </w:tcPr>
          <w:p w:rsidR="006D22C3" w:rsidRPr="00987B24" w:rsidRDefault="006D22C3" w:rsidP="006D22C3">
            <w:pPr>
              <w:pStyle w:val="p"/>
              <w:widowControl w:val="0"/>
              <w:ind w:left="-3"/>
              <w:jc w:val="both"/>
              <w:rPr>
                <w:color w:val="auto"/>
                <w:lang w:val="kk-KZ"/>
              </w:rPr>
            </w:pPr>
            <w:r w:rsidRPr="00987B24">
              <w:rPr>
                <w:color w:val="auto"/>
                <w:lang w:val="kk-KZ"/>
              </w:rPr>
              <w:t>Жинақ салымдар</w:t>
            </w:r>
          </w:p>
        </w:tc>
        <w:tc>
          <w:tcPr>
            <w:tcW w:w="484" w:type="pct"/>
          </w:tcPr>
          <w:p w:rsidR="006D22C3" w:rsidRPr="00987B24" w:rsidRDefault="006D22C3" w:rsidP="006D22C3">
            <w:pPr>
              <w:widowControl w:val="0"/>
              <w:rPr>
                <w:lang w:val="kk-KZ"/>
              </w:rPr>
            </w:pPr>
          </w:p>
        </w:tc>
        <w:tc>
          <w:tcPr>
            <w:tcW w:w="293" w:type="pct"/>
          </w:tcPr>
          <w:p w:rsidR="006D22C3" w:rsidRPr="00987B24" w:rsidRDefault="006D22C3" w:rsidP="006D22C3">
            <w:pPr>
              <w:widowControl w:val="0"/>
              <w:rPr>
                <w:lang w:val="kk-KZ"/>
              </w:rPr>
            </w:pPr>
          </w:p>
        </w:tc>
        <w:tc>
          <w:tcPr>
            <w:tcW w:w="420" w:type="pct"/>
            <w:tcMar>
              <w:top w:w="0" w:type="dxa"/>
              <w:left w:w="168" w:type="dxa"/>
              <w:bottom w:w="0" w:type="dxa"/>
              <w:right w:w="168" w:type="dxa"/>
            </w:tcMar>
          </w:tcPr>
          <w:p w:rsidR="006D22C3" w:rsidRPr="00987B24" w:rsidRDefault="006D22C3" w:rsidP="006D22C3">
            <w:pPr>
              <w:widowControl w:val="0"/>
              <w:rPr>
                <w:lang w:val="kk-KZ"/>
              </w:rPr>
            </w:pPr>
          </w:p>
        </w:tc>
        <w:tc>
          <w:tcPr>
            <w:tcW w:w="429" w:type="pct"/>
            <w:tcMar>
              <w:top w:w="0" w:type="dxa"/>
              <w:left w:w="168" w:type="dxa"/>
              <w:bottom w:w="0" w:type="dxa"/>
              <w:right w:w="168" w:type="dxa"/>
            </w:tcMar>
          </w:tcPr>
          <w:p w:rsidR="006D22C3" w:rsidRPr="00987B24" w:rsidRDefault="006D22C3" w:rsidP="006D22C3">
            <w:pPr>
              <w:widowControl w:val="0"/>
              <w:rPr>
                <w:lang w:val="kk-KZ"/>
              </w:rPr>
            </w:pPr>
          </w:p>
        </w:tc>
        <w:tc>
          <w:tcPr>
            <w:tcW w:w="660" w:type="pct"/>
            <w:tcMar>
              <w:top w:w="0" w:type="dxa"/>
              <w:left w:w="168" w:type="dxa"/>
              <w:bottom w:w="0" w:type="dxa"/>
              <w:right w:w="168" w:type="dxa"/>
            </w:tcMar>
          </w:tcPr>
          <w:p w:rsidR="006D22C3" w:rsidRPr="00987B24" w:rsidRDefault="006D22C3" w:rsidP="006D22C3">
            <w:pPr>
              <w:widowControl w:val="0"/>
              <w:rPr>
                <w:lang w:val="kk-KZ"/>
              </w:rPr>
            </w:pPr>
          </w:p>
        </w:tc>
        <w:tc>
          <w:tcPr>
            <w:tcW w:w="310" w:type="pct"/>
          </w:tcPr>
          <w:p w:rsidR="006D22C3" w:rsidRPr="00987B24" w:rsidRDefault="006D22C3" w:rsidP="006D22C3">
            <w:pPr>
              <w:widowControl w:val="0"/>
              <w:rPr>
                <w:lang w:val="kk-KZ"/>
              </w:rPr>
            </w:pPr>
          </w:p>
        </w:tc>
        <w:tc>
          <w:tcPr>
            <w:tcW w:w="320" w:type="pct"/>
          </w:tcPr>
          <w:p w:rsidR="006D22C3" w:rsidRPr="00987B24" w:rsidRDefault="006D22C3" w:rsidP="006D22C3">
            <w:pPr>
              <w:widowControl w:val="0"/>
              <w:rPr>
                <w:lang w:val="kk-KZ"/>
              </w:rPr>
            </w:pPr>
          </w:p>
        </w:tc>
        <w:tc>
          <w:tcPr>
            <w:tcW w:w="533" w:type="pct"/>
          </w:tcPr>
          <w:p w:rsidR="006D22C3" w:rsidRPr="00987B24" w:rsidRDefault="006D22C3" w:rsidP="006D22C3">
            <w:pPr>
              <w:widowControl w:val="0"/>
              <w:rPr>
                <w:lang w:val="kk-KZ"/>
              </w:rPr>
            </w:pPr>
          </w:p>
        </w:tc>
        <w:tc>
          <w:tcPr>
            <w:tcW w:w="459" w:type="pct"/>
          </w:tcPr>
          <w:p w:rsidR="006D22C3" w:rsidRPr="00987B24" w:rsidRDefault="006D22C3" w:rsidP="006D22C3">
            <w:pPr>
              <w:widowControl w:val="0"/>
              <w:rPr>
                <w:lang w:val="kk-KZ"/>
              </w:rPr>
            </w:pPr>
          </w:p>
        </w:tc>
      </w:tr>
      <w:tr w:rsidR="006D22C3" w:rsidRPr="00987B24" w:rsidTr="006D22C3">
        <w:trPr>
          <w:trHeight w:val="145"/>
          <w:jc w:val="center"/>
        </w:trPr>
        <w:tc>
          <w:tcPr>
            <w:tcW w:w="215" w:type="pct"/>
            <w:tcMar>
              <w:top w:w="0" w:type="dxa"/>
              <w:left w:w="168" w:type="dxa"/>
              <w:bottom w:w="0" w:type="dxa"/>
              <w:right w:w="168" w:type="dxa"/>
            </w:tcMar>
          </w:tcPr>
          <w:p w:rsidR="006D22C3" w:rsidRPr="00987B24" w:rsidRDefault="006D22C3" w:rsidP="006D22C3">
            <w:pPr>
              <w:pStyle w:val="p"/>
              <w:widowControl w:val="0"/>
              <w:jc w:val="center"/>
              <w:rPr>
                <w:color w:val="auto"/>
                <w:lang w:val="kk-KZ"/>
              </w:rPr>
            </w:pPr>
            <w:r w:rsidRPr="00987B24">
              <w:rPr>
                <w:color w:val="auto"/>
                <w:lang w:val="kk-KZ"/>
              </w:rPr>
              <w:t>…</w:t>
            </w:r>
          </w:p>
        </w:tc>
        <w:tc>
          <w:tcPr>
            <w:tcW w:w="877" w:type="pct"/>
            <w:tcMar>
              <w:top w:w="0" w:type="dxa"/>
              <w:left w:w="168" w:type="dxa"/>
              <w:bottom w:w="0" w:type="dxa"/>
              <w:right w:w="168" w:type="dxa"/>
            </w:tcMar>
          </w:tcPr>
          <w:p w:rsidR="006D22C3" w:rsidRPr="00987B24" w:rsidRDefault="006D22C3" w:rsidP="006D22C3">
            <w:pPr>
              <w:pStyle w:val="p"/>
              <w:widowControl w:val="0"/>
              <w:ind w:left="-3"/>
              <w:jc w:val="both"/>
              <w:rPr>
                <w:color w:val="auto"/>
                <w:lang w:val="kk-KZ"/>
              </w:rPr>
            </w:pPr>
          </w:p>
        </w:tc>
        <w:tc>
          <w:tcPr>
            <w:tcW w:w="484" w:type="pct"/>
          </w:tcPr>
          <w:p w:rsidR="006D22C3" w:rsidRPr="00987B24" w:rsidRDefault="006D22C3" w:rsidP="006D22C3">
            <w:pPr>
              <w:widowControl w:val="0"/>
              <w:rPr>
                <w:lang w:val="kk-KZ"/>
              </w:rPr>
            </w:pPr>
          </w:p>
        </w:tc>
        <w:tc>
          <w:tcPr>
            <w:tcW w:w="293" w:type="pct"/>
          </w:tcPr>
          <w:p w:rsidR="006D22C3" w:rsidRPr="00987B24" w:rsidRDefault="006D22C3" w:rsidP="006D22C3">
            <w:pPr>
              <w:widowControl w:val="0"/>
              <w:rPr>
                <w:lang w:val="kk-KZ"/>
              </w:rPr>
            </w:pPr>
          </w:p>
        </w:tc>
        <w:tc>
          <w:tcPr>
            <w:tcW w:w="420" w:type="pct"/>
            <w:tcMar>
              <w:top w:w="0" w:type="dxa"/>
              <w:left w:w="168" w:type="dxa"/>
              <w:bottom w:w="0" w:type="dxa"/>
              <w:right w:w="168" w:type="dxa"/>
            </w:tcMar>
          </w:tcPr>
          <w:p w:rsidR="006D22C3" w:rsidRPr="00987B24" w:rsidRDefault="006D22C3" w:rsidP="006D22C3">
            <w:pPr>
              <w:widowControl w:val="0"/>
              <w:rPr>
                <w:lang w:val="kk-KZ"/>
              </w:rPr>
            </w:pPr>
          </w:p>
        </w:tc>
        <w:tc>
          <w:tcPr>
            <w:tcW w:w="429" w:type="pct"/>
            <w:tcMar>
              <w:top w:w="0" w:type="dxa"/>
              <w:left w:w="168" w:type="dxa"/>
              <w:bottom w:w="0" w:type="dxa"/>
              <w:right w:w="168" w:type="dxa"/>
            </w:tcMar>
          </w:tcPr>
          <w:p w:rsidR="006D22C3" w:rsidRPr="00987B24" w:rsidRDefault="006D22C3" w:rsidP="006D22C3">
            <w:pPr>
              <w:widowControl w:val="0"/>
              <w:rPr>
                <w:lang w:val="kk-KZ"/>
              </w:rPr>
            </w:pPr>
          </w:p>
        </w:tc>
        <w:tc>
          <w:tcPr>
            <w:tcW w:w="660" w:type="pct"/>
            <w:tcMar>
              <w:top w:w="0" w:type="dxa"/>
              <w:left w:w="168" w:type="dxa"/>
              <w:bottom w:w="0" w:type="dxa"/>
              <w:right w:w="168" w:type="dxa"/>
            </w:tcMar>
          </w:tcPr>
          <w:p w:rsidR="006D22C3" w:rsidRPr="00987B24" w:rsidRDefault="006D22C3" w:rsidP="006D22C3">
            <w:pPr>
              <w:widowControl w:val="0"/>
              <w:rPr>
                <w:lang w:val="kk-KZ"/>
              </w:rPr>
            </w:pPr>
          </w:p>
        </w:tc>
        <w:tc>
          <w:tcPr>
            <w:tcW w:w="310" w:type="pct"/>
          </w:tcPr>
          <w:p w:rsidR="006D22C3" w:rsidRPr="00987B24" w:rsidRDefault="006D22C3" w:rsidP="006D22C3">
            <w:pPr>
              <w:widowControl w:val="0"/>
              <w:rPr>
                <w:lang w:val="kk-KZ"/>
              </w:rPr>
            </w:pPr>
          </w:p>
        </w:tc>
        <w:tc>
          <w:tcPr>
            <w:tcW w:w="320" w:type="pct"/>
          </w:tcPr>
          <w:p w:rsidR="006D22C3" w:rsidRPr="00987B24" w:rsidRDefault="006D22C3" w:rsidP="006D22C3">
            <w:pPr>
              <w:widowControl w:val="0"/>
              <w:rPr>
                <w:lang w:val="kk-KZ"/>
              </w:rPr>
            </w:pPr>
          </w:p>
        </w:tc>
        <w:tc>
          <w:tcPr>
            <w:tcW w:w="533" w:type="pct"/>
          </w:tcPr>
          <w:p w:rsidR="006D22C3" w:rsidRPr="00987B24" w:rsidRDefault="006D22C3" w:rsidP="006D22C3">
            <w:pPr>
              <w:widowControl w:val="0"/>
              <w:rPr>
                <w:lang w:val="kk-KZ"/>
              </w:rPr>
            </w:pPr>
          </w:p>
        </w:tc>
        <w:tc>
          <w:tcPr>
            <w:tcW w:w="459" w:type="pct"/>
          </w:tcPr>
          <w:p w:rsidR="006D22C3" w:rsidRPr="00987B24" w:rsidRDefault="006D22C3" w:rsidP="006D22C3">
            <w:pPr>
              <w:widowControl w:val="0"/>
              <w:rPr>
                <w:lang w:val="kk-KZ"/>
              </w:rPr>
            </w:pPr>
          </w:p>
        </w:tc>
      </w:tr>
      <w:tr w:rsidR="006D22C3" w:rsidRPr="00987B24" w:rsidTr="006D22C3">
        <w:trPr>
          <w:trHeight w:val="145"/>
          <w:jc w:val="center"/>
        </w:trPr>
        <w:tc>
          <w:tcPr>
            <w:tcW w:w="215" w:type="pct"/>
            <w:tcMar>
              <w:top w:w="0" w:type="dxa"/>
              <w:left w:w="168" w:type="dxa"/>
              <w:bottom w:w="0" w:type="dxa"/>
              <w:right w:w="168" w:type="dxa"/>
            </w:tcMar>
            <w:hideMark/>
          </w:tcPr>
          <w:p w:rsidR="006D22C3" w:rsidRPr="00987B24" w:rsidRDefault="006D22C3" w:rsidP="006D22C3">
            <w:pPr>
              <w:pStyle w:val="pc"/>
              <w:widowControl w:val="0"/>
              <w:rPr>
                <w:color w:val="auto"/>
                <w:lang w:val="kk-KZ"/>
              </w:rPr>
            </w:pPr>
            <w:r w:rsidRPr="00987B24">
              <w:rPr>
                <w:color w:val="auto"/>
                <w:lang w:val="kk-KZ"/>
              </w:rPr>
              <w:t>3.4</w:t>
            </w:r>
          </w:p>
        </w:tc>
        <w:tc>
          <w:tcPr>
            <w:tcW w:w="877" w:type="pct"/>
            <w:tcMar>
              <w:top w:w="0" w:type="dxa"/>
              <w:left w:w="168" w:type="dxa"/>
              <w:bottom w:w="0" w:type="dxa"/>
              <w:right w:w="168" w:type="dxa"/>
            </w:tcMar>
            <w:hideMark/>
          </w:tcPr>
          <w:p w:rsidR="006D22C3" w:rsidRPr="00987B24" w:rsidRDefault="006D22C3" w:rsidP="006D22C3">
            <w:pPr>
              <w:pStyle w:val="p"/>
              <w:widowControl w:val="0"/>
              <w:ind w:left="-3"/>
              <w:jc w:val="both"/>
              <w:rPr>
                <w:color w:val="auto"/>
                <w:lang w:val="kk-KZ"/>
              </w:rPr>
            </w:pPr>
            <w:r w:rsidRPr="00987B24">
              <w:rPr>
                <w:color w:val="auto"/>
                <w:lang w:val="kk-KZ"/>
              </w:rPr>
              <w:t>Шартты салымдар</w:t>
            </w:r>
          </w:p>
        </w:tc>
        <w:tc>
          <w:tcPr>
            <w:tcW w:w="484" w:type="pct"/>
          </w:tcPr>
          <w:p w:rsidR="006D22C3" w:rsidRPr="00987B24" w:rsidRDefault="006D22C3" w:rsidP="006D22C3">
            <w:pPr>
              <w:widowControl w:val="0"/>
              <w:rPr>
                <w:lang w:val="kk-KZ"/>
              </w:rPr>
            </w:pPr>
          </w:p>
        </w:tc>
        <w:tc>
          <w:tcPr>
            <w:tcW w:w="293" w:type="pct"/>
          </w:tcPr>
          <w:p w:rsidR="006D22C3" w:rsidRPr="00987B24" w:rsidRDefault="006D22C3" w:rsidP="006D22C3">
            <w:pPr>
              <w:widowControl w:val="0"/>
              <w:rPr>
                <w:lang w:val="kk-KZ"/>
              </w:rPr>
            </w:pPr>
          </w:p>
        </w:tc>
        <w:tc>
          <w:tcPr>
            <w:tcW w:w="420" w:type="pct"/>
            <w:tcMar>
              <w:top w:w="0" w:type="dxa"/>
              <w:left w:w="168" w:type="dxa"/>
              <w:bottom w:w="0" w:type="dxa"/>
              <w:right w:w="168" w:type="dxa"/>
            </w:tcMar>
            <w:hideMark/>
          </w:tcPr>
          <w:p w:rsidR="006D22C3" w:rsidRPr="00987B24" w:rsidRDefault="006D22C3" w:rsidP="006D22C3">
            <w:pPr>
              <w:widowControl w:val="0"/>
              <w:rPr>
                <w:lang w:val="kk-KZ"/>
              </w:rPr>
            </w:pPr>
          </w:p>
        </w:tc>
        <w:tc>
          <w:tcPr>
            <w:tcW w:w="429" w:type="pct"/>
            <w:tcMar>
              <w:top w:w="0" w:type="dxa"/>
              <w:left w:w="168" w:type="dxa"/>
              <w:bottom w:w="0" w:type="dxa"/>
              <w:right w:w="168" w:type="dxa"/>
            </w:tcMar>
            <w:hideMark/>
          </w:tcPr>
          <w:p w:rsidR="006D22C3" w:rsidRPr="00987B24" w:rsidRDefault="006D22C3" w:rsidP="006D22C3">
            <w:pPr>
              <w:widowControl w:val="0"/>
              <w:rPr>
                <w:lang w:val="kk-KZ"/>
              </w:rPr>
            </w:pPr>
          </w:p>
        </w:tc>
        <w:tc>
          <w:tcPr>
            <w:tcW w:w="660" w:type="pct"/>
            <w:tcMar>
              <w:top w:w="0" w:type="dxa"/>
              <w:left w:w="168" w:type="dxa"/>
              <w:bottom w:w="0" w:type="dxa"/>
              <w:right w:w="168" w:type="dxa"/>
            </w:tcMar>
            <w:hideMark/>
          </w:tcPr>
          <w:p w:rsidR="006D22C3" w:rsidRPr="00987B24" w:rsidRDefault="006D22C3" w:rsidP="006D22C3">
            <w:pPr>
              <w:widowControl w:val="0"/>
              <w:rPr>
                <w:lang w:val="kk-KZ"/>
              </w:rPr>
            </w:pPr>
          </w:p>
        </w:tc>
        <w:tc>
          <w:tcPr>
            <w:tcW w:w="310" w:type="pct"/>
          </w:tcPr>
          <w:p w:rsidR="006D22C3" w:rsidRPr="00987B24" w:rsidRDefault="006D22C3" w:rsidP="006D22C3">
            <w:pPr>
              <w:widowControl w:val="0"/>
              <w:rPr>
                <w:lang w:val="kk-KZ"/>
              </w:rPr>
            </w:pPr>
          </w:p>
        </w:tc>
        <w:tc>
          <w:tcPr>
            <w:tcW w:w="320" w:type="pct"/>
          </w:tcPr>
          <w:p w:rsidR="006D22C3" w:rsidRPr="00987B24" w:rsidRDefault="006D22C3" w:rsidP="006D22C3">
            <w:pPr>
              <w:widowControl w:val="0"/>
              <w:rPr>
                <w:lang w:val="kk-KZ"/>
              </w:rPr>
            </w:pPr>
          </w:p>
        </w:tc>
        <w:tc>
          <w:tcPr>
            <w:tcW w:w="533" w:type="pct"/>
          </w:tcPr>
          <w:p w:rsidR="006D22C3" w:rsidRPr="00987B24" w:rsidRDefault="006D22C3" w:rsidP="006D22C3">
            <w:pPr>
              <w:widowControl w:val="0"/>
              <w:rPr>
                <w:lang w:val="kk-KZ"/>
              </w:rPr>
            </w:pPr>
          </w:p>
        </w:tc>
        <w:tc>
          <w:tcPr>
            <w:tcW w:w="459" w:type="pct"/>
          </w:tcPr>
          <w:p w:rsidR="006D22C3" w:rsidRPr="00987B24" w:rsidRDefault="006D22C3" w:rsidP="006D22C3">
            <w:pPr>
              <w:widowControl w:val="0"/>
              <w:rPr>
                <w:lang w:val="kk-KZ"/>
              </w:rPr>
            </w:pPr>
          </w:p>
        </w:tc>
      </w:tr>
      <w:tr w:rsidR="006D22C3" w:rsidRPr="00987B24" w:rsidTr="006D22C3">
        <w:trPr>
          <w:trHeight w:val="145"/>
          <w:jc w:val="center"/>
        </w:trPr>
        <w:tc>
          <w:tcPr>
            <w:tcW w:w="215" w:type="pct"/>
            <w:tcMar>
              <w:top w:w="0" w:type="dxa"/>
              <w:left w:w="168" w:type="dxa"/>
              <w:bottom w:w="0" w:type="dxa"/>
              <w:right w:w="168" w:type="dxa"/>
            </w:tcMar>
            <w:hideMark/>
          </w:tcPr>
          <w:p w:rsidR="006D22C3" w:rsidRPr="00987B24" w:rsidRDefault="006D22C3" w:rsidP="006D22C3">
            <w:pPr>
              <w:pStyle w:val="p"/>
              <w:widowControl w:val="0"/>
              <w:jc w:val="center"/>
              <w:rPr>
                <w:color w:val="auto"/>
                <w:lang w:val="kk-KZ"/>
              </w:rPr>
            </w:pPr>
            <w:r w:rsidRPr="00987B24">
              <w:rPr>
                <w:color w:val="auto"/>
                <w:lang w:val="kk-KZ"/>
              </w:rPr>
              <w:t>…</w:t>
            </w:r>
          </w:p>
        </w:tc>
        <w:tc>
          <w:tcPr>
            <w:tcW w:w="877" w:type="pct"/>
            <w:tcMar>
              <w:top w:w="0" w:type="dxa"/>
              <w:left w:w="168" w:type="dxa"/>
              <w:bottom w:w="0" w:type="dxa"/>
              <w:right w:w="168" w:type="dxa"/>
            </w:tcMar>
            <w:hideMark/>
          </w:tcPr>
          <w:p w:rsidR="006D22C3" w:rsidRPr="00987B24" w:rsidRDefault="006D22C3" w:rsidP="006D22C3">
            <w:pPr>
              <w:widowControl w:val="0"/>
              <w:ind w:left="-3"/>
              <w:jc w:val="both"/>
              <w:rPr>
                <w:lang w:val="kk-KZ"/>
              </w:rPr>
            </w:pPr>
          </w:p>
        </w:tc>
        <w:tc>
          <w:tcPr>
            <w:tcW w:w="484" w:type="pct"/>
          </w:tcPr>
          <w:p w:rsidR="006D22C3" w:rsidRPr="00987B24" w:rsidRDefault="006D22C3" w:rsidP="006D22C3">
            <w:pPr>
              <w:widowControl w:val="0"/>
              <w:rPr>
                <w:lang w:val="kk-KZ"/>
              </w:rPr>
            </w:pPr>
          </w:p>
        </w:tc>
        <w:tc>
          <w:tcPr>
            <w:tcW w:w="293" w:type="pct"/>
          </w:tcPr>
          <w:p w:rsidR="006D22C3" w:rsidRPr="00987B24" w:rsidRDefault="006D22C3" w:rsidP="006D22C3">
            <w:pPr>
              <w:widowControl w:val="0"/>
              <w:rPr>
                <w:lang w:val="kk-KZ"/>
              </w:rPr>
            </w:pPr>
          </w:p>
        </w:tc>
        <w:tc>
          <w:tcPr>
            <w:tcW w:w="420" w:type="pct"/>
            <w:tcMar>
              <w:top w:w="0" w:type="dxa"/>
              <w:left w:w="168" w:type="dxa"/>
              <w:bottom w:w="0" w:type="dxa"/>
              <w:right w:w="168" w:type="dxa"/>
            </w:tcMar>
            <w:hideMark/>
          </w:tcPr>
          <w:p w:rsidR="006D22C3" w:rsidRPr="00987B24" w:rsidRDefault="006D22C3" w:rsidP="006D22C3">
            <w:pPr>
              <w:widowControl w:val="0"/>
              <w:rPr>
                <w:lang w:val="kk-KZ"/>
              </w:rPr>
            </w:pPr>
          </w:p>
        </w:tc>
        <w:tc>
          <w:tcPr>
            <w:tcW w:w="429" w:type="pct"/>
            <w:tcMar>
              <w:top w:w="0" w:type="dxa"/>
              <w:left w:w="168" w:type="dxa"/>
              <w:bottom w:w="0" w:type="dxa"/>
              <w:right w:w="168" w:type="dxa"/>
            </w:tcMar>
            <w:hideMark/>
          </w:tcPr>
          <w:p w:rsidR="006D22C3" w:rsidRPr="00987B24" w:rsidRDefault="006D22C3" w:rsidP="006D22C3">
            <w:pPr>
              <w:widowControl w:val="0"/>
              <w:rPr>
                <w:lang w:val="kk-KZ"/>
              </w:rPr>
            </w:pPr>
          </w:p>
        </w:tc>
        <w:tc>
          <w:tcPr>
            <w:tcW w:w="660" w:type="pct"/>
            <w:tcMar>
              <w:top w:w="0" w:type="dxa"/>
              <w:left w:w="168" w:type="dxa"/>
              <w:bottom w:w="0" w:type="dxa"/>
              <w:right w:w="168" w:type="dxa"/>
            </w:tcMar>
            <w:hideMark/>
          </w:tcPr>
          <w:p w:rsidR="006D22C3" w:rsidRPr="00987B24" w:rsidRDefault="006D22C3" w:rsidP="006D22C3">
            <w:pPr>
              <w:widowControl w:val="0"/>
              <w:rPr>
                <w:lang w:val="kk-KZ"/>
              </w:rPr>
            </w:pPr>
          </w:p>
        </w:tc>
        <w:tc>
          <w:tcPr>
            <w:tcW w:w="310" w:type="pct"/>
          </w:tcPr>
          <w:p w:rsidR="006D22C3" w:rsidRPr="00987B24" w:rsidRDefault="006D22C3" w:rsidP="006D22C3">
            <w:pPr>
              <w:widowControl w:val="0"/>
              <w:rPr>
                <w:lang w:val="kk-KZ"/>
              </w:rPr>
            </w:pPr>
          </w:p>
        </w:tc>
        <w:tc>
          <w:tcPr>
            <w:tcW w:w="320" w:type="pct"/>
          </w:tcPr>
          <w:p w:rsidR="006D22C3" w:rsidRPr="00987B24" w:rsidRDefault="006D22C3" w:rsidP="006D22C3">
            <w:pPr>
              <w:widowControl w:val="0"/>
              <w:rPr>
                <w:lang w:val="kk-KZ"/>
              </w:rPr>
            </w:pPr>
          </w:p>
        </w:tc>
        <w:tc>
          <w:tcPr>
            <w:tcW w:w="533" w:type="pct"/>
          </w:tcPr>
          <w:p w:rsidR="006D22C3" w:rsidRPr="00987B24" w:rsidRDefault="006D22C3" w:rsidP="006D22C3">
            <w:pPr>
              <w:widowControl w:val="0"/>
              <w:rPr>
                <w:lang w:val="kk-KZ"/>
              </w:rPr>
            </w:pPr>
          </w:p>
        </w:tc>
        <w:tc>
          <w:tcPr>
            <w:tcW w:w="459" w:type="pct"/>
          </w:tcPr>
          <w:p w:rsidR="006D22C3" w:rsidRPr="00987B24" w:rsidRDefault="006D22C3" w:rsidP="006D22C3">
            <w:pPr>
              <w:widowControl w:val="0"/>
              <w:rPr>
                <w:lang w:val="kk-KZ"/>
              </w:rPr>
            </w:pPr>
          </w:p>
        </w:tc>
      </w:tr>
      <w:tr w:rsidR="006D22C3" w:rsidRPr="00987B24" w:rsidTr="006D22C3">
        <w:trPr>
          <w:trHeight w:val="1105"/>
          <w:jc w:val="center"/>
        </w:trPr>
        <w:tc>
          <w:tcPr>
            <w:tcW w:w="215" w:type="pct"/>
            <w:tcMar>
              <w:top w:w="0" w:type="dxa"/>
              <w:left w:w="168" w:type="dxa"/>
              <w:bottom w:w="0" w:type="dxa"/>
              <w:right w:w="168" w:type="dxa"/>
            </w:tcMar>
            <w:hideMark/>
          </w:tcPr>
          <w:p w:rsidR="006D22C3" w:rsidRPr="00987B24" w:rsidRDefault="006D22C3" w:rsidP="006D22C3">
            <w:pPr>
              <w:pStyle w:val="pc"/>
              <w:widowControl w:val="0"/>
              <w:rPr>
                <w:color w:val="auto"/>
                <w:lang w:val="kk-KZ"/>
              </w:rPr>
            </w:pPr>
            <w:r w:rsidRPr="00987B24">
              <w:rPr>
                <w:color w:val="auto"/>
                <w:lang w:val="kk-KZ"/>
              </w:rPr>
              <w:t>4</w:t>
            </w:r>
          </w:p>
        </w:tc>
        <w:tc>
          <w:tcPr>
            <w:tcW w:w="877" w:type="pct"/>
            <w:tcMar>
              <w:top w:w="0" w:type="dxa"/>
              <w:left w:w="168" w:type="dxa"/>
              <w:bottom w:w="0" w:type="dxa"/>
              <w:right w:w="168" w:type="dxa"/>
            </w:tcMar>
            <w:hideMark/>
          </w:tcPr>
          <w:p w:rsidR="006D22C3" w:rsidRPr="00987B24" w:rsidRDefault="006D22C3" w:rsidP="006D22C3">
            <w:pPr>
              <w:pStyle w:val="p"/>
              <w:widowControl w:val="0"/>
              <w:ind w:left="-3"/>
              <w:jc w:val="both"/>
              <w:rPr>
                <w:color w:val="auto"/>
                <w:lang w:val="kk-KZ"/>
              </w:rPr>
            </w:pPr>
            <w:r w:rsidRPr="00987B24">
              <w:rPr>
                <w:color w:val="auto"/>
                <w:lang w:val="kk-KZ"/>
              </w:rPr>
              <w:t>Меншікті актив есебінен орналастырылған салымдар</w:t>
            </w:r>
          </w:p>
        </w:tc>
        <w:tc>
          <w:tcPr>
            <w:tcW w:w="484" w:type="pct"/>
          </w:tcPr>
          <w:p w:rsidR="006D22C3" w:rsidRPr="00987B24" w:rsidRDefault="006D22C3" w:rsidP="006D22C3">
            <w:pPr>
              <w:widowControl w:val="0"/>
              <w:rPr>
                <w:lang w:val="kk-KZ"/>
              </w:rPr>
            </w:pPr>
          </w:p>
        </w:tc>
        <w:tc>
          <w:tcPr>
            <w:tcW w:w="293" w:type="pct"/>
          </w:tcPr>
          <w:p w:rsidR="006D22C3" w:rsidRPr="00987B24" w:rsidRDefault="006D22C3" w:rsidP="006D22C3">
            <w:pPr>
              <w:widowControl w:val="0"/>
              <w:rPr>
                <w:lang w:val="kk-KZ"/>
              </w:rPr>
            </w:pPr>
          </w:p>
        </w:tc>
        <w:tc>
          <w:tcPr>
            <w:tcW w:w="420" w:type="pct"/>
            <w:tcMar>
              <w:top w:w="0" w:type="dxa"/>
              <w:left w:w="168" w:type="dxa"/>
              <w:bottom w:w="0" w:type="dxa"/>
              <w:right w:w="168" w:type="dxa"/>
            </w:tcMar>
            <w:hideMark/>
          </w:tcPr>
          <w:p w:rsidR="006D22C3" w:rsidRPr="00987B24" w:rsidRDefault="006D22C3" w:rsidP="006D22C3">
            <w:pPr>
              <w:widowControl w:val="0"/>
              <w:rPr>
                <w:lang w:val="kk-KZ"/>
              </w:rPr>
            </w:pPr>
          </w:p>
        </w:tc>
        <w:tc>
          <w:tcPr>
            <w:tcW w:w="429" w:type="pct"/>
            <w:tcMar>
              <w:top w:w="0" w:type="dxa"/>
              <w:left w:w="168" w:type="dxa"/>
              <w:bottom w:w="0" w:type="dxa"/>
              <w:right w:w="168" w:type="dxa"/>
            </w:tcMar>
            <w:hideMark/>
          </w:tcPr>
          <w:p w:rsidR="006D22C3" w:rsidRPr="00987B24" w:rsidRDefault="006D22C3" w:rsidP="006D22C3">
            <w:pPr>
              <w:widowControl w:val="0"/>
              <w:rPr>
                <w:lang w:val="kk-KZ"/>
              </w:rPr>
            </w:pPr>
          </w:p>
        </w:tc>
        <w:tc>
          <w:tcPr>
            <w:tcW w:w="660" w:type="pct"/>
            <w:tcMar>
              <w:top w:w="0" w:type="dxa"/>
              <w:left w:w="168" w:type="dxa"/>
              <w:bottom w:w="0" w:type="dxa"/>
              <w:right w:w="168" w:type="dxa"/>
            </w:tcMar>
            <w:hideMark/>
          </w:tcPr>
          <w:p w:rsidR="006D22C3" w:rsidRPr="00987B24" w:rsidRDefault="006D22C3" w:rsidP="006D22C3">
            <w:pPr>
              <w:widowControl w:val="0"/>
              <w:rPr>
                <w:lang w:val="kk-KZ"/>
              </w:rPr>
            </w:pPr>
          </w:p>
        </w:tc>
        <w:tc>
          <w:tcPr>
            <w:tcW w:w="310" w:type="pct"/>
          </w:tcPr>
          <w:p w:rsidR="006D22C3" w:rsidRPr="00987B24" w:rsidRDefault="006D22C3" w:rsidP="006D22C3">
            <w:pPr>
              <w:widowControl w:val="0"/>
              <w:rPr>
                <w:lang w:val="kk-KZ"/>
              </w:rPr>
            </w:pPr>
          </w:p>
        </w:tc>
        <w:tc>
          <w:tcPr>
            <w:tcW w:w="320" w:type="pct"/>
          </w:tcPr>
          <w:p w:rsidR="006D22C3" w:rsidRPr="00987B24" w:rsidRDefault="006D22C3" w:rsidP="006D22C3">
            <w:pPr>
              <w:widowControl w:val="0"/>
              <w:rPr>
                <w:lang w:val="kk-KZ"/>
              </w:rPr>
            </w:pPr>
          </w:p>
        </w:tc>
        <w:tc>
          <w:tcPr>
            <w:tcW w:w="533" w:type="pct"/>
          </w:tcPr>
          <w:p w:rsidR="006D22C3" w:rsidRPr="00987B24" w:rsidRDefault="006D22C3" w:rsidP="006D22C3">
            <w:pPr>
              <w:widowControl w:val="0"/>
              <w:rPr>
                <w:lang w:val="kk-KZ"/>
              </w:rPr>
            </w:pPr>
          </w:p>
        </w:tc>
        <w:tc>
          <w:tcPr>
            <w:tcW w:w="459" w:type="pct"/>
          </w:tcPr>
          <w:p w:rsidR="006D22C3" w:rsidRPr="00987B24" w:rsidRDefault="006D22C3" w:rsidP="006D22C3">
            <w:pPr>
              <w:widowControl w:val="0"/>
              <w:rPr>
                <w:lang w:val="kk-KZ"/>
              </w:rPr>
            </w:pPr>
          </w:p>
        </w:tc>
      </w:tr>
      <w:tr w:rsidR="006D22C3" w:rsidRPr="00987B24" w:rsidTr="006D22C3">
        <w:trPr>
          <w:trHeight w:val="545"/>
          <w:jc w:val="center"/>
        </w:trPr>
        <w:tc>
          <w:tcPr>
            <w:tcW w:w="215" w:type="pct"/>
            <w:tcMar>
              <w:top w:w="0" w:type="dxa"/>
              <w:left w:w="168" w:type="dxa"/>
              <w:bottom w:w="0" w:type="dxa"/>
              <w:right w:w="168" w:type="dxa"/>
            </w:tcMar>
            <w:hideMark/>
          </w:tcPr>
          <w:p w:rsidR="006D22C3" w:rsidRPr="00987B24" w:rsidRDefault="006D22C3" w:rsidP="006D22C3">
            <w:pPr>
              <w:pStyle w:val="pc"/>
              <w:widowControl w:val="0"/>
              <w:rPr>
                <w:color w:val="auto"/>
                <w:lang w:val="kk-KZ"/>
              </w:rPr>
            </w:pPr>
            <w:r w:rsidRPr="00987B24">
              <w:rPr>
                <w:color w:val="auto"/>
                <w:lang w:val="kk-KZ"/>
              </w:rPr>
              <w:t>4.1</w:t>
            </w:r>
          </w:p>
        </w:tc>
        <w:tc>
          <w:tcPr>
            <w:tcW w:w="877" w:type="pct"/>
            <w:tcMar>
              <w:top w:w="0" w:type="dxa"/>
              <w:left w:w="168" w:type="dxa"/>
              <w:bottom w:w="0" w:type="dxa"/>
              <w:right w:w="168" w:type="dxa"/>
            </w:tcMar>
            <w:hideMark/>
          </w:tcPr>
          <w:p w:rsidR="006D22C3" w:rsidRPr="00987B24" w:rsidRDefault="006D22C3" w:rsidP="006D22C3">
            <w:pPr>
              <w:pStyle w:val="p"/>
              <w:widowControl w:val="0"/>
              <w:ind w:left="-3"/>
              <w:jc w:val="both"/>
              <w:rPr>
                <w:color w:val="auto"/>
                <w:lang w:val="kk-KZ"/>
              </w:rPr>
            </w:pPr>
            <w:r w:rsidRPr="00987B24">
              <w:rPr>
                <w:color w:val="auto"/>
                <w:lang w:val="kk-KZ"/>
              </w:rPr>
              <w:t>Талап етілгенге дейінгі салымдар</w:t>
            </w:r>
          </w:p>
        </w:tc>
        <w:tc>
          <w:tcPr>
            <w:tcW w:w="484" w:type="pct"/>
          </w:tcPr>
          <w:p w:rsidR="006D22C3" w:rsidRPr="00987B24" w:rsidRDefault="006D22C3" w:rsidP="006D22C3">
            <w:pPr>
              <w:widowControl w:val="0"/>
              <w:rPr>
                <w:lang w:val="kk-KZ"/>
              </w:rPr>
            </w:pPr>
          </w:p>
        </w:tc>
        <w:tc>
          <w:tcPr>
            <w:tcW w:w="293" w:type="pct"/>
          </w:tcPr>
          <w:p w:rsidR="006D22C3" w:rsidRPr="00987B24" w:rsidRDefault="006D22C3" w:rsidP="006D22C3">
            <w:pPr>
              <w:widowControl w:val="0"/>
              <w:rPr>
                <w:lang w:val="kk-KZ"/>
              </w:rPr>
            </w:pPr>
          </w:p>
        </w:tc>
        <w:tc>
          <w:tcPr>
            <w:tcW w:w="420" w:type="pct"/>
            <w:tcMar>
              <w:top w:w="0" w:type="dxa"/>
              <w:left w:w="168" w:type="dxa"/>
              <w:bottom w:w="0" w:type="dxa"/>
              <w:right w:w="168" w:type="dxa"/>
            </w:tcMar>
            <w:hideMark/>
          </w:tcPr>
          <w:p w:rsidR="006D22C3" w:rsidRPr="00987B24" w:rsidRDefault="006D22C3" w:rsidP="006D22C3">
            <w:pPr>
              <w:widowControl w:val="0"/>
              <w:rPr>
                <w:lang w:val="kk-KZ"/>
              </w:rPr>
            </w:pPr>
          </w:p>
        </w:tc>
        <w:tc>
          <w:tcPr>
            <w:tcW w:w="429" w:type="pct"/>
            <w:tcMar>
              <w:top w:w="0" w:type="dxa"/>
              <w:left w:w="168" w:type="dxa"/>
              <w:bottom w:w="0" w:type="dxa"/>
              <w:right w:w="168" w:type="dxa"/>
            </w:tcMar>
            <w:hideMark/>
          </w:tcPr>
          <w:p w:rsidR="006D22C3" w:rsidRPr="00987B24" w:rsidRDefault="006D22C3" w:rsidP="006D22C3">
            <w:pPr>
              <w:widowControl w:val="0"/>
              <w:rPr>
                <w:lang w:val="kk-KZ"/>
              </w:rPr>
            </w:pPr>
          </w:p>
        </w:tc>
        <w:tc>
          <w:tcPr>
            <w:tcW w:w="660" w:type="pct"/>
            <w:tcMar>
              <w:top w:w="0" w:type="dxa"/>
              <w:left w:w="168" w:type="dxa"/>
              <w:bottom w:w="0" w:type="dxa"/>
              <w:right w:w="168" w:type="dxa"/>
            </w:tcMar>
            <w:hideMark/>
          </w:tcPr>
          <w:p w:rsidR="006D22C3" w:rsidRPr="00987B24" w:rsidRDefault="006D22C3" w:rsidP="006D22C3">
            <w:pPr>
              <w:widowControl w:val="0"/>
              <w:rPr>
                <w:lang w:val="kk-KZ"/>
              </w:rPr>
            </w:pPr>
          </w:p>
        </w:tc>
        <w:tc>
          <w:tcPr>
            <w:tcW w:w="310" w:type="pct"/>
          </w:tcPr>
          <w:p w:rsidR="006D22C3" w:rsidRPr="00987B24" w:rsidRDefault="006D22C3" w:rsidP="006D22C3">
            <w:pPr>
              <w:widowControl w:val="0"/>
              <w:rPr>
                <w:lang w:val="kk-KZ"/>
              </w:rPr>
            </w:pPr>
          </w:p>
        </w:tc>
        <w:tc>
          <w:tcPr>
            <w:tcW w:w="320" w:type="pct"/>
          </w:tcPr>
          <w:p w:rsidR="006D22C3" w:rsidRPr="00987B24" w:rsidRDefault="006D22C3" w:rsidP="006D22C3">
            <w:pPr>
              <w:widowControl w:val="0"/>
              <w:rPr>
                <w:lang w:val="kk-KZ"/>
              </w:rPr>
            </w:pPr>
          </w:p>
        </w:tc>
        <w:tc>
          <w:tcPr>
            <w:tcW w:w="533" w:type="pct"/>
          </w:tcPr>
          <w:p w:rsidR="006D22C3" w:rsidRPr="00987B24" w:rsidRDefault="006D22C3" w:rsidP="006D22C3">
            <w:pPr>
              <w:widowControl w:val="0"/>
              <w:rPr>
                <w:lang w:val="kk-KZ"/>
              </w:rPr>
            </w:pPr>
          </w:p>
        </w:tc>
        <w:tc>
          <w:tcPr>
            <w:tcW w:w="459" w:type="pct"/>
          </w:tcPr>
          <w:p w:rsidR="006D22C3" w:rsidRPr="00987B24" w:rsidRDefault="006D22C3" w:rsidP="006D22C3">
            <w:pPr>
              <w:widowControl w:val="0"/>
              <w:rPr>
                <w:lang w:val="kk-KZ"/>
              </w:rPr>
            </w:pPr>
          </w:p>
        </w:tc>
      </w:tr>
      <w:tr w:rsidR="006D22C3" w:rsidRPr="00987B24" w:rsidTr="006D22C3">
        <w:trPr>
          <w:trHeight w:val="287"/>
          <w:jc w:val="center"/>
        </w:trPr>
        <w:tc>
          <w:tcPr>
            <w:tcW w:w="215" w:type="pct"/>
            <w:tcMar>
              <w:top w:w="0" w:type="dxa"/>
              <w:left w:w="168" w:type="dxa"/>
              <w:bottom w:w="0" w:type="dxa"/>
              <w:right w:w="168" w:type="dxa"/>
            </w:tcMar>
            <w:hideMark/>
          </w:tcPr>
          <w:p w:rsidR="006D22C3" w:rsidRPr="00987B24" w:rsidRDefault="006D22C3" w:rsidP="006D22C3">
            <w:pPr>
              <w:pStyle w:val="p"/>
              <w:widowControl w:val="0"/>
              <w:jc w:val="center"/>
              <w:rPr>
                <w:color w:val="auto"/>
                <w:lang w:val="kk-KZ"/>
              </w:rPr>
            </w:pPr>
            <w:r w:rsidRPr="00987B24">
              <w:rPr>
                <w:color w:val="auto"/>
                <w:lang w:val="kk-KZ"/>
              </w:rPr>
              <w:t>…</w:t>
            </w:r>
          </w:p>
        </w:tc>
        <w:tc>
          <w:tcPr>
            <w:tcW w:w="877" w:type="pct"/>
            <w:tcMar>
              <w:top w:w="0" w:type="dxa"/>
              <w:left w:w="168" w:type="dxa"/>
              <w:bottom w:w="0" w:type="dxa"/>
              <w:right w:w="168" w:type="dxa"/>
            </w:tcMar>
            <w:hideMark/>
          </w:tcPr>
          <w:p w:rsidR="006D22C3" w:rsidRPr="00987B24" w:rsidRDefault="006D22C3" w:rsidP="006D22C3">
            <w:pPr>
              <w:widowControl w:val="0"/>
              <w:ind w:left="-3"/>
              <w:jc w:val="both"/>
              <w:rPr>
                <w:lang w:val="kk-KZ"/>
              </w:rPr>
            </w:pPr>
          </w:p>
        </w:tc>
        <w:tc>
          <w:tcPr>
            <w:tcW w:w="484" w:type="pct"/>
          </w:tcPr>
          <w:p w:rsidR="006D22C3" w:rsidRPr="00987B24" w:rsidRDefault="006D22C3" w:rsidP="006D22C3">
            <w:pPr>
              <w:widowControl w:val="0"/>
              <w:rPr>
                <w:lang w:val="kk-KZ"/>
              </w:rPr>
            </w:pPr>
          </w:p>
        </w:tc>
        <w:tc>
          <w:tcPr>
            <w:tcW w:w="293" w:type="pct"/>
          </w:tcPr>
          <w:p w:rsidR="006D22C3" w:rsidRPr="00987B24" w:rsidRDefault="006D22C3" w:rsidP="006D22C3">
            <w:pPr>
              <w:widowControl w:val="0"/>
              <w:rPr>
                <w:lang w:val="kk-KZ"/>
              </w:rPr>
            </w:pPr>
          </w:p>
        </w:tc>
        <w:tc>
          <w:tcPr>
            <w:tcW w:w="420" w:type="pct"/>
            <w:tcMar>
              <w:top w:w="0" w:type="dxa"/>
              <w:left w:w="168" w:type="dxa"/>
              <w:bottom w:w="0" w:type="dxa"/>
              <w:right w:w="168" w:type="dxa"/>
            </w:tcMar>
            <w:hideMark/>
          </w:tcPr>
          <w:p w:rsidR="006D22C3" w:rsidRPr="00987B24" w:rsidRDefault="006D22C3" w:rsidP="006D22C3">
            <w:pPr>
              <w:widowControl w:val="0"/>
              <w:rPr>
                <w:lang w:val="kk-KZ"/>
              </w:rPr>
            </w:pPr>
          </w:p>
        </w:tc>
        <w:tc>
          <w:tcPr>
            <w:tcW w:w="429" w:type="pct"/>
            <w:tcMar>
              <w:top w:w="0" w:type="dxa"/>
              <w:left w:w="168" w:type="dxa"/>
              <w:bottom w:w="0" w:type="dxa"/>
              <w:right w:w="168" w:type="dxa"/>
            </w:tcMar>
            <w:hideMark/>
          </w:tcPr>
          <w:p w:rsidR="006D22C3" w:rsidRPr="00987B24" w:rsidRDefault="006D22C3" w:rsidP="006D22C3">
            <w:pPr>
              <w:widowControl w:val="0"/>
              <w:rPr>
                <w:lang w:val="kk-KZ"/>
              </w:rPr>
            </w:pPr>
          </w:p>
        </w:tc>
        <w:tc>
          <w:tcPr>
            <w:tcW w:w="660" w:type="pct"/>
            <w:tcMar>
              <w:top w:w="0" w:type="dxa"/>
              <w:left w:w="168" w:type="dxa"/>
              <w:bottom w:w="0" w:type="dxa"/>
              <w:right w:w="168" w:type="dxa"/>
            </w:tcMar>
            <w:hideMark/>
          </w:tcPr>
          <w:p w:rsidR="006D22C3" w:rsidRPr="00987B24" w:rsidRDefault="006D22C3" w:rsidP="006D22C3">
            <w:pPr>
              <w:widowControl w:val="0"/>
              <w:rPr>
                <w:lang w:val="kk-KZ"/>
              </w:rPr>
            </w:pPr>
          </w:p>
        </w:tc>
        <w:tc>
          <w:tcPr>
            <w:tcW w:w="310" w:type="pct"/>
          </w:tcPr>
          <w:p w:rsidR="006D22C3" w:rsidRPr="00987B24" w:rsidRDefault="006D22C3" w:rsidP="006D22C3">
            <w:pPr>
              <w:widowControl w:val="0"/>
              <w:rPr>
                <w:lang w:val="kk-KZ"/>
              </w:rPr>
            </w:pPr>
          </w:p>
        </w:tc>
        <w:tc>
          <w:tcPr>
            <w:tcW w:w="320" w:type="pct"/>
          </w:tcPr>
          <w:p w:rsidR="006D22C3" w:rsidRPr="00987B24" w:rsidRDefault="006D22C3" w:rsidP="006D22C3">
            <w:pPr>
              <w:widowControl w:val="0"/>
              <w:rPr>
                <w:lang w:val="kk-KZ"/>
              </w:rPr>
            </w:pPr>
          </w:p>
        </w:tc>
        <w:tc>
          <w:tcPr>
            <w:tcW w:w="533" w:type="pct"/>
          </w:tcPr>
          <w:p w:rsidR="006D22C3" w:rsidRPr="00987B24" w:rsidRDefault="006D22C3" w:rsidP="006D22C3">
            <w:pPr>
              <w:widowControl w:val="0"/>
              <w:rPr>
                <w:lang w:val="kk-KZ"/>
              </w:rPr>
            </w:pPr>
          </w:p>
        </w:tc>
        <w:tc>
          <w:tcPr>
            <w:tcW w:w="459" w:type="pct"/>
          </w:tcPr>
          <w:p w:rsidR="006D22C3" w:rsidRPr="00987B24" w:rsidRDefault="006D22C3" w:rsidP="006D22C3">
            <w:pPr>
              <w:widowControl w:val="0"/>
              <w:rPr>
                <w:lang w:val="kk-KZ"/>
              </w:rPr>
            </w:pPr>
          </w:p>
        </w:tc>
      </w:tr>
      <w:tr w:rsidR="006D22C3" w:rsidRPr="00987B24" w:rsidTr="006D22C3">
        <w:trPr>
          <w:trHeight w:val="272"/>
          <w:jc w:val="center"/>
        </w:trPr>
        <w:tc>
          <w:tcPr>
            <w:tcW w:w="215" w:type="pct"/>
            <w:tcMar>
              <w:top w:w="0" w:type="dxa"/>
              <w:left w:w="168" w:type="dxa"/>
              <w:bottom w:w="0" w:type="dxa"/>
              <w:right w:w="168" w:type="dxa"/>
            </w:tcMar>
            <w:hideMark/>
          </w:tcPr>
          <w:p w:rsidR="006D22C3" w:rsidRPr="00987B24" w:rsidRDefault="006D22C3" w:rsidP="006D22C3">
            <w:pPr>
              <w:pStyle w:val="pc"/>
              <w:widowControl w:val="0"/>
              <w:rPr>
                <w:color w:val="auto"/>
                <w:lang w:val="kk-KZ"/>
              </w:rPr>
            </w:pPr>
            <w:r w:rsidRPr="00987B24">
              <w:rPr>
                <w:color w:val="auto"/>
                <w:lang w:val="kk-KZ"/>
              </w:rPr>
              <w:t>4.2</w:t>
            </w:r>
          </w:p>
        </w:tc>
        <w:tc>
          <w:tcPr>
            <w:tcW w:w="877" w:type="pct"/>
            <w:tcMar>
              <w:top w:w="0" w:type="dxa"/>
              <w:left w:w="168" w:type="dxa"/>
              <w:bottom w:w="0" w:type="dxa"/>
              <w:right w:w="168" w:type="dxa"/>
            </w:tcMar>
            <w:hideMark/>
          </w:tcPr>
          <w:p w:rsidR="006D22C3" w:rsidRPr="00987B24" w:rsidRDefault="006D22C3" w:rsidP="006D22C3">
            <w:pPr>
              <w:pStyle w:val="p"/>
              <w:widowControl w:val="0"/>
              <w:ind w:left="-3"/>
              <w:jc w:val="both"/>
              <w:rPr>
                <w:color w:val="auto"/>
                <w:lang w:val="kk-KZ"/>
              </w:rPr>
            </w:pPr>
            <w:r w:rsidRPr="00987B24">
              <w:rPr>
                <w:color w:val="auto"/>
                <w:lang w:val="kk-KZ"/>
              </w:rPr>
              <w:t>Мерзімді салымдар</w:t>
            </w:r>
          </w:p>
        </w:tc>
        <w:tc>
          <w:tcPr>
            <w:tcW w:w="484" w:type="pct"/>
          </w:tcPr>
          <w:p w:rsidR="006D22C3" w:rsidRPr="00987B24" w:rsidRDefault="006D22C3" w:rsidP="006D22C3">
            <w:pPr>
              <w:widowControl w:val="0"/>
              <w:rPr>
                <w:lang w:val="kk-KZ"/>
              </w:rPr>
            </w:pPr>
          </w:p>
        </w:tc>
        <w:tc>
          <w:tcPr>
            <w:tcW w:w="293" w:type="pct"/>
          </w:tcPr>
          <w:p w:rsidR="006D22C3" w:rsidRPr="00987B24" w:rsidRDefault="006D22C3" w:rsidP="006D22C3">
            <w:pPr>
              <w:widowControl w:val="0"/>
              <w:rPr>
                <w:lang w:val="kk-KZ"/>
              </w:rPr>
            </w:pPr>
          </w:p>
        </w:tc>
        <w:tc>
          <w:tcPr>
            <w:tcW w:w="420" w:type="pct"/>
            <w:tcMar>
              <w:top w:w="0" w:type="dxa"/>
              <w:left w:w="168" w:type="dxa"/>
              <w:bottom w:w="0" w:type="dxa"/>
              <w:right w:w="168" w:type="dxa"/>
            </w:tcMar>
            <w:hideMark/>
          </w:tcPr>
          <w:p w:rsidR="006D22C3" w:rsidRPr="00987B24" w:rsidRDefault="006D22C3" w:rsidP="006D22C3">
            <w:pPr>
              <w:widowControl w:val="0"/>
              <w:rPr>
                <w:lang w:val="kk-KZ"/>
              </w:rPr>
            </w:pPr>
          </w:p>
        </w:tc>
        <w:tc>
          <w:tcPr>
            <w:tcW w:w="429" w:type="pct"/>
            <w:tcMar>
              <w:top w:w="0" w:type="dxa"/>
              <w:left w:w="168" w:type="dxa"/>
              <w:bottom w:w="0" w:type="dxa"/>
              <w:right w:w="168" w:type="dxa"/>
            </w:tcMar>
            <w:hideMark/>
          </w:tcPr>
          <w:p w:rsidR="006D22C3" w:rsidRPr="00987B24" w:rsidRDefault="006D22C3" w:rsidP="006D22C3">
            <w:pPr>
              <w:widowControl w:val="0"/>
              <w:rPr>
                <w:lang w:val="kk-KZ"/>
              </w:rPr>
            </w:pPr>
          </w:p>
        </w:tc>
        <w:tc>
          <w:tcPr>
            <w:tcW w:w="660" w:type="pct"/>
            <w:tcMar>
              <w:top w:w="0" w:type="dxa"/>
              <w:left w:w="168" w:type="dxa"/>
              <w:bottom w:w="0" w:type="dxa"/>
              <w:right w:w="168" w:type="dxa"/>
            </w:tcMar>
            <w:hideMark/>
          </w:tcPr>
          <w:p w:rsidR="006D22C3" w:rsidRPr="00987B24" w:rsidRDefault="006D22C3" w:rsidP="006D22C3">
            <w:pPr>
              <w:widowControl w:val="0"/>
              <w:rPr>
                <w:lang w:val="kk-KZ"/>
              </w:rPr>
            </w:pPr>
          </w:p>
        </w:tc>
        <w:tc>
          <w:tcPr>
            <w:tcW w:w="310" w:type="pct"/>
          </w:tcPr>
          <w:p w:rsidR="006D22C3" w:rsidRPr="00987B24" w:rsidRDefault="006D22C3" w:rsidP="006D22C3">
            <w:pPr>
              <w:widowControl w:val="0"/>
              <w:rPr>
                <w:lang w:val="kk-KZ"/>
              </w:rPr>
            </w:pPr>
          </w:p>
        </w:tc>
        <w:tc>
          <w:tcPr>
            <w:tcW w:w="320" w:type="pct"/>
          </w:tcPr>
          <w:p w:rsidR="006D22C3" w:rsidRPr="00987B24" w:rsidRDefault="006D22C3" w:rsidP="006D22C3">
            <w:pPr>
              <w:widowControl w:val="0"/>
              <w:rPr>
                <w:lang w:val="kk-KZ"/>
              </w:rPr>
            </w:pPr>
          </w:p>
        </w:tc>
        <w:tc>
          <w:tcPr>
            <w:tcW w:w="533" w:type="pct"/>
          </w:tcPr>
          <w:p w:rsidR="006D22C3" w:rsidRPr="00987B24" w:rsidRDefault="006D22C3" w:rsidP="006D22C3">
            <w:pPr>
              <w:widowControl w:val="0"/>
              <w:rPr>
                <w:lang w:val="kk-KZ"/>
              </w:rPr>
            </w:pPr>
          </w:p>
        </w:tc>
        <w:tc>
          <w:tcPr>
            <w:tcW w:w="459" w:type="pct"/>
          </w:tcPr>
          <w:p w:rsidR="006D22C3" w:rsidRPr="00987B24" w:rsidRDefault="006D22C3" w:rsidP="006D22C3">
            <w:pPr>
              <w:widowControl w:val="0"/>
              <w:rPr>
                <w:lang w:val="kk-KZ"/>
              </w:rPr>
            </w:pPr>
          </w:p>
        </w:tc>
      </w:tr>
      <w:tr w:rsidR="006D22C3" w:rsidRPr="00987B24" w:rsidTr="006D22C3">
        <w:trPr>
          <w:trHeight w:val="272"/>
          <w:jc w:val="center"/>
        </w:trPr>
        <w:tc>
          <w:tcPr>
            <w:tcW w:w="215" w:type="pct"/>
            <w:tcMar>
              <w:top w:w="0" w:type="dxa"/>
              <w:left w:w="168" w:type="dxa"/>
              <w:bottom w:w="0" w:type="dxa"/>
              <w:right w:w="168" w:type="dxa"/>
            </w:tcMar>
            <w:hideMark/>
          </w:tcPr>
          <w:p w:rsidR="006D22C3" w:rsidRPr="00987B24" w:rsidRDefault="006D22C3" w:rsidP="006D22C3">
            <w:pPr>
              <w:pStyle w:val="p"/>
              <w:widowControl w:val="0"/>
              <w:jc w:val="center"/>
              <w:rPr>
                <w:color w:val="auto"/>
                <w:lang w:val="kk-KZ"/>
              </w:rPr>
            </w:pPr>
            <w:r w:rsidRPr="00987B24">
              <w:rPr>
                <w:color w:val="auto"/>
                <w:lang w:val="kk-KZ"/>
              </w:rPr>
              <w:t>…</w:t>
            </w:r>
          </w:p>
        </w:tc>
        <w:tc>
          <w:tcPr>
            <w:tcW w:w="877" w:type="pct"/>
            <w:tcMar>
              <w:top w:w="0" w:type="dxa"/>
              <w:left w:w="168" w:type="dxa"/>
              <w:bottom w:w="0" w:type="dxa"/>
              <w:right w:w="168" w:type="dxa"/>
            </w:tcMar>
            <w:hideMark/>
          </w:tcPr>
          <w:p w:rsidR="006D22C3" w:rsidRPr="00987B24" w:rsidRDefault="006D22C3" w:rsidP="006D22C3">
            <w:pPr>
              <w:pStyle w:val="p"/>
              <w:widowControl w:val="0"/>
              <w:ind w:left="-3"/>
              <w:jc w:val="both"/>
              <w:rPr>
                <w:color w:val="auto"/>
                <w:lang w:val="kk-KZ"/>
              </w:rPr>
            </w:pPr>
          </w:p>
        </w:tc>
        <w:tc>
          <w:tcPr>
            <w:tcW w:w="484" w:type="pct"/>
          </w:tcPr>
          <w:p w:rsidR="006D22C3" w:rsidRPr="00987B24" w:rsidRDefault="006D22C3" w:rsidP="006D22C3">
            <w:pPr>
              <w:widowControl w:val="0"/>
              <w:rPr>
                <w:lang w:val="kk-KZ"/>
              </w:rPr>
            </w:pPr>
          </w:p>
        </w:tc>
        <w:tc>
          <w:tcPr>
            <w:tcW w:w="293" w:type="pct"/>
          </w:tcPr>
          <w:p w:rsidR="006D22C3" w:rsidRPr="00987B24" w:rsidRDefault="006D22C3" w:rsidP="006D22C3">
            <w:pPr>
              <w:widowControl w:val="0"/>
              <w:rPr>
                <w:lang w:val="kk-KZ"/>
              </w:rPr>
            </w:pPr>
          </w:p>
        </w:tc>
        <w:tc>
          <w:tcPr>
            <w:tcW w:w="420" w:type="pct"/>
            <w:tcMar>
              <w:top w:w="0" w:type="dxa"/>
              <w:left w:w="168" w:type="dxa"/>
              <w:bottom w:w="0" w:type="dxa"/>
              <w:right w:w="168" w:type="dxa"/>
            </w:tcMar>
            <w:hideMark/>
          </w:tcPr>
          <w:p w:rsidR="006D22C3" w:rsidRPr="00987B24" w:rsidRDefault="006D22C3" w:rsidP="006D22C3">
            <w:pPr>
              <w:widowControl w:val="0"/>
              <w:rPr>
                <w:lang w:val="kk-KZ"/>
              </w:rPr>
            </w:pPr>
          </w:p>
        </w:tc>
        <w:tc>
          <w:tcPr>
            <w:tcW w:w="429" w:type="pct"/>
            <w:tcMar>
              <w:top w:w="0" w:type="dxa"/>
              <w:left w:w="168" w:type="dxa"/>
              <w:bottom w:w="0" w:type="dxa"/>
              <w:right w:w="168" w:type="dxa"/>
            </w:tcMar>
            <w:hideMark/>
          </w:tcPr>
          <w:p w:rsidR="006D22C3" w:rsidRPr="00987B24" w:rsidRDefault="006D22C3" w:rsidP="006D22C3">
            <w:pPr>
              <w:widowControl w:val="0"/>
              <w:rPr>
                <w:lang w:val="kk-KZ"/>
              </w:rPr>
            </w:pPr>
          </w:p>
        </w:tc>
        <w:tc>
          <w:tcPr>
            <w:tcW w:w="660" w:type="pct"/>
            <w:tcMar>
              <w:top w:w="0" w:type="dxa"/>
              <w:left w:w="168" w:type="dxa"/>
              <w:bottom w:w="0" w:type="dxa"/>
              <w:right w:w="168" w:type="dxa"/>
            </w:tcMar>
            <w:hideMark/>
          </w:tcPr>
          <w:p w:rsidR="006D22C3" w:rsidRPr="00987B24" w:rsidRDefault="006D22C3" w:rsidP="006D22C3">
            <w:pPr>
              <w:widowControl w:val="0"/>
              <w:rPr>
                <w:lang w:val="kk-KZ"/>
              </w:rPr>
            </w:pPr>
          </w:p>
        </w:tc>
        <w:tc>
          <w:tcPr>
            <w:tcW w:w="310" w:type="pct"/>
          </w:tcPr>
          <w:p w:rsidR="006D22C3" w:rsidRPr="00987B24" w:rsidRDefault="006D22C3" w:rsidP="006D22C3">
            <w:pPr>
              <w:widowControl w:val="0"/>
              <w:rPr>
                <w:lang w:val="kk-KZ"/>
              </w:rPr>
            </w:pPr>
          </w:p>
        </w:tc>
        <w:tc>
          <w:tcPr>
            <w:tcW w:w="320" w:type="pct"/>
          </w:tcPr>
          <w:p w:rsidR="006D22C3" w:rsidRPr="00987B24" w:rsidRDefault="006D22C3" w:rsidP="006D22C3">
            <w:pPr>
              <w:widowControl w:val="0"/>
              <w:rPr>
                <w:lang w:val="kk-KZ"/>
              </w:rPr>
            </w:pPr>
          </w:p>
        </w:tc>
        <w:tc>
          <w:tcPr>
            <w:tcW w:w="533" w:type="pct"/>
          </w:tcPr>
          <w:p w:rsidR="006D22C3" w:rsidRPr="00987B24" w:rsidRDefault="006D22C3" w:rsidP="006D22C3">
            <w:pPr>
              <w:widowControl w:val="0"/>
              <w:rPr>
                <w:lang w:val="kk-KZ"/>
              </w:rPr>
            </w:pPr>
          </w:p>
        </w:tc>
        <w:tc>
          <w:tcPr>
            <w:tcW w:w="459" w:type="pct"/>
          </w:tcPr>
          <w:p w:rsidR="006D22C3" w:rsidRPr="00987B24" w:rsidRDefault="006D22C3" w:rsidP="006D22C3">
            <w:pPr>
              <w:widowControl w:val="0"/>
              <w:rPr>
                <w:lang w:val="kk-KZ"/>
              </w:rPr>
            </w:pPr>
          </w:p>
        </w:tc>
      </w:tr>
      <w:tr w:rsidR="006D22C3" w:rsidRPr="00987B24" w:rsidTr="006D22C3">
        <w:trPr>
          <w:trHeight w:val="545"/>
          <w:jc w:val="center"/>
        </w:trPr>
        <w:tc>
          <w:tcPr>
            <w:tcW w:w="215" w:type="pct"/>
            <w:tcMar>
              <w:top w:w="0" w:type="dxa"/>
              <w:left w:w="168" w:type="dxa"/>
              <w:bottom w:w="0" w:type="dxa"/>
              <w:right w:w="168" w:type="dxa"/>
            </w:tcMar>
          </w:tcPr>
          <w:p w:rsidR="006D22C3" w:rsidRPr="00987B24" w:rsidRDefault="006D22C3" w:rsidP="006D22C3">
            <w:pPr>
              <w:pStyle w:val="p"/>
              <w:widowControl w:val="0"/>
              <w:jc w:val="center"/>
              <w:rPr>
                <w:color w:val="auto"/>
                <w:lang w:val="kk-KZ"/>
              </w:rPr>
            </w:pPr>
            <w:r w:rsidRPr="00987B24">
              <w:rPr>
                <w:color w:val="auto"/>
                <w:lang w:val="kk-KZ"/>
              </w:rPr>
              <w:t>4.3</w:t>
            </w:r>
          </w:p>
        </w:tc>
        <w:tc>
          <w:tcPr>
            <w:tcW w:w="877" w:type="pct"/>
            <w:tcMar>
              <w:top w:w="0" w:type="dxa"/>
              <w:left w:w="168" w:type="dxa"/>
              <w:bottom w:w="0" w:type="dxa"/>
              <w:right w:w="168" w:type="dxa"/>
            </w:tcMar>
          </w:tcPr>
          <w:p w:rsidR="006D22C3" w:rsidRPr="00987B24" w:rsidRDefault="006D22C3" w:rsidP="006D22C3">
            <w:pPr>
              <w:pStyle w:val="p"/>
              <w:widowControl w:val="0"/>
              <w:ind w:left="-3"/>
              <w:jc w:val="both"/>
              <w:rPr>
                <w:color w:val="auto"/>
                <w:lang w:val="kk-KZ"/>
              </w:rPr>
            </w:pPr>
            <w:r w:rsidRPr="00987B24">
              <w:rPr>
                <w:color w:val="auto"/>
                <w:lang w:val="kk-KZ"/>
              </w:rPr>
              <w:t>Жинақ салымдар</w:t>
            </w:r>
          </w:p>
        </w:tc>
        <w:tc>
          <w:tcPr>
            <w:tcW w:w="484" w:type="pct"/>
          </w:tcPr>
          <w:p w:rsidR="006D22C3" w:rsidRPr="00987B24" w:rsidRDefault="006D22C3" w:rsidP="006D22C3">
            <w:pPr>
              <w:widowControl w:val="0"/>
              <w:rPr>
                <w:lang w:val="kk-KZ"/>
              </w:rPr>
            </w:pPr>
          </w:p>
        </w:tc>
        <w:tc>
          <w:tcPr>
            <w:tcW w:w="293" w:type="pct"/>
          </w:tcPr>
          <w:p w:rsidR="006D22C3" w:rsidRPr="00987B24" w:rsidRDefault="006D22C3" w:rsidP="006D22C3">
            <w:pPr>
              <w:widowControl w:val="0"/>
              <w:rPr>
                <w:lang w:val="kk-KZ"/>
              </w:rPr>
            </w:pPr>
          </w:p>
        </w:tc>
        <w:tc>
          <w:tcPr>
            <w:tcW w:w="420" w:type="pct"/>
            <w:tcMar>
              <w:top w:w="0" w:type="dxa"/>
              <w:left w:w="168" w:type="dxa"/>
              <w:bottom w:w="0" w:type="dxa"/>
              <w:right w:w="168" w:type="dxa"/>
            </w:tcMar>
          </w:tcPr>
          <w:p w:rsidR="006D22C3" w:rsidRPr="00987B24" w:rsidRDefault="006D22C3" w:rsidP="006D22C3">
            <w:pPr>
              <w:widowControl w:val="0"/>
              <w:rPr>
                <w:lang w:val="kk-KZ"/>
              </w:rPr>
            </w:pPr>
          </w:p>
        </w:tc>
        <w:tc>
          <w:tcPr>
            <w:tcW w:w="429" w:type="pct"/>
            <w:tcMar>
              <w:top w:w="0" w:type="dxa"/>
              <w:left w:w="168" w:type="dxa"/>
              <w:bottom w:w="0" w:type="dxa"/>
              <w:right w:w="168" w:type="dxa"/>
            </w:tcMar>
          </w:tcPr>
          <w:p w:rsidR="006D22C3" w:rsidRPr="00987B24" w:rsidRDefault="006D22C3" w:rsidP="006D22C3">
            <w:pPr>
              <w:widowControl w:val="0"/>
              <w:rPr>
                <w:lang w:val="kk-KZ"/>
              </w:rPr>
            </w:pPr>
          </w:p>
        </w:tc>
        <w:tc>
          <w:tcPr>
            <w:tcW w:w="660" w:type="pct"/>
            <w:tcMar>
              <w:top w:w="0" w:type="dxa"/>
              <w:left w:w="168" w:type="dxa"/>
              <w:bottom w:w="0" w:type="dxa"/>
              <w:right w:w="168" w:type="dxa"/>
            </w:tcMar>
          </w:tcPr>
          <w:p w:rsidR="006D22C3" w:rsidRPr="00987B24" w:rsidRDefault="006D22C3" w:rsidP="006D22C3">
            <w:pPr>
              <w:widowControl w:val="0"/>
              <w:rPr>
                <w:lang w:val="kk-KZ"/>
              </w:rPr>
            </w:pPr>
          </w:p>
        </w:tc>
        <w:tc>
          <w:tcPr>
            <w:tcW w:w="310" w:type="pct"/>
          </w:tcPr>
          <w:p w:rsidR="006D22C3" w:rsidRPr="00987B24" w:rsidRDefault="006D22C3" w:rsidP="006D22C3">
            <w:pPr>
              <w:widowControl w:val="0"/>
              <w:rPr>
                <w:lang w:val="kk-KZ"/>
              </w:rPr>
            </w:pPr>
          </w:p>
        </w:tc>
        <w:tc>
          <w:tcPr>
            <w:tcW w:w="320" w:type="pct"/>
          </w:tcPr>
          <w:p w:rsidR="006D22C3" w:rsidRPr="00987B24" w:rsidRDefault="006D22C3" w:rsidP="006D22C3">
            <w:pPr>
              <w:widowControl w:val="0"/>
              <w:rPr>
                <w:lang w:val="kk-KZ"/>
              </w:rPr>
            </w:pPr>
          </w:p>
        </w:tc>
        <w:tc>
          <w:tcPr>
            <w:tcW w:w="533" w:type="pct"/>
          </w:tcPr>
          <w:p w:rsidR="006D22C3" w:rsidRPr="00987B24" w:rsidRDefault="006D22C3" w:rsidP="006D22C3">
            <w:pPr>
              <w:widowControl w:val="0"/>
              <w:rPr>
                <w:lang w:val="kk-KZ"/>
              </w:rPr>
            </w:pPr>
          </w:p>
        </w:tc>
        <w:tc>
          <w:tcPr>
            <w:tcW w:w="459" w:type="pct"/>
          </w:tcPr>
          <w:p w:rsidR="006D22C3" w:rsidRPr="00987B24" w:rsidRDefault="006D22C3" w:rsidP="006D22C3">
            <w:pPr>
              <w:widowControl w:val="0"/>
              <w:rPr>
                <w:lang w:val="kk-KZ"/>
              </w:rPr>
            </w:pPr>
          </w:p>
        </w:tc>
      </w:tr>
      <w:tr w:rsidR="006D22C3" w:rsidRPr="00987B24" w:rsidTr="006D22C3">
        <w:trPr>
          <w:trHeight w:val="272"/>
          <w:jc w:val="center"/>
        </w:trPr>
        <w:tc>
          <w:tcPr>
            <w:tcW w:w="215" w:type="pct"/>
            <w:tcMar>
              <w:top w:w="0" w:type="dxa"/>
              <w:left w:w="168" w:type="dxa"/>
              <w:bottom w:w="0" w:type="dxa"/>
              <w:right w:w="168" w:type="dxa"/>
            </w:tcMar>
          </w:tcPr>
          <w:p w:rsidR="006D22C3" w:rsidRPr="00987B24" w:rsidRDefault="006D22C3" w:rsidP="006D22C3">
            <w:pPr>
              <w:pStyle w:val="p"/>
              <w:widowControl w:val="0"/>
              <w:jc w:val="center"/>
              <w:rPr>
                <w:color w:val="auto"/>
                <w:lang w:val="kk-KZ"/>
              </w:rPr>
            </w:pPr>
            <w:r w:rsidRPr="00987B24">
              <w:rPr>
                <w:color w:val="auto"/>
                <w:lang w:val="kk-KZ"/>
              </w:rPr>
              <w:t>…</w:t>
            </w:r>
          </w:p>
        </w:tc>
        <w:tc>
          <w:tcPr>
            <w:tcW w:w="877" w:type="pct"/>
            <w:tcMar>
              <w:top w:w="0" w:type="dxa"/>
              <w:left w:w="168" w:type="dxa"/>
              <w:bottom w:w="0" w:type="dxa"/>
              <w:right w:w="168" w:type="dxa"/>
            </w:tcMar>
          </w:tcPr>
          <w:p w:rsidR="006D22C3" w:rsidRPr="00987B24" w:rsidRDefault="006D22C3" w:rsidP="006D22C3">
            <w:pPr>
              <w:pStyle w:val="p"/>
              <w:widowControl w:val="0"/>
              <w:ind w:left="-3"/>
              <w:jc w:val="both"/>
              <w:rPr>
                <w:color w:val="auto"/>
                <w:lang w:val="kk-KZ"/>
              </w:rPr>
            </w:pPr>
          </w:p>
        </w:tc>
        <w:tc>
          <w:tcPr>
            <w:tcW w:w="484" w:type="pct"/>
          </w:tcPr>
          <w:p w:rsidR="006D22C3" w:rsidRPr="00987B24" w:rsidRDefault="006D22C3" w:rsidP="006D22C3">
            <w:pPr>
              <w:widowControl w:val="0"/>
              <w:rPr>
                <w:lang w:val="kk-KZ"/>
              </w:rPr>
            </w:pPr>
          </w:p>
        </w:tc>
        <w:tc>
          <w:tcPr>
            <w:tcW w:w="293" w:type="pct"/>
          </w:tcPr>
          <w:p w:rsidR="006D22C3" w:rsidRPr="00987B24" w:rsidRDefault="006D22C3" w:rsidP="006D22C3">
            <w:pPr>
              <w:widowControl w:val="0"/>
              <w:rPr>
                <w:lang w:val="kk-KZ"/>
              </w:rPr>
            </w:pPr>
          </w:p>
        </w:tc>
        <w:tc>
          <w:tcPr>
            <w:tcW w:w="420" w:type="pct"/>
            <w:tcMar>
              <w:top w:w="0" w:type="dxa"/>
              <w:left w:w="168" w:type="dxa"/>
              <w:bottom w:w="0" w:type="dxa"/>
              <w:right w:w="168" w:type="dxa"/>
            </w:tcMar>
          </w:tcPr>
          <w:p w:rsidR="006D22C3" w:rsidRPr="00987B24" w:rsidRDefault="006D22C3" w:rsidP="006D22C3">
            <w:pPr>
              <w:widowControl w:val="0"/>
              <w:rPr>
                <w:lang w:val="kk-KZ"/>
              </w:rPr>
            </w:pPr>
          </w:p>
        </w:tc>
        <w:tc>
          <w:tcPr>
            <w:tcW w:w="429" w:type="pct"/>
            <w:tcMar>
              <w:top w:w="0" w:type="dxa"/>
              <w:left w:w="168" w:type="dxa"/>
              <w:bottom w:w="0" w:type="dxa"/>
              <w:right w:w="168" w:type="dxa"/>
            </w:tcMar>
          </w:tcPr>
          <w:p w:rsidR="006D22C3" w:rsidRPr="00987B24" w:rsidRDefault="006D22C3" w:rsidP="006D22C3">
            <w:pPr>
              <w:widowControl w:val="0"/>
              <w:rPr>
                <w:lang w:val="kk-KZ"/>
              </w:rPr>
            </w:pPr>
          </w:p>
        </w:tc>
        <w:tc>
          <w:tcPr>
            <w:tcW w:w="660" w:type="pct"/>
            <w:tcMar>
              <w:top w:w="0" w:type="dxa"/>
              <w:left w:w="168" w:type="dxa"/>
              <w:bottom w:w="0" w:type="dxa"/>
              <w:right w:w="168" w:type="dxa"/>
            </w:tcMar>
          </w:tcPr>
          <w:p w:rsidR="006D22C3" w:rsidRPr="00987B24" w:rsidRDefault="006D22C3" w:rsidP="006D22C3">
            <w:pPr>
              <w:widowControl w:val="0"/>
              <w:rPr>
                <w:lang w:val="kk-KZ"/>
              </w:rPr>
            </w:pPr>
          </w:p>
        </w:tc>
        <w:tc>
          <w:tcPr>
            <w:tcW w:w="310" w:type="pct"/>
          </w:tcPr>
          <w:p w:rsidR="006D22C3" w:rsidRPr="00987B24" w:rsidRDefault="006D22C3" w:rsidP="006D22C3">
            <w:pPr>
              <w:widowControl w:val="0"/>
              <w:rPr>
                <w:lang w:val="kk-KZ"/>
              </w:rPr>
            </w:pPr>
          </w:p>
        </w:tc>
        <w:tc>
          <w:tcPr>
            <w:tcW w:w="320" w:type="pct"/>
          </w:tcPr>
          <w:p w:rsidR="006D22C3" w:rsidRPr="00987B24" w:rsidRDefault="006D22C3" w:rsidP="006D22C3">
            <w:pPr>
              <w:widowControl w:val="0"/>
              <w:rPr>
                <w:lang w:val="kk-KZ"/>
              </w:rPr>
            </w:pPr>
          </w:p>
        </w:tc>
        <w:tc>
          <w:tcPr>
            <w:tcW w:w="533" w:type="pct"/>
          </w:tcPr>
          <w:p w:rsidR="006D22C3" w:rsidRPr="00987B24" w:rsidRDefault="006D22C3" w:rsidP="006D22C3">
            <w:pPr>
              <w:widowControl w:val="0"/>
              <w:rPr>
                <w:lang w:val="kk-KZ"/>
              </w:rPr>
            </w:pPr>
          </w:p>
        </w:tc>
        <w:tc>
          <w:tcPr>
            <w:tcW w:w="459" w:type="pct"/>
          </w:tcPr>
          <w:p w:rsidR="006D22C3" w:rsidRPr="00987B24" w:rsidRDefault="006D22C3" w:rsidP="006D22C3">
            <w:pPr>
              <w:widowControl w:val="0"/>
              <w:rPr>
                <w:lang w:val="kk-KZ"/>
              </w:rPr>
            </w:pPr>
          </w:p>
        </w:tc>
      </w:tr>
      <w:tr w:rsidR="006D22C3" w:rsidRPr="00987B24" w:rsidTr="006D22C3">
        <w:trPr>
          <w:trHeight w:val="272"/>
          <w:jc w:val="center"/>
        </w:trPr>
        <w:tc>
          <w:tcPr>
            <w:tcW w:w="215" w:type="pct"/>
            <w:tcMar>
              <w:top w:w="0" w:type="dxa"/>
              <w:left w:w="168" w:type="dxa"/>
              <w:bottom w:w="0" w:type="dxa"/>
              <w:right w:w="168" w:type="dxa"/>
            </w:tcMar>
            <w:hideMark/>
          </w:tcPr>
          <w:p w:rsidR="006D22C3" w:rsidRPr="00987B24" w:rsidRDefault="006D22C3" w:rsidP="006D22C3">
            <w:pPr>
              <w:pStyle w:val="pc"/>
              <w:widowControl w:val="0"/>
              <w:rPr>
                <w:color w:val="auto"/>
                <w:lang w:val="kk-KZ"/>
              </w:rPr>
            </w:pPr>
            <w:r w:rsidRPr="00987B24">
              <w:rPr>
                <w:color w:val="auto"/>
                <w:lang w:val="kk-KZ"/>
              </w:rPr>
              <w:t>4.4</w:t>
            </w:r>
          </w:p>
        </w:tc>
        <w:tc>
          <w:tcPr>
            <w:tcW w:w="877" w:type="pct"/>
            <w:tcMar>
              <w:top w:w="0" w:type="dxa"/>
              <w:left w:w="168" w:type="dxa"/>
              <w:bottom w:w="0" w:type="dxa"/>
              <w:right w:w="168" w:type="dxa"/>
            </w:tcMar>
            <w:hideMark/>
          </w:tcPr>
          <w:p w:rsidR="006D22C3" w:rsidRPr="00987B24" w:rsidRDefault="006D22C3" w:rsidP="006D22C3">
            <w:pPr>
              <w:pStyle w:val="p"/>
              <w:widowControl w:val="0"/>
              <w:ind w:left="-3"/>
              <w:jc w:val="both"/>
              <w:rPr>
                <w:color w:val="auto"/>
                <w:lang w:val="kk-KZ"/>
              </w:rPr>
            </w:pPr>
            <w:r w:rsidRPr="00987B24">
              <w:rPr>
                <w:color w:val="auto"/>
                <w:lang w:val="kk-KZ"/>
              </w:rPr>
              <w:t>Шартты салымдар</w:t>
            </w:r>
          </w:p>
        </w:tc>
        <w:tc>
          <w:tcPr>
            <w:tcW w:w="484" w:type="pct"/>
          </w:tcPr>
          <w:p w:rsidR="006D22C3" w:rsidRPr="00987B24" w:rsidRDefault="006D22C3" w:rsidP="006D22C3">
            <w:pPr>
              <w:widowControl w:val="0"/>
              <w:rPr>
                <w:lang w:val="kk-KZ"/>
              </w:rPr>
            </w:pPr>
          </w:p>
        </w:tc>
        <w:tc>
          <w:tcPr>
            <w:tcW w:w="293" w:type="pct"/>
          </w:tcPr>
          <w:p w:rsidR="006D22C3" w:rsidRPr="00987B24" w:rsidRDefault="006D22C3" w:rsidP="006D22C3">
            <w:pPr>
              <w:widowControl w:val="0"/>
              <w:rPr>
                <w:lang w:val="kk-KZ"/>
              </w:rPr>
            </w:pPr>
          </w:p>
        </w:tc>
        <w:tc>
          <w:tcPr>
            <w:tcW w:w="420" w:type="pct"/>
            <w:tcMar>
              <w:top w:w="0" w:type="dxa"/>
              <w:left w:w="168" w:type="dxa"/>
              <w:bottom w:w="0" w:type="dxa"/>
              <w:right w:w="168" w:type="dxa"/>
            </w:tcMar>
            <w:hideMark/>
          </w:tcPr>
          <w:p w:rsidR="006D22C3" w:rsidRPr="00987B24" w:rsidRDefault="006D22C3" w:rsidP="006D22C3">
            <w:pPr>
              <w:widowControl w:val="0"/>
              <w:rPr>
                <w:lang w:val="kk-KZ"/>
              </w:rPr>
            </w:pPr>
          </w:p>
        </w:tc>
        <w:tc>
          <w:tcPr>
            <w:tcW w:w="429" w:type="pct"/>
            <w:tcMar>
              <w:top w:w="0" w:type="dxa"/>
              <w:left w:w="168" w:type="dxa"/>
              <w:bottom w:w="0" w:type="dxa"/>
              <w:right w:w="168" w:type="dxa"/>
            </w:tcMar>
            <w:hideMark/>
          </w:tcPr>
          <w:p w:rsidR="006D22C3" w:rsidRPr="00987B24" w:rsidRDefault="006D22C3" w:rsidP="006D22C3">
            <w:pPr>
              <w:widowControl w:val="0"/>
              <w:rPr>
                <w:lang w:val="kk-KZ"/>
              </w:rPr>
            </w:pPr>
          </w:p>
        </w:tc>
        <w:tc>
          <w:tcPr>
            <w:tcW w:w="660" w:type="pct"/>
            <w:tcMar>
              <w:top w:w="0" w:type="dxa"/>
              <w:left w:w="168" w:type="dxa"/>
              <w:bottom w:w="0" w:type="dxa"/>
              <w:right w:w="168" w:type="dxa"/>
            </w:tcMar>
            <w:hideMark/>
          </w:tcPr>
          <w:p w:rsidR="006D22C3" w:rsidRPr="00987B24" w:rsidRDefault="006D22C3" w:rsidP="006D22C3">
            <w:pPr>
              <w:widowControl w:val="0"/>
              <w:rPr>
                <w:lang w:val="kk-KZ"/>
              </w:rPr>
            </w:pPr>
          </w:p>
        </w:tc>
        <w:tc>
          <w:tcPr>
            <w:tcW w:w="310" w:type="pct"/>
          </w:tcPr>
          <w:p w:rsidR="006D22C3" w:rsidRPr="00987B24" w:rsidRDefault="006D22C3" w:rsidP="006D22C3">
            <w:pPr>
              <w:widowControl w:val="0"/>
              <w:rPr>
                <w:lang w:val="kk-KZ"/>
              </w:rPr>
            </w:pPr>
          </w:p>
        </w:tc>
        <w:tc>
          <w:tcPr>
            <w:tcW w:w="320" w:type="pct"/>
          </w:tcPr>
          <w:p w:rsidR="006D22C3" w:rsidRPr="00987B24" w:rsidRDefault="006D22C3" w:rsidP="006D22C3">
            <w:pPr>
              <w:widowControl w:val="0"/>
              <w:rPr>
                <w:lang w:val="kk-KZ"/>
              </w:rPr>
            </w:pPr>
          </w:p>
        </w:tc>
        <w:tc>
          <w:tcPr>
            <w:tcW w:w="533" w:type="pct"/>
          </w:tcPr>
          <w:p w:rsidR="006D22C3" w:rsidRPr="00987B24" w:rsidRDefault="006D22C3" w:rsidP="006D22C3">
            <w:pPr>
              <w:widowControl w:val="0"/>
              <w:rPr>
                <w:lang w:val="kk-KZ"/>
              </w:rPr>
            </w:pPr>
          </w:p>
        </w:tc>
        <w:tc>
          <w:tcPr>
            <w:tcW w:w="459" w:type="pct"/>
          </w:tcPr>
          <w:p w:rsidR="006D22C3" w:rsidRPr="00987B24" w:rsidRDefault="006D22C3" w:rsidP="006D22C3">
            <w:pPr>
              <w:widowControl w:val="0"/>
              <w:rPr>
                <w:lang w:val="kk-KZ"/>
              </w:rPr>
            </w:pPr>
          </w:p>
        </w:tc>
      </w:tr>
      <w:tr w:rsidR="006D22C3" w:rsidRPr="00987B24" w:rsidTr="006D22C3">
        <w:trPr>
          <w:trHeight w:val="272"/>
          <w:jc w:val="center"/>
        </w:trPr>
        <w:tc>
          <w:tcPr>
            <w:tcW w:w="215" w:type="pct"/>
            <w:tcMar>
              <w:top w:w="0" w:type="dxa"/>
              <w:left w:w="168" w:type="dxa"/>
              <w:bottom w:w="0" w:type="dxa"/>
              <w:right w:w="168" w:type="dxa"/>
            </w:tcMar>
            <w:hideMark/>
          </w:tcPr>
          <w:p w:rsidR="006D22C3" w:rsidRPr="00987B24" w:rsidRDefault="006D22C3" w:rsidP="006D22C3">
            <w:pPr>
              <w:pStyle w:val="p"/>
              <w:widowControl w:val="0"/>
              <w:jc w:val="center"/>
              <w:rPr>
                <w:color w:val="auto"/>
                <w:lang w:val="kk-KZ"/>
              </w:rPr>
            </w:pPr>
            <w:r w:rsidRPr="00987B24">
              <w:rPr>
                <w:color w:val="auto"/>
                <w:lang w:val="kk-KZ"/>
              </w:rPr>
              <w:t>…</w:t>
            </w:r>
          </w:p>
        </w:tc>
        <w:tc>
          <w:tcPr>
            <w:tcW w:w="877" w:type="pct"/>
            <w:tcMar>
              <w:top w:w="0" w:type="dxa"/>
              <w:left w:w="168" w:type="dxa"/>
              <w:bottom w:w="0" w:type="dxa"/>
              <w:right w:w="168" w:type="dxa"/>
            </w:tcMar>
            <w:hideMark/>
          </w:tcPr>
          <w:p w:rsidR="006D22C3" w:rsidRPr="00987B24" w:rsidRDefault="006D22C3" w:rsidP="006D22C3">
            <w:pPr>
              <w:widowControl w:val="0"/>
              <w:ind w:left="-3"/>
              <w:jc w:val="both"/>
              <w:rPr>
                <w:lang w:val="kk-KZ"/>
              </w:rPr>
            </w:pPr>
          </w:p>
        </w:tc>
        <w:tc>
          <w:tcPr>
            <w:tcW w:w="484" w:type="pct"/>
          </w:tcPr>
          <w:p w:rsidR="006D22C3" w:rsidRPr="00987B24" w:rsidRDefault="006D22C3" w:rsidP="006D22C3">
            <w:pPr>
              <w:widowControl w:val="0"/>
              <w:rPr>
                <w:lang w:val="kk-KZ"/>
              </w:rPr>
            </w:pPr>
          </w:p>
        </w:tc>
        <w:tc>
          <w:tcPr>
            <w:tcW w:w="293" w:type="pct"/>
          </w:tcPr>
          <w:p w:rsidR="006D22C3" w:rsidRPr="00987B24" w:rsidRDefault="006D22C3" w:rsidP="006D22C3">
            <w:pPr>
              <w:widowControl w:val="0"/>
              <w:rPr>
                <w:lang w:val="kk-KZ"/>
              </w:rPr>
            </w:pPr>
          </w:p>
        </w:tc>
        <w:tc>
          <w:tcPr>
            <w:tcW w:w="420" w:type="pct"/>
            <w:tcMar>
              <w:top w:w="0" w:type="dxa"/>
              <w:left w:w="168" w:type="dxa"/>
              <w:bottom w:w="0" w:type="dxa"/>
              <w:right w:w="168" w:type="dxa"/>
            </w:tcMar>
            <w:hideMark/>
          </w:tcPr>
          <w:p w:rsidR="006D22C3" w:rsidRPr="00987B24" w:rsidRDefault="006D22C3" w:rsidP="006D22C3">
            <w:pPr>
              <w:widowControl w:val="0"/>
              <w:rPr>
                <w:lang w:val="kk-KZ"/>
              </w:rPr>
            </w:pPr>
          </w:p>
        </w:tc>
        <w:tc>
          <w:tcPr>
            <w:tcW w:w="429" w:type="pct"/>
            <w:tcMar>
              <w:top w:w="0" w:type="dxa"/>
              <w:left w:w="168" w:type="dxa"/>
              <w:bottom w:w="0" w:type="dxa"/>
              <w:right w:w="168" w:type="dxa"/>
            </w:tcMar>
            <w:hideMark/>
          </w:tcPr>
          <w:p w:rsidR="006D22C3" w:rsidRPr="00987B24" w:rsidRDefault="006D22C3" w:rsidP="006D22C3">
            <w:pPr>
              <w:widowControl w:val="0"/>
              <w:rPr>
                <w:lang w:val="kk-KZ"/>
              </w:rPr>
            </w:pPr>
          </w:p>
        </w:tc>
        <w:tc>
          <w:tcPr>
            <w:tcW w:w="660" w:type="pct"/>
            <w:tcMar>
              <w:top w:w="0" w:type="dxa"/>
              <w:left w:w="168" w:type="dxa"/>
              <w:bottom w:w="0" w:type="dxa"/>
              <w:right w:w="168" w:type="dxa"/>
            </w:tcMar>
            <w:hideMark/>
          </w:tcPr>
          <w:p w:rsidR="006D22C3" w:rsidRPr="00987B24" w:rsidRDefault="006D22C3" w:rsidP="006D22C3">
            <w:pPr>
              <w:widowControl w:val="0"/>
              <w:rPr>
                <w:lang w:val="kk-KZ"/>
              </w:rPr>
            </w:pPr>
          </w:p>
        </w:tc>
        <w:tc>
          <w:tcPr>
            <w:tcW w:w="310" w:type="pct"/>
          </w:tcPr>
          <w:p w:rsidR="006D22C3" w:rsidRPr="00987B24" w:rsidRDefault="006D22C3" w:rsidP="006D22C3">
            <w:pPr>
              <w:widowControl w:val="0"/>
              <w:rPr>
                <w:lang w:val="kk-KZ"/>
              </w:rPr>
            </w:pPr>
          </w:p>
        </w:tc>
        <w:tc>
          <w:tcPr>
            <w:tcW w:w="320" w:type="pct"/>
          </w:tcPr>
          <w:p w:rsidR="006D22C3" w:rsidRPr="00987B24" w:rsidRDefault="006D22C3" w:rsidP="006D22C3">
            <w:pPr>
              <w:widowControl w:val="0"/>
              <w:rPr>
                <w:lang w:val="kk-KZ"/>
              </w:rPr>
            </w:pPr>
          </w:p>
        </w:tc>
        <w:tc>
          <w:tcPr>
            <w:tcW w:w="533" w:type="pct"/>
          </w:tcPr>
          <w:p w:rsidR="006D22C3" w:rsidRPr="00987B24" w:rsidRDefault="006D22C3" w:rsidP="006D22C3">
            <w:pPr>
              <w:widowControl w:val="0"/>
              <w:rPr>
                <w:lang w:val="kk-KZ"/>
              </w:rPr>
            </w:pPr>
          </w:p>
        </w:tc>
        <w:tc>
          <w:tcPr>
            <w:tcW w:w="459" w:type="pct"/>
          </w:tcPr>
          <w:p w:rsidR="006D22C3" w:rsidRPr="00987B24" w:rsidRDefault="006D22C3" w:rsidP="006D22C3">
            <w:pPr>
              <w:widowControl w:val="0"/>
              <w:rPr>
                <w:lang w:val="kk-KZ"/>
              </w:rPr>
            </w:pPr>
          </w:p>
        </w:tc>
      </w:tr>
      <w:tr w:rsidR="006D22C3" w:rsidRPr="00987B24" w:rsidTr="006D22C3">
        <w:trPr>
          <w:trHeight w:val="272"/>
          <w:jc w:val="center"/>
        </w:trPr>
        <w:tc>
          <w:tcPr>
            <w:tcW w:w="215" w:type="pct"/>
            <w:tcMar>
              <w:top w:w="0" w:type="dxa"/>
              <w:left w:w="168" w:type="dxa"/>
              <w:bottom w:w="0" w:type="dxa"/>
              <w:right w:w="168" w:type="dxa"/>
            </w:tcMar>
            <w:hideMark/>
          </w:tcPr>
          <w:p w:rsidR="006D22C3" w:rsidRPr="00987B24" w:rsidRDefault="006D22C3" w:rsidP="006D22C3">
            <w:pPr>
              <w:pStyle w:val="pc"/>
              <w:widowControl w:val="0"/>
              <w:rPr>
                <w:color w:val="auto"/>
                <w:lang w:val="kk-KZ"/>
              </w:rPr>
            </w:pPr>
            <w:r w:rsidRPr="00987B24">
              <w:rPr>
                <w:color w:val="auto"/>
                <w:lang w:val="kk-KZ"/>
              </w:rPr>
              <w:t>5</w:t>
            </w:r>
          </w:p>
        </w:tc>
        <w:tc>
          <w:tcPr>
            <w:tcW w:w="877" w:type="pct"/>
            <w:tcMar>
              <w:top w:w="0" w:type="dxa"/>
              <w:left w:w="168" w:type="dxa"/>
              <w:bottom w:w="0" w:type="dxa"/>
              <w:right w:w="168" w:type="dxa"/>
            </w:tcMar>
            <w:hideMark/>
          </w:tcPr>
          <w:p w:rsidR="006D22C3" w:rsidRPr="00987B24" w:rsidRDefault="006D22C3" w:rsidP="006D22C3">
            <w:pPr>
              <w:pStyle w:val="p"/>
              <w:widowControl w:val="0"/>
              <w:ind w:left="-3"/>
              <w:jc w:val="both"/>
              <w:rPr>
                <w:color w:val="auto"/>
                <w:lang w:val="kk-KZ"/>
              </w:rPr>
            </w:pPr>
            <w:r w:rsidRPr="00987B24">
              <w:rPr>
                <w:color w:val="auto"/>
                <w:lang w:val="kk-KZ"/>
              </w:rPr>
              <w:t>Барлығы</w:t>
            </w:r>
          </w:p>
        </w:tc>
        <w:tc>
          <w:tcPr>
            <w:tcW w:w="484" w:type="pct"/>
          </w:tcPr>
          <w:p w:rsidR="006D22C3" w:rsidRPr="00987B24" w:rsidRDefault="006D22C3" w:rsidP="006D22C3">
            <w:pPr>
              <w:pStyle w:val="p"/>
              <w:widowControl w:val="0"/>
              <w:rPr>
                <w:color w:val="auto"/>
                <w:lang w:val="kk-KZ"/>
              </w:rPr>
            </w:pPr>
          </w:p>
        </w:tc>
        <w:tc>
          <w:tcPr>
            <w:tcW w:w="293" w:type="pct"/>
          </w:tcPr>
          <w:p w:rsidR="006D22C3" w:rsidRPr="00987B24" w:rsidRDefault="006D22C3" w:rsidP="006D22C3">
            <w:pPr>
              <w:pStyle w:val="p"/>
              <w:widowControl w:val="0"/>
              <w:rPr>
                <w:color w:val="auto"/>
                <w:lang w:val="kk-KZ"/>
              </w:rPr>
            </w:pPr>
          </w:p>
        </w:tc>
        <w:tc>
          <w:tcPr>
            <w:tcW w:w="420" w:type="pct"/>
            <w:tcMar>
              <w:top w:w="0" w:type="dxa"/>
              <w:left w:w="168" w:type="dxa"/>
              <w:bottom w:w="0" w:type="dxa"/>
              <w:right w:w="168" w:type="dxa"/>
            </w:tcMar>
            <w:hideMark/>
          </w:tcPr>
          <w:p w:rsidR="006D22C3" w:rsidRPr="00987B24" w:rsidRDefault="006D22C3" w:rsidP="006D22C3">
            <w:pPr>
              <w:pStyle w:val="p"/>
              <w:widowControl w:val="0"/>
              <w:rPr>
                <w:color w:val="auto"/>
                <w:lang w:val="kk-KZ"/>
              </w:rPr>
            </w:pPr>
            <w:r w:rsidRPr="00987B24">
              <w:rPr>
                <w:color w:val="auto"/>
                <w:lang w:val="kk-KZ"/>
              </w:rPr>
              <w:t> </w:t>
            </w:r>
          </w:p>
        </w:tc>
        <w:tc>
          <w:tcPr>
            <w:tcW w:w="429" w:type="pct"/>
            <w:tcMar>
              <w:top w:w="0" w:type="dxa"/>
              <w:left w:w="168" w:type="dxa"/>
              <w:bottom w:w="0" w:type="dxa"/>
              <w:right w:w="168" w:type="dxa"/>
            </w:tcMar>
            <w:hideMark/>
          </w:tcPr>
          <w:p w:rsidR="006D22C3" w:rsidRPr="00987B24" w:rsidRDefault="006D22C3" w:rsidP="006D22C3">
            <w:pPr>
              <w:pStyle w:val="p"/>
              <w:widowControl w:val="0"/>
              <w:rPr>
                <w:color w:val="auto"/>
                <w:lang w:val="kk-KZ"/>
              </w:rPr>
            </w:pPr>
            <w:r w:rsidRPr="00987B24">
              <w:rPr>
                <w:color w:val="auto"/>
                <w:lang w:val="kk-KZ"/>
              </w:rPr>
              <w:t> </w:t>
            </w:r>
          </w:p>
        </w:tc>
        <w:tc>
          <w:tcPr>
            <w:tcW w:w="660" w:type="pct"/>
            <w:tcMar>
              <w:top w:w="0" w:type="dxa"/>
              <w:left w:w="168" w:type="dxa"/>
              <w:bottom w:w="0" w:type="dxa"/>
              <w:right w:w="168" w:type="dxa"/>
            </w:tcMar>
            <w:hideMark/>
          </w:tcPr>
          <w:p w:rsidR="006D22C3" w:rsidRPr="00987B24" w:rsidRDefault="006D22C3" w:rsidP="006D22C3">
            <w:pPr>
              <w:pStyle w:val="p"/>
              <w:widowControl w:val="0"/>
              <w:rPr>
                <w:color w:val="auto"/>
                <w:lang w:val="kk-KZ"/>
              </w:rPr>
            </w:pPr>
            <w:r w:rsidRPr="00987B24">
              <w:rPr>
                <w:color w:val="auto"/>
                <w:lang w:val="kk-KZ"/>
              </w:rPr>
              <w:t> </w:t>
            </w:r>
          </w:p>
        </w:tc>
        <w:tc>
          <w:tcPr>
            <w:tcW w:w="310" w:type="pct"/>
          </w:tcPr>
          <w:p w:rsidR="006D22C3" w:rsidRPr="00987B24" w:rsidRDefault="006D22C3" w:rsidP="006D22C3">
            <w:pPr>
              <w:pStyle w:val="p"/>
              <w:widowControl w:val="0"/>
              <w:rPr>
                <w:color w:val="auto"/>
                <w:lang w:val="kk-KZ"/>
              </w:rPr>
            </w:pPr>
          </w:p>
        </w:tc>
        <w:tc>
          <w:tcPr>
            <w:tcW w:w="320" w:type="pct"/>
          </w:tcPr>
          <w:p w:rsidR="006D22C3" w:rsidRPr="00987B24" w:rsidRDefault="006D22C3" w:rsidP="006D22C3">
            <w:pPr>
              <w:pStyle w:val="p"/>
              <w:widowControl w:val="0"/>
              <w:rPr>
                <w:color w:val="auto"/>
                <w:lang w:val="kk-KZ"/>
              </w:rPr>
            </w:pPr>
          </w:p>
        </w:tc>
        <w:tc>
          <w:tcPr>
            <w:tcW w:w="533" w:type="pct"/>
          </w:tcPr>
          <w:p w:rsidR="006D22C3" w:rsidRPr="00987B24" w:rsidRDefault="006D22C3" w:rsidP="006D22C3">
            <w:pPr>
              <w:pStyle w:val="p"/>
              <w:widowControl w:val="0"/>
              <w:rPr>
                <w:color w:val="auto"/>
                <w:lang w:val="kk-KZ"/>
              </w:rPr>
            </w:pPr>
          </w:p>
        </w:tc>
        <w:tc>
          <w:tcPr>
            <w:tcW w:w="459" w:type="pct"/>
          </w:tcPr>
          <w:p w:rsidR="006D22C3" w:rsidRPr="00987B24" w:rsidRDefault="006D22C3" w:rsidP="006D22C3">
            <w:pPr>
              <w:pStyle w:val="p"/>
              <w:widowControl w:val="0"/>
              <w:rPr>
                <w:color w:val="auto"/>
                <w:lang w:val="kk-KZ"/>
              </w:rPr>
            </w:pPr>
          </w:p>
        </w:tc>
      </w:tr>
    </w:tbl>
    <w:p w:rsidR="006D22C3" w:rsidRPr="00987B24" w:rsidRDefault="006D22C3" w:rsidP="006D22C3">
      <w:pPr>
        <w:pStyle w:val="p"/>
        <w:widowControl w:val="0"/>
        <w:rPr>
          <w:color w:val="auto"/>
          <w:sz w:val="28"/>
          <w:szCs w:val="28"/>
          <w:lang w:val="kk-KZ"/>
        </w:rPr>
      </w:pPr>
    </w:p>
    <w:p w:rsidR="006D22C3" w:rsidRPr="00987B24" w:rsidRDefault="006D22C3" w:rsidP="006D22C3">
      <w:pPr>
        <w:pStyle w:val="p"/>
        <w:widowControl w:val="0"/>
        <w:rPr>
          <w:color w:val="auto"/>
          <w:sz w:val="28"/>
          <w:szCs w:val="28"/>
          <w:lang w:val="kk-KZ"/>
        </w:rPr>
      </w:pPr>
    </w:p>
    <w:p w:rsidR="006D22C3" w:rsidRPr="00987B24" w:rsidRDefault="006D22C3" w:rsidP="006D22C3">
      <w:pPr>
        <w:widowControl w:val="0"/>
        <w:ind w:firstLine="709"/>
        <w:jc w:val="both"/>
        <w:rPr>
          <w:rStyle w:val="s192"/>
          <w:sz w:val="28"/>
          <w:szCs w:val="28"/>
          <w:lang w:val="kk-KZ"/>
        </w:rPr>
      </w:pPr>
      <w:r w:rsidRPr="00987B24">
        <w:rPr>
          <w:sz w:val="28"/>
          <w:szCs w:val="28"/>
          <w:lang w:val="kk-KZ"/>
        </w:rPr>
        <w:t>Атауы</w:t>
      </w:r>
      <w:r w:rsidRPr="00987B24">
        <w:rPr>
          <w:rStyle w:val="s192"/>
          <w:sz w:val="28"/>
          <w:szCs w:val="28"/>
          <w:lang w:val="kk-KZ"/>
        </w:rPr>
        <w:t xml:space="preserve"> ________________________________________________</w:t>
      </w:r>
    </w:p>
    <w:p w:rsidR="006D22C3" w:rsidRPr="00987B24" w:rsidRDefault="006D22C3" w:rsidP="006D22C3">
      <w:pPr>
        <w:widowControl w:val="0"/>
        <w:ind w:firstLine="709"/>
        <w:jc w:val="both"/>
        <w:rPr>
          <w:rStyle w:val="s192"/>
          <w:sz w:val="28"/>
          <w:szCs w:val="28"/>
          <w:lang w:val="kk-KZ"/>
        </w:rPr>
      </w:pPr>
      <w:r w:rsidRPr="00987B24">
        <w:rPr>
          <w:sz w:val="28"/>
          <w:szCs w:val="28"/>
          <w:lang w:val="kk-KZ"/>
        </w:rPr>
        <w:t>Мекенжайы</w:t>
      </w:r>
      <w:r w:rsidRPr="00987B24">
        <w:rPr>
          <w:rStyle w:val="s192"/>
          <w:sz w:val="28"/>
          <w:szCs w:val="28"/>
          <w:lang w:val="kk-KZ"/>
        </w:rPr>
        <w:t xml:space="preserve"> ________________________________________________________</w:t>
      </w:r>
    </w:p>
    <w:p w:rsidR="006D22C3" w:rsidRPr="00987B24" w:rsidRDefault="006D22C3" w:rsidP="006D22C3">
      <w:pPr>
        <w:widowControl w:val="0"/>
        <w:ind w:firstLine="709"/>
        <w:jc w:val="both"/>
        <w:rPr>
          <w:rStyle w:val="s192"/>
          <w:sz w:val="28"/>
          <w:szCs w:val="28"/>
          <w:lang w:val="kk-KZ"/>
        </w:rPr>
      </w:pPr>
      <w:r w:rsidRPr="00987B24">
        <w:rPr>
          <w:rStyle w:val="s192"/>
          <w:sz w:val="28"/>
          <w:szCs w:val="28"/>
          <w:lang w:val="kk-KZ"/>
        </w:rPr>
        <w:t>Телефоны ______________________________________________________</w:t>
      </w:r>
    </w:p>
    <w:p w:rsidR="006D22C3" w:rsidRPr="00987B24" w:rsidRDefault="006D22C3" w:rsidP="006D22C3">
      <w:pPr>
        <w:widowControl w:val="0"/>
        <w:ind w:firstLine="709"/>
        <w:jc w:val="both"/>
        <w:rPr>
          <w:rStyle w:val="s192"/>
          <w:sz w:val="28"/>
          <w:szCs w:val="28"/>
          <w:lang w:val="kk-KZ"/>
        </w:rPr>
      </w:pPr>
      <w:r w:rsidRPr="00987B24">
        <w:rPr>
          <w:sz w:val="28"/>
          <w:szCs w:val="28"/>
          <w:lang w:val="kk-KZ"/>
        </w:rPr>
        <w:t>Электрондық пошта мекенжайы</w:t>
      </w:r>
      <w:r w:rsidRPr="00987B24">
        <w:rPr>
          <w:rStyle w:val="s192"/>
          <w:sz w:val="28"/>
          <w:szCs w:val="28"/>
          <w:lang w:val="kk-KZ"/>
        </w:rPr>
        <w:t xml:space="preserve"> _______________________________________</w:t>
      </w:r>
    </w:p>
    <w:p w:rsidR="006D22C3" w:rsidRPr="00987B24" w:rsidRDefault="006D22C3" w:rsidP="006D22C3">
      <w:pPr>
        <w:widowControl w:val="0"/>
        <w:ind w:firstLine="709"/>
        <w:jc w:val="both"/>
        <w:rPr>
          <w:rStyle w:val="s192"/>
          <w:sz w:val="28"/>
          <w:szCs w:val="28"/>
          <w:lang w:val="kk-KZ"/>
        </w:rPr>
      </w:pPr>
      <w:r w:rsidRPr="00987B24">
        <w:rPr>
          <w:sz w:val="28"/>
          <w:szCs w:val="28"/>
          <w:lang w:val="kk-KZ"/>
        </w:rPr>
        <w:t>Орындаушы</w:t>
      </w:r>
      <w:r w:rsidRPr="00987B24">
        <w:rPr>
          <w:rStyle w:val="s192"/>
          <w:sz w:val="28"/>
          <w:szCs w:val="28"/>
          <w:lang w:val="kk-KZ"/>
        </w:rPr>
        <w:t xml:space="preserve"> ____________________________          ____________________</w:t>
      </w:r>
    </w:p>
    <w:p w:rsidR="006D22C3" w:rsidRPr="00987B24" w:rsidRDefault="006D22C3" w:rsidP="006D22C3">
      <w:pPr>
        <w:widowControl w:val="0"/>
        <w:ind w:firstLine="709"/>
        <w:jc w:val="both"/>
        <w:rPr>
          <w:rStyle w:val="s192"/>
          <w:sz w:val="28"/>
          <w:szCs w:val="28"/>
          <w:lang w:val="kk-KZ"/>
        </w:rPr>
      </w:pPr>
      <w:r w:rsidRPr="00987B24">
        <w:rPr>
          <w:rStyle w:val="s192"/>
          <w:sz w:val="28"/>
          <w:szCs w:val="28"/>
          <w:lang w:val="kk-KZ"/>
        </w:rPr>
        <w:t xml:space="preserve">             </w:t>
      </w:r>
      <w:r w:rsidRPr="00987B24">
        <w:rPr>
          <w:sz w:val="28"/>
          <w:szCs w:val="28"/>
          <w:lang w:val="kk-KZ"/>
        </w:rPr>
        <w:t xml:space="preserve">тегі, аты және әкесінің аты (ол бар болса) </w:t>
      </w:r>
      <w:r w:rsidRPr="00987B24">
        <w:rPr>
          <w:rStyle w:val="s192"/>
          <w:sz w:val="28"/>
          <w:szCs w:val="28"/>
          <w:lang w:val="kk-KZ"/>
        </w:rPr>
        <w:t xml:space="preserve">           </w:t>
      </w:r>
      <w:r w:rsidRPr="00987B24">
        <w:rPr>
          <w:sz w:val="28"/>
          <w:szCs w:val="28"/>
          <w:lang w:val="kk-KZ"/>
        </w:rPr>
        <w:t>қолы, телефоны</w:t>
      </w:r>
    </w:p>
    <w:p w:rsidR="006D22C3" w:rsidRPr="00987B24" w:rsidRDefault="006D22C3" w:rsidP="006D22C3">
      <w:pPr>
        <w:widowControl w:val="0"/>
        <w:ind w:firstLine="709"/>
        <w:jc w:val="both"/>
        <w:rPr>
          <w:sz w:val="28"/>
          <w:szCs w:val="28"/>
          <w:lang w:val="kk-KZ"/>
        </w:rPr>
      </w:pPr>
      <w:r w:rsidRPr="00987B24">
        <w:rPr>
          <w:sz w:val="28"/>
          <w:szCs w:val="28"/>
          <w:lang w:val="kk-KZ"/>
        </w:rPr>
        <w:t xml:space="preserve">Басшы немесе есепке қол қою функциясы жүктелген адам </w:t>
      </w:r>
    </w:p>
    <w:p w:rsidR="006D22C3" w:rsidRPr="00987B24" w:rsidRDefault="006D22C3" w:rsidP="006D22C3">
      <w:pPr>
        <w:widowControl w:val="0"/>
        <w:ind w:firstLine="709"/>
        <w:jc w:val="both"/>
        <w:rPr>
          <w:rStyle w:val="s192"/>
          <w:sz w:val="28"/>
          <w:szCs w:val="28"/>
          <w:lang w:val="kk-KZ"/>
        </w:rPr>
      </w:pPr>
      <w:r w:rsidRPr="00987B24">
        <w:rPr>
          <w:rStyle w:val="s192"/>
          <w:sz w:val="28"/>
          <w:szCs w:val="28"/>
          <w:lang w:val="kk-KZ"/>
        </w:rPr>
        <w:lastRenderedPageBreak/>
        <w:t>_____________________________________               ____________________</w:t>
      </w:r>
    </w:p>
    <w:p w:rsidR="006D22C3" w:rsidRPr="00987B24" w:rsidRDefault="006D22C3" w:rsidP="006D22C3">
      <w:pPr>
        <w:widowControl w:val="0"/>
        <w:ind w:firstLine="709"/>
        <w:jc w:val="both"/>
        <w:rPr>
          <w:rStyle w:val="s192"/>
          <w:sz w:val="28"/>
          <w:szCs w:val="28"/>
          <w:lang w:val="kk-KZ"/>
        </w:rPr>
      </w:pPr>
      <w:r w:rsidRPr="00987B24">
        <w:rPr>
          <w:rStyle w:val="s192"/>
          <w:sz w:val="28"/>
          <w:szCs w:val="28"/>
          <w:lang w:val="kk-KZ"/>
        </w:rPr>
        <w:t xml:space="preserve">         </w:t>
      </w:r>
      <w:r w:rsidRPr="00987B24">
        <w:rPr>
          <w:sz w:val="28"/>
          <w:szCs w:val="28"/>
          <w:lang w:val="kk-KZ"/>
        </w:rPr>
        <w:t>тегі, аты және әкесінің аты (ол бар болса)               қолы</w:t>
      </w:r>
    </w:p>
    <w:p w:rsidR="006D22C3" w:rsidRPr="00987B24" w:rsidRDefault="006D22C3" w:rsidP="006D22C3">
      <w:pPr>
        <w:ind w:firstLine="709"/>
        <w:textAlignment w:val="baseline"/>
        <w:rPr>
          <w:lang w:val="kk-KZ"/>
        </w:rPr>
      </w:pPr>
      <w:r w:rsidRPr="00987B24">
        <w:rPr>
          <w:sz w:val="28"/>
          <w:szCs w:val="28"/>
          <w:lang w:val="kk-KZ"/>
        </w:rPr>
        <w:t>Күні 20__ жылғы «____» ______________</w:t>
      </w:r>
      <w:r w:rsidRPr="00987B24">
        <w:rPr>
          <w:lang w:val="kk-KZ"/>
        </w:rPr>
        <w:t xml:space="preserve"> </w:t>
      </w:r>
    </w:p>
    <w:p w:rsidR="006D22C3" w:rsidRPr="00987B24" w:rsidRDefault="006D22C3" w:rsidP="006D22C3">
      <w:pPr>
        <w:pStyle w:val="pr"/>
        <w:widowControl w:val="0"/>
        <w:rPr>
          <w:color w:val="auto"/>
          <w:sz w:val="28"/>
          <w:szCs w:val="28"/>
          <w:lang w:val="kk-KZ"/>
        </w:rPr>
        <w:sectPr w:rsidR="006D22C3" w:rsidRPr="00987B24" w:rsidSect="008411A4">
          <w:headerReference w:type="first" r:id="rId24"/>
          <w:pgSz w:w="16838" w:h="11906" w:orient="landscape"/>
          <w:pgMar w:top="1418" w:right="851" w:bottom="1418" w:left="1418" w:header="851" w:footer="709" w:gutter="0"/>
          <w:cols w:space="708"/>
          <w:docGrid w:linePitch="360"/>
        </w:sectPr>
      </w:pPr>
    </w:p>
    <w:p w:rsidR="006D22C3" w:rsidRPr="006D22C3" w:rsidRDefault="006D22C3" w:rsidP="006D22C3">
      <w:pPr>
        <w:jc w:val="right"/>
        <w:textAlignment w:val="baseline"/>
        <w:rPr>
          <w:sz w:val="28"/>
          <w:szCs w:val="28"/>
          <w:lang w:val="kk-KZ"/>
        </w:rPr>
      </w:pPr>
      <w:r w:rsidRPr="006D22C3">
        <w:rPr>
          <w:sz w:val="28"/>
          <w:szCs w:val="28"/>
          <w:lang w:val="kk-KZ"/>
        </w:rPr>
        <w:lastRenderedPageBreak/>
        <w:t>Орналастырылған салымдар</w:t>
      </w:r>
    </w:p>
    <w:p w:rsidR="006D22C3" w:rsidRPr="006D22C3" w:rsidRDefault="006D22C3" w:rsidP="006D22C3">
      <w:pPr>
        <w:jc w:val="right"/>
        <w:textAlignment w:val="baseline"/>
        <w:rPr>
          <w:sz w:val="28"/>
          <w:szCs w:val="28"/>
          <w:lang w:val="kk-KZ"/>
        </w:rPr>
      </w:pPr>
      <w:r w:rsidRPr="006D22C3">
        <w:rPr>
          <w:sz w:val="28"/>
          <w:szCs w:val="28"/>
          <w:lang w:val="kk-KZ"/>
        </w:rPr>
        <w:t xml:space="preserve">туралы есеп </w:t>
      </w:r>
      <w:hyperlink r:id="rId25" w:history="1">
        <w:r w:rsidRPr="006D22C3">
          <w:rPr>
            <w:rStyle w:val="a9"/>
            <w:color w:val="auto"/>
            <w:sz w:val="28"/>
            <w:szCs w:val="28"/>
            <w:u w:val="none"/>
            <w:lang w:val="kk-KZ"/>
          </w:rPr>
          <w:t>нысанына</w:t>
        </w:r>
      </w:hyperlink>
    </w:p>
    <w:p w:rsidR="006D22C3" w:rsidRPr="006D22C3" w:rsidRDefault="006D22C3" w:rsidP="006D22C3">
      <w:pPr>
        <w:jc w:val="right"/>
        <w:textAlignment w:val="baseline"/>
        <w:rPr>
          <w:sz w:val="28"/>
          <w:szCs w:val="28"/>
          <w:lang w:val="kk-KZ"/>
        </w:rPr>
      </w:pPr>
      <w:r w:rsidRPr="006D22C3">
        <w:rPr>
          <w:sz w:val="28"/>
          <w:szCs w:val="28"/>
          <w:lang w:val="kk-KZ"/>
        </w:rPr>
        <w:t>қосымша</w:t>
      </w:r>
    </w:p>
    <w:p w:rsidR="006D22C3" w:rsidRPr="00987B24" w:rsidRDefault="006D22C3" w:rsidP="006D22C3">
      <w:pPr>
        <w:jc w:val="center"/>
        <w:textAlignment w:val="baseline"/>
        <w:rPr>
          <w:sz w:val="28"/>
          <w:szCs w:val="28"/>
          <w:lang w:val="kk-KZ"/>
        </w:rPr>
      </w:pPr>
    </w:p>
    <w:p w:rsidR="006D22C3" w:rsidRPr="00987B24" w:rsidRDefault="006D22C3" w:rsidP="006D22C3">
      <w:pPr>
        <w:jc w:val="center"/>
        <w:textAlignment w:val="baseline"/>
        <w:rPr>
          <w:sz w:val="28"/>
          <w:szCs w:val="28"/>
          <w:lang w:val="kk-KZ"/>
        </w:rPr>
      </w:pPr>
    </w:p>
    <w:p w:rsidR="006D22C3" w:rsidRPr="00987B24" w:rsidRDefault="006D22C3" w:rsidP="006D22C3">
      <w:pPr>
        <w:jc w:val="center"/>
        <w:textAlignment w:val="baseline"/>
        <w:rPr>
          <w:b/>
          <w:sz w:val="28"/>
          <w:szCs w:val="28"/>
          <w:lang w:val="kk-KZ"/>
        </w:rPr>
      </w:pPr>
      <w:r w:rsidRPr="00987B24">
        <w:rPr>
          <w:b/>
          <w:sz w:val="28"/>
          <w:szCs w:val="28"/>
          <w:lang w:val="kk-KZ"/>
        </w:rPr>
        <w:t>Орналастырылған салымдар туралы есеп</w:t>
      </w:r>
    </w:p>
    <w:p w:rsidR="006D22C3" w:rsidRPr="00987B24" w:rsidRDefault="006D22C3" w:rsidP="006D22C3">
      <w:pPr>
        <w:jc w:val="center"/>
        <w:textAlignment w:val="baseline"/>
        <w:rPr>
          <w:b/>
          <w:sz w:val="28"/>
          <w:szCs w:val="28"/>
          <w:lang w:val="kk-KZ"/>
        </w:rPr>
      </w:pPr>
    </w:p>
    <w:p w:rsidR="006D22C3" w:rsidRPr="00987B24" w:rsidRDefault="006D22C3" w:rsidP="006D22C3">
      <w:pPr>
        <w:jc w:val="center"/>
        <w:textAlignment w:val="baseline"/>
        <w:rPr>
          <w:b/>
          <w:sz w:val="28"/>
          <w:szCs w:val="28"/>
          <w:lang w:val="kk-KZ"/>
        </w:rPr>
      </w:pPr>
      <w:r w:rsidRPr="00987B24">
        <w:rPr>
          <w:b/>
          <w:sz w:val="28"/>
          <w:szCs w:val="28"/>
          <w:lang w:val="kk-KZ"/>
        </w:rPr>
        <w:t>әкімшілік деректердің нысанын толтыру бойынша түсіндірме</w:t>
      </w:r>
    </w:p>
    <w:p w:rsidR="006D22C3" w:rsidRPr="00987B24" w:rsidRDefault="006D22C3" w:rsidP="006D22C3">
      <w:pPr>
        <w:jc w:val="center"/>
        <w:textAlignment w:val="baseline"/>
        <w:rPr>
          <w:b/>
          <w:sz w:val="28"/>
          <w:szCs w:val="28"/>
          <w:lang w:val="kk-KZ"/>
        </w:rPr>
      </w:pPr>
      <w:r w:rsidRPr="00987B24">
        <w:rPr>
          <w:b/>
          <w:sz w:val="28"/>
          <w:szCs w:val="28"/>
          <w:lang w:val="kk-KZ"/>
        </w:rPr>
        <w:t>(индексі – 3 - OGOSV, кезеңділігі – ай сайын)</w:t>
      </w:r>
    </w:p>
    <w:p w:rsidR="006D22C3" w:rsidRPr="00987B24" w:rsidRDefault="006D22C3" w:rsidP="006D22C3">
      <w:pPr>
        <w:jc w:val="center"/>
        <w:textAlignment w:val="baseline"/>
        <w:rPr>
          <w:b/>
          <w:sz w:val="28"/>
          <w:szCs w:val="28"/>
          <w:lang w:val="kk-KZ"/>
        </w:rPr>
      </w:pPr>
    </w:p>
    <w:p w:rsidR="006D22C3" w:rsidRPr="00987B24" w:rsidRDefault="006D22C3" w:rsidP="006D22C3">
      <w:pPr>
        <w:jc w:val="center"/>
        <w:textAlignment w:val="baseline"/>
        <w:rPr>
          <w:b/>
          <w:sz w:val="28"/>
          <w:szCs w:val="28"/>
          <w:lang w:val="kk-KZ"/>
        </w:rPr>
      </w:pPr>
    </w:p>
    <w:p w:rsidR="006D22C3" w:rsidRPr="00987B24" w:rsidRDefault="006D22C3" w:rsidP="006D22C3">
      <w:pPr>
        <w:jc w:val="center"/>
        <w:textAlignment w:val="baseline"/>
        <w:rPr>
          <w:b/>
          <w:sz w:val="28"/>
          <w:szCs w:val="28"/>
          <w:lang w:val="kk-KZ"/>
        </w:rPr>
      </w:pPr>
      <w:r w:rsidRPr="00987B24">
        <w:rPr>
          <w:b/>
          <w:sz w:val="28"/>
          <w:szCs w:val="28"/>
          <w:lang w:val="kk-KZ"/>
        </w:rPr>
        <w:t>1-тарау. Жалпы ережелер</w:t>
      </w:r>
    </w:p>
    <w:p w:rsidR="006D22C3" w:rsidRPr="006D22C3" w:rsidRDefault="006D22C3" w:rsidP="006D22C3">
      <w:pPr>
        <w:pStyle w:val="pc"/>
        <w:widowControl w:val="0"/>
        <w:rPr>
          <w:color w:val="auto"/>
          <w:sz w:val="28"/>
          <w:szCs w:val="28"/>
          <w:lang w:val="kk-KZ"/>
        </w:rPr>
      </w:pPr>
    </w:p>
    <w:p w:rsidR="006D22C3" w:rsidRPr="006D22C3" w:rsidRDefault="006D22C3" w:rsidP="006D22C3">
      <w:pPr>
        <w:ind w:firstLine="709"/>
        <w:jc w:val="both"/>
        <w:textAlignment w:val="baseline"/>
        <w:rPr>
          <w:sz w:val="28"/>
          <w:szCs w:val="28"/>
          <w:lang w:val="kk-KZ"/>
        </w:rPr>
      </w:pPr>
      <w:r w:rsidRPr="006D22C3">
        <w:rPr>
          <w:sz w:val="28"/>
          <w:szCs w:val="28"/>
          <w:lang w:val="kk-KZ"/>
        </w:rPr>
        <w:t>1. Осы түсіндірмеде (бұдан әрі – Түсіндірме) «Орналастырылған салымдар туралы есеп» әкімшілік деректерді жинауға арналған нысанын (бұдан әрі – Нысан) толтыру бойынша бірыңғай талаптар айқындалады.</w:t>
      </w:r>
    </w:p>
    <w:p w:rsidR="006D22C3" w:rsidRPr="006D22C3" w:rsidRDefault="006D22C3" w:rsidP="006D22C3">
      <w:pPr>
        <w:ind w:firstLine="709"/>
        <w:jc w:val="both"/>
        <w:textAlignment w:val="baseline"/>
        <w:rPr>
          <w:sz w:val="28"/>
          <w:szCs w:val="28"/>
          <w:lang w:val="kk-KZ"/>
        </w:rPr>
      </w:pPr>
      <w:r w:rsidRPr="006D22C3">
        <w:rPr>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төлемдеріне кепілдік беру қоры туралы» Қазақстан Республикасының Заңы </w:t>
      </w:r>
      <w:hyperlink r:id="rId26" w:history="1">
        <w:r w:rsidRPr="006D22C3">
          <w:rPr>
            <w:rStyle w:val="a9"/>
            <w:color w:val="auto"/>
            <w:sz w:val="28"/>
            <w:szCs w:val="28"/>
            <w:u w:val="none"/>
            <w:lang w:val="kk-KZ"/>
          </w:rPr>
          <w:t xml:space="preserve">4-бабының 1-1-тармағына және «Мемлекеттік статистика туралы» </w:t>
        </w:r>
        <w:r w:rsidRPr="006D22C3">
          <w:rPr>
            <w:sz w:val="28"/>
            <w:szCs w:val="28"/>
            <w:lang w:val="kk-KZ"/>
          </w:rPr>
          <w:t>Қазақстан Республикасы Заңының</w:t>
        </w:r>
        <w:r w:rsidRPr="006D22C3">
          <w:rPr>
            <w:rStyle w:val="a9"/>
            <w:color w:val="auto"/>
            <w:sz w:val="28"/>
            <w:szCs w:val="28"/>
            <w:u w:val="none"/>
            <w:lang w:val="kk-KZ"/>
          </w:rPr>
          <w:t xml:space="preserve"> 16-бабы 3-тармағының </w:t>
        </w:r>
        <w:r w:rsidRPr="006D22C3">
          <w:rPr>
            <w:rStyle w:val="a9"/>
            <w:color w:val="auto"/>
            <w:sz w:val="28"/>
            <w:szCs w:val="28"/>
            <w:u w:val="none"/>
            <w:lang w:val="kk-KZ"/>
          </w:rPr>
          <w:br/>
          <w:t>2) тармақшасына</w:t>
        </w:r>
      </w:hyperlink>
      <w:r w:rsidRPr="006D22C3">
        <w:rPr>
          <w:sz w:val="28"/>
          <w:szCs w:val="28"/>
          <w:lang w:val="kk-KZ"/>
        </w:rPr>
        <w:t xml:space="preserve"> сәйкес әзірленді.</w:t>
      </w:r>
    </w:p>
    <w:p w:rsidR="006D22C3" w:rsidRPr="006D22C3" w:rsidRDefault="006D22C3" w:rsidP="006D22C3">
      <w:pPr>
        <w:ind w:firstLine="709"/>
        <w:jc w:val="both"/>
        <w:textAlignment w:val="baseline"/>
        <w:rPr>
          <w:sz w:val="28"/>
          <w:szCs w:val="28"/>
          <w:lang w:val="kk-KZ"/>
        </w:rPr>
      </w:pPr>
      <w:r w:rsidRPr="006D22C3">
        <w:rPr>
          <w:sz w:val="28"/>
          <w:szCs w:val="28"/>
          <w:lang w:val="kk-KZ"/>
        </w:rPr>
        <w:t>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6D22C3" w:rsidRPr="006D22C3" w:rsidRDefault="006D22C3" w:rsidP="006D22C3">
      <w:pPr>
        <w:ind w:firstLine="709"/>
        <w:jc w:val="both"/>
        <w:textAlignment w:val="baseline"/>
        <w:rPr>
          <w:sz w:val="28"/>
          <w:szCs w:val="28"/>
          <w:lang w:val="kk-KZ"/>
        </w:rPr>
      </w:pPr>
      <w:r w:rsidRPr="006D22C3">
        <w:rPr>
          <w:sz w:val="28"/>
          <w:szCs w:val="28"/>
          <w:lang w:val="kk-KZ"/>
        </w:rPr>
        <w:t>4. Нысанға басшы немесе есепке қол қою функциясы жүктелген адам және орындаушы қол қояды.</w:t>
      </w:r>
    </w:p>
    <w:p w:rsidR="006D22C3" w:rsidRPr="006D22C3" w:rsidRDefault="006D22C3" w:rsidP="006D22C3">
      <w:pPr>
        <w:jc w:val="center"/>
        <w:textAlignment w:val="baseline"/>
        <w:rPr>
          <w:sz w:val="28"/>
          <w:szCs w:val="28"/>
          <w:lang w:val="kk-KZ"/>
        </w:rPr>
      </w:pPr>
    </w:p>
    <w:p w:rsidR="006D22C3" w:rsidRPr="006D22C3" w:rsidRDefault="006D22C3" w:rsidP="006D22C3">
      <w:pPr>
        <w:jc w:val="center"/>
        <w:textAlignment w:val="baseline"/>
        <w:rPr>
          <w:sz w:val="28"/>
          <w:szCs w:val="28"/>
          <w:lang w:val="kk-KZ"/>
        </w:rPr>
      </w:pPr>
    </w:p>
    <w:p w:rsidR="006D22C3" w:rsidRPr="006D22C3" w:rsidRDefault="006D22C3" w:rsidP="006D22C3">
      <w:pPr>
        <w:jc w:val="center"/>
        <w:textAlignment w:val="baseline"/>
        <w:rPr>
          <w:b/>
          <w:sz w:val="28"/>
          <w:szCs w:val="28"/>
          <w:lang w:val="kk-KZ"/>
        </w:rPr>
      </w:pPr>
      <w:r w:rsidRPr="006D22C3">
        <w:rPr>
          <w:b/>
          <w:sz w:val="28"/>
          <w:szCs w:val="28"/>
          <w:lang w:val="kk-KZ"/>
        </w:rPr>
        <w:t>2-тарау. Нысанды толтыру бойынша түсіндірме</w:t>
      </w:r>
    </w:p>
    <w:p w:rsidR="006D22C3" w:rsidRPr="006D22C3" w:rsidRDefault="006D22C3" w:rsidP="006D22C3">
      <w:pPr>
        <w:jc w:val="center"/>
        <w:textAlignment w:val="baseline"/>
        <w:rPr>
          <w:sz w:val="28"/>
          <w:szCs w:val="28"/>
          <w:lang w:val="kk-KZ"/>
        </w:rPr>
      </w:pPr>
    </w:p>
    <w:p w:rsidR="006D22C3" w:rsidRPr="006D22C3" w:rsidRDefault="006D22C3" w:rsidP="006D22C3">
      <w:pPr>
        <w:pStyle w:val="pc"/>
        <w:ind w:firstLine="709"/>
        <w:jc w:val="both"/>
        <w:rPr>
          <w:color w:val="auto"/>
          <w:sz w:val="28"/>
          <w:szCs w:val="28"/>
          <w:lang w:val="kk-KZ"/>
        </w:rPr>
      </w:pPr>
      <w:r w:rsidRPr="006D22C3">
        <w:rPr>
          <w:color w:val="auto"/>
          <w:sz w:val="28"/>
          <w:szCs w:val="28"/>
          <w:lang w:val="kk-KZ"/>
        </w:rPr>
        <w:t xml:space="preserve">5. 3-бағанда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w:t>
      </w:r>
      <w:r w:rsidRPr="006D22C3">
        <w:rPr>
          <w:color w:val="auto"/>
          <w:sz w:val="28"/>
          <w:szCs w:val="28"/>
          <w:lang w:val="kk-KZ"/>
        </w:rPr>
        <w:br/>
      </w:r>
      <w:r w:rsidRPr="006D22C3">
        <w:rPr>
          <w:color w:val="auto"/>
          <w:sz w:val="28"/>
          <w:szCs w:val="28"/>
          <w:lang w:val="kk-KZ"/>
        </w:rPr>
        <w:lastRenderedPageBreak/>
        <w:t xml:space="preserve">№ 385 </w:t>
      </w:r>
      <w:hyperlink r:id="rId27" w:history="1">
        <w:r w:rsidRPr="006D22C3">
          <w:rPr>
            <w:rStyle w:val="a9"/>
            <w:color w:val="auto"/>
            <w:sz w:val="28"/>
            <w:szCs w:val="28"/>
            <w:u w:val="none"/>
            <w:lang w:val="kk-KZ"/>
          </w:rPr>
          <w:t>қаулысына</w:t>
        </w:r>
      </w:hyperlink>
      <w:r w:rsidRPr="006D22C3">
        <w:rPr>
          <w:color w:val="auto"/>
          <w:sz w:val="28"/>
          <w:szCs w:val="28"/>
          <w:lang w:val="kk-KZ"/>
        </w:rPr>
        <w:t xml:space="preserve"> сәйкес рейтингтік агенттіктердің бірі берген рейтингі көрсетіледі.</w:t>
      </w:r>
    </w:p>
    <w:p w:rsidR="006D22C3" w:rsidRPr="006D22C3" w:rsidRDefault="006D22C3" w:rsidP="006D22C3">
      <w:pPr>
        <w:pStyle w:val="pc"/>
        <w:ind w:firstLine="709"/>
        <w:jc w:val="both"/>
        <w:rPr>
          <w:color w:val="auto"/>
          <w:sz w:val="28"/>
          <w:szCs w:val="28"/>
          <w:lang w:val="kk-KZ"/>
        </w:rPr>
      </w:pPr>
      <w:r w:rsidRPr="006D22C3">
        <w:rPr>
          <w:color w:val="auto"/>
          <w:sz w:val="28"/>
          <w:szCs w:val="28"/>
          <w:lang w:val="kk-KZ"/>
        </w:rPr>
        <w:t xml:space="preserve">6. Нормативтік құқықтық актілерді мемлекеттік тіркеу тізілімінде </w:t>
      </w:r>
      <w:r w:rsidRPr="006D22C3">
        <w:rPr>
          <w:color w:val="auto"/>
          <w:sz w:val="28"/>
          <w:szCs w:val="28"/>
          <w:lang w:val="kk-KZ"/>
        </w:rPr>
        <w:br/>
        <w:t xml:space="preserve">№ 8378 болып тіркелген «Валюта айырбастаудың нарықтық бағамын айқындау тәртібі туралы» Қазақстан Республикасы Ұлттық Банкі Басқармасының </w:t>
      </w:r>
      <w:r w:rsidRPr="006D22C3">
        <w:rPr>
          <w:color w:val="auto"/>
          <w:sz w:val="28"/>
          <w:szCs w:val="28"/>
          <w:lang w:val="kk-KZ"/>
        </w:rPr>
        <w:br/>
        <w:t xml:space="preserve">2013 жылғы 25 қаңтардағы № 15 қаулысында және Қазақстан Республикасы Қаржы министрінің 2013 жылғы 22 ақпандағы № 99 бұйрығында айқындалған есепті кезеңнің соңында валютаны айырбастаудың нарықтың бағамы бойынша қайта есептелген шетел валютасындағы ақша қалдығының сомасы көрсетіледі. </w:t>
      </w:r>
    </w:p>
    <w:p w:rsidR="006D22C3" w:rsidRPr="006D22C3" w:rsidRDefault="006D22C3" w:rsidP="006D22C3">
      <w:pPr>
        <w:ind w:firstLine="709"/>
        <w:jc w:val="both"/>
        <w:textAlignment w:val="baseline"/>
        <w:rPr>
          <w:sz w:val="28"/>
          <w:szCs w:val="28"/>
          <w:lang w:val="kk-KZ"/>
        </w:rPr>
      </w:pPr>
      <w:r w:rsidRPr="006D22C3">
        <w:rPr>
          <w:sz w:val="28"/>
          <w:szCs w:val="28"/>
          <w:lang w:val="kk-KZ"/>
        </w:rPr>
        <w:t>7. Мәліметтер болмаған жағдайда, Нысан нөлдік қалдықтармен ұсынылады.</w:t>
      </w:r>
    </w:p>
    <w:p w:rsidR="006D22C3" w:rsidRPr="006D22C3" w:rsidRDefault="006D22C3">
      <w:pPr>
        <w:spacing w:after="160" w:line="259" w:lineRule="auto"/>
        <w:rPr>
          <w:sz w:val="28"/>
          <w:szCs w:val="28"/>
          <w:lang w:val="kk-KZ"/>
        </w:rPr>
      </w:pPr>
      <w:r w:rsidRPr="006D22C3">
        <w:rPr>
          <w:sz w:val="28"/>
          <w:szCs w:val="28"/>
          <w:lang w:val="kk-KZ"/>
        </w:rPr>
        <w:br w:type="page"/>
      </w:r>
    </w:p>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6D22C3" w:rsidRPr="001A127E" w:rsidTr="006D22C3">
        <w:tc>
          <w:tcPr>
            <w:tcW w:w="3396" w:type="dxa"/>
            <w:tcBorders>
              <w:top w:val="nil"/>
              <w:left w:val="nil"/>
              <w:bottom w:val="nil"/>
              <w:right w:val="nil"/>
            </w:tcBorders>
          </w:tcPr>
          <w:p w:rsidR="006D22C3" w:rsidRPr="006D22C3" w:rsidRDefault="006D22C3" w:rsidP="006D22C3">
            <w:pPr>
              <w:rPr>
                <w:i/>
                <w:sz w:val="28"/>
                <w:szCs w:val="28"/>
                <w:lang w:val="kk-KZ"/>
              </w:rPr>
            </w:pPr>
          </w:p>
        </w:tc>
      </w:tr>
    </w:tbl>
    <w:p w:rsidR="006D22C3" w:rsidRPr="006D22C3" w:rsidRDefault="006D22C3" w:rsidP="006D22C3">
      <w:pPr>
        <w:ind w:right="-2" w:firstLine="397"/>
        <w:jc w:val="right"/>
        <w:rPr>
          <w:sz w:val="28"/>
          <w:szCs w:val="28"/>
          <w:lang w:val="kk-KZ" w:eastAsia="kk-KZ"/>
        </w:rPr>
      </w:pP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6D22C3">
        <w:rPr>
          <w:sz w:val="28"/>
          <w:szCs w:val="28"/>
          <w:lang w:val="kk-KZ"/>
        </w:rPr>
        <w:t xml:space="preserve"> </w:t>
      </w:r>
      <w:r w:rsidRPr="006D22C3">
        <w:rPr>
          <w:sz w:val="28"/>
          <w:szCs w:val="28"/>
          <w:lang w:val="kk-KZ" w:eastAsia="kk-KZ"/>
        </w:rPr>
        <w:t>Қаулыға</w:t>
      </w:r>
    </w:p>
    <w:p w:rsidR="006D22C3" w:rsidRPr="006D22C3" w:rsidRDefault="006D22C3" w:rsidP="006D22C3">
      <w:pPr>
        <w:jc w:val="right"/>
        <w:rPr>
          <w:rStyle w:val="s0"/>
          <w:color w:val="auto"/>
          <w:sz w:val="28"/>
          <w:szCs w:val="28"/>
          <w:lang w:val="kk-KZ"/>
        </w:rPr>
      </w:pPr>
      <w:r w:rsidRPr="006D22C3">
        <w:rPr>
          <w:sz w:val="28"/>
          <w:szCs w:val="28"/>
          <w:lang w:val="kk-KZ" w:eastAsia="kk-KZ"/>
        </w:rPr>
        <w:t>4-қосымша</w:t>
      </w:r>
    </w:p>
    <w:p w:rsidR="006D22C3" w:rsidRPr="004A757D" w:rsidRDefault="006D22C3" w:rsidP="006D22C3">
      <w:pPr>
        <w:tabs>
          <w:tab w:val="left" w:pos="142"/>
          <w:tab w:val="left" w:pos="709"/>
          <w:tab w:val="left" w:pos="1134"/>
          <w:tab w:val="left" w:pos="3666"/>
          <w:tab w:val="left" w:pos="4695"/>
        </w:tabs>
        <w:ind w:right="-2"/>
        <w:jc w:val="center"/>
        <w:rPr>
          <w:sz w:val="28"/>
          <w:szCs w:val="28"/>
          <w:lang w:val="kk-KZ"/>
        </w:rPr>
      </w:pPr>
    </w:p>
    <w:p w:rsidR="006D22C3" w:rsidRPr="004A757D" w:rsidRDefault="006D22C3" w:rsidP="006D22C3">
      <w:pPr>
        <w:jc w:val="center"/>
        <w:rPr>
          <w:sz w:val="28"/>
          <w:szCs w:val="28"/>
          <w:lang w:val="kk-KZ"/>
        </w:rPr>
      </w:pPr>
    </w:p>
    <w:p w:rsidR="006D22C3" w:rsidRPr="006D22C3" w:rsidRDefault="006D22C3" w:rsidP="006D22C3">
      <w:pPr>
        <w:jc w:val="center"/>
        <w:textAlignment w:val="baseline"/>
        <w:rPr>
          <w:sz w:val="28"/>
          <w:szCs w:val="28"/>
          <w:lang w:val="kk-KZ"/>
        </w:rPr>
      </w:pPr>
      <w:r w:rsidRPr="006D22C3">
        <w:rPr>
          <w:sz w:val="28"/>
          <w:szCs w:val="28"/>
          <w:lang w:val="kk-KZ"/>
        </w:rPr>
        <w:t>Әкімшілік деректерді жинауға арналған нысан</w:t>
      </w:r>
    </w:p>
    <w:p w:rsidR="006D22C3" w:rsidRPr="006D22C3" w:rsidRDefault="006D22C3" w:rsidP="006D22C3">
      <w:pPr>
        <w:jc w:val="center"/>
        <w:textAlignment w:val="baseline"/>
        <w:rPr>
          <w:sz w:val="28"/>
          <w:szCs w:val="28"/>
          <w:lang w:val="kk-KZ"/>
        </w:rPr>
      </w:pPr>
    </w:p>
    <w:p w:rsidR="006D22C3" w:rsidRPr="006D22C3" w:rsidRDefault="006D22C3" w:rsidP="006D22C3">
      <w:pPr>
        <w:jc w:val="center"/>
        <w:textAlignment w:val="baseline"/>
        <w:rPr>
          <w:sz w:val="28"/>
          <w:szCs w:val="28"/>
          <w:lang w:val="kk-KZ"/>
        </w:rPr>
      </w:pPr>
    </w:p>
    <w:p w:rsidR="006D22C3" w:rsidRPr="006D22C3" w:rsidRDefault="006D22C3" w:rsidP="006D22C3">
      <w:pPr>
        <w:ind w:firstLine="709"/>
        <w:jc w:val="both"/>
        <w:textAlignment w:val="baseline"/>
        <w:rPr>
          <w:sz w:val="28"/>
          <w:szCs w:val="28"/>
          <w:lang w:val="kk-KZ"/>
        </w:rPr>
      </w:pPr>
      <w:r w:rsidRPr="006D22C3">
        <w:rPr>
          <w:sz w:val="28"/>
          <w:szCs w:val="28"/>
          <w:lang w:val="kk-KZ"/>
        </w:rPr>
        <w:t>Қайда ұсынылады: Қазақстан Республикасының Ұлттық Банкіне</w:t>
      </w:r>
    </w:p>
    <w:p w:rsidR="006D22C3" w:rsidRPr="006D22C3" w:rsidRDefault="006D22C3" w:rsidP="006D22C3">
      <w:pPr>
        <w:ind w:firstLine="709"/>
        <w:jc w:val="both"/>
        <w:textAlignment w:val="baseline"/>
        <w:rPr>
          <w:sz w:val="28"/>
          <w:szCs w:val="28"/>
          <w:lang w:val="kk-KZ"/>
        </w:rPr>
      </w:pPr>
      <w:r w:rsidRPr="006D22C3">
        <w:rPr>
          <w:sz w:val="28"/>
          <w:szCs w:val="28"/>
          <w:lang w:val="kk-KZ"/>
        </w:rPr>
        <w:t xml:space="preserve">Әкімшілік деректер нысаны </w:t>
      </w:r>
      <w:hyperlink r:id="rId28" w:history="1">
        <w:r w:rsidRPr="006D22C3">
          <w:rPr>
            <w:rStyle w:val="a9"/>
            <w:color w:val="auto"/>
            <w:sz w:val="28"/>
            <w:szCs w:val="28"/>
            <w:u w:val="none"/>
            <w:lang w:val="kk-KZ"/>
          </w:rPr>
          <w:t>www.nationalbank.kz</w:t>
        </w:r>
      </w:hyperlink>
      <w:r w:rsidRPr="006D22C3">
        <w:rPr>
          <w:sz w:val="28"/>
          <w:szCs w:val="28"/>
          <w:lang w:val="kk-KZ"/>
        </w:rPr>
        <w:t xml:space="preserve"> интернет ресурсында орналастырылған</w:t>
      </w:r>
    </w:p>
    <w:p w:rsidR="006D22C3" w:rsidRPr="006D22C3" w:rsidRDefault="006D22C3" w:rsidP="006D22C3">
      <w:pPr>
        <w:jc w:val="center"/>
        <w:textAlignment w:val="baseline"/>
        <w:rPr>
          <w:sz w:val="28"/>
          <w:szCs w:val="28"/>
          <w:lang w:val="kk-KZ"/>
        </w:rPr>
      </w:pPr>
    </w:p>
    <w:p w:rsidR="006D22C3" w:rsidRPr="006D22C3" w:rsidRDefault="006D22C3" w:rsidP="006D22C3">
      <w:pPr>
        <w:jc w:val="center"/>
        <w:textAlignment w:val="baseline"/>
        <w:rPr>
          <w:sz w:val="28"/>
          <w:szCs w:val="28"/>
          <w:lang w:val="kk-KZ"/>
        </w:rPr>
      </w:pPr>
    </w:p>
    <w:p w:rsidR="006D22C3" w:rsidRPr="006D22C3" w:rsidRDefault="006D22C3" w:rsidP="006D22C3">
      <w:pPr>
        <w:jc w:val="center"/>
        <w:textAlignment w:val="baseline"/>
        <w:rPr>
          <w:b/>
          <w:sz w:val="28"/>
          <w:szCs w:val="28"/>
          <w:lang w:val="kk-KZ"/>
        </w:rPr>
      </w:pPr>
      <w:r w:rsidRPr="006D22C3">
        <w:rPr>
          <w:b/>
          <w:sz w:val="28"/>
          <w:szCs w:val="28"/>
          <w:lang w:val="kk-KZ"/>
        </w:rPr>
        <w:t>Бағалы қағаздар туралы есеп</w:t>
      </w:r>
    </w:p>
    <w:p w:rsidR="006D22C3" w:rsidRPr="006D22C3" w:rsidRDefault="006D22C3" w:rsidP="006D22C3">
      <w:pPr>
        <w:jc w:val="center"/>
        <w:textAlignment w:val="baseline"/>
        <w:rPr>
          <w:sz w:val="28"/>
          <w:szCs w:val="28"/>
          <w:lang w:val="kk-KZ"/>
        </w:rPr>
      </w:pPr>
    </w:p>
    <w:p w:rsidR="006D22C3" w:rsidRPr="006D22C3" w:rsidRDefault="006D22C3" w:rsidP="006D22C3">
      <w:pPr>
        <w:jc w:val="center"/>
        <w:textAlignment w:val="baseline"/>
        <w:rPr>
          <w:sz w:val="28"/>
          <w:szCs w:val="28"/>
          <w:lang w:val="kk-KZ"/>
        </w:rPr>
      </w:pPr>
    </w:p>
    <w:p w:rsidR="006D22C3" w:rsidRPr="006D22C3" w:rsidRDefault="006D22C3" w:rsidP="006D22C3">
      <w:pPr>
        <w:pStyle w:val="pj"/>
        <w:widowControl w:val="0"/>
        <w:ind w:firstLine="709"/>
        <w:rPr>
          <w:color w:val="auto"/>
          <w:sz w:val="28"/>
          <w:szCs w:val="28"/>
          <w:lang w:val="kk-KZ"/>
        </w:rPr>
      </w:pPr>
      <w:r w:rsidRPr="006D22C3">
        <w:rPr>
          <w:color w:val="auto"/>
          <w:sz w:val="28"/>
          <w:szCs w:val="28"/>
          <w:lang w:val="kk-KZ"/>
        </w:rPr>
        <w:t>Әкімшілік деректер нысанының индексі: 4 - OGOSV</w:t>
      </w:r>
    </w:p>
    <w:p w:rsidR="006D22C3" w:rsidRPr="006D22C3" w:rsidRDefault="006D22C3" w:rsidP="006D22C3">
      <w:pPr>
        <w:ind w:firstLine="709"/>
        <w:jc w:val="both"/>
        <w:textAlignment w:val="baseline"/>
        <w:rPr>
          <w:sz w:val="28"/>
          <w:szCs w:val="28"/>
          <w:lang w:val="kk-KZ"/>
        </w:rPr>
      </w:pPr>
      <w:r w:rsidRPr="006D22C3">
        <w:rPr>
          <w:sz w:val="28"/>
          <w:szCs w:val="28"/>
          <w:lang w:val="kk-KZ"/>
        </w:rPr>
        <w:t>Кезеңділігі: ай сайын</w:t>
      </w:r>
    </w:p>
    <w:p w:rsidR="006D22C3" w:rsidRPr="006D22C3" w:rsidRDefault="006D22C3" w:rsidP="006D22C3">
      <w:pPr>
        <w:ind w:firstLine="709"/>
        <w:jc w:val="both"/>
        <w:textAlignment w:val="baseline"/>
        <w:rPr>
          <w:sz w:val="28"/>
          <w:szCs w:val="28"/>
          <w:lang w:val="kk-KZ"/>
        </w:rPr>
      </w:pPr>
      <w:r w:rsidRPr="006D22C3">
        <w:rPr>
          <w:sz w:val="28"/>
          <w:szCs w:val="28"/>
          <w:lang w:val="kk-KZ"/>
        </w:rPr>
        <w:t>Есепті кезеңі: 20__жылғы «___» ________ жағдай бойынша</w:t>
      </w:r>
    </w:p>
    <w:p w:rsidR="006D22C3" w:rsidRPr="006D22C3" w:rsidRDefault="006D22C3" w:rsidP="006D22C3">
      <w:pPr>
        <w:ind w:firstLine="709"/>
        <w:jc w:val="both"/>
        <w:textAlignment w:val="baseline"/>
        <w:rPr>
          <w:sz w:val="28"/>
          <w:szCs w:val="28"/>
          <w:lang w:val="kk-KZ"/>
        </w:rPr>
      </w:pPr>
      <w:r w:rsidRPr="006D22C3">
        <w:rPr>
          <w:sz w:val="28"/>
          <w:szCs w:val="28"/>
          <w:lang w:val="kk-KZ"/>
        </w:rPr>
        <w:t xml:space="preserve">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w:t>
      </w:r>
    </w:p>
    <w:p w:rsidR="006D22C3" w:rsidRPr="006D22C3" w:rsidRDefault="006D22C3" w:rsidP="006D22C3">
      <w:pPr>
        <w:ind w:firstLine="709"/>
        <w:jc w:val="both"/>
        <w:textAlignment w:val="baseline"/>
        <w:rPr>
          <w:sz w:val="28"/>
          <w:szCs w:val="28"/>
          <w:lang w:val="kk-KZ"/>
        </w:rPr>
      </w:pPr>
      <w:r w:rsidRPr="006D22C3">
        <w:rPr>
          <w:sz w:val="28"/>
          <w:szCs w:val="28"/>
          <w:lang w:val="kk-KZ"/>
        </w:rPr>
        <w:t xml:space="preserve">Әкімшілік деректер нысанын ұсыну мерзімі: есепті айдан кейінгі айдың </w:t>
      </w:r>
      <w:r w:rsidRPr="006D22C3">
        <w:rPr>
          <w:sz w:val="28"/>
          <w:szCs w:val="28"/>
          <w:lang w:val="kk-KZ"/>
        </w:rPr>
        <w:br/>
        <w:t>5 (бесінші) жұмыс күнінен кешіктірмей, ай сайын</w:t>
      </w:r>
    </w:p>
    <w:p w:rsidR="006D22C3" w:rsidRPr="006D22C3" w:rsidRDefault="006D22C3" w:rsidP="006D22C3">
      <w:pPr>
        <w:widowControl w:val="0"/>
        <w:ind w:firstLine="709"/>
        <w:rPr>
          <w:sz w:val="28"/>
          <w:szCs w:val="28"/>
          <w:lang w:val="kk-KZ"/>
        </w:rPr>
      </w:pPr>
      <w:r w:rsidRPr="006D22C3">
        <w:rPr>
          <w:sz w:val="28"/>
          <w:szCs w:val="28"/>
          <w:lang w:val="kk-KZ"/>
        </w:rPr>
        <w:br w:type="page"/>
      </w:r>
    </w:p>
    <w:p w:rsidR="006D22C3" w:rsidRPr="006D22C3" w:rsidRDefault="006D22C3" w:rsidP="006D22C3">
      <w:pPr>
        <w:pStyle w:val="pr"/>
        <w:widowControl w:val="0"/>
        <w:rPr>
          <w:color w:val="auto"/>
          <w:sz w:val="28"/>
          <w:szCs w:val="28"/>
          <w:lang w:val="kk-KZ"/>
        </w:rPr>
        <w:sectPr w:rsidR="006D22C3" w:rsidRPr="006D22C3" w:rsidSect="008411A4">
          <w:headerReference w:type="default" r:id="rId29"/>
          <w:headerReference w:type="first" r:id="rId30"/>
          <w:pgSz w:w="11906" w:h="16838"/>
          <w:pgMar w:top="1418" w:right="851" w:bottom="1418" w:left="1418" w:header="851" w:footer="709" w:gutter="0"/>
          <w:cols w:space="708"/>
          <w:docGrid w:linePitch="360"/>
        </w:sectPr>
      </w:pPr>
    </w:p>
    <w:p w:rsidR="006D22C3" w:rsidRPr="006D22C3" w:rsidRDefault="006D22C3" w:rsidP="006D22C3">
      <w:pPr>
        <w:pStyle w:val="pr"/>
        <w:widowControl w:val="0"/>
        <w:rPr>
          <w:color w:val="auto"/>
          <w:sz w:val="28"/>
          <w:szCs w:val="28"/>
          <w:lang w:val="kk-KZ"/>
        </w:rPr>
      </w:pPr>
      <w:r w:rsidRPr="006D22C3">
        <w:rPr>
          <w:color w:val="auto"/>
          <w:sz w:val="28"/>
          <w:szCs w:val="28"/>
          <w:lang w:val="kk-KZ"/>
        </w:rPr>
        <w:lastRenderedPageBreak/>
        <w:t>Нысан</w:t>
      </w:r>
    </w:p>
    <w:p w:rsidR="006D22C3" w:rsidRPr="006D22C3" w:rsidRDefault="006D22C3" w:rsidP="006D22C3">
      <w:pPr>
        <w:pStyle w:val="pc"/>
        <w:widowControl w:val="0"/>
        <w:rPr>
          <w:color w:val="auto"/>
          <w:sz w:val="28"/>
          <w:szCs w:val="28"/>
          <w:lang w:val="kk-KZ"/>
        </w:rPr>
      </w:pPr>
    </w:p>
    <w:p w:rsidR="006D22C3" w:rsidRPr="006D22C3" w:rsidRDefault="006D22C3" w:rsidP="006D22C3">
      <w:pPr>
        <w:pStyle w:val="pc"/>
        <w:widowControl w:val="0"/>
        <w:rPr>
          <w:color w:val="auto"/>
          <w:sz w:val="28"/>
          <w:szCs w:val="28"/>
          <w:lang w:val="kk-KZ"/>
        </w:rPr>
      </w:pPr>
    </w:p>
    <w:p w:rsidR="006D22C3" w:rsidRPr="006D22C3" w:rsidRDefault="006D22C3" w:rsidP="006D22C3">
      <w:pPr>
        <w:pStyle w:val="pj"/>
        <w:widowControl w:val="0"/>
        <w:ind w:firstLine="709"/>
        <w:rPr>
          <w:rStyle w:val="s192"/>
          <w:color w:val="auto"/>
          <w:sz w:val="28"/>
          <w:szCs w:val="28"/>
          <w:lang w:val="kk-KZ"/>
        </w:rPr>
      </w:pPr>
      <w:r w:rsidRPr="006D22C3">
        <w:rPr>
          <w:rStyle w:val="s192"/>
          <w:color w:val="auto"/>
          <w:sz w:val="28"/>
          <w:szCs w:val="28"/>
          <w:lang w:val="kk-KZ"/>
        </w:rPr>
        <w:t xml:space="preserve">Кесте. </w:t>
      </w:r>
      <w:r w:rsidRPr="006D22C3">
        <w:rPr>
          <w:color w:val="auto"/>
          <w:sz w:val="28"/>
          <w:szCs w:val="28"/>
          <w:lang w:val="kk-KZ"/>
        </w:rPr>
        <w:t>Бағалы қағаздар</w:t>
      </w:r>
    </w:p>
    <w:p w:rsidR="006D22C3" w:rsidRPr="006D22C3" w:rsidRDefault="006D22C3" w:rsidP="006D22C3">
      <w:pPr>
        <w:pStyle w:val="pc"/>
        <w:widowControl w:val="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817"/>
        <w:gridCol w:w="2526"/>
        <w:gridCol w:w="1283"/>
        <w:gridCol w:w="2782"/>
        <w:gridCol w:w="1772"/>
        <w:gridCol w:w="1967"/>
        <w:gridCol w:w="1548"/>
        <w:gridCol w:w="1854"/>
      </w:tblGrid>
      <w:tr w:rsidR="006D22C3" w:rsidRPr="006D22C3" w:rsidTr="006D22C3">
        <w:trPr>
          <w:jc w:val="center"/>
        </w:trPr>
        <w:tc>
          <w:tcPr>
            <w:tcW w:w="28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w:t>
            </w:r>
          </w:p>
        </w:tc>
        <w:tc>
          <w:tcPr>
            <w:tcW w:w="86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Эмитенттің атауы</w:t>
            </w:r>
          </w:p>
        </w:tc>
        <w:tc>
          <w:tcPr>
            <w:tcW w:w="44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Бағалы қағаздың түрі</w:t>
            </w:r>
          </w:p>
        </w:tc>
        <w:tc>
          <w:tcPr>
            <w:tcW w:w="95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Бағалы қағаздың сәйкестендіру нөмірі</w:t>
            </w:r>
          </w:p>
        </w:tc>
        <w:tc>
          <w:tcPr>
            <w:tcW w:w="60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jc w:val="center"/>
              <w:textAlignment w:val="baseline"/>
              <w:rPr>
                <w:lang w:val="kk-KZ"/>
              </w:rPr>
            </w:pPr>
            <w:r w:rsidRPr="006D22C3">
              <w:rPr>
                <w:lang w:val="kk-KZ"/>
              </w:rPr>
              <w:t>Бағалы қағаздар саны</w:t>
            </w:r>
          </w:p>
          <w:p w:rsidR="006D22C3" w:rsidRPr="006D22C3" w:rsidRDefault="006D22C3" w:rsidP="006D22C3">
            <w:pPr>
              <w:pStyle w:val="pc"/>
              <w:widowControl w:val="0"/>
              <w:rPr>
                <w:color w:val="auto"/>
                <w:lang w:val="kk-KZ"/>
              </w:rPr>
            </w:pPr>
            <w:r w:rsidRPr="006D22C3">
              <w:rPr>
                <w:color w:val="auto"/>
                <w:lang w:val="kk-KZ"/>
              </w:rPr>
              <w:t>(данамен)</w:t>
            </w:r>
          </w:p>
        </w:tc>
        <w:tc>
          <w:tcPr>
            <w:tcW w:w="67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Бағалы қағаздың номиналдық құны не сатып алу құны</w:t>
            </w:r>
          </w:p>
        </w:tc>
        <w:tc>
          <w:tcPr>
            <w:tcW w:w="53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 xml:space="preserve">Бағалы қағаздың валютасы </w:t>
            </w:r>
          </w:p>
        </w:tc>
        <w:tc>
          <w:tcPr>
            <w:tcW w:w="63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Кірістілік, пайызбен</w:t>
            </w:r>
          </w:p>
        </w:tc>
      </w:tr>
      <w:tr w:rsidR="006D22C3" w:rsidRPr="006D22C3" w:rsidTr="006D22C3">
        <w:trPr>
          <w:jc w:val="center"/>
        </w:trPr>
        <w:tc>
          <w:tcPr>
            <w:tcW w:w="2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1</w:t>
            </w:r>
          </w:p>
        </w:tc>
        <w:tc>
          <w:tcPr>
            <w:tcW w:w="86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2</w:t>
            </w:r>
          </w:p>
        </w:tc>
        <w:tc>
          <w:tcPr>
            <w:tcW w:w="44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3</w:t>
            </w:r>
          </w:p>
        </w:tc>
        <w:tc>
          <w:tcPr>
            <w:tcW w:w="95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4</w:t>
            </w:r>
          </w:p>
        </w:tc>
        <w:tc>
          <w:tcPr>
            <w:tcW w:w="60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5</w:t>
            </w:r>
          </w:p>
        </w:tc>
        <w:tc>
          <w:tcPr>
            <w:tcW w:w="67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6</w:t>
            </w:r>
          </w:p>
        </w:tc>
        <w:tc>
          <w:tcPr>
            <w:tcW w:w="532"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7</w:t>
            </w:r>
          </w:p>
        </w:tc>
        <w:tc>
          <w:tcPr>
            <w:tcW w:w="637"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8</w:t>
            </w:r>
          </w:p>
        </w:tc>
      </w:tr>
      <w:tr w:rsidR="006D22C3" w:rsidRPr="001A127E" w:rsidTr="006D22C3">
        <w:trPr>
          <w:jc w:val="center"/>
        </w:trPr>
        <w:tc>
          <w:tcPr>
            <w:tcW w:w="2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1</w:t>
            </w:r>
          </w:p>
        </w:tc>
        <w:tc>
          <w:tcPr>
            <w:tcW w:w="86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color w:val="auto"/>
                <w:lang w:val="kk-KZ"/>
              </w:rPr>
            </w:pPr>
            <w:r w:rsidRPr="006D22C3">
              <w:rPr>
                <w:color w:val="auto"/>
                <w:lang w:val="kk-KZ"/>
              </w:rPr>
              <w:t>«Жалпы сақтандыру» саласы бойынша сақтандыру төлемдеріне кепілдік беру резерві қаражатының есебінен сатып алынған бағалы қағаздар</w:t>
            </w:r>
          </w:p>
        </w:tc>
        <w:tc>
          <w:tcPr>
            <w:tcW w:w="44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c>
          <w:tcPr>
            <w:tcW w:w="95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c>
          <w:tcPr>
            <w:tcW w:w="60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c>
          <w:tcPr>
            <w:tcW w:w="67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c>
          <w:tcPr>
            <w:tcW w:w="532"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c>
          <w:tcPr>
            <w:tcW w:w="637"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r w:rsidR="006D22C3" w:rsidRPr="006D22C3" w:rsidTr="006D22C3">
        <w:trPr>
          <w:jc w:val="center"/>
        </w:trPr>
        <w:tc>
          <w:tcPr>
            <w:tcW w:w="2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1.1</w:t>
            </w:r>
          </w:p>
        </w:tc>
        <w:tc>
          <w:tcPr>
            <w:tcW w:w="86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color w:val="auto"/>
                <w:lang w:val="kk-KZ"/>
              </w:rPr>
            </w:pPr>
            <w:r w:rsidRPr="006D22C3">
              <w:rPr>
                <w:color w:val="auto"/>
                <w:lang w:val="kk-KZ"/>
              </w:rPr>
              <w:t> </w:t>
            </w:r>
          </w:p>
        </w:tc>
        <w:tc>
          <w:tcPr>
            <w:tcW w:w="44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c>
          <w:tcPr>
            <w:tcW w:w="95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c>
          <w:tcPr>
            <w:tcW w:w="60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c>
          <w:tcPr>
            <w:tcW w:w="67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c>
          <w:tcPr>
            <w:tcW w:w="532"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c>
          <w:tcPr>
            <w:tcW w:w="637"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r w:rsidR="006D22C3" w:rsidRPr="006D22C3" w:rsidTr="006D22C3">
        <w:trPr>
          <w:jc w:val="center"/>
        </w:trPr>
        <w:tc>
          <w:tcPr>
            <w:tcW w:w="2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center"/>
              <w:rPr>
                <w:color w:val="auto"/>
                <w:lang w:val="kk-KZ"/>
              </w:rPr>
            </w:pPr>
            <w:r w:rsidRPr="006D22C3">
              <w:rPr>
                <w:color w:val="auto"/>
                <w:lang w:val="kk-KZ"/>
              </w:rPr>
              <w:t>…</w:t>
            </w:r>
          </w:p>
        </w:tc>
        <w:tc>
          <w:tcPr>
            <w:tcW w:w="86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color w:val="auto"/>
                <w:lang w:val="kk-KZ"/>
              </w:rPr>
            </w:pPr>
            <w:r w:rsidRPr="006D22C3">
              <w:rPr>
                <w:color w:val="auto"/>
                <w:lang w:val="kk-KZ"/>
              </w:rPr>
              <w:t> </w:t>
            </w:r>
          </w:p>
        </w:tc>
        <w:tc>
          <w:tcPr>
            <w:tcW w:w="44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c>
          <w:tcPr>
            <w:tcW w:w="95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c>
          <w:tcPr>
            <w:tcW w:w="60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c>
          <w:tcPr>
            <w:tcW w:w="67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c>
          <w:tcPr>
            <w:tcW w:w="532"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c>
          <w:tcPr>
            <w:tcW w:w="637"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r w:rsidR="006D22C3" w:rsidRPr="001A127E" w:rsidTr="006D22C3">
        <w:trPr>
          <w:jc w:val="center"/>
        </w:trPr>
        <w:tc>
          <w:tcPr>
            <w:tcW w:w="281"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2</w:t>
            </w:r>
          </w:p>
        </w:tc>
        <w:tc>
          <w:tcPr>
            <w:tcW w:w="868"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color w:val="auto"/>
                <w:lang w:val="kk-KZ"/>
              </w:rPr>
            </w:pPr>
            <w:r w:rsidRPr="006D22C3">
              <w:rPr>
                <w:color w:val="auto"/>
                <w:lang w:val="kk-KZ"/>
              </w:rPr>
              <w:t>«Өмірді сақтандыру» саласы бойынша сақтандыру төлемдеріне кепілдік беру резерві қаражатының есебінен сатып алынған бағалы қағаздар</w:t>
            </w:r>
          </w:p>
        </w:tc>
        <w:tc>
          <w:tcPr>
            <w:tcW w:w="441"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956"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609"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676"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532"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637"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r>
      <w:tr w:rsidR="006D22C3" w:rsidRPr="006D22C3" w:rsidTr="006D22C3">
        <w:trPr>
          <w:jc w:val="center"/>
        </w:trPr>
        <w:tc>
          <w:tcPr>
            <w:tcW w:w="28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lastRenderedPageBreak/>
              <w:t>2.1</w:t>
            </w:r>
          </w:p>
        </w:tc>
        <w:tc>
          <w:tcPr>
            <w:tcW w:w="86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widowControl w:val="0"/>
              <w:jc w:val="both"/>
              <w:rPr>
                <w:lang w:val="kk-KZ"/>
              </w:rPr>
            </w:pPr>
          </w:p>
        </w:tc>
        <w:tc>
          <w:tcPr>
            <w:tcW w:w="4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widowControl w:val="0"/>
              <w:rPr>
                <w:lang w:val="kk-KZ"/>
              </w:rPr>
            </w:pPr>
          </w:p>
        </w:tc>
        <w:tc>
          <w:tcPr>
            <w:tcW w:w="95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widowControl w:val="0"/>
              <w:rPr>
                <w:lang w:val="kk-KZ"/>
              </w:rPr>
            </w:pPr>
          </w:p>
        </w:tc>
        <w:tc>
          <w:tcPr>
            <w:tcW w:w="6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widowControl w:val="0"/>
              <w:rPr>
                <w:lang w:val="kk-KZ"/>
              </w:rPr>
            </w:pPr>
          </w:p>
        </w:tc>
        <w:tc>
          <w:tcPr>
            <w:tcW w:w="6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widowControl w:val="0"/>
              <w:rPr>
                <w:lang w:val="kk-KZ"/>
              </w:rPr>
            </w:pPr>
          </w:p>
        </w:tc>
        <w:tc>
          <w:tcPr>
            <w:tcW w:w="53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widowControl w:val="0"/>
              <w:rPr>
                <w:lang w:val="kk-KZ"/>
              </w:rPr>
            </w:pPr>
          </w:p>
        </w:tc>
        <w:tc>
          <w:tcPr>
            <w:tcW w:w="6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widowControl w:val="0"/>
              <w:rPr>
                <w:lang w:val="kk-KZ"/>
              </w:rPr>
            </w:pPr>
          </w:p>
        </w:tc>
      </w:tr>
      <w:tr w:rsidR="006D22C3" w:rsidRPr="006D22C3" w:rsidTr="006D22C3">
        <w:trPr>
          <w:jc w:val="center"/>
        </w:trPr>
        <w:tc>
          <w:tcPr>
            <w:tcW w:w="281"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center"/>
              <w:rPr>
                <w:color w:val="auto"/>
                <w:lang w:val="kk-KZ"/>
              </w:rPr>
            </w:pPr>
            <w:r w:rsidRPr="006D22C3">
              <w:rPr>
                <w:color w:val="auto"/>
                <w:lang w:val="kk-KZ"/>
              </w:rPr>
              <w:t>…</w:t>
            </w:r>
          </w:p>
        </w:tc>
        <w:tc>
          <w:tcPr>
            <w:tcW w:w="86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widowControl w:val="0"/>
              <w:jc w:val="both"/>
              <w:rPr>
                <w:lang w:val="kk-KZ"/>
              </w:rPr>
            </w:pPr>
          </w:p>
        </w:tc>
        <w:tc>
          <w:tcPr>
            <w:tcW w:w="44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956"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609"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676"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53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63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r>
      <w:tr w:rsidR="006D22C3" w:rsidRPr="001A127E" w:rsidTr="006D22C3">
        <w:trPr>
          <w:jc w:val="center"/>
        </w:trPr>
        <w:tc>
          <w:tcPr>
            <w:tcW w:w="28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3</w:t>
            </w:r>
          </w:p>
        </w:tc>
        <w:tc>
          <w:tcPr>
            <w:tcW w:w="86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pStyle w:val="p"/>
              <w:widowControl w:val="0"/>
              <w:jc w:val="both"/>
              <w:rPr>
                <w:color w:val="auto"/>
                <w:lang w:val="kk-KZ"/>
              </w:rPr>
            </w:pPr>
            <w:r w:rsidRPr="006D22C3">
              <w:rPr>
                <w:color w:val="auto"/>
                <w:lang w:val="kk-KZ"/>
              </w:rPr>
              <w:t>Зиянды өтеу резерві қаражатының есебінен сатып алынған бағалы қағаздар</w:t>
            </w:r>
          </w:p>
        </w:tc>
        <w:tc>
          <w:tcPr>
            <w:tcW w:w="4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widowControl w:val="0"/>
              <w:rPr>
                <w:lang w:val="kk-KZ"/>
              </w:rPr>
            </w:pPr>
          </w:p>
        </w:tc>
        <w:tc>
          <w:tcPr>
            <w:tcW w:w="95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widowControl w:val="0"/>
              <w:rPr>
                <w:lang w:val="kk-KZ"/>
              </w:rPr>
            </w:pPr>
          </w:p>
        </w:tc>
        <w:tc>
          <w:tcPr>
            <w:tcW w:w="6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widowControl w:val="0"/>
              <w:rPr>
                <w:lang w:val="kk-KZ"/>
              </w:rPr>
            </w:pPr>
          </w:p>
        </w:tc>
        <w:tc>
          <w:tcPr>
            <w:tcW w:w="6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widowControl w:val="0"/>
              <w:rPr>
                <w:lang w:val="kk-KZ"/>
              </w:rPr>
            </w:pPr>
          </w:p>
        </w:tc>
        <w:tc>
          <w:tcPr>
            <w:tcW w:w="53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widowControl w:val="0"/>
              <w:rPr>
                <w:lang w:val="kk-KZ"/>
              </w:rPr>
            </w:pPr>
          </w:p>
        </w:tc>
        <w:tc>
          <w:tcPr>
            <w:tcW w:w="6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widowControl w:val="0"/>
              <w:rPr>
                <w:lang w:val="kk-KZ"/>
              </w:rPr>
            </w:pPr>
          </w:p>
        </w:tc>
      </w:tr>
      <w:tr w:rsidR="006D22C3" w:rsidRPr="006D22C3" w:rsidTr="006D22C3">
        <w:trPr>
          <w:jc w:val="center"/>
        </w:trPr>
        <w:tc>
          <w:tcPr>
            <w:tcW w:w="281"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3.1</w:t>
            </w:r>
          </w:p>
        </w:tc>
        <w:tc>
          <w:tcPr>
            <w:tcW w:w="86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jc w:val="both"/>
              <w:rPr>
                <w:lang w:val="kk-KZ"/>
              </w:rPr>
            </w:pPr>
          </w:p>
        </w:tc>
        <w:tc>
          <w:tcPr>
            <w:tcW w:w="44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956"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60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676"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53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63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r>
      <w:tr w:rsidR="006D22C3" w:rsidRPr="006D22C3" w:rsidTr="006D22C3">
        <w:trPr>
          <w:jc w:val="center"/>
        </w:trPr>
        <w:tc>
          <w:tcPr>
            <w:tcW w:w="2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center"/>
              <w:rPr>
                <w:color w:val="auto"/>
                <w:lang w:val="kk-KZ"/>
              </w:rPr>
            </w:pPr>
            <w:r w:rsidRPr="006D22C3">
              <w:rPr>
                <w:color w:val="auto"/>
                <w:lang w:val="kk-KZ"/>
              </w:rPr>
              <w:t>…</w:t>
            </w:r>
          </w:p>
        </w:tc>
        <w:tc>
          <w:tcPr>
            <w:tcW w:w="86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jc w:val="both"/>
              <w:rPr>
                <w:lang w:val="kk-KZ"/>
              </w:rPr>
            </w:pPr>
          </w:p>
        </w:tc>
        <w:tc>
          <w:tcPr>
            <w:tcW w:w="44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95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60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67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532"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637"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r>
      <w:tr w:rsidR="006D22C3" w:rsidRPr="001A127E" w:rsidTr="006D22C3">
        <w:trPr>
          <w:jc w:val="center"/>
        </w:trPr>
        <w:tc>
          <w:tcPr>
            <w:tcW w:w="2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4</w:t>
            </w:r>
          </w:p>
        </w:tc>
        <w:tc>
          <w:tcPr>
            <w:tcW w:w="86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color w:val="auto"/>
                <w:lang w:val="kk-KZ"/>
              </w:rPr>
            </w:pPr>
            <w:r w:rsidRPr="006D22C3">
              <w:rPr>
                <w:color w:val="auto"/>
                <w:lang w:val="kk-KZ"/>
              </w:rPr>
              <w:t>Меншікті қаражат есебінен сатып алынған бағалы қағаздар</w:t>
            </w:r>
          </w:p>
        </w:tc>
        <w:tc>
          <w:tcPr>
            <w:tcW w:w="44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95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60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67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532"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637"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r>
      <w:tr w:rsidR="006D22C3" w:rsidRPr="006D22C3" w:rsidTr="006D22C3">
        <w:trPr>
          <w:jc w:val="center"/>
        </w:trPr>
        <w:tc>
          <w:tcPr>
            <w:tcW w:w="2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4.1</w:t>
            </w:r>
          </w:p>
        </w:tc>
        <w:tc>
          <w:tcPr>
            <w:tcW w:w="86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jc w:val="both"/>
              <w:rPr>
                <w:lang w:val="kk-KZ"/>
              </w:rPr>
            </w:pPr>
          </w:p>
        </w:tc>
        <w:tc>
          <w:tcPr>
            <w:tcW w:w="44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95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60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67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532"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637"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r>
      <w:tr w:rsidR="006D22C3" w:rsidRPr="006D22C3" w:rsidTr="006D22C3">
        <w:trPr>
          <w:jc w:val="center"/>
        </w:trPr>
        <w:tc>
          <w:tcPr>
            <w:tcW w:w="2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center"/>
              <w:rPr>
                <w:color w:val="auto"/>
                <w:lang w:val="kk-KZ"/>
              </w:rPr>
            </w:pPr>
            <w:r w:rsidRPr="006D22C3">
              <w:rPr>
                <w:color w:val="auto"/>
                <w:lang w:val="kk-KZ"/>
              </w:rPr>
              <w:t>…</w:t>
            </w:r>
          </w:p>
        </w:tc>
        <w:tc>
          <w:tcPr>
            <w:tcW w:w="86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jc w:val="both"/>
              <w:rPr>
                <w:lang w:val="kk-KZ"/>
              </w:rPr>
            </w:pPr>
          </w:p>
        </w:tc>
        <w:tc>
          <w:tcPr>
            <w:tcW w:w="44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95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60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67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532"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637"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r>
      <w:tr w:rsidR="006D22C3" w:rsidRPr="006D22C3" w:rsidTr="006D22C3">
        <w:trPr>
          <w:jc w:val="center"/>
        </w:trPr>
        <w:tc>
          <w:tcPr>
            <w:tcW w:w="2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5</w:t>
            </w:r>
          </w:p>
        </w:tc>
        <w:tc>
          <w:tcPr>
            <w:tcW w:w="86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color w:val="auto"/>
                <w:lang w:val="kk-KZ"/>
              </w:rPr>
            </w:pPr>
            <w:r w:rsidRPr="006D22C3">
              <w:rPr>
                <w:color w:val="auto"/>
                <w:lang w:val="kk-KZ"/>
              </w:rPr>
              <w:t>Барлығы</w:t>
            </w:r>
          </w:p>
        </w:tc>
        <w:tc>
          <w:tcPr>
            <w:tcW w:w="44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c>
          <w:tcPr>
            <w:tcW w:w="95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c>
          <w:tcPr>
            <w:tcW w:w="60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c>
          <w:tcPr>
            <w:tcW w:w="67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c>
          <w:tcPr>
            <w:tcW w:w="532"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c>
          <w:tcPr>
            <w:tcW w:w="637"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bl>
    <w:p w:rsidR="006D22C3" w:rsidRPr="006D22C3" w:rsidRDefault="006D22C3" w:rsidP="006D22C3">
      <w:pPr>
        <w:pStyle w:val="p"/>
        <w:widowControl w:val="0"/>
        <w:rPr>
          <w:color w:val="auto"/>
          <w:sz w:val="28"/>
          <w:szCs w:val="28"/>
          <w:lang w:val="kk-KZ"/>
        </w:rPr>
      </w:pPr>
    </w:p>
    <w:p w:rsidR="006D22C3" w:rsidRPr="006D22C3" w:rsidRDefault="006D22C3" w:rsidP="006D22C3">
      <w:pPr>
        <w:pStyle w:val="p"/>
        <w:widowControl w:val="0"/>
        <w:rPr>
          <w:color w:val="auto"/>
          <w:sz w:val="28"/>
          <w:szCs w:val="28"/>
          <w:lang w:val="kk-KZ"/>
        </w:rPr>
      </w:pPr>
    </w:p>
    <w:p w:rsidR="006D22C3" w:rsidRPr="006D22C3" w:rsidRDefault="006D22C3" w:rsidP="006D22C3">
      <w:pPr>
        <w:ind w:firstLine="709"/>
        <w:jc w:val="both"/>
        <w:rPr>
          <w:sz w:val="28"/>
          <w:szCs w:val="28"/>
          <w:lang w:val="kk-KZ"/>
        </w:rPr>
      </w:pPr>
      <w:r w:rsidRPr="006D22C3">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226"/>
        <w:gridCol w:w="3776"/>
        <w:gridCol w:w="1226"/>
        <w:gridCol w:w="3936"/>
        <w:gridCol w:w="1226"/>
        <w:gridCol w:w="3159"/>
      </w:tblGrid>
      <w:tr w:rsidR="006D22C3" w:rsidRPr="006D22C3" w:rsidTr="006D22C3">
        <w:trPr>
          <w:jc w:val="center"/>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Баланстық құны (нетто) (мың теңгемен)</w:t>
            </w:r>
          </w:p>
        </w:tc>
      </w:tr>
      <w:tr w:rsidR="006D22C3" w:rsidRPr="001A127E" w:rsidTr="006D22C3">
        <w:trPr>
          <w:jc w:val="center"/>
        </w:trPr>
        <w:tc>
          <w:tcPr>
            <w:tcW w:w="1719"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Пайда немесе зиян арқылы әділ құны бойынша бағаланатын бағалы қағаздар</w:t>
            </w:r>
          </w:p>
        </w:tc>
        <w:tc>
          <w:tcPr>
            <w:tcW w:w="177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Басқа да жиынтық кіріс арқылы әділ құны бойынша бағаланатын бағалы қағаздар</w:t>
            </w:r>
          </w:p>
        </w:tc>
        <w:tc>
          <w:tcPr>
            <w:tcW w:w="150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Амортизацияланған құны бойынша бағаланатын бағалы қағаздар</w:t>
            </w:r>
          </w:p>
        </w:tc>
      </w:tr>
      <w:tr w:rsidR="006D22C3" w:rsidRPr="001A127E" w:rsidTr="006D22C3">
        <w:trPr>
          <w:jc w:val="center"/>
        </w:trPr>
        <w:tc>
          <w:tcPr>
            <w:tcW w:w="42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барлығы</w:t>
            </w:r>
          </w:p>
        </w:tc>
        <w:tc>
          <w:tcPr>
            <w:tcW w:w="129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оның ішінде есептелген сыйақы сомасы</w:t>
            </w:r>
          </w:p>
        </w:tc>
        <w:tc>
          <w:tcPr>
            <w:tcW w:w="42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барлығы</w:t>
            </w:r>
          </w:p>
        </w:tc>
        <w:tc>
          <w:tcPr>
            <w:tcW w:w="1353"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оның ішінде есептелген сыйақы сомасы</w:t>
            </w:r>
          </w:p>
        </w:tc>
        <w:tc>
          <w:tcPr>
            <w:tcW w:w="42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барлығы</w:t>
            </w:r>
          </w:p>
        </w:tc>
        <w:tc>
          <w:tcPr>
            <w:tcW w:w="108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оның ішінде есептелген сыйақы сомасы</w:t>
            </w:r>
          </w:p>
        </w:tc>
      </w:tr>
      <w:tr w:rsidR="006D22C3" w:rsidRPr="006D22C3" w:rsidTr="006D22C3">
        <w:trPr>
          <w:jc w:val="center"/>
        </w:trPr>
        <w:tc>
          <w:tcPr>
            <w:tcW w:w="42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9</w:t>
            </w:r>
          </w:p>
        </w:tc>
        <w:tc>
          <w:tcPr>
            <w:tcW w:w="129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10</w:t>
            </w:r>
          </w:p>
        </w:tc>
        <w:tc>
          <w:tcPr>
            <w:tcW w:w="42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11</w:t>
            </w:r>
          </w:p>
        </w:tc>
        <w:tc>
          <w:tcPr>
            <w:tcW w:w="1353"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12</w:t>
            </w:r>
          </w:p>
        </w:tc>
        <w:tc>
          <w:tcPr>
            <w:tcW w:w="42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13</w:t>
            </w:r>
          </w:p>
        </w:tc>
        <w:tc>
          <w:tcPr>
            <w:tcW w:w="108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14</w:t>
            </w:r>
          </w:p>
        </w:tc>
      </w:tr>
      <w:tr w:rsidR="006D22C3" w:rsidRPr="006D22C3" w:rsidTr="006D22C3">
        <w:trPr>
          <w:jc w:val="center"/>
        </w:trPr>
        <w:tc>
          <w:tcPr>
            <w:tcW w:w="42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center"/>
              <w:rPr>
                <w:color w:val="auto"/>
                <w:lang w:val="kk-KZ"/>
              </w:rPr>
            </w:pPr>
            <w:r w:rsidRPr="006D22C3">
              <w:rPr>
                <w:color w:val="auto"/>
                <w:lang w:val="kk-KZ"/>
              </w:rPr>
              <w:t>…</w:t>
            </w:r>
          </w:p>
        </w:tc>
        <w:tc>
          <w:tcPr>
            <w:tcW w:w="129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c>
          <w:tcPr>
            <w:tcW w:w="42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c>
          <w:tcPr>
            <w:tcW w:w="1353"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c>
          <w:tcPr>
            <w:tcW w:w="42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c>
          <w:tcPr>
            <w:tcW w:w="108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bl>
    <w:p w:rsidR="006D22C3" w:rsidRPr="006D22C3" w:rsidRDefault="006D22C3" w:rsidP="006D22C3">
      <w:pPr>
        <w:pStyle w:val="p"/>
        <w:widowControl w:val="0"/>
        <w:rPr>
          <w:color w:val="auto"/>
          <w:sz w:val="28"/>
          <w:szCs w:val="28"/>
          <w:lang w:val="kk-KZ"/>
        </w:rPr>
      </w:pPr>
    </w:p>
    <w:p w:rsidR="006D22C3" w:rsidRPr="006D22C3" w:rsidRDefault="006D22C3" w:rsidP="006D22C3">
      <w:pPr>
        <w:pStyle w:val="p"/>
        <w:widowControl w:val="0"/>
        <w:rPr>
          <w:color w:val="auto"/>
          <w:sz w:val="28"/>
          <w:szCs w:val="28"/>
          <w:lang w:val="kk-KZ"/>
        </w:rPr>
      </w:pPr>
    </w:p>
    <w:p w:rsidR="006D22C3" w:rsidRPr="006D22C3" w:rsidRDefault="006D22C3" w:rsidP="006D22C3">
      <w:pPr>
        <w:pStyle w:val="p"/>
        <w:widowControl w:val="0"/>
        <w:ind w:firstLine="709"/>
        <w:jc w:val="both"/>
        <w:rPr>
          <w:color w:val="auto"/>
          <w:sz w:val="28"/>
          <w:szCs w:val="28"/>
          <w:lang w:val="kk-KZ"/>
        </w:rPr>
      </w:pPr>
      <w:r w:rsidRPr="006D22C3">
        <w:rPr>
          <w:color w:val="auto"/>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24"/>
        <w:gridCol w:w="2770"/>
        <w:gridCol w:w="3256"/>
        <w:gridCol w:w="2024"/>
        <w:gridCol w:w="1465"/>
        <w:gridCol w:w="2120"/>
      </w:tblGrid>
      <w:tr w:rsidR="006D22C3" w:rsidRPr="006D22C3" w:rsidTr="006D22C3">
        <w:trPr>
          <w:jc w:val="center"/>
        </w:trPr>
        <w:tc>
          <w:tcPr>
            <w:tcW w:w="1004" w:type="pct"/>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 xml:space="preserve">Зиянға бағалау резерві, </w:t>
            </w:r>
            <w:r w:rsidRPr="006D22C3">
              <w:rPr>
                <w:color w:val="auto"/>
                <w:lang w:val="kk-KZ"/>
              </w:rPr>
              <w:lastRenderedPageBreak/>
              <w:t>мың теңгемен</w:t>
            </w:r>
          </w:p>
        </w:tc>
        <w:tc>
          <w:tcPr>
            <w:tcW w:w="951" w:type="pct"/>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lastRenderedPageBreak/>
              <w:t xml:space="preserve">Бағалы қағаздардың </w:t>
            </w:r>
            <w:r w:rsidRPr="006D22C3">
              <w:rPr>
                <w:color w:val="auto"/>
                <w:lang w:val="kk-KZ"/>
              </w:rPr>
              <w:lastRenderedPageBreak/>
              <w:t>жиынтық сатып алу құны, мың теңгемен</w:t>
            </w:r>
          </w:p>
        </w:tc>
        <w:tc>
          <w:tcPr>
            <w:tcW w:w="1118" w:type="pct"/>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lastRenderedPageBreak/>
              <w:t xml:space="preserve">Сатып алу кезінен бастап </w:t>
            </w:r>
            <w:r w:rsidRPr="006D22C3">
              <w:rPr>
                <w:color w:val="auto"/>
                <w:lang w:val="kk-KZ"/>
              </w:rPr>
              <w:lastRenderedPageBreak/>
              <w:t>құны өзгеруі (9-баған + 11-баған + 13-баған) - 16-баған)</w:t>
            </w:r>
          </w:p>
        </w:tc>
        <w:tc>
          <w:tcPr>
            <w:tcW w:w="695" w:type="pct"/>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lastRenderedPageBreak/>
              <w:t>Сатып алу күні</w:t>
            </w:r>
          </w:p>
        </w:tc>
        <w:tc>
          <w:tcPr>
            <w:tcW w:w="503" w:type="pct"/>
          </w:tcPr>
          <w:p w:rsidR="006D22C3" w:rsidRPr="006D22C3" w:rsidRDefault="006D22C3" w:rsidP="006D22C3">
            <w:pPr>
              <w:pStyle w:val="pc"/>
              <w:widowControl w:val="0"/>
              <w:rPr>
                <w:color w:val="auto"/>
                <w:lang w:val="kk-KZ"/>
              </w:rPr>
            </w:pPr>
            <w:r w:rsidRPr="006D22C3">
              <w:rPr>
                <w:color w:val="auto"/>
                <w:lang w:val="kk-KZ"/>
              </w:rPr>
              <w:t>Өтеу күні</w:t>
            </w:r>
          </w:p>
        </w:tc>
        <w:tc>
          <w:tcPr>
            <w:tcW w:w="728" w:type="pct"/>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 xml:space="preserve">Ұзақ мерзімді </w:t>
            </w:r>
            <w:r w:rsidRPr="006D22C3">
              <w:rPr>
                <w:color w:val="auto"/>
                <w:lang w:val="kk-KZ"/>
              </w:rPr>
              <w:lastRenderedPageBreak/>
              <w:t>кредиттік рейтингі</w:t>
            </w:r>
          </w:p>
        </w:tc>
      </w:tr>
      <w:tr w:rsidR="006D22C3" w:rsidRPr="006D22C3" w:rsidTr="006D22C3">
        <w:trPr>
          <w:jc w:val="center"/>
        </w:trPr>
        <w:tc>
          <w:tcPr>
            <w:tcW w:w="1004" w:type="pct"/>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lastRenderedPageBreak/>
              <w:t>15</w:t>
            </w:r>
          </w:p>
        </w:tc>
        <w:tc>
          <w:tcPr>
            <w:tcW w:w="951" w:type="pct"/>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16</w:t>
            </w:r>
          </w:p>
        </w:tc>
        <w:tc>
          <w:tcPr>
            <w:tcW w:w="1118" w:type="pct"/>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17</w:t>
            </w:r>
          </w:p>
        </w:tc>
        <w:tc>
          <w:tcPr>
            <w:tcW w:w="695" w:type="pct"/>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18</w:t>
            </w:r>
          </w:p>
        </w:tc>
        <w:tc>
          <w:tcPr>
            <w:tcW w:w="503" w:type="pct"/>
          </w:tcPr>
          <w:p w:rsidR="006D22C3" w:rsidRPr="006D22C3" w:rsidRDefault="006D22C3" w:rsidP="006D22C3">
            <w:pPr>
              <w:pStyle w:val="pc"/>
              <w:widowControl w:val="0"/>
              <w:rPr>
                <w:color w:val="auto"/>
                <w:lang w:val="kk-KZ"/>
              </w:rPr>
            </w:pPr>
            <w:r w:rsidRPr="006D22C3">
              <w:rPr>
                <w:color w:val="auto"/>
                <w:lang w:val="kk-KZ"/>
              </w:rPr>
              <w:t>19</w:t>
            </w:r>
          </w:p>
        </w:tc>
        <w:tc>
          <w:tcPr>
            <w:tcW w:w="728" w:type="pct"/>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20</w:t>
            </w:r>
          </w:p>
        </w:tc>
      </w:tr>
      <w:tr w:rsidR="006D22C3" w:rsidRPr="006D22C3" w:rsidTr="006D22C3">
        <w:trPr>
          <w:jc w:val="center"/>
        </w:trPr>
        <w:tc>
          <w:tcPr>
            <w:tcW w:w="1004" w:type="pct"/>
            <w:tcMar>
              <w:top w:w="0" w:type="dxa"/>
              <w:left w:w="168" w:type="dxa"/>
              <w:bottom w:w="0" w:type="dxa"/>
              <w:right w:w="168" w:type="dxa"/>
            </w:tcMar>
            <w:hideMark/>
          </w:tcPr>
          <w:p w:rsidR="006D22C3" w:rsidRPr="006D22C3" w:rsidRDefault="006D22C3" w:rsidP="006D22C3">
            <w:pPr>
              <w:widowControl w:val="0"/>
              <w:jc w:val="center"/>
              <w:rPr>
                <w:lang w:val="kk-KZ"/>
              </w:rPr>
            </w:pPr>
            <w:r w:rsidRPr="006D22C3">
              <w:rPr>
                <w:lang w:val="kk-KZ"/>
              </w:rPr>
              <w:t>…</w:t>
            </w:r>
          </w:p>
        </w:tc>
        <w:tc>
          <w:tcPr>
            <w:tcW w:w="951" w:type="pct"/>
            <w:tcMar>
              <w:top w:w="0" w:type="dxa"/>
              <w:left w:w="168" w:type="dxa"/>
              <w:bottom w:w="0" w:type="dxa"/>
              <w:right w:w="168" w:type="dxa"/>
            </w:tcMar>
            <w:hideMark/>
          </w:tcPr>
          <w:p w:rsidR="006D22C3" w:rsidRPr="006D22C3" w:rsidRDefault="006D22C3" w:rsidP="006D22C3">
            <w:pPr>
              <w:widowControl w:val="0"/>
              <w:rPr>
                <w:lang w:val="kk-KZ"/>
              </w:rPr>
            </w:pPr>
          </w:p>
        </w:tc>
        <w:tc>
          <w:tcPr>
            <w:tcW w:w="1118" w:type="pct"/>
            <w:tcMar>
              <w:top w:w="0" w:type="dxa"/>
              <w:left w:w="168" w:type="dxa"/>
              <w:bottom w:w="0" w:type="dxa"/>
              <w:right w:w="168" w:type="dxa"/>
            </w:tcMar>
            <w:hideMark/>
          </w:tcPr>
          <w:p w:rsidR="006D22C3" w:rsidRPr="006D22C3" w:rsidRDefault="006D22C3" w:rsidP="006D22C3">
            <w:pPr>
              <w:widowControl w:val="0"/>
              <w:rPr>
                <w:lang w:val="kk-KZ"/>
              </w:rPr>
            </w:pPr>
          </w:p>
        </w:tc>
        <w:tc>
          <w:tcPr>
            <w:tcW w:w="695" w:type="pct"/>
            <w:tcMar>
              <w:top w:w="0" w:type="dxa"/>
              <w:left w:w="168" w:type="dxa"/>
              <w:bottom w:w="0" w:type="dxa"/>
              <w:right w:w="168" w:type="dxa"/>
            </w:tcMar>
            <w:hideMark/>
          </w:tcPr>
          <w:p w:rsidR="006D22C3" w:rsidRPr="006D22C3" w:rsidRDefault="006D22C3" w:rsidP="006D22C3">
            <w:pPr>
              <w:widowControl w:val="0"/>
              <w:rPr>
                <w:lang w:val="kk-KZ"/>
              </w:rPr>
            </w:pPr>
          </w:p>
        </w:tc>
        <w:tc>
          <w:tcPr>
            <w:tcW w:w="503" w:type="pct"/>
          </w:tcPr>
          <w:p w:rsidR="006D22C3" w:rsidRPr="006D22C3" w:rsidRDefault="006D22C3" w:rsidP="006D22C3">
            <w:pPr>
              <w:widowControl w:val="0"/>
              <w:rPr>
                <w:lang w:val="kk-KZ"/>
              </w:rPr>
            </w:pPr>
          </w:p>
        </w:tc>
        <w:tc>
          <w:tcPr>
            <w:tcW w:w="728" w:type="pct"/>
            <w:tcMar>
              <w:top w:w="0" w:type="dxa"/>
              <w:left w:w="168" w:type="dxa"/>
              <w:bottom w:w="0" w:type="dxa"/>
              <w:right w:w="168" w:type="dxa"/>
            </w:tcMar>
            <w:hideMark/>
          </w:tcPr>
          <w:p w:rsidR="006D22C3" w:rsidRPr="006D22C3" w:rsidRDefault="006D22C3" w:rsidP="006D22C3">
            <w:pPr>
              <w:widowControl w:val="0"/>
              <w:rPr>
                <w:lang w:val="kk-KZ"/>
              </w:rPr>
            </w:pPr>
          </w:p>
        </w:tc>
      </w:tr>
    </w:tbl>
    <w:p w:rsidR="006D22C3" w:rsidRPr="006D22C3" w:rsidRDefault="006D22C3" w:rsidP="006D22C3">
      <w:pPr>
        <w:pStyle w:val="p"/>
        <w:widowControl w:val="0"/>
        <w:rPr>
          <w:color w:val="auto"/>
          <w:sz w:val="28"/>
          <w:szCs w:val="28"/>
          <w:lang w:val="kk-KZ"/>
        </w:rPr>
      </w:pPr>
    </w:p>
    <w:p w:rsidR="006D22C3" w:rsidRPr="006D22C3" w:rsidRDefault="006D22C3" w:rsidP="006D22C3">
      <w:pPr>
        <w:pStyle w:val="p"/>
        <w:widowControl w:val="0"/>
        <w:rPr>
          <w:color w:val="auto"/>
          <w:sz w:val="28"/>
          <w:szCs w:val="28"/>
          <w:lang w:val="kk-KZ"/>
        </w:rPr>
      </w:pPr>
    </w:p>
    <w:p w:rsidR="006D22C3" w:rsidRPr="006D22C3" w:rsidRDefault="006D22C3" w:rsidP="006D22C3">
      <w:pPr>
        <w:widowControl w:val="0"/>
        <w:ind w:firstLine="709"/>
        <w:jc w:val="both"/>
        <w:rPr>
          <w:rStyle w:val="s192"/>
          <w:sz w:val="28"/>
          <w:szCs w:val="28"/>
          <w:lang w:val="kk-KZ"/>
        </w:rPr>
      </w:pPr>
      <w:r w:rsidRPr="006D22C3">
        <w:rPr>
          <w:sz w:val="28"/>
          <w:szCs w:val="28"/>
          <w:lang w:val="kk-KZ"/>
        </w:rPr>
        <w:t>Атауы</w:t>
      </w:r>
      <w:r w:rsidRPr="006D22C3">
        <w:rPr>
          <w:rStyle w:val="s192"/>
          <w:sz w:val="28"/>
          <w:szCs w:val="28"/>
          <w:lang w:val="kk-KZ"/>
        </w:rPr>
        <w:t xml:space="preserve"> ________________________________________________</w:t>
      </w:r>
    </w:p>
    <w:p w:rsidR="006D22C3" w:rsidRPr="006D22C3" w:rsidRDefault="006D22C3" w:rsidP="006D22C3">
      <w:pPr>
        <w:widowControl w:val="0"/>
        <w:ind w:firstLine="709"/>
        <w:jc w:val="both"/>
        <w:rPr>
          <w:rStyle w:val="s192"/>
          <w:sz w:val="28"/>
          <w:szCs w:val="28"/>
          <w:lang w:val="kk-KZ"/>
        </w:rPr>
      </w:pPr>
      <w:r w:rsidRPr="006D22C3">
        <w:rPr>
          <w:sz w:val="28"/>
          <w:szCs w:val="28"/>
          <w:lang w:val="kk-KZ"/>
        </w:rPr>
        <w:t>Мекенжайы</w:t>
      </w:r>
      <w:r w:rsidRPr="006D22C3">
        <w:rPr>
          <w:rStyle w:val="s192"/>
          <w:sz w:val="28"/>
          <w:szCs w:val="28"/>
          <w:lang w:val="kk-KZ"/>
        </w:rPr>
        <w:t xml:space="preserve"> ________________________________________________________</w:t>
      </w:r>
    </w:p>
    <w:p w:rsidR="006D22C3" w:rsidRPr="006D22C3" w:rsidRDefault="006D22C3" w:rsidP="006D22C3">
      <w:pPr>
        <w:widowControl w:val="0"/>
        <w:ind w:firstLine="709"/>
        <w:jc w:val="both"/>
        <w:rPr>
          <w:rStyle w:val="s192"/>
          <w:sz w:val="28"/>
          <w:szCs w:val="28"/>
          <w:lang w:val="kk-KZ"/>
        </w:rPr>
      </w:pPr>
      <w:r w:rsidRPr="006D22C3">
        <w:rPr>
          <w:rStyle w:val="s192"/>
          <w:sz w:val="28"/>
          <w:szCs w:val="28"/>
          <w:lang w:val="kk-KZ"/>
        </w:rPr>
        <w:t>Телефоны ______________________________________________________</w:t>
      </w:r>
    </w:p>
    <w:p w:rsidR="006D22C3" w:rsidRPr="006D22C3" w:rsidRDefault="006D22C3" w:rsidP="006D22C3">
      <w:pPr>
        <w:widowControl w:val="0"/>
        <w:ind w:firstLine="709"/>
        <w:jc w:val="both"/>
        <w:rPr>
          <w:rStyle w:val="s192"/>
          <w:sz w:val="28"/>
          <w:szCs w:val="28"/>
          <w:lang w:val="kk-KZ"/>
        </w:rPr>
      </w:pPr>
      <w:r w:rsidRPr="006D22C3">
        <w:rPr>
          <w:sz w:val="28"/>
          <w:szCs w:val="28"/>
          <w:lang w:val="kk-KZ"/>
        </w:rPr>
        <w:t>Электрондық пошта мекенжайы</w:t>
      </w:r>
      <w:r w:rsidRPr="006D22C3">
        <w:rPr>
          <w:rStyle w:val="s192"/>
          <w:sz w:val="28"/>
          <w:szCs w:val="28"/>
          <w:lang w:val="kk-KZ"/>
        </w:rPr>
        <w:t xml:space="preserve"> _______________________________________</w:t>
      </w:r>
    </w:p>
    <w:p w:rsidR="006D22C3" w:rsidRPr="006D22C3" w:rsidRDefault="006D22C3" w:rsidP="006D22C3">
      <w:pPr>
        <w:widowControl w:val="0"/>
        <w:ind w:firstLine="709"/>
        <w:jc w:val="both"/>
        <w:rPr>
          <w:rStyle w:val="s192"/>
          <w:sz w:val="28"/>
          <w:szCs w:val="28"/>
          <w:lang w:val="kk-KZ"/>
        </w:rPr>
      </w:pPr>
      <w:r w:rsidRPr="006D22C3">
        <w:rPr>
          <w:sz w:val="28"/>
          <w:szCs w:val="28"/>
          <w:lang w:val="kk-KZ"/>
        </w:rPr>
        <w:t>Орындаушы</w:t>
      </w:r>
      <w:r w:rsidRPr="006D22C3">
        <w:rPr>
          <w:rStyle w:val="s192"/>
          <w:sz w:val="28"/>
          <w:szCs w:val="28"/>
          <w:lang w:val="kk-KZ"/>
        </w:rPr>
        <w:t xml:space="preserve"> ____________________________          ____________________</w:t>
      </w:r>
    </w:p>
    <w:p w:rsidR="006D22C3" w:rsidRPr="006D22C3" w:rsidRDefault="006D22C3" w:rsidP="006D22C3">
      <w:pPr>
        <w:widowControl w:val="0"/>
        <w:ind w:firstLine="709"/>
        <w:jc w:val="both"/>
        <w:rPr>
          <w:rStyle w:val="s192"/>
          <w:sz w:val="28"/>
          <w:szCs w:val="28"/>
          <w:lang w:val="kk-KZ"/>
        </w:rPr>
      </w:pPr>
      <w:r w:rsidRPr="006D22C3">
        <w:rPr>
          <w:rStyle w:val="s192"/>
          <w:sz w:val="28"/>
          <w:szCs w:val="28"/>
          <w:lang w:val="kk-KZ"/>
        </w:rPr>
        <w:t xml:space="preserve">             </w:t>
      </w:r>
      <w:r w:rsidRPr="006D22C3">
        <w:rPr>
          <w:sz w:val="28"/>
          <w:szCs w:val="28"/>
          <w:lang w:val="kk-KZ"/>
        </w:rPr>
        <w:t xml:space="preserve">тегі, аты және әкесінің аты (ол бар болса) </w:t>
      </w:r>
      <w:r w:rsidRPr="006D22C3">
        <w:rPr>
          <w:rStyle w:val="s192"/>
          <w:sz w:val="28"/>
          <w:szCs w:val="28"/>
          <w:lang w:val="kk-KZ"/>
        </w:rPr>
        <w:t xml:space="preserve">           </w:t>
      </w:r>
      <w:r w:rsidRPr="006D22C3">
        <w:rPr>
          <w:sz w:val="28"/>
          <w:szCs w:val="28"/>
          <w:lang w:val="kk-KZ"/>
        </w:rPr>
        <w:t>қолы, телефоны</w:t>
      </w:r>
    </w:p>
    <w:p w:rsidR="006D22C3" w:rsidRPr="006D22C3" w:rsidRDefault="006D22C3" w:rsidP="006D22C3">
      <w:pPr>
        <w:widowControl w:val="0"/>
        <w:ind w:firstLine="709"/>
        <w:jc w:val="both"/>
        <w:rPr>
          <w:sz w:val="28"/>
          <w:szCs w:val="28"/>
          <w:lang w:val="kk-KZ"/>
        </w:rPr>
      </w:pPr>
      <w:r w:rsidRPr="006D22C3">
        <w:rPr>
          <w:sz w:val="28"/>
          <w:szCs w:val="28"/>
          <w:lang w:val="kk-KZ"/>
        </w:rPr>
        <w:t xml:space="preserve">Басшы немесе есепке қол қою функциясы жүктелген адам </w:t>
      </w:r>
    </w:p>
    <w:p w:rsidR="006D22C3" w:rsidRPr="006D22C3" w:rsidRDefault="006D22C3" w:rsidP="006D22C3">
      <w:pPr>
        <w:widowControl w:val="0"/>
        <w:ind w:firstLine="709"/>
        <w:jc w:val="both"/>
        <w:rPr>
          <w:rStyle w:val="s192"/>
          <w:sz w:val="28"/>
          <w:szCs w:val="28"/>
          <w:lang w:val="kk-KZ"/>
        </w:rPr>
      </w:pPr>
      <w:r w:rsidRPr="006D22C3">
        <w:rPr>
          <w:rStyle w:val="s192"/>
          <w:sz w:val="28"/>
          <w:szCs w:val="28"/>
          <w:lang w:val="kk-KZ"/>
        </w:rPr>
        <w:t>_____________________________________               ____________________</w:t>
      </w:r>
    </w:p>
    <w:p w:rsidR="006D22C3" w:rsidRPr="006D22C3" w:rsidRDefault="006D22C3" w:rsidP="006D22C3">
      <w:pPr>
        <w:widowControl w:val="0"/>
        <w:ind w:firstLine="709"/>
        <w:jc w:val="both"/>
        <w:rPr>
          <w:rStyle w:val="s192"/>
          <w:sz w:val="28"/>
          <w:szCs w:val="28"/>
          <w:lang w:val="kk-KZ"/>
        </w:rPr>
      </w:pPr>
      <w:r w:rsidRPr="006D22C3">
        <w:rPr>
          <w:rStyle w:val="s192"/>
          <w:sz w:val="28"/>
          <w:szCs w:val="28"/>
          <w:lang w:val="kk-KZ"/>
        </w:rPr>
        <w:t xml:space="preserve">         </w:t>
      </w:r>
      <w:r w:rsidRPr="006D22C3">
        <w:rPr>
          <w:sz w:val="28"/>
          <w:szCs w:val="28"/>
          <w:lang w:val="kk-KZ"/>
        </w:rPr>
        <w:t>тегі, аты және әкесінің аты (ол бар болса)               қолы</w:t>
      </w:r>
    </w:p>
    <w:p w:rsidR="006D22C3" w:rsidRPr="006D22C3" w:rsidRDefault="006D22C3" w:rsidP="006D22C3">
      <w:pPr>
        <w:pStyle w:val="pc"/>
        <w:widowControl w:val="0"/>
        <w:ind w:firstLine="709"/>
        <w:jc w:val="both"/>
        <w:rPr>
          <w:color w:val="auto"/>
          <w:sz w:val="28"/>
          <w:szCs w:val="28"/>
          <w:lang w:val="kk-KZ"/>
        </w:rPr>
      </w:pPr>
      <w:r w:rsidRPr="006D22C3">
        <w:rPr>
          <w:color w:val="auto"/>
          <w:sz w:val="28"/>
          <w:szCs w:val="28"/>
          <w:lang w:val="kk-KZ"/>
        </w:rPr>
        <w:t>Күні 20__ жылғы «____» ______________</w:t>
      </w:r>
    </w:p>
    <w:p w:rsidR="006D22C3" w:rsidRPr="006D22C3" w:rsidRDefault="006D22C3" w:rsidP="006D22C3">
      <w:pPr>
        <w:pStyle w:val="pr"/>
        <w:widowControl w:val="0"/>
        <w:rPr>
          <w:color w:val="auto"/>
          <w:sz w:val="28"/>
          <w:szCs w:val="28"/>
          <w:lang w:val="kk-KZ"/>
        </w:rPr>
        <w:sectPr w:rsidR="006D22C3" w:rsidRPr="006D22C3" w:rsidSect="008411A4">
          <w:headerReference w:type="first" r:id="rId31"/>
          <w:pgSz w:w="16838" w:h="11906" w:orient="landscape"/>
          <w:pgMar w:top="1418" w:right="851" w:bottom="1418" w:left="1418" w:header="851" w:footer="709" w:gutter="0"/>
          <w:cols w:space="708"/>
          <w:docGrid w:linePitch="360"/>
        </w:sectPr>
      </w:pPr>
    </w:p>
    <w:p w:rsidR="006D22C3" w:rsidRPr="006D22C3" w:rsidRDefault="006D22C3" w:rsidP="006D22C3">
      <w:pPr>
        <w:ind w:firstLine="397"/>
        <w:jc w:val="right"/>
        <w:textAlignment w:val="baseline"/>
        <w:rPr>
          <w:sz w:val="28"/>
          <w:szCs w:val="28"/>
          <w:lang w:val="kk-KZ"/>
        </w:rPr>
      </w:pPr>
      <w:r w:rsidRPr="006D22C3">
        <w:rPr>
          <w:sz w:val="28"/>
          <w:szCs w:val="28"/>
          <w:lang w:val="kk-KZ"/>
        </w:rPr>
        <w:lastRenderedPageBreak/>
        <w:t>Бағалы қағаздар туралы</w:t>
      </w:r>
    </w:p>
    <w:p w:rsidR="006D22C3" w:rsidRPr="006D22C3" w:rsidRDefault="006D22C3" w:rsidP="006D22C3">
      <w:pPr>
        <w:ind w:firstLine="397"/>
        <w:jc w:val="right"/>
        <w:textAlignment w:val="baseline"/>
        <w:rPr>
          <w:sz w:val="28"/>
          <w:szCs w:val="28"/>
          <w:lang w:val="kk-KZ"/>
        </w:rPr>
      </w:pPr>
      <w:r w:rsidRPr="006D22C3">
        <w:rPr>
          <w:sz w:val="28"/>
          <w:szCs w:val="28"/>
          <w:lang w:val="kk-KZ"/>
        </w:rPr>
        <w:t>есеп нысанына</w:t>
      </w:r>
    </w:p>
    <w:p w:rsidR="006D22C3" w:rsidRPr="006D22C3" w:rsidRDefault="006D22C3" w:rsidP="006D22C3">
      <w:pPr>
        <w:ind w:firstLine="397"/>
        <w:jc w:val="right"/>
        <w:textAlignment w:val="baseline"/>
        <w:rPr>
          <w:sz w:val="28"/>
          <w:szCs w:val="28"/>
          <w:lang w:val="kk-KZ"/>
        </w:rPr>
      </w:pPr>
      <w:r w:rsidRPr="006D22C3">
        <w:rPr>
          <w:sz w:val="28"/>
          <w:szCs w:val="28"/>
          <w:lang w:val="kk-KZ"/>
        </w:rPr>
        <w:t>қосымша</w:t>
      </w:r>
    </w:p>
    <w:p w:rsidR="006D22C3" w:rsidRPr="006D22C3" w:rsidRDefault="006D22C3" w:rsidP="006D22C3">
      <w:pPr>
        <w:jc w:val="center"/>
        <w:textAlignment w:val="baseline"/>
        <w:rPr>
          <w:sz w:val="28"/>
          <w:szCs w:val="28"/>
          <w:lang w:val="kk-KZ"/>
        </w:rPr>
      </w:pPr>
    </w:p>
    <w:p w:rsidR="006D22C3" w:rsidRPr="006D22C3" w:rsidRDefault="006D22C3" w:rsidP="006D22C3">
      <w:pPr>
        <w:jc w:val="center"/>
        <w:textAlignment w:val="baseline"/>
        <w:rPr>
          <w:sz w:val="28"/>
          <w:szCs w:val="28"/>
          <w:lang w:val="kk-KZ"/>
        </w:rPr>
      </w:pPr>
    </w:p>
    <w:p w:rsidR="006D22C3" w:rsidRPr="006D22C3" w:rsidRDefault="006D22C3" w:rsidP="006D22C3">
      <w:pPr>
        <w:jc w:val="center"/>
        <w:textAlignment w:val="baseline"/>
        <w:rPr>
          <w:b/>
          <w:sz w:val="28"/>
          <w:szCs w:val="28"/>
          <w:lang w:val="kk-KZ"/>
        </w:rPr>
      </w:pPr>
      <w:r w:rsidRPr="006D22C3">
        <w:rPr>
          <w:b/>
          <w:sz w:val="28"/>
          <w:szCs w:val="28"/>
          <w:lang w:val="kk-KZ"/>
        </w:rPr>
        <w:t>Бағалы қағаздар туралы есеп</w:t>
      </w:r>
    </w:p>
    <w:p w:rsidR="006D22C3" w:rsidRPr="006D22C3" w:rsidRDefault="006D22C3" w:rsidP="006D22C3">
      <w:pPr>
        <w:jc w:val="center"/>
        <w:textAlignment w:val="baseline"/>
        <w:rPr>
          <w:b/>
          <w:sz w:val="28"/>
          <w:szCs w:val="28"/>
          <w:lang w:val="kk-KZ"/>
        </w:rPr>
      </w:pPr>
    </w:p>
    <w:p w:rsidR="006D22C3" w:rsidRPr="006D22C3" w:rsidRDefault="006D22C3" w:rsidP="006D22C3">
      <w:pPr>
        <w:jc w:val="center"/>
        <w:textAlignment w:val="baseline"/>
        <w:rPr>
          <w:b/>
          <w:sz w:val="28"/>
          <w:szCs w:val="28"/>
          <w:lang w:val="kk-KZ"/>
        </w:rPr>
      </w:pPr>
      <w:r w:rsidRPr="006D22C3">
        <w:rPr>
          <w:b/>
          <w:sz w:val="28"/>
          <w:szCs w:val="28"/>
          <w:lang w:val="kk-KZ"/>
        </w:rPr>
        <w:t>әкімшілік деректердің нысанын толтыру бойынша түсіндірме</w:t>
      </w:r>
    </w:p>
    <w:p w:rsidR="006D22C3" w:rsidRPr="006D22C3" w:rsidRDefault="006D22C3" w:rsidP="006D22C3">
      <w:pPr>
        <w:jc w:val="center"/>
        <w:textAlignment w:val="baseline"/>
        <w:rPr>
          <w:b/>
          <w:sz w:val="28"/>
          <w:szCs w:val="28"/>
          <w:lang w:val="kk-KZ"/>
        </w:rPr>
      </w:pPr>
      <w:r w:rsidRPr="006D22C3">
        <w:rPr>
          <w:b/>
          <w:sz w:val="28"/>
          <w:szCs w:val="28"/>
          <w:lang w:val="kk-KZ"/>
        </w:rPr>
        <w:t>(индексі – 4 - OGOSV, кезеңділігі – ай сайын)</w:t>
      </w:r>
    </w:p>
    <w:p w:rsidR="006D22C3" w:rsidRPr="006D22C3" w:rsidRDefault="006D22C3" w:rsidP="006D22C3">
      <w:pPr>
        <w:jc w:val="center"/>
        <w:textAlignment w:val="baseline"/>
        <w:rPr>
          <w:b/>
          <w:sz w:val="28"/>
          <w:szCs w:val="28"/>
          <w:lang w:val="kk-KZ"/>
        </w:rPr>
      </w:pPr>
    </w:p>
    <w:p w:rsidR="006D22C3" w:rsidRPr="006D22C3" w:rsidRDefault="006D22C3" w:rsidP="006D22C3">
      <w:pPr>
        <w:jc w:val="center"/>
        <w:textAlignment w:val="baseline"/>
        <w:rPr>
          <w:b/>
          <w:sz w:val="28"/>
          <w:szCs w:val="28"/>
          <w:lang w:val="kk-KZ"/>
        </w:rPr>
      </w:pPr>
    </w:p>
    <w:p w:rsidR="006D22C3" w:rsidRPr="006D22C3" w:rsidRDefault="006D22C3" w:rsidP="006D22C3">
      <w:pPr>
        <w:jc w:val="center"/>
        <w:textAlignment w:val="baseline"/>
        <w:rPr>
          <w:b/>
          <w:sz w:val="28"/>
          <w:szCs w:val="28"/>
          <w:lang w:val="kk-KZ"/>
        </w:rPr>
      </w:pPr>
      <w:r w:rsidRPr="006D22C3">
        <w:rPr>
          <w:b/>
          <w:sz w:val="28"/>
          <w:szCs w:val="28"/>
          <w:lang w:val="kk-KZ"/>
        </w:rPr>
        <w:t>1-тарау. Жалпы ережелер</w:t>
      </w:r>
    </w:p>
    <w:p w:rsidR="006D22C3" w:rsidRPr="006D22C3" w:rsidRDefault="006D22C3" w:rsidP="006D22C3">
      <w:pPr>
        <w:jc w:val="center"/>
        <w:textAlignment w:val="baseline"/>
        <w:rPr>
          <w:sz w:val="28"/>
          <w:szCs w:val="28"/>
          <w:lang w:val="kk-KZ"/>
        </w:rPr>
      </w:pPr>
    </w:p>
    <w:p w:rsidR="006D22C3" w:rsidRPr="006D22C3" w:rsidRDefault="006D22C3" w:rsidP="006D22C3">
      <w:pPr>
        <w:ind w:firstLine="709"/>
        <w:jc w:val="both"/>
        <w:textAlignment w:val="baseline"/>
        <w:rPr>
          <w:sz w:val="28"/>
          <w:szCs w:val="28"/>
          <w:lang w:val="kk-KZ"/>
        </w:rPr>
      </w:pPr>
      <w:r w:rsidRPr="006D22C3">
        <w:rPr>
          <w:sz w:val="28"/>
          <w:szCs w:val="28"/>
          <w:lang w:val="kk-KZ"/>
        </w:rPr>
        <w:t>1. Осы түсіндірмеде (бұдан әрі – Түсіндірме) «Бағалы қағаздар туралы есеп» әкімшілік деректерді жинауға арналған нысанын (бұдан әрі – Нысан) толтыру бойынша бірыңғай талаптар айқындалады.</w:t>
      </w:r>
    </w:p>
    <w:p w:rsidR="006D22C3" w:rsidRPr="006D22C3" w:rsidRDefault="006D22C3" w:rsidP="006D22C3">
      <w:pPr>
        <w:ind w:firstLine="709"/>
        <w:jc w:val="both"/>
        <w:textAlignment w:val="baseline"/>
        <w:rPr>
          <w:sz w:val="28"/>
          <w:szCs w:val="28"/>
          <w:lang w:val="kk-KZ"/>
        </w:rPr>
      </w:pPr>
      <w:r w:rsidRPr="006D22C3">
        <w:rPr>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төлемдеріне кепілдік беру қоры туралы» Қазақстан Республикасының Заңы </w:t>
      </w:r>
      <w:hyperlink r:id="rId32" w:history="1">
        <w:r w:rsidRPr="006D22C3">
          <w:rPr>
            <w:rStyle w:val="a9"/>
            <w:color w:val="auto"/>
            <w:sz w:val="28"/>
            <w:szCs w:val="28"/>
            <w:u w:val="none"/>
            <w:lang w:val="kk-KZ"/>
          </w:rPr>
          <w:t xml:space="preserve">4-бабының 1-1-тармағына және «Мемлекеттік статистика туралы» </w:t>
        </w:r>
        <w:r w:rsidRPr="006D22C3">
          <w:rPr>
            <w:sz w:val="28"/>
            <w:szCs w:val="28"/>
            <w:lang w:val="kk-KZ"/>
          </w:rPr>
          <w:t>Қазақстан Республикасы Заңының</w:t>
        </w:r>
        <w:r w:rsidRPr="006D22C3">
          <w:rPr>
            <w:rStyle w:val="a9"/>
            <w:color w:val="auto"/>
            <w:sz w:val="28"/>
            <w:szCs w:val="28"/>
            <w:u w:val="none"/>
            <w:lang w:val="kk-KZ"/>
          </w:rPr>
          <w:t xml:space="preserve"> 16-бабы 3-тармағының 2) тармақшасына</w:t>
        </w:r>
      </w:hyperlink>
      <w:r w:rsidRPr="006D22C3">
        <w:rPr>
          <w:sz w:val="28"/>
          <w:szCs w:val="28"/>
          <w:lang w:val="kk-KZ"/>
        </w:rPr>
        <w:t xml:space="preserve"> сәйкес әзірленді.</w:t>
      </w:r>
    </w:p>
    <w:p w:rsidR="006D22C3" w:rsidRPr="006D22C3" w:rsidRDefault="006D22C3" w:rsidP="006D22C3">
      <w:pPr>
        <w:ind w:firstLine="709"/>
        <w:jc w:val="both"/>
        <w:textAlignment w:val="baseline"/>
        <w:rPr>
          <w:sz w:val="28"/>
          <w:szCs w:val="28"/>
          <w:lang w:val="kk-KZ"/>
        </w:rPr>
      </w:pPr>
      <w:r w:rsidRPr="006D22C3">
        <w:rPr>
          <w:sz w:val="28"/>
          <w:szCs w:val="28"/>
          <w:lang w:val="kk-KZ"/>
        </w:rPr>
        <w:t>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0-ге (нөлге) дейін дөңгелектенеді, ал 500 (бес жүз) теңгеге тең және одан жоғары сома 1000 (бір мың) теңгеге дейін дөңгелектенеді.</w:t>
      </w:r>
    </w:p>
    <w:p w:rsidR="006D22C3" w:rsidRPr="006D22C3" w:rsidRDefault="006D22C3" w:rsidP="006D22C3">
      <w:pPr>
        <w:ind w:firstLine="709"/>
        <w:jc w:val="both"/>
        <w:textAlignment w:val="baseline"/>
        <w:rPr>
          <w:sz w:val="28"/>
          <w:szCs w:val="28"/>
          <w:lang w:val="kk-KZ"/>
        </w:rPr>
      </w:pPr>
      <w:r w:rsidRPr="006D22C3">
        <w:rPr>
          <w:sz w:val="28"/>
          <w:szCs w:val="28"/>
          <w:lang w:val="kk-KZ"/>
        </w:rPr>
        <w:t>4. Нысанға басшы немесе есепке қол қою функциясы жүктелген адам және орындаушы қол қояды.</w:t>
      </w:r>
    </w:p>
    <w:p w:rsidR="006D22C3" w:rsidRPr="006D22C3" w:rsidRDefault="006D22C3" w:rsidP="006D22C3">
      <w:pPr>
        <w:jc w:val="center"/>
        <w:textAlignment w:val="baseline"/>
        <w:rPr>
          <w:sz w:val="28"/>
          <w:szCs w:val="28"/>
          <w:lang w:val="kk-KZ"/>
        </w:rPr>
      </w:pPr>
    </w:p>
    <w:p w:rsidR="006D22C3" w:rsidRPr="006D22C3" w:rsidRDefault="006D22C3" w:rsidP="006D22C3">
      <w:pPr>
        <w:jc w:val="center"/>
        <w:textAlignment w:val="baseline"/>
        <w:rPr>
          <w:sz w:val="28"/>
          <w:szCs w:val="28"/>
          <w:lang w:val="kk-KZ"/>
        </w:rPr>
      </w:pPr>
    </w:p>
    <w:p w:rsidR="006D22C3" w:rsidRPr="006D22C3" w:rsidRDefault="006D22C3" w:rsidP="006D22C3">
      <w:pPr>
        <w:jc w:val="center"/>
        <w:textAlignment w:val="baseline"/>
        <w:rPr>
          <w:b/>
          <w:sz w:val="28"/>
          <w:szCs w:val="28"/>
          <w:lang w:val="kk-KZ"/>
        </w:rPr>
      </w:pPr>
      <w:r w:rsidRPr="006D22C3">
        <w:rPr>
          <w:b/>
          <w:sz w:val="28"/>
          <w:szCs w:val="28"/>
          <w:lang w:val="kk-KZ"/>
        </w:rPr>
        <w:t>2-тарау. Нысанды толтыру бойынша түсіндірме</w:t>
      </w:r>
    </w:p>
    <w:p w:rsidR="006D22C3" w:rsidRPr="006D22C3" w:rsidRDefault="006D22C3" w:rsidP="006D22C3">
      <w:pPr>
        <w:jc w:val="center"/>
        <w:textAlignment w:val="baseline"/>
        <w:rPr>
          <w:sz w:val="28"/>
          <w:szCs w:val="28"/>
          <w:lang w:val="kk-KZ"/>
        </w:rPr>
      </w:pPr>
    </w:p>
    <w:p w:rsidR="006D22C3" w:rsidRPr="006D22C3" w:rsidRDefault="006D22C3" w:rsidP="006D22C3">
      <w:pPr>
        <w:ind w:firstLine="709"/>
        <w:jc w:val="both"/>
        <w:textAlignment w:val="baseline"/>
        <w:rPr>
          <w:sz w:val="28"/>
          <w:szCs w:val="28"/>
          <w:lang w:val="kk-KZ"/>
        </w:rPr>
      </w:pPr>
      <w:r w:rsidRPr="006D22C3">
        <w:rPr>
          <w:sz w:val="28"/>
          <w:szCs w:val="28"/>
          <w:lang w:val="kk-KZ"/>
        </w:rPr>
        <w:t>5. 3-бағанда бағалы қағаздың түрі көрсетіледі.</w:t>
      </w:r>
    </w:p>
    <w:p w:rsidR="006D22C3" w:rsidRPr="006D22C3" w:rsidRDefault="006D22C3" w:rsidP="006D22C3">
      <w:pPr>
        <w:ind w:firstLine="709"/>
        <w:jc w:val="both"/>
        <w:textAlignment w:val="baseline"/>
        <w:rPr>
          <w:sz w:val="28"/>
          <w:szCs w:val="28"/>
          <w:lang w:val="kk-KZ"/>
        </w:rPr>
      </w:pPr>
      <w:r w:rsidRPr="006D22C3">
        <w:rPr>
          <w:sz w:val="28"/>
          <w:szCs w:val="28"/>
          <w:lang w:val="kk-KZ"/>
        </w:rPr>
        <w:t>6. 5-бағанда сатып алынған бағалы қағаздардың саны көрсетіледі.</w:t>
      </w:r>
    </w:p>
    <w:p w:rsidR="006D22C3" w:rsidRPr="006D22C3" w:rsidRDefault="006D22C3" w:rsidP="006D22C3">
      <w:pPr>
        <w:ind w:firstLine="709"/>
        <w:jc w:val="both"/>
        <w:textAlignment w:val="baseline"/>
        <w:rPr>
          <w:sz w:val="28"/>
          <w:szCs w:val="28"/>
          <w:lang w:val="kk-KZ"/>
        </w:rPr>
      </w:pPr>
      <w:r w:rsidRPr="006D22C3">
        <w:rPr>
          <w:sz w:val="28"/>
          <w:szCs w:val="28"/>
          <w:lang w:val="kk-KZ"/>
        </w:rPr>
        <w:t>7. 6-бағанда облигациялар бойынша купондық облигация бойынша пайызбен көрсетілетін сыйақы есептелетін облигацияның номиналды немесе сатып алу құнының оны шығару кезінде айқындалған ақшалай көрінісі, сондай-ақ оны өтеу кезінде облигация ұстаушыға төленуге жататын сома көрсетіледі. Сомасы шығару валютасымен көрсетіледі.</w:t>
      </w:r>
    </w:p>
    <w:p w:rsidR="006D22C3" w:rsidRPr="006D22C3" w:rsidRDefault="006D22C3" w:rsidP="006D22C3">
      <w:pPr>
        <w:ind w:firstLine="709"/>
        <w:jc w:val="both"/>
        <w:textAlignment w:val="baseline"/>
        <w:rPr>
          <w:sz w:val="28"/>
          <w:szCs w:val="28"/>
          <w:lang w:val="kk-KZ"/>
        </w:rPr>
      </w:pPr>
      <w:r w:rsidRPr="006D22C3">
        <w:rPr>
          <w:sz w:val="28"/>
          <w:szCs w:val="28"/>
          <w:lang w:val="kk-KZ"/>
        </w:rPr>
        <w:lastRenderedPageBreak/>
        <w:t>8. 7-бағанда валюта кодтары «Валюталар мен қорларды белгілеуге арналған кодтар» ҚР ҰЖ 07 ISO 4217-2019 Қазақстан Республикасының ұлттық жіктеуішіне сәйкес көрсетіледі.</w:t>
      </w:r>
    </w:p>
    <w:p w:rsidR="006D22C3" w:rsidRPr="006D22C3" w:rsidRDefault="006D22C3" w:rsidP="006D22C3">
      <w:pPr>
        <w:ind w:firstLine="709"/>
        <w:jc w:val="both"/>
        <w:textAlignment w:val="baseline"/>
        <w:rPr>
          <w:sz w:val="28"/>
          <w:szCs w:val="28"/>
          <w:lang w:val="kk-KZ"/>
        </w:rPr>
      </w:pPr>
      <w:r w:rsidRPr="006D22C3">
        <w:rPr>
          <w:sz w:val="28"/>
          <w:szCs w:val="28"/>
          <w:lang w:val="kk-KZ"/>
        </w:rPr>
        <w:t>9. 8-бағанда купондар бойынша пайыздық кірістілік көрсетіледі.</w:t>
      </w:r>
    </w:p>
    <w:p w:rsidR="006D22C3" w:rsidRPr="006D22C3" w:rsidRDefault="006D22C3" w:rsidP="006D22C3">
      <w:pPr>
        <w:ind w:firstLine="709"/>
        <w:jc w:val="both"/>
        <w:textAlignment w:val="baseline"/>
        <w:rPr>
          <w:sz w:val="28"/>
          <w:szCs w:val="28"/>
          <w:lang w:val="kk-KZ"/>
        </w:rPr>
      </w:pPr>
      <w:r w:rsidRPr="006D22C3">
        <w:rPr>
          <w:sz w:val="28"/>
          <w:szCs w:val="28"/>
          <w:lang w:val="kk-KZ"/>
        </w:rPr>
        <w:t>10. 9-бағанда пайда немесе зиян арқылы әділ құны бойынша бағаланатын бағалы қағаздардың сатып алу құны көрсетіледі.</w:t>
      </w:r>
    </w:p>
    <w:p w:rsidR="006D22C3" w:rsidRPr="006D22C3" w:rsidRDefault="006D22C3" w:rsidP="006D22C3">
      <w:pPr>
        <w:ind w:firstLine="709"/>
        <w:jc w:val="both"/>
        <w:textAlignment w:val="baseline"/>
        <w:rPr>
          <w:sz w:val="28"/>
          <w:szCs w:val="28"/>
          <w:lang w:val="kk-KZ"/>
        </w:rPr>
      </w:pPr>
      <w:r w:rsidRPr="006D22C3">
        <w:rPr>
          <w:sz w:val="28"/>
          <w:szCs w:val="28"/>
          <w:lang w:val="kk-KZ"/>
        </w:rPr>
        <w:t>11. 11-бағанда басқа да жиынтық кіріс арқылы әділ құны бойынша бағаланатын бағалы қағаздардың сатып алу құны көрсетіледі.</w:t>
      </w:r>
    </w:p>
    <w:p w:rsidR="006D22C3" w:rsidRPr="006D22C3" w:rsidRDefault="006D22C3" w:rsidP="006D22C3">
      <w:pPr>
        <w:ind w:firstLine="709"/>
        <w:jc w:val="both"/>
        <w:textAlignment w:val="baseline"/>
        <w:rPr>
          <w:sz w:val="28"/>
          <w:szCs w:val="28"/>
          <w:lang w:val="kk-KZ"/>
        </w:rPr>
      </w:pPr>
      <w:r w:rsidRPr="006D22C3">
        <w:rPr>
          <w:sz w:val="28"/>
          <w:szCs w:val="28"/>
          <w:lang w:val="kk-KZ"/>
        </w:rPr>
        <w:t>12. 13-бағанда амортизацияланған құны бойынша бағаланатын бағалы қағаздардың сатып алу құны көрсетіледі.</w:t>
      </w:r>
    </w:p>
    <w:p w:rsidR="006D22C3" w:rsidRDefault="006D22C3" w:rsidP="006D22C3">
      <w:pPr>
        <w:ind w:firstLine="709"/>
        <w:jc w:val="both"/>
        <w:textAlignment w:val="baseline"/>
        <w:rPr>
          <w:sz w:val="28"/>
          <w:szCs w:val="28"/>
          <w:lang w:val="kk-KZ"/>
        </w:rPr>
      </w:pPr>
      <w:r w:rsidRPr="006D22C3">
        <w:rPr>
          <w:sz w:val="28"/>
          <w:szCs w:val="28"/>
          <w:lang w:val="kk-KZ"/>
        </w:rPr>
        <w:t>13. Мәліметтер болмаған жағдайда Нысан нөлдік қалдықтармен ұсынылады.</w:t>
      </w:r>
    </w:p>
    <w:p w:rsidR="006D22C3" w:rsidRDefault="006D22C3">
      <w:pPr>
        <w:spacing w:after="160" w:line="259" w:lineRule="auto"/>
        <w:rPr>
          <w:sz w:val="28"/>
          <w:szCs w:val="28"/>
          <w:lang w:val="kk-KZ"/>
        </w:rPr>
      </w:pPr>
      <w:r>
        <w:rPr>
          <w:sz w:val="28"/>
          <w:szCs w:val="28"/>
          <w:lang w:val="kk-KZ"/>
        </w:rPr>
        <w:br w:type="page"/>
      </w:r>
    </w:p>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6D22C3" w:rsidRPr="001A127E" w:rsidTr="006D22C3">
        <w:tc>
          <w:tcPr>
            <w:tcW w:w="3396" w:type="dxa"/>
            <w:tcBorders>
              <w:top w:val="nil"/>
              <w:left w:val="nil"/>
              <w:bottom w:val="nil"/>
              <w:right w:val="nil"/>
            </w:tcBorders>
          </w:tcPr>
          <w:p w:rsidR="006D22C3" w:rsidRPr="006D22C3" w:rsidRDefault="006D22C3" w:rsidP="006D22C3">
            <w:pPr>
              <w:rPr>
                <w:i/>
                <w:sz w:val="28"/>
                <w:szCs w:val="28"/>
                <w:lang w:val="kk-KZ"/>
              </w:rPr>
            </w:pPr>
          </w:p>
        </w:tc>
      </w:tr>
    </w:tbl>
    <w:p w:rsidR="006D22C3" w:rsidRPr="006D22C3" w:rsidRDefault="006D22C3" w:rsidP="006D22C3">
      <w:pPr>
        <w:ind w:right="-2" w:firstLine="397"/>
        <w:jc w:val="right"/>
        <w:rPr>
          <w:sz w:val="28"/>
          <w:szCs w:val="28"/>
          <w:lang w:val="kk-KZ" w:eastAsia="kk-KZ"/>
        </w:rPr>
      </w:pP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6D22C3">
        <w:rPr>
          <w:sz w:val="28"/>
          <w:szCs w:val="28"/>
          <w:lang w:val="kk-KZ"/>
        </w:rPr>
        <w:t xml:space="preserve"> </w:t>
      </w:r>
      <w:r w:rsidRPr="006D22C3">
        <w:rPr>
          <w:sz w:val="28"/>
          <w:szCs w:val="28"/>
          <w:lang w:val="kk-KZ" w:eastAsia="kk-KZ"/>
        </w:rPr>
        <w:t>Қаулыға</w:t>
      </w:r>
    </w:p>
    <w:p w:rsidR="006D22C3" w:rsidRPr="006D22C3" w:rsidRDefault="006D22C3" w:rsidP="006D22C3">
      <w:pPr>
        <w:jc w:val="right"/>
        <w:rPr>
          <w:rStyle w:val="s0"/>
          <w:color w:val="auto"/>
          <w:sz w:val="28"/>
          <w:szCs w:val="28"/>
          <w:lang w:val="kk-KZ"/>
        </w:rPr>
      </w:pPr>
      <w:r w:rsidRPr="006D22C3">
        <w:rPr>
          <w:sz w:val="28"/>
          <w:szCs w:val="28"/>
          <w:lang w:val="kk-KZ" w:eastAsia="kk-KZ"/>
        </w:rPr>
        <w:t>5-қосымша</w:t>
      </w:r>
    </w:p>
    <w:p w:rsidR="006D22C3" w:rsidRPr="006D22C3" w:rsidRDefault="006D22C3" w:rsidP="006D22C3">
      <w:pPr>
        <w:tabs>
          <w:tab w:val="left" w:pos="142"/>
          <w:tab w:val="left" w:pos="709"/>
          <w:tab w:val="left" w:pos="1134"/>
          <w:tab w:val="left" w:pos="3666"/>
          <w:tab w:val="left" w:pos="4695"/>
        </w:tabs>
        <w:ind w:right="-2"/>
        <w:jc w:val="center"/>
        <w:rPr>
          <w:sz w:val="28"/>
          <w:szCs w:val="28"/>
          <w:lang w:val="kk-KZ"/>
        </w:rPr>
      </w:pPr>
    </w:p>
    <w:p w:rsidR="006D22C3" w:rsidRPr="006D22C3" w:rsidRDefault="006D22C3" w:rsidP="006D22C3">
      <w:pPr>
        <w:tabs>
          <w:tab w:val="left" w:pos="3666"/>
        </w:tabs>
        <w:ind w:right="-2"/>
        <w:jc w:val="center"/>
        <w:rPr>
          <w:sz w:val="28"/>
          <w:szCs w:val="28"/>
          <w:lang w:val="kk-KZ"/>
        </w:rPr>
      </w:pPr>
    </w:p>
    <w:p w:rsidR="006D22C3" w:rsidRPr="006D22C3" w:rsidRDefault="006D22C3" w:rsidP="006D22C3">
      <w:pPr>
        <w:jc w:val="center"/>
        <w:textAlignment w:val="baseline"/>
        <w:rPr>
          <w:sz w:val="28"/>
          <w:szCs w:val="28"/>
          <w:lang w:val="kk-KZ"/>
        </w:rPr>
      </w:pPr>
      <w:r w:rsidRPr="006D22C3">
        <w:rPr>
          <w:sz w:val="28"/>
          <w:szCs w:val="28"/>
          <w:lang w:val="kk-KZ"/>
        </w:rPr>
        <w:t>Әкімшілік деректерді жинауға арналған нысан</w:t>
      </w:r>
    </w:p>
    <w:p w:rsidR="006D22C3" w:rsidRPr="006D22C3" w:rsidRDefault="006D22C3" w:rsidP="006D22C3">
      <w:pPr>
        <w:jc w:val="center"/>
        <w:textAlignment w:val="baseline"/>
        <w:rPr>
          <w:sz w:val="28"/>
          <w:szCs w:val="28"/>
          <w:lang w:val="kk-KZ"/>
        </w:rPr>
      </w:pPr>
    </w:p>
    <w:p w:rsidR="006D22C3" w:rsidRPr="006D22C3" w:rsidRDefault="006D22C3" w:rsidP="006D22C3">
      <w:pPr>
        <w:jc w:val="center"/>
        <w:textAlignment w:val="baseline"/>
        <w:rPr>
          <w:sz w:val="28"/>
          <w:szCs w:val="28"/>
          <w:lang w:val="kk-KZ"/>
        </w:rPr>
      </w:pPr>
    </w:p>
    <w:p w:rsidR="006D22C3" w:rsidRPr="006D22C3" w:rsidRDefault="006D22C3" w:rsidP="006D22C3">
      <w:pPr>
        <w:ind w:firstLine="709"/>
        <w:jc w:val="both"/>
        <w:textAlignment w:val="baseline"/>
        <w:rPr>
          <w:sz w:val="28"/>
          <w:szCs w:val="28"/>
          <w:lang w:val="kk-KZ"/>
        </w:rPr>
      </w:pPr>
      <w:r w:rsidRPr="006D22C3">
        <w:rPr>
          <w:sz w:val="28"/>
          <w:szCs w:val="28"/>
          <w:lang w:val="kk-KZ"/>
        </w:rPr>
        <w:t>Қайда ұсынылады: Қазақстан Республикасының Ұлттық Банкіне</w:t>
      </w:r>
    </w:p>
    <w:p w:rsidR="006D22C3" w:rsidRPr="006D22C3" w:rsidRDefault="006D22C3" w:rsidP="006D22C3">
      <w:pPr>
        <w:ind w:firstLine="709"/>
        <w:jc w:val="both"/>
        <w:textAlignment w:val="baseline"/>
        <w:rPr>
          <w:sz w:val="28"/>
          <w:szCs w:val="28"/>
          <w:lang w:val="kk-KZ"/>
        </w:rPr>
      </w:pPr>
      <w:r w:rsidRPr="006D22C3">
        <w:rPr>
          <w:sz w:val="28"/>
          <w:szCs w:val="28"/>
          <w:lang w:val="kk-KZ"/>
        </w:rPr>
        <w:t>Әкімшілік деректер нысаны www.nationalbank.kz интернет-ресурсында орналастырылған</w:t>
      </w:r>
    </w:p>
    <w:p w:rsidR="006D22C3" w:rsidRPr="006D22C3" w:rsidRDefault="006D22C3" w:rsidP="006D22C3">
      <w:pPr>
        <w:jc w:val="center"/>
        <w:textAlignment w:val="baseline"/>
        <w:rPr>
          <w:sz w:val="28"/>
          <w:szCs w:val="28"/>
          <w:lang w:val="kk-KZ"/>
        </w:rPr>
      </w:pPr>
    </w:p>
    <w:p w:rsidR="006D22C3" w:rsidRPr="006D22C3" w:rsidRDefault="006D22C3" w:rsidP="006D22C3">
      <w:pPr>
        <w:jc w:val="center"/>
        <w:textAlignment w:val="baseline"/>
        <w:rPr>
          <w:sz w:val="28"/>
          <w:szCs w:val="28"/>
          <w:lang w:val="kk-KZ"/>
        </w:rPr>
      </w:pPr>
    </w:p>
    <w:p w:rsidR="006D22C3" w:rsidRPr="006D22C3" w:rsidRDefault="006D22C3" w:rsidP="006D22C3">
      <w:pPr>
        <w:jc w:val="center"/>
        <w:textAlignment w:val="baseline"/>
        <w:rPr>
          <w:b/>
          <w:sz w:val="28"/>
          <w:szCs w:val="28"/>
          <w:lang w:val="kk-KZ"/>
        </w:rPr>
      </w:pPr>
      <w:r w:rsidRPr="006D22C3">
        <w:rPr>
          <w:b/>
          <w:sz w:val="28"/>
          <w:szCs w:val="28"/>
          <w:lang w:val="kk-KZ"/>
        </w:rPr>
        <w:t>«Кері репо», репо операциялары туралы есеп</w:t>
      </w:r>
    </w:p>
    <w:p w:rsidR="006D22C3" w:rsidRPr="006D22C3" w:rsidRDefault="006D22C3" w:rsidP="006D22C3">
      <w:pPr>
        <w:jc w:val="center"/>
        <w:textAlignment w:val="baseline"/>
        <w:rPr>
          <w:sz w:val="28"/>
          <w:szCs w:val="28"/>
          <w:lang w:val="kk-KZ"/>
        </w:rPr>
      </w:pPr>
    </w:p>
    <w:p w:rsidR="006D22C3" w:rsidRPr="006D22C3" w:rsidRDefault="006D22C3" w:rsidP="006D22C3">
      <w:pPr>
        <w:jc w:val="center"/>
        <w:textAlignment w:val="baseline"/>
        <w:rPr>
          <w:sz w:val="28"/>
          <w:szCs w:val="28"/>
          <w:lang w:val="kk-KZ"/>
        </w:rPr>
      </w:pPr>
    </w:p>
    <w:p w:rsidR="006D22C3" w:rsidRPr="006D22C3" w:rsidRDefault="006D22C3" w:rsidP="006D22C3">
      <w:pPr>
        <w:ind w:firstLine="709"/>
        <w:jc w:val="both"/>
        <w:textAlignment w:val="baseline"/>
        <w:rPr>
          <w:sz w:val="28"/>
          <w:szCs w:val="28"/>
          <w:lang w:val="kk-KZ"/>
        </w:rPr>
      </w:pPr>
      <w:r w:rsidRPr="006D22C3">
        <w:rPr>
          <w:sz w:val="28"/>
          <w:szCs w:val="28"/>
          <w:lang w:val="kk-KZ"/>
        </w:rPr>
        <w:t xml:space="preserve">Әкімшілік деректер нысанының индексі: 5 - OGOSV </w:t>
      </w:r>
    </w:p>
    <w:p w:rsidR="006D22C3" w:rsidRPr="006D22C3" w:rsidRDefault="006D22C3" w:rsidP="006D22C3">
      <w:pPr>
        <w:ind w:firstLine="709"/>
        <w:jc w:val="both"/>
        <w:textAlignment w:val="baseline"/>
        <w:rPr>
          <w:sz w:val="28"/>
          <w:szCs w:val="28"/>
          <w:lang w:val="kk-KZ"/>
        </w:rPr>
      </w:pPr>
      <w:r w:rsidRPr="006D22C3">
        <w:rPr>
          <w:sz w:val="28"/>
          <w:szCs w:val="28"/>
          <w:lang w:val="kk-KZ"/>
        </w:rPr>
        <w:t>Кезеңділігі: ай сайын</w:t>
      </w:r>
    </w:p>
    <w:p w:rsidR="006D22C3" w:rsidRPr="006D22C3" w:rsidRDefault="006D22C3" w:rsidP="006D22C3">
      <w:pPr>
        <w:ind w:firstLine="709"/>
        <w:jc w:val="both"/>
        <w:textAlignment w:val="baseline"/>
        <w:rPr>
          <w:sz w:val="28"/>
          <w:szCs w:val="28"/>
          <w:lang w:val="kk-KZ"/>
        </w:rPr>
      </w:pPr>
      <w:r w:rsidRPr="006D22C3">
        <w:rPr>
          <w:sz w:val="28"/>
          <w:szCs w:val="28"/>
          <w:lang w:val="kk-KZ"/>
        </w:rPr>
        <w:t xml:space="preserve">Есепті кезеңі: 20__жылғы «___» ________ жағдай бойынша </w:t>
      </w:r>
    </w:p>
    <w:p w:rsidR="006D22C3" w:rsidRPr="006D22C3" w:rsidRDefault="006D22C3" w:rsidP="006D22C3">
      <w:pPr>
        <w:ind w:firstLine="709"/>
        <w:jc w:val="both"/>
        <w:textAlignment w:val="baseline"/>
        <w:rPr>
          <w:sz w:val="28"/>
          <w:szCs w:val="28"/>
          <w:lang w:val="kk-KZ"/>
        </w:rPr>
      </w:pPr>
      <w:r w:rsidRPr="006D22C3">
        <w:rPr>
          <w:sz w:val="28"/>
          <w:szCs w:val="28"/>
          <w:lang w:val="kk-KZ"/>
        </w:rPr>
        <w:t xml:space="preserve">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w:t>
      </w:r>
    </w:p>
    <w:p w:rsidR="006D22C3" w:rsidRPr="006D22C3" w:rsidRDefault="006D22C3" w:rsidP="006D22C3">
      <w:pPr>
        <w:ind w:firstLine="709"/>
        <w:jc w:val="both"/>
        <w:textAlignment w:val="baseline"/>
        <w:rPr>
          <w:sz w:val="28"/>
          <w:szCs w:val="28"/>
          <w:lang w:val="kk-KZ"/>
        </w:rPr>
      </w:pPr>
      <w:r w:rsidRPr="006D22C3">
        <w:rPr>
          <w:sz w:val="28"/>
          <w:szCs w:val="28"/>
          <w:lang w:val="kk-KZ"/>
        </w:rPr>
        <w:t>Әкімшілік деректер нысанын ұсыну мерзімі: есепті айдан кейінгі айдың 5 (бесінші) жұмыс күнінен кешіктірмей, ай сайын</w:t>
      </w:r>
    </w:p>
    <w:p w:rsidR="006D22C3" w:rsidRPr="006D22C3" w:rsidRDefault="006D22C3" w:rsidP="006D22C3">
      <w:pPr>
        <w:textAlignment w:val="baseline"/>
        <w:rPr>
          <w:sz w:val="28"/>
          <w:szCs w:val="28"/>
          <w:lang w:val="kk-KZ"/>
        </w:rPr>
      </w:pPr>
    </w:p>
    <w:p w:rsidR="006D22C3" w:rsidRPr="006D22C3" w:rsidRDefault="006D22C3" w:rsidP="006D22C3">
      <w:pPr>
        <w:jc w:val="right"/>
        <w:textAlignment w:val="baseline"/>
        <w:rPr>
          <w:sz w:val="28"/>
          <w:szCs w:val="28"/>
          <w:lang w:val="kk-KZ"/>
        </w:rPr>
        <w:sectPr w:rsidR="006D22C3" w:rsidRPr="006D22C3" w:rsidSect="008411A4">
          <w:headerReference w:type="default" r:id="rId33"/>
          <w:pgSz w:w="11906" w:h="16838"/>
          <w:pgMar w:top="1418" w:right="851" w:bottom="1418" w:left="1418" w:header="708" w:footer="708" w:gutter="0"/>
          <w:cols w:space="708"/>
          <w:docGrid w:linePitch="360"/>
        </w:sectPr>
      </w:pPr>
    </w:p>
    <w:p w:rsidR="006D22C3" w:rsidRPr="006D22C3" w:rsidRDefault="006D22C3" w:rsidP="006D22C3">
      <w:pPr>
        <w:jc w:val="right"/>
        <w:textAlignment w:val="baseline"/>
        <w:rPr>
          <w:sz w:val="28"/>
          <w:szCs w:val="28"/>
          <w:lang w:val="kk-KZ"/>
        </w:rPr>
      </w:pPr>
      <w:r w:rsidRPr="006D22C3">
        <w:rPr>
          <w:sz w:val="28"/>
          <w:szCs w:val="28"/>
          <w:lang w:val="kk-KZ"/>
        </w:rPr>
        <w:lastRenderedPageBreak/>
        <w:t>Нысан</w:t>
      </w:r>
    </w:p>
    <w:p w:rsidR="006D22C3" w:rsidRPr="006D22C3" w:rsidRDefault="006D22C3" w:rsidP="006D22C3">
      <w:pPr>
        <w:ind w:firstLine="709"/>
        <w:jc w:val="both"/>
        <w:textAlignment w:val="baseline"/>
        <w:rPr>
          <w:sz w:val="28"/>
          <w:szCs w:val="28"/>
          <w:lang w:val="kk-KZ"/>
        </w:rPr>
      </w:pPr>
    </w:p>
    <w:p w:rsidR="006D22C3" w:rsidRPr="006D22C3" w:rsidRDefault="006D22C3" w:rsidP="006D22C3">
      <w:pPr>
        <w:ind w:firstLine="709"/>
        <w:jc w:val="both"/>
        <w:textAlignment w:val="baseline"/>
        <w:rPr>
          <w:sz w:val="28"/>
          <w:szCs w:val="28"/>
          <w:lang w:val="kk-KZ"/>
        </w:rPr>
      </w:pPr>
    </w:p>
    <w:p w:rsidR="006D22C3" w:rsidRPr="006D22C3" w:rsidRDefault="006D22C3" w:rsidP="006D22C3">
      <w:pPr>
        <w:ind w:firstLine="709"/>
        <w:jc w:val="both"/>
        <w:textAlignment w:val="baseline"/>
        <w:rPr>
          <w:sz w:val="28"/>
          <w:szCs w:val="28"/>
          <w:lang w:val="kk-KZ"/>
        </w:rPr>
      </w:pPr>
      <w:r w:rsidRPr="006D22C3">
        <w:rPr>
          <w:rStyle w:val="s192"/>
          <w:sz w:val="28"/>
          <w:szCs w:val="28"/>
          <w:lang w:val="kk-KZ"/>
        </w:rPr>
        <w:t>Кесте. «</w:t>
      </w:r>
      <w:r w:rsidRPr="006D22C3">
        <w:rPr>
          <w:sz w:val="28"/>
          <w:szCs w:val="28"/>
          <w:lang w:val="kk-KZ"/>
        </w:rPr>
        <w:t>Кері репо», репо операциялары</w:t>
      </w:r>
    </w:p>
    <w:p w:rsidR="006D22C3" w:rsidRPr="006D22C3" w:rsidRDefault="006D22C3" w:rsidP="006D22C3">
      <w:pPr>
        <w:ind w:firstLine="709"/>
        <w:jc w:val="both"/>
        <w:textAlignment w:val="baseline"/>
        <w:rPr>
          <w:sz w:val="28"/>
          <w:szCs w:val="28"/>
          <w:lang w:val="kk-KZ"/>
        </w:rPr>
      </w:pPr>
    </w:p>
    <w:p w:rsidR="006D22C3" w:rsidRPr="006D22C3" w:rsidRDefault="006D22C3" w:rsidP="006D22C3">
      <w:pPr>
        <w:jc w:val="right"/>
        <w:textAlignment w:val="baseline"/>
        <w:rPr>
          <w:sz w:val="28"/>
          <w:szCs w:val="28"/>
          <w:lang w:val="kk-KZ"/>
        </w:rPr>
      </w:pPr>
      <w:r w:rsidRPr="006D22C3">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778"/>
        <w:gridCol w:w="5537"/>
        <w:gridCol w:w="2514"/>
        <w:gridCol w:w="1792"/>
        <w:gridCol w:w="1702"/>
        <w:gridCol w:w="1135"/>
        <w:gridCol w:w="1091"/>
      </w:tblGrid>
      <w:tr w:rsidR="006D22C3" w:rsidRPr="006D22C3" w:rsidTr="006D22C3">
        <w:trPr>
          <w:jc w:val="center"/>
        </w:trPr>
        <w:tc>
          <w:tcPr>
            <w:tcW w:w="26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w:t>
            </w:r>
          </w:p>
        </w:tc>
        <w:tc>
          <w:tcPr>
            <w:tcW w:w="190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«Кері репо», репо операциясының мәні болып табылатын бағалы қағаз эмитентінің атауы</w:t>
            </w:r>
          </w:p>
        </w:tc>
        <w:tc>
          <w:tcPr>
            <w:tcW w:w="8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 xml:space="preserve">Бағалы қағаздың сәйкестендіру нөмірі </w:t>
            </w:r>
          </w:p>
        </w:tc>
        <w:tc>
          <w:tcPr>
            <w:tcW w:w="61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Репо шарты  жасалған күні</w:t>
            </w:r>
          </w:p>
        </w:tc>
        <w:tc>
          <w:tcPr>
            <w:tcW w:w="5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Репо шартының нөмірі</w:t>
            </w:r>
          </w:p>
        </w:tc>
        <w:tc>
          <w:tcPr>
            <w:tcW w:w="76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Күні</w:t>
            </w:r>
          </w:p>
        </w:tc>
      </w:tr>
      <w:tr w:rsidR="006D22C3" w:rsidRPr="006D22C3" w:rsidTr="006D22C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D22C3" w:rsidRPr="006D22C3" w:rsidRDefault="006D22C3" w:rsidP="006D22C3">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6D22C3" w:rsidRPr="006D22C3" w:rsidRDefault="006D22C3" w:rsidP="006D22C3">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6D22C3" w:rsidRPr="006D22C3" w:rsidRDefault="006D22C3" w:rsidP="006D22C3">
            <w:pPr>
              <w:rPr>
                <w:lang w:val="kk-KZ"/>
              </w:rPr>
            </w:pPr>
          </w:p>
        </w:tc>
        <w:tc>
          <w:tcPr>
            <w:tcW w:w="616" w:type="pct"/>
            <w:vMerge/>
            <w:tcBorders>
              <w:top w:val="single" w:sz="8" w:space="0" w:color="auto"/>
              <w:left w:val="nil"/>
              <w:bottom w:val="single" w:sz="8" w:space="0" w:color="auto"/>
              <w:right w:val="single" w:sz="8" w:space="0" w:color="auto"/>
            </w:tcBorders>
            <w:vAlign w:val="center"/>
            <w:hideMark/>
          </w:tcPr>
          <w:p w:rsidR="006D22C3" w:rsidRPr="006D22C3" w:rsidRDefault="006D22C3" w:rsidP="006D22C3">
            <w:pPr>
              <w:rPr>
                <w:lang w:val="kk-KZ"/>
              </w:rPr>
            </w:pPr>
          </w:p>
        </w:tc>
        <w:tc>
          <w:tcPr>
            <w:tcW w:w="585" w:type="pct"/>
            <w:vMerge/>
            <w:tcBorders>
              <w:top w:val="single" w:sz="8" w:space="0" w:color="auto"/>
              <w:left w:val="nil"/>
              <w:bottom w:val="single" w:sz="8" w:space="0" w:color="auto"/>
              <w:right w:val="single" w:sz="8" w:space="0" w:color="auto"/>
            </w:tcBorders>
            <w:vAlign w:val="center"/>
            <w:hideMark/>
          </w:tcPr>
          <w:p w:rsidR="006D22C3" w:rsidRPr="006D22C3" w:rsidRDefault="006D22C3" w:rsidP="006D22C3">
            <w:pPr>
              <w:rPr>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ашу</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жабу</w:t>
            </w:r>
          </w:p>
        </w:tc>
      </w:tr>
      <w:tr w:rsidR="006D22C3" w:rsidRPr="006D22C3" w:rsidTr="006D22C3">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1</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2</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3</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4</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5</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6</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7</w:t>
            </w:r>
          </w:p>
        </w:tc>
      </w:tr>
      <w:tr w:rsidR="006D22C3" w:rsidRPr="001A127E" w:rsidTr="006D22C3">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1</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both"/>
              <w:textAlignment w:val="baseline"/>
              <w:rPr>
                <w:lang w:val="kk-KZ"/>
              </w:rPr>
            </w:pPr>
            <w:r w:rsidRPr="006D22C3">
              <w:rPr>
                <w:lang w:val="kk-KZ"/>
              </w:rPr>
              <w:t>«Жалпы сақтандыру» саласы бойынша сақтандыру төлемдеріне кепілдік беру резервінің қаражаты есебінен жасалған «кері репо», репо операциялары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r>
      <w:tr w:rsidR="006D22C3" w:rsidRPr="006D22C3" w:rsidTr="006D22C3">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1.1</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both"/>
              <w:textAlignment w:val="baseline"/>
              <w:rPr>
                <w:lang w:val="kk-KZ"/>
              </w:rPr>
            </w:pPr>
            <w:r w:rsidRPr="006D22C3">
              <w:rPr>
                <w:lang w:val="kk-KZ"/>
              </w:rPr>
              <w:t>Автоматты тәсілмен жасалатын «кері репо» операциялары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r>
      <w:tr w:rsidR="006D22C3" w:rsidRPr="006D22C3" w:rsidTr="006D22C3">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1.1.1</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both"/>
              <w:textAlignment w:val="baseline"/>
              <w:rPr>
                <w:lang w:val="kk-KZ"/>
              </w:rPr>
            </w:pPr>
            <w:r w:rsidRPr="006D22C3">
              <w:rPr>
                <w:lang w:val="kk-KZ"/>
              </w:rPr>
              <w:t>(эмитенттің атауы)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r>
      <w:tr w:rsidR="006D22C3" w:rsidRPr="006D22C3" w:rsidTr="006D22C3">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both"/>
              <w:rPr>
                <w:lang w:val="kk-KZ"/>
              </w:rPr>
            </w:pP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r>
      <w:tr w:rsidR="006D22C3" w:rsidRPr="006D22C3" w:rsidTr="006D22C3">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1.2</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both"/>
              <w:textAlignment w:val="baseline"/>
              <w:rPr>
                <w:lang w:val="kk-KZ"/>
              </w:rPr>
            </w:pPr>
            <w:r w:rsidRPr="006D22C3">
              <w:rPr>
                <w:lang w:val="kk-KZ"/>
              </w:rPr>
              <w:t>Репо операциялары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r>
      <w:tr w:rsidR="006D22C3" w:rsidRPr="006D22C3" w:rsidTr="006D22C3">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1.2.1</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both"/>
              <w:textAlignment w:val="baseline"/>
              <w:rPr>
                <w:lang w:val="kk-KZ"/>
              </w:rPr>
            </w:pPr>
            <w:r w:rsidRPr="006D22C3">
              <w:rPr>
                <w:lang w:val="kk-KZ"/>
              </w:rPr>
              <w:t>(эмитенттің атауы)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r>
      <w:tr w:rsidR="006D22C3" w:rsidRPr="006D22C3" w:rsidTr="006D22C3">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both"/>
              <w:rPr>
                <w:lang w:val="kk-KZ"/>
              </w:rPr>
            </w:pP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r>
      <w:tr w:rsidR="006D22C3" w:rsidRPr="001A127E" w:rsidTr="006D22C3">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2</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both"/>
              <w:textAlignment w:val="baseline"/>
              <w:rPr>
                <w:lang w:val="kk-KZ"/>
              </w:rPr>
            </w:pPr>
            <w:r w:rsidRPr="006D22C3">
              <w:rPr>
                <w:lang w:val="kk-KZ"/>
              </w:rPr>
              <w:t>«Өмірді сақтандыру» саласы бойынша сақтандыру төлемдеріне кепілдік беру резерві қаражатының есебінен жасалған «кері репо», репо операциялары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r>
      <w:tr w:rsidR="006D22C3" w:rsidRPr="006D22C3" w:rsidTr="006D22C3">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2.1</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both"/>
              <w:textAlignment w:val="baseline"/>
              <w:rPr>
                <w:lang w:val="kk-KZ"/>
              </w:rPr>
            </w:pPr>
            <w:r w:rsidRPr="006D22C3">
              <w:rPr>
                <w:lang w:val="kk-KZ"/>
              </w:rPr>
              <w:t>Автоматты тәсілмен жасалатын «кері репо», репо операциялары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r>
      <w:tr w:rsidR="006D22C3" w:rsidRPr="006D22C3" w:rsidTr="006D22C3">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2.1.1</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both"/>
              <w:textAlignment w:val="baseline"/>
              <w:rPr>
                <w:lang w:val="kk-KZ"/>
              </w:rPr>
            </w:pPr>
            <w:r w:rsidRPr="006D22C3">
              <w:rPr>
                <w:lang w:val="kk-KZ"/>
              </w:rPr>
              <w:t>(эмитенттің атауы)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r>
      <w:tr w:rsidR="006D22C3" w:rsidRPr="006D22C3" w:rsidTr="006D22C3">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both"/>
              <w:rPr>
                <w:lang w:val="kk-KZ"/>
              </w:rPr>
            </w:pP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r>
      <w:tr w:rsidR="006D22C3" w:rsidRPr="006D22C3" w:rsidTr="006D22C3">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2.2</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both"/>
              <w:textAlignment w:val="baseline"/>
              <w:rPr>
                <w:lang w:val="kk-KZ"/>
              </w:rPr>
            </w:pPr>
            <w:r w:rsidRPr="006D22C3">
              <w:rPr>
                <w:lang w:val="kk-KZ"/>
              </w:rPr>
              <w:t>Репо операциялары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r>
      <w:tr w:rsidR="006D22C3" w:rsidRPr="006D22C3" w:rsidTr="006D22C3">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2.2.1</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both"/>
              <w:textAlignment w:val="baseline"/>
              <w:rPr>
                <w:lang w:val="kk-KZ"/>
              </w:rPr>
            </w:pPr>
            <w:r w:rsidRPr="006D22C3">
              <w:rPr>
                <w:lang w:val="kk-KZ"/>
              </w:rPr>
              <w:t>(эмитенттің атауы)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r>
      <w:tr w:rsidR="006D22C3" w:rsidRPr="006D22C3" w:rsidTr="006D22C3">
        <w:trPr>
          <w:jc w:val="center"/>
        </w:trPr>
        <w:tc>
          <w:tcPr>
            <w:tcW w:w="26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w:t>
            </w:r>
          </w:p>
        </w:tc>
        <w:tc>
          <w:tcPr>
            <w:tcW w:w="1903" w:type="pct"/>
            <w:tcBorders>
              <w:top w:val="nil"/>
              <w:left w:val="nil"/>
              <w:bottom w:val="single" w:sz="4" w:space="0" w:color="auto"/>
              <w:right w:val="single" w:sz="8" w:space="0" w:color="auto"/>
            </w:tcBorders>
            <w:tcMar>
              <w:top w:w="0" w:type="dxa"/>
              <w:left w:w="108" w:type="dxa"/>
              <w:bottom w:w="0" w:type="dxa"/>
              <w:right w:w="108" w:type="dxa"/>
            </w:tcMar>
            <w:hideMark/>
          </w:tcPr>
          <w:p w:rsidR="006D22C3" w:rsidRPr="006D22C3" w:rsidRDefault="006D22C3" w:rsidP="006D22C3">
            <w:pPr>
              <w:jc w:val="both"/>
              <w:rPr>
                <w:lang w:val="kk-KZ"/>
              </w:rPr>
            </w:pPr>
          </w:p>
        </w:tc>
        <w:tc>
          <w:tcPr>
            <w:tcW w:w="864" w:type="pct"/>
            <w:tcBorders>
              <w:top w:val="nil"/>
              <w:left w:val="nil"/>
              <w:bottom w:val="single" w:sz="4"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616" w:type="pct"/>
            <w:tcBorders>
              <w:top w:val="nil"/>
              <w:left w:val="nil"/>
              <w:bottom w:val="single" w:sz="4"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585" w:type="pct"/>
            <w:tcBorders>
              <w:top w:val="nil"/>
              <w:left w:val="nil"/>
              <w:bottom w:val="single" w:sz="4"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90" w:type="pct"/>
            <w:tcBorders>
              <w:top w:val="nil"/>
              <w:left w:val="nil"/>
              <w:bottom w:val="single" w:sz="4"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75" w:type="pct"/>
            <w:tcBorders>
              <w:top w:val="nil"/>
              <w:left w:val="nil"/>
              <w:bottom w:val="single" w:sz="4"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r>
      <w:tr w:rsidR="006D22C3" w:rsidRPr="001A127E" w:rsidTr="006D22C3">
        <w:trPr>
          <w:jc w:val="center"/>
        </w:trPr>
        <w:tc>
          <w:tcPr>
            <w:tcW w:w="2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lastRenderedPageBreak/>
              <w:t>3</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D22C3" w:rsidRPr="006D22C3" w:rsidRDefault="006D22C3" w:rsidP="006D22C3">
            <w:pPr>
              <w:jc w:val="both"/>
              <w:textAlignment w:val="baseline"/>
              <w:rPr>
                <w:lang w:val="kk-KZ"/>
              </w:rPr>
            </w:pPr>
            <w:r w:rsidRPr="006D22C3">
              <w:rPr>
                <w:lang w:val="kk-KZ"/>
              </w:rPr>
              <w:t>Зиянды өтеу резервінің қаражаты есебінен жасалған «кері репо», репо операциялары</w:t>
            </w:r>
          </w:p>
        </w:tc>
        <w:tc>
          <w:tcPr>
            <w:tcW w:w="8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D22C3" w:rsidRPr="006D22C3" w:rsidRDefault="006D22C3" w:rsidP="006D22C3">
            <w:pPr>
              <w:rPr>
                <w:lang w:val="kk-KZ"/>
              </w:rPr>
            </w:pPr>
          </w:p>
        </w:tc>
        <w:tc>
          <w:tcPr>
            <w:tcW w:w="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D22C3" w:rsidRPr="006D22C3" w:rsidRDefault="006D22C3" w:rsidP="006D22C3">
            <w:pPr>
              <w:rPr>
                <w:lang w:val="kk-KZ"/>
              </w:rPr>
            </w:pPr>
          </w:p>
        </w:tc>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D22C3" w:rsidRPr="006D22C3" w:rsidRDefault="006D22C3" w:rsidP="006D22C3">
            <w:pPr>
              <w:rPr>
                <w:lang w:val="kk-KZ"/>
              </w:rPr>
            </w:pPr>
          </w:p>
        </w:tc>
        <w:tc>
          <w:tcPr>
            <w:tcW w:w="3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D22C3" w:rsidRPr="006D22C3" w:rsidRDefault="006D22C3" w:rsidP="006D22C3">
            <w:pPr>
              <w:rPr>
                <w:lang w:val="kk-KZ"/>
              </w:rPr>
            </w:pPr>
          </w:p>
        </w:tc>
        <w:tc>
          <w:tcPr>
            <w:tcW w:w="3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D22C3" w:rsidRPr="006D22C3" w:rsidRDefault="006D22C3" w:rsidP="006D22C3">
            <w:pPr>
              <w:rPr>
                <w:lang w:val="kk-KZ"/>
              </w:rPr>
            </w:pPr>
          </w:p>
        </w:tc>
      </w:tr>
      <w:tr w:rsidR="006D22C3" w:rsidRPr="006D22C3" w:rsidTr="006D22C3">
        <w:trPr>
          <w:jc w:val="center"/>
        </w:trPr>
        <w:tc>
          <w:tcPr>
            <w:tcW w:w="26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3.1</w:t>
            </w:r>
          </w:p>
        </w:tc>
        <w:tc>
          <w:tcPr>
            <w:tcW w:w="190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both"/>
              <w:textAlignment w:val="baseline"/>
              <w:rPr>
                <w:lang w:val="kk-KZ"/>
              </w:rPr>
            </w:pPr>
            <w:r w:rsidRPr="006D22C3">
              <w:rPr>
                <w:lang w:val="kk-KZ"/>
              </w:rPr>
              <w:t>Автоматты тәсілмен жасалатын «кері репо» операциялары</w:t>
            </w:r>
          </w:p>
        </w:tc>
        <w:tc>
          <w:tcPr>
            <w:tcW w:w="8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6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58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9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7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r>
      <w:tr w:rsidR="006D22C3" w:rsidRPr="006D22C3" w:rsidTr="006D22C3">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3.1.1</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both"/>
              <w:textAlignment w:val="baseline"/>
              <w:rPr>
                <w:lang w:val="kk-KZ"/>
              </w:rPr>
            </w:pPr>
            <w:r w:rsidRPr="006D22C3">
              <w:rPr>
                <w:lang w:val="kk-KZ"/>
              </w:rPr>
              <w:t>(эмитенттің атауы)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r>
      <w:tr w:rsidR="006D22C3" w:rsidRPr="006D22C3" w:rsidTr="006D22C3">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both"/>
              <w:rPr>
                <w:lang w:val="kk-KZ"/>
              </w:rPr>
            </w:pP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r>
      <w:tr w:rsidR="006D22C3" w:rsidRPr="006D22C3" w:rsidTr="006D22C3">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3.2</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both"/>
              <w:textAlignment w:val="baseline"/>
              <w:rPr>
                <w:lang w:val="kk-KZ"/>
              </w:rPr>
            </w:pPr>
            <w:r w:rsidRPr="006D22C3">
              <w:rPr>
                <w:lang w:val="kk-KZ"/>
              </w:rPr>
              <w:t>Репо операциялары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r>
      <w:tr w:rsidR="006D22C3" w:rsidRPr="006D22C3" w:rsidTr="006D22C3">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3.2.1</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both"/>
              <w:textAlignment w:val="baseline"/>
              <w:rPr>
                <w:lang w:val="kk-KZ"/>
              </w:rPr>
            </w:pPr>
            <w:r w:rsidRPr="006D22C3">
              <w:rPr>
                <w:lang w:val="kk-KZ"/>
              </w:rPr>
              <w:t>(эмитенттің атауы)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r>
      <w:tr w:rsidR="006D22C3" w:rsidRPr="006D22C3" w:rsidTr="006D22C3">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both"/>
              <w:rPr>
                <w:lang w:val="kk-KZ"/>
              </w:rPr>
            </w:pP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r>
      <w:tr w:rsidR="006D22C3" w:rsidRPr="006D22C3" w:rsidTr="006D22C3">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4</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both"/>
              <w:textAlignment w:val="baseline"/>
              <w:rPr>
                <w:lang w:val="kk-KZ"/>
              </w:rPr>
            </w:pPr>
            <w:r w:rsidRPr="006D22C3">
              <w:rPr>
                <w:lang w:val="kk-KZ"/>
              </w:rPr>
              <w:t>Меншікті қаражат есебінен жасалған «кері репо», репо операциялары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r>
      <w:tr w:rsidR="006D22C3" w:rsidRPr="006D22C3" w:rsidTr="006D22C3">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4.1</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both"/>
              <w:textAlignment w:val="baseline"/>
              <w:rPr>
                <w:lang w:val="kk-KZ"/>
              </w:rPr>
            </w:pPr>
            <w:r w:rsidRPr="006D22C3">
              <w:rPr>
                <w:lang w:val="kk-KZ"/>
              </w:rPr>
              <w:t>Автоматты тәсілмен жасалатын «кері репо» операциялары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r>
      <w:tr w:rsidR="006D22C3" w:rsidRPr="006D22C3" w:rsidTr="006D22C3">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4.1.1</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both"/>
              <w:textAlignment w:val="baseline"/>
              <w:rPr>
                <w:lang w:val="kk-KZ"/>
              </w:rPr>
            </w:pPr>
            <w:r w:rsidRPr="006D22C3">
              <w:rPr>
                <w:lang w:val="kk-KZ"/>
              </w:rPr>
              <w:t>(эмитенттің атауы)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r>
      <w:tr w:rsidR="006D22C3" w:rsidRPr="006D22C3" w:rsidTr="006D22C3">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both"/>
              <w:rPr>
                <w:lang w:val="kk-KZ"/>
              </w:rPr>
            </w:pP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r>
      <w:tr w:rsidR="006D22C3" w:rsidRPr="006D22C3" w:rsidTr="006D22C3">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4.2</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both"/>
              <w:textAlignment w:val="baseline"/>
              <w:rPr>
                <w:lang w:val="kk-KZ"/>
              </w:rPr>
            </w:pPr>
            <w:r w:rsidRPr="006D22C3">
              <w:rPr>
                <w:lang w:val="kk-KZ"/>
              </w:rPr>
              <w:t>Репо операциялары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r>
      <w:tr w:rsidR="006D22C3" w:rsidRPr="006D22C3" w:rsidTr="006D22C3">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4.2.1</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both"/>
              <w:textAlignment w:val="baseline"/>
              <w:rPr>
                <w:lang w:val="kk-KZ"/>
              </w:rPr>
            </w:pPr>
            <w:r w:rsidRPr="006D22C3">
              <w:rPr>
                <w:lang w:val="kk-KZ"/>
              </w:rPr>
              <w:t>(эмитенттің атауы)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r>
      <w:tr w:rsidR="006D22C3" w:rsidRPr="006D22C3" w:rsidTr="006D22C3">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w:t>
            </w:r>
          </w:p>
        </w:tc>
        <w:tc>
          <w:tcPr>
            <w:tcW w:w="190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both"/>
              <w:rPr>
                <w:lang w:val="kk-KZ"/>
              </w:rPr>
            </w:pP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r>
    </w:tbl>
    <w:p w:rsidR="006D22C3" w:rsidRPr="006D22C3" w:rsidRDefault="006D22C3" w:rsidP="006D22C3">
      <w:pPr>
        <w:rPr>
          <w:sz w:val="28"/>
          <w:szCs w:val="28"/>
          <w:lang w:val="kk-KZ"/>
        </w:rPr>
      </w:pPr>
    </w:p>
    <w:p w:rsidR="006D22C3" w:rsidRPr="006D22C3" w:rsidRDefault="006D22C3" w:rsidP="006D22C3">
      <w:pPr>
        <w:rPr>
          <w:sz w:val="28"/>
          <w:szCs w:val="28"/>
          <w:lang w:val="kk-KZ"/>
        </w:rPr>
      </w:pPr>
    </w:p>
    <w:p w:rsidR="006D22C3" w:rsidRPr="006D22C3" w:rsidRDefault="006D22C3" w:rsidP="006D22C3">
      <w:pPr>
        <w:ind w:firstLine="709"/>
        <w:jc w:val="both"/>
        <w:rPr>
          <w:sz w:val="28"/>
          <w:szCs w:val="28"/>
          <w:lang w:val="kk-KZ"/>
        </w:rPr>
      </w:pPr>
      <w:r w:rsidRPr="006D22C3">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3035"/>
        <w:gridCol w:w="4254"/>
        <w:gridCol w:w="3303"/>
        <w:gridCol w:w="1318"/>
        <w:gridCol w:w="2639"/>
      </w:tblGrid>
      <w:tr w:rsidR="006D22C3" w:rsidRPr="006D22C3" w:rsidTr="006D22C3">
        <w:trPr>
          <w:jc w:val="center"/>
        </w:trPr>
        <w:tc>
          <w:tcPr>
            <w:tcW w:w="104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Репо операциясының мерзімі, күні</w:t>
            </w:r>
          </w:p>
        </w:tc>
        <w:tc>
          <w:tcPr>
            <w:tcW w:w="146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Сыйақы мөлшерлемесі, пайызбен</w:t>
            </w:r>
          </w:p>
        </w:tc>
        <w:tc>
          <w:tcPr>
            <w:tcW w:w="11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Бағалы қағаздардың саны</w:t>
            </w:r>
          </w:p>
        </w:tc>
        <w:tc>
          <w:tcPr>
            <w:tcW w:w="136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Репо сомасы</w:t>
            </w:r>
          </w:p>
        </w:tc>
      </w:tr>
      <w:tr w:rsidR="006D22C3" w:rsidRPr="006D22C3" w:rsidTr="006D22C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D22C3" w:rsidRPr="006D22C3" w:rsidRDefault="006D22C3" w:rsidP="006D22C3">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6D22C3" w:rsidRPr="006D22C3" w:rsidRDefault="006D22C3" w:rsidP="006D22C3">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6D22C3" w:rsidRPr="006D22C3" w:rsidRDefault="006D22C3" w:rsidP="006D22C3">
            <w:pPr>
              <w:rPr>
                <w:lang w:val="kk-KZ"/>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теңгемен</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шетел валютасымен</w:t>
            </w:r>
          </w:p>
        </w:tc>
      </w:tr>
      <w:tr w:rsidR="006D22C3" w:rsidRPr="006D22C3" w:rsidTr="006D22C3">
        <w:trPr>
          <w:jc w:val="center"/>
        </w:trPr>
        <w:tc>
          <w:tcPr>
            <w:tcW w:w="1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8</w:t>
            </w: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rPr>
                <w:lang w:val="kk-KZ"/>
              </w:rPr>
            </w:pPr>
            <w:r w:rsidRPr="006D22C3">
              <w:rPr>
                <w:lang w:val="kk-KZ"/>
              </w:rPr>
              <w:t>9</w:t>
            </w: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10</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11</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12</w:t>
            </w:r>
          </w:p>
        </w:tc>
      </w:tr>
      <w:tr w:rsidR="006D22C3" w:rsidRPr="006D22C3" w:rsidTr="006D22C3">
        <w:trPr>
          <w:jc w:val="center"/>
        </w:trPr>
        <w:tc>
          <w:tcPr>
            <w:tcW w:w="1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w:t>
            </w: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rPr>
                <w:lang w:val="kk-KZ"/>
              </w:rPr>
            </w:pP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r>
    </w:tbl>
    <w:p w:rsidR="006D22C3" w:rsidRPr="006D22C3" w:rsidRDefault="006D22C3" w:rsidP="006D22C3">
      <w:pPr>
        <w:textAlignment w:val="baseline"/>
        <w:rPr>
          <w:sz w:val="28"/>
          <w:szCs w:val="28"/>
          <w:lang w:val="kk-KZ"/>
        </w:rPr>
      </w:pPr>
    </w:p>
    <w:p w:rsidR="006D22C3" w:rsidRPr="006D22C3" w:rsidRDefault="006D22C3" w:rsidP="006D22C3">
      <w:pPr>
        <w:textAlignment w:val="baseline"/>
        <w:rPr>
          <w:sz w:val="28"/>
          <w:szCs w:val="28"/>
          <w:lang w:val="kk-KZ"/>
        </w:rPr>
      </w:pPr>
    </w:p>
    <w:p w:rsidR="006D22C3" w:rsidRPr="006D22C3" w:rsidRDefault="006D22C3" w:rsidP="006D22C3">
      <w:pPr>
        <w:ind w:firstLine="709"/>
        <w:textAlignment w:val="baseline"/>
        <w:rPr>
          <w:sz w:val="28"/>
          <w:szCs w:val="28"/>
          <w:lang w:val="kk-KZ"/>
        </w:rPr>
      </w:pPr>
      <w:r w:rsidRPr="006D22C3">
        <w:rPr>
          <w:sz w:val="28"/>
          <w:szCs w:val="28"/>
          <w:lang w:val="kk-KZ"/>
        </w:rPr>
        <w:t xml:space="preserve">Атауы _________________________________________________________ </w:t>
      </w:r>
    </w:p>
    <w:p w:rsidR="006D22C3" w:rsidRPr="006D22C3" w:rsidRDefault="006D22C3" w:rsidP="006D22C3">
      <w:pPr>
        <w:ind w:firstLine="709"/>
        <w:textAlignment w:val="baseline"/>
        <w:rPr>
          <w:sz w:val="28"/>
          <w:szCs w:val="28"/>
          <w:lang w:val="kk-KZ"/>
        </w:rPr>
      </w:pPr>
      <w:r w:rsidRPr="006D22C3">
        <w:rPr>
          <w:sz w:val="28"/>
          <w:szCs w:val="28"/>
          <w:lang w:val="kk-KZ"/>
        </w:rPr>
        <w:t>Мекенжайы_____________________________________________________</w:t>
      </w:r>
    </w:p>
    <w:p w:rsidR="006D22C3" w:rsidRPr="006D22C3" w:rsidRDefault="006D22C3" w:rsidP="006D22C3">
      <w:pPr>
        <w:ind w:firstLine="709"/>
        <w:textAlignment w:val="baseline"/>
        <w:rPr>
          <w:sz w:val="28"/>
          <w:szCs w:val="28"/>
          <w:lang w:val="kk-KZ"/>
        </w:rPr>
      </w:pPr>
      <w:r w:rsidRPr="006D22C3">
        <w:rPr>
          <w:sz w:val="28"/>
          <w:szCs w:val="28"/>
          <w:lang w:val="kk-KZ"/>
        </w:rPr>
        <w:t>Телефоны ______________________________________________________</w:t>
      </w:r>
    </w:p>
    <w:p w:rsidR="006D22C3" w:rsidRPr="006D22C3" w:rsidRDefault="006D22C3" w:rsidP="006D22C3">
      <w:pPr>
        <w:ind w:firstLine="709"/>
        <w:textAlignment w:val="baseline"/>
        <w:rPr>
          <w:sz w:val="28"/>
          <w:szCs w:val="28"/>
          <w:lang w:val="kk-KZ"/>
        </w:rPr>
      </w:pPr>
      <w:r w:rsidRPr="006D22C3">
        <w:rPr>
          <w:sz w:val="28"/>
          <w:szCs w:val="28"/>
          <w:lang w:val="kk-KZ"/>
        </w:rPr>
        <w:lastRenderedPageBreak/>
        <w:t>Электрондық пошта мекенжайы ___________________________________</w:t>
      </w:r>
    </w:p>
    <w:p w:rsidR="006D22C3" w:rsidRPr="006D22C3" w:rsidRDefault="006D22C3" w:rsidP="006D22C3">
      <w:pPr>
        <w:ind w:firstLine="709"/>
        <w:textAlignment w:val="baseline"/>
        <w:rPr>
          <w:sz w:val="28"/>
          <w:szCs w:val="28"/>
          <w:lang w:val="kk-KZ"/>
        </w:rPr>
      </w:pPr>
      <w:r w:rsidRPr="006D22C3">
        <w:rPr>
          <w:sz w:val="28"/>
          <w:szCs w:val="28"/>
          <w:lang w:val="kk-KZ"/>
        </w:rPr>
        <w:t xml:space="preserve">Орындаушы____________________________     ____________________ </w:t>
      </w:r>
    </w:p>
    <w:p w:rsidR="006D22C3" w:rsidRPr="006D22C3" w:rsidRDefault="006D22C3" w:rsidP="006D22C3">
      <w:pPr>
        <w:ind w:firstLine="709"/>
        <w:textAlignment w:val="baseline"/>
        <w:rPr>
          <w:sz w:val="28"/>
          <w:szCs w:val="28"/>
          <w:lang w:val="kk-KZ"/>
        </w:rPr>
      </w:pPr>
      <w:r w:rsidRPr="006D22C3">
        <w:rPr>
          <w:sz w:val="28"/>
          <w:szCs w:val="28"/>
          <w:lang w:val="kk-KZ"/>
        </w:rPr>
        <w:t>                   тегі, аты және әкесінің аты (ол бар болса) қолы, телефоны</w:t>
      </w:r>
    </w:p>
    <w:p w:rsidR="006D22C3" w:rsidRPr="006D22C3" w:rsidRDefault="006D22C3" w:rsidP="006D22C3">
      <w:pPr>
        <w:ind w:firstLine="709"/>
        <w:textAlignment w:val="baseline"/>
        <w:rPr>
          <w:sz w:val="28"/>
          <w:szCs w:val="28"/>
          <w:lang w:val="kk-KZ"/>
        </w:rPr>
      </w:pPr>
      <w:r w:rsidRPr="006D22C3">
        <w:rPr>
          <w:sz w:val="28"/>
          <w:szCs w:val="28"/>
          <w:lang w:val="kk-KZ"/>
        </w:rPr>
        <w:t xml:space="preserve">Басшы немесе есепке қол қою функциясы жүктелген адам </w:t>
      </w:r>
    </w:p>
    <w:p w:rsidR="006D22C3" w:rsidRPr="006D22C3" w:rsidRDefault="006D22C3" w:rsidP="006D22C3">
      <w:pPr>
        <w:ind w:firstLine="709"/>
        <w:textAlignment w:val="baseline"/>
        <w:rPr>
          <w:sz w:val="28"/>
          <w:szCs w:val="28"/>
          <w:lang w:val="kk-KZ"/>
        </w:rPr>
      </w:pPr>
      <w:r w:rsidRPr="006D22C3">
        <w:rPr>
          <w:sz w:val="28"/>
          <w:szCs w:val="28"/>
          <w:lang w:val="kk-KZ"/>
        </w:rPr>
        <w:t xml:space="preserve">_____________________________________    ____________________ </w:t>
      </w:r>
    </w:p>
    <w:p w:rsidR="006D22C3" w:rsidRPr="006D22C3" w:rsidRDefault="006D22C3" w:rsidP="006D22C3">
      <w:pPr>
        <w:ind w:firstLine="709"/>
        <w:textAlignment w:val="baseline"/>
        <w:rPr>
          <w:sz w:val="28"/>
          <w:szCs w:val="28"/>
          <w:lang w:val="kk-KZ"/>
        </w:rPr>
      </w:pPr>
      <w:r w:rsidRPr="006D22C3">
        <w:rPr>
          <w:sz w:val="28"/>
          <w:szCs w:val="28"/>
          <w:lang w:val="kk-KZ"/>
        </w:rPr>
        <w:t>         тегі, аты және әкесінің аты (ол бар болса)    қолы</w:t>
      </w:r>
    </w:p>
    <w:p w:rsidR="006D22C3" w:rsidRPr="006D22C3" w:rsidRDefault="006D22C3" w:rsidP="006D22C3">
      <w:pPr>
        <w:ind w:firstLine="709"/>
        <w:textAlignment w:val="baseline"/>
        <w:rPr>
          <w:sz w:val="28"/>
          <w:szCs w:val="28"/>
          <w:lang w:val="kk-KZ"/>
        </w:rPr>
      </w:pPr>
      <w:r w:rsidRPr="006D22C3">
        <w:rPr>
          <w:sz w:val="28"/>
          <w:szCs w:val="28"/>
          <w:lang w:val="kk-KZ"/>
        </w:rPr>
        <w:t xml:space="preserve">Күні 20__ жылғы «____» ______________ </w:t>
      </w:r>
    </w:p>
    <w:p w:rsidR="006D22C3" w:rsidRPr="006D22C3" w:rsidRDefault="006D22C3" w:rsidP="006D22C3">
      <w:pPr>
        <w:textAlignment w:val="baseline"/>
        <w:rPr>
          <w:sz w:val="28"/>
          <w:szCs w:val="28"/>
          <w:lang w:val="kk-KZ"/>
        </w:rPr>
      </w:pPr>
    </w:p>
    <w:p w:rsidR="006D22C3" w:rsidRPr="006D22C3" w:rsidRDefault="006D22C3" w:rsidP="006D22C3">
      <w:pPr>
        <w:jc w:val="right"/>
        <w:textAlignment w:val="baseline"/>
        <w:rPr>
          <w:sz w:val="28"/>
          <w:szCs w:val="28"/>
          <w:lang w:val="kk-KZ"/>
        </w:rPr>
        <w:sectPr w:rsidR="006D22C3" w:rsidRPr="006D22C3" w:rsidSect="006D22C3">
          <w:pgSz w:w="16838" w:h="11906" w:orient="landscape" w:code="9"/>
          <w:pgMar w:top="1418" w:right="851" w:bottom="1418" w:left="1418" w:header="709" w:footer="709" w:gutter="0"/>
          <w:cols w:space="708"/>
          <w:docGrid w:linePitch="360"/>
        </w:sectPr>
      </w:pPr>
    </w:p>
    <w:p w:rsidR="006D22C3" w:rsidRPr="006D22C3" w:rsidRDefault="006D22C3" w:rsidP="006D22C3">
      <w:pPr>
        <w:jc w:val="right"/>
        <w:textAlignment w:val="baseline"/>
        <w:rPr>
          <w:sz w:val="28"/>
          <w:szCs w:val="28"/>
          <w:lang w:val="kk-KZ"/>
        </w:rPr>
      </w:pPr>
      <w:r w:rsidRPr="006D22C3">
        <w:rPr>
          <w:sz w:val="28"/>
          <w:szCs w:val="28"/>
          <w:lang w:val="kk-KZ"/>
        </w:rPr>
        <w:lastRenderedPageBreak/>
        <w:t>«Кері репо», репо операциялары</w:t>
      </w:r>
    </w:p>
    <w:p w:rsidR="006D22C3" w:rsidRPr="006D22C3" w:rsidRDefault="006D22C3" w:rsidP="006D22C3">
      <w:pPr>
        <w:jc w:val="right"/>
        <w:textAlignment w:val="baseline"/>
        <w:rPr>
          <w:sz w:val="28"/>
          <w:szCs w:val="28"/>
          <w:lang w:val="kk-KZ"/>
        </w:rPr>
      </w:pPr>
      <w:r w:rsidRPr="006D22C3">
        <w:rPr>
          <w:sz w:val="28"/>
          <w:szCs w:val="28"/>
          <w:lang w:val="kk-KZ"/>
        </w:rPr>
        <w:t>туралы есеп нысанына</w:t>
      </w:r>
    </w:p>
    <w:p w:rsidR="006D22C3" w:rsidRPr="006D22C3" w:rsidRDefault="006D22C3" w:rsidP="006D22C3">
      <w:pPr>
        <w:jc w:val="right"/>
        <w:textAlignment w:val="baseline"/>
        <w:rPr>
          <w:sz w:val="28"/>
          <w:szCs w:val="28"/>
          <w:lang w:val="kk-KZ"/>
        </w:rPr>
      </w:pPr>
      <w:r w:rsidRPr="006D22C3">
        <w:rPr>
          <w:sz w:val="28"/>
          <w:szCs w:val="28"/>
          <w:lang w:val="kk-KZ"/>
        </w:rPr>
        <w:t>қосымша</w:t>
      </w:r>
    </w:p>
    <w:p w:rsidR="006D22C3" w:rsidRPr="006D22C3" w:rsidRDefault="006D22C3" w:rsidP="006D22C3">
      <w:pPr>
        <w:jc w:val="center"/>
        <w:textAlignment w:val="baseline"/>
        <w:rPr>
          <w:sz w:val="28"/>
          <w:szCs w:val="28"/>
          <w:lang w:val="kk-KZ"/>
        </w:rPr>
      </w:pPr>
    </w:p>
    <w:p w:rsidR="006D22C3" w:rsidRPr="006D22C3" w:rsidRDefault="006D22C3" w:rsidP="006D22C3">
      <w:pPr>
        <w:jc w:val="center"/>
        <w:textAlignment w:val="baseline"/>
        <w:rPr>
          <w:sz w:val="28"/>
          <w:szCs w:val="28"/>
          <w:lang w:val="kk-KZ"/>
        </w:rPr>
      </w:pPr>
    </w:p>
    <w:p w:rsidR="006D22C3" w:rsidRPr="006D22C3" w:rsidRDefault="006D22C3" w:rsidP="006D22C3">
      <w:pPr>
        <w:jc w:val="center"/>
        <w:textAlignment w:val="baseline"/>
        <w:rPr>
          <w:b/>
          <w:sz w:val="28"/>
          <w:szCs w:val="28"/>
          <w:lang w:val="kk-KZ"/>
        </w:rPr>
      </w:pPr>
      <w:r w:rsidRPr="006D22C3">
        <w:rPr>
          <w:b/>
          <w:sz w:val="28"/>
          <w:szCs w:val="28"/>
          <w:lang w:val="kk-KZ"/>
        </w:rPr>
        <w:t>«Кері репо», репо операциялары туралы есеп</w:t>
      </w:r>
    </w:p>
    <w:p w:rsidR="006D22C3" w:rsidRPr="006D22C3" w:rsidRDefault="006D22C3" w:rsidP="006D22C3">
      <w:pPr>
        <w:jc w:val="center"/>
        <w:textAlignment w:val="baseline"/>
        <w:rPr>
          <w:b/>
          <w:sz w:val="28"/>
          <w:szCs w:val="28"/>
          <w:lang w:val="kk-KZ"/>
        </w:rPr>
      </w:pPr>
    </w:p>
    <w:p w:rsidR="006D22C3" w:rsidRPr="006D22C3" w:rsidRDefault="006D22C3" w:rsidP="006D22C3">
      <w:pPr>
        <w:jc w:val="center"/>
        <w:textAlignment w:val="baseline"/>
        <w:rPr>
          <w:b/>
          <w:sz w:val="28"/>
          <w:szCs w:val="28"/>
          <w:lang w:val="kk-KZ"/>
        </w:rPr>
      </w:pPr>
      <w:r w:rsidRPr="006D22C3">
        <w:rPr>
          <w:b/>
          <w:sz w:val="28"/>
          <w:szCs w:val="28"/>
          <w:lang w:val="kk-KZ"/>
        </w:rPr>
        <w:t>әкімшілік деректердің нысанын толтыру бойынша түсіндірме</w:t>
      </w:r>
    </w:p>
    <w:p w:rsidR="006D22C3" w:rsidRPr="006D22C3" w:rsidRDefault="006D22C3" w:rsidP="006D22C3">
      <w:pPr>
        <w:jc w:val="center"/>
        <w:textAlignment w:val="baseline"/>
        <w:rPr>
          <w:b/>
          <w:sz w:val="28"/>
          <w:szCs w:val="28"/>
          <w:lang w:val="kk-KZ"/>
        </w:rPr>
      </w:pPr>
      <w:r w:rsidRPr="006D22C3">
        <w:rPr>
          <w:b/>
          <w:sz w:val="28"/>
          <w:szCs w:val="28"/>
          <w:lang w:val="kk-KZ"/>
        </w:rPr>
        <w:t>(индексі – 5 - OGOSV, кезеңділігі – ай сайын)</w:t>
      </w:r>
    </w:p>
    <w:p w:rsidR="006D22C3" w:rsidRPr="006D22C3" w:rsidRDefault="006D22C3" w:rsidP="006D22C3">
      <w:pPr>
        <w:jc w:val="center"/>
        <w:textAlignment w:val="baseline"/>
        <w:rPr>
          <w:b/>
          <w:sz w:val="28"/>
          <w:szCs w:val="28"/>
          <w:lang w:val="kk-KZ"/>
        </w:rPr>
      </w:pPr>
    </w:p>
    <w:p w:rsidR="006D22C3" w:rsidRPr="006D22C3" w:rsidRDefault="006D22C3" w:rsidP="006D22C3">
      <w:pPr>
        <w:jc w:val="center"/>
        <w:textAlignment w:val="baseline"/>
        <w:rPr>
          <w:b/>
          <w:sz w:val="28"/>
          <w:szCs w:val="28"/>
          <w:lang w:val="kk-KZ"/>
        </w:rPr>
      </w:pPr>
    </w:p>
    <w:p w:rsidR="006D22C3" w:rsidRPr="006D22C3" w:rsidRDefault="006D22C3" w:rsidP="006D22C3">
      <w:pPr>
        <w:jc w:val="center"/>
        <w:textAlignment w:val="baseline"/>
        <w:rPr>
          <w:b/>
          <w:sz w:val="28"/>
          <w:szCs w:val="28"/>
          <w:lang w:val="kk-KZ"/>
        </w:rPr>
      </w:pPr>
      <w:r w:rsidRPr="006D22C3">
        <w:rPr>
          <w:b/>
          <w:sz w:val="28"/>
          <w:szCs w:val="28"/>
          <w:lang w:val="kk-KZ"/>
        </w:rPr>
        <w:t>1-тарау. Жалпы ережелер</w:t>
      </w:r>
    </w:p>
    <w:p w:rsidR="006D22C3" w:rsidRPr="006D22C3" w:rsidRDefault="006D22C3" w:rsidP="006D22C3">
      <w:pPr>
        <w:jc w:val="center"/>
        <w:textAlignment w:val="baseline"/>
        <w:rPr>
          <w:sz w:val="28"/>
          <w:szCs w:val="28"/>
          <w:lang w:val="kk-KZ"/>
        </w:rPr>
      </w:pPr>
    </w:p>
    <w:p w:rsidR="006D22C3" w:rsidRPr="006D22C3" w:rsidRDefault="006D22C3" w:rsidP="006D22C3">
      <w:pPr>
        <w:ind w:firstLine="709"/>
        <w:jc w:val="both"/>
        <w:textAlignment w:val="baseline"/>
        <w:rPr>
          <w:sz w:val="28"/>
          <w:szCs w:val="28"/>
          <w:lang w:val="kk-KZ"/>
        </w:rPr>
      </w:pPr>
      <w:r w:rsidRPr="006D22C3">
        <w:rPr>
          <w:sz w:val="28"/>
          <w:szCs w:val="28"/>
          <w:lang w:val="kk-KZ"/>
        </w:rPr>
        <w:t>1. Осы түсіндірмеде (бұдан әрі – Түсіндірме) «Кері репо», репо операциялары туралы есеп» әкімшілік деректерді жинауға арналған нысанын (бұдан әрі – Нысан) толтыру бойынша бірыңғай талаптар айқындалады.</w:t>
      </w:r>
    </w:p>
    <w:p w:rsidR="006D22C3" w:rsidRPr="006D22C3" w:rsidRDefault="006D22C3" w:rsidP="006D22C3">
      <w:pPr>
        <w:ind w:firstLine="709"/>
        <w:jc w:val="both"/>
        <w:textAlignment w:val="baseline"/>
        <w:rPr>
          <w:sz w:val="28"/>
          <w:szCs w:val="28"/>
          <w:lang w:val="kk-KZ"/>
        </w:rPr>
      </w:pPr>
      <w:r w:rsidRPr="006D22C3">
        <w:rPr>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төлемдеріне кепілдік беру қоры туралы» Қазақстан Республикасының Заңы </w:t>
      </w:r>
      <w:hyperlink r:id="rId34" w:history="1">
        <w:r w:rsidRPr="006D22C3">
          <w:rPr>
            <w:rStyle w:val="a9"/>
            <w:color w:val="auto"/>
            <w:sz w:val="28"/>
            <w:szCs w:val="28"/>
            <w:u w:val="none"/>
            <w:lang w:val="kk-KZ"/>
          </w:rPr>
          <w:t xml:space="preserve">4-бабының 1-1-тармағына және «Мемлекеттік статистика туралы» </w:t>
        </w:r>
        <w:r w:rsidRPr="006D22C3">
          <w:rPr>
            <w:sz w:val="28"/>
            <w:szCs w:val="28"/>
            <w:lang w:val="kk-KZ"/>
          </w:rPr>
          <w:t>Қазақстан Республикасы Заңының</w:t>
        </w:r>
        <w:r w:rsidRPr="006D22C3">
          <w:rPr>
            <w:rStyle w:val="a9"/>
            <w:color w:val="auto"/>
            <w:sz w:val="28"/>
            <w:szCs w:val="28"/>
            <w:u w:val="none"/>
            <w:lang w:val="kk-KZ"/>
          </w:rPr>
          <w:t xml:space="preserve"> 16-бабы 3-тармағының </w:t>
        </w:r>
        <w:r w:rsidRPr="006D22C3">
          <w:rPr>
            <w:rStyle w:val="a9"/>
            <w:color w:val="auto"/>
            <w:sz w:val="28"/>
            <w:szCs w:val="28"/>
            <w:u w:val="none"/>
            <w:lang w:val="kk-KZ"/>
          </w:rPr>
          <w:br/>
          <w:t>2) тармақшасына</w:t>
        </w:r>
      </w:hyperlink>
      <w:r w:rsidRPr="006D22C3">
        <w:rPr>
          <w:sz w:val="28"/>
          <w:szCs w:val="28"/>
          <w:lang w:val="kk-KZ"/>
        </w:rPr>
        <w:t xml:space="preserve"> сәйкес әзірленді.</w:t>
      </w:r>
    </w:p>
    <w:p w:rsidR="006D22C3" w:rsidRPr="006D22C3" w:rsidRDefault="006D22C3" w:rsidP="006D22C3">
      <w:pPr>
        <w:ind w:firstLine="709"/>
        <w:jc w:val="both"/>
        <w:textAlignment w:val="baseline"/>
        <w:rPr>
          <w:sz w:val="28"/>
          <w:szCs w:val="28"/>
          <w:lang w:val="kk-KZ"/>
        </w:rPr>
      </w:pPr>
      <w:r w:rsidRPr="006D22C3">
        <w:rPr>
          <w:sz w:val="28"/>
          <w:szCs w:val="28"/>
          <w:lang w:val="kk-KZ"/>
        </w:rPr>
        <w:t>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0-ге (нөлге) дейін дөңгелектенеді, ал 500 (бес жүз) теңгеге тең және одан жоғары сома 1000 (бір мың) теңгеге дейін дөңгелектенеді.</w:t>
      </w:r>
    </w:p>
    <w:p w:rsidR="006D22C3" w:rsidRPr="006D22C3" w:rsidRDefault="006D22C3" w:rsidP="006D22C3">
      <w:pPr>
        <w:ind w:firstLine="709"/>
        <w:jc w:val="both"/>
        <w:textAlignment w:val="baseline"/>
        <w:rPr>
          <w:sz w:val="28"/>
          <w:szCs w:val="28"/>
          <w:lang w:val="kk-KZ"/>
        </w:rPr>
      </w:pPr>
      <w:r w:rsidRPr="006D22C3">
        <w:rPr>
          <w:sz w:val="28"/>
          <w:szCs w:val="28"/>
          <w:lang w:val="kk-KZ"/>
        </w:rPr>
        <w:t>4. Нысанға басшы немесе есепке қол қою функциясы жүктелген адам және орындаушы қол қояды.</w:t>
      </w:r>
    </w:p>
    <w:p w:rsidR="006D22C3" w:rsidRPr="006D22C3" w:rsidRDefault="006D22C3" w:rsidP="006D22C3">
      <w:pPr>
        <w:jc w:val="center"/>
        <w:textAlignment w:val="baseline"/>
        <w:rPr>
          <w:sz w:val="28"/>
          <w:szCs w:val="28"/>
          <w:lang w:val="kk-KZ"/>
        </w:rPr>
      </w:pPr>
    </w:p>
    <w:p w:rsidR="006D22C3" w:rsidRPr="006D22C3" w:rsidRDefault="006D22C3" w:rsidP="006D22C3">
      <w:pPr>
        <w:jc w:val="center"/>
        <w:textAlignment w:val="baseline"/>
        <w:rPr>
          <w:sz w:val="28"/>
          <w:szCs w:val="28"/>
          <w:lang w:val="kk-KZ"/>
        </w:rPr>
      </w:pPr>
    </w:p>
    <w:p w:rsidR="006D22C3" w:rsidRPr="006D22C3" w:rsidRDefault="006D22C3" w:rsidP="006D22C3">
      <w:pPr>
        <w:jc w:val="center"/>
        <w:textAlignment w:val="baseline"/>
        <w:rPr>
          <w:b/>
          <w:sz w:val="28"/>
          <w:szCs w:val="28"/>
          <w:lang w:val="kk-KZ"/>
        </w:rPr>
      </w:pPr>
      <w:r w:rsidRPr="006D22C3">
        <w:rPr>
          <w:b/>
          <w:sz w:val="28"/>
          <w:szCs w:val="28"/>
          <w:lang w:val="kk-KZ"/>
        </w:rPr>
        <w:t>2-тарау. Нысанды толтыру бойынша түсіндірме</w:t>
      </w:r>
    </w:p>
    <w:p w:rsidR="006D22C3" w:rsidRPr="006D22C3" w:rsidRDefault="006D22C3" w:rsidP="006D22C3">
      <w:pPr>
        <w:jc w:val="center"/>
        <w:textAlignment w:val="baseline"/>
        <w:rPr>
          <w:sz w:val="28"/>
          <w:szCs w:val="28"/>
          <w:lang w:val="kk-KZ"/>
        </w:rPr>
      </w:pPr>
    </w:p>
    <w:p w:rsidR="006D22C3" w:rsidRPr="006D22C3" w:rsidRDefault="006D22C3" w:rsidP="006D22C3">
      <w:pPr>
        <w:ind w:firstLine="709"/>
        <w:jc w:val="both"/>
        <w:textAlignment w:val="baseline"/>
        <w:rPr>
          <w:sz w:val="28"/>
          <w:szCs w:val="28"/>
          <w:lang w:val="kk-KZ"/>
        </w:rPr>
      </w:pPr>
      <w:r w:rsidRPr="006D22C3">
        <w:rPr>
          <w:sz w:val="28"/>
          <w:szCs w:val="28"/>
          <w:lang w:val="kk-KZ"/>
        </w:rPr>
        <w:t>5. 2-бағанда «кері репо» және (немесе) репо операциясының мәні болып табылатын бағалы қағаз эмитентінің атауы көрсетіледі.</w:t>
      </w:r>
    </w:p>
    <w:p w:rsidR="006D22C3" w:rsidRPr="006D22C3" w:rsidRDefault="006D22C3" w:rsidP="006D22C3">
      <w:pPr>
        <w:ind w:firstLine="709"/>
        <w:jc w:val="both"/>
        <w:textAlignment w:val="baseline"/>
        <w:rPr>
          <w:sz w:val="28"/>
          <w:szCs w:val="28"/>
          <w:lang w:val="kk-KZ"/>
        </w:rPr>
      </w:pPr>
      <w:r w:rsidRPr="006D22C3">
        <w:rPr>
          <w:sz w:val="28"/>
          <w:szCs w:val="28"/>
          <w:lang w:val="kk-KZ"/>
        </w:rPr>
        <w:t>6. 3-бағанда репо және (немесе) «кері репо» операциялары бойынша берілген және (немесе) сатып алынған бағалы қағаздың халықаралық сәйкестендіру нөмірі көрсетіледі.</w:t>
      </w:r>
    </w:p>
    <w:p w:rsidR="006D22C3" w:rsidRPr="006D22C3" w:rsidRDefault="006D22C3" w:rsidP="006D22C3">
      <w:pPr>
        <w:ind w:firstLine="709"/>
        <w:jc w:val="both"/>
        <w:textAlignment w:val="baseline"/>
        <w:rPr>
          <w:sz w:val="28"/>
          <w:szCs w:val="28"/>
          <w:lang w:val="kk-KZ"/>
        </w:rPr>
      </w:pPr>
      <w:r w:rsidRPr="006D22C3">
        <w:rPr>
          <w:sz w:val="28"/>
          <w:szCs w:val="28"/>
          <w:lang w:val="kk-KZ"/>
        </w:rPr>
        <w:t>7. 4-бағанда шарттың жасалу күні көрсетіледі.</w:t>
      </w:r>
    </w:p>
    <w:p w:rsidR="006D22C3" w:rsidRPr="006D22C3" w:rsidRDefault="006D22C3" w:rsidP="006D22C3">
      <w:pPr>
        <w:ind w:firstLine="709"/>
        <w:jc w:val="both"/>
        <w:textAlignment w:val="baseline"/>
        <w:rPr>
          <w:sz w:val="28"/>
          <w:szCs w:val="28"/>
          <w:lang w:val="kk-KZ"/>
        </w:rPr>
      </w:pPr>
      <w:r w:rsidRPr="006D22C3">
        <w:rPr>
          <w:sz w:val="28"/>
          <w:szCs w:val="28"/>
          <w:lang w:val="kk-KZ"/>
        </w:rPr>
        <w:t>8. 6-бағанда «кері репо» және (немесе) репо операциясының ашылу күні көрсетіледі.</w:t>
      </w:r>
    </w:p>
    <w:p w:rsidR="006D22C3" w:rsidRPr="006D22C3" w:rsidRDefault="006D22C3" w:rsidP="006D22C3">
      <w:pPr>
        <w:ind w:firstLine="709"/>
        <w:jc w:val="both"/>
        <w:textAlignment w:val="baseline"/>
        <w:rPr>
          <w:sz w:val="28"/>
          <w:szCs w:val="28"/>
          <w:lang w:val="kk-KZ"/>
        </w:rPr>
      </w:pPr>
      <w:r w:rsidRPr="006D22C3">
        <w:rPr>
          <w:sz w:val="28"/>
          <w:szCs w:val="28"/>
          <w:lang w:val="kk-KZ"/>
        </w:rPr>
        <w:lastRenderedPageBreak/>
        <w:t>9. 7-бағанда «кері репо» және (немесе) репо операциясының жабылу күні көрсетіледі.</w:t>
      </w:r>
    </w:p>
    <w:p w:rsidR="006D22C3" w:rsidRPr="006D22C3" w:rsidRDefault="006D22C3" w:rsidP="006D22C3">
      <w:pPr>
        <w:ind w:firstLine="709"/>
        <w:jc w:val="both"/>
        <w:textAlignment w:val="baseline"/>
        <w:rPr>
          <w:sz w:val="28"/>
          <w:szCs w:val="28"/>
          <w:lang w:val="kk-KZ"/>
        </w:rPr>
      </w:pPr>
      <w:r w:rsidRPr="006D22C3">
        <w:rPr>
          <w:sz w:val="28"/>
          <w:szCs w:val="28"/>
          <w:lang w:val="kk-KZ"/>
        </w:rPr>
        <w:t>10. 8-бағанда «кері репо» және (немесе) репо операциясының мерзімі (күндер) көрсетіледі.</w:t>
      </w:r>
    </w:p>
    <w:p w:rsidR="006D22C3" w:rsidRPr="006D22C3" w:rsidRDefault="006D22C3" w:rsidP="006D22C3">
      <w:pPr>
        <w:ind w:firstLine="709"/>
        <w:jc w:val="both"/>
        <w:textAlignment w:val="baseline"/>
        <w:rPr>
          <w:sz w:val="28"/>
          <w:szCs w:val="28"/>
          <w:lang w:val="kk-KZ"/>
        </w:rPr>
      </w:pPr>
      <w:r w:rsidRPr="006D22C3">
        <w:rPr>
          <w:sz w:val="28"/>
          <w:szCs w:val="28"/>
          <w:lang w:val="kk-KZ"/>
        </w:rPr>
        <w:t>11. 9-бағанда репо және (немесе) «кері репо» операциясына қатысушылар белгілеген және жабу бағасы мен жабу мәмілесінің сомасын есептеу үшін пайдаланылатын «кері репо» және (немесе) репо операциялары бойынша сыйақы мөлшерлемесі көрсетіледі.</w:t>
      </w:r>
    </w:p>
    <w:p w:rsidR="006D22C3" w:rsidRPr="006D22C3" w:rsidRDefault="006D22C3" w:rsidP="006D22C3">
      <w:pPr>
        <w:ind w:firstLine="709"/>
        <w:jc w:val="both"/>
        <w:textAlignment w:val="baseline"/>
        <w:rPr>
          <w:sz w:val="28"/>
          <w:szCs w:val="28"/>
          <w:lang w:val="kk-KZ"/>
        </w:rPr>
      </w:pPr>
      <w:r w:rsidRPr="006D22C3">
        <w:rPr>
          <w:sz w:val="28"/>
          <w:szCs w:val="28"/>
          <w:lang w:val="kk-KZ"/>
        </w:rPr>
        <w:t>12. 10-бағанда «кері репо» және (немесе) репо операциялары бойынша берілген және (немесе) сатып алынған бағалы қағаздардың саны көрсетіледі.</w:t>
      </w:r>
    </w:p>
    <w:p w:rsidR="006D22C3" w:rsidRPr="006D22C3" w:rsidRDefault="006D22C3" w:rsidP="006D22C3">
      <w:pPr>
        <w:ind w:firstLine="709"/>
        <w:jc w:val="both"/>
        <w:textAlignment w:val="baseline"/>
        <w:rPr>
          <w:sz w:val="28"/>
          <w:szCs w:val="28"/>
          <w:lang w:val="kk-KZ"/>
        </w:rPr>
      </w:pPr>
      <w:r w:rsidRPr="006D22C3">
        <w:rPr>
          <w:sz w:val="28"/>
          <w:szCs w:val="28"/>
          <w:lang w:val="kk-KZ"/>
        </w:rPr>
        <w:t>13. 11-бағанда «кері репо» және (немесе) репо сомасы (теңгемен) көрсетіледі.</w:t>
      </w:r>
    </w:p>
    <w:p w:rsidR="006D22C3" w:rsidRPr="006D22C3" w:rsidRDefault="006D22C3" w:rsidP="006D22C3">
      <w:pPr>
        <w:ind w:firstLine="709"/>
        <w:jc w:val="both"/>
        <w:textAlignment w:val="baseline"/>
        <w:rPr>
          <w:sz w:val="28"/>
          <w:szCs w:val="28"/>
          <w:lang w:val="kk-KZ"/>
        </w:rPr>
      </w:pPr>
      <w:r w:rsidRPr="006D22C3">
        <w:rPr>
          <w:sz w:val="28"/>
          <w:szCs w:val="28"/>
          <w:lang w:val="kk-KZ"/>
        </w:rPr>
        <w:t>14. 12-бағанда репо және (немесе) «кері репо» операциясының сомасы (шетел валютасымен) көрсетіледі.</w:t>
      </w:r>
    </w:p>
    <w:p w:rsidR="006D22C3" w:rsidRDefault="006D22C3" w:rsidP="006D22C3">
      <w:pPr>
        <w:ind w:firstLine="709"/>
        <w:jc w:val="both"/>
        <w:textAlignment w:val="baseline"/>
        <w:rPr>
          <w:sz w:val="28"/>
          <w:szCs w:val="28"/>
          <w:lang w:val="kk-KZ"/>
        </w:rPr>
      </w:pPr>
      <w:r w:rsidRPr="006D22C3">
        <w:rPr>
          <w:sz w:val="28"/>
          <w:szCs w:val="28"/>
          <w:lang w:val="kk-KZ"/>
        </w:rPr>
        <w:t>15. Мәліметтер болмаған жағдайда Нысан нөлдік қалдықтармен ұсынылады.</w:t>
      </w:r>
    </w:p>
    <w:p w:rsidR="006D22C3" w:rsidRDefault="006D22C3">
      <w:pPr>
        <w:spacing w:after="160" w:line="259" w:lineRule="auto"/>
        <w:rPr>
          <w:sz w:val="28"/>
          <w:szCs w:val="28"/>
          <w:lang w:val="kk-KZ"/>
        </w:rPr>
      </w:pPr>
      <w:r>
        <w:rPr>
          <w:sz w:val="28"/>
          <w:szCs w:val="28"/>
          <w:lang w:val="kk-KZ"/>
        </w:rPr>
        <w:br w:type="page"/>
      </w:r>
    </w:p>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6D22C3" w:rsidRPr="001A127E" w:rsidTr="006D22C3">
        <w:tc>
          <w:tcPr>
            <w:tcW w:w="3396" w:type="dxa"/>
            <w:tcBorders>
              <w:top w:val="nil"/>
              <w:left w:val="nil"/>
              <w:bottom w:val="nil"/>
              <w:right w:val="nil"/>
            </w:tcBorders>
          </w:tcPr>
          <w:p w:rsidR="006D22C3" w:rsidRPr="0032789F" w:rsidRDefault="006D22C3" w:rsidP="006D22C3">
            <w:pPr>
              <w:rPr>
                <w:i/>
                <w:sz w:val="28"/>
                <w:szCs w:val="28"/>
                <w:lang w:val="kk-KZ"/>
              </w:rPr>
            </w:pPr>
          </w:p>
        </w:tc>
      </w:tr>
    </w:tbl>
    <w:p w:rsidR="006D22C3" w:rsidRPr="006D22C3" w:rsidRDefault="006D22C3" w:rsidP="006D22C3">
      <w:pPr>
        <w:ind w:right="-2" w:firstLine="397"/>
        <w:jc w:val="right"/>
        <w:rPr>
          <w:sz w:val="28"/>
          <w:szCs w:val="28"/>
          <w:lang w:val="kk-KZ" w:eastAsia="kk-KZ"/>
        </w:rPr>
      </w:pP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6D22C3">
        <w:rPr>
          <w:sz w:val="28"/>
          <w:szCs w:val="28"/>
          <w:lang w:val="kk-KZ"/>
        </w:rPr>
        <w:t xml:space="preserve"> </w:t>
      </w:r>
      <w:r w:rsidRPr="006D22C3">
        <w:rPr>
          <w:sz w:val="28"/>
          <w:szCs w:val="28"/>
          <w:lang w:val="kk-KZ" w:eastAsia="kk-KZ"/>
        </w:rPr>
        <w:t>Қаулыға</w:t>
      </w:r>
    </w:p>
    <w:p w:rsidR="006D22C3" w:rsidRPr="006D22C3" w:rsidRDefault="006D22C3" w:rsidP="006D22C3">
      <w:pPr>
        <w:jc w:val="right"/>
        <w:rPr>
          <w:rStyle w:val="s0"/>
          <w:color w:val="auto"/>
          <w:sz w:val="28"/>
          <w:szCs w:val="28"/>
          <w:lang w:val="kk-KZ"/>
        </w:rPr>
      </w:pPr>
      <w:r w:rsidRPr="006D22C3">
        <w:rPr>
          <w:sz w:val="28"/>
          <w:szCs w:val="28"/>
          <w:lang w:val="kk-KZ" w:eastAsia="kk-KZ"/>
        </w:rPr>
        <w:t>6-қосымша</w:t>
      </w:r>
    </w:p>
    <w:p w:rsidR="006D22C3" w:rsidRPr="004A757D" w:rsidRDefault="006D22C3" w:rsidP="006D22C3">
      <w:pPr>
        <w:tabs>
          <w:tab w:val="left" w:pos="142"/>
          <w:tab w:val="left" w:pos="709"/>
          <w:tab w:val="left" w:pos="1134"/>
          <w:tab w:val="left" w:pos="3666"/>
          <w:tab w:val="left" w:pos="4695"/>
        </w:tabs>
        <w:ind w:right="-2"/>
        <w:jc w:val="center"/>
        <w:rPr>
          <w:sz w:val="28"/>
          <w:szCs w:val="28"/>
          <w:lang w:val="kk-KZ"/>
        </w:rPr>
      </w:pPr>
    </w:p>
    <w:p w:rsidR="006D22C3" w:rsidRPr="004A757D" w:rsidRDefault="006D22C3" w:rsidP="006D22C3">
      <w:pPr>
        <w:jc w:val="center"/>
        <w:rPr>
          <w:sz w:val="28"/>
          <w:szCs w:val="28"/>
          <w:lang w:val="kk-KZ"/>
        </w:rPr>
      </w:pPr>
    </w:p>
    <w:p w:rsidR="006D22C3" w:rsidRPr="006D22C3" w:rsidRDefault="006D22C3" w:rsidP="006D22C3">
      <w:pPr>
        <w:jc w:val="center"/>
        <w:textAlignment w:val="baseline"/>
        <w:rPr>
          <w:sz w:val="28"/>
          <w:szCs w:val="28"/>
          <w:lang w:val="kk-KZ"/>
        </w:rPr>
      </w:pPr>
      <w:r w:rsidRPr="006D22C3">
        <w:rPr>
          <w:sz w:val="28"/>
          <w:szCs w:val="28"/>
          <w:lang w:val="kk-KZ"/>
        </w:rPr>
        <w:t>Әкімшілік деректерді жинауға арналған нысан</w:t>
      </w:r>
    </w:p>
    <w:p w:rsidR="006D22C3" w:rsidRPr="006D22C3" w:rsidRDefault="006D22C3" w:rsidP="006D22C3">
      <w:pPr>
        <w:jc w:val="center"/>
        <w:textAlignment w:val="baseline"/>
        <w:rPr>
          <w:sz w:val="28"/>
          <w:szCs w:val="28"/>
          <w:lang w:val="kk-KZ"/>
        </w:rPr>
      </w:pPr>
    </w:p>
    <w:p w:rsidR="006D22C3" w:rsidRPr="006D22C3" w:rsidRDefault="006D22C3" w:rsidP="006D22C3">
      <w:pPr>
        <w:jc w:val="center"/>
        <w:textAlignment w:val="baseline"/>
        <w:rPr>
          <w:sz w:val="28"/>
          <w:szCs w:val="28"/>
          <w:lang w:val="kk-KZ"/>
        </w:rPr>
      </w:pPr>
    </w:p>
    <w:p w:rsidR="006D22C3" w:rsidRPr="006D22C3" w:rsidRDefault="006D22C3" w:rsidP="006D22C3">
      <w:pPr>
        <w:ind w:firstLine="709"/>
        <w:jc w:val="both"/>
        <w:textAlignment w:val="baseline"/>
        <w:rPr>
          <w:sz w:val="28"/>
          <w:szCs w:val="28"/>
          <w:lang w:val="kk-KZ"/>
        </w:rPr>
      </w:pPr>
      <w:r w:rsidRPr="006D22C3">
        <w:rPr>
          <w:sz w:val="28"/>
          <w:szCs w:val="28"/>
          <w:lang w:val="kk-KZ"/>
        </w:rPr>
        <w:t>Қайда ұсынылады: Қазақстан Республикасының Ұлттық Банкіне</w:t>
      </w:r>
    </w:p>
    <w:p w:rsidR="006D22C3" w:rsidRPr="006D22C3" w:rsidRDefault="006D22C3" w:rsidP="006D22C3">
      <w:pPr>
        <w:ind w:firstLine="709"/>
        <w:jc w:val="both"/>
        <w:textAlignment w:val="baseline"/>
        <w:rPr>
          <w:sz w:val="28"/>
          <w:szCs w:val="28"/>
          <w:lang w:val="kk-KZ"/>
        </w:rPr>
      </w:pPr>
      <w:r w:rsidRPr="006D22C3">
        <w:rPr>
          <w:sz w:val="28"/>
          <w:szCs w:val="28"/>
          <w:lang w:val="kk-KZ"/>
        </w:rPr>
        <w:t>Әкімшілік деректер нысаны www.nationalbank.kz интернет-ресурсында орналастырылған</w:t>
      </w:r>
    </w:p>
    <w:p w:rsidR="006D22C3" w:rsidRPr="006D22C3" w:rsidRDefault="006D22C3" w:rsidP="006D22C3">
      <w:pPr>
        <w:jc w:val="center"/>
        <w:textAlignment w:val="baseline"/>
        <w:rPr>
          <w:sz w:val="28"/>
          <w:szCs w:val="28"/>
          <w:lang w:val="kk-KZ"/>
        </w:rPr>
      </w:pPr>
    </w:p>
    <w:p w:rsidR="006D22C3" w:rsidRPr="006D22C3" w:rsidRDefault="006D22C3" w:rsidP="006D22C3">
      <w:pPr>
        <w:jc w:val="center"/>
        <w:textAlignment w:val="baseline"/>
        <w:rPr>
          <w:sz w:val="28"/>
          <w:szCs w:val="28"/>
          <w:lang w:val="kk-KZ"/>
        </w:rPr>
      </w:pPr>
    </w:p>
    <w:p w:rsidR="006D22C3" w:rsidRPr="006D22C3" w:rsidRDefault="006D22C3" w:rsidP="006D22C3">
      <w:pPr>
        <w:jc w:val="center"/>
        <w:textAlignment w:val="baseline"/>
        <w:rPr>
          <w:b/>
          <w:sz w:val="28"/>
          <w:szCs w:val="28"/>
          <w:lang w:val="kk-KZ"/>
        </w:rPr>
      </w:pPr>
      <w:r w:rsidRPr="006D22C3">
        <w:rPr>
          <w:b/>
          <w:sz w:val="28"/>
          <w:szCs w:val="28"/>
          <w:lang w:val="kk-KZ"/>
        </w:rPr>
        <w:t>Дебиторлық және кредиторлық берешек туралы есеп</w:t>
      </w:r>
    </w:p>
    <w:p w:rsidR="006D22C3" w:rsidRPr="006D22C3" w:rsidRDefault="006D22C3" w:rsidP="006D22C3">
      <w:pPr>
        <w:jc w:val="center"/>
        <w:textAlignment w:val="baseline"/>
        <w:rPr>
          <w:sz w:val="28"/>
          <w:szCs w:val="28"/>
          <w:lang w:val="kk-KZ"/>
        </w:rPr>
      </w:pPr>
    </w:p>
    <w:p w:rsidR="006D22C3" w:rsidRPr="006D22C3" w:rsidRDefault="006D22C3" w:rsidP="006D22C3">
      <w:pPr>
        <w:jc w:val="center"/>
        <w:textAlignment w:val="baseline"/>
        <w:rPr>
          <w:sz w:val="28"/>
          <w:szCs w:val="28"/>
          <w:lang w:val="kk-KZ"/>
        </w:rPr>
      </w:pPr>
    </w:p>
    <w:p w:rsidR="006D22C3" w:rsidRPr="006D22C3" w:rsidRDefault="006D22C3" w:rsidP="006D22C3">
      <w:pPr>
        <w:ind w:firstLine="709"/>
        <w:jc w:val="both"/>
        <w:textAlignment w:val="baseline"/>
        <w:rPr>
          <w:sz w:val="28"/>
          <w:szCs w:val="28"/>
          <w:lang w:val="kk-KZ"/>
        </w:rPr>
      </w:pPr>
      <w:r w:rsidRPr="006D22C3">
        <w:rPr>
          <w:sz w:val="28"/>
          <w:szCs w:val="28"/>
          <w:lang w:val="kk-KZ"/>
        </w:rPr>
        <w:t xml:space="preserve">Әкімшілік деректер нысанының индексі: 6 - OGOSV </w:t>
      </w:r>
    </w:p>
    <w:p w:rsidR="006D22C3" w:rsidRPr="006D22C3" w:rsidRDefault="006D22C3" w:rsidP="006D22C3">
      <w:pPr>
        <w:ind w:firstLine="709"/>
        <w:jc w:val="both"/>
        <w:textAlignment w:val="baseline"/>
        <w:rPr>
          <w:sz w:val="28"/>
          <w:szCs w:val="28"/>
          <w:lang w:val="kk-KZ"/>
        </w:rPr>
      </w:pPr>
      <w:r w:rsidRPr="006D22C3">
        <w:rPr>
          <w:sz w:val="28"/>
          <w:szCs w:val="28"/>
          <w:lang w:val="kk-KZ"/>
        </w:rPr>
        <w:t>Кезеңділігі: ай сайын</w:t>
      </w:r>
    </w:p>
    <w:p w:rsidR="006D22C3" w:rsidRPr="006D22C3" w:rsidRDefault="006D22C3" w:rsidP="006D22C3">
      <w:pPr>
        <w:ind w:firstLine="709"/>
        <w:jc w:val="both"/>
        <w:textAlignment w:val="baseline"/>
        <w:rPr>
          <w:sz w:val="28"/>
          <w:szCs w:val="28"/>
          <w:lang w:val="kk-KZ"/>
        </w:rPr>
      </w:pPr>
      <w:r w:rsidRPr="006D22C3">
        <w:rPr>
          <w:sz w:val="28"/>
          <w:szCs w:val="28"/>
          <w:lang w:val="kk-KZ"/>
        </w:rPr>
        <w:t xml:space="preserve">Есепті кезеңі: 20__жылғы </w:t>
      </w:r>
      <w:r w:rsidRPr="006D22C3">
        <w:rPr>
          <w:rStyle w:val="s192"/>
          <w:sz w:val="28"/>
          <w:szCs w:val="28"/>
          <w:lang w:val="kk-KZ"/>
        </w:rPr>
        <w:t xml:space="preserve">«___» ________ </w:t>
      </w:r>
      <w:r w:rsidRPr="006D22C3">
        <w:rPr>
          <w:sz w:val="28"/>
          <w:szCs w:val="28"/>
          <w:lang w:val="kk-KZ"/>
        </w:rPr>
        <w:t xml:space="preserve">жағдай бойынша </w:t>
      </w:r>
    </w:p>
    <w:p w:rsidR="006D22C3" w:rsidRPr="006D22C3" w:rsidRDefault="006D22C3" w:rsidP="006D22C3">
      <w:pPr>
        <w:ind w:firstLine="709"/>
        <w:jc w:val="both"/>
        <w:textAlignment w:val="baseline"/>
        <w:rPr>
          <w:sz w:val="28"/>
          <w:szCs w:val="28"/>
          <w:lang w:val="kk-KZ"/>
        </w:rPr>
      </w:pPr>
      <w:r w:rsidRPr="006D22C3">
        <w:rPr>
          <w:sz w:val="28"/>
          <w:szCs w:val="28"/>
          <w:lang w:val="kk-KZ"/>
        </w:rPr>
        <w:t xml:space="preserve">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w:t>
      </w:r>
    </w:p>
    <w:p w:rsidR="006D22C3" w:rsidRPr="006D22C3" w:rsidRDefault="006D22C3" w:rsidP="006D22C3">
      <w:pPr>
        <w:ind w:firstLine="709"/>
        <w:jc w:val="both"/>
        <w:textAlignment w:val="baseline"/>
        <w:rPr>
          <w:sz w:val="28"/>
          <w:szCs w:val="28"/>
          <w:lang w:val="kk-KZ"/>
        </w:rPr>
      </w:pPr>
      <w:r w:rsidRPr="006D22C3">
        <w:rPr>
          <w:sz w:val="28"/>
          <w:szCs w:val="28"/>
          <w:lang w:val="kk-KZ"/>
        </w:rPr>
        <w:t xml:space="preserve">Әкімшілік деректер нысанын ұсыну мерзімі: есепті айдан кейінгі айдың </w:t>
      </w:r>
      <w:r w:rsidRPr="006D22C3">
        <w:rPr>
          <w:sz w:val="28"/>
          <w:szCs w:val="28"/>
          <w:lang w:val="kk-KZ"/>
        </w:rPr>
        <w:br/>
        <w:t>5 (бесінші) жұмыс күнінен кешіктірмей, ай сайын</w:t>
      </w:r>
    </w:p>
    <w:p w:rsidR="006D22C3" w:rsidRPr="006D22C3" w:rsidRDefault="006D22C3" w:rsidP="006D22C3">
      <w:pPr>
        <w:spacing w:after="160" w:line="259" w:lineRule="auto"/>
        <w:rPr>
          <w:sz w:val="28"/>
          <w:szCs w:val="28"/>
          <w:lang w:val="kk-KZ"/>
        </w:rPr>
      </w:pPr>
      <w:r w:rsidRPr="006D22C3">
        <w:rPr>
          <w:sz w:val="28"/>
          <w:szCs w:val="28"/>
          <w:lang w:val="kk-KZ"/>
        </w:rPr>
        <w:br w:type="page"/>
      </w:r>
    </w:p>
    <w:p w:rsidR="006D22C3" w:rsidRPr="006D22C3" w:rsidRDefault="006D22C3" w:rsidP="006D22C3">
      <w:pPr>
        <w:jc w:val="right"/>
        <w:textAlignment w:val="baseline"/>
        <w:rPr>
          <w:sz w:val="28"/>
          <w:szCs w:val="28"/>
          <w:lang w:val="kk-KZ"/>
        </w:rPr>
      </w:pPr>
      <w:r w:rsidRPr="006D22C3">
        <w:rPr>
          <w:sz w:val="28"/>
          <w:szCs w:val="28"/>
          <w:lang w:val="kk-KZ"/>
        </w:rPr>
        <w:lastRenderedPageBreak/>
        <w:t>Нысан</w:t>
      </w:r>
    </w:p>
    <w:p w:rsidR="006D22C3" w:rsidRPr="006D22C3" w:rsidRDefault="006D22C3" w:rsidP="006D22C3">
      <w:pPr>
        <w:ind w:firstLine="709"/>
        <w:jc w:val="both"/>
        <w:textAlignment w:val="baseline"/>
        <w:rPr>
          <w:sz w:val="28"/>
          <w:szCs w:val="28"/>
          <w:lang w:val="kk-KZ"/>
        </w:rPr>
      </w:pPr>
    </w:p>
    <w:p w:rsidR="006D22C3" w:rsidRPr="006D22C3" w:rsidRDefault="006D22C3" w:rsidP="006D22C3">
      <w:pPr>
        <w:ind w:firstLine="709"/>
        <w:jc w:val="both"/>
        <w:textAlignment w:val="baseline"/>
        <w:rPr>
          <w:sz w:val="28"/>
          <w:szCs w:val="28"/>
          <w:lang w:val="kk-KZ"/>
        </w:rPr>
      </w:pPr>
    </w:p>
    <w:p w:rsidR="006D22C3" w:rsidRPr="006D22C3" w:rsidRDefault="006D22C3" w:rsidP="006D22C3">
      <w:pPr>
        <w:ind w:firstLine="709"/>
        <w:jc w:val="both"/>
        <w:textAlignment w:val="baseline"/>
        <w:rPr>
          <w:sz w:val="28"/>
          <w:szCs w:val="28"/>
          <w:lang w:val="kk-KZ"/>
        </w:rPr>
      </w:pPr>
      <w:r w:rsidRPr="006D22C3">
        <w:rPr>
          <w:sz w:val="28"/>
          <w:szCs w:val="28"/>
          <w:lang w:val="kk-KZ"/>
        </w:rPr>
        <w:t xml:space="preserve">Кесте. Дебиторлық және кредиторлық берешек </w:t>
      </w:r>
    </w:p>
    <w:p w:rsidR="006D22C3" w:rsidRPr="006D22C3" w:rsidRDefault="006D22C3" w:rsidP="006D22C3">
      <w:pPr>
        <w:jc w:val="right"/>
        <w:textAlignment w:val="baseline"/>
        <w:rPr>
          <w:sz w:val="28"/>
          <w:szCs w:val="28"/>
          <w:lang w:val="kk-KZ"/>
        </w:rPr>
      </w:pPr>
      <w:r w:rsidRPr="006D22C3">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666"/>
        <w:gridCol w:w="5237"/>
        <w:gridCol w:w="1783"/>
        <w:gridCol w:w="1931"/>
      </w:tblGrid>
      <w:tr w:rsidR="006D22C3" w:rsidRPr="006D22C3" w:rsidTr="006D22C3">
        <w:trPr>
          <w:jc w:val="center"/>
        </w:trPr>
        <w:tc>
          <w:tcPr>
            <w:tcW w:w="3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w:t>
            </w:r>
          </w:p>
        </w:tc>
        <w:tc>
          <w:tcPr>
            <w:tcW w:w="27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Берешектің түрі</w:t>
            </w:r>
          </w:p>
        </w:tc>
        <w:tc>
          <w:tcPr>
            <w:tcW w:w="9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Берешек сомасы</w:t>
            </w:r>
          </w:p>
        </w:tc>
        <w:tc>
          <w:tcPr>
            <w:tcW w:w="10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Зиян бойынша бағалау резерві</w:t>
            </w:r>
          </w:p>
        </w:tc>
      </w:tr>
      <w:tr w:rsidR="006D22C3" w:rsidRPr="006D22C3" w:rsidTr="006D22C3">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1</w:t>
            </w:r>
          </w:p>
        </w:tc>
        <w:tc>
          <w:tcPr>
            <w:tcW w:w="272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2</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3</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4</w:t>
            </w:r>
          </w:p>
        </w:tc>
      </w:tr>
      <w:tr w:rsidR="006D22C3" w:rsidRPr="006D22C3" w:rsidTr="006D22C3">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1</w:t>
            </w:r>
          </w:p>
        </w:tc>
        <w:tc>
          <w:tcPr>
            <w:tcW w:w="272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Дебиторлық берешек, оның ішінде:</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r>
      <w:tr w:rsidR="006D22C3" w:rsidRPr="006D22C3" w:rsidTr="006D22C3">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1.1</w:t>
            </w:r>
          </w:p>
        </w:tc>
        <w:tc>
          <w:tcPr>
            <w:tcW w:w="272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міндетті жарналар бойынша берешек</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r>
      <w:tr w:rsidR="006D22C3" w:rsidRPr="006D22C3" w:rsidTr="006D22C3">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D22C3" w:rsidRPr="006D22C3" w:rsidRDefault="006D22C3" w:rsidP="006D22C3">
            <w:pPr>
              <w:jc w:val="center"/>
              <w:textAlignment w:val="baseline"/>
              <w:rPr>
                <w:lang w:val="kk-KZ"/>
              </w:rPr>
            </w:pPr>
            <w:r w:rsidRPr="006D22C3">
              <w:rPr>
                <w:lang w:val="kk-KZ"/>
              </w:rPr>
              <w:t>1.2</w:t>
            </w:r>
          </w:p>
        </w:tc>
        <w:tc>
          <w:tcPr>
            <w:tcW w:w="2723" w:type="pct"/>
            <w:tcBorders>
              <w:top w:val="nil"/>
              <w:left w:val="nil"/>
              <w:bottom w:val="single" w:sz="8" w:space="0" w:color="auto"/>
              <w:right w:val="single" w:sz="8" w:space="0" w:color="auto"/>
            </w:tcBorders>
            <w:tcMar>
              <w:top w:w="0" w:type="dxa"/>
              <w:left w:w="108" w:type="dxa"/>
              <w:bottom w:w="0" w:type="dxa"/>
              <w:right w:w="108" w:type="dxa"/>
            </w:tcMar>
          </w:tcPr>
          <w:p w:rsidR="006D22C3" w:rsidRPr="006D22C3" w:rsidRDefault="006D22C3" w:rsidP="006D22C3">
            <w:pPr>
              <w:textAlignment w:val="baseline"/>
              <w:rPr>
                <w:lang w:val="kk-KZ"/>
              </w:rPr>
            </w:pPr>
            <w:r w:rsidRPr="006D22C3">
              <w:rPr>
                <w:lang w:val="kk-KZ"/>
              </w:rPr>
              <w:t>бастапқы жарналар бойынша берешек</w:t>
            </w:r>
          </w:p>
        </w:tc>
        <w:tc>
          <w:tcPr>
            <w:tcW w:w="927" w:type="pct"/>
            <w:tcBorders>
              <w:top w:val="nil"/>
              <w:left w:val="nil"/>
              <w:bottom w:val="single" w:sz="8" w:space="0" w:color="auto"/>
              <w:right w:val="single" w:sz="8" w:space="0" w:color="auto"/>
            </w:tcBorders>
            <w:tcMar>
              <w:top w:w="0" w:type="dxa"/>
              <w:left w:w="108" w:type="dxa"/>
              <w:bottom w:w="0" w:type="dxa"/>
              <w:right w:w="108" w:type="dxa"/>
            </w:tcMar>
          </w:tcPr>
          <w:p w:rsidR="006D22C3" w:rsidRPr="006D22C3" w:rsidRDefault="006D22C3" w:rsidP="006D22C3">
            <w:pPr>
              <w:textAlignment w:val="baseline"/>
              <w:rPr>
                <w:lang w:val="kk-KZ"/>
              </w:rPr>
            </w:pPr>
          </w:p>
        </w:tc>
        <w:tc>
          <w:tcPr>
            <w:tcW w:w="1004" w:type="pct"/>
            <w:tcBorders>
              <w:top w:val="nil"/>
              <w:left w:val="nil"/>
              <w:bottom w:val="single" w:sz="8" w:space="0" w:color="auto"/>
              <w:right w:val="single" w:sz="8" w:space="0" w:color="auto"/>
            </w:tcBorders>
            <w:tcMar>
              <w:top w:w="0" w:type="dxa"/>
              <w:left w:w="108" w:type="dxa"/>
              <w:bottom w:w="0" w:type="dxa"/>
              <w:right w:w="108" w:type="dxa"/>
            </w:tcMar>
          </w:tcPr>
          <w:p w:rsidR="006D22C3" w:rsidRPr="006D22C3" w:rsidRDefault="006D22C3" w:rsidP="006D22C3">
            <w:pPr>
              <w:textAlignment w:val="baseline"/>
              <w:rPr>
                <w:lang w:val="kk-KZ"/>
              </w:rPr>
            </w:pPr>
          </w:p>
        </w:tc>
      </w:tr>
      <w:tr w:rsidR="006D22C3" w:rsidRPr="006D22C3" w:rsidTr="006D22C3">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1.3</w:t>
            </w:r>
          </w:p>
        </w:tc>
        <w:tc>
          <w:tcPr>
            <w:tcW w:w="272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қосымша жарналар бойынша берешек</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r>
      <w:tr w:rsidR="006D22C3" w:rsidRPr="006D22C3" w:rsidTr="006D22C3">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1.4</w:t>
            </w:r>
          </w:p>
        </w:tc>
        <w:tc>
          <w:tcPr>
            <w:tcW w:w="272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төтенше жарналар бойынша берешек</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r>
      <w:tr w:rsidR="006D22C3" w:rsidRPr="006D22C3" w:rsidTr="006D22C3">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1.5</w:t>
            </w:r>
          </w:p>
        </w:tc>
        <w:tc>
          <w:tcPr>
            <w:tcW w:w="272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регресс бойынша берешек</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r>
      <w:tr w:rsidR="006D22C3" w:rsidRPr="001A127E" w:rsidTr="006D22C3">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1.6</w:t>
            </w:r>
          </w:p>
        </w:tc>
        <w:tc>
          <w:tcPr>
            <w:tcW w:w="272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регресс бойынша берешек (зиян келтірген адамға кері талап ету құқығы)</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r>
      <w:tr w:rsidR="006D22C3" w:rsidRPr="006D22C3" w:rsidTr="006D22C3">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1.7</w:t>
            </w:r>
          </w:p>
        </w:tc>
        <w:tc>
          <w:tcPr>
            <w:tcW w:w="272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активтерді сатуға байланысты берешек</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r>
      <w:tr w:rsidR="006D22C3" w:rsidRPr="006D22C3" w:rsidTr="006D22C3">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1.8</w:t>
            </w:r>
          </w:p>
        </w:tc>
        <w:tc>
          <w:tcPr>
            <w:tcW w:w="272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зейнетақы аударымдары бойынша берешек</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r>
      <w:tr w:rsidR="006D22C3" w:rsidRPr="006D22C3" w:rsidTr="006D22C3">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1.9</w:t>
            </w:r>
          </w:p>
        </w:tc>
        <w:tc>
          <w:tcPr>
            <w:tcW w:w="272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жалақы бойынша берешек</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r>
      <w:tr w:rsidR="006D22C3" w:rsidRPr="001A127E" w:rsidTr="006D22C3">
        <w:trPr>
          <w:trHeight w:val="152"/>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1.10</w:t>
            </w:r>
          </w:p>
        </w:tc>
        <w:tc>
          <w:tcPr>
            <w:tcW w:w="2723" w:type="pct"/>
            <w:tcBorders>
              <w:top w:val="nil"/>
              <w:left w:val="nil"/>
              <w:bottom w:val="single" w:sz="8" w:space="0" w:color="auto"/>
              <w:right w:val="single" w:sz="8" w:space="0" w:color="auto"/>
            </w:tcBorders>
            <w:tcMar>
              <w:top w:w="0" w:type="dxa"/>
              <w:left w:w="108" w:type="dxa"/>
              <w:bottom w:w="0" w:type="dxa"/>
              <w:right w:w="108" w:type="dxa"/>
            </w:tcMar>
          </w:tcPr>
          <w:p w:rsidR="006D22C3" w:rsidRPr="006D22C3" w:rsidRDefault="006D22C3" w:rsidP="006D22C3">
            <w:pPr>
              <w:textAlignment w:val="baseline"/>
              <w:rPr>
                <w:lang w:val="kk-KZ"/>
              </w:rPr>
            </w:pPr>
            <w:r w:rsidRPr="006D22C3">
              <w:rPr>
                <w:lang w:val="kk-KZ"/>
              </w:rPr>
              <w:t>жеткізушілер мен мердігерлерге төленген аванстар бойынша берешек</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r>
      <w:tr w:rsidR="006D22C3" w:rsidRPr="001A127E" w:rsidTr="006D22C3">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1.11</w:t>
            </w:r>
          </w:p>
        </w:tc>
        <w:tc>
          <w:tcPr>
            <w:tcW w:w="272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ұрлау, ысырап және басқа теріс мақсатқа пайдалану бойынша берешек</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r>
      <w:tr w:rsidR="006D22C3" w:rsidRPr="001A127E" w:rsidTr="006D22C3">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1.12</w:t>
            </w:r>
          </w:p>
        </w:tc>
        <w:tc>
          <w:tcPr>
            <w:tcW w:w="2723"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айыппұл, өсімпұл және тұрақсыздық айыбы бойынша берешек</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r>
      <w:tr w:rsidR="006D22C3" w:rsidRPr="006D22C3" w:rsidTr="006D22C3">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1.13</w:t>
            </w:r>
          </w:p>
        </w:tc>
        <w:tc>
          <w:tcPr>
            <w:tcW w:w="2723" w:type="pct"/>
            <w:tcBorders>
              <w:top w:val="nil"/>
              <w:left w:val="nil"/>
              <w:bottom w:val="single" w:sz="8" w:space="0" w:color="auto"/>
              <w:right w:val="single" w:sz="8" w:space="0" w:color="auto"/>
            </w:tcBorders>
            <w:tcMar>
              <w:top w:w="0" w:type="dxa"/>
              <w:left w:w="108" w:type="dxa"/>
              <w:bottom w:w="0" w:type="dxa"/>
              <w:right w:w="108" w:type="dxa"/>
            </w:tcMar>
          </w:tcPr>
          <w:p w:rsidR="006D22C3" w:rsidRPr="006D22C3" w:rsidRDefault="006D22C3" w:rsidP="006D22C3">
            <w:pPr>
              <w:textAlignment w:val="baseline"/>
              <w:rPr>
                <w:lang w:val="kk-KZ"/>
              </w:rPr>
            </w:pPr>
            <w:r w:rsidRPr="006D22C3">
              <w:rPr>
                <w:lang w:val="kk-KZ"/>
              </w:rPr>
              <w:t>басқа да дебиторлық берешек</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r>
      <w:tr w:rsidR="006D22C3" w:rsidRPr="006D22C3" w:rsidTr="006D22C3">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jc w:val="center"/>
              <w:textAlignment w:val="baseline"/>
              <w:rPr>
                <w:lang w:val="kk-KZ"/>
              </w:rPr>
            </w:pPr>
            <w:r w:rsidRPr="006D22C3">
              <w:rPr>
                <w:lang w:val="kk-KZ"/>
              </w:rPr>
              <w:t>2</w:t>
            </w:r>
          </w:p>
        </w:tc>
        <w:tc>
          <w:tcPr>
            <w:tcW w:w="2723" w:type="pct"/>
            <w:tcBorders>
              <w:top w:val="nil"/>
              <w:left w:val="nil"/>
              <w:bottom w:val="single" w:sz="8" w:space="0" w:color="auto"/>
              <w:right w:val="single" w:sz="8" w:space="0" w:color="auto"/>
            </w:tcBorders>
            <w:tcMar>
              <w:top w:w="0" w:type="dxa"/>
              <w:left w:w="108" w:type="dxa"/>
              <w:bottom w:w="0" w:type="dxa"/>
              <w:right w:w="108" w:type="dxa"/>
            </w:tcMar>
          </w:tcPr>
          <w:p w:rsidR="006D22C3" w:rsidRPr="006D22C3" w:rsidRDefault="006D22C3" w:rsidP="006D22C3">
            <w:pPr>
              <w:textAlignment w:val="baseline"/>
              <w:rPr>
                <w:lang w:val="kk-KZ"/>
              </w:rPr>
            </w:pPr>
            <w:r w:rsidRPr="006D22C3">
              <w:rPr>
                <w:lang w:val="kk-KZ"/>
              </w:rPr>
              <w:t>Кредиторлық берешек, оның ішінде:</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r>
      <w:tr w:rsidR="006D22C3" w:rsidRPr="006D22C3" w:rsidTr="006D22C3">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D22C3" w:rsidRPr="006D22C3" w:rsidRDefault="006D22C3" w:rsidP="006D22C3">
            <w:pPr>
              <w:jc w:val="center"/>
              <w:textAlignment w:val="baseline"/>
              <w:rPr>
                <w:lang w:val="kk-KZ"/>
              </w:rPr>
            </w:pPr>
            <w:r w:rsidRPr="006D22C3">
              <w:rPr>
                <w:lang w:val="kk-KZ"/>
              </w:rPr>
              <w:t>2.1</w:t>
            </w:r>
          </w:p>
        </w:tc>
        <w:tc>
          <w:tcPr>
            <w:tcW w:w="2723" w:type="pct"/>
            <w:tcBorders>
              <w:top w:val="nil"/>
              <w:left w:val="nil"/>
              <w:bottom w:val="single" w:sz="8" w:space="0" w:color="auto"/>
              <w:right w:val="single" w:sz="8" w:space="0" w:color="auto"/>
            </w:tcBorders>
            <w:tcMar>
              <w:top w:w="0" w:type="dxa"/>
              <w:left w:w="108" w:type="dxa"/>
              <w:bottom w:w="0" w:type="dxa"/>
              <w:right w:w="108" w:type="dxa"/>
            </w:tcMar>
          </w:tcPr>
          <w:p w:rsidR="006D22C3" w:rsidRPr="006D22C3" w:rsidRDefault="006D22C3" w:rsidP="006D22C3">
            <w:pPr>
              <w:textAlignment w:val="baseline"/>
              <w:rPr>
                <w:lang w:val="kk-KZ"/>
              </w:rPr>
            </w:pPr>
            <w:r w:rsidRPr="006D22C3">
              <w:rPr>
                <w:lang w:val="kk-KZ"/>
              </w:rPr>
              <w:t>жарнаны артық төлеу</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r>
      <w:tr w:rsidR="006D22C3" w:rsidRPr="001A127E" w:rsidTr="006D22C3">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D22C3" w:rsidRPr="006D22C3" w:rsidRDefault="006D22C3" w:rsidP="006D22C3">
            <w:pPr>
              <w:jc w:val="center"/>
              <w:textAlignment w:val="baseline"/>
              <w:rPr>
                <w:lang w:val="kk-KZ"/>
              </w:rPr>
            </w:pPr>
            <w:r w:rsidRPr="006D22C3">
              <w:rPr>
                <w:lang w:val="kk-KZ"/>
              </w:rPr>
              <w:t>2.2</w:t>
            </w:r>
          </w:p>
        </w:tc>
        <w:tc>
          <w:tcPr>
            <w:tcW w:w="2723" w:type="pct"/>
            <w:tcBorders>
              <w:top w:val="nil"/>
              <w:left w:val="nil"/>
              <w:bottom w:val="single" w:sz="8" w:space="0" w:color="auto"/>
              <w:right w:val="single" w:sz="8" w:space="0" w:color="auto"/>
            </w:tcBorders>
            <w:tcMar>
              <w:top w:w="0" w:type="dxa"/>
              <w:left w:w="108" w:type="dxa"/>
              <w:bottom w:w="0" w:type="dxa"/>
              <w:right w:w="108" w:type="dxa"/>
            </w:tcMar>
          </w:tcPr>
          <w:p w:rsidR="006D22C3" w:rsidRPr="006D22C3" w:rsidRDefault="006D22C3" w:rsidP="006D22C3">
            <w:pPr>
              <w:textAlignment w:val="baseline"/>
              <w:rPr>
                <w:lang w:val="kk-KZ"/>
              </w:rPr>
            </w:pPr>
            <w:r w:rsidRPr="006D22C3">
              <w:rPr>
                <w:lang w:val="kk-KZ"/>
              </w:rPr>
              <w:t>есептелген өзге де жалпы шаруашылық шығыстар</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r>
      <w:tr w:rsidR="006D22C3" w:rsidRPr="006D22C3" w:rsidTr="006D22C3">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D22C3" w:rsidRPr="006D22C3" w:rsidRDefault="006D22C3" w:rsidP="006D22C3">
            <w:pPr>
              <w:jc w:val="center"/>
              <w:textAlignment w:val="baseline"/>
              <w:rPr>
                <w:lang w:val="kk-KZ"/>
              </w:rPr>
            </w:pPr>
            <w:r w:rsidRPr="006D22C3">
              <w:rPr>
                <w:lang w:val="kk-KZ"/>
              </w:rPr>
              <w:t>2.3</w:t>
            </w:r>
          </w:p>
        </w:tc>
        <w:tc>
          <w:tcPr>
            <w:tcW w:w="2723" w:type="pct"/>
            <w:tcBorders>
              <w:top w:val="nil"/>
              <w:left w:val="nil"/>
              <w:bottom w:val="single" w:sz="8" w:space="0" w:color="auto"/>
              <w:right w:val="single" w:sz="8" w:space="0" w:color="auto"/>
            </w:tcBorders>
            <w:tcMar>
              <w:top w:w="0" w:type="dxa"/>
              <w:left w:w="108" w:type="dxa"/>
              <w:bottom w:w="0" w:type="dxa"/>
              <w:right w:w="108" w:type="dxa"/>
            </w:tcMar>
          </w:tcPr>
          <w:p w:rsidR="006D22C3" w:rsidRPr="006D22C3" w:rsidRDefault="006D22C3" w:rsidP="006D22C3">
            <w:pPr>
              <w:textAlignment w:val="baseline"/>
              <w:rPr>
                <w:lang w:val="kk-KZ"/>
              </w:rPr>
            </w:pPr>
            <w:r w:rsidRPr="006D22C3">
              <w:rPr>
                <w:lang w:val="kk-KZ"/>
              </w:rPr>
              <w:t>активтерді сатып алуға байланысты берешек</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r>
      <w:tr w:rsidR="006D22C3" w:rsidRPr="006D22C3" w:rsidTr="006D22C3">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D22C3" w:rsidRPr="006D22C3" w:rsidRDefault="006D22C3" w:rsidP="006D22C3">
            <w:pPr>
              <w:jc w:val="center"/>
              <w:textAlignment w:val="baseline"/>
              <w:rPr>
                <w:lang w:val="kk-KZ"/>
              </w:rPr>
            </w:pPr>
            <w:r w:rsidRPr="006D22C3">
              <w:rPr>
                <w:lang w:val="kk-KZ"/>
              </w:rPr>
              <w:t>2.4</w:t>
            </w:r>
          </w:p>
        </w:tc>
        <w:tc>
          <w:tcPr>
            <w:tcW w:w="2723" w:type="pct"/>
            <w:tcBorders>
              <w:top w:val="nil"/>
              <w:left w:val="nil"/>
              <w:bottom w:val="single" w:sz="8" w:space="0" w:color="auto"/>
              <w:right w:val="single" w:sz="8" w:space="0" w:color="auto"/>
            </w:tcBorders>
            <w:tcMar>
              <w:top w:w="0" w:type="dxa"/>
              <w:left w:w="108" w:type="dxa"/>
              <w:bottom w:w="0" w:type="dxa"/>
              <w:right w:w="108" w:type="dxa"/>
            </w:tcMar>
          </w:tcPr>
          <w:p w:rsidR="006D22C3" w:rsidRPr="006D22C3" w:rsidRDefault="006D22C3" w:rsidP="006D22C3">
            <w:pPr>
              <w:textAlignment w:val="baseline"/>
              <w:rPr>
                <w:lang w:val="kk-KZ"/>
              </w:rPr>
            </w:pPr>
            <w:r w:rsidRPr="006D22C3">
              <w:rPr>
                <w:lang w:val="kk-KZ"/>
              </w:rPr>
              <w:t>Қазақстан Республикасының Ұлттық Банкі берген қарыздар</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r>
      <w:tr w:rsidR="006D22C3" w:rsidRPr="006D22C3" w:rsidTr="006D22C3">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D22C3" w:rsidRPr="006D22C3" w:rsidRDefault="006D22C3" w:rsidP="006D22C3">
            <w:pPr>
              <w:jc w:val="center"/>
              <w:textAlignment w:val="baseline"/>
              <w:rPr>
                <w:lang w:val="kk-KZ"/>
              </w:rPr>
            </w:pPr>
            <w:r w:rsidRPr="006D22C3">
              <w:rPr>
                <w:lang w:val="kk-KZ"/>
              </w:rPr>
              <w:t>2.5</w:t>
            </w:r>
          </w:p>
        </w:tc>
        <w:tc>
          <w:tcPr>
            <w:tcW w:w="2723" w:type="pct"/>
            <w:tcBorders>
              <w:top w:val="nil"/>
              <w:left w:val="nil"/>
              <w:bottom w:val="single" w:sz="8" w:space="0" w:color="auto"/>
              <w:right w:val="single" w:sz="8" w:space="0" w:color="auto"/>
            </w:tcBorders>
            <w:tcMar>
              <w:top w:w="0" w:type="dxa"/>
              <w:left w:w="108" w:type="dxa"/>
              <w:bottom w:w="0" w:type="dxa"/>
              <w:right w:w="108" w:type="dxa"/>
            </w:tcMar>
          </w:tcPr>
          <w:p w:rsidR="006D22C3" w:rsidRPr="006D22C3" w:rsidRDefault="006D22C3" w:rsidP="006D22C3">
            <w:pPr>
              <w:textAlignment w:val="baseline"/>
              <w:rPr>
                <w:lang w:val="kk-KZ"/>
              </w:rPr>
            </w:pPr>
            <w:r w:rsidRPr="006D22C3">
              <w:rPr>
                <w:lang w:val="kk-KZ"/>
              </w:rPr>
              <w:t>Қазақстан Республикасының Үкіметі берген қарыздар</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r>
      <w:tr w:rsidR="006D22C3" w:rsidRPr="001A127E" w:rsidTr="006D22C3">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D22C3" w:rsidRPr="006D22C3" w:rsidRDefault="006D22C3" w:rsidP="006D22C3">
            <w:pPr>
              <w:jc w:val="center"/>
              <w:textAlignment w:val="baseline"/>
              <w:rPr>
                <w:lang w:val="kk-KZ"/>
              </w:rPr>
            </w:pPr>
            <w:r w:rsidRPr="006D22C3">
              <w:rPr>
                <w:lang w:val="kk-KZ"/>
              </w:rPr>
              <w:t>2.6</w:t>
            </w:r>
          </w:p>
        </w:tc>
        <w:tc>
          <w:tcPr>
            <w:tcW w:w="2723" w:type="pct"/>
            <w:tcBorders>
              <w:top w:val="nil"/>
              <w:left w:val="nil"/>
              <w:bottom w:val="single" w:sz="8" w:space="0" w:color="auto"/>
              <w:right w:val="single" w:sz="8" w:space="0" w:color="auto"/>
            </w:tcBorders>
            <w:tcMar>
              <w:top w:w="0" w:type="dxa"/>
              <w:left w:w="108" w:type="dxa"/>
              <w:bottom w:w="0" w:type="dxa"/>
              <w:right w:w="108" w:type="dxa"/>
            </w:tcMar>
          </w:tcPr>
          <w:p w:rsidR="006D22C3" w:rsidRPr="006D22C3" w:rsidRDefault="006D22C3" w:rsidP="006D22C3">
            <w:pPr>
              <w:textAlignment w:val="baseline"/>
              <w:rPr>
                <w:lang w:val="kk-KZ"/>
              </w:rPr>
            </w:pPr>
            <w:r w:rsidRPr="006D22C3">
              <w:rPr>
                <w:lang w:val="kk-KZ"/>
              </w:rPr>
              <w:t>өзге де ұйымдар берген қарыздар</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r>
      <w:tr w:rsidR="006D22C3" w:rsidRPr="006D22C3" w:rsidTr="006D22C3">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D22C3" w:rsidRPr="006D22C3" w:rsidRDefault="006D22C3" w:rsidP="006D22C3">
            <w:pPr>
              <w:jc w:val="center"/>
              <w:textAlignment w:val="baseline"/>
              <w:rPr>
                <w:lang w:val="kk-KZ"/>
              </w:rPr>
            </w:pPr>
            <w:r w:rsidRPr="006D22C3">
              <w:rPr>
                <w:lang w:val="kk-KZ"/>
              </w:rPr>
              <w:t>2.7</w:t>
            </w:r>
          </w:p>
        </w:tc>
        <w:tc>
          <w:tcPr>
            <w:tcW w:w="2723" w:type="pct"/>
            <w:tcBorders>
              <w:top w:val="nil"/>
              <w:left w:val="nil"/>
              <w:bottom w:val="single" w:sz="8" w:space="0" w:color="auto"/>
              <w:right w:val="single" w:sz="8" w:space="0" w:color="auto"/>
            </w:tcBorders>
            <w:tcMar>
              <w:top w:w="0" w:type="dxa"/>
              <w:left w:w="108" w:type="dxa"/>
              <w:bottom w:w="0" w:type="dxa"/>
              <w:right w:w="108" w:type="dxa"/>
            </w:tcMar>
          </w:tcPr>
          <w:p w:rsidR="006D22C3" w:rsidRPr="006D22C3" w:rsidRDefault="006D22C3" w:rsidP="006D22C3">
            <w:pPr>
              <w:textAlignment w:val="baseline"/>
              <w:rPr>
                <w:lang w:val="kk-KZ"/>
              </w:rPr>
            </w:pPr>
            <w:r w:rsidRPr="006D22C3">
              <w:rPr>
                <w:lang w:val="kk-KZ"/>
              </w:rPr>
              <w:t>басқа да кредиторлық берешек</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6D22C3" w:rsidRPr="006D22C3" w:rsidRDefault="006D22C3" w:rsidP="006D22C3">
            <w:pPr>
              <w:textAlignment w:val="baseline"/>
              <w:rPr>
                <w:lang w:val="kk-KZ"/>
              </w:rPr>
            </w:pPr>
            <w:r w:rsidRPr="006D22C3">
              <w:rPr>
                <w:lang w:val="kk-KZ"/>
              </w:rPr>
              <w:t> </w:t>
            </w:r>
          </w:p>
        </w:tc>
      </w:tr>
    </w:tbl>
    <w:p w:rsidR="006D22C3" w:rsidRPr="006D22C3" w:rsidRDefault="006D22C3" w:rsidP="006D22C3">
      <w:pPr>
        <w:textAlignment w:val="baseline"/>
        <w:rPr>
          <w:sz w:val="28"/>
          <w:szCs w:val="28"/>
          <w:lang w:val="kk-KZ"/>
        </w:rPr>
      </w:pPr>
    </w:p>
    <w:p w:rsidR="006D22C3" w:rsidRPr="006D22C3" w:rsidRDefault="006D22C3" w:rsidP="006D22C3">
      <w:pPr>
        <w:textAlignment w:val="baseline"/>
        <w:rPr>
          <w:sz w:val="28"/>
          <w:szCs w:val="28"/>
          <w:lang w:val="kk-KZ"/>
        </w:rPr>
      </w:pPr>
    </w:p>
    <w:p w:rsidR="006D22C3" w:rsidRPr="006D22C3" w:rsidRDefault="006D22C3" w:rsidP="006D22C3">
      <w:pPr>
        <w:ind w:firstLine="709"/>
        <w:textAlignment w:val="baseline"/>
        <w:rPr>
          <w:sz w:val="28"/>
          <w:szCs w:val="28"/>
          <w:lang w:val="kk-KZ"/>
        </w:rPr>
      </w:pPr>
      <w:r w:rsidRPr="006D22C3">
        <w:rPr>
          <w:sz w:val="28"/>
          <w:szCs w:val="28"/>
          <w:lang w:val="kk-KZ"/>
        </w:rPr>
        <w:t xml:space="preserve">Атауы _________________________________________________________ </w:t>
      </w:r>
    </w:p>
    <w:p w:rsidR="006D22C3" w:rsidRPr="006D22C3" w:rsidRDefault="006D22C3" w:rsidP="006D22C3">
      <w:pPr>
        <w:ind w:firstLine="709"/>
        <w:textAlignment w:val="baseline"/>
        <w:rPr>
          <w:sz w:val="28"/>
          <w:szCs w:val="28"/>
          <w:lang w:val="kk-KZ"/>
        </w:rPr>
      </w:pPr>
      <w:r w:rsidRPr="006D22C3">
        <w:rPr>
          <w:sz w:val="28"/>
          <w:szCs w:val="28"/>
          <w:lang w:val="kk-KZ"/>
        </w:rPr>
        <w:t>Мекенжайы_____________________________________________________</w:t>
      </w:r>
    </w:p>
    <w:p w:rsidR="006D22C3" w:rsidRPr="006D22C3" w:rsidRDefault="006D22C3" w:rsidP="006D22C3">
      <w:pPr>
        <w:ind w:firstLine="709"/>
        <w:textAlignment w:val="baseline"/>
        <w:rPr>
          <w:sz w:val="28"/>
          <w:szCs w:val="28"/>
          <w:lang w:val="kk-KZ"/>
        </w:rPr>
      </w:pPr>
      <w:r w:rsidRPr="006D22C3">
        <w:rPr>
          <w:sz w:val="28"/>
          <w:szCs w:val="28"/>
          <w:lang w:val="kk-KZ"/>
        </w:rPr>
        <w:t>Телефоны ______________________________________________________</w:t>
      </w:r>
    </w:p>
    <w:p w:rsidR="006D22C3" w:rsidRPr="006D22C3" w:rsidRDefault="006D22C3" w:rsidP="006D22C3">
      <w:pPr>
        <w:ind w:firstLine="709"/>
        <w:textAlignment w:val="baseline"/>
        <w:rPr>
          <w:sz w:val="28"/>
          <w:szCs w:val="28"/>
          <w:lang w:val="kk-KZ"/>
        </w:rPr>
      </w:pPr>
      <w:r w:rsidRPr="006D22C3">
        <w:rPr>
          <w:sz w:val="28"/>
          <w:szCs w:val="28"/>
          <w:lang w:val="kk-KZ"/>
        </w:rPr>
        <w:t>Электрондық пошта мекенжайы ___________________________________</w:t>
      </w:r>
    </w:p>
    <w:p w:rsidR="006D22C3" w:rsidRPr="006D22C3" w:rsidRDefault="006D22C3" w:rsidP="006D22C3">
      <w:pPr>
        <w:ind w:firstLine="709"/>
        <w:textAlignment w:val="baseline"/>
        <w:rPr>
          <w:sz w:val="28"/>
          <w:szCs w:val="28"/>
          <w:lang w:val="kk-KZ"/>
        </w:rPr>
      </w:pPr>
      <w:r w:rsidRPr="006D22C3">
        <w:rPr>
          <w:sz w:val="28"/>
          <w:szCs w:val="28"/>
          <w:lang w:val="kk-KZ"/>
        </w:rPr>
        <w:t xml:space="preserve">Орындаушы____________________________     ____________________ </w:t>
      </w:r>
    </w:p>
    <w:p w:rsidR="006D22C3" w:rsidRPr="006D22C3" w:rsidRDefault="006D22C3" w:rsidP="006D22C3">
      <w:pPr>
        <w:ind w:firstLine="709"/>
        <w:textAlignment w:val="baseline"/>
        <w:rPr>
          <w:sz w:val="28"/>
          <w:szCs w:val="28"/>
          <w:lang w:val="kk-KZ"/>
        </w:rPr>
      </w:pPr>
      <w:r w:rsidRPr="006D22C3">
        <w:rPr>
          <w:sz w:val="28"/>
          <w:szCs w:val="28"/>
          <w:lang w:val="kk-KZ"/>
        </w:rPr>
        <w:t>                   тегі, аты және әкесінің аты (ол бар болса) қолы, телефоны</w:t>
      </w:r>
    </w:p>
    <w:p w:rsidR="006D22C3" w:rsidRPr="006D22C3" w:rsidRDefault="006D22C3" w:rsidP="006D22C3">
      <w:pPr>
        <w:ind w:firstLine="709"/>
        <w:textAlignment w:val="baseline"/>
        <w:rPr>
          <w:sz w:val="28"/>
          <w:szCs w:val="28"/>
          <w:lang w:val="kk-KZ"/>
        </w:rPr>
      </w:pPr>
      <w:r w:rsidRPr="006D22C3">
        <w:rPr>
          <w:sz w:val="28"/>
          <w:szCs w:val="28"/>
          <w:lang w:val="kk-KZ"/>
        </w:rPr>
        <w:t xml:space="preserve">Басшы немесе есепке қол қою функциясы жүктелген адам </w:t>
      </w:r>
    </w:p>
    <w:p w:rsidR="006D22C3" w:rsidRPr="006D22C3" w:rsidRDefault="006D22C3" w:rsidP="006D22C3">
      <w:pPr>
        <w:ind w:firstLine="709"/>
        <w:textAlignment w:val="baseline"/>
        <w:rPr>
          <w:sz w:val="28"/>
          <w:szCs w:val="28"/>
          <w:lang w:val="kk-KZ"/>
        </w:rPr>
      </w:pPr>
      <w:r w:rsidRPr="006D22C3">
        <w:rPr>
          <w:sz w:val="28"/>
          <w:szCs w:val="28"/>
          <w:lang w:val="kk-KZ"/>
        </w:rPr>
        <w:lastRenderedPageBreak/>
        <w:t xml:space="preserve">_____________________________________    ____________________ </w:t>
      </w:r>
    </w:p>
    <w:p w:rsidR="006D22C3" w:rsidRPr="006D22C3" w:rsidRDefault="006D22C3" w:rsidP="006D22C3">
      <w:pPr>
        <w:ind w:firstLine="709"/>
        <w:textAlignment w:val="baseline"/>
        <w:rPr>
          <w:sz w:val="28"/>
          <w:szCs w:val="28"/>
          <w:lang w:val="kk-KZ"/>
        </w:rPr>
      </w:pPr>
      <w:r w:rsidRPr="006D22C3">
        <w:rPr>
          <w:sz w:val="28"/>
          <w:szCs w:val="28"/>
          <w:lang w:val="kk-KZ"/>
        </w:rPr>
        <w:t>         тегі, аты және әкесінің аты (ол бар болса)    қолы</w:t>
      </w:r>
    </w:p>
    <w:p w:rsidR="006D22C3" w:rsidRPr="006D22C3" w:rsidRDefault="006D22C3" w:rsidP="006D22C3">
      <w:pPr>
        <w:pStyle w:val="pc"/>
        <w:widowControl w:val="0"/>
        <w:ind w:firstLine="709"/>
        <w:jc w:val="both"/>
        <w:rPr>
          <w:color w:val="auto"/>
          <w:sz w:val="28"/>
          <w:szCs w:val="28"/>
          <w:lang w:val="kk-KZ"/>
        </w:rPr>
      </w:pPr>
      <w:r w:rsidRPr="006D22C3">
        <w:rPr>
          <w:color w:val="auto"/>
          <w:sz w:val="28"/>
          <w:szCs w:val="28"/>
          <w:lang w:val="kk-KZ"/>
        </w:rPr>
        <w:t>Күні 20__ жылғы «____» ______________</w:t>
      </w:r>
    </w:p>
    <w:p w:rsidR="006D22C3" w:rsidRPr="006D22C3" w:rsidRDefault="006D22C3" w:rsidP="006D22C3">
      <w:pPr>
        <w:widowControl w:val="0"/>
        <w:rPr>
          <w:sz w:val="28"/>
          <w:szCs w:val="28"/>
          <w:lang w:val="kk-KZ"/>
        </w:rPr>
      </w:pPr>
      <w:r w:rsidRPr="006D22C3">
        <w:rPr>
          <w:sz w:val="28"/>
          <w:szCs w:val="28"/>
          <w:lang w:val="kk-KZ"/>
        </w:rPr>
        <w:br w:type="page"/>
      </w:r>
    </w:p>
    <w:p w:rsidR="006D22C3" w:rsidRPr="006D22C3" w:rsidRDefault="006D22C3" w:rsidP="006D22C3">
      <w:pPr>
        <w:pStyle w:val="pr"/>
        <w:widowControl w:val="0"/>
        <w:rPr>
          <w:noProof/>
          <w:color w:val="auto"/>
          <w:sz w:val="28"/>
          <w:szCs w:val="28"/>
          <w:lang w:val="kk-KZ"/>
        </w:rPr>
      </w:pPr>
      <w:r w:rsidRPr="006D22C3">
        <w:rPr>
          <w:noProof/>
          <w:color w:val="auto"/>
          <w:sz w:val="28"/>
          <w:szCs w:val="28"/>
          <w:lang w:val="kk-KZ"/>
        </w:rPr>
        <w:lastRenderedPageBreak/>
        <w:t>Дебиторлық және кредиторлық</w:t>
      </w:r>
    </w:p>
    <w:p w:rsidR="006D22C3" w:rsidRPr="006D22C3" w:rsidRDefault="006D22C3" w:rsidP="006D22C3">
      <w:pPr>
        <w:pStyle w:val="pr"/>
        <w:widowControl w:val="0"/>
        <w:rPr>
          <w:noProof/>
          <w:color w:val="auto"/>
          <w:sz w:val="28"/>
          <w:szCs w:val="28"/>
          <w:lang w:val="kk-KZ"/>
        </w:rPr>
      </w:pPr>
      <w:r w:rsidRPr="006D22C3">
        <w:rPr>
          <w:noProof/>
          <w:color w:val="auto"/>
          <w:sz w:val="28"/>
          <w:szCs w:val="28"/>
          <w:lang w:val="kk-KZ"/>
        </w:rPr>
        <w:t xml:space="preserve"> берешек туралы есеп нысанына </w:t>
      </w:r>
    </w:p>
    <w:p w:rsidR="006D22C3" w:rsidRPr="006D22C3" w:rsidRDefault="006D22C3" w:rsidP="006D22C3">
      <w:pPr>
        <w:pStyle w:val="pr"/>
        <w:widowControl w:val="0"/>
        <w:rPr>
          <w:noProof/>
          <w:color w:val="auto"/>
          <w:sz w:val="28"/>
          <w:szCs w:val="28"/>
          <w:lang w:val="kk-KZ"/>
        </w:rPr>
      </w:pPr>
      <w:r w:rsidRPr="006D22C3">
        <w:rPr>
          <w:noProof/>
          <w:color w:val="auto"/>
          <w:sz w:val="28"/>
          <w:szCs w:val="28"/>
          <w:lang w:val="kk-KZ"/>
        </w:rPr>
        <w:t>қосымша</w:t>
      </w: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c"/>
        <w:widowControl w:val="0"/>
        <w:rPr>
          <w:b/>
          <w:noProof/>
          <w:color w:val="auto"/>
          <w:sz w:val="28"/>
          <w:szCs w:val="28"/>
          <w:lang w:val="kk-KZ"/>
        </w:rPr>
      </w:pPr>
      <w:r w:rsidRPr="006D22C3">
        <w:rPr>
          <w:b/>
          <w:noProof/>
          <w:color w:val="auto"/>
          <w:sz w:val="28"/>
          <w:szCs w:val="28"/>
          <w:lang w:val="kk-KZ"/>
        </w:rPr>
        <w:t>Дебиторлық және кредиторлық берешек туралы есеп</w:t>
      </w:r>
    </w:p>
    <w:p w:rsidR="006D22C3" w:rsidRPr="006D22C3" w:rsidRDefault="006D22C3" w:rsidP="006D22C3">
      <w:pPr>
        <w:pStyle w:val="pc"/>
        <w:widowControl w:val="0"/>
        <w:rPr>
          <w:b/>
          <w:noProof/>
          <w:color w:val="auto"/>
          <w:sz w:val="28"/>
          <w:szCs w:val="28"/>
          <w:lang w:val="kk-KZ"/>
        </w:rPr>
      </w:pPr>
    </w:p>
    <w:p w:rsidR="006D22C3" w:rsidRPr="006D22C3" w:rsidRDefault="006D22C3" w:rsidP="006D22C3">
      <w:pPr>
        <w:jc w:val="center"/>
        <w:textAlignment w:val="baseline"/>
        <w:rPr>
          <w:b/>
          <w:noProof/>
          <w:sz w:val="28"/>
          <w:szCs w:val="28"/>
          <w:lang w:val="kk-KZ"/>
        </w:rPr>
      </w:pPr>
      <w:r w:rsidRPr="006D22C3">
        <w:rPr>
          <w:b/>
          <w:noProof/>
          <w:sz w:val="28"/>
          <w:szCs w:val="28"/>
          <w:lang w:val="kk-KZ"/>
        </w:rPr>
        <w:t>әкімшілік деректердің нысанын толтыру бойынша түсіндірме</w:t>
      </w:r>
    </w:p>
    <w:p w:rsidR="006D22C3" w:rsidRPr="006D22C3" w:rsidRDefault="006D22C3" w:rsidP="006D22C3">
      <w:pPr>
        <w:pStyle w:val="pc"/>
        <w:widowControl w:val="0"/>
        <w:rPr>
          <w:b/>
          <w:noProof/>
          <w:color w:val="auto"/>
          <w:sz w:val="28"/>
          <w:szCs w:val="28"/>
          <w:lang w:val="kk-KZ"/>
        </w:rPr>
      </w:pPr>
      <w:r w:rsidRPr="006D22C3">
        <w:rPr>
          <w:b/>
          <w:noProof/>
          <w:color w:val="auto"/>
          <w:sz w:val="28"/>
          <w:szCs w:val="28"/>
          <w:lang w:val="kk-KZ"/>
        </w:rPr>
        <w:t xml:space="preserve">(индексі – </w:t>
      </w:r>
      <w:r w:rsidRPr="006D22C3">
        <w:rPr>
          <w:b/>
          <w:color w:val="auto"/>
          <w:sz w:val="28"/>
          <w:szCs w:val="28"/>
          <w:lang w:val="kk-KZ"/>
        </w:rPr>
        <w:t>6 - OGOSV</w:t>
      </w:r>
      <w:r w:rsidRPr="006D22C3">
        <w:rPr>
          <w:b/>
          <w:noProof/>
          <w:color w:val="auto"/>
          <w:sz w:val="28"/>
          <w:szCs w:val="28"/>
          <w:lang w:val="kk-KZ"/>
        </w:rPr>
        <w:t>, кезеңділігі – ай сайын)</w:t>
      </w:r>
    </w:p>
    <w:p w:rsidR="006D22C3" w:rsidRPr="006D22C3" w:rsidRDefault="006D22C3" w:rsidP="006D22C3">
      <w:pPr>
        <w:pStyle w:val="pc"/>
        <w:widowControl w:val="0"/>
        <w:rPr>
          <w:b/>
          <w:noProof/>
          <w:color w:val="auto"/>
          <w:sz w:val="28"/>
          <w:szCs w:val="28"/>
          <w:lang w:val="kk-KZ"/>
        </w:rPr>
      </w:pPr>
    </w:p>
    <w:p w:rsidR="006D22C3" w:rsidRPr="006D22C3" w:rsidRDefault="006D22C3" w:rsidP="006D22C3">
      <w:pPr>
        <w:pStyle w:val="pc"/>
        <w:widowControl w:val="0"/>
        <w:rPr>
          <w:b/>
          <w:noProof/>
          <w:color w:val="auto"/>
          <w:sz w:val="28"/>
          <w:szCs w:val="28"/>
          <w:lang w:val="kk-KZ"/>
        </w:rPr>
      </w:pPr>
    </w:p>
    <w:p w:rsidR="006D22C3" w:rsidRPr="006D22C3" w:rsidRDefault="006D22C3" w:rsidP="006D22C3">
      <w:pPr>
        <w:pStyle w:val="pc"/>
        <w:widowControl w:val="0"/>
        <w:rPr>
          <w:b/>
          <w:noProof/>
          <w:color w:val="auto"/>
          <w:sz w:val="28"/>
          <w:szCs w:val="28"/>
          <w:lang w:val="kk-KZ"/>
        </w:rPr>
      </w:pPr>
      <w:r w:rsidRPr="006D22C3">
        <w:rPr>
          <w:b/>
          <w:noProof/>
          <w:color w:val="auto"/>
          <w:sz w:val="28"/>
          <w:szCs w:val="28"/>
          <w:lang w:val="kk-KZ"/>
        </w:rPr>
        <w:t>1-тарау. Жалпы ережелер</w:t>
      </w: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1. Осы түсіндірмеде (бұдан әрі – Түсіндірме) «Дебиторлық және кредиторлық берешек туралы есеп» әкімшілік деректерді жинауға арналған нысанын (бұдан әрі – Нысан) толтыру бойынша бірыңғай талаптар айқындалады.</w:t>
      </w: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 xml:space="preserve">2. </w:t>
      </w:r>
      <w:r w:rsidRPr="006D22C3">
        <w:rPr>
          <w:color w:val="auto"/>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«Сақтандыру төлемдеріне кепілдік беру қоры туралы» Қазақстан Республикасының Заңы </w:t>
      </w:r>
      <w:hyperlink r:id="rId35" w:history="1">
        <w:r w:rsidRPr="006D22C3">
          <w:rPr>
            <w:rStyle w:val="a9"/>
            <w:color w:val="auto"/>
            <w:sz w:val="28"/>
            <w:szCs w:val="28"/>
            <w:u w:val="none"/>
            <w:lang w:val="kk-KZ"/>
          </w:rPr>
          <w:t xml:space="preserve">4-бабының 1-1-тармағына және «Мемлекеттік статистика туралы» </w:t>
        </w:r>
        <w:r w:rsidRPr="006D22C3">
          <w:rPr>
            <w:color w:val="auto"/>
            <w:sz w:val="28"/>
            <w:szCs w:val="28"/>
            <w:lang w:val="kk-KZ"/>
          </w:rPr>
          <w:t>Қазақстан Республикасы Заңының</w:t>
        </w:r>
        <w:r w:rsidRPr="006D22C3">
          <w:rPr>
            <w:rStyle w:val="a9"/>
            <w:color w:val="auto"/>
            <w:sz w:val="28"/>
            <w:szCs w:val="28"/>
            <w:u w:val="none"/>
            <w:lang w:val="kk-KZ"/>
          </w:rPr>
          <w:t xml:space="preserve"> 16-бабы 3-тармағының </w:t>
        </w:r>
        <w:r w:rsidRPr="006D22C3">
          <w:rPr>
            <w:rStyle w:val="a9"/>
            <w:color w:val="auto"/>
            <w:sz w:val="28"/>
            <w:szCs w:val="28"/>
            <w:u w:val="none"/>
            <w:lang w:val="kk-KZ"/>
          </w:rPr>
          <w:br/>
          <w:t>2) тармақшасына</w:t>
        </w:r>
      </w:hyperlink>
      <w:r w:rsidRPr="006D22C3">
        <w:rPr>
          <w:color w:val="auto"/>
          <w:sz w:val="28"/>
          <w:szCs w:val="28"/>
          <w:lang w:val="kk-KZ"/>
        </w:rPr>
        <w:t xml:space="preserve"> сәйкес әзірленді</w:t>
      </w:r>
      <w:r w:rsidRPr="006D22C3">
        <w:rPr>
          <w:noProof/>
          <w:color w:val="auto"/>
          <w:sz w:val="28"/>
          <w:szCs w:val="28"/>
          <w:lang w:val="kk-KZ"/>
        </w:rPr>
        <w:t>.</w:t>
      </w: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 xml:space="preserve">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w:t>
      </w:r>
      <w:r w:rsidRPr="006D22C3">
        <w:rPr>
          <w:noProof/>
          <w:color w:val="auto"/>
          <w:sz w:val="28"/>
          <w:szCs w:val="28"/>
          <w:lang w:val="kk-KZ"/>
        </w:rPr>
        <w:br/>
        <w:t>500 (бес жүз) теңгеге тең және одан жоғары сома 1 000 (бір мың) теңгеге дейін дөңгелектенеді.</w:t>
      </w: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4. Нысанға басшы немесе есепке қол қою функциясы жүктелген адам және орындаушы қол қояды.</w:t>
      </w:r>
    </w:p>
    <w:p w:rsidR="006D22C3" w:rsidRPr="006D22C3" w:rsidRDefault="006D22C3" w:rsidP="006D22C3">
      <w:pPr>
        <w:pStyle w:val="pj"/>
        <w:widowControl w:val="0"/>
        <w:ind w:firstLine="0"/>
        <w:jc w:val="center"/>
        <w:rPr>
          <w:noProof/>
          <w:color w:val="auto"/>
          <w:sz w:val="28"/>
          <w:szCs w:val="28"/>
          <w:lang w:val="kk-KZ"/>
        </w:rPr>
      </w:pPr>
    </w:p>
    <w:p w:rsidR="006D22C3" w:rsidRPr="006D22C3" w:rsidRDefault="006D22C3" w:rsidP="006D22C3">
      <w:pPr>
        <w:pStyle w:val="pj"/>
        <w:widowControl w:val="0"/>
        <w:ind w:firstLine="0"/>
        <w:jc w:val="center"/>
        <w:rPr>
          <w:noProof/>
          <w:color w:val="auto"/>
          <w:sz w:val="28"/>
          <w:szCs w:val="28"/>
          <w:lang w:val="kk-KZ"/>
        </w:rPr>
      </w:pPr>
    </w:p>
    <w:p w:rsidR="006D22C3" w:rsidRPr="006D22C3" w:rsidRDefault="006D22C3" w:rsidP="006D22C3">
      <w:pPr>
        <w:pStyle w:val="pc"/>
        <w:widowControl w:val="0"/>
        <w:rPr>
          <w:b/>
          <w:noProof/>
          <w:color w:val="auto"/>
          <w:sz w:val="28"/>
          <w:szCs w:val="28"/>
          <w:lang w:val="kk-KZ"/>
        </w:rPr>
      </w:pPr>
      <w:r w:rsidRPr="006D22C3">
        <w:rPr>
          <w:b/>
          <w:noProof/>
          <w:color w:val="auto"/>
          <w:sz w:val="28"/>
          <w:szCs w:val="28"/>
          <w:lang w:val="kk-KZ"/>
        </w:rPr>
        <w:t>2-тарау. Нысанды толтыру бойынша түсіндірме</w:t>
      </w: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5. 3-бағанда дебиторлық және кредиторлық берешектердің сомасы көрсетіледі.</w:t>
      </w: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6. 4-бағанда зиян бойынша бағалау резервінің сомасы көрсетіледі.</w:t>
      </w: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7. Реттік нөмірлері 1.13 «басқа да дебиторлық берешек» және 2.7 «басқа да кредиторлық берешек» жолдары бойынша ақпарат есептілікке түсіндірме жазбада ашып көрсетіледі.</w:t>
      </w: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8. Мәліметтер болмаған жағдайда, Нысан нөлдік қалдықтармен ұсынылады.</w:t>
      </w:r>
    </w:p>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6D22C3" w:rsidRPr="001A127E" w:rsidTr="006D22C3">
        <w:tc>
          <w:tcPr>
            <w:tcW w:w="3396" w:type="dxa"/>
            <w:tcBorders>
              <w:top w:val="nil"/>
              <w:left w:val="nil"/>
              <w:bottom w:val="nil"/>
              <w:right w:val="nil"/>
            </w:tcBorders>
          </w:tcPr>
          <w:p w:rsidR="006D22C3" w:rsidRPr="00B45EDE" w:rsidRDefault="006D22C3" w:rsidP="006D22C3">
            <w:pPr>
              <w:rPr>
                <w:i/>
                <w:sz w:val="28"/>
                <w:szCs w:val="28"/>
                <w:lang w:val="kk-KZ"/>
              </w:rPr>
            </w:pPr>
          </w:p>
        </w:tc>
      </w:tr>
    </w:tbl>
    <w:p w:rsidR="006D22C3" w:rsidRPr="006D22C3" w:rsidRDefault="006D22C3" w:rsidP="006D22C3">
      <w:pPr>
        <w:ind w:right="-2" w:firstLine="397"/>
        <w:jc w:val="right"/>
        <w:rPr>
          <w:sz w:val="28"/>
          <w:szCs w:val="28"/>
          <w:lang w:val="kk-KZ" w:eastAsia="kk-KZ"/>
        </w:rPr>
      </w:pP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6D22C3">
        <w:rPr>
          <w:sz w:val="28"/>
          <w:szCs w:val="28"/>
          <w:lang w:val="kk-KZ" w:eastAsia="kk-KZ"/>
        </w:rPr>
        <w:t>Қаулыға</w:t>
      </w:r>
    </w:p>
    <w:p w:rsidR="006D22C3" w:rsidRPr="006D22C3" w:rsidRDefault="006D22C3" w:rsidP="006D22C3">
      <w:pPr>
        <w:jc w:val="right"/>
        <w:rPr>
          <w:rStyle w:val="s0"/>
          <w:color w:val="auto"/>
          <w:sz w:val="28"/>
          <w:szCs w:val="28"/>
          <w:lang w:val="kk-KZ"/>
        </w:rPr>
      </w:pPr>
      <w:r w:rsidRPr="006D22C3">
        <w:rPr>
          <w:sz w:val="28"/>
          <w:szCs w:val="28"/>
          <w:lang w:val="kk-KZ" w:eastAsia="kk-KZ"/>
        </w:rPr>
        <w:t>7-қосымша</w:t>
      </w:r>
    </w:p>
    <w:p w:rsidR="006D22C3" w:rsidRPr="004A757D" w:rsidRDefault="006D22C3" w:rsidP="006D22C3">
      <w:pPr>
        <w:tabs>
          <w:tab w:val="left" w:pos="142"/>
          <w:tab w:val="left" w:pos="709"/>
          <w:tab w:val="left" w:pos="1134"/>
          <w:tab w:val="left" w:pos="3666"/>
          <w:tab w:val="left" w:pos="4695"/>
        </w:tabs>
        <w:ind w:right="-2"/>
        <w:jc w:val="center"/>
        <w:rPr>
          <w:sz w:val="28"/>
          <w:szCs w:val="28"/>
          <w:lang w:val="kk-KZ"/>
        </w:rPr>
      </w:pPr>
    </w:p>
    <w:p w:rsidR="006D22C3" w:rsidRPr="004A757D" w:rsidRDefault="006D22C3" w:rsidP="006D22C3">
      <w:pPr>
        <w:tabs>
          <w:tab w:val="left" w:pos="3666"/>
        </w:tabs>
        <w:ind w:right="-2"/>
        <w:jc w:val="center"/>
        <w:rPr>
          <w:sz w:val="28"/>
          <w:szCs w:val="28"/>
          <w:lang w:val="kk-KZ"/>
        </w:rPr>
      </w:pPr>
    </w:p>
    <w:p w:rsidR="006D22C3" w:rsidRPr="006D22C3" w:rsidRDefault="006D22C3" w:rsidP="006D22C3">
      <w:pPr>
        <w:jc w:val="center"/>
        <w:textAlignment w:val="baseline"/>
        <w:rPr>
          <w:noProof/>
          <w:sz w:val="28"/>
          <w:szCs w:val="28"/>
          <w:lang w:val="kk-KZ"/>
        </w:rPr>
      </w:pPr>
      <w:r w:rsidRPr="006D22C3">
        <w:rPr>
          <w:noProof/>
          <w:sz w:val="28"/>
          <w:szCs w:val="28"/>
          <w:lang w:val="kk-KZ"/>
        </w:rPr>
        <w:t>Әкімшілік деректерді жинауға арналған нысан</w:t>
      </w: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Қайда ұсынылады: Қазақстан Республикасының Ұлттық Банкіне</w:t>
      </w:r>
    </w:p>
    <w:p w:rsidR="006D22C3" w:rsidRPr="006D22C3" w:rsidRDefault="006D22C3" w:rsidP="006D22C3">
      <w:pPr>
        <w:ind w:firstLine="709"/>
        <w:jc w:val="both"/>
        <w:textAlignment w:val="baseline"/>
        <w:rPr>
          <w:noProof/>
          <w:sz w:val="28"/>
          <w:szCs w:val="28"/>
          <w:lang w:val="kk-KZ"/>
        </w:rPr>
      </w:pPr>
      <w:r w:rsidRPr="006D22C3">
        <w:rPr>
          <w:noProof/>
          <w:sz w:val="28"/>
          <w:szCs w:val="28"/>
          <w:lang w:val="kk-KZ"/>
        </w:rPr>
        <w:t>Әкімшілік деректер нысаны www.nationalbank.kz интернет-ресурсында орналастырылған</w:t>
      </w: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c"/>
        <w:widowControl w:val="0"/>
        <w:rPr>
          <w:noProof/>
          <w:color w:val="auto"/>
          <w:sz w:val="28"/>
          <w:szCs w:val="28"/>
          <w:lang w:val="kk-KZ"/>
        </w:rPr>
      </w:pPr>
    </w:p>
    <w:p w:rsidR="006D22C3" w:rsidRPr="006D22C3" w:rsidRDefault="006D22C3" w:rsidP="006D22C3">
      <w:pPr>
        <w:jc w:val="center"/>
        <w:textAlignment w:val="baseline"/>
        <w:rPr>
          <w:b/>
          <w:noProof/>
          <w:sz w:val="28"/>
          <w:szCs w:val="28"/>
          <w:lang w:val="kk-KZ"/>
        </w:rPr>
      </w:pPr>
      <w:r w:rsidRPr="006D22C3">
        <w:rPr>
          <w:b/>
          <w:bCs/>
          <w:sz w:val="28"/>
          <w:szCs w:val="28"/>
          <w:lang w:val="kk-KZ"/>
        </w:rPr>
        <w:t>Сақтандыру төлемдеріне кепілдік беру резервтері және зиянды өтеу резерві туралы есеп</w:t>
      </w:r>
      <w:r w:rsidRPr="006D22C3">
        <w:rPr>
          <w:b/>
          <w:noProof/>
          <w:sz w:val="28"/>
          <w:szCs w:val="28"/>
          <w:lang w:val="kk-KZ"/>
        </w:rPr>
        <w:t xml:space="preserve"> </w:t>
      </w: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 xml:space="preserve">Әкімшілік деректер нысанының индексі: </w:t>
      </w:r>
      <w:r w:rsidRPr="006D22C3">
        <w:rPr>
          <w:color w:val="auto"/>
          <w:sz w:val="28"/>
          <w:szCs w:val="28"/>
          <w:lang w:val="kk-KZ"/>
        </w:rPr>
        <w:t>7 - OGOSV</w:t>
      </w: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 xml:space="preserve">Кезеңділігі: ай сайын </w:t>
      </w:r>
    </w:p>
    <w:p w:rsidR="006D22C3" w:rsidRPr="006D22C3" w:rsidRDefault="006D22C3" w:rsidP="006D22C3">
      <w:pPr>
        <w:pStyle w:val="a6"/>
        <w:widowControl w:val="0"/>
        <w:ind w:firstLine="709"/>
        <w:jc w:val="both"/>
        <w:rPr>
          <w:noProof/>
          <w:sz w:val="28"/>
          <w:szCs w:val="28"/>
          <w:lang w:val="kk-KZ"/>
        </w:rPr>
      </w:pPr>
      <w:r w:rsidRPr="006D22C3">
        <w:rPr>
          <w:noProof/>
          <w:sz w:val="28"/>
          <w:szCs w:val="28"/>
          <w:lang w:val="kk-KZ"/>
        </w:rPr>
        <w:t xml:space="preserve">Есепті кезеңі: 20__жылғы </w:t>
      </w:r>
      <w:r w:rsidRPr="006D22C3">
        <w:rPr>
          <w:rStyle w:val="s192"/>
          <w:noProof/>
          <w:sz w:val="28"/>
          <w:szCs w:val="28"/>
          <w:lang w:val="kk-KZ"/>
        </w:rPr>
        <w:t>«___» ________ жағдай бойынша</w:t>
      </w: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 xml:space="preserve">Әкімшілік деректер нысанын ұсыну мерзімі: есепті айдан кейінгі айдың </w:t>
      </w:r>
      <w:r w:rsidRPr="006D22C3">
        <w:rPr>
          <w:noProof/>
          <w:color w:val="auto"/>
          <w:sz w:val="28"/>
          <w:szCs w:val="28"/>
          <w:lang w:val="kk-KZ"/>
        </w:rPr>
        <w:br/>
        <w:t>5 (бесінші) жұмыс күнінен кешіктірмей, ай сайын</w:t>
      </w:r>
    </w:p>
    <w:p w:rsidR="006D22C3" w:rsidRPr="006D22C3" w:rsidRDefault="006D22C3" w:rsidP="006D22C3">
      <w:pPr>
        <w:widowControl w:val="0"/>
        <w:rPr>
          <w:noProof/>
          <w:sz w:val="28"/>
          <w:szCs w:val="28"/>
          <w:lang w:val="kk-KZ"/>
        </w:rPr>
      </w:pPr>
      <w:r w:rsidRPr="006D22C3">
        <w:rPr>
          <w:noProof/>
          <w:sz w:val="28"/>
          <w:szCs w:val="28"/>
          <w:lang w:val="kk-KZ"/>
        </w:rPr>
        <w:br w:type="page"/>
      </w:r>
    </w:p>
    <w:p w:rsidR="006D22C3" w:rsidRPr="006D22C3" w:rsidRDefault="006D22C3" w:rsidP="006D22C3">
      <w:pPr>
        <w:pStyle w:val="pr"/>
        <w:widowControl w:val="0"/>
        <w:rPr>
          <w:noProof/>
          <w:color w:val="auto"/>
          <w:sz w:val="28"/>
          <w:szCs w:val="28"/>
          <w:lang w:val="kk-KZ"/>
        </w:rPr>
      </w:pPr>
      <w:r w:rsidRPr="006D22C3">
        <w:rPr>
          <w:noProof/>
          <w:color w:val="auto"/>
          <w:sz w:val="28"/>
          <w:szCs w:val="28"/>
          <w:lang w:val="kk-KZ"/>
        </w:rPr>
        <w:lastRenderedPageBreak/>
        <w:t>Нысан</w:t>
      </w: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j"/>
        <w:widowControl w:val="0"/>
        <w:ind w:firstLine="709"/>
        <w:rPr>
          <w:rStyle w:val="s192"/>
          <w:noProof/>
          <w:color w:val="auto"/>
          <w:sz w:val="28"/>
          <w:szCs w:val="28"/>
          <w:lang w:val="kk-KZ"/>
        </w:rPr>
      </w:pPr>
      <w:r w:rsidRPr="006D22C3">
        <w:rPr>
          <w:rStyle w:val="s192"/>
          <w:noProof/>
          <w:color w:val="auto"/>
          <w:sz w:val="28"/>
          <w:szCs w:val="28"/>
          <w:lang w:val="kk-KZ"/>
        </w:rPr>
        <w:t xml:space="preserve">Кесте. </w:t>
      </w:r>
      <w:r w:rsidRPr="006D22C3">
        <w:rPr>
          <w:bCs/>
          <w:color w:val="auto"/>
          <w:sz w:val="28"/>
          <w:szCs w:val="28"/>
          <w:lang w:val="kk-KZ"/>
        </w:rPr>
        <w:t>Сақтандыру төлемдеріне кепілдік беру резервтері және зиянды өтеу резерві</w:t>
      </w: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r"/>
        <w:widowControl w:val="0"/>
        <w:rPr>
          <w:noProof/>
          <w:color w:val="auto"/>
          <w:sz w:val="28"/>
          <w:szCs w:val="28"/>
          <w:lang w:val="kk-KZ"/>
        </w:rPr>
      </w:pPr>
      <w:r w:rsidRPr="006D22C3">
        <w:rPr>
          <w:noProof/>
          <w:color w:val="auto"/>
          <w:sz w:val="28"/>
          <w:szCs w:val="28"/>
          <w:lang w:val="kk-KZ"/>
        </w:rPr>
        <w:t>(мың теңге)</w:t>
      </w:r>
    </w:p>
    <w:tbl>
      <w:tblPr>
        <w:tblW w:w="5000" w:type="pct"/>
        <w:jc w:val="center"/>
        <w:tblCellMar>
          <w:left w:w="0" w:type="dxa"/>
          <w:right w:w="0" w:type="dxa"/>
        </w:tblCellMar>
        <w:tblLook w:val="04A0" w:firstRow="1" w:lastRow="0" w:firstColumn="1" w:lastColumn="0" w:noHBand="0" w:noVBand="1"/>
      </w:tblPr>
      <w:tblGrid>
        <w:gridCol w:w="636"/>
        <w:gridCol w:w="2886"/>
        <w:gridCol w:w="1450"/>
        <w:gridCol w:w="1588"/>
        <w:gridCol w:w="1588"/>
        <w:gridCol w:w="1469"/>
      </w:tblGrid>
      <w:tr w:rsidR="006D22C3" w:rsidRPr="006D22C3" w:rsidTr="006D22C3">
        <w:trPr>
          <w:jc w:val="center"/>
        </w:trPr>
        <w:tc>
          <w:tcPr>
            <w:tcW w:w="41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w:t>
            </w:r>
          </w:p>
        </w:tc>
        <w:tc>
          <w:tcPr>
            <w:tcW w:w="166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Баптың атауы</w:t>
            </w:r>
          </w:p>
        </w:tc>
        <w:tc>
          <w:tcPr>
            <w:tcW w:w="69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Есепті кезеңнің басындағы сальдо</w:t>
            </w:r>
          </w:p>
        </w:tc>
        <w:tc>
          <w:tcPr>
            <w:tcW w:w="80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Кредиттік айналымдар</w:t>
            </w:r>
          </w:p>
        </w:tc>
        <w:tc>
          <w:tcPr>
            <w:tcW w:w="73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Дебеттік айналымдар</w:t>
            </w:r>
          </w:p>
        </w:tc>
        <w:tc>
          <w:tcPr>
            <w:tcW w:w="69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Есепті кезеңнің соңындағы сальдо</w:t>
            </w:r>
          </w:p>
        </w:tc>
      </w:tr>
      <w:tr w:rsidR="006D22C3" w:rsidRPr="006D22C3" w:rsidTr="006D22C3">
        <w:trPr>
          <w:jc w:val="center"/>
        </w:trPr>
        <w:tc>
          <w:tcPr>
            <w:tcW w:w="41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1</w:t>
            </w:r>
          </w:p>
        </w:tc>
        <w:tc>
          <w:tcPr>
            <w:tcW w:w="166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2</w:t>
            </w:r>
          </w:p>
        </w:tc>
        <w:tc>
          <w:tcPr>
            <w:tcW w:w="69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3</w:t>
            </w:r>
          </w:p>
        </w:tc>
        <w:tc>
          <w:tcPr>
            <w:tcW w:w="803"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4</w:t>
            </w:r>
          </w:p>
        </w:tc>
        <w:tc>
          <w:tcPr>
            <w:tcW w:w="732"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5</w:t>
            </w:r>
          </w:p>
        </w:tc>
        <w:tc>
          <w:tcPr>
            <w:tcW w:w="69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6</w:t>
            </w:r>
          </w:p>
        </w:tc>
      </w:tr>
      <w:tr w:rsidR="006D22C3" w:rsidRPr="001A127E" w:rsidTr="006D22C3">
        <w:trPr>
          <w:jc w:val="center"/>
        </w:trPr>
        <w:tc>
          <w:tcPr>
            <w:tcW w:w="41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1</w:t>
            </w:r>
          </w:p>
        </w:tc>
        <w:tc>
          <w:tcPr>
            <w:tcW w:w="166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noProof/>
                <w:color w:val="auto"/>
                <w:lang w:val="kk-KZ"/>
              </w:rPr>
            </w:pPr>
            <w:r w:rsidRPr="006D22C3">
              <w:rPr>
                <w:noProof/>
                <w:color w:val="auto"/>
                <w:lang w:val="kk-KZ"/>
              </w:rPr>
              <w:t xml:space="preserve">«Жалпы сақтандыру» саласы бойынша сақтандыру төлемдеріне кепілдік беру резерві, оның ішінде: </w:t>
            </w:r>
          </w:p>
        </w:tc>
        <w:tc>
          <w:tcPr>
            <w:tcW w:w="69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c>
          <w:tcPr>
            <w:tcW w:w="803"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c>
          <w:tcPr>
            <w:tcW w:w="732"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c>
          <w:tcPr>
            <w:tcW w:w="69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r>
      <w:tr w:rsidR="006D22C3" w:rsidRPr="001A127E" w:rsidTr="006D22C3">
        <w:trPr>
          <w:jc w:val="center"/>
        </w:trPr>
        <w:tc>
          <w:tcPr>
            <w:tcW w:w="41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1.1</w:t>
            </w:r>
          </w:p>
        </w:tc>
        <w:tc>
          <w:tcPr>
            <w:tcW w:w="166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noProof/>
                <w:color w:val="auto"/>
                <w:lang w:val="kk-KZ"/>
              </w:rPr>
            </w:pPr>
            <w:r w:rsidRPr="006D22C3">
              <w:rPr>
                <w:noProof/>
                <w:color w:val="auto"/>
                <w:lang w:val="kk-KZ"/>
              </w:rPr>
              <w:t xml:space="preserve">көлік құралдары иелерінің азаматтық-құқықтық жауапкершілігін міндетті сақтандыру бойынша </w:t>
            </w:r>
          </w:p>
        </w:tc>
        <w:tc>
          <w:tcPr>
            <w:tcW w:w="69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c>
          <w:tcPr>
            <w:tcW w:w="803"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c>
          <w:tcPr>
            <w:tcW w:w="732"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c>
          <w:tcPr>
            <w:tcW w:w="69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r>
      <w:tr w:rsidR="006D22C3" w:rsidRPr="001A127E" w:rsidTr="006D22C3">
        <w:trPr>
          <w:jc w:val="center"/>
        </w:trPr>
        <w:tc>
          <w:tcPr>
            <w:tcW w:w="41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1.2</w:t>
            </w:r>
          </w:p>
        </w:tc>
        <w:tc>
          <w:tcPr>
            <w:tcW w:w="166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noProof/>
                <w:color w:val="auto"/>
                <w:lang w:val="kk-KZ"/>
              </w:rPr>
            </w:pPr>
            <w:r w:rsidRPr="006D22C3">
              <w:rPr>
                <w:noProof/>
                <w:color w:val="auto"/>
                <w:lang w:val="kk-KZ"/>
              </w:rPr>
              <w:t xml:space="preserve">тасымалдаушының жолаушылар алдындағы азаматтық-құқықтық жауапкершілігін міндетті сақтандыру бойынша </w:t>
            </w:r>
          </w:p>
        </w:tc>
        <w:tc>
          <w:tcPr>
            <w:tcW w:w="69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c>
          <w:tcPr>
            <w:tcW w:w="803"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c>
          <w:tcPr>
            <w:tcW w:w="732"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c>
          <w:tcPr>
            <w:tcW w:w="69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r>
      <w:tr w:rsidR="006D22C3" w:rsidRPr="006D22C3" w:rsidTr="006D22C3">
        <w:trPr>
          <w:jc w:val="center"/>
        </w:trPr>
        <w:tc>
          <w:tcPr>
            <w:tcW w:w="41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1.3</w:t>
            </w:r>
          </w:p>
        </w:tc>
        <w:tc>
          <w:tcPr>
            <w:tcW w:w="166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noProof/>
                <w:color w:val="auto"/>
                <w:lang w:val="kk-KZ"/>
              </w:rPr>
            </w:pPr>
            <w:r w:rsidRPr="006D22C3">
              <w:rPr>
                <w:noProof/>
                <w:color w:val="auto"/>
                <w:lang w:val="kk-KZ"/>
              </w:rPr>
              <w:t>туристі міндетті сақтандыру бойынша</w:t>
            </w:r>
          </w:p>
        </w:tc>
        <w:tc>
          <w:tcPr>
            <w:tcW w:w="69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noProof/>
                <w:lang w:val="kk-KZ"/>
              </w:rPr>
            </w:pPr>
          </w:p>
        </w:tc>
        <w:tc>
          <w:tcPr>
            <w:tcW w:w="803"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noProof/>
                <w:lang w:val="kk-KZ"/>
              </w:rPr>
            </w:pPr>
          </w:p>
        </w:tc>
        <w:tc>
          <w:tcPr>
            <w:tcW w:w="732"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noProof/>
                <w:lang w:val="kk-KZ"/>
              </w:rPr>
            </w:pPr>
          </w:p>
        </w:tc>
        <w:tc>
          <w:tcPr>
            <w:tcW w:w="69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noProof/>
                <w:lang w:val="kk-KZ"/>
              </w:rPr>
            </w:pPr>
          </w:p>
        </w:tc>
      </w:tr>
      <w:tr w:rsidR="006D22C3" w:rsidRPr="006D22C3" w:rsidTr="006D22C3">
        <w:trPr>
          <w:jc w:val="center"/>
        </w:trPr>
        <w:tc>
          <w:tcPr>
            <w:tcW w:w="41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1.4</w:t>
            </w:r>
          </w:p>
        </w:tc>
        <w:tc>
          <w:tcPr>
            <w:tcW w:w="1668"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w:t>
            </w:r>
          </w:p>
        </w:tc>
        <w:tc>
          <w:tcPr>
            <w:tcW w:w="691"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widowControl w:val="0"/>
              <w:rPr>
                <w:noProof/>
                <w:lang w:val="kk-KZ"/>
              </w:rPr>
            </w:pPr>
          </w:p>
        </w:tc>
        <w:tc>
          <w:tcPr>
            <w:tcW w:w="803"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widowControl w:val="0"/>
              <w:rPr>
                <w:noProof/>
                <w:lang w:val="kk-KZ"/>
              </w:rPr>
            </w:pPr>
          </w:p>
        </w:tc>
        <w:tc>
          <w:tcPr>
            <w:tcW w:w="732"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widowControl w:val="0"/>
              <w:rPr>
                <w:noProof/>
                <w:lang w:val="kk-KZ"/>
              </w:rPr>
            </w:pPr>
          </w:p>
        </w:tc>
        <w:tc>
          <w:tcPr>
            <w:tcW w:w="691"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widowControl w:val="0"/>
              <w:rPr>
                <w:noProof/>
                <w:lang w:val="kk-KZ"/>
              </w:rPr>
            </w:pPr>
          </w:p>
        </w:tc>
      </w:tr>
      <w:tr w:rsidR="006D22C3" w:rsidRPr="001A127E" w:rsidTr="006D22C3">
        <w:trPr>
          <w:jc w:val="center"/>
        </w:trPr>
        <w:tc>
          <w:tcPr>
            <w:tcW w:w="41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2</w:t>
            </w:r>
          </w:p>
        </w:tc>
        <w:tc>
          <w:tcPr>
            <w:tcW w:w="1668"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 xml:space="preserve">«Өмірді сақтандыру» саласы бойынша сақтандыру төлемдеріне кепілдік беру резерві, оның ішінде: </w:t>
            </w:r>
          </w:p>
        </w:tc>
        <w:tc>
          <w:tcPr>
            <w:tcW w:w="691"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widowControl w:val="0"/>
              <w:rPr>
                <w:noProof/>
                <w:lang w:val="kk-KZ"/>
              </w:rPr>
            </w:pPr>
          </w:p>
        </w:tc>
        <w:tc>
          <w:tcPr>
            <w:tcW w:w="803"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widowControl w:val="0"/>
              <w:rPr>
                <w:noProof/>
                <w:lang w:val="kk-KZ"/>
              </w:rPr>
            </w:pPr>
          </w:p>
        </w:tc>
        <w:tc>
          <w:tcPr>
            <w:tcW w:w="732"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widowControl w:val="0"/>
              <w:rPr>
                <w:noProof/>
                <w:lang w:val="kk-KZ"/>
              </w:rPr>
            </w:pPr>
          </w:p>
        </w:tc>
        <w:tc>
          <w:tcPr>
            <w:tcW w:w="691"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widowControl w:val="0"/>
              <w:rPr>
                <w:noProof/>
                <w:lang w:val="kk-KZ"/>
              </w:rPr>
            </w:pPr>
          </w:p>
        </w:tc>
      </w:tr>
      <w:tr w:rsidR="006D22C3" w:rsidRPr="001A127E" w:rsidTr="006D22C3">
        <w:trPr>
          <w:jc w:val="center"/>
        </w:trPr>
        <w:tc>
          <w:tcPr>
            <w:tcW w:w="41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2.1</w:t>
            </w:r>
          </w:p>
        </w:tc>
        <w:tc>
          <w:tcPr>
            <w:tcW w:w="1668"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noProof/>
                <w:color w:val="auto"/>
                <w:lang w:val="kk-KZ"/>
              </w:rPr>
            </w:pPr>
            <w:r w:rsidRPr="006D22C3">
              <w:rPr>
                <w:noProof/>
                <w:color w:val="auto"/>
                <w:lang w:val="kk-KZ"/>
              </w:rPr>
              <w:t xml:space="preserve">«Қызметкер еңбек (қызметтік) міндеттерін атқарған кезде оны жазатайым оқиғалардан міндетті сақтандыру туралы» Қазақстан Республикасының Заңына сәйкес аннуитеттік сақтандыру бойынша </w:t>
            </w:r>
          </w:p>
        </w:tc>
        <w:tc>
          <w:tcPr>
            <w:tcW w:w="691"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widowControl w:val="0"/>
              <w:rPr>
                <w:noProof/>
                <w:lang w:val="kk-KZ"/>
              </w:rPr>
            </w:pPr>
          </w:p>
        </w:tc>
        <w:tc>
          <w:tcPr>
            <w:tcW w:w="803"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widowControl w:val="0"/>
              <w:rPr>
                <w:noProof/>
                <w:lang w:val="kk-KZ"/>
              </w:rPr>
            </w:pPr>
          </w:p>
        </w:tc>
        <w:tc>
          <w:tcPr>
            <w:tcW w:w="732"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widowControl w:val="0"/>
              <w:rPr>
                <w:noProof/>
                <w:lang w:val="kk-KZ"/>
              </w:rPr>
            </w:pPr>
          </w:p>
        </w:tc>
        <w:tc>
          <w:tcPr>
            <w:tcW w:w="691"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widowControl w:val="0"/>
              <w:rPr>
                <w:noProof/>
                <w:lang w:val="kk-KZ"/>
              </w:rPr>
            </w:pPr>
          </w:p>
        </w:tc>
      </w:tr>
      <w:tr w:rsidR="006D22C3" w:rsidRPr="001A127E" w:rsidTr="006D22C3">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2.2</w:t>
            </w:r>
          </w:p>
        </w:tc>
        <w:tc>
          <w:tcPr>
            <w:tcW w:w="166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pStyle w:val="p"/>
              <w:widowControl w:val="0"/>
              <w:jc w:val="both"/>
              <w:rPr>
                <w:noProof/>
                <w:color w:val="auto"/>
                <w:lang w:val="kk-KZ"/>
              </w:rPr>
            </w:pPr>
            <w:r w:rsidRPr="006D22C3">
              <w:rPr>
                <w:noProof/>
                <w:color w:val="auto"/>
                <w:lang w:val="kk-KZ"/>
              </w:rPr>
              <w:t xml:space="preserve">«Қазақстан </w:t>
            </w:r>
            <w:r w:rsidRPr="006D22C3">
              <w:rPr>
                <w:noProof/>
                <w:color w:val="auto"/>
                <w:lang w:val="kk-KZ"/>
              </w:rPr>
              <w:lastRenderedPageBreak/>
              <w:t>Республикасында зейнетақымен қамсыздандыру туралы» Қазақстан Республикасының Заңына сәйкес зейнетақы аннуитеті бойынша</w:t>
            </w:r>
          </w:p>
        </w:tc>
        <w:tc>
          <w:tcPr>
            <w:tcW w:w="69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widowControl w:val="0"/>
              <w:rPr>
                <w:noProof/>
                <w:lang w:val="kk-KZ"/>
              </w:rPr>
            </w:pPr>
          </w:p>
        </w:tc>
        <w:tc>
          <w:tcPr>
            <w:tcW w:w="80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widowControl w:val="0"/>
              <w:rPr>
                <w:noProof/>
                <w:lang w:val="kk-KZ"/>
              </w:rPr>
            </w:pPr>
          </w:p>
        </w:tc>
        <w:tc>
          <w:tcPr>
            <w:tcW w:w="73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widowControl w:val="0"/>
              <w:rPr>
                <w:noProof/>
                <w:lang w:val="kk-KZ"/>
              </w:rPr>
            </w:pPr>
          </w:p>
        </w:tc>
        <w:tc>
          <w:tcPr>
            <w:tcW w:w="69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widowControl w:val="0"/>
              <w:rPr>
                <w:noProof/>
                <w:lang w:val="kk-KZ"/>
              </w:rPr>
            </w:pPr>
          </w:p>
        </w:tc>
      </w:tr>
      <w:tr w:rsidR="006D22C3" w:rsidRPr="006D22C3" w:rsidTr="006D22C3">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lastRenderedPageBreak/>
              <w:t>2.3</w:t>
            </w:r>
          </w:p>
        </w:tc>
        <w:tc>
          <w:tcPr>
            <w:tcW w:w="166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Туристі міндетті сақтандыру бойынша</w:t>
            </w:r>
          </w:p>
        </w:tc>
        <w:tc>
          <w:tcPr>
            <w:tcW w:w="69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widowControl w:val="0"/>
              <w:rPr>
                <w:noProof/>
                <w:lang w:val="kk-KZ"/>
              </w:rPr>
            </w:pPr>
          </w:p>
        </w:tc>
        <w:tc>
          <w:tcPr>
            <w:tcW w:w="80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widowControl w:val="0"/>
              <w:rPr>
                <w:noProof/>
                <w:lang w:val="kk-KZ"/>
              </w:rPr>
            </w:pPr>
          </w:p>
        </w:tc>
        <w:tc>
          <w:tcPr>
            <w:tcW w:w="73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widowControl w:val="0"/>
              <w:rPr>
                <w:noProof/>
                <w:lang w:val="kk-KZ"/>
              </w:rPr>
            </w:pPr>
          </w:p>
        </w:tc>
        <w:tc>
          <w:tcPr>
            <w:tcW w:w="69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widowControl w:val="0"/>
              <w:rPr>
                <w:noProof/>
                <w:lang w:val="kk-KZ"/>
              </w:rPr>
            </w:pPr>
          </w:p>
        </w:tc>
      </w:tr>
      <w:tr w:rsidR="006D22C3" w:rsidRPr="006D22C3" w:rsidTr="006D22C3">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2.4</w:t>
            </w:r>
          </w:p>
        </w:tc>
        <w:tc>
          <w:tcPr>
            <w:tcW w:w="166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w:t>
            </w:r>
          </w:p>
        </w:tc>
        <w:tc>
          <w:tcPr>
            <w:tcW w:w="69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widowControl w:val="0"/>
              <w:rPr>
                <w:noProof/>
                <w:lang w:val="kk-KZ"/>
              </w:rPr>
            </w:pPr>
          </w:p>
        </w:tc>
        <w:tc>
          <w:tcPr>
            <w:tcW w:w="80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widowControl w:val="0"/>
              <w:rPr>
                <w:noProof/>
                <w:lang w:val="kk-KZ"/>
              </w:rPr>
            </w:pPr>
          </w:p>
        </w:tc>
        <w:tc>
          <w:tcPr>
            <w:tcW w:w="73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widowControl w:val="0"/>
              <w:rPr>
                <w:noProof/>
                <w:lang w:val="kk-KZ"/>
              </w:rPr>
            </w:pPr>
          </w:p>
        </w:tc>
        <w:tc>
          <w:tcPr>
            <w:tcW w:w="69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widowControl w:val="0"/>
              <w:rPr>
                <w:noProof/>
                <w:lang w:val="kk-KZ"/>
              </w:rPr>
            </w:pPr>
          </w:p>
        </w:tc>
      </w:tr>
      <w:tr w:rsidR="006D22C3" w:rsidRPr="006D22C3" w:rsidTr="006D22C3">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3</w:t>
            </w:r>
          </w:p>
        </w:tc>
        <w:tc>
          <w:tcPr>
            <w:tcW w:w="166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pStyle w:val="p"/>
              <w:widowControl w:val="0"/>
              <w:jc w:val="both"/>
              <w:rPr>
                <w:noProof/>
                <w:color w:val="auto"/>
                <w:lang w:val="kk-KZ"/>
              </w:rPr>
            </w:pPr>
            <w:r w:rsidRPr="006D22C3">
              <w:rPr>
                <w:noProof/>
                <w:color w:val="auto"/>
                <w:lang w:val="kk-KZ"/>
              </w:rPr>
              <w:t>Зиянды өтеу резерві</w:t>
            </w:r>
          </w:p>
        </w:tc>
        <w:tc>
          <w:tcPr>
            <w:tcW w:w="69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c>
          <w:tcPr>
            <w:tcW w:w="80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c>
          <w:tcPr>
            <w:tcW w:w="73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c>
          <w:tcPr>
            <w:tcW w:w="69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r>
      <w:tr w:rsidR="006D22C3" w:rsidRPr="006D22C3" w:rsidTr="006D22C3">
        <w:trPr>
          <w:jc w:val="center"/>
        </w:trPr>
        <w:tc>
          <w:tcPr>
            <w:tcW w:w="41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4</w:t>
            </w:r>
          </w:p>
        </w:tc>
        <w:tc>
          <w:tcPr>
            <w:tcW w:w="166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Барлығы</w:t>
            </w:r>
          </w:p>
        </w:tc>
        <w:tc>
          <w:tcPr>
            <w:tcW w:w="69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80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73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69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r>
    </w:tbl>
    <w:p w:rsidR="006D22C3" w:rsidRPr="006D22C3" w:rsidRDefault="006D22C3" w:rsidP="006D22C3">
      <w:pPr>
        <w:pStyle w:val="p"/>
        <w:widowControl w:val="0"/>
        <w:rPr>
          <w:noProof/>
          <w:color w:val="auto"/>
          <w:sz w:val="28"/>
          <w:szCs w:val="28"/>
          <w:lang w:val="kk-KZ"/>
        </w:rPr>
      </w:pPr>
    </w:p>
    <w:p w:rsidR="006D22C3" w:rsidRPr="006D22C3" w:rsidRDefault="006D22C3" w:rsidP="006D22C3">
      <w:pPr>
        <w:pStyle w:val="p"/>
        <w:widowControl w:val="0"/>
        <w:rPr>
          <w:noProof/>
          <w:color w:val="auto"/>
          <w:sz w:val="28"/>
          <w:szCs w:val="28"/>
          <w:lang w:val="kk-KZ"/>
        </w:rPr>
      </w:pPr>
    </w:p>
    <w:p w:rsidR="006D22C3" w:rsidRPr="006D22C3" w:rsidRDefault="006D22C3" w:rsidP="006D22C3">
      <w:pPr>
        <w:widowControl w:val="0"/>
        <w:ind w:firstLine="709"/>
        <w:jc w:val="both"/>
        <w:rPr>
          <w:rStyle w:val="s192"/>
          <w:noProof/>
          <w:sz w:val="28"/>
          <w:szCs w:val="28"/>
          <w:lang w:val="kk-KZ"/>
        </w:rPr>
      </w:pPr>
      <w:r w:rsidRPr="006D22C3">
        <w:rPr>
          <w:rStyle w:val="s192"/>
          <w:noProof/>
          <w:sz w:val="28"/>
          <w:szCs w:val="28"/>
          <w:lang w:val="kk-KZ"/>
        </w:rPr>
        <w:t>Атауы ________________________________________________</w:t>
      </w:r>
    </w:p>
    <w:p w:rsidR="006D22C3" w:rsidRPr="006D22C3" w:rsidRDefault="006D22C3" w:rsidP="006D22C3">
      <w:pPr>
        <w:widowControl w:val="0"/>
        <w:ind w:firstLine="709"/>
        <w:jc w:val="both"/>
        <w:rPr>
          <w:rStyle w:val="s192"/>
          <w:noProof/>
          <w:sz w:val="28"/>
          <w:szCs w:val="28"/>
          <w:lang w:val="kk-KZ"/>
        </w:rPr>
      </w:pPr>
      <w:r w:rsidRPr="006D22C3">
        <w:rPr>
          <w:rStyle w:val="s192"/>
          <w:noProof/>
          <w:sz w:val="28"/>
          <w:szCs w:val="28"/>
          <w:lang w:val="kk-KZ"/>
        </w:rPr>
        <w:t>Мекенжайы_____________________________________________________</w:t>
      </w:r>
    </w:p>
    <w:p w:rsidR="006D22C3" w:rsidRPr="006D22C3" w:rsidRDefault="006D22C3" w:rsidP="006D22C3">
      <w:pPr>
        <w:widowControl w:val="0"/>
        <w:ind w:firstLine="709"/>
        <w:jc w:val="both"/>
        <w:rPr>
          <w:rStyle w:val="s192"/>
          <w:noProof/>
          <w:sz w:val="28"/>
          <w:szCs w:val="28"/>
          <w:lang w:val="kk-KZ"/>
        </w:rPr>
      </w:pPr>
      <w:r w:rsidRPr="006D22C3">
        <w:rPr>
          <w:rStyle w:val="s192"/>
          <w:noProof/>
          <w:sz w:val="28"/>
          <w:szCs w:val="28"/>
          <w:lang w:val="kk-KZ"/>
        </w:rPr>
        <w:t>Телефоны ______________________________________________________</w:t>
      </w:r>
    </w:p>
    <w:p w:rsidR="006D22C3" w:rsidRPr="006D22C3" w:rsidRDefault="006D22C3" w:rsidP="006D22C3">
      <w:pPr>
        <w:widowControl w:val="0"/>
        <w:ind w:firstLine="709"/>
        <w:jc w:val="both"/>
        <w:rPr>
          <w:rStyle w:val="s192"/>
          <w:noProof/>
          <w:sz w:val="28"/>
          <w:szCs w:val="28"/>
          <w:lang w:val="kk-KZ"/>
        </w:rPr>
      </w:pPr>
      <w:r w:rsidRPr="006D22C3">
        <w:rPr>
          <w:rStyle w:val="s192"/>
          <w:noProof/>
          <w:sz w:val="28"/>
          <w:szCs w:val="28"/>
          <w:lang w:val="kk-KZ"/>
        </w:rPr>
        <w:t>Электрондық пошта мекенжайы____________________________________</w:t>
      </w:r>
    </w:p>
    <w:p w:rsidR="006D22C3" w:rsidRPr="006D22C3" w:rsidRDefault="006D22C3" w:rsidP="006D22C3">
      <w:pPr>
        <w:widowControl w:val="0"/>
        <w:ind w:firstLine="709"/>
        <w:jc w:val="both"/>
        <w:rPr>
          <w:rStyle w:val="s192"/>
          <w:noProof/>
          <w:sz w:val="28"/>
          <w:szCs w:val="28"/>
          <w:lang w:val="kk-KZ"/>
        </w:rPr>
      </w:pPr>
      <w:r w:rsidRPr="006D22C3">
        <w:rPr>
          <w:rStyle w:val="s192"/>
          <w:noProof/>
          <w:sz w:val="28"/>
          <w:szCs w:val="28"/>
          <w:lang w:val="kk-KZ"/>
        </w:rPr>
        <w:t>Орындаушы  ____________________________          ____________________</w:t>
      </w:r>
    </w:p>
    <w:p w:rsidR="006D22C3" w:rsidRPr="006D22C3" w:rsidRDefault="006D22C3" w:rsidP="006D22C3">
      <w:pPr>
        <w:widowControl w:val="0"/>
        <w:ind w:firstLine="709"/>
        <w:jc w:val="both"/>
        <w:rPr>
          <w:rStyle w:val="s192"/>
          <w:noProof/>
          <w:sz w:val="28"/>
          <w:szCs w:val="28"/>
          <w:lang w:val="kk-KZ"/>
        </w:rPr>
      </w:pPr>
      <w:r w:rsidRPr="006D22C3">
        <w:rPr>
          <w:rStyle w:val="s192"/>
          <w:noProof/>
          <w:sz w:val="28"/>
          <w:szCs w:val="28"/>
          <w:lang w:val="kk-KZ"/>
        </w:rPr>
        <w:t xml:space="preserve">             тегі, аты және әкесінің аты (ол бар болса)      қолы, телефоны</w:t>
      </w:r>
    </w:p>
    <w:p w:rsidR="006D22C3" w:rsidRPr="006D22C3" w:rsidRDefault="006D22C3" w:rsidP="006D22C3">
      <w:pPr>
        <w:widowControl w:val="0"/>
        <w:ind w:firstLine="709"/>
        <w:jc w:val="both"/>
        <w:rPr>
          <w:rStyle w:val="s192"/>
          <w:noProof/>
          <w:sz w:val="28"/>
          <w:szCs w:val="28"/>
          <w:lang w:val="kk-KZ"/>
        </w:rPr>
      </w:pPr>
      <w:r w:rsidRPr="006D22C3">
        <w:rPr>
          <w:rStyle w:val="s192"/>
          <w:noProof/>
          <w:sz w:val="28"/>
          <w:szCs w:val="28"/>
          <w:lang w:val="kk-KZ"/>
        </w:rPr>
        <w:t>Басшы немесе есепке қол қою функциясы жүктелген адам</w:t>
      </w:r>
    </w:p>
    <w:p w:rsidR="006D22C3" w:rsidRPr="006D22C3" w:rsidRDefault="006D22C3" w:rsidP="006D22C3">
      <w:pPr>
        <w:widowControl w:val="0"/>
        <w:ind w:firstLine="709"/>
        <w:jc w:val="both"/>
        <w:rPr>
          <w:rStyle w:val="s192"/>
          <w:noProof/>
          <w:sz w:val="28"/>
          <w:szCs w:val="28"/>
          <w:lang w:val="kk-KZ"/>
        </w:rPr>
      </w:pPr>
      <w:r w:rsidRPr="006D22C3">
        <w:rPr>
          <w:rStyle w:val="s192"/>
          <w:noProof/>
          <w:sz w:val="28"/>
          <w:szCs w:val="28"/>
          <w:lang w:val="kk-KZ"/>
        </w:rPr>
        <w:t>_____________________________________               ____________________</w:t>
      </w:r>
    </w:p>
    <w:p w:rsidR="006D22C3" w:rsidRPr="006D22C3" w:rsidRDefault="006D22C3" w:rsidP="006D22C3">
      <w:pPr>
        <w:widowControl w:val="0"/>
        <w:ind w:firstLine="709"/>
        <w:jc w:val="both"/>
        <w:rPr>
          <w:rStyle w:val="s192"/>
          <w:noProof/>
          <w:sz w:val="28"/>
          <w:szCs w:val="28"/>
          <w:lang w:val="kk-KZ"/>
        </w:rPr>
      </w:pPr>
      <w:r w:rsidRPr="006D22C3">
        <w:rPr>
          <w:rStyle w:val="s192"/>
          <w:noProof/>
          <w:sz w:val="28"/>
          <w:szCs w:val="28"/>
          <w:lang w:val="kk-KZ"/>
        </w:rPr>
        <w:t xml:space="preserve">   тегі, аты және әкесінің аты (ол бар болса)                 қолы </w:t>
      </w:r>
    </w:p>
    <w:p w:rsidR="006D22C3" w:rsidRPr="006D22C3" w:rsidRDefault="006D22C3" w:rsidP="006D22C3">
      <w:pPr>
        <w:pStyle w:val="pc"/>
        <w:widowControl w:val="0"/>
        <w:ind w:firstLine="709"/>
        <w:jc w:val="both"/>
        <w:rPr>
          <w:noProof/>
          <w:color w:val="auto"/>
          <w:sz w:val="28"/>
          <w:szCs w:val="28"/>
          <w:lang w:val="kk-KZ"/>
        </w:rPr>
      </w:pPr>
      <w:r w:rsidRPr="006D22C3">
        <w:rPr>
          <w:rStyle w:val="s192"/>
          <w:noProof/>
          <w:color w:val="auto"/>
          <w:sz w:val="28"/>
          <w:szCs w:val="28"/>
          <w:lang w:val="kk-KZ"/>
        </w:rPr>
        <w:t xml:space="preserve">Күні 20__ жылғы «____» ______________ </w:t>
      </w:r>
    </w:p>
    <w:p w:rsidR="006D22C3" w:rsidRPr="006D22C3" w:rsidRDefault="006D22C3" w:rsidP="006D22C3">
      <w:pPr>
        <w:widowControl w:val="0"/>
        <w:rPr>
          <w:noProof/>
          <w:sz w:val="28"/>
          <w:szCs w:val="28"/>
          <w:lang w:val="kk-KZ"/>
        </w:rPr>
      </w:pPr>
      <w:r w:rsidRPr="006D22C3">
        <w:rPr>
          <w:noProof/>
          <w:sz w:val="28"/>
          <w:szCs w:val="28"/>
          <w:lang w:val="kk-KZ"/>
        </w:rPr>
        <w:br w:type="page"/>
      </w:r>
    </w:p>
    <w:p w:rsidR="006D22C3" w:rsidRPr="006D22C3" w:rsidRDefault="006D22C3" w:rsidP="006D22C3">
      <w:pPr>
        <w:pStyle w:val="pr"/>
        <w:widowControl w:val="0"/>
        <w:rPr>
          <w:rStyle w:val="s192"/>
          <w:noProof/>
          <w:color w:val="auto"/>
          <w:sz w:val="28"/>
          <w:szCs w:val="28"/>
          <w:lang w:val="kk-KZ"/>
        </w:rPr>
      </w:pPr>
      <w:r w:rsidRPr="006D22C3">
        <w:rPr>
          <w:rStyle w:val="s192"/>
          <w:noProof/>
          <w:color w:val="auto"/>
          <w:sz w:val="28"/>
          <w:szCs w:val="28"/>
          <w:lang w:val="kk-KZ"/>
        </w:rPr>
        <w:lastRenderedPageBreak/>
        <w:t xml:space="preserve">Сақтандыру төлемдеріне кепілдік </w:t>
      </w:r>
    </w:p>
    <w:p w:rsidR="006D22C3" w:rsidRPr="006D22C3" w:rsidRDefault="006D22C3" w:rsidP="006D22C3">
      <w:pPr>
        <w:pStyle w:val="pr"/>
        <w:widowControl w:val="0"/>
        <w:rPr>
          <w:rStyle w:val="s192"/>
          <w:noProof/>
          <w:color w:val="auto"/>
          <w:sz w:val="28"/>
          <w:szCs w:val="28"/>
          <w:lang w:val="kk-KZ"/>
        </w:rPr>
      </w:pPr>
      <w:r w:rsidRPr="006D22C3">
        <w:rPr>
          <w:rStyle w:val="s192"/>
          <w:noProof/>
          <w:color w:val="auto"/>
          <w:sz w:val="28"/>
          <w:szCs w:val="28"/>
          <w:lang w:val="kk-KZ"/>
        </w:rPr>
        <w:t xml:space="preserve">беру резервтері және </w:t>
      </w:r>
      <w:r w:rsidRPr="006D22C3">
        <w:rPr>
          <w:bCs/>
          <w:color w:val="auto"/>
          <w:sz w:val="28"/>
          <w:szCs w:val="28"/>
          <w:lang w:val="kk-KZ"/>
        </w:rPr>
        <w:t>зиянды</w:t>
      </w:r>
      <w:r w:rsidRPr="006D22C3">
        <w:rPr>
          <w:rStyle w:val="s192"/>
          <w:noProof/>
          <w:color w:val="auto"/>
          <w:sz w:val="28"/>
          <w:szCs w:val="28"/>
          <w:lang w:val="kk-KZ"/>
        </w:rPr>
        <w:t xml:space="preserve"> өтеу </w:t>
      </w:r>
    </w:p>
    <w:p w:rsidR="006D22C3" w:rsidRPr="006D22C3" w:rsidRDefault="006D22C3" w:rsidP="006D22C3">
      <w:pPr>
        <w:pStyle w:val="pr"/>
        <w:widowControl w:val="0"/>
        <w:rPr>
          <w:noProof/>
          <w:color w:val="auto"/>
          <w:sz w:val="28"/>
          <w:szCs w:val="28"/>
          <w:lang w:val="kk-KZ"/>
        </w:rPr>
      </w:pPr>
      <w:r w:rsidRPr="006D22C3">
        <w:rPr>
          <w:rStyle w:val="s192"/>
          <w:noProof/>
          <w:color w:val="auto"/>
          <w:sz w:val="28"/>
          <w:szCs w:val="28"/>
          <w:lang w:val="kk-KZ"/>
        </w:rPr>
        <w:t>резерві</w:t>
      </w:r>
      <w:r w:rsidRPr="006D22C3">
        <w:rPr>
          <w:noProof/>
          <w:color w:val="auto"/>
          <w:sz w:val="28"/>
          <w:szCs w:val="28"/>
          <w:lang w:val="kk-KZ"/>
        </w:rPr>
        <w:t xml:space="preserve"> туралы есеп нысанына</w:t>
      </w:r>
    </w:p>
    <w:p w:rsidR="006D22C3" w:rsidRPr="006D22C3" w:rsidRDefault="006D22C3" w:rsidP="006D22C3">
      <w:pPr>
        <w:pStyle w:val="pr"/>
        <w:widowControl w:val="0"/>
        <w:rPr>
          <w:noProof/>
          <w:color w:val="auto"/>
          <w:sz w:val="28"/>
          <w:szCs w:val="28"/>
          <w:lang w:val="kk-KZ"/>
        </w:rPr>
      </w:pPr>
      <w:r w:rsidRPr="006D22C3">
        <w:rPr>
          <w:noProof/>
          <w:color w:val="auto"/>
          <w:sz w:val="28"/>
          <w:szCs w:val="28"/>
          <w:lang w:val="kk-KZ"/>
        </w:rPr>
        <w:t>қосымша</w:t>
      </w: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c"/>
        <w:widowControl w:val="0"/>
        <w:rPr>
          <w:b/>
          <w:bCs/>
          <w:color w:val="auto"/>
          <w:sz w:val="28"/>
          <w:szCs w:val="28"/>
          <w:lang w:val="kk-KZ"/>
        </w:rPr>
      </w:pPr>
      <w:r w:rsidRPr="006D22C3">
        <w:rPr>
          <w:b/>
          <w:bCs/>
          <w:color w:val="auto"/>
          <w:sz w:val="28"/>
          <w:szCs w:val="28"/>
          <w:lang w:val="kk-KZ"/>
        </w:rPr>
        <w:t>Сақтандыру төлемдеріне кепілдік беру резервтері және зиянды өтеу резерві туралы есеп</w:t>
      </w:r>
    </w:p>
    <w:p w:rsidR="006D22C3" w:rsidRPr="006D22C3" w:rsidRDefault="006D22C3" w:rsidP="006D22C3">
      <w:pPr>
        <w:pStyle w:val="pc"/>
        <w:widowControl w:val="0"/>
        <w:rPr>
          <w:b/>
          <w:bCs/>
          <w:color w:val="auto"/>
          <w:sz w:val="28"/>
          <w:szCs w:val="28"/>
          <w:lang w:val="kk-KZ"/>
        </w:rPr>
      </w:pPr>
    </w:p>
    <w:p w:rsidR="006D22C3" w:rsidRPr="006D22C3" w:rsidRDefault="006D22C3" w:rsidP="006D22C3">
      <w:pPr>
        <w:pStyle w:val="pc"/>
        <w:widowControl w:val="0"/>
        <w:rPr>
          <w:b/>
          <w:noProof/>
          <w:color w:val="auto"/>
          <w:sz w:val="28"/>
          <w:szCs w:val="28"/>
          <w:lang w:val="kk-KZ"/>
        </w:rPr>
      </w:pPr>
      <w:r w:rsidRPr="006D22C3">
        <w:rPr>
          <w:b/>
          <w:noProof/>
          <w:color w:val="auto"/>
          <w:sz w:val="28"/>
          <w:szCs w:val="28"/>
          <w:lang w:val="kk-KZ"/>
        </w:rPr>
        <w:t>әкімшілік деректердің нысанын толтыру бойынша түсіндірме</w:t>
      </w:r>
    </w:p>
    <w:p w:rsidR="006D22C3" w:rsidRPr="006D22C3" w:rsidRDefault="006D22C3" w:rsidP="006D22C3">
      <w:pPr>
        <w:pStyle w:val="pc"/>
        <w:widowControl w:val="0"/>
        <w:rPr>
          <w:b/>
          <w:noProof/>
          <w:color w:val="auto"/>
          <w:sz w:val="28"/>
          <w:szCs w:val="28"/>
          <w:lang w:val="kk-KZ"/>
        </w:rPr>
      </w:pPr>
      <w:r w:rsidRPr="006D22C3">
        <w:rPr>
          <w:b/>
          <w:noProof/>
          <w:color w:val="auto"/>
          <w:sz w:val="28"/>
          <w:szCs w:val="28"/>
          <w:lang w:val="kk-KZ"/>
        </w:rPr>
        <w:t xml:space="preserve">(индексі – </w:t>
      </w:r>
      <w:r w:rsidRPr="006D22C3">
        <w:rPr>
          <w:b/>
          <w:color w:val="auto"/>
          <w:sz w:val="28"/>
          <w:szCs w:val="28"/>
          <w:lang w:val="kk-KZ"/>
        </w:rPr>
        <w:t>7 - OGOSV</w:t>
      </w:r>
      <w:r w:rsidRPr="006D22C3">
        <w:rPr>
          <w:b/>
          <w:noProof/>
          <w:color w:val="auto"/>
          <w:sz w:val="28"/>
          <w:szCs w:val="28"/>
          <w:lang w:val="kk-KZ"/>
        </w:rPr>
        <w:t>, кезеңділігі – ай сайын)</w:t>
      </w:r>
    </w:p>
    <w:p w:rsidR="006D22C3" w:rsidRPr="006D22C3" w:rsidRDefault="006D22C3" w:rsidP="006D22C3">
      <w:pPr>
        <w:pStyle w:val="pc"/>
        <w:widowControl w:val="0"/>
        <w:rPr>
          <w:b/>
          <w:noProof/>
          <w:color w:val="auto"/>
          <w:sz w:val="28"/>
          <w:szCs w:val="28"/>
          <w:lang w:val="kk-KZ"/>
        </w:rPr>
      </w:pPr>
    </w:p>
    <w:p w:rsidR="006D22C3" w:rsidRPr="006D22C3" w:rsidRDefault="006D22C3" w:rsidP="006D22C3">
      <w:pPr>
        <w:pStyle w:val="pc"/>
        <w:widowControl w:val="0"/>
        <w:rPr>
          <w:b/>
          <w:noProof/>
          <w:color w:val="auto"/>
          <w:sz w:val="28"/>
          <w:szCs w:val="28"/>
          <w:lang w:val="kk-KZ"/>
        </w:rPr>
      </w:pPr>
    </w:p>
    <w:p w:rsidR="006D22C3" w:rsidRPr="006D22C3" w:rsidRDefault="006D22C3" w:rsidP="006D22C3">
      <w:pPr>
        <w:pStyle w:val="pc"/>
        <w:widowControl w:val="0"/>
        <w:rPr>
          <w:b/>
          <w:noProof/>
          <w:color w:val="auto"/>
          <w:sz w:val="28"/>
          <w:szCs w:val="28"/>
          <w:lang w:val="kk-KZ"/>
        </w:rPr>
      </w:pPr>
      <w:r w:rsidRPr="006D22C3">
        <w:rPr>
          <w:b/>
          <w:noProof/>
          <w:color w:val="auto"/>
          <w:sz w:val="28"/>
          <w:szCs w:val="28"/>
          <w:lang w:val="kk-KZ"/>
        </w:rPr>
        <w:t>1-тарау. Жалпы ережелер</w:t>
      </w: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1. Осы түсіндірмеде (бұдан әрі – Түсіндірме) «</w:t>
      </w:r>
      <w:r w:rsidRPr="006D22C3">
        <w:rPr>
          <w:bCs/>
          <w:color w:val="auto"/>
          <w:sz w:val="28"/>
          <w:szCs w:val="28"/>
          <w:lang w:val="kk-KZ"/>
        </w:rPr>
        <w:t>Сақтандыру төлемдеріне кепілдік беру резервтері және зиянды өтеу резерві туралы есеп</w:t>
      </w:r>
      <w:r w:rsidRPr="006D22C3">
        <w:rPr>
          <w:noProof/>
          <w:color w:val="auto"/>
          <w:sz w:val="28"/>
          <w:szCs w:val="28"/>
          <w:lang w:val="kk-KZ"/>
        </w:rPr>
        <w:t>» әкімшілік деректерді жинауға арналған нысанын (бұдан әрі – Нысан) толтыру бойынша бірыңғай талаптар айқындалады.</w:t>
      </w: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 xml:space="preserve">2. </w:t>
      </w:r>
      <w:r w:rsidRPr="006D22C3">
        <w:rPr>
          <w:color w:val="auto"/>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«Сақтандыру төлемдеріне кепілдік беру қоры туралы» Қазақстан Республикасының Заңы </w:t>
      </w:r>
      <w:hyperlink r:id="rId36" w:history="1">
        <w:r w:rsidRPr="006D22C3">
          <w:rPr>
            <w:rStyle w:val="a9"/>
            <w:color w:val="auto"/>
            <w:sz w:val="28"/>
            <w:szCs w:val="28"/>
            <w:u w:val="none"/>
            <w:lang w:val="kk-KZ"/>
          </w:rPr>
          <w:t xml:space="preserve">4-бабының 1-1-тармағына және «Мемлекеттік статистика туралы» </w:t>
        </w:r>
        <w:r w:rsidRPr="006D22C3">
          <w:rPr>
            <w:color w:val="auto"/>
            <w:sz w:val="28"/>
            <w:szCs w:val="28"/>
            <w:lang w:val="kk-KZ"/>
          </w:rPr>
          <w:t>Қазақстан Республикасы Заңының</w:t>
        </w:r>
        <w:r w:rsidRPr="006D22C3">
          <w:rPr>
            <w:rStyle w:val="a9"/>
            <w:color w:val="auto"/>
            <w:sz w:val="28"/>
            <w:szCs w:val="28"/>
            <w:u w:val="none"/>
            <w:lang w:val="kk-KZ"/>
          </w:rPr>
          <w:t xml:space="preserve"> 16-бабы 3-тармағының </w:t>
        </w:r>
        <w:r w:rsidRPr="006D22C3">
          <w:rPr>
            <w:rStyle w:val="a9"/>
            <w:color w:val="auto"/>
            <w:sz w:val="28"/>
            <w:szCs w:val="28"/>
            <w:u w:val="none"/>
            <w:lang w:val="kk-KZ"/>
          </w:rPr>
          <w:br/>
          <w:t>2) тармақшасына</w:t>
        </w:r>
      </w:hyperlink>
      <w:r w:rsidRPr="006D22C3">
        <w:rPr>
          <w:color w:val="auto"/>
          <w:sz w:val="28"/>
          <w:szCs w:val="28"/>
          <w:lang w:val="kk-KZ"/>
        </w:rPr>
        <w:t xml:space="preserve"> сәйкес әзірленді</w:t>
      </w:r>
      <w:r w:rsidRPr="006D22C3">
        <w:rPr>
          <w:noProof/>
          <w:color w:val="auto"/>
          <w:sz w:val="28"/>
          <w:szCs w:val="28"/>
          <w:lang w:val="kk-KZ"/>
        </w:rPr>
        <w:t>.</w:t>
      </w: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 xml:space="preserve">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w:t>
      </w:r>
      <w:r w:rsidRPr="006D22C3">
        <w:rPr>
          <w:noProof/>
          <w:color w:val="auto"/>
          <w:sz w:val="28"/>
          <w:szCs w:val="28"/>
          <w:lang w:val="kk-KZ"/>
        </w:rPr>
        <w:br/>
        <w:t>500 (бес жүз) теңгеге тең және одан жоғары сома 1 000 (бір мың) теңгеге дейін дөңгелектенеді.</w:t>
      </w:r>
    </w:p>
    <w:p w:rsidR="006D22C3" w:rsidRPr="006D22C3" w:rsidRDefault="006D22C3" w:rsidP="006D22C3">
      <w:pPr>
        <w:widowControl w:val="0"/>
        <w:ind w:firstLine="709"/>
        <w:jc w:val="both"/>
        <w:textAlignment w:val="baseline"/>
        <w:rPr>
          <w:noProof/>
          <w:sz w:val="28"/>
          <w:szCs w:val="28"/>
          <w:lang w:val="kk-KZ"/>
        </w:rPr>
      </w:pPr>
      <w:r w:rsidRPr="006D22C3">
        <w:rPr>
          <w:noProof/>
          <w:sz w:val="28"/>
          <w:szCs w:val="28"/>
          <w:lang w:val="kk-KZ"/>
        </w:rPr>
        <w:t>4. Нысанға басшы немесе есепке қол қою функциясы жүктелген адам және орындаушы қол қояды.</w:t>
      </w: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c"/>
        <w:widowControl w:val="0"/>
        <w:rPr>
          <w:b/>
          <w:noProof/>
          <w:color w:val="auto"/>
          <w:sz w:val="28"/>
          <w:szCs w:val="28"/>
          <w:lang w:val="kk-KZ"/>
        </w:rPr>
      </w:pPr>
      <w:r w:rsidRPr="006D22C3">
        <w:rPr>
          <w:b/>
          <w:noProof/>
          <w:color w:val="auto"/>
          <w:sz w:val="28"/>
          <w:szCs w:val="28"/>
          <w:lang w:val="kk-KZ"/>
        </w:rPr>
        <w:t>2-тарау. Нысанды толтыру бойынша түсіндірме</w:t>
      </w: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5. 1-жол бойынша «жалпы сақтандыру» саласы бойынша сақтандыру төлемдеріне кепілдік беру резерві көрсетіледі.</w:t>
      </w: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6. 2-жол бойынша «өмірді сақтандыру» саласы бойынша сақтандыру төлемдеріне кепілдік беру резерві көрсетіледі.</w:t>
      </w: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7. 3-бағанда есепті кезеңнің басындағы сальдо көрсетіледі.</w:t>
      </w: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lastRenderedPageBreak/>
        <w:t>8. 4-бағанда кредиттік айналымдар көрсетіледі.</w:t>
      </w: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9. 5-бағанда дебеттік айналымдар көрсетіледі.</w:t>
      </w: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 xml:space="preserve">10. 6-бағанда есепті кезеңнің соңындағы сальдо көрсетіледі. </w:t>
      </w:r>
    </w:p>
    <w:p w:rsid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11. Мәліметтер болмаған жағдайда Нысан нөлдік қалдықтармен ұсынылады.</w:t>
      </w:r>
    </w:p>
    <w:p w:rsidR="006D22C3" w:rsidRDefault="006D22C3">
      <w:pPr>
        <w:spacing w:after="160" w:line="259" w:lineRule="auto"/>
        <w:rPr>
          <w:noProof/>
          <w:sz w:val="28"/>
          <w:szCs w:val="28"/>
          <w:lang w:val="kk-KZ"/>
        </w:rPr>
      </w:pPr>
      <w:r>
        <w:rPr>
          <w:noProof/>
          <w:sz w:val="28"/>
          <w:szCs w:val="28"/>
          <w:lang w:val="kk-KZ"/>
        </w:rPr>
        <w:br w:type="page"/>
      </w:r>
    </w:p>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6D22C3" w:rsidRPr="001A127E" w:rsidTr="006D22C3">
        <w:tc>
          <w:tcPr>
            <w:tcW w:w="3396" w:type="dxa"/>
            <w:tcBorders>
              <w:top w:val="nil"/>
              <w:left w:val="nil"/>
              <w:bottom w:val="nil"/>
              <w:right w:val="nil"/>
            </w:tcBorders>
          </w:tcPr>
          <w:p w:rsidR="006D22C3" w:rsidRPr="006D22C3" w:rsidRDefault="006D22C3" w:rsidP="006D22C3">
            <w:pPr>
              <w:rPr>
                <w:i/>
                <w:sz w:val="28"/>
                <w:szCs w:val="28"/>
                <w:lang w:val="kk-KZ"/>
              </w:rPr>
            </w:pPr>
          </w:p>
        </w:tc>
      </w:tr>
    </w:tbl>
    <w:p w:rsidR="006D22C3" w:rsidRPr="006D22C3" w:rsidRDefault="006D22C3" w:rsidP="006D22C3">
      <w:pPr>
        <w:ind w:right="-2" w:firstLine="397"/>
        <w:jc w:val="right"/>
        <w:rPr>
          <w:sz w:val="28"/>
          <w:szCs w:val="28"/>
          <w:lang w:val="kk-KZ" w:eastAsia="kk-KZ"/>
        </w:rPr>
      </w:pP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6D22C3">
        <w:rPr>
          <w:sz w:val="28"/>
          <w:szCs w:val="28"/>
          <w:lang w:val="kk-KZ"/>
        </w:rPr>
        <w:t xml:space="preserve"> </w:t>
      </w:r>
      <w:r w:rsidRPr="006D22C3">
        <w:rPr>
          <w:sz w:val="28"/>
          <w:szCs w:val="28"/>
          <w:lang w:val="kk-KZ" w:eastAsia="kk-KZ"/>
        </w:rPr>
        <w:t>Қаулыға</w:t>
      </w:r>
    </w:p>
    <w:p w:rsidR="006D22C3" w:rsidRPr="006D22C3" w:rsidRDefault="006D22C3" w:rsidP="006D22C3">
      <w:pPr>
        <w:jc w:val="right"/>
        <w:rPr>
          <w:rStyle w:val="s0"/>
          <w:color w:val="auto"/>
          <w:sz w:val="28"/>
          <w:szCs w:val="28"/>
          <w:lang w:val="kk-KZ"/>
        </w:rPr>
      </w:pPr>
      <w:r w:rsidRPr="006D22C3">
        <w:rPr>
          <w:sz w:val="28"/>
          <w:szCs w:val="28"/>
          <w:lang w:val="kk-KZ" w:eastAsia="kk-KZ"/>
        </w:rPr>
        <w:t>8-қосымша</w:t>
      </w:r>
    </w:p>
    <w:p w:rsidR="006D22C3" w:rsidRPr="004A757D" w:rsidRDefault="006D22C3" w:rsidP="006D22C3">
      <w:pPr>
        <w:tabs>
          <w:tab w:val="left" w:pos="142"/>
          <w:tab w:val="left" w:pos="709"/>
          <w:tab w:val="left" w:pos="1134"/>
          <w:tab w:val="left" w:pos="3666"/>
          <w:tab w:val="left" w:pos="4695"/>
        </w:tabs>
        <w:ind w:right="-2"/>
        <w:jc w:val="center"/>
        <w:rPr>
          <w:sz w:val="28"/>
          <w:szCs w:val="28"/>
          <w:lang w:val="kk-KZ"/>
        </w:rPr>
      </w:pPr>
    </w:p>
    <w:p w:rsidR="006D22C3" w:rsidRPr="004A757D" w:rsidRDefault="006D22C3" w:rsidP="006D22C3">
      <w:pPr>
        <w:jc w:val="center"/>
        <w:rPr>
          <w:sz w:val="28"/>
          <w:szCs w:val="28"/>
          <w:lang w:val="kk-KZ"/>
        </w:rPr>
      </w:pPr>
    </w:p>
    <w:p w:rsidR="006D22C3" w:rsidRPr="006D22C3" w:rsidRDefault="006D22C3" w:rsidP="006D22C3">
      <w:pPr>
        <w:pStyle w:val="pc"/>
        <w:widowControl w:val="0"/>
        <w:rPr>
          <w:noProof/>
          <w:color w:val="auto"/>
          <w:sz w:val="28"/>
          <w:szCs w:val="28"/>
          <w:lang w:val="kk-KZ"/>
        </w:rPr>
      </w:pPr>
      <w:r w:rsidRPr="006D22C3">
        <w:rPr>
          <w:noProof/>
          <w:color w:val="auto"/>
          <w:sz w:val="28"/>
          <w:szCs w:val="28"/>
          <w:lang w:val="kk-KZ"/>
        </w:rPr>
        <w:t>Әкімшілік деректерді жинауға арналған нысан</w:t>
      </w: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Қайда ұсынылады: Қазақстан Республикасының Ұлттық Банкіне</w:t>
      </w: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 xml:space="preserve">Әкімшілік деректер нысаны www.nationalbank.kz интернет-ресурсында орналастырылған </w:t>
      </w:r>
    </w:p>
    <w:p w:rsidR="006D22C3" w:rsidRPr="006D22C3" w:rsidRDefault="006D22C3" w:rsidP="006D22C3">
      <w:pPr>
        <w:pStyle w:val="pj"/>
        <w:widowControl w:val="0"/>
        <w:ind w:firstLine="0"/>
        <w:jc w:val="center"/>
        <w:rPr>
          <w:noProof/>
          <w:color w:val="auto"/>
          <w:sz w:val="28"/>
          <w:szCs w:val="28"/>
          <w:lang w:val="kk-KZ"/>
        </w:rPr>
      </w:pP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c"/>
        <w:widowControl w:val="0"/>
        <w:rPr>
          <w:b/>
          <w:noProof/>
          <w:color w:val="auto"/>
          <w:sz w:val="28"/>
          <w:szCs w:val="28"/>
          <w:lang w:val="kk-KZ"/>
        </w:rPr>
      </w:pPr>
      <w:r w:rsidRPr="006D22C3">
        <w:rPr>
          <w:b/>
          <w:noProof/>
          <w:color w:val="auto"/>
          <w:sz w:val="28"/>
          <w:szCs w:val="28"/>
          <w:lang w:val="kk-KZ"/>
        </w:rPr>
        <w:t>Инвестициялық кірістер туралы есеп</w:t>
      </w: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 xml:space="preserve">Әкімшілік деректер нысанының индексі: </w:t>
      </w:r>
      <w:r w:rsidRPr="006D22C3">
        <w:rPr>
          <w:color w:val="auto"/>
          <w:sz w:val="28"/>
          <w:szCs w:val="28"/>
          <w:lang w:val="kk-KZ"/>
        </w:rPr>
        <w:t>8 - OGOSV</w:t>
      </w: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Кезеңділігі: ай сайын</w:t>
      </w:r>
    </w:p>
    <w:p w:rsidR="006D22C3" w:rsidRPr="006D22C3" w:rsidRDefault="006D22C3" w:rsidP="006D22C3">
      <w:pPr>
        <w:widowControl w:val="0"/>
        <w:ind w:firstLine="709"/>
        <w:jc w:val="both"/>
        <w:textAlignment w:val="baseline"/>
        <w:rPr>
          <w:noProof/>
          <w:sz w:val="28"/>
          <w:szCs w:val="28"/>
          <w:lang w:val="kk-KZ"/>
        </w:rPr>
      </w:pPr>
      <w:r w:rsidRPr="006D22C3">
        <w:rPr>
          <w:noProof/>
          <w:sz w:val="28"/>
          <w:szCs w:val="28"/>
          <w:lang w:val="kk-KZ"/>
        </w:rPr>
        <w:t xml:space="preserve">Есепті кезеңі: 20__жылғы </w:t>
      </w:r>
      <w:r w:rsidRPr="006D22C3">
        <w:rPr>
          <w:rStyle w:val="s192"/>
          <w:noProof/>
          <w:sz w:val="28"/>
          <w:szCs w:val="28"/>
          <w:lang w:val="kk-KZ"/>
        </w:rPr>
        <w:t>«___» ________ жағдай бойынша</w:t>
      </w: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 xml:space="preserve">Әкімшілік деректер нысанын ұсыну мерзімі: есепті айдан кейінгі айдың </w:t>
      </w:r>
      <w:r w:rsidRPr="006D22C3">
        <w:rPr>
          <w:noProof/>
          <w:color w:val="auto"/>
          <w:sz w:val="28"/>
          <w:szCs w:val="28"/>
          <w:lang w:val="kk-KZ"/>
        </w:rPr>
        <w:br/>
        <w:t>5 (бесінші) жұмыс күнінен кешіктірмей, ай сайын</w:t>
      </w:r>
    </w:p>
    <w:p w:rsidR="006D22C3" w:rsidRPr="006D22C3" w:rsidRDefault="006D22C3" w:rsidP="006D22C3">
      <w:pPr>
        <w:widowControl w:val="0"/>
        <w:rPr>
          <w:noProof/>
          <w:sz w:val="28"/>
          <w:szCs w:val="28"/>
          <w:lang w:val="kk-KZ"/>
        </w:rPr>
      </w:pPr>
      <w:r w:rsidRPr="006D22C3">
        <w:rPr>
          <w:noProof/>
          <w:sz w:val="28"/>
          <w:szCs w:val="28"/>
          <w:lang w:val="kk-KZ"/>
        </w:rPr>
        <w:br w:type="page"/>
      </w:r>
    </w:p>
    <w:p w:rsidR="006D22C3" w:rsidRPr="006D22C3" w:rsidRDefault="006D22C3" w:rsidP="006D22C3">
      <w:pPr>
        <w:pStyle w:val="pr"/>
        <w:widowControl w:val="0"/>
        <w:rPr>
          <w:noProof/>
          <w:color w:val="auto"/>
          <w:sz w:val="28"/>
          <w:szCs w:val="28"/>
          <w:lang w:val="kk-KZ"/>
        </w:rPr>
      </w:pPr>
      <w:r w:rsidRPr="006D22C3">
        <w:rPr>
          <w:noProof/>
          <w:color w:val="auto"/>
          <w:sz w:val="28"/>
          <w:szCs w:val="28"/>
          <w:lang w:val="kk-KZ"/>
        </w:rPr>
        <w:lastRenderedPageBreak/>
        <w:t>Нысан</w:t>
      </w:r>
    </w:p>
    <w:p w:rsidR="006D22C3" w:rsidRPr="006D22C3" w:rsidRDefault="006D22C3" w:rsidP="006D22C3">
      <w:pPr>
        <w:pStyle w:val="pc"/>
        <w:widowControl w:val="0"/>
        <w:ind w:firstLine="709"/>
        <w:rPr>
          <w:noProof/>
          <w:color w:val="auto"/>
          <w:sz w:val="28"/>
          <w:szCs w:val="28"/>
          <w:lang w:val="kk-KZ"/>
        </w:rPr>
      </w:pPr>
    </w:p>
    <w:p w:rsidR="006D22C3" w:rsidRPr="006D22C3" w:rsidRDefault="006D22C3" w:rsidP="006D22C3">
      <w:pPr>
        <w:pStyle w:val="pc"/>
        <w:widowControl w:val="0"/>
        <w:ind w:firstLine="709"/>
        <w:rPr>
          <w:noProof/>
          <w:color w:val="auto"/>
          <w:sz w:val="28"/>
          <w:szCs w:val="28"/>
          <w:lang w:val="kk-KZ"/>
        </w:rPr>
      </w:pPr>
    </w:p>
    <w:p w:rsidR="006D22C3" w:rsidRPr="006D22C3" w:rsidRDefault="006D22C3" w:rsidP="006D22C3">
      <w:pPr>
        <w:pStyle w:val="pj"/>
        <w:widowControl w:val="0"/>
        <w:ind w:firstLine="709"/>
        <w:rPr>
          <w:rStyle w:val="s192"/>
          <w:noProof/>
          <w:color w:val="auto"/>
          <w:sz w:val="28"/>
          <w:szCs w:val="28"/>
          <w:lang w:val="kk-KZ"/>
        </w:rPr>
      </w:pPr>
      <w:r w:rsidRPr="006D22C3">
        <w:rPr>
          <w:rStyle w:val="s192"/>
          <w:noProof/>
          <w:color w:val="auto"/>
          <w:sz w:val="28"/>
          <w:szCs w:val="28"/>
          <w:lang w:val="kk-KZ"/>
        </w:rPr>
        <w:t>Кесте. И</w:t>
      </w:r>
      <w:r w:rsidRPr="006D22C3">
        <w:rPr>
          <w:noProof/>
          <w:color w:val="auto"/>
          <w:sz w:val="28"/>
          <w:szCs w:val="28"/>
          <w:lang w:val="kk-KZ"/>
        </w:rPr>
        <w:t>нвестициялық кірістер</w:t>
      </w:r>
    </w:p>
    <w:p w:rsidR="006D22C3" w:rsidRPr="006D22C3" w:rsidRDefault="006D22C3" w:rsidP="006D22C3">
      <w:pPr>
        <w:pStyle w:val="pc"/>
        <w:widowControl w:val="0"/>
        <w:ind w:firstLine="709"/>
        <w:rPr>
          <w:noProof/>
          <w:color w:val="auto"/>
          <w:sz w:val="28"/>
          <w:szCs w:val="28"/>
          <w:lang w:val="kk-KZ"/>
        </w:rPr>
      </w:pPr>
    </w:p>
    <w:p w:rsidR="006D22C3" w:rsidRPr="006D22C3" w:rsidRDefault="006D22C3" w:rsidP="006D22C3">
      <w:pPr>
        <w:pStyle w:val="pr"/>
        <w:widowControl w:val="0"/>
        <w:rPr>
          <w:noProof/>
          <w:color w:val="auto"/>
          <w:sz w:val="28"/>
          <w:szCs w:val="28"/>
          <w:lang w:val="kk-KZ"/>
        </w:rPr>
      </w:pPr>
      <w:r w:rsidRPr="006D22C3">
        <w:rPr>
          <w:noProof/>
          <w:color w:val="auto"/>
          <w:sz w:val="28"/>
          <w:szCs w:val="28"/>
          <w:lang w:val="kk-KZ"/>
        </w:rPr>
        <w:t>(мың теңге)</w:t>
      </w:r>
    </w:p>
    <w:tbl>
      <w:tblPr>
        <w:tblW w:w="5000" w:type="pct"/>
        <w:jc w:val="center"/>
        <w:tblCellMar>
          <w:left w:w="0" w:type="dxa"/>
          <w:right w:w="0" w:type="dxa"/>
        </w:tblCellMar>
        <w:tblLook w:val="04A0" w:firstRow="1" w:lastRow="0" w:firstColumn="1" w:lastColumn="0" w:noHBand="0" w:noVBand="1"/>
      </w:tblPr>
      <w:tblGrid>
        <w:gridCol w:w="692"/>
        <w:gridCol w:w="4924"/>
        <w:gridCol w:w="1739"/>
        <w:gridCol w:w="2262"/>
      </w:tblGrid>
      <w:tr w:rsidR="006D22C3" w:rsidRPr="001A127E" w:rsidTr="006D22C3">
        <w:trPr>
          <w:jc w:val="center"/>
        </w:trPr>
        <w:tc>
          <w:tcPr>
            <w:tcW w:w="3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w:t>
            </w:r>
          </w:p>
        </w:tc>
        <w:tc>
          <w:tcPr>
            <w:tcW w:w="256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Атауы</w:t>
            </w:r>
          </w:p>
        </w:tc>
        <w:tc>
          <w:tcPr>
            <w:tcW w:w="90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Есепті кезеңдегі сома</w:t>
            </w:r>
          </w:p>
        </w:tc>
        <w:tc>
          <w:tcPr>
            <w:tcW w:w="117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 xml:space="preserve">Өспелі қорытындымен жыл басынан бергі кезеңдегі сома </w:t>
            </w:r>
          </w:p>
        </w:tc>
      </w:tr>
      <w:tr w:rsidR="006D22C3" w:rsidRPr="006D22C3" w:rsidTr="006D22C3">
        <w:trPr>
          <w:jc w:val="center"/>
        </w:trPr>
        <w:tc>
          <w:tcPr>
            <w:tcW w:w="3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1</w:t>
            </w:r>
          </w:p>
        </w:tc>
        <w:tc>
          <w:tcPr>
            <w:tcW w:w="2560"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2</w:t>
            </w:r>
          </w:p>
        </w:tc>
        <w:tc>
          <w:tcPr>
            <w:tcW w:w="90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3</w:t>
            </w:r>
          </w:p>
        </w:tc>
        <w:tc>
          <w:tcPr>
            <w:tcW w:w="117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4</w:t>
            </w:r>
          </w:p>
        </w:tc>
      </w:tr>
      <w:tr w:rsidR="006D22C3" w:rsidRPr="001A127E" w:rsidTr="006D22C3">
        <w:trPr>
          <w:jc w:val="center"/>
        </w:trPr>
        <w:tc>
          <w:tcPr>
            <w:tcW w:w="3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1</w:t>
            </w:r>
          </w:p>
        </w:tc>
        <w:tc>
          <w:tcPr>
            <w:tcW w:w="2560"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noProof/>
                <w:color w:val="auto"/>
                <w:lang w:val="kk-KZ"/>
              </w:rPr>
            </w:pPr>
            <w:r w:rsidRPr="006D22C3">
              <w:rPr>
                <w:noProof/>
                <w:color w:val="auto"/>
                <w:lang w:val="kk-KZ"/>
              </w:rPr>
              <w:t>«Жалпы сақтандыру» саласы бойынша сақтандыру төлемдеріне кепілдік беру резервінің қаражатын инвестициялаудан қаржылық нәтиже, оның ішінде:</w:t>
            </w:r>
          </w:p>
        </w:tc>
        <w:tc>
          <w:tcPr>
            <w:tcW w:w="90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c>
          <w:tcPr>
            <w:tcW w:w="117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noProof/>
                <w:lang w:val="kk-KZ"/>
              </w:rPr>
            </w:pPr>
          </w:p>
        </w:tc>
      </w:tr>
      <w:tr w:rsidR="006D22C3" w:rsidRPr="006D22C3" w:rsidTr="006D22C3">
        <w:trPr>
          <w:jc w:val="center"/>
        </w:trPr>
        <w:tc>
          <w:tcPr>
            <w:tcW w:w="3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1.1</w:t>
            </w:r>
          </w:p>
        </w:tc>
        <w:tc>
          <w:tcPr>
            <w:tcW w:w="2560"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пайыздық кірістер</w:t>
            </w:r>
          </w:p>
        </w:tc>
        <w:tc>
          <w:tcPr>
            <w:tcW w:w="90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noProof/>
                <w:lang w:val="kk-KZ"/>
              </w:rPr>
            </w:pPr>
          </w:p>
        </w:tc>
        <w:tc>
          <w:tcPr>
            <w:tcW w:w="117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noProof/>
                <w:lang w:val="kk-KZ"/>
              </w:rPr>
            </w:pPr>
          </w:p>
        </w:tc>
      </w:tr>
      <w:tr w:rsidR="006D22C3" w:rsidRPr="001A127E" w:rsidTr="006D22C3">
        <w:trPr>
          <w:jc w:val="center"/>
        </w:trPr>
        <w:tc>
          <w:tcPr>
            <w:tcW w:w="3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1.2</w:t>
            </w:r>
          </w:p>
        </w:tc>
        <w:tc>
          <w:tcPr>
            <w:tcW w:w="2560"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шетел валютасын қайта бағалау нәтижесі</w:t>
            </w:r>
          </w:p>
        </w:tc>
        <w:tc>
          <w:tcPr>
            <w:tcW w:w="90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noProof/>
                <w:lang w:val="kk-KZ"/>
              </w:rPr>
            </w:pPr>
          </w:p>
        </w:tc>
        <w:tc>
          <w:tcPr>
            <w:tcW w:w="117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noProof/>
                <w:lang w:val="kk-KZ"/>
              </w:rPr>
            </w:pPr>
          </w:p>
        </w:tc>
      </w:tr>
      <w:tr w:rsidR="006D22C3" w:rsidRPr="001A127E" w:rsidTr="006D22C3">
        <w:trPr>
          <w:jc w:val="center"/>
        </w:trPr>
        <w:tc>
          <w:tcPr>
            <w:tcW w:w="3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1.3</w:t>
            </w:r>
          </w:p>
        </w:tc>
        <w:tc>
          <w:tcPr>
            <w:tcW w:w="2560"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қаржы активтері және дебиторлық берешек бойынша кредиттік зиянға провизияларды қалыптастырудың және қалпына келтірудің нетто-нәтижесі</w:t>
            </w:r>
          </w:p>
        </w:tc>
        <w:tc>
          <w:tcPr>
            <w:tcW w:w="90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noProof/>
                <w:lang w:val="kk-KZ"/>
              </w:rPr>
            </w:pPr>
          </w:p>
        </w:tc>
        <w:tc>
          <w:tcPr>
            <w:tcW w:w="117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noProof/>
                <w:lang w:val="kk-KZ"/>
              </w:rPr>
            </w:pPr>
          </w:p>
        </w:tc>
      </w:tr>
      <w:tr w:rsidR="006D22C3" w:rsidRPr="006D22C3" w:rsidTr="006D22C3">
        <w:trPr>
          <w:jc w:val="center"/>
        </w:trPr>
        <w:tc>
          <w:tcPr>
            <w:tcW w:w="3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1.4</w:t>
            </w:r>
          </w:p>
        </w:tc>
        <w:tc>
          <w:tcPr>
            <w:tcW w:w="2560"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басқа да</w:t>
            </w:r>
          </w:p>
        </w:tc>
        <w:tc>
          <w:tcPr>
            <w:tcW w:w="90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c>
          <w:tcPr>
            <w:tcW w:w="117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noProof/>
                <w:lang w:val="kk-KZ"/>
              </w:rPr>
            </w:pPr>
          </w:p>
        </w:tc>
      </w:tr>
      <w:tr w:rsidR="006D22C3" w:rsidRPr="001A127E" w:rsidTr="006D22C3">
        <w:trPr>
          <w:jc w:val="center"/>
        </w:trPr>
        <w:tc>
          <w:tcPr>
            <w:tcW w:w="3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2</w:t>
            </w:r>
          </w:p>
        </w:tc>
        <w:tc>
          <w:tcPr>
            <w:tcW w:w="2560"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«Өмірді сақтандыру» саласы бойынша сақтандыру төлемдеріне кепілдік беру резервінің қаражатын инвестициялаудан қаржылық нәтиже, оның ішінде:</w:t>
            </w:r>
          </w:p>
        </w:tc>
        <w:tc>
          <w:tcPr>
            <w:tcW w:w="90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c>
          <w:tcPr>
            <w:tcW w:w="117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noProof/>
                <w:lang w:val="kk-KZ"/>
              </w:rPr>
            </w:pPr>
          </w:p>
        </w:tc>
      </w:tr>
      <w:tr w:rsidR="006D22C3" w:rsidRPr="006D22C3" w:rsidTr="006D22C3">
        <w:trPr>
          <w:jc w:val="center"/>
        </w:trPr>
        <w:tc>
          <w:tcPr>
            <w:tcW w:w="3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2.1</w:t>
            </w:r>
          </w:p>
        </w:tc>
        <w:tc>
          <w:tcPr>
            <w:tcW w:w="2560"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пайыздық кірістер</w:t>
            </w:r>
          </w:p>
        </w:tc>
        <w:tc>
          <w:tcPr>
            <w:tcW w:w="90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c>
          <w:tcPr>
            <w:tcW w:w="117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noProof/>
                <w:lang w:val="kk-KZ"/>
              </w:rPr>
            </w:pPr>
          </w:p>
        </w:tc>
      </w:tr>
      <w:tr w:rsidR="006D22C3" w:rsidRPr="001A127E" w:rsidTr="006D22C3">
        <w:trPr>
          <w:jc w:val="center"/>
        </w:trPr>
        <w:tc>
          <w:tcPr>
            <w:tcW w:w="36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2.2</w:t>
            </w:r>
          </w:p>
        </w:tc>
        <w:tc>
          <w:tcPr>
            <w:tcW w:w="2560" w:type="pct"/>
            <w:tcBorders>
              <w:top w:val="nil"/>
              <w:left w:val="nil"/>
              <w:bottom w:val="single" w:sz="4" w:space="0" w:color="auto"/>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шетел валютасын қайта бағалау нәтижесі</w:t>
            </w:r>
          </w:p>
        </w:tc>
        <w:tc>
          <w:tcPr>
            <w:tcW w:w="904"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c>
          <w:tcPr>
            <w:tcW w:w="1176"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widowControl w:val="0"/>
              <w:rPr>
                <w:noProof/>
                <w:lang w:val="kk-KZ"/>
              </w:rPr>
            </w:pPr>
          </w:p>
        </w:tc>
      </w:tr>
      <w:tr w:rsidR="006D22C3" w:rsidRPr="001A127E" w:rsidTr="006D22C3">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2.3</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pStyle w:val="p"/>
              <w:widowControl w:val="0"/>
              <w:jc w:val="both"/>
              <w:rPr>
                <w:noProof/>
                <w:color w:val="auto"/>
                <w:lang w:val="kk-KZ"/>
              </w:rPr>
            </w:pPr>
            <w:r w:rsidRPr="006D22C3">
              <w:rPr>
                <w:noProof/>
                <w:color w:val="auto"/>
                <w:lang w:val="kk-KZ"/>
              </w:rPr>
              <w:t>қаржы активтері және дебиторлық берешек бойынша кредиттік зиянға провизияларды қалыптастырудың және қалпына келтірудің нетто-нәтижесі</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widowControl w:val="0"/>
              <w:rPr>
                <w:noProof/>
                <w:lang w:val="kk-KZ"/>
              </w:rPr>
            </w:pPr>
          </w:p>
        </w:tc>
      </w:tr>
      <w:tr w:rsidR="006D22C3" w:rsidRPr="006D22C3" w:rsidTr="006D22C3">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2.4</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басқа да</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widowControl w:val="0"/>
              <w:rPr>
                <w:noProof/>
                <w:lang w:val="kk-KZ"/>
              </w:rPr>
            </w:pPr>
          </w:p>
        </w:tc>
      </w:tr>
      <w:tr w:rsidR="006D22C3" w:rsidRPr="001A127E" w:rsidTr="006D22C3">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3</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 xml:space="preserve">Зиянды өтеу резервінің қаражатын инвестициялаудан қаржылық нәтиже, оның ішінде: </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widowControl w:val="0"/>
              <w:rPr>
                <w:noProof/>
                <w:lang w:val="kk-KZ"/>
              </w:rPr>
            </w:pPr>
          </w:p>
        </w:tc>
      </w:tr>
      <w:tr w:rsidR="006D22C3" w:rsidRPr="006D22C3" w:rsidTr="006D22C3">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3.1</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пайыздық кірістер</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widowControl w:val="0"/>
              <w:rPr>
                <w:noProof/>
                <w:lang w:val="kk-KZ"/>
              </w:rPr>
            </w:pPr>
          </w:p>
        </w:tc>
      </w:tr>
      <w:tr w:rsidR="006D22C3" w:rsidRPr="001A127E" w:rsidTr="006D22C3">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3.2</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шетел валютасын қайта бағалау нәтижесі</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widowControl w:val="0"/>
              <w:rPr>
                <w:noProof/>
                <w:lang w:val="kk-KZ"/>
              </w:rPr>
            </w:pPr>
          </w:p>
        </w:tc>
      </w:tr>
      <w:tr w:rsidR="006D22C3" w:rsidRPr="001A127E" w:rsidTr="006D22C3">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3.3</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қаржы активтері және дебиторлық берешек бойынша кредиттік зиянға провизияларды қалыптастырудың және қалпына келтірудің нетто-нәтижесі</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widowControl w:val="0"/>
              <w:rPr>
                <w:noProof/>
                <w:lang w:val="kk-KZ"/>
              </w:rPr>
            </w:pPr>
          </w:p>
        </w:tc>
      </w:tr>
      <w:tr w:rsidR="006D22C3" w:rsidRPr="006D22C3" w:rsidTr="006D22C3">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3.4</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басқа да</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widowControl w:val="0"/>
              <w:rPr>
                <w:noProof/>
                <w:lang w:val="kk-KZ"/>
              </w:rPr>
            </w:pPr>
          </w:p>
        </w:tc>
      </w:tr>
      <w:tr w:rsidR="006D22C3" w:rsidRPr="001A127E" w:rsidTr="006D22C3">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4</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Меншікті активтерді инвестициялаудан қаржылық нәтиже, оның ішінде:</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widowControl w:val="0"/>
              <w:rPr>
                <w:noProof/>
                <w:lang w:val="kk-KZ"/>
              </w:rPr>
            </w:pPr>
          </w:p>
        </w:tc>
      </w:tr>
      <w:tr w:rsidR="006D22C3" w:rsidRPr="006D22C3" w:rsidTr="006D22C3">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4.1</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пайыздық кірістер</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widowControl w:val="0"/>
              <w:rPr>
                <w:noProof/>
                <w:lang w:val="kk-KZ"/>
              </w:rPr>
            </w:pPr>
          </w:p>
        </w:tc>
      </w:tr>
      <w:tr w:rsidR="006D22C3" w:rsidRPr="001A127E" w:rsidTr="006D22C3">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4.2</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шетел валютасын қайта бағалау нәтижесі</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widowControl w:val="0"/>
              <w:rPr>
                <w:noProof/>
                <w:lang w:val="kk-KZ"/>
              </w:rPr>
            </w:pPr>
          </w:p>
        </w:tc>
      </w:tr>
      <w:tr w:rsidR="006D22C3" w:rsidRPr="001A127E" w:rsidTr="006D22C3">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lastRenderedPageBreak/>
              <w:t>4.3</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қаржы активтері және дебиторлық берешек бойынша кредиттік зиянға провизияларды қалыптастырудың және қалпына келтірудің нетто-нәтижесі</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widowControl w:val="0"/>
              <w:rPr>
                <w:noProof/>
                <w:lang w:val="kk-KZ"/>
              </w:rPr>
            </w:pPr>
          </w:p>
        </w:tc>
      </w:tr>
      <w:tr w:rsidR="006D22C3" w:rsidRPr="006D22C3" w:rsidTr="006D22C3">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4.4</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басқа да</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widowControl w:val="0"/>
              <w:rPr>
                <w:noProof/>
                <w:lang w:val="kk-KZ"/>
              </w:rPr>
            </w:pPr>
          </w:p>
        </w:tc>
      </w:tr>
      <w:tr w:rsidR="006D22C3" w:rsidRPr="006D22C3" w:rsidTr="006D22C3">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5</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Барлығы, оның ішінде:</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widowControl w:val="0"/>
              <w:rPr>
                <w:noProof/>
                <w:lang w:val="kk-KZ"/>
              </w:rPr>
            </w:pPr>
          </w:p>
        </w:tc>
      </w:tr>
      <w:tr w:rsidR="006D22C3" w:rsidRPr="006D22C3" w:rsidTr="006D22C3">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5.1</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пайыздық кірістер</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widowControl w:val="0"/>
              <w:rPr>
                <w:noProof/>
                <w:lang w:val="kk-KZ"/>
              </w:rPr>
            </w:pPr>
          </w:p>
        </w:tc>
      </w:tr>
      <w:tr w:rsidR="006D22C3" w:rsidRPr="001A127E" w:rsidTr="006D22C3">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5.2</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шетел валютасын қайта бағалау нәтижесі</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widowControl w:val="0"/>
              <w:rPr>
                <w:noProof/>
                <w:lang w:val="kk-KZ"/>
              </w:rPr>
            </w:pPr>
          </w:p>
        </w:tc>
      </w:tr>
      <w:tr w:rsidR="006D22C3" w:rsidRPr="001A127E" w:rsidTr="006D22C3">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5.3</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 xml:space="preserve">қаржы активтері және дебиторлық берешек бойынша кредиттік зиянға провизияларды қалыптастырудың және қалпына келтірудің нетто-нәтижесі </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widowControl w:val="0"/>
              <w:rPr>
                <w:noProof/>
                <w:lang w:val="kk-KZ"/>
              </w:rPr>
            </w:pPr>
          </w:p>
        </w:tc>
      </w:tr>
      <w:tr w:rsidR="006D22C3" w:rsidRPr="006D22C3" w:rsidTr="006D22C3">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5.4</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басқа да</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widowControl w:val="0"/>
              <w:rPr>
                <w:noProof/>
                <w:lang w:val="kk-KZ"/>
              </w:rPr>
            </w:pPr>
          </w:p>
        </w:tc>
      </w:tr>
    </w:tbl>
    <w:p w:rsidR="006D22C3" w:rsidRPr="006D22C3" w:rsidRDefault="006D22C3" w:rsidP="006D22C3">
      <w:pPr>
        <w:pStyle w:val="p"/>
        <w:widowControl w:val="0"/>
        <w:rPr>
          <w:noProof/>
          <w:color w:val="auto"/>
          <w:sz w:val="28"/>
          <w:szCs w:val="28"/>
          <w:lang w:val="kk-KZ"/>
        </w:rPr>
      </w:pPr>
    </w:p>
    <w:p w:rsidR="006D22C3" w:rsidRPr="006D22C3" w:rsidRDefault="006D22C3" w:rsidP="006D22C3">
      <w:pPr>
        <w:pStyle w:val="p"/>
        <w:widowControl w:val="0"/>
        <w:rPr>
          <w:noProof/>
          <w:color w:val="auto"/>
          <w:sz w:val="28"/>
          <w:szCs w:val="28"/>
          <w:lang w:val="kk-KZ"/>
        </w:rPr>
      </w:pPr>
    </w:p>
    <w:p w:rsidR="006D22C3" w:rsidRPr="006D22C3" w:rsidRDefault="006D22C3" w:rsidP="006D22C3">
      <w:pPr>
        <w:widowControl w:val="0"/>
        <w:ind w:firstLine="709"/>
        <w:jc w:val="both"/>
        <w:rPr>
          <w:rStyle w:val="s192"/>
          <w:noProof/>
          <w:sz w:val="28"/>
          <w:szCs w:val="28"/>
          <w:lang w:val="kk-KZ"/>
        </w:rPr>
      </w:pPr>
      <w:r w:rsidRPr="006D22C3">
        <w:rPr>
          <w:rStyle w:val="s192"/>
          <w:noProof/>
          <w:sz w:val="28"/>
          <w:szCs w:val="28"/>
          <w:lang w:val="kk-KZ"/>
        </w:rPr>
        <w:t>Атауы ________________________________________________</w:t>
      </w:r>
    </w:p>
    <w:p w:rsidR="006D22C3" w:rsidRPr="006D22C3" w:rsidRDefault="006D22C3" w:rsidP="006D22C3">
      <w:pPr>
        <w:widowControl w:val="0"/>
        <w:ind w:firstLine="709"/>
        <w:jc w:val="both"/>
        <w:rPr>
          <w:rStyle w:val="s192"/>
          <w:noProof/>
          <w:sz w:val="28"/>
          <w:szCs w:val="28"/>
          <w:lang w:val="kk-KZ"/>
        </w:rPr>
      </w:pPr>
      <w:r w:rsidRPr="006D22C3">
        <w:rPr>
          <w:rStyle w:val="s192"/>
          <w:noProof/>
          <w:sz w:val="28"/>
          <w:szCs w:val="28"/>
          <w:lang w:val="kk-KZ"/>
        </w:rPr>
        <w:t>Мекенжайы_____________________________________________________</w:t>
      </w:r>
    </w:p>
    <w:p w:rsidR="006D22C3" w:rsidRPr="006D22C3" w:rsidRDefault="006D22C3" w:rsidP="006D22C3">
      <w:pPr>
        <w:widowControl w:val="0"/>
        <w:ind w:firstLine="709"/>
        <w:jc w:val="both"/>
        <w:rPr>
          <w:rStyle w:val="s192"/>
          <w:noProof/>
          <w:sz w:val="28"/>
          <w:szCs w:val="28"/>
          <w:lang w:val="kk-KZ"/>
        </w:rPr>
      </w:pPr>
      <w:r w:rsidRPr="006D22C3">
        <w:rPr>
          <w:rStyle w:val="s192"/>
          <w:noProof/>
          <w:sz w:val="28"/>
          <w:szCs w:val="28"/>
          <w:lang w:val="kk-KZ"/>
        </w:rPr>
        <w:t>Телефоны ______________________________________________________</w:t>
      </w:r>
    </w:p>
    <w:p w:rsidR="006D22C3" w:rsidRPr="006D22C3" w:rsidRDefault="006D22C3" w:rsidP="006D22C3">
      <w:pPr>
        <w:widowControl w:val="0"/>
        <w:ind w:firstLine="709"/>
        <w:jc w:val="both"/>
        <w:rPr>
          <w:rStyle w:val="s192"/>
          <w:noProof/>
          <w:sz w:val="28"/>
          <w:szCs w:val="28"/>
          <w:lang w:val="kk-KZ"/>
        </w:rPr>
      </w:pPr>
      <w:r w:rsidRPr="006D22C3">
        <w:rPr>
          <w:rStyle w:val="s192"/>
          <w:noProof/>
          <w:sz w:val="28"/>
          <w:szCs w:val="28"/>
          <w:lang w:val="kk-KZ"/>
        </w:rPr>
        <w:t>Электрондық пошта мекенжайы____________________________________</w:t>
      </w:r>
    </w:p>
    <w:p w:rsidR="006D22C3" w:rsidRPr="006D22C3" w:rsidRDefault="006D22C3" w:rsidP="006D22C3">
      <w:pPr>
        <w:widowControl w:val="0"/>
        <w:ind w:firstLine="709"/>
        <w:jc w:val="both"/>
        <w:rPr>
          <w:rStyle w:val="s192"/>
          <w:noProof/>
          <w:sz w:val="28"/>
          <w:szCs w:val="28"/>
          <w:lang w:val="kk-KZ"/>
        </w:rPr>
      </w:pPr>
      <w:r w:rsidRPr="006D22C3">
        <w:rPr>
          <w:rStyle w:val="s192"/>
          <w:noProof/>
          <w:sz w:val="28"/>
          <w:szCs w:val="28"/>
          <w:lang w:val="kk-KZ"/>
        </w:rPr>
        <w:t>Орындаушы  ____________________________          ____________________</w:t>
      </w:r>
    </w:p>
    <w:p w:rsidR="006D22C3" w:rsidRPr="006D22C3" w:rsidRDefault="006D22C3" w:rsidP="006D22C3">
      <w:pPr>
        <w:widowControl w:val="0"/>
        <w:ind w:firstLine="709"/>
        <w:jc w:val="both"/>
        <w:rPr>
          <w:rStyle w:val="s192"/>
          <w:noProof/>
          <w:sz w:val="28"/>
          <w:szCs w:val="28"/>
          <w:lang w:val="kk-KZ"/>
        </w:rPr>
      </w:pPr>
      <w:r w:rsidRPr="006D22C3">
        <w:rPr>
          <w:rStyle w:val="s192"/>
          <w:noProof/>
          <w:sz w:val="28"/>
          <w:szCs w:val="28"/>
          <w:lang w:val="kk-KZ"/>
        </w:rPr>
        <w:t xml:space="preserve">             тегі, аты және әкесінің аты (ол бар болса)      қолы, телефоны</w:t>
      </w:r>
    </w:p>
    <w:p w:rsidR="006D22C3" w:rsidRPr="006D22C3" w:rsidRDefault="006D22C3" w:rsidP="006D22C3">
      <w:pPr>
        <w:widowControl w:val="0"/>
        <w:ind w:firstLine="709"/>
        <w:jc w:val="both"/>
        <w:rPr>
          <w:rStyle w:val="s192"/>
          <w:noProof/>
          <w:sz w:val="28"/>
          <w:szCs w:val="28"/>
          <w:lang w:val="kk-KZ"/>
        </w:rPr>
      </w:pPr>
      <w:r w:rsidRPr="006D22C3">
        <w:rPr>
          <w:rStyle w:val="s192"/>
          <w:noProof/>
          <w:sz w:val="28"/>
          <w:szCs w:val="28"/>
          <w:lang w:val="kk-KZ"/>
        </w:rPr>
        <w:t>Басшы немесе есепке қол қою функциясы жүктелген адам</w:t>
      </w:r>
    </w:p>
    <w:p w:rsidR="006D22C3" w:rsidRPr="006D22C3" w:rsidRDefault="006D22C3" w:rsidP="006D22C3">
      <w:pPr>
        <w:widowControl w:val="0"/>
        <w:ind w:firstLine="709"/>
        <w:jc w:val="both"/>
        <w:rPr>
          <w:rStyle w:val="s192"/>
          <w:noProof/>
          <w:sz w:val="28"/>
          <w:szCs w:val="28"/>
          <w:lang w:val="kk-KZ"/>
        </w:rPr>
      </w:pPr>
      <w:r w:rsidRPr="006D22C3">
        <w:rPr>
          <w:rStyle w:val="s192"/>
          <w:noProof/>
          <w:sz w:val="28"/>
          <w:szCs w:val="28"/>
          <w:lang w:val="kk-KZ"/>
        </w:rPr>
        <w:t>_____________________________________               ____________________</w:t>
      </w:r>
    </w:p>
    <w:p w:rsidR="006D22C3" w:rsidRPr="006D22C3" w:rsidRDefault="006D22C3" w:rsidP="006D22C3">
      <w:pPr>
        <w:widowControl w:val="0"/>
        <w:ind w:firstLine="709"/>
        <w:jc w:val="both"/>
        <w:rPr>
          <w:rStyle w:val="s192"/>
          <w:noProof/>
          <w:sz w:val="28"/>
          <w:szCs w:val="28"/>
          <w:lang w:val="kk-KZ"/>
        </w:rPr>
      </w:pPr>
      <w:r w:rsidRPr="006D22C3">
        <w:rPr>
          <w:rStyle w:val="s192"/>
          <w:noProof/>
          <w:sz w:val="28"/>
          <w:szCs w:val="28"/>
          <w:lang w:val="kk-KZ"/>
        </w:rPr>
        <w:t xml:space="preserve">   тегі, аты және әкесінің аты (ол бар болса)                 қолы </w:t>
      </w:r>
    </w:p>
    <w:p w:rsidR="006D22C3" w:rsidRPr="006D22C3" w:rsidRDefault="006D22C3" w:rsidP="006D22C3">
      <w:pPr>
        <w:pStyle w:val="pc"/>
        <w:widowControl w:val="0"/>
        <w:ind w:firstLine="709"/>
        <w:jc w:val="both"/>
        <w:rPr>
          <w:noProof/>
          <w:color w:val="auto"/>
          <w:sz w:val="28"/>
          <w:szCs w:val="28"/>
          <w:lang w:val="kk-KZ"/>
        </w:rPr>
      </w:pPr>
      <w:r w:rsidRPr="006D22C3">
        <w:rPr>
          <w:rStyle w:val="s192"/>
          <w:noProof/>
          <w:color w:val="auto"/>
          <w:sz w:val="28"/>
          <w:szCs w:val="28"/>
          <w:lang w:val="kk-KZ"/>
        </w:rPr>
        <w:t xml:space="preserve">Күні 20__ жылғы «____» ______________ </w:t>
      </w:r>
    </w:p>
    <w:p w:rsidR="006D22C3" w:rsidRPr="006D22C3" w:rsidRDefault="006D22C3" w:rsidP="006D22C3">
      <w:pPr>
        <w:widowControl w:val="0"/>
        <w:rPr>
          <w:noProof/>
          <w:sz w:val="28"/>
          <w:szCs w:val="28"/>
          <w:lang w:val="kk-KZ"/>
        </w:rPr>
      </w:pPr>
      <w:r w:rsidRPr="006D22C3">
        <w:rPr>
          <w:noProof/>
          <w:sz w:val="28"/>
          <w:szCs w:val="28"/>
          <w:lang w:val="kk-KZ"/>
        </w:rPr>
        <w:br w:type="page"/>
      </w:r>
    </w:p>
    <w:p w:rsidR="006D22C3" w:rsidRPr="006D22C3" w:rsidRDefault="006D22C3" w:rsidP="006D22C3">
      <w:pPr>
        <w:pStyle w:val="pr"/>
        <w:widowControl w:val="0"/>
        <w:rPr>
          <w:noProof/>
          <w:color w:val="auto"/>
          <w:sz w:val="28"/>
          <w:szCs w:val="28"/>
          <w:lang w:val="kk-KZ"/>
        </w:rPr>
      </w:pPr>
      <w:r w:rsidRPr="006D22C3">
        <w:rPr>
          <w:noProof/>
          <w:color w:val="auto"/>
          <w:sz w:val="28"/>
          <w:szCs w:val="28"/>
          <w:lang w:val="kk-KZ"/>
        </w:rPr>
        <w:lastRenderedPageBreak/>
        <w:t xml:space="preserve">Инвестициялық кірістер </w:t>
      </w:r>
    </w:p>
    <w:p w:rsidR="006D22C3" w:rsidRPr="006D22C3" w:rsidRDefault="006D22C3" w:rsidP="006D22C3">
      <w:pPr>
        <w:pStyle w:val="pr"/>
        <w:widowControl w:val="0"/>
        <w:rPr>
          <w:noProof/>
          <w:color w:val="auto"/>
          <w:sz w:val="28"/>
          <w:szCs w:val="28"/>
          <w:lang w:val="kk-KZ"/>
        </w:rPr>
      </w:pPr>
      <w:r w:rsidRPr="006D22C3">
        <w:rPr>
          <w:noProof/>
          <w:color w:val="auto"/>
          <w:sz w:val="28"/>
          <w:szCs w:val="28"/>
          <w:lang w:val="kk-KZ"/>
        </w:rPr>
        <w:t xml:space="preserve">туралы есеп нысанына </w:t>
      </w:r>
    </w:p>
    <w:p w:rsidR="006D22C3" w:rsidRPr="006D22C3" w:rsidRDefault="006D22C3" w:rsidP="006D22C3">
      <w:pPr>
        <w:pStyle w:val="pr"/>
        <w:widowControl w:val="0"/>
        <w:rPr>
          <w:noProof/>
          <w:color w:val="auto"/>
          <w:sz w:val="28"/>
          <w:szCs w:val="28"/>
          <w:lang w:val="kk-KZ"/>
        </w:rPr>
      </w:pPr>
      <w:r w:rsidRPr="006D22C3">
        <w:rPr>
          <w:noProof/>
          <w:color w:val="auto"/>
          <w:sz w:val="28"/>
          <w:szCs w:val="28"/>
          <w:lang w:val="kk-KZ"/>
        </w:rPr>
        <w:t>қосымша</w:t>
      </w: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c"/>
        <w:widowControl w:val="0"/>
        <w:rPr>
          <w:b/>
          <w:noProof/>
          <w:color w:val="auto"/>
          <w:sz w:val="28"/>
          <w:szCs w:val="28"/>
          <w:lang w:val="kk-KZ"/>
        </w:rPr>
      </w:pPr>
      <w:r w:rsidRPr="006D22C3">
        <w:rPr>
          <w:b/>
          <w:noProof/>
          <w:color w:val="auto"/>
          <w:sz w:val="28"/>
          <w:szCs w:val="28"/>
          <w:lang w:val="kk-KZ"/>
        </w:rPr>
        <w:t>Инвестициялық кірістер туралы есеп</w:t>
      </w:r>
    </w:p>
    <w:p w:rsidR="006D22C3" w:rsidRPr="006D22C3" w:rsidRDefault="006D22C3" w:rsidP="006D22C3">
      <w:pPr>
        <w:pStyle w:val="pc"/>
        <w:widowControl w:val="0"/>
        <w:rPr>
          <w:b/>
          <w:noProof/>
          <w:color w:val="auto"/>
          <w:sz w:val="28"/>
          <w:szCs w:val="28"/>
          <w:lang w:val="kk-KZ"/>
        </w:rPr>
      </w:pPr>
    </w:p>
    <w:p w:rsidR="006D22C3" w:rsidRPr="006D22C3" w:rsidRDefault="006D22C3" w:rsidP="006D22C3">
      <w:pPr>
        <w:pStyle w:val="pc"/>
        <w:widowControl w:val="0"/>
        <w:rPr>
          <w:b/>
          <w:noProof/>
          <w:color w:val="auto"/>
          <w:sz w:val="28"/>
          <w:szCs w:val="28"/>
          <w:lang w:val="kk-KZ"/>
        </w:rPr>
      </w:pPr>
      <w:r w:rsidRPr="006D22C3">
        <w:rPr>
          <w:b/>
          <w:noProof/>
          <w:color w:val="auto"/>
          <w:sz w:val="28"/>
          <w:szCs w:val="28"/>
          <w:lang w:val="kk-KZ"/>
        </w:rPr>
        <w:t>әкімшілік деректердің нысанын толтыру бойынша түсіндірме</w:t>
      </w:r>
    </w:p>
    <w:p w:rsidR="006D22C3" w:rsidRPr="006D22C3" w:rsidRDefault="006D22C3" w:rsidP="006D22C3">
      <w:pPr>
        <w:pStyle w:val="pc"/>
        <w:widowControl w:val="0"/>
        <w:rPr>
          <w:b/>
          <w:noProof/>
          <w:color w:val="auto"/>
          <w:sz w:val="28"/>
          <w:szCs w:val="28"/>
          <w:lang w:val="kk-KZ"/>
        </w:rPr>
      </w:pPr>
      <w:r w:rsidRPr="006D22C3">
        <w:rPr>
          <w:b/>
          <w:noProof/>
          <w:color w:val="auto"/>
          <w:sz w:val="28"/>
          <w:szCs w:val="28"/>
          <w:lang w:val="kk-KZ"/>
        </w:rPr>
        <w:t xml:space="preserve">(индексі – </w:t>
      </w:r>
      <w:r w:rsidRPr="006D22C3">
        <w:rPr>
          <w:b/>
          <w:color w:val="auto"/>
          <w:sz w:val="28"/>
          <w:szCs w:val="28"/>
          <w:lang w:val="kk-KZ"/>
        </w:rPr>
        <w:t>8 - OGOSV</w:t>
      </w:r>
      <w:r w:rsidRPr="006D22C3">
        <w:rPr>
          <w:b/>
          <w:noProof/>
          <w:color w:val="auto"/>
          <w:sz w:val="28"/>
          <w:szCs w:val="28"/>
          <w:lang w:val="kk-KZ"/>
        </w:rPr>
        <w:t>, кезеңділігі – ай сайын)</w:t>
      </w:r>
    </w:p>
    <w:p w:rsidR="006D22C3" w:rsidRPr="006D22C3" w:rsidRDefault="006D22C3" w:rsidP="006D22C3">
      <w:pPr>
        <w:pStyle w:val="pc"/>
        <w:widowControl w:val="0"/>
        <w:rPr>
          <w:b/>
          <w:noProof/>
          <w:color w:val="auto"/>
          <w:sz w:val="28"/>
          <w:szCs w:val="28"/>
          <w:lang w:val="kk-KZ"/>
        </w:rPr>
      </w:pPr>
    </w:p>
    <w:p w:rsidR="006D22C3" w:rsidRPr="006D22C3" w:rsidRDefault="006D22C3" w:rsidP="006D22C3">
      <w:pPr>
        <w:pStyle w:val="pc"/>
        <w:widowControl w:val="0"/>
        <w:rPr>
          <w:b/>
          <w:noProof/>
          <w:color w:val="auto"/>
          <w:sz w:val="28"/>
          <w:szCs w:val="28"/>
          <w:lang w:val="kk-KZ"/>
        </w:rPr>
      </w:pPr>
    </w:p>
    <w:p w:rsidR="006D22C3" w:rsidRPr="006D22C3" w:rsidRDefault="006D22C3" w:rsidP="006D22C3">
      <w:pPr>
        <w:pStyle w:val="pc"/>
        <w:widowControl w:val="0"/>
        <w:rPr>
          <w:b/>
          <w:noProof/>
          <w:color w:val="auto"/>
          <w:sz w:val="28"/>
          <w:szCs w:val="28"/>
          <w:lang w:val="kk-KZ"/>
        </w:rPr>
      </w:pPr>
      <w:r w:rsidRPr="006D22C3">
        <w:rPr>
          <w:b/>
          <w:noProof/>
          <w:color w:val="auto"/>
          <w:sz w:val="28"/>
          <w:szCs w:val="28"/>
          <w:lang w:val="kk-KZ"/>
        </w:rPr>
        <w:t>1-тарау. Жалпы ережелер</w:t>
      </w: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1. Осы түсіндірмеде (бұдан әрі – Түсіндірме) «Инвестициялық кірістер туралы есеп» әкімшілік деректерді жинауға арналған нысанды (бұдан әрі – Нысан) толтыру бойынша бірыңғай талаптар айқындалады.</w:t>
      </w: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 xml:space="preserve">2. </w:t>
      </w:r>
      <w:r w:rsidRPr="006D22C3">
        <w:rPr>
          <w:color w:val="auto"/>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«Сақтандыру төлемдеріне кепілдік беру қоры туралы» Қазақстан Республикасының Заңы </w:t>
      </w:r>
      <w:hyperlink r:id="rId37" w:history="1">
        <w:r w:rsidRPr="006D22C3">
          <w:rPr>
            <w:rStyle w:val="a9"/>
            <w:color w:val="auto"/>
            <w:sz w:val="28"/>
            <w:szCs w:val="28"/>
            <w:u w:val="none"/>
            <w:lang w:val="kk-KZ"/>
          </w:rPr>
          <w:t xml:space="preserve">4-бабының 1-1-тармағына және «Мемлекеттік статистика туралы» </w:t>
        </w:r>
        <w:r w:rsidRPr="006D22C3">
          <w:rPr>
            <w:color w:val="auto"/>
            <w:sz w:val="28"/>
            <w:szCs w:val="28"/>
            <w:lang w:val="kk-KZ"/>
          </w:rPr>
          <w:t>Қазақстан Республикасы Заңының</w:t>
        </w:r>
        <w:r w:rsidRPr="006D22C3">
          <w:rPr>
            <w:rStyle w:val="a9"/>
            <w:color w:val="auto"/>
            <w:sz w:val="28"/>
            <w:szCs w:val="28"/>
            <w:u w:val="none"/>
            <w:lang w:val="kk-KZ"/>
          </w:rPr>
          <w:t xml:space="preserve"> 16-бабы 3-тармағының </w:t>
        </w:r>
        <w:r w:rsidRPr="006D22C3">
          <w:rPr>
            <w:rStyle w:val="a9"/>
            <w:color w:val="auto"/>
            <w:sz w:val="28"/>
            <w:szCs w:val="28"/>
            <w:u w:val="none"/>
            <w:lang w:val="kk-KZ"/>
          </w:rPr>
          <w:br/>
          <w:t>2) тармақшасына</w:t>
        </w:r>
      </w:hyperlink>
      <w:r w:rsidRPr="006D22C3">
        <w:rPr>
          <w:color w:val="auto"/>
          <w:sz w:val="28"/>
          <w:szCs w:val="28"/>
          <w:lang w:val="kk-KZ"/>
        </w:rPr>
        <w:t xml:space="preserve"> сәйкес әзірленді</w:t>
      </w:r>
      <w:r w:rsidRPr="006D22C3">
        <w:rPr>
          <w:noProof/>
          <w:color w:val="auto"/>
          <w:sz w:val="28"/>
          <w:szCs w:val="28"/>
          <w:lang w:val="kk-KZ"/>
        </w:rPr>
        <w:t>.</w:t>
      </w: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 xml:space="preserve">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w:t>
      </w:r>
      <w:r w:rsidRPr="006D22C3">
        <w:rPr>
          <w:noProof/>
          <w:color w:val="auto"/>
          <w:sz w:val="28"/>
          <w:szCs w:val="28"/>
          <w:lang w:val="kk-KZ"/>
        </w:rPr>
        <w:br/>
        <w:t>500 (бес жүз) теңгеге тең және одан жоғары сома 1 000 (бір мың) теңгеге дейін дөңгелектенеді.</w:t>
      </w:r>
    </w:p>
    <w:p w:rsidR="006D22C3" w:rsidRPr="006D22C3" w:rsidRDefault="006D22C3" w:rsidP="006D22C3">
      <w:pPr>
        <w:widowControl w:val="0"/>
        <w:ind w:firstLine="709"/>
        <w:jc w:val="both"/>
        <w:textAlignment w:val="baseline"/>
        <w:rPr>
          <w:noProof/>
          <w:sz w:val="28"/>
          <w:szCs w:val="28"/>
          <w:lang w:val="kk-KZ"/>
        </w:rPr>
      </w:pPr>
      <w:r w:rsidRPr="006D22C3">
        <w:rPr>
          <w:noProof/>
          <w:sz w:val="28"/>
          <w:szCs w:val="28"/>
          <w:lang w:val="kk-KZ"/>
        </w:rPr>
        <w:t>4. Нысанға басшы немесе есепке қол қою функциясы жүктелген адам және орындаушы қол қояды.</w:t>
      </w:r>
    </w:p>
    <w:p w:rsidR="006D22C3" w:rsidRPr="006D22C3" w:rsidRDefault="006D22C3" w:rsidP="006D22C3">
      <w:pPr>
        <w:pStyle w:val="pj"/>
        <w:widowControl w:val="0"/>
        <w:ind w:firstLine="0"/>
        <w:jc w:val="center"/>
        <w:rPr>
          <w:noProof/>
          <w:color w:val="auto"/>
          <w:sz w:val="28"/>
          <w:szCs w:val="28"/>
          <w:lang w:val="kk-KZ"/>
        </w:rPr>
      </w:pPr>
    </w:p>
    <w:p w:rsidR="006D22C3" w:rsidRPr="006D22C3" w:rsidRDefault="006D22C3" w:rsidP="006D22C3">
      <w:pPr>
        <w:pStyle w:val="pj"/>
        <w:widowControl w:val="0"/>
        <w:ind w:firstLine="0"/>
        <w:jc w:val="center"/>
        <w:rPr>
          <w:noProof/>
          <w:color w:val="auto"/>
          <w:sz w:val="28"/>
          <w:szCs w:val="28"/>
          <w:lang w:val="kk-KZ"/>
        </w:rPr>
      </w:pPr>
    </w:p>
    <w:p w:rsidR="006D22C3" w:rsidRPr="006D22C3" w:rsidRDefault="006D22C3" w:rsidP="006D22C3">
      <w:pPr>
        <w:pStyle w:val="pc"/>
        <w:widowControl w:val="0"/>
        <w:rPr>
          <w:b/>
          <w:noProof/>
          <w:color w:val="auto"/>
          <w:sz w:val="28"/>
          <w:szCs w:val="28"/>
          <w:lang w:val="kk-KZ"/>
        </w:rPr>
      </w:pPr>
      <w:r w:rsidRPr="006D22C3">
        <w:rPr>
          <w:b/>
          <w:noProof/>
          <w:color w:val="auto"/>
          <w:sz w:val="28"/>
          <w:szCs w:val="28"/>
          <w:lang w:val="kk-KZ"/>
        </w:rPr>
        <w:t>2-тарау. Нысанды толтыру бойынша түсіндірме</w:t>
      </w:r>
    </w:p>
    <w:p w:rsidR="006D22C3" w:rsidRPr="006D22C3" w:rsidRDefault="006D22C3" w:rsidP="006D22C3">
      <w:pPr>
        <w:pStyle w:val="pj"/>
        <w:widowControl w:val="0"/>
        <w:ind w:firstLine="0"/>
        <w:jc w:val="center"/>
        <w:rPr>
          <w:noProof/>
          <w:color w:val="auto"/>
          <w:sz w:val="28"/>
          <w:szCs w:val="28"/>
          <w:lang w:val="kk-KZ"/>
        </w:rPr>
      </w:pP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5. 3-бағанда инвестициялық кірістер мен шығыстар сомасы көрсетіледі.</w:t>
      </w:r>
    </w:p>
    <w:p w:rsidR="006D22C3" w:rsidRPr="006D22C3" w:rsidRDefault="006D22C3" w:rsidP="006D22C3">
      <w:pPr>
        <w:pStyle w:val="pj"/>
        <w:widowControl w:val="0"/>
        <w:ind w:firstLine="709"/>
        <w:rPr>
          <w:color w:val="auto"/>
          <w:sz w:val="28"/>
          <w:szCs w:val="28"/>
          <w:lang w:val="kk-KZ"/>
        </w:rPr>
      </w:pPr>
      <w:r w:rsidRPr="006D22C3">
        <w:rPr>
          <w:noProof/>
          <w:color w:val="auto"/>
          <w:sz w:val="28"/>
          <w:szCs w:val="28"/>
          <w:lang w:val="kk-KZ"/>
        </w:rPr>
        <w:t>6. Мәліметтер болмаған жағдайда Нысан нөлдік қалдықтармен ұсынылады</w:t>
      </w:r>
      <w:r w:rsidRPr="006D22C3">
        <w:rPr>
          <w:color w:val="auto"/>
          <w:sz w:val="28"/>
          <w:szCs w:val="28"/>
          <w:lang w:val="kk-KZ"/>
        </w:rPr>
        <w:t>.</w:t>
      </w:r>
    </w:p>
    <w:p w:rsidR="006D22C3" w:rsidRDefault="006D22C3">
      <w:pPr>
        <w:spacing w:after="160" w:line="259" w:lineRule="auto"/>
        <w:rPr>
          <w:noProof/>
          <w:sz w:val="28"/>
          <w:szCs w:val="28"/>
          <w:lang w:val="kk-KZ"/>
        </w:rPr>
      </w:pPr>
      <w:r>
        <w:rPr>
          <w:noProof/>
          <w:sz w:val="28"/>
          <w:szCs w:val="28"/>
          <w:lang w:val="kk-KZ"/>
        </w:rPr>
        <w:br w:type="page"/>
      </w:r>
    </w:p>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6D22C3" w:rsidRPr="001A127E" w:rsidTr="006D22C3">
        <w:tc>
          <w:tcPr>
            <w:tcW w:w="3396" w:type="dxa"/>
            <w:tcBorders>
              <w:top w:val="nil"/>
              <w:left w:val="nil"/>
              <w:bottom w:val="nil"/>
              <w:right w:val="nil"/>
            </w:tcBorders>
          </w:tcPr>
          <w:p w:rsidR="006D22C3" w:rsidRPr="001C1A98" w:rsidRDefault="006D22C3" w:rsidP="006D22C3">
            <w:pPr>
              <w:rPr>
                <w:i/>
                <w:sz w:val="28"/>
                <w:szCs w:val="28"/>
                <w:lang w:val="kk-KZ"/>
              </w:rPr>
            </w:pPr>
          </w:p>
        </w:tc>
      </w:tr>
    </w:tbl>
    <w:p w:rsidR="006D22C3" w:rsidRPr="006D22C3" w:rsidRDefault="006D22C3" w:rsidP="006D22C3">
      <w:pPr>
        <w:ind w:right="-2" w:firstLine="397"/>
        <w:jc w:val="right"/>
        <w:rPr>
          <w:sz w:val="28"/>
          <w:szCs w:val="28"/>
          <w:lang w:val="kk-KZ" w:eastAsia="kk-KZ"/>
        </w:rPr>
      </w:pP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6D22C3">
        <w:rPr>
          <w:sz w:val="28"/>
          <w:szCs w:val="28"/>
          <w:lang w:val="kk-KZ"/>
        </w:rPr>
        <w:t xml:space="preserve"> </w:t>
      </w:r>
      <w:r w:rsidRPr="006D22C3">
        <w:rPr>
          <w:sz w:val="28"/>
          <w:szCs w:val="28"/>
          <w:lang w:val="kk-KZ" w:eastAsia="kk-KZ"/>
        </w:rPr>
        <w:t>Қаулыға</w:t>
      </w:r>
    </w:p>
    <w:p w:rsidR="006D22C3" w:rsidRPr="006D22C3" w:rsidRDefault="006D22C3" w:rsidP="006D22C3">
      <w:pPr>
        <w:jc w:val="right"/>
        <w:rPr>
          <w:rStyle w:val="s0"/>
          <w:color w:val="auto"/>
          <w:sz w:val="28"/>
          <w:szCs w:val="28"/>
          <w:lang w:val="kk-KZ"/>
        </w:rPr>
      </w:pPr>
      <w:r w:rsidRPr="006D22C3">
        <w:rPr>
          <w:sz w:val="28"/>
          <w:szCs w:val="28"/>
          <w:lang w:val="kk-KZ" w:eastAsia="kk-KZ"/>
        </w:rPr>
        <w:t>9-қосымша</w:t>
      </w:r>
    </w:p>
    <w:p w:rsidR="006D22C3" w:rsidRPr="004A757D" w:rsidRDefault="006D22C3" w:rsidP="006D22C3">
      <w:pPr>
        <w:tabs>
          <w:tab w:val="left" w:pos="142"/>
          <w:tab w:val="left" w:pos="709"/>
          <w:tab w:val="left" w:pos="1134"/>
          <w:tab w:val="left" w:pos="3666"/>
          <w:tab w:val="left" w:pos="4695"/>
        </w:tabs>
        <w:ind w:right="-2"/>
        <w:jc w:val="center"/>
        <w:rPr>
          <w:sz w:val="28"/>
          <w:szCs w:val="28"/>
          <w:lang w:val="kk-KZ"/>
        </w:rPr>
      </w:pPr>
    </w:p>
    <w:p w:rsidR="006D22C3" w:rsidRPr="004A757D" w:rsidRDefault="006D22C3" w:rsidP="006D22C3">
      <w:pPr>
        <w:jc w:val="center"/>
        <w:rPr>
          <w:sz w:val="28"/>
          <w:szCs w:val="28"/>
          <w:lang w:val="kk-KZ"/>
        </w:rPr>
      </w:pPr>
    </w:p>
    <w:p w:rsidR="006D22C3" w:rsidRPr="006D22C3" w:rsidRDefault="006D22C3" w:rsidP="006D22C3">
      <w:pPr>
        <w:jc w:val="center"/>
        <w:textAlignment w:val="baseline"/>
        <w:rPr>
          <w:sz w:val="28"/>
          <w:szCs w:val="28"/>
          <w:lang w:val="kk-KZ"/>
        </w:rPr>
      </w:pPr>
      <w:r w:rsidRPr="006D22C3">
        <w:rPr>
          <w:sz w:val="28"/>
          <w:szCs w:val="28"/>
          <w:lang w:val="kk-KZ"/>
        </w:rPr>
        <w:t>Әкімшілік деректерді жинауға арналған нысан</w:t>
      </w:r>
    </w:p>
    <w:p w:rsidR="006D22C3" w:rsidRPr="006D22C3" w:rsidRDefault="006D22C3" w:rsidP="006D22C3">
      <w:pPr>
        <w:pStyle w:val="pc"/>
        <w:widowControl w:val="0"/>
        <w:rPr>
          <w:color w:val="auto"/>
          <w:sz w:val="28"/>
          <w:szCs w:val="28"/>
          <w:lang w:val="kk-KZ"/>
        </w:rPr>
      </w:pPr>
    </w:p>
    <w:p w:rsidR="006D22C3" w:rsidRPr="006D22C3" w:rsidRDefault="006D22C3" w:rsidP="006D22C3">
      <w:pPr>
        <w:pStyle w:val="pc"/>
        <w:widowControl w:val="0"/>
        <w:rPr>
          <w:color w:val="auto"/>
          <w:sz w:val="28"/>
          <w:szCs w:val="28"/>
          <w:lang w:val="kk-KZ"/>
        </w:rPr>
      </w:pPr>
    </w:p>
    <w:p w:rsidR="006D22C3" w:rsidRPr="006D22C3" w:rsidRDefault="006D22C3" w:rsidP="006D22C3">
      <w:pPr>
        <w:ind w:firstLine="709"/>
        <w:jc w:val="both"/>
        <w:textAlignment w:val="baseline"/>
        <w:rPr>
          <w:sz w:val="28"/>
          <w:szCs w:val="28"/>
          <w:lang w:val="kk-KZ"/>
        </w:rPr>
      </w:pPr>
      <w:r w:rsidRPr="006D22C3">
        <w:rPr>
          <w:sz w:val="28"/>
          <w:szCs w:val="28"/>
          <w:lang w:val="kk-KZ"/>
        </w:rPr>
        <w:t>Қайда ұсынылады: Қазақстан Республикасының Ұлттық Банкіне</w:t>
      </w:r>
    </w:p>
    <w:p w:rsidR="006D22C3" w:rsidRPr="006D22C3" w:rsidRDefault="006D22C3" w:rsidP="006D22C3">
      <w:pPr>
        <w:ind w:firstLine="709"/>
        <w:jc w:val="both"/>
        <w:textAlignment w:val="baseline"/>
        <w:rPr>
          <w:sz w:val="28"/>
          <w:szCs w:val="28"/>
          <w:lang w:val="kk-KZ"/>
        </w:rPr>
      </w:pPr>
      <w:r w:rsidRPr="006D22C3">
        <w:rPr>
          <w:sz w:val="28"/>
          <w:szCs w:val="28"/>
          <w:lang w:val="kk-KZ"/>
        </w:rPr>
        <w:t xml:space="preserve">Әкімшілік деректер нысаны </w:t>
      </w:r>
      <w:hyperlink r:id="rId38" w:history="1">
        <w:r w:rsidRPr="006D22C3">
          <w:rPr>
            <w:rStyle w:val="a9"/>
            <w:color w:val="auto"/>
            <w:sz w:val="28"/>
            <w:szCs w:val="28"/>
            <w:u w:val="none"/>
            <w:lang w:val="kk-KZ"/>
          </w:rPr>
          <w:t>www.nationalbank.kz</w:t>
        </w:r>
      </w:hyperlink>
      <w:r w:rsidRPr="006D22C3">
        <w:rPr>
          <w:sz w:val="28"/>
          <w:szCs w:val="28"/>
          <w:lang w:val="kk-KZ"/>
        </w:rPr>
        <w:t xml:space="preserve"> интернет ресурсында орналастырылған</w:t>
      </w:r>
    </w:p>
    <w:p w:rsidR="006D22C3" w:rsidRPr="006D22C3" w:rsidRDefault="006D22C3" w:rsidP="006D22C3">
      <w:pPr>
        <w:pStyle w:val="pc"/>
        <w:widowControl w:val="0"/>
        <w:rPr>
          <w:color w:val="auto"/>
          <w:sz w:val="28"/>
          <w:szCs w:val="28"/>
          <w:lang w:val="kk-KZ"/>
        </w:rPr>
      </w:pPr>
    </w:p>
    <w:p w:rsidR="006D22C3" w:rsidRPr="006D22C3" w:rsidRDefault="006D22C3" w:rsidP="006D22C3">
      <w:pPr>
        <w:pStyle w:val="pc"/>
        <w:widowControl w:val="0"/>
        <w:rPr>
          <w:color w:val="auto"/>
          <w:sz w:val="28"/>
          <w:szCs w:val="28"/>
          <w:lang w:val="kk-KZ"/>
        </w:rPr>
      </w:pPr>
    </w:p>
    <w:p w:rsidR="006D22C3" w:rsidRPr="006D22C3" w:rsidRDefault="006D22C3" w:rsidP="006D22C3">
      <w:pPr>
        <w:pStyle w:val="pc"/>
        <w:widowControl w:val="0"/>
        <w:rPr>
          <w:b/>
          <w:color w:val="auto"/>
          <w:sz w:val="28"/>
          <w:szCs w:val="28"/>
          <w:lang w:val="kk-KZ"/>
        </w:rPr>
      </w:pPr>
      <w:r w:rsidRPr="006D22C3">
        <w:rPr>
          <w:b/>
          <w:bCs/>
          <w:color w:val="auto"/>
          <w:sz w:val="28"/>
          <w:szCs w:val="28"/>
          <w:lang w:val="kk-KZ"/>
        </w:rPr>
        <w:t>Жалпы және әкімшілік шығыстар туралы есеп</w:t>
      </w:r>
    </w:p>
    <w:p w:rsidR="006D22C3" w:rsidRPr="006D22C3" w:rsidRDefault="006D22C3" w:rsidP="006D22C3">
      <w:pPr>
        <w:pStyle w:val="pc"/>
        <w:widowControl w:val="0"/>
        <w:rPr>
          <w:color w:val="auto"/>
          <w:sz w:val="28"/>
          <w:szCs w:val="28"/>
          <w:lang w:val="kk-KZ"/>
        </w:rPr>
      </w:pPr>
    </w:p>
    <w:p w:rsidR="006D22C3" w:rsidRPr="006D22C3" w:rsidRDefault="006D22C3" w:rsidP="006D22C3">
      <w:pPr>
        <w:pStyle w:val="pc"/>
        <w:widowControl w:val="0"/>
        <w:rPr>
          <w:color w:val="auto"/>
          <w:sz w:val="28"/>
          <w:szCs w:val="28"/>
          <w:lang w:val="kk-KZ"/>
        </w:rPr>
      </w:pPr>
    </w:p>
    <w:p w:rsidR="006D22C3" w:rsidRPr="006D22C3" w:rsidRDefault="006D22C3" w:rsidP="006D22C3">
      <w:pPr>
        <w:pStyle w:val="pj"/>
        <w:widowControl w:val="0"/>
        <w:ind w:firstLine="709"/>
        <w:rPr>
          <w:color w:val="auto"/>
          <w:sz w:val="28"/>
          <w:szCs w:val="28"/>
          <w:lang w:val="kk-KZ"/>
        </w:rPr>
      </w:pPr>
      <w:r w:rsidRPr="006D22C3">
        <w:rPr>
          <w:color w:val="auto"/>
          <w:sz w:val="28"/>
          <w:szCs w:val="28"/>
          <w:lang w:val="kk-KZ"/>
        </w:rPr>
        <w:t>Әкімшілік деректер нысанының индексі: 9 - OGOSV</w:t>
      </w:r>
    </w:p>
    <w:p w:rsidR="006D22C3" w:rsidRPr="006D22C3" w:rsidRDefault="006D22C3" w:rsidP="006D22C3">
      <w:pPr>
        <w:ind w:firstLine="709"/>
        <w:jc w:val="both"/>
        <w:textAlignment w:val="baseline"/>
        <w:rPr>
          <w:sz w:val="28"/>
          <w:szCs w:val="28"/>
          <w:lang w:val="kk-KZ"/>
        </w:rPr>
      </w:pPr>
      <w:r w:rsidRPr="006D22C3">
        <w:rPr>
          <w:sz w:val="28"/>
          <w:szCs w:val="28"/>
          <w:lang w:val="kk-KZ"/>
        </w:rPr>
        <w:t>Кезеңділігі: ай сайын</w:t>
      </w:r>
    </w:p>
    <w:p w:rsidR="006D22C3" w:rsidRPr="006D22C3" w:rsidRDefault="006D22C3" w:rsidP="006D22C3">
      <w:pPr>
        <w:pStyle w:val="pj"/>
        <w:widowControl w:val="0"/>
        <w:ind w:firstLine="709"/>
        <w:rPr>
          <w:color w:val="auto"/>
          <w:sz w:val="28"/>
          <w:szCs w:val="28"/>
          <w:lang w:val="kk-KZ"/>
        </w:rPr>
      </w:pPr>
      <w:r w:rsidRPr="006D22C3">
        <w:rPr>
          <w:color w:val="auto"/>
          <w:sz w:val="28"/>
          <w:szCs w:val="28"/>
          <w:lang w:val="kk-KZ"/>
        </w:rPr>
        <w:t>Есепті кезеңі: 20__жылғы «___» ________ жағдай бойынша</w:t>
      </w:r>
    </w:p>
    <w:p w:rsidR="006D22C3" w:rsidRPr="006D22C3" w:rsidRDefault="006D22C3" w:rsidP="006D22C3">
      <w:pPr>
        <w:pStyle w:val="pj"/>
        <w:widowControl w:val="0"/>
        <w:ind w:firstLine="709"/>
        <w:rPr>
          <w:color w:val="auto"/>
          <w:sz w:val="28"/>
          <w:szCs w:val="28"/>
          <w:lang w:val="kk-KZ"/>
        </w:rPr>
      </w:pPr>
      <w:r w:rsidRPr="006D22C3">
        <w:rPr>
          <w:color w:val="auto"/>
          <w:sz w:val="28"/>
          <w:szCs w:val="28"/>
          <w:lang w:val="kk-KZ"/>
        </w:rPr>
        <w:t>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6D22C3" w:rsidRPr="006D22C3" w:rsidRDefault="006D22C3" w:rsidP="006D22C3">
      <w:pPr>
        <w:widowControl w:val="0"/>
        <w:ind w:firstLine="709"/>
        <w:jc w:val="both"/>
        <w:textAlignment w:val="baseline"/>
        <w:rPr>
          <w:sz w:val="28"/>
          <w:szCs w:val="28"/>
          <w:lang w:val="kk-KZ"/>
        </w:rPr>
      </w:pPr>
      <w:r w:rsidRPr="006D22C3">
        <w:rPr>
          <w:sz w:val="28"/>
          <w:szCs w:val="28"/>
          <w:lang w:val="kk-KZ"/>
        </w:rPr>
        <w:t xml:space="preserve">Әкімшілік деректер нысанын ұсыну мерзімі: есепті айдан кейінгі айдың </w:t>
      </w:r>
      <w:r w:rsidRPr="006D22C3">
        <w:rPr>
          <w:sz w:val="28"/>
          <w:szCs w:val="28"/>
          <w:lang w:val="kk-KZ"/>
        </w:rPr>
        <w:br/>
        <w:t>5 (бесінші) жұмыс күнінен кешіктірмей, ай сайын</w:t>
      </w:r>
    </w:p>
    <w:p w:rsidR="006D22C3" w:rsidRPr="006D22C3" w:rsidRDefault="006D22C3" w:rsidP="006D22C3">
      <w:pPr>
        <w:widowControl w:val="0"/>
        <w:rPr>
          <w:sz w:val="28"/>
          <w:szCs w:val="28"/>
          <w:lang w:val="kk-KZ"/>
        </w:rPr>
      </w:pPr>
      <w:r w:rsidRPr="006D22C3">
        <w:rPr>
          <w:sz w:val="28"/>
          <w:szCs w:val="28"/>
          <w:lang w:val="kk-KZ"/>
        </w:rPr>
        <w:br w:type="page"/>
      </w:r>
    </w:p>
    <w:p w:rsidR="006D22C3" w:rsidRPr="006D22C3" w:rsidRDefault="006D22C3" w:rsidP="006D22C3">
      <w:pPr>
        <w:pStyle w:val="pr"/>
        <w:widowControl w:val="0"/>
        <w:rPr>
          <w:color w:val="auto"/>
          <w:sz w:val="28"/>
          <w:szCs w:val="28"/>
          <w:lang w:val="kk-KZ"/>
        </w:rPr>
      </w:pPr>
      <w:r w:rsidRPr="006D22C3">
        <w:rPr>
          <w:color w:val="auto"/>
          <w:sz w:val="28"/>
          <w:szCs w:val="28"/>
          <w:lang w:val="kk-KZ"/>
        </w:rPr>
        <w:lastRenderedPageBreak/>
        <w:t>Нысан</w:t>
      </w:r>
    </w:p>
    <w:p w:rsidR="006D22C3" w:rsidRPr="006D22C3" w:rsidRDefault="006D22C3" w:rsidP="006D22C3">
      <w:pPr>
        <w:pStyle w:val="pc"/>
        <w:widowControl w:val="0"/>
        <w:ind w:firstLine="709"/>
        <w:rPr>
          <w:color w:val="auto"/>
          <w:sz w:val="28"/>
          <w:szCs w:val="28"/>
          <w:lang w:val="kk-KZ"/>
        </w:rPr>
      </w:pPr>
    </w:p>
    <w:p w:rsidR="006D22C3" w:rsidRPr="006D22C3" w:rsidRDefault="006D22C3" w:rsidP="006D22C3">
      <w:pPr>
        <w:pStyle w:val="pc"/>
        <w:widowControl w:val="0"/>
        <w:ind w:firstLine="709"/>
        <w:rPr>
          <w:color w:val="auto"/>
          <w:sz w:val="28"/>
          <w:szCs w:val="28"/>
          <w:lang w:val="kk-KZ"/>
        </w:rPr>
      </w:pPr>
    </w:p>
    <w:p w:rsidR="006D22C3" w:rsidRPr="006D22C3" w:rsidRDefault="006D22C3" w:rsidP="006D22C3">
      <w:pPr>
        <w:pStyle w:val="pj"/>
        <w:widowControl w:val="0"/>
        <w:ind w:firstLine="709"/>
        <w:rPr>
          <w:rStyle w:val="s192"/>
          <w:color w:val="auto"/>
          <w:sz w:val="28"/>
          <w:szCs w:val="28"/>
          <w:lang w:val="kk-KZ"/>
        </w:rPr>
      </w:pPr>
      <w:r w:rsidRPr="006D22C3">
        <w:rPr>
          <w:rStyle w:val="s192"/>
          <w:color w:val="auto"/>
          <w:sz w:val="28"/>
          <w:szCs w:val="28"/>
          <w:lang w:val="kk-KZ"/>
        </w:rPr>
        <w:t xml:space="preserve">Кесте. </w:t>
      </w:r>
      <w:r w:rsidRPr="006D22C3">
        <w:rPr>
          <w:bCs/>
          <w:color w:val="auto"/>
          <w:sz w:val="28"/>
          <w:szCs w:val="28"/>
          <w:lang w:val="kk-KZ"/>
        </w:rPr>
        <w:t>Жалпы және әкімшілік шығыстар</w:t>
      </w:r>
    </w:p>
    <w:p w:rsidR="006D22C3" w:rsidRPr="006D22C3" w:rsidRDefault="006D22C3" w:rsidP="006D22C3">
      <w:pPr>
        <w:pStyle w:val="pc"/>
        <w:widowControl w:val="0"/>
        <w:ind w:firstLine="709"/>
        <w:rPr>
          <w:color w:val="auto"/>
          <w:sz w:val="28"/>
          <w:szCs w:val="28"/>
          <w:lang w:val="kk-KZ"/>
        </w:rPr>
      </w:pPr>
    </w:p>
    <w:p w:rsidR="006D22C3" w:rsidRPr="006D22C3" w:rsidRDefault="006D22C3" w:rsidP="006D22C3">
      <w:pPr>
        <w:pStyle w:val="pr"/>
        <w:widowControl w:val="0"/>
        <w:rPr>
          <w:color w:val="auto"/>
          <w:sz w:val="28"/>
          <w:szCs w:val="28"/>
          <w:lang w:val="kk-KZ"/>
        </w:rPr>
      </w:pPr>
      <w:r w:rsidRPr="006D22C3">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1125"/>
        <w:gridCol w:w="6228"/>
        <w:gridCol w:w="2264"/>
      </w:tblGrid>
      <w:tr w:rsidR="006D22C3" w:rsidRPr="001A127E" w:rsidTr="006D22C3">
        <w:trPr>
          <w:jc w:val="center"/>
        </w:trPr>
        <w:tc>
          <w:tcPr>
            <w:tcW w:w="5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w:t>
            </w:r>
          </w:p>
        </w:tc>
        <w:tc>
          <w:tcPr>
            <w:tcW w:w="323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Шығыстарды сыныптау</w:t>
            </w:r>
          </w:p>
        </w:tc>
        <w:tc>
          <w:tcPr>
            <w:tcW w:w="117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Есепті қаржы жылының басынан бергі кезеңдегі сома</w:t>
            </w:r>
          </w:p>
        </w:tc>
      </w:tr>
      <w:tr w:rsidR="006D22C3" w:rsidRPr="006D22C3" w:rsidTr="006D22C3">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1</w:t>
            </w:r>
          </w:p>
        </w:tc>
        <w:tc>
          <w:tcPr>
            <w:tcW w:w="323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2</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3</w:t>
            </w:r>
          </w:p>
        </w:tc>
      </w:tr>
      <w:tr w:rsidR="006D22C3" w:rsidRPr="001A127E" w:rsidTr="006D22C3">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1</w:t>
            </w:r>
          </w:p>
        </w:tc>
        <w:tc>
          <w:tcPr>
            <w:tcW w:w="323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color w:val="auto"/>
                <w:lang w:val="kk-KZ"/>
              </w:rPr>
            </w:pPr>
            <w:r w:rsidRPr="006D22C3">
              <w:rPr>
                <w:color w:val="auto"/>
                <w:lang w:val="kk-KZ"/>
              </w:rPr>
              <w:t>Еңбекке ақы төлеу және сыйлықақы беру бойынша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r w:rsidR="006D22C3" w:rsidRPr="001A127E" w:rsidTr="006D22C3">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2</w:t>
            </w:r>
          </w:p>
        </w:tc>
        <w:tc>
          <w:tcPr>
            <w:tcW w:w="323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color w:val="auto"/>
                <w:lang w:val="kk-KZ"/>
              </w:rPr>
            </w:pPr>
            <w:r w:rsidRPr="006D22C3">
              <w:rPr>
                <w:color w:val="auto"/>
                <w:lang w:val="kk-KZ"/>
              </w:rPr>
              <w:t>Директорлар кеңесінің мүшелеріне сыйақы төлеу бойынша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r w:rsidR="006D22C3" w:rsidRPr="001A127E" w:rsidTr="006D22C3">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3</w:t>
            </w:r>
          </w:p>
        </w:tc>
        <w:tc>
          <w:tcPr>
            <w:tcW w:w="323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color w:val="auto"/>
                <w:lang w:val="kk-KZ"/>
              </w:rPr>
            </w:pPr>
            <w:r w:rsidRPr="006D22C3">
              <w:rPr>
                <w:color w:val="auto"/>
                <w:lang w:val="kk-KZ"/>
              </w:rPr>
              <w:t>Материалдық көмекті төлеу бойынша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r w:rsidR="006D22C3" w:rsidRPr="006D22C3" w:rsidTr="006D22C3">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4</w:t>
            </w:r>
          </w:p>
        </w:tc>
        <w:tc>
          <w:tcPr>
            <w:tcW w:w="323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color w:val="auto"/>
                <w:lang w:val="kk-KZ"/>
              </w:rPr>
            </w:pPr>
            <w:r w:rsidRPr="006D22C3">
              <w:rPr>
                <w:color w:val="auto"/>
                <w:lang w:val="kk-KZ"/>
              </w:rPr>
              <w:t>Медициналық сақтандыруға арналған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r w:rsidR="006D22C3" w:rsidRPr="001A127E" w:rsidTr="006D22C3">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5</w:t>
            </w:r>
          </w:p>
        </w:tc>
        <w:tc>
          <w:tcPr>
            <w:tcW w:w="323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color w:val="auto"/>
                <w:lang w:val="kk-KZ"/>
              </w:rPr>
            </w:pPr>
            <w:r w:rsidRPr="006D22C3">
              <w:rPr>
                <w:color w:val="auto"/>
                <w:lang w:val="kk-KZ"/>
              </w:rPr>
              <w:t>Салықтарды және бюджетке төленетін басқа да төлемдерді төлеуге арналған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r w:rsidR="006D22C3" w:rsidRPr="001A127E" w:rsidTr="006D22C3">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6</w:t>
            </w:r>
          </w:p>
        </w:tc>
        <w:tc>
          <w:tcPr>
            <w:tcW w:w="323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color w:val="auto"/>
                <w:lang w:val="kk-KZ"/>
              </w:rPr>
            </w:pPr>
            <w:r w:rsidRPr="006D22C3">
              <w:rPr>
                <w:color w:val="auto"/>
                <w:lang w:val="kk-KZ"/>
              </w:rPr>
              <w:t>Негізгі құралдар мен материалдық емес активтердің амортизациясы бойынша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r w:rsidR="006D22C3" w:rsidRPr="006D22C3" w:rsidTr="006D22C3">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7</w:t>
            </w:r>
          </w:p>
        </w:tc>
        <w:tc>
          <w:tcPr>
            <w:tcW w:w="323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color w:val="auto"/>
                <w:lang w:val="kk-KZ"/>
              </w:rPr>
            </w:pPr>
            <w:r w:rsidRPr="006D22C3">
              <w:rPr>
                <w:color w:val="auto"/>
                <w:lang w:val="kk-KZ"/>
              </w:rPr>
              <w:t>Іссапар шығыстары</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r w:rsidR="006D22C3" w:rsidRPr="006D22C3" w:rsidTr="006D22C3">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8</w:t>
            </w:r>
          </w:p>
        </w:tc>
        <w:tc>
          <w:tcPr>
            <w:tcW w:w="323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color w:val="auto"/>
                <w:lang w:val="kk-KZ"/>
              </w:rPr>
            </w:pPr>
            <w:r w:rsidRPr="006D22C3">
              <w:rPr>
                <w:color w:val="auto"/>
                <w:lang w:val="kk-KZ"/>
              </w:rPr>
              <w:t>Өкілдік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r w:rsidR="006D22C3" w:rsidRPr="001A127E" w:rsidTr="006D22C3">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9</w:t>
            </w:r>
          </w:p>
        </w:tc>
        <w:tc>
          <w:tcPr>
            <w:tcW w:w="323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color w:val="auto"/>
                <w:lang w:val="kk-KZ"/>
              </w:rPr>
            </w:pPr>
            <w:r w:rsidRPr="006D22C3">
              <w:rPr>
                <w:color w:val="auto"/>
                <w:lang w:val="kk-KZ"/>
              </w:rPr>
              <w:t>Коммуналдық қызметтерді төлеуге және ғимаратқа қызмет көрсетуге арналған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r w:rsidR="006D22C3" w:rsidRPr="006D22C3" w:rsidTr="006D22C3">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10</w:t>
            </w:r>
          </w:p>
        </w:tc>
        <w:tc>
          <w:tcPr>
            <w:tcW w:w="323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color w:val="auto"/>
                <w:lang w:val="kk-KZ"/>
              </w:rPr>
            </w:pPr>
            <w:r w:rsidRPr="006D22C3">
              <w:rPr>
                <w:color w:val="auto"/>
                <w:lang w:val="kk-KZ"/>
              </w:rPr>
              <w:t>Пошта және курьерлік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r w:rsidR="006D22C3" w:rsidRPr="006D22C3" w:rsidTr="006D22C3">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11</w:t>
            </w:r>
          </w:p>
        </w:tc>
        <w:tc>
          <w:tcPr>
            <w:tcW w:w="323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color w:val="auto"/>
                <w:lang w:val="kk-KZ"/>
              </w:rPr>
            </w:pPr>
            <w:r w:rsidRPr="006D22C3">
              <w:rPr>
                <w:color w:val="auto"/>
                <w:lang w:val="kk-KZ"/>
              </w:rPr>
              <w:t>Материалдарға арналған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r w:rsidR="006D22C3" w:rsidRPr="006D22C3" w:rsidTr="006D22C3">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12</w:t>
            </w:r>
          </w:p>
        </w:tc>
        <w:tc>
          <w:tcPr>
            <w:tcW w:w="323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color w:val="auto"/>
                <w:lang w:val="kk-KZ"/>
              </w:rPr>
            </w:pPr>
            <w:r w:rsidRPr="006D22C3">
              <w:rPr>
                <w:color w:val="auto"/>
                <w:lang w:val="kk-KZ"/>
              </w:rPr>
              <w:t>Жарнамаға арналған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r w:rsidR="006D22C3" w:rsidRPr="001A127E" w:rsidTr="006D22C3">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13</w:t>
            </w:r>
          </w:p>
        </w:tc>
        <w:tc>
          <w:tcPr>
            <w:tcW w:w="3238"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color w:val="auto"/>
                <w:lang w:val="kk-KZ"/>
              </w:rPr>
            </w:pPr>
            <w:r w:rsidRPr="006D22C3">
              <w:rPr>
                <w:color w:val="auto"/>
                <w:lang w:val="kk-KZ"/>
              </w:rPr>
              <w:t>Аудиторлық және консультациялық қызметтерге ақы төлеуге арналған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r w:rsidR="006D22C3" w:rsidRPr="006D22C3" w:rsidTr="006D22C3">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14</w:t>
            </w:r>
          </w:p>
        </w:tc>
        <w:tc>
          <w:tcPr>
            <w:tcW w:w="3238"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color w:val="auto"/>
                <w:lang w:val="kk-KZ"/>
              </w:rPr>
            </w:pPr>
            <w:r w:rsidRPr="006D22C3">
              <w:rPr>
                <w:color w:val="auto"/>
                <w:lang w:val="kk-KZ"/>
              </w:rPr>
              <w:t>Міндетті сақтандыру бойынша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r w:rsidR="006D22C3" w:rsidRPr="001A127E" w:rsidTr="006D22C3">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15</w:t>
            </w:r>
          </w:p>
        </w:tc>
        <w:tc>
          <w:tcPr>
            <w:tcW w:w="3238"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color w:val="auto"/>
                <w:lang w:val="kk-KZ"/>
              </w:rPr>
            </w:pPr>
            <w:r w:rsidRPr="006D22C3">
              <w:rPr>
                <w:color w:val="auto"/>
                <w:lang w:val="kk-KZ"/>
              </w:rPr>
              <w:t>Қызметкерлердің біліктілігін арттыруға арналған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r w:rsidR="006D22C3" w:rsidRPr="001A127E" w:rsidTr="006D22C3">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16</w:t>
            </w:r>
          </w:p>
        </w:tc>
        <w:tc>
          <w:tcPr>
            <w:tcW w:w="3238"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color w:val="auto"/>
                <w:lang w:val="kk-KZ"/>
              </w:rPr>
            </w:pPr>
            <w:r w:rsidRPr="006D22C3">
              <w:rPr>
                <w:color w:val="auto"/>
                <w:lang w:val="kk-KZ"/>
              </w:rPr>
              <w:t>Бағдарламалық қамтамасыз етуге ілеспе қызмет көрсету бойынша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r w:rsidR="006D22C3" w:rsidRPr="001A127E" w:rsidTr="006D22C3">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17</w:t>
            </w:r>
          </w:p>
        </w:tc>
        <w:tc>
          <w:tcPr>
            <w:tcW w:w="3238"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color w:val="auto"/>
                <w:lang w:val="kk-KZ"/>
              </w:rPr>
            </w:pPr>
            <w:r w:rsidRPr="006D22C3">
              <w:rPr>
                <w:color w:val="auto"/>
                <w:lang w:val="kk-KZ"/>
              </w:rPr>
              <w:t>Мүшелік жарналарды төлеуге арналған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r w:rsidR="006D22C3" w:rsidRPr="006D22C3" w:rsidTr="006D22C3">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18</w:t>
            </w:r>
          </w:p>
        </w:tc>
        <w:tc>
          <w:tcPr>
            <w:tcW w:w="3238"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color w:val="auto"/>
                <w:lang w:val="kk-KZ"/>
              </w:rPr>
            </w:pPr>
            <w:r w:rsidRPr="006D22C3">
              <w:rPr>
                <w:color w:val="auto"/>
                <w:lang w:val="kk-KZ"/>
              </w:rPr>
              <w:t>Банктер мен брокерлердің қызметтері</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r w:rsidR="006D22C3" w:rsidRPr="006D22C3" w:rsidTr="006D22C3">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19</w:t>
            </w:r>
          </w:p>
        </w:tc>
        <w:tc>
          <w:tcPr>
            <w:tcW w:w="3238"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color w:val="auto"/>
                <w:lang w:val="kk-KZ"/>
              </w:rPr>
            </w:pPr>
            <w:r w:rsidRPr="006D22C3">
              <w:rPr>
                <w:color w:val="auto"/>
                <w:lang w:val="kk-KZ"/>
              </w:rPr>
              <w:t>Кастодиан қызметтеріне арналған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
              <w:widowControl w:val="0"/>
              <w:rPr>
                <w:color w:val="auto"/>
                <w:lang w:val="kk-KZ"/>
              </w:rPr>
            </w:pPr>
          </w:p>
        </w:tc>
      </w:tr>
      <w:tr w:rsidR="006D22C3" w:rsidRPr="006D22C3" w:rsidTr="006D22C3">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20</w:t>
            </w:r>
          </w:p>
        </w:tc>
        <w:tc>
          <w:tcPr>
            <w:tcW w:w="3238"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color w:val="auto"/>
                <w:lang w:val="kk-KZ"/>
              </w:rPr>
            </w:pPr>
            <w:r w:rsidRPr="006D22C3">
              <w:rPr>
                <w:color w:val="auto"/>
                <w:lang w:val="kk-KZ"/>
              </w:rPr>
              <w:t>Аутсорсинг шығыстары</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r w:rsidR="006D22C3" w:rsidRPr="001A127E" w:rsidTr="006D22C3">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21</w:t>
            </w:r>
          </w:p>
        </w:tc>
        <w:tc>
          <w:tcPr>
            <w:tcW w:w="3238"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color w:val="auto"/>
                <w:lang w:val="kk-KZ"/>
              </w:rPr>
            </w:pPr>
            <w:r w:rsidRPr="006D22C3">
              <w:rPr>
                <w:color w:val="auto"/>
                <w:lang w:val="kk-KZ"/>
              </w:rPr>
              <w:t>Көлікке қызмет көрсету және оны пайдалану жөніндегі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r w:rsidR="006D22C3" w:rsidRPr="006D22C3" w:rsidTr="006D22C3">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22</w:t>
            </w:r>
          </w:p>
        </w:tc>
        <w:tc>
          <w:tcPr>
            <w:tcW w:w="3238"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color w:val="auto"/>
                <w:lang w:val="kk-KZ"/>
              </w:rPr>
            </w:pPr>
            <w:r w:rsidRPr="006D22C3">
              <w:rPr>
                <w:color w:val="auto"/>
                <w:lang w:val="kk-KZ"/>
              </w:rPr>
              <w:t>Негізгі құралдарды жөндеу</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r w:rsidR="006D22C3" w:rsidRPr="006D22C3" w:rsidTr="006D22C3">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23</w:t>
            </w:r>
          </w:p>
        </w:tc>
        <w:tc>
          <w:tcPr>
            <w:tcW w:w="3238"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color w:val="auto"/>
                <w:lang w:val="kk-KZ"/>
              </w:rPr>
            </w:pPr>
            <w:r w:rsidRPr="006D22C3">
              <w:rPr>
                <w:color w:val="auto"/>
                <w:lang w:val="kk-KZ"/>
              </w:rPr>
              <w:t>Үшінші тұлғалардың қызметтері</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r w:rsidR="006D22C3" w:rsidRPr="006D22C3" w:rsidTr="006D22C3">
        <w:trPr>
          <w:jc w:val="center"/>
        </w:trPr>
        <w:tc>
          <w:tcPr>
            <w:tcW w:w="58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24</w:t>
            </w:r>
          </w:p>
        </w:tc>
        <w:tc>
          <w:tcPr>
            <w:tcW w:w="3238"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color w:val="auto"/>
                <w:lang w:val="kk-KZ"/>
              </w:rPr>
            </w:pPr>
            <w:r w:rsidRPr="006D22C3">
              <w:rPr>
                <w:color w:val="auto"/>
                <w:lang w:val="kk-KZ"/>
              </w:rPr>
              <w:t>Басқа да шығыстар</w:t>
            </w:r>
          </w:p>
        </w:tc>
        <w:tc>
          <w:tcPr>
            <w:tcW w:w="1177"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r w:rsidR="006D22C3" w:rsidRPr="006D22C3" w:rsidTr="006D22C3">
        <w:trPr>
          <w:jc w:val="center"/>
        </w:trPr>
        <w:tc>
          <w:tcPr>
            <w:tcW w:w="585"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25</w:t>
            </w:r>
          </w:p>
        </w:tc>
        <w:tc>
          <w:tcPr>
            <w:tcW w:w="3238" w:type="pct"/>
            <w:tcBorders>
              <w:top w:val="nil"/>
              <w:left w:val="nil"/>
              <w:bottom w:val="single" w:sz="4" w:space="0" w:color="auto"/>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color w:val="auto"/>
                <w:lang w:val="kk-KZ"/>
              </w:rPr>
            </w:pPr>
            <w:r w:rsidRPr="006D22C3">
              <w:rPr>
                <w:color w:val="auto"/>
                <w:lang w:val="kk-KZ"/>
              </w:rPr>
              <w:t>Барлығы</w:t>
            </w:r>
          </w:p>
        </w:tc>
        <w:tc>
          <w:tcPr>
            <w:tcW w:w="1177"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bl>
    <w:p w:rsidR="006D22C3" w:rsidRPr="006D22C3" w:rsidRDefault="006D22C3" w:rsidP="006D22C3">
      <w:pPr>
        <w:pStyle w:val="p"/>
        <w:widowControl w:val="0"/>
        <w:rPr>
          <w:color w:val="auto"/>
          <w:sz w:val="28"/>
          <w:szCs w:val="28"/>
          <w:lang w:val="kk-KZ"/>
        </w:rPr>
      </w:pPr>
    </w:p>
    <w:p w:rsidR="006D22C3" w:rsidRPr="006D22C3" w:rsidRDefault="006D22C3" w:rsidP="006D22C3">
      <w:pPr>
        <w:pStyle w:val="p"/>
        <w:widowControl w:val="0"/>
        <w:rPr>
          <w:color w:val="auto"/>
          <w:sz w:val="28"/>
          <w:szCs w:val="28"/>
          <w:lang w:val="kk-KZ"/>
        </w:rPr>
      </w:pPr>
    </w:p>
    <w:p w:rsidR="006D22C3" w:rsidRPr="006D22C3" w:rsidRDefault="006D22C3" w:rsidP="006D22C3">
      <w:pPr>
        <w:widowControl w:val="0"/>
        <w:ind w:firstLine="709"/>
        <w:jc w:val="both"/>
        <w:rPr>
          <w:rStyle w:val="s192"/>
          <w:sz w:val="28"/>
          <w:szCs w:val="28"/>
          <w:lang w:val="kk-KZ"/>
        </w:rPr>
      </w:pPr>
      <w:r w:rsidRPr="006D22C3">
        <w:rPr>
          <w:rStyle w:val="s192"/>
          <w:sz w:val="28"/>
          <w:szCs w:val="28"/>
          <w:lang w:val="kk-KZ"/>
        </w:rPr>
        <w:lastRenderedPageBreak/>
        <w:t>Атауы ________________________________________________</w:t>
      </w:r>
    </w:p>
    <w:p w:rsidR="006D22C3" w:rsidRPr="006D22C3" w:rsidRDefault="006D22C3" w:rsidP="006D22C3">
      <w:pPr>
        <w:widowControl w:val="0"/>
        <w:ind w:firstLine="709"/>
        <w:jc w:val="both"/>
        <w:rPr>
          <w:rStyle w:val="s192"/>
          <w:sz w:val="28"/>
          <w:szCs w:val="28"/>
          <w:lang w:val="kk-KZ"/>
        </w:rPr>
      </w:pPr>
      <w:r w:rsidRPr="006D22C3">
        <w:rPr>
          <w:rStyle w:val="s192"/>
          <w:sz w:val="28"/>
          <w:szCs w:val="28"/>
          <w:lang w:val="kk-KZ"/>
        </w:rPr>
        <w:t>Мекенжайы_____________________________________________________</w:t>
      </w:r>
    </w:p>
    <w:p w:rsidR="006D22C3" w:rsidRPr="006D22C3" w:rsidRDefault="006D22C3" w:rsidP="006D22C3">
      <w:pPr>
        <w:widowControl w:val="0"/>
        <w:ind w:firstLine="709"/>
        <w:jc w:val="both"/>
        <w:rPr>
          <w:rStyle w:val="s192"/>
          <w:sz w:val="28"/>
          <w:szCs w:val="28"/>
          <w:lang w:val="kk-KZ"/>
        </w:rPr>
      </w:pPr>
      <w:r w:rsidRPr="006D22C3">
        <w:rPr>
          <w:rStyle w:val="s192"/>
          <w:sz w:val="28"/>
          <w:szCs w:val="28"/>
          <w:lang w:val="kk-KZ"/>
        </w:rPr>
        <w:t>Телефоны ______________________________________________________</w:t>
      </w:r>
    </w:p>
    <w:p w:rsidR="006D22C3" w:rsidRPr="006D22C3" w:rsidRDefault="006D22C3" w:rsidP="006D22C3">
      <w:pPr>
        <w:widowControl w:val="0"/>
        <w:ind w:firstLine="709"/>
        <w:jc w:val="both"/>
        <w:rPr>
          <w:rStyle w:val="s192"/>
          <w:sz w:val="28"/>
          <w:szCs w:val="28"/>
          <w:lang w:val="kk-KZ"/>
        </w:rPr>
      </w:pPr>
      <w:r w:rsidRPr="006D22C3">
        <w:rPr>
          <w:sz w:val="28"/>
          <w:szCs w:val="28"/>
          <w:lang w:val="kk-KZ"/>
        </w:rPr>
        <w:t>Электрондық пошта мекенжайы</w:t>
      </w:r>
      <w:r w:rsidRPr="006D22C3">
        <w:rPr>
          <w:rStyle w:val="s192"/>
          <w:sz w:val="28"/>
          <w:szCs w:val="28"/>
          <w:lang w:val="kk-KZ"/>
        </w:rPr>
        <w:t xml:space="preserve"> ____________________________________</w:t>
      </w:r>
    </w:p>
    <w:p w:rsidR="006D22C3" w:rsidRPr="006D22C3" w:rsidRDefault="006D22C3" w:rsidP="006D22C3">
      <w:pPr>
        <w:widowControl w:val="0"/>
        <w:ind w:firstLine="709"/>
        <w:jc w:val="both"/>
        <w:rPr>
          <w:rStyle w:val="s192"/>
          <w:sz w:val="28"/>
          <w:szCs w:val="28"/>
          <w:lang w:val="kk-KZ"/>
        </w:rPr>
      </w:pPr>
      <w:r w:rsidRPr="006D22C3">
        <w:rPr>
          <w:rStyle w:val="s192"/>
          <w:sz w:val="28"/>
          <w:szCs w:val="28"/>
          <w:lang w:val="kk-KZ"/>
        </w:rPr>
        <w:t>Орындаушы____________________________          ____________________</w:t>
      </w:r>
    </w:p>
    <w:p w:rsidR="006D22C3" w:rsidRPr="006D22C3" w:rsidRDefault="006D22C3" w:rsidP="006D22C3">
      <w:pPr>
        <w:widowControl w:val="0"/>
        <w:ind w:firstLine="709"/>
        <w:jc w:val="both"/>
        <w:rPr>
          <w:rStyle w:val="s192"/>
          <w:sz w:val="28"/>
          <w:szCs w:val="28"/>
          <w:lang w:val="kk-KZ"/>
        </w:rPr>
      </w:pPr>
      <w:r w:rsidRPr="006D22C3">
        <w:rPr>
          <w:rStyle w:val="s192"/>
          <w:sz w:val="28"/>
          <w:szCs w:val="28"/>
          <w:lang w:val="kk-KZ"/>
        </w:rPr>
        <w:t xml:space="preserve">         </w:t>
      </w:r>
      <w:r w:rsidRPr="006D22C3">
        <w:rPr>
          <w:sz w:val="28"/>
          <w:szCs w:val="28"/>
          <w:lang w:val="kk-KZ"/>
        </w:rPr>
        <w:t>тегі, аты және әкесінің аты (ол бар болса)           қолы, телефоны</w:t>
      </w:r>
    </w:p>
    <w:p w:rsidR="006D22C3" w:rsidRPr="006D22C3" w:rsidRDefault="006D22C3" w:rsidP="006D22C3">
      <w:pPr>
        <w:widowControl w:val="0"/>
        <w:ind w:firstLine="709"/>
        <w:jc w:val="both"/>
        <w:rPr>
          <w:sz w:val="28"/>
          <w:szCs w:val="28"/>
          <w:lang w:val="kk-KZ"/>
        </w:rPr>
      </w:pPr>
      <w:r w:rsidRPr="006D22C3">
        <w:rPr>
          <w:sz w:val="28"/>
          <w:szCs w:val="28"/>
          <w:lang w:val="kk-KZ"/>
        </w:rPr>
        <w:t>Басшы немесе есепке қол қою функциясы жүктелген адам</w:t>
      </w:r>
    </w:p>
    <w:p w:rsidR="006D22C3" w:rsidRPr="006D22C3" w:rsidRDefault="006D22C3" w:rsidP="006D22C3">
      <w:pPr>
        <w:widowControl w:val="0"/>
        <w:ind w:firstLine="709"/>
        <w:jc w:val="both"/>
        <w:rPr>
          <w:rStyle w:val="s192"/>
          <w:sz w:val="28"/>
          <w:szCs w:val="28"/>
          <w:lang w:val="kk-KZ"/>
        </w:rPr>
      </w:pPr>
      <w:r w:rsidRPr="006D22C3">
        <w:rPr>
          <w:rStyle w:val="s192"/>
          <w:sz w:val="28"/>
          <w:szCs w:val="28"/>
          <w:lang w:val="kk-KZ"/>
        </w:rPr>
        <w:t>_____________________________________               ____________________</w:t>
      </w:r>
    </w:p>
    <w:p w:rsidR="006D22C3" w:rsidRPr="006D22C3" w:rsidRDefault="006D22C3" w:rsidP="006D22C3">
      <w:pPr>
        <w:widowControl w:val="0"/>
        <w:ind w:firstLine="709"/>
        <w:jc w:val="both"/>
        <w:rPr>
          <w:rStyle w:val="s192"/>
          <w:sz w:val="28"/>
          <w:szCs w:val="28"/>
          <w:lang w:val="kk-KZ"/>
        </w:rPr>
      </w:pPr>
      <w:r w:rsidRPr="006D22C3">
        <w:rPr>
          <w:rStyle w:val="s192"/>
          <w:sz w:val="28"/>
          <w:szCs w:val="28"/>
          <w:lang w:val="kk-KZ"/>
        </w:rPr>
        <w:t xml:space="preserve">         </w:t>
      </w:r>
      <w:r w:rsidRPr="006D22C3">
        <w:rPr>
          <w:sz w:val="28"/>
          <w:szCs w:val="28"/>
          <w:lang w:val="kk-KZ"/>
        </w:rPr>
        <w:t xml:space="preserve">тегі, аты және әкесінің аты (ол бар болса) </w:t>
      </w:r>
      <w:r w:rsidRPr="006D22C3">
        <w:rPr>
          <w:sz w:val="28"/>
          <w:szCs w:val="28"/>
          <w:lang w:val="kk-KZ"/>
        </w:rPr>
        <w:tab/>
        <w:t>қолы</w:t>
      </w:r>
    </w:p>
    <w:p w:rsidR="006D22C3" w:rsidRPr="006D22C3" w:rsidRDefault="006D22C3" w:rsidP="006D22C3">
      <w:pPr>
        <w:pStyle w:val="pc"/>
        <w:widowControl w:val="0"/>
        <w:ind w:firstLine="709"/>
        <w:jc w:val="both"/>
        <w:rPr>
          <w:color w:val="auto"/>
          <w:sz w:val="28"/>
          <w:szCs w:val="28"/>
          <w:lang w:val="kk-KZ"/>
        </w:rPr>
      </w:pPr>
      <w:r w:rsidRPr="006D22C3">
        <w:rPr>
          <w:rStyle w:val="s192"/>
          <w:color w:val="auto"/>
          <w:sz w:val="28"/>
          <w:szCs w:val="28"/>
          <w:lang w:val="kk-KZ"/>
        </w:rPr>
        <w:t xml:space="preserve">Күні 20__ жылғы «____» ______________ </w:t>
      </w:r>
    </w:p>
    <w:p w:rsidR="006D22C3" w:rsidRPr="006D22C3" w:rsidRDefault="006D22C3" w:rsidP="006D22C3">
      <w:pPr>
        <w:widowControl w:val="0"/>
        <w:rPr>
          <w:sz w:val="28"/>
          <w:szCs w:val="28"/>
          <w:lang w:val="kk-KZ"/>
        </w:rPr>
      </w:pPr>
      <w:r w:rsidRPr="006D22C3">
        <w:rPr>
          <w:sz w:val="28"/>
          <w:szCs w:val="28"/>
          <w:lang w:val="kk-KZ"/>
        </w:rPr>
        <w:br w:type="page"/>
      </w:r>
    </w:p>
    <w:p w:rsidR="006D22C3" w:rsidRPr="006D22C3" w:rsidRDefault="006D22C3" w:rsidP="006D22C3">
      <w:pPr>
        <w:pStyle w:val="pr"/>
        <w:widowControl w:val="0"/>
        <w:rPr>
          <w:color w:val="auto"/>
          <w:sz w:val="28"/>
          <w:szCs w:val="28"/>
          <w:lang w:val="kk-KZ"/>
        </w:rPr>
      </w:pPr>
      <w:r w:rsidRPr="006D22C3">
        <w:rPr>
          <w:color w:val="auto"/>
          <w:sz w:val="28"/>
          <w:szCs w:val="28"/>
          <w:lang w:val="kk-KZ"/>
        </w:rPr>
        <w:lastRenderedPageBreak/>
        <w:t xml:space="preserve">Жалпы және әкімшілік шығыстар </w:t>
      </w:r>
    </w:p>
    <w:p w:rsidR="006D22C3" w:rsidRPr="006D22C3" w:rsidRDefault="006D22C3" w:rsidP="006D22C3">
      <w:pPr>
        <w:pStyle w:val="pr"/>
        <w:widowControl w:val="0"/>
        <w:rPr>
          <w:color w:val="auto"/>
          <w:sz w:val="28"/>
          <w:szCs w:val="28"/>
          <w:lang w:val="kk-KZ"/>
        </w:rPr>
      </w:pPr>
      <w:r w:rsidRPr="006D22C3">
        <w:rPr>
          <w:color w:val="auto"/>
          <w:sz w:val="28"/>
          <w:szCs w:val="28"/>
          <w:lang w:val="kk-KZ"/>
        </w:rPr>
        <w:t>туралы есеп нысанына қосымша</w:t>
      </w:r>
    </w:p>
    <w:p w:rsidR="006D22C3" w:rsidRPr="006D22C3" w:rsidRDefault="006D22C3" w:rsidP="006D22C3">
      <w:pPr>
        <w:pStyle w:val="pc"/>
        <w:widowControl w:val="0"/>
        <w:rPr>
          <w:color w:val="auto"/>
          <w:sz w:val="28"/>
          <w:szCs w:val="28"/>
          <w:lang w:val="kk-KZ"/>
        </w:rPr>
      </w:pPr>
    </w:p>
    <w:p w:rsidR="006D22C3" w:rsidRPr="006D22C3" w:rsidRDefault="006D22C3" w:rsidP="006D22C3">
      <w:pPr>
        <w:pStyle w:val="pc"/>
        <w:widowControl w:val="0"/>
        <w:rPr>
          <w:color w:val="auto"/>
          <w:sz w:val="28"/>
          <w:szCs w:val="28"/>
          <w:lang w:val="kk-KZ"/>
        </w:rPr>
      </w:pPr>
    </w:p>
    <w:p w:rsidR="006D22C3" w:rsidRPr="006D22C3" w:rsidRDefault="006D22C3" w:rsidP="006D22C3">
      <w:pPr>
        <w:pStyle w:val="pc"/>
        <w:widowControl w:val="0"/>
        <w:rPr>
          <w:b/>
          <w:color w:val="auto"/>
          <w:sz w:val="28"/>
          <w:szCs w:val="28"/>
          <w:lang w:val="kk-KZ"/>
        </w:rPr>
      </w:pPr>
      <w:r w:rsidRPr="006D22C3">
        <w:rPr>
          <w:b/>
          <w:bCs/>
          <w:color w:val="auto"/>
          <w:sz w:val="28"/>
          <w:szCs w:val="28"/>
          <w:lang w:val="kk-KZ"/>
        </w:rPr>
        <w:t>Жалпы және әкімшілік шығыстар туралы есеп</w:t>
      </w:r>
    </w:p>
    <w:p w:rsidR="006D22C3" w:rsidRPr="006D22C3" w:rsidRDefault="006D22C3" w:rsidP="006D22C3">
      <w:pPr>
        <w:jc w:val="center"/>
        <w:textAlignment w:val="baseline"/>
        <w:rPr>
          <w:b/>
          <w:sz w:val="28"/>
          <w:szCs w:val="28"/>
          <w:lang w:val="kk-KZ"/>
        </w:rPr>
      </w:pPr>
    </w:p>
    <w:p w:rsidR="006D22C3" w:rsidRPr="006D22C3" w:rsidRDefault="006D22C3" w:rsidP="006D22C3">
      <w:pPr>
        <w:jc w:val="center"/>
        <w:textAlignment w:val="baseline"/>
        <w:rPr>
          <w:b/>
          <w:sz w:val="28"/>
          <w:szCs w:val="28"/>
          <w:lang w:val="kk-KZ"/>
        </w:rPr>
      </w:pPr>
      <w:r w:rsidRPr="006D22C3">
        <w:rPr>
          <w:b/>
          <w:sz w:val="28"/>
          <w:szCs w:val="28"/>
          <w:lang w:val="kk-KZ"/>
        </w:rPr>
        <w:t>әкімшілік деректердің нысанын толтыру бойынша түсіндірме</w:t>
      </w:r>
    </w:p>
    <w:p w:rsidR="006D22C3" w:rsidRPr="006D22C3" w:rsidRDefault="006D22C3" w:rsidP="006D22C3">
      <w:pPr>
        <w:pStyle w:val="pc"/>
        <w:widowControl w:val="0"/>
        <w:rPr>
          <w:b/>
          <w:color w:val="auto"/>
          <w:sz w:val="28"/>
          <w:szCs w:val="28"/>
          <w:lang w:val="kk-KZ"/>
        </w:rPr>
      </w:pPr>
      <w:r w:rsidRPr="006D22C3">
        <w:rPr>
          <w:b/>
          <w:color w:val="auto"/>
          <w:sz w:val="28"/>
          <w:szCs w:val="28"/>
          <w:lang w:val="kk-KZ"/>
        </w:rPr>
        <w:t>(индексі – 9 - OGOSV, кезеңділігі – ай сайын)</w:t>
      </w:r>
    </w:p>
    <w:p w:rsidR="006D22C3" w:rsidRPr="006D22C3" w:rsidRDefault="006D22C3" w:rsidP="006D22C3">
      <w:pPr>
        <w:pStyle w:val="pc"/>
        <w:widowControl w:val="0"/>
        <w:rPr>
          <w:b/>
          <w:color w:val="auto"/>
          <w:sz w:val="28"/>
          <w:szCs w:val="28"/>
          <w:lang w:val="kk-KZ"/>
        </w:rPr>
      </w:pPr>
    </w:p>
    <w:p w:rsidR="006D22C3" w:rsidRPr="006D22C3" w:rsidRDefault="006D22C3" w:rsidP="006D22C3">
      <w:pPr>
        <w:pStyle w:val="pc"/>
        <w:widowControl w:val="0"/>
        <w:rPr>
          <w:b/>
          <w:color w:val="auto"/>
          <w:sz w:val="28"/>
          <w:szCs w:val="28"/>
          <w:lang w:val="kk-KZ"/>
        </w:rPr>
      </w:pPr>
    </w:p>
    <w:p w:rsidR="006D22C3" w:rsidRPr="006D22C3" w:rsidRDefault="006D22C3" w:rsidP="006D22C3">
      <w:pPr>
        <w:pStyle w:val="pc"/>
        <w:widowControl w:val="0"/>
        <w:rPr>
          <w:b/>
          <w:color w:val="auto"/>
          <w:sz w:val="28"/>
          <w:szCs w:val="28"/>
          <w:lang w:val="kk-KZ"/>
        </w:rPr>
      </w:pPr>
      <w:r w:rsidRPr="006D22C3">
        <w:rPr>
          <w:b/>
          <w:color w:val="auto"/>
          <w:sz w:val="28"/>
          <w:szCs w:val="28"/>
          <w:lang w:val="kk-KZ"/>
        </w:rPr>
        <w:t>1-тарау. Жалпы ережелер</w:t>
      </w:r>
    </w:p>
    <w:p w:rsidR="006D22C3" w:rsidRPr="006D22C3" w:rsidRDefault="006D22C3" w:rsidP="006D22C3">
      <w:pPr>
        <w:pStyle w:val="pc"/>
        <w:widowControl w:val="0"/>
        <w:rPr>
          <w:color w:val="auto"/>
          <w:sz w:val="28"/>
          <w:szCs w:val="28"/>
          <w:lang w:val="kk-KZ"/>
        </w:rPr>
      </w:pPr>
    </w:p>
    <w:p w:rsidR="006D22C3" w:rsidRPr="006D22C3" w:rsidRDefault="006D22C3" w:rsidP="006D22C3">
      <w:pPr>
        <w:pStyle w:val="pj"/>
        <w:widowControl w:val="0"/>
        <w:ind w:firstLine="709"/>
        <w:rPr>
          <w:color w:val="auto"/>
          <w:sz w:val="28"/>
          <w:szCs w:val="28"/>
          <w:lang w:val="kk-KZ"/>
        </w:rPr>
      </w:pPr>
      <w:r w:rsidRPr="006D22C3">
        <w:rPr>
          <w:color w:val="auto"/>
          <w:sz w:val="28"/>
          <w:szCs w:val="28"/>
          <w:lang w:val="kk-KZ"/>
        </w:rPr>
        <w:t>1. Осы түсіндірмеде (бұдан әрі – Түсіндірме) «</w:t>
      </w:r>
      <w:r w:rsidRPr="006D22C3">
        <w:rPr>
          <w:bCs/>
          <w:color w:val="auto"/>
          <w:sz w:val="28"/>
          <w:szCs w:val="28"/>
          <w:lang w:val="kk-KZ"/>
        </w:rPr>
        <w:t>Жалпы және әкімшілік шығыстар туралы есеп</w:t>
      </w:r>
      <w:r w:rsidRPr="006D22C3">
        <w:rPr>
          <w:color w:val="auto"/>
          <w:sz w:val="28"/>
          <w:szCs w:val="28"/>
          <w:lang w:val="kk-KZ"/>
        </w:rPr>
        <w:t>» әкімшілік деректерді жинауға арналған нысанын (бұдан әрі – Нысан) толтыру бойынша бірыңғай талаптар айқындалады.</w:t>
      </w:r>
    </w:p>
    <w:p w:rsidR="006D22C3" w:rsidRPr="006D22C3" w:rsidRDefault="006D22C3" w:rsidP="006D22C3">
      <w:pPr>
        <w:pStyle w:val="pj"/>
        <w:widowControl w:val="0"/>
        <w:ind w:firstLine="709"/>
        <w:rPr>
          <w:color w:val="auto"/>
          <w:sz w:val="28"/>
          <w:szCs w:val="28"/>
          <w:lang w:val="kk-KZ"/>
        </w:rPr>
      </w:pPr>
      <w:r w:rsidRPr="006D22C3">
        <w:rPr>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төлемдеріне кепілдік беру қоры туралы» Қазақстан Республикасының Заңы </w:t>
      </w:r>
      <w:hyperlink r:id="rId39" w:history="1">
        <w:r w:rsidRPr="006D22C3">
          <w:rPr>
            <w:rStyle w:val="a9"/>
            <w:color w:val="auto"/>
            <w:sz w:val="28"/>
            <w:szCs w:val="28"/>
            <w:u w:val="none"/>
            <w:lang w:val="kk-KZ"/>
          </w:rPr>
          <w:t xml:space="preserve">4-бабының 1-1-тармағына және «Мемлекеттік статистика туралы» </w:t>
        </w:r>
        <w:r w:rsidRPr="006D22C3">
          <w:rPr>
            <w:color w:val="auto"/>
            <w:sz w:val="28"/>
            <w:szCs w:val="28"/>
            <w:lang w:val="kk-KZ"/>
          </w:rPr>
          <w:t>Қазақстан Республикасы Заңының</w:t>
        </w:r>
        <w:r w:rsidRPr="006D22C3">
          <w:rPr>
            <w:rStyle w:val="a9"/>
            <w:color w:val="auto"/>
            <w:sz w:val="28"/>
            <w:szCs w:val="28"/>
            <w:u w:val="none"/>
            <w:lang w:val="kk-KZ"/>
          </w:rPr>
          <w:t xml:space="preserve"> 16-бабы 3-тармағының </w:t>
        </w:r>
        <w:r w:rsidRPr="006D22C3">
          <w:rPr>
            <w:rStyle w:val="a9"/>
            <w:color w:val="auto"/>
            <w:sz w:val="28"/>
            <w:szCs w:val="28"/>
            <w:u w:val="none"/>
            <w:lang w:val="kk-KZ"/>
          </w:rPr>
          <w:br/>
          <w:t>2) тармақшасына</w:t>
        </w:r>
      </w:hyperlink>
      <w:r w:rsidRPr="006D22C3">
        <w:rPr>
          <w:color w:val="auto"/>
          <w:sz w:val="28"/>
          <w:szCs w:val="28"/>
          <w:lang w:val="kk-KZ"/>
        </w:rPr>
        <w:t xml:space="preserve"> сәйкес әзірленді.</w:t>
      </w:r>
    </w:p>
    <w:p w:rsidR="006D22C3" w:rsidRPr="006D22C3" w:rsidRDefault="006D22C3" w:rsidP="006D22C3">
      <w:pPr>
        <w:pStyle w:val="pj"/>
        <w:widowControl w:val="0"/>
        <w:ind w:firstLine="709"/>
        <w:rPr>
          <w:color w:val="auto"/>
          <w:sz w:val="28"/>
          <w:szCs w:val="28"/>
          <w:lang w:val="kk-KZ"/>
        </w:rPr>
      </w:pPr>
      <w:r w:rsidRPr="006D22C3">
        <w:rPr>
          <w:color w:val="auto"/>
          <w:sz w:val="28"/>
          <w:szCs w:val="28"/>
          <w:lang w:val="kk-KZ"/>
        </w:rPr>
        <w:t>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6D22C3" w:rsidRPr="006D22C3" w:rsidRDefault="006D22C3" w:rsidP="006D22C3">
      <w:pPr>
        <w:widowControl w:val="0"/>
        <w:ind w:firstLine="709"/>
        <w:jc w:val="both"/>
        <w:textAlignment w:val="baseline"/>
        <w:rPr>
          <w:sz w:val="28"/>
          <w:szCs w:val="28"/>
          <w:lang w:val="kk-KZ"/>
        </w:rPr>
      </w:pPr>
      <w:r w:rsidRPr="006D22C3">
        <w:rPr>
          <w:sz w:val="28"/>
          <w:szCs w:val="28"/>
          <w:lang w:val="kk-KZ"/>
        </w:rPr>
        <w:t>4. Нысанға басшы немесе есепке қол қою функциясы жүктелген адам және орындаушы қол қояды.</w:t>
      </w:r>
    </w:p>
    <w:p w:rsidR="006D22C3" w:rsidRPr="006D22C3" w:rsidRDefault="006D22C3" w:rsidP="006D22C3">
      <w:pPr>
        <w:pStyle w:val="pj"/>
        <w:widowControl w:val="0"/>
        <w:ind w:firstLine="0"/>
        <w:jc w:val="center"/>
        <w:rPr>
          <w:color w:val="auto"/>
          <w:sz w:val="28"/>
          <w:szCs w:val="28"/>
          <w:lang w:val="kk-KZ"/>
        </w:rPr>
      </w:pPr>
    </w:p>
    <w:p w:rsidR="006D22C3" w:rsidRPr="006D22C3" w:rsidRDefault="006D22C3" w:rsidP="006D22C3">
      <w:pPr>
        <w:pStyle w:val="pj"/>
        <w:widowControl w:val="0"/>
        <w:ind w:firstLine="0"/>
        <w:jc w:val="center"/>
        <w:rPr>
          <w:color w:val="auto"/>
          <w:sz w:val="28"/>
          <w:szCs w:val="28"/>
          <w:lang w:val="kk-KZ"/>
        </w:rPr>
      </w:pPr>
    </w:p>
    <w:p w:rsidR="006D22C3" w:rsidRPr="006D22C3" w:rsidRDefault="006D22C3" w:rsidP="006D22C3">
      <w:pPr>
        <w:jc w:val="center"/>
        <w:textAlignment w:val="baseline"/>
        <w:rPr>
          <w:b/>
          <w:sz w:val="28"/>
          <w:szCs w:val="28"/>
          <w:lang w:val="kk-KZ"/>
        </w:rPr>
      </w:pPr>
      <w:r w:rsidRPr="006D22C3">
        <w:rPr>
          <w:b/>
          <w:sz w:val="28"/>
          <w:szCs w:val="28"/>
          <w:lang w:val="kk-KZ"/>
        </w:rPr>
        <w:t>2-тарау. Нысанды толтыру бойынша түсіндірме</w:t>
      </w:r>
    </w:p>
    <w:p w:rsidR="006D22C3" w:rsidRPr="006D22C3" w:rsidRDefault="006D22C3" w:rsidP="006D22C3">
      <w:pPr>
        <w:pStyle w:val="pj"/>
        <w:widowControl w:val="0"/>
        <w:ind w:firstLine="0"/>
        <w:jc w:val="center"/>
        <w:rPr>
          <w:color w:val="auto"/>
          <w:sz w:val="28"/>
          <w:szCs w:val="28"/>
          <w:lang w:val="kk-KZ"/>
        </w:rPr>
      </w:pPr>
    </w:p>
    <w:p w:rsidR="006D22C3" w:rsidRPr="006D22C3" w:rsidRDefault="006D22C3" w:rsidP="006D22C3">
      <w:pPr>
        <w:pStyle w:val="pj"/>
        <w:widowControl w:val="0"/>
        <w:ind w:firstLine="709"/>
        <w:rPr>
          <w:color w:val="auto"/>
          <w:sz w:val="28"/>
          <w:szCs w:val="28"/>
          <w:lang w:val="kk-KZ"/>
        </w:rPr>
      </w:pPr>
      <w:r w:rsidRPr="006D22C3">
        <w:rPr>
          <w:color w:val="auto"/>
          <w:sz w:val="28"/>
          <w:szCs w:val="28"/>
          <w:lang w:val="kk-KZ"/>
        </w:rPr>
        <w:t>5. 3-бағанда шығыстар сыныптамасына сәйкес жалпы және әкімшілік шығыстардың сомасы көрсетіледі (2-баған).</w:t>
      </w:r>
    </w:p>
    <w:p w:rsidR="006D22C3" w:rsidRPr="006D22C3" w:rsidRDefault="006D22C3" w:rsidP="006D22C3">
      <w:pPr>
        <w:pStyle w:val="pj"/>
        <w:widowControl w:val="0"/>
        <w:ind w:firstLine="709"/>
        <w:rPr>
          <w:color w:val="auto"/>
          <w:sz w:val="28"/>
          <w:szCs w:val="28"/>
          <w:lang w:val="kk-KZ"/>
        </w:rPr>
      </w:pPr>
      <w:r w:rsidRPr="006D22C3">
        <w:rPr>
          <w:color w:val="auto"/>
          <w:sz w:val="28"/>
          <w:szCs w:val="28"/>
          <w:lang w:val="kk-KZ"/>
        </w:rPr>
        <w:t>6. «Басқа да шығыстар» 24-жол бойынша ақпарат есептілікке түсіндірме жазбада ашып көрсетіледі.</w:t>
      </w:r>
    </w:p>
    <w:p w:rsidR="006D22C3" w:rsidRPr="006D22C3" w:rsidRDefault="006D22C3" w:rsidP="006D22C3">
      <w:pPr>
        <w:pStyle w:val="pj"/>
        <w:widowControl w:val="0"/>
        <w:ind w:firstLine="709"/>
        <w:rPr>
          <w:color w:val="auto"/>
          <w:sz w:val="28"/>
          <w:szCs w:val="28"/>
          <w:lang w:val="kk-KZ"/>
        </w:rPr>
      </w:pPr>
      <w:r w:rsidRPr="006D22C3">
        <w:rPr>
          <w:color w:val="auto"/>
          <w:sz w:val="28"/>
          <w:szCs w:val="28"/>
          <w:lang w:val="kk-KZ"/>
        </w:rPr>
        <w:t>7. Мәліметтер болмаған жағдайда, Нысан нөлдік қалдықтармен ұсынылады.</w:t>
      </w:r>
    </w:p>
    <w:p w:rsidR="006D22C3" w:rsidRDefault="006D22C3" w:rsidP="006D22C3">
      <w:pPr>
        <w:pStyle w:val="pj"/>
        <w:widowControl w:val="0"/>
        <w:ind w:firstLine="709"/>
        <w:rPr>
          <w:noProof/>
          <w:color w:val="auto"/>
          <w:sz w:val="28"/>
          <w:szCs w:val="28"/>
          <w:lang w:val="kk-KZ"/>
        </w:rPr>
      </w:pPr>
    </w:p>
    <w:p w:rsidR="006D22C3" w:rsidRDefault="006D22C3" w:rsidP="006D22C3">
      <w:pPr>
        <w:pStyle w:val="pj"/>
        <w:widowControl w:val="0"/>
        <w:ind w:firstLine="709"/>
        <w:rPr>
          <w:noProof/>
          <w:color w:val="auto"/>
          <w:sz w:val="28"/>
          <w:szCs w:val="28"/>
          <w:lang w:val="kk-KZ"/>
        </w:rPr>
      </w:pPr>
    </w:p>
    <w:p w:rsidR="006D22C3" w:rsidRDefault="006D22C3" w:rsidP="006D22C3">
      <w:pPr>
        <w:pStyle w:val="pj"/>
        <w:widowControl w:val="0"/>
        <w:ind w:firstLine="709"/>
        <w:rPr>
          <w:noProof/>
          <w:color w:val="auto"/>
          <w:sz w:val="28"/>
          <w:szCs w:val="28"/>
          <w:lang w:val="kk-KZ"/>
        </w:rPr>
      </w:pPr>
    </w:p>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6D22C3" w:rsidRPr="001A127E" w:rsidTr="006D22C3">
        <w:tc>
          <w:tcPr>
            <w:tcW w:w="3396" w:type="dxa"/>
            <w:tcBorders>
              <w:top w:val="nil"/>
              <w:left w:val="nil"/>
              <w:bottom w:val="nil"/>
              <w:right w:val="nil"/>
            </w:tcBorders>
          </w:tcPr>
          <w:p w:rsidR="006D22C3" w:rsidRPr="00617419" w:rsidRDefault="006D22C3" w:rsidP="006D22C3">
            <w:pPr>
              <w:rPr>
                <w:i/>
                <w:sz w:val="28"/>
                <w:szCs w:val="28"/>
                <w:lang w:val="kk-KZ"/>
              </w:rPr>
            </w:pPr>
          </w:p>
        </w:tc>
      </w:tr>
    </w:tbl>
    <w:p w:rsidR="006D22C3" w:rsidRPr="006D22C3" w:rsidRDefault="006D22C3" w:rsidP="006D22C3">
      <w:pPr>
        <w:ind w:right="-2" w:firstLine="397"/>
        <w:jc w:val="right"/>
        <w:rPr>
          <w:sz w:val="28"/>
          <w:szCs w:val="28"/>
          <w:lang w:val="kk-KZ" w:eastAsia="kk-KZ"/>
        </w:rPr>
      </w:pP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6D22C3">
        <w:rPr>
          <w:sz w:val="28"/>
          <w:szCs w:val="28"/>
          <w:lang w:val="kk-KZ"/>
        </w:rPr>
        <w:t xml:space="preserve"> </w:t>
      </w:r>
      <w:r w:rsidRPr="006D22C3">
        <w:rPr>
          <w:sz w:val="28"/>
          <w:szCs w:val="28"/>
          <w:lang w:val="kk-KZ" w:eastAsia="kk-KZ"/>
        </w:rPr>
        <w:t>Қаулыға</w:t>
      </w:r>
    </w:p>
    <w:p w:rsidR="006D22C3" w:rsidRPr="006D22C3" w:rsidRDefault="006D22C3" w:rsidP="006D22C3">
      <w:pPr>
        <w:jc w:val="right"/>
        <w:rPr>
          <w:rStyle w:val="s0"/>
          <w:color w:val="auto"/>
          <w:sz w:val="28"/>
          <w:szCs w:val="28"/>
          <w:lang w:val="kk-KZ"/>
        </w:rPr>
      </w:pPr>
      <w:r w:rsidRPr="006D22C3">
        <w:rPr>
          <w:sz w:val="28"/>
          <w:szCs w:val="28"/>
          <w:lang w:val="kk-KZ" w:eastAsia="kk-KZ"/>
        </w:rPr>
        <w:t>10-қосымша</w:t>
      </w:r>
    </w:p>
    <w:p w:rsidR="006D22C3" w:rsidRPr="004A757D" w:rsidRDefault="006D22C3" w:rsidP="006D22C3">
      <w:pPr>
        <w:tabs>
          <w:tab w:val="left" w:pos="142"/>
          <w:tab w:val="left" w:pos="709"/>
          <w:tab w:val="left" w:pos="1134"/>
          <w:tab w:val="left" w:pos="3666"/>
          <w:tab w:val="left" w:pos="4695"/>
        </w:tabs>
        <w:ind w:right="-2"/>
        <w:jc w:val="center"/>
        <w:rPr>
          <w:sz w:val="28"/>
          <w:szCs w:val="28"/>
          <w:lang w:val="kk-KZ"/>
        </w:rPr>
      </w:pPr>
    </w:p>
    <w:p w:rsidR="006D22C3" w:rsidRPr="004A757D" w:rsidRDefault="006D22C3" w:rsidP="006D22C3">
      <w:pPr>
        <w:tabs>
          <w:tab w:val="left" w:pos="3666"/>
        </w:tabs>
        <w:ind w:right="-2"/>
        <w:jc w:val="center"/>
        <w:rPr>
          <w:sz w:val="28"/>
          <w:szCs w:val="28"/>
          <w:lang w:val="kk-KZ"/>
        </w:rPr>
      </w:pPr>
    </w:p>
    <w:p w:rsidR="006D22C3" w:rsidRPr="006D22C3" w:rsidRDefault="006D22C3" w:rsidP="006D22C3">
      <w:pPr>
        <w:jc w:val="center"/>
        <w:textAlignment w:val="baseline"/>
        <w:rPr>
          <w:sz w:val="28"/>
          <w:szCs w:val="28"/>
          <w:lang w:val="kk-KZ"/>
        </w:rPr>
      </w:pPr>
      <w:r w:rsidRPr="006D22C3">
        <w:rPr>
          <w:sz w:val="28"/>
          <w:szCs w:val="28"/>
          <w:lang w:val="kk-KZ"/>
        </w:rPr>
        <w:t>Әкімшілік деректерді жинауға арналған нысан</w:t>
      </w:r>
    </w:p>
    <w:p w:rsidR="006D22C3" w:rsidRPr="006D22C3" w:rsidRDefault="006D22C3" w:rsidP="006D22C3">
      <w:pPr>
        <w:pStyle w:val="pc"/>
        <w:widowControl w:val="0"/>
        <w:rPr>
          <w:color w:val="auto"/>
          <w:sz w:val="28"/>
          <w:szCs w:val="28"/>
          <w:lang w:val="kk-KZ"/>
        </w:rPr>
      </w:pPr>
    </w:p>
    <w:p w:rsidR="006D22C3" w:rsidRPr="006D22C3" w:rsidRDefault="006D22C3" w:rsidP="006D22C3">
      <w:pPr>
        <w:pStyle w:val="pc"/>
        <w:widowControl w:val="0"/>
        <w:rPr>
          <w:color w:val="auto"/>
          <w:sz w:val="28"/>
          <w:szCs w:val="28"/>
          <w:lang w:val="kk-KZ"/>
        </w:rPr>
      </w:pPr>
    </w:p>
    <w:p w:rsidR="006D22C3" w:rsidRPr="006D22C3" w:rsidRDefault="006D22C3" w:rsidP="006D22C3">
      <w:pPr>
        <w:ind w:firstLine="709"/>
        <w:jc w:val="both"/>
        <w:textAlignment w:val="baseline"/>
        <w:rPr>
          <w:sz w:val="28"/>
          <w:szCs w:val="28"/>
          <w:lang w:val="kk-KZ"/>
        </w:rPr>
      </w:pPr>
      <w:r w:rsidRPr="006D22C3">
        <w:rPr>
          <w:sz w:val="28"/>
          <w:szCs w:val="28"/>
          <w:lang w:val="kk-KZ"/>
        </w:rPr>
        <w:t>Қайда ұсынылады: Қазақстан Республикасының Ұлттық Банкіне</w:t>
      </w:r>
    </w:p>
    <w:p w:rsidR="006D22C3" w:rsidRPr="006D22C3" w:rsidRDefault="006D22C3" w:rsidP="006D22C3">
      <w:pPr>
        <w:ind w:firstLine="709"/>
        <w:jc w:val="both"/>
        <w:textAlignment w:val="baseline"/>
        <w:rPr>
          <w:sz w:val="28"/>
          <w:szCs w:val="28"/>
          <w:lang w:val="kk-KZ"/>
        </w:rPr>
      </w:pPr>
      <w:r w:rsidRPr="006D22C3">
        <w:rPr>
          <w:sz w:val="28"/>
          <w:szCs w:val="28"/>
          <w:lang w:val="kk-KZ"/>
        </w:rPr>
        <w:t xml:space="preserve">Әкімшілік деректер нысаны </w:t>
      </w:r>
      <w:hyperlink r:id="rId40" w:history="1">
        <w:r w:rsidRPr="006D22C3">
          <w:rPr>
            <w:rStyle w:val="a9"/>
            <w:color w:val="auto"/>
            <w:sz w:val="28"/>
            <w:szCs w:val="28"/>
            <w:u w:val="none"/>
            <w:lang w:val="kk-KZ"/>
          </w:rPr>
          <w:t>www.nationalbank.kz</w:t>
        </w:r>
      </w:hyperlink>
      <w:r w:rsidRPr="006D22C3">
        <w:rPr>
          <w:sz w:val="28"/>
          <w:szCs w:val="28"/>
          <w:lang w:val="kk-KZ"/>
        </w:rPr>
        <w:t xml:space="preserve"> интернет ресурсында орналастырылған</w:t>
      </w:r>
    </w:p>
    <w:p w:rsidR="006D22C3" w:rsidRPr="006D22C3" w:rsidRDefault="006D22C3" w:rsidP="006D22C3">
      <w:pPr>
        <w:pStyle w:val="pc"/>
        <w:widowControl w:val="0"/>
        <w:rPr>
          <w:color w:val="auto"/>
          <w:sz w:val="28"/>
          <w:szCs w:val="28"/>
          <w:lang w:val="kk-KZ"/>
        </w:rPr>
      </w:pPr>
    </w:p>
    <w:p w:rsidR="006D22C3" w:rsidRPr="006D22C3" w:rsidRDefault="006D22C3" w:rsidP="006D22C3">
      <w:pPr>
        <w:pStyle w:val="pc"/>
        <w:widowControl w:val="0"/>
        <w:rPr>
          <w:color w:val="auto"/>
          <w:sz w:val="28"/>
          <w:szCs w:val="28"/>
          <w:lang w:val="kk-KZ"/>
        </w:rPr>
      </w:pPr>
    </w:p>
    <w:p w:rsidR="006D22C3" w:rsidRPr="006D22C3" w:rsidRDefault="006D22C3" w:rsidP="006D22C3">
      <w:pPr>
        <w:pStyle w:val="pc"/>
        <w:widowControl w:val="0"/>
        <w:rPr>
          <w:b/>
          <w:bCs/>
          <w:color w:val="auto"/>
          <w:sz w:val="28"/>
          <w:szCs w:val="28"/>
          <w:lang w:val="kk-KZ"/>
        </w:rPr>
      </w:pPr>
      <w:r w:rsidRPr="006D22C3">
        <w:rPr>
          <w:b/>
          <w:bCs/>
          <w:color w:val="auto"/>
          <w:sz w:val="28"/>
          <w:szCs w:val="28"/>
          <w:lang w:val="kk-KZ"/>
        </w:rPr>
        <w:t>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w:t>
      </w:r>
    </w:p>
    <w:p w:rsidR="006D22C3" w:rsidRPr="006D22C3" w:rsidRDefault="006D22C3" w:rsidP="006D22C3">
      <w:pPr>
        <w:pStyle w:val="pc"/>
        <w:widowControl w:val="0"/>
        <w:rPr>
          <w:color w:val="auto"/>
          <w:sz w:val="28"/>
          <w:szCs w:val="28"/>
          <w:lang w:val="kk-KZ"/>
        </w:rPr>
      </w:pPr>
    </w:p>
    <w:p w:rsidR="006D22C3" w:rsidRPr="006D22C3" w:rsidRDefault="006D22C3" w:rsidP="006D22C3">
      <w:pPr>
        <w:pStyle w:val="pc"/>
        <w:widowControl w:val="0"/>
        <w:rPr>
          <w:color w:val="auto"/>
          <w:sz w:val="28"/>
          <w:szCs w:val="28"/>
          <w:lang w:val="kk-KZ"/>
        </w:rPr>
      </w:pPr>
    </w:p>
    <w:p w:rsidR="006D22C3" w:rsidRPr="006D22C3" w:rsidRDefault="006D22C3" w:rsidP="006D22C3">
      <w:pPr>
        <w:pStyle w:val="pj"/>
        <w:widowControl w:val="0"/>
        <w:ind w:firstLine="709"/>
        <w:rPr>
          <w:color w:val="auto"/>
          <w:sz w:val="28"/>
          <w:szCs w:val="28"/>
          <w:lang w:val="kk-KZ"/>
        </w:rPr>
      </w:pPr>
      <w:r w:rsidRPr="006D22C3">
        <w:rPr>
          <w:color w:val="auto"/>
          <w:sz w:val="28"/>
          <w:szCs w:val="28"/>
          <w:lang w:val="kk-KZ"/>
        </w:rPr>
        <w:t>Әкімшілік деректер нысанының индексі: 10 - OGOSV</w:t>
      </w:r>
    </w:p>
    <w:p w:rsidR="006D22C3" w:rsidRPr="006D22C3" w:rsidRDefault="006D22C3" w:rsidP="006D22C3">
      <w:pPr>
        <w:pStyle w:val="pj"/>
        <w:widowControl w:val="0"/>
        <w:ind w:firstLine="709"/>
        <w:rPr>
          <w:color w:val="auto"/>
          <w:sz w:val="28"/>
          <w:szCs w:val="28"/>
          <w:lang w:val="kk-KZ"/>
        </w:rPr>
      </w:pPr>
      <w:r w:rsidRPr="006D22C3">
        <w:rPr>
          <w:color w:val="auto"/>
          <w:sz w:val="28"/>
          <w:szCs w:val="28"/>
          <w:lang w:val="kk-KZ"/>
        </w:rPr>
        <w:t>Кезеңділігі: ай сайын</w:t>
      </w:r>
    </w:p>
    <w:p w:rsidR="006D22C3" w:rsidRPr="006D22C3" w:rsidRDefault="006D22C3" w:rsidP="006D22C3">
      <w:pPr>
        <w:pStyle w:val="pj"/>
        <w:widowControl w:val="0"/>
        <w:ind w:firstLine="709"/>
        <w:rPr>
          <w:color w:val="auto"/>
          <w:sz w:val="28"/>
          <w:szCs w:val="28"/>
          <w:lang w:val="kk-KZ"/>
        </w:rPr>
      </w:pPr>
      <w:r w:rsidRPr="006D22C3">
        <w:rPr>
          <w:color w:val="auto"/>
          <w:sz w:val="28"/>
          <w:szCs w:val="28"/>
          <w:lang w:val="kk-KZ"/>
        </w:rPr>
        <w:t>Есепті кезеңі: 20__жылғы «___» ________ жағдай бойынша</w:t>
      </w:r>
    </w:p>
    <w:p w:rsidR="006D22C3" w:rsidRPr="006D22C3" w:rsidRDefault="006D22C3" w:rsidP="006D22C3">
      <w:pPr>
        <w:pStyle w:val="pj"/>
        <w:widowControl w:val="0"/>
        <w:ind w:firstLine="709"/>
        <w:rPr>
          <w:color w:val="auto"/>
          <w:sz w:val="28"/>
          <w:szCs w:val="28"/>
          <w:lang w:val="kk-KZ"/>
        </w:rPr>
      </w:pPr>
      <w:r w:rsidRPr="006D22C3">
        <w:rPr>
          <w:color w:val="auto"/>
          <w:sz w:val="28"/>
          <w:szCs w:val="28"/>
          <w:lang w:val="kk-KZ"/>
        </w:rPr>
        <w:t>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6D22C3" w:rsidRPr="006D22C3" w:rsidRDefault="006D22C3" w:rsidP="006D22C3">
      <w:pPr>
        <w:widowControl w:val="0"/>
        <w:ind w:firstLine="709"/>
        <w:jc w:val="both"/>
        <w:textAlignment w:val="baseline"/>
        <w:rPr>
          <w:sz w:val="28"/>
          <w:szCs w:val="28"/>
          <w:lang w:val="kk-KZ"/>
        </w:rPr>
      </w:pPr>
      <w:r w:rsidRPr="006D22C3">
        <w:rPr>
          <w:sz w:val="28"/>
          <w:szCs w:val="28"/>
          <w:lang w:val="kk-KZ"/>
        </w:rPr>
        <w:t xml:space="preserve">Әкімшілік деректер нысанын ұсыну мерзімі: есепті айдан кейінгі айдың </w:t>
      </w:r>
      <w:r w:rsidRPr="006D22C3">
        <w:rPr>
          <w:sz w:val="28"/>
          <w:szCs w:val="28"/>
          <w:lang w:val="kk-KZ"/>
        </w:rPr>
        <w:br/>
        <w:t>5 (бесінші) жұмыс күнінен кешіктірмей, ай сайын</w:t>
      </w:r>
    </w:p>
    <w:p w:rsidR="006D22C3" w:rsidRPr="006D22C3" w:rsidRDefault="006D22C3" w:rsidP="006D22C3">
      <w:pPr>
        <w:widowControl w:val="0"/>
        <w:rPr>
          <w:sz w:val="28"/>
          <w:szCs w:val="28"/>
          <w:lang w:val="kk-KZ"/>
        </w:rPr>
      </w:pPr>
      <w:r w:rsidRPr="006D22C3">
        <w:rPr>
          <w:sz w:val="28"/>
          <w:szCs w:val="28"/>
          <w:lang w:val="kk-KZ"/>
        </w:rPr>
        <w:br w:type="page"/>
      </w:r>
    </w:p>
    <w:p w:rsidR="006D22C3" w:rsidRPr="006D22C3" w:rsidRDefault="006D22C3" w:rsidP="006D22C3">
      <w:pPr>
        <w:pStyle w:val="pr"/>
        <w:widowControl w:val="0"/>
        <w:rPr>
          <w:color w:val="auto"/>
          <w:sz w:val="28"/>
          <w:szCs w:val="28"/>
          <w:lang w:val="kk-KZ"/>
        </w:rPr>
      </w:pPr>
      <w:r w:rsidRPr="006D22C3">
        <w:rPr>
          <w:color w:val="auto"/>
          <w:sz w:val="28"/>
          <w:szCs w:val="28"/>
          <w:lang w:val="kk-KZ"/>
        </w:rPr>
        <w:lastRenderedPageBreak/>
        <w:t>Нысан</w:t>
      </w:r>
    </w:p>
    <w:p w:rsidR="006D22C3" w:rsidRPr="006D22C3" w:rsidRDefault="006D22C3" w:rsidP="006D22C3">
      <w:pPr>
        <w:pStyle w:val="pr"/>
        <w:widowControl w:val="0"/>
        <w:ind w:firstLine="709"/>
        <w:rPr>
          <w:color w:val="auto"/>
          <w:sz w:val="28"/>
          <w:szCs w:val="28"/>
          <w:lang w:val="kk-KZ"/>
        </w:rPr>
      </w:pPr>
    </w:p>
    <w:p w:rsidR="006D22C3" w:rsidRPr="006D22C3" w:rsidRDefault="006D22C3" w:rsidP="006D22C3">
      <w:pPr>
        <w:pStyle w:val="pr"/>
        <w:widowControl w:val="0"/>
        <w:ind w:firstLine="709"/>
        <w:rPr>
          <w:color w:val="auto"/>
          <w:sz w:val="28"/>
          <w:szCs w:val="28"/>
          <w:lang w:val="kk-KZ"/>
        </w:rPr>
      </w:pPr>
    </w:p>
    <w:p w:rsidR="006D22C3" w:rsidRPr="006D22C3" w:rsidRDefault="006D22C3" w:rsidP="006D22C3">
      <w:pPr>
        <w:pStyle w:val="pj"/>
        <w:widowControl w:val="0"/>
        <w:ind w:firstLine="709"/>
        <w:rPr>
          <w:rStyle w:val="s192"/>
          <w:color w:val="auto"/>
          <w:sz w:val="28"/>
          <w:szCs w:val="28"/>
          <w:lang w:val="kk-KZ"/>
        </w:rPr>
      </w:pPr>
      <w:r w:rsidRPr="006D22C3">
        <w:rPr>
          <w:rStyle w:val="s192"/>
          <w:color w:val="auto"/>
          <w:sz w:val="28"/>
          <w:szCs w:val="28"/>
          <w:lang w:val="kk-KZ"/>
        </w:rPr>
        <w:t xml:space="preserve">Кесте. </w:t>
      </w:r>
      <w:r w:rsidRPr="006D22C3">
        <w:rPr>
          <w:bCs/>
          <w:color w:val="auto"/>
          <w:sz w:val="28"/>
          <w:szCs w:val="28"/>
          <w:lang w:val="kk-KZ"/>
        </w:rPr>
        <w:t>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w:t>
      </w:r>
    </w:p>
    <w:p w:rsidR="006D22C3" w:rsidRPr="006D22C3" w:rsidRDefault="006D22C3" w:rsidP="006D22C3">
      <w:pPr>
        <w:pStyle w:val="pj"/>
        <w:widowControl w:val="0"/>
        <w:ind w:firstLine="709"/>
        <w:rPr>
          <w:rStyle w:val="s192"/>
          <w:color w:val="auto"/>
          <w:sz w:val="28"/>
          <w:szCs w:val="28"/>
          <w:lang w:val="kk-KZ"/>
        </w:rPr>
      </w:pPr>
    </w:p>
    <w:p w:rsidR="006D22C3" w:rsidRPr="006D22C3" w:rsidRDefault="006D22C3" w:rsidP="006D22C3">
      <w:pPr>
        <w:pStyle w:val="pr"/>
        <w:widowControl w:val="0"/>
        <w:rPr>
          <w:color w:val="auto"/>
          <w:sz w:val="28"/>
          <w:szCs w:val="28"/>
          <w:lang w:val="kk-KZ"/>
        </w:rPr>
      </w:pPr>
      <w:r w:rsidRPr="006D22C3">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954"/>
        <w:gridCol w:w="4549"/>
        <w:gridCol w:w="2050"/>
        <w:gridCol w:w="2064"/>
      </w:tblGrid>
      <w:tr w:rsidR="006D22C3" w:rsidRPr="006D22C3" w:rsidTr="006D22C3">
        <w:trPr>
          <w:jc w:val="center"/>
        </w:trPr>
        <w:tc>
          <w:tcPr>
            <w:tcW w:w="49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w:t>
            </w:r>
          </w:p>
        </w:tc>
        <w:tc>
          <w:tcPr>
            <w:tcW w:w="236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Атауы</w:t>
            </w:r>
          </w:p>
        </w:tc>
        <w:tc>
          <w:tcPr>
            <w:tcW w:w="106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Есепті кезеңнің басынан бастап қаржы жылында</w:t>
            </w:r>
          </w:p>
        </w:tc>
        <w:tc>
          <w:tcPr>
            <w:tcW w:w="107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Өткен қаржы жылында</w:t>
            </w:r>
          </w:p>
        </w:tc>
      </w:tr>
      <w:tr w:rsidR="006D22C3" w:rsidRPr="006D22C3" w:rsidTr="006D22C3">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1</w:t>
            </w:r>
          </w:p>
        </w:tc>
        <w:tc>
          <w:tcPr>
            <w:tcW w:w="2365"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2</w:t>
            </w:r>
          </w:p>
        </w:tc>
        <w:tc>
          <w:tcPr>
            <w:tcW w:w="106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3</w:t>
            </w:r>
          </w:p>
        </w:tc>
        <w:tc>
          <w:tcPr>
            <w:tcW w:w="1073"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4</w:t>
            </w:r>
          </w:p>
        </w:tc>
      </w:tr>
      <w:tr w:rsidR="006D22C3" w:rsidRPr="001A127E" w:rsidTr="006D22C3">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1</w:t>
            </w:r>
          </w:p>
        </w:tc>
        <w:tc>
          <w:tcPr>
            <w:tcW w:w="2365"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color w:val="auto"/>
                <w:lang w:val="kk-KZ"/>
              </w:rPr>
            </w:pPr>
            <w:r w:rsidRPr="006D22C3">
              <w:rPr>
                <w:color w:val="auto"/>
                <w:lang w:val="kk-KZ"/>
              </w:rPr>
              <w:t>«Жалпы сақтандыру» саласы бойынша кепілдік төлемдер, оның ішінде:</w:t>
            </w:r>
          </w:p>
        </w:tc>
        <w:tc>
          <w:tcPr>
            <w:tcW w:w="106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c>
          <w:tcPr>
            <w:tcW w:w="1073"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r w:rsidR="006D22C3" w:rsidRPr="001A127E" w:rsidTr="006D22C3">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1.1</w:t>
            </w:r>
          </w:p>
        </w:tc>
        <w:tc>
          <w:tcPr>
            <w:tcW w:w="2365"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color w:val="auto"/>
                <w:lang w:val="kk-KZ"/>
              </w:rPr>
            </w:pPr>
            <w:r w:rsidRPr="006D22C3">
              <w:rPr>
                <w:color w:val="auto"/>
                <w:lang w:val="kk-KZ"/>
              </w:rPr>
              <w:t>көлік құралдары иелерінің азаматтық-құқықтық жауапкершілігін міндетті сақтандыру бойынша</w:t>
            </w:r>
          </w:p>
        </w:tc>
        <w:tc>
          <w:tcPr>
            <w:tcW w:w="106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c>
          <w:tcPr>
            <w:tcW w:w="1073"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r w:rsidR="006D22C3" w:rsidRPr="001A127E" w:rsidTr="006D22C3">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1.2</w:t>
            </w:r>
          </w:p>
        </w:tc>
        <w:tc>
          <w:tcPr>
            <w:tcW w:w="2365"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color w:val="auto"/>
                <w:lang w:val="kk-KZ"/>
              </w:rPr>
            </w:pPr>
            <w:r w:rsidRPr="006D22C3">
              <w:rPr>
                <w:color w:val="auto"/>
                <w:lang w:val="kk-KZ"/>
              </w:rPr>
              <w:t>тасымалдаушының жолаушылар алдындағы азаматтық-құқықтық жауапкершілігін міндетті сақтандыру бойынша</w:t>
            </w:r>
          </w:p>
        </w:tc>
        <w:tc>
          <w:tcPr>
            <w:tcW w:w="106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c>
          <w:tcPr>
            <w:tcW w:w="1073"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r w:rsidR="006D22C3" w:rsidRPr="006D22C3" w:rsidTr="006D22C3">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1.3</w:t>
            </w:r>
          </w:p>
        </w:tc>
        <w:tc>
          <w:tcPr>
            <w:tcW w:w="2365"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color w:val="auto"/>
                <w:lang w:val="kk-KZ"/>
              </w:rPr>
            </w:pPr>
            <w:r w:rsidRPr="006D22C3">
              <w:rPr>
                <w:color w:val="auto"/>
                <w:lang w:val="kk-KZ"/>
              </w:rPr>
              <w:t>туристі міндетті сақтандыру бойынша</w:t>
            </w:r>
          </w:p>
        </w:tc>
        <w:tc>
          <w:tcPr>
            <w:tcW w:w="106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c>
          <w:tcPr>
            <w:tcW w:w="1073"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widowControl w:val="0"/>
              <w:rPr>
                <w:lang w:val="kk-KZ"/>
              </w:rPr>
            </w:pPr>
          </w:p>
        </w:tc>
      </w:tr>
      <w:tr w:rsidR="006D22C3" w:rsidRPr="006D22C3" w:rsidTr="006D22C3">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1.4</w:t>
            </w:r>
          </w:p>
        </w:tc>
        <w:tc>
          <w:tcPr>
            <w:tcW w:w="2365"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color w:val="auto"/>
                <w:lang w:val="kk-KZ"/>
              </w:rPr>
            </w:pPr>
            <w:r w:rsidRPr="006D22C3">
              <w:rPr>
                <w:color w:val="auto"/>
                <w:lang w:val="kk-KZ"/>
              </w:rPr>
              <w:t>…</w:t>
            </w:r>
          </w:p>
        </w:tc>
        <w:tc>
          <w:tcPr>
            <w:tcW w:w="1066"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widowControl w:val="0"/>
              <w:rPr>
                <w:lang w:val="kk-KZ"/>
              </w:rPr>
            </w:pPr>
          </w:p>
        </w:tc>
        <w:tc>
          <w:tcPr>
            <w:tcW w:w="1073"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widowControl w:val="0"/>
              <w:rPr>
                <w:lang w:val="kk-KZ"/>
              </w:rPr>
            </w:pPr>
          </w:p>
        </w:tc>
      </w:tr>
      <w:tr w:rsidR="006D22C3" w:rsidRPr="001A127E" w:rsidTr="006D22C3">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2</w:t>
            </w:r>
          </w:p>
        </w:tc>
        <w:tc>
          <w:tcPr>
            <w:tcW w:w="2365"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color w:val="auto"/>
                <w:lang w:val="kk-KZ"/>
              </w:rPr>
            </w:pPr>
            <w:r w:rsidRPr="006D22C3">
              <w:rPr>
                <w:color w:val="auto"/>
                <w:lang w:val="kk-KZ"/>
              </w:rPr>
              <w:t>«Жалпы сақтандыру» саласы бойынша сақтандыру портфелін төлеу, оның ішінде:</w:t>
            </w:r>
          </w:p>
        </w:tc>
        <w:tc>
          <w:tcPr>
            <w:tcW w:w="1066"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widowControl w:val="0"/>
              <w:rPr>
                <w:lang w:val="kk-KZ"/>
              </w:rPr>
            </w:pPr>
          </w:p>
        </w:tc>
        <w:tc>
          <w:tcPr>
            <w:tcW w:w="1073"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widowControl w:val="0"/>
              <w:rPr>
                <w:lang w:val="kk-KZ"/>
              </w:rPr>
            </w:pPr>
          </w:p>
        </w:tc>
      </w:tr>
      <w:tr w:rsidR="006D22C3" w:rsidRPr="001A127E" w:rsidTr="006D22C3">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2.1</w:t>
            </w:r>
          </w:p>
        </w:tc>
        <w:tc>
          <w:tcPr>
            <w:tcW w:w="2365"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color w:val="auto"/>
                <w:lang w:val="kk-KZ"/>
              </w:rPr>
            </w:pPr>
            <w:r w:rsidRPr="006D22C3">
              <w:rPr>
                <w:color w:val="auto"/>
                <w:lang w:val="kk-KZ"/>
              </w:rPr>
              <w:t>көлік құралдары иелерінің азаматтық-құқықтық жауапкершілігін міндетті сақтандыру бойынша</w:t>
            </w:r>
          </w:p>
        </w:tc>
        <w:tc>
          <w:tcPr>
            <w:tcW w:w="1066"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widowControl w:val="0"/>
              <w:rPr>
                <w:lang w:val="kk-KZ"/>
              </w:rPr>
            </w:pPr>
          </w:p>
        </w:tc>
        <w:tc>
          <w:tcPr>
            <w:tcW w:w="1073"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widowControl w:val="0"/>
              <w:rPr>
                <w:lang w:val="kk-KZ"/>
              </w:rPr>
            </w:pPr>
          </w:p>
        </w:tc>
      </w:tr>
      <w:tr w:rsidR="006D22C3" w:rsidRPr="001A127E" w:rsidTr="006D22C3">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2.2</w:t>
            </w:r>
          </w:p>
        </w:tc>
        <w:tc>
          <w:tcPr>
            <w:tcW w:w="2365"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color w:val="auto"/>
                <w:lang w:val="kk-KZ"/>
              </w:rPr>
            </w:pPr>
            <w:r w:rsidRPr="006D22C3">
              <w:rPr>
                <w:color w:val="auto"/>
                <w:lang w:val="kk-KZ"/>
              </w:rPr>
              <w:t>тасымалдаушының жолаушылар алдындағы азаматтық-құқықтық жауапкершілігін міндетті сақтандыру бойынша</w:t>
            </w:r>
          </w:p>
        </w:tc>
        <w:tc>
          <w:tcPr>
            <w:tcW w:w="1066"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widowControl w:val="0"/>
              <w:rPr>
                <w:lang w:val="kk-KZ"/>
              </w:rPr>
            </w:pPr>
          </w:p>
        </w:tc>
        <w:tc>
          <w:tcPr>
            <w:tcW w:w="1073"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widowControl w:val="0"/>
              <w:rPr>
                <w:lang w:val="kk-KZ"/>
              </w:rPr>
            </w:pPr>
          </w:p>
        </w:tc>
      </w:tr>
      <w:tr w:rsidR="006D22C3" w:rsidRPr="006D22C3" w:rsidTr="006D22C3">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2.3</w:t>
            </w:r>
          </w:p>
        </w:tc>
        <w:tc>
          <w:tcPr>
            <w:tcW w:w="2365"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color w:val="auto"/>
                <w:lang w:val="kk-KZ"/>
              </w:rPr>
            </w:pPr>
            <w:r w:rsidRPr="006D22C3">
              <w:rPr>
                <w:color w:val="auto"/>
                <w:lang w:val="kk-KZ"/>
              </w:rPr>
              <w:t>туристі міндетті сақтандыру бойынша</w:t>
            </w:r>
          </w:p>
        </w:tc>
        <w:tc>
          <w:tcPr>
            <w:tcW w:w="1066"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widowControl w:val="0"/>
              <w:rPr>
                <w:lang w:val="kk-KZ"/>
              </w:rPr>
            </w:pPr>
          </w:p>
        </w:tc>
        <w:tc>
          <w:tcPr>
            <w:tcW w:w="1073"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widowControl w:val="0"/>
              <w:rPr>
                <w:lang w:val="kk-KZ"/>
              </w:rPr>
            </w:pPr>
          </w:p>
        </w:tc>
      </w:tr>
      <w:tr w:rsidR="006D22C3" w:rsidRPr="006D22C3" w:rsidTr="006D22C3">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2.4</w:t>
            </w:r>
          </w:p>
        </w:tc>
        <w:tc>
          <w:tcPr>
            <w:tcW w:w="2365"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color w:val="auto"/>
                <w:lang w:val="kk-KZ"/>
              </w:rPr>
            </w:pPr>
            <w:r w:rsidRPr="006D22C3">
              <w:rPr>
                <w:color w:val="auto"/>
                <w:lang w:val="kk-KZ"/>
              </w:rPr>
              <w:t>…</w:t>
            </w:r>
          </w:p>
        </w:tc>
        <w:tc>
          <w:tcPr>
            <w:tcW w:w="1066"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widowControl w:val="0"/>
              <w:rPr>
                <w:lang w:val="kk-KZ"/>
              </w:rPr>
            </w:pPr>
          </w:p>
        </w:tc>
        <w:tc>
          <w:tcPr>
            <w:tcW w:w="1073"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widowControl w:val="0"/>
              <w:rPr>
                <w:lang w:val="kk-KZ"/>
              </w:rPr>
            </w:pPr>
          </w:p>
        </w:tc>
      </w:tr>
      <w:tr w:rsidR="006D22C3" w:rsidRPr="001A127E" w:rsidTr="006D22C3">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3</w:t>
            </w:r>
          </w:p>
        </w:tc>
        <w:tc>
          <w:tcPr>
            <w:tcW w:w="2365"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color w:val="auto"/>
                <w:lang w:val="kk-KZ"/>
              </w:rPr>
            </w:pPr>
            <w:r w:rsidRPr="006D22C3">
              <w:rPr>
                <w:color w:val="auto"/>
                <w:lang w:val="kk-KZ"/>
              </w:rPr>
              <w:t>«Өмірді сақтандыру» саласы бойынша кепілдік төлемдер, оның ішінде:</w:t>
            </w:r>
          </w:p>
        </w:tc>
        <w:tc>
          <w:tcPr>
            <w:tcW w:w="1066"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widowControl w:val="0"/>
              <w:rPr>
                <w:lang w:val="kk-KZ"/>
              </w:rPr>
            </w:pPr>
          </w:p>
        </w:tc>
        <w:tc>
          <w:tcPr>
            <w:tcW w:w="1073"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widowControl w:val="0"/>
              <w:rPr>
                <w:lang w:val="kk-KZ"/>
              </w:rPr>
            </w:pPr>
          </w:p>
        </w:tc>
      </w:tr>
      <w:tr w:rsidR="006D22C3" w:rsidRPr="001A127E" w:rsidTr="006D22C3">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3.1</w:t>
            </w:r>
          </w:p>
        </w:tc>
        <w:tc>
          <w:tcPr>
            <w:tcW w:w="2365"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color w:val="auto"/>
                <w:lang w:val="kk-KZ"/>
              </w:rPr>
            </w:pPr>
            <w:r w:rsidRPr="006D22C3">
              <w:rPr>
                <w:color w:val="auto"/>
                <w:lang w:val="kk-KZ"/>
              </w:rPr>
              <w:t>«Қызметкер еңбек (қызметтік міндеттерін) атқарған кезде оны жазатайым оқиғалардан міндетті сақтандыру туралы» Қазақстан Республикасының Заңына сәйкес аннуитеттік сақтандыру бойынша</w:t>
            </w:r>
          </w:p>
        </w:tc>
        <w:tc>
          <w:tcPr>
            <w:tcW w:w="1066"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c>
          <w:tcPr>
            <w:tcW w:w="1073"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r w:rsidR="006D22C3" w:rsidRPr="001A127E" w:rsidTr="006D22C3">
        <w:trPr>
          <w:jc w:val="center"/>
        </w:trPr>
        <w:tc>
          <w:tcPr>
            <w:tcW w:w="496"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3.2</w:t>
            </w:r>
          </w:p>
        </w:tc>
        <w:tc>
          <w:tcPr>
            <w:tcW w:w="2365" w:type="pct"/>
            <w:tcBorders>
              <w:top w:val="nil"/>
              <w:left w:val="nil"/>
              <w:bottom w:val="single" w:sz="4" w:space="0" w:color="auto"/>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color w:val="auto"/>
                <w:lang w:val="kk-KZ"/>
              </w:rPr>
            </w:pPr>
            <w:r w:rsidRPr="006D22C3">
              <w:rPr>
                <w:color w:val="auto"/>
                <w:lang w:val="kk-KZ"/>
              </w:rPr>
              <w:t>«Қазақстан Республикасында зейнетақымен қамсыздандыру туралы» Қазақстан Республикасының Заңына сәйкес зейнетақы аннуитеттік сақтандыру бойынша</w:t>
            </w:r>
          </w:p>
        </w:tc>
        <w:tc>
          <w:tcPr>
            <w:tcW w:w="1066"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c>
          <w:tcPr>
            <w:tcW w:w="1073"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r w:rsidR="006D22C3" w:rsidRPr="006D22C3" w:rsidTr="006D22C3">
        <w:trPr>
          <w:jc w:val="center"/>
        </w:trPr>
        <w:tc>
          <w:tcPr>
            <w:tcW w:w="49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lastRenderedPageBreak/>
              <w:t>3.3</w:t>
            </w:r>
          </w:p>
        </w:tc>
        <w:tc>
          <w:tcPr>
            <w:tcW w:w="236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color w:val="auto"/>
                <w:lang w:val="kk-KZ"/>
              </w:rPr>
            </w:pPr>
            <w:r w:rsidRPr="006D22C3">
              <w:rPr>
                <w:color w:val="auto"/>
                <w:lang w:val="kk-KZ"/>
              </w:rPr>
              <w:t>туристі міндетті сақтандыру бойынша</w:t>
            </w:r>
          </w:p>
        </w:tc>
        <w:tc>
          <w:tcPr>
            <w:tcW w:w="106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color w:val="auto"/>
                <w:lang w:val="kk-KZ"/>
              </w:rPr>
            </w:pPr>
          </w:p>
        </w:tc>
        <w:tc>
          <w:tcPr>
            <w:tcW w:w="10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color w:val="auto"/>
                <w:lang w:val="kk-KZ"/>
              </w:rPr>
            </w:pPr>
          </w:p>
        </w:tc>
      </w:tr>
      <w:tr w:rsidR="006D22C3" w:rsidRPr="006D22C3" w:rsidTr="006D22C3">
        <w:trPr>
          <w:jc w:val="center"/>
        </w:trPr>
        <w:tc>
          <w:tcPr>
            <w:tcW w:w="49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3.4</w:t>
            </w:r>
          </w:p>
        </w:tc>
        <w:tc>
          <w:tcPr>
            <w:tcW w:w="236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color w:val="auto"/>
                <w:lang w:val="kk-KZ"/>
              </w:rPr>
            </w:pPr>
            <w:r w:rsidRPr="006D22C3">
              <w:rPr>
                <w:color w:val="auto"/>
                <w:lang w:val="kk-KZ"/>
              </w:rPr>
              <w:t>…</w:t>
            </w:r>
          </w:p>
        </w:tc>
        <w:tc>
          <w:tcPr>
            <w:tcW w:w="106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color w:val="auto"/>
                <w:lang w:val="kk-KZ"/>
              </w:rPr>
            </w:pPr>
          </w:p>
        </w:tc>
        <w:tc>
          <w:tcPr>
            <w:tcW w:w="10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color w:val="auto"/>
                <w:lang w:val="kk-KZ"/>
              </w:rPr>
            </w:pPr>
          </w:p>
        </w:tc>
      </w:tr>
      <w:tr w:rsidR="006D22C3" w:rsidRPr="001A127E" w:rsidTr="006D22C3">
        <w:trPr>
          <w:jc w:val="center"/>
        </w:trPr>
        <w:tc>
          <w:tcPr>
            <w:tcW w:w="49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4</w:t>
            </w:r>
          </w:p>
        </w:tc>
        <w:tc>
          <w:tcPr>
            <w:tcW w:w="236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color w:val="auto"/>
                <w:lang w:val="kk-KZ"/>
              </w:rPr>
            </w:pPr>
            <w:r w:rsidRPr="006D22C3">
              <w:rPr>
                <w:color w:val="auto"/>
                <w:lang w:val="kk-KZ"/>
              </w:rPr>
              <w:t>«Өмірді сақтандыру» саласы бойынша сақтандыру портфелін төлеу, оның ішінде:</w:t>
            </w:r>
          </w:p>
        </w:tc>
        <w:tc>
          <w:tcPr>
            <w:tcW w:w="106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color w:val="auto"/>
                <w:lang w:val="kk-KZ"/>
              </w:rPr>
            </w:pPr>
          </w:p>
        </w:tc>
        <w:tc>
          <w:tcPr>
            <w:tcW w:w="10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color w:val="auto"/>
                <w:lang w:val="kk-KZ"/>
              </w:rPr>
            </w:pPr>
          </w:p>
        </w:tc>
      </w:tr>
      <w:tr w:rsidR="006D22C3" w:rsidRPr="001A127E" w:rsidTr="006D22C3">
        <w:trPr>
          <w:jc w:val="center"/>
        </w:trPr>
        <w:tc>
          <w:tcPr>
            <w:tcW w:w="49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4.1</w:t>
            </w:r>
          </w:p>
        </w:tc>
        <w:tc>
          <w:tcPr>
            <w:tcW w:w="236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color w:val="auto"/>
                <w:lang w:val="kk-KZ"/>
              </w:rPr>
            </w:pPr>
            <w:r w:rsidRPr="006D22C3">
              <w:rPr>
                <w:color w:val="auto"/>
                <w:lang w:val="kk-KZ"/>
              </w:rPr>
              <w:t>«Қызметкер еңбек (қызметтік міндеттерін) атқарған кезде оны жазатайым оқиғалардан міндетті сақтандыру туралы» Қазақстан Республикасының Заңына сәйкес аннуитеттік сақтандыру бойынша</w:t>
            </w:r>
          </w:p>
        </w:tc>
        <w:tc>
          <w:tcPr>
            <w:tcW w:w="106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color w:val="auto"/>
                <w:lang w:val="kk-KZ"/>
              </w:rPr>
            </w:pPr>
          </w:p>
        </w:tc>
        <w:tc>
          <w:tcPr>
            <w:tcW w:w="10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color w:val="auto"/>
                <w:lang w:val="kk-KZ"/>
              </w:rPr>
            </w:pPr>
          </w:p>
        </w:tc>
      </w:tr>
      <w:tr w:rsidR="006D22C3" w:rsidRPr="001A127E" w:rsidTr="006D22C3">
        <w:trPr>
          <w:jc w:val="center"/>
        </w:trPr>
        <w:tc>
          <w:tcPr>
            <w:tcW w:w="49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4.2</w:t>
            </w:r>
          </w:p>
        </w:tc>
        <w:tc>
          <w:tcPr>
            <w:tcW w:w="236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color w:val="auto"/>
                <w:lang w:val="kk-KZ"/>
              </w:rPr>
            </w:pPr>
            <w:r w:rsidRPr="006D22C3">
              <w:rPr>
                <w:color w:val="auto"/>
                <w:lang w:val="kk-KZ"/>
              </w:rPr>
              <w:t>«Қазақстан Республикасында зейнетақымен қамсыздандыру туралы» Қазақстан Республикасының Заңына сәйкес зейнетақы аннуитеттік сақтандыру бойынша</w:t>
            </w:r>
          </w:p>
        </w:tc>
        <w:tc>
          <w:tcPr>
            <w:tcW w:w="106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color w:val="auto"/>
                <w:lang w:val="kk-KZ"/>
              </w:rPr>
            </w:pPr>
          </w:p>
        </w:tc>
        <w:tc>
          <w:tcPr>
            <w:tcW w:w="10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color w:val="auto"/>
                <w:lang w:val="kk-KZ"/>
              </w:rPr>
            </w:pPr>
          </w:p>
        </w:tc>
      </w:tr>
      <w:tr w:rsidR="006D22C3" w:rsidRPr="006D22C3" w:rsidTr="006D22C3">
        <w:trPr>
          <w:jc w:val="center"/>
        </w:trPr>
        <w:tc>
          <w:tcPr>
            <w:tcW w:w="49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4.3</w:t>
            </w:r>
          </w:p>
        </w:tc>
        <w:tc>
          <w:tcPr>
            <w:tcW w:w="236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color w:val="auto"/>
                <w:lang w:val="kk-KZ"/>
              </w:rPr>
            </w:pPr>
            <w:r w:rsidRPr="006D22C3">
              <w:rPr>
                <w:color w:val="auto"/>
                <w:lang w:val="kk-KZ"/>
              </w:rPr>
              <w:t>туристі міндетті сақтандыру бойынша</w:t>
            </w:r>
          </w:p>
        </w:tc>
        <w:tc>
          <w:tcPr>
            <w:tcW w:w="106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color w:val="auto"/>
                <w:lang w:val="kk-KZ"/>
              </w:rPr>
            </w:pPr>
          </w:p>
        </w:tc>
        <w:tc>
          <w:tcPr>
            <w:tcW w:w="10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color w:val="auto"/>
                <w:lang w:val="kk-KZ"/>
              </w:rPr>
            </w:pPr>
          </w:p>
        </w:tc>
      </w:tr>
      <w:tr w:rsidR="006D22C3" w:rsidRPr="006D22C3" w:rsidTr="006D22C3">
        <w:trPr>
          <w:jc w:val="center"/>
        </w:trPr>
        <w:tc>
          <w:tcPr>
            <w:tcW w:w="49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4.4</w:t>
            </w:r>
          </w:p>
        </w:tc>
        <w:tc>
          <w:tcPr>
            <w:tcW w:w="236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color w:val="auto"/>
                <w:lang w:val="kk-KZ"/>
              </w:rPr>
            </w:pPr>
            <w:r w:rsidRPr="006D22C3">
              <w:rPr>
                <w:color w:val="auto"/>
                <w:lang w:val="kk-KZ"/>
              </w:rPr>
              <w:t>…</w:t>
            </w:r>
          </w:p>
        </w:tc>
        <w:tc>
          <w:tcPr>
            <w:tcW w:w="106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color w:val="auto"/>
                <w:lang w:val="kk-KZ"/>
              </w:rPr>
            </w:pPr>
          </w:p>
        </w:tc>
        <w:tc>
          <w:tcPr>
            <w:tcW w:w="10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color w:val="auto"/>
                <w:lang w:val="kk-KZ"/>
              </w:rPr>
            </w:pPr>
          </w:p>
        </w:tc>
      </w:tr>
      <w:tr w:rsidR="006D22C3" w:rsidRPr="001A127E" w:rsidTr="006D22C3">
        <w:trPr>
          <w:jc w:val="center"/>
        </w:trPr>
        <w:tc>
          <w:tcPr>
            <w:tcW w:w="49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pStyle w:val="pc"/>
              <w:widowControl w:val="0"/>
              <w:rPr>
                <w:color w:val="auto"/>
                <w:lang w:val="kk-KZ"/>
              </w:rPr>
            </w:pPr>
            <w:r w:rsidRPr="006D22C3">
              <w:rPr>
                <w:color w:val="auto"/>
                <w:lang w:val="kk-KZ"/>
              </w:rPr>
              <w:t>5</w:t>
            </w:r>
          </w:p>
        </w:tc>
        <w:tc>
          <w:tcPr>
            <w:tcW w:w="236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pStyle w:val="p"/>
              <w:widowControl w:val="0"/>
              <w:jc w:val="both"/>
              <w:rPr>
                <w:color w:val="auto"/>
                <w:lang w:val="kk-KZ"/>
              </w:rPr>
            </w:pPr>
            <w:r w:rsidRPr="006D22C3">
              <w:rPr>
                <w:bCs/>
                <w:color w:val="auto"/>
                <w:lang w:val="kk-KZ"/>
              </w:rPr>
              <w:t>Жәбірленушінің өміріне, денсаулығына келтірілген зиянды және (немесе) жерлеуге жұмсалған шығыстарды өтеу бойынша төлемдер</w:t>
            </w:r>
          </w:p>
          <w:p w:rsidR="006D22C3" w:rsidRPr="006D22C3" w:rsidRDefault="006D22C3" w:rsidP="006D22C3">
            <w:pPr>
              <w:pStyle w:val="p"/>
              <w:widowControl w:val="0"/>
              <w:jc w:val="both"/>
              <w:rPr>
                <w:color w:val="auto"/>
                <w:lang w:val="kk-KZ"/>
              </w:rPr>
            </w:pPr>
          </w:p>
        </w:tc>
        <w:tc>
          <w:tcPr>
            <w:tcW w:w="106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c>
          <w:tcPr>
            <w:tcW w:w="10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pStyle w:val="p"/>
              <w:widowControl w:val="0"/>
              <w:rPr>
                <w:color w:val="auto"/>
                <w:lang w:val="kk-KZ"/>
              </w:rPr>
            </w:pPr>
            <w:r w:rsidRPr="006D22C3">
              <w:rPr>
                <w:color w:val="auto"/>
                <w:lang w:val="kk-KZ"/>
              </w:rPr>
              <w:t> </w:t>
            </w:r>
          </w:p>
        </w:tc>
      </w:tr>
      <w:tr w:rsidR="006D22C3" w:rsidRPr="006D22C3" w:rsidTr="006D22C3">
        <w:trPr>
          <w:jc w:val="center"/>
        </w:trPr>
        <w:tc>
          <w:tcPr>
            <w:tcW w:w="49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color w:val="auto"/>
                <w:lang w:val="kk-KZ"/>
              </w:rPr>
            </w:pPr>
            <w:r w:rsidRPr="006D22C3">
              <w:rPr>
                <w:color w:val="auto"/>
                <w:lang w:val="kk-KZ"/>
              </w:rPr>
              <w:t>6</w:t>
            </w:r>
          </w:p>
        </w:tc>
        <w:tc>
          <w:tcPr>
            <w:tcW w:w="236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color w:val="auto"/>
                <w:lang w:val="kk-KZ"/>
              </w:rPr>
            </w:pPr>
            <w:r w:rsidRPr="006D22C3">
              <w:rPr>
                <w:color w:val="auto"/>
                <w:lang w:val="kk-KZ"/>
              </w:rPr>
              <w:t>Барлығы</w:t>
            </w:r>
          </w:p>
        </w:tc>
        <w:tc>
          <w:tcPr>
            <w:tcW w:w="106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color w:val="auto"/>
                <w:lang w:val="kk-KZ"/>
              </w:rPr>
            </w:pPr>
          </w:p>
        </w:tc>
        <w:tc>
          <w:tcPr>
            <w:tcW w:w="10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color w:val="auto"/>
                <w:lang w:val="kk-KZ"/>
              </w:rPr>
            </w:pPr>
          </w:p>
        </w:tc>
      </w:tr>
    </w:tbl>
    <w:p w:rsidR="006D22C3" w:rsidRPr="006D22C3" w:rsidRDefault="006D22C3" w:rsidP="006D22C3">
      <w:pPr>
        <w:pStyle w:val="p"/>
        <w:widowControl w:val="0"/>
        <w:rPr>
          <w:color w:val="auto"/>
          <w:sz w:val="28"/>
          <w:szCs w:val="28"/>
          <w:lang w:val="kk-KZ"/>
        </w:rPr>
      </w:pPr>
    </w:p>
    <w:p w:rsidR="006D22C3" w:rsidRPr="006D22C3" w:rsidRDefault="006D22C3" w:rsidP="006D22C3">
      <w:pPr>
        <w:pStyle w:val="p"/>
        <w:widowControl w:val="0"/>
        <w:rPr>
          <w:color w:val="auto"/>
          <w:sz w:val="28"/>
          <w:szCs w:val="28"/>
          <w:lang w:val="kk-KZ"/>
        </w:rPr>
      </w:pPr>
    </w:p>
    <w:p w:rsidR="006D22C3" w:rsidRPr="006D22C3" w:rsidRDefault="006D22C3" w:rsidP="006D22C3">
      <w:pPr>
        <w:widowControl w:val="0"/>
        <w:ind w:firstLine="709"/>
        <w:jc w:val="both"/>
        <w:rPr>
          <w:rStyle w:val="s192"/>
          <w:sz w:val="28"/>
          <w:szCs w:val="28"/>
          <w:lang w:val="kk-KZ"/>
        </w:rPr>
      </w:pPr>
      <w:r w:rsidRPr="006D22C3">
        <w:rPr>
          <w:rStyle w:val="s192"/>
          <w:sz w:val="28"/>
          <w:szCs w:val="28"/>
          <w:lang w:val="kk-KZ"/>
        </w:rPr>
        <w:t>Атауы ________________________________________________</w:t>
      </w:r>
    </w:p>
    <w:p w:rsidR="006D22C3" w:rsidRPr="006D22C3" w:rsidRDefault="006D22C3" w:rsidP="006D22C3">
      <w:pPr>
        <w:widowControl w:val="0"/>
        <w:ind w:firstLine="709"/>
        <w:jc w:val="both"/>
        <w:rPr>
          <w:rStyle w:val="s192"/>
          <w:sz w:val="28"/>
          <w:szCs w:val="28"/>
          <w:lang w:val="kk-KZ"/>
        </w:rPr>
      </w:pPr>
      <w:r w:rsidRPr="006D22C3">
        <w:rPr>
          <w:rStyle w:val="s192"/>
          <w:sz w:val="28"/>
          <w:szCs w:val="28"/>
          <w:lang w:val="kk-KZ"/>
        </w:rPr>
        <w:t>Мекенжайы_____________________________________________________</w:t>
      </w:r>
    </w:p>
    <w:p w:rsidR="006D22C3" w:rsidRPr="006D22C3" w:rsidRDefault="006D22C3" w:rsidP="006D22C3">
      <w:pPr>
        <w:widowControl w:val="0"/>
        <w:ind w:firstLine="709"/>
        <w:jc w:val="both"/>
        <w:rPr>
          <w:rStyle w:val="s192"/>
          <w:sz w:val="28"/>
          <w:szCs w:val="28"/>
          <w:lang w:val="kk-KZ"/>
        </w:rPr>
      </w:pPr>
      <w:r w:rsidRPr="006D22C3">
        <w:rPr>
          <w:rStyle w:val="s192"/>
          <w:sz w:val="28"/>
          <w:szCs w:val="28"/>
          <w:lang w:val="kk-KZ"/>
        </w:rPr>
        <w:t>Телефоны ______________________________________________________</w:t>
      </w:r>
    </w:p>
    <w:p w:rsidR="006D22C3" w:rsidRPr="006D22C3" w:rsidRDefault="006D22C3" w:rsidP="006D22C3">
      <w:pPr>
        <w:widowControl w:val="0"/>
        <w:ind w:firstLine="709"/>
        <w:jc w:val="both"/>
        <w:rPr>
          <w:rStyle w:val="s192"/>
          <w:sz w:val="28"/>
          <w:szCs w:val="28"/>
          <w:lang w:val="kk-KZ"/>
        </w:rPr>
      </w:pPr>
      <w:r w:rsidRPr="006D22C3">
        <w:rPr>
          <w:sz w:val="28"/>
          <w:szCs w:val="28"/>
          <w:lang w:val="kk-KZ"/>
        </w:rPr>
        <w:t>Электрондық пошта мекенжайы</w:t>
      </w:r>
      <w:r w:rsidRPr="006D22C3">
        <w:rPr>
          <w:rStyle w:val="s192"/>
          <w:sz w:val="28"/>
          <w:szCs w:val="28"/>
          <w:lang w:val="kk-KZ"/>
        </w:rPr>
        <w:t xml:space="preserve"> ____________________________________</w:t>
      </w:r>
    </w:p>
    <w:p w:rsidR="006D22C3" w:rsidRPr="006D22C3" w:rsidRDefault="006D22C3" w:rsidP="006D22C3">
      <w:pPr>
        <w:widowControl w:val="0"/>
        <w:ind w:firstLine="709"/>
        <w:jc w:val="both"/>
        <w:rPr>
          <w:rStyle w:val="s192"/>
          <w:sz w:val="28"/>
          <w:szCs w:val="28"/>
          <w:lang w:val="kk-KZ"/>
        </w:rPr>
      </w:pPr>
      <w:r w:rsidRPr="006D22C3">
        <w:rPr>
          <w:rStyle w:val="s192"/>
          <w:sz w:val="28"/>
          <w:szCs w:val="28"/>
          <w:lang w:val="kk-KZ"/>
        </w:rPr>
        <w:t>Орындаушы____________________________          ____________________</w:t>
      </w:r>
    </w:p>
    <w:p w:rsidR="006D22C3" w:rsidRPr="006D22C3" w:rsidRDefault="006D22C3" w:rsidP="006D22C3">
      <w:pPr>
        <w:widowControl w:val="0"/>
        <w:ind w:firstLine="709"/>
        <w:jc w:val="both"/>
        <w:rPr>
          <w:rStyle w:val="s192"/>
          <w:sz w:val="28"/>
          <w:szCs w:val="28"/>
          <w:lang w:val="kk-KZ"/>
        </w:rPr>
      </w:pPr>
      <w:r w:rsidRPr="006D22C3">
        <w:rPr>
          <w:rStyle w:val="s192"/>
          <w:sz w:val="28"/>
          <w:szCs w:val="28"/>
          <w:lang w:val="kk-KZ"/>
        </w:rPr>
        <w:t xml:space="preserve">         </w:t>
      </w:r>
      <w:r w:rsidRPr="006D22C3">
        <w:rPr>
          <w:sz w:val="28"/>
          <w:szCs w:val="28"/>
          <w:lang w:val="kk-KZ"/>
        </w:rPr>
        <w:t>тегі, аты және әкесінің аты (ол бар болса)           қолы, телефоны</w:t>
      </w:r>
    </w:p>
    <w:p w:rsidR="006D22C3" w:rsidRPr="006D22C3" w:rsidRDefault="006D22C3" w:rsidP="006D22C3">
      <w:pPr>
        <w:widowControl w:val="0"/>
        <w:ind w:firstLine="709"/>
        <w:jc w:val="both"/>
        <w:rPr>
          <w:sz w:val="28"/>
          <w:szCs w:val="28"/>
          <w:lang w:val="kk-KZ"/>
        </w:rPr>
      </w:pPr>
      <w:r w:rsidRPr="006D22C3">
        <w:rPr>
          <w:sz w:val="28"/>
          <w:szCs w:val="28"/>
          <w:lang w:val="kk-KZ"/>
        </w:rPr>
        <w:t>Басшы немесе есепке қол қою функциясы жүктелген адам</w:t>
      </w:r>
    </w:p>
    <w:p w:rsidR="006D22C3" w:rsidRPr="006D22C3" w:rsidRDefault="006D22C3" w:rsidP="006D22C3">
      <w:pPr>
        <w:widowControl w:val="0"/>
        <w:ind w:firstLine="709"/>
        <w:jc w:val="both"/>
        <w:rPr>
          <w:rStyle w:val="s192"/>
          <w:sz w:val="28"/>
          <w:szCs w:val="28"/>
          <w:lang w:val="kk-KZ"/>
        </w:rPr>
      </w:pPr>
      <w:r w:rsidRPr="006D22C3">
        <w:rPr>
          <w:rStyle w:val="s192"/>
          <w:sz w:val="28"/>
          <w:szCs w:val="28"/>
          <w:lang w:val="kk-KZ"/>
        </w:rPr>
        <w:t>_____________________________________               ____________________</w:t>
      </w:r>
    </w:p>
    <w:p w:rsidR="006D22C3" w:rsidRPr="006D22C3" w:rsidRDefault="006D22C3" w:rsidP="006D22C3">
      <w:pPr>
        <w:widowControl w:val="0"/>
        <w:ind w:firstLine="709"/>
        <w:jc w:val="both"/>
        <w:rPr>
          <w:rStyle w:val="s192"/>
          <w:sz w:val="28"/>
          <w:szCs w:val="28"/>
          <w:lang w:val="kk-KZ"/>
        </w:rPr>
      </w:pPr>
      <w:r w:rsidRPr="006D22C3">
        <w:rPr>
          <w:rStyle w:val="s192"/>
          <w:sz w:val="28"/>
          <w:szCs w:val="28"/>
          <w:lang w:val="kk-KZ"/>
        </w:rPr>
        <w:t xml:space="preserve">              </w:t>
      </w:r>
      <w:r w:rsidRPr="006D22C3">
        <w:rPr>
          <w:sz w:val="28"/>
          <w:szCs w:val="28"/>
          <w:lang w:val="kk-KZ"/>
        </w:rPr>
        <w:t xml:space="preserve">тегі, аты және әкесінің аты (ол бар болса) </w:t>
      </w:r>
      <w:r w:rsidRPr="006D22C3">
        <w:rPr>
          <w:sz w:val="28"/>
          <w:szCs w:val="28"/>
          <w:lang w:val="kk-KZ"/>
        </w:rPr>
        <w:tab/>
        <w:t xml:space="preserve">                       қолы</w:t>
      </w:r>
    </w:p>
    <w:p w:rsidR="006D22C3" w:rsidRPr="006D22C3" w:rsidRDefault="006D22C3" w:rsidP="006D22C3">
      <w:pPr>
        <w:pStyle w:val="pc"/>
        <w:widowControl w:val="0"/>
        <w:ind w:firstLine="709"/>
        <w:jc w:val="both"/>
        <w:rPr>
          <w:color w:val="auto"/>
          <w:sz w:val="28"/>
          <w:szCs w:val="28"/>
          <w:lang w:val="kk-KZ"/>
        </w:rPr>
      </w:pPr>
      <w:r w:rsidRPr="006D22C3">
        <w:rPr>
          <w:rStyle w:val="s192"/>
          <w:color w:val="auto"/>
          <w:sz w:val="28"/>
          <w:szCs w:val="28"/>
          <w:lang w:val="kk-KZ"/>
        </w:rPr>
        <w:t xml:space="preserve">Күні 20__ жылғы «____» ______________ </w:t>
      </w:r>
      <w:r w:rsidRPr="006D22C3">
        <w:rPr>
          <w:color w:val="auto"/>
          <w:sz w:val="28"/>
          <w:szCs w:val="28"/>
          <w:lang w:val="kk-KZ"/>
        </w:rPr>
        <w:br w:type="page"/>
      </w:r>
    </w:p>
    <w:p w:rsidR="006D22C3" w:rsidRPr="006D22C3" w:rsidRDefault="006D22C3" w:rsidP="006D22C3">
      <w:pPr>
        <w:pStyle w:val="pc"/>
        <w:widowControl w:val="0"/>
        <w:jc w:val="right"/>
        <w:rPr>
          <w:bCs/>
          <w:color w:val="auto"/>
          <w:sz w:val="28"/>
          <w:szCs w:val="28"/>
          <w:lang w:val="kk-KZ"/>
        </w:rPr>
      </w:pPr>
      <w:r w:rsidRPr="006D22C3">
        <w:rPr>
          <w:bCs/>
          <w:color w:val="auto"/>
          <w:sz w:val="28"/>
          <w:szCs w:val="28"/>
          <w:lang w:val="kk-KZ"/>
        </w:rPr>
        <w:lastRenderedPageBreak/>
        <w:t xml:space="preserve">Жүзеге асырылған кепілдік төлемдері, </w:t>
      </w:r>
    </w:p>
    <w:p w:rsidR="006D22C3" w:rsidRPr="006D22C3" w:rsidRDefault="006D22C3" w:rsidP="006D22C3">
      <w:pPr>
        <w:pStyle w:val="pc"/>
        <w:widowControl w:val="0"/>
        <w:jc w:val="right"/>
        <w:rPr>
          <w:bCs/>
          <w:color w:val="auto"/>
          <w:sz w:val="28"/>
          <w:szCs w:val="28"/>
          <w:lang w:val="kk-KZ"/>
        </w:rPr>
      </w:pPr>
      <w:r w:rsidRPr="006D22C3">
        <w:rPr>
          <w:bCs/>
          <w:color w:val="auto"/>
          <w:sz w:val="28"/>
          <w:szCs w:val="28"/>
          <w:lang w:val="kk-KZ"/>
        </w:rPr>
        <w:t xml:space="preserve">жәбірленушінің өміріне, денсаулығына </w:t>
      </w:r>
    </w:p>
    <w:p w:rsidR="006D22C3" w:rsidRPr="006D22C3" w:rsidRDefault="006D22C3" w:rsidP="006D22C3">
      <w:pPr>
        <w:pStyle w:val="pc"/>
        <w:widowControl w:val="0"/>
        <w:jc w:val="right"/>
        <w:rPr>
          <w:bCs/>
          <w:color w:val="auto"/>
          <w:sz w:val="28"/>
          <w:szCs w:val="28"/>
          <w:lang w:val="kk-KZ"/>
        </w:rPr>
      </w:pPr>
      <w:r w:rsidRPr="006D22C3">
        <w:rPr>
          <w:bCs/>
          <w:color w:val="auto"/>
          <w:sz w:val="28"/>
          <w:szCs w:val="28"/>
          <w:lang w:val="kk-KZ"/>
        </w:rPr>
        <w:t xml:space="preserve">келтірілген зиянды және (немесе) жерлеуге </w:t>
      </w:r>
    </w:p>
    <w:p w:rsidR="006D22C3" w:rsidRPr="006D22C3" w:rsidRDefault="006D22C3" w:rsidP="006D22C3">
      <w:pPr>
        <w:pStyle w:val="pc"/>
        <w:widowControl w:val="0"/>
        <w:jc w:val="right"/>
        <w:rPr>
          <w:bCs/>
          <w:color w:val="auto"/>
          <w:sz w:val="28"/>
          <w:szCs w:val="28"/>
          <w:lang w:val="kk-KZ"/>
        </w:rPr>
      </w:pPr>
      <w:r w:rsidRPr="006D22C3">
        <w:rPr>
          <w:bCs/>
          <w:color w:val="auto"/>
          <w:sz w:val="28"/>
          <w:szCs w:val="28"/>
          <w:lang w:val="kk-KZ"/>
        </w:rPr>
        <w:t xml:space="preserve">жұмсалған шығыстарды өтеу бойынша </w:t>
      </w:r>
    </w:p>
    <w:p w:rsidR="006D22C3" w:rsidRPr="006D22C3" w:rsidRDefault="006D22C3" w:rsidP="006D22C3">
      <w:pPr>
        <w:pStyle w:val="pc"/>
        <w:widowControl w:val="0"/>
        <w:jc w:val="right"/>
        <w:rPr>
          <w:bCs/>
          <w:color w:val="auto"/>
          <w:sz w:val="28"/>
          <w:szCs w:val="28"/>
          <w:lang w:val="kk-KZ"/>
        </w:rPr>
      </w:pPr>
      <w:r w:rsidRPr="006D22C3">
        <w:rPr>
          <w:bCs/>
          <w:color w:val="auto"/>
          <w:sz w:val="28"/>
          <w:szCs w:val="28"/>
          <w:lang w:val="kk-KZ"/>
        </w:rPr>
        <w:t>төлемдер туралы есеп нысанына қосымша</w:t>
      </w:r>
    </w:p>
    <w:p w:rsidR="006D22C3" w:rsidRPr="006D22C3" w:rsidRDefault="006D22C3" w:rsidP="006D22C3">
      <w:pPr>
        <w:pStyle w:val="pr"/>
        <w:widowControl w:val="0"/>
        <w:jc w:val="center"/>
        <w:rPr>
          <w:color w:val="auto"/>
          <w:sz w:val="28"/>
          <w:szCs w:val="28"/>
          <w:lang w:val="kk-KZ"/>
        </w:rPr>
      </w:pPr>
    </w:p>
    <w:p w:rsidR="006D22C3" w:rsidRPr="006D22C3" w:rsidRDefault="006D22C3" w:rsidP="006D22C3">
      <w:pPr>
        <w:pStyle w:val="pc"/>
        <w:widowControl w:val="0"/>
        <w:rPr>
          <w:color w:val="auto"/>
          <w:sz w:val="28"/>
          <w:szCs w:val="28"/>
          <w:lang w:val="kk-KZ"/>
        </w:rPr>
      </w:pPr>
    </w:p>
    <w:p w:rsidR="006D22C3" w:rsidRPr="006D22C3" w:rsidRDefault="006D22C3" w:rsidP="006D22C3">
      <w:pPr>
        <w:pStyle w:val="pc"/>
        <w:widowControl w:val="0"/>
        <w:rPr>
          <w:b/>
          <w:bCs/>
          <w:color w:val="auto"/>
          <w:sz w:val="28"/>
          <w:szCs w:val="28"/>
          <w:lang w:val="kk-KZ"/>
        </w:rPr>
      </w:pPr>
      <w:r w:rsidRPr="006D22C3">
        <w:rPr>
          <w:b/>
          <w:bCs/>
          <w:color w:val="auto"/>
          <w:sz w:val="28"/>
          <w:szCs w:val="28"/>
          <w:lang w:val="kk-KZ"/>
        </w:rPr>
        <w:t>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w:t>
      </w:r>
    </w:p>
    <w:p w:rsidR="006D22C3" w:rsidRPr="006D22C3" w:rsidRDefault="006D22C3" w:rsidP="006D22C3">
      <w:pPr>
        <w:pStyle w:val="pc"/>
        <w:widowControl w:val="0"/>
        <w:rPr>
          <w:b/>
          <w:bCs/>
          <w:color w:val="auto"/>
          <w:sz w:val="28"/>
          <w:szCs w:val="28"/>
          <w:lang w:val="kk-KZ"/>
        </w:rPr>
      </w:pPr>
    </w:p>
    <w:p w:rsidR="006D22C3" w:rsidRPr="006D22C3" w:rsidRDefault="006D22C3" w:rsidP="006D22C3">
      <w:pPr>
        <w:jc w:val="center"/>
        <w:textAlignment w:val="baseline"/>
        <w:rPr>
          <w:b/>
          <w:sz w:val="28"/>
          <w:szCs w:val="28"/>
          <w:lang w:val="kk-KZ"/>
        </w:rPr>
      </w:pPr>
      <w:r w:rsidRPr="006D22C3">
        <w:rPr>
          <w:b/>
          <w:sz w:val="28"/>
          <w:szCs w:val="28"/>
          <w:lang w:val="kk-KZ"/>
        </w:rPr>
        <w:t>әкімшілік деректердің нысанын толтыру бойынша түсіндірме</w:t>
      </w:r>
    </w:p>
    <w:p w:rsidR="006D22C3" w:rsidRPr="006D22C3" w:rsidRDefault="006D22C3" w:rsidP="006D22C3">
      <w:pPr>
        <w:pStyle w:val="pc"/>
        <w:widowControl w:val="0"/>
        <w:rPr>
          <w:b/>
          <w:color w:val="auto"/>
          <w:sz w:val="28"/>
          <w:szCs w:val="28"/>
          <w:lang w:val="kk-KZ"/>
        </w:rPr>
      </w:pPr>
      <w:r w:rsidRPr="006D22C3">
        <w:rPr>
          <w:b/>
          <w:color w:val="auto"/>
          <w:sz w:val="28"/>
          <w:szCs w:val="28"/>
          <w:lang w:val="kk-KZ"/>
        </w:rPr>
        <w:t>(индексі – 10 - OGOSV, кезеңділігі – ай сайын)</w:t>
      </w:r>
    </w:p>
    <w:p w:rsidR="006D22C3" w:rsidRPr="006D22C3" w:rsidRDefault="006D22C3" w:rsidP="006D22C3">
      <w:pPr>
        <w:pStyle w:val="pc"/>
        <w:widowControl w:val="0"/>
        <w:rPr>
          <w:b/>
          <w:color w:val="auto"/>
          <w:sz w:val="28"/>
          <w:szCs w:val="28"/>
          <w:lang w:val="kk-KZ"/>
        </w:rPr>
      </w:pPr>
    </w:p>
    <w:p w:rsidR="006D22C3" w:rsidRPr="006D22C3" w:rsidRDefault="006D22C3" w:rsidP="006D22C3">
      <w:pPr>
        <w:pStyle w:val="pc"/>
        <w:widowControl w:val="0"/>
        <w:rPr>
          <w:b/>
          <w:color w:val="auto"/>
          <w:sz w:val="28"/>
          <w:szCs w:val="28"/>
          <w:lang w:val="kk-KZ"/>
        </w:rPr>
      </w:pPr>
    </w:p>
    <w:p w:rsidR="006D22C3" w:rsidRPr="006D22C3" w:rsidRDefault="006D22C3" w:rsidP="006D22C3">
      <w:pPr>
        <w:pStyle w:val="pc"/>
        <w:widowControl w:val="0"/>
        <w:rPr>
          <w:b/>
          <w:color w:val="auto"/>
          <w:sz w:val="28"/>
          <w:szCs w:val="28"/>
          <w:lang w:val="kk-KZ"/>
        </w:rPr>
      </w:pPr>
      <w:r w:rsidRPr="006D22C3">
        <w:rPr>
          <w:b/>
          <w:color w:val="auto"/>
          <w:sz w:val="28"/>
          <w:szCs w:val="28"/>
          <w:lang w:val="kk-KZ"/>
        </w:rPr>
        <w:t>1-тарау. Жалпы ережелер</w:t>
      </w:r>
    </w:p>
    <w:p w:rsidR="006D22C3" w:rsidRPr="006D22C3" w:rsidRDefault="006D22C3" w:rsidP="006D22C3">
      <w:pPr>
        <w:pStyle w:val="pc"/>
        <w:widowControl w:val="0"/>
        <w:rPr>
          <w:color w:val="auto"/>
          <w:sz w:val="28"/>
          <w:szCs w:val="28"/>
          <w:lang w:val="kk-KZ"/>
        </w:rPr>
      </w:pPr>
    </w:p>
    <w:p w:rsidR="006D22C3" w:rsidRPr="006D22C3" w:rsidRDefault="006D22C3" w:rsidP="006D22C3">
      <w:pPr>
        <w:pStyle w:val="pc"/>
        <w:widowControl w:val="0"/>
        <w:ind w:firstLine="709"/>
        <w:jc w:val="both"/>
        <w:rPr>
          <w:bCs/>
          <w:color w:val="auto"/>
          <w:sz w:val="28"/>
          <w:szCs w:val="28"/>
          <w:lang w:val="kk-KZ"/>
        </w:rPr>
      </w:pPr>
      <w:r w:rsidRPr="006D22C3">
        <w:rPr>
          <w:color w:val="auto"/>
          <w:sz w:val="28"/>
          <w:szCs w:val="28"/>
          <w:lang w:val="kk-KZ"/>
        </w:rPr>
        <w:t>1. Осы түсіндірмеде (бұдан әрі – Түсіндірме) «</w:t>
      </w:r>
      <w:r w:rsidRPr="006D22C3">
        <w:rPr>
          <w:bCs/>
          <w:color w:val="auto"/>
          <w:sz w:val="28"/>
          <w:szCs w:val="28"/>
          <w:lang w:val="kk-KZ"/>
        </w:rPr>
        <w:t>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w:t>
      </w:r>
      <w:r w:rsidRPr="006D22C3">
        <w:rPr>
          <w:color w:val="auto"/>
          <w:sz w:val="28"/>
          <w:szCs w:val="28"/>
          <w:lang w:val="kk-KZ"/>
        </w:rPr>
        <w:t>» әкімшілік деректерді жинауға арналған нысанын (бұдан әрі – Нысан) толтыру бойынша бірыңғай талаптар айқындалады.</w:t>
      </w:r>
    </w:p>
    <w:p w:rsidR="006D22C3" w:rsidRPr="006D22C3" w:rsidRDefault="006D22C3" w:rsidP="006D22C3">
      <w:pPr>
        <w:pStyle w:val="pj"/>
        <w:widowControl w:val="0"/>
        <w:ind w:firstLine="709"/>
        <w:rPr>
          <w:color w:val="auto"/>
          <w:sz w:val="28"/>
          <w:szCs w:val="28"/>
          <w:lang w:val="kk-KZ"/>
        </w:rPr>
      </w:pPr>
      <w:r w:rsidRPr="006D22C3">
        <w:rPr>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төлемдеріне кепілдік беру қоры туралы» Қазақстан Республикасының Заңы </w:t>
      </w:r>
      <w:hyperlink r:id="rId41" w:history="1">
        <w:r w:rsidRPr="006D22C3">
          <w:rPr>
            <w:rStyle w:val="a9"/>
            <w:color w:val="auto"/>
            <w:sz w:val="28"/>
            <w:szCs w:val="28"/>
            <w:u w:val="none"/>
            <w:lang w:val="kk-KZ"/>
          </w:rPr>
          <w:t xml:space="preserve">4-бабының 1-1-тармағына және «Мемлекеттік статистика туралы» </w:t>
        </w:r>
        <w:r w:rsidRPr="006D22C3">
          <w:rPr>
            <w:color w:val="auto"/>
            <w:sz w:val="28"/>
            <w:szCs w:val="28"/>
            <w:lang w:val="kk-KZ"/>
          </w:rPr>
          <w:t>Қазақстан Республикасы Заңының</w:t>
        </w:r>
        <w:r w:rsidRPr="006D22C3">
          <w:rPr>
            <w:rStyle w:val="a9"/>
            <w:color w:val="auto"/>
            <w:sz w:val="28"/>
            <w:szCs w:val="28"/>
            <w:u w:val="none"/>
            <w:lang w:val="kk-KZ"/>
          </w:rPr>
          <w:t xml:space="preserve"> 16-бабы 3-тармағының </w:t>
        </w:r>
        <w:r w:rsidRPr="006D22C3">
          <w:rPr>
            <w:rStyle w:val="a9"/>
            <w:color w:val="auto"/>
            <w:sz w:val="28"/>
            <w:szCs w:val="28"/>
            <w:u w:val="none"/>
            <w:lang w:val="kk-KZ"/>
          </w:rPr>
          <w:br/>
          <w:t>2) тармақшасына</w:t>
        </w:r>
      </w:hyperlink>
      <w:r w:rsidRPr="006D22C3">
        <w:rPr>
          <w:color w:val="auto"/>
          <w:sz w:val="28"/>
          <w:szCs w:val="28"/>
          <w:lang w:val="kk-KZ"/>
        </w:rPr>
        <w:t xml:space="preserve"> сәйкес әзірленді.</w:t>
      </w:r>
    </w:p>
    <w:p w:rsidR="006D22C3" w:rsidRPr="006D22C3" w:rsidRDefault="006D22C3" w:rsidP="006D22C3">
      <w:pPr>
        <w:pStyle w:val="pj"/>
        <w:widowControl w:val="0"/>
        <w:ind w:firstLine="709"/>
        <w:rPr>
          <w:color w:val="auto"/>
          <w:sz w:val="28"/>
          <w:szCs w:val="28"/>
          <w:lang w:val="kk-KZ"/>
        </w:rPr>
      </w:pPr>
      <w:r w:rsidRPr="006D22C3">
        <w:rPr>
          <w:color w:val="auto"/>
          <w:sz w:val="28"/>
          <w:szCs w:val="28"/>
          <w:lang w:val="kk-KZ"/>
        </w:rPr>
        <w:t>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6D22C3" w:rsidRPr="006D22C3" w:rsidRDefault="006D22C3" w:rsidP="006D22C3">
      <w:pPr>
        <w:widowControl w:val="0"/>
        <w:ind w:firstLine="709"/>
        <w:jc w:val="both"/>
        <w:textAlignment w:val="baseline"/>
        <w:rPr>
          <w:sz w:val="28"/>
          <w:szCs w:val="28"/>
          <w:lang w:val="kk-KZ"/>
        </w:rPr>
      </w:pPr>
      <w:r w:rsidRPr="006D22C3">
        <w:rPr>
          <w:sz w:val="28"/>
          <w:szCs w:val="28"/>
          <w:lang w:val="kk-KZ"/>
        </w:rPr>
        <w:t>4. Нысанға басшы немесе есепке қол қою функциясы жүктелген адам және орындаушы қол қояды.</w:t>
      </w:r>
    </w:p>
    <w:p w:rsidR="006D22C3" w:rsidRPr="006D22C3" w:rsidRDefault="006D22C3" w:rsidP="006D22C3">
      <w:pPr>
        <w:pStyle w:val="pc"/>
        <w:widowControl w:val="0"/>
        <w:rPr>
          <w:color w:val="auto"/>
          <w:sz w:val="28"/>
          <w:szCs w:val="28"/>
          <w:lang w:val="kk-KZ"/>
        </w:rPr>
      </w:pPr>
    </w:p>
    <w:p w:rsidR="006D22C3" w:rsidRPr="006D22C3" w:rsidRDefault="006D22C3" w:rsidP="006D22C3">
      <w:pPr>
        <w:pStyle w:val="pc"/>
        <w:widowControl w:val="0"/>
        <w:rPr>
          <w:color w:val="auto"/>
          <w:sz w:val="28"/>
          <w:szCs w:val="28"/>
          <w:lang w:val="kk-KZ"/>
        </w:rPr>
      </w:pPr>
    </w:p>
    <w:p w:rsidR="006D22C3" w:rsidRPr="006D22C3" w:rsidRDefault="006D22C3" w:rsidP="006D22C3">
      <w:pPr>
        <w:pStyle w:val="pc"/>
        <w:widowControl w:val="0"/>
        <w:rPr>
          <w:b/>
          <w:color w:val="auto"/>
          <w:sz w:val="28"/>
          <w:szCs w:val="28"/>
          <w:lang w:val="kk-KZ"/>
        </w:rPr>
      </w:pPr>
      <w:r w:rsidRPr="006D22C3">
        <w:rPr>
          <w:b/>
          <w:color w:val="auto"/>
          <w:sz w:val="28"/>
          <w:szCs w:val="28"/>
          <w:lang w:val="kk-KZ"/>
        </w:rPr>
        <w:t>2-тарау. Нысанды толтыру бойынша түсіндірме</w:t>
      </w:r>
    </w:p>
    <w:p w:rsidR="006D22C3" w:rsidRPr="006D22C3" w:rsidRDefault="006D22C3" w:rsidP="006D22C3">
      <w:pPr>
        <w:pStyle w:val="pc"/>
        <w:widowControl w:val="0"/>
        <w:rPr>
          <w:color w:val="auto"/>
          <w:sz w:val="28"/>
          <w:szCs w:val="28"/>
          <w:lang w:val="kk-KZ"/>
        </w:rPr>
      </w:pPr>
    </w:p>
    <w:p w:rsidR="006D22C3" w:rsidRPr="006D22C3" w:rsidRDefault="006D22C3" w:rsidP="006D22C3">
      <w:pPr>
        <w:pStyle w:val="pj"/>
        <w:widowControl w:val="0"/>
        <w:ind w:firstLine="709"/>
        <w:rPr>
          <w:color w:val="auto"/>
          <w:sz w:val="28"/>
          <w:szCs w:val="28"/>
          <w:lang w:val="kk-KZ"/>
        </w:rPr>
      </w:pPr>
      <w:r w:rsidRPr="006D22C3">
        <w:rPr>
          <w:color w:val="auto"/>
          <w:sz w:val="28"/>
          <w:szCs w:val="28"/>
          <w:lang w:val="kk-KZ"/>
        </w:rPr>
        <w:t>5. 3-бағанда есепті кезеңнің басынан бастап қаржы жылындағы сома көрсетіледі.</w:t>
      </w:r>
    </w:p>
    <w:p w:rsidR="006D22C3" w:rsidRPr="006D22C3" w:rsidRDefault="006D22C3" w:rsidP="006D22C3">
      <w:pPr>
        <w:pStyle w:val="pj"/>
        <w:widowControl w:val="0"/>
        <w:ind w:firstLine="709"/>
        <w:rPr>
          <w:color w:val="auto"/>
          <w:sz w:val="28"/>
          <w:szCs w:val="28"/>
          <w:lang w:val="kk-KZ"/>
        </w:rPr>
      </w:pPr>
      <w:r w:rsidRPr="006D22C3">
        <w:rPr>
          <w:color w:val="auto"/>
          <w:sz w:val="28"/>
          <w:szCs w:val="28"/>
          <w:lang w:val="kk-KZ"/>
        </w:rPr>
        <w:lastRenderedPageBreak/>
        <w:t>6. 4-бағанда өткен қаржы жылының сомасы көрсетіледі.</w:t>
      </w:r>
    </w:p>
    <w:p w:rsidR="006D22C3" w:rsidRDefault="006D22C3" w:rsidP="006D22C3">
      <w:pPr>
        <w:pStyle w:val="pj"/>
        <w:widowControl w:val="0"/>
        <w:tabs>
          <w:tab w:val="left" w:pos="851"/>
        </w:tabs>
        <w:ind w:firstLine="709"/>
        <w:rPr>
          <w:color w:val="auto"/>
          <w:sz w:val="28"/>
          <w:szCs w:val="28"/>
          <w:lang w:val="kk-KZ"/>
        </w:rPr>
      </w:pPr>
      <w:r w:rsidRPr="006D22C3">
        <w:rPr>
          <w:color w:val="auto"/>
          <w:sz w:val="28"/>
          <w:szCs w:val="28"/>
          <w:lang w:val="kk-KZ"/>
        </w:rPr>
        <w:t>7. Мәліметтер болмаған жағдайда, Нысан нөлдік қалдықтармен ұсынылады.</w:t>
      </w:r>
    </w:p>
    <w:p w:rsidR="006D22C3" w:rsidRDefault="006D22C3">
      <w:pPr>
        <w:spacing w:after="160" w:line="259" w:lineRule="auto"/>
        <w:rPr>
          <w:sz w:val="28"/>
          <w:szCs w:val="28"/>
          <w:lang w:val="kk-KZ"/>
        </w:rPr>
      </w:pPr>
      <w:r>
        <w:rPr>
          <w:sz w:val="28"/>
          <w:szCs w:val="28"/>
          <w:lang w:val="kk-KZ"/>
        </w:rPr>
        <w:br w:type="page"/>
      </w:r>
    </w:p>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6D22C3" w:rsidRPr="001A127E" w:rsidTr="006D22C3">
        <w:tc>
          <w:tcPr>
            <w:tcW w:w="3396" w:type="dxa"/>
            <w:tcBorders>
              <w:top w:val="nil"/>
              <w:left w:val="nil"/>
              <w:bottom w:val="nil"/>
              <w:right w:val="nil"/>
            </w:tcBorders>
          </w:tcPr>
          <w:p w:rsidR="006D22C3" w:rsidRPr="005B4563" w:rsidRDefault="006D22C3" w:rsidP="006D22C3">
            <w:pPr>
              <w:rPr>
                <w:i/>
                <w:sz w:val="28"/>
                <w:szCs w:val="28"/>
                <w:lang w:val="kk-KZ"/>
              </w:rPr>
            </w:pPr>
          </w:p>
        </w:tc>
      </w:tr>
    </w:tbl>
    <w:p w:rsidR="006D22C3" w:rsidRPr="009C00EB" w:rsidRDefault="006D22C3" w:rsidP="006D22C3">
      <w:pPr>
        <w:ind w:right="-2" w:firstLine="397"/>
        <w:jc w:val="right"/>
        <w:rPr>
          <w:sz w:val="28"/>
          <w:szCs w:val="28"/>
          <w:lang w:val="kk-KZ" w:eastAsia="kk-KZ"/>
        </w:rPr>
      </w:pP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5B4563">
        <w:rPr>
          <w:sz w:val="28"/>
          <w:szCs w:val="28"/>
          <w:lang w:val="kk-KZ"/>
        </w:rPr>
        <w:t xml:space="preserve"> </w:t>
      </w:r>
      <w:r w:rsidRPr="009C00EB">
        <w:rPr>
          <w:sz w:val="28"/>
          <w:szCs w:val="28"/>
          <w:lang w:val="kk-KZ" w:eastAsia="kk-KZ"/>
        </w:rPr>
        <w:t>Қаулыға</w:t>
      </w:r>
    </w:p>
    <w:p w:rsidR="006D22C3" w:rsidRPr="009C00EB" w:rsidRDefault="006D22C3" w:rsidP="006D22C3">
      <w:pPr>
        <w:jc w:val="right"/>
        <w:rPr>
          <w:rStyle w:val="s0"/>
          <w:color w:val="auto"/>
          <w:sz w:val="28"/>
          <w:szCs w:val="28"/>
          <w:lang w:val="kk-KZ"/>
        </w:rPr>
      </w:pPr>
      <w:r w:rsidRPr="009C00EB">
        <w:rPr>
          <w:sz w:val="28"/>
          <w:szCs w:val="28"/>
          <w:lang w:val="kk-KZ" w:eastAsia="kk-KZ"/>
        </w:rPr>
        <w:t>11-қосымша</w:t>
      </w:r>
    </w:p>
    <w:p w:rsidR="006D22C3" w:rsidRPr="004A757D" w:rsidRDefault="006D22C3" w:rsidP="006D22C3">
      <w:pPr>
        <w:tabs>
          <w:tab w:val="left" w:pos="142"/>
          <w:tab w:val="left" w:pos="709"/>
          <w:tab w:val="left" w:pos="1134"/>
          <w:tab w:val="left" w:pos="3666"/>
          <w:tab w:val="left" w:pos="4695"/>
        </w:tabs>
        <w:ind w:right="-2"/>
        <w:jc w:val="center"/>
        <w:rPr>
          <w:sz w:val="28"/>
          <w:szCs w:val="28"/>
          <w:lang w:val="kk-KZ"/>
        </w:rPr>
      </w:pPr>
    </w:p>
    <w:p w:rsidR="006D22C3" w:rsidRPr="004A757D" w:rsidRDefault="006D22C3" w:rsidP="006D22C3">
      <w:pPr>
        <w:jc w:val="center"/>
        <w:rPr>
          <w:sz w:val="28"/>
          <w:szCs w:val="28"/>
          <w:lang w:val="kk-KZ"/>
        </w:rPr>
      </w:pPr>
    </w:p>
    <w:p w:rsidR="006D22C3" w:rsidRPr="009C00EB" w:rsidRDefault="006D22C3" w:rsidP="006D22C3">
      <w:pPr>
        <w:jc w:val="center"/>
        <w:textAlignment w:val="baseline"/>
        <w:rPr>
          <w:sz w:val="28"/>
          <w:szCs w:val="28"/>
          <w:lang w:val="kk-KZ"/>
        </w:rPr>
      </w:pPr>
      <w:r w:rsidRPr="009C00EB">
        <w:rPr>
          <w:sz w:val="28"/>
          <w:szCs w:val="28"/>
          <w:lang w:val="kk-KZ"/>
        </w:rPr>
        <w:t>Әкімшілік деректерді жинауға арналған нысан</w:t>
      </w:r>
    </w:p>
    <w:p w:rsidR="006D22C3" w:rsidRPr="009C00EB" w:rsidRDefault="006D22C3" w:rsidP="006D22C3">
      <w:pPr>
        <w:pStyle w:val="pc"/>
        <w:widowControl w:val="0"/>
        <w:rPr>
          <w:color w:val="auto"/>
          <w:sz w:val="28"/>
          <w:szCs w:val="28"/>
          <w:lang w:val="kk-KZ"/>
        </w:rPr>
      </w:pPr>
    </w:p>
    <w:p w:rsidR="006D22C3" w:rsidRPr="009C00EB" w:rsidRDefault="006D22C3" w:rsidP="006D22C3">
      <w:pPr>
        <w:pStyle w:val="pc"/>
        <w:widowControl w:val="0"/>
        <w:rPr>
          <w:color w:val="auto"/>
          <w:sz w:val="28"/>
          <w:szCs w:val="28"/>
          <w:lang w:val="kk-KZ"/>
        </w:rPr>
      </w:pPr>
    </w:p>
    <w:p w:rsidR="006D22C3" w:rsidRPr="006D22C3" w:rsidRDefault="006D22C3" w:rsidP="006D22C3">
      <w:pPr>
        <w:ind w:firstLine="709"/>
        <w:jc w:val="both"/>
        <w:textAlignment w:val="baseline"/>
        <w:rPr>
          <w:sz w:val="28"/>
          <w:szCs w:val="28"/>
          <w:lang w:val="kk-KZ"/>
        </w:rPr>
      </w:pPr>
      <w:r w:rsidRPr="009C00EB">
        <w:rPr>
          <w:sz w:val="28"/>
          <w:szCs w:val="28"/>
          <w:lang w:val="kk-KZ"/>
        </w:rPr>
        <w:t xml:space="preserve">Қайда ұсынылады: Қазақстан </w:t>
      </w:r>
      <w:r w:rsidRPr="006D22C3">
        <w:rPr>
          <w:sz w:val="28"/>
          <w:szCs w:val="28"/>
          <w:lang w:val="kk-KZ"/>
        </w:rPr>
        <w:t>Республикасының Ұлттық Банкіне</w:t>
      </w:r>
    </w:p>
    <w:p w:rsidR="006D22C3" w:rsidRPr="006D22C3" w:rsidRDefault="006D22C3" w:rsidP="006D22C3">
      <w:pPr>
        <w:ind w:firstLine="709"/>
        <w:jc w:val="both"/>
        <w:textAlignment w:val="baseline"/>
        <w:rPr>
          <w:sz w:val="28"/>
          <w:szCs w:val="28"/>
          <w:lang w:val="kk-KZ"/>
        </w:rPr>
      </w:pPr>
      <w:r w:rsidRPr="006D22C3">
        <w:rPr>
          <w:sz w:val="28"/>
          <w:szCs w:val="28"/>
          <w:lang w:val="kk-KZ"/>
        </w:rPr>
        <w:t xml:space="preserve">Әкімшілік деректер нысаны </w:t>
      </w:r>
      <w:hyperlink r:id="rId42" w:history="1">
        <w:r w:rsidRPr="006D22C3">
          <w:rPr>
            <w:rStyle w:val="a9"/>
            <w:color w:val="auto"/>
            <w:sz w:val="28"/>
            <w:szCs w:val="28"/>
            <w:u w:val="none"/>
            <w:lang w:val="kk-KZ"/>
          </w:rPr>
          <w:t>www.nationalbank.kz</w:t>
        </w:r>
      </w:hyperlink>
      <w:r w:rsidRPr="006D22C3">
        <w:rPr>
          <w:sz w:val="28"/>
          <w:szCs w:val="28"/>
          <w:lang w:val="kk-KZ"/>
        </w:rPr>
        <w:t xml:space="preserve"> интернет ресурсында орналастырылған</w:t>
      </w:r>
    </w:p>
    <w:p w:rsidR="006D22C3" w:rsidRPr="009C00EB" w:rsidRDefault="006D22C3" w:rsidP="006D22C3">
      <w:pPr>
        <w:pStyle w:val="pc"/>
        <w:widowControl w:val="0"/>
        <w:rPr>
          <w:color w:val="auto"/>
          <w:sz w:val="28"/>
          <w:szCs w:val="28"/>
          <w:lang w:val="kk-KZ"/>
        </w:rPr>
      </w:pPr>
    </w:p>
    <w:p w:rsidR="006D22C3" w:rsidRPr="009C00EB" w:rsidRDefault="006D22C3" w:rsidP="006D22C3">
      <w:pPr>
        <w:pStyle w:val="pc"/>
        <w:widowControl w:val="0"/>
        <w:rPr>
          <w:color w:val="auto"/>
          <w:sz w:val="28"/>
          <w:szCs w:val="28"/>
          <w:lang w:val="kk-KZ"/>
        </w:rPr>
      </w:pPr>
    </w:p>
    <w:p w:rsidR="006D22C3" w:rsidRPr="009C00EB" w:rsidRDefault="006D22C3" w:rsidP="006D22C3">
      <w:pPr>
        <w:pStyle w:val="pc"/>
        <w:widowControl w:val="0"/>
        <w:rPr>
          <w:b/>
          <w:color w:val="auto"/>
          <w:sz w:val="28"/>
          <w:szCs w:val="28"/>
          <w:lang w:val="kk-KZ"/>
        </w:rPr>
      </w:pPr>
      <w:r w:rsidRPr="009C00EB">
        <w:rPr>
          <w:b/>
          <w:bCs/>
          <w:color w:val="auto"/>
          <w:sz w:val="28"/>
          <w:szCs w:val="28"/>
          <w:lang w:val="kk-KZ"/>
        </w:rPr>
        <w:t>Меншікті активтер есебінен қалыптастырылған инвестициялық портфель туралы есеп</w:t>
      </w:r>
    </w:p>
    <w:p w:rsidR="006D22C3" w:rsidRPr="009C00EB" w:rsidRDefault="006D22C3" w:rsidP="006D22C3">
      <w:pPr>
        <w:pStyle w:val="pc"/>
        <w:widowControl w:val="0"/>
        <w:rPr>
          <w:color w:val="auto"/>
          <w:sz w:val="28"/>
          <w:szCs w:val="28"/>
          <w:lang w:val="kk-KZ"/>
        </w:rPr>
      </w:pPr>
    </w:p>
    <w:p w:rsidR="006D22C3" w:rsidRPr="009C00EB" w:rsidRDefault="006D22C3" w:rsidP="006D22C3">
      <w:pPr>
        <w:pStyle w:val="pc"/>
        <w:widowControl w:val="0"/>
        <w:rPr>
          <w:color w:val="auto"/>
          <w:sz w:val="28"/>
          <w:szCs w:val="28"/>
          <w:lang w:val="kk-KZ"/>
        </w:rPr>
      </w:pPr>
    </w:p>
    <w:p w:rsidR="006D22C3" w:rsidRPr="009C00EB" w:rsidRDefault="006D22C3" w:rsidP="006D22C3">
      <w:pPr>
        <w:pStyle w:val="pj"/>
        <w:widowControl w:val="0"/>
        <w:ind w:firstLine="709"/>
        <w:rPr>
          <w:color w:val="auto"/>
          <w:sz w:val="28"/>
          <w:szCs w:val="28"/>
          <w:lang w:val="kk-KZ"/>
        </w:rPr>
      </w:pPr>
      <w:r w:rsidRPr="009C00EB">
        <w:rPr>
          <w:color w:val="auto"/>
          <w:sz w:val="28"/>
          <w:szCs w:val="28"/>
          <w:lang w:val="kk-KZ"/>
        </w:rPr>
        <w:t>Әкімшілік деректер нысанының индексі: 11 - OGOSV</w:t>
      </w:r>
    </w:p>
    <w:p w:rsidR="006D22C3" w:rsidRPr="009C00EB" w:rsidRDefault="006D22C3" w:rsidP="006D22C3">
      <w:pPr>
        <w:ind w:firstLine="709"/>
        <w:jc w:val="both"/>
        <w:textAlignment w:val="baseline"/>
        <w:rPr>
          <w:sz w:val="28"/>
          <w:szCs w:val="28"/>
          <w:lang w:val="kk-KZ"/>
        </w:rPr>
      </w:pPr>
      <w:r w:rsidRPr="009C00EB">
        <w:rPr>
          <w:sz w:val="28"/>
          <w:szCs w:val="28"/>
          <w:lang w:val="kk-KZ"/>
        </w:rPr>
        <w:t>Кезеңділігі: ай сайын</w:t>
      </w:r>
    </w:p>
    <w:p w:rsidR="006D22C3" w:rsidRPr="009C00EB" w:rsidRDefault="006D22C3" w:rsidP="006D22C3">
      <w:pPr>
        <w:pStyle w:val="pj"/>
        <w:widowControl w:val="0"/>
        <w:ind w:firstLine="709"/>
        <w:rPr>
          <w:color w:val="auto"/>
          <w:sz w:val="28"/>
          <w:szCs w:val="28"/>
          <w:lang w:val="kk-KZ"/>
        </w:rPr>
      </w:pPr>
      <w:r w:rsidRPr="009C00EB">
        <w:rPr>
          <w:color w:val="auto"/>
          <w:sz w:val="28"/>
          <w:szCs w:val="28"/>
          <w:lang w:val="kk-KZ"/>
        </w:rPr>
        <w:t>Есепті кезеңі: 20__жылғы «___» ________ жағдай бойынша</w:t>
      </w:r>
    </w:p>
    <w:p w:rsidR="006D22C3" w:rsidRPr="009C00EB" w:rsidRDefault="006D22C3" w:rsidP="006D22C3">
      <w:pPr>
        <w:pStyle w:val="pj"/>
        <w:widowControl w:val="0"/>
        <w:ind w:firstLine="709"/>
        <w:rPr>
          <w:color w:val="auto"/>
          <w:sz w:val="28"/>
          <w:szCs w:val="28"/>
          <w:lang w:val="kk-KZ"/>
        </w:rPr>
      </w:pPr>
      <w:r w:rsidRPr="009C00EB">
        <w:rPr>
          <w:color w:val="auto"/>
          <w:sz w:val="28"/>
          <w:szCs w:val="28"/>
          <w:lang w:val="kk-KZ"/>
        </w:rPr>
        <w:t>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6D22C3" w:rsidRPr="009C00EB" w:rsidRDefault="006D22C3" w:rsidP="006D22C3">
      <w:pPr>
        <w:widowControl w:val="0"/>
        <w:ind w:firstLine="709"/>
        <w:jc w:val="both"/>
        <w:textAlignment w:val="baseline"/>
        <w:rPr>
          <w:sz w:val="28"/>
          <w:szCs w:val="28"/>
          <w:lang w:val="kk-KZ"/>
        </w:rPr>
      </w:pPr>
      <w:r w:rsidRPr="009C00EB">
        <w:rPr>
          <w:sz w:val="28"/>
          <w:szCs w:val="28"/>
          <w:lang w:val="kk-KZ"/>
        </w:rPr>
        <w:t xml:space="preserve">Әкімшілік деректер нысанын ұсыну мерзімі: есепті айдан кейінгі айдың </w:t>
      </w:r>
      <w:r w:rsidRPr="009C00EB">
        <w:rPr>
          <w:sz w:val="28"/>
          <w:szCs w:val="28"/>
          <w:lang w:val="kk-KZ"/>
        </w:rPr>
        <w:br/>
        <w:t>5 (бесінші) жұмыс күнінен кешіктірмей, ай сайын</w:t>
      </w:r>
    </w:p>
    <w:p w:rsidR="006D22C3" w:rsidRPr="009C00EB" w:rsidRDefault="006D22C3" w:rsidP="006D22C3">
      <w:pPr>
        <w:widowControl w:val="0"/>
        <w:rPr>
          <w:sz w:val="28"/>
          <w:szCs w:val="28"/>
          <w:lang w:val="kk-KZ"/>
        </w:rPr>
      </w:pPr>
      <w:r w:rsidRPr="009C00EB">
        <w:rPr>
          <w:sz w:val="28"/>
          <w:szCs w:val="28"/>
          <w:lang w:val="kk-KZ"/>
        </w:rPr>
        <w:br w:type="page"/>
      </w:r>
    </w:p>
    <w:p w:rsidR="006D22C3" w:rsidRPr="009C00EB" w:rsidRDefault="006D22C3" w:rsidP="006D22C3">
      <w:pPr>
        <w:pStyle w:val="pr"/>
        <w:widowControl w:val="0"/>
        <w:rPr>
          <w:color w:val="auto"/>
          <w:sz w:val="28"/>
          <w:szCs w:val="28"/>
          <w:lang w:val="kk-KZ"/>
        </w:rPr>
      </w:pPr>
      <w:r w:rsidRPr="009C00EB">
        <w:rPr>
          <w:color w:val="auto"/>
          <w:sz w:val="28"/>
          <w:szCs w:val="28"/>
          <w:lang w:val="kk-KZ"/>
        </w:rPr>
        <w:lastRenderedPageBreak/>
        <w:t>Нысан</w:t>
      </w:r>
    </w:p>
    <w:p w:rsidR="006D22C3" w:rsidRPr="009C00EB" w:rsidRDefault="006D22C3" w:rsidP="006D22C3">
      <w:pPr>
        <w:pStyle w:val="pc"/>
        <w:widowControl w:val="0"/>
        <w:ind w:firstLine="709"/>
        <w:rPr>
          <w:color w:val="auto"/>
          <w:sz w:val="28"/>
          <w:szCs w:val="28"/>
          <w:lang w:val="kk-KZ"/>
        </w:rPr>
      </w:pPr>
    </w:p>
    <w:p w:rsidR="006D22C3" w:rsidRPr="009C00EB" w:rsidRDefault="006D22C3" w:rsidP="006D22C3">
      <w:pPr>
        <w:pStyle w:val="pc"/>
        <w:widowControl w:val="0"/>
        <w:ind w:firstLine="709"/>
        <w:rPr>
          <w:color w:val="auto"/>
          <w:sz w:val="28"/>
          <w:szCs w:val="28"/>
          <w:lang w:val="kk-KZ"/>
        </w:rPr>
      </w:pPr>
    </w:p>
    <w:p w:rsidR="006D22C3" w:rsidRPr="009C00EB" w:rsidRDefault="006D22C3" w:rsidP="006D22C3">
      <w:pPr>
        <w:pStyle w:val="pc"/>
        <w:widowControl w:val="0"/>
        <w:ind w:firstLine="709"/>
        <w:jc w:val="both"/>
        <w:rPr>
          <w:rStyle w:val="s192"/>
          <w:color w:val="auto"/>
          <w:sz w:val="28"/>
          <w:szCs w:val="28"/>
          <w:lang w:val="kk-KZ"/>
        </w:rPr>
      </w:pPr>
      <w:r w:rsidRPr="009C00EB">
        <w:rPr>
          <w:rStyle w:val="s192"/>
          <w:color w:val="auto"/>
          <w:sz w:val="28"/>
          <w:szCs w:val="28"/>
          <w:lang w:val="kk-KZ"/>
        </w:rPr>
        <w:t xml:space="preserve">Кесте. </w:t>
      </w:r>
      <w:r w:rsidRPr="009C00EB">
        <w:rPr>
          <w:color w:val="auto"/>
          <w:sz w:val="28"/>
          <w:szCs w:val="28"/>
          <w:lang w:val="kk-KZ"/>
        </w:rPr>
        <w:t xml:space="preserve">Меншікті активтер есебінен қалыптастырылған инвестициялық портфель </w:t>
      </w:r>
    </w:p>
    <w:p w:rsidR="006D22C3" w:rsidRPr="009C00EB" w:rsidRDefault="006D22C3" w:rsidP="006D22C3">
      <w:pPr>
        <w:pStyle w:val="pc"/>
        <w:widowControl w:val="0"/>
        <w:ind w:firstLine="709"/>
        <w:rPr>
          <w:color w:val="auto"/>
          <w:sz w:val="28"/>
          <w:szCs w:val="28"/>
          <w:lang w:val="kk-KZ"/>
        </w:rPr>
      </w:pPr>
    </w:p>
    <w:p w:rsidR="006D22C3" w:rsidRPr="009C00EB" w:rsidRDefault="006D22C3" w:rsidP="006D22C3">
      <w:pPr>
        <w:pStyle w:val="pr"/>
        <w:widowControl w:val="0"/>
        <w:rPr>
          <w:color w:val="auto"/>
          <w:sz w:val="28"/>
          <w:szCs w:val="28"/>
          <w:lang w:val="kk-KZ"/>
        </w:rPr>
      </w:pPr>
      <w:r w:rsidRPr="009C00EB">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770"/>
        <w:gridCol w:w="5459"/>
        <w:gridCol w:w="1425"/>
        <w:gridCol w:w="1963"/>
      </w:tblGrid>
      <w:tr w:rsidR="006D22C3" w:rsidRPr="009C00EB" w:rsidTr="006D22C3">
        <w:trPr>
          <w:jc w:val="center"/>
        </w:trPr>
        <w:tc>
          <w:tcPr>
            <w:tcW w:w="40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9C00EB" w:rsidRDefault="006D22C3" w:rsidP="006D22C3">
            <w:pPr>
              <w:pStyle w:val="pc"/>
              <w:widowControl w:val="0"/>
              <w:rPr>
                <w:color w:val="auto"/>
                <w:lang w:val="kk-KZ"/>
              </w:rPr>
            </w:pPr>
            <w:r w:rsidRPr="009C00EB">
              <w:rPr>
                <w:color w:val="auto"/>
                <w:lang w:val="kk-KZ"/>
              </w:rPr>
              <w:t>№</w:t>
            </w:r>
          </w:p>
        </w:tc>
        <w:tc>
          <w:tcPr>
            <w:tcW w:w="284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D22C3" w:rsidRPr="009C00EB" w:rsidRDefault="006D22C3" w:rsidP="006D22C3">
            <w:pPr>
              <w:pStyle w:val="pc"/>
              <w:widowControl w:val="0"/>
              <w:rPr>
                <w:color w:val="auto"/>
                <w:lang w:val="kk-KZ"/>
              </w:rPr>
            </w:pPr>
            <w:r w:rsidRPr="009C00EB">
              <w:rPr>
                <w:color w:val="auto"/>
                <w:lang w:val="kk-KZ"/>
              </w:rPr>
              <w:t xml:space="preserve">Көрсеткіштің атауы </w:t>
            </w:r>
          </w:p>
        </w:tc>
        <w:tc>
          <w:tcPr>
            <w:tcW w:w="73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D22C3" w:rsidRPr="009C00EB" w:rsidRDefault="006D22C3" w:rsidP="006D22C3">
            <w:pPr>
              <w:pStyle w:val="pc"/>
              <w:widowControl w:val="0"/>
              <w:rPr>
                <w:color w:val="auto"/>
                <w:lang w:val="kk-KZ"/>
              </w:rPr>
            </w:pPr>
            <w:r w:rsidRPr="009C00EB">
              <w:rPr>
                <w:color w:val="auto"/>
                <w:lang w:val="kk-KZ"/>
              </w:rPr>
              <w:t xml:space="preserve">Баланстық құны </w:t>
            </w:r>
          </w:p>
        </w:tc>
        <w:tc>
          <w:tcPr>
            <w:tcW w:w="101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D22C3" w:rsidRPr="009C00EB" w:rsidRDefault="006D22C3" w:rsidP="006D22C3">
            <w:pPr>
              <w:pStyle w:val="pc"/>
              <w:widowControl w:val="0"/>
              <w:rPr>
                <w:color w:val="auto"/>
                <w:lang w:val="kk-KZ"/>
              </w:rPr>
            </w:pPr>
            <w:r w:rsidRPr="009C00EB">
              <w:rPr>
                <w:color w:val="auto"/>
                <w:lang w:val="kk-KZ"/>
              </w:rPr>
              <w:t>Инвестициялық портфельдегі үлес, пайызбен</w:t>
            </w:r>
          </w:p>
        </w:tc>
      </w:tr>
      <w:tr w:rsidR="006D22C3" w:rsidRPr="009C00EB" w:rsidTr="006D22C3">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9C00EB" w:rsidRDefault="006D22C3" w:rsidP="006D22C3">
            <w:pPr>
              <w:pStyle w:val="pc"/>
              <w:widowControl w:val="0"/>
              <w:rPr>
                <w:color w:val="auto"/>
                <w:lang w:val="kk-KZ"/>
              </w:rPr>
            </w:pPr>
            <w:r w:rsidRPr="009C00EB">
              <w:rPr>
                <w:color w:val="auto"/>
                <w:lang w:val="kk-KZ"/>
              </w:rPr>
              <w:t>1</w:t>
            </w:r>
          </w:p>
        </w:tc>
        <w:tc>
          <w:tcPr>
            <w:tcW w:w="284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9C00EB" w:rsidRDefault="006D22C3" w:rsidP="006D22C3">
            <w:pPr>
              <w:pStyle w:val="pc"/>
              <w:widowControl w:val="0"/>
              <w:rPr>
                <w:color w:val="auto"/>
                <w:lang w:val="kk-KZ"/>
              </w:rPr>
            </w:pPr>
            <w:r w:rsidRPr="009C00EB">
              <w:rPr>
                <w:color w:val="auto"/>
                <w:lang w:val="kk-KZ"/>
              </w:rPr>
              <w:t>2</w:t>
            </w:r>
          </w:p>
        </w:tc>
        <w:tc>
          <w:tcPr>
            <w:tcW w:w="73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9C00EB" w:rsidRDefault="006D22C3" w:rsidP="006D22C3">
            <w:pPr>
              <w:pStyle w:val="pc"/>
              <w:widowControl w:val="0"/>
              <w:rPr>
                <w:color w:val="auto"/>
                <w:lang w:val="kk-KZ"/>
              </w:rPr>
            </w:pPr>
            <w:r w:rsidRPr="009C00EB">
              <w:rPr>
                <w:color w:val="auto"/>
                <w:lang w:val="kk-KZ"/>
              </w:rPr>
              <w:t>3</w:t>
            </w:r>
          </w:p>
        </w:tc>
        <w:tc>
          <w:tcPr>
            <w:tcW w:w="101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9C00EB" w:rsidRDefault="006D22C3" w:rsidP="006D22C3">
            <w:pPr>
              <w:pStyle w:val="pc"/>
              <w:widowControl w:val="0"/>
              <w:rPr>
                <w:color w:val="auto"/>
                <w:lang w:val="kk-KZ"/>
              </w:rPr>
            </w:pPr>
            <w:r w:rsidRPr="009C00EB">
              <w:rPr>
                <w:color w:val="auto"/>
                <w:lang w:val="kk-KZ"/>
              </w:rPr>
              <w:t>4</w:t>
            </w:r>
          </w:p>
        </w:tc>
      </w:tr>
      <w:tr w:rsidR="006D22C3" w:rsidRPr="009C00EB" w:rsidTr="006D22C3">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9C00EB" w:rsidRDefault="006D22C3" w:rsidP="006D22C3">
            <w:pPr>
              <w:pStyle w:val="pc"/>
              <w:widowControl w:val="0"/>
              <w:rPr>
                <w:color w:val="auto"/>
                <w:lang w:val="kk-KZ"/>
              </w:rPr>
            </w:pPr>
            <w:r w:rsidRPr="009C00EB">
              <w:rPr>
                <w:color w:val="auto"/>
                <w:lang w:val="kk-KZ"/>
              </w:rPr>
              <w:t>1</w:t>
            </w:r>
          </w:p>
        </w:tc>
        <w:tc>
          <w:tcPr>
            <w:tcW w:w="284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9C00EB" w:rsidRDefault="006D22C3" w:rsidP="006D22C3">
            <w:pPr>
              <w:pStyle w:val="p"/>
              <w:widowControl w:val="0"/>
              <w:jc w:val="both"/>
              <w:rPr>
                <w:color w:val="auto"/>
                <w:lang w:val="kk-KZ"/>
              </w:rPr>
            </w:pPr>
            <w:r w:rsidRPr="009C00EB">
              <w:rPr>
                <w:color w:val="auto"/>
                <w:lang w:val="kk-KZ"/>
              </w:rPr>
              <w:t>Ақша</w:t>
            </w:r>
          </w:p>
        </w:tc>
        <w:tc>
          <w:tcPr>
            <w:tcW w:w="73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9C00EB" w:rsidRDefault="006D22C3" w:rsidP="006D22C3">
            <w:pPr>
              <w:pStyle w:val="p"/>
              <w:widowControl w:val="0"/>
              <w:rPr>
                <w:color w:val="auto"/>
                <w:lang w:val="kk-KZ"/>
              </w:rPr>
            </w:pPr>
            <w:r w:rsidRPr="009C00EB">
              <w:rPr>
                <w:color w:val="auto"/>
                <w:lang w:val="kk-KZ"/>
              </w:rPr>
              <w:t> </w:t>
            </w:r>
          </w:p>
        </w:tc>
        <w:tc>
          <w:tcPr>
            <w:tcW w:w="101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9C00EB" w:rsidRDefault="006D22C3" w:rsidP="006D22C3">
            <w:pPr>
              <w:pStyle w:val="p"/>
              <w:widowControl w:val="0"/>
              <w:rPr>
                <w:color w:val="auto"/>
                <w:lang w:val="kk-KZ"/>
              </w:rPr>
            </w:pPr>
            <w:r w:rsidRPr="009C00EB">
              <w:rPr>
                <w:color w:val="auto"/>
                <w:lang w:val="kk-KZ"/>
              </w:rPr>
              <w:t> </w:t>
            </w:r>
          </w:p>
        </w:tc>
      </w:tr>
      <w:tr w:rsidR="006D22C3" w:rsidRPr="009C00EB" w:rsidTr="006D22C3">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9C00EB" w:rsidRDefault="006D22C3" w:rsidP="006D22C3">
            <w:pPr>
              <w:pStyle w:val="pc"/>
              <w:widowControl w:val="0"/>
              <w:rPr>
                <w:color w:val="auto"/>
                <w:lang w:val="kk-KZ"/>
              </w:rPr>
            </w:pPr>
            <w:r w:rsidRPr="009C00EB">
              <w:rPr>
                <w:color w:val="auto"/>
                <w:lang w:val="kk-KZ"/>
              </w:rPr>
              <w:t>2</w:t>
            </w:r>
          </w:p>
        </w:tc>
        <w:tc>
          <w:tcPr>
            <w:tcW w:w="284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9C00EB" w:rsidRDefault="006D22C3" w:rsidP="006D22C3">
            <w:pPr>
              <w:pStyle w:val="p"/>
              <w:widowControl w:val="0"/>
              <w:jc w:val="both"/>
              <w:rPr>
                <w:color w:val="auto"/>
                <w:lang w:val="kk-KZ"/>
              </w:rPr>
            </w:pPr>
            <w:r w:rsidRPr="009C00EB">
              <w:rPr>
                <w:color w:val="auto"/>
                <w:lang w:val="kk-KZ"/>
              </w:rPr>
              <w:t>Салымдар – барлығы, оның ішінде:</w:t>
            </w:r>
          </w:p>
        </w:tc>
        <w:tc>
          <w:tcPr>
            <w:tcW w:w="73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9C00EB" w:rsidRDefault="006D22C3" w:rsidP="006D22C3">
            <w:pPr>
              <w:pStyle w:val="p"/>
              <w:widowControl w:val="0"/>
              <w:rPr>
                <w:color w:val="auto"/>
                <w:lang w:val="kk-KZ"/>
              </w:rPr>
            </w:pPr>
            <w:r w:rsidRPr="009C00EB">
              <w:rPr>
                <w:color w:val="auto"/>
                <w:lang w:val="kk-KZ"/>
              </w:rPr>
              <w:t> </w:t>
            </w:r>
          </w:p>
        </w:tc>
        <w:tc>
          <w:tcPr>
            <w:tcW w:w="101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9C00EB" w:rsidRDefault="006D22C3" w:rsidP="006D22C3">
            <w:pPr>
              <w:pStyle w:val="p"/>
              <w:widowControl w:val="0"/>
              <w:rPr>
                <w:color w:val="auto"/>
                <w:lang w:val="kk-KZ"/>
              </w:rPr>
            </w:pPr>
            <w:r w:rsidRPr="009C00EB">
              <w:rPr>
                <w:color w:val="auto"/>
                <w:lang w:val="kk-KZ"/>
              </w:rPr>
              <w:t> </w:t>
            </w:r>
          </w:p>
        </w:tc>
      </w:tr>
      <w:tr w:rsidR="006D22C3" w:rsidRPr="001A127E" w:rsidTr="006D22C3">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9C00EB" w:rsidRDefault="006D22C3" w:rsidP="006D22C3">
            <w:pPr>
              <w:pStyle w:val="pc"/>
              <w:widowControl w:val="0"/>
              <w:rPr>
                <w:color w:val="auto"/>
                <w:lang w:val="kk-KZ"/>
              </w:rPr>
            </w:pPr>
            <w:r w:rsidRPr="009C00EB">
              <w:rPr>
                <w:color w:val="auto"/>
                <w:lang w:val="kk-KZ"/>
              </w:rPr>
              <w:t>2.1</w:t>
            </w:r>
          </w:p>
        </w:tc>
        <w:tc>
          <w:tcPr>
            <w:tcW w:w="284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9C00EB" w:rsidRDefault="006D22C3" w:rsidP="006D22C3">
            <w:pPr>
              <w:textAlignment w:val="baseline"/>
              <w:rPr>
                <w:lang w:val="kk-KZ" w:eastAsia="kk-KZ"/>
              </w:rPr>
            </w:pPr>
            <w:r w:rsidRPr="009C00EB">
              <w:rPr>
                <w:lang w:val="kk-KZ" w:eastAsia="kk-KZ"/>
              </w:rPr>
              <w:t>Қазақстан Республикасының Ұлттық Банкіндегі салымдар, ағымдағы шоттар</w:t>
            </w:r>
          </w:p>
        </w:tc>
        <w:tc>
          <w:tcPr>
            <w:tcW w:w="73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9C00EB" w:rsidRDefault="006D22C3" w:rsidP="006D22C3">
            <w:pPr>
              <w:pStyle w:val="p"/>
              <w:widowControl w:val="0"/>
              <w:rPr>
                <w:color w:val="auto"/>
                <w:lang w:val="kk-KZ"/>
              </w:rPr>
            </w:pPr>
            <w:r w:rsidRPr="009C00EB">
              <w:rPr>
                <w:color w:val="auto"/>
                <w:lang w:val="kk-KZ"/>
              </w:rPr>
              <w:t> </w:t>
            </w:r>
          </w:p>
        </w:tc>
        <w:tc>
          <w:tcPr>
            <w:tcW w:w="1018"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9C00EB" w:rsidRDefault="006D22C3" w:rsidP="006D22C3">
            <w:pPr>
              <w:pStyle w:val="p"/>
              <w:widowControl w:val="0"/>
              <w:rPr>
                <w:color w:val="auto"/>
                <w:lang w:val="kk-KZ"/>
              </w:rPr>
            </w:pPr>
            <w:r w:rsidRPr="009C00EB">
              <w:rPr>
                <w:color w:val="auto"/>
                <w:lang w:val="kk-KZ"/>
              </w:rPr>
              <w:t> </w:t>
            </w:r>
          </w:p>
        </w:tc>
      </w:tr>
      <w:tr w:rsidR="006D22C3" w:rsidRPr="001A127E" w:rsidTr="006D22C3">
        <w:trPr>
          <w:jc w:val="center"/>
        </w:trPr>
        <w:tc>
          <w:tcPr>
            <w:tcW w:w="40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6D22C3" w:rsidRPr="009C00EB" w:rsidRDefault="006D22C3" w:rsidP="006D22C3">
            <w:pPr>
              <w:pStyle w:val="pc"/>
              <w:widowControl w:val="0"/>
              <w:rPr>
                <w:color w:val="auto"/>
                <w:lang w:val="kk-KZ"/>
              </w:rPr>
            </w:pPr>
            <w:r w:rsidRPr="009C00EB">
              <w:rPr>
                <w:color w:val="auto"/>
                <w:lang w:val="kk-KZ"/>
              </w:rPr>
              <w:t>2.2</w:t>
            </w:r>
          </w:p>
        </w:tc>
        <w:tc>
          <w:tcPr>
            <w:tcW w:w="2841"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9C00EB" w:rsidRDefault="006D22C3" w:rsidP="006D22C3">
            <w:pPr>
              <w:pStyle w:val="p"/>
              <w:widowControl w:val="0"/>
              <w:jc w:val="both"/>
              <w:rPr>
                <w:color w:val="auto"/>
                <w:lang w:val="kk-KZ"/>
              </w:rPr>
            </w:pPr>
            <w:r w:rsidRPr="009C00EB">
              <w:rPr>
                <w:color w:val="auto"/>
                <w:lang w:val="kk-KZ"/>
              </w:rPr>
              <w:t xml:space="preserve">Мынадай талаптардың біріне сәйкес келетін Қазақстан Республикасының екінші деңгейдегі банктеріндегі салымдар, </w:t>
            </w:r>
            <w:r w:rsidRPr="009C00EB">
              <w:rPr>
                <w:color w:val="auto"/>
                <w:lang w:val="kk-KZ" w:eastAsia="kk-KZ"/>
              </w:rPr>
              <w:t>ағымдағы шоттар</w:t>
            </w:r>
            <w:r w:rsidRPr="009C00EB">
              <w:rPr>
                <w:color w:val="auto"/>
                <w:lang w:val="kk-KZ"/>
              </w:rPr>
              <w:t>:</w:t>
            </w:r>
          </w:p>
          <w:p w:rsidR="006D22C3" w:rsidRPr="009C00EB" w:rsidRDefault="006D22C3" w:rsidP="006D22C3">
            <w:pPr>
              <w:jc w:val="both"/>
              <w:textAlignment w:val="baseline"/>
              <w:rPr>
                <w:lang w:val="kk-KZ" w:eastAsia="kk-KZ"/>
              </w:rPr>
            </w:pPr>
            <w:r w:rsidRPr="009C00EB">
              <w:rPr>
                <w:lang w:val="kk-KZ"/>
              </w:rPr>
              <w:t xml:space="preserve">Стандард энд Пурс (Standard &amp; Poor's)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w:t>
            </w:r>
            <w:r w:rsidRPr="009C00EB">
              <w:rPr>
                <w:lang w:val="kk-KZ"/>
              </w:rPr>
              <w:br/>
              <w:t>«kzА-» төмен емес рейтингтік бағасы немесе басқа рейтингтік агенттіктердің бірінің ұлттық шкаласы бойынша осыған ұқсас деңгейдегі рейтингі бар;</w:t>
            </w:r>
          </w:p>
          <w:p w:rsidR="006D22C3" w:rsidRPr="009C00EB" w:rsidRDefault="006D22C3" w:rsidP="006D22C3">
            <w:pPr>
              <w:jc w:val="both"/>
              <w:textAlignment w:val="baseline"/>
              <w:rPr>
                <w:lang w:val="kk-KZ"/>
              </w:rPr>
            </w:pPr>
            <w:r w:rsidRPr="009C00EB">
              <w:rPr>
                <w:lang w:val="kk-KZ"/>
              </w:rPr>
              <w:t>Қазақстан Республикасының бейрезидент бас банктері Стандард энд Пурс (Standard &amp; Poor's) агенттігінің халықаралық шкаласы бойынша «А-»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738"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9C00EB" w:rsidRDefault="006D22C3" w:rsidP="006D22C3">
            <w:pPr>
              <w:pStyle w:val="p"/>
              <w:widowControl w:val="0"/>
              <w:rPr>
                <w:color w:val="auto"/>
                <w:lang w:val="kk-KZ"/>
              </w:rPr>
            </w:pPr>
            <w:r w:rsidRPr="009C00EB">
              <w:rPr>
                <w:color w:val="auto"/>
                <w:lang w:val="kk-KZ"/>
              </w:rPr>
              <w:t> </w:t>
            </w:r>
          </w:p>
        </w:tc>
        <w:tc>
          <w:tcPr>
            <w:tcW w:w="1018"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9C00EB" w:rsidRDefault="006D22C3" w:rsidP="006D22C3">
            <w:pPr>
              <w:pStyle w:val="p"/>
              <w:widowControl w:val="0"/>
              <w:rPr>
                <w:color w:val="auto"/>
                <w:lang w:val="kk-KZ"/>
              </w:rPr>
            </w:pPr>
            <w:r w:rsidRPr="009C00EB">
              <w:rPr>
                <w:color w:val="auto"/>
                <w:lang w:val="kk-KZ"/>
              </w:rPr>
              <w:t> </w:t>
            </w:r>
          </w:p>
        </w:tc>
      </w:tr>
      <w:tr w:rsidR="006D22C3" w:rsidRPr="001A127E" w:rsidTr="006D22C3">
        <w:trPr>
          <w:jc w:val="center"/>
        </w:trPr>
        <w:tc>
          <w:tcPr>
            <w:tcW w:w="40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9C00EB" w:rsidRDefault="006D22C3" w:rsidP="006D22C3">
            <w:pPr>
              <w:pStyle w:val="pc"/>
              <w:widowControl w:val="0"/>
              <w:rPr>
                <w:color w:val="auto"/>
                <w:lang w:val="kk-KZ"/>
              </w:rPr>
            </w:pPr>
            <w:r w:rsidRPr="009C00EB">
              <w:rPr>
                <w:color w:val="auto"/>
                <w:lang w:val="kk-KZ"/>
              </w:rPr>
              <w:t>3</w:t>
            </w:r>
          </w:p>
        </w:tc>
        <w:tc>
          <w:tcPr>
            <w:tcW w:w="28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9C00EB" w:rsidRDefault="006D22C3" w:rsidP="006D22C3">
            <w:pPr>
              <w:jc w:val="both"/>
              <w:textAlignment w:val="baseline"/>
              <w:rPr>
                <w:lang w:val="kk-KZ" w:eastAsia="kk-KZ"/>
              </w:rPr>
            </w:pPr>
            <w:r w:rsidRPr="009C00EB">
              <w:rPr>
                <w:lang w:val="kk-KZ" w:eastAsia="kk-KZ"/>
              </w:rPr>
              <w:t xml:space="preserve">Қазақстан Республикасының және басқа мемлекеттердің заңнамасына сәйкес шығарылған, қызметін Қазақстан Республикасының аумағында жүзеге асыратын қор биржасының ресми тізіміне енгізілген борыштық бағалы қағаздар – барлығы, оның ішінде </w:t>
            </w:r>
          </w:p>
        </w:tc>
        <w:tc>
          <w:tcPr>
            <w:tcW w:w="73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9C00EB" w:rsidRDefault="006D22C3" w:rsidP="006D22C3">
            <w:pPr>
              <w:pStyle w:val="p"/>
              <w:widowControl w:val="0"/>
              <w:rPr>
                <w:color w:val="auto"/>
                <w:lang w:val="kk-KZ"/>
              </w:rPr>
            </w:pPr>
            <w:r w:rsidRPr="009C00EB">
              <w:rPr>
                <w:color w:val="auto"/>
                <w:lang w:val="kk-KZ"/>
              </w:rPr>
              <w:t> </w:t>
            </w:r>
          </w:p>
        </w:tc>
        <w:tc>
          <w:tcPr>
            <w:tcW w:w="101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9C00EB" w:rsidRDefault="006D22C3" w:rsidP="006D22C3">
            <w:pPr>
              <w:pStyle w:val="p"/>
              <w:widowControl w:val="0"/>
              <w:rPr>
                <w:color w:val="auto"/>
                <w:lang w:val="kk-KZ"/>
              </w:rPr>
            </w:pPr>
            <w:r w:rsidRPr="009C00EB">
              <w:rPr>
                <w:color w:val="auto"/>
                <w:lang w:val="kk-KZ"/>
              </w:rPr>
              <w:t> </w:t>
            </w:r>
          </w:p>
        </w:tc>
      </w:tr>
      <w:tr w:rsidR="006D22C3" w:rsidRPr="001A127E" w:rsidTr="006D22C3">
        <w:trPr>
          <w:jc w:val="center"/>
        </w:trPr>
        <w:tc>
          <w:tcPr>
            <w:tcW w:w="40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9C00EB" w:rsidRDefault="006D22C3" w:rsidP="006D22C3">
            <w:pPr>
              <w:pStyle w:val="pc"/>
              <w:widowControl w:val="0"/>
              <w:rPr>
                <w:color w:val="auto"/>
                <w:lang w:val="kk-KZ"/>
              </w:rPr>
            </w:pPr>
            <w:r w:rsidRPr="009C00EB">
              <w:rPr>
                <w:color w:val="auto"/>
                <w:lang w:val="kk-KZ"/>
              </w:rPr>
              <w:t>3.1</w:t>
            </w:r>
          </w:p>
        </w:tc>
        <w:tc>
          <w:tcPr>
            <w:tcW w:w="28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9C00EB" w:rsidRDefault="006D22C3" w:rsidP="006D22C3">
            <w:pPr>
              <w:jc w:val="both"/>
              <w:textAlignment w:val="baseline"/>
              <w:rPr>
                <w:lang w:val="kk-KZ" w:eastAsia="kk-KZ"/>
              </w:rPr>
            </w:pPr>
            <w:r w:rsidRPr="009C00EB">
              <w:rPr>
                <w:lang w:val="kk-KZ" w:eastAsia="kk-KZ"/>
              </w:rPr>
              <w:t xml:space="preserve">Қазақстан Республикасының және басқа мемлекеттердің заңнамасына сәйкес шығарылған, (эмитентінде) </w:t>
            </w:r>
            <w:r w:rsidRPr="009C00EB">
              <w:rPr>
                <w:lang w:val="kk-KZ"/>
              </w:rPr>
              <w:t xml:space="preserve">Стандард энд Пурс (Standard &amp; Poor's) агенттігінің халықаралық шкаласы бойынша «ВВ-» төмен емес рейтингтік бағасы (немесе басқа рейтингтік агенттіктердің бірінің </w:t>
            </w:r>
            <w:r w:rsidRPr="009C00EB">
              <w:rPr>
                <w:lang w:val="kk-KZ"/>
              </w:rPr>
              <w:lastRenderedPageBreak/>
              <w:t>осыған ұқсас деңгейдегі рейтингі немесе Стандард энд Пурс (Standard &amp; Poor's) ұлттық шкаласы бойынша «kzА-» төмен емес рейтингі немесе басқа рейтингтік агенттіктердің бірінің ұлттық шкаласы бойынша осыған ұқсас деңгейдегі рейтингі бар</w:t>
            </w:r>
            <w:r w:rsidRPr="009C00EB">
              <w:rPr>
                <w:lang w:val="kk-KZ" w:eastAsia="kk-KZ"/>
              </w:rPr>
              <w:t xml:space="preserve"> Қазақстан Республикасының заңды тұлғаларының борыштық бағалы қағаздары</w:t>
            </w:r>
          </w:p>
        </w:tc>
        <w:tc>
          <w:tcPr>
            <w:tcW w:w="73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9C00EB" w:rsidRDefault="006D22C3" w:rsidP="006D22C3">
            <w:pPr>
              <w:pStyle w:val="p"/>
              <w:widowControl w:val="0"/>
              <w:rPr>
                <w:color w:val="auto"/>
                <w:lang w:val="kk-KZ"/>
              </w:rPr>
            </w:pPr>
            <w:r w:rsidRPr="009C00EB">
              <w:rPr>
                <w:color w:val="auto"/>
                <w:lang w:val="kk-KZ"/>
              </w:rPr>
              <w:lastRenderedPageBreak/>
              <w:t> </w:t>
            </w:r>
          </w:p>
        </w:tc>
        <w:tc>
          <w:tcPr>
            <w:tcW w:w="101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9C00EB" w:rsidRDefault="006D22C3" w:rsidP="006D22C3">
            <w:pPr>
              <w:pStyle w:val="p"/>
              <w:widowControl w:val="0"/>
              <w:rPr>
                <w:color w:val="auto"/>
                <w:lang w:val="kk-KZ"/>
              </w:rPr>
            </w:pPr>
            <w:r w:rsidRPr="009C00EB">
              <w:rPr>
                <w:color w:val="auto"/>
                <w:lang w:val="kk-KZ"/>
              </w:rPr>
              <w:t> </w:t>
            </w:r>
          </w:p>
        </w:tc>
      </w:tr>
      <w:tr w:rsidR="006D22C3" w:rsidRPr="001A127E" w:rsidTr="006D22C3">
        <w:trPr>
          <w:jc w:val="center"/>
        </w:trPr>
        <w:tc>
          <w:tcPr>
            <w:tcW w:w="40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9C00EB" w:rsidRDefault="006D22C3" w:rsidP="006D22C3">
            <w:pPr>
              <w:pStyle w:val="pc"/>
              <w:widowControl w:val="0"/>
              <w:rPr>
                <w:color w:val="auto"/>
                <w:lang w:val="kk-KZ"/>
              </w:rPr>
            </w:pPr>
            <w:r w:rsidRPr="009C00EB">
              <w:rPr>
                <w:color w:val="auto"/>
                <w:lang w:val="kk-KZ"/>
              </w:rPr>
              <w:lastRenderedPageBreak/>
              <w:t>3.2</w:t>
            </w:r>
          </w:p>
        </w:tc>
        <w:tc>
          <w:tcPr>
            <w:tcW w:w="284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6D22C3" w:rsidRPr="009C00EB" w:rsidRDefault="006D22C3" w:rsidP="006D22C3">
            <w:pPr>
              <w:jc w:val="both"/>
              <w:textAlignment w:val="baseline"/>
              <w:rPr>
                <w:lang w:val="kk-KZ" w:eastAsia="kk-KZ"/>
              </w:rPr>
            </w:pPr>
            <w:r w:rsidRPr="009C00EB">
              <w:rPr>
                <w:lang w:val="kk-KZ" w:eastAsia="kk-KZ"/>
              </w:rPr>
              <w:t>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эмиссияланғандарды қоса),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алатын заңды тұлға шығарған борыштық бағалы қағаздар, сондай-ақ Қазақстан Республикасы Үкіметінің мемлекетті кепілі бар борыштық бағалы қағаздар</w:t>
            </w:r>
          </w:p>
        </w:tc>
        <w:tc>
          <w:tcPr>
            <w:tcW w:w="73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6D22C3" w:rsidRPr="009C00EB" w:rsidRDefault="006D22C3" w:rsidP="006D22C3">
            <w:pPr>
              <w:pStyle w:val="p"/>
              <w:widowControl w:val="0"/>
              <w:rPr>
                <w:color w:val="auto"/>
                <w:lang w:val="kk-KZ"/>
              </w:rPr>
            </w:pPr>
            <w:r w:rsidRPr="009C00EB">
              <w:rPr>
                <w:color w:val="auto"/>
                <w:lang w:val="kk-KZ"/>
              </w:rPr>
              <w:t> </w:t>
            </w:r>
          </w:p>
        </w:tc>
        <w:tc>
          <w:tcPr>
            <w:tcW w:w="101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6D22C3" w:rsidRPr="009C00EB" w:rsidRDefault="006D22C3" w:rsidP="006D22C3">
            <w:pPr>
              <w:pStyle w:val="p"/>
              <w:widowControl w:val="0"/>
              <w:rPr>
                <w:color w:val="auto"/>
                <w:lang w:val="kk-KZ"/>
              </w:rPr>
            </w:pPr>
            <w:r w:rsidRPr="009C00EB">
              <w:rPr>
                <w:color w:val="auto"/>
                <w:lang w:val="kk-KZ"/>
              </w:rPr>
              <w:t> </w:t>
            </w:r>
          </w:p>
        </w:tc>
      </w:tr>
      <w:tr w:rsidR="006D22C3" w:rsidRPr="001A127E" w:rsidTr="006D22C3">
        <w:trPr>
          <w:jc w:val="center"/>
        </w:trPr>
        <w:tc>
          <w:tcPr>
            <w:tcW w:w="40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6D22C3" w:rsidRPr="009C00EB" w:rsidRDefault="006D22C3" w:rsidP="006D22C3">
            <w:pPr>
              <w:pStyle w:val="pc"/>
              <w:widowControl w:val="0"/>
              <w:rPr>
                <w:color w:val="auto"/>
                <w:lang w:val="kk-KZ"/>
              </w:rPr>
            </w:pPr>
            <w:r w:rsidRPr="009C00EB">
              <w:rPr>
                <w:color w:val="auto"/>
                <w:lang w:val="kk-KZ"/>
              </w:rPr>
              <w:t>3.3</w:t>
            </w:r>
          </w:p>
        </w:tc>
        <w:tc>
          <w:tcPr>
            <w:tcW w:w="2841"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9C00EB" w:rsidRDefault="006D22C3" w:rsidP="006D22C3">
            <w:pPr>
              <w:jc w:val="both"/>
              <w:rPr>
                <w:lang w:val="kk-KZ" w:eastAsia="kk-KZ"/>
              </w:rPr>
            </w:pPr>
            <w:r w:rsidRPr="009C00EB">
              <w:rPr>
                <w:rFonts w:eastAsia="Calibri"/>
                <w:lang w:val="kk-KZ" w:eastAsia="en-US"/>
              </w:rPr>
              <w:t>Стандард энд Пурс</w:t>
            </w:r>
            <w:r w:rsidRPr="009C00EB">
              <w:rPr>
                <w:rFonts w:eastAsia="Calibri"/>
                <w:bCs/>
                <w:lang w:val="kk-KZ" w:eastAsia="en-US"/>
              </w:rPr>
              <w:t xml:space="preserve"> (Standard &amp; Poor</w:t>
            </w:r>
            <w:r w:rsidRPr="009C00EB">
              <w:rPr>
                <w:lang w:val="kk-KZ"/>
              </w:rPr>
              <w:t>'s</w:t>
            </w:r>
            <w:r w:rsidRPr="009C00EB">
              <w:rPr>
                <w:rFonts w:eastAsia="Calibri"/>
                <w:lang w:val="kk-KZ" w:eastAsia="en-US"/>
              </w:rPr>
              <w:t xml:space="preserve">) </w:t>
            </w:r>
            <w:r w:rsidRPr="009C00EB">
              <w:rPr>
                <w:rFonts w:eastAsia="Calibri"/>
                <w:bCs/>
                <w:lang w:val="kk-KZ" w:eastAsia="en-US"/>
              </w:rPr>
              <w:t>агенттігінің халықаралық шкаласы бойынша «</w:t>
            </w:r>
            <w:r w:rsidRPr="009C00EB">
              <w:rPr>
                <w:rFonts w:eastAsia="Calibri"/>
                <w:lang w:val="kk-KZ" w:eastAsia="en-US"/>
              </w:rPr>
              <w:t>BBB-</w:t>
            </w:r>
            <w:r w:rsidRPr="009C00EB">
              <w:rPr>
                <w:rFonts w:eastAsia="Calibri"/>
                <w:bCs/>
                <w:lang w:val="kk-KZ" w:eastAsia="en-US"/>
              </w:rPr>
              <w:t>»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борыштық бағалы қағаздар</w:t>
            </w:r>
          </w:p>
        </w:tc>
        <w:tc>
          <w:tcPr>
            <w:tcW w:w="738"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9C00EB" w:rsidRDefault="006D22C3" w:rsidP="006D22C3">
            <w:pPr>
              <w:pStyle w:val="p"/>
              <w:widowControl w:val="0"/>
              <w:rPr>
                <w:color w:val="auto"/>
                <w:lang w:val="kk-KZ"/>
              </w:rPr>
            </w:pPr>
            <w:r w:rsidRPr="009C00EB">
              <w:rPr>
                <w:color w:val="auto"/>
                <w:lang w:val="kk-KZ"/>
              </w:rPr>
              <w:t> </w:t>
            </w:r>
          </w:p>
        </w:tc>
        <w:tc>
          <w:tcPr>
            <w:tcW w:w="1018"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9C00EB" w:rsidRDefault="006D22C3" w:rsidP="006D22C3">
            <w:pPr>
              <w:pStyle w:val="p"/>
              <w:widowControl w:val="0"/>
              <w:rPr>
                <w:color w:val="auto"/>
                <w:lang w:val="kk-KZ"/>
              </w:rPr>
            </w:pPr>
            <w:r w:rsidRPr="009C00EB">
              <w:rPr>
                <w:color w:val="auto"/>
                <w:lang w:val="kk-KZ"/>
              </w:rPr>
              <w:t> </w:t>
            </w:r>
          </w:p>
        </w:tc>
      </w:tr>
      <w:tr w:rsidR="006D22C3" w:rsidRPr="001A127E" w:rsidTr="006D22C3">
        <w:trPr>
          <w:jc w:val="center"/>
        </w:trPr>
        <w:tc>
          <w:tcPr>
            <w:tcW w:w="40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9C00EB" w:rsidRDefault="006D22C3" w:rsidP="006D22C3">
            <w:pPr>
              <w:pStyle w:val="pc"/>
              <w:widowControl w:val="0"/>
              <w:rPr>
                <w:color w:val="auto"/>
                <w:lang w:val="kk-KZ"/>
              </w:rPr>
            </w:pPr>
            <w:r w:rsidRPr="009C00EB">
              <w:rPr>
                <w:color w:val="auto"/>
                <w:lang w:val="kk-KZ"/>
              </w:rPr>
              <w:t>3.4</w:t>
            </w:r>
          </w:p>
        </w:tc>
        <w:tc>
          <w:tcPr>
            <w:tcW w:w="28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9C00EB" w:rsidRDefault="006D22C3" w:rsidP="006D22C3">
            <w:pPr>
              <w:jc w:val="both"/>
              <w:textAlignment w:val="baseline"/>
              <w:rPr>
                <w:lang w:val="kk-KZ" w:eastAsia="kk-KZ"/>
              </w:rPr>
            </w:pPr>
            <w:r w:rsidRPr="009C00EB">
              <w:rPr>
                <w:rFonts w:eastAsia="Calibri"/>
                <w:bCs/>
                <w:lang w:val="kk-KZ" w:eastAsia="en-US"/>
              </w:rPr>
              <w:t>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r w:rsidRPr="009C00EB">
              <w:rPr>
                <w:lang w:val="kk-KZ"/>
              </w:rPr>
              <w:t xml:space="preserve"> </w:t>
            </w:r>
          </w:p>
        </w:tc>
        <w:tc>
          <w:tcPr>
            <w:tcW w:w="73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9C00EB" w:rsidRDefault="006D22C3" w:rsidP="006D22C3">
            <w:pPr>
              <w:pStyle w:val="p"/>
              <w:widowControl w:val="0"/>
              <w:rPr>
                <w:color w:val="auto"/>
                <w:lang w:val="kk-KZ"/>
              </w:rPr>
            </w:pPr>
            <w:r w:rsidRPr="009C00EB">
              <w:rPr>
                <w:color w:val="auto"/>
                <w:lang w:val="kk-KZ"/>
              </w:rPr>
              <w:t> </w:t>
            </w:r>
          </w:p>
        </w:tc>
        <w:tc>
          <w:tcPr>
            <w:tcW w:w="101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9C00EB" w:rsidRDefault="006D22C3" w:rsidP="006D22C3">
            <w:pPr>
              <w:pStyle w:val="p"/>
              <w:widowControl w:val="0"/>
              <w:rPr>
                <w:color w:val="auto"/>
                <w:lang w:val="kk-KZ"/>
              </w:rPr>
            </w:pPr>
            <w:r w:rsidRPr="009C00EB">
              <w:rPr>
                <w:color w:val="auto"/>
                <w:lang w:val="kk-KZ"/>
              </w:rPr>
              <w:t> </w:t>
            </w:r>
          </w:p>
        </w:tc>
      </w:tr>
      <w:tr w:rsidR="006D22C3" w:rsidRPr="001A127E" w:rsidTr="006D22C3">
        <w:trPr>
          <w:jc w:val="center"/>
        </w:trPr>
        <w:tc>
          <w:tcPr>
            <w:tcW w:w="40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9C00EB" w:rsidRDefault="006D22C3" w:rsidP="006D22C3">
            <w:pPr>
              <w:pStyle w:val="pc"/>
              <w:widowControl w:val="0"/>
              <w:rPr>
                <w:color w:val="auto"/>
                <w:lang w:val="kk-KZ"/>
              </w:rPr>
            </w:pPr>
            <w:r w:rsidRPr="009C00EB">
              <w:rPr>
                <w:color w:val="auto"/>
                <w:lang w:val="kk-KZ"/>
              </w:rPr>
              <w:t>3.5</w:t>
            </w:r>
          </w:p>
        </w:tc>
        <w:tc>
          <w:tcPr>
            <w:tcW w:w="28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9C00EB" w:rsidRDefault="006D22C3" w:rsidP="006D22C3">
            <w:pPr>
              <w:jc w:val="both"/>
              <w:textAlignment w:val="baseline"/>
              <w:rPr>
                <w:lang w:val="kk-KZ"/>
              </w:rPr>
            </w:pPr>
            <w:r w:rsidRPr="009C00EB">
              <w:rPr>
                <w:rFonts w:eastAsia="Calibri"/>
                <w:bCs/>
                <w:lang w:val="kk-KZ" w:eastAsia="en-US"/>
              </w:rPr>
              <w:t>Стандарт энд Пурс (Standard &amp; Poor</w:t>
            </w:r>
            <w:r w:rsidRPr="009C00EB">
              <w:rPr>
                <w:lang w:val="kk-KZ"/>
              </w:rPr>
              <w:t>'s</w:t>
            </w:r>
            <w:r w:rsidRPr="009C00EB">
              <w:rPr>
                <w:rFonts w:eastAsia="Calibri"/>
                <w:bCs/>
                <w:lang w:val="kk-KZ" w:eastAsia="en-US"/>
              </w:rPr>
              <w:t>) агенттігінің «AA-»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tc>
        <w:tc>
          <w:tcPr>
            <w:tcW w:w="73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9C00EB" w:rsidRDefault="006D22C3" w:rsidP="006D22C3">
            <w:pPr>
              <w:pStyle w:val="p"/>
              <w:widowControl w:val="0"/>
              <w:rPr>
                <w:color w:val="auto"/>
                <w:lang w:val="kk-KZ"/>
              </w:rPr>
            </w:pPr>
          </w:p>
        </w:tc>
        <w:tc>
          <w:tcPr>
            <w:tcW w:w="101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9C00EB" w:rsidRDefault="006D22C3" w:rsidP="006D22C3">
            <w:pPr>
              <w:pStyle w:val="p"/>
              <w:widowControl w:val="0"/>
              <w:rPr>
                <w:color w:val="auto"/>
                <w:lang w:val="kk-KZ"/>
              </w:rPr>
            </w:pPr>
          </w:p>
        </w:tc>
      </w:tr>
      <w:tr w:rsidR="006D22C3" w:rsidRPr="009C00EB" w:rsidTr="006D22C3">
        <w:trPr>
          <w:jc w:val="center"/>
        </w:trPr>
        <w:tc>
          <w:tcPr>
            <w:tcW w:w="40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9C00EB" w:rsidRDefault="006D22C3" w:rsidP="006D22C3">
            <w:pPr>
              <w:pStyle w:val="pc"/>
              <w:widowControl w:val="0"/>
              <w:rPr>
                <w:color w:val="auto"/>
                <w:lang w:val="kk-KZ"/>
              </w:rPr>
            </w:pPr>
            <w:r w:rsidRPr="009C00EB">
              <w:rPr>
                <w:color w:val="auto"/>
                <w:lang w:val="kk-KZ"/>
              </w:rPr>
              <w:t>4</w:t>
            </w:r>
          </w:p>
        </w:tc>
        <w:tc>
          <w:tcPr>
            <w:tcW w:w="28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9C00EB" w:rsidRDefault="006D22C3" w:rsidP="006D22C3">
            <w:pPr>
              <w:textAlignment w:val="baseline"/>
              <w:rPr>
                <w:lang w:val="kk-KZ"/>
              </w:rPr>
            </w:pPr>
            <w:r w:rsidRPr="009C00EB">
              <w:rPr>
                <w:lang w:val="kk-KZ"/>
              </w:rPr>
              <w:t>Өзге де активтер – барлығы, оның ішінде:</w:t>
            </w:r>
          </w:p>
        </w:tc>
        <w:tc>
          <w:tcPr>
            <w:tcW w:w="73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9C00EB" w:rsidRDefault="006D22C3" w:rsidP="006D22C3">
            <w:pPr>
              <w:pStyle w:val="p"/>
              <w:widowControl w:val="0"/>
              <w:rPr>
                <w:color w:val="auto"/>
                <w:lang w:val="kk-KZ"/>
              </w:rPr>
            </w:pPr>
          </w:p>
        </w:tc>
        <w:tc>
          <w:tcPr>
            <w:tcW w:w="101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9C00EB" w:rsidRDefault="006D22C3" w:rsidP="006D22C3">
            <w:pPr>
              <w:pStyle w:val="p"/>
              <w:widowControl w:val="0"/>
              <w:rPr>
                <w:color w:val="auto"/>
                <w:lang w:val="kk-KZ"/>
              </w:rPr>
            </w:pPr>
          </w:p>
        </w:tc>
      </w:tr>
      <w:tr w:rsidR="006D22C3" w:rsidRPr="009C00EB" w:rsidTr="006D22C3">
        <w:trPr>
          <w:jc w:val="center"/>
        </w:trPr>
        <w:tc>
          <w:tcPr>
            <w:tcW w:w="40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9C00EB" w:rsidRDefault="006D22C3" w:rsidP="006D22C3">
            <w:pPr>
              <w:pStyle w:val="pc"/>
              <w:widowControl w:val="0"/>
              <w:rPr>
                <w:color w:val="auto"/>
                <w:lang w:val="kk-KZ"/>
              </w:rPr>
            </w:pPr>
            <w:r w:rsidRPr="009C00EB">
              <w:rPr>
                <w:color w:val="auto"/>
                <w:lang w:val="kk-KZ"/>
              </w:rPr>
              <w:t>4.1</w:t>
            </w:r>
          </w:p>
        </w:tc>
        <w:tc>
          <w:tcPr>
            <w:tcW w:w="28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9C00EB" w:rsidRDefault="006D22C3" w:rsidP="006D22C3">
            <w:pPr>
              <w:textAlignment w:val="baseline"/>
              <w:rPr>
                <w:lang w:val="kk-KZ"/>
              </w:rPr>
            </w:pPr>
            <w:r w:rsidRPr="009C00EB">
              <w:rPr>
                <w:lang w:val="kk-KZ"/>
              </w:rPr>
              <w:t xml:space="preserve">аффинироленген бағалы металдар және металл шоттары </w:t>
            </w:r>
          </w:p>
        </w:tc>
        <w:tc>
          <w:tcPr>
            <w:tcW w:w="73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9C00EB" w:rsidRDefault="006D22C3" w:rsidP="006D22C3">
            <w:pPr>
              <w:pStyle w:val="p"/>
              <w:widowControl w:val="0"/>
              <w:rPr>
                <w:color w:val="auto"/>
                <w:lang w:val="kk-KZ"/>
              </w:rPr>
            </w:pPr>
          </w:p>
        </w:tc>
        <w:tc>
          <w:tcPr>
            <w:tcW w:w="101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9C00EB" w:rsidRDefault="006D22C3" w:rsidP="006D22C3">
            <w:pPr>
              <w:pStyle w:val="p"/>
              <w:widowControl w:val="0"/>
              <w:rPr>
                <w:color w:val="auto"/>
                <w:lang w:val="kk-KZ"/>
              </w:rPr>
            </w:pPr>
          </w:p>
        </w:tc>
      </w:tr>
      <w:tr w:rsidR="006D22C3" w:rsidRPr="009C00EB" w:rsidTr="006D22C3">
        <w:trPr>
          <w:jc w:val="center"/>
        </w:trPr>
        <w:tc>
          <w:tcPr>
            <w:tcW w:w="40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9C00EB" w:rsidRDefault="006D22C3" w:rsidP="006D22C3">
            <w:pPr>
              <w:pStyle w:val="pc"/>
              <w:widowControl w:val="0"/>
              <w:rPr>
                <w:color w:val="auto"/>
                <w:lang w:val="kk-KZ"/>
              </w:rPr>
            </w:pPr>
            <w:r w:rsidRPr="009C00EB">
              <w:rPr>
                <w:color w:val="auto"/>
                <w:lang w:val="kk-KZ"/>
              </w:rPr>
              <w:t>5</w:t>
            </w:r>
          </w:p>
        </w:tc>
        <w:tc>
          <w:tcPr>
            <w:tcW w:w="28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9C00EB" w:rsidRDefault="006D22C3" w:rsidP="006D22C3">
            <w:pPr>
              <w:textAlignment w:val="baseline"/>
              <w:rPr>
                <w:lang w:val="kk-KZ"/>
              </w:rPr>
            </w:pPr>
            <w:r w:rsidRPr="009C00EB">
              <w:rPr>
                <w:lang w:val="kk-KZ"/>
              </w:rPr>
              <w:t>Активтер жиынтығы</w:t>
            </w:r>
          </w:p>
        </w:tc>
        <w:tc>
          <w:tcPr>
            <w:tcW w:w="73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9C00EB" w:rsidRDefault="006D22C3" w:rsidP="006D22C3">
            <w:pPr>
              <w:pStyle w:val="p"/>
              <w:widowControl w:val="0"/>
              <w:rPr>
                <w:color w:val="auto"/>
                <w:lang w:val="kk-KZ"/>
              </w:rPr>
            </w:pPr>
            <w:r w:rsidRPr="009C00EB">
              <w:rPr>
                <w:color w:val="auto"/>
                <w:lang w:val="kk-KZ"/>
              </w:rPr>
              <w:t> </w:t>
            </w:r>
          </w:p>
        </w:tc>
        <w:tc>
          <w:tcPr>
            <w:tcW w:w="101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9C00EB" w:rsidRDefault="006D22C3" w:rsidP="006D22C3">
            <w:pPr>
              <w:pStyle w:val="p"/>
              <w:widowControl w:val="0"/>
              <w:rPr>
                <w:color w:val="auto"/>
                <w:lang w:val="kk-KZ"/>
              </w:rPr>
            </w:pPr>
            <w:r w:rsidRPr="009C00EB">
              <w:rPr>
                <w:color w:val="auto"/>
                <w:lang w:val="kk-KZ"/>
              </w:rPr>
              <w:t> </w:t>
            </w:r>
          </w:p>
        </w:tc>
      </w:tr>
    </w:tbl>
    <w:p w:rsidR="006D22C3" w:rsidRPr="009C00EB" w:rsidRDefault="006D22C3" w:rsidP="006D22C3">
      <w:pPr>
        <w:pStyle w:val="p"/>
        <w:widowControl w:val="0"/>
        <w:rPr>
          <w:color w:val="auto"/>
          <w:sz w:val="28"/>
          <w:szCs w:val="28"/>
          <w:lang w:val="kk-KZ"/>
        </w:rPr>
      </w:pPr>
    </w:p>
    <w:p w:rsidR="006D22C3" w:rsidRPr="009C00EB" w:rsidRDefault="006D22C3" w:rsidP="006D22C3">
      <w:pPr>
        <w:pStyle w:val="p"/>
        <w:widowControl w:val="0"/>
        <w:rPr>
          <w:color w:val="auto"/>
          <w:sz w:val="28"/>
          <w:szCs w:val="28"/>
          <w:lang w:val="kk-KZ"/>
        </w:rPr>
      </w:pPr>
    </w:p>
    <w:p w:rsidR="006D22C3" w:rsidRPr="009C00EB" w:rsidRDefault="006D22C3" w:rsidP="006D22C3">
      <w:pPr>
        <w:widowControl w:val="0"/>
        <w:ind w:firstLine="709"/>
        <w:jc w:val="both"/>
        <w:rPr>
          <w:rStyle w:val="s192"/>
          <w:sz w:val="28"/>
          <w:szCs w:val="28"/>
          <w:lang w:val="kk-KZ"/>
        </w:rPr>
      </w:pPr>
      <w:r w:rsidRPr="009C00EB">
        <w:rPr>
          <w:sz w:val="28"/>
          <w:szCs w:val="28"/>
          <w:lang w:val="kk-KZ"/>
        </w:rPr>
        <w:t>Атауы</w:t>
      </w:r>
      <w:r w:rsidRPr="009C00EB">
        <w:rPr>
          <w:rStyle w:val="s192"/>
          <w:sz w:val="28"/>
          <w:szCs w:val="28"/>
          <w:lang w:val="kk-KZ"/>
        </w:rPr>
        <w:t xml:space="preserve"> ________________________________________________</w:t>
      </w:r>
    </w:p>
    <w:p w:rsidR="006D22C3" w:rsidRPr="009C00EB" w:rsidRDefault="006D22C3" w:rsidP="006D22C3">
      <w:pPr>
        <w:widowControl w:val="0"/>
        <w:ind w:firstLine="709"/>
        <w:jc w:val="both"/>
        <w:rPr>
          <w:rStyle w:val="s192"/>
          <w:sz w:val="28"/>
          <w:szCs w:val="28"/>
          <w:lang w:val="kk-KZ"/>
        </w:rPr>
      </w:pPr>
      <w:r w:rsidRPr="009C00EB">
        <w:rPr>
          <w:sz w:val="28"/>
          <w:szCs w:val="28"/>
          <w:lang w:val="kk-KZ"/>
        </w:rPr>
        <w:t>Мекенжайы</w:t>
      </w:r>
      <w:r w:rsidRPr="009C00EB">
        <w:rPr>
          <w:rStyle w:val="s192"/>
          <w:sz w:val="28"/>
          <w:szCs w:val="28"/>
          <w:lang w:val="kk-KZ"/>
        </w:rPr>
        <w:t xml:space="preserve"> _____________________________________________________</w:t>
      </w:r>
    </w:p>
    <w:p w:rsidR="006D22C3" w:rsidRPr="009C00EB" w:rsidRDefault="006D22C3" w:rsidP="006D22C3">
      <w:pPr>
        <w:widowControl w:val="0"/>
        <w:ind w:firstLine="709"/>
        <w:jc w:val="both"/>
        <w:rPr>
          <w:rStyle w:val="s192"/>
          <w:sz w:val="28"/>
          <w:szCs w:val="28"/>
          <w:lang w:val="kk-KZ"/>
        </w:rPr>
      </w:pPr>
      <w:r w:rsidRPr="009C00EB">
        <w:rPr>
          <w:rStyle w:val="s192"/>
          <w:sz w:val="28"/>
          <w:szCs w:val="28"/>
          <w:lang w:val="kk-KZ"/>
        </w:rPr>
        <w:t>Телефоны ______________________________________________________</w:t>
      </w:r>
    </w:p>
    <w:p w:rsidR="006D22C3" w:rsidRPr="009C00EB" w:rsidRDefault="006D22C3" w:rsidP="006D22C3">
      <w:pPr>
        <w:widowControl w:val="0"/>
        <w:ind w:firstLine="709"/>
        <w:jc w:val="both"/>
        <w:rPr>
          <w:rStyle w:val="s192"/>
          <w:sz w:val="28"/>
          <w:szCs w:val="28"/>
          <w:lang w:val="kk-KZ"/>
        </w:rPr>
      </w:pPr>
      <w:r w:rsidRPr="009C00EB">
        <w:rPr>
          <w:sz w:val="28"/>
          <w:szCs w:val="28"/>
          <w:lang w:val="kk-KZ"/>
        </w:rPr>
        <w:lastRenderedPageBreak/>
        <w:t>Электрондық пошта мекенжайы</w:t>
      </w:r>
      <w:r w:rsidRPr="009C00EB">
        <w:rPr>
          <w:rStyle w:val="s192"/>
          <w:sz w:val="28"/>
          <w:szCs w:val="28"/>
          <w:lang w:val="kk-KZ"/>
        </w:rPr>
        <w:t xml:space="preserve"> ____________________________________</w:t>
      </w:r>
    </w:p>
    <w:p w:rsidR="006D22C3" w:rsidRPr="009C00EB" w:rsidRDefault="006D22C3" w:rsidP="006D22C3">
      <w:pPr>
        <w:widowControl w:val="0"/>
        <w:ind w:firstLine="709"/>
        <w:jc w:val="both"/>
        <w:rPr>
          <w:rStyle w:val="s192"/>
          <w:sz w:val="28"/>
          <w:szCs w:val="28"/>
          <w:lang w:val="kk-KZ"/>
        </w:rPr>
      </w:pPr>
      <w:r w:rsidRPr="009C00EB">
        <w:rPr>
          <w:sz w:val="28"/>
          <w:szCs w:val="28"/>
          <w:lang w:val="kk-KZ"/>
        </w:rPr>
        <w:t>Орындаушы</w:t>
      </w:r>
      <w:r w:rsidRPr="009C00EB">
        <w:rPr>
          <w:rStyle w:val="s192"/>
          <w:sz w:val="28"/>
          <w:szCs w:val="28"/>
          <w:lang w:val="kk-KZ"/>
        </w:rPr>
        <w:t xml:space="preserve"> ____________________________          ____________________</w:t>
      </w:r>
    </w:p>
    <w:p w:rsidR="006D22C3" w:rsidRPr="009C00EB" w:rsidRDefault="006D22C3" w:rsidP="006D22C3">
      <w:pPr>
        <w:widowControl w:val="0"/>
        <w:ind w:firstLine="709"/>
        <w:jc w:val="both"/>
        <w:rPr>
          <w:rStyle w:val="s192"/>
          <w:sz w:val="28"/>
          <w:szCs w:val="28"/>
          <w:lang w:val="kk-KZ"/>
        </w:rPr>
      </w:pPr>
      <w:r w:rsidRPr="009C00EB">
        <w:rPr>
          <w:rStyle w:val="s192"/>
          <w:sz w:val="28"/>
          <w:szCs w:val="28"/>
          <w:lang w:val="kk-KZ"/>
        </w:rPr>
        <w:t xml:space="preserve">             </w:t>
      </w:r>
      <w:r w:rsidRPr="009C00EB">
        <w:rPr>
          <w:sz w:val="28"/>
          <w:szCs w:val="28"/>
          <w:lang w:val="kk-KZ"/>
        </w:rPr>
        <w:t xml:space="preserve">тегі, аты және әкесінің аты (ол бар болса) </w:t>
      </w:r>
      <w:r w:rsidRPr="009C00EB">
        <w:rPr>
          <w:rStyle w:val="s192"/>
          <w:sz w:val="28"/>
          <w:szCs w:val="28"/>
          <w:lang w:val="kk-KZ"/>
        </w:rPr>
        <w:t xml:space="preserve">           </w:t>
      </w:r>
      <w:r w:rsidRPr="009C00EB">
        <w:rPr>
          <w:sz w:val="28"/>
          <w:szCs w:val="28"/>
          <w:lang w:val="kk-KZ"/>
        </w:rPr>
        <w:t>қолы, телефоны</w:t>
      </w:r>
    </w:p>
    <w:p w:rsidR="006D22C3" w:rsidRPr="009C00EB" w:rsidRDefault="006D22C3" w:rsidP="006D22C3">
      <w:pPr>
        <w:widowControl w:val="0"/>
        <w:ind w:firstLine="709"/>
        <w:jc w:val="both"/>
        <w:rPr>
          <w:sz w:val="28"/>
          <w:szCs w:val="28"/>
          <w:lang w:val="kk-KZ"/>
        </w:rPr>
      </w:pPr>
      <w:r w:rsidRPr="009C00EB">
        <w:rPr>
          <w:sz w:val="28"/>
          <w:szCs w:val="28"/>
          <w:lang w:val="kk-KZ"/>
        </w:rPr>
        <w:t xml:space="preserve">Басшы немесе есепке қол қою функциясы жүктелген адам </w:t>
      </w:r>
    </w:p>
    <w:p w:rsidR="006D22C3" w:rsidRPr="009C00EB" w:rsidRDefault="006D22C3" w:rsidP="006D22C3">
      <w:pPr>
        <w:widowControl w:val="0"/>
        <w:ind w:firstLine="709"/>
        <w:jc w:val="both"/>
        <w:rPr>
          <w:rStyle w:val="s192"/>
          <w:sz w:val="28"/>
          <w:szCs w:val="28"/>
          <w:lang w:val="kk-KZ"/>
        </w:rPr>
      </w:pPr>
      <w:r w:rsidRPr="009C00EB">
        <w:rPr>
          <w:rStyle w:val="s192"/>
          <w:sz w:val="28"/>
          <w:szCs w:val="28"/>
          <w:lang w:val="kk-KZ"/>
        </w:rPr>
        <w:t>_____________________________________               ____________________</w:t>
      </w:r>
    </w:p>
    <w:p w:rsidR="006D22C3" w:rsidRPr="009C00EB" w:rsidRDefault="006D22C3" w:rsidP="006D22C3">
      <w:pPr>
        <w:widowControl w:val="0"/>
        <w:ind w:firstLine="709"/>
        <w:jc w:val="both"/>
        <w:rPr>
          <w:rStyle w:val="s192"/>
          <w:sz w:val="28"/>
          <w:szCs w:val="28"/>
          <w:lang w:val="kk-KZ"/>
        </w:rPr>
      </w:pPr>
      <w:r w:rsidRPr="009C00EB">
        <w:rPr>
          <w:rStyle w:val="s192"/>
          <w:sz w:val="28"/>
          <w:szCs w:val="28"/>
          <w:lang w:val="kk-KZ"/>
        </w:rPr>
        <w:t xml:space="preserve">  </w:t>
      </w:r>
      <w:r w:rsidRPr="009C00EB">
        <w:rPr>
          <w:sz w:val="28"/>
          <w:szCs w:val="28"/>
          <w:lang w:val="kk-KZ"/>
        </w:rPr>
        <w:t>тегі, аты және әкесінің аты (ол бар болса)                     қолы</w:t>
      </w:r>
    </w:p>
    <w:p w:rsidR="006D22C3" w:rsidRPr="009C00EB" w:rsidRDefault="006D22C3" w:rsidP="006D22C3">
      <w:pPr>
        <w:ind w:firstLine="709"/>
        <w:textAlignment w:val="baseline"/>
        <w:rPr>
          <w:lang w:val="kk-KZ"/>
        </w:rPr>
      </w:pPr>
      <w:r w:rsidRPr="009C00EB">
        <w:rPr>
          <w:sz w:val="28"/>
          <w:szCs w:val="28"/>
          <w:lang w:val="kk-KZ"/>
        </w:rPr>
        <w:t>Күні 20__ жылғы «____» ______________</w:t>
      </w:r>
      <w:r w:rsidRPr="009C00EB">
        <w:rPr>
          <w:lang w:val="kk-KZ"/>
        </w:rPr>
        <w:t xml:space="preserve"> </w:t>
      </w:r>
    </w:p>
    <w:p w:rsidR="006D22C3" w:rsidRPr="009C00EB" w:rsidRDefault="006D22C3" w:rsidP="006D22C3">
      <w:pPr>
        <w:spacing w:after="160" w:line="259" w:lineRule="auto"/>
        <w:rPr>
          <w:sz w:val="28"/>
          <w:szCs w:val="28"/>
          <w:lang w:val="kk-KZ"/>
        </w:rPr>
      </w:pPr>
      <w:r w:rsidRPr="009C00EB">
        <w:rPr>
          <w:sz w:val="28"/>
          <w:szCs w:val="28"/>
          <w:lang w:val="kk-KZ"/>
        </w:rPr>
        <w:br w:type="page"/>
      </w:r>
    </w:p>
    <w:p w:rsidR="006D22C3" w:rsidRPr="009C00EB" w:rsidRDefault="006D22C3" w:rsidP="006D22C3">
      <w:pPr>
        <w:jc w:val="right"/>
        <w:textAlignment w:val="baseline"/>
        <w:rPr>
          <w:sz w:val="28"/>
          <w:szCs w:val="28"/>
          <w:lang w:val="kk-KZ"/>
        </w:rPr>
      </w:pPr>
      <w:r w:rsidRPr="009C00EB">
        <w:rPr>
          <w:sz w:val="28"/>
          <w:szCs w:val="28"/>
          <w:lang w:val="kk-KZ"/>
        </w:rPr>
        <w:lastRenderedPageBreak/>
        <w:t xml:space="preserve">Меншікті активтер есебінен </w:t>
      </w:r>
    </w:p>
    <w:p w:rsidR="006D22C3" w:rsidRPr="009C00EB" w:rsidRDefault="006D22C3" w:rsidP="006D22C3">
      <w:pPr>
        <w:jc w:val="right"/>
        <w:textAlignment w:val="baseline"/>
        <w:rPr>
          <w:sz w:val="28"/>
          <w:szCs w:val="28"/>
          <w:lang w:val="kk-KZ"/>
        </w:rPr>
      </w:pPr>
      <w:r w:rsidRPr="009C00EB">
        <w:rPr>
          <w:sz w:val="28"/>
          <w:szCs w:val="28"/>
          <w:lang w:val="kk-KZ"/>
        </w:rPr>
        <w:t xml:space="preserve">қалыптастырылған инвестициялық </w:t>
      </w:r>
    </w:p>
    <w:p w:rsidR="006D22C3" w:rsidRPr="009C00EB" w:rsidRDefault="006D22C3" w:rsidP="006D22C3">
      <w:pPr>
        <w:jc w:val="right"/>
        <w:textAlignment w:val="baseline"/>
        <w:rPr>
          <w:sz w:val="28"/>
          <w:szCs w:val="28"/>
          <w:lang w:val="kk-KZ"/>
        </w:rPr>
      </w:pPr>
      <w:r w:rsidRPr="009C00EB">
        <w:rPr>
          <w:sz w:val="28"/>
          <w:szCs w:val="28"/>
          <w:lang w:val="kk-KZ"/>
        </w:rPr>
        <w:t xml:space="preserve">портфель туралы есеп </w:t>
      </w:r>
      <w:r w:rsidRPr="006D22C3">
        <w:rPr>
          <w:sz w:val="28"/>
          <w:szCs w:val="28"/>
          <w:lang w:val="kk-KZ"/>
        </w:rPr>
        <w:t>нысанына</w:t>
      </w:r>
    </w:p>
    <w:p w:rsidR="006D22C3" w:rsidRPr="009C00EB" w:rsidRDefault="006D22C3" w:rsidP="006D22C3">
      <w:pPr>
        <w:jc w:val="right"/>
        <w:textAlignment w:val="baseline"/>
        <w:rPr>
          <w:sz w:val="28"/>
          <w:szCs w:val="28"/>
          <w:lang w:val="kk-KZ"/>
        </w:rPr>
      </w:pPr>
      <w:r w:rsidRPr="009C00EB">
        <w:rPr>
          <w:sz w:val="28"/>
          <w:szCs w:val="28"/>
          <w:lang w:val="kk-KZ"/>
        </w:rPr>
        <w:t>қосымша</w:t>
      </w:r>
    </w:p>
    <w:p w:rsidR="006D22C3" w:rsidRPr="009C00EB" w:rsidRDefault="006D22C3" w:rsidP="006D22C3">
      <w:pPr>
        <w:pStyle w:val="pc"/>
        <w:widowControl w:val="0"/>
        <w:rPr>
          <w:color w:val="auto"/>
          <w:sz w:val="28"/>
          <w:szCs w:val="28"/>
          <w:lang w:val="kk-KZ"/>
        </w:rPr>
      </w:pPr>
    </w:p>
    <w:p w:rsidR="006D22C3" w:rsidRPr="009C00EB" w:rsidRDefault="006D22C3" w:rsidP="006D22C3">
      <w:pPr>
        <w:pStyle w:val="pc"/>
        <w:widowControl w:val="0"/>
        <w:rPr>
          <w:color w:val="auto"/>
          <w:sz w:val="28"/>
          <w:szCs w:val="28"/>
          <w:lang w:val="kk-KZ"/>
        </w:rPr>
      </w:pPr>
    </w:p>
    <w:p w:rsidR="006D22C3" w:rsidRPr="009C00EB" w:rsidRDefault="006D22C3" w:rsidP="006D22C3">
      <w:pPr>
        <w:pStyle w:val="pc"/>
        <w:widowControl w:val="0"/>
        <w:rPr>
          <w:b/>
          <w:color w:val="auto"/>
          <w:sz w:val="28"/>
          <w:szCs w:val="28"/>
          <w:lang w:val="kk-KZ"/>
        </w:rPr>
      </w:pPr>
      <w:r w:rsidRPr="009C00EB">
        <w:rPr>
          <w:b/>
          <w:color w:val="auto"/>
          <w:sz w:val="28"/>
          <w:szCs w:val="28"/>
          <w:lang w:val="kk-KZ"/>
        </w:rPr>
        <w:t xml:space="preserve">Меншікті активтер есебінен қалыптастырылған </w:t>
      </w:r>
    </w:p>
    <w:p w:rsidR="006D22C3" w:rsidRPr="009C00EB" w:rsidRDefault="006D22C3" w:rsidP="006D22C3">
      <w:pPr>
        <w:pStyle w:val="pc"/>
        <w:widowControl w:val="0"/>
        <w:rPr>
          <w:b/>
          <w:color w:val="auto"/>
          <w:sz w:val="28"/>
          <w:szCs w:val="28"/>
          <w:lang w:val="kk-KZ"/>
        </w:rPr>
      </w:pPr>
      <w:r w:rsidRPr="009C00EB">
        <w:rPr>
          <w:b/>
          <w:color w:val="auto"/>
          <w:sz w:val="28"/>
          <w:szCs w:val="28"/>
          <w:lang w:val="kk-KZ"/>
        </w:rPr>
        <w:t xml:space="preserve">инвестициялық портфель туралы есеп </w:t>
      </w:r>
    </w:p>
    <w:p w:rsidR="006D22C3" w:rsidRPr="009C00EB" w:rsidRDefault="006D22C3" w:rsidP="006D22C3">
      <w:pPr>
        <w:pStyle w:val="pc"/>
        <w:widowControl w:val="0"/>
        <w:rPr>
          <w:b/>
          <w:color w:val="auto"/>
          <w:sz w:val="28"/>
          <w:szCs w:val="28"/>
          <w:lang w:val="kk-KZ"/>
        </w:rPr>
      </w:pPr>
    </w:p>
    <w:p w:rsidR="006D22C3" w:rsidRPr="009C00EB" w:rsidRDefault="006D22C3" w:rsidP="006D22C3">
      <w:pPr>
        <w:jc w:val="center"/>
        <w:textAlignment w:val="baseline"/>
        <w:rPr>
          <w:b/>
          <w:sz w:val="28"/>
          <w:szCs w:val="28"/>
          <w:lang w:val="kk-KZ"/>
        </w:rPr>
      </w:pPr>
      <w:r w:rsidRPr="009C00EB">
        <w:rPr>
          <w:b/>
          <w:sz w:val="28"/>
          <w:szCs w:val="28"/>
          <w:lang w:val="kk-KZ"/>
        </w:rPr>
        <w:t xml:space="preserve">әкімшілік деректердің нысанын толтыру бойынша түсіндірме </w:t>
      </w:r>
    </w:p>
    <w:p w:rsidR="006D22C3" w:rsidRPr="009C00EB" w:rsidRDefault="006D22C3" w:rsidP="006D22C3">
      <w:pPr>
        <w:pStyle w:val="pc"/>
        <w:widowControl w:val="0"/>
        <w:rPr>
          <w:b/>
          <w:color w:val="auto"/>
          <w:sz w:val="28"/>
          <w:szCs w:val="28"/>
          <w:lang w:val="kk-KZ"/>
        </w:rPr>
      </w:pPr>
      <w:r w:rsidRPr="009C00EB">
        <w:rPr>
          <w:b/>
          <w:color w:val="auto"/>
          <w:sz w:val="28"/>
          <w:szCs w:val="28"/>
          <w:lang w:val="kk-KZ"/>
        </w:rPr>
        <w:t>(индексі – 11 - OGOSV, кезеңділігі – ай сайын)</w:t>
      </w:r>
    </w:p>
    <w:p w:rsidR="006D22C3" w:rsidRPr="009C00EB" w:rsidRDefault="006D22C3" w:rsidP="006D22C3">
      <w:pPr>
        <w:pStyle w:val="pc"/>
        <w:widowControl w:val="0"/>
        <w:rPr>
          <w:b/>
          <w:color w:val="auto"/>
          <w:sz w:val="28"/>
          <w:szCs w:val="28"/>
          <w:lang w:val="kk-KZ"/>
        </w:rPr>
      </w:pPr>
    </w:p>
    <w:p w:rsidR="006D22C3" w:rsidRPr="009C00EB" w:rsidRDefault="006D22C3" w:rsidP="006D22C3">
      <w:pPr>
        <w:pStyle w:val="pc"/>
        <w:widowControl w:val="0"/>
        <w:rPr>
          <w:b/>
          <w:color w:val="auto"/>
          <w:sz w:val="28"/>
          <w:szCs w:val="28"/>
          <w:lang w:val="kk-KZ"/>
        </w:rPr>
      </w:pPr>
    </w:p>
    <w:p w:rsidR="006D22C3" w:rsidRPr="009C00EB" w:rsidRDefault="006D22C3" w:rsidP="006D22C3">
      <w:pPr>
        <w:pStyle w:val="pc"/>
        <w:widowControl w:val="0"/>
        <w:rPr>
          <w:b/>
          <w:color w:val="auto"/>
          <w:sz w:val="28"/>
          <w:szCs w:val="28"/>
          <w:lang w:val="kk-KZ"/>
        </w:rPr>
      </w:pPr>
      <w:r w:rsidRPr="009C00EB">
        <w:rPr>
          <w:b/>
          <w:color w:val="auto"/>
          <w:sz w:val="28"/>
          <w:szCs w:val="28"/>
          <w:lang w:val="kk-KZ"/>
        </w:rPr>
        <w:t>1-тарау. Жалпы ережелер</w:t>
      </w:r>
    </w:p>
    <w:p w:rsidR="006D22C3" w:rsidRPr="009C00EB" w:rsidRDefault="006D22C3" w:rsidP="006D22C3">
      <w:pPr>
        <w:pStyle w:val="pc"/>
        <w:widowControl w:val="0"/>
        <w:rPr>
          <w:color w:val="auto"/>
          <w:sz w:val="28"/>
          <w:szCs w:val="28"/>
          <w:lang w:val="kk-KZ"/>
        </w:rPr>
      </w:pPr>
    </w:p>
    <w:p w:rsidR="006D22C3" w:rsidRPr="009C00EB" w:rsidRDefault="006D22C3" w:rsidP="006D22C3">
      <w:pPr>
        <w:pStyle w:val="pc"/>
        <w:widowControl w:val="0"/>
        <w:ind w:firstLine="709"/>
        <w:jc w:val="both"/>
        <w:rPr>
          <w:color w:val="auto"/>
          <w:sz w:val="28"/>
          <w:szCs w:val="28"/>
          <w:lang w:val="kk-KZ"/>
        </w:rPr>
      </w:pPr>
      <w:r w:rsidRPr="009C00EB">
        <w:rPr>
          <w:color w:val="auto"/>
          <w:sz w:val="28"/>
          <w:szCs w:val="28"/>
          <w:lang w:val="kk-KZ"/>
        </w:rPr>
        <w:t>1. Осы түсіндірмеде (бұдан әрі – Түсіндірме) «Меншікті активтер есебінен қалыптастырылған инвестициялық портфель туралы есеп» әкімшілік деректерді жинауға арналған нысанын (бұдан әрі – Нысан) толтыру бойынша бірыңғай талаптар айқындалады.</w:t>
      </w:r>
    </w:p>
    <w:p w:rsidR="006D22C3" w:rsidRPr="009C00EB" w:rsidRDefault="006D22C3" w:rsidP="006D22C3">
      <w:pPr>
        <w:pStyle w:val="pj"/>
        <w:widowControl w:val="0"/>
        <w:ind w:firstLine="709"/>
        <w:rPr>
          <w:color w:val="auto"/>
          <w:sz w:val="28"/>
          <w:szCs w:val="28"/>
          <w:lang w:val="kk-KZ"/>
        </w:rPr>
      </w:pPr>
      <w:r w:rsidRPr="009C00EB">
        <w:rPr>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төлемдеріне кепілдік беру қоры туралы» Қазақстан Республикасының Заңы </w:t>
      </w:r>
      <w:r w:rsidRPr="006D22C3">
        <w:rPr>
          <w:sz w:val="28"/>
          <w:szCs w:val="28"/>
          <w:lang w:val="kk-KZ"/>
        </w:rPr>
        <w:t xml:space="preserve">4-бабының 1-1-тармағына және «Мемлекеттік статистика туралы» </w:t>
      </w:r>
      <w:r w:rsidRPr="009C00EB">
        <w:rPr>
          <w:color w:val="auto"/>
          <w:sz w:val="28"/>
          <w:szCs w:val="28"/>
          <w:lang w:val="kk-KZ"/>
        </w:rPr>
        <w:t>Қазақстан Республикасы Заңының</w:t>
      </w:r>
      <w:r w:rsidRPr="006D22C3">
        <w:rPr>
          <w:sz w:val="28"/>
          <w:szCs w:val="28"/>
          <w:lang w:val="kk-KZ"/>
        </w:rPr>
        <w:t xml:space="preserve"> 16-бабы 3-тармағының </w:t>
      </w:r>
      <w:r w:rsidRPr="006D22C3">
        <w:rPr>
          <w:sz w:val="28"/>
          <w:szCs w:val="28"/>
          <w:lang w:val="kk-KZ"/>
        </w:rPr>
        <w:br/>
        <w:t>2) тармақшасына</w:t>
      </w:r>
      <w:r w:rsidRPr="009C00EB">
        <w:rPr>
          <w:color w:val="auto"/>
          <w:sz w:val="28"/>
          <w:szCs w:val="28"/>
          <w:lang w:val="kk-KZ"/>
        </w:rPr>
        <w:t xml:space="preserve"> сәйкес әзірленді.</w:t>
      </w:r>
    </w:p>
    <w:p w:rsidR="006D22C3" w:rsidRPr="009C00EB" w:rsidRDefault="006D22C3" w:rsidP="006D22C3">
      <w:pPr>
        <w:pStyle w:val="pj"/>
        <w:widowControl w:val="0"/>
        <w:ind w:firstLine="709"/>
        <w:rPr>
          <w:color w:val="auto"/>
          <w:sz w:val="28"/>
          <w:szCs w:val="28"/>
          <w:lang w:val="kk-KZ"/>
        </w:rPr>
      </w:pPr>
      <w:r w:rsidRPr="009C00EB">
        <w:rPr>
          <w:color w:val="auto"/>
          <w:sz w:val="28"/>
          <w:szCs w:val="28"/>
          <w:lang w:val="kk-KZ"/>
        </w:rPr>
        <w:t>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6D22C3" w:rsidRPr="009C00EB" w:rsidRDefault="006D22C3" w:rsidP="006D22C3">
      <w:pPr>
        <w:widowControl w:val="0"/>
        <w:ind w:firstLine="709"/>
        <w:jc w:val="both"/>
        <w:textAlignment w:val="baseline"/>
        <w:rPr>
          <w:sz w:val="28"/>
          <w:szCs w:val="28"/>
          <w:lang w:val="kk-KZ"/>
        </w:rPr>
      </w:pPr>
      <w:r w:rsidRPr="009C00EB">
        <w:rPr>
          <w:sz w:val="28"/>
          <w:szCs w:val="28"/>
          <w:lang w:val="kk-KZ"/>
        </w:rPr>
        <w:t>4. Нысанға басшы немесе есепке қол қою функциясы жүктелген адам және орындаушы қол қояды.</w:t>
      </w:r>
    </w:p>
    <w:p w:rsidR="006D22C3" w:rsidRPr="009C00EB" w:rsidRDefault="006D22C3" w:rsidP="006D22C3">
      <w:pPr>
        <w:pStyle w:val="pc"/>
        <w:widowControl w:val="0"/>
        <w:rPr>
          <w:color w:val="auto"/>
          <w:sz w:val="28"/>
          <w:szCs w:val="28"/>
          <w:lang w:val="kk-KZ"/>
        </w:rPr>
      </w:pPr>
    </w:p>
    <w:p w:rsidR="006D22C3" w:rsidRPr="009C00EB" w:rsidRDefault="006D22C3" w:rsidP="006D22C3">
      <w:pPr>
        <w:pStyle w:val="pc"/>
        <w:widowControl w:val="0"/>
        <w:rPr>
          <w:color w:val="auto"/>
          <w:sz w:val="28"/>
          <w:szCs w:val="28"/>
          <w:lang w:val="kk-KZ"/>
        </w:rPr>
      </w:pPr>
    </w:p>
    <w:p w:rsidR="006D22C3" w:rsidRPr="009C00EB" w:rsidRDefault="006D22C3" w:rsidP="006D22C3">
      <w:pPr>
        <w:pStyle w:val="pc"/>
        <w:widowControl w:val="0"/>
        <w:rPr>
          <w:b/>
          <w:color w:val="auto"/>
          <w:sz w:val="28"/>
          <w:szCs w:val="28"/>
          <w:lang w:val="kk-KZ"/>
        </w:rPr>
      </w:pPr>
      <w:r w:rsidRPr="009C00EB">
        <w:rPr>
          <w:b/>
          <w:color w:val="auto"/>
          <w:sz w:val="28"/>
          <w:szCs w:val="28"/>
          <w:lang w:val="kk-KZ"/>
        </w:rPr>
        <w:t>2-тарау. Нысанды толтыру бойынша түсіндірме</w:t>
      </w:r>
    </w:p>
    <w:p w:rsidR="006D22C3" w:rsidRPr="009C00EB" w:rsidRDefault="006D22C3" w:rsidP="006D22C3">
      <w:pPr>
        <w:pStyle w:val="pc"/>
        <w:widowControl w:val="0"/>
        <w:rPr>
          <w:color w:val="auto"/>
          <w:sz w:val="28"/>
          <w:szCs w:val="28"/>
          <w:lang w:val="kk-KZ"/>
        </w:rPr>
      </w:pPr>
    </w:p>
    <w:p w:rsidR="006D22C3" w:rsidRPr="009C00EB" w:rsidRDefault="006D22C3" w:rsidP="006D22C3">
      <w:pPr>
        <w:ind w:firstLine="709"/>
        <w:jc w:val="both"/>
        <w:rPr>
          <w:sz w:val="28"/>
          <w:szCs w:val="28"/>
          <w:lang w:val="kk-KZ"/>
        </w:rPr>
      </w:pPr>
      <w:r w:rsidRPr="009C00EB">
        <w:rPr>
          <w:sz w:val="28"/>
          <w:szCs w:val="28"/>
          <w:lang w:val="kk-KZ"/>
        </w:rPr>
        <w:t>5. Нысанды толтыру мақсаты үшін Стандард энд Пурс (Standard &amp; Poor's) рейтингтік агенттігінің рейтингтік бағаларынан басқа Нормативтік құқықтық актілерді мемлекеттік тіркеу тізілімінде № 17396 болып тіркелген «</w:t>
      </w:r>
      <w:r w:rsidRPr="009C00EB">
        <w:rPr>
          <w:rFonts w:eastAsia="Calibri"/>
          <w:sz w:val="28"/>
          <w:szCs w:val="28"/>
          <w:lang w:val="kk-KZ" w:eastAsia="en-US"/>
        </w:rPr>
        <w:t xml:space="preserve">Активтерді инвестициялау қағидаларын және </w:t>
      </w:r>
      <w:r w:rsidRPr="009C00EB">
        <w:rPr>
          <w:sz w:val="28"/>
          <w:szCs w:val="28"/>
          <w:lang w:val="kk-KZ"/>
        </w:rPr>
        <w:t xml:space="preserve">«Сақтандыру төлемдеріне кепілдік беру қоры» акционерлік қоғамының меншікті активтері, сақтандыру төлемдеріне кепілдік </w:t>
      </w:r>
      <w:r w:rsidRPr="009C00EB">
        <w:rPr>
          <w:sz w:val="28"/>
          <w:szCs w:val="28"/>
          <w:lang w:val="kk-KZ"/>
        </w:rPr>
        <w:lastRenderedPageBreak/>
        <w:t>беру резервтерінің қаражаты және зиянды өтеу резервінің қаражаты есебінен сатып алуға рұқсат етілген қаржы құралдарының тізбесін және «Сақтандыру төлемдеріне кепілдік беру қоры» акционерлік қоғамының комиссиялық сыйақыны алу қағидаларын бекіту туралы» Қазақстан Республикасы Ұлттық Банкі Басқармасының 2018 жылғы 27 тамыздағы № 199 қаулысына сәйкес басқа рейтингтік агенттіктердің рейтингтік бағалары деп Мудис Инвесторс Сервис (Moody's Investors Service) және Фитч (Fitch) агенттіктерінің, сондай-ақ олардың еншілес рейтингтік ұйымдарының рейтингтік бағалары танылады.</w:t>
      </w:r>
    </w:p>
    <w:p w:rsidR="006D22C3" w:rsidRPr="009C00EB" w:rsidRDefault="006D22C3" w:rsidP="006D22C3">
      <w:pPr>
        <w:pStyle w:val="pj"/>
        <w:widowControl w:val="0"/>
        <w:ind w:firstLine="709"/>
        <w:rPr>
          <w:color w:val="auto"/>
          <w:sz w:val="28"/>
          <w:szCs w:val="28"/>
          <w:lang w:val="kk-KZ"/>
        </w:rPr>
      </w:pPr>
      <w:r w:rsidRPr="009C00EB">
        <w:rPr>
          <w:color w:val="auto"/>
          <w:sz w:val="28"/>
          <w:szCs w:val="28"/>
          <w:lang w:val="kk-KZ"/>
        </w:rPr>
        <w:t>6. 3-бағанда баланстық құн көрсетіледі.</w:t>
      </w:r>
    </w:p>
    <w:p w:rsidR="006D22C3" w:rsidRPr="009C00EB" w:rsidRDefault="006D22C3" w:rsidP="006D22C3">
      <w:pPr>
        <w:pStyle w:val="pj"/>
        <w:widowControl w:val="0"/>
        <w:ind w:firstLine="709"/>
        <w:rPr>
          <w:color w:val="auto"/>
          <w:sz w:val="28"/>
          <w:szCs w:val="28"/>
          <w:lang w:val="kk-KZ"/>
        </w:rPr>
      </w:pPr>
      <w:r w:rsidRPr="009C00EB">
        <w:rPr>
          <w:color w:val="auto"/>
          <w:sz w:val="28"/>
          <w:szCs w:val="28"/>
          <w:lang w:val="kk-KZ"/>
        </w:rPr>
        <w:t>7. 4-бағанда инвестициялық портфельдегі үлес пайызбен көрсетіледі.</w:t>
      </w:r>
    </w:p>
    <w:p w:rsidR="006D22C3" w:rsidRDefault="006D22C3" w:rsidP="006D22C3">
      <w:pPr>
        <w:pStyle w:val="pj"/>
        <w:widowControl w:val="0"/>
        <w:ind w:firstLine="709"/>
        <w:rPr>
          <w:color w:val="auto"/>
          <w:sz w:val="28"/>
          <w:szCs w:val="28"/>
          <w:lang w:val="kk-KZ"/>
        </w:rPr>
      </w:pPr>
      <w:r w:rsidRPr="009C00EB">
        <w:rPr>
          <w:color w:val="auto"/>
          <w:sz w:val="28"/>
          <w:szCs w:val="28"/>
          <w:lang w:val="kk-KZ"/>
        </w:rPr>
        <w:t>8. Мәліметтер болмаған жағдайда, Нысан нөлдік қалдықтармен ұсынылады.</w:t>
      </w:r>
    </w:p>
    <w:p w:rsidR="006D22C3" w:rsidRDefault="006D22C3">
      <w:pPr>
        <w:spacing w:after="160" w:line="259" w:lineRule="auto"/>
        <w:rPr>
          <w:sz w:val="28"/>
          <w:szCs w:val="28"/>
          <w:lang w:val="kk-KZ"/>
        </w:rPr>
      </w:pPr>
      <w:r>
        <w:rPr>
          <w:sz w:val="28"/>
          <w:szCs w:val="28"/>
          <w:lang w:val="kk-KZ"/>
        </w:rPr>
        <w:br w:type="page"/>
      </w:r>
    </w:p>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6D22C3" w:rsidRPr="001A127E" w:rsidTr="006D22C3">
        <w:tc>
          <w:tcPr>
            <w:tcW w:w="3396" w:type="dxa"/>
            <w:tcBorders>
              <w:top w:val="nil"/>
              <w:left w:val="nil"/>
              <w:bottom w:val="nil"/>
              <w:right w:val="nil"/>
            </w:tcBorders>
          </w:tcPr>
          <w:p w:rsidR="006D22C3" w:rsidRPr="00256FE3" w:rsidRDefault="006D22C3" w:rsidP="006D22C3">
            <w:pPr>
              <w:rPr>
                <w:i/>
                <w:sz w:val="28"/>
                <w:szCs w:val="28"/>
                <w:lang w:val="kk-KZ"/>
              </w:rPr>
            </w:pPr>
          </w:p>
        </w:tc>
      </w:tr>
    </w:tbl>
    <w:p w:rsidR="006D22C3" w:rsidRPr="006D22C3" w:rsidRDefault="006D22C3" w:rsidP="006D22C3">
      <w:pPr>
        <w:ind w:right="-2" w:firstLine="397"/>
        <w:jc w:val="right"/>
        <w:rPr>
          <w:sz w:val="28"/>
          <w:szCs w:val="28"/>
          <w:lang w:val="kk-KZ" w:eastAsia="kk-KZ"/>
        </w:rPr>
      </w:pP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6D22C3">
        <w:rPr>
          <w:sz w:val="28"/>
          <w:szCs w:val="28"/>
          <w:lang w:val="kk-KZ"/>
        </w:rPr>
        <w:t xml:space="preserve"> </w:t>
      </w:r>
      <w:r w:rsidRPr="006D22C3">
        <w:rPr>
          <w:sz w:val="28"/>
          <w:szCs w:val="28"/>
          <w:lang w:val="kk-KZ" w:eastAsia="kk-KZ"/>
        </w:rPr>
        <w:t>Қаулыға</w:t>
      </w:r>
    </w:p>
    <w:p w:rsidR="006D22C3" w:rsidRPr="006D22C3" w:rsidRDefault="006D22C3" w:rsidP="006D22C3">
      <w:pPr>
        <w:jc w:val="right"/>
        <w:rPr>
          <w:rStyle w:val="s0"/>
          <w:color w:val="auto"/>
          <w:sz w:val="28"/>
          <w:szCs w:val="28"/>
          <w:lang w:val="kk-KZ"/>
        </w:rPr>
      </w:pPr>
      <w:r w:rsidRPr="006D22C3">
        <w:rPr>
          <w:sz w:val="28"/>
          <w:szCs w:val="28"/>
          <w:lang w:val="kk-KZ" w:eastAsia="kk-KZ"/>
        </w:rPr>
        <w:t>12-қосымша</w:t>
      </w:r>
    </w:p>
    <w:p w:rsidR="006D22C3" w:rsidRPr="006D22C3" w:rsidRDefault="006D22C3" w:rsidP="006D22C3">
      <w:pPr>
        <w:tabs>
          <w:tab w:val="left" w:pos="142"/>
          <w:tab w:val="left" w:pos="709"/>
          <w:tab w:val="left" w:pos="1134"/>
          <w:tab w:val="left" w:pos="3666"/>
          <w:tab w:val="left" w:pos="4695"/>
        </w:tabs>
        <w:ind w:right="-2"/>
        <w:jc w:val="center"/>
        <w:rPr>
          <w:sz w:val="28"/>
          <w:szCs w:val="28"/>
          <w:lang w:val="kk-KZ"/>
        </w:rPr>
      </w:pPr>
    </w:p>
    <w:p w:rsidR="006D22C3" w:rsidRPr="006D22C3" w:rsidRDefault="006D22C3" w:rsidP="006D22C3">
      <w:pPr>
        <w:jc w:val="center"/>
        <w:rPr>
          <w:sz w:val="28"/>
          <w:szCs w:val="28"/>
          <w:lang w:val="kk-KZ"/>
        </w:rPr>
      </w:pPr>
    </w:p>
    <w:p w:rsidR="006D22C3" w:rsidRPr="006D22C3" w:rsidRDefault="006D22C3" w:rsidP="006D22C3">
      <w:pPr>
        <w:jc w:val="center"/>
        <w:textAlignment w:val="baseline"/>
        <w:rPr>
          <w:noProof/>
          <w:sz w:val="28"/>
          <w:szCs w:val="28"/>
          <w:lang w:val="kk-KZ"/>
        </w:rPr>
      </w:pPr>
      <w:r w:rsidRPr="006D22C3">
        <w:rPr>
          <w:noProof/>
          <w:sz w:val="28"/>
          <w:szCs w:val="28"/>
          <w:lang w:val="kk-KZ"/>
        </w:rPr>
        <w:t>Әкімшілік деректерді жинауға арналған нысан</w:t>
      </w: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Қайда ұсынылады: Қазақстан Республикасының Ұлттық Банкіне</w:t>
      </w:r>
    </w:p>
    <w:p w:rsidR="006D22C3" w:rsidRPr="006D22C3" w:rsidRDefault="006D22C3" w:rsidP="006D22C3">
      <w:pPr>
        <w:pStyle w:val="pc"/>
        <w:widowControl w:val="0"/>
        <w:ind w:firstLine="709"/>
        <w:jc w:val="both"/>
        <w:rPr>
          <w:noProof/>
          <w:color w:val="auto"/>
          <w:sz w:val="28"/>
          <w:szCs w:val="28"/>
          <w:lang w:val="kk-KZ"/>
        </w:rPr>
      </w:pPr>
      <w:r w:rsidRPr="006D22C3">
        <w:rPr>
          <w:noProof/>
          <w:color w:val="auto"/>
          <w:sz w:val="28"/>
          <w:szCs w:val="28"/>
          <w:lang w:val="kk-KZ"/>
        </w:rPr>
        <w:t>Әкімшілік деректер нысаны www.nationalbank.kz интернет-ресурсында орналастырылған</w:t>
      </w: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c"/>
        <w:widowControl w:val="0"/>
        <w:rPr>
          <w:b/>
          <w:noProof/>
          <w:color w:val="auto"/>
          <w:sz w:val="28"/>
          <w:szCs w:val="28"/>
          <w:lang w:val="kk-KZ"/>
        </w:rPr>
      </w:pPr>
      <w:r w:rsidRPr="006D22C3">
        <w:rPr>
          <w:rFonts w:eastAsia="Calibri"/>
          <w:b/>
          <w:noProof/>
          <w:color w:val="auto"/>
          <w:sz w:val="28"/>
          <w:szCs w:val="28"/>
          <w:lang w:val="kk-KZ" w:eastAsia="en-US"/>
        </w:rPr>
        <w:t>Сақтандыру төлемдеріне кепілдік беру резервтерінің қаражаты және зиянды өтеу резервінің</w:t>
      </w:r>
      <w:r w:rsidRPr="006D22C3">
        <w:rPr>
          <w:b/>
          <w:bCs/>
          <w:noProof/>
          <w:color w:val="auto"/>
          <w:sz w:val="28"/>
          <w:szCs w:val="28"/>
          <w:lang w:val="kk-KZ"/>
        </w:rPr>
        <w:t xml:space="preserve"> қаражаты есебінен қалыптастырылған инвестициялық портфельдер туралы есеп</w:t>
      </w: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Әкімшілік деректер нысанының индексі: 12 - OGOSV</w:t>
      </w: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 xml:space="preserve">Кезеңділігі: ай сайын </w:t>
      </w:r>
    </w:p>
    <w:p w:rsidR="006D22C3" w:rsidRPr="006D22C3" w:rsidRDefault="006D22C3" w:rsidP="006D22C3">
      <w:pPr>
        <w:ind w:firstLine="709"/>
        <w:jc w:val="both"/>
        <w:textAlignment w:val="baseline"/>
        <w:rPr>
          <w:noProof/>
          <w:sz w:val="28"/>
          <w:szCs w:val="28"/>
          <w:lang w:val="kk-KZ"/>
        </w:rPr>
      </w:pPr>
      <w:r w:rsidRPr="006D22C3">
        <w:rPr>
          <w:noProof/>
          <w:sz w:val="28"/>
          <w:szCs w:val="28"/>
          <w:lang w:val="kk-KZ"/>
        </w:rPr>
        <w:t>Есепті кезеңі: 20__жылғы «___» ________ жағдай бойынша</w:t>
      </w:r>
    </w:p>
    <w:p w:rsidR="006D22C3" w:rsidRPr="006D22C3" w:rsidRDefault="006D22C3" w:rsidP="006D22C3">
      <w:pPr>
        <w:ind w:firstLine="709"/>
        <w:jc w:val="both"/>
        <w:textAlignment w:val="baseline"/>
        <w:rPr>
          <w:noProof/>
          <w:sz w:val="28"/>
          <w:szCs w:val="28"/>
          <w:lang w:val="kk-KZ"/>
        </w:rPr>
      </w:pPr>
      <w:r w:rsidRPr="006D22C3">
        <w:rPr>
          <w:noProof/>
          <w:sz w:val="28"/>
          <w:szCs w:val="28"/>
          <w:lang w:val="kk-KZ"/>
        </w:rPr>
        <w:t xml:space="preserve">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w:t>
      </w: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 xml:space="preserve">Әкімшілік деректер нысанын ұсыну мерзімі: есепті айдан кейінгі айдың </w:t>
      </w:r>
      <w:r w:rsidRPr="006D22C3">
        <w:rPr>
          <w:noProof/>
          <w:color w:val="auto"/>
          <w:sz w:val="28"/>
          <w:szCs w:val="28"/>
          <w:lang w:val="kk-KZ"/>
        </w:rPr>
        <w:br/>
        <w:t>5 (бесінші) жұмыс күнінен кешіктірмей, ай сайын</w:t>
      </w: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 xml:space="preserve">Әкімшілік деректер нысанын ұсыну мерзімі: есепті айдан кейінгі айдың </w:t>
      </w:r>
      <w:r w:rsidRPr="006D22C3">
        <w:rPr>
          <w:noProof/>
          <w:color w:val="auto"/>
          <w:sz w:val="28"/>
          <w:szCs w:val="28"/>
          <w:lang w:val="kk-KZ"/>
        </w:rPr>
        <w:br/>
        <w:t>5 (бесінші) жұмыс күнінен кешіктірмей, ай сайын</w:t>
      </w:r>
    </w:p>
    <w:p w:rsidR="006D22C3" w:rsidRPr="006D22C3" w:rsidRDefault="006D22C3" w:rsidP="006D22C3">
      <w:pPr>
        <w:widowControl w:val="0"/>
        <w:rPr>
          <w:noProof/>
          <w:sz w:val="28"/>
          <w:szCs w:val="28"/>
          <w:lang w:val="kk-KZ"/>
        </w:rPr>
      </w:pPr>
      <w:r w:rsidRPr="006D22C3">
        <w:rPr>
          <w:noProof/>
          <w:sz w:val="28"/>
          <w:szCs w:val="28"/>
          <w:lang w:val="kk-KZ"/>
        </w:rPr>
        <w:br w:type="page"/>
      </w:r>
    </w:p>
    <w:p w:rsidR="006D22C3" w:rsidRPr="006D22C3" w:rsidRDefault="006D22C3" w:rsidP="006D22C3">
      <w:pPr>
        <w:pStyle w:val="pr"/>
        <w:widowControl w:val="0"/>
        <w:rPr>
          <w:noProof/>
          <w:color w:val="auto"/>
          <w:sz w:val="28"/>
          <w:szCs w:val="28"/>
          <w:lang w:val="kk-KZ"/>
        </w:rPr>
      </w:pPr>
      <w:r w:rsidRPr="006D22C3">
        <w:rPr>
          <w:noProof/>
          <w:color w:val="auto"/>
          <w:sz w:val="28"/>
          <w:szCs w:val="28"/>
          <w:lang w:val="kk-KZ"/>
        </w:rPr>
        <w:lastRenderedPageBreak/>
        <w:t>Нысан</w:t>
      </w:r>
    </w:p>
    <w:p w:rsidR="006D22C3" w:rsidRPr="006D22C3" w:rsidRDefault="006D22C3" w:rsidP="006D22C3">
      <w:pPr>
        <w:pStyle w:val="pc"/>
        <w:widowControl w:val="0"/>
        <w:ind w:firstLine="709"/>
        <w:rPr>
          <w:noProof/>
          <w:color w:val="auto"/>
          <w:sz w:val="28"/>
          <w:szCs w:val="28"/>
          <w:lang w:val="kk-KZ"/>
        </w:rPr>
      </w:pPr>
    </w:p>
    <w:p w:rsidR="006D22C3" w:rsidRPr="006D22C3" w:rsidRDefault="006D22C3" w:rsidP="006D22C3">
      <w:pPr>
        <w:pStyle w:val="pc"/>
        <w:widowControl w:val="0"/>
        <w:ind w:firstLine="709"/>
        <w:rPr>
          <w:noProof/>
          <w:color w:val="auto"/>
          <w:sz w:val="28"/>
          <w:szCs w:val="28"/>
          <w:lang w:val="kk-KZ"/>
        </w:rPr>
      </w:pPr>
    </w:p>
    <w:p w:rsidR="006D22C3" w:rsidRPr="006D22C3" w:rsidRDefault="006D22C3" w:rsidP="006D22C3">
      <w:pPr>
        <w:pStyle w:val="pj"/>
        <w:widowControl w:val="0"/>
        <w:ind w:firstLine="709"/>
        <w:rPr>
          <w:rStyle w:val="s192"/>
          <w:noProof/>
          <w:color w:val="auto"/>
          <w:sz w:val="28"/>
          <w:szCs w:val="28"/>
          <w:lang w:val="kk-KZ"/>
        </w:rPr>
      </w:pPr>
      <w:r w:rsidRPr="006D22C3">
        <w:rPr>
          <w:rStyle w:val="s192"/>
          <w:noProof/>
          <w:color w:val="auto"/>
          <w:sz w:val="28"/>
          <w:szCs w:val="28"/>
          <w:lang w:val="kk-KZ"/>
        </w:rPr>
        <w:t xml:space="preserve">Кесте. </w:t>
      </w:r>
      <w:r w:rsidRPr="006D22C3">
        <w:rPr>
          <w:rFonts w:eastAsia="Calibri"/>
          <w:noProof/>
          <w:color w:val="auto"/>
          <w:sz w:val="28"/>
          <w:szCs w:val="28"/>
          <w:lang w:val="kk-KZ" w:eastAsia="en-US"/>
        </w:rPr>
        <w:t>Сақтандыру төлемдеріне кепілдік беру резервтерінің қаражаты және зиянды өтеу резервінің</w:t>
      </w:r>
      <w:r w:rsidRPr="006D22C3">
        <w:rPr>
          <w:bCs/>
          <w:noProof/>
          <w:color w:val="auto"/>
          <w:sz w:val="28"/>
          <w:szCs w:val="28"/>
          <w:lang w:val="kk-KZ"/>
        </w:rPr>
        <w:t xml:space="preserve"> қаражаты есебінен қалыптастырылған инвестициялық портфельдер</w:t>
      </w:r>
    </w:p>
    <w:p w:rsidR="006D22C3" w:rsidRPr="006D22C3" w:rsidRDefault="006D22C3" w:rsidP="006D22C3">
      <w:pPr>
        <w:pStyle w:val="pc"/>
        <w:widowControl w:val="0"/>
        <w:ind w:firstLine="709"/>
        <w:rPr>
          <w:noProof/>
          <w:color w:val="auto"/>
          <w:sz w:val="28"/>
          <w:szCs w:val="28"/>
          <w:lang w:val="kk-KZ"/>
        </w:rPr>
      </w:pPr>
    </w:p>
    <w:p w:rsidR="006D22C3" w:rsidRPr="006D22C3" w:rsidRDefault="006D22C3" w:rsidP="006D22C3">
      <w:pPr>
        <w:pStyle w:val="pr"/>
        <w:widowControl w:val="0"/>
        <w:rPr>
          <w:noProof/>
          <w:color w:val="auto"/>
          <w:sz w:val="28"/>
          <w:szCs w:val="28"/>
          <w:lang w:val="kk-KZ"/>
        </w:rPr>
      </w:pPr>
      <w:r w:rsidRPr="006D22C3">
        <w:rPr>
          <w:noProof/>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816"/>
        <w:gridCol w:w="5413"/>
        <w:gridCol w:w="1425"/>
        <w:gridCol w:w="1963"/>
      </w:tblGrid>
      <w:tr w:rsidR="006D22C3" w:rsidRPr="006D22C3" w:rsidTr="006D22C3">
        <w:trPr>
          <w:jc w:val="center"/>
        </w:trPr>
        <w:tc>
          <w:tcPr>
            <w:tcW w:w="40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w:t>
            </w:r>
          </w:p>
        </w:tc>
        <w:tc>
          <w:tcPr>
            <w:tcW w:w="286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Көрсеткіштің атауы</w:t>
            </w:r>
          </w:p>
        </w:tc>
        <w:tc>
          <w:tcPr>
            <w:tcW w:w="73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 xml:space="preserve">Баланстық құны </w:t>
            </w:r>
          </w:p>
        </w:tc>
        <w:tc>
          <w:tcPr>
            <w:tcW w:w="100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Инвестициялық портфельдегі үлес, пайызбен</w:t>
            </w:r>
          </w:p>
        </w:tc>
      </w:tr>
      <w:tr w:rsidR="006D22C3" w:rsidRPr="006D22C3" w:rsidTr="006D22C3">
        <w:trPr>
          <w:jc w:val="center"/>
        </w:trPr>
        <w:tc>
          <w:tcPr>
            <w:tcW w:w="40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1</w:t>
            </w:r>
          </w:p>
        </w:tc>
        <w:tc>
          <w:tcPr>
            <w:tcW w:w="2860"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2</w:t>
            </w:r>
          </w:p>
        </w:tc>
        <w:tc>
          <w:tcPr>
            <w:tcW w:w="73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3</w:t>
            </w:r>
          </w:p>
        </w:tc>
        <w:tc>
          <w:tcPr>
            <w:tcW w:w="100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4</w:t>
            </w:r>
          </w:p>
        </w:tc>
      </w:tr>
      <w:tr w:rsidR="006D22C3" w:rsidRPr="001A127E" w:rsidTr="006D22C3">
        <w:trPr>
          <w:jc w:val="center"/>
        </w:trPr>
        <w:tc>
          <w:tcPr>
            <w:tcW w:w="400"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1</w:t>
            </w:r>
          </w:p>
        </w:tc>
        <w:tc>
          <w:tcPr>
            <w:tcW w:w="2860"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c"/>
              <w:widowControl w:val="0"/>
              <w:jc w:val="both"/>
              <w:rPr>
                <w:noProof/>
                <w:color w:val="auto"/>
                <w:lang w:val="kk-KZ"/>
              </w:rPr>
            </w:pPr>
            <w:r w:rsidRPr="006D22C3">
              <w:rPr>
                <w:noProof/>
                <w:color w:val="auto"/>
                <w:lang w:val="kk-KZ"/>
              </w:rPr>
              <w:t>«Жалпы сақтандыру» саласы бойынша сақтандыру төлемдеріне кепілдік беру резервінің активтері</w:t>
            </w:r>
          </w:p>
        </w:tc>
        <w:tc>
          <w:tcPr>
            <w:tcW w:w="731"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p>
        </w:tc>
        <w:tc>
          <w:tcPr>
            <w:tcW w:w="1009" w:type="pct"/>
            <w:tcBorders>
              <w:top w:val="nil"/>
              <w:left w:val="nil"/>
              <w:bottom w:val="single" w:sz="8" w:space="0" w:color="000000"/>
              <w:right w:val="single" w:sz="8" w:space="0" w:color="000000"/>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p>
        </w:tc>
      </w:tr>
      <w:tr w:rsidR="006D22C3" w:rsidRPr="006D22C3" w:rsidTr="006D22C3">
        <w:trPr>
          <w:jc w:val="center"/>
        </w:trPr>
        <w:tc>
          <w:tcPr>
            <w:tcW w:w="40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1.1</w:t>
            </w:r>
          </w:p>
        </w:tc>
        <w:tc>
          <w:tcPr>
            <w:tcW w:w="2860"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noProof/>
                <w:color w:val="auto"/>
                <w:lang w:val="kk-KZ"/>
              </w:rPr>
            </w:pPr>
            <w:r w:rsidRPr="006D22C3">
              <w:rPr>
                <w:noProof/>
                <w:color w:val="auto"/>
                <w:lang w:val="kk-KZ" w:eastAsia="kk-KZ"/>
              </w:rPr>
              <w:t>Ақша</w:t>
            </w:r>
          </w:p>
        </w:tc>
        <w:tc>
          <w:tcPr>
            <w:tcW w:w="73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c>
          <w:tcPr>
            <w:tcW w:w="100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r>
      <w:tr w:rsidR="006D22C3" w:rsidRPr="006D22C3" w:rsidTr="006D22C3">
        <w:trPr>
          <w:jc w:val="center"/>
        </w:trPr>
        <w:tc>
          <w:tcPr>
            <w:tcW w:w="40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1.2</w:t>
            </w:r>
          </w:p>
        </w:tc>
        <w:tc>
          <w:tcPr>
            <w:tcW w:w="2860"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noProof/>
                <w:color w:val="auto"/>
                <w:lang w:val="kk-KZ"/>
              </w:rPr>
            </w:pPr>
            <w:r w:rsidRPr="006D22C3">
              <w:rPr>
                <w:noProof/>
                <w:color w:val="auto"/>
                <w:lang w:val="kk-KZ"/>
              </w:rPr>
              <w:t>Салымдар – барлығы, оның ішінде:</w:t>
            </w:r>
          </w:p>
        </w:tc>
        <w:tc>
          <w:tcPr>
            <w:tcW w:w="73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c>
          <w:tcPr>
            <w:tcW w:w="100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r>
      <w:tr w:rsidR="006D22C3" w:rsidRPr="001A127E" w:rsidTr="006D22C3">
        <w:trPr>
          <w:jc w:val="center"/>
        </w:trPr>
        <w:tc>
          <w:tcPr>
            <w:tcW w:w="40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1.2.1</w:t>
            </w:r>
          </w:p>
        </w:tc>
        <w:tc>
          <w:tcPr>
            <w:tcW w:w="2860"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noProof/>
                <w:color w:val="auto"/>
                <w:lang w:val="kk-KZ"/>
              </w:rPr>
            </w:pPr>
            <w:r w:rsidRPr="006D22C3">
              <w:rPr>
                <w:noProof/>
                <w:color w:val="auto"/>
                <w:lang w:val="kk-KZ" w:eastAsia="kk-KZ"/>
              </w:rPr>
              <w:t>Қазақстан Республикасының Ұлттық Банкіндегі салымдар, ағымдағы шоттар</w:t>
            </w:r>
          </w:p>
        </w:tc>
        <w:tc>
          <w:tcPr>
            <w:tcW w:w="73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c>
          <w:tcPr>
            <w:tcW w:w="100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r>
      <w:tr w:rsidR="006D22C3" w:rsidRPr="001A127E" w:rsidTr="006D22C3">
        <w:trPr>
          <w:jc w:val="center"/>
        </w:trPr>
        <w:tc>
          <w:tcPr>
            <w:tcW w:w="40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1.2.2</w:t>
            </w:r>
          </w:p>
        </w:tc>
        <w:tc>
          <w:tcPr>
            <w:tcW w:w="2860"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noProof/>
                <w:color w:val="auto"/>
                <w:lang w:val="kk-KZ"/>
              </w:rPr>
            </w:pPr>
            <w:r w:rsidRPr="006D22C3">
              <w:rPr>
                <w:noProof/>
                <w:color w:val="auto"/>
                <w:lang w:val="kk-KZ" w:eastAsia="kk-KZ"/>
              </w:rPr>
              <w:t>Қазақстан Республикасының екінші деңгейдегі банктеріндегі</w:t>
            </w:r>
            <w:r w:rsidRPr="006D22C3">
              <w:rPr>
                <w:rFonts w:eastAsia="Calibri"/>
                <w:bCs/>
                <w:noProof/>
                <w:color w:val="auto"/>
                <w:sz w:val="28"/>
                <w:szCs w:val="28"/>
                <w:lang w:val="kk-KZ" w:eastAsia="en-US"/>
              </w:rPr>
              <w:t xml:space="preserve">, </w:t>
            </w:r>
            <w:r w:rsidRPr="006D22C3">
              <w:rPr>
                <w:noProof/>
                <w:color w:val="auto"/>
                <w:lang w:val="kk-KZ" w:eastAsia="kk-KZ"/>
              </w:rPr>
              <w:t>мынадай талаптардың біріне сәйкес келетін салымдар, ағымдағы шоттар:</w:t>
            </w:r>
          </w:p>
          <w:p w:rsidR="006D22C3" w:rsidRPr="006D22C3" w:rsidRDefault="006D22C3" w:rsidP="006D22C3">
            <w:pPr>
              <w:pStyle w:val="p"/>
              <w:widowControl w:val="0"/>
              <w:jc w:val="both"/>
              <w:rPr>
                <w:noProof/>
                <w:color w:val="auto"/>
                <w:lang w:val="kk-KZ" w:eastAsia="kk-KZ"/>
              </w:rPr>
            </w:pPr>
            <w:r w:rsidRPr="006D22C3">
              <w:rPr>
                <w:noProof/>
                <w:color w:val="auto"/>
                <w:lang w:val="kk-KZ" w:eastAsia="kk-KZ"/>
              </w:rPr>
              <w:t>Стандард энд Пурс (Standard &amp; Poor</w:t>
            </w:r>
            <w:r w:rsidRPr="006D22C3">
              <w:rPr>
                <w:color w:val="auto"/>
                <w:lang w:val="kk-KZ" w:eastAsia="en-US"/>
              </w:rPr>
              <w:t>'s</w:t>
            </w:r>
            <w:r w:rsidRPr="006D22C3">
              <w:rPr>
                <w:noProof/>
                <w:color w:val="auto"/>
                <w:lang w:val="kk-KZ" w:eastAsia="kk-KZ"/>
              </w:rPr>
              <w:t>)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w:t>
            </w:r>
            <w:r w:rsidRPr="006D22C3">
              <w:rPr>
                <w:color w:val="auto"/>
                <w:lang w:val="kk-KZ" w:eastAsia="en-US"/>
              </w:rPr>
              <w:t>'s</w:t>
            </w:r>
            <w:r w:rsidRPr="006D22C3">
              <w:rPr>
                <w:noProof/>
                <w:color w:val="auto"/>
                <w:lang w:val="kk-KZ" w:eastAsia="kk-KZ"/>
              </w:rPr>
              <w:t xml:space="preserve">) ұлттық шкаласы бойынша «kzA-» төмен емес рейтингтік бағасы немесе басқа рейтингтік агенттіктердің бірінің ұлттық шкаласы бойынша осыған ұқсас деңгейдегі рейтингі бар; </w:t>
            </w:r>
          </w:p>
          <w:p w:rsidR="006D22C3" w:rsidRPr="006D22C3" w:rsidRDefault="006D22C3" w:rsidP="006D22C3">
            <w:pPr>
              <w:pStyle w:val="p"/>
              <w:widowControl w:val="0"/>
              <w:jc w:val="both"/>
              <w:rPr>
                <w:rFonts w:eastAsia="Calibri"/>
                <w:bCs/>
                <w:noProof/>
                <w:color w:val="auto"/>
                <w:sz w:val="28"/>
                <w:szCs w:val="28"/>
                <w:lang w:val="kk-KZ" w:eastAsia="en-US"/>
              </w:rPr>
            </w:pPr>
            <w:r w:rsidRPr="006D22C3">
              <w:rPr>
                <w:noProof/>
                <w:color w:val="auto"/>
                <w:lang w:val="kk-KZ" w:eastAsia="kk-KZ"/>
              </w:rPr>
              <w:t>Қазақстан Республикасының резидент-еншілес банктері болып табылады, Стандард энд Пурс (Standard &amp; Poor</w:t>
            </w:r>
            <w:r w:rsidRPr="006D22C3">
              <w:rPr>
                <w:color w:val="auto"/>
                <w:lang w:val="kk-KZ" w:eastAsia="en-US"/>
              </w:rPr>
              <w:t>'s</w:t>
            </w:r>
            <w:r w:rsidRPr="006D22C3">
              <w:rPr>
                <w:noProof/>
                <w:color w:val="auto"/>
                <w:lang w:val="kk-KZ" w:eastAsia="kk-KZ"/>
              </w:rPr>
              <w:t>) агенттігінің халықаралық шкаласы бойынша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емес-бас банктері</w:t>
            </w:r>
          </w:p>
        </w:tc>
        <w:tc>
          <w:tcPr>
            <w:tcW w:w="731"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c>
          <w:tcPr>
            <w:tcW w:w="1009"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r>
      <w:tr w:rsidR="006D22C3" w:rsidRPr="001A127E" w:rsidTr="006D22C3">
        <w:trPr>
          <w:jc w:val="center"/>
        </w:trPr>
        <w:tc>
          <w:tcPr>
            <w:tcW w:w="400"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1.3</w:t>
            </w:r>
          </w:p>
        </w:tc>
        <w:tc>
          <w:tcPr>
            <w:tcW w:w="2860" w:type="pct"/>
            <w:tcBorders>
              <w:top w:val="nil"/>
              <w:left w:val="nil"/>
              <w:bottom w:val="single" w:sz="4" w:space="0" w:color="auto"/>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eastAsia="kk-KZ"/>
              </w:rPr>
              <w:t xml:space="preserve">Қазақстан Республикасының және Қазақстан Республикасының аумағында қызметін жүзеге асыратын қор биржасының ресми тізіміне енгізілген басқа мемлекеттердің заңнамасына сәйкес шығарылған борыштық бағалы қағаздар – </w:t>
            </w:r>
            <w:r w:rsidRPr="006D22C3">
              <w:rPr>
                <w:noProof/>
                <w:color w:val="auto"/>
                <w:lang w:val="kk-KZ"/>
              </w:rPr>
              <w:t>барлығы, оның ішінде:</w:t>
            </w:r>
          </w:p>
        </w:tc>
        <w:tc>
          <w:tcPr>
            <w:tcW w:w="731" w:type="pct"/>
            <w:tcBorders>
              <w:top w:val="nil"/>
              <w:left w:val="nil"/>
              <w:bottom w:val="single" w:sz="4" w:space="0" w:color="auto"/>
              <w:right w:val="single" w:sz="8" w:space="0" w:color="000000"/>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009" w:type="pct"/>
            <w:tcBorders>
              <w:top w:val="nil"/>
              <w:left w:val="nil"/>
              <w:bottom w:val="single" w:sz="4" w:space="0" w:color="auto"/>
              <w:right w:val="single" w:sz="8" w:space="0" w:color="000000"/>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r>
      <w:tr w:rsidR="006D22C3" w:rsidRPr="001A127E" w:rsidTr="006D22C3">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1.3.1</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Қазақстан Республикасы заңды тұлғаларының</w:t>
            </w:r>
          </w:p>
          <w:p w:rsidR="006D22C3" w:rsidRPr="006D22C3" w:rsidRDefault="006D22C3" w:rsidP="006D22C3">
            <w:pPr>
              <w:pStyle w:val="p"/>
              <w:widowControl w:val="0"/>
              <w:jc w:val="both"/>
              <w:rPr>
                <w:noProof/>
                <w:color w:val="auto"/>
                <w:lang w:val="kk-KZ"/>
              </w:rPr>
            </w:pPr>
            <w:r w:rsidRPr="006D22C3">
              <w:rPr>
                <w:noProof/>
                <w:color w:val="auto"/>
                <w:lang w:val="kk-KZ"/>
              </w:rPr>
              <w:t xml:space="preserve">Қазақстан Республикасының және басқа </w:t>
            </w:r>
            <w:r w:rsidRPr="006D22C3">
              <w:rPr>
                <w:noProof/>
                <w:color w:val="auto"/>
                <w:lang w:val="kk-KZ"/>
              </w:rPr>
              <w:lastRenderedPageBreak/>
              <w:t xml:space="preserve">мемлекеттердің заңнамасына сәйкес шығарылған, </w:t>
            </w:r>
            <w:r w:rsidRPr="006D22C3">
              <w:rPr>
                <w:noProof/>
                <w:color w:val="auto"/>
                <w:lang w:val="kk-KZ" w:eastAsia="en-US"/>
              </w:rPr>
              <w:t>Стандард энд Пурс (Standard &amp; Poor</w:t>
            </w:r>
            <w:r w:rsidRPr="006D22C3">
              <w:rPr>
                <w:color w:val="auto"/>
                <w:lang w:val="kk-KZ" w:eastAsia="en-US"/>
              </w:rPr>
              <w:t>'s</w:t>
            </w:r>
            <w:r w:rsidRPr="006D22C3">
              <w:rPr>
                <w:noProof/>
                <w:color w:val="auto"/>
                <w:lang w:val="kk-KZ" w:eastAsia="en-US"/>
              </w:rPr>
              <w:t xml:space="preserve">) агенттігінің </w:t>
            </w:r>
            <w:r w:rsidRPr="006D22C3">
              <w:rPr>
                <w:noProof/>
                <w:color w:val="auto"/>
                <w:lang w:val="kk-KZ"/>
              </w:rPr>
              <w:t xml:space="preserve">халықаралық шкаласы бойынша «ВВ-» төмен емес рейтингтік бағасы немесе басқа рейтингтік агенттіктердің бірінің осыған ұқсас деңгейдегі рейтингі немесе </w:t>
            </w:r>
            <w:r w:rsidRPr="006D22C3">
              <w:rPr>
                <w:noProof/>
                <w:color w:val="auto"/>
                <w:lang w:val="kk-KZ" w:eastAsia="en-US"/>
              </w:rPr>
              <w:t>Стандард энд Пурс (Standard &amp; Poor</w:t>
            </w:r>
            <w:r w:rsidRPr="006D22C3">
              <w:rPr>
                <w:color w:val="auto"/>
                <w:lang w:val="kk-KZ" w:eastAsia="en-US"/>
              </w:rPr>
              <w:t>'s</w:t>
            </w:r>
            <w:r w:rsidRPr="006D22C3">
              <w:rPr>
                <w:noProof/>
                <w:color w:val="auto"/>
                <w:lang w:val="kk-KZ" w:eastAsia="en-US"/>
              </w:rPr>
              <w:t xml:space="preserve">) агенттігінің </w:t>
            </w:r>
            <w:r w:rsidRPr="006D22C3">
              <w:rPr>
                <w:noProof/>
                <w:color w:val="auto"/>
                <w:lang w:val="kk-KZ"/>
              </w:rPr>
              <w:t>ұлттық шкаласы бойынша «kzА-» төмен емес рейтингі немесе басқа рейтингтік агенттіктердің бірінің ұлттық шәкілі бойынша осыған ұқсас деңгейдегі рейтингі бар (рейтінгі бар эмитент) борыштық бағалы қағаздары</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r>
      <w:tr w:rsidR="006D22C3" w:rsidRPr="001A127E" w:rsidTr="006D22C3">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lastRenderedPageBreak/>
              <w:t>1.3.2</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jc w:val="both"/>
              <w:rPr>
                <w:noProof/>
                <w:lang w:val="kk-KZ"/>
              </w:rPr>
            </w:pPr>
            <w:r w:rsidRPr="006D22C3">
              <w:rPr>
                <w:noProof/>
                <w:lang w:val="kk-KZ"/>
              </w:rPr>
              <w:t>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эмиссияланғандарды қоса алғанда), кәсіпкерлік қызметпен байланысты емес жеке тұлғалардың ипотекалық қарыздарын сатып алуды жүзеге асыратын заңды тұлға шығарған, акцияларының жүз пайызы Қазақстан Республикасының Ұлттық Банкіне тиесілі борыштық бағалы қағаздар, сондай-ақ Қазақстан Республикасы Үкіметінің мемлекеттік кепілдігі бар борыштық бағалы қағаздар;</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r>
      <w:tr w:rsidR="006D22C3" w:rsidRPr="001A127E" w:rsidTr="006D22C3">
        <w:trPr>
          <w:jc w:val="center"/>
        </w:trPr>
        <w:tc>
          <w:tcPr>
            <w:tcW w:w="40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1.3.3</w:t>
            </w:r>
          </w:p>
        </w:tc>
        <w:tc>
          <w:tcPr>
            <w:tcW w:w="286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noProof/>
                <w:color w:val="auto"/>
                <w:lang w:val="kk-KZ"/>
              </w:rPr>
            </w:pPr>
            <w:r w:rsidRPr="006D22C3">
              <w:rPr>
                <w:noProof/>
                <w:color w:val="auto"/>
                <w:lang w:val="kk-KZ"/>
              </w:rPr>
              <w:t>Стандард энд Пурс (Standard &amp; Poor</w:t>
            </w:r>
            <w:r w:rsidRPr="006D22C3">
              <w:rPr>
                <w:color w:val="auto"/>
                <w:lang w:val="kk-KZ" w:eastAsia="en-US"/>
              </w:rPr>
              <w:t>'s</w:t>
            </w:r>
            <w:r w:rsidRPr="006D22C3">
              <w:rPr>
                <w:noProof/>
                <w:color w:val="auto"/>
                <w:lang w:val="kk-KZ"/>
              </w:rPr>
              <w:t>) агенттігінің халықаралық шкаласы бойынша «BBB-»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борыштық бағалы қағаздар</w:t>
            </w:r>
          </w:p>
        </w:tc>
        <w:tc>
          <w:tcPr>
            <w:tcW w:w="73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c>
          <w:tcPr>
            <w:tcW w:w="100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r>
      <w:tr w:rsidR="006D22C3" w:rsidRPr="001A127E" w:rsidTr="006D22C3">
        <w:trPr>
          <w:jc w:val="center"/>
        </w:trPr>
        <w:tc>
          <w:tcPr>
            <w:tcW w:w="40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1.3.4</w:t>
            </w:r>
          </w:p>
        </w:tc>
        <w:tc>
          <w:tcPr>
            <w:tcW w:w="2860"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noProof/>
                <w:color w:val="auto"/>
                <w:lang w:val="kk-KZ"/>
              </w:rPr>
            </w:pPr>
            <w:r w:rsidRPr="006D22C3">
              <w:rPr>
                <w:noProof/>
                <w:color w:val="auto"/>
                <w:lang w:val="kk-KZ"/>
              </w:rPr>
              <w:t>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731"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c>
          <w:tcPr>
            <w:tcW w:w="100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r>
      <w:tr w:rsidR="006D22C3" w:rsidRPr="001A127E" w:rsidTr="006D22C3">
        <w:trPr>
          <w:jc w:val="center"/>
        </w:trPr>
        <w:tc>
          <w:tcPr>
            <w:tcW w:w="40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t>1.3.5</w:t>
            </w:r>
          </w:p>
        </w:tc>
        <w:tc>
          <w:tcPr>
            <w:tcW w:w="2860"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jc w:val="both"/>
              <w:rPr>
                <w:noProof/>
                <w:color w:val="auto"/>
                <w:lang w:val="kk-KZ"/>
              </w:rPr>
            </w:pPr>
            <w:r w:rsidRPr="006D22C3">
              <w:rPr>
                <w:noProof/>
                <w:color w:val="auto"/>
                <w:lang w:val="kk-KZ"/>
              </w:rPr>
              <w:t>Стандард энд Пурс (Standard &amp; Poor</w:t>
            </w:r>
            <w:r w:rsidRPr="006D22C3">
              <w:rPr>
                <w:color w:val="auto"/>
                <w:lang w:val="kk-KZ" w:eastAsia="en-US"/>
              </w:rPr>
              <w:t>'s</w:t>
            </w:r>
            <w:r w:rsidRPr="006D22C3">
              <w:rPr>
                <w:noProof/>
                <w:color w:val="auto"/>
                <w:lang w:val="kk-KZ"/>
              </w:rPr>
              <w:t>) агенттігінің «AA-»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tc>
        <w:tc>
          <w:tcPr>
            <w:tcW w:w="731"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c>
          <w:tcPr>
            <w:tcW w:w="1009"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r>
      <w:tr w:rsidR="006D22C3" w:rsidRPr="001A127E" w:rsidTr="006D22C3">
        <w:trPr>
          <w:jc w:val="center"/>
        </w:trPr>
        <w:tc>
          <w:tcPr>
            <w:tcW w:w="400"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1.4</w:t>
            </w:r>
          </w:p>
        </w:tc>
        <w:tc>
          <w:tcPr>
            <w:tcW w:w="2860" w:type="pct"/>
            <w:tcBorders>
              <w:top w:val="nil"/>
              <w:left w:val="nil"/>
              <w:bottom w:val="single" w:sz="4" w:space="0" w:color="auto"/>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Өзге активтер – барлығы, оның ішінде:</w:t>
            </w:r>
          </w:p>
        </w:tc>
        <w:tc>
          <w:tcPr>
            <w:tcW w:w="731" w:type="pct"/>
            <w:tcBorders>
              <w:top w:val="nil"/>
              <w:left w:val="nil"/>
              <w:bottom w:val="single" w:sz="4" w:space="0" w:color="auto"/>
              <w:right w:val="single" w:sz="8" w:space="0" w:color="000000"/>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009" w:type="pct"/>
            <w:tcBorders>
              <w:top w:val="nil"/>
              <w:left w:val="nil"/>
              <w:bottom w:val="single" w:sz="4" w:space="0" w:color="auto"/>
              <w:right w:val="single" w:sz="8" w:space="0" w:color="000000"/>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r>
      <w:tr w:rsidR="006D22C3" w:rsidRPr="006D22C3" w:rsidTr="006D22C3">
        <w:trPr>
          <w:jc w:val="center"/>
        </w:trPr>
        <w:tc>
          <w:tcPr>
            <w:tcW w:w="400"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1.4.1</w:t>
            </w:r>
          </w:p>
        </w:tc>
        <w:tc>
          <w:tcPr>
            <w:tcW w:w="2860" w:type="pct"/>
            <w:tcBorders>
              <w:top w:val="nil"/>
              <w:left w:val="nil"/>
              <w:bottom w:val="single" w:sz="4" w:space="0" w:color="auto"/>
              <w:right w:val="single" w:sz="8" w:space="0" w:color="000000"/>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Аффинирленген бағалы металдар және металл шоттар</w:t>
            </w:r>
          </w:p>
        </w:tc>
        <w:tc>
          <w:tcPr>
            <w:tcW w:w="731" w:type="pct"/>
            <w:tcBorders>
              <w:top w:val="nil"/>
              <w:left w:val="nil"/>
              <w:bottom w:val="single" w:sz="4" w:space="0" w:color="auto"/>
              <w:right w:val="single" w:sz="8" w:space="0" w:color="000000"/>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009" w:type="pct"/>
            <w:tcBorders>
              <w:top w:val="nil"/>
              <w:left w:val="nil"/>
              <w:bottom w:val="single" w:sz="4" w:space="0" w:color="auto"/>
              <w:right w:val="single" w:sz="8" w:space="0" w:color="000000"/>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r>
      <w:tr w:rsidR="006D22C3" w:rsidRPr="001A127E" w:rsidTr="006D22C3">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pStyle w:val="pc"/>
              <w:widowControl w:val="0"/>
              <w:rPr>
                <w:noProof/>
                <w:color w:val="auto"/>
                <w:lang w:val="kk-KZ"/>
              </w:rPr>
            </w:pPr>
            <w:r w:rsidRPr="006D22C3">
              <w:rPr>
                <w:noProof/>
                <w:color w:val="auto"/>
                <w:lang w:val="kk-KZ"/>
              </w:rPr>
              <w:lastRenderedPageBreak/>
              <w:t>1.5</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pStyle w:val="p"/>
              <w:widowControl w:val="0"/>
              <w:jc w:val="both"/>
              <w:rPr>
                <w:noProof/>
                <w:color w:val="auto"/>
                <w:lang w:val="kk-KZ"/>
              </w:rPr>
            </w:pPr>
            <w:r w:rsidRPr="006D22C3">
              <w:rPr>
                <w:noProof/>
                <w:color w:val="auto"/>
                <w:lang w:val="kk-KZ"/>
              </w:rPr>
              <w:t xml:space="preserve">«Жалпы сақтандыру» саласы бойынша сақтандыру төлемдеріне кепілдік беру резерві активтерінің жиынтығы </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6D22C3" w:rsidRDefault="006D22C3" w:rsidP="006D22C3">
            <w:pPr>
              <w:pStyle w:val="p"/>
              <w:widowControl w:val="0"/>
              <w:rPr>
                <w:noProof/>
                <w:color w:val="auto"/>
                <w:lang w:val="kk-KZ"/>
              </w:rPr>
            </w:pPr>
            <w:r w:rsidRPr="006D22C3">
              <w:rPr>
                <w:noProof/>
                <w:color w:val="auto"/>
                <w:lang w:val="kk-KZ"/>
              </w:rPr>
              <w:t> </w:t>
            </w:r>
          </w:p>
        </w:tc>
      </w:tr>
      <w:tr w:rsidR="006D22C3" w:rsidRPr="001A127E" w:rsidTr="006D22C3">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2</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 xml:space="preserve">«Өмірді сақтандыру» саласы бойынша сақтандыру төлемдеріне кепілдік беру резервінің активтері </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r>
      <w:tr w:rsidR="006D22C3" w:rsidRPr="006D22C3" w:rsidTr="006D22C3">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2.1</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Ақша</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r>
      <w:tr w:rsidR="006D22C3" w:rsidRPr="006D22C3" w:rsidTr="006D22C3">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2.2</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Салымдар – барлығы, оның ішінде:</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r>
      <w:tr w:rsidR="006D22C3" w:rsidRPr="001A127E" w:rsidTr="006D22C3">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2.2.1</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eastAsia="kk-KZ"/>
              </w:rPr>
              <w:t>Қазақстан Республикасының Ұлттық Банкіндегі салымдар, ағымдағы шоттар</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r>
      <w:tr w:rsidR="006D22C3" w:rsidRPr="004A757D" w:rsidTr="006D22C3">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2.2.2</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eastAsia="kk-KZ"/>
              </w:rPr>
              <w:t>Қазақстан Республикасының екінші деңгейдегі банктеріндегі</w:t>
            </w:r>
            <w:r w:rsidRPr="006D22C3">
              <w:rPr>
                <w:rFonts w:eastAsia="Calibri"/>
                <w:bCs/>
                <w:noProof/>
                <w:color w:val="auto"/>
                <w:sz w:val="28"/>
                <w:szCs w:val="28"/>
                <w:lang w:val="kk-KZ" w:eastAsia="en-US"/>
              </w:rPr>
              <w:t xml:space="preserve">, </w:t>
            </w:r>
            <w:r w:rsidRPr="006D22C3">
              <w:rPr>
                <w:noProof/>
                <w:color w:val="auto"/>
                <w:lang w:val="kk-KZ" w:eastAsia="kk-KZ"/>
              </w:rPr>
              <w:t>мынадай талаптардың біріне сәйкес келетін салымдар, ағымдағы шоттар:</w:t>
            </w:r>
          </w:p>
          <w:p w:rsidR="006D22C3" w:rsidRPr="006D22C3" w:rsidRDefault="006D22C3" w:rsidP="006D22C3">
            <w:pPr>
              <w:pStyle w:val="p"/>
              <w:widowControl w:val="0"/>
              <w:jc w:val="both"/>
              <w:rPr>
                <w:noProof/>
                <w:color w:val="auto"/>
                <w:lang w:val="kk-KZ" w:eastAsia="kk-KZ"/>
              </w:rPr>
            </w:pPr>
            <w:r w:rsidRPr="006D22C3">
              <w:rPr>
                <w:noProof/>
                <w:color w:val="auto"/>
                <w:lang w:val="kk-KZ" w:eastAsia="kk-KZ"/>
              </w:rPr>
              <w:t>Стандард энд Пурс (Standard &amp; Poor</w:t>
            </w:r>
            <w:r w:rsidRPr="006D22C3">
              <w:rPr>
                <w:color w:val="auto"/>
                <w:lang w:val="kk-KZ" w:eastAsia="en-US"/>
              </w:rPr>
              <w:t>'s</w:t>
            </w:r>
            <w:r w:rsidRPr="006D22C3">
              <w:rPr>
                <w:noProof/>
                <w:color w:val="auto"/>
                <w:lang w:val="kk-KZ" w:eastAsia="kk-KZ"/>
              </w:rPr>
              <w:t>)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w:t>
            </w:r>
            <w:r w:rsidRPr="006D22C3">
              <w:rPr>
                <w:color w:val="auto"/>
                <w:lang w:val="kk-KZ" w:eastAsia="en-US"/>
              </w:rPr>
              <w:t>'s</w:t>
            </w:r>
            <w:r w:rsidRPr="006D22C3">
              <w:rPr>
                <w:noProof/>
                <w:color w:val="auto"/>
                <w:lang w:val="kk-KZ" w:eastAsia="kk-KZ"/>
              </w:rPr>
              <w:t>) ұлттық шкаласы бойынша «kzA-» төмен емес рейтингтік бағасы немесе басқа рейтингтік агенттіктердің бірінің ұлттық шкаласы бойынша осыған ұқсас деңгейдегі рейтингі бар;</w:t>
            </w:r>
          </w:p>
          <w:p w:rsidR="006D22C3" w:rsidRPr="006D22C3" w:rsidRDefault="006D22C3" w:rsidP="006D22C3">
            <w:pPr>
              <w:pStyle w:val="p"/>
              <w:widowControl w:val="0"/>
              <w:jc w:val="both"/>
              <w:rPr>
                <w:noProof/>
                <w:color w:val="auto"/>
                <w:lang w:val="kk-KZ"/>
              </w:rPr>
            </w:pPr>
            <w:r w:rsidRPr="006D22C3">
              <w:rPr>
                <w:noProof/>
                <w:color w:val="auto"/>
                <w:lang w:val="kk-KZ" w:eastAsia="kk-KZ"/>
              </w:rPr>
              <w:t>Қазақстан Республикасының резидент-еншілес банктері болып табылады, Стандард энд Пурс (Standard &amp; Poor</w:t>
            </w:r>
            <w:r w:rsidRPr="006D22C3">
              <w:rPr>
                <w:color w:val="auto"/>
                <w:lang w:val="kk-KZ" w:eastAsia="en-US"/>
              </w:rPr>
              <w:t>'s</w:t>
            </w:r>
            <w:r w:rsidRPr="006D22C3">
              <w:rPr>
                <w:noProof/>
                <w:color w:val="auto"/>
                <w:lang w:val="kk-KZ" w:eastAsia="kk-KZ"/>
              </w:rPr>
              <w:t>) агенттігінің халықаралық шкаласы бойынша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емес-бас банктері</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r>
      <w:tr w:rsidR="006D22C3" w:rsidRPr="004A757D" w:rsidTr="006D22C3">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2.3</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eastAsia="kk-KZ"/>
              </w:rPr>
              <w:t>Қазақстан Республикасының және Қазақстан Республикасының аумағында қызметін жүзеге асыратын қор биржасының ресми тізіміне енгізілген басқа мемлекеттердің заңнамасына сәйкес шығарылған борыштық бағалы қағаздар – барлығы, оның ішінде:</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r>
      <w:tr w:rsidR="006D22C3" w:rsidRPr="004A757D" w:rsidTr="006D22C3">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2.3.1</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Қазақстан Республикасы заңды тұлғаларының</w:t>
            </w:r>
          </w:p>
          <w:p w:rsidR="006D22C3" w:rsidRPr="006D22C3" w:rsidRDefault="006D22C3" w:rsidP="006D22C3">
            <w:pPr>
              <w:pStyle w:val="p"/>
              <w:widowControl w:val="0"/>
              <w:jc w:val="both"/>
              <w:rPr>
                <w:noProof/>
                <w:color w:val="auto"/>
                <w:lang w:val="kk-KZ"/>
              </w:rPr>
            </w:pPr>
            <w:r w:rsidRPr="006D22C3">
              <w:rPr>
                <w:noProof/>
                <w:color w:val="auto"/>
                <w:lang w:val="kk-KZ"/>
              </w:rPr>
              <w:t xml:space="preserve">Қазақстан Республикасының және басқа мемлекеттердің заңнамасына сәйкес шығарылған, </w:t>
            </w:r>
            <w:r w:rsidRPr="006D22C3">
              <w:rPr>
                <w:noProof/>
                <w:color w:val="auto"/>
                <w:lang w:val="kk-KZ" w:eastAsia="en-US"/>
              </w:rPr>
              <w:t>Стандард энд Пурс (Standard &amp; Poor</w:t>
            </w:r>
            <w:r w:rsidRPr="006D22C3">
              <w:rPr>
                <w:color w:val="auto"/>
                <w:lang w:val="kk-KZ" w:eastAsia="en-US"/>
              </w:rPr>
              <w:t>'s</w:t>
            </w:r>
            <w:r w:rsidRPr="006D22C3">
              <w:rPr>
                <w:noProof/>
                <w:color w:val="auto"/>
                <w:lang w:val="kk-KZ" w:eastAsia="en-US"/>
              </w:rPr>
              <w:t xml:space="preserve">) агенттігінің </w:t>
            </w:r>
            <w:r w:rsidRPr="006D22C3">
              <w:rPr>
                <w:noProof/>
                <w:color w:val="auto"/>
                <w:lang w:val="kk-KZ"/>
              </w:rPr>
              <w:t xml:space="preserve">халықаралық шкаласы бойынша «ВВ-» төмен емес рейтингтік бағасы немесе басқа рейтингтік агенттіктердің бірінің осыған ұқсас деңгейдегі рейтингі немесе </w:t>
            </w:r>
            <w:r w:rsidRPr="006D22C3">
              <w:rPr>
                <w:noProof/>
                <w:color w:val="auto"/>
                <w:lang w:val="kk-KZ" w:eastAsia="en-US"/>
              </w:rPr>
              <w:t>Стандард энд Пурс (Standard &amp; Poor</w:t>
            </w:r>
            <w:r w:rsidRPr="006D22C3">
              <w:rPr>
                <w:color w:val="auto"/>
                <w:lang w:val="kk-KZ" w:eastAsia="en-US"/>
              </w:rPr>
              <w:t>'s</w:t>
            </w:r>
            <w:r w:rsidRPr="006D22C3">
              <w:rPr>
                <w:noProof/>
                <w:color w:val="auto"/>
                <w:lang w:val="kk-KZ" w:eastAsia="en-US"/>
              </w:rPr>
              <w:t xml:space="preserve">) агенттігінің </w:t>
            </w:r>
            <w:r w:rsidRPr="006D22C3">
              <w:rPr>
                <w:noProof/>
                <w:color w:val="auto"/>
                <w:lang w:val="kk-KZ"/>
              </w:rPr>
              <w:t xml:space="preserve">ұлттық шкаласы бойынша «kzА-» төмен емес рейтингі немесе басқа рейтингтік агенттіктердің бірінің ұлттық шәкілі бойынша осыған ұқсас деңгейдегі рейтингі бар (рейтінгі </w:t>
            </w:r>
            <w:r w:rsidRPr="006D22C3">
              <w:rPr>
                <w:noProof/>
                <w:color w:val="auto"/>
                <w:lang w:val="kk-KZ"/>
              </w:rPr>
              <w:lastRenderedPageBreak/>
              <w:t>бар эмитент) борыштық бағалы қағаздары</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r>
      <w:tr w:rsidR="006D22C3" w:rsidRPr="004A757D" w:rsidTr="006D22C3">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lastRenderedPageBreak/>
              <w:t>2.3.2</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эмиссияланғандарды қоса алғанда), кәсіпкерлік қызметпен байланысты емес жеке тұлғалардың ипотекалық қарыздарын сатып алуды жүзеге асыратын заңды тұлға шығарған, акцияларының жүз пайызы Қазақстан Республикасының Ұлттық Банкіне тиесілі борыштық бағалы қағаздар, сондай-ақ Қазақстан Республикасы Үкіметінің мемлекеттік кепілдігі бар борыштық бағалы қағаздар;</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r>
      <w:tr w:rsidR="006D22C3" w:rsidRPr="004A757D" w:rsidTr="006D22C3">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2.3.3</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Стандард энд Пурс (Standard &amp; Poor</w:t>
            </w:r>
            <w:r w:rsidRPr="006D22C3">
              <w:rPr>
                <w:color w:val="auto"/>
                <w:lang w:val="kk-KZ" w:eastAsia="en-US"/>
              </w:rPr>
              <w:t>'s</w:t>
            </w:r>
            <w:r w:rsidRPr="006D22C3">
              <w:rPr>
                <w:noProof/>
                <w:color w:val="auto"/>
                <w:lang w:val="kk-KZ"/>
              </w:rPr>
              <w:t>) агенттігінің халықаралық шкаласы бойынша «BBB-»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борыштық бағалы қағаздар</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r>
      <w:tr w:rsidR="006D22C3" w:rsidRPr="004A757D" w:rsidTr="006D22C3">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2.3.4</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eastAsia="kk-KZ"/>
              </w:rPr>
              <w:t>Қазақстан Республикасының аумағында қызметін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r>
      <w:tr w:rsidR="006D22C3" w:rsidRPr="004A757D" w:rsidTr="006D22C3">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2.3.5</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Стандард энд Пурс (Standard &amp; Poor's) агенттігінің «AA-»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r>
      <w:tr w:rsidR="006D22C3" w:rsidRPr="004A757D" w:rsidTr="006D22C3">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2.4</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Өзге активтер – барлығы, оның ішінде:</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r>
      <w:tr w:rsidR="006D22C3" w:rsidRPr="006D22C3" w:rsidTr="006D22C3">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2.4.1</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Аффинирленген бағалы металдар және металл шоттар</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r>
      <w:tr w:rsidR="006D22C3" w:rsidRPr="004A757D" w:rsidTr="006D22C3">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2.5</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«Өмірді сақтандыру» саласы бойынша сақтандыру төлемдеріне кепілдік беру резерві активтерінің  жиынтығы</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r>
      <w:tr w:rsidR="006D22C3" w:rsidRPr="006D22C3" w:rsidTr="006D22C3">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3</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Зиянды өтеу резервінің активтері</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r>
      <w:tr w:rsidR="006D22C3" w:rsidRPr="006D22C3" w:rsidTr="006D22C3">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3.1</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Ақша</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r>
      <w:tr w:rsidR="006D22C3" w:rsidRPr="006D22C3" w:rsidTr="006D22C3">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3.2</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Салымдар – барлығы, оның ішінде:</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r>
      <w:tr w:rsidR="006D22C3" w:rsidRPr="004A757D" w:rsidTr="006D22C3">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3.2.1</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eastAsia="kk-KZ"/>
              </w:rPr>
              <w:t>Қазақстан Республикасының Ұлттық Банкіндегі салымдар, ағымдағы шоттар</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r>
      <w:tr w:rsidR="006D22C3" w:rsidRPr="004A757D" w:rsidTr="006D22C3">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3.2.2</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eastAsia="kk-KZ"/>
              </w:rPr>
              <w:t>Қазақстан Республикасының екінші деңгейдегі банктеріндегі</w:t>
            </w:r>
            <w:r w:rsidRPr="006D22C3">
              <w:rPr>
                <w:rFonts w:eastAsia="Calibri"/>
                <w:bCs/>
                <w:noProof/>
                <w:color w:val="auto"/>
                <w:sz w:val="28"/>
                <w:szCs w:val="28"/>
                <w:lang w:val="kk-KZ" w:eastAsia="en-US"/>
              </w:rPr>
              <w:t xml:space="preserve">, </w:t>
            </w:r>
            <w:r w:rsidRPr="006D22C3">
              <w:rPr>
                <w:noProof/>
                <w:color w:val="auto"/>
                <w:lang w:val="kk-KZ" w:eastAsia="kk-KZ"/>
              </w:rPr>
              <w:t>мынадай талаптардың біріне сәйкес келетін салымдар, ағымдағы шоттар:</w:t>
            </w:r>
          </w:p>
          <w:p w:rsidR="006D22C3" w:rsidRPr="006D22C3" w:rsidRDefault="006D22C3" w:rsidP="006D22C3">
            <w:pPr>
              <w:pStyle w:val="p"/>
              <w:widowControl w:val="0"/>
              <w:jc w:val="both"/>
              <w:rPr>
                <w:noProof/>
                <w:color w:val="auto"/>
                <w:lang w:val="kk-KZ" w:eastAsia="kk-KZ"/>
              </w:rPr>
            </w:pPr>
            <w:r w:rsidRPr="006D22C3">
              <w:rPr>
                <w:noProof/>
                <w:color w:val="auto"/>
                <w:lang w:val="kk-KZ" w:eastAsia="kk-KZ"/>
              </w:rPr>
              <w:lastRenderedPageBreak/>
              <w:t>Стандард энд Пурс (Standard &amp; Poor's)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 төмен емес рейтингтік бағасы немесе басқа рейтингтік агенттіктердің бірінің ұлттық шкаласы бойынша осыған ұқсас деңгейдегі рейтингі бар;</w:t>
            </w:r>
          </w:p>
          <w:p w:rsidR="006D22C3" w:rsidRPr="006D22C3" w:rsidRDefault="006D22C3" w:rsidP="006D22C3">
            <w:pPr>
              <w:pStyle w:val="p"/>
              <w:widowControl w:val="0"/>
              <w:jc w:val="both"/>
              <w:rPr>
                <w:noProof/>
                <w:color w:val="auto"/>
                <w:lang w:val="kk-KZ"/>
              </w:rPr>
            </w:pPr>
            <w:r w:rsidRPr="006D22C3">
              <w:rPr>
                <w:noProof/>
                <w:color w:val="auto"/>
                <w:lang w:val="kk-KZ" w:eastAsia="kk-KZ"/>
              </w:rPr>
              <w:t>Қазақстан Республикасының резидент-еншілес банктері болып табылады, Стандард энд Пурс (Standard &amp; Poor's) агенттігінің халықаралық шкаласы бойынша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емес-бас банктері</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r>
      <w:tr w:rsidR="006D22C3" w:rsidRPr="004A757D" w:rsidTr="006D22C3">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lastRenderedPageBreak/>
              <w:t>3.3</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eastAsia="kk-KZ"/>
              </w:rPr>
              <w:t xml:space="preserve">Қазақстан Республикасының және Қазақстан Республикасының аумағында қызметін жүзеге асыратын қор биржасының ресми тізіміне енгізілген басқа мемлекеттердің заңнамасына сәйкес шығарылған борыштық бағалы қағаздар – </w:t>
            </w:r>
            <w:r w:rsidRPr="006D22C3">
              <w:rPr>
                <w:noProof/>
                <w:color w:val="auto"/>
                <w:lang w:val="kk-KZ"/>
              </w:rPr>
              <w:t>барлығы, оның ішінде:</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r>
      <w:tr w:rsidR="006D22C3" w:rsidRPr="004A757D" w:rsidTr="006D22C3">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3.3.1</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Қазақстан Республикасы заңды тұлғаларының</w:t>
            </w:r>
          </w:p>
          <w:p w:rsidR="006D22C3" w:rsidRPr="006D22C3" w:rsidRDefault="006D22C3" w:rsidP="006D22C3">
            <w:pPr>
              <w:pStyle w:val="p"/>
              <w:widowControl w:val="0"/>
              <w:jc w:val="both"/>
              <w:rPr>
                <w:noProof/>
                <w:color w:val="auto"/>
                <w:lang w:val="kk-KZ"/>
              </w:rPr>
            </w:pPr>
            <w:r w:rsidRPr="006D22C3">
              <w:rPr>
                <w:noProof/>
                <w:color w:val="auto"/>
                <w:lang w:val="kk-KZ"/>
              </w:rPr>
              <w:t xml:space="preserve">Қазақстан Республикасының және басқа мемлекеттердің заңнамасына сәйкес шығарылған, </w:t>
            </w:r>
            <w:r w:rsidRPr="006D22C3">
              <w:rPr>
                <w:noProof/>
                <w:color w:val="auto"/>
                <w:lang w:val="kk-KZ" w:eastAsia="en-US"/>
              </w:rPr>
              <w:t xml:space="preserve">Стандард энд Пурс (Standard &amp; Poor's) агенттігінің </w:t>
            </w:r>
            <w:r w:rsidRPr="006D22C3">
              <w:rPr>
                <w:noProof/>
                <w:color w:val="auto"/>
                <w:lang w:val="kk-KZ"/>
              </w:rPr>
              <w:t xml:space="preserve">халықаралық шкаласы бойынша «ВВ-» төмен емес рейтингтік бағасы немесе басқа рейтингтік агенттіктердің бірінің осыған ұқсас деңгейдегі рейтингі немесе </w:t>
            </w:r>
            <w:r w:rsidRPr="006D22C3">
              <w:rPr>
                <w:noProof/>
                <w:color w:val="auto"/>
                <w:lang w:val="kk-KZ" w:eastAsia="en-US"/>
              </w:rPr>
              <w:t xml:space="preserve">Стандард энд Пурс (Standard &amp; Poor's) агенттігінің </w:t>
            </w:r>
            <w:r w:rsidRPr="006D22C3">
              <w:rPr>
                <w:noProof/>
                <w:color w:val="auto"/>
                <w:lang w:val="kk-KZ"/>
              </w:rPr>
              <w:t>ұлттық шкаласы бойынша «kzА-» төмен емес рейтингі немесе басқа рейтингтік агенттіктердің бірінің ұлттық шәкілі бойынша осыған ұқсас деңгейдегі рейтингі бар (рейтінгі бар эмитент) борыштық бағалы қағаздары</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r>
      <w:tr w:rsidR="006D22C3" w:rsidRPr="004A757D" w:rsidTr="006D22C3">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3.3.2</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 xml:space="preserve">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эмиссияланғандарды қоса алғанда), кәсіпкерлік қызметпен байланысты емес жеке тұлғалардың ипотекалық қарыздарын сатып алуды жүзеге асыратын заңды тұлға шығарған, акцияларының жүз пайызы Қазақстан Республикасының Ұлттық Банкіне тиесілі борыштық бағалы қағаздар, сондай-ақ Қазақстан Республикасы Үкіметінің </w:t>
            </w:r>
            <w:r w:rsidRPr="006D22C3">
              <w:rPr>
                <w:noProof/>
                <w:color w:val="auto"/>
                <w:lang w:val="kk-KZ"/>
              </w:rPr>
              <w:lastRenderedPageBreak/>
              <w:t>мемлекеттік кепілдігі бар борыштық бағалы қағаздар;</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r>
      <w:tr w:rsidR="006D22C3" w:rsidRPr="004A757D" w:rsidTr="006D22C3">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lastRenderedPageBreak/>
              <w:t>3.3.3</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Стандард энд Пурс (Standard &amp; Poor's) агенттігінің халықаралық шкаласы бойынша «BBB-»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борыштық бағалы қағаздар</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r>
      <w:tr w:rsidR="006D22C3" w:rsidRPr="004A757D" w:rsidTr="006D22C3">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3.3.4</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r>
      <w:tr w:rsidR="006D22C3" w:rsidRPr="004A757D" w:rsidTr="006D22C3">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3.3.5</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Стандард энд Пурс (Standard &amp; Poor's) агенттігінің «AA-»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r>
      <w:tr w:rsidR="006D22C3" w:rsidRPr="004A757D" w:rsidTr="006D22C3">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3.4</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Өзге активтер – барлығы, оның ішінде:</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r>
      <w:tr w:rsidR="006D22C3" w:rsidRPr="006D22C3" w:rsidTr="006D22C3">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3.4.1</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Аффинирленген бағалы металдар және металл шоттар</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r>
      <w:tr w:rsidR="006D22C3" w:rsidRPr="004A757D" w:rsidTr="006D22C3">
        <w:trPr>
          <w:jc w:val="center"/>
        </w:trPr>
        <w:tc>
          <w:tcPr>
            <w:tcW w:w="4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c"/>
              <w:widowControl w:val="0"/>
              <w:rPr>
                <w:noProof/>
                <w:color w:val="auto"/>
                <w:lang w:val="kk-KZ"/>
              </w:rPr>
            </w:pPr>
            <w:r w:rsidRPr="006D22C3">
              <w:rPr>
                <w:noProof/>
                <w:color w:val="auto"/>
                <w:lang w:val="kk-KZ"/>
              </w:rPr>
              <w:t>3.5</w:t>
            </w:r>
          </w:p>
        </w:tc>
        <w:tc>
          <w:tcPr>
            <w:tcW w:w="28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jc w:val="both"/>
              <w:rPr>
                <w:noProof/>
                <w:color w:val="auto"/>
                <w:lang w:val="kk-KZ"/>
              </w:rPr>
            </w:pPr>
            <w:r w:rsidRPr="006D22C3">
              <w:rPr>
                <w:noProof/>
                <w:color w:val="auto"/>
                <w:lang w:val="kk-KZ"/>
              </w:rPr>
              <w:t xml:space="preserve">Зиянды өтеу резерві активінің </w:t>
            </w:r>
            <w:r w:rsidRPr="006D22C3">
              <w:rPr>
                <w:noProof/>
                <w:color w:val="auto"/>
                <w:lang w:val="kk-KZ" w:eastAsia="kk-KZ"/>
              </w:rPr>
              <w:t>жиынтығы</w:t>
            </w: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c>
          <w:tcPr>
            <w:tcW w:w="100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6D22C3" w:rsidRPr="006D22C3" w:rsidRDefault="006D22C3" w:rsidP="006D22C3">
            <w:pPr>
              <w:pStyle w:val="p"/>
              <w:widowControl w:val="0"/>
              <w:rPr>
                <w:noProof/>
                <w:color w:val="auto"/>
                <w:lang w:val="kk-KZ"/>
              </w:rPr>
            </w:pPr>
          </w:p>
        </w:tc>
      </w:tr>
    </w:tbl>
    <w:p w:rsidR="006D22C3" w:rsidRPr="006D22C3" w:rsidRDefault="006D22C3" w:rsidP="006D22C3">
      <w:pPr>
        <w:pStyle w:val="p"/>
        <w:widowControl w:val="0"/>
        <w:rPr>
          <w:noProof/>
          <w:color w:val="auto"/>
          <w:sz w:val="28"/>
          <w:szCs w:val="28"/>
          <w:lang w:val="kk-KZ"/>
        </w:rPr>
      </w:pPr>
    </w:p>
    <w:p w:rsidR="006D22C3" w:rsidRPr="006D22C3" w:rsidRDefault="006D22C3" w:rsidP="006D22C3">
      <w:pPr>
        <w:pStyle w:val="p"/>
        <w:widowControl w:val="0"/>
        <w:rPr>
          <w:noProof/>
          <w:color w:val="auto"/>
          <w:sz w:val="28"/>
          <w:szCs w:val="28"/>
          <w:lang w:val="kk-KZ"/>
        </w:rPr>
      </w:pPr>
    </w:p>
    <w:p w:rsidR="006D22C3" w:rsidRPr="006D22C3" w:rsidRDefault="006D22C3" w:rsidP="006D22C3">
      <w:pPr>
        <w:widowControl w:val="0"/>
        <w:ind w:firstLine="709"/>
        <w:jc w:val="both"/>
        <w:rPr>
          <w:rStyle w:val="s192"/>
          <w:noProof/>
          <w:sz w:val="28"/>
          <w:szCs w:val="28"/>
          <w:lang w:val="kk-KZ"/>
        </w:rPr>
      </w:pPr>
      <w:r w:rsidRPr="006D22C3">
        <w:rPr>
          <w:noProof/>
          <w:sz w:val="28"/>
          <w:szCs w:val="28"/>
          <w:lang w:val="kk-KZ"/>
        </w:rPr>
        <w:t>Атауы</w:t>
      </w:r>
      <w:r w:rsidRPr="006D22C3">
        <w:rPr>
          <w:rStyle w:val="s192"/>
          <w:noProof/>
          <w:sz w:val="28"/>
          <w:szCs w:val="28"/>
          <w:lang w:val="kk-KZ"/>
        </w:rPr>
        <w:t xml:space="preserve"> _________________________________________________________</w:t>
      </w:r>
    </w:p>
    <w:p w:rsidR="006D22C3" w:rsidRPr="006D22C3" w:rsidRDefault="006D22C3" w:rsidP="006D22C3">
      <w:pPr>
        <w:widowControl w:val="0"/>
        <w:ind w:firstLine="709"/>
        <w:jc w:val="both"/>
        <w:rPr>
          <w:rStyle w:val="s192"/>
          <w:noProof/>
          <w:sz w:val="28"/>
          <w:szCs w:val="28"/>
          <w:lang w:val="kk-KZ"/>
        </w:rPr>
      </w:pPr>
      <w:r w:rsidRPr="006D22C3">
        <w:rPr>
          <w:noProof/>
          <w:sz w:val="28"/>
          <w:szCs w:val="28"/>
          <w:lang w:val="kk-KZ"/>
        </w:rPr>
        <w:t>Мекенжайы</w:t>
      </w:r>
      <w:r w:rsidRPr="006D22C3">
        <w:rPr>
          <w:rStyle w:val="s192"/>
          <w:noProof/>
          <w:sz w:val="28"/>
          <w:szCs w:val="28"/>
          <w:lang w:val="kk-KZ"/>
        </w:rPr>
        <w:t xml:space="preserve"> ____________________________________________________</w:t>
      </w:r>
    </w:p>
    <w:p w:rsidR="006D22C3" w:rsidRPr="006D22C3" w:rsidRDefault="006D22C3" w:rsidP="006D22C3">
      <w:pPr>
        <w:widowControl w:val="0"/>
        <w:ind w:firstLine="709"/>
        <w:jc w:val="both"/>
        <w:rPr>
          <w:rStyle w:val="s192"/>
          <w:noProof/>
          <w:sz w:val="28"/>
          <w:szCs w:val="28"/>
          <w:lang w:val="kk-KZ"/>
        </w:rPr>
      </w:pPr>
      <w:r w:rsidRPr="006D22C3">
        <w:rPr>
          <w:rStyle w:val="s192"/>
          <w:noProof/>
          <w:sz w:val="28"/>
          <w:szCs w:val="28"/>
          <w:lang w:val="kk-KZ"/>
        </w:rPr>
        <w:t>Телефоны ______________________________________________________</w:t>
      </w:r>
    </w:p>
    <w:p w:rsidR="006D22C3" w:rsidRPr="006D22C3" w:rsidRDefault="006D22C3" w:rsidP="006D22C3">
      <w:pPr>
        <w:widowControl w:val="0"/>
        <w:ind w:firstLine="709"/>
        <w:jc w:val="both"/>
        <w:rPr>
          <w:rStyle w:val="s192"/>
          <w:noProof/>
          <w:sz w:val="28"/>
          <w:szCs w:val="28"/>
          <w:lang w:val="kk-KZ"/>
        </w:rPr>
      </w:pPr>
      <w:r w:rsidRPr="006D22C3">
        <w:rPr>
          <w:noProof/>
          <w:sz w:val="28"/>
          <w:szCs w:val="28"/>
          <w:lang w:val="kk-KZ"/>
        </w:rPr>
        <w:t>Электрондық пошта мекенжайы</w:t>
      </w:r>
      <w:r w:rsidRPr="006D22C3">
        <w:rPr>
          <w:rStyle w:val="s192"/>
          <w:noProof/>
          <w:sz w:val="28"/>
          <w:szCs w:val="28"/>
          <w:lang w:val="kk-KZ"/>
        </w:rPr>
        <w:t xml:space="preserve"> ____________________________________</w:t>
      </w:r>
    </w:p>
    <w:p w:rsidR="006D22C3" w:rsidRPr="006D22C3" w:rsidRDefault="006D22C3" w:rsidP="006D22C3">
      <w:pPr>
        <w:widowControl w:val="0"/>
        <w:ind w:firstLine="709"/>
        <w:jc w:val="both"/>
        <w:rPr>
          <w:rStyle w:val="s192"/>
          <w:noProof/>
          <w:sz w:val="28"/>
          <w:szCs w:val="28"/>
          <w:lang w:val="kk-KZ"/>
        </w:rPr>
      </w:pPr>
      <w:r w:rsidRPr="006D22C3">
        <w:rPr>
          <w:noProof/>
          <w:sz w:val="28"/>
          <w:szCs w:val="28"/>
          <w:lang w:val="kk-KZ"/>
        </w:rPr>
        <w:t>Орындаушы</w:t>
      </w:r>
      <w:r w:rsidRPr="006D22C3">
        <w:rPr>
          <w:rStyle w:val="s192"/>
          <w:noProof/>
          <w:sz w:val="28"/>
          <w:szCs w:val="28"/>
          <w:lang w:val="kk-KZ"/>
        </w:rPr>
        <w:t xml:space="preserve"> ________________________________          ________________</w:t>
      </w:r>
    </w:p>
    <w:p w:rsidR="006D22C3" w:rsidRPr="006D22C3" w:rsidRDefault="006D22C3" w:rsidP="006D22C3">
      <w:pPr>
        <w:widowControl w:val="0"/>
        <w:ind w:firstLine="709"/>
        <w:jc w:val="both"/>
        <w:rPr>
          <w:rStyle w:val="s192"/>
          <w:noProof/>
          <w:sz w:val="28"/>
          <w:szCs w:val="28"/>
          <w:lang w:val="kk-KZ"/>
        </w:rPr>
      </w:pPr>
      <w:r w:rsidRPr="006D22C3">
        <w:rPr>
          <w:rStyle w:val="s192"/>
          <w:noProof/>
          <w:sz w:val="28"/>
          <w:szCs w:val="28"/>
          <w:lang w:val="kk-KZ"/>
        </w:rPr>
        <w:t xml:space="preserve">                  </w:t>
      </w:r>
      <w:r w:rsidRPr="006D22C3">
        <w:rPr>
          <w:noProof/>
          <w:sz w:val="28"/>
          <w:szCs w:val="28"/>
          <w:lang w:val="kk-KZ"/>
        </w:rPr>
        <w:t xml:space="preserve">тегі, аты және әкесінің аты (ол бар болса) </w:t>
      </w:r>
      <w:r w:rsidRPr="006D22C3">
        <w:rPr>
          <w:rStyle w:val="s192"/>
          <w:noProof/>
          <w:sz w:val="28"/>
          <w:szCs w:val="28"/>
          <w:lang w:val="kk-KZ"/>
        </w:rPr>
        <w:t xml:space="preserve">           </w:t>
      </w:r>
      <w:r w:rsidRPr="006D22C3">
        <w:rPr>
          <w:noProof/>
          <w:sz w:val="28"/>
          <w:szCs w:val="28"/>
          <w:lang w:val="kk-KZ"/>
        </w:rPr>
        <w:t>қолы, телефоны</w:t>
      </w:r>
    </w:p>
    <w:p w:rsidR="006D22C3" w:rsidRPr="006D22C3" w:rsidRDefault="006D22C3" w:rsidP="006D22C3">
      <w:pPr>
        <w:widowControl w:val="0"/>
        <w:ind w:firstLine="709"/>
        <w:jc w:val="both"/>
        <w:rPr>
          <w:noProof/>
          <w:sz w:val="28"/>
          <w:szCs w:val="28"/>
          <w:lang w:val="kk-KZ"/>
        </w:rPr>
      </w:pPr>
      <w:r w:rsidRPr="006D22C3">
        <w:rPr>
          <w:noProof/>
          <w:sz w:val="28"/>
          <w:szCs w:val="28"/>
          <w:lang w:val="kk-KZ"/>
        </w:rPr>
        <w:t xml:space="preserve">Басшы немесе есепке қол қою функциясы жүктелген адам </w:t>
      </w:r>
    </w:p>
    <w:p w:rsidR="006D22C3" w:rsidRPr="006D22C3" w:rsidRDefault="006D22C3" w:rsidP="006D22C3">
      <w:pPr>
        <w:widowControl w:val="0"/>
        <w:ind w:firstLine="709"/>
        <w:jc w:val="both"/>
        <w:rPr>
          <w:rStyle w:val="s192"/>
          <w:noProof/>
          <w:sz w:val="28"/>
          <w:szCs w:val="28"/>
          <w:lang w:val="kk-KZ"/>
        </w:rPr>
      </w:pPr>
      <w:r w:rsidRPr="006D22C3">
        <w:rPr>
          <w:rStyle w:val="s192"/>
          <w:noProof/>
          <w:sz w:val="28"/>
          <w:szCs w:val="28"/>
          <w:lang w:val="kk-KZ"/>
        </w:rPr>
        <w:t>_________________________________________               _________________</w:t>
      </w:r>
    </w:p>
    <w:p w:rsidR="006D22C3" w:rsidRPr="006D22C3" w:rsidRDefault="006D22C3" w:rsidP="006D22C3">
      <w:pPr>
        <w:widowControl w:val="0"/>
        <w:ind w:firstLine="709"/>
        <w:jc w:val="both"/>
        <w:rPr>
          <w:rStyle w:val="s192"/>
          <w:noProof/>
          <w:sz w:val="28"/>
          <w:szCs w:val="28"/>
          <w:lang w:val="kk-KZ"/>
        </w:rPr>
      </w:pPr>
      <w:r w:rsidRPr="006D22C3">
        <w:rPr>
          <w:rStyle w:val="s192"/>
          <w:noProof/>
          <w:sz w:val="28"/>
          <w:szCs w:val="28"/>
          <w:lang w:val="kk-KZ"/>
        </w:rPr>
        <w:t xml:space="preserve">  </w:t>
      </w:r>
      <w:r w:rsidRPr="006D22C3">
        <w:rPr>
          <w:noProof/>
          <w:sz w:val="28"/>
          <w:szCs w:val="28"/>
          <w:lang w:val="kk-KZ"/>
        </w:rPr>
        <w:t>тегі, аты және әкесінің аты (ол бар болса)                         қолы</w:t>
      </w:r>
    </w:p>
    <w:p w:rsidR="006D22C3" w:rsidRPr="006D22C3" w:rsidRDefault="006D22C3" w:rsidP="006D22C3">
      <w:pPr>
        <w:widowControl w:val="0"/>
        <w:ind w:firstLine="709"/>
        <w:rPr>
          <w:noProof/>
          <w:sz w:val="28"/>
          <w:szCs w:val="28"/>
          <w:lang w:val="kk-KZ"/>
        </w:rPr>
      </w:pPr>
      <w:r w:rsidRPr="006D22C3">
        <w:rPr>
          <w:noProof/>
          <w:sz w:val="28"/>
          <w:szCs w:val="28"/>
          <w:lang w:val="kk-KZ"/>
        </w:rPr>
        <w:t>Күні 20__ жылғы «____» ______________</w:t>
      </w:r>
      <w:r w:rsidRPr="006D22C3">
        <w:rPr>
          <w:noProof/>
          <w:lang w:val="kk-KZ"/>
        </w:rPr>
        <w:t xml:space="preserve"> </w:t>
      </w:r>
      <w:r w:rsidRPr="006D22C3">
        <w:rPr>
          <w:noProof/>
          <w:sz w:val="28"/>
          <w:szCs w:val="28"/>
          <w:lang w:val="kk-KZ"/>
        </w:rPr>
        <w:br w:type="page"/>
      </w:r>
    </w:p>
    <w:p w:rsidR="006D22C3" w:rsidRPr="006D22C3" w:rsidRDefault="006D22C3" w:rsidP="006D22C3">
      <w:pPr>
        <w:pStyle w:val="pr"/>
        <w:widowControl w:val="0"/>
        <w:rPr>
          <w:noProof/>
          <w:color w:val="auto"/>
          <w:sz w:val="28"/>
          <w:szCs w:val="28"/>
          <w:lang w:val="kk-KZ"/>
        </w:rPr>
      </w:pPr>
      <w:r w:rsidRPr="006D22C3">
        <w:rPr>
          <w:noProof/>
          <w:color w:val="auto"/>
          <w:sz w:val="28"/>
          <w:szCs w:val="28"/>
          <w:lang w:val="kk-KZ"/>
        </w:rPr>
        <w:lastRenderedPageBreak/>
        <w:t>Сақтандыру төлемдеріне кепілдік беру</w:t>
      </w:r>
    </w:p>
    <w:p w:rsidR="006D22C3" w:rsidRPr="006D22C3" w:rsidRDefault="006D22C3" w:rsidP="006D22C3">
      <w:pPr>
        <w:pStyle w:val="pr"/>
        <w:widowControl w:val="0"/>
        <w:rPr>
          <w:noProof/>
          <w:color w:val="auto"/>
          <w:sz w:val="28"/>
          <w:szCs w:val="28"/>
          <w:lang w:val="kk-KZ"/>
        </w:rPr>
      </w:pPr>
      <w:r w:rsidRPr="006D22C3">
        <w:rPr>
          <w:noProof/>
          <w:color w:val="auto"/>
          <w:sz w:val="28"/>
          <w:szCs w:val="28"/>
          <w:lang w:val="kk-KZ"/>
        </w:rPr>
        <w:t xml:space="preserve"> резервтерінің қаражаты және зиянды </w:t>
      </w:r>
    </w:p>
    <w:p w:rsidR="006D22C3" w:rsidRPr="006D22C3" w:rsidRDefault="006D22C3" w:rsidP="006D22C3">
      <w:pPr>
        <w:pStyle w:val="pr"/>
        <w:widowControl w:val="0"/>
        <w:rPr>
          <w:noProof/>
          <w:color w:val="auto"/>
          <w:sz w:val="28"/>
          <w:szCs w:val="28"/>
          <w:lang w:val="kk-KZ"/>
        </w:rPr>
      </w:pPr>
      <w:r w:rsidRPr="006D22C3">
        <w:rPr>
          <w:noProof/>
          <w:color w:val="auto"/>
          <w:sz w:val="28"/>
          <w:szCs w:val="28"/>
          <w:lang w:val="kk-KZ"/>
        </w:rPr>
        <w:t xml:space="preserve">өтеу резервінің қаражаты есебінен </w:t>
      </w:r>
    </w:p>
    <w:p w:rsidR="006D22C3" w:rsidRPr="006D22C3" w:rsidRDefault="006D22C3" w:rsidP="006D22C3">
      <w:pPr>
        <w:pStyle w:val="pr"/>
        <w:widowControl w:val="0"/>
        <w:rPr>
          <w:noProof/>
          <w:color w:val="auto"/>
          <w:sz w:val="28"/>
          <w:szCs w:val="28"/>
          <w:lang w:val="kk-KZ"/>
        </w:rPr>
      </w:pPr>
      <w:r w:rsidRPr="006D22C3">
        <w:rPr>
          <w:noProof/>
          <w:color w:val="auto"/>
          <w:sz w:val="28"/>
          <w:szCs w:val="28"/>
          <w:lang w:val="kk-KZ"/>
        </w:rPr>
        <w:t xml:space="preserve">қалыптастырылған инвестициялық </w:t>
      </w:r>
    </w:p>
    <w:p w:rsidR="006D22C3" w:rsidRPr="006D22C3" w:rsidRDefault="006D22C3" w:rsidP="006D22C3">
      <w:pPr>
        <w:pStyle w:val="pr"/>
        <w:widowControl w:val="0"/>
        <w:rPr>
          <w:noProof/>
          <w:color w:val="auto"/>
          <w:sz w:val="28"/>
          <w:szCs w:val="28"/>
          <w:lang w:val="kk-KZ"/>
        </w:rPr>
      </w:pPr>
      <w:r w:rsidRPr="006D22C3">
        <w:rPr>
          <w:noProof/>
          <w:color w:val="auto"/>
          <w:sz w:val="28"/>
          <w:szCs w:val="28"/>
          <w:lang w:val="kk-KZ"/>
        </w:rPr>
        <w:t>портфельдер туралы есеп нысанына</w:t>
      </w:r>
    </w:p>
    <w:p w:rsidR="006D22C3" w:rsidRPr="006D22C3" w:rsidRDefault="006D22C3" w:rsidP="006D22C3">
      <w:pPr>
        <w:pStyle w:val="pr"/>
        <w:widowControl w:val="0"/>
        <w:rPr>
          <w:noProof/>
          <w:color w:val="auto"/>
          <w:sz w:val="28"/>
          <w:szCs w:val="28"/>
          <w:lang w:val="kk-KZ"/>
        </w:rPr>
      </w:pPr>
      <w:r w:rsidRPr="006D22C3">
        <w:rPr>
          <w:noProof/>
          <w:color w:val="auto"/>
          <w:sz w:val="28"/>
          <w:szCs w:val="28"/>
          <w:lang w:val="kk-KZ"/>
        </w:rPr>
        <w:t>қосымша</w:t>
      </w: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c"/>
        <w:widowControl w:val="0"/>
        <w:rPr>
          <w:b/>
          <w:noProof/>
          <w:color w:val="auto"/>
          <w:sz w:val="28"/>
          <w:szCs w:val="28"/>
          <w:lang w:val="kk-KZ"/>
        </w:rPr>
      </w:pPr>
      <w:r w:rsidRPr="006D22C3">
        <w:rPr>
          <w:rFonts w:eastAsia="Calibri"/>
          <w:b/>
          <w:noProof/>
          <w:color w:val="auto"/>
          <w:sz w:val="28"/>
          <w:szCs w:val="28"/>
          <w:lang w:val="kk-KZ" w:eastAsia="en-US"/>
        </w:rPr>
        <w:t>Сақтандыру төлемдеріне кепілдік беру резервтерінің қаражаты және зиянды өтеу резервінің</w:t>
      </w:r>
      <w:r w:rsidRPr="006D22C3">
        <w:rPr>
          <w:b/>
          <w:bCs/>
          <w:noProof/>
          <w:color w:val="auto"/>
          <w:sz w:val="28"/>
          <w:szCs w:val="28"/>
          <w:lang w:val="kk-KZ"/>
        </w:rPr>
        <w:t xml:space="preserve"> қаражаты есебінен қалыптастырылған инвестициялық портфельдер туралы есеп</w:t>
      </w:r>
    </w:p>
    <w:p w:rsidR="006D22C3" w:rsidRPr="006D22C3" w:rsidRDefault="006D22C3" w:rsidP="006D22C3">
      <w:pPr>
        <w:pStyle w:val="pc"/>
        <w:widowControl w:val="0"/>
        <w:rPr>
          <w:b/>
          <w:noProof/>
          <w:color w:val="auto"/>
          <w:sz w:val="28"/>
          <w:szCs w:val="28"/>
          <w:lang w:val="kk-KZ"/>
        </w:rPr>
      </w:pPr>
    </w:p>
    <w:p w:rsidR="006D22C3" w:rsidRPr="006D22C3" w:rsidRDefault="006D22C3" w:rsidP="006D22C3">
      <w:pPr>
        <w:jc w:val="center"/>
        <w:textAlignment w:val="baseline"/>
        <w:rPr>
          <w:b/>
          <w:noProof/>
          <w:sz w:val="28"/>
          <w:szCs w:val="28"/>
          <w:lang w:val="kk-KZ"/>
        </w:rPr>
      </w:pPr>
      <w:r w:rsidRPr="006D22C3">
        <w:rPr>
          <w:b/>
          <w:noProof/>
          <w:sz w:val="28"/>
          <w:szCs w:val="28"/>
          <w:lang w:val="kk-KZ"/>
        </w:rPr>
        <w:t>әкімшілік деректердің нысанын толтыру бойынша түсіндірме</w:t>
      </w:r>
    </w:p>
    <w:p w:rsidR="006D22C3" w:rsidRPr="006D22C3" w:rsidRDefault="006D22C3" w:rsidP="006D22C3">
      <w:pPr>
        <w:pStyle w:val="pc"/>
        <w:widowControl w:val="0"/>
        <w:rPr>
          <w:b/>
          <w:noProof/>
          <w:color w:val="auto"/>
          <w:sz w:val="28"/>
          <w:szCs w:val="28"/>
          <w:lang w:val="kk-KZ"/>
        </w:rPr>
      </w:pPr>
      <w:r w:rsidRPr="006D22C3">
        <w:rPr>
          <w:b/>
          <w:noProof/>
          <w:color w:val="auto"/>
          <w:sz w:val="28"/>
          <w:szCs w:val="28"/>
          <w:lang w:val="kk-KZ"/>
        </w:rPr>
        <w:t>(индексі – 12 - OGOSV, кезеңділігі – ай сайын)</w:t>
      </w:r>
    </w:p>
    <w:p w:rsidR="006D22C3" w:rsidRPr="006D22C3" w:rsidRDefault="006D22C3" w:rsidP="006D22C3">
      <w:pPr>
        <w:pStyle w:val="pc"/>
        <w:widowControl w:val="0"/>
        <w:rPr>
          <w:b/>
          <w:noProof/>
          <w:color w:val="auto"/>
          <w:sz w:val="28"/>
          <w:szCs w:val="28"/>
          <w:lang w:val="kk-KZ"/>
        </w:rPr>
      </w:pPr>
    </w:p>
    <w:p w:rsidR="006D22C3" w:rsidRPr="006D22C3" w:rsidRDefault="006D22C3" w:rsidP="006D22C3">
      <w:pPr>
        <w:pStyle w:val="pc"/>
        <w:widowControl w:val="0"/>
        <w:rPr>
          <w:b/>
          <w:noProof/>
          <w:color w:val="auto"/>
          <w:sz w:val="28"/>
          <w:szCs w:val="28"/>
          <w:lang w:val="kk-KZ"/>
        </w:rPr>
      </w:pPr>
    </w:p>
    <w:p w:rsidR="006D22C3" w:rsidRPr="006D22C3" w:rsidRDefault="006D22C3" w:rsidP="006D22C3">
      <w:pPr>
        <w:pStyle w:val="pc"/>
        <w:widowControl w:val="0"/>
        <w:rPr>
          <w:b/>
          <w:noProof/>
          <w:color w:val="auto"/>
          <w:sz w:val="28"/>
          <w:szCs w:val="28"/>
          <w:lang w:val="kk-KZ"/>
        </w:rPr>
      </w:pPr>
      <w:r w:rsidRPr="006D22C3">
        <w:rPr>
          <w:b/>
          <w:noProof/>
          <w:color w:val="auto"/>
          <w:sz w:val="28"/>
          <w:szCs w:val="28"/>
          <w:lang w:val="kk-KZ"/>
        </w:rPr>
        <w:t>1-тарау. Жалпы ережелер</w:t>
      </w:r>
    </w:p>
    <w:p w:rsidR="006D22C3" w:rsidRPr="006D22C3" w:rsidRDefault="006D22C3" w:rsidP="006D22C3">
      <w:pPr>
        <w:pStyle w:val="pc"/>
        <w:widowControl w:val="0"/>
        <w:rPr>
          <w:noProof/>
          <w:color w:val="auto"/>
          <w:sz w:val="28"/>
          <w:szCs w:val="28"/>
          <w:lang w:val="kk-KZ"/>
        </w:rPr>
      </w:pP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1. Осы түсіндірмеде (бұдан әрі – Түсіндірме) «</w:t>
      </w:r>
      <w:r w:rsidRPr="006D22C3">
        <w:rPr>
          <w:rFonts w:eastAsia="Calibri"/>
          <w:noProof/>
          <w:color w:val="auto"/>
          <w:sz w:val="28"/>
          <w:szCs w:val="28"/>
          <w:lang w:val="kk-KZ" w:eastAsia="en-US"/>
        </w:rPr>
        <w:t>Сақтандыру төлемдеріне кепілдік беру резервтерінің қаражаты және зиянды өтеу резервінің</w:t>
      </w:r>
      <w:r w:rsidRPr="006D22C3">
        <w:rPr>
          <w:bCs/>
          <w:noProof/>
          <w:color w:val="auto"/>
          <w:sz w:val="28"/>
          <w:szCs w:val="28"/>
          <w:lang w:val="kk-KZ"/>
        </w:rPr>
        <w:t xml:space="preserve"> қаражаты есебінен қалыптастырылған инвестициялық портфельдер туралы есеп</w:t>
      </w:r>
      <w:r w:rsidRPr="006D22C3">
        <w:rPr>
          <w:noProof/>
          <w:color w:val="auto"/>
          <w:sz w:val="28"/>
          <w:szCs w:val="28"/>
          <w:lang w:val="kk-KZ"/>
        </w:rPr>
        <w:t>» әкімшілік деректерді жинауға арналған нысанды (бұдан әрі – Нысан) толтыру бойынша бірыңғай талаптар айқындалады.</w:t>
      </w: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төлемдеріне кепілдік беру қоры туралы» Қазақстан Республикасының Заңы </w:t>
      </w:r>
      <w:hyperlink r:id="rId43" w:history="1">
        <w:r w:rsidRPr="006D22C3">
          <w:rPr>
            <w:rStyle w:val="a9"/>
            <w:noProof/>
            <w:color w:val="auto"/>
            <w:sz w:val="28"/>
            <w:szCs w:val="28"/>
            <w:u w:val="none"/>
            <w:lang w:val="kk-KZ"/>
          </w:rPr>
          <w:t xml:space="preserve">4-бабының 1-1-тармағына және «Мемлекеттік статистика туралы» </w:t>
        </w:r>
        <w:r w:rsidRPr="006D22C3">
          <w:rPr>
            <w:noProof/>
            <w:color w:val="auto"/>
            <w:sz w:val="28"/>
            <w:szCs w:val="28"/>
            <w:lang w:val="kk-KZ"/>
          </w:rPr>
          <w:t>Қазақстан Республикасы Заңының</w:t>
        </w:r>
        <w:r w:rsidRPr="006D22C3">
          <w:rPr>
            <w:rStyle w:val="a9"/>
            <w:noProof/>
            <w:color w:val="auto"/>
            <w:sz w:val="28"/>
            <w:szCs w:val="28"/>
            <w:u w:val="none"/>
            <w:lang w:val="kk-KZ"/>
          </w:rPr>
          <w:t xml:space="preserve"> 16-бабы 3-тармағының </w:t>
        </w:r>
        <w:r w:rsidRPr="006D22C3">
          <w:rPr>
            <w:rStyle w:val="a9"/>
            <w:noProof/>
            <w:color w:val="auto"/>
            <w:sz w:val="28"/>
            <w:szCs w:val="28"/>
            <w:u w:val="none"/>
            <w:lang w:val="kk-KZ"/>
          </w:rPr>
          <w:br/>
          <w:t>2) тармақшасына</w:t>
        </w:r>
      </w:hyperlink>
      <w:r w:rsidRPr="006D22C3">
        <w:rPr>
          <w:noProof/>
          <w:color w:val="auto"/>
          <w:sz w:val="28"/>
          <w:szCs w:val="28"/>
          <w:lang w:val="kk-KZ"/>
        </w:rPr>
        <w:t xml:space="preserve"> сәйкес әзірленді.</w:t>
      </w: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6D22C3" w:rsidRPr="006D22C3" w:rsidRDefault="006D22C3" w:rsidP="006D22C3">
      <w:pPr>
        <w:widowControl w:val="0"/>
        <w:ind w:firstLine="709"/>
        <w:jc w:val="both"/>
        <w:textAlignment w:val="baseline"/>
        <w:rPr>
          <w:noProof/>
          <w:sz w:val="28"/>
          <w:szCs w:val="28"/>
          <w:lang w:val="kk-KZ"/>
        </w:rPr>
      </w:pPr>
      <w:r w:rsidRPr="006D22C3">
        <w:rPr>
          <w:noProof/>
          <w:sz w:val="28"/>
          <w:szCs w:val="28"/>
          <w:lang w:val="kk-KZ"/>
        </w:rPr>
        <w:t>4. Нысанға басшы немесе есепке қол қою функциясы жүктелген адам және орындаушы қол қояды.</w:t>
      </w:r>
    </w:p>
    <w:p w:rsidR="006D22C3" w:rsidRPr="006D22C3" w:rsidRDefault="006D22C3" w:rsidP="006D22C3">
      <w:pPr>
        <w:pStyle w:val="pj"/>
        <w:widowControl w:val="0"/>
        <w:ind w:firstLine="0"/>
        <w:jc w:val="center"/>
        <w:rPr>
          <w:noProof/>
          <w:color w:val="auto"/>
          <w:sz w:val="28"/>
          <w:szCs w:val="28"/>
          <w:lang w:val="kk-KZ"/>
        </w:rPr>
      </w:pPr>
    </w:p>
    <w:p w:rsidR="006D22C3" w:rsidRPr="006D22C3" w:rsidRDefault="006D22C3" w:rsidP="006D22C3">
      <w:pPr>
        <w:pStyle w:val="pj"/>
        <w:widowControl w:val="0"/>
        <w:ind w:firstLine="0"/>
        <w:jc w:val="center"/>
        <w:rPr>
          <w:noProof/>
          <w:color w:val="auto"/>
          <w:sz w:val="28"/>
          <w:szCs w:val="28"/>
          <w:lang w:val="kk-KZ"/>
        </w:rPr>
      </w:pPr>
    </w:p>
    <w:p w:rsidR="006D22C3" w:rsidRPr="006D22C3" w:rsidRDefault="006D22C3" w:rsidP="006D22C3">
      <w:pPr>
        <w:pStyle w:val="pj"/>
        <w:widowControl w:val="0"/>
        <w:ind w:firstLine="0"/>
        <w:jc w:val="center"/>
        <w:rPr>
          <w:b/>
          <w:noProof/>
          <w:color w:val="auto"/>
          <w:sz w:val="28"/>
          <w:szCs w:val="28"/>
          <w:lang w:val="kk-KZ"/>
        </w:rPr>
      </w:pPr>
      <w:r w:rsidRPr="006D22C3">
        <w:rPr>
          <w:b/>
          <w:noProof/>
          <w:color w:val="auto"/>
          <w:sz w:val="28"/>
          <w:szCs w:val="28"/>
          <w:lang w:val="kk-KZ"/>
        </w:rPr>
        <w:t>2-тарау. Нысанды толтыру бойынша түсіндірме</w:t>
      </w:r>
    </w:p>
    <w:p w:rsidR="006D22C3" w:rsidRPr="006D22C3" w:rsidRDefault="006D22C3" w:rsidP="006D22C3">
      <w:pPr>
        <w:pStyle w:val="pj"/>
        <w:widowControl w:val="0"/>
        <w:ind w:firstLine="0"/>
        <w:jc w:val="center"/>
        <w:rPr>
          <w:noProof/>
          <w:color w:val="auto"/>
          <w:sz w:val="28"/>
          <w:szCs w:val="28"/>
          <w:lang w:val="kk-KZ"/>
        </w:rPr>
      </w:pPr>
    </w:p>
    <w:p w:rsidR="006D22C3" w:rsidRPr="006D22C3" w:rsidRDefault="006D22C3" w:rsidP="006D22C3">
      <w:pPr>
        <w:pStyle w:val="pj"/>
        <w:widowControl w:val="0"/>
        <w:ind w:firstLine="709"/>
        <w:rPr>
          <w:rFonts w:eastAsia="Calibri"/>
          <w:bCs/>
          <w:noProof/>
          <w:color w:val="auto"/>
          <w:sz w:val="28"/>
          <w:szCs w:val="28"/>
          <w:lang w:val="kk-KZ" w:eastAsia="en-US"/>
        </w:rPr>
      </w:pPr>
      <w:r w:rsidRPr="006D22C3">
        <w:rPr>
          <w:noProof/>
          <w:color w:val="auto"/>
          <w:sz w:val="28"/>
          <w:szCs w:val="28"/>
          <w:lang w:val="kk-KZ"/>
        </w:rPr>
        <w:t xml:space="preserve">5. Нысанды толтыру мақсатында </w:t>
      </w:r>
      <w:r w:rsidRPr="006D22C3">
        <w:rPr>
          <w:color w:val="auto"/>
          <w:sz w:val="28"/>
          <w:szCs w:val="28"/>
          <w:lang w:val="kk-KZ"/>
        </w:rPr>
        <w:t xml:space="preserve">мақсаты үшін </w:t>
      </w:r>
      <w:r w:rsidRPr="006D22C3">
        <w:rPr>
          <w:rFonts w:eastAsia="Calibri"/>
          <w:noProof/>
          <w:color w:val="auto"/>
          <w:sz w:val="28"/>
          <w:szCs w:val="28"/>
          <w:lang w:val="kk-KZ" w:eastAsia="en-US"/>
        </w:rPr>
        <w:t>Стандард энд Пурс</w:t>
      </w:r>
      <w:r w:rsidRPr="006D22C3">
        <w:rPr>
          <w:rFonts w:eastAsia="Calibri"/>
          <w:bCs/>
          <w:noProof/>
          <w:color w:val="auto"/>
          <w:sz w:val="28"/>
          <w:szCs w:val="28"/>
          <w:lang w:val="kk-KZ" w:eastAsia="en-US"/>
        </w:rPr>
        <w:t xml:space="preserve"> </w:t>
      </w:r>
      <w:r w:rsidRPr="006D22C3">
        <w:rPr>
          <w:rFonts w:eastAsia="Calibri"/>
          <w:noProof/>
          <w:color w:val="auto"/>
          <w:sz w:val="28"/>
          <w:szCs w:val="28"/>
          <w:lang w:val="kk-KZ" w:eastAsia="en-US"/>
        </w:rPr>
        <w:lastRenderedPageBreak/>
        <w:t>(</w:t>
      </w:r>
      <w:r w:rsidRPr="006D22C3">
        <w:rPr>
          <w:rFonts w:eastAsia="Calibri"/>
          <w:bCs/>
          <w:noProof/>
          <w:color w:val="auto"/>
          <w:sz w:val="28"/>
          <w:szCs w:val="28"/>
          <w:lang w:val="kk-KZ" w:eastAsia="en-US"/>
        </w:rPr>
        <w:t>Standard &amp; Poor 's</w:t>
      </w:r>
      <w:r w:rsidRPr="006D22C3">
        <w:rPr>
          <w:rFonts w:eastAsia="Calibri"/>
          <w:noProof/>
          <w:color w:val="auto"/>
          <w:sz w:val="28"/>
          <w:szCs w:val="28"/>
          <w:lang w:val="kk-KZ" w:eastAsia="en-US"/>
        </w:rPr>
        <w:t xml:space="preserve">) </w:t>
      </w:r>
      <w:r w:rsidRPr="006D22C3">
        <w:rPr>
          <w:rFonts w:eastAsia="Calibri"/>
          <w:bCs/>
          <w:noProof/>
          <w:color w:val="auto"/>
          <w:sz w:val="28"/>
          <w:szCs w:val="28"/>
          <w:lang w:val="kk-KZ" w:eastAsia="en-US"/>
        </w:rPr>
        <w:t xml:space="preserve">рейтингтік агенттігінің рейтингтік бағаларынан басқа </w:t>
      </w:r>
      <w:r w:rsidRPr="006D22C3">
        <w:rPr>
          <w:rFonts w:eastAsia="Calibri"/>
          <w:noProof/>
          <w:color w:val="auto"/>
          <w:sz w:val="28"/>
          <w:szCs w:val="28"/>
          <w:lang w:val="kk-KZ" w:eastAsia="en-US"/>
        </w:rPr>
        <w:t xml:space="preserve">Нормативтік құқықтық актілерді мемлекеттік тіркеу тізілімінде </w:t>
      </w:r>
      <w:r w:rsidRPr="006D22C3">
        <w:rPr>
          <w:noProof/>
          <w:color w:val="auto"/>
          <w:sz w:val="28"/>
          <w:szCs w:val="28"/>
          <w:lang w:val="kk-KZ"/>
        </w:rPr>
        <w:t xml:space="preserve">№ 17396 болып тіркелген </w:t>
      </w:r>
      <w:r w:rsidRPr="006D22C3">
        <w:rPr>
          <w:rFonts w:eastAsia="Calibri"/>
          <w:noProof/>
          <w:color w:val="auto"/>
          <w:sz w:val="28"/>
          <w:szCs w:val="28"/>
          <w:lang w:val="kk-KZ" w:eastAsia="en-US"/>
        </w:rPr>
        <w:t>«</w:t>
      </w:r>
      <w:r w:rsidRPr="006D22C3">
        <w:rPr>
          <w:noProof/>
          <w:color w:val="auto"/>
          <w:sz w:val="28"/>
          <w:lang w:val="kk-KZ"/>
        </w:rPr>
        <w:t>Сақтандыру төлемдеріне кепілдік беру резервтері және зиянды өтеу резерві есебінен сатып алуға рұқсат етілген қаржы құралдарының тізбесін және «Сақтандыру төлемдеріне кепілдік беру қоры» акционерлік қоғамының комиссиялық сыйақыны алу қағидаларын бекіту туралы</w:t>
      </w:r>
      <w:r w:rsidRPr="006D22C3">
        <w:rPr>
          <w:rFonts w:eastAsia="Calibri"/>
          <w:noProof/>
          <w:color w:val="auto"/>
          <w:sz w:val="28"/>
          <w:szCs w:val="28"/>
          <w:lang w:val="kk-KZ" w:eastAsia="en-US"/>
        </w:rPr>
        <w:t xml:space="preserve">» Қазақстан Республикасы Ұлттық Банкі Басқармасының 2018 жылғы 27 тамыздағы № 199 қаулысына сәйкес </w:t>
      </w:r>
      <w:r w:rsidRPr="006D22C3">
        <w:rPr>
          <w:rFonts w:eastAsia="Calibri"/>
          <w:bCs/>
          <w:noProof/>
          <w:color w:val="auto"/>
          <w:sz w:val="28"/>
          <w:szCs w:val="28"/>
          <w:lang w:val="kk-KZ" w:eastAsia="en-US"/>
        </w:rPr>
        <w:t xml:space="preserve">басқа рейтингтік агенттіктердің рейтингтік бағалары деп </w:t>
      </w:r>
      <w:r w:rsidRPr="006D22C3">
        <w:rPr>
          <w:noProof/>
          <w:color w:val="auto"/>
          <w:sz w:val="28"/>
          <w:szCs w:val="28"/>
          <w:lang w:val="kk-KZ"/>
        </w:rPr>
        <w:t xml:space="preserve">Мудис Инвесторс Сервис (Moody's Investors Service) </w:t>
      </w:r>
      <w:r w:rsidRPr="006D22C3">
        <w:rPr>
          <w:rFonts w:eastAsia="Calibri"/>
          <w:bCs/>
          <w:noProof/>
          <w:color w:val="auto"/>
          <w:sz w:val="28"/>
          <w:szCs w:val="28"/>
          <w:lang w:val="kk-KZ" w:eastAsia="en-US"/>
        </w:rPr>
        <w:t xml:space="preserve">және </w:t>
      </w:r>
      <w:r w:rsidRPr="006D22C3">
        <w:rPr>
          <w:noProof/>
          <w:color w:val="auto"/>
          <w:sz w:val="28"/>
          <w:szCs w:val="28"/>
          <w:lang w:val="kk-KZ"/>
        </w:rPr>
        <w:t xml:space="preserve">Фитч (Fitch) </w:t>
      </w:r>
      <w:r w:rsidRPr="006D22C3">
        <w:rPr>
          <w:rFonts w:eastAsia="Calibri"/>
          <w:bCs/>
          <w:noProof/>
          <w:color w:val="auto"/>
          <w:sz w:val="28"/>
          <w:szCs w:val="28"/>
          <w:lang w:val="kk-KZ" w:eastAsia="en-US"/>
        </w:rPr>
        <w:t>агенттіктерінің, сондай-ақ олардың еншілес рейтингтік ұйымдарының рейтингтік бағалары танылады.</w:t>
      </w: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6. 3-бағанда баланстық құн көрсетіледі.</w:t>
      </w:r>
    </w:p>
    <w:p w:rsidR="006D22C3" w:rsidRPr="006D22C3" w:rsidRDefault="006D22C3" w:rsidP="006D22C3">
      <w:pPr>
        <w:pStyle w:val="pj"/>
        <w:widowControl w:val="0"/>
        <w:ind w:firstLine="709"/>
        <w:rPr>
          <w:noProof/>
          <w:color w:val="auto"/>
          <w:sz w:val="28"/>
          <w:szCs w:val="28"/>
          <w:lang w:val="kk-KZ"/>
        </w:rPr>
      </w:pPr>
      <w:r w:rsidRPr="006D22C3">
        <w:rPr>
          <w:noProof/>
          <w:color w:val="auto"/>
          <w:sz w:val="28"/>
          <w:szCs w:val="28"/>
          <w:lang w:val="kk-KZ"/>
        </w:rPr>
        <w:t>7. 4-бағанда инвестициялық портфельдегі үлес пайызбен көрсетіледі.</w:t>
      </w:r>
    </w:p>
    <w:p w:rsidR="006D22C3" w:rsidRPr="006D22C3" w:rsidRDefault="006D22C3" w:rsidP="006D22C3">
      <w:pPr>
        <w:pStyle w:val="pj"/>
        <w:widowControl w:val="0"/>
        <w:ind w:firstLine="709"/>
        <w:rPr>
          <w:color w:val="auto"/>
          <w:sz w:val="28"/>
          <w:szCs w:val="28"/>
          <w:lang w:val="kk-KZ"/>
        </w:rPr>
      </w:pPr>
      <w:r w:rsidRPr="006D22C3">
        <w:rPr>
          <w:noProof/>
          <w:color w:val="auto"/>
          <w:sz w:val="28"/>
          <w:szCs w:val="28"/>
          <w:lang w:val="kk-KZ"/>
        </w:rPr>
        <w:t>8. Мәліметтер болмаған жағдайда, Нысан нөлдік қалдықтармен ұсынылады</w:t>
      </w:r>
      <w:r w:rsidRPr="006D22C3">
        <w:rPr>
          <w:color w:val="auto"/>
          <w:sz w:val="28"/>
          <w:szCs w:val="28"/>
          <w:lang w:val="kk-KZ"/>
        </w:rPr>
        <w:t>.</w:t>
      </w:r>
    </w:p>
    <w:p w:rsidR="006D22C3" w:rsidRDefault="006D22C3">
      <w:pPr>
        <w:spacing w:after="160" w:line="259" w:lineRule="auto"/>
        <w:rPr>
          <w:sz w:val="28"/>
          <w:szCs w:val="28"/>
          <w:lang w:val="kk-KZ"/>
        </w:rPr>
      </w:pPr>
      <w:r>
        <w:rPr>
          <w:sz w:val="28"/>
          <w:szCs w:val="28"/>
          <w:lang w:val="kk-KZ"/>
        </w:rPr>
        <w:br w:type="page"/>
      </w:r>
    </w:p>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6D22C3" w:rsidRPr="004A757D" w:rsidTr="006D22C3">
        <w:tc>
          <w:tcPr>
            <w:tcW w:w="3396" w:type="dxa"/>
            <w:tcBorders>
              <w:top w:val="nil"/>
              <w:left w:val="nil"/>
              <w:bottom w:val="nil"/>
              <w:right w:val="nil"/>
            </w:tcBorders>
          </w:tcPr>
          <w:p w:rsidR="006D22C3" w:rsidRPr="00BD7D0B" w:rsidRDefault="006D22C3" w:rsidP="006D22C3">
            <w:pPr>
              <w:rPr>
                <w:i/>
                <w:sz w:val="28"/>
                <w:szCs w:val="28"/>
                <w:lang w:val="kk-KZ"/>
              </w:rPr>
            </w:pPr>
          </w:p>
        </w:tc>
      </w:tr>
    </w:tbl>
    <w:p w:rsidR="006D22C3" w:rsidRPr="000939EE" w:rsidRDefault="006D22C3" w:rsidP="006D22C3">
      <w:pPr>
        <w:ind w:right="-2" w:firstLine="397"/>
        <w:jc w:val="right"/>
        <w:rPr>
          <w:sz w:val="28"/>
          <w:szCs w:val="28"/>
          <w:lang w:val="kk-KZ" w:eastAsia="kk-KZ"/>
        </w:rPr>
      </w:pP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BD7D0B">
        <w:rPr>
          <w:sz w:val="28"/>
          <w:szCs w:val="28"/>
          <w:lang w:val="kk-KZ"/>
        </w:rPr>
        <w:t xml:space="preserve"> </w:t>
      </w:r>
      <w:r w:rsidRPr="000939EE">
        <w:rPr>
          <w:sz w:val="28"/>
          <w:szCs w:val="28"/>
          <w:lang w:val="kk-KZ" w:eastAsia="kk-KZ"/>
        </w:rPr>
        <w:t>Қаулыға</w:t>
      </w:r>
    </w:p>
    <w:p w:rsidR="006D22C3" w:rsidRPr="000939EE" w:rsidRDefault="006D22C3" w:rsidP="006D22C3">
      <w:pPr>
        <w:jc w:val="right"/>
        <w:rPr>
          <w:rStyle w:val="s0"/>
          <w:color w:val="auto"/>
          <w:sz w:val="28"/>
          <w:szCs w:val="28"/>
          <w:lang w:val="kk-KZ"/>
        </w:rPr>
      </w:pPr>
      <w:r w:rsidRPr="000939EE">
        <w:rPr>
          <w:sz w:val="28"/>
          <w:szCs w:val="28"/>
          <w:lang w:val="kk-KZ" w:eastAsia="kk-KZ"/>
        </w:rPr>
        <w:t>13-қосымша</w:t>
      </w:r>
    </w:p>
    <w:p w:rsidR="006D22C3" w:rsidRPr="004A757D" w:rsidRDefault="006D22C3" w:rsidP="006D22C3">
      <w:pPr>
        <w:tabs>
          <w:tab w:val="left" w:pos="142"/>
          <w:tab w:val="left" w:pos="709"/>
          <w:tab w:val="left" w:pos="1134"/>
          <w:tab w:val="left" w:pos="3666"/>
          <w:tab w:val="left" w:pos="4695"/>
        </w:tabs>
        <w:ind w:right="-2"/>
        <w:jc w:val="center"/>
        <w:rPr>
          <w:sz w:val="28"/>
          <w:szCs w:val="28"/>
          <w:lang w:val="kk-KZ"/>
        </w:rPr>
      </w:pPr>
    </w:p>
    <w:p w:rsidR="006D22C3" w:rsidRPr="004A757D" w:rsidRDefault="006D22C3" w:rsidP="006D22C3">
      <w:pPr>
        <w:jc w:val="center"/>
        <w:rPr>
          <w:sz w:val="28"/>
          <w:szCs w:val="28"/>
          <w:lang w:val="kk-KZ"/>
        </w:rPr>
      </w:pPr>
    </w:p>
    <w:p w:rsidR="006D22C3" w:rsidRPr="000939EE" w:rsidRDefault="006D22C3" w:rsidP="006D22C3">
      <w:pPr>
        <w:pStyle w:val="pc"/>
        <w:widowControl w:val="0"/>
        <w:rPr>
          <w:color w:val="auto"/>
          <w:sz w:val="28"/>
          <w:szCs w:val="28"/>
          <w:lang w:val="kk-KZ"/>
        </w:rPr>
      </w:pPr>
      <w:r w:rsidRPr="000939EE">
        <w:rPr>
          <w:color w:val="auto"/>
          <w:sz w:val="28"/>
          <w:szCs w:val="28"/>
          <w:lang w:val="kk-KZ"/>
        </w:rPr>
        <w:t>Әкімшілік деректерді жинауға арналған нысан</w:t>
      </w:r>
    </w:p>
    <w:p w:rsidR="006D22C3" w:rsidRPr="000939EE" w:rsidRDefault="006D22C3" w:rsidP="006D22C3">
      <w:pPr>
        <w:pStyle w:val="pc"/>
        <w:widowControl w:val="0"/>
        <w:rPr>
          <w:color w:val="auto"/>
          <w:sz w:val="28"/>
          <w:szCs w:val="28"/>
          <w:lang w:val="kk-KZ"/>
        </w:rPr>
      </w:pPr>
    </w:p>
    <w:p w:rsidR="006D22C3" w:rsidRPr="000939EE" w:rsidRDefault="006D22C3" w:rsidP="006D22C3">
      <w:pPr>
        <w:pStyle w:val="pc"/>
        <w:widowControl w:val="0"/>
        <w:rPr>
          <w:color w:val="auto"/>
          <w:sz w:val="28"/>
          <w:szCs w:val="28"/>
          <w:lang w:val="kk-KZ"/>
        </w:rPr>
      </w:pPr>
    </w:p>
    <w:p w:rsidR="006D22C3" w:rsidRPr="000939EE" w:rsidRDefault="006D22C3" w:rsidP="006D22C3">
      <w:pPr>
        <w:pStyle w:val="pj"/>
        <w:widowControl w:val="0"/>
        <w:ind w:firstLine="709"/>
        <w:rPr>
          <w:color w:val="auto"/>
          <w:sz w:val="28"/>
          <w:szCs w:val="28"/>
          <w:lang w:val="kk-KZ"/>
        </w:rPr>
      </w:pPr>
      <w:r w:rsidRPr="000939EE">
        <w:rPr>
          <w:color w:val="auto"/>
          <w:sz w:val="28"/>
          <w:szCs w:val="28"/>
          <w:lang w:val="kk-KZ"/>
        </w:rPr>
        <w:t>Қайда ұсынылады: Қазақстан Республикасының Ұлттық Банкіне</w:t>
      </w:r>
    </w:p>
    <w:p w:rsidR="006D22C3" w:rsidRPr="000939EE" w:rsidRDefault="006D22C3" w:rsidP="006D22C3">
      <w:pPr>
        <w:pStyle w:val="pj"/>
        <w:widowControl w:val="0"/>
        <w:ind w:firstLine="709"/>
        <w:rPr>
          <w:color w:val="auto"/>
          <w:sz w:val="28"/>
          <w:szCs w:val="28"/>
          <w:lang w:val="kk-KZ"/>
        </w:rPr>
      </w:pPr>
      <w:r w:rsidRPr="000939EE">
        <w:rPr>
          <w:color w:val="auto"/>
          <w:sz w:val="28"/>
          <w:szCs w:val="28"/>
          <w:lang w:val="kk-KZ"/>
        </w:rPr>
        <w:t>Әкімшілік деректер нысаны www.nationalbank.kz интернет ресурсында орналастырылған</w:t>
      </w:r>
    </w:p>
    <w:p w:rsidR="006D22C3" w:rsidRPr="000939EE" w:rsidRDefault="006D22C3" w:rsidP="006D22C3">
      <w:pPr>
        <w:pStyle w:val="pc"/>
        <w:widowControl w:val="0"/>
        <w:rPr>
          <w:color w:val="auto"/>
          <w:sz w:val="28"/>
          <w:szCs w:val="28"/>
          <w:lang w:val="kk-KZ"/>
        </w:rPr>
      </w:pPr>
    </w:p>
    <w:p w:rsidR="006D22C3" w:rsidRPr="000939EE" w:rsidRDefault="006D22C3" w:rsidP="006D22C3">
      <w:pPr>
        <w:pStyle w:val="pc"/>
        <w:widowControl w:val="0"/>
        <w:rPr>
          <w:color w:val="auto"/>
          <w:sz w:val="28"/>
          <w:szCs w:val="28"/>
          <w:lang w:val="kk-KZ"/>
        </w:rPr>
      </w:pPr>
    </w:p>
    <w:p w:rsidR="006D22C3" w:rsidRPr="000939EE" w:rsidRDefault="006D22C3" w:rsidP="006D22C3">
      <w:pPr>
        <w:pStyle w:val="pc"/>
        <w:widowControl w:val="0"/>
        <w:rPr>
          <w:b/>
          <w:color w:val="auto"/>
          <w:sz w:val="28"/>
          <w:szCs w:val="28"/>
          <w:lang w:val="kk-KZ"/>
        </w:rPr>
      </w:pPr>
      <w:r w:rsidRPr="000939EE">
        <w:rPr>
          <w:b/>
          <w:color w:val="auto"/>
          <w:sz w:val="28"/>
          <w:szCs w:val="28"/>
          <w:lang w:val="kk-KZ"/>
        </w:rPr>
        <w:t>Меншікті активтерді инвестициялау лимиттерінің сақталуы туралы есеп</w:t>
      </w:r>
    </w:p>
    <w:p w:rsidR="006D22C3" w:rsidRPr="000939EE" w:rsidRDefault="006D22C3" w:rsidP="006D22C3">
      <w:pPr>
        <w:pStyle w:val="pc"/>
        <w:widowControl w:val="0"/>
        <w:rPr>
          <w:color w:val="auto"/>
          <w:sz w:val="28"/>
          <w:szCs w:val="28"/>
          <w:lang w:val="kk-KZ"/>
        </w:rPr>
      </w:pPr>
    </w:p>
    <w:p w:rsidR="006D22C3" w:rsidRPr="000939EE" w:rsidRDefault="006D22C3" w:rsidP="006D22C3">
      <w:pPr>
        <w:pStyle w:val="pc"/>
        <w:widowControl w:val="0"/>
        <w:rPr>
          <w:color w:val="auto"/>
          <w:sz w:val="28"/>
          <w:szCs w:val="28"/>
          <w:lang w:val="kk-KZ"/>
        </w:rPr>
      </w:pPr>
    </w:p>
    <w:p w:rsidR="006D22C3" w:rsidRPr="000939EE" w:rsidRDefault="006D22C3" w:rsidP="006D22C3">
      <w:pPr>
        <w:pStyle w:val="pj"/>
        <w:widowControl w:val="0"/>
        <w:ind w:firstLine="709"/>
        <w:rPr>
          <w:rStyle w:val="s192"/>
          <w:color w:val="auto"/>
          <w:sz w:val="28"/>
          <w:szCs w:val="28"/>
          <w:lang w:val="kk-KZ"/>
        </w:rPr>
      </w:pPr>
      <w:r w:rsidRPr="000939EE">
        <w:rPr>
          <w:rStyle w:val="s192"/>
          <w:color w:val="auto"/>
          <w:sz w:val="28"/>
          <w:szCs w:val="28"/>
          <w:lang w:val="kk-KZ"/>
        </w:rPr>
        <w:t xml:space="preserve">Әкімшілік деректер нысанының индексі: </w:t>
      </w:r>
      <w:r w:rsidRPr="000939EE">
        <w:rPr>
          <w:color w:val="auto"/>
          <w:sz w:val="28"/>
          <w:szCs w:val="28"/>
          <w:lang w:val="kk-KZ"/>
        </w:rPr>
        <w:t>13 - OGOSV</w:t>
      </w:r>
    </w:p>
    <w:p w:rsidR="006D22C3" w:rsidRPr="000939EE" w:rsidRDefault="006D22C3" w:rsidP="006D22C3">
      <w:pPr>
        <w:pStyle w:val="pj"/>
        <w:widowControl w:val="0"/>
        <w:ind w:firstLine="709"/>
        <w:rPr>
          <w:rStyle w:val="s192"/>
          <w:color w:val="auto"/>
          <w:sz w:val="28"/>
          <w:szCs w:val="28"/>
          <w:lang w:val="kk-KZ"/>
        </w:rPr>
      </w:pPr>
      <w:r w:rsidRPr="000939EE">
        <w:rPr>
          <w:rStyle w:val="s192"/>
          <w:color w:val="auto"/>
          <w:sz w:val="28"/>
          <w:szCs w:val="28"/>
          <w:lang w:val="kk-KZ"/>
        </w:rPr>
        <w:t xml:space="preserve">Кезеңділігі: ай сайын  </w:t>
      </w:r>
    </w:p>
    <w:p w:rsidR="006D22C3" w:rsidRPr="000939EE" w:rsidRDefault="006D22C3" w:rsidP="006D22C3">
      <w:pPr>
        <w:pStyle w:val="pj"/>
        <w:widowControl w:val="0"/>
        <w:ind w:firstLine="709"/>
        <w:rPr>
          <w:rStyle w:val="s192"/>
          <w:color w:val="auto"/>
          <w:sz w:val="28"/>
          <w:szCs w:val="28"/>
          <w:lang w:val="kk-KZ"/>
        </w:rPr>
      </w:pPr>
      <w:r w:rsidRPr="000939EE">
        <w:rPr>
          <w:rStyle w:val="s192"/>
          <w:color w:val="auto"/>
          <w:sz w:val="28"/>
          <w:szCs w:val="28"/>
          <w:lang w:val="kk-KZ"/>
        </w:rPr>
        <w:t>Есепті кезеңі: 20__жылғы «___» ________ жағдай бойынша</w:t>
      </w:r>
    </w:p>
    <w:p w:rsidR="006D22C3" w:rsidRPr="000939EE" w:rsidRDefault="006D22C3" w:rsidP="006D22C3">
      <w:pPr>
        <w:pStyle w:val="pj"/>
        <w:widowControl w:val="0"/>
        <w:ind w:firstLine="709"/>
        <w:rPr>
          <w:rStyle w:val="s192"/>
          <w:color w:val="auto"/>
          <w:sz w:val="28"/>
          <w:szCs w:val="28"/>
          <w:lang w:val="kk-KZ"/>
        </w:rPr>
      </w:pPr>
      <w:r w:rsidRPr="000939EE">
        <w:rPr>
          <w:rStyle w:val="s192"/>
          <w:color w:val="auto"/>
          <w:sz w:val="28"/>
          <w:szCs w:val="28"/>
          <w:lang w:val="kk-KZ"/>
        </w:rPr>
        <w:t>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6D22C3" w:rsidRPr="000939EE" w:rsidRDefault="006D22C3" w:rsidP="006D22C3">
      <w:pPr>
        <w:pStyle w:val="pj"/>
        <w:widowControl w:val="0"/>
        <w:ind w:firstLine="709"/>
        <w:rPr>
          <w:color w:val="auto"/>
          <w:lang w:val="kk-KZ"/>
        </w:rPr>
      </w:pPr>
      <w:r w:rsidRPr="000939EE">
        <w:rPr>
          <w:rStyle w:val="s192"/>
          <w:color w:val="auto"/>
          <w:sz w:val="28"/>
          <w:szCs w:val="28"/>
          <w:lang w:val="kk-KZ"/>
        </w:rPr>
        <w:t xml:space="preserve">Әкімшілік деректер нысанын ұсыну мерзімі: есепті айдан кейінгі айдың </w:t>
      </w:r>
      <w:r w:rsidRPr="000939EE">
        <w:rPr>
          <w:rStyle w:val="s192"/>
          <w:color w:val="auto"/>
          <w:sz w:val="28"/>
          <w:szCs w:val="28"/>
          <w:lang w:val="kk-KZ"/>
        </w:rPr>
        <w:br/>
        <w:t>5 (бесінші) жұмыс күнінен кешіктірмей, ай сайын</w:t>
      </w:r>
    </w:p>
    <w:p w:rsidR="006D22C3" w:rsidRPr="000939EE" w:rsidRDefault="006D22C3" w:rsidP="006D22C3">
      <w:pPr>
        <w:widowControl w:val="0"/>
        <w:rPr>
          <w:sz w:val="28"/>
          <w:szCs w:val="28"/>
          <w:lang w:val="kk-KZ"/>
        </w:rPr>
      </w:pPr>
      <w:r w:rsidRPr="000939EE">
        <w:rPr>
          <w:sz w:val="28"/>
          <w:szCs w:val="28"/>
          <w:lang w:val="kk-KZ"/>
        </w:rPr>
        <w:br w:type="page"/>
      </w:r>
    </w:p>
    <w:p w:rsidR="006D22C3" w:rsidRPr="000939EE" w:rsidRDefault="006D22C3" w:rsidP="006D22C3">
      <w:pPr>
        <w:pStyle w:val="pr"/>
        <w:widowControl w:val="0"/>
        <w:rPr>
          <w:color w:val="auto"/>
          <w:sz w:val="28"/>
          <w:szCs w:val="28"/>
          <w:lang w:val="kk-KZ"/>
        </w:rPr>
      </w:pPr>
      <w:r w:rsidRPr="000939EE">
        <w:rPr>
          <w:color w:val="auto"/>
          <w:sz w:val="28"/>
          <w:szCs w:val="28"/>
          <w:lang w:val="kk-KZ"/>
        </w:rPr>
        <w:lastRenderedPageBreak/>
        <w:t>Нысан</w:t>
      </w:r>
    </w:p>
    <w:p w:rsidR="006D22C3" w:rsidRPr="000939EE" w:rsidRDefault="006D22C3" w:rsidP="006D22C3">
      <w:pPr>
        <w:pStyle w:val="pc"/>
        <w:widowControl w:val="0"/>
        <w:ind w:firstLine="709"/>
        <w:rPr>
          <w:color w:val="auto"/>
          <w:sz w:val="28"/>
          <w:szCs w:val="28"/>
          <w:lang w:val="kk-KZ"/>
        </w:rPr>
      </w:pPr>
    </w:p>
    <w:p w:rsidR="006D22C3" w:rsidRPr="000939EE" w:rsidRDefault="006D22C3" w:rsidP="006D22C3">
      <w:pPr>
        <w:pStyle w:val="pc"/>
        <w:widowControl w:val="0"/>
        <w:ind w:firstLine="709"/>
        <w:rPr>
          <w:color w:val="auto"/>
          <w:sz w:val="28"/>
          <w:szCs w:val="28"/>
          <w:lang w:val="kk-KZ"/>
        </w:rPr>
      </w:pPr>
    </w:p>
    <w:p w:rsidR="006D22C3" w:rsidRPr="000939EE" w:rsidRDefault="006D22C3" w:rsidP="006D22C3">
      <w:pPr>
        <w:pStyle w:val="pj"/>
        <w:widowControl w:val="0"/>
        <w:ind w:firstLine="709"/>
        <w:rPr>
          <w:rStyle w:val="s192"/>
          <w:color w:val="auto"/>
          <w:sz w:val="28"/>
          <w:szCs w:val="28"/>
          <w:lang w:val="kk-KZ"/>
        </w:rPr>
      </w:pPr>
      <w:r w:rsidRPr="000939EE">
        <w:rPr>
          <w:rStyle w:val="s192"/>
          <w:color w:val="auto"/>
          <w:sz w:val="28"/>
          <w:szCs w:val="28"/>
          <w:lang w:val="kk-KZ"/>
        </w:rPr>
        <w:t xml:space="preserve">Кесте. </w:t>
      </w:r>
      <w:r w:rsidRPr="000939EE">
        <w:rPr>
          <w:color w:val="auto"/>
          <w:sz w:val="28"/>
          <w:szCs w:val="28"/>
          <w:lang w:val="kk-KZ"/>
        </w:rPr>
        <w:t>Меншікті активтерді инвестициялау лимиттерінің сақталуы</w:t>
      </w:r>
    </w:p>
    <w:p w:rsidR="006D22C3" w:rsidRPr="000939EE" w:rsidRDefault="006D22C3" w:rsidP="006D22C3">
      <w:pPr>
        <w:pStyle w:val="pj"/>
        <w:widowControl w:val="0"/>
        <w:ind w:firstLine="709"/>
        <w:rPr>
          <w:rStyle w:val="s192"/>
          <w:color w:val="auto"/>
          <w:lang w:val="kk-KZ"/>
        </w:rPr>
      </w:pPr>
    </w:p>
    <w:tbl>
      <w:tblPr>
        <w:tblW w:w="5000" w:type="pct"/>
        <w:jc w:val="center"/>
        <w:tblCellMar>
          <w:left w:w="0" w:type="dxa"/>
          <w:right w:w="0" w:type="dxa"/>
        </w:tblCellMar>
        <w:tblLook w:val="04A0" w:firstRow="1" w:lastRow="0" w:firstColumn="1" w:lastColumn="0" w:noHBand="0" w:noVBand="1"/>
      </w:tblPr>
      <w:tblGrid>
        <w:gridCol w:w="974"/>
        <w:gridCol w:w="5765"/>
        <w:gridCol w:w="1425"/>
        <w:gridCol w:w="1453"/>
      </w:tblGrid>
      <w:tr w:rsidR="006D22C3" w:rsidRPr="000939EE" w:rsidTr="006D22C3">
        <w:trPr>
          <w:jc w:val="center"/>
        </w:trPr>
        <w:tc>
          <w:tcPr>
            <w:tcW w:w="51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c"/>
              <w:widowControl w:val="0"/>
              <w:rPr>
                <w:color w:val="auto"/>
                <w:lang w:val="kk-KZ"/>
              </w:rPr>
            </w:pPr>
            <w:r w:rsidRPr="000939EE">
              <w:rPr>
                <w:color w:val="auto"/>
                <w:lang w:val="kk-KZ"/>
              </w:rPr>
              <w:t>№</w:t>
            </w:r>
          </w:p>
        </w:tc>
        <w:tc>
          <w:tcPr>
            <w:tcW w:w="300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c"/>
              <w:widowControl w:val="0"/>
              <w:rPr>
                <w:color w:val="auto"/>
                <w:lang w:val="kk-KZ"/>
              </w:rPr>
            </w:pPr>
            <w:r w:rsidRPr="000939EE">
              <w:rPr>
                <w:color w:val="auto"/>
                <w:lang w:val="kk-KZ"/>
              </w:rPr>
              <w:t xml:space="preserve">Көрсеткіш атауы </w:t>
            </w:r>
          </w:p>
        </w:tc>
        <w:tc>
          <w:tcPr>
            <w:tcW w:w="73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c"/>
              <w:widowControl w:val="0"/>
              <w:rPr>
                <w:color w:val="auto"/>
                <w:lang w:val="kk-KZ"/>
              </w:rPr>
            </w:pPr>
            <w:r w:rsidRPr="000939EE">
              <w:rPr>
                <w:color w:val="auto"/>
                <w:lang w:val="kk-KZ"/>
              </w:rPr>
              <w:t>Баланстық құны, мың теңгемен</w:t>
            </w:r>
          </w:p>
        </w:tc>
        <w:tc>
          <w:tcPr>
            <w:tcW w:w="74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c"/>
              <w:widowControl w:val="0"/>
              <w:rPr>
                <w:color w:val="auto"/>
                <w:lang w:val="kk-KZ"/>
              </w:rPr>
            </w:pPr>
            <w:r w:rsidRPr="000939EE">
              <w:rPr>
                <w:color w:val="auto"/>
                <w:lang w:val="kk-KZ"/>
              </w:rPr>
              <w:t xml:space="preserve">Активтер сомасынан пайызбен </w:t>
            </w:r>
          </w:p>
        </w:tc>
      </w:tr>
      <w:tr w:rsidR="006D22C3" w:rsidRPr="000939EE" w:rsidTr="006D22C3">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c"/>
              <w:widowControl w:val="0"/>
              <w:rPr>
                <w:color w:val="auto"/>
                <w:lang w:val="kk-KZ"/>
              </w:rPr>
            </w:pPr>
            <w:r w:rsidRPr="000939EE">
              <w:rPr>
                <w:color w:val="auto"/>
                <w:lang w:val="kk-KZ"/>
              </w:rPr>
              <w:t>1</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c"/>
              <w:widowControl w:val="0"/>
              <w:rPr>
                <w:color w:val="auto"/>
                <w:lang w:val="kk-KZ"/>
              </w:rPr>
            </w:pPr>
            <w:r w:rsidRPr="000939EE">
              <w:rPr>
                <w:color w:val="auto"/>
                <w:lang w:val="kk-KZ"/>
              </w:rPr>
              <w:t>2</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c"/>
              <w:widowControl w:val="0"/>
              <w:rPr>
                <w:color w:val="auto"/>
                <w:lang w:val="kk-KZ"/>
              </w:rPr>
            </w:pPr>
            <w:r w:rsidRPr="000939EE">
              <w:rPr>
                <w:color w:val="auto"/>
                <w:lang w:val="kk-KZ"/>
              </w:rPr>
              <w:t>3</w:t>
            </w:r>
          </w:p>
        </w:tc>
        <w:tc>
          <w:tcPr>
            <w:tcW w:w="74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c"/>
              <w:widowControl w:val="0"/>
              <w:rPr>
                <w:color w:val="auto"/>
                <w:lang w:val="kk-KZ"/>
              </w:rPr>
            </w:pPr>
            <w:r w:rsidRPr="000939EE">
              <w:rPr>
                <w:color w:val="auto"/>
                <w:lang w:val="kk-KZ"/>
              </w:rPr>
              <w:t>4</w:t>
            </w:r>
          </w:p>
        </w:tc>
      </w:tr>
      <w:tr w:rsidR="006D22C3" w:rsidRPr="004A757D" w:rsidTr="006D22C3">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c"/>
              <w:widowControl w:val="0"/>
              <w:rPr>
                <w:color w:val="auto"/>
                <w:lang w:val="kk-KZ"/>
              </w:rPr>
            </w:pPr>
            <w:r w:rsidRPr="000939EE">
              <w:rPr>
                <w:color w:val="auto"/>
                <w:lang w:val="kk-KZ"/>
              </w:rPr>
              <w:t>1.</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jc w:val="both"/>
              <w:rPr>
                <w:color w:val="auto"/>
                <w:lang w:val="kk-KZ"/>
              </w:rPr>
            </w:pPr>
            <w:r w:rsidRPr="000939EE">
              <w:rPr>
                <w:color w:val="auto"/>
                <w:lang w:val="kk-KZ"/>
              </w:rPr>
              <w:t>Екінші деңгейдегі бір банкте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ұйыммен (бұдан әрі – Ұйым) жасалған агенттік келісім негізінде кредиторларға кепілдік төлемдерін жүзеге асыру бойынша қызметтер көрсететін, банк операцияларының жекелеген түрлерін жүзеге асыратын агент-банкті қоспағанда) және оның үлестес тұлғаларында салымдарға, ақшаға және бағалы қағаздарға («кері репо» операцияларын ескере отырып) жиынтық орналастыру – Ұйымның меншікті активтері есебінен қалыптастырылған инвестициялық портфельдің 20 (жиырма) пайызынан аспайды, бірақ осы банктің меншікті капиталының мөлшерінен 25 (жиырма бес) пайыздан аспайды.</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c>
          <w:tcPr>
            <w:tcW w:w="74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r>
      <w:tr w:rsidR="006D22C3" w:rsidRPr="000939EE" w:rsidTr="006D22C3">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c"/>
              <w:widowControl w:val="0"/>
              <w:rPr>
                <w:color w:val="auto"/>
                <w:lang w:val="kk-KZ"/>
              </w:rPr>
            </w:pPr>
            <w:r w:rsidRPr="000939EE">
              <w:rPr>
                <w:color w:val="auto"/>
                <w:lang w:val="kk-KZ"/>
              </w:rPr>
              <w:t>1.1</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jc w:val="both"/>
              <w:rPr>
                <w:color w:val="auto"/>
                <w:lang w:val="kk-KZ"/>
              </w:rPr>
            </w:pPr>
            <w:r w:rsidRPr="000939EE">
              <w:rPr>
                <w:color w:val="auto"/>
                <w:lang w:val="kk-KZ"/>
              </w:rPr>
              <w:t>екінші деңгейдегі банктің атауы</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c>
          <w:tcPr>
            <w:tcW w:w="74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r>
      <w:tr w:rsidR="006D22C3" w:rsidRPr="000939EE" w:rsidTr="006D22C3">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c"/>
              <w:widowControl w:val="0"/>
              <w:rPr>
                <w:color w:val="auto"/>
                <w:lang w:val="kk-KZ"/>
              </w:rPr>
            </w:pPr>
            <w:r w:rsidRPr="000939EE">
              <w:rPr>
                <w:color w:val="auto"/>
                <w:lang w:val="kk-KZ"/>
              </w:rPr>
              <w:t>1.1.1</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jc w:val="both"/>
              <w:rPr>
                <w:color w:val="auto"/>
                <w:lang w:val="kk-KZ"/>
              </w:rPr>
            </w:pPr>
            <w:r w:rsidRPr="000939EE">
              <w:rPr>
                <w:color w:val="auto"/>
                <w:lang w:val="kk-KZ"/>
              </w:rPr>
              <w:t>акциялар</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c>
          <w:tcPr>
            <w:tcW w:w="74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r>
      <w:tr w:rsidR="006D22C3" w:rsidRPr="000939EE" w:rsidTr="006D22C3">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c"/>
              <w:widowControl w:val="0"/>
              <w:rPr>
                <w:color w:val="auto"/>
                <w:lang w:val="kk-KZ"/>
              </w:rPr>
            </w:pPr>
            <w:r w:rsidRPr="000939EE">
              <w:rPr>
                <w:color w:val="auto"/>
                <w:lang w:val="kk-KZ"/>
              </w:rPr>
              <w:t>1.1.2</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jc w:val="both"/>
              <w:rPr>
                <w:color w:val="auto"/>
                <w:lang w:val="kk-KZ"/>
              </w:rPr>
            </w:pPr>
            <w:r w:rsidRPr="000939EE">
              <w:rPr>
                <w:color w:val="auto"/>
                <w:lang w:val="kk-KZ"/>
              </w:rPr>
              <w:t>борыштық бағалы қағаздар</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c>
          <w:tcPr>
            <w:tcW w:w="74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r>
      <w:tr w:rsidR="006D22C3" w:rsidRPr="000939EE" w:rsidTr="006D22C3">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c"/>
              <w:widowControl w:val="0"/>
              <w:rPr>
                <w:color w:val="auto"/>
                <w:lang w:val="kk-KZ"/>
              </w:rPr>
            </w:pPr>
            <w:r w:rsidRPr="000939EE">
              <w:rPr>
                <w:color w:val="auto"/>
                <w:lang w:val="kk-KZ"/>
              </w:rPr>
              <w:t>1.1.3</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jc w:val="both"/>
              <w:rPr>
                <w:color w:val="auto"/>
                <w:lang w:val="kk-KZ"/>
              </w:rPr>
            </w:pPr>
            <w:r w:rsidRPr="000939EE">
              <w:rPr>
                <w:color w:val="auto"/>
                <w:lang w:val="kk-KZ"/>
              </w:rPr>
              <w:t>банктегі салымдар</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c>
          <w:tcPr>
            <w:tcW w:w="74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r>
      <w:tr w:rsidR="006D22C3" w:rsidRPr="000939EE" w:rsidTr="006D22C3">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c"/>
              <w:widowControl w:val="0"/>
              <w:rPr>
                <w:color w:val="auto"/>
                <w:lang w:val="kk-KZ"/>
              </w:rPr>
            </w:pPr>
            <w:r w:rsidRPr="000939EE">
              <w:rPr>
                <w:color w:val="auto"/>
                <w:lang w:val="kk-KZ"/>
              </w:rPr>
              <w:t>1.1.4</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jc w:val="both"/>
              <w:rPr>
                <w:color w:val="auto"/>
                <w:lang w:val="kk-KZ"/>
              </w:rPr>
            </w:pPr>
            <w:r w:rsidRPr="000939EE">
              <w:rPr>
                <w:color w:val="auto"/>
                <w:lang w:val="kk-KZ"/>
              </w:rPr>
              <w:t>банктегі ақша</w:t>
            </w:r>
          </w:p>
        </w:tc>
        <w:tc>
          <w:tcPr>
            <w:tcW w:w="734"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rPr>
                <w:color w:val="auto"/>
                <w:lang w:val="kk-KZ"/>
              </w:rPr>
            </w:pPr>
          </w:p>
        </w:tc>
        <w:tc>
          <w:tcPr>
            <w:tcW w:w="749"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rPr>
                <w:color w:val="auto"/>
                <w:lang w:val="kk-KZ"/>
              </w:rPr>
            </w:pPr>
          </w:p>
        </w:tc>
      </w:tr>
      <w:tr w:rsidR="006D22C3" w:rsidRPr="000939EE" w:rsidTr="006D22C3">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c"/>
              <w:widowControl w:val="0"/>
              <w:rPr>
                <w:color w:val="auto"/>
                <w:lang w:val="kk-KZ"/>
              </w:rPr>
            </w:pPr>
            <w:r w:rsidRPr="000939EE">
              <w:rPr>
                <w:color w:val="auto"/>
                <w:lang w:val="kk-KZ"/>
              </w:rPr>
              <w:t>1.1.5</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jc w:val="both"/>
              <w:rPr>
                <w:color w:val="auto"/>
                <w:lang w:val="kk-KZ"/>
              </w:rPr>
            </w:pPr>
            <w:r w:rsidRPr="000939EE">
              <w:rPr>
                <w:color w:val="auto"/>
                <w:lang w:val="kk-KZ"/>
              </w:rPr>
              <w:t>«кері репо» операциялары</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c>
          <w:tcPr>
            <w:tcW w:w="74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r>
      <w:tr w:rsidR="006D22C3" w:rsidRPr="004A757D" w:rsidTr="006D22C3">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c"/>
              <w:widowControl w:val="0"/>
              <w:rPr>
                <w:color w:val="auto"/>
                <w:lang w:val="kk-KZ"/>
              </w:rPr>
            </w:pPr>
            <w:r w:rsidRPr="000939EE">
              <w:rPr>
                <w:color w:val="auto"/>
                <w:lang w:val="kk-KZ"/>
              </w:rPr>
              <w:t>1.2</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jc w:val="both"/>
              <w:rPr>
                <w:color w:val="auto"/>
                <w:lang w:val="kk-KZ"/>
              </w:rPr>
            </w:pPr>
            <w:r w:rsidRPr="000939EE">
              <w:rPr>
                <w:color w:val="auto"/>
                <w:lang w:val="kk-KZ"/>
              </w:rPr>
              <w:t>екінші деңгейдегі банктің үлестес тұлғасының атауы</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c>
          <w:tcPr>
            <w:tcW w:w="74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r>
      <w:tr w:rsidR="006D22C3" w:rsidRPr="000939EE" w:rsidTr="006D22C3">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c"/>
              <w:widowControl w:val="0"/>
              <w:rPr>
                <w:color w:val="auto"/>
                <w:lang w:val="kk-KZ"/>
              </w:rPr>
            </w:pPr>
            <w:r w:rsidRPr="000939EE">
              <w:rPr>
                <w:color w:val="auto"/>
                <w:lang w:val="kk-KZ"/>
              </w:rPr>
              <w:t>1.2.1</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jc w:val="both"/>
              <w:rPr>
                <w:color w:val="auto"/>
                <w:lang w:val="kk-KZ"/>
              </w:rPr>
            </w:pPr>
            <w:r w:rsidRPr="000939EE">
              <w:rPr>
                <w:color w:val="auto"/>
                <w:lang w:val="kk-KZ"/>
              </w:rPr>
              <w:t>акциялар</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c>
          <w:tcPr>
            <w:tcW w:w="74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r>
      <w:tr w:rsidR="006D22C3" w:rsidRPr="000939EE" w:rsidTr="006D22C3">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c"/>
              <w:widowControl w:val="0"/>
              <w:rPr>
                <w:color w:val="auto"/>
                <w:lang w:val="kk-KZ"/>
              </w:rPr>
            </w:pPr>
            <w:r w:rsidRPr="000939EE">
              <w:rPr>
                <w:color w:val="auto"/>
                <w:lang w:val="kk-KZ"/>
              </w:rPr>
              <w:t>1.2.2</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jc w:val="both"/>
              <w:rPr>
                <w:color w:val="auto"/>
                <w:lang w:val="kk-KZ"/>
              </w:rPr>
            </w:pPr>
            <w:r w:rsidRPr="000939EE">
              <w:rPr>
                <w:color w:val="auto"/>
                <w:lang w:val="kk-KZ"/>
              </w:rPr>
              <w:t>борыштық бағалы қағаздар</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c>
          <w:tcPr>
            <w:tcW w:w="74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r>
      <w:tr w:rsidR="006D22C3" w:rsidRPr="000939EE" w:rsidTr="006D22C3">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c"/>
              <w:widowControl w:val="0"/>
              <w:rPr>
                <w:color w:val="auto"/>
                <w:lang w:val="kk-KZ"/>
              </w:rPr>
            </w:pPr>
            <w:r w:rsidRPr="000939EE">
              <w:rPr>
                <w:color w:val="auto"/>
                <w:lang w:val="kk-KZ"/>
              </w:rPr>
              <w:t>1.2.3</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jc w:val="both"/>
              <w:rPr>
                <w:color w:val="auto"/>
                <w:lang w:val="kk-KZ"/>
              </w:rPr>
            </w:pPr>
            <w:r w:rsidRPr="000939EE">
              <w:rPr>
                <w:color w:val="auto"/>
                <w:lang w:val="kk-KZ"/>
              </w:rPr>
              <w:t>банктегі салымдар</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c>
          <w:tcPr>
            <w:tcW w:w="74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r>
      <w:tr w:rsidR="006D22C3" w:rsidRPr="000939EE" w:rsidTr="006D22C3">
        <w:trPr>
          <w:jc w:val="center"/>
        </w:trPr>
        <w:tc>
          <w:tcPr>
            <w:tcW w:w="51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6D22C3" w:rsidRPr="000939EE" w:rsidRDefault="006D22C3" w:rsidP="006D22C3">
            <w:pPr>
              <w:pStyle w:val="pc"/>
              <w:widowControl w:val="0"/>
              <w:rPr>
                <w:color w:val="auto"/>
                <w:lang w:val="kk-KZ"/>
              </w:rPr>
            </w:pPr>
            <w:r w:rsidRPr="000939EE">
              <w:rPr>
                <w:color w:val="auto"/>
                <w:lang w:val="kk-KZ"/>
              </w:rPr>
              <w:t>1.2.4</w:t>
            </w:r>
          </w:p>
        </w:tc>
        <w:tc>
          <w:tcPr>
            <w:tcW w:w="3004"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jc w:val="both"/>
              <w:rPr>
                <w:color w:val="auto"/>
                <w:lang w:val="kk-KZ"/>
              </w:rPr>
            </w:pPr>
            <w:r w:rsidRPr="000939EE">
              <w:rPr>
                <w:color w:val="auto"/>
                <w:lang w:val="kk-KZ"/>
              </w:rPr>
              <w:t>банктегі ақша</w:t>
            </w:r>
          </w:p>
        </w:tc>
        <w:tc>
          <w:tcPr>
            <w:tcW w:w="734"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c>
          <w:tcPr>
            <w:tcW w:w="749" w:type="pct"/>
            <w:tcBorders>
              <w:top w:val="nil"/>
              <w:left w:val="nil"/>
              <w:bottom w:val="single" w:sz="4" w:space="0" w:color="auto"/>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r>
      <w:tr w:rsidR="006D22C3" w:rsidRPr="000939EE" w:rsidTr="006D22C3">
        <w:trPr>
          <w:jc w:val="center"/>
        </w:trPr>
        <w:tc>
          <w:tcPr>
            <w:tcW w:w="51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0939EE" w:rsidRDefault="006D22C3" w:rsidP="006D22C3">
            <w:pPr>
              <w:pStyle w:val="pc"/>
              <w:widowControl w:val="0"/>
              <w:rPr>
                <w:color w:val="auto"/>
                <w:lang w:val="kk-KZ"/>
              </w:rPr>
            </w:pPr>
            <w:r w:rsidRPr="000939EE">
              <w:rPr>
                <w:color w:val="auto"/>
                <w:lang w:val="kk-KZ"/>
              </w:rPr>
              <w:t>1.2.5</w:t>
            </w:r>
          </w:p>
        </w:tc>
        <w:tc>
          <w:tcPr>
            <w:tcW w:w="30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0939EE" w:rsidRDefault="006D22C3" w:rsidP="006D22C3">
            <w:pPr>
              <w:pStyle w:val="p"/>
              <w:widowControl w:val="0"/>
              <w:jc w:val="both"/>
              <w:rPr>
                <w:color w:val="auto"/>
                <w:lang w:val="kk-KZ"/>
              </w:rPr>
            </w:pPr>
            <w:r w:rsidRPr="000939EE">
              <w:rPr>
                <w:color w:val="auto"/>
                <w:lang w:val="kk-KZ"/>
              </w:rPr>
              <w:t>«кері репо» операциялары</w:t>
            </w:r>
          </w:p>
        </w:tc>
        <w:tc>
          <w:tcPr>
            <w:tcW w:w="73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c>
          <w:tcPr>
            <w:tcW w:w="74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r>
      <w:tr w:rsidR="006D22C3" w:rsidRPr="000939EE" w:rsidTr="006D22C3">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c"/>
              <w:widowControl w:val="0"/>
              <w:rPr>
                <w:color w:val="auto"/>
                <w:lang w:val="kk-KZ"/>
              </w:rPr>
            </w:pPr>
            <w:r w:rsidRPr="000939EE">
              <w:rPr>
                <w:color w:val="auto"/>
                <w:lang w:val="kk-KZ"/>
              </w:rPr>
              <w:t>...</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jc w:val="both"/>
              <w:rPr>
                <w:color w:val="auto"/>
                <w:lang w:val="kk-KZ"/>
              </w:rPr>
            </w:pPr>
            <w:r w:rsidRPr="000939EE">
              <w:rPr>
                <w:color w:val="auto"/>
                <w:lang w:val="kk-KZ"/>
              </w:rPr>
              <w:t>...</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c>
          <w:tcPr>
            <w:tcW w:w="74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r>
      <w:tr w:rsidR="006D22C3" w:rsidRPr="000939EE" w:rsidTr="006D22C3">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c"/>
              <w:widowControl w:val="0"/>
              <w:rPr>
                <w:color w:val="auto"/>
                <w:lang w:val="kk-KZ"/>
              </w:rPr>
            </w:pPr>
            <w:r w:rsidRPr="000939EE">
              <w:rPr>
                <w:color w:val="auto"/>
                <w:lang w:val="kk-KZ"/>
              </w:rPr>
              <w:t>n</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jc w:val="both"/>
              <w:rPr>
                <w:color w:val="auto"/>
                <w:lang w:val="kk-KZ"/>
              </w:rPr>
            </w:pPr>
            <w:r w:rsidRPr="000939EE">
              <w:rPr>
                <w:color w:val="auto"/>
                <w:lang w:val="kk-KZ"/>
              </w:rPr>
              <w:t>...</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c>
          <w:tcPr>
            <w:tcW w:w="74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r>
      <w:tr w:rsidR="006D22C3" w:rsidRPr="000939EE" w:rsidTr="006D22C3">
        <w:trPr>
          <w:jc w:val="center"/>
        </w:trPr>
        <w:tc>
          <w:tcPr>
            <w:tcW w:w="513"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6D22C3" w:rsidRPr="000939EE" w:rsidRDefault="006D22C3" w:rsidP="006D22C3">
            <w:pPr>
              <w:pStyle w:val="pc"/>
              <w:widowControl w:val="0"/>
              <w:rPr>
                <w:color w:val="auto"/>
                <w:lang w:val="kk-KZ"/>
              </w:rPr>
            </w:pPr>
          </w:p>
        </w:tc>
        <w:tc>
          <w:tcPr>
            <w:tcW w:w="3004" w:type="pct"/>
            <w:tcBorders>
              <w:top w:val="nil"/>
              <w:left w:val="nil"/>
              <w:bottom w:val="single" w:sz="4" w:space="0" w:color="auto"/>
              <w:right w:val="single" w:sz="8" w:space="0" w:color="000000"/>
            </w:tcBorders>
            <w:tcMar>
              <w:top w:w="0" w:type="dxa"/>
              <w:left w:w="168" w:type="dxa"/>
              <w:bottom w:w="0" w:type="dxa"/>
              <w:right w:w="168" w:type="dxa"/>
            </w:tcMar>
          </w:tcPr>
          <w:p w:rsidR="006D22C3" w:rsidRPr="000939EE" w:rsidRDefault="006D22C3" w:rsidP="006D22C3">
            <w:pPr>
              <w:pStyle w:val="p"/>
              <w:widowControl w:val="0"/>
              <w:jc w:val="both"/>
              <w:rPr>
                <w:color w:val="auto"/>
                <w:lang w:val="kk-KZ"/>
              </w:rPr>
            </w:pPr>
            <w:r w:rsidRPr="000939EE">
              <w:rPr>
                <w:color w:val="auto"/>
                <w:lang w:val="kk-KZ"/>
              </w:rPr>
              <w:t>Барлығы (1 - n жолдарының сомасы)</w:t>
            </w:r>
          </w:p>
        </w:tc>
        <w:tc>
          <w:tcPr>
            <w:tcW w:w="734" w:type="pct"/>
            <w:tcBorders>
              <w:top w:val="nil"/>
              <w:left w:val="nil"/>
              <w:bottom w:val="single" w:sz="4" w:space="0" w:color="auto"/>
              <w:right w:val="single" w:sz="8" w:space="0" w:color="000000"/>
            </w:tcBorders>
            <w:tcMar>
              <w:top w:w="0" w:type="dxa"/>
              <w:left w:w="168" w:type="dxa"/>
              <w:bottom w:w="0" w:type="dxa"/>
              <w:right w:w="168" w:type="dxa"/>
            </w:tcMar>
          </w:tcPr>
          <w:p w:rsidR="006D22C3" w:rsidRPr="000939EE" w:rsidRDefault="006D22C3" w:rsidP="006D22C3">
            <w:pPr>
              <w:pStyle w:val="p"/>
              <w:widowControl w:val="0"/>
              <w:rPr>
                <w:color w:val="auto"/>
                <w:lang w:val="kk-KZ"/>
              </w:rPr>
            </w:pPr>
          </w:p>
        </w:tc>
        <w:tc>
          <w:tcPr>
            <w:tcW w:w="749" w:type="pct"/>
            <w:tcBorders>
              <w:top w:val="nil"/>
              <w:left w:val="nil"/>
              <w:bottom w:val="single" w:sz="4" w:space="0" w:color="auto"/>
              <w:right w:val="single" w:sz="8" w:space="0" w:color="000000"/>
            </w:tcBorders>
            <w:tcMar>
              <w:top w:w="0" w:type="dxa"/>
              <w:left w:w="168" w:type="dxa"/>
              <w:bottom w:w="0" w:type="dxa"/>
              <w:right w:w="168" w:type="dxa"/>
            </w:tcMar>
          </w:tcPr>
          <w:p w:rsidR="006D22C3" w:rsidRPr="000939EE" w:rsidRDefault="006D22C3" w:rsidP="006D22C3">
            <w:pPr>
              <w:pStyle w:val="p"/>
              <w:widowControl w:val="0"/>
              <w:rPr>
                <w:color w:val="auto"/>
                <w:lang w:val="kk-KZ"/>
              </w:rPr>
            </w:pPr>
          </w:p>
        </w:tc>
      </w:tr>
      <w:tr w:rsidR="006D22C3" w:rsidRPr="004A757D" w:rsidTr="006D22C3">
        <w:trPr>
          <w:jc w:val="center"/>
        </w:trPr>
        <w:tc>
          <w:tcPr>
            <w:tcW w:w="51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0939EE" w:rsidRDefault="006D22C3" w:rsidP="006D22C3">
            <w:pPr>
              <w:pStyle w:val="pc"/>
              <w:widowControl w:val="0"/>
              <w:rPr>
                <w:color w:val="auto"/>
                <w:lang w:val="kk-KZ"/>
              </w:rPr>
            </w:pPr>
            <w:r w:rsidRPr="000939EE">
              <w:rPr>
                <w:color w:val="auto"/>
                <w:lang w:val="kk-KZ"/>
              </w:rPr>
              <w:t>2</w:t>
            </w:r>
          </w:p>
        </w:tc>
        <w:tc>
          <w:tcPr>
            <w:tcW w:w="30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0939EE" w:rsidRDefault="006D22C3" w:rsidP="006D22C3">
            <w:pPr>
              <w:pStyle w:val="p"/>
              <w:widowControl w:val="0"/>
              <w:jc w:val="both"/>
              <w:rPr>
                <w:color w:val="auto"/>
                <w:lang w:val="kk-KZ"/>
              </w:rPr>
            </w:pPr>
            <w:r w:rsidRPr="000939EE">
              <w:rPr>
                <w:color w:val="auto"/>
                <w:lang w:val="kk-KZ"/>
              </w:rPr>
              <w:t xml:space="preserve">Қазақстан Республикасының заңды тұлғаларының (Қазақстан Республикасының екінші деңгейдегі банктерін қоспағанда) және осы заңды тұлғаның үлестес тұлғаларының борыштық бағалы қағаздарына жиынтық орналастыру – Ұйымның меншікті активтері есебінен қалыптастырылған инвестициялық портфельдің 10 (он) пайызынан </w:t>
            </w:r>
            <w:r w:rsidRPr="000939EE">
              <w:rPr>
                <w:color w:val="auto"/>
                <w:lang w:val="kk-KZ"/>
              </w:rPr>
              <w:lastRenderedPageBreak/>
              <w:t>аспайды, бірақ осы эмитенттің меншікті капиталының мөлшерінен 25 (жиырма бес) пайыздан аспайды.</w:t>
            </w:r>
          </w:p>
        </w:tc>
        <w:tc>
          <w:tcPr>
            <w:tcW w:w="73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lastRenderedPageBreak/>
              <w:t> </w:t>
            </w:r>
          </w:p>
        </w:tc>
        <w:tc>
          <w:tcPr>
            <w:tcW w:w="74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r>
      <w:tr w:rsidR="006D22C3" w:rsidRPr="000939EE" w:rsidTr="006D22C3">
        <w:trPr>
          <w:jc w:val="center"/>
        </w:trPr>
        <w:tc>
          <w:tcPr>
            <w:tcW w:w="51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c"/>
              <w:widowControl w:val="0"/>
              <w:rPr>
                <w:color w:val="auto"/>
                <w:lang w:val="kk-KZ"/>
              </w:rPr>
            </w:pPr>
            <w:r w:rsidRPr="000939EE">
              <w:rPr>
                <w:color w:val="auto"/>
                <w:lang w:val="kk-KZ"/>
              </w:rPr>
              <w:lastRenderedPageBreak/>
              <w:t>2.1</w:t>
            </w:r>
          </w:p>
        </w:tc>
        <w:tc>
          <w:tcPr>
            <w:tcW w:w="300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jc w:val="both"/>
              <w:rPr>
                <w:color w:val="auto"/>
                <w:lang w:val="kk-KZ"/>
              </w:rPr>
            </w:pPr>
            <w:r w:rsidRPr="000939EE">
              <w:rPr>
                <w:color w:val="auto"/>
                <w:lang w:val="kk-KZ"/>
              </w:rPr>
              <w:t>заңды тұлғаның атауы</w:t>
            </w:r>
          </w:p>
        </w:tc>
        <w:tc>
          <w:tcPr>
            <w:tcW w:w="73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c>
          <w:tcPr>
            <w:tcW w:w="74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r>
      <w:tr w:rsidR="006D22C3" w:rsidRPr="000939EE" w:rsidTr="006D22C3">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c"/>
              <w:widowControl w:val="0"/>
              <w:rPr>
                <w:color w:val="auto"/>
                <w:lang w:val="kk-KZ"/>
              </w:rPr>
            </w:pPr>
            <w:r w:rsidRPr="000939EE">
              <w:rPr>
                <w:color w:val="auto"/>
                <w:lang w:val="kk-KZ"/>
              </w:rPr>
              <w:t>2.1.1</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jc w:val="both"/>
              <w:rPr>
                <w:color w:val="auto"/>
                <w:lang w:val="kk-KZ"/>
              </w:rPr>
            </w:pPr>
            <w:r w:rsidRPr="000939EE">
              <w:rPr>
                <w:color w:val="auto"/>
                <w:lang w:val="kk-KZ"/>
              </w:rPr>
              <w:t>акциялар</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c>
          <w:tcPr>
            <w:tcW w:w="74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r>
      <w:tr w:rsidR="006D22C3" w:rsidRPr="000939EE" w:rsidTr="006D22C3">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c"/>
              <w:widowControl w:val="0"/>
              <w:rPr>
                <w:color w:val="auto"/>
                <w:lang w:val="kk-KZ"/>
              </w:rPr>
            </w:pPr>
            <w:r w:rsidRPr="000939EE">
              <w:rPr>
                <w:color w:val="auto"/>
                <w:lang w:val="kk-KZ"/>
              </w:rPr>
              <w:t>2.1.2</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jc w:val="both"/>
              <w:rPr>
                <w:color w:val="auto"/>
                <w:lang w:val="kk-KZ"/>
              </w:rPr>
            </w:pPr>
            <w:r w:rsidRPr="000939EE">
              <w:rPr>
                <w:color w:val="auto"/>
                <w:lang w:val="kk-KZ"/>
              </w:rPr>
              <w:t>борыштық бағалы қағаздар</w:t>
            </w:r>
          </w:p>
        </w:tc>
        <w:tc>
          <w:tcPr>
            <w:tcW w:w="734"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rPr>
                <w:color w:val="auto"/>
                <w:lang w:val="kk-KZ"/>
              </w:rPr>
            </w:pPr>
          </w:p>
        </w:tc>
        <w:tc>
          <w:tcPr>
            <w:tcW w:w="749"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rPr>
                <w:color w:val="auto"/>
                <w:lang w:val="kk-KZ"/>
              </w:rPr>
            </w:pPr>
          </w:p>
        </w:tc>
      </w:tr>
      <w:tr w:rsidR="006D22C3" w:rsidRPr="000939EE" w:rsidTr="006D22C3">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c"/>
              <w:widowControl w:val="0"/>
              <w:rPr>
                <w:color w:val="auto"/>
                <w:lang w:val="kk-KZ"/>
              </w:rPr>
            </w:pPr>
            <w:r w:rsidRPr="000939EE">
              <w:rPr>
                <w:color w:val="auto"/>
                <w:lang w:val="kk-KZ"/>
              </w:rPr>
              <w:t>2.1.3</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jc w:val="both"/>
              <w:rPr>
                <w:color w:val="auto"/>
                <w:lang w:val="kk-KZ"/>
              </w:rPr>
            </w:pPr>
            <w:r w:rsidRPr="000939EE">
              <w:rPr>
                <w:color w:val="auto"/>
                <w:lang w:val="kk-KZ"/>
              </w:rPr>
              <w:t>«кері репо» операциялары</w:t>
            </w:r>
          </w:p>
        </w:tc>
        <w:tc>
          <w:tcPr>
            <w:tcW w:w="734"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rPr>
                <w:color w:val="auto"/>
                <w:lang w:val="kk-KZ"/>
              </w:rPr>
            </w:pPr>
          </w:p>
        </w:tc>
        <w:tc>
          <w:tcPr>
            <w:tcW w:w="749"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rPr>
                <w:color w:val="auto"/>
                <w:lang w:val="kk-KZ"/>
              </w:rPr>
            </w:pPr>
          </w:p>
        </w:tc>
      </w:tr>
      <w:tr w:rsidR="006D22C3" w:rsidRPr="000939EE" w:rsidTr="006D22C3">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c"/>
              <w:widowControl w:val="0"/>
              <w:rPr>
                <w:color w:val="auto"/>
                <w:lang w:val="kk-KZ"/>
              </w:rPr>
            </w:pPr>
            <w:r w:rsidRPr="000939EE">
              <w:rPr>
                <w:color w:val="auto"/>
                <w:lang w:val="kk-KZ"/>
              </w:rPr>
              <w:t>2.1.4</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jc w:val="both"/>
              <w:rPr>
                <w:color w:val="auto"/>
                <w:lang w:val="kk-KZ"/>
              </w:rPr>
            </w:pPr>
            <w:r w:rsidRPr="000939EE">
              <w:rPr>
                <w:color w:val="auto"/>
                <w:lang w:val="kk-KZ"/>
              </w:rPr>
              <w:t>ақша</w:t>
            </w:r>
          </w:p>
        </w:tc>
        <w:tc>
          <w:tcPr>
            <w:tcW w:w="734"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rPr>
                <w:color w:val="auto"/>
                <w:lang w:val="kk-KZ"/>
              </w:rPr>
            </w:pPr>
          </w:p>
        </w:tc>
        <w:tc>
          <w:tcPr>
            <w:tcW w:w="749"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rPr>
                <w:color w:val="auto"/>
                <w:lang w:val="kk-KZ"/>
              </w:rPr>
            </w:pPr>
          </w:p>
        </w:tc>
      </w:tr>
      <w:tr w:rsidR="006D22C3" w:rsidRPr="004A757D" w:rsidTr="006D22C3">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c"/>
              <w:widowControl w:val="0"/>
              <w:rPr>
                <w:color w:val="auto"/>
                <w:lang w:val="kk-KZ"/>
              </w:rPr>
            </w:pPr>
            <w:r w:rsidRPr="000939EE">
              <w:rPr>
                <w:color w:val="auto"/>
                <w:lang w:val="kk-KZ"/>
              </w:rPr>
              <w:t>2.2</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jc w:val="both"/>
              <w:rPr>
                <w:color w:val="auto"/>
                <w:lang w:val="kk-KZ"/>
              </w:rPr>
            </w:pPr>
            <w:r w:rsidRPr="000939EE">
              <w:rPr>
                <w:color w:val="auto"/>
                <w:lang w:val="kk-KZ"/>
              </w:rPr>
              <w:t xml:space="preserve">екінші деңгейдегі банктің үлестес тұлғасының атауы </w:t>
            </w:r>
          </w:p>
        </w:tc>
        <w:tc>
          <w:tcPr>
            <w:tcW w:w="734"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rPr>
                <w:color w:val="auto"/>
                <w:lang w:val="kk-KZ"/>
              </w:rPr>
            </w:pPr>
          </w:p>
        </w:tc>
        <w:tc>
          <w:tcPr>
            <w:tcW w:w="749"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rPr>
                <w:color w:val="auto"/>
                <w:lang w:val="kk-KZ"/>
              </w:rPr>
            </w:pPr>
          </w:p>
        </w:tc>
      </w:tr>
      <w:tr w:rsidR="006D22C3" w:rsidRPr="000939EE" w:rsidTr="006D22C3">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c"/>
              <w:widowControl w:val="0"/>
              <w:rPr>
                <w:color w:val="auto"/>
                <w:lang w:val="kk-KZ"/>
              </w:rPr>
            </w:pPr>
            <w:r w:rsidRPr="000939EE">
              <w:rPr>
                <w:color w:val="auto"/>
                <w:lang w:val="kk-KZ"/>
              </w:rPr>
              <w:t>2.2.1</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jc w:val="both"/>
              <w:rPr>
                <w:color w:val="auto"/>
                <w:lang w:val="kk-KZ"/>
              </w:rPr>
            </w:pPr>
            <w:r w:rsidRPr="000939EE">
              <w:rPr>
                <w:color w:val="auto"/>
                <w:lang w:val="kk-KZ"/>
              </w:rPr>
              <w:t>акциялар</w:t>
            </w:r>
          </w:p>
        </w:tc>
        <w:tc>
          <w:tcPr>
            <w:tcW w:w="734"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rPr>
                <w:color w:val="auto"/>
                <w:lang w:val="kk-KZ"/>
              </w:rPr>
            </w:pPr>
          </w:p>
        </w:tc>
        <w:tc>
          <w:tcPr>
            <w:tcW w:w="749"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rPr>
                <w:color w:val="auto"/>
                <w:lang w:val="kk-KZ"/>
              </w:rPr>
            </w:pPr>
          </w:p>
        </w:tc>
      </w:tr>
      <w:tr w:rsidR="006D22C3" w:rsidRPr="000939EE" w:rsidTr="006D22C3">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c"/>
              <w:widowControl w:val="0"/>
              <w:rPr>
                <w:color w:val="auto"/>
                <w:lang w:val="kk-KZ"/>
              </w:rPr>
            </w:pPr>
            <w:r w:rsidRPr="000939EE">
              <w:rPr>
                <w:color w:val="auto"/>
                <w:lang w:val="kk-KZ"/>
              </w:rPr>
              <w:t>2.2.2</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jc w:val="both"/>
              <w:rPr>
                <w:color w:val="auto"/>
                <w:lang w:val="kk-KZ"/>
              </w:rPr>
            </w:pPr>
            <w:r w:rsidRPr="000939EE">
              <w:rPr>
                <w:color w:val="auto"/>
                <w:lang w:val="kk-KZ"/>
              </w:rPr>
              <w:t>борыштық бағалы қағаздар</w:t>
            </w:r>
          </w:p>
        </w:tc>
        <w:tc>
          <w:tcPr>
            <w:tcW w:w="734"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rPr>
                <w:color w:val="auto"/>
                <w:lang w:val="kk-KZ"/>
              </w:rPr>
            </w:pPr>
          </w:p>
        </w:tc>
        <w:tc>
          <w:tcPr>
            <w:tcW w:w="749"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rPr>
                <w:color w:val="auto"/>
                <w:lang w:val="kk-KZ"/>
              </w:rPr>
            </w:pPr>
          </w:p>
        </w:tc>
      </w:tr>
      <w:tr w:rsidR="006D22C3" w:rsidRPr="000939EE" w:rsidTr="006D22C3">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c"/>
              <w:widowControl w:val="0"/>
              <w:rPr>
                <w:color w:val="auto"/>
                <w:lang w:val="kk-KZ"/>
              </w:rPr>
            </w:pPr>
            <w:r w:rsidRPr="000939EE">
              <w:rPr>
                <w:color w:val="auto"/>
                <w:lang w:val="kk-KZ"/>
              </w:rPr>
              <w:t>2.2.3</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jc w:val="both"/>
              <w:rPr>
                <w:color w:val="auto"/>
                <w:lang w:val="kk-KZ"/>
              </w:rPr>
            </w:pPr>
            <w:r w:rsidRPr="000939EE">
              <w:rPr>
                <w:color w:val="auto"/>
                <w:lang w:val="kk-KZ"/>
              </w:rPr>
              <w:t xml:space="preserve">«кері репо» операциялары </w:t>
            </w:r>
          </w:p>
        </w:tc>
        <w:tc>
          <w:tcPr>
            <w:tcW w:w="734"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rPr>
                <w:color w:val="auto"/>
                <w:lang w:val="kk-KZ"/>
              </w:rPr>
            </w:pPr>
          </w:p>
        </w:tc>
        <w:tc>
          <w:tcPr>
            <w:tcW w:w="749"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rPr>
                <w:color w:val="auto"/>
                <w:lang w:val="kk-KZ"/>
              </w:rPr>
            </w:pPr>
          </w:p>
        </w:tc>
      </w:tr>
      <w:tr w:rsidR="006D22C3" w:rsidRPr="000939EE" w:rsidTr="006D22C3">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c"/>
              <w:widowControl w:val="0"/>
              <w:rPr>
                <w:color w:val="auto"/>
                <w:lang w:val="kk-KZ"/>
              </w:rPr>
            </w:pPr>
            <w:r w:rsidRPr="000939EE">
              <w:rPr>
                <w:color w:val="auto"/>
                <w:lang w:val="kk-KZ"/>
              </w:rPr>
              <w:t>2.2.4</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jc w:val="both"/>
              <w:rPr>
                <w:color w:val="auto"/>
                <w:lang w:val="kk-KZ"/>
              </w:rPr>
            </w:pPr>
            <w:r w:rsidRPr="000939EE">
              <w:rPr>
                <w:color w:val="auto"/>
                <w:lang w:val="kk-KZ"/>
              </w:rPr>
              <w:t>ақша</w:t>
            </w:r>
          </w:p>
        </w:tc>
        <w:tc>
          <w:tcPr>
            <w:tcW w:w="734"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rPr>
                <w:color w:val="auto"/>
                <w:lang w:val="kk-KZ"/>
              </w:rPr>
            </w:pPr>
          </w:p>
        </w:tc>
        <w:tc>
          <w:tcPr>
            <w:tcW w:w="749"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rPr>
                <w:color w:val="auto"/>
                <w:lang w:val="kk-KZ"/>
              </w:rPr>
            </w:pPr>
          </w:p>
        </w:tc>
      </w:tr>
      <w:tr w:rsidR="006D22C3" w:rsidRPr="000939EE" w:rsidTr="006D22C3">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c"/>
              <w:widowControl w:val="0"/>
              <w:rPr>
                <w:color w:val="auto"/>
                <w:lang w:val="kk-KZ"/>
              </w:rPr>
            </w:pPr>
            <w:r w:rsidRPr="000939EE">
              <w:rPr>
                <w:color w:val="auto"/>
                <w:lang w:val="kk-KZ"/>
              </w:rPr>
              <w:t>...</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jc w:val="both"/>
              <w:rPr>
                <w:color w:val="auto"/>
                <w:lang w:val="kk-KZ"/>
              </w:rPr>
            </w:pPr>
            <w:r w:rsidRPr="000939EE">
              <w:rPr>
                <w:color w:val="auto"/>
                <w:lang w:val="kk-KZ"/>
              </w:rPr>
              <w:t>...</w:t>
            </w:r>
          </w:p>
        </w:tc>
        <w:tc>
          <w:tcPr>
            <w:tcW w:w="734"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rPr>
                <w:color w:val="auto"/>
                <w:lang w:val="kk-KZ"/>
              </w:rPr>
            </w:pPr>
          </w:p>
        </w:tc>
        <w:tc>
          <w:tcPr>
            <w:tcW w:w="749"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rPr>
                <w:color w:val="auto"/>
                <w:lang w:val="kk-KZ"/>
              </w:rPr>
            </w:pPr>
          </w:p>
        </w:tc>
      </w:tr>
      <w:tr w:rsidR="006D22C3" w:rsidRPr="000939EE" w:rsidTr="006D22C3">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c"/>
              <w:widowControl w:val="0"/>
              <w:rPr>
                <w:color w:val="auto"/>
                <w:lang w:val="kk-KZ"/>
              </w:rPr>
            </w:pPr>
            <w:r w:rsidRPr="000939EE">
              <w:rPr>
                <w:color w:val="auto"/>
                <w:lang w:val="kk-KZ"/>
              </w:rPr>
              <w:t>n</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jc w:val="both"/>
              <w:rPr>
                <w:color w:val="auto"/>
                <w:lang w:val="kk-KZ"/>
              </w:rPr>
            </w:pPr>
            <w:r w:rsidRPr="000939EE">
              <w:rPr>
                <w:color w:val="auto"/>
                <w:lang w:val="kk-KZ"/>
              </w:rPr>
              <w:t>...</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widowControl w:val="0"/>
              <w:rPr>
                <w:lang w:val="kk-KZ"/>
              </w:rPr>
            </w:pPr>
          </w:p>
        </w:tc>
        <w:tc>
          <w:tcPr>
            <w:tcW w:w="74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widowControl w:val="0"/>
              <w:rPr>
                <w:lang w:val="kk-KZ"/>
              </w:rPr>
            </w:pPr>
          </w:p>
        </w:tc>
      </w:tr>
      <w:tr w:rsidR="006D22C3" w:rsidRPr="004A757D" w:rsidTr="006D22C3">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c"/>
              <w:widowControl w:val="0"/>
              <w:rPr>
                <w:color w:val="auto"/>
                <w:lang w:val="kk-KZ"/>
              </w:rPr>
            </w:pPr>
            <w:r w:rsidRPr="000939EE">
              <w:rPr>
                <w:color w:val="auto"/>
                <w:lang w:val="kk-KZ"/>
              </w:rPr>
              <w:t>3</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jc w:val="both"/>
              <w:rPr>
                <w:color w:val="auto"/>
                <w:lang w:val="kk-KZ"/>
              </w:rPr>
            </w:pPr>
            <w:r w:rsidRPr="000939EE">
              <w:rPr>
                <w:color w:val="auto"/>
                <w:lang w:val="kk-KZ"/>
              </w:rPr>
              <w:t>Мемлекеттік мәртебесі бар, шет мемлекеттердің орталық үкіметтері шығарған бағалы қағаздарға («кері репо» операцияларын ескере отырып) жиынтық орналастыру – Ұйымның меншікті активтерінің есебінен қалыптастырылған инвестициялық портфельдің 10 (он) пайызынан астам емес</w:t>
            </w:r>
          </w:p>
        </w:tc>
        <w:tc>
          <w:tcPr>
            <w:tcW w:w="734"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c>
          <w:tcPr>
            <w:tcW w:w="749" w:type="pct"/>
            <w:tcBorders>
              <w:top w:val="nil"/>
              <w:left w:val="nil"/>
              <w:bottom w:val="single" w:sz="8" w:space="0" w:color="000000"/>
              <w:right w:val="single" w:sz="8" w:space="0" w:color="000000"/>
            </w:tcBorders>
            <w:tcMar>
              <w:top w:w="0" w:type="dxa"/>
              <w:left w:w="168" w:type="dxa"/>
              <w:bottom w:w="0" w:type="dxa"/>
              <w:right w:w="168" w:type="dxa"/>
            </w:tcMar>
            <w:hideMark/>
          </w:tcPr>
          <w:p w:rsidR="006D22C3" w:rsidRPr="000939EE" w:rsidRDefault="006D22C3" w:rsidP="006D22C3">
            <w:pPr>
              <w:pStyle w:val="p"/>
              <w:widowControl w:val="0"/>
              <w:rPr>
                <w:color w:val="auto"/>
                <w:lang w:val="kk-KZ"/>
              </w:rPr>
            </w:pPr>
            <w:r w:rsidRPr="000939EE">
              <w:rPr>
                <w:color w:val="auto"/>
                <w:lang w:val="kk-KZ"/>
              </w:rPr>
              <w:t> </w:t>
            </w:r>
          </w:p>
        </w:tc>
      </w:tr>
      <w:tr w:rsidR="006D22C3" w:rsidRPr="004A757D" w:rsidTr="006D22C3">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c"/>
              <w:widowControl w:val="0"/>
              <w:rPr>
                <w:color w:val="auto"/>
                <w:lang w:val="kk-KZ"/>
              </w:rPr>
            </w:pPr>
            <w:r w:rsidRPr="000939EE">
              <w:rPr>
                <w:color w:val="auto"/>
                <w:lang w:val="kk-KZ"/>
              </w:rPr>
              <w:t>4</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jc w:val="both"/>
              <w:rPr>
                <w:color w:val="auto"/>
                <w:lang w:val="kk-KZ"/>
              </w:rPr>
            </w:pPr>
            <w:r w:rsidRPr="000939EE">
              <w:rPr>
                <w:color w:val="auto"/>
                <w:lang w:val="kk-KZ"/>
              </w:rPr>
              <w:t>Ұйымның меншікті активтерінің қатысуымен жасалатын «кері репо» мәмілелеріне жиынтық орналастыру – Ұйымның меншікті активтерінің есебінен қалыптастырылған инвес0тициялық портфельдің 10 (он) пайызынан астам емес</w:t>
            </w:r>
          </w:p>
        </w:tc>
        <w:tc>
          <w:tcPr>
            <w:tcW w:w="734"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rPr>
                <w:color w:val="auto"/>
                <w:lang w:val="kk-KZ"/>
              </w:rPr>
            </w:pPr>
          </w:p>
        </w:tc>
        <w:tc>
          <w:tcPr>
            <w:tcW w:w="749"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rPr>
                <w:color w:val="auto"/>
                <w:lang w:val="kk-KZ"/>
              </w:rPr>
            </w:pPr>
          </w:p>
        </w:tc>
      </w:tr>
      <w:tr w:rsidR="006D22C3" w:rsidRPr="004A757D" w:rsidTr="006D22C3">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c"/>
              <w:widowControl w:val="0"/>
              <w:rPr>
                <w:color w:val="auto"/>
                <w:lang w:val="kk-KZ"/>
              </w:rPr>
            </w:pPr>
            <w:r w:rsidRPr="000939EE">
              <w:rPr>
                <w:color w:val="auto"/>
                <w:lang w:val="kk-KZ"/>
              </w:rPr>
              <w:t>5</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jc w:val="both"/>
              <w:rPr>
                <w:color w:val="auto"/>
                <w:lang w:val="kk-KZ"/>
              </w:rPr>
            </w:pPr>
            <w:r w:rsidRPr="000939EE">
              <w:rPr>
                <w:color w:val="auto"/>
                <w:lang w:val="kk-KZ"/>
              </w:rPr>
              <w:t>Борыштық бағалы қағаздарға жиынтық орналастыру - бір шығарылымдағы борыштық бағалы қағаздардың жалпы көлемінің 25 (жиырма бес) пайызынан астам емес</w:t>
            </w:r>
          </w:p>
        </w:tc>
        <w:tc>
          <w:tcPr>
            <w:tcW w:w="734"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rPr>
                <w:color w:val="auto"/>
                <w:lang w:val="kk-KZ"/>
              </w:rPr>
            </w:pPr>
          </w:p>
        </w:tc>
        <w:tc>
          <w:tcPr>
            <w:tcW w:w="749"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rPr>
                <w:color w:val="auto"/>
                <w:lang w:val="kk-KZ"/>
              </w:rPr>
            </w:pPr>
          </w:p>
        </w:tc>
      </w:tr>
      <w:tr w:rsidR="006D22C3" w:rsidRPr="004A757D" w:rsidTr="006D22C3">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c"/>
              <w:widowControl w:val="0"/>
              <w:rPr>
                <w:color w:val="auto"/>
                <w:lang w:val="kk-KZ"/>
              </w:rPr>
            </w:pPr>
            <w:r w:rsidRPr="000939EE">
              <w:rPr>
                <w:color w:val="auto"/>
                <w:lang w:val="kk-KZ"/>
              </w:rPr>
              <w:t>6</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jc w:val="both"/>
              <w:rPr>
                <w:color w:val="auto"/>
                <w:lang w:val="kk-KZ"/>
              </w:rPr>
            </w:pPr>
            <w:r w:rsidRPr="000939EE">
              <w:rPr>
                <w:color w:val="auto"/>
                <w:lang w:val="kk-KZ"/>
              </w:rPr>
              <w:t>Халықаралық қаржы ұйымдары шығарған мемлекеттік емес борыштық бағалы қағаздарға жиынтық орналастыру – Ұйымның меншікті активтерінің есебінен қалыптастырылған инвестициялық портфельдің 10 (он) пайызынан аспайды, бірақ осы эмитенттің меншікті капиталы мөлшерінің 25 (жиырма бес) пайызынан астам емес</w:t>
            </w:r>
          </w:p>
        </w:tc>
        <w:tc>
          <w:tcPr>
            <w:tcW w:w="734"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rPr>
                <w:color w:val="auto"/>
                <w:lang w:val="kk-KZ"/>
              </w:rPr>
            </w:pPr>
          </w:p>
        </w:tc>
        <w:tc>
          <w:tcPr>
            <w:tcW w:w="749"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rPr>
                <w:color w:val="auto"/>
                <w:lang w:val="kk-KZ"/>
              </w:rPr>
            </w:pPr>
          </w:p>
        </w:tc>
      </w:tr>
      <w:tr w:rsidR="006D22C3" w:rsidRPr="004A757D" w:rsidTr="006D22C3">
        <w:trPr>
          <w:jc w:val="center"/>
        </w:trPr>
        <w:tc>
          <w:tcPr>
            <w:tcW w:w="5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c"/>
              <w:widowControl w:val="0"/>
              <w:rPr>
                <w:color w:val="auto"/>
                <w:lang w:val="kk-KZ"/>
              </w:rPr>
            </w:pPr>
            <w:r w:rsidRPr="000939EE">
              <w:rPr>
                <w:color w:val="auto"/>
                <w:lang w:val="kk-KZ"/>
              </w:rPr>
              <w:t>7</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jc w:val="both"/>
              <w:rPr>
                <w:color w:val="auto"/>
                <w:lang w:val="kk-KZ"/>
              </w:rPr>
            </w:pPr>
            <w:r w:rsidRPr="000939EE">
              <w:rPr>
                <w:color w:val="auto"/>
                <w:lang w:val="kk-KZ"/>
              </w:rPr>
              <w:t>Аффинирленген бағалы металдар мен металл шоттарға жиынтық орналастыру – Ұйымның меншікті активтерінің есебінен қалыптастырылған инвестициялық портфельдің 10 (он) пайызынан астам емес</w:t>
            </w:r>
          </w:p>
        </w:tc>
        <w:tc>
          <w:tcPr>
            <w:tcW w:w="734"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rPr>
                <w:color w:val="auto"/>
                <w:lang w:val="kk-KZ"/>
              </w:rPr>
            </w:pPr>
          </w:p>
        </w:tc>
        <w:tc>
          <w:tcPr>
            <w:tcW w:w="749" w:type="pct"/>
            <w:tcBorders>
              <w:top w:val="nil"/>
              <w:left w:val="nil"/>
              <w:bottom w:val="single" w:sz="8" w:space="0" w:color="000000"/>
              <w:right w:val="single" w:sz="8" w:space="0" w:color="000000"/>
            </w:tcBorders>
            <w:tcMar>
              <w:top w:w="0" w:type="dxa"/>
              <w:left w:w="168" w:type="dxa"/>
              <w:bottom w:w="0" w:type="dxa"/>
              <w:right w:w="168" w:type="dxa"/>
            </w:tcMar>
          </w:tcPr>
          <w:p w:rsidR="006D22C3" w:rsidRPr="000939EE" w:rsidRDefault="006D22C3" w:rsidP="006D22C3">
            <w:pPr>
              <w:pStyle w:val="p"/>
              <w:widowControl w:val="0"/>
              <w:rPr>
                <w:color w:val="auto"/>
                <w:lang w:val="kk-KZ"/>
              </w:rPr>
            </w:pPr>
          </w:p>
        </w:tc>
      </w:tr>
    </w:tbl>
    <w:p w:rsidR="006D22C3" w:rsidRPr="000939EE" w:rsidRDefault="006D22C3" w:rsidP="006D22C3">
      <w:pPr>
        <w:pStyle w:val="p"/>
        <w:widowControl w:val="0"/>
        <w:rPr>
          <w:color w:val="auto"/>
          <w:sz w:val="28"/>
          <w:szCs w:val="28"/>
          <w:lang w:val="kk-KZ"/>
        </w:rPr>
      </w:pPr>
    </w:p>
    <w:p w:rsidR="006D22C3" w:rsidRPr="000939EE" w:rsidRDefault="006D22C3" w:rsidP="006D22C3">
      <w:pPr>
        <w:pStyle w:val="p"/>
        <w:widowControl w:val="0"/>
        <w:rPr>
          <w:color w:val="auto"/>
          <w:sz w:val="28"/>
          <w:szCs w:val="28"/>
          <w:lang w:val="kk-KZ"/>
        </w:rPr>
      </w:pPr>
    </w:p>
    <w:p w:rsidR="006D22C3" w:rsidRPr="000939EE" w:rsidRDefault="006D22C3" w:rsidP="006D22C3">
      <w:pPr>
        <w:widowControl w:val="0"/>
        <w:ind w:firstLine="709"/>
        <w:jc w:val="both"/>
        <w:rPr>
          <w:rStyle w:val="s192"/>
          <w:sz w:val="28"/>
          <w:szCs w:val="28"/>
          <w:lang w:val="kk-KZ"/>
        </w:rPr>
      </w:pPr>
      <w:r w:rsidRPr="000939EE">
        <w:rPr>
          <w:rStyle w:val="s192"/>
          <w:sz w:val="28"/>
          <w:szCs w:val="28"/>
          <w:lang w:val="kk-KZ"/>
        </w:rPr>
        <w:t>Атауы ________________________________________________</w:t>
      </w:r>
    </w:p>
    <w:p w:rsidR="006D22C3" w:rsidRPr="000939EE" w:rsidRDefault="006D22C3" w:rsidP="006D22C3">
      <w:pPr>
        <w:widowControl w:val="0"/>
        <w:ind w:firstLine="709"/>
        <w:jc w:val="both"/>
        <w:rPr>
          <w:rStyle w:val="s192"/>
          <w:sz w:val="28"/>
          <w:szCs w:val="28"/>
          <w:lang w:val="kk-KZ"/>
        </w:rPr>
      </w:pPr>
      <w:r w:rsidRPr="000939EE">
        <w:rPr>
          <w:rStyle w:val="s192"/>
          <w:sz w:val="28"/>
          <w:szCs w:val="28"/>
          <w:lang w:val="kk-KZ"/>
        </w:rPr>
        <w:t>Мекенжайы_____________________________________________________</w:t>
      </w:r>
    </w:p>
    <w:p w:rsidR="006D22C3" w:rsidRPr="000939EE" w:rsidRDefault="006D22C3" w:rsidP="006D22C3">
      <w:pPr>
        <w:widowControl w:val="0"/>
        <w:ind w:firstLine="709"/>
        <w:jc w:val="both"/>
        <w:rPr>
          <w:rStyle w:val="s192"/>
          <w:sz w:val="28"/>
          <w:szCs w:val="28"/>
          <w:lang w:val="kk-KZ"/>
        </w:rPr>
      </w:pPr>
      <w:r w:rsidRPr="000939EE">
        <w:rPr>
          <w:rStyle w:val="s192"/>
          <w:sz w:val="28"/>
          <w:szCs w:val="28"/>
          <w:lang w:val="kk-KZ"/>
        </w:rPr>
        <w:t>Телефоны ______________________________________________________</w:t>
      </w:r>
    </w:p>
    <w:p w:rsidR="006D22C3" w:rsidRPr="000939EE" w:rsidRDefault="006D22C3" w:rsidP="006D22C3">
      <w:pPr>
        <w:widowControl w:val="0"/>
        <w:ind w:firstLine="709"/>
        <w:jc w:val="both"/>
        <w:rPr>
          <w:rStyle w:val="s192"/>
          <w:sz w:val="28"/>
          <w:szCs w:val="28"/>
          <w:lang w:val="kk-KZ"/>
        </w:rPr>
      </w:pPr>
      <w:r w:rsidRPr="000939EE">
        <w:rPr>
          <w:rStyle w:val="s192"/>
          <w:sz w:val="28"/>
          <w:szCs w:val="28"/>
          <w:lang w:val="kk-KZ"/>
        </w:rPr>
        <w:lastRenderedPageBreak/>
        <w:t>Электрондық пошта мекенжайы</w:t>
      </w:r>
      <w:r w:rsidRPr="000939EE">
        <w:rPr>
          <w:lang w:val="kk-KZ"/>
        </w:rPr>
        <w:t xml:space="preserve"> </w:t>
      </w:r>
      <w:r w:rsidRPr="000939EE">
        <w:rPr>
          <w:rStyle w:val="s192"/>
          <w:sz w:val="28"/>
          <w:szCs w:val="28"/>
          <w:lang w:val="kk-KZ"/>
        </w:rPr>
        <w:t>____________________________________</w:t>
      </w:r>
    </w:p>
    <w:p w:rsidR="006D22C3" w:rsidRPr="000939EE" w:rsidRDefault="006D22C3" w:rsidP="006D22C3">
      <w:pPr>
        <w:widowControl w:val="0"/>
        <w:ind w:firstLine="709"/>
        <w:jc w:val="both"/>
        <w:rPr>
          <w:rStyle w:val="s192"/>
          <w:sz w:val="28"/>
          <w:szCs w:val="28"/>
          <w:lang w:val="kk-KZ"/>
        </w:rPr>
      </w:pPr>
      <w:r w:rsidRPr="000939EE">
        <w:rPr>
          <w:rStyle w:val="s192"/>
          <w:sz w:val="28"/>
          <w:szCs w:val="28"/>
          <w:lang w:val="kk-KZ"/>
        </w:rPr>
        <w:t>Орындаушы</w:t>
      </w:r>
      <w:r w:rsidRPr="000939EE">
        <w:rPr>
          <w:lang w:val="kk-KZ"/>
        </w:rPr>
        <w:t xml:space="preserve"> </w:t>
      </w:r>
      <w:r w:rsidRPr="000939EE">
        <w:rPr>
          <w:rStyle w:val="s192"/>
          <w:sz w:val="28"/>
          <w:szCs w:val="28"/>
          <w:lang w:val="kk-KZ"/>
        </w:rPr>
        <w:t>____________________________          ____________________</w:t>
      </w:r>
    </w:p>
    <w:p w:rsidR="006D22C3" w:rsidRPr="000939EE" w:rsidRDefault="006D22C3" w:rsidP="006D22C3">
      <w:pPr>
        <w:widowControl w:val="0"/>
        <w:ind w:firstLine="709"/>
        <w:jc w:val="both"/>
        <w:rPr>
          <w:rStyle w:val="s192"/>
          <w:sz w:val="28"/>
          <w:szCs w:val="28"/>
          <w:lang w:val="kk-KZ"/>
        </w:rPr>
      </w:pPr>
      <w:r w:rsidRPr="000939EE">
        <w:rPr>
          <w:rStyle w:val="s192"/>
          <w:sz w:val="28"/>
          <w:szCs w:val="28"/>
          <w:lang w:val="kk-KZ"/>
        </w:rPr>
        <w:t xml:space="preserve">             тегі, аты және әкесінің аты (ол бар болса)            қолы, телефоны </w:t>
      </w:r>
    </w:p>
    <w:p w:rsidR="006D22C3" w:rsidRPr="000939EE" w:rsidRDefault="006D22C3" w:rsidP="006D22C3">
      <w:pPr>
        <w:widowControl w:val="0"/>
        <w:ind w:firstLine="709"/>
        <w:jc w:val="both"/>
        <w:rPr>
          <w:rStyle w:val="s192"/>
          <w:sz w:val="28"/>
          <w:szCs w:val="28"/>
          <w:lang w:val="kk-KZ"/>
        </w:rPr>
      </w:pPr>
      <w:r w:rsidRPr="000939EE">
        <w:rPr>
          <w:rStyle w:val="s192"/>
          <w:sz w:val="28"/>
          <w:szCs w:val="28"/>
          <w:lang w:val="kk-KZ"/>
        </w:rPr>
        <w:t>Басшы немесе есепке қол қою функциясы жүктелген адам</w:t>
      </w:r>
    </w:p>
    <w:p w:rsidR="006D22C3" w:rsidRPr="000939EE" w:rsidRDefault="006D22C3" w:rsidP="006D22C3">
      <w:pPr>
        <w:widowControl w:val="0"/>
        <w:ind w:firstLine="709"/>
        <w:jc w:val="both"/>
        <w:rPr>
          <w:rStyle w:val="s192"/>
          <w:sz w:val="28"/>
          <w:szCs w:val="28"/>
          <w:lang w:val="kk-KZ"/>
        </w:rPr>
      </w:pPr>
      <w:r w:rsidRPr="000939EE">
        <w:rPr>
          <w:rStyle w:val="s192"/>
          <w:sz w:val="28"/>
          <w:szCs w:val="28"/>
          <w:lang w:val="kk-KZ"/>
        </w:rPr>
        <w:t>_____________________________________               ____________________</w:t>
      </w:r>
    </w:p>
    <w:p w:rsidR="006D22C3" w:rsidRPr="000939EE" w:rsidRDefault="006D22C3" w:rsidP="006D22C3">
      <w:pPr>
        <w:widowControl w:val="0"/>
        <w:ind w:firstLine="709"/>
        <w:jc w:val="both"/>
        <w:rPr>
          <w:rStyle w:val="s192"/>
          <w:sz w:val="28"/>
          <w:szCs w:val="28"/>
          <w:lang w:val="kk-KZ"/>
        </w:rPr>
      </w:pPr>
      <w:r w:rsidRPr="000939EE">
        <w:rPr>
          <w:rStyle w:val="s192"/>
          <w:sz w:val="28"/>
          <w:szCs w:val="28"/>
          <w:lang w:val="kk-KZ"/>
        </w:rPr>
        <w:t xml:space="preserve">   тегі, аты және әкесінің аты (ол бар болса)                       қолы</w:t>
      </w:r>
    </w:p>
    <w:p w:rsidR="006D22C3" w:rsidRPr="000939EE" w:rsidRDefault="006D22C3" w:rsidP="006D22C3">
      <w:pPr>
        <w:widowControl w:val="0"/>
        <w:ind w:firstLine="709"/>
        <w:jc w:val="both"/>
        <w:rPr>
          <w:sz w:val="28"/>
          <w:szCs w:val="28"/>
          <w:lang w:val="kk-KZ"/>
        </w:rPr>
      </w:pPr>
      <w:r w:rsidRPr="000939EE">
        <w:rPr>
          <w:rStyle w:val="s192"/>
          <w:sz w:val="28"/>
          <w:szCs w:val="28"/>
          <w:lang w:val="kk-KZ"/>
        </w:rPr>
        <w:t>Күні 20_____ жылғы «____» ______________</w:t>
      </w:r>
      <w:r w:rsidRPr="000939EE">
        <w:rPr>
          <w:sz w:val="28"/>
          <w:szCs w:val="28"/>
          <w:lang w:val="kk-KZ"/>
        </w:rPr>
        <w:br w:type="page"/>
      </w:r>
    </w:p>
    <w:p w:rsidR="006D22C3" w:rsidRPr="000939EE" w:rsidRDefault="006D22C3" w:rsidP="006D22C3">
      <w:pPr>
        <w:pStyle w:val="pr"/>
        <w:widowControl w:val="0"/>
        <w:rPr>
          <w:color w:val="auto"/>
          <w:sz w:val="28"/>
          <w:szCs w:val="28"/>
          <w:lang w:val="kk-KZ"/>
        </w:rPr>
      </w:pPr>
      <w:r w:rsidRPr="000939EE">
        <w:rPr>
          <w:color w:val="auto"/>
          <w:sz w:val="28"/>
          <w:szCs w:val="28"/>
          <w:lang w:val="kk-KZ"/>
        </w:rPr>
        <w:lastRenderedPageBreak/>
        <w:t xml:space="preserve">Меншікті активтерді инвестициялау </w:t>
      </w:r>
    </w:p>
    <w:p w:rsidR="006D22C3" w:rsidRPr="000939EE" w:rsidRDefault="006D22C3" w:rsidP="006D22C3">
      <w:pPr>
        <w:pStyle w:val="pr"/>
        <w:widowControl w:val="0"/>
        <w:rPr>
          <w:color w:val="auto"/>
          <w:sz w:val="28"/>
          <w:szCs w:val="28"/>
          <w:lang w:val="kk-KZ"/>
        </w:rPr>
      </w:pPr>
      <w:r w:rsidRPr="000939EE">
        <w:rPr>
          <w:color w:val="auto"/>
          <w:sz w:val="28"/>
          <w:szCs w:val="28"/>
          <w:lang w:val="kk-KZ"/>
        </w:rPr>
        <w:t xml:space="preserve">лимиттерінің сақталуы туралы </w:t>
      </w:r>
    </w:p>
    <w:p w:rsidR="006D22C3" w:rsidRPr="000939EE" w:rsidRDefault="006D22C3" w:rsidP="006D22C3">
      <w:pPr>
        <w:pStyle w:val="pr"/>
        <w:widowControl w:val="0"/>
        <w:rPr>
          <w:color w:val="auto"/>
          <w:sz w:val="28"/>
          <w:szCs w:val="28"/>
          <w:lang w:val="kk-KZ"/>
        </w:rPr>
      </w:pPr>
      <w:r w:rsidRPr="000939EE">
        <w:rPr>
          <w:color w:val="auto"/>
          <w:sz w:val="28"/>
          <w:szCs w:val="28"/>
          <w:lang w:val="kk-KZ"/>
        </w:rPr>
        <w:t>есеп нысанына</w:t>
      </w:r>
    </w:p>
    <w:p w:rsidR="006D22C3" w:rsidRPr="000939EE" w:rsidRDefault="006D22C3" w:rsidP="006D22C3">
      <w:pPr>
        <w:pStyle w:val="pr"/>
        <w:widowControl w:val="0"/>
        <w:rPr>
          <w:color w:val="auto"/>
          <w:sz w:val="28"/>
          <w:szCs w:val="28"/>
          <w:lang w:val="kk-KZ"/>
        </w:rPr>
      </w:pPr>
      <w:r w:rsidRPr="000939EE">
        <w:rPr>
          <w:color w:val="auto"/>
          <w:sz w:val="28"/>
          <w:szCs w:val="28"/>
          <w:lang w:val="kk-KZ"/>
        </w:rPr>
        <w:t>қосымша</w:t>
      </w:r>
    </w:p>
    <w:p w:rsidR="006D22C3" w:rsidRPr="000939EE" w:rsidRDefault="006D22C3" w:rsidP="006D22C3">
      <w:pPr>
        <w:pStyle w:val="pc"/>
        <w:widowControl w:val="0"/>
        <w:rPr>
          <w:color w:val="auto"/>
          <w:sz w:val="28"/>
          <w:szCs w:val="28"/>
          <w:lang w:val="kk-KZ"/>
        </w:rPr>
      </w:pPr>
    </w:p>
    <w:p w:rsidR="006D22C3" w:rsidRPr="000939EE" w:rsidRDefault="006D22C3" w:rsidP="006D22C3">
      <w:pPr>
        <w:pStyle w:val="pc"/>
        <w:widowControl w:val="0"/>
        <w:rPr>
          <w:color w:val="auto"/>
          <w:sz w:val="28"/>
          <w:szCs w:val="28"/>
          <w:lang w:val="kk-KZ"/>
        </w:rPr>
      </w:pPr>
    </w:p>
    <w:p w:rsidR="006D22C3" w:rsidRPr="000939EE" w:rsidRDefault="006D22C3" w:rsidP="006D22C3">
      <w:pPr>
        <w:pStyle w:val="pc"/>
        <w:widowControl w:val="0"/>
        <w:rPr>
          <w:b/>
          <w:color w:val="auto"/>
          <w:sz w:val="28"/>
          <w:szCs w:val="28"/>
          <w:lang w:val="kk-KZ"/>
        </w:rPr>
      </w:pPr>
      <w:r w:rsidRPr="000939EE">
        <w:rPr>
          <w:b/>
          <w:color w:val="auto"/>
          <w:sz w:val="28"/>
          <w:szCs w:val="28"/>
          <w:lang w:val="kk-KZ"/>
        </w:rPr>
        <w:t xml:space="preserve">Меншікті активтерді инвестициялау лимиттерінің сақталуы туралы есеп </w:t>
      </w:r>
    </w:p>
    <w:p w:rsidR="006D22C3" w:rsidRPr="000939EE" w:rsidRDefault="006D22C3" w:rsidP="006D22C3">
      <w:pPr>
        <w:pStyle w:val="pc"/>
        <w:widowControl w:val="0"/>
        <w:rPr>
          <w:b/>
          <w:color w:val="auto"/>
          <w:sz w:val="28"/>
          <w:szCs w:val="28"/>
          <w:lang w:val="kk-KZ"/>
        </w:rPr>
      </w:pPr>
    </w:p>
    <w:p w:rsidR="006D22C3" w:rsidRPr="000939EE" w:rsidRDefault="006D22C3" w:rsidP="006D22C3">
      <w:pPr>
        <w:pStyle w:val="pc"/>
        <w:widowControl w:val="0"/>
        <w:rPr>
          <w:b/>
          <w:color w:val="auto"/>
          <w:sz w:val="28"/>
          <w:szCs w:val="28"/>
          <w:lang w:val="kk-KZ"/>
        </w:rPr>
      </w:pPr>
      <w:r w:rsidRPr="000939EE">
        <w:rPr>
          <w:b/>
          <w:color w:val="auto"/>
          <w:sz w:val="28"/>
          <w:szCs w:val="28"/>
          <w:lang w:val="kk-KZ"/>
        </w:rPr>
        <w:t>әкімшілік деректердің нысанын толтыру бойынша түсіндірме</w:t>
      </w:r>
    </w:p>
    <w:p w:rsidR="006D22C3" w:rsidRPr="000939EE" w:rsidRDefault="006D22C3" w:rsidP="006D22C3">
      <w:pPr>
        <w:pStyle w:val="pc"/>
        <w:widowControl w:val="0"/>
        <w:rPr>
          <w:b/>
          <w:color w:val="auto"/>
          <w:sz w:val="28"/>
          <w:szCs w:val="28"/>
          <w:lang w:val="kk-KZ"/>
        </w:rPr>
      </w:pPr>
      <w:r w:rsidRPr="000939EE">
        <w:rPr>
          <w:b/>
          <w:color w:val="auto"/>
          <w:sz w:val="28"/>
          <w:szCs w:val="28"/>
          <w:lang w:val="kk-KZ"/>
        </w:rPr>
        <w:t xml:space="preserve">(индексі – 13 - OGOSV, </w:t>
      </w:r>
      <w:r w:rsidRPr="000939EE">
        <w:rPr>
          <w:rStyle w:val="s192"/>
          <w:b/>
          <w:color w:val="auto"/>
          <w:sz w:val="28"/>
          <w:szCs w:val="28"/>
          <w:lang w:val="kk-KZ"/>
        </w:rPr>
        <w:t>кезеңділігі</w:t>
      </w:r>
      <w:r w:rsidRPr="000939EE">
        <w:rPr>
          <w:b/>
          <w:color w:val="auto"/>
          <w:sz w:val="28"/>
          <w:szCs w:val="28"/>
          <w:lang w:val="kk-KZ"/>
        </w:rPr>
        <w:t xml:space="preserve"> – ай сайын)</w:t>
      </w:r>
    </w:p>
    <w:p w:rsidR="006D22C3" w:rsidRPr="000939EE" w:rsidRDefault="006D22C3" w:rsidP="006D22C3">
      <w:pPr>
        <w:pStyle w:val="pc"/>
        <w:widowControl w:val="0"/>
        <w:rPr>
          <w:b/>
          <w:color w:val="auto"/>
          <w:sz w:val="28"/>
          <w:szCs w:val="28"/>
          <w:lang w:val="kk-KZ"/>
        </w:rPr>
      </w:pPr>
    </w:p>
    <w:p w:rsidR="006D22C3" w:rsidRPr="000939EE" w:rsidRDefault="006D22C3" w:rsidP="006D22C3">
      <w:pPr>
        <w:pStyle w:val="pc"/>
        <w:widowControl w:val="0"/>
        <w:rPr>
          <w:b/>
          <w:color w:val="auto"/>
          <w:sz w:val="28"/>
          <w:szCs w:val="28"/>
          <w:lang w:val="kk-KZ"/>
        </w:rPr>
      </w:pPr>
    </w:p>
    <w:p w:rsidR="006D22C3" w:rsidRPr="000939EE" w:rsidRDefault="006D22C3" w:rsidP="006D22C3">
      <w:pPr>
        <w:pStyle w:val="pc"/>
        <w:widowControl w:val="0"/>
        <w:rPr>
          <w:b/>
          <w:color w:val="auto"/>
          <w:sz w:val="28"/>
          <w:szCs w:val="28"/>
          <w:lang w:val="kk-KZ"/>
        </w:rPr>
      </w:pPr>
      <w:r w:rsidRPr="000939EE">
        <w:rPr>
          <w:b/>
          <w:color w:val="auto"/>
          <w:sz w:val="28"/>
          <w:szCs w:val="28"/>
          <w:lang w:val="kk-KZ"/>
        </w:rPr>
        <w:t>1-тарау. Жалпы ережелер</w:t>
      </w:r>
    </w:p>
    <w:p w:rsidR="006D22C3" w:rsidRPr="000939EE" w:rsidRDefault="006D22C3" w:rsidP="006D22C3">
      <w:pPr>
        <w:pStyle w:val="pc"/>
        <w:widowControl w:val="0"/>
        <w:rPr>
          <w:color w:val="auto"/>
          <w:sz w:val="28"/>
          <w:szCs w:val="28"/>
          <w:lang w:val="kk-KZ"/>
        </w:rPr>
      </w:pPr>
    </w:p>
    <w:p w:rsidR="006D22C3" w:rsidRPr="000939EE" w:rsidRDefault="006D22C3" w:rsidP="006D22C3">
      <w:pPr>
        <w:pStyle w:val="pj"/>
        <w:widowControl w:val="0"/>
        <w:ind w:firstLine="709"/>
        <w:rPr>
          <w:color w:val="auto"/>
          <w:sz w:val="28"/>
          <w:szCs w:val="28"/>
          <w:lang w:val="kk-KZ"/>
        </w:rPr>
      </w:pPr>
      <w:r w:rsidRPr="000939EE">
        <w:rPr>
          <w:color w:val="auto"/>
          <w:sz w:val="28"/>
          <w:szCs w:val="28"/>
          <w:lang w:val="kk-KZ"/>
        </w:rPr>
        <w:t>1. Осы түсіндірмеде (бұдан әрі – Түсіндірме) «Меншікті активтерді инвестициялау лимиттерінің сақталуы туралы есеп» әкімшілік деректерді жинауға арналған нысанын (бұдан әрі – Нысан) толтыру бойынша бірыңғай талаптар айқындалады.</w:t>
      </w:r>
    </w:p>
    <w:p w:rsidR="006D22C3" w:rsidRPr="000939EE" w:rsidRDefault="006D22C3" w:rsidP="006D22C3">
      <w:pPr>
        <w:pStyle w:val="pj"/>
        <w:widowControl w:val="0"/>
        <w:ind w:firstLine="709"/>
        <w:rPr>
          <w:color w:val="auto"/>
          <w:sz w:val="28"/>
          <w:szCs w:val="28"/>
          <w:lang w:val="kk-KZ"/>
        </w:rPr>
      </w:pPr>
      <w:r w:rsidRPr="000939EE">
        <w:rPr>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төлемдеріне кепілдік беру қоры туралы» Қазақстан Республикасының Заңы </w:t>
      </w:r>
      <w:r w:rsidRPr="006D22C3">
        <w:rPr>
          <w:sz w:val="28"/>
          <w:szCs w:val="28"/>
          <w:lang w:val="kk-KZ"/>
        </w:rPr>
        <w:t xml:space="preserve">4-бабының 1-1-тармағына және «Мемлекеттік статистика туралы» </w:t>
      </w:r>
      <w:r w:rsidRPr="000939EE">
        <w:rPr>
          <w:color w:val="auto"/>
          <w:sz w:val="28"/>
          <w:szCs w:val="28"/>
          <w:lang w:val="kk-KZ"/>
        </w:rPr>
        <w:t>Қазақстан Республикасы Заңының</w:t>
      </w:r>
      <w:r w:rsidRPr="006D22C3">
        <w:rPr>
          <w:sz w:val="28"/>
          <w:szCs w:val="28"/>
          <w:lang w:val="kk-KZ"/>
        </w:rPr>
        <w:t xml:space="preserve"> 16-бабы 3-тармағының </w:t>
      </w:r>
      <w:r w:rsidRPr="006D22C3">
        <w:rPr>
          <w:sz w:val="28"/>
          <w:szCs w:val="28"/>
          <w:lang w:val="kk-KZ"/>
        </w:rPr>
        <w:br/>
        <w:t>2) тармақшасына</w:t>
      </w:r>
      <w:r w:rsidRPr="000939EE">
        <w:rPr>
          <w:color w:val="auto"/>
          <w:sz w:val="28"/>
          <w:szCs w:val="28"/>
          <w:lang w:val="kk-KZ"/>
        </w:rPr>
        <w:t xml:space="preserve"> сәйкес әзірленді.</w:t>
      </w:r>
    </w:p>
    <w:p w:rsidR="006D22C3" w:rsidRPr="000939EE" w:rsidRDefault="006D22C3" w:rsidP="006D22C3">
      <w:pPr>
        <w:pStyle w:val="pj"/>
        <w:widowControl w:val="0"/>
        <w:ind w:firstLine="709"/>
        <w:rPr>
          <w:color w:val="auto"/>
          <w:sz w:val="28"/>
          <w:szCs w:val="28"/>
          <w:lang w:val="kk-KZ"/>
        </w:rPr>
      </w:pPr>
      <w:r w:rsidRPr="000939EE">
        <w:rPr>
          <w:color w:val="auto"/>
          <w:sz w:val="28"/>
          <w:szCs w:val="28"/>
          <w:lang w:val="kk-KZ"/>
        </w:rPr>
        <w:t xml:space="preserve">3. Нысанды </w:t>
      </w:r>
      <w:r w:rsidRPr="000939EE">
        <w:rPr>
          <w:rStyle w:val="s192"/>
          <w:color w:val="auto"/>
          <w:sz w:val="28"/>
          <w:szCs w:val="28"/>
          <w:lang w:val="kk-KZ"/>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r w:rsidRPr="000939EE">
        <w:rPr>
          <w:color w:val="auto"/>
          <w:sz w:val="28"/>
          <w:szCs w:val="28"/>
          <w:lang w:val="kk-KZ"/>
        </w:rPr>
        <w:t xml:space="preserve">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6D22C3" w:rsidRPr="000939EE" w:rsidRDefault="006D22C3" w:rsidP="006D22C3">
      <w:pPr>
        <w:widowControl w:val="0"/>
        <w:ind w:firstLine="709"/>
        <w:jc w:val="both"/>
        <w:textAlignment w:val="baseline"/>
        <w:rPr>
          <w:sz w:val="28"/>
          <w:szCs w:val="28"/>
          <w:lang w:val="kk-KZ"/>
        </w:rPr>
      </w:pPr>
      <w:r w:rsidRPr="000939EE">
        <w:rPr>
          <w:sz w:val="28"/>
          <w:szCs w:val="28"/>
          <w:lang w:val="kk-KZ"/>
        </w:rPr>
        <w:t xml:space="preserve">4. </w:t>
      </w:r>
      <w:r w:rsidRPr="000939EE">
        <w:rPr>
          <w:rStyle w:val="s192"/>
          <w:sz w:val="28"/>
          <w:szCs w:val="28"/>
          <w:lang w:val="kk-KZ"/>
        </w:rPr>
        <w:t>Нысанға басшы немесе есепке қол қою функциясы жүктелген адам және орындаушы</w:t>
      </w:r>
      <w:r w:rsidRPr="000939EE">
        <w:rPr>
          <w:sz w:val="28"/>
          <w:szCs w:val="28"/>
          <w:lang w:val="kk-KZ"/>
        </w:rPr>
        <w:t xml:space="preserve"> қол қояды.</w:t>
      </w:r>
    </w:p>
    <w:p w:rsidR="006D22C3" w:rsidRPr="000939EE" w:rsidRDefault="006D22C3" w:rsidP="006D22C3">
      <w:pPr>
        <w:pStyle w:val="pj"/>
        <w:widowControl w:val="0"/>
        <w:ind w:firstLine="0"/>
        <w:jc w:val="center"/>
        <w:rPr>
          <w:color w:val="auto"/>
          <w:sz w:val="28"/>
          <w:szCs w:val="28"/>
          <w:lang w:val="kk-KZ"/>
        </w:rPr>
      </w:pPr>
    </w:p>
    <w:p w:rsidR="006D22C3" w:rsidRPr="000939EE" w:rsidRDefault="006D22C3" w:rsidP="006D22C3">
      <w:pPr>
        <w:pStyle w:val="pj"/>
        <w:widowControl w:val="0"/>
        <w:ind w:firstLine="0"/>
        <w:jc w:val="center"/>
        <w:rPr>
          <w:color w:val="auto"/>
          <w:sz w:val="28"/>
          <w:szCs w:val="28"/>
          <w:lang w:val="kk-KZ"/>
        </w:rPr>
      </w:pPr>
    </w:p>
    <w:p w:rsidR="006D22C3" w:rsidRPr="000939EE" w:rsidRDefault="006D22C3" w:rsidP="006D22C3">
      <w:pPr>
        <w:pStyle w:val="pc"/>
        <w:widowControl w:val="0"/>
        <w:rPr>
          <w:b/>
          <w:color w:val="auto"/>
          <w:sz w:val="28"/>
          <w:szCs w:val="28"/>
          <w:lang w:val="kk-KZ"/>
        </w:rPr>
      </w:pPr>
      <w:r w:rsidRPr="000939EE">
        <w:rPr>
          <w:b/>
          <w:color w:val="auto"/>
          <w:sz w:val="28"/>
          <w:szCs w:val="28"/>
          <w:lang w:val="kk-KZ"/>
        </w:rPr>
        <w:t>2-тарау. Нысанды толтыру бойынша түсіндірме</w:t>
      </w:r>
    </w:p>
    <w:p w:rsidR="006D22C3" w:rsidRPr="000939EE" w:rsidRDefault="006D22C3" w:rsidP="006D22C3">
      <w:pPr>
        <w:pStyle w:val="pj"/>
        <w:widowControl w:val="0"/>
        <w:ind w:firstLine="0"/>
        <w:jc w:val="center"/>
        <w:rPr>
          <w:color w:val="auto"/>
          <w:sz w:val="28"/>
          <w:szCs w:val="28"/>
          <w:lang w:val="kk-KZ"/>
        </w:rPr>
      </w:pPr>
    </w:p>
    <w:p w:rsidR="006D22C3" w:rsidRPr="000939EE" w:rsidRDefault="006D22C3" w:rsidP="006D22C3">
      <w:pPr>
        <w:pStyle w:val="pj"/>
        <w:widowControl w:val="0"/>
        <w:ind w:firstLine="709"/>
        <w:rPr>
          <w:color w:val="auto"/>
          <w:sz w:val="28"/>
          <w:szCs w:val="28"/>
          <w:lang w:val="kk-KZ"/>
        </w:rPr>
      </w:pPr>
      <w:r w:rsidRPr="000939EE">
        <w:rPr>
          <w:color w:val="auto"/>
          <w:sz w:val="28"/>
          <w:szCs w:val="28"/>
          <w:lang w:val="kk-KZ"/>
        </w:rPr>
        <w:t>5. 3-бағанда баланстық құны көрсетіледі.</w:t>
      </w:r>
    </w:p>
    <w:p w:rsidR="006D22C3" w:rsidRPr="000939EE" w:rsidRDefault="006D22C3" w:rsidP="006D22C3">
      <w:pPr>
        <w:pStyle w:val="pj"/>
        <w:widowControl w:val="0"/>
        <w:ind w:firstLine="709"/>
        <w:rPr>
          <w:color w:val="auto"/>
          <w:sz w:val="28"/>
          <w:szCs w:val="28"/>
          <w:lang w:val="kk-KZ"/>
        </w:rPr>
      </w:pPr>
      <w:r w:rsidRPr="000939EE">
        <w:rPr>
          <w:color w:val="auto"/>
          <w:sz w:val="28"/>
          <w:szCs w:val="28"/>
          <w:lang w:val="kk-KZ"/>
        </w:rPr>
        <w:t>6. 4-бағанда активтер сомасынан пайызы көрсетіледі.</w:t>
      </w:r>
    </w:p>
    <w:p w:rsidR="006D22C3" w:rsidRDefault="006D22C3" w:rsidP="006D22C3">
      <w:pPr>
        <w:pStyle w:val="pj"/>
        <w:widowControl w:val="0"/>
        <w:ind w:firstLine="709"/>
        <w:rPr>
          <w:color w:val="auto"/>
          <w:sz w:val="28"/>
          <w:szCs w:val="28"/>
          <w:lang w:val="kk-KZ"/>
        </w:rPr>
      </w:pPr>
      <w:r w:rsidRPr="000939EE">
        <w:rPr>
          <w:color w:val="auto"/>
          <w:sz w:val="28"/>
          <w:szCs w:val="28"/>
          <w:lang w:val="kk-KZ"/>
        </w:rPr>
        <w:t>7. Мәліметтер болмаған жағдайда, Нысан нөлдік қалдықтармен ұсынылады.</w:t>
      </w:r>
    </w:p>
    <w:p w:rsidR="00B3231A" w:rsidRDefault="00B3231A" w:rsidP="006D22C3">
      <w:pPr>
        <w:pStyle w:val="pj"/>
        <w:widowControl w:val="0"/>
        <w:ind w:firstLine="709"/>
        <w:rPr>
          <w:color w:val="auto"/>
          <w:sz w:val="28"/>
          <w:szCs w:val="28"/>
          <w:lang w:val="kk-KZ"/>
        </w:rPr>
      </w:pPr>
    </w:p>
    <w:p w:rsidR="00B3231A" w:rsidRDefault="00B3231A" w:rsidP="006D22C3">
      <w:pPr>
        <w:pStyle w:val="pj"/>
        <w:widowControl w:val="0"/>
        <w:ind w:firstLine="709"/>
        <w:rPr>
          <w:color w:val="auto"/>
          <w:sz w:val="28"/>
          <w:szCs w:val="28"/>
          <w:lang w:val="kk-KZ"/>
        </w:rPr>
      </w:pPr>
    </w:p>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B3231A" w:rsidRPr="004A757D" w:rsidTr="00F17788">
        <w:tc>
          <w:tcPr>
            <w:tcW w:w="3396" w:type="dxa"/>
            <w:tcBorders>
              <w:top w:val="nil"/>
              <w:left w:val="nil"/>
              <w:bottom w:val="nil"/>
              <w:right w:val="nil"/>
            </w:tcBorders>
          </w:tcPr>
          <w:p w:rsidR="00B3231A" w:rsidRPr="004462FE" w:rsidRDefault="00B3231A" w:rsidP="00F17788">
            <w:pPr>
              <w:rPr>
                <w:i/>
                <w:sz w:val="28"/>
                <w:szCs w:val="28"/>
                <w:lang w:val="kk-KZ"/>
              </w:rPr>
            </w:pPr>
          </w:p>
        </w:tc>
      </w:tr>
    </w:tbl>
    <w:p w:rsidR="00B3231A" w:rsidRPr="00B21CAA" w:rsidRDefault="00B3231A" w:rsidP="00B3231A">
      <w:pPr>
        <w:ind w:right="-2" w:firstLine="397"/>
        <w:jc w:val="right"/>
        <w:rPr>
          <w:sz w:val="28"/>
          <w:szCs w:val="28"/>
          <w:lang w:val="kk-KZ" w:eastAsia="kk-KZ"/>
        </w:rPr>
      </w:pP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B21CAA">
        <w:rPr>
          <w:sz w:val="28"/>
          <w:szCs w:val="28"/>
          <w:lang w:val="kk-KZ" w:eastAsia="kk-KZ"/>
        </w:rPr>
        <w:t>Қаулыға</w:t>
      </w:r>
    </w:p>
    <w:p w:rsidR="00B3231A" w:rsidRPr="00B21CAA" w:rsidRDefault="00B3231A" w:rsidP="00B3231A">
      <w:pPr>
        <w:jc w:val="right"/>
        <w:rPr>
          <w:rStyle w:val="s0"/>
          <w:color w:val="auto"/>
          <w:sz w:val="28"/>
          <w:szCs w:val="28"/>
          <w:lang w:val="kk-KZ"/>
        </w:rPr>
      </w:pPr>
      <w:r w:rsidRPr="00B21CAA">
        <w:rPr>
          <w:sz w:val="28"/>
          <w:szCs w:val="28"/>
          <w:lang w:val="kk-KZ" w:eastAsia="kk-KZ"/>
        </w:rPr>
        <w:t>14-қосымша</w:t>
      </w:r>
    </w:p>
    <w:p w:rsidR="00B3231A" w:rsidRPr="004A757D" w:rsidRDefault="00B3231A" w:rsidP="00B3231A">
      <w:pPr>
        <w:tabs>
          <w:tab w:val="left" w:pos="142"/>
          <w:tab w:val="left" w:pos="709"/>
          <w:tab w:val="left" w:pos="1134"/>
          <w:tab w:val="left" w:pos="3666"/>
          <w:tab w:val="left" w:pos="4695"/>
        </w:tabs>
        <w:ind w:right="-2"/>
        <w:jc w:val="center"/>
        <w:rPr>
          <w:sz w:val="28"/>
          <w:szCs w:val="28"/>
          <w:lang w:val="kk-KZ"/>
        </w:rPr>
      </w:pPr>
    </w:p>
    <w:p w:rsidR="00B3231A" w:rsidRPr="004A757D" w:rsidRDefault="00B3231A" w:rsidP="00B3231A">
      <w:pPr>
        <w:tabs>
          <w:tab w:val="left" w:pos="3666"/>
        </w:tabs>
        <w:ind w:right="-2"/>
        <w:jc w:val="center"/>
        <w:rPr>
          <w:sz w:val="28"/>
          <w:szCs w:val="28"/>
          <w:lang w:val="kk-KZ"/>
        </w:rPr>
      </w:pPr>
    </w:p>
    <w:p w:rsidR="00B3231A" w:rsidRPr="00B21CAA" w:rsidRDefault="00B3231A" w:rsidP="00B3231A">
      <w:pPr>
        <w:pStyle w:val="pc"/>
        <w:widowControl w:val="0"/>
        <w:rPr>
          <w:color w:val="auto"/>
          <w:sz w:val="28"/>
          <w:szCs w:val="28"/>
          <w:lang w:val="kk-KZ"/>
        </w:rPr>
      </w:pPr>
      <w:r w:rsidRPr="00B21CAA">
        <w:rPr>
          <w:color w:val="auto"/>
          <w:sz w:val="28"/>
          <w:szCs w:val="28"/>
          <w:lang w:val="kk-KZ"/>
        </w:rPr>
        <w:t>Әкімшілік деректерді жинауға арналған нысан</w:t>
      </w:r>
    </w:p>
    <w:p w:rsidR="00B3231A" w:rsidRPr="00B21CAA" w:rsidRDefault="00B3231A" w:rsidP="00B3231A">
      <w:pPr>
        <w:pStyle w:val="pc"/>
        <w:widowControl w:val="0"/>
        <w:rPr>
          <w:color w:val="auto"/>
          <w:sz w:val="28"/>
          <w:szCs w:val="28"/>
          <w:lang w:val="kk-KZ"/>
        </w:rPr>
      </w:pPr>
    </w:p>
    <w:p w:rsidR="00B3231A" w:rsidRPr="00B21CAA" w:rsidRDefault="00B3231A" w:rsidP="00B3231A">
      <w:pPr>
        <w:pStyle w:val="pc"/>
        <w:widowControl w:val="0"/>
        <w:rPr>
          <w:color w:val="auto"/>
          <w:sz w:val="28"/>
          <w:szCs w:val="28"/>
          <w:lang w:val="kk-KZ"/>
        </w:rPr>
      </w:pPr>
    </w:p>
    <w:p w:rsidR="00B3231A" w:rsidRPr="00B21CAA" w:rsidRDefault="00B3231A" w:rsidP="00B3231A">
      <w:pPr>
        <w:pStyle w:val="pj"/>
        <w:widowControl w:val="0"/>
        <w:ind w:firstLine="709"/>
        <w:rPr>
          <w:color w:val="auto"/>
          <w:sz w:val="28"/>
          <w:szCs w:val="28"/>
          <w:lang w:val="kk-KZ"/>
        </w:rPr>
      </w:pPr>
      <w:r w:rsidRPr="00B21CAA">
        <w:rPr>
          <w:color w:val="auto"/>
          <w:sz w:val="28"/>
          <w:szCs w:val="28"/>
          <w:lang w:val="kk-KZ"/>
        </w:rPr>
        <w:t>Қайда ұсынылады: Қазақстан Республикасының Ұлттық Банкіне</w:t>
      </w:r>
    </w:p>
    <w:p w:rsidR="00B3231A" w:rsidRPr="00B21CAA" w:rsidRDefault="00B3231A" w:rsidP="00B3231A">
      <w:pPr>
        <w:pStyle w:val="pj"/>
        <w:widowControl w:val="0"/>
        <w:ind w:firstLine="709"/>
        <w:rPr>
          <w:color w:val="auto"/>
          <w:sz w:val="28"/>
          <w:szCs w:val="28"/>
          <w:lang w:val="kk-KZ"/>
        </w:rPr>
      </w:pPr>
      <w:r w:rsidRPr="00B21CAA">
        <w:rPr>
          <w:color w:val="auto"/>
          <w:sz w:val="28"/>
          <w:szCs w:val="28"/>
          <w:lang w:val="kk-KZ"/>
        </w:rPr>
        <w:t>Әкімшілік деректер нысаны www.nationalbank.kz интернет ресурсында орналастырылған</w:t>
      </w:r>
    </w:p>
    <w:p w:rsidR="00B3231A" w:rsidRPr="00B21CAA" w:rsidRDefault="00B3231A" w:rsidP="00B3231A">
      <w:pPr>
        <w:pStyle w:val="pc"/>
        <w:widowControl w:val="0"/>
        <w:rPr>
          <w:color w:val="auto"/>
          <w:sz w:val="28"/>
          <w:szCs w:val="28"/>
          <w:lang w:val="kk-KZ"/>
        </w:rPr>
      </w:pPr>
    </w:p>
    <w:p w:rsidR="00B3231A" w:rsidRPr="00B21CAA" w:rsidRDefault="00B3231A" w:rsidP="00B3231A">
      <w:pPr>
        <w:pStyle w:val="pc"/>
        <w:widowControl w:val="0"/>
        <w:rPr>
          <w:color w:val="auto"/>
          <w:sz w:val="28"/>
          <w:szCs w:val="28"/>
          <w:lang w:val="kk-KZ"/>
        </w:rPr>
      </w:pPr>
    </w:p>
    <w:p w:rsidR="00B3231A" w:rsidRPr="00B21CAA" w:rsidRDefault="00B3231A" w:rsidP="00B3231A">
      <w:pPr>
        <w:pStyle w:val="pc"/>
        <w:widowControl w:val="0"/>
        <w:rPr>
          <w:b/>
          <w:color w:val="auto"/>
          <w:sz w:val="28"/>
          <w:szCs w:val="28"/>
          <w:lang w:val="kk-KZ"/>
        </w:rPr>
      </w:pPr>
      <w:r w:rsidRPr="00B21CAA">
        <w:rPr>
          <w:b/>
          <w:color w:val="auto"/>
          <w:sz w:val="28"/>
          <w:szCs w:val="28"/>
          <w:lang w:val="kk-KZ"/>
        </w:rPr>
        <w:t xml:space="preserve">Сақтандыру төлемдеріне кепілдік беру резервтерінің қаражатын </w:t>
      </w:r>
      <w:r w:rsidRPr="00B21CAA">
        <w:rPr>
          <w:b/>
          <w:color w:val="auto"/>
          <w:sz w:val="28"/>
          <w:szCs w:val="28"/>
          <w:lang w:val="kk-KZ"/>
        </w:rPr>
        <w:br/>
        <w:t xml:space="preserve">және зиянды өтеу резервінің қаражатын инвестициялау </w:t>
      </w:r>
      <w:r w:rsidRPr="00B21CAA">
        <w:rPr>
          <w:b/>
          <w:color w:val="auto"/>
          <w:sz w:val="28"/>
          <w:szCs w:val="28"/>
          <w:lang w:val="kk-KZ"/>
        </w:rPr>
        <w:br/>
        <w:t>лимиттерінің сақталуы туралы есеп</w:t>
      </w:r>
    </w:p>
    <w:p w:rsidR="00B3231A" w:rsidRPr="00B21CAA" w:rsidRDefault="00B3231A" w:rsidP="00B3231A">
      <w:pPr>
        <w:pStyle w:val="pc"/>
        <w:widowControl w:val="0"/>
        <w:rPr>
          <w:color w:val="auto"/>
          <w:sz w:val="28"/>
          <w:szCs w:val="28"/>
          <w:lang w:val="kk-KZ"/>
        </w:rPr>
      </w:pPr>
    </w:p>
    <w:p w:rsidR="00B3231A" w:rsidRPr="00B21CAA" w:rsidRDefault="00B3231A" w:rsidP="00B3231A">
      <w:pPr>
        <w:pStyle w:val="pj"/>
        <w:widowControl w:val="0"/>
        <w:ind w:firstLine="0"/>
        <w:jc w:val="center"/>
        <w:rPr>
          <w:rStyle w:val="s192"/>
          <w:color w:val="auto"/>
          <w:sz w:val="28"/>
          <w:szCs w:val="28"/>
          <w:lang w:val="kk-KZ"/>
        </w:rPr>
      </w:pPr>
    </w:p>
    <w:p w:rsidR="00B3231A" w:rsidRPr="00B21CAA" w:rsidRDefault="00B3231A" w:rsidP="00B3231A">
      <w:pPr>
        <w:pStyle w:val="pj"/>
        <w:widowControl w:val="0"/>
        <w:ind w:firstLine="709"/>
        <w:rPr>
          <w:rStyle w:val="s192"/>
          <w:color w:val="auto"/>
          <w:sz w:val="28"/>
          <w:szCs w:val="28"/>
          <w:lang w:val="kk-KZ"/>
        </w:rPr>
      </w:pPr>
      <w:r w:rsidRPr="00B21CAA">
        <w:rPr>
          <w:rStyle w:val="s192"/>
          <w:color w:val="auto"/>
          <w:sz w:val="28"/>
          <w:szCs w:val="28"/>
          <w:lang w:val="kk-KZ"/>
        </w:rPr>
        <w:t xml:space="preserve">Әкімшілік деректер нысанының индексі: </w:t>
      </w:r>
      <w:r w:rsidRPr="00B21CAA">
        <w:rPr>
          <w:color w:val="auto"/>
          <w:sz w:val="28"/>
          <w:szCs w:val="28"/>
          <w:lang w:val="kk-KZ"/>
        </w:rPr>
        <w:t>14 - OGOSV</w:t>
      </w:r>
    </w:p>
    <w:p w:rsidR="00B3231A" w:rsidRPr="00B21CAA" w:rsidRDefault="00B3231A" w:rsidP="00B3231A">
      <w:pPr>
        <w:pStyle w:val="pj"/>
        <w:widowControl w:val="0"/>
        <w:ind w:firstLine="709"/>
        <w:rPr>
          <w:rStyle w:val="s192"/>
          <w:color w:val="auto"/>
          <w:sz w:val="28"/>
          <w:szCs w:val="28"/>
          <w:lang w:val="kk-KZ"/>
        </w:rPr>
      </w:pPr>
      <w:r w:rsidRPr="00B21CAA">
        <w:rPr>
          <w:rStyle w:val="s192"/>
          <w:color w:val="auto"/>
          <w:sz w:val="28"/>
          <w:szCs w:val="28"/>
          <w:lang w:val="kk-KZ"/>
        </w:rPr>
        <w:t>Кезеңділігі: ай сайын</w:t>
      </w:r>
    </w:p>
    <w:p w:rsidR="00B3231A" w:rsidRPr="00B21CAA" w:rsidRDefault="00B3231A" w:rsidP="00B3231A">
      <w:pPr>
        <w:pStyle w:val="pj"/>
        <w:widowControl w:val="0"/>
        <w:ind w:firstLine="709"/>
        <w:rPr>
          <w:rStyle w:val="s192"/>
          <w:color w:val="auto"/>
          <w:sz w:val="28"/>
          <w:szCs w:val="28"/>
          <w:lang w:val="kk-KZ"/>
        </w:rPr>
      </w:pPr>
      <w:r w:rsidRPr="00B21CAA">
        <w:rPr>
          <w:rStyle w:val="s192"/>
          <w:color w:val="auto"/>
          <w:sz w:val="28"/>
          <w:szCs w:val="28"/>
          <w:lang w:val="kk-KZ"/>
        </w:rPr>
        <w:t>Есепті кезеңі: 20__жылғы «___» ________ жағдай бойынша</w:t>
      </w:r>
    </w:p>
    <w:p w:rsidR="00B3231A" w:rsidRPr="00B21CAA" w:rsidRDefault="00B3231A" w:rsidP="00B3231A">
      <w:pPr>
        <w:pStyle w:val="pj"/>
        <w:widowControl w:val="0"/>
        <w:ind w:firstLine="709"/>
        <w:rPr>
          <w:rStyle w:val="s192"/>
          <w:color w:val="auto"/>
          <w:sz w:val="28"/>
          <w:szCs w:val="28"/>
          <w:lang w:val="kk-KZ"/>
        </w:rPr>
      </w:pPr>
      <w:r w:rsidRPr="00B21CAA">
        <w:rPr>
          <w:rStyle w:val="s192"/>
          <w:color w:val="auto"/>
          <w:sz w:val="28"/>
          <w:szCs w:val="28"/>
          <w:lang w:val="kk-KZ"/>
        </w:rPr>
        <w:t>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B3231A" w:rsidRPr="00B21CAA" w:rsidRDefault="00B3231A" w:rsidP="00B3231A">
      <w:pPr>
        <w:widowControl w:val="0"/>
        <w:ind w:firstLine="709"/>
        <w:jc w:val="both"/>
        <w:rPr>
          <w:sz w:val="28"/>
          <w:szCs w:val="28"/>
          <w:lang w:val="kk-KZ"/>
        </w:rPr>
      </w:pPr>
      <w:r w:rsidRPr="00B21CAA">
        <w:rPr>
          <w:rStyle w:val="s192"/>
          <w:sz w:val="28"/>
          <w:szCs w:val="28"/>
          <w:lang w:val="kk-KZ"/>
        </w:rPr>
        <w:t xml:space="preserve">Әкімшілік деректер нысанын ұсыну мерзімі: есепті айдан кейінгі айдың </w:t>
      </w:r>
      <w:r w:rsidRPr="00B21CAA">
        <w:rPr>
          <w:rStyle w:val="s192"/>
          <w:sz w:val="28"/>
          <w:szCs w:val="28"/>
          <w:lang w:val="kk-KZ"/>
        </w:rPr>
        <w:br/>
        <w:t>5 (бесінші) жұмыс күнінен кешіктірмей, ай сайын</w:t>
      </w:r>
      <w:r w:rsidRPr="00B21CAA">
        <w:rPr>
          <w:sz w:val="28"/>
          <w:szCs w:val="28"/>
          <w:lang w:val="kk-KZ"/>
        </w:rPr>
        <w:br w:type="page"/>
      </w:r>
    </w:p>
    <w:p w:rsidR="00B3231A" w:rsidRPr="00B21CAA" w:rsidRDefault="00B3231A" w:rsidP="00B3231A">
      <w:pPr>
        <w:pStyle w:val="pr"/>
        <w:widowControl w:val="0"/>
        <w:rPr>
          <w:color w:val="auto"/>
          <w:sz w:val="28"/>
          <w:szCs w:val="28"/>
          <w:lang w:val="kk-KZ"/>
        </w:rPr>
      </w:pPr>
      <w:r w:rsidRPr="00B21CAA">
        <w:rPr>
          <w:color w:val="auto"/>
          <w:sz w:val="28"/>
          <w:szCs w:val="28"/>
          <w:lang w:val="kk-KZ"/>
        </w:rPr>
        <w:lastRenderedPageBreak/>
        <w:t>Нысан</w:t>
      </w:r>
    </w:p>
    <w:p w:rsidR="00B3231A" w:rsidRPr="00B21CAA" w:rsidRDefault="00B3231A" w:rsidP="00B3231A">
      <w:pPr>
        <w:pStyle w:val="pc"/>
        <w:widowControl w:val="0"/>
        <w:ind w:firstLine="709"/>
        <w:rPr>
          <w:color w:val="auto"/>
          <w:sz w:val="28"/>
          <w:szCs w:val="28"/>
          <w:lang w:val="kk-KZ"/>
        </w:rPr>
      </w:pPr>
    </w:p>
    <w:p w:rsidR="00B3231A" w:rsidRPr="00B21CAA" w:rsidRDefault="00B3231A" w:rsidP="00B3231A">
      <w:pPr>
        <w:pStyle w:val="pc"/>
        <w:widowControl w:val="0"/>
        <w:ind w:firstLine="709"/>
        <w:rPr>
          <w:color w:val="auto"/>
          <w:sz w:val="28"/>
          <w:szCs w:val="28"/>
          <w:lang w:val="kk-KZ"/>
        </w:rPr>
      </w:pPr>
    </w:p>
    <w:p w:rsidR="00B3231A" w:rsidRPr="00B21CAA" w:rsidRDefault="00B3231A" w:rsidP="00B3231A">
      <w:pPr>
        <w:pStyle w:val="pj"/>
        <w:widowControl w:val="0"/>
        <w:ind w:firstLine="709"/>
        <w:rPr>
          <w:color w:val="auto"/>
          <w:sz w:val="28"/>
          <w:szCs w:val="28"/>
          <w:lang w:val="kk-KZ"/>
        </w:rPr>
      </w:pPr>
      <w:r w:rsidRPr="00B21CAA">
        <w:rPr>
          <w:rStyle w:val="s192"/>
          <w:color w:val="auto"/>
          <w:sz w:val="28"/>
          <w:szCs w:val="28"/>
          <w:lang w:val="kk-KZ"/>
        </w:rPr>
        <w:t xml:space="preserve">Кесте. </w:t>
      </w:r>
      <w:r w:rsidRPr="00B21CAA">
        <w:rPr>
          <w:color w:val="auto"/>
          <w:sz w:val="28"/>
          <w:szCs w:val="28"/>
          <w:lang w:val="kk-KZ"/>
        </w:rPr>
        <w:t>Сақтандыру төлемдеріне кепілдік беру резервтерінің қаражатын және зиянды өтеу резервінің қаражатын инвестициялау лимиттерінің сақталуы</w:t>
      </w:r>
    </w:p>
    <w:p w:rsidR="00B3231A" w:rsidRPr="00B21CAA" w:rsidRDefault="00B3231A" w:rsidP="00B3231A">
      <w:pPr>
        <w:pStyle w:val="pc"/>
        <w:widowControl w:val="0"/>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936"/>
        <w:gridCol w:w="5778"/>
        <w:gridCol w:w="1437"/>
        <w:gridCol w:w="1466"/>
      </w:tblGrid>
      <w:tr w:rsidR="00B3231A" w:rsidRPr="00B21CAA" w:rsidTr="00F17788">
        <w:trPr>
          <w:jc w:val="center"/>
        </w:trPr>
        <w:tc>
          <w:tcPr>
            <w:tcW w:w="48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c"/>
              <w:widowControl w:val="0"/>
              <w:rPr>
                <w:color w:val="auto"/>
                <w:lang w:val="kk-KZ"/>
              </w:rPr>
            </w:pPr>
            <w:r w:rsidRPr="00B21CAA">
              <w:rPr>
                <w:color w:val="auto"/>
                <w:lang w:val="kk-KZ"/>
              </w:rPr>
              <w:t>№</w:t>
            </w:r>
          </w:p>
        </w:tc>
        <w:tc>
          <w:tcPr>
            <w:tcW w:w="300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c"/>
              <w:widowControl w:val="0"/>
              <w:rPr>
                <w:color w:val="auto"/>
                <w:lang w:val="kk-KZ"/>
              </w:rPr>
            </w:pPr>
            <w:r w:rsidRPr="00B21CAA">
              <w:rPr>
                <w:color w:val="auto"/>
                <w:lang w:val="kk-KZ"/>
              </w:rPr>
              <w:t xml:space="preserve">Көрсеткіш атауы </w:t>
            </w:r>
          </w:p>
        </w:tc>
        <w:tc>
          <w:tcPr>
            <w:tcW w:w="74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c"/>
              <w:widowControl w:val="0"/>
              <w:rPr>
                <w:color w:val="auto"/>
                <w:lang w:val="kk-KZ"/>
              </w:rPr>
            </w:pPr>
            <w:r w:rsidRPr="00B21CAA">
              <w:rPr>
                <w:color w:val="auto"/>
                <w:lang w:val="kk-KZ"/>
              </w:rPr>
              <w:t>Баланстық құны, мың теңгемен</w:t>
            </w:r>
          </w:p>
        </w:tc>
        <w:tc>
          <w:tcPr>
            <w:tcW w:w="76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c"/>
              <w:widowControl w:val="0"/>
              <w:rPr>
                <w:color w:val="auto"/>
                <w:lang w:val="kk-KZ"/>
              </w:rPr>
            </w:pPr>
            <w:r w:rsidRPr="00B21CAA">
              <w:rPr>
                <w:color w:val="auto"/>
                <w:lang w:val="kk-KZ"/>
              </w:rPr>
              <w:t xml:space="preserve">Резервтер сомасынан пайызбен </w:t>
            </w:r>
          </w:p>
        </w:tc>
      </w:tr>
      <w:tr w:rsidR="00B3231A" w:rsidRPr="00B21CAA" w:rsidTr="00F17788">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c"/>
              <w:widowControl w:val="0"/>
              <w:rPr>
                <w:color w:val="auto"/>
                <w:lang w:val="kk-KZ"/>
              </w:rPr>
            </w:pPr>
            <w:r w:rsidRPr="00B21CAA">
              <w:rPr>
                <w:color w:val="auto"/>
                <w:lang w:val="kk-KZ"/>
              </w:rPr>
              <w:t>1</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c"/>
              <w:widowControl w:val="0"/>
              <w:rPr>
                <w:color w:val="auto"/>
                <w:lang w:val="kk-KZ"/>
              </w:rPr>
            </w:pPr>
            <w:r w:rsidRPr="00B21CAA">
              <w:rPr>
                <w:color w:val="auto"/>
                <w:lang w:val="kk-KZ"/>
              </w:rPr>
              <w:t>2</w:t>
            </w:r>
          </w:p>
        </w:tc>
        <w:tc>
          <w:tcPr>
            <w:tcW w:w="747"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c"/>
              <w:widowControl w:val="0"/>
              <w:rPr>
                <w:color w:val="auto"/>
                <w:lang w:val="kk-KZ"/>
              </w:rPr>
            </w:pPr>
            <w:r w:rsidRPr="00B21CAA">
              <w:rPr>
                <w:color w:val="auto"/>
                <w:lang w:val="kk-KZ"/>
              </w:rPr>
              <w:t>3</w:t>
            </w:r>
          </w:p>
        </w:tc>
        <w:tc>
          <w:tcPr>
            <w:tcW w:w="762"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c"/>
              <w:widowControl w:val="0"/>
              <w:rPr>
                <w:color w:val="auto"/>
                <w:lang w:val="kk-KZ"/>
              </w:rPr>
            </w:pPr>
            <w:r w:rsidRPr="00B21CAA">
              <w:rPr>
                <w:color w:val="auto"/>
                <w:lang w:val="kk-KZ"/>
              </w:rPr>
              <w:t>4</w:t>
            </w:r>
          </w:p>
        </w:tc>
      </w:tr>
      <w:tr w:rsidR="00B3231A" w:rsidRPr="004A757D" w:rsidTr="00F17788">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c"/>
              <w:widowControl w:val="0"/>
              <w:rPr>
                <w:color w:val="auto"/>
                <w:lang w:val="kk-KZ"/>
              </w:rPr>
            </w:pPr>
            <w:r w:rsidRPr="00B21CAA">
              <w:rPr>
                <w:color w:val="auto"/>
                <w:lang w:val="kk-KZ"/>
              </w:rPr>
              <w:t>1.</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jc w:val="both"/>
              <w:rPr>
                <w:color w:val="auto"/>
                <w:lang w:val="kk-KZ"/>
              </w:rPr>
            </w:pPr>
            <w:r w:rsidRPr="00B21CAA">
              <w:rPr>
                <w:color w:val="auto"/>
                <w:lang w:val="kk-KZ"/>
              </w:rPr>
              <w:t>Екінші деңгейдегі бір банкте (сақтандыру ұйымдары (бұдан әрі – Ұйым) таратылған жағдайда сақтанушыларға (сақтандырылушыларға, пайда алушыларға) сақтандыру төлемдерін жүзеге асыруға кепілдік беретін ұйыммен агенттік келісім негізінде кредиторларға кепілдік төлемдерін жүзеге асыру жөнінде қызметтер көрсететін, банк операцияларының жекелеген түрлерін жүзеге асыратын агент банкті қоспағанда) және осы банктің үлестес тұлғаларында салымдарға, ақшаға және бағалы қағаздарға («кері репо» операцияларын есепке алғанда) жиынтық орналастыруы – сақтандыру төлемдеріне кепілдік беру резервтерінің қаражатының және зиянды өтеу резервінің қаражатының (бұдан әрі – резервтер қаражаты) 20 (жиырма) пайызынан аспайды</w:t>
            </w:r>
          </w:p>
        </w:tc>
        <w:tc>
          <w:tcPr>
            <w:tcW w:w="747"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rPr>
                <w:color w:val="auto"/>
                <w:lang w:val="kk-KZ"/>
              </w:rPr>
            </w:pPr>
            <w:r w:rsidRPr="00B21CAA">
              <w:rPr>
                <w:color w:val="auto"/>
                <w:lang w:val="kk-KZ"/>
              </w:rPr>
              <w:t> </w:t>
            </w:r>
          </w:p>
        </w:tc>
        <w:tc>
          <w:tcPr>
            <w:tcW w:w="762"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rPr>
                <w:color w:val="auto"/>
                <w:lang w:val="kk-KZ"/>
              </w:rPr>
            </w:pPr>
            <w:r w:rsidRPr="00B21CAA">
              <w:rPr>
                <w:color w:val="auto"/>
                <w:lang w:val="kk-KZ"/>
              </w:rPr>
              <w:t> </w:t>
            </w:r>
          </w:p>
        </w:tc>
      </w:tr>
      <w:tr w:rsidR="00B3231A" w:rsidRPr="00B21CAA" w:rsidTr="00F17788">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c"/>
              <w:widowControl w:val="0"/>
              <w:rPr>
                <w:color w:val="auto"/>
                <w:lang w:val="kk-KZ"/>
              </w:rPr>
            </w:pPr>
            <w:r w:rsidRPr="00B21CAA">
              <w:rPr>
                <w:color w:val="auto"/>
                <w:lang w:val="kk-KZ"/>
              </w:rPr>
              <w:t>1.1</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jc w:val="both"/>
              <w:rPr>
                <w:color w:val="auto"/>
                <w:lang w:val="kk-KZ"/>
              </w:rPr>
            </w:pPr>
            <w:r w:rsidRPr="00B21CAA">
              <w:rPr>
                <w:color w:val="auto"/>
                <w:lang w:val="kk-KZ"/>
              </w:rPr>
              <w:t xml:space="preserve">екінші деңгейдегі банктің атауы </w:t>
            </w:r>
          </w:p>
        </w:tc>
        <w:tc>
          <w:tcPr>
            <w:tcW w:w="747"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rPr>
                <w:color w:val="auto"/>
                <w:lang w:val="kk-KZ"/>
              </w:rPr>
            </w:pPr>
            <w:r w:rsidRPr="00B21CAA">
              <w:rPr>
                <w:color w:val="auto"/>
                <w:lang w:val="kk-KZ"/>
              </w:rPr>
              <w:t> </w:t>
            </w:r>
          </w:p>
        </w:tc>
        <w:tc>
          <w:tcPr>
            <w:tcW w:w="762"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rPr>
                <w:color w:val="auto"/>
                <w:lang w:val="kk-KZ"/>
              </w:rPr>
            </w:pPr>
            <w:r w:rsidRPr="00B21CAA">
              <w:rPr>
                <w:color w:val="auto"/>
                <w:lang w:val="kk-KZ"/>
              </w:rPr>
              <w:t> </w:t>
            </w:r>
          </w:p>
        </w:tc>
      </w:tr>
      <w:tr w:rsidR="00B3231A" w:rsidRPr="00B21CAA" w:rsidTr="00F17788">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c"/>
              <w:widowControl w:val="0"/>
              <w:rPr>
                <w:color w:val="auto"/>
                <w:lang w:val="kk-KZ"/>
              </w:rPr>
            </w:pPr>
            <w:r w:rsidRPr="00B21CAA">
              <w:rPr>
                <w:color w:val="auto"/>
                <w:lang w:val="kk-KZ"/>
              </w:rPr>
              <w:t>1.1.1</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jc w:val="both"/>
              <w:rPr>
                <w:color w:val="auto"/>
                <w:lang w:val="kk-KZ"/>
              </w:rPr>
            </w:pPr>
            <w:r w:rsidRPr="00B21CAA">
              <w:rPr>
                <w:color w:val="auto"/>
                <w:lang w:val="kk-KZ"/>
              </w:rPr>
              <w:t>акциялар</w:t>
            </w:r>
          </w:p>
        </w:tc>
        <w:tc>
          <w:tcPr>
            <w:tcW w:w="747"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rPr>
                <w:color w:val="auto"/>
                <w:lang w:val="kk-KZ"/>
              </w:rPr>
            </w:pPr>
            <w:r w:rsidRPr="00B21CAA">
              <w:rPr>
                <w:color w:val="auto"/>
                <w:lang w:val="kk-KZ"/>
              </w:rPr>
              <w:t> </w:t>
            </w:r>
          </w:p>
        </w:tc>
        <w:tc>
          <w:tcPr>
            <w:tcW w:w="762"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rPr>
                <w:color w:val="auto"/>
                <w:lang w:val="kk-KZ"/>
              </w:rPr>
            </w:pPr>
            <w:r w:rsidRPr="00B21CAA">
              <w:rPr>
                <w:color w:val="auto"/>
                <w:lang w:val="kk-KZ"/>
              </w:rPr>
              <w:t> </w:t>
            </w:r>
          </w:p>
        </w:tc>
      </w:tr>
      <w:tr w:rsidR="00B3231A" w:rsidRPr="00B21CAA" w:rsidTr="00F17788">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c"/>
              <w:widowControl w:val="0"/>
              <w:rPr>
                <w:color w:val="auto"/>
                <w:lang w:val="kk-KZ"/>
              </w:rPr>
            </w:pPr>
            <w:r w:rsidRPr="00B21CAA">
              <w:rPr>
                <w:color w:val="auto"/>
                <w:lang w:val="kk-KZ"/>
              </w:rPr>
              <w:t>1.1.2</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jc w:val="both"/>
              <w:rPr>
                <w:color w:val="auto"/>
                <w:lang w:val="kk-KZ"/>
              </w:rPr>
            </w:pPr>
            <w:r w:rsidRPr="00B21CAA">
              <w:rPr>
                <w:color w:val="auto"/>
                <w:lang w:val="kk-KZ"/>
              </w:rPr>
              <w:t>борыштық бағалы қағаздар</w:t>
            </w:r>
          </w:p>
        </w:tc>
        <w:tc>
          <w:tcPr>
            <w:tcW w:w="747"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rPr>
                <w:color w:val="auto"/>
                <w:lang w:val="kk-KZ"/>
              </w:rPr>
            </w:pPr>
            <w:r w:rsidRPr="00B21CAA">
              <w:rPr>
                <w:color w:val="auto"/>
                <w:lang w:val="kk-KZ"/>
              </w:rPr>
              <w:t> </w:t>
            </w:r>
          </w:p>
        </w:tc>
        <w:tc>
          <w:tcPr>
            <w:tcW w:w="762"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rPr>
                <w:color w:val="auto"/>
                <w:lang w:val="kk-KZ"/>
              </w:rPr>
            </w:pPr>
            <w:r w:rsidRPr="00B21CAA">
              <w:rPr>
                <w:color w:val="auto"/>
                <w:lang w:val="kk-KZ"/>
              </w:rPr>
              <w:t> </w:t>
            </w:r>
          </w:p>
        </w:tc>
      </w:tr>
      <w:tr w:rsidR="00B3231A" w:rsidRPr="00B21CAA" w:rsidTr="00F17788">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c"/>
              <w:widowControl w:val="0"/>
              <w:rPr>
                <w:color w:val="auto"/>
                <w:lang w:val="kk-KZ"/>
              </w:rPr>
            </w:pPr>
            <w:r w:rsidRPr="00B21CAA">
              <w:rPr>
                <w:color w:val="auto"/>
                <w:lang w:val="kk-KZ"/>
              </w:rPr>
              <w:t>1.1.3</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jc w:val="both"/>
              <w:rPr>
                <w:color w:val="auto"/>
                <w:lang w:val="kk-KZ"/>
              </w:rPr>
            </w:pPr>
            <w:r w:rsidRPr="00B21CAA">
              <w:rPr>
                <w:color w:val="auto"/>
                <w:lang w:val="kk-KZ"/>
              </w:rPr>
              <w:t>банктегі салымдар</w:t>
            </w:r>
          </w:p>
        </w:tc>
        <w:tc>
          <w:tcPr>
            <w:tcW w:w="747"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rPr>
                <w:color w:val="auto"/>
                <w:lang w:val="kk-KZ"/>
              </w:rPr>
            </w:pPr>
            <w:r w:rsidRPr="00B21CAA">
              <w:rPr>
                <w:color w:val="auto"/>
                <w:lang w:val="kk-KZ"/>
              </w:rPr>
              <w:t> </w:t>
            </w:r>
          </w:p>
        </w:tc>
        <w:tc>
          <w:tcPr>
            <w:tcW w:w="762"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rPr>
                <w:color w:val="auto"/>
                <w:lang w:val="kk-KZ"/>
              </w:rPr>
            </w:pPr>
            <w:r w:rsidRPr="00B21CAA">
              <w:rPr>
                <w:color w:val="auto"/>
                <w:lang w:val="kk-KZ"/>
              </w:rPr>
              <w:t> </w:t>
            </w:r>
          </w:p>
        </w:tc>
      </w:tr>
      <w:tr w:rsidR="00B3231A" w:rsidRPr="00B21CAA" w:rsidTr="00F17788">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c"/>
              <w:widowControl w:val="0"/>
              <w:rPr>
                <w:color w:val="auto"/>
                <w:lang w:val="kk-KZ"/>
              </w:rPr>
            </w:pPr>
            <w:r w:rsidRPr="00B21CAA">
              <w:rPr>
                <w:color w:val="auto"/>
                <w:lang w:val="kk-KZ"/>
              </w:rPr>
              <w:t>1.1.4</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jc w:val="both"/>
              <w:rPr>
                <w:color w:val="auto"/>
                <w:lang w:val="kk-KZ"/>
              </w:rPr>
            </w:pPr>
            <w:r w:rsidRPr="00B21CAA">
              <w:rPr>
                <w:color w:val="auto"/>
                <w:lang w:val="kk-KZ"/>
              </w:rPr>
              <w:t>банктегі ақша</w:t>
            </w:r>
          </w:p>
        </w:tc>
        <w:tc>
          <w:tcPr>
            <w:tcW w:w="747"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rPr>
                <w:color w:val="auto"/>
                <w:lang w:val="kk-KZ"/>
              </w:rPr>
            </w:pPr>
            <w:r w:rsidRPr="00B21CAA">
              <w:rPr>
                <w:color w:val="auto"/>
                <w:lang w:val="kk-KZ"/>
              </w:rPr>
              <w:t> </w:t>
            </w:r>
          </w:p>
        </w:tc>
        <w:tc>
          <w:tcPr>
            <w:tcW w:w="762"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rPr>
                <w:color w:val="auto"/>
                <w:lang w:val="kk-KZ"/>
              </w:rPr>
            </w:pPr>
            <w:r w:rsidRPr="00B21CAA">
              <w:rPr>
                <w:color w:val="auto"/>
                <w:lang w:val="kk-KZ"/>
              </w:rPr>
              <w:t> </w:t>
            </w:r>
          </w:p>
        </w:tc>
      </w:tr>
      <w:tr w:rsidR="00B3231A" w:rsidRPr="00B21CAA" w:rsidTr="00F17788">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c"/>
              <w:widowControl w:val="0"/>
              <w:rPr>
                <w:color w:val="auto"/>
                <w:lang w:val="kk-KZ"/>
              </w:rPr>
            </w:pPr>
            <w:r w:rsidRPr="00B21CAA">
              <w:rPr>
                <w:color w:val="auto"/>
                <w:lang w:val="kk-KZ"/>
              </w:rPr>
              <w:t>1.1.5</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jc w:val="both"/>
              <w:rPr>
                <w:color w:val="auto"/>
                <w:lang w:val="kk-KZ"/>
              </w:rPr>
            </w:pPr>
            <w:r w:rsidRPr="00B21CAA">
              <w:rPr>
                <w:color w:val="auto"/>
                <w:lang w:val="kk-KZ"/>
              </w:rPr>
              <w:t>«кері репо» операциялары</w:t>
            </w:r>
          </w:p>
        </w:tc>
        <w:tc>
          <w:tcPr>
            <w:tcW w:w="747"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rPr>
                <w:color w:val="auto"/>
                <w:lang w:val="kk-KZ"/>
              </w:rPr>
            </w:pPr>
            <w:r w:rsidRPr="00B21CAA">
              <w:rPr>
                <w:color w:val="auto"/>
                <w:lang w:val="kk-KZ"/>
              </w:rPr>
              <w:t> </w:t>
            </w:r>
          </w:p>
        </w:tc>
        <w:tc>
          <w:tcPr>
            <w:tcW w:w="762"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rPr>
                <w:color w:val="auto"/>
                <w:lang w:val="kk-KZ"/>
              </w:rPr>
            </w:pPr>
            <w:r w:rsidRPr="00B21CAA">
              <w:rPr>
                <w:color w:val="auto"/>
                <w:lang w:val="kk-KZ"/>
              </w:rPr>
              <w:t> </w:t>
            </w:r>
          </w:p>
        </w:tc>
      </w:tr>
      <w:tr w:rsidR="00B3231A" w:rsidRPr="004A757D" w:rsidTr="00F17788">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c"/>
              <w:widowControl w:val="0"/>
              <w:rPr>
                <w:color w:val="auto"/>
                <w:lang w:val="kk-KZ"/>
              </w:rPr>
            </w:pPr>
            <w:r w:rsidRPr="00B21CAA">
              <w:rPr>
                <w:color w:val="auto"/>
                <w:lang w:val="kk-KZ"/>
              </w:rPr>
              <w:t>1.2</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jc w:val="both"/>
              <w:rPr>
                <w:color w:val="auto"/>
                <w:lang w:val="kk-KZ"/>
              </w:rPr>
            </w:pPr>
            <w:r w:rsidRPr="00B21CAA">
              <w:rPr>
                <w:color w:val="auto"/>
                <w:lang w:val="kk-KZ"/>
              </w:rPr>
              <w:t>екінші деңгейдегі банктің үлестес тұлғасының атауы</w:t>
            </w:r>
          </w:p>
        </w:tc>
        <w:tc>
          <w:tcPr>
            <w:tcW w:w="747"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rPr>
                <w:color w:val="auto"/>
                <w:lang w:val="kk-KZ"/>
              </w:rPr>
            </w:pPr>
            <w:r w:rsidRPr="00B21CAA">
              <w:rPr>
                <w:color w:val="auto"/>
                <w:lang w:val="kk-KZ"/>
              </w:rPr>
              <w:t> </w:t>
            </w:r>
          </w:p>
        </w:tc>
        <w:tc>
          <w:tcPr>
            <w:tcW w:w="762"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rPr>
                <w:color w:val="auto"/>
                <w:lang w:val="kk-KZ"/>
              </w:rPr>
            </w:pPr>
            <w:r w:rsidRPr="00B21CAA">
              <w:rPr>
                <w:color w:val="auto"/>
                <w:lang w:val="kk-KZ"/>
              </w:rPr>
              <w:t> </w:t>
            </w:r>
          </w:p>
        </w:tc>
      </w:tr>
      <w:tr w:rsidR="00B3231A" w:rsidRPr="00B21CAA" w:rsidTr="00F17788">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c"/>
              <w:widowControl w:val="0"/>
              <w:rPr>
                <w:color w:val="auto"/>
                <w:lang w:val="kk-KZ"/>
              </w:rPr>
            </w:pPr>
            <w:r w:rsidRPr="00B21CAA">
              <w:rPr>
                <w:color w:val="auto"/>
                <w:lang w:val="kk-KZ"/>
              </w:rPr>
              <w:t>1.2.1</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jc w:val="both"/>
              <w:rPr>
                <w:color w:val="auto"/>
                <w:lang w:val="kk-KZ"/>
              </w:rPr>
            </w:pPr>
            <w:r w:rsidRPr="00B21CAA">
              <w:rPr>
                <w:color w:val="auto"/>
                <w:lang w:val="kk-KZ"/>
              </w:rPr>
              <w:t>акциялар</w:t>
            </w:r>
          </w:p>
        </w:tc>
        <w:tc>
          <w:tcPr>
            <w:tcW w:w="747"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rPr>
                <w:color w:val="auto"/>
                <w:lang w:val="kk-KZ"/>
              </w:rPr>
            </w:pPr>
            <w:r w:rsidRPr="00B21CAA">
              <w:rPr>
                <w:color w:val="auto"/>
                <w:lang w:val="kk-KZ"/>
              </w:rPr>
              <w:t> </w:t>
            </w:r>
          </w:p>
        </w:tc>
        <w:tc>
          <w:tcPr>
            <w:tcW w:w="762"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rPr>
                <w:color w:val="auto"/>
                <w:lang w:val="kk-KZ"/>
              </w:rPr>
            </w:pPr>
            <w:r w:rsidRPr="00B21CAA">
              <w:rPr>
                <w:color w:val="auto"/>
                <w:lang w:val="kk-KZ"/>
              </w:rPr>
              <w:t> </w:t>
            </w:r>
          </w:p>
        </w:tc>
      </w:tr>
      <w:tr w:rsidR="00B3231A" w:rsidRPr="00B21CAA" w:rsidTr="00F17788">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c"/>
              <w:widowControl w:val="0"/>
              <w:rPr>
                <w:color w:val="auto"/>
                <w:lang w:val="kk-KZ"/>
              </w:rPr>
            </w:pPr>
            <w:r w:rsidRPr="00B21CAA">
              <w:rPr>
                <w:color w:val="auto"/>
                <w:lang w:val="kk-KZ"/>
              </w:rPr>
              <w:t>1.2.2</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jc w:val="both"/>
              <w:rPr>
                <w:color w:val="auto"/>
                <w:lang w:val="kk-KZ"/>
              </w:rPr>
            </w:pPr>
            <w:r w:rsidRPr="00B21CAA">
              <w:rPr>
                <w:color w:val="auto"/>
                <w:lang w:val="kk-KZ"/>
              </w:rPr>
              <w:t>борыштық бағалы қағаздар</w:t>
            </w:r>
          </w:p>
        </w:tc>
        <w:tc>
          <w:tcPr>
            <w:tcW w:w="747"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rPr>
                <w:color w:val="auto"/>
                <w:lang w:val="kk-KZ"/>
              </w:rPr>
            </w:pPr>
            <w:r w:rsidRPr="00B21CAA">
              <w:rPr>
                <w:color w:val="auto"/>
                <w:lang w:val="kk-KZ"/>
              </w:rPr>
              <w:t> </w:t>
            </w:r>
          </w:p>
        </w:tc>
        <w:tc>
          <w:tcPr>
            <w:tcW w:w="762"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rPr>
                <w:color w:val="auto"/>
                <w:lang w:val="kk-KZ"/>
              </w:rPr>
            </w:pPr>
            <w:r w:rsidRPr="00B21CAA">
              <w:rPr>
                <w:color w:val="auto"/>
                <w:lang w:val="kk-KZ"/>
              </w:rPr>
              <w:t> </w:t>
            </w:r>
          </w:p>
        </w:tc>
      </w:tr>
      <w:tr w:rsidR="00B3231A" w:rsidRPr="00B21CAA" w:rsidTr="00F17788">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c"/>
              <w:widowControl w:val="0"/>
              <w:rPr>
                <w:color w:val="auto"/>
                <w:lang w:val="kk-KZ"/>
              </w:rPr>
            </w:pPr>
            <w:r w:rsidRPr="00B21CAA">
              <w:rPr>
                <w:color w:val="auto"/>
                <w:lang w:val="kk-KZ"/>
              </w:rPr>
              <w:t>1.2.3</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
              <w:widowControl w:val="0"/>
              <w:jc w:val="both"/>
              <w:rPr>
                <w:color w:val="auto"/>
                <w:lang w:val="kk-KZ"/>
              </w:rPr>
            </w:pPr>
            <w:r w:rsidRPr="00B21CAA">
              <w:rPr>
                <w:color w:val="auto"/>
                <w:lang w:val="kk-KZ"/>
              </w:rPr>
              <w:t>банктегі салымдар</w:t>
            </w:r>
          </w:p>
        </w:tc>
        <w:tc>
          <w:tcPr>
            <w:tcW w:w="747" w:type="pct"/>
            <w:tcBorders>
              <w:top w:val="nil"/>
              <w:left w:val="nil"/>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
              <w:widowControl w:val="0"/>
              <w:rPr>
                <w:color w:val="auto"/>
                <w:lang w:val="kk-KZ"/>
              </w:rPr>
            </w:pPr>
          </w:p>
        </w:tc>
        <w:tc>
          <w:tcPr>
            <w:tcW w:w="762" w:type="pct"/>
            <w:tcBorders>
              <w:top w:val="nil"/>
              <w:left w:val="nil"/>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
              <w:widowControl w:val="0"/>
              <w:rPr>
                <w:color w:val="auto"/>
                <w:lang w:val="kk-KZ"/>
              </w:rPr>
            </w:pPr>
          </w:p>
        </w:tc>
      </w:tr>
      <w:tr w:rsidR="00B3231A" w:rsidRPr="00B21CAA" w:rsidTr="00F17788">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c"/>
              <w:widowControl w:val="0"/>
              <w:rPr>
                <w:color w:val="auto"/>
                <w:lang w:val="kk-KZ"/>
              </w:rPr>
            </w:pPr>
            <w:r w:rsidRPr="00B21CAA">
              <w:rPr>
                <w:color w:val="auto"/>
                <w:lang w:val="kk-KZ"/>
              </w:rPr>
              <w:t>1.2.4</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jc w:val="both"/>
              <w:rPr>
                <w:color w:val="auto"/>
                <w:lang w:val="kk-KZ"/>
              </w:rPr>
            </w:pPr>
            <w:r w:rsidRPr="00B21CAA">
              <w:rPr>
                <w:color w:val="auto"/>
                <w:lang w:val="kk-KZ"/>
              </w:rPr>
              <w:t>банктегі ақша</w:t>
            </w:r>
          </w:p>
        </w:tc>
        <w:tc>
          <w:tcPr>
            <w:tcW w:w="747"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rPr>
                <w:color w:val="auto"/>
                <w:lang w:val="kk-KZ"/>
              </w:rPr>
            </w:pPr>
            <w:r w:rsidRPr="00B21CAA">
              <w:rPr>
                <w:color w:val="auto"/>
                <w:lang w:val="kk-KZ"/>
              </w:rPr>
              <w:t> </w:t>
            </w:r>
          </w:p>
        </w:tc>
        <w:tc>
          <w:tcPr>
            <w:tcW w:w="762"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rPr>
                <w:color w:val="auto"/>
                <w:lang w:val="kk-KZ"/>
              </w:rPr>
            </w:pPr>
            <w:r w:rsidRPr="00B21CAA">
              <w:rPr>
                <w:color w:val="auto"/>
                <w:lang w:val="kk-KZ"/>
              </w:rPr>
              <w:t> </w:t>
            </w:r>
          </w:p>
        </w:tc>
      </w:tr>
      <w:tr w:rsidR="00B3231A" w:rsidRPr="00B21CAA" w:rsidTr="00F17788">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c"/>
              <w:widowControl w:val="0"/>
              <w:rPr>
                <w:color w:val="auto"/>
                <w:lang w:val="kk-KZ"/>
              </w:rPr>
            </w:pPr>
            <w:r w:rsidRPr="00B21CAA">
              <w:rPr>
                <w:color w:val="auto"/>
                <w:lang w:val="kk-KZ"/>
              </w:rPr>
              <w:t>1.2.5</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
              <w:widowControl w:val="0"/>
              <w:jc w:val="both"/>
              <w:rPr>
                <w:color w:val="auto"/>
                <w:lang w:val="kk-KZ"/>
              </w:rPr>
            </w:pPr>
            <w:r w:rsidRPr="00B21CAA">
              <w:rPr>
                <w:color w:val="auto"/>
                <w:lang w:val="kk-KZ"/>
              </w:rPr>
              <w:t>«кері репо» операциялары</w:t>
            </w:r>
          </w:p>
        </w:tc>
        <w:tc>
          <w:tcPr>
            <w:tcW w:w="747" w:type="pct"/>
            <w:tcBorders>
              <w:top w:val="nil"/>
              <w:left w:val="nil"/>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
              <w:widowControl w:val="0"/>
              <w:rPr>
                <w:color w:val="auto"/>
                <w:lang w:val="kk-KZ"/>
              </w:rPr>
            </w:pPr>
          </w:p>
        </w:tc>
        <w:tc>
          <w:tcPr>
            <w:tcW w:w="762" w:type="pct"/>
            <w:tcBorders>
              <w:top w:val="nil"/>
              <w:left w:val="nil"/>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
              <w:widowControl w:val="0"/>
              <w:rPr>
                <w:color w:val="auto"/>
                <w:lang w:val="kk-KZ"/>
              </w:rPr>
            </w:pPr>
          </w:p>
        </w:tc>
      </w:tr>
      <w:tr w:rsidR="00B3231A" w:rsidRPr="00B21CAA" w:rsidTr="00F17788">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c"/>
              <w:widowControl w:val="0"/>
              <w:rPr>
                <w:color w:val="auto"/>
                <w:lang w:val="kk-KZ"/>
              </w:rPr>
            </w:pPr>
            <w:r w:rsidRPr="00B21CAA">
              <w:rPr>
                <w:color w:val="auto"/>
                <w:lang w:val="kk-KZ"/>
              </w:rPr>
              <w:t>…</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
              <w:widowControl w:val="0"/>
              <w:jc w:val="both"/>
              <w:rPr>
                <w:color w:val="auto"/>
                <w:lang w:val="kk-KZ"/>
              </w:rPr>
            </w:pPr>
            <w:r w:rsidRPr="00B21CAA">
              <w:rPr>
                <w:color w:val="auto"/>
                <w:lang w:val="kk-KZ"/>
              </w:rPr>
              <w:t>…</w:t>
            </w:r>
          </w:p>
        </w:tc>
        <w:tc>
          <w:tcPr>
            <w:tcW w:w="747" w:type="pct"/>
            <w:tcBorders>
              <w:top w:val="nil"/>
              <w:left w:val="nil"/>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
              <w:widowControl w:val="0"/>
              <w:rPr>
                <w:color w:val="auto"/>
                <w:lang w:val="kk-KZ"/>
              </w:rPr>
            </w:pPr>
          </w:p>
        </w:tc>
        <w:tc>
          <w:tcPr>
            <w:tcW w:w="762" w:type="pct"/>
            <w:tcBorders>
              <w:top w:val="nil"/>
              <w:left w:val="nil"/>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
              <w:widowControl w:val="0"/>
              <w:rPr>
                <w:color w:val="auto"/>
                <w:lang w:val="kk-KZ"/>
              </w:rPr>
            </w:pPr>
          </w:p>
        </w:tc>
      </w:tr>
      <w:tr w:rsidR="00B3231A" w:rsidRPr="00B21CAA" w:rsidTr="00F17788">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c"/>
              <w:widowControl w:val="0"/>
              <w:rPr>
                <w:color w:val="auto"/>
                <w:lang w:val="kk-KZ"/>
              </w:rPr>
            </w:pPr>
            <w:r w:rsidRPr="00B21CAA">
              <w:rPr>
                <w:color w:val="auto"/>
                <w:lang w:val="kk-KZ"/>
              </w:rPr>
              <w:t>n</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
              <w:widowControl w:val="0"/>
              <w:jc w:val="both"/>
              <w:rPr>
                <w:color w:val="auto"/>
                <w:lang w:val="kk-KZ"/>
              </w:rPr>
            </w:pPr>
            <w:r w:rsidRPr="00B21CAA">
              <w:rPr>
                <w:color w:val="auto"/>
                <w:lang w:val="kk-KZ"/>
              </w:rPr>
              <w:t>…</w:t>
            </w:r>
          </w:p>
        </w:tc>
        <w:tc>
          <w:tcPr>
            <w:tcW w:w="747" w:type="pct"/>
            <w:tcBorders>
              <w:top w:val="nil"/>
              <w:left w:val="nil"/>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
              <w:widowControl w:val="0"/>
              <w:rPr>
                <w:color w:val="auto"/>
                <w:lang w:val="kk-KZ"/>
              </w:rPr>
            </w:pPr>
          </w:p>
        </w:tc>
        <w:tc>
          <w:tcPr>
            <w:tcW w:w="762" w:type="pct"/>
            <w:tcBorders>
              <w:top w:val="nil"/>
              <w:left w:val="nil"/>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
              <w:widowControl w:val="0"/>
              <w:rPr>
                <w:color w:val="auto"/>
                <w:lang w:val="kk-KZ"/>
              </w:rPr>
            </w:pPr>
          </w:p>
        </w:tc>
      </w:tr>
      <w:tr w:rsidR="00B3231A" w:rsidRPr="004A757D" w:rsidTr="00F17788">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c"/>
              <w:widowControl w:val="0"/>
              <w:rPr>
                <w:color w:val="auto"/>
                <w:lang w:val="kk-KZ"/>
              </w:rPr>
            </w:pPr>
            <w:r w:rsidRPr="00B21CAA">
              <w:rPr>
                <w:color w:val="auto"/>
                <w:lang w:val="kk-KZ"/>
              </w:rPr>
              <w:t>2</w:t>
            </w:r>
          </w:p>
        </w:tc>
        <w:tc>
          <w:tcPr>
            <w:tcW w:w="3004"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jc w:val="both"/>
              <w:rPr>
                <w:color w:val="auto"/>
                <w:lang w:val="kk-KZ"/>
              </w:rPr>
            </w:pPr>
            <w:r w:rsidRPr="00B21CAA">
              <w:rPr>
                <w:color w:val="auto"/>
                <w:lang w:val="kk-KZ"/>
              </w:rPr>
              <w:t>Қазақстан Республикасының заңды тұлғаларының (Қазақстан Республикасының екінші деңгейдегі банктерін қоспағанда) және осы заңды тұлғаның үлестес тұлғаларының борыштық бағалы қағаздарына («кері репо» операцияларын есепке алғанда) жиынтық орналастыруы – резервтер қаражатының 20 (жиырма) пайызынан аспайды</w:t>
            </w:r>
          </w:p>
        </w:tc>
        <w:tc>
          <w:tcPr>
            <w:tcW w:w="747"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rPr>
                <w:color w:val="auto"/>
                <w:lang w:val="kk-KZ"/>
              </w:rPr>
            </w:pPr>
            <w:r w:rsidRPr="00B21CAA">
              <w:rPr>
                <w:color w:val="auto"/>
                <w:lang w:val="kk-KZ"/>
              </w:rPr>
              <w:t> </w:t>
            </w:r>
          </w:p>
        </w:tc>
        <w:tc>
          <w:tcPr>
            <w:tcW w:w="762" w:type="pct"/>
            <w:tcBorders>
              <w:top w:val="nil"/>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rPr>
                <w:color w:val="auto"/>
                <w:lang w:val="kk-KZ"/>
              </w:rPr>
            </w:pPr>
            <w:r w:rsidRPr="00B21CAA">
              <w:rPr>
                <w:color w:val="auto"/>
                <w:lang w:val="kk-KZ"/>
              </w:rPr>
              <w:t> </w:t>
            </w:r>
          </w:p>
        </w:tc>
      </w:tr>
      <w:tr w:rsidR="00B3231A" w:rsidRPr="00B21CAA" w:rsidTr="00F17788">
        <w:trPr>
          <w:jc w:val="center"/>
        </w:trPr>
        <w:tc>
          <w:tcPr>
            <w:tcW w:w="487"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B3231A" w:rsidRPr="00B21CAA" w:rsidRDefault="00B3231A" w:rsidP="00F17788">
            <w:pPr>
              <w:pStyle w:val="pc"/>
              <w:widowControl w:val="0"/>
              <w:rPr>
                <w:color w:val="auto"/>
                <w:lang w:val="kk-KZ"/>
              </w:rPr>
            </w:pPr>
            <w:r w:rsidRPr="00B21CAA">
              <w:rPr>
                <w:color w:val="auto"/>
                <w:lang w:val="kk-KZ"/>
              </w:rPr>
              <w:t>2.1</w:t>
            </w:r>
          </w:p>
        </w:tc>
        <w:tc>
          <w:tcPr>
            <w:tcW w:w="3004" w:type="pct"/>
            <w:tcBorders>
              <w:top w:val="nil"/>
              <w:left w:val="nil"/>
              <w:bottom w:val="single" w:sz="4" w:space="0" w:color="auto"/>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jc w:val="both"/>
              <w:rPr>
                <w:color w:val="auto"/>
                <w:lang w:val="kk-KZ"/>
              </w:rPr>
            </w:pPr>
            <w:r w:rsidRPr="00B21CAA">
              <w:rPr>
                <w:color w:val="auto"/>
                <w:lang w:val="kk-KZ"/>
              </w:rPr>
              <w:t>заңды тұлғаның атауы</w:t>
            </w:r>
          </w:p>
        </w:tc>
        <w:tc>
          <w:tcPr>
            <w:tcW w:w="747" w:type="pct"/>
            <w:tcBorders>
              <w:top w:val="nil"/>
              <w:left w:val="nil"/>
              <w:bottom w:val="single" w:sz="4" w:space="0" w:color="auto"/>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rPr>
                <w:color w:val="auto"/>
                <w:lang w:val="kk-KZ"/>
              </w:rPr>
            </w:pPr>
            <w:r w:rsidRPr="00B21CAA">
              <w:rPr>
                <w:color w:val="auto"/>
                <w:lang w:val="kk-KZ"/>
              </w:rPr>
              <w:t> </w:t>
            </w:r>
          </w:p>
        </w:tc>
        <w:tc>
          <w:tcPr>
            <w:tcW w:w="762" w:type="pct"/>
            <w:tcBorders>
              <w:top w:val="nil"/>
              <w:left w:val="nil"/>
              <w:bottom w:val="single" w:sz="4" w:space="0" w:color="auto"/>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rPr>
                <w:color w:val="auto"/>
                <w:lang w:val="kk-KZ"/>
              </w:rPr>
            </w:pPr>
            <w:r w:rsidRPr="00B21CAA">
              <w:rPr>
                <w:color w:val="auto"/>
                <w:lang w:val="kk-KZ"/>
              </w:rPr>
              <w:t> </w:t>
            </w:r>
          </w:p>
        </w:tc>
      </w:tr>
      <w:tr w:rsidR="00B3231A" w:rsidRPr="00B21CAA" w:rsidTr="00F17788">
        <w:trPr>
          <w:jc w:val="center"/>
        </w:trPr>
        <w:tc>
          <w:tcPr>
            <w:tcW w:w="48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3231A" w:rsidRPr="00B21CAA" w:rsidRDefault="00B3231A" w:rsidP="00F17788">
            <w:pPr>
              <w:pStyle w:val="pc"/>
              <w:widowControl w:val="0"/>
              <w:rPr>
                <w:color w:val="auto"/>
                <w:lang w:val="kk-KZ"/>
              </w:rPr>
            </w:pPr>
            <w:r w:rsidRPr="00B21CAA">
              <w:rPr>
                <w:color w:val="auto"/>
                <w:lang w:val="kk-KZ"/>
              </w:rPr>
              <w:lastRenderedPageBreak/>
              <w:t>2.1.1</w:t>
            </w:r>
          </w:p>
        </w:tc>
        <w:tc>
          <w:tcPr>
            <w:tcW w:w="30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3231A" w:rsidRPr="00B21CAA" w:rsidRDefault="00B3231A" w:rsidP="00F17788">
            <w:pPr>
              <w:pStyle w:val="p"/>
              <w:widowControl w:val="0"/>
              <w:jc w:val="both"/>
              <w:rPr>
                <w:color w:val="auto"/>
                <w:lang w:val="kk-KZ"/>
              </w:rPr>
            </w:pPr>
            <w:r w:rsidRPr="00B21CAA">
              <w:rPr>
                <w:color w:val="auto"/>
                <w:lang w:val="kk-KZ"/>
              </w:rPr>
              <w:t>акциялар</w:t>
            </w:r>
          </w:p>
        </w:tc>
        <w:tc>
          <w:tcPr>
            <w:tcW w:w="74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3231A" w:rsidRPr="00B21CAA" w:rsidRDefault="00B3231A" w:rsidP="00F17788">
            <w:pPr>
              <w:pStyle w:val="p"/>
              <w:widowControl w:val="0"/>
              <w:rPr>
                <w:color w:val="auto"/>
                <w:lang w:val="kk-KZ"/>
              </w:rPr>
            </w:pPr>
            <w:r w:rsidRPr="00B21CAA">
              <w:rPr>
                <w:color w:val="auto"/>
                <w:lang w:val="kk-KZ"/>
              </w:rPr>
              <w:t> </w:t>
            </w:r>
          </w:p>
        </w:tc>
        <w:tc>
          <w:tcPr>
            <w:tcW w:w="7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3231A" w:rsidRPr="00B21CAA" w:rsidRDefault="00B3231A" w:rsidP="00F17788">
            <w:pPr>
              <w:pStyle w:val="p"/>
              <w:widowControl w:val="0"/>
              <w:rPr>
                <w:color w:val="auto"/>
                <w:lang w:val="kk-KZ"/>
              </w:rPr>
            </w:pPr>
            <w:r w:rsidRPr="00B21CAA">
              <w:rPr>
                <w:color w:val="auto"/>
                <w:lang w:val="kk-KZ"/>
              </w:rPr>
              <w:t> </w:t>
            </w:r>
          </w:p>
        </w:tc>
      </w:tr>
      <w:tr w:rsidR="00B3231A" w:rsidRPr="00B21CAA" w:rsidTr="00F17788">
        <w:trPr>
          <w:jc w:val="center"/>
        </w:trPr>
        <w:tc>
          <w:tcPr>
            <w:tcW w:w="48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c"/>
              <w:widowControl w:val="0"/>
              <w:rPr>
                <w:color w:val="auto"/>
                <w:lang w:val="kk-KZ"/>
              </w:rPr>
            </w:pPr>
            <w:r w:rsidRPr="00B21CAA">
              <w:rPr>
                <w:color w:val="auto"/>
                <w:lang w:val="kk-KZ"/>
              </w:rPr>
              <w:t>2.1.2</w:t>
            </w:r>
          </w:p>
        </w:tc>
        <w:tc>
          <w:tcPr>
            <w:tcW w:w="3004"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
              <w:widowControl w:val="0"/>
              <w:jc w:val="both"/>
              <w:rPr>
                <w:color w:val="auto"/>
                <w:lang w:val="kk-KZ"/>
              </w:rPr>
            </w:pPr>
            <w:r w:rsidRPr="00B21CAA">
              <w:rPr>
                <w:color w:val="auto"/>
                <w:lang w:val="kk-KZ"/>
              </w:rPr>
              <w:t>борыштық бағалы қағаздар</w:t>
            </w:r>
          </w:p>
        </w:tc>
        <w:tc>
          <w:tcPr>
            <w:tcW w:w="747"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
              <w:widowControl w:val="0"/>
              <w:rPr>
                <w:color w:val="auto"/>
                <w:lang w:val="kk-KZ"/>
              </w:rPr>
            </w:pPr>
          </w:p>
        </w:tc>
        <w:tc>
          <w:tcPr>
            <w:tcW w:w="762"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
              <w:widowControl w:val="0"/>
              <w:rPr>
                <w:color w:val="auto"/>
                <w:lang w:val="kk-KZ"/>
              </w:rPr>
            </w:pPr>
          </w:p>
        </w:tc>
      </w:tr>
      <w:tr w:rsidR="00B3231A" w:rsidRPr="00B21CAA" w:rsidTr="00F17788">
        <w:trPr>
          <w:jc w:val="center"/>
        </w:trPr>
        <w:tc>
          <w:tcPr>
            <w:tcW w:w="487"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B3231A" w:rsidRPr="00B21CAA" w:rsidRDefault="00B3231A" w:rsidP="00F17788">
            <w:pPr>
              <w:pStyle w:val="pc"/>
              <w:widowControl w:val="0"/>
              <w:rPr>
                <w:color w:val="auto"/>
                <w:lang w:val="kk-KZ"/>
              </w:rPr>
            </w:pPr>
            <w:r w:rsidRPr="00B21CAA">
              <w:rPr>
                <w:color w:val="auto"/>
                <w:lang w:val="kk-KZ"/>
              </w:rPr>
              <w:t>2.1.3</w:t>
            </w:r>
          </w:p>
        </w:tc>
        <w:tc>
          <w:tcPr>
            <w:tcW w:w="3004" w:type="pct"/>
            <w:tcBorders>
              <w:top w:val="nil"/>
              <w:left w:val="nil"/>
              <w:bottom w:val="single" w:sz="4" w:space="0" w:color="auto"/>
              <w:right w:val="single" w:sz="8" w:space="0" w:color="000000"/>
            </w:tcBorders>
            <w:tcMar>
              <w:top w:w="0" w:type="dxa"/>
              <w:left w:w="168" w:type="dxa"/>
              <w:bottom w:w="0" w:type="dxa"/>
              <w:right w:w="168" w:type="dxa"/>
            </w:tcMar>
          </w:tcPr>
          <w:p w:rsidR="00B3231A" w:rsidRPr="00B21CAA" w:rsidRDefault="00B3231A" w:rsidP="00F17788">
            <w:pPr>
              <w:pStyle w:val="p"/>
              <w:widowControl w:val="0"/>
              <w:jc w:val="both"/>
              <w:rPr>
                <w:color w:val="auto"/>
                <w:lang w:val="kk-KZ"/>
              </w:rPr>
            </w:pPr>
            <w:r w:rsidRPr="00B21CAA">
              <w:rPr>
                <w:color w:val="auto"/>
                <w:lang w:val="kk-KZ"/>
              </w:rPr>
              <w:t>«кері репо» операциялары</w:t>
            </w:r>
          </w:p>
        </w:tc>
        <w:tc>
          <w:tcPr>
            <w:tcW w:w="747" w:type="pct"/>
            <w:tcBorders>
              <w:top w:val="nil"/>
              <w:left w:val="nil"/>
              <w:bottom w:val="single" w:sz="4" w:space="0" w:color="auto"/>
              <w:right w:val="single" w:sz="8" w:space="0" w:color="000000"/>
            </w:tcBorders>
            <w:tcMar>
              <w:top w:w="0" w:type="dxa"/>
              <w:left w:w="168" w:type="dxa"/>
              <w:bottom w:w="0" w:type="dxa"/>
              <w:right w:w="168" w:type="dxa"/>
            </w:tcMar>
          </w:tcPr>
          <w:p w:rsidR="00B3231A" w:rsidRPr="00B21CAA" w:rsidRDefault="00B3231A" w:rsidP="00F17788">
            <w:pPr>
              <w:pStyle w:val="p"/>
              <w:widowControl w:val="0"/>
              <w:rPr>
                <w:color w:val="auto"/>
                <w:lang w:val="kk-KZ"/>
              </w:rPr>
            </w:pPr>
          </w:p>
        </w:tc>
        <w:tc>
          <w:tcPr>
            <w:tcW w:w="762" w:type="pct"/>
            <w:tcBorders>
              <w:top w:val="nil"/>
              <w:left w:val="nil"/>
              <w:bottom w:val="single" w:sz="4" w:space="0" w:color="auto"/>
              <w:right w:val="single" w:sz="8" w:space="0" w:color="000000"/>
            </w:tcBorders>
            <w:tcMar>
              <w:top w:w="0" w:type="dxa"/>
              <w:left w:w="168" w:type="dxa"/>
              <w:bottom w:w="0" w:type="dxa"/>
              <w:right w:w="168" w:type="dxa"/>
            </w:tcMar>
          </w:tcPr>
          <w:p w:rsidR="00B3231A" w:rsidRPr="00B21CAA" w:rsidRDefault="00B3231A" w:rsidP="00F17788">
            <w:pPr>
              <w:pStyle w:val="p"/>
              <w:widowControl w:val="0"/>
              <w:rPr>
                <w:color w:val="auto"/>
                <w:lang w:val="kk-KZ"/>
              </w:rPr>
            </w:pPr>
          </w:p>
        </w:tc>
      </w:tr>
      <w:tr w:rsidR="00B3231A" w:rsidRPr="00B21CAA" w:rsidTr="00F17788">
        <w:trPr>
          <w:jc w:val="center"/>
        </w:trPr>
        <w:tc>
          <w:tcPr>
            <w:tcW w:w="48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3231A" w:rsidRPr="00B21CAA" w:rsidRDefault="00B3231A" w:rsidP="00F17788">
            <w:pPr>
              <w:pStyle w:val="pc"/>
              <w:widowControl w:val="0"/>
              <w:rPr>
                <w:color w:val="auto"/>
                <w:lang w:val="kk-KZ"/>
              </w:rPr>
            </w:pPr>
            <w:r w:rsidRPr="00B21CAA">
              <w:rPr>
                <w:color w:val="auto"/>
                <w:lang w:val="kk-KZ"/>
              </w:rPr>
              <w:t>2.1.4</w:t>
            </w:r>
          </w:p>
        </w:tc>
        <w:tc>
          <w:tcPr>
            <w:tcW w:w="30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3231A" w:rsidRPr="00B21CAA" w:rsidRDefault="00B3231A" w:rsidP="00F17788">
            <w:pPr>
              <w:widowControl w:val="0"/>
              <w:jc w:val="both"/>
              <w:rPr>
                <w:lang w:val="kk-KZ"/>
              </w:rPr>
            </w:pPr>
            <w:r w:rsidRPr="00B21CAA">
              <w:rPr>
                <w:lang w:val="kk-KZ"/>
              </w:rPr>
              <w:t>ақша</w:t>
            </w:r>
          </w:p>
        </w:tc>
        <w:tc>
          <w:tcPr>
            <w:tcW w:w="74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3231A" w:rsidRPr="00B21CAA" w:rsidRDefault="00B3231A" w:rsidP="00F17788">
            <w:pPr>
              <w:pStyle w:val="p"/>
              <w:widowControl w:val="0"/>
              <w:rPr>
                <w:color w:val="auto"/>
                <w:lang w:val="kk-KZ"/>
              </w:rPr>
            </w:pPr>
          </w:p>
        </w:tc>
        <w:tc>
          <w:tcPr>
            <w:tcW w:w="7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3231A" w:rsidRPr="00B21CAA" w:rsidRDefault="00B3231A" w:rsidP="00F17788">
            <w:pPr>
              <w:pStyle w:val="p"/>
              <w:widowControl w:val="0"/>
              <w:rPr>
                <w:color w:val="auto"/>
                <w:lang w:val="kk-KZ"/>
              </w:rPr>
            </w:pPr>
          </w:p>
        </w:tc>
      </w:tr>
      <w:tr w:rsidR="00B3231A" w:rsidRPr="004A757D" w:rsidTr="00F17788">
        <w:trPr>
          <w:jc w:val="center"/>
        </w:trPr>
        <w:tc>
          <w:tcPr>
            <w:tcW w:w="48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c"/>
              <w:widowControl w:val="0"/>
              <w:rPr>
                <w:color w:val="auto"/>
                <w:lang w:val="kk-KZ"/>
              </w:rPr>
            </w:pPr>
            <w:r w:rsidRPr="00B21CAA">
              <w:rPr>
                <w:color w:val="auto"/>
                <w:lang w:val="kk-KZ"/>
              </w:rPr>
              <w:t>2.2</w:t>
            </w:r>
          </w:p>
        </w:tc>
        <w:tc>
          <w:tcPr>
            <w:tcW w:w="3004"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
              <w:widowControl w:val="0"/>
              <w:jc w:val="both"/>
              <w:rPr>
                <w:color w:val="auto"/>
                <w:lang w:val="kk-KZ"/>
              </w:rPr>
            </w:pPr>
            <w:r w:rsidRPr="00B21CAA">
              <w:rPr>
                <w:color w:val="auto"/>
                <w:lang w:val="kk-KZ"/>
              </w:rPr>
              <w:t>заңды тұлғаның үлестес тұлғасының атауы</w:t>
            </w:r>
          </w:p>
        </w:tc>
        <w:tc>
          <w:tcPr>
            <w:tcW w:w="747"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
              <w:widowControl w:val="0"/>
              <w:rPr>
                <w:color w:val="auto"/>
                <w:lang w:val="kk-KZ"/>
              </w:rPr>
            </w:pPr>
          </w:p>
        </w:tc>
        <w:tc>
          <w:tcPr>
            <w:tcW w:w="762"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
              <w:widowControl w:val="0"/>
              <w:rPr>
                <w:color w:val="auto"/>
                <w:lang w:val="kk-KZ"/>
              </w:rPr>
            </w:pPr>
          </w:p>
        </w:tc>
      </w:tr>
      <w:tr w:rsidR="00B3231A" w:rsidRPr="00B21CAA" w:rsidTr="00F17788">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c"/>
              <w:widowControl w:val="0"/>
              <w:rPr>
                <w:color w:val="auto"/>
                <w:lang w:val="kk-KZ"/>
              </w:rPr>
            </w:pPr>
            <w:r w:rsidRPr="00B21CAA">
              <w:rPr>
                <w:color w:val="auto"/>
                <w:lang w:val="kk-KZ"/>
              </w:rPr>
              <w:t>2.2.1</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
              <w:widowControl w:val="0"/>
              <w:jc w:val="both"/>
              <w:rPr>
                <w:color w:val="auto"/>
                <w:lang w:val="kk-KZ"/>
              </w:rPr>
            </w:pPr>
            <w:r w:rsidRPr="00B21CAA">
              <w:rPr>
                <w:color w:val="auto"/>
                <w:lang w:val="kk-KZ"/>
              </w:rPr>
              <w:t>акциялар</w:t>
            </w:r>
          </w:p>
        </w:tc>
        <w:tc>
          <w:tcPr>
            <w:tcW w:w="747" w:type="pct"/>
            <w:tcBorders>
              <w:top w:val="nil"/>
              <w:left w:val="nil"/>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
              <w:widowControl w:val="0"/>
              <w:rPr>
                <w:color w:val="auto"/>
                <w:lang w:val="kk-KZ"/>
              </w:rPr>
            </w:pPr>
          </w:p>
        </w:tc>
        <w:tc>
          <w:tcPr>
            <w:tcW w:w="762" w:type="pct"/>
            <w:tcBorders>
              <w:top w:val="nil"/>
              <w:left w:val="nil"/>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
              <w:widowControl w:val="0"/>
              <w:rPr>
                <w:color w:val="auto"/>
                <w:lang w:val="kk-KZ"/>
              </w:rPr>
            </w:pPr>
          </w:p>
        </w:tc>
      </w:tr>
      <w:tr w:rsidR="00B3231A" w:rsidRPr="00B21CAA" w:rsidTr="00F17788">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c"/>
              <w:widowControl w:val="0"/>
              <w:rPr>
                <w:color w:val="auto"/>
                <w:lang w:val="kk-KZ"/>
              </w:rPr>
            </w:pPr>
            <w:r w:rsidRPr="00B21CAA">
              <w:rPr>
                <w:color w:val="auto"/>
                <w:lang w:val="kk-KZ"/>
              </w:rPr>
              <w:t>2.2.2</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
              <w:widowControl w:val="0"/>
              <w:jc w:val="both"/>
              <w:rPr>
                <w:color w:val="auto"/>
                <w:lang w:val="kk-KZ"/>
              </w:rPr>
            </w:pPr>
            <w:r w:rsidRPr="00B21CAA">
              <w:rPr>
                <w:color w:val="auto"/>
                <w:lang w:val="kk-KZ"/>
              </w:rPr>
              <w:t>борыштық бағалы қағаздар</w:t>
            </w:r>
          </w:p>
        </w:tc>
        <w:tc>
          <w:tcPr>
            <w:tcW w:w="747" w:type="pct"/>
            <w:tcBorders>
              <w:top w:val="nil"/>
              <w:left w:val="nil"/>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
              <w:widowControl w:val="0"/>
              <w:rPr>
                <w:color w:val="auto"/>
                <w:lang w:val="kk-KZ"/>
              </w:rPr>
            </w:pPr>
          </w:p>
        </w:tc>
        <w:tc>
          <w:tcPr>
            <w:tcW w:w="762" w:type="pct"/>
            <w:tcBorders>
              <w:top w:val="nil"/>
              <w:left w:val="nil"/>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
              <w:widowControl w:val="0"/>
              <w:rPr>
                <w:color w:val="auto"/>
                <w:lang w:val="kk-KZ"/>
              </w:rPr>
            </w:pPr>
          </w:p>
        </w:tc>
      </w:tr>
      <w:tr w:rsidR="00B3231A" w:rsidRPr="00B21CAA" w:rsidTr="00F17788">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c"/>
              <w:widowControl w:val="0"/>
              <w:rPr>
                <w:color w:val="auto"/>
                <w:lang w:val="kk-KZ"/>
              </w:rPr>
            </w:pPr>
            <w:r w:rsidRPr="00B21CAA">
              <w:rPr>
                <w:color w:val="auto"/>
                <w:lang w:val="kk-KZ"/>
              </w:rPr>
              <w:t>2.2.3</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
              <w:widowControl w:val="0"/>
              <w:jc w:val="both"/>
              <w:rPr>
                <w:color w:val="auto"/>
                <w:lang w:val="kk-KZ"/>
              </w:rPr>
            </w:pPr>
            <w:r w:rsidRPr="00B21CAA">
              <w:rPr>
                <w:color w:val="auto"/>
                <w:lang w:val="kk-KZ"/>
              </w:rPr>
              <w:t>«кері репо» операциялары</w:t>
            </w:r>
          </w:p>
        </w:tc>
        <w:tc>
          <w:tcPr>
            <w:tcW w:w="747" w:type="pct"/>
            <w:tcBorders>
              <w:top w:val="nil"/>
              <w:left w:val="nil"/>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
              <w:widowControl w:val="0"/>
              <w:rPr>
                <w:color w:val="auto"/>
                <w:lang w:val="kk-KZ"/>
              </w:rPr>
            </w:pPr>
          </w:p>
        </w:tc>
        <w:tc>
          <w:tcPr>
            <w:tcW w:w="762" w:type="pct"/>
            <w:tcBorders>
              <w:top w:val="nil"/>
              <w:left w:val="nil"/>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
              <w:widowControl w:val="0"/>
              <w:rPr>
                <w:color w:val="auto"/>
                <w:lang w:val="kk-KZ"/>
              </w:rPr>
            </w:pPr>
          </w:p>
        </w:tc>
      </w:tr>
      <w:tr w:rsidR="00B3231A" w:rsidRPr="00B21CAA" w:rsidTr="00F17788">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c"/>
              <w:widowControl w:val="0"/>
              <w:rPr>
                <w:color w:val="auto"/>
                <w:lang w:val="kk-KZ"/>
              </w:rPr>
            </w:pPr>
            <w:r w:rsidRPr="00B21CAA">
              <w:rPr>
                <w:color w:val="auto"/>
                <w:lang w:val="kk-KZ"/>
              </w:rPr>
              <w:t>2.2.4</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widowControl w:val="0"/>
              <w:jc w:val="both"/>
              <w:rPr>
                <w:lang w:val="kk-KZ"/>
              </w:rPr>
            </w:pPr>
            <w:r w:rsidRPr="00B21CAA">
              <w:rPr>
                <w:lang w:val="kk-KZ"/>
              </w:rPr>
              <w:t>ақша</w:t>
            </w:r>
          </w:p>
        </w:tc>
        <w:tc>
          <w:tcPr>
            <w:tcW w:w="747" w:type="pct"/>
            <w:tcBorders>
              <w:top w:val="nil"/>
              <w:left w:val="nil"/>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
              <w:widowControl w:val="0"/>
              <w:rPr>
                <w:color w:val="auto"/>
                <w:lang w:val="kk-KZ"/>
              </w:rPr>
            </w:pPr>
          </w:p>
        </w:tc>
        <w:tc>
          <w:tcPr>
            <w:tcW w:w="762" w:type="pct"/>
            <w:tcBorders>
              <w:top w:val="nil"/>
              <w:left w:val="nil"/>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
              <w:widowControl w:val="0"/>
              <w:rPr>
                <w:color w:val="auto"/>
                <w:lang w:val="kk-KZ"/>
              </w:rPr>
            </w:pPr>
          </w:p>
        </w:tc>
      </w:tr>
      <w:tr w:rsidR="00B3231A" w:rsidRPr="00B21CAA" w:rsidTr="00F17788">
        <w:trPr>
          <w:jc w:val="center"/>
        </w:trPr>
        <w:tc>
          <w:tcPr>
            <w:tcW w:w="48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
              <w:widowControl w:val="0"/>
              <w:jc w:val="center"/>
              <w:rPr>
                <w:color w:val="auto"/>
                <w:lang w:val="kk-KZ"/>
              </w:rPr>
            </w:pPr>
            <w:r w:rsidRPr="00B21CAA">
              <w:rPr>
                <w:color w:val="auto"/>
                <w:lang w:val="kk-KZ"/>
              </w:rPr>
              <w:t>…</w:t>
            </w:r>
          </w:p>
        </w:tc>
        <w:tc>
          <w:tcPr>
            <w:tcW w:w="3004" w:type="pct"/>
            <w:tcBorders>
              <w:top w:val="nil"/>
              <w:left w:val="nil"/>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widowControl w:val="0"/>
              <w:jc w:val="both"/>
              <w:rPr>
                <w:lang w:val="kk-KZ"/>
              </w:rPr>
            </w:pPr>
            <w:r w:rsidRPr="00B21CAA">
              <w:rPr>
                <w:lang w:val="kk-KZ"/>
              </w:rPr>
              <w:t>…</w:t>
            </w:r>
          </w:p>
        </w:tc>
        <w:tc>
          <w:tcPr>
            <w:tcW w:w="747" w:type="pct"/>
            <w:tcBorders>
              <w:top w:val="nil"/>
              <w:left w:val="nil"/>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
              <w:widowControl w:val="0"/>
              <w:rPr>
                <w:color w:val="auto"/>
                <w:lang w:val="kk-KZ"/>
              </w:rPr>
            </w:pPr>
          </w:p>
        </w:tc>
        <w:tc>
          <w:tcPr>
            <w:tcW w:w="762" w:type="pct"/>
            <w:tcBorders>
              <w:top w:val="nil"/>
              <w:left w:val="nil"/>
              <w:bottom w:val="single" w:sz="8" w:space="0" w:color="000000"/>
              <w:right w:val="single" w:sz="8" w:space="0" w:color="000000"/>
            </w:tcBorders>
            <w:tcMar>
              <w:top w:w="0" w:type="dxa"/>
              <w:left w:w="168" w:type="dxa"/>
              <w:bottom w:w="0" w:type="dxa"/>
              <w:right w:w="168" w:type="dxa"/>
            </w:tcMar>
          </w:tcPr>
          <w:p w:rsidR="00B3231A" w:rsidRPr="00B21CAA" w:rsidRDefault="00B3231A" w:rsidP="00F17788">
            <w:pPr>
              <w:pStyle w:val="p"/>
              <w:widowControl w:val="0"/>
              <w:rPr>
                <w:color w:val="auto"/>
                <w:lang w:val="kk-KZ"/>
              </w:rPr>
            </w:pPr>
          </w:p>
        </w:tc>
      </w:tr>
      <w:tr w:rsidR="00B3231A" w:rsidRPr="00B21CAA" w:rsidTr="00F17788">
        <w:trPr>
          <w:jc w:val="center"/>
        </w:trPr>
        <w:tc>
          <w:tcPr>
            <w:tcW w:w="487"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jc w:val="center"/>
              <w:rPr>
                <w:color w:val="auto"/>
                <w:lang w:val="kk-KZ"/>
              </w:rPr>
            </w:pPr>
            <w:r w:rsidRPr="00B21CAA">
              <w:rPr>
                <w:color w:val="auto"/>
                <w:lang w:val="kk-KZ"/>
              </w:rPr>
              <w:t>n</w:t>
            </w:r>
          </w:p>
        </w:tc>
        <w:tc>
          <w:tcPr>
            <w:tcW w:w="3004" w:type="pct"/>
            <w:tcBorders>
              <w:top w:val="nil"/>
              <w:left w:val="nil"/>
              <w:bottom w:val="single" w:sz="4" w:space="0" w:color="auto"/>
              <w:right w:val="single" w:sz="8" w:space="0" w:color="000000"/>
            </w:tcBorders>
            <w:tcMar>
              <w:top w:w="0" w:type="dxa"/>
              <w:left w:w="168" w:type="dxa"/>
              <w:bottom w:w="0" w:type="dxa"/>
              <w:right w:w="168" w:type="dxa"/>
            </w:tcMar>
            <w:hideMark/>
          </w:tcPr>
          <w:p w:rsidR="00B3231A" w:rsidRPr="00B21CAA" w:rsidRDefault="00B3231A" w:rsidP="00F17788">
            <w:pPr>
              <w:widowControl w:val="0"/>
              <w:jc w:val="both"/>
              <w:rPr>
                <w:lang w:val="kk-KZ"/>
              </w:rPr>
            </w:pPr>
            <w:r w:rsidRPr="00B21CAA">
              <w:rPr>
                <w:lang w:val="kk-KZ"/>
              </w:rPr>
              <w:t>…</w:t>
            </w:r>
          </w:p>
        </w:tc>
        <w:tc>
          <w:tcPr>
            <w:tcW w:w="747" w:type="pct"/>
            <w:tcBorders>
              <w:top w:val="nil"/>
              <w:left w:val="nil"/>
              <w:bottom w:val="single" w:sz="4" w:space="0" w:color="auto"/>
              <w:right w:val="single" w:sz="8" w:space="0" w:color="000000"/>
            </w:tcBorders>
            <w:tcMar>
              <w:top w:w="0" w:type="dxa"/>
              <w:left w:w="168" w:type="dxa"/>
              <w:bottom w:w="0" w:type="dxa"/>
              <w:right w:w="168" w:type="dxa"/>
            </w:tcMar>
            <w:hideMark/>
          </w:tcPr>
          <w:p w:rsidR="00B3231A" w:rsidRPr="00B21CAA" w:rsidRDefault="00B3231A" w:rsidP="00F17788">
            <w:pPr>
              <w:widowControl w:val="0"/>
              <w:rPr>
                <w:lang w:val="kk-KZ"/>
              </w:rPr>
            </w:pPr>
          </w:p>
        </w:tc>
        <w:tc>
          <w:tcPr>
            <w:tcW w:w="762" w:type="pct"/>
            <w:tcBorders>
              <w:top w:val="nil"/>
              <w:left w:val="nil"/>
              <w:bottom w:val="single" w:sz="4" w:space="0" w:color="auto"/>
              <w:right w:val="single" w:sz="8" w:space="0" w:color="000000"/>
            </w:tcBorders>
            <w:tcMar>
              <w:top w:w="0" w:type="dxa"/>
              <w:left w:w="168" w:type="dxa"/>
              <w:bottom w:w="0" w:type="dxa"/>
              <w:right w:w="168" w:type="dxa"/>
            </w:tcMar>
            <w:hideMark/>
          </w:tcPr>
          <w:p w:rsidR="00B3231A" w:rsidRPr="00B21CAA" w:rsidRDefault="00B3231A" w:rsidP="00F17788">
            <w:pPr>
              <w:widowControl w:val="0"/>
              <w:rPr>
                <w:lang w:val="kk-KZ"/>
              </w:rPr>
            </w:pPr>
          </w:p>
        </w:tc>
      </w:tr>
      <w:tr w:rsidR="00B3231A" w:rsidRPr="004A757D" w:rsidTr="00F17788">
        <w:trPr>
          <w:jc w:val="center"/>
        </w:trPr>
        <w:tc>
          <w:tcPr>
            <w:tcW w:w="48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3231A" w:rsidRPr="00B21CAA" w:rsidRDefault="00B3231A" w:rsidP="00F17788">
            <w:pPr>
              <w:pStyle w:val="pc"/>
              <w:widowControl w:val="0"/>
              <w:rPr>
                <w:color w:val="auto"/>
                <w:lang w:val="kk-KZ"/>
              </w:rPr>
            </w:pPr>
            <w:r w:rsidRPr="00B21CAA">
              <w:rPr>
                <w:color w:val="auto"/>
                <w:lang w:val="kk-KZ"/>
              </w:rPr>
              <w:t>3</w:t>
            </w:r>
          </w:p>
        </w:tc>
        <w:tc>
          <w:tcPr>
            <w:tcW w:w="30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3231A" w:rsidRPr="00B21CAA" w:rsidRDefault="00B3231A" w:rsidP="00F17788">
            <w:pPr>
              <w:pStyle w:val="p"/>
              <w:widowControl w:val="0"/>
              <w:jc w:val="both"/>
              <w:rPr>
                <w:color w:val="auto"/>
                <w:lang w:val="kk-KZ"/>
              </w:rPr>
            </w:pPr>
            <w:r w:rsidRPr="00B21CAA">
              <w:rPr>
                <w:color w:val="auto"/>
                <w:lang w:val="kk-KZ"/>
              </w:rPr>
              <w:t>Шет мемлекеттердің орталық үкіметтері шығарған, мемлекеттік мәртебесі бар бағалы қағаздарға («кері репо» операцияларын есепке алғанда) жиынтық орналастыруы – резервтер қаражатының 10 (он) пайызынан аспайды</w:t>
            </w:r>
          </w:p>
        </w:tc>
        <w:tc>
          <w:tcPr>
            <w:tcW w:w="74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3231A" w:rsidRPr="00B21CAA" w:rsidRDefault="00B3231A" w:rsidP="00F17788">
            <w:pPr>
              <w:pStyle w:val="p"/>
              <w:widowControl w:val="0"/>
              <w:rPr>
                <w:color w:val="auto"/>
                <w:lang w:val="kk-KZ"/>
              </w:rPr>
            </w:pPr>
            <w:r w:rsidRPr="00B21CAA">
              <w:rPr>
                <w:color w:val="auto"/>
                <w:lang w:val="kk-KZ"/>
              </w:rPr>
              <w:t> </w:t>
            </w:r>
          </w:p>
        </w:tc>
        <w:tc>
          <w:tcPr>
            <w:tcW w:w="7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3231A" w:rsidRPr="00B21CAA" w:rsidRDefault="00B3231A" w:rsidP="00F17788">
            <w:pPr>
              <w:pStyle w:val="p"/>
              <w:widowControl w:val="0"/>
              <w:rPr>
                <w:color w:val="auto"/>
                <w:lang w:val="kk-KZ"/>
              </w:rPr>
            </w:pPr>
            <w:r w:rsidRPr="00B21CAA">
              <w:rPr>
                <w:color w:val="auto"/>
                <w:lang w:val="kk-KZ"/>
              </w:rPr>
              <w:t> </w:t>
            </w:r>
          </w:p>
        </w:tc>
      </w:tr>
      <w:tr w:rsidR="00B3231A" w:rsidRPr="004A757D" w:rsidTr="00F17788">
        <w:trPr>
          <w:jc w:val="center"/>
        </w:trPr>
        <w:tc>
          <w:tcPr>
            <w:tcW w:w="48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c"/>
              <w:widowControl w:val="0"/>
              <w:rPr>
                <w:color w:val="auto"/>
                <w:lang w:val="kk-KZ"/>
              </w:rPr>
            </w:pPr>
            <w:r w:rsidRPr="00B21CAA">
              <w:rPr>
                <w:color w:val="auto"/>
                <w:lang w:val="kk-KZ"/>
              </w:rPr>
              <w:t>4</w:t>
            </w:r>
          </w:p>
        </w:tc>
        <w:tc>
          <w:tcPr>
            <w:tcW w:w="300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jc w:val="both"/>
              <w:rPr>
                <w:color w:val="auto"/>
                <w:lang w:val="kk-KZ"/>
              </w:rPr>
            </w:pPr>
            <w:r w:rsidRPr="00B21CAA">
              <w:rPr>
                <w:color w:val="auto"/>
                <w:lang w:val="kk-KZ"/>
              </w:rPr>
              <w:t>Резервтер қаражатының қатысуымен жасалатын «кері репо» мәмілелеріне жиынтық орналастыруы –резервтер қаражатының 10 (он) пайызынан аспайды</w:t>
            </w:r>
          </w:p>
        </w:tc>
        <w:tc>
          <w:tcPr>
            <w:tcW w:w="74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rPr>
                <w:color w:val="auto"/>
                <w:lang w:val="kk-KZ"/>
              </w:rPr>
            </w:pPr>
            <w:r w:rsidRPr="00B21CAA">
              <w:rPr>
                <w:color w:val="auto"/>
                <w:lang w:val="kk-KZ"/>
              </w:rPr>
              <w:t> </w:t>
            </w:r>
          </w:p>
        </w:tc>
        <w:tc>
          <w:tcPr>
            <w:tcW w:w="76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rPr>
                <w:color w:val="auto"/>
                <w:lang w:val="kk-KZ"/>
              </w:rPr>
            </w:pPr>
            <w:r w:rsidRPr="00B21CAA">
              <w:rPr>
                <w:color w:val="auto"/>
                <w:lang w:val="kk-KZ"/>
              </w:rPr>
              <w:t> </w:t>
            </w:r>
          </w:p>
        </w:tc>
      </w:tr>
      <w:tr w:rsidR="00B3231A" w:rsidRPr="004A757D" w:rsidTr="00F17788">
        <w:trPr>
          <w:jc w:val="center"/>
        </w:trPr>
        <w:tc>
          <w:tcPr>
            <w:tcW w:w="487"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B3231A" w:rsidRPr="00B21CAA" w:rsidRDefault="00B3231A" w:rsidP="00F17788">
            <w:pPr>
              <w:pStyle w:val="pc"/>
              <w:widowControl w:val="0"/>
              <w:rPr>
                <w:color w:val="auto"/>
                <w:lang w:val="kk-KZ"/>
              </w:rPr>
            </w:pPr>
            <w:r w:rsidRPr="00B21CAA">
              <w:rPr>
                <w:color w:val="auto"/>
                <w:lang w:val="kk-KZ"/>
              </w:rPr>
              <w:t>5</w:t>
            </w:r>
          </w:p>
        </w:tc>
        <w:tc>
          <w:tcPr>
            <w:tcW w:w="3004" w:type="pct"/>
            <w:tcBorders>
              <w:top w:val="nil"/>
              <w:left w:val="nil"/>
              <w:bottom w:val="single" w:sz="4" w:space="0" w:color="auto"/>
              <w:right w:val="single" w:sz="8" w:space="0" w:color="000000"/>
            </w:tcBorders>
            <w:tcMar>
              <w:top w:w="0" w:type="dxa"/>
              <w:left w:w="168" w:type="dxa"/>
              <w:bottom w:w="0" w:type="dxa"/>
              <w:right w:w="168" w:type="dxa"/>
            </w:tcMar>
            <w:hideMark/>
          </w:tcPr>
          <w:p w:rsidR="00B3231A" w:rsidRPr="00B21CAA" w:rsidRDefault="00B3231A" w:rsidP="00F17788">
            <w:pPr>
              <w:pStyle w:val="p"/>
              <w:widowControl w:val="0"/>
              <w:jc w:val="both"/>
              <w:rPr>
                <w:color w:val="auto"/>
                <w:lang w:val="kk-KZ"/>
              </w:rPr>
            </w:pPr>
            <w:r w:rsidRPr="00B21CAA">
              <w:rPr>
                <w:color w:val="auto"/>
                <w:lang w:val="kk-KZ"/>
              </w:rPr>
              <w:t>Борыштық бағалы қағаздарға жиынтық орналастыруы – бір шығарылымның борыштық бағалы қағаздарының жалпы көлемінің 25 (жиырма бес) пайызынан аспайды</w:t>
            </w:r>
          </w:p>
        </w:tc>
        <w:tc>
          <w:tcPr>
            <w:tcW w:w="747" w:type="pct"/>
            <w:tcBorders>
              <w:top w:val="nil"/>
              <w:left w:val="nil"/>
              <w:bottom w:val="single" w:sz="4" w:space="0" w:color="auto"/>
              <w:right w:val="single" w:sz="8" w:space="0" w:color="000000"/>
            </w:tcBorders>
            <w:tcMar>
              <w:top w:w="0" w:type="dxa"/>
              <w:left w:w="168" w:type="dxa"/>
              <w:bottom w:w="0" w:type="dxa"/>
              <w:right w:w="168" w:type="dxa"/>
            </w:tcMar>
            <w:hideMark/>
          </w:tcPr>
          <w:p w:rsidR="00B3231A" w:rsidRPr="00B21CAA" w:rsidRDefault="00B3231A" w:rsidP="00F17788">
            <w:pPr>
              <w:widowControl w:val="0"/>
              <w:rPr>
                <w:lang w:val="kk-KZ"/>
              </w:rPr>
            </w:pPr>
          </w:p>
        </w:tc>
        <w:tc>
          <w:tcPr>
            <w:tcW w:w="762" w:type="pct"/>
            <w:tcBorders>
              <w:top w:val="nil"/>
              <w:left w:val="nil"/>
              <w:bottom w:val="single" w:sz="4" w:space="0" w:color="auto"/>
              <w:right w:val="single" w:sz="8" w:space="0" w:color="000000"/>
            </w:tcBorders>
            <w:tcMar>
              <w:top w:w="0" w:type="dxa"/>
              <w:left w:w="168" w:type="dxa"/>
              <w:bottom w:w="0" w:type="dxa"/>
              <w:right w:w="168" w:type="dxa"/>
            </w:tcMar>
            <w:hideMark/>
          </w:tcPr>
          <w:p w:rsidR="00B3231A" w:rsidRPr="00B21CAA" w:rsidRDefault="00B3231A" w:rsidP="00F17788">
            <w:pPr>
              <w:widowControl w:val="0"/>
              <w:rPr>
                <w:lang w:val="kk-KZ"/>
              </w:rPr>
            </w:pPr>
          </w:p>
        </w:tc>
      </w:tr>
      <w:tr w:rsidR="00B3231A" w:rsidRPr="004A757D" w:rsidTr="00F17788">
        <w:trPr>
          <w:jc w:val="center"/>
        </w:trPr>
        <w:tc>
          <w:tcPr>
            <w:tcW w:w="48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3231A" w:rsidRPr="00B21CAA" w:rsidRDefault="00B3231A" w:rsidP="00F17788">
            <w:pPr>
              <w:pStyle w:val="pc"/>
              <w:widowControl w:val="0"/>
              <w:rPr>
                <w:color w:val="auto"/>
                <w:lang w:val="kk-KZ"/>
              </w:rPr>
            </w:pPr>
            <w:r w:rsidRPr="00B21CAA">
              <w:rPr>
                <w:color w:val="auto"/>
                <w:lang w:val="kk-KZ"/>
              </w:rPr>
              <w:t>6</w:t>
            </w:r>
          </w:p>
        </w:tc>
        <w:tc>
          <w:tcPr>
            <w:tcW w:w="30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3231A" w:rsidRPr="00B21CAA" w:rsidRDefault="00B3231A" w:rsidP="00F17788">
            <w:pPr>
              <w:pStyle w:val="p"/>
              <w:widowControl w:val="0"/>
              <w:jc w:val="both"/>
              <w:rPr>
                <w:color w:val="auto"/>
                <w:lang w:val="kk-KZ"/>
              </w:rPr>
            </w:pPr>
            <w:r w:rsidRPr="00B21CAA">
              <w:rPr>
                <w:color w:val="auto"/>
                <w:lang w:val="kk-KZ"/>
              </w:rPr>
              <w:t>Халықаралық қаржы ұйымдары шығарған мемлекеттік емес борыштық бағалы қағаздарға жиынтық орналастыруы – резервтер қаражатының 10 (он) пайызынан аспайды, бірақ осы эмитенттің меншікті капиталы мөлшерінің 25 (жиырма бес) пайызынан аспайды</w:t>
            </w:r>
          </w:p>
        </w:tc>
        <w:tc>
          <w:tcPr>
            <w:tcW w:w="74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3231A" w:rsidRPr="00B21CAA" w:rsidRDefault="00B3231A" w:rsidP="00F17788">
            <w:pPr>
              <w:widowControl w:val="0"/>
              <w:rPr>
                <w:lang w:val="kk-KZ"/>
              </w:rPr>
            </w:pPr>
          </w:p>
        </w:tc>
        <w:tc>
          <w:tcPr>
            <w:tcW w:w="7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3231A" w:rsidRPr="00B21CAA" w:rsidRDefault="00B3231A" w:rsidP="00F17788">
            <w:pPr>
              <w:widowControl w:val="0"/>
              <w:rPr>
                <w:lang w:val="kk-KZ"/>
              </w:rPr>
            </w:pPr>
          </w:p>
        </w:tc>
      </w:tr>
      <w:tr w:rsidR="00B3231A" w:rsidRPr="004A757D" w:rsidTr="00F17788">
        <w:trPr>
          <w:jc w:val="center"/>
        </w:trPr>
        <w:tc>
          <w:tcPr>
            <w:tcW w:w="48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3231A" w:rsidRPr="00B21CAA" w:rsidRDefault="00B3231A" w:rsidP="00F17788">
            <w:pPr>
              <w:pStyle w:val="pc"/>
              <w:widowControl w:val="0"/>
              <w:rPr>
                <w:color w:val="auto"/>
                <w:lang w:val="kk-KZ"/>
              </w:rPr>
            </w:pPr>
            <w:r w:rsidRPr="00B21CAA">
              <w:rPr>
                <w:color w:val="auto"/>
                <w:lang w:val="kk-KZ"/>
              </w:rPr>
              <w:t>7</w:t>
            </w:r>
          </w:p>
        </w:tc>
        <w:tc>
          <w:tcPr>
            <w:tcW w:w="30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3231A" w:rsidRPr="00B21CAA" w:rsidRDefault="00B3231A" w:rsidP="00F17788">
            <w:pPr>
              <w:pStyle w:val="p"/>
              <w:widowControl w:val="0"/>
              <w:jc w:val="both"/>
              <w:rPr>
                <w:color w:val="auto"/>
                <w:lang w:val="kk-KZ"/>
              </w:rPr>
            </w:pPr>
            <w:r w:rsidRPr="00B21CAA">
              <w:rPr>
                <w:color w:val="auto"/>
                <w:lang w:val="kk-KZ"/>
              </w:rPr>
              <w:t>Аффинирленген бағалы металдарға және металл шоттарға жиынтық орналастыруы – резервтер қаражатының 10 (он) пайызынан аспайды</w:t>
            </w:r>
          </w:p>
        </w:tc>
        <w:tc>
          <w:tcPr>
            <w:tcW w:w="74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3231A" w:rsidRPr="00B21CAA" w:rsidRDefault="00B3231A" w:rsidP="00F17788">
            <w:pPr>
              <w:widowControl w:val="0"/>
              <w:rPr>
                <w:lang w:val="kk-KZ"/>
              </w:rPr>
            </w:pPr>
          </w:p>
        </w:tc>
        <w:tc>
          <w:tcPr>
            <w:tcW w:w="7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3231A" w:rsidRPr="00B21CAA" w:rsidRDefault="00B3231A" w:rsidP="00F17788">
            <w:pPr>
              <w:widowControl w:val="0"/>
              <w:rPr>
                <w:lang w:val="kk-KZ"/>
              </w:rPr>
            </w:pPr>
          </w:p>
        </w:tc>
      </w:tr>
    </w:tbl>
    <w:p w:rsidR="00B3231A" w:rsidRPr="00B21CAA" w:rsidRDefault="00B3231A" w:rsidP="00B3231A">
      <w:pPr>
        <w:pStyle w:val="p"/>
        <w:widowControl w:val="0"/>
        <w:rPr>
          <w:color w:val="auto"/>
          <w:sz w:val="28"/>
          <w:szCs w:val="28"/>
          <w:lang w:val="kk-KZ"/>
        </w:rPr>
      </w:pPr>
    </w:p>
    <w:p w:rsidR="00B3231A" w:rsidRPr="00B21CAA" w:rsidRDefault="00B3231A" w:rsidP="00B3231A">
      <w:pPr>
        <w:pStyle w:val="p"/>
        <w:widowControl w:val="0"/>
        <w:rPr>
          <w:color w:val="auto"/>
          <w:sz w:val="28"/>
          <w:szCs w:val="28"/>
          <w:lang w:val="kk-KZ"/>
        </w:rPr>
      </w:pPr>
    </w:p>
    <w:p w:rsidR="00B3231A" w:rsidRPr="00B21CAA" w:rsidRDefault="00B3231A" w:rsidP="00B3231A">
      <w:pPr>
        <w:widowControl w:val="0"/>
        <w:ind w:firstLine="709"/>
        <w:jc w:val="both"/>
        <w:rPr>
          <w:rStyle w:val="s192"/>
          <w:sz w:val="28"/>
          <w:szCs w:val="28"/>
          <w:lang w:val="kk-KZ"/>
        </w:rPr>
      </w:pPr>
      <w:r w:rsidRPr="00B21CAA">
        <w:rPr>
          <w:rStyle w:val="s192"/>
          <w:sz w:val="28"/>
          <w:szCs w:val="28"/>
          <w:lang w:val="kk-KZ"/>
        </w:rPr>
        <w:t>Атауы ________________________________________________</w:t>
      </w:r>
    </w:p>
    <w:p w:rsidR="00B3231A" w:rsidRPr="00B21CAA" w:rsidRDefault="00B3231A" w:rsidP="00B3231A">
      <w:pPr>
        <w:widowControl w:val="0"/>
        <w:ind w:firstLine="709"/>
        <w:jc w:val="both"/>
        <w:rPr>
          <w:rStyle w:val="s192"/>
          <w:sz w:val="28"/>
          <w:szCs w:val="28"/>
          <w:lang w:val="kk-KZ"/>
        </w:rPr>
      </w:pPr>
      <w:r w:rsidRPr="00B21CAA">
        <w:rPr>
          <w:rStyle w:val="s192"/>
          <w:sz w:val="28"/>
          <w:szCs w:val="28"/>
          <w:lang w:val="kk-KZ"/>
        </w:rPr>
        <w:t>Мекенжайы___________________________________________________</w:t>
      </w:r>
    </w:p>
    <w:p w:rsidR="00B3231A" w:rsidRPr="00B21CAA" w:rsidRDefault="00B3231A" w:rsidP="00B3231A">
      <w:pPr>
        <w:widowControl w:val="0"/>
        <w:ind w:firstLine="709"/>
        <w:jc w:val="both"/>
        <w:rPr>
          <w:rStyle w:val="s192"/>
          <w:sz w:val="28"/>
          <w:szCs w:val="28"/>
          <w:lang w:val="kk-KZ"/>
        </w:rPr>
      </w:pPr>
      <w:r w:rsidRPr="00B21CAA">
        <w:rPr>
          <w:rStyle w:val="s192"/>
          <w:sz w:val="28"/>
          <w:szCs w:val="28"/>
          <w:lang w:val="kk-KZ"/>
        </w:rPr>
        <w:t>Телефоны ____________________________________________________</w:t>
      </w:r>
    </w:p>
    <w:p w:rsidR="00B3231A" w:rsidRPr="00B21CAA" w:rsidRDefault="00B3231A" w:rsidP="00B3231A">
      <w:pPr>
        <w:widowControl w:val="0"/>
        <w:ind w:firstLine="709"/>
        <w:jc w:val="both"/>
        <w:rPr>
          <w:rStyle w:val="s192"/>
          <w:sz w:val="28"/>
          <w:szCs w:val="28"/>
          <w:lang w:val="kk-KZ"/>
        </w:rPr>
      </w:pPr>
      <w:r w:rsidRPr="00B21CAA">
        <w:rPr>
          <w:rStyle w:val="s192"/>
          <w:sz w:val="28"/>
          <w:szCs w:val="28"/>
          <w:lang w:val="kk-KZ"/>
        </w:rPr>
        <w:t>Электрондық пошта мекенжайы</w:t>
      </w:r>
      <w:r w:rsidRPr="00B21CAA">
        <w:rPr>
          <w:sz w:val="28"/>
          <w:szCs w:val="28"/>
          <w:lang w:val="kk-KZ"/>
        </w:rPr>
        <w:t xml:space="preserve"> </w:t>
      </w:r>
      <w:r w:rsidRPr="00B21CAA">
        <w:rPr>
          <w:rStyle w:val="s192"/>
          <w:sz w:val="28"/>
          <w:szCs w:val="28"/>
          <w:lang w:val="kk-KZ"/>
        </w:rPr>
        <w:t>__________________________________</w:t>
      </w:r>
    </w:p>
    <w:p w:rsidR="00B3231A" w:rsidRPr="00B21CAA" w:rsidRDefault="00B3231A" w:rsidP="00B3231A">
      <w:pPr>
        <w:widowControl w:val="0"/>
        <w:ind w:firstLine="709"/>
        <w:jc w:val="both"/>
        <w:rPr>
          <w:rStyle w:val="s192"/>
          <w:sz w:val="28"/>
          <w:szCs w:val="28"/>
          <w:lang w:val="kk-KZ"/>
        </w:rPr>
      </w:pPr>
      <w:r w:rsidRPr="00B21CAA">
        <w:rPr>
          <w:rStyle w:val="s192"/>
          <w:sz w:val="28"/>
          <w:szCs w:val="28"/>
          <w:lang w:val="kk-KZ"/>
        </w:rPr>
        <w:t>Орындаушы</w:t>
      </w:r>
      <w:r w:rsidRPr="00B21CAA">
        <w:rPr>
          <w:sz w:val="28"/>
          <w:szCs w:val="28"/>
          <w:lang w:val="kk-KZ"/>
        </w:rPr>
        <w:t xml:space="preserve"> </w:t>
      </w:r>
      <w:r w:rsidRPr="00B21CAA">
        <w:rPr>
          <w:rStyle w:val="s192"/>
          <w:sz w:val="28"/>
          <w:szCs w:val="28"/>
          <w:lang w:val="kk-KZ"/>
        </w:rPr>
        <w:t>____________________________          ___________________</w:t>
      </w:r>
    </w:p>
    <w:p w:rsidR="00B3231A" w:rsidRPr="00B21CAA" w:rsidRDefault="00B3231A" w:rsidP="00B3231A">
      <w:pPr>
        <w:widowControl w:val="0"/>
        <w:ind w:firstLine="709"/>
        <w:jc w:val="both"/>
        <w:rPr>
          <w:rStyle w:val="s192"/>
          <w:sz w:val="28"/>
          <w:szCs w:val="28"/>
          <w:lang w:val="kk-KZ"/>
        </w:rPr>
      </w:pPr>
      <w:r w:rsidRPr="00B21CAA">
        <w:rPr>
          <w:rStyle w:val="s192"/>
          <w:sz w:val="28"/>
          <w:szCs w:val="28"/>
          <w:lang w:val="kk-KZ"/>
        </w:rPr>
        <w:t xml:space="preserve">             тегі, аты және әкесінің аты (ол бар болса)           қолы, телефоны</w:t>
      </w:r>
    </w:p>
    <w:p w:rsidR="00B3231A" w:rsidRPr="00B21CAA" w:rsidRDefault="00B3231A" w:rsidP="00B3231A">
      <w:pPr>
        <w:widowControl w:val="0"/>
        <w:ind w:firstLine="709"/>
        <w:jc w:val="both"/>
        <w:rPr>
          <w:rStyle w:val="s192"/>
          <w:sz w:val="28"/>
          <w:szCs w:val="28"/>
          <w:lang w:val="kk-KZ"/>
        </w:rPr>
      </w:pPr>
      <w:r w:rsidRPr="00B21CAA">
        <w:rPr>
          <w:rStyle w:val="s192"/>
          <w:sz w:val="28"/>
          <w:szCs w:val="28"/>
          <w:lang w:val="kk-KZ"/>
        </w:rPr>
        <w:t xml:space="preserve">Басшы немесе есепке қол қою функциясы жүктелген адам </w:t>
      </w:r>
    </w:p>
    <w:p w:rsidR="00B3231A" w:rsidRPr="00B21CAA" w:rsidRDefault="00B3231A" w:rsidP="00B3231A">
      <w:pPr>
        <w:widowControl w:val="0"/>
        <w:ind w:firstLine="709"/>
        <w:jc w:val="both"/>
        <w:rPr>
          <w:rStyle w:val="s192"/>
          <w:sz w:val="28"/>
          <w:szCs w:val="28"/>
          <w:lang w:val="kk-KZ"/>
        </w:rPr>
      </w:pPr>
      <w:r w:rsidRPr="00B21CAA">
        <w:rPr>
          <w:rStyle w:val="s192"/>
          <w:sz w:val="28"/>
          <w:szCs w:val="28"/>
          <w:lang w:val="kk-KZ"/>
        </w:rPr>
        <w:t>_____________________________________               ___________________</w:t>
      </w:r>
    </w:p>
    <w:p w:rsidR="00B3231A" w:rsidRPr="00B21CAA" w:rsidRDefault="00B3231A" w:rsidP="00B3231A">
      <w:pPr>
        <w:widowControl w:val="0"/>
        <w:ind w:firstLine="709"/>
        <w:jc w:val="both"/>
        <w:rPr>
          <w:rStyle w:val="s192"/>
          <w:sz w:val="28"/>
          <w:szCs w:val="28"/>
          <w:lang w:val="kk-KZ"/>
        </w:rPr>
      </w:pPr>
      <w:r w:rsidRPr="00B21CAA">
        <w:rPr>
          <w:rStyle w:val="s192"/>
          <w:sz w:val="28"/>
          <w:szCs w:val="28"/>
          <w:lang w:val="kk-KZ"/>
        </w:rPr>
        <w:t xml:space="preserve">             тегі, аты және әкесінің аты (ол бар болса)           қолы</w:t>
      </w:r>
    </w:p>
    <w:p w:rsidR="00B3231A" w:rsidRPr="00B21CAA" w:rsidRDefault="00B3231A" w:rsidP="00B3231A">
      <w:pPr>
        <w:pStyle w:val="pc"/>
        <w:widowControl w:val="0"/>
        <w:ind w:firstLine="709"/>
        <w:jc w:val="both"/>
        <w:rPr>
          <w:color w:val="auto"/>
          <w:sz w:val="28"/>
          <w:szCs w:val="28"/>
          <w:lang w:val="kk-KZ"/>
        </w:rPr>
      </w:pPr>
      <w:r w:rsidRPr="00B21CAA">
        <w:rPr>
          <w:rStyle w:val="s192"/>
          <w:color w:val="auto"/>
          <w:sz w:val="28"/>
          <w:szCs w:val="28"/>
          <w:lang w:val="kk-KZ"/>
        </w:rPr>
        <w:t>Күні 20_____ жылғы «____» ______________</w:t>
      </w:r>
    </w:p>
    <w:p w:rsidR="00B3231A" w:rsidRPr="00B21CAA" w:rsidRDefault="00B3231A" w:rsidP="00B3231A">
      <w:pPr>
        <w:pStyle w:val="pc"/>
        <w:widowControl w:val="0"/>
        <w:jc w:val="both"/>
        <w:rPr>
          <w:color w:val="auto"/>
          <w:sz w:val="28"/>
          <w:szCs w:val="28"/>
          <w:lang w:val="kk-KZ"/>
        </w:rPr>
      </w:pPr>
      <w:r w:rsidRPr="00B21CAA">
        <w:rPr>
          <w:color w:val="auto"/>
          <w:sz w:val="28"/>
          <w:szCs w:val="28"/>
          <w:lang w:val="kk-KZ"/>
        </w:rPr>
        <w:br w:type="page"/>
      </w:r>
    </w:p>
    <w:p w:rsidR="00B3231A" w:rsidRPr="00B21CAA" w:rsidRDefault="00B3231A" w:rsidP="00B3231A">
      <w:pPr>
        <w:pStyle w:val="pc"/>
        <w:widowControl w:val="0"/>
        <w:jc w:val="right"/>
        <w:rPr>
          <w:color w:val="auto"/>
          <w:sz w:val="28"/>
          <w:szCs w:val="28"/>
          <w:lang w:val="kk-KZ"/>
        </w:rPr>
      </w:pPr>
      <w:r w:rsidRPr="00B21CAA">
        <w:rPr>
          <w:color w:val="auto"/>
          <w:sz w:val="28"/>
          <w:szCs w:val="28"/>
          <w:lang w:val="kk-KZ"/>
        </w:rPr>
        <w:lastRenderedPageBreak/>
        <w:t xml:space="preserve">Сақтандыру төлемдеріне кепілдік беру </w:t>
      </w:r>
    </w:p>
    <w:p w:rsidR="00B3231A" w:rsidRPr="00B21CAA" w:rsidRDefault="00B3231A" w:rsidP="00B3231A">
      <w:pPr>
        <w:pStyle w:val="pc"/>
        <w:widowControl w:val="0"/>
        <w:jc w:val="right"/>
        <w:rPr>
          <w:color w:val="auto"/>
          <w:sz w:val="28"/>
          <w:szCs w:val="28"/>
          <w:lang w:val="kk-KZ"/>
        </w:rPr>
      </w:pPr>
      <w:r w:rsidRPr="00B21CAA">
        <w:rPr>
          <w:color w:val="auto"/>
          <w:sz w:val="28"/>
          <w:szCs w:val="28"/>
          <w:lang w:val="kk-KZ"/>
        </w:rPr>
        <w:t xml:space="preserve">резервтерінің қаражатын және зиянды өтеу </w:t>
      </w:r>
    </w:p>
    <w:p w:rsidR="00B3231A" w:rsidRPr="00B21CAA" w:rsidRDefault="00B3231A" w:rsidP="00B3231A">
      <w:pPr>
        <w:pStyle w:val="pc"/>
        <w:widowControl w:val="0"/>
        <w:jc w:val="right"/>
        <w:rPr>
          <w:color w:val="auto"/>
          <w:sz w:val="28"/>
          <w:szCs w:val="28"/>
          <w:lang w:val="kk-KZ"/>
        </w:rPr>
      </w:pPr>
      <w:r w:rsidRPr="00B21CAA">
        <w:rPr>
          <w:color w:val="auto"/>
          <w:sz w:val="28"/>
          <w:szCs w:val="28"/>
          <w:lang w:val="kk-KZ"/>
        </w:rPr>
        <w:t xml:space="preserve">резервінің қаражатын инвестициялау </w:t>
      </w:r>
    </w:p>
    <w:p w:rsidR="00B3231A" w:rsidRPr="00B21CAA" w:rsidRDefault="00B3231A" w:rsidP="00B3231A">
      <w:pPr>
        <w:pStyle w:val="pc"/>
        <w:widowControl w:val="0"/>
        <w:jc w:val="right"/>
        <w:rPr>
          <w:color w:val="auto"/>
          <w:sz w:val="28"/>
          <w:szCs w:val="28"/>
          <w:lang w:val="kk-KZ"/>
        </w:rPr>
      </w:pPr>
      <w:r w:rsidRPr="00B21CAA">
        <w:rPr>
          <w:color w:val="auto"/>
          <w:sz w:val="28"/>
          <w:szCs w:val="28"/>
          <w:lang w:val="kk-KZ"/>
        </w:rPr>
        <w:t xml:space="preserve">лимиттерінің сақталуы туралы есеп </w:t>
      </w:r>
    </w:p>
    <w:p w:rsidR="00B3231A" w:rsidRPr="00B21CAA" w:rsidRDefault="00B3231A" w:rsidP="00B3231A">
      <w:pPr>
        <w:pStyle w:val="pc"/>
        <w:widowControl w:val="0"/>
        <w:jc w:val="right"/>
        <w:rPr>
          <w:color w:val="auto"/>
          <w:sz w:val="28"/>
          <w:szCs w:val="28"/>
          <w:lang w:val="kk-KZ"/>
        </w:rPr>
      </w:pPr>
      <w:r w:rsidRPr="00B21CAA">
        <w:rPr>
          <w:color w:val="auto"/>
          <w:sz w:val="28"/>
          <w:szCs w:val="28"/>
          <w:lang w:val="kk-KZ"/>
        </w:rPr>
        <w:t>нысанына қосымша</w:t>
      </w:r>
    </w:p>
    <w:p w:rsidR="00B3231A" w:rsidRPr="00B21CAA" w:rsidRDefault="00B3231A" w:rsidP="00B3231A">
      <w:pPr>
        <w:pStyle w:val="pc"/>
        <w:widowControl w:val="0"/>
        <w:rPr>
          <w:color w:val="auto"/>
          <w:sz w:val="28"/>
          <w:szCs w:val="28"/>
          <w:lang w:val="kk-KZ"/>
        </w:rPr>
      </w:pPr>
    </w:p>
    <w:p w:rsidR="00B3231A" w:rsidRPr="00B21CAA" w:rsidRDefault="00B3231A" w:rsidP="00B3231A">
      <w:pPr>
        <w:pStyle w:val="pc"/>
        <w:widowControl w:val="0"/>
        <w:rPr>
          <w:color w:val="auto"/>
          <w:sz w:val="28"/>
          <w:szCs w:val="28"/>
          <w:lang w:val="kk-KZ"/>
        </w:rPr>
      </w:pPr>
    </w:p>
    <w:p w:rsidR="00B3231A" w:rsidRPr="00B21CAA" w:rsidRDefault="00B3231A" w:rsidP="00B3231A">
      <w:pPr>
        <w:pStyle w:val="pc"/>
        <w:widowControl w:val="0"/>
        <w:rPr>
          <w:b/>
          <w:color w:val="auto"/>
          <w:sz w:val="28"/>
          <w:szCs w:val="28"/>
          <w:lang w:val="kk-KZ"/>
        </w:rPr>
      </w:pPr>
      <w:r w:rsidRPr="00B21CAA">
        <w:rPr>
          <w:b/>
          <w:color w:val="auto"/>
          <w:sz w:val="28"/>
          <w:szCs w:val="28"/>
          <w:lang w:val="kk-KZ"/>
        </w:rPr>
        <w:t xml:space="preserve">Сақтандыру төлемдеріне кепілдік беру резервтерінің қаражатын </w:t>
      </w:r>
    </w:p>
    <w:p w:rsidR="00B3231A" w:rsidRPr="00B21CAA" w:rsidRDefault="00B3231A" w:rsidP="00B3231A">
      <w:pPr>
        <w:pStyle w:val="pc"/>
        <w:widowControl w:val="0"/>
        <w:rPr>
          <w:b/>
          <w:color w:val="auto"/>
          <w:sz w:val="28"/>
          <w:szCs w:val="28"/>
          <w:lang w:val="kk-KZ"/>
        </w:rPr>
      </w:pPr>
      <w:r w:rsidRPr="00B21CAA">
        <w:rPr>
          <w:b/>
          <w:color w:val="auto"/>
          <w:sz w:val="28"/>
          <w:szCs w:val="28"/>
          <w:lang w:val="kk-KZ"/>
        </w:rPr>
        <w:t xml:space="preserve">және зиянды өтеу резервінің қаражатын инвестициялау </w:t>
      </w:r>
    </w:p>
    <w:p w:rsidR="00B3231A" w:rsidRPr="00B21CAA" w:rsidRDefault="00B3231A" w:rsidP="00B3231A">
      <w:pPr>
        <w:pStyle w:val="pc"/>
        <w:widowControl w:val="0"/>
        <w:rPr>
          <w:b/>
          <w:color w:val="auto"/>
          <w:sz w:val="28"/>
          <w:szCs w:val="28"/>
          <w:lang w:val="kk-KZ"/>
        </w:rPr>
      </w:pPr>
      <w:r w:rsidRPr="00B21CAA">
        <w:rPr>
          <w:b/>
          <w:color w:val="auto"/>
          <w:sz w:val="28"/>
          <w:szCs w:val="28"/>
          <w:lang w:val="kk-KZ"/>
        </w:rPr>
        <w:t>лимиттерінің сақталуы туралы есеп</w:t>
      </w:r>
    </w:p>
    <w:p w:rsidR="00B3231A" w:rsidRPr="00B21CAA" w:rsidRDefault="00B3231A" w:rsidP="00B3231A">
      <w:pPr>
        <w:pStyle w:val="pc"/>
        <w:widowControl w:val="0"/>
        <w:rPr>
          <w:b/>
          <w:color w:val="auto"/>
          <w:sz w:val="28"/>
          <w:szCs w:val="28"/>
          <w:lang w:val="kk-KZ"/>
        </w:rPr>
      </w:pPr>
    </w:p>
    <w:p w:rsidR="00B3231A" w:rsidRPr="00B21CAA" w:rsidRDefault="00B3231A" w:rsidP="00B3231A">
      <w:pPr>
        <w:pStyle w:val="pc"/>
        <w:widowControl w:val="0"/>
        <w:rPr>
          <w:b/>
          <w:color w:val="auto"/>
          <w:sz w:val="28"/>
          <w:szCs w:val="28"/>
          <w:lang w:val="kk-KZ"/>
        </w:rPr>
      </w:pPr>
      <w:r w:rsidRPr="00B21CAA">
        <w:rPr>
          <w:b/>
          <w:color w:val="auto"/>
          <w:sz w:val="28"/>
          <w:szCs w:val="28"/>
          <w:lang w:val="kk-KZ"/>
        </w:rPr>
        <w:t>әкімшілік деректердің нысанын толтыру бойынша түсіндірме</w:t>
      </w:r>
    </w:p>
    <w:p w:rsidR="00B3231A" w:rsidRPr="00B21CAA" w:rsidRDefault="00B3231A" w:rsidP="00B3231A">
      <w:pPr>
        <w:pStyle w:val="pc"/>
        <w:widowControl w:val="0"/>
        <w:rPr>
          <w:b/>
          <w:color w:val="auto"/>
          <w:sz w:val="28"/>
          <w:szCs w:val="28"/>
          <w:lang w:val="kk-KZ"/>
        </w:rPr>
      </w:pPr>
      <w:r w:rsidRPr="00B21CAA">
        <w:rPr>
          <w:b/>
          <w:color w:val="auto"/>
          <w:sz w:val="28"/>
          <w:szCs w:val="28"/>
          <w:lang w:val="kk-KZ"/>
        </w:rPr>
        <w:t xml:space="preserve">(индексі – 14 - OGOSV, </w:t>
      </w:r>
      <w:r w:rsidRPr="00B21CAA">
        <w:rPr>
          <w:rStyle w:val="s192"/>
          <w:b/>
          <w:color w:val="auto"/>
          <w:sz w:val="28"/>
          <w:szCs w:val="28"/>
          <w:lang w:val="kk-KZ"/>
        </w:rPr>
        <w:t>кезеңділігі</w:t>
      </w:r>
      <w:r w:rsidRPr="00B21CAA">
        <w:rPr>
          <w:b/>
          <w:color w:val="auto"/>
          <w:sz w:val="28"/>
          <w:szCs w:val="28"/>
          <w:lang w:val="kk-KZ"/>
        </w:rPr>
        <w:t xml:space="preserve"> – ай сайын)</w:t>
      </w:r>
    </w:p>
    <w:p w:rsidR="00B3231A" w:rsidRPr="00B21CAA" w:rsidRDefault="00B3231A" w:rsidP="00B3231A">
      <w:pPr>
        <w:pStyle w:val="pc"/>
        <w:widowControl w:val="0"/>
        <w:rPr>
          <w:b/>
          <w:color w:val="auto"/>
          <w:sz w:val="28"/>
          <w:szCs w:val="28"/>
          <w:lang w:val="kk-KZ"/>
        </w:rPr>
      </w:pPr>
    </w:p>
    <w:p w:rsidR="00B3231A" w:rsidRPr="00B21CAA" w:rsidRDefault="00B3231A" w:rsidP="00B3231A">
      <w:pPr>
        <w:pStyle w:val="pc"/>
        <w:widowControl w:val="0"/>
        <w:rPr>
          <w:b/>
          <w:color w:val="auto"/>
          <w:sz w:val="28"/>
          <w:szCs w:val="28"/>
          <w:lang w:val="kk-KZ"/>
        </w:rPr>
      </w:pPr>
    </w:p>
    <w:p w:rsidR="00B3231A" w:rsidRPr="00B21CAA" w:rsidRDefault="00B3231A" w:rsidP="00B3231A">
      <w:pPr>
        <w:pStyle w:val="pc"/>
        <w:widowControl w:val="0"/>
        <w:rPr>
          <w:b/>
          <w:color w:val="auto"/>
          <w:sz w:val="28"/>
          <w:szCs w:val="28"/>
          <w:lang w:val="kk-KZ"/>
        </w:rPr>
      </w:pPr>
      <w:r w:rsidRPr="00B21CAA">
        <w:rPr>
          <w:b/>
          <w:color w:val="auto"/>
          <w:sz w:val="28"/>
          <w:szCs w:val="28"/>
          <w:lang w:val="kk-KZ"/>
        </w:rPr>
        <w:t>1-тарау. Жалпы ережелер</w:t>
      </w:r>
    </w:p>
    <w:p w:rsidR="00B3231A" w:rsidRPr="00B21CAA" w:rsidRDefault="00B3231A" w:rsidP="00B3231A">
      <w:pPr>
        <w:pStyle w:val="pc"/>
        <w:widowControl w:val="0"/>
        <w:rPr>
          <w:color w:val="auto"/>
          <w:sz w:val="28"/>
          <w:szCs w:val="28"/>
          <w:lang w:val="kk-KZ"/>
        </w:rPr>
      </w:pPr>
    </w:p>
    <w:p w:rsidR="00B3231A" w:rsidRPr="00B21CAA" w:rsidRDefault="00B3231A" w:rsidP="00B3231A">
      <w:pPr>
        <w:pStyle w:val="pc"/>
        <w:widowControl w:val="0"/>
        <w:ind w:firstLine="709"/>
        <w:jc w:val="both"/>
        <w:rPr>
          <w:color w:val="auto"/>
          <w:sz w:val="28"/>
          <w:szCs w:val="28"/>
          <w:lang w:val="kk-KZ"/>
        </w:rPr>
      </w:pPr>
      <w:r w:rsidRPr="00B21CAA">
        <w:rPr>
          <w:color w:val="auto"/>
          <w:sz w:val="28"/>
          <w:szCs w:val="28"/>
          <w:lang w:val="kk-KZ"/>
        </w:rPr>
        <w:t xml:space="preserve">1. Осы түсіндірме (бұдан әрі – Түсіндірме) «Сақтандыру төлемдеріне кепілдік беру резервтерінің қаражатын және зиянды өтеу резервінің қаражатын инвестициялау лимиттерінің сақталуы туралы есеп» әкімшілік деректерді жинауға арналған нысанын (бұдан әрі – Нысан) толтыру бойынша бірыңғай талаптарды айқындайды. </w:t>
      </w:r>
    </w:p>
    <w:p w:rsidR="00B3231A" w:rsidRPr="00B21CAA" w:rsidRDefault="00B3231A" w:rsidP="00B3231A">
      <w:pPr>
        <w:pStyle w:val="pj"/>
        <w:widowControl w:val="0"/>
        <w:ind w:firstLine="709"/>
        <w:rPr>
          <w:color w:val="auto"/>
          <w:sz w:val="28"/>
          <w:szCs w:val="28"/>
          <w:lang w:val="kk-KZ"/>
        </w:rPr>
      </w:pPr>
      <w:r w:rsidRPr="00B21CAA">
        <w:rPr>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төлемдеріне кепілдік беру қоры туралы» Қазақстан Республикасының Заңы </w:t>
      </w:r>
      <w:r w:rsidRPr="00B3231A">
        <w:rPr>
          <w:sz w:val="28"/>
          <w:szCs w:val="28"/>
          <w:lang w:val="kk-KZ"/>
        </w:rPr>
        <w:t xml:space="preserve">4-бабының 1-1-тармағына және «Мемлекеттік статистика туралы» </w:t>
      </w:r>
      <w:r w:rsidRPr="00B21CAA">
        <w:rPr>
          <w:color w:val="auto"/>
          <w:sz w:val="28"/>
          <w:szCs w:val="28"/>
          <w:lang w:val="kk-KZ"/>
        </w:rPr>
        <w:t>Қазақстан Республикасы Заңының</w:t>
      </w:r>
      <w:r w:rsidRPr="00B3231A">
        <w:rPr>
          <w:sz w:val="28"/>
          <w:szCs w:val="28"/>
          <w:lang w:val="kk-KZ"/>
        </w:rPr>
        <w:t xml:space="preserve"> 16-бабы 3-тармағының </w:t>
      </w:r>
      <w:r w:rsidRPr="00B3231A">
        <w:rPr>
          <w:sz w:val="28"/>
          <w:szCs w:val="28"/>
          <w:lang w:val="kk-KZ"/>
        </w:rPr>
        <w:br/>
        <w:t>2) тармақшасына</w:t>
      </w:r>
      <w:r w:rsidRPr="00B21CAA">
        <w:rPr>
          <w:color w:val="auto"/>
          <w:sz w:val="28"/>
          <w:szCs w:val="28"/>
          <w:lang w:val="kk-KZ"/>
        </w:rPr>
        <w:t xml:space="preserve"> сәйкес әзірленді. </w:t>
      </w:r>
    </w:p>
    <w:p w:rsidR="00B3231A" w:rsidRPr="00B21CAA" w:rsidRDefault="00B3231A" w:rsidP="00B3231A">
      <w:pPr>
        <w:pStyle w:val="pj"/>
        <w:widowControl w:val="0"/>
        <w:ind w:firstLine="709"/>
        <w:rPr>
          <w:color w:val="auto"/>
          <w:sz w:val="28"/>
          <w:szCs w:val="28"/>
          <w:lang w:val="kk-KZ"/>
        </w:rPr>
      </w:pPr>
      <w:r w:rsidRPr="00B21CAA">
        <w:rPr>
          <w:color w:val="auto"/>
          <w:sz w:val="28"/>
          <w:szCs w:val="28"/>
          <w:lang w:val="kk-KZ"/>
        </w:rPr>
        <w:t xml:space="preserve">3. Нысанды </w:t>
      </w:r>
      <w:r w:rsidRPr="00B21CAA">
        <w:rPr>
          <w:rStyle w:val="s192"/>
          <w:color w:val="auto"/>
          <w:sz w:val="28"/>
          <w:szCs w:val="28"/>
          <w:lang w:val="kk-KZ"/>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r w:rsidRPr="00B21CAA">
        <w:rPr>
          <w:color w:val="auto"/>
          <w:sz w:val="28"/>
          <w:szCs w:val="28"/>
          <w:lang w:val="kk-KZ"/>
        </w:rPr>
        <w:t xml:space="preserve">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 </w:t>
      </w:r>
    </w:p>
    <w:p w:rsidR="00B3231A" w:rsidRPr="00B21CAA" w:rsidRDefault="00B3231A" w:rsidP="00B3231A">
      <w:pPr>
        <w:widowControl w:val="0"/>
        <w:ind w:firstLine="709"/>
        <w:jc w:val="both"/>
        <w:textAlignment w:val="baseline"/>
        <w:rPr>
          <w:sz w:val="28"/>
          <w:szCs w:val="28"/>
          <w:lang w:val="kk-KZ"/>
        </w:rPr>
      </w:pPr>
      <w:r w:rsidRPr="00B21CAA">
        <w:rPr>
          <w:sz w:val="28"/>
          <w:szCs w:val="28"/>
          <w:lang w:val="kk-KZ"/>
        </w:rPr>
        <w:t xml:space="preserve">4. </w:t>
      </w:r>
      <w:r w:rsidRPr="00B21CAA">
        <w:rPr>
          <w:rStyle w:val="s192"/>
          <w:sz w:val="28"/>
          <w:szCs w:val="28"/>
          <w:lang w:val="kk-KZ"/>
        </w:rPr>
        <w:t>Нысанға басшы немесе есепке қол қою функциясы жүктелген адам және орындаушы</w:t>
      </w:r>
      <w:r w:rsidRPr="00B21CAA">
        <w:rPr>
          <w:sz w:val="28"/>
          <w:szCs w:val="28"/>
          <w:lang w:val="kk-KZ"/>
        </w:rPr>
        <w:t xml:space="preserve"> қол қояды.</w:t>
      </w:r>
    </w:p>
    <w:p w:rsidR="00B3231A" w:rsidRPr="00B21CAA" w:rsidRDefault="00B3231A" w:rsidP="00B3231A">
      <w:pPr>
        <w:pStyle w:val="pj"/>
        <w:widowControl w:val="0"/>
        <w:ind w:firstLine="0"/>
        <w:jc w:val="center"/>
        <w:rPr>
          <w:color w:val="auto"/>
          <w:sz w:val="28"/>
          <w:szCs w:val="28"/>
          <w:lang w:val="kk-KZ"/>
        </w:rPr>
      </w:pPr>
    </w:p>
    <w:p w:rsidR="00B3231A" w:rsidRPr="00B21CAA" w:rsidRDefault="00B3231A" w:rsidP="00B3231A">
      <w:pPr>
        <w:pStyle w:val="pj"/>
        <w:widowControl w:val="0"/>
        <w:ind w:firstLine="0"/>
        <w:jc w:val="center"/>
        <w:rPr>
          <w:color w:val="auto"/>
          <w:sz w:val="28"/>
          <w:szCs w:val="28"/>
          <w:lang w:val="kk-KZ"/>
        </w:rPr>
      </w:pPr>
    </w:p>
    <w:p w:rsidR="00B3231A" w:rsidRPr="00B21CAA" w:rsidRDefault="00B3231A" w:rsidP="00B3231A">
      <w:pPr>
        <w:pStyle w:val="pc"/>
        <w:widowControl w:val="0"/>
        <w:rPr>
          <w:b/>
          <w:color w:val="auto"/>
          <w:sz w:val="28"/>
          <w:szCs w:val="28"/>
          <w:lang w:val="kk-KZ"/>
        </w:rPr>
      </w:pPr>
      <w:r w:rsidRPr="00B21CAA">
        <w:rPr>
          <w:b/>
          <w:color w:val="auto"/>
          <w:sz w:val="28"/>
          <w:szCs w:val="28"/>
          <w:lang w:val="kk-KZ"/>
        </w:rPr>
        <w:t>2-тарау. Нысанды толтыру бойынша түсіндірме</w:t>
      </w:r>
    </w:p>
    <w:p w:rsidR="00B3231A" w:rsidRPr="00B21CAA" w:rsidRDefault="00B3231A" w:rsidP="00B3231A">
      <w:pPr>
        <w:pStyle w:val="pj"/>
        <w:widowControl w:val="0"/>
        <w:ind w:firstLine="0"/>
        <w:jc w:val="center"/>
        <w:rPr>
          <w:color w:val="auto"/>
          <w:sz w:val="28"/>
          <w:szCs w:val="28"/>
          <w:lang w:val="kk-KZ"/>
        </w:rPr>
      </w:pPr>
    </w:p>
    <w:p w:rsidR="00B3231A" w:rsidRPr="00B21CAA" w:rsidRDefault="00B3231A" w:rsidP="00B3231A">
      <w:pPr>
        <w:pStyle w:val="pj"/>
        <w:widowControl w:val="0"/>
        <w:ind w:firstLine="709"/>
        <w:rPr>
          <w:color w:val="auto"/>
          <w:sz w:val="28"/>
          <w:szCs w:val="28"/>
          <w:lang w:val="kk-KZ"/>
        </w:rPr>
      </w:pPr>
      <w:r w:rsidRPr="00B21CAA">
        <w:rPr>
          <w:color w:val="auto"/>
          <w:sz w:val="28"/>
          <w:szCs w:val="28"/>
          <w:lang w:val="kk-KZ"/>
        </w:rPr>
        <w:t xml:space="preserve">5. 3-бағанда баланстық құны көрсетіледі. </w:t>
      </w:r>
    </w:p>
    <w:p w:rsidR="00B3231A" w:rsidRPr="00B21CAA" w:rsidRDefault="00B3231A" w:rsidP="00B3231A">
      <w:pPr>
        <w:pStyle w:val="pj"/>
        <w:widowControl w:val="0"/>
        <w:ind w:firstLine="709"/>
        <w:rPr>
          <w:color w:val="auto"/>
          <w:sz w:val="28"/>
          <w:szCs w:val="28"/>
          <w:lang w:val="kk-KZ"/>
        </w:rPr>
      </w:pPr>
      <w:r w:rsidRPr="00B21CAA">
        <w:rPr>
          <w:color w:val="auto"/>
          <w:sz w:val="28"/>
          <w:szCs w:val="28"/>
          <w:lang w:val="kk-KZ"/>
        </w:rPr>
        <w:t>6. 4-бағанда резервтер сомасынан пайызы көрсетіледі.</w:t>
      </w:r>
    </w:p>
    <w:p w:rsidR="00B3231A" w:rsidRPr="004462FE" w:rsidRDefault="00B3231A" w:rsidP="00B3231A">
      <w:pPr>
        <w:pStyle w:val="pj"/>
        <w:widowControl w:val="0"/>
        <w:ind w:firstLine="709"/>
        <w:rPr>
          <w:color w:val="auto"/>
          <w:sz w:val="28"/>
          <w:szCs w:val="28"/>
          <w:lang w:val="kk-KZ"/>
        </w:rPr>
      </w:pPr>
      <w:r w:rsidRPr="00B21CAA">
        <w:rPr>
          <w:color w:val="auto"/>
          <w:sz w:val="28"/>
          <w:szCs w:val="28"/>
          <w:lang w:val="kk-KZ"/>
        </w:rPr>
        <w:lastRenderedPageBreak/>
        <w:t>7. Мәліметтер болмаған жағдайда, Нысан нөлдік қалдықтармен ұсынылады.</w:t>
      </w:r>
    </w:p>
    <w:p w:rsidR="00B3231A" w:rsidRDefault="00B3231A">
      <w:pPr>
        <w:spacing w:after="160" w:line="259" w:lineRule="auto"/>
        <w:rPr>
          <w:sz w:val="28"/>
          <w:szCs w:val="28"/>
          <w:lang w:val="kk-KZ"/>
        </w:rPr>
      </w:pPr>
      <w:r>
        <w:rPr>
          <w:sz w:val="28"/>
          <w:szCs w:val="28"/>
          <w:lang w:val="kk-KZ"/>
        </w:rPr>
        <w:br w:type="page"/>
      </w:r>
    </w:p>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B3231A" w:rsidRPr="004A757D" w:rsidTr="00F17788">
        <w:tc>
          <w:tcPr>
            <w:tcW w:w="3396" w:type="dxa"/>
            <w:tcBorders>
              <w:top w:val="nil"/>
              <w:left w:val="nil"/>
              <w:bottom w:val="nil"/>
              <w:right w:val="nil"/>
            </w:tcBorders>
          </w:tcPr>
          <w:p w:rsidR="00B3231A" w:rsidRPr="003642E4" w:rsidRDefault="00B3231A" w:rsidP="00F17788">
            <w:pPr>
              <w:rPr>
                <w:i/>
                <w:sz w:val="28"/>
                <w:szCs w:val="28"/>
                <w:lang w:val="kk-KZ"/>
              </w:rPr>
            </w:pPr>
          </w:p>
        </w:tc>
      </w:tr>
    </w:tbl>
    <w:p w:rsidR="00B3231A" w:rsidRPr="00D34C9E" w:rsidRDefault="00B3231A" w:rsidP="00B3231A">
      <w:pPr>
        <w:ind w:right="-2" w:firstLine="397"/>
        <w:jc w:val="right"/>
        <w:rPr>
          <w:sz w:val="28"/>
          <w:szCs w:val="28"/>
          <w:lang w:val="kk-KZ" w:eastAsia="kk-KZ"/>
        </w:rPr>
      </w:pP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4A757D">
        <w:rPr>
          <w:sz w:val="28"/>
          <w:szCs w:val="28"/>
          <w:lang w:val="kk-KZ"/>
        </w:rPr>
        <w:tab/>
      </w:r>
      <w:r w:rsidRPr="003642E4">
        <w:rPr>
          <w:sz w:val="28"/>
          <w:szCs w:val="28"/>
          <w:lang w:val="kk-KZ"/>
        </w:rPr>
        <w:t xml:space="preserve"> </w:t>
      </w:r>
      <w:r w:rsidRPr="00D34C9E">
        <w:rPr>
          <w:sz w:val="28"/>
          <w:szCs w:val="28"/>
          <w:lang w:val="kk-KZ" w:eastAsia="kk-KZ"/>
        </w:rPr>
        <w:t>Қаулыға</w:t>
      </w:r>
    </w:p>
    <w:p w:rsidR="00B3231A" w:rsidRPr="00D34C9E" w:rsidRDefault="00B3231A" w:rsidP="00B3231A">
      <w:pPr>
        <w:jc w:val="right"/>
        <w:rPr>
          <w:rStyle w:val="s0"/>
          <w:color w:val="auto"/>
          <w:sz w:val="28"/>
          <w:szCs w:val="28"/>
          <w:lang w:val="kk-KZ"/>
        </w:rPr>
      </w:pPr>
      <w:r w:rsidRPr="00D34C9E">
        <w:rPr>
          <w:sz w:val="28"/>
          <w:szCs w:val="28"/>
          <w:lang w:val="kk-KZ" w:eastAsia="kk-KZ"/>
        </w:rPr>
        <w:t>15-қосымша</w:t>
      </w:r>
    </w:p>
    <w:p w:rsidR="00B3231A" w:rsidRPr="00D34C9E" w:rsidRDefault="00B3231A" w:rsidP="00B3231A">
      <w:pPr>
        <w:tabs>
          <w:tab w:val="left" w:pos="142"/>
          <w:tab w:val="left" w:pos="709"/>
          <w:tab w:val="left" w:pos="1134"/>
          <w:tab w:val="left" w:pos="3666"/>
          <w:tab w:val="left" w:pos="4695"/>
        </w:tabs>
        <w:ind w:right="-2"/>
        <w:jc w:val="center"/>
        <w:rPr>
          <w:sz w:val="28"/>
          <w:szCs w:val="28"/>
          <w:lang w:val="kk-KZ"/>
        </w:rPr>
      </w:pPr>
    </w:p>
    <w:p w:rsidR="00B3231A" w:rsidRPr="00D34C9E" w:rsidRDefault="00B3231A" w:rsidP="00B3231A">
      <w:pPr>
        <w:jc w:val="center"/>
        <w:rPr>
          <w:sz w:val="28"/>
          <w:szCs w:val="28"/>
          <w:lang w:val="kk-KZ"/>
        </w:rPr>
      </w:pPr>
    </w:p>
    <w:p w:rsidR="00B3231A" w:rsidRPr="00D34C9E" w:rsidRDefault="00B3231A" w:rsidP="00B3231A">
      <w:pPr>
        <w:pStyle w:val="pc"/>
        <w:widowControl w:val="0"/>
        <w:rPr>
          <w:b/>
          <w:color w:val="auto"/>
          <w:sz w:val="28"/>
          <w:szCs w:val="28"/>
          <w:lang w:val="kk-KZ"/>
        </w:rPr>
      </w:pPr>
      <w:r w:rsidRPr="00D34C9E">
        <w:rPr>
          <w:b/>
          <w:bCs/>
          <w:color w:val="auto"/>
          <w:sz w:val="28"/>
          <w:szCs w:val="28"/>
          <w:lang w:val="kk-KZ"/>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есептілікті</w:t>
      </w:r>
      <w:r w:rsidRPr="00D34C9E">
        <w:rPr>
          <w:b/>
          <w:color w:val="auto"/>
          <w:sz w:val="28"/>
          <w:szCs w:val="28"/>
          <w:lang w:val="kk-KZ"/>
        </w:rPr>
        <w:t xml:space="preserve"> </w:t>
      </w:r>
      <w:r w:rsidRPr="00D34C9E">
        <w:rPr>
          <w:b/>
          <w:bCs/>
          <w:color w:val="auto"/>
          <w:sz w:val="28"/>
          <w:szCs w:val="28"/>
          <w:lang w:val="kk-KZ"/>
        </w:rPr>
        <w:t>табыс ету қағидалары</w:t>
      </w:r>
    </w:p>
    <w:p w:rsidR="00B3231A" w:rsidRPr="00D34C9E" w:rsidRDefault="00B3231A" w:rsidP="00B3231A">
      <w:pPr>
        <w:pStyle w:val="pc"/>
        <w:widowControl w:val="0"/>
        <w:rPr>
          <w:color w:val="auto"/>
          <w:sz w:val="28"/>
          <w:szCs w:val="28"/>
          <w:lang w:val="kk-KZ"/>
        </w:rPr>
      </w:pPr>
    </w:p>
    <w:p w:rsidR="00B3231A" w:rsidRPr="00D34C9E" w:rsidRDefault="00B3231A" w:rsidP="00B3231A">
      <w:pPr>
        <w:pStyle w:val="pc"/>
        <w:widowControl w:val="0"/>
        <w:rPr>
          <w:color w:val="auto"/>
          <w:sz w:val="28"/>
          <w:szCs w:val="28"/>
          <w:lang w:val="kk-KZ"/>
        </w:rPr>
      </w:pPr>
    </w:p>
    <w:p w:rsidR="00B3231A" w:rsidRPr="00D34C9E" w:rsidRDefault="00B3231A" w:rsidP="00B3231A">
      <w:pPr>
        <w:pStyle w:val="pc"/>
        <w:widowControl w:val="0"/>
        <w:rPr>
          <w:b/>
          <w:color w:val="auto"/>
          <w:sz w:val="28"/>
          <w:szCs w:val="28"/>
          <w:lang w:val="kk-KZ"/>
        </w:rPr>
      </w:pPr>
      <w:r w:rsidRPr="00D34C9E">
        <w:rPr>
          <w:b/>
          <w:color w:val="auto"/>
          <w:sz w:val="28"/>
          <w:szCs w:val="28"/>
          <w:lang w:val="kk-KZ"/>
        </w:rPr>
        <w:t>1-тарау. Жалпы ережелер</w:t>
      </w:r>
    </w:p>
    <w:p w:rsidR="00B3231A" w:rsidRPr="00D34C9E" w:rsidRDefault="00B3231A" w:rsidP="00B3231A">
      <w:pPr>
        <w:pStyle w:val="pc"/>
        <w:widowControl w:val="0"/>
        <w:rPr>
          <w:color w:val="auto"/>
          <w:sz w:val="28"/>
          <w:szCs w:val="28"/>
          <w:lang w:val="kk-KZ"/>
        </w:rPr>
      </w:pPr>
    </w:p>
    <w:p w:rsidR="00B3231A" w:rsidRPr="00D34C9E" w:rsidRDefault="00B3231A" w:rsidP="00B3231A">
      <w:pPr>
        <w:pStyle w:val="pj"/>
        <w:widowControl w:val="0"/>
        <w:ind w:firstLine="709"/>
        <w:rPr>
          <w:color w:val="auto"/>
          <w:sz w:val="28"/>
          <w:szCs w:val="28"/>
          <w:lang w:val="kk-KZ"/>
        </w:rPr>
      </w:pPr>
      <w:r w:rsidRPr="00D34C9E">
        <w:rPr>
          <w:color w:val="auto"/>
          <w:sz w:val="28"/>
          <w:szCs w:val="28"/>
          <w:lang w:val="kk-KZ"/>
        </w:rPr>
        <w:t xml:space="preserve">1. Осы </w:t>
      </w:r>
      <w:r w:rsidRPr="00D34C9E">
        <w:rPr>
          <w:bCs/>
          <w:color w:val="auto"/>
          <w:sz w:val="28"/>
          <w:szCs w:val="28"/>
          <w:lang w:val="kk-KZ"/>
        </w:rPr>
        <w:t xml:space="preserve">Сақтандыру ұйымдары </w:t>
      </w:r>
      <w:r w:rsidRPr="00D34C9E">
        <w:rPr>
          <w:color w:val="auto"/>
          <w:sz w:val="28"/>
          <w:szCs w:val="28"/>
          <w:lang w:val="kk-KZ"/>
        </w:rPr>
        <w:t xml:space="preserve">(бұдан әрі – ұйым) </w:t>
      </w:r>
      <w:r w:rsidRPr="00D34C9E">
        <w:rPr>
          <w:bCs/>
          <w:color w:val="auto"/>
          <w:sz w:val="28"/>
          <w:szCs w:val="28"/>
          <w:lang w:val="kk-KZ"/>
        </w:rPr>
        <w:t>таратылған жағдайда сақтанушыларға (сақтандырылушыларға, пайда алушыларға) сақтандыру төлемдерін жүзеге асыруға кепілдік беретін ұйымның есептілікті</w:t>
      </w:r>
      <w:r w:rsidRPr="00D34C9E">
        <w:rPr>
          <w:color w:val="auto"/>
          <w:sz w:val="28"/>
          <w:szCs w:val="28"/>
          <w:lang w:val="kk-KZ"/>
        </w:rPr>
        <w:t xml:space="preserve"> </w:t>
      </w:r>
      <w:r w:rsidRPr="00D34C9E">
        <w:rPr>
          <w:bCs/>
          <w:color w:val="auto"/>
          <w:sz w:val="28"/>
          <w:szCs w:val="28"/>
          <w:lang w:val="kk-KZ"/>
        </w:rPr>
        <w:t xml:space="preserve">табыс ету қағидалары </w:t>
      </w:r>
      <w:r w:rsidRPr="00D34C9E">
        <w:rPr>
          <w:color w:val="auto"/>
          <w:sz w:val="28"/>
          <w:szCs w:val="28"/>
          <w:lang w:val="kk-KZ"/>
        </w:rPr>
        <w:t xml:space="preserve">«Қазақстан Республикасының Ұлттық Банкі туралы» Қазақстан Республикасы Заңының 15-бабы екінші бөлігінің 65-2) тармақшасына, «Сақтандыру төлемдеріне кепілдік беру қоры туралы» Қазақстан Республикасының Заңы 4-бабының 1-1-тармағына және «Мемлекеттік статистика туралы» Қазақстан Республикасы Заңының 16-бабы 3-тармағының </w:t>
      </w:r>
      <w:r w:rsidRPr="00D34C9E">
        <w:rPr>
          <w:color w:val="auto"/>
          <w:sz w:val="28"/>
          <w:szCs w:val="28"/>
          <w:lang w:val="kk-KZ"/>
        </w:rPr>
        <w:br/>
        <w:t xml:space="preserve">2) тармақшасына сәйкес әзірленді және ұйымның Қазақстан Республикасының Ұлттық Банкіне (бұдан әрі – Ұлттық Банк) есептілікті </w:t>
      </w:r>
      <w:r w:rsidRPr="00D34C9E">
        <w:rPr>
          <w:bCs/>
          <w:color w:val="auto"/>
          <w:sz w:val="28"/>
          <w:szCs w:val="28"/>
          <w:lang w:val="kk-KZ"/>
        </w:rPr>
        <w:t xml:space="preserve">табыс ету </w:t>
      </w:r>
      <w:r w:rsidRPr="00D34C9E">
        <w:rPr>
          <w:color w:val="auto"/>
          <w:sz w:val="28"/>
          <w:szCs w:val="28"/>
          <w:lang w:val="kk-KZ"/>
        </w:rPr>
        <w:t>тәртібін айқындайды.</w:t>
      </w:r>
    </w:p>
    <w:p w:rsidR="00B3231A" w:rsidRPr="00D34C9E" w:rsidRDefault="00B3231A" w:rsidP="00B3231A">
      <w:pPr>
        <w:pStyle w:val="pj"/>
        <w:widowControl w:val="0"/>
        <w:ind w:firstLine="709"/>
        <w:rPr>
          <w:color w:val="auto"/>
          <w:sz w:val="28"/>
          <w:szCs w:val="28"/>
          <w:lang w:val="kk-KZ"/>
        </w:rPr>
      </w:pPr>
    </w:p>
    <w:p w:rsidR="00B3231A" w:rsidRPr="00D34C9E" w:rsidRDefault="00B3231A" w:rsidP="00B3231A">
      <w:pPr>
        <w:pStyle w:val="pj"/>
        <w:widowControl w:val="0"/>
        <w:ind w:firstLine="709"/>
        <w:rPr>
          <w:color w:val="auto"/>
          <w:sz w:val="28"/>
          <w:szCs w:val="28"/>
          <w:lang w:val="kk-KZ"/>
        </w:rPr>
      </w:pPr>
    </w:p>
    <w:p w:rsidR="00B3231A" w:rsidRPr="00D34C9E" w:rsidRDefault="00B3231A" w:rsidP="00B3231A">
      <w:pPr>
        <w:pStyle w:val="pc"/>
        <w:widowControl w:val="0"/>
        <w:rPr>
          <w:b/>
          <w:color w:val="auto"/>
          <w:sz w:val="28"/>
          <w:szCs w:val="28"/>
          <w:lang w:val="kk-KZ"/>
        </w:rPr>
      </w:pPr>
      <w:r w:rsidRPr="00D34C9E">
        <w:rPr>
          <w:b/>
          <w:color w:val="auto"/>
          <w:sz w:val="28"/>
          <w:szCs w:val="28"/>
          <w:lang w:val="kk-KZ"/>
        </w:rPr>
        <w:t>2-тарау. Есептілікті табыс ету тәртібі</w:t>
      </w:r>
    </w:p>
    <w:p w:rsidR="00B3231A" w:rsidRPr="00D34C9E" w:rsidRDefault="00B3231A" w:rsidP="00B3231A">
      <w:pPr>
        <w:pStyle w:val="pj"/>
        <w:widowControl w:val="0"/>
        <w:ind w:firstLine="709"/>
        <w:rPr>
          <w:color w:val="auto"/>
          <w:sz w:val="28"/>
          <w:szCs w:val="28"/>
          <w:lang w:val="kk-KZ"/>
        </w:rPr>
      </w:pPr>
    </w:p>
    <w:p w:rsidR="00B3231A" w:rsidRPr="00D34C9E" w:rsidRDefault="00B3231A" w:rsidP="00B3231A">
      <w:pPr>
        <w:pStyle w:val="pj"/>
        <w:widowControl w:val="0"/>
        <w:ind w:firstLine="709"/>
        <w:rPr>
          <w:rStyle w:val="s0"/>
          <w:color w:val="auto"/>
          <w:sz w:val="28"/>
          <w:szCs w:val="28"/>
          <w:lang w:val="kk-KZ"/>
        </w:rPr>
      </w:pPr>
      <w:r w:rsidRPr="00D34C9E">
        <w:rPr>
          <w:rStyle w:val="s0"/>
          <w:color w:val="auto"/>
          <w:sz w:val="28"/>
          <w:szCs w:val="28"/>
          <w:lang w:val="kk-KZ"/>
        </w:rPr>
        <w:t>2. Есептіліктегі деректер Қазақстан Республикасының ұлттық валютасы – теңгемен көрсетіледі.</w:t>
      </w:r>
    </w:p>
    <w:p w:rsidR="00B3231A" w:rsidRPr="00D34C9E" w:rsidRDefault="00B3231A" w:rsidP="00B3231A">
      <w:pPr>
        <w:pStyle w:val="pj"/>
        <w:widowControl w:val="0"/>
        <w:ind w:firstLine="709"/>
        <w:rPr>
          <w:rStyle w:val="s0"/>
          <w:color w:val="auto"/>
          <w:sz w:val="28"/>
          <w:szCs w:val="28"/>
          <w:lang w:val="kk-KZ"/>
        </w:rPr>
      </w:pPr>
      <w:r w:rsidRPr="00D34C9E">
        <w:rPr>
          <w:rStyle w:val="s0"/>
          <w:color w:val="auto"/>
          <w:sz w:val="28"/>
          <w:szCs w:val="28"/>
          <w:lang w:val="kk-KZ"/>
        </w:rPr>
        <w:t xml:space="preserve">3. Есептілікті қалыптастыру мақсатында шетел валютасындағы активтер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w:t>
      </w:r>
      <w:r w:rsidRPr="00D34C9E">
        <w:rPr>
          <w:rStyle w:val="s0"/>
          <w:color w:val="auto"/>
          <w:sz w:val="28"/>
          <w:szCs w:val="28"/>
          <w:lang w:val="kk-KZ"/>
        </w:rPr>
        <w:br/>
        <w:t xml:space="preserve">25 қаңтардағы № 15 қаулысында және Қазақстан Республикасы Қаржы министрінің 2013 жылғы 22 ақпандағы № 99 </w:t>
      </w:r>
      <w:hyperlink r:id="rId44" w:history="1">
        <w:r w:rsidRPr="00D34C9E">
          <w:rPr>
            <w:rStyle w:val="s0"/>
            <w:color w:val="auto"/>
            <w:sz w:val="28"/>
            <w:szCs w:val="28"/>
            <w:lang w:val="kk-KZ"/>
          </w:rPr>
          <w:t>бұйрығы</w:t>
        </w:r>
      </w:hyperlink>
      <w:r w:rsidRPr="00D34C9E">
        <w:rPr>
          <w:rStyle w:val="s0"/>
          <w:color w:val="auto"/>
          <w:sz w:val="28"/>
          <w:szCs w:val="28"/>
          <w:lang w:val="kk-KZ"/>
        </w:rPr>
        <w:t xml:space="preserve">нда </w:t>
      </w:r>
      <w:r w:rsidRPr="00D34C9E">
        <w:rPr>
          <w:color w:val="auto"/>
          <w:sz w:val="28"/>
          <w:szCs w:val="28"/>
          <w:lang w:val="kk-KZ"/>
        </w:rPr>
        <w:t xml:space="preserve">айқындалған </w:t>
      </w:r>
      <w:r w:rsidRPr="00D34C9E">
        <w:rPr>
          <w:rStyle w:val="s0"/>
          <w:color w:val="auto"/>
          <w:sz w:val="28"/>
          <w:szCs w:val="28"/>
          <w:lang w:val="kk-KZ"/>
        </w:rPr>
        <w:t>валюталарды айырбастаудың нарықтық бағамы бойынша қайта есептеумен көрсетіледі.</w:t>
      </w:r>
    </w:p>
    <w:p w:rsidR="00B3231A" w:rsidRPr="00D34C9E" w:rsidRDefault="00B3231A" w:rsidP="00B3231A">
      <w:pPr>
        <w:pStyle w:val="pj"/>
        <w:widowControl w:val="0"/>
        <w:ind w:firstLine="709"/>
        <w:rPr>
          <w:rStyle w:val="s0"/>
          <w:color w:val="auto"/>
          <w:sz w:val="28"/>
          <w:szCs w:val="28"/>
          <w:lang w:val="kk-KZ"/>
        </w:rPr>
      </w:pPr>
      <w:r w:rsidRPr="00D34C9E">
        <w:rPr>
          <w:rStyle w:val="s0"/>
          <w:color w:val="auto"/>
          <w:sz w:val="28"/>
          <w:szCs w:val="28"/>
          <w:lang w:val="kk-KZ"/>
        </w:rPr>
        <w:t>4. Ұйым есептілікті электрондық түрде «Қазақстан Республикасы Ұлттық Банкінің веб-порталы» ақпараттық жүйесі (бұдан әрі – веб-портал) арқылы ұсынады.</w:t>
      </w:r>
    </w:p>
    <w:p w:rsidR="00B3231A" w:rsidRPr="00D34C9E" w:rsidRDefault="00B3231A" w:rsidP="00B3231A">
      <w:pPr>
        <w:pStyle w:val="pj"/>
        <w:widowControl w:val="0"/>
        <w:ind w:firstLine="709"/>
        <w:rPr>
          <w:rStyle w:val="s0"/>
          <w:color w:val="auto"/>
          <w:sz w:val="28"/>
          <w:szCs w:val="28"/>
          <w:lang w:val="kk-KZ"/>
        </w:rPr>
      </w:pPr>
      <w:r w:rsidRPr="00D34C9E">
        <w:rPr>
          <w:rStyle w:val="s0"/>
          <w:color w:val="auto"/>
          <w:sz w:val="28"/>
          <w:szCs w:val="28"/>
          <w:lang w:val="kk-KZ"/>
        </w:rPr>
        <w:t xml:space="preserve">5. Ұйым басшысының немесе есепке қол қою функциясы жүктелген адамның және орындаушының электрондық цифрлық қолтаңбасымен </w:t>
      </w:r>
      <w:r w:rsidRPr="00D34C9E">
        <w:rPr>
          <w:rStyle w:val="s0"/>
          <w:color w:val="auto"/>
          <w:sz w:val="28"/>
          <w:szCs w:val="28"/>
          <w:lang w:val="kk-KZ"/>
        </w:rPr>
        <w:lastRenderedPageBreak/>
        <w:t>куәландырылған есептілік электрондық форматта сақталады.</w:t>
      </w:r>
    </w:p>
    <w:p w:rsidR="00B3231A" w:rsidRPr="00D34C9E" w:rsidRDefault="00B3231A" w:rsidP="00B3231A">
      <w:pPr>
        <w:pStyle w:val="pj"/>
        <w:widowControl w:val="0"/>
        <w:ind w:firstLine="709"/>
        <w:rPr>
          <w:rStyle w:val="s0"/>
          <w:color w:val="auto"/>
          <w:sz w:val="28"/>
          <w:szCs w:val="28"/>
          <w:lang w:val="kk-KZ"/>
        </w:rPr>
      </w:pPr>
      <w:r w:rsidRPr="00D34C9E">
        <w:rPr>
          <w:rStyle w:val="s0"/>
          <w:color w:val="auto"/>
          <w:sz w:val="28"/>
          <w:szCs w:val="28"/>
          <w:lang w:val="kk-KZ"/>
        </w:rPr>
        <w:t>6. Есептіліктегі деректердің толықтығы мен дәйектілігін ұйымның басшысы немесе есепке қол қою функциясы жүктелген адам қамтамасыз етеді.</w:t>
      </w:r>
    </w:p>
    <w:p w:rsidR="00B3231A" w:rsidRPr="00D34C9E" w:rsidRDefault="00B3231A" w:rsidP="00B3231A">
      <w:pPr>
        <w:pStyle w:val="pj"/>
        <w:widowControl w:val="0"/>
        <w:ind w:firstLine="709"/>
        <w:rPr>
          <w:rStyle w:val="s0"/>
          <w:color w:val="auto"/>
          <w:sz w:val="28"/>
          <w:szCs w:val="28"/>
          <w:lang w:val="kk-KZ"/>
        </w:rPr>
      </w:pPr>
      <w:r w:rsidRPr="00D34C9E">
        <w:rPr>
          <w:rStyle w:val="s0"/>
          <w:color w:val="auto"/>
          <w:sz w:val="28"/>
          <w:szCs w:val="28"/>
          <w:lang w:val="kk-KZ"/>
        </w:rPr>
        <w:t>7. Ұйым ай сайын есепті айдан кейінгі айдың 5 (бесінші) жұмыс күнінен кешіктірмей есептілікке түсіндірме жазбаны веб-портал арқылы мынадай ақпаратын</w:t>
      </w:r>
      <w:r w:rsidRPr="00D34C9E">
        <w:rPr>
          <w:color w:val="auto"/>
          <w:sz w:val="28"/>
          <w:szCs w:val="28"/>
          <w:lang w:val="kk-KZ"/>
        </w:rPr>
        <w:t xml:space="preserve"> көрсете отырып </w:t>
      </w:r>
      <w:r w:rsidRPr="00D34C9E">
        <w:rPr>
          <w:rStyle w:val="s0"/>
          <w:color w:val="auto"/>
          <w:sz w:val="28"/>
          <w:szCs w:val="28"/>
          <w:lang w:val="kk-KZ"/>
        </w:rPr>
        <w:t>Ұлттық Банкке ұсынады:</w:t>
      </w:r>
    </w:p>
    <w:p w:rsidR="00B3231A" w:rsidRPr="00D34C9E" w:rsidRDefault="00B3231A" w:rsidP="00B3231A">
      <w:pPr>
        <w:pStyle w:val="pj"/>
        <w:widowControl w:val="0"/>
        <w:ind w:firstLine="709"/>
        <w:rPr>
          <w:rStyle w:val="s0"/>
          <w:color w:val="auto"/>
          <w:sz w:val="28"/>
          <w:szCs w:val="28"/>
          <w:lang w:val="kk-KZ"/>
        </w:rPr>
      </w:pPr>
      <w:r w:rsidRPr="00D34C9E">
        <w:rPr>
          <w:rStyle w:val="s0"/>
          <w:color w:val="auto"/>
          <w:sz w:val="28"/>
          <w:szCs w:val="28"/>
          <w:lang w:val="kk-KZ"/>
        </w:rPr>
        <w:t>1) есептілікте келтірілген баптардың сыныпталуы олардың мағынасын түсіндіретін ақпаратпен толықтырылады;</w:t>
      </w:r>
    </w:p>
    <w:p w:rsidR="00B3231A" w:rsidRPr="00D34C9E" w:rsidRDefault="00B3231A" w:rsidP="00B3231A">
      <w:pPr>
        <w:pStyle w:val="pj"/>
        <w:widowControl w:val="0"/>
        <w:ind w:firstLine="709"/>
        <w:rPr>
          <w:rStyle w:val="s0"/>
          <w:color w:val="auto"/>
          <w:sz w:val="28"/>
          <w:szCs w:val="28"/>
          <w:lang w:val="kk-KZ"/>
        </w:rPr>
      </w:pPr>
      <w:r w:rsidRPr="00D34C9E">
        <w:rPr>
          <w:rStyle w:val="s0"/>
          <w:color w:val="auto"/>
          <w:sz w:val="28"/>
          <w:szCs w:val="28"/>
          <w:lang w:val="kk-KZ"/>
        </w:rPr>
        <w:t>2) есепті кезеңде болған өзгерістер есеп саясатына сәйкес жиынтық шамалардың сипаттауымен әрбір бап бойынша ашылуы тиіс;</w:t>
      </w:r>
    </w:p>
    <w:p w:rsidR="00B3231A" w:rsidRPr="003642E4" w:rsidRDefault="00B3231A" w:rsidP="00B3231A">
      <w:pPr>
        <w:pStyle w:val="pj"/>
        <w:widowControl w:val="0"/>
        <w:ind w:firstLine="709"/>
        <w:rPr>
          <w:color w:val="auto"/>
          <w:sz w:val="28"/>
          <w:szCs w:val="28"/>
          <w:lang w:val="kk-KZ"/>
        </w:rPr>
      </w:pPr>
      <w:r w:rsidRPr="00D34C9E">
        <w:rPr>
          <w:rStyle w:val="s0"/>
          <w:color w:val="auto"/>
          <w:sz w:val="28"/>
          <w:szCs w:val="28"/>
          <w:lang w:val="kk-KZ"/>
        </w:rPr>
        <w:t>3) есепті кезеңде болған өзгерістер.</w:t>
      </w:r>
    </w:p>
    <w:p w:rsidR="00B3231A" w:rsidRPr="00BD7D0B" w:rsidRDefault="00B3231A" w:rsidP="006D22C3">
      <w:pPr>
        <w:pStyle w:val="pj"/>
        <w:widowControl w:val="0"/>
        <w:ind w:firstLine="709"/>
        <w:rPr>
          <w:color w:val="auto"/>
          <w:sz w:val="28"/>
          <w:szCs w:val="28"/>
          <w:lang w:val="kk-KZ"/>
        </w:rPr>
      </w:pPr>
    </w:p>
    <w:p w:rsidR="006D22C3" w:rsidRPr="005B4563" w:rsidRDefault="006D22C3" w:rsidP="006D22C3">
      <w:pPr>
        <w:pStyle w:val="pj"/>
        <w:widowControl w:val="0"/>
        <w:ind w:firstLine="709"/>
        <w:rPr>
          <w:color w:val="auto"/>
          <w:sz w:val="28"/>
          <w:szCs w:val="28"/>
          <w:lang w:val="kk-KZ"/>
        </w:rPr>
      </w:pPr>
    </w:p>
    <w:p w:rsidR="006D22C3" w:rsidRPr="006D22C3" w:rsidRDefault="006D22C3" w:rsidP="006D22C3">
      <w:pPr>
        <w:pStyle w:val="pj"/>
        <w:widowControl w:val="0"/>
        <w:tabs>
          <w:tab w:val="left" w:pos="851"/>
        </w:tabs>
        <w:ind w:firstLine="709"/>
        <w:rPr>
          <w:color w:val="auto"/>
          <w:sz w:val="28"/>
          <w:szCs w:val="28"/>
          <w:lang w:val="kk-KZ"/>
        </w:rPr>
      </w:pPr>
    </w:p>
    <w:p w:rsidR="006D22C3" w:rsidRDefault="006D22C3" w:rsidP="006D22C3">
      <w:pPr>
        <w:pStyle w:val="pj"/>
        <w:widowControl w:val="0"/>
        <w:ind w:firstLine="709"/>
        <w:rPr>
          <w:noProof/>
          <w:color w:val="auto"/>
          <w:sz w:val="28"/>
          <w:szCs w:val="28"/>
          <w:lang w:val="kk-KZ"/>
        </w:rPr>
      </w:pPr>
    </w:p>
    <w:p w:rsidR="006D22C3" w:rsidRPr="006D22C3" w:rsidRDefault="006D22C3" w:rsidP="006D22C3">
      <w:pPr>
        <w:pStyle w:val="pj"/>
        <w:widowControl w:val="0"/>
        <w:ind w:firstLine="709"/>
        <w:rPr>
          <w:noProof/>
          <w:color w:val="auto"/>
          <w:sz w:val="28"/>
          <w:szCs w:val="28"/>
          <w:lang w:val="kk-KZ"/>
        </w:rPr>
      </w:pPr>
    </w:p>
    <w:p w:rsidR="006D22C3" w:rsidRPr="006D22C3" w:rsidRDefault="006D22C3" w:rsidP="006D22C3">
      <w:pPr>
        <w:ind w:firstLine="709"/>
        <w:jc w:val="both"/>
        <w:textAlignment w:val="baseline"/>
        <w:rPr>
          <w:sz w:val="28"/>
          <w:szCs w:val="28"/>
          <w:lang w:val="kk-KZ"/>
        </w:rPr>
      </w:pPr>
    </w:p>
    <w:p w:rsidR="006D22C3" w:rsidRPr="006D22C3" w:rsidRDefault="006D22C3" w:rsidP="006D22C3">
      <w:pPr>
        <w:ind w:firstLine="709"/>
        <w:jc w:val="both"/>
        <w:textAlignment w:val="baseline"/>
        <w:rPr>
          <w:sz w:val="28"/>
          <w:szCs w:val="28"/>
          <w:lang w:val="kk-KZ"/>
        </w:rPr>
      </w:pPr>
    </w:p>
    <w:p w:rsidR="006D22C3" w:rsidRPr="006D22C3" w:rsidRDefault="006D22C3" w:rsidP="006D22C3">
      <w:pPr>
        <w:pStyle w:val="pj"/>
        <w:widowControl w:val="0"/>
        <w:ind w:firstLine="709"/>
        <w:rPr>
          <w:color w:val="auto"/>
          <w:sz w:val="28"/>
          <w:szCs w:val="28"/>
          <w:lang w:val="kk-KZ"/>
        </w:rPr>
      </w:pPr>
    </w:p>
    <w:p w:rsidR="003C3AF0" w:rsidRPr="0027104F" w:rsidRDefault="003C3AF0" w:rsidP="00C31396">
      <w:pPr>
        <w:pStyle w:val="pj"/>
        <w:ind w:firstLine="709"/>
        <w:rPr>
          <w:color w:val="auto"/>
          <w:sz w:val="28"/>
          <w:szCs w:val="28"/>
          <w:lang w:val="kk-KZ"/>
        </w:rPr>
      </w:pPr>
    </w:p>
    <w:sectPr w:rsidR="003C3AF0" w:rsidRPr="0027104F" w:rsidSect="008411A4">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FB3" w:rsidRDefault="00ED0FB3">
      <w:r>
        <w:separator/>
      </w:r>
    </w:p>
  </w:endnote>
  <w:endnote w:type="continuationSeparator" w:id="0">
    <w:p w:rsidR="00ED0FB3" w:rsidRDefault="00ED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27E" w:rsidRDefault="001A127E">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27E" w:rsidRDefault="001A127E">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27E" w:rsidRDefault="001A127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FB3" w:rsidRDefault="00ED0FB3">
      <w:r>
        <w:separator/>
      </w:r>
    </w:p>
  </w:footnote>
  <w:footnote w:type="continuationSeparator" w:id="0">
    <w:p w:rsidR="00ED0FB3" w:rsidRDefault="00ED0F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2C3" w:rsidRDefault="006D22C3" w:rsidP="006D22C3">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D22C3" w:rsidRDefault="006D22C3">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400128"/>
      <w:docPartObj>
        <w:docPartGallery w:val="Page Numbers (Top of Page)"/>
        <w:docPartUnique/>
      </w:docPartObj>
    </w:sdtPr>
    <w:sdtEndPr>
      <w:rPr>
        <w:sz w:val="28"/>
        <w:szCs w:val="28"/>
      </w:rPr>
    </w:sdtEndPr>
    <w:sdtContent>
      <w:p w:rsidR="006D22C3" w:rsidRPr="0045109C" w:rsidRDefault="006D22C3">
        <w:pPr>
          <w:pStyle w:val="a4"/>
          <w:jc w:val="center"/>
          <w:rPr>
            <w:sz w:val="28"/>
            <w:szCs w:val="28"/>
          </w:rPr>
        </w:pPr>
        <w:r w:rsidRPr="0045109C">
          <w:rPr>
            <w:sz w:val="28"/>
            <w:szCs w:val="28"/>
          </w:rPr>
          <w:fldChar w:fldCharType="begin"/>
        </w:r>
        <w:r w:rsidRPr="0045109C">
          <w:rPr>
            <w:sz w:val="28"/>
            <w:szCs w:val="28"/>
          </w:rPr>
          <w:instrText>PAGE   \* MERGEFORMAT</w:instrText>
        </w:r>
        <w:r w:rsidRPr="0045109C">
          <w:rPr>
            <w:sz w:val="28"/>
            <w:szCs w:val="28"/>
          </w:rPr>
          <w:fldChar w:fldCharType="separate"/>
        </w:r>
        <w:r w:rsidR="001A127E">
          <w:rPr>
            <w:noProof/>
            <w:sz w:val="28"/>
            <w:szCs w:val="28"/>
          </w:rPr>
          <w:t>15</w:t>
        </w:r>
        <w:r w:rsidRPr="0045109C">
          <w:rPr>
            <w:sz w:val="28"/>
            <w:szCs w:val="28"/>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744081"/>
      <w:docPartObj>
        <w:docPartGallery w:val="Page Numbers (Top of Page)"/>
        <w:docPartUnique/>
      </w:docPartObj>
    </w:sdtPr>
    <w:sdtEndPr>
      <w:rPr>
        <w:color w:val="000000"/>
        <w:sz w:val="28"/>
        <w:szCs w:val="28"/>
      </w:rPr>
    </w:sdtEndPr>
    <w:sdtContent>
      <w:p w:rsidR="001A127E" w:rsidRPr="00AF011D" w:rsidRDefault="001A127E" w:rsidP="001A127E">
        <w:pPr>
          <w:spacing w:after="120"/>
          <w:jc w:val="center"/>
          <w:rPr>
            <w:u w:val="single"/>
            <w:lang w:val="kk-KZ"/>
          </w:rPr>
        </w:pPr>
        <w:r w:rsidRPr="00AF011D">
          <w:rPr>
            <w:i/>
            <w:lang w:val="kk-KZ"/>
          </w:rPr>
          <w:t>ҚР Әділет министрлігінде 2022 жылғы 2</w:t>
        </w:r>
        <w:r>
          <w:rPr>
            <w:i/>
            <w:lang w:val="kk-KZ"/>
          </w:rPr>
          <w:t>9</w:t>
        </w:r>
        <w:r w:rsidRPr="00AF011D">
          <w:rPr>
            <w:i/>
            <w:lang w:val="kk-KZ"/>
          </w:rPr>
          <w:t xml:space="preserve"> желтоқсанда № 314</w:t>
        </w:r>
        <w:r>
          <w:rPr>
            <w:i/>
            <w:lang w:val="kk-KZ"/>
          </w:rPr>
          <w:t>29</w:t>
        </w:r>
        <w:r w:rsidRPr="00AF011D">
          <w:rPr>
            <w:i/>
            <w:lang w:val="kk-KZ"/>
          </w:rPr>
          <w:t xml:space="preserve"> тіркелді</w:t>
        </w:r>
      </w:p>
      <w:tbl>
        <w:tblPr>
          <w:tblW w:w="9760" w:type="dxa"/>
          <w:tblInd w:w="-431" w:type="dxa"/>
          <w:tblLayout w:type="fixed"/>
          <w:tblLook w:val="01E0" w:firstRow="1" w:lastRow="1" w:firstColumn="1" w:lastColumn="1" w:noHBand="0" w:noVBand="0"/>
        </w:tblPr>
        <w:tblGrid>
          <w:gridCol w:w="387"/>
          <w:gridCol w:w="3573"/>
          <w:gridCol w:w="1930"/>
          <w:gridCol w:w="3870"/>
        </w:tblGrid>
        <w:tr w:rsidR="003E37DD" w:rsidRPr="00D100F6" w:rsidTr="001A127E">
          <w:trPr>
            <w:trHeight w:val="1150"/>
          </w:trPr>
          <w:tc>
            <w:tcPr>
              <w:tcW w:w="3960" w:type="dxa"/>
              <w:gridSpan w:val="2"/>
              <w:shd w:val="clear" w:color="auto" w:fill="auto"/>
            </w:tcPr>
            <w:p w:rsidR="003E37DD" w:rsidRPr="00853E81" w:rsidRDefault="003E37DD" w:rsidP="003E37DD">
              <w:pPr>
                <w:pStyle w:val="1"/>
                <w:spacing w:before="0"/>
                <w:jc w:val="center"/>
                <w:rPr>
                  <w:rFonts w:ascii="Times New Roman" w:eastAsia="Times New Roman" w:hAnsi="Times New Roman" w:cs="Times New Roman"/>
                  <w:b/>
                  <w:bCs/>
                  <w:color w:val="auto"/>
                  <w:sz w:val="28"/>
                </w:rPr>
              </w:pPr>
              <w:bookmarkStart w:id="22" w:name="_GoBack"/>
              <w:bookmarkEnd w:id="22"/>
              <w:r w:rsidRPr="00853E81">
                <w:rPr>
                  <w:rFonts w:ascii="Times New Roman" w:hAnsi="Times New Roman" w:cs="Times New Roman"/>
                  <w:b/>
                  <w:color w:val="auto"/>
                  <w:sz w:val="28"/>
                  <w:lang w:val="kk-KZ"/>
                </w:rPr>
                <w:t>«</w:t>
              </w:r>
              <w:r w:rsidRPr="00853E81">
                <w:rPr>
                  <w:rFonts w:ascii="Times New Roman" w:eastAsia="Times New Roman" w:hAnsi="Times New Roman" w:cs="Times New Roman"/>
                  <w:b/>
                  <w:color w:val="auto"/>
                  <w:sz w:val="28"/>
                </w:rPr>
                <w:t xml:space="preserve">ҚАЗАҚСТАН </w:t>
              </w:r>
            </w:p>
            <w:p w:rsidR="003E37DD" w:rsidRPr="00853E81" w:rsidRDefault="003E37DD" w:rsidP="003E37DD">
              <w:pPr>
                <w:pStyle w:val="1"/>
                <w:spacing w:before="0"/>
                <w:jc w:val="center"/>
                <w:rPr>
                  <w:rFonts w:ascii="Times New Roman" w:eastAsia="Times New Roman" w:hAnsi="Times New Roman" w:cs="Times New Roman"/>
                  <w:bCs/>
                  <w:color w:val="auto"/>
                  <w:sz w:val="28"/>
                </w:rPr>
              </w:pPr>
              <w:r w:rsidRPr="00853E81">
                <w:rPr>
                  <w:rFonts w:ascii="Times New Roman" w:eastAsia="Times New Roman" w:hAnsi="Times New Roman" w:cs="Times New Roman"/>
                  <w:b/>
                  <w:color w:val="auto"/>
                  <w:sz w:val="28"/>
                </w:rPr>
                <w:t>РЕСПУБЛИКАСЫНЫҢ</w:t>
              </w:r>
            </w:p>
            <w:p w:rsidR="003E37DD" w:rsidRDefault="003E37DD" w:rsidP="003E37DD">
              <w:pPr>
                <w:spacing w:line="288" w:lineRule="auto"/>
                <w:ind w:right="459"/>
                <w:jc w:val="center"/>
                <w:rPr>
                  <w:b/>
                  <w:sz w:val="28"/>
                  <w:szCs w:val="28"/>
                  <w:lang w:val="kk-KZ"/>
                </w:rPr>
              </w:pPr>
              <w:r w:rsidRPr="004B35EC">
                <w:rPr>
                  <w:b/>
                  <w:sz w:val="28"/>
                  <w:szCs w:val="28"/>
                  <w:lang w:val="kk-KZ"/>
                </w:rPr>
                <w:t>ҰЛТТЫҚ БАНКІ»</w:t>
              </w:r>
            </w:p>
            <w:p w:rsidR="003E37DD" w:rsidRDefault="003E37DD" w:rsidP="003E37DD">
              <w:pPr>
                <w:spacing w:line="288" w:lineRule="auto"/>
                <w:ind w:right="459"/>
                <w:jc w:val="center"/>
                <w:rPr>
                  <w:b/>
                  <w:sz w:val="28"/>
                  <w:szCs w:val="28"/>
                  <w:lang w:val="kk-KZ"/>
                </w:rPr>
              </w:pPr>
            </w:p>
            <w:p w:rsidR="003E37DD" w:rsidRPr="004B35EC" w:rsidRDefault="003E37DD" w:rsidP="003E37DD">
              <w:pPr>
                <w:jc w:val="center"/>
                <w:rPr>
                  <w:b/>
                  <w:sz w:val="28"/>
                  <w:szCs w:val="28"/>
                  <w:lang w:val="kk-KZ"/>
                </w:rPr>
              </w:pPr>
              <w:r w:rsidRPr="004B35EC">
                <w:rPr>
                  <w:b/>
                  <w:sz w:val="28"/>
                  <w:szCs w:val="28"/>
                  <w:lang w:val="kk-KZ"/>
                </w:rPr>
                <w:t xml:space="preserve">РЕСПУБЛИКАЛЫҚ </w:t>
              </w:r>
            </w:p>
            <w:p w:rsidR="003E37DD" w:rsidRDefault="003E37DD" w:rsidP="003E37DD">
              <w:pPr>
                <w:spacing w:line="288" w:lineRule="auto"/>
                <w:ind w:right="459"/>
                <w:jc w:val="center"/>
                <w:rPr>
                  <w:b/>
                  <w:sz w:val="28"/>
                  <w:szCs w:val="28"/>
                  <w:lang w:val="kk-KZ"/>
                </w:rPr>
              </w:pPr>
              <w:r w:rsidRPr="004B35EC">
                <w:rPr>
                  <w:b/>
                  <w:sz w:val="28"/>
                  <w:szCs w:val="28"/>
                  <w:lang w:val="kk-KZ"/>
                </w:rPr>
                <w:t>МЕМЛЕКЕТТІК МЕКЕМЕСІ</w:t>
              </w:r>
            </w:p>
            <w:p w:rsidR="003E37DD" w:rsidRDefault="003E37DD" w:rsidP="003E37DD">
              <w:pPr>
                <w:spacing w:line="288" w:lineRule="auto"/>
                <w:ind w:right="459"/>
                <w:jc w:val="center"/>
                <w:rPr>
                  <w:b/>
                  <w:color w:val="3A7298"/>
                  <w:sz w:val="32"/>
                  <w:szCs w:val="32"/>
                  <w:lang w:val="kk-KZ"/>
                </w:rPr>
              </w:pPr>
              <w:r w:rsidRPr="004B35EC">
                <w:rPr>
                  <w:b/>
                  <w:sz w:val="28"/>
                  <w:szCs w:val="28"/>
                  <w:lang w:val="kk-KZ"/>
                </w:rPr>
                <w:t>БАСҚАРМАСЫНЫҢ</w:t>
              </w:r>
              <w:r w:rsidRPr="004B35EC">
                <w:rPr>
                  <w:b/>
                  <w:sz w:val="28"/>
                  <w:szCs w:val="28"/>
                  <w:lang w:val="kk-KZ"/>
                </w:rPr>
                <w:br/>
                <w:t>ҚАУЛЫСЫ</w:t>
              </w:r>
            </w:p>
            <w:p w:rsidR="003E37DD" w:rsidRPr="007B6C0E" w:rsidRDefault="003E37DD" w:rsidP="003E37DD">
              <w:pPr>
                <w:rPr>
                  <w:sz w:val="32"/>
                  <w:szCs w:val="32"/>
                  <w:lang w:val="kk-KZ"/>
                </w:rPr>
              </w:pPr>
            </w:p>
          </w:tc>
          <w:tc>
            <w:tcPr>
              <w:tcW w:w="1930" w:type="dxa"/>
              <w:shd w:val="clear" w:color="auto" w:fill="auto"/>
            </w:tcPr>
            <w:p w:rsidR="003E37DD" w:rsidRPr="00D100F6" w:rsidRDefault="003E37DD" w:rsidP="003E37DD">
              <w:pPr>
                <w:jc w:val="center"/>
                <w:rPr>
                  <w:sz w:val="22"/>
                  <w:szCs w:val="22"/>
                  <w:lang w:val="kk-KZ"/>
                </w:rPr>
              </w:pPr>
              <w:r w:rsidRPr="00642211">
                <w:rPr>
                  <w:noProof/>
                  <w:color w:val="3399FF"/>
                  <w:sz w:val="22"/>
                  <w:szCs w:val="22"/>
                </w:rPr>
                <mc:AlternateContent>
                  <mc:Choice Requires="wps">
                    <w:drawing>
                      <wp:anchor distT="0" distB="0" distL="114300" distR="114300" simplePos="0" relativeHeight="251659264" behindDoc="0" locked="0" layoutInCell="1" allowOverlap="1" wp14:anchorId="3C9C6530" wp14:editId="56E2B3BC">
                        <wp:simplePos x="0" y="0"/>
                        <wp:positionH relativeFrom="column">
                          <wp:posOffset>-2557780</wp:posOffset>
                        </wp:positionH>
                        <wp:positionV relativeFrom="page">
                          <wp:posOffset>1572260</wp:posOffset>
                        </wp:positionV>
                        <wp:extent cx="6411595" cy="0"/>
                        <wp:effectExtent l="0" t="0" r="27305" b="1905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08A01"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01.4pt,123.8pt" to="303.45pt,1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" strokecolor="black [3213]" strokeweight="1.25pt">
                        <w10:wrap anchory="page"/>
                      </v:line>
                    </w:pict>
                  </mc:Fallback>
                </mc:AlternateContent>
              </w:r>
              <w:r>
                <w:rPr>
                  <w:noProof/>
                  <w:sz w:val="22"/>
                  <w:szCs w:val="22"/>
                </w:rPr>
                <w:drawing>
                  <wp:inline distT="0" distB="0" distL="0" distR="0" wp14:anchorId="52161035" wp14:editId="3378A416">
                    <wp:extent cx="972820" cy="9728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3870" w:type="dxa"/>
              <w:shd w:val="clear" w:color="auto" w:fill="auto"/>
            </w:tcPr>
            <w:p w:rsidR="003E37DD" w:rsidRDefault="003E37DD" w:rsidP="003E37DD">
              <w:pPr>
                <w:jc w:val="center"/>
                <w:rPr>
                  <w:b/>
                  <w:sz w:val="28"/>
                  <w:szCs w:val="28"/>
                </w:rPr>
              </w:pPr>
              <w:r w:rsidRPr="004B35EC">
                <w:rPr>
                  <w:b/>
                  <w:sz w:val="28"/>
                  <w:szCs w:val="28"/>
                </w:rPr>
                <w:t>РЕСПУБЛИКАНСКОЕ ГОСУДАР</w:t>
              </w:r>
              <w:r w:rsidRPr="004B35EC">
                <w:rPr>
                  <w:b/>
                  <w:sz w:val="28"/>
                  <w:szCs w:val="28"/>
                  <w:lang w:val="kk-KZ"/>
                </w:rPr>
                <w:t>С</w:t>
              </w:r>
              <w:r w:rsidRPr="004B35EC">
                <w:rPr>
                  <w:b/>
                  <w:sz w:val="28"/>
                  <w:szCs w:val="28"/>
                </w:rPr>
                <w:t>ТВЕННОЕ УЧРЕЖДЕНИЕ</w:t>
              </w:r>
            </w:p>
            <w:p w:rsidR="003E37DD" w:rsidRDefault="003E37DD" w:rsidP="003E37DD">
              <w:pPr>
                <w:jc w:val="center"/>
                <w:rPr>
                  <w:b/>
                  <w:sz w:val="28"/>
                  <w:szCs w:val="28"/>
                </w:rPr>
              </w:pPr>
            </w:p>
            <w:p w:rsidR="003E37DD" w:rsidRPr="004B35EC" w:rsidRDefault="003E37DD" w:rsidP="003E37DD">
              <w:pPr>
                <w:jc w:val="center"/>
                <w:rPr>
                  <w:b/>
                  <w:sz w:val="28"/>
                  <w:szCs w:val="28"/>
                </w:rPr>
              </w:pPr>
              <w:r w:rsidRPr="004B35EC">
                <w:rPr>
                  <w:b/>
                  <w:sz w:val="28"/>
                  <w:szCs w:val="28"/>
                </w:rPr>
                <w:t>«НАЦИОНАЛЬНЫЙ БАНК</w:t>
              </w:r>
            </w:p>
            <w:p w:rsidR="003E37DD" w:rsidRDefault="003E37DD" w:rsidP="003E37DD">
              <w:pPr>
                <w:jc w:val="center"/>
                <w:rPr>
                  <w:b/>
                  <w:sz w:val="28"/>
                  <w:szCs w:val="28"/>
                </w:rPr>
              </w:pPr>
              <w:r w:rsidRPr="004B35EC">
                <w:rPr>
                  <w:b/>
                  <w:sz w:val="28"/>
                  <w:szCs w:val="28"/>
                </w:rPr>
                <w:t>РЕСПУБЛИКИ КАЗАХСТАН»</w:t>
              </w:r>
            </w:p>
            <w:p w:rsidR="003E37DD" w:rsidRDefault="003E37DD" w:rsidP="003E37DD">
              <w:pPr>
                <w:jc w:val="center"/>
                <w:rPr>
                  <w:b/>
                  <w:sz w:val="28"/>
                  <w:szCs w:val="28"/>
                </w:rPr>
              </w:pPr>
            </w:p>
            <w:p w:rsidR="003E37DD" w:rsidRPr="004B35EC" w:rsidRDefault="003E37DD" w:rsidP="003E37DD">
              <w:pPr>
                <w:jc w:val="center"/>
                <w:rPr>
                  <w:b/>
                  <w:sz w:val="28"/>
                  <w:szCs w:val="28"/>
                  <w:lang w:val="kk-KZ"/>
                </w:rPr>
              </w:pPr>
              <w:r w:rsidRPr="004B35EC">
                <w:rPr>
                  <w:b/>
                  <w:sz w:val="28"/>
                  <w:szCs w:val="28"/>
                  <w:lang w:val="kk-KZ"/>
                </w:rPr>
                <w:t>ПОСТАНОВЛЕНИЕ</w:t>
              </w:r>
            </w:p>
            <w:p w:rsidR="003E37DD" w:rsidRPr="004B35EC" w:rsidRDefault="003E37DD" w:rsidP="003E37DD">
              <w:pPr>
                <w:jc w:val="center"/>
                <w:rPr>
                  <w:b/>
                  <w:sz w:val="28"/>
                  <w:szCs w:val="28"/>
                </w:rPr>
              </w:pPr>
              <w:r w:rsidRPr="004B35EC">
                <w:rPr>
                  <w:b/>
                  <w:sz w:val="28"/>
                  <w:szCs w:val="28"/>
                  <w:lang w:val="kk-KZ"/>
                </w:rPr>
                <w:t>ПРАВЛЕНИЯ</w:t>
              </w:r>
            </w:p>
            <w:p w:rsidR="003E37DD" w:rsidRPr="00D100F6" w:rsidRDefault="003E37DD" w:rsidP="003E37DD">
              <w:pPr>
                <w:spacing w:line="288" w:lineRule="auto"/>
                <w:jc w:val="center"/>
                <w:rPr>
                  <w:b/>
                  <w:color w:val="3A7298"/>
                  <w:sz w:val="29"/>
                  <w:szCs w:val="29"/>
                  <w:lang w:val="kk-KZ"/>
                </w:rPr>
              </w:pPr>
            </w:p>
          </w:tc>
        </w:tr>
        <w:tr w:rsidR="003E37DD" w:rsidRPr="00D100F6" w:rsidTr="00F17788">
          <w:trPr>
            <w:gridBefore w:val="1"/>
            <w:wBefore w:w="387" w:type="dxa"/>
            <w:trHeight w:val="504"/>
          </w:trPr>
          <w:tc>
            <w:tcPr>
              <w:tcW w:w="3573" w:type="dxa"/>
              <w:shd w:val="clear" w:color="auto" w:fill="auto"/>
            </w:tcPr>
            <w:p w:rsidR="003E37DD" w:rsidRPr="00853E81" w:rsidRDefault="003E37DD" w:rsidP="003E37DD">
              <w:pPr>
                <w:widowControl w:val="0"/>
                <w:ind w:right="459"/>
                <w:jc w:val="center"/>
                <w:rPr>
                  <w:b/>
                  <w:bCs/>
                  <w:color w:val="000000" w:themeColor="text1"/>
                  <w:sz w:val="22"/>
                  <w:szCs w:val="22"/>
                </w:rPr>
              </w:pPr>
            </w:p>
          </w:tc>
          <w:tc>
            <w:tcPr>
              <w:tcW w:w="1930" w:type="dxa"/>
              <w:shd w:val="clear" w:color="auto" w:fill="auto"/>
            </w:tcPr>
            <w:p w:rsidR="003E37DD" w:rsidRPr="00853E81" w:rsidRDefault="003E37DD" w:rsidP="003E37DD">
              <w:pPr>
                <w:jc w:val="center"/>
                <w:rPr>
                  <w:color w:val="000000" w:themeColor="text1"/>
                  <w:sz w:val="22"/>
                  <w:szCs w:val="22"/>
                  <w:lang w:val="kk-KZ"/>
                </w:rPr>
              </w:pPr>
            </w:p>
          </w:tc>
          <w:tc>
            <w:tcPr>
              <w:tcW w:w="3870" w:type="dxa"/>
              <w:shd w:val="clear" w:color="auto" w:fill="auto"/>
            </w:tcPr>
            <w:p w:rsidR="003E37DD" w:rsidRPr="00853E81" w:rsidRDefault="003E37DD" w:rsidP="003E37DD">
              <w:pPr>
                <w:spacing w:line="288" w:lineRule="auto"/>
                <w:jc w:val="center"/>
                <w:rPr>
                  <w:b/>
                  <w:bCs/>
                  <w:color w:val="000000" w:themeColor="text1"/>
                  <w:sz w:val="22"/>
                  <w:szCs w:val="22"/>
                </w:rPr>
              </w:pPr>
            </w:p>
            <w:p w:rsidR="003E37DD" w:rsidRPr="00853E81" w:rsidRDefault="003E37DD" w:rsidP="003E37DD">
              <w:pPr>
                <w:spacing w:line="288" w:lineRule="auto"/>
                <w:jc w:val="center"/>
                <w:rPr>
                  <w:b/>
                  <w:bCs/>
                  <w:color w:val="000000" w:themeColor="text1"/>
                  <w:lang w:val="kk-KZ"/>
                </w:rPr>
              </w:pPr>
            </w:p>
          </w:tc>
        </w:tr>
      </w:tbl>
      <w:p w:rsidR="003E37DD" w:rsidRPr="00BE44F4" w:rsidRDefault="003E37DD" w:rsidP="003E37DD">
        <w:pPr>
          <w:pStyle w:val="a4"/>
          <w:rPr>
            <w:color w:val="000000" w:themeColor="text1"/>
            <w:sz w:val="22"/>
            <w:szCs w:val="22"/>
            <w:lang w:val="kk-KZ"/>
          </w:rPr>
        </w:pPr>
        <w:r>
          <w:rPr>
            <w:b/>
            <w:bCs/>
            <w:color w:val="000000" w:themeColor="text1"/>
            <w:sz w:val="22"/>
            <w:szCs w:val="22"/>
          </w:rPr>
          <w:t xml:space="preserve">      </w:t>
        </w:r>
        <w:r w:rsidRPr="004A67D8">
          <w:rPr>
            <w:b/>
            <w:color w:val="000000" w:themeColor="text1"/>
            <w:sz w:val="22"/>
            <w:szCs w:val="22"/>
            <w:lang w:val="kk-KZ"/>
          </w:rPr>
          <w:t>20</w:t>
        </w:r>
        <w:r>
          <w:rPr>
            <w:b/>
            <w:color w:val="000000" w:themeColor="text1"/>
            <w:sz w:val="22"/>
            <w:szCs w:val="22"/>
            <w:lang w:val="kk-KZ"/>
          </w:rPr>
          <w:t>22</w:t>
        </w:r>
        <w:r w:rsidRPr="004A67D8">
          <w:rPr>
            <w:b/>
            <w:color w:val="000000" w:themeColor="text1"/>
            <w:sz w:val="22"/>
            <w:szCs w:val="22"/>
          </w:rPr>
          <w:t xml:space="preserve"> </w:t>
        </w:r>
        <w:r w:rsidRPr="004A67D8">
          <w:rPr>
            <w:b/>
            <w:color w:val="000000" w:themeColor="text1"/>
            <w:sz w:val="22"/>
            <w:szCs w:val="22"/>
            <w:lang w:val="kk-KZ"/>
          </w:rPr>
          <w:t xml:space="preserve">жылғы </w:t>
        </w:r>
        <w:r>
          <w:rPr>
            <w:b/>
            <w:color w:val="000000" w:themeColor="text1"/>
            <w:sz w:val="22"/>
            <w:szCs w:val="22"/>
            <w:lang w:val="kk-KZ"/>
          </w:rPr>
          <w:t>19 желтоқсан</w:t>
        </w:r>
        <w:r w:rsidRPr="004A67D8">
          <w:rPr>
            <w:b/>
            <w:color w:val="000000" w:themeColor="text1"/>
            <w:sz w:val="22"/>
            <w:szCs w:val="22"/>
            <w:lang w:val="kk-KZ"/>
          </w:rPr>
          <w:t xml:space="preserve">                                                                    </w:t>
        </w:r>
        <w:r>
          <w:rPr>
            <w:b/>
            <w:color w:val="000000" w:themeColor="text1"/>
            <w:sz w:val="22"/>
            <w:szCs w:val="22"/>
            <w:lang w:val="kk-KZ"/>
          </w:rPr>
          <w:t xml:space="preserve">          </w:t>
        </w:r>
        <w:r w:rsidRPr="004A67D8">
          <w:rPr>
            <w:b/>
            <w:bCs/>
            <w:color w:val="000000" w:themeColor="text1"/>
            <w:sz w:val="22"/>
            <w:szCs w:val="22"/>
          </w:rPr>
          <w:t xml:space="preserve">№ </w:t>
        </w:r>
        <w:r>
          <w:rPr>
            <w:b/>
            <w:bCs/>
            <w:color w:val="000000" w:themeColor="text1"/>
            <w:sz w:val="22"/>
            <w:szCs w:val="22"/>
            <w:lang w:val="kk-KZ"/>
          </w:rPr>
          <w:t>119</w:t>
        </w:r>
      </w:p>
      <w:p w:rsidR="003E37DD" w:rsidRPr="00853E81" w:rsidRDefault="003E37DD" w:rsidP="003E37DD">
        <w:pPr>
          <w:pStyle w:val="a4"/>
          <w:rPr>
            <w:color w:val="000000" w:themeColor="text1"/>
            <w:sz w:val="22"/>
            <w:szCs w:val="22"/>
          </w:rPr>
        </w:pPr>
      </w:p>
      <w:p w:rsidR="006D22C3" w:rsidRPr="0045109C" w:rsidRDefault="001A127E">
        <w:pPr>
          <w:pStyle w:val="a4"/>
          <w:jc w:val="center"/>
          <w:rPr>
            <w:sz w:val="28"/>
            <w:szCs w:val="28"/>
          </w:rPr>
        </w:pP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6665024"/>
      <w:docPartObj>
        <w:docPartGallery w:val="Page Numbers (Top of Page)"/>
        <w:docPartUnique/>
      </w:docPartObj>
    </w:sdtPr>
    <w:sdtEndPr>
      <w:rPr>
        <w:sz w:val="28"/>
        <w:szCs w:val="28"/>
      </w:rPr>
    </w:sdtEndPr>
    <w:sdtContent>
      <w:p w:rsidR="006D22C3" w:rsidRPr="0045109C" w:rsidRDefault="008411A4">
        <w:pPr>
          <w:pStyle w:val="a4"/>
          <w:jc w:val="center"/>
          <w:rPr>
            <w:sz w:val="28"/>
            <w:szCs w:val="28"/>
          </w:rPr>
        </w:pPr>
        <w:r>
          <w:t>9</w:t>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015175"/>
      <w:docPartObj>
        <w:docPartGallery w:val="Page Numbers (Top of Page)"/>
        <w:docPartUnique/>
      </w:docPartObj>
    </w:sdtPr>
    <w:sdtEndPr>
      <w:rPr>
        <w:sz w:val="28"/>
        <w:szCs w:val="28"/>
      </w:rPr>
    </w:sdtEndPr>
    <w:sdtContent>
      <w:p w:rsidR="008411A4" w:rsidRPr="0045109C" w:rsidRDefault="008411A4">
        <w:pPr>
          <w:pStyle w:val="a4"/>
          <w:jc w:val="center"/>
          <w:rPr>
            <w:sz w:val="28"/>
            <w:szCs w:val="28"/>
          </w:rPr>
        </w:pPr>
        <w:r>
          <w:t>9</w:t>
        </w:r>
      </w:p>
    </w:sdtContent>
  </w:sdt>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917104"/>
      <w:docPartObj>
        <w:docPartGallery w:val="Page Numbers (Top of Page)"/>
        <w:docPartUnique/>
      </w:docPartObj>
    </w:sdtPr>
    <w:sdtEndPr>
      <w:rPr>
        <w:sz w:val="28"/>
        <w:szCs w:val="28"/>
      </w:rPr>
    </w:sdtEndPr>
    <w:sdtContent>
      <w:p w:rsidR="006D22C3" w:rsidRPr="00145E15" w:rsidRDefault="006D22C3">
        <w:pPr>
          <w:pStyle w:val="a4"/>
          <w:jc w:val="center"/>
          <w:rPr>
            <w:sz w:val="28"/>
            <w:szCs w:val="28"/>
          </w:rPr>
        </w:pPr>
        <w:r w:rsidRPr="00145E15">
          <w:rPr>
            <w:sz w:val="28"/>
            <w:szCs w:val="28"/>
          </w:rPr>
          <w:fldChar w:fldCharType="begin"/>
        </w:r>
        <w:r w:rsidRPr="00145E15">
          <w:rPr>
            <w:sz w:val="28"/>
            <w:szCs w:val="28"/>
          </w:rPr>
          <w:instrText>PAGE   \* MERGEFORMAT</w:instrText>
        </w:r>
        <w:r w:rsidRPr="00145E15">
          <w:rPr>
            <w:sz w:val="28"/>
            <w:szCs w:val="28"/>
          </w:rPr>
          <w:fldChar w:fldCharType="separate"/>
        </w:r>
        <w:r w:rsidR="001A127E">
          <w:rPr>
            <w:noProof/>
            <w:sz w:val="28"/>
            <w:szCs w:val="28"/>
          </w:rPr>
          <w:t>21</w:t>
        </w:r>
        <w:r w:rsidRPr="00145E15">
          <w:rPr>
            <w:sz w:val="28"/>
            <w:szCs w:val="28"/>
          </w:rPr>
          <w:fldChar w:fldCharType="end"/>
        </w:r>
      </w:p>
    </w:sdtContent>
  </w:sdt>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2979776"/>
      <w:docPartObj>
        <w:docPartGallery w:val="Page Numbers (Top of Page)"/>
        <w:docPartUnique/>
      </w:docPartObj>
    </w:sdtPr>
    <w:sdtEndPr>
      <w:rPr>
        <w:sz w:val="28"/>
        <w:szCs w:val="28"/>
      </w:rPr>
    </w:sdtEndPr>
    <w:sdtContent>
      <w:p w:rsidR="006D22C3" w:rsidRPr="00145E15" w:rsidRDefault="006D22C3">
        <w:pPr>
          <w:pStyle w:val="a4"/>
          <w:jc w:val="center"/>
          <w:rPr>
            <w:sz w:val="28"/>
            <w:szCs w:val="28"/>
          </w:rPr>
        </w:pPr>
        <w:r w:rsidRPr="00145E15">
          <w:rPr>
            <w:sz w:val="28"/>
            <w:szCs w:val="28"/>
          </w:rPr>
          <w:fldChar w:fldCharType="begin"/>
        </w:r>
        <w:r w:rsidRPr="00145E15">
          <w:rPr>
            <w:sz w:val="28"/>
            <w:szCs w:val="28"/>
          </w:rPr>
          <w:instrText>PAGE   \* MERGEFORMAT</w:instrText>
        </w:r>
        <w:r w:rsidRPr="00145E15">
          <w:rPr>
            <w:sz w:val="28"/>
            <w:szCs w:val="28"/>
          </w:rPr>
          <w:fldChar w:fldCharType="separate"/>
        </w:r>
        <w:r w:rsidR="008411A4">
          <w:rPr>
            <w:noProof/>
            <w:sz w:val="28"/>
            <w:szCs w:val="28"/>
          </w:rPr>
          <w:t>18</w:t>
        </w:r>
        <w:r w:rsidRPr="00145E15">
          <w:rPr>
            <w:sz w:val="28"/>
            <w:szCs w:val="28"/>
          </w:rPr>
          <w:fldChar w:fldCharType="end"/>
        </w:r>
      </w:p>
    </w:sdtContent>
  </w:sdt>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582497"/>
      <w:docPartObj>
        <w:docPartGallery w:val="Page Numbers (Top of Page)"/>
        <w:docPartUnique/>
      </w:docPartObj>
    </w:sdtPr>
    <w:sdtEndPr>
      <w:rPr>
        <w:sz w:val="28"/>
        <w:szCs w:val="28"/>
      </w:rPr>
    </w:sdtEndPr>
    <w:sdtContent>
      <w:p w:rsidR="006D22C3" w:rsidRPr="00145E15" w:rsidRDefault="006D22C3">
        <w:pPr>
          <w:pStyle w:val="a4"/>
          <w:jc w:val="center"/>
          <w:rPr>
            <w:sz w:val="28"/>
            <w:szCs w:val="28"/>
          </w:rPr>
        </w:pPr>
        <w:r w:rsidRPr="00145E15">
          <w:rPr>
            <w:sz w:val="28"/>
            <w:szCs w:val="28"/>
          </w:rPr>
          <w:fldChar w:fldCharType="begin"/>
        </w:r>
        <w:r w:rsidRPr="00145E15">
          <w:rPr>
            <w:sz w:val="28"/>
            <w:szCs w:val="28"/>
          </w:rPr>
          <w:instrText>PAGE   \* MERGEFORMAT</w:instrText>
        </w:r>
        <w:r w:rsidRPr="00145E15">
          <w:rPr>
            <w:sz w:val="28"/>
            <w:szCs w:val="28"/>
          </w:rPr>
          <w:fldChar w:fldCharType="separate"/>
        </w:r>
        <w:r w:rsidR="008411A4">
          <w:rPr>
            <w:noProof/>
            <w:sz w:val="28"/>
            <w:szCs w:val="28"/>
          </w:rPr>
          <w:t>19</w:t>
        </w:r>
        <w:r w:rsidRPr="00145E15">
          <w:rPr>
            <w:sz w:val="28"/>
            <w:szCs w:val="28"/>
          </w:rPr>
          <w:fldChar w:fldCharType="end"/>
        </w:r>
      </w:p>
    </w:sdtContent>
  </w:sdt>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272532"/>
      <w:docPartObj>
        <w:docPartGallery w:val="Page Numbers (Top of Page)"/>
        <w:docPartUnique/>
      </w:docPartObj>
    </w:sdtPr>
    <w:sdtEndPr>
      <w:rPr>
        <w:sz w:val="28"/>
        <w:szCs w:val="28"/>
      </w:rPr>
    </w:sdtEndPr>
    <w:sdtContent>
      <w:p w:rsidR="006D22C3" w:rsidRPr="00185D8E" w:rsidRDefault="006D22C3">
        <w:pPr>
          <w:pStyle w:val="a4"/>
          <w:jc w:val="center"/>
          <w:rPr>
            <w:sz w:val="28"/>
            <w:szCs w:val="28"/>
          </w:rPr>
        </w:pPr>
        <w:r w:rsidRPr="00185D8E">
          <w:rPr>
            <w:sz w:val="28"/>
            <w:szCs w:val="28"/>
          </w:rPr>
          <w:fldChar w:fldCharType="begin"/>
        </w:r>
        <w:r w:rsidRPr="00185D8E">
          <w:rPr>
            <w:sz w:val="28"/>
            <w:szCs w:val="28"/>
          </w:rPr>
          <w:instrText>PAGE   \* MERGEFORMAT</w:instrText>
        </w:r>
        <w:r w:rsidRPr="00185D8E">
          <w:rPr>
            <w:sz w:val="28"/>
            <w:szCs w:val="28"/>
          </w:rPr>
          <w:fldChar w:fldCharType="separate"/>
        </w:r>
        <w:r w:rsidR="001A127E">
          <w:rPr>
            <w:noProof/>
            <w:sz w:val="28"/>
            <w:szCs w:val="28"/>
          </w:rPr>
          <w:t>22</w:t>
        </w:r>
        <w:r w:rsidRPr="00185D8E">
          <w:rPr>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396"/>
    <w:rsid w:val="00112D91"/>
    <w:rsid w:val="001A127E"/>
    <w:rsid w:val="001E4FE0"/>
    <w:rsid w:val="0027104F"/>
    <w:rsid w:val="003A0D06"/>
    <w:rsid w:val="003C3AF0"/>
    <w:rsid w:val="003E37DD"/>
    <w:rsid w:val="004943A4"/>
    <w:rsid w:val="004A757D"/>
    <w:rsid w:val="00564207"/>
    <w:rsid w:val="006D22C3"/>
    <w:rsid w:val="007C1437"/>
    <w:rsid w:val="0083162C"/>
    <w:rsid w:val="008411A4"/>
    <w:rsid w:val="00957763"/>
    <w:rsid w:val="009E7BD2"/>
    <w:rsid w:val="00AE4D02"/>
    <w:rsid w:val="00B3231A"/>
    <w:rsid w:val="00C31396"/>
    <w:rsid w:val="00ED0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B82CD0F1-BC6D-42A4-85B3-BCDFAB72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39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E37DD"/>
    <w:pPr>
      <w:keepNext/>
      <w:keepLines/>
      <w:overflowPunct w:val="0"/>
      <w:autoSpaceDE w:val="0"/>
      <w:autoSpaceDN w:val="0"/>
      <w:adjustRightInd w:val="0"/>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3139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0">
    <w:name w:val="s0"/>
    <w:qFormat/>
    <w:rsid w:val="00C31396"/>
    <w:rPr>
      <w:rFonts w:ascii="Times New Roman" w:hAnsi="Times New Roman" w:cs="Times New Roman" w:hint="default"/>
      <w:b w:val="0"/>
      <w:bCs w:val="0"/>
      <w:i w:val="0"/>
      <w:iCs w:val="0"/>
      <w:color w:val="000000"/>
    </w:rPr>
  </w:style>
  <w:style w:type="character" w:customStyle="1" w:styleId="s1">
    <w:name w:val="s1"/>
    <w:rsid w:val="00C31396"/>
    <w:rPr>
      <w:rFonts w:ascii="Times New Roman" w:hAnsi="Times New Roman" w:cs="Times New Roman" w:hint="default"/>
      <w:b/>
      <w:bCs/>
      <w:color w:val="000000"/>
    </w:rPr>
  </w:style>
  <w:style w:type="paragraph" w:styleId="a4">
    <w:name w:val="header"/>
    <w:basedOn w:val="a"/>
    <w:link w:val="a5"/>
    <w:unhideWhenUsed/>
    <w:rsid w:val="00C31396"/>
    <w:pPr>
      <w:tabs>
        <w:tab w:val="center" w:pos="4677"/>
        <w:tab w:val="right" w:pos="9355"/>
      </w:tabs>
    </w:pPr>
    <w:rPr>
      <w:color w:val="000000"/>
    </w:rPr>
  </w:style>
  <w:style w:type="character" w:customStyle="1" w:styleId="a5">
    <w:name w:val="Верхний колонтитул Знак"/>
    <w:basedOn w:val="a0"/>
    <w:link w:val="a4"/>
    <w:rsid w:val="00C31396"/>
    <w:rPr>
      <w:rFonts w:ascii="Times New Roman" w:eastAsia="Times New Roman" w:hAnsi="Times New Roman" w:cs="Times New Roman"/>
      <w:color w:val="000000"/>
      <w:sz w:val="24"/>
      <w:szCs w:val="24"/>
      <w:lang w:eastAsia="ru-RU"/>
    </w:rPr>
  </w:style>
  <w:style w:type="paragraph" w:customStyle="1" w:styleId="pc">
    <w:name w:val="pc"/>
    <w:basedOn w:val="a"/>
    <w:rsid w:val="00C31396"/>
    <w:pPr>
      <w:jc w:val="center"/>
    </w:pPr>
    <w:rPr>
      <w:color w:val="000000"/>
    </w:rPr>
  </w:style>
  <w:style w:type="paragraph" w:customStyle="1" w:styleId="pj">
    <w:name w:val="pj"/>
    <w:basedOn w:val="a"/>
    <w:rsid w:val="00C31396"/>
    <w:pPr>
      <w:ind w:firstLine="400"/>
      <w:jc w:val="both"/>
    </w:pPr>
    <w:rPr>
      <w:color w:val="000000"/>
    </w:rPr>
  </w:style>
  <w:style w:type="paragraph" w:customStyle="1" w:styleId="p">
    <w:name w:val="p"/>
    <w:basedOn w:val="a"/>
    <w:rsid w:val="00C31396"/>
    <w:rPr>
      <w:color w:val="000000"/>
    </w:rPr>
  </w:style>
  <w:style w:type="paragraph" w:styleId="a6">
    <w:name w:val="footer"/>
    <w:basedOn w:val="a"/>
    <w:link w:val="a7"/>
    <w:uiPriority w:val="99"/>
    <w:unhideWhenUsed/>
    <w:rsid w:val="007C1437"/>
    <w:pPr>
      <w:tabs>
        <w:tab w:val="center" w:pos="4677"/>
        <w:tab w:val="right" w:pos="9355"/>
      </w:tabs>
    </w:pPr>
  </w:style>
  <w:style w:type="character" w:customStyle="1" w:styleId="a7">
    <w:name w:val="Нижний колонтитул Знак"/>
    <w:basedOn w:val="a0"/>
    <w:link w:val="a6"/>
    <w:uiPriority w:val="99"/>
    <w:rsid w:val="007C1437"/>
    <w:rPr>
      <w:rFonts w:ascii="Times New Roman" w:eastAsia="Times New Roman" w:hAnsi="Times New Roman" w:cs="Times New Roman"/>
      <w:sz w:val="24"/>
      <w:szCs w:val="24"/>
      <w:lang w:eastAsia="ru-RU"/>
    </w:rPr>
  </w:style>
  <w:style w:type="character" w:styleId="a8">
    <w:name w:val="page number"/>
    <w:basedOn w:val="a0"/>
    <w:rsid w:val="006D22C3"/>
  </w:style>
  <w:style w:type="paragraph" w:customStyle="1" w:styleId="pr">
    <w:name w:val="pr"/>
    <w:basedOn w:val="a"/>
    <w:rsid w:val="006D22C3"/>
    <w:pPr>
      <w:jc w:val="right"/>
    </w:pPr>
    <w:rPr>
      <w:color w:val="000000"/>
    </w:rPr>
  </w:style>
  <w:style w:type="character" w:customStyle="1" w:styleId="s192">
    <w:name w:val="s192"/>
    <w:basedOn w:val="a0"/>
    <w:rsid w:val="006D22C3"/>
  </w:style>
  <w:style w:type="character" w:styleId="a9">
    <w:name w:val="Hyperlink"/>
    <w:uiPriority w:val="99"/>
    <w:semiHidden/>
    <w:unhideWhenUsed/>
    <w:rsid w:val="006D22C3"/>
    <w:rPr>
      <w:color w:val="333399"/>
      <w:u w:val="single"/>
    </w:rPr>
  </w:style>
  <w:style w:type="character" w:customStyle="1" w:styleId="10">
    <w:name w:val="Заголовок 1 Знак"/>
    <w:basedOn w:val="a0"/>
    <w:link w:val="1"/>
    <w:rsid w:val="003E37DD"/>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l:38870870.0%20" TargetMode="External"/><Relationship Id="rId18" Type="http://schemas.openxmlformats.org/officeDocument/2006/relationships/footer" Target="footer2.xml"/><Relationship Id="rId26" Type="http://schemas.openxmlformats.org/officeDocument/2006/relationships/hyperlink" Target="jl:51039973.40104%20" TargetMode="External"/><Relationship Id="rId39" Type="http://schemas.openxmlformats.org/officeDocument/2006/relationships/hyperlink" Target="jl:51039973.40104%20" TargetMode="External"/><Relationship Id="rId21" Type="http://schemas.openxmlformats.org/officeDocument/2006/relationships/header" Target="header4.xml"/><Relationship Id="rId34" Type="http://schemas.openxmlformats.org/officeDocument/2006/relationships/hyperlink" Target="jl:51039973.40104%20" TargetMode="External"/><Relationship Id="rId42" Type="http://schemas.openxmlformats.org/officeDocument/2006/relationships/hyperlink" Target="file:///C:\Users\OR_Aigul_A\Desktop\2022\&#1178;&#1099;&#1088;&#1082;&#1199;&#1081;&#1077;&#1082;\06.09.2022\www.nationalbank.kz" TargetMode="External"/><Relationship Id="rId7" Type="http://schemas.openxmlformats.org/officeDocument/2006/relationships/hyperlink" Target="jl:38001013.7.1005527820_0" TargetMode="External"/><Relationship Id="rId2" Type="http://schemas.openxmlformats.org/officeDocument/2006/relationships/styles" Target="styles.xml"/><Relationship Id="rId16"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l:38001013.10.1005527824_0" TargetMode="External"/><Relationship Id="rId24" Type="http://schemas.openxmlformats.org/officeDocument/2006/relationships/header" Target="header5.xml"/><Relationship Id="rId32" Type="http://schemas.openxmlformats.org/officeDocument/2006/relationships/hyperlink" Target="jl:51039973.40104%20" TargetMode="External"/><Relationship Id="rId37" Type="http://schemas.openxmlformats.org/officeDocument/2006/relationships/hyperlink" Target="jl:51039973.40104%20" TargetMode="External"/><Relationship Id="rId40" Type="http://schemas.openxmlformats.org/officeDocument/2006/relationships/hyperlink" Target="file:///C:\Users\OR_Aigul_A\Desktop\2022\&#1178;&#1099;&#1088;&#1082;&#1199;&#1081;&#1077;&#1082;\06.09.2022\www.nationalbank.kz"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jl:31334189.0%20" TargetMode="External"/><Relationship Id="rId28" Type="http://schemas.openxmlformats.org/officeDocument/2006/relationships/hyperlink" Target="file:///\\nbrk\ds$\!Aigerim_Nurgazina\&#1055;&#1056;&#1054;&#1045;&#1050;&#1058;&#1067;%20&#1053;&#1041;&#1056;&#1050;\&#1060;&#1043;&#1057;&#1042;\&#1074;%20&#1052;&#1070;&#1056;&#1050;_&#1043;&#1086;&#1089;.%20&#1056;&#1077;&#1075;\&#1050;&#1040;&#1047;\www.nationalbank.kz%20" TargetMode="External"/><Relationship Id="rId36" Type="http://schemas.openxmlformats.org/officeDocument/2006/relationships/hyperlink" Target="jl:51039973.40104%20" TargetMode="External"/><Relationship Id="rId10" Type="http://schemas.openxmlformats.org/officeDocument/2006/relationships/hyperlink" Target="jl:38001013.10.1005527824_0" TargetMode="External"/><Relationship Id="rId19" Type="http://schemas.openxmlformats.org/officeDocument/2006/relationships/header" Target="header3.xml"/><Relationship Id="rId31" Type="http://schemas.openxmlformats.org/officeDocument/2006/relationships/header" Target="header8.xml"/><Relationship Id="rId44" Type="http://schemas.openxmlformats.org/officeDocument/2006/relationships/hyperlink" Target="jl:31354189.0%20" TargetMode="External"/><Relationship Id="rId4" Type="http://schemas.openxmlformats.org/officeDocument/2006/relationships/webSettings" Target="webSettings.xml"/><Relationship Id="rId9" Type="http://schemas.openxmlformats.org/officeDocument/2006/relationships/hyperlink" Target="jl:38001013.10.1005527824_0" TargetMode="External"/><Relationship Id="rId14" Type="http://schemas.openxmlformats.org/officeDocument/2006/relationships/hyperlink" Target="http://www.nationalbank.kz" TargetMode="External"/><Relationship Id="rId22" Type="http://schemas.openxmlformats.org/officeDocument/2006/relationships/hyperlink" Target="jl:51039973.40104%20" TargetMode="External"/><Relationship Id="rId27" Type="http://schemas.openxmlformats.org/officeDocument/2006/relationships/hyperlink" Target="jl:31334189.0%20" TargetMode="External"/><Relationship Id="rId30" Type="http://schemas.openxmlformats.org/officeDocument/2006/relationships/header" Target="header7.xml"/><Relationship Id="rId35" Type="http://schemas.openxmlformats.org/officeDocument/2006/relationships/hyperlink" Target="jl:51039973.40104%20" TargetMode="External"/><Relationship Id="rId43" Type="http://schemas.openxmlformats.org/officeDocument/2006/relationships/hyperlink" Target="jl:51039973.40104%20" TargetMode="External"/><Relationship Id="rId8" Type="http://schemas.openxmlformats.org/officeDocument/2006/relationships/hyperlink" Target="jl:38001013.10.1005527824_0" TargetMode="External"/><Relationship Id="rId3" Type="http://schemas.openxmlformats.org/officeDocument/2006/relationships/settings" Target="settings.xml"/><Relationship Id="rId12" Type="http://schemas.openxmlformats.org/officeDocument/2006/relationships/hyperlink" Target="jl:38001013.10.1005527824_0" TargetMode="External"/><Relationship Id="rId17" Type="http://schemas.openxmlformats.org/officeDocument/2006/relationships/footer" Target="footer1.xml"/><Relationship Id="rId25" Type="http://schemas.openxmlformats.org/officeDocument/2006/relationships/hyperlink" Target="jl:38001013.3%20" TargetMode="External"/><Relationship Id="rId33" Type="http://schemas.openxmlformats.org/officeDocument/2006/relationships/header" Target="header9.xml"/><Relationship Id="rId38" Type="http://schemas.openxmlformats.org/officeDocument/2006/relationships/hyperlink" Target="file:///C:\Users\OR_Aigul_A\Desktop\2022\&#1178;&#1099;&#1088;&#1082;&#1199;&#1081;&#1077;&#1082;\06.09.2022\www.nationalbank.kz" TargetMode="External"/><Relationship Id="rId46" Type="http://schemas.openxmlformats.org/officeDocument/2006/relationships/theme" Target="theme/theme1.xml"/><Relationship Id="rId20" Type="http://schemas.openxmlformats.org/officeDocument/2006/relationships/footer" Target="footer3.xml"/><Relationship Id="rId41" Type="http://schemas.openxmlformats.org/officeDocument/2006/relationships/hyperlink" Target="jl:51039973.40104%2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CFB4E-2210-4B5E-8C45-3B1E550DF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78</Pages>
  <Words>14006</Words>
  <Characters>79838</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Нургазина</dc:creator>
  <cp:keywords/>
  <dc:description/>
  <cp:lastModifiedBy>Динара Асанова</cp:lastModifiedBy>
  <cp:revision>3</cp:revision>
  <dcterms:created xsi:type="dcterms:W3CDTF">2022-12-27T08:58:00Z</dcterms:created>
  <dcterms:modified xsi:type="dcterms:W3CDTF">2023-01-09T04:20:00Z</dcterms:modified>
</cp:coreProperties>
</file>