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91862" w14:textId="74126C77" w:rsidR="004A67D8" w:rsidRPr="004A67D8" w:rsidRDefault="00892E1E" w:rsidP="00892E1E">
      <w:pPr>
        <w:rPr>
          <w:color w:val="000000" w:themeColor="text1"/>
          <w:lang w:val="kk-KZ"/>
        </w:rPr>
      </w:pPr>
      <w:r w:rsidRPr="004A67D8">
        <w:rPr>
          <w:color w:val="000000" w:themeColor="text1"/>
          <w:lang w:val="kk-KZ"/>
        </w:rPr>
        <w:t xml:space="preserve">         </w:t>
      </w:r>
      <w:r w:rsidR="00315EDC">
        <w:rPr>
          <w:color w:val="000000" w:themeColor="text1"/>
          <w:lang w:val="kk-KZ"/>
        </w:rPr>
        <w:t>Астана</w:t>
      </w:r>
      <w:r w:rsidRPr="004A67D8">
        <w:rPr>
          <w:color w:val="000000" w:themeColor="text1"/>
          <w:lang w:val="kk-KZ"/>
        </w:rPr>
        <w:t xml:space="preserve"> қ</w:t>
      </w:r>
      <w:r w:rsidRPr="00923F3E">
        <w:rPr>
          <w:color w:val="000000" w:themeColor="text1"/>
          <w:lang w:val="kk-KZ"/>
        </w:rPr>
        <w:t>аласы</w:t>
      </w:r>
      <w:r w:rsidRPr="004A67D8">
        <w:rPr>
          <w:color w:val="000000" w:themeColor="text1"/>
          <w:lang w:val="kk-KZ"/>
        </w:rPr>
        <w:t xml:space="preserve">                                                                                                         город </w:t>
      </w:r>
      <w:r w:rsidR="00315EDC">
        <w:rPr>
          <w:color w:val="000000" w:themeColor="text1"/>
          <w:lang w:val="kk-KZ"/>
        </w:rPr>
        <w:t>Астана</w:t>
      </w:r>
      <w:r w:rsidRPr="004A67D8">
        <w:rPr>
          <w:color w:val="000000" w:themeColor="text1"/>
          <w:lang w:val="kk-KZ"/>
        </w:rPr>
        <w:t xml:space="preserve">                              </w:t>
      </w:r>
    </w:p>
    <w:p w14:paraId="6FD91E12" w14:textId="77777777" w:rsidR="004A67D8" w:rsidRDefault="004A67D8" w:rsidP="004A67D8">
      <w:pPr>
        <w:jc w:val="center"/>
        <w:rPr>
          <w:b/>
          <w:bCs/>
          <w:sz w:val="28"/>
          <w:szCs w:val="28"/>
          <w:lang w:val="kk-KZ"/>
        </w:rPr>
      </w:pPr>
    </w:p>
    <w:p w14:paraId="77639AC3" w14:textId="77777777" w:rsidR="004A67D8" w:rsidRPr="006801CD" w:rsidRDefault="004A67D8" w:rsidP="004A67D8">
      <w:pPr>
        <w:jc w:val="center"/>
        <w:rPr>
          <w:b/>
          <w:bCs/>
          <w:sz w:val="28"/>
          <w:szCs w:val="28"/>
          <w:lang w:val="kk-KZ"/>
        </w:rPr>
      </w:pPr>
      <w:r w:rsidRPr="006801CD">
        <w:rPr>
          <w:b/>
          <w:bCs/>
          <w:sz w:val="28"/>
          <w:szCs w:val="28"/>
          <w:lang w:val="kk-KZ"/>
        </w:rPr>
        <w:t xml:space="preserve">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w:t>
      </w:r>
      <w:bookmarkStart w:id="0" w:name="_GoBack"/>
      <w:bookmarkEnd w:id="0"/>
      <w:r w:rsidRPr="006801CD">
        <w:rPr>
          <w:b/>
          <w:bCs/>
          <w:sz w:val="28"/>
          <w:szCs w:val="28"/>
          <w:lang w:val="kk-KZ"/>
        </w:rPr>
        <w:t>нормативтерді орындауы туралы есептілі</w:t>
      </w:r>
      <w:r w:rsidRPr="00B1466E">
        <w:rPr>
          <w:b/>
          <w:bCs/>
          <w:sz w:val="28"/>
          <w:szCs w:val="28"/>
          <w:lang w:val="kk-KZ"/>
        </w:rPr>
        <w:t>кт</w:t>
      </w:r>
      <w:r w:rsidRPr="006801CD">
        <w:rPr>
          <w:b/>
          <w:bCs/>
          <w:sz w:val="28"/>
          <w:szCs w:val="28"/>
          <w:lang w:val="kk-KZ"/>
        </w:rPr>
        <w:t>ің тізбесін, нысандарын, ұсыну мерзімдері мен қағидаларын бекіту туралы</w:t>
      </w:r>
    </w:p>
    <w:p w14:paraId="43351F5A" w14:textId="77777777" w:rsidR="004A67D8" w:rsidRPr="006801CD" w:rsidRDefault="004A67D8" w:rsidP="004A67D8">
      <w:pPr>
        <w:tabs>
          <w:tab w:val="left" w:pos="709"/>
        </w:tabs>
        <w:jc w:val="center"/>
        <w:rPr>
          <w:sz w:val="28"/>
          <w:szCs w:val="28"/>
          <w:lang w:val="kk-KZ"/>
        </w:rPr>
      </w:pPr>
    </w:p>
    <w:p w14:paraId="6800AAEA" w14:textId="77777777" w:rsidR="004A67D8" w:rsidRPr="004A67D8" w:rsidRDefault="004A67D8" w:rsidP="004A67D8">
      <w:pPr>
        <w:tabs>
          <w:tab w:val="left" w:pos="709"/>
        </w:tabs>
        <w:jc w:val="center"/>
        <w:rPr>
          <w:sz w:val="28"/>
          <w:szCs w:val="28"/>
          <w:lang w:val="kk-KZ"/>
        </w:rPr>
      </w:pPr>
    </w:p>
    <w:p w14:paraId="7CA9D06F" w14:textId="77777777" w:rsidR="004A67D8" w:rsidRPr="006801CD" w:rsidRDefault="004A67D8" w:rsidP="004A67D8">
      <w:pPr>
        <w:ind w:firstLine="709"/>
        <w:jc w:val="both"/>
        <w:rPr>
          <w:sz w:val="28"/>
          <w:szCs w:val="28"/>
          <w:lang w:val="kk-KZ"/>
        </w:rPr>
      </w:pPr>
      <w:r w:rsidRPr="006801CD">
        <w:rPr>
          <w:rStyle w:val="s0"/>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w:t>
      </w:r>
      <w:r>
        <w:rPr>
          <w:rStyle w:val="s0"/>
          <w:sz w:val="28"/>
          <w:szCs w:val="28"/>
          <w:lang w:val="kk-KZ"/>
        </w:rPr>
        <w:br/>
      </w:r>
      <w:r w:rsidRPr="006801CD">
        <w:rPr>
          <w:rStyle w:val="s0"/>
          <w:sz w:val="28"/>
          <w:szCs w:val="28"/>
          <w:lang w:val="kk-KZ"/>
        </w:rPr>
        <w:t xml:space="preserve">5-3-бабының 1-1-тармағына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6801CD">
        <w:rPr>
          <w:rStyle w:val="s0"/>
          <w:b/>
          <w:sz w:val="28"/>
          <w:szCs w:val="28"/>
          <w:lang w:val="kk-KZ"/>
        </w:rPr>
        <w:t>ҚАУЛЫ ЕТЕДІ</w:t>
      </w:r>
      <w:r w:rsidRPr="006801CD">
        <w:rPr>
          <w:rStyle w:val="s0"/>
          <w:sz w:val="28"/>
          <w:szCs w:val="28"/>
          <w:lang w:val="kk-KZ"/>
        </w:rPr>
        <w:t>:</w:t>
      </w:r>
    </w:p>
    <w:p w14:paraId="19AE3514" w14:textId="77777777" w:rsidR="004A67D8" w:rsidRPr="006801CD" w:rsidRDefault="004A67D8" w:rsidP="004A67D8">
      <w:pPr>
        <w:tabs>
          <w:tab w:val="left" w:pos="709"/>
        </w:tabs>
        <w:ind w:firstLine="709"/>
        <w:jc w:val="both"/>
        <w:rPr>
          <w:rStyle w:val="s0"/>
          <w:sz w:val="28"/>
          <w:szCs w:val="28"/>
          <w:lang w:val="kk-KZ"/>
        </w:rPr>
      </w:pPr>
      <w:r w:rsidRPr="006801CD">
        <w:rPr>
          <w:rStyle w:val="s0"/>
          <w:sz w:val="28"/>
          <w:szCs w:val="28"/>
          <w:lang w:val="kk-KZ"/>
        </w:rPr>
        <w:t>1. Мыналар:</w:t>
      </w:r>
    </w:p>
    <w:p w14:paraId="4B36F264" w14:textId="77777777" w:rsidR="004A67D8" w:rsidRPr="006801CD" w:rsidRDefault="004A67D8" w:rsidP="004A67D8">
      <w:pPr>
        <w:tabs>
          <w:tab w:val="left" w:pos="709"/>
        </w:tabs>
        <w:ind w:firstLine="709"/>
        <w:jc w:val="both"/>
        <w:rPr>
          <w:rStyle w:val="s0"/>
          <w:sz w:val="28"/>
          <w:szCs w:val="28"/>
          <w:lang w:val="kk-KZ"/>
        </w:rPr>
      </w:pPr>
      <w:r w:rsidRPr="006801CD">
        <w:rPr>
          <w:rStyle w:val="s0"/>
          <w:sz w:val="28"/>
          <w:szCs w:val="28"/>
          <w:lang w:val="kk-KZ"/>
        </w:rPr>
        <w:t xml:space="preserve">1) осы қаулыға 1-қосымшаға сәйкес </w:t>
      </w:r>
      <w:r>
        <w:rPr>
          <w:rStyle w:val="s0"/>
          <w:sz w:val="28"/>
          <w:szCs w:val="28"/>
          <w:lang w:val="kk-KZ"/>
        </w:rPr>
        <w:t>и</w:t>
      </w:r>
      <w:r w:rsidRPr="006801CD">
        <w:rPr>
          <w:rStyle w:val="s0"/>
          <w:sz w:val="28"/>
          <w:szCs w:val="28"/>
          <w:lang w:val="kk-KZ"/>
        </w:rPr>
        <w:t xml:space="preserve">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 тізбесі; </w:t>
      </w:r>
    </w:p>
    <w:p w14:paraId="15FDD407" w14:textId="77777777" w:rsidR="004A67D8" w:rsidRPr="006801CD" w:rsidRDefault="004A67D8" w:rsidP="004A67D8">
      <w:pPr>
        <w:tabs>
          <w:tab w:val="left" w:pos="709"/>
        </w:tabs>
        <w:ind w:firstLine="709"/>
        <w:jc w:val="both"/>
        <w:rPr>
          <w:rStyle w:val="s0"/>
          <w:sz w:val="28"/>
          <w:szCs w:val="28"/>
          <w:lang w:val="kk-KZ"/>
        </w:rPr>
      </w:pPr>
      <w:r w:rsidRPr="006801CD">
        <w:rPr>
          <w:rStyle w:val="s0"/>
          <w:sz w:val="28"/>
          <w:szCs w:val="28"/>
          <w:lang w:val="kk-KZ"/>
        </w:rPr>
        <w:t xml:space="preserve">2) осы қаулыға 2-қосымшаға сәйкес </w:t>
      </w:r>
      <w:r>
        <w:rPr>
          <w:rStyle w:val="s0"/>
          <w:sz w:val="28"/>
          <w:szCs w:val="28"/>
          <w:lang w:val="kk-KZ"/>
        </w:rPr>
        <w:t>и</w:t>
      </w:r>
      <w:r w:rsidRPr="006801CD">
        <w:rPr>
          <w:rStyle w:val="s0"/>
          <w:sz w:val="28"/>
          <w:szCs w:val="28"/>
          <w:lang w:val="kk-KZ"/>
        </w:rPr>
        <w:t>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есептің нысаны;</w:t>
      </w:r>
    </w:p>
    <w:p w14:paraId="45BBC106" w14:textId="77777777" w:rsidR="004A67D8" w:rsidRPr="006801CD" w:rsidRDefault="004A67D8" w:rsidP="004A67D8">
      <w:pPr>
        <w:tabs>
          <w:tab w:val="left" w:pos="709"/>
        </w:tabs>
        <w:ind w:firstLine="709"/>
        <w:jc w:val="both"/>
        <w:rPr>
          <w:rStyle w:val="s0"/>
          <w:sz w:val="28"/>
          <w:szCs w:val="28"/>
          <w:lang w:val="kk-KZ"/>
        </w:rPr>
      </w:pPr>
      <w:r w:rsidRPr="006801CD">
        <w:rPr>
          <w:rStyle w:val="s0"/>
          <w:sz w:val="28"/>
          <w:szCs w:val="28"/>
          <w:lang w:val="kk-KZ"/>
        </w:rPr>
        <w:lastRenderedPageBreak/>
        <w:t>3) осы қаулыға 3-қосымшаға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кредиттік тәуекелді ескере отырып саралаған активтердің талдамасы туралы есептің нысаны;</w:t>
      </w:r>
    </w:p>
    <w:p w14:paraId="4EE8CAA9" w14:textId="77777777" w:rsidR="004A67D8" w:rsidRPr="006801CD" w:rsidRDefault="004A67D8" w:rsidP="004A67D8">
      <w:pPr>
        <w:tabs>
          <w:tab w:val="left" w:pos="709"/>
        </w:tabs>
        <w:ind w:firstLine="709"/>
        <w:jc w:val="both"/>
        <w:rPr>
          <w:rStyle w:val="s0"/>
          <w:sz w:val="28"/>
          <w:szCs w:val="28"/>
          <w:lang w:val="kk-KZ"/>
        </w:rPr>
      </w:pPr>
      <w:r w:rsidRPr="006801CD">
        <w:rPr>
          <w:rStyle w:val="s0"/>
          <w:sz w:val="28"/>
          <w:szCs w:val="28"/>
          <w:lang w:val="kk-KZ"/>
        </w:rPr>
        <w:t xml:space="preserve">4) осы қаулыға 4-қосымшаға сәйкес </w:t>
      </w:r>
      <w:r>
        <w:rPr>
          <w:rStyle w:val="s0"/>
          <w:sz w:val="28"/>
          <w:szCs w:val="28"/>
          <w:lang w:val="kk-KZ"/>
        </w:rPr>
        <w:t>и</w:t>
      </w:r>
      <w:r w:rsidRPr="006801CD">
        <w:rPr>
          <w:rStyle w:val="s0"/>
          <w:sz w:val="28"/>
          <w:szCs w:val="28"/>
          <w:lang w:val="kk-KZ"/>
        </w:rPr>
        <w:t>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кредиттік тәуекелді ескере отырып саралаған шартты және ықтимал міндеттемелердің талдамасы туралы есептің нысаны;</w:t>
      </w:r>
    </w:p>
    <w:p w14:paraId="53B39A2C" w14:textId="77777777" w:rsidR="004A67D8" w:rsidRPr="006801CD" w:rsidRDefault="004A67D8" w:rsidP="004A67D8">
      <w:pPr>
        <w:tabs>
          <w:tab w:val="left" w:pos="709"/>
        </w:tabs>
        <w:ind w:firstLine="709"/>
        <w:jc w:val="both"/>
        <w:rPr>
          <w:sz w:val="28"/>
          <w:szCs w:val="28"/>
          <w:lang w:val="kk-KZ"/>
        </w:rPr>
      </w:pPr>
      <w:r w:rsidRPr="006801CD">
        <w:rPr>
          <w:rStyle w:val="s0"/>
          <w:sz w:val="28"/>
          <w:szCs w:val="28"/>
          <w:lang w:val="kk-KZ"/>
        </w:rPr>
        <w:t xml:space="preserve">5) осы қаулыға 5-қосымшаға сәйкес </w:t>
      </w:r>
      <w:r w:rsidRPr="00917B5E">
        <w:rPr>
          <w:rStyle w:val="s0"/>
          <w:sz w:val="28"/>
          <w:szCs w:val="28"/>
          <w:lang w:val="kk-KZ"/>
        </w:rPr>
        <w:t>И</w:t>
      </w:r>
      <w:r w:rsidRPr="006801CD">
        <w:rPr>
          <w:rStyle w:val="s0"/>
          <w:sz w:val="28"/>
          <w:szCs w:val="28"/>
          <w:lang w:val="kk-KZ"/>
        </w:rPr>
        <w:t>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 бекітілсін.</w:t>
      </w:r>
    </w:p>
    <w:p w14:paraId="2C2E6F97" w14:textId="77777777" w:rsidR="004A67D8" w:rsidRPr="006801CD" w:rsidRDefault="004A67D8" w:rsidP="004A67D8">
      <w:pPr>
        <w:ind w:firstLine="709"/>
        <w:jc w:val="both"/>
        <w:rPr>
          <w:rStyle w:val="s0"/>
          <w:sz w:val="28"/>
          <w:szCs w:val="28"/>
          <w:lang w:val="kk-KZ"/>
        </w:rPr>
      </w:pPr>
      <w:bookmarkStart w:id="1" w:name="SUB200"/>
      <w:bookmarkEnd w:id="1"/>
      <w:r w:rsidRPr="006801CD">
        <w:rPr>
          <w:rStyle w:val="s0"/>
          <w:sz w:val="28"/>
          <w:szCs w:val="28"/>
          <w:lang w:val="kk-KZ"/>
        </w:rPr>
        <w:t xml:space="preserve">2. Ипотекалық ұйымдар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Қазақстан Республикасының Ұлттық Банкіне есепті айдан кейінгі айдың оныншы жұмыс күнінен кешіктірмей осы қаулының 1-тармағының 2), 3), 4) тармақшаларында көзделген есептілікті ай сайын электрондық форматта </w:t>
      </w:r>
      <w:r w:rsidRPr="00917B5E">
        <w:rPr>
          <w:rStyle w:val="s0"/>
          <w:sz w:val="28"/>
          <w:szCs w:val="28"/>
          <w:lang w:val="kk-KZ"/>
        </w:rPr>
        <w:t>ұсынады.</w:t>
      </w:r>
    </w:p>
    <w:p w14:paraId="0C7BB306" w14:textId="77777777" w:rsidR="004A67D8" w:rsidRPr="006801CD" w:rsidRDefault="004A67D8" w:rsidP="004A67D8">
      <w:pPr>
        <w:ind w:firstLine="709"/>
        <w:jc w:val="both"/>
        <w:rPr>
          <w:sz w:val="28"/>
          <w:szCs w:val="28"/>
          <w:lang w:val="kk-KZ"/>
        </w:rPr>
      </w:pPr>
      <w:bookmarkStart w:id="2" w:name="SUB500"/>
      <w:bookmarkEnd w:id="2"/>
      <w:r w:rsidRPr="006801CD">
        <w:rPr>
          <w:sz w:val="28"/>
          <w:szCs w:val="28"/>
          <w:lang w:val="kk-KZ"/>
        </w:rPr>
        <w:t>3. Қаржы нарығының статистикасы департаменті (А.М. Боранбаева) Қазақстан Республикасының заңнамасында белгіленген тәртіппен:</w:t>
      </w:r>
    </w:p>
    <w:p w14:paraId="008FA561" w14:textId="77777777" w:rsidR="004A67D8" w:rsidRPr="006801CD" w:rsidRDefault="004A67D8" w:rsidP="004A67D8">
      <w:pPr>
        <w:ind w:firstLine="709"/>
        <w:jc w:val="both"/>
        <w:rPr>
          <w:sz w:val="28"/>
          <w:szCs w:val="28"/>
          <w:lang w:val="kk-KZ"/>
        </w:rPr>
      </w:pPr>
      <w:r w:rsidRPr="006801CD">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14:paraId="21C8368F" w14:textId="77777777" w:rsidR="004A67D8" w:rsidRPr="006801CD" w:rsidRDefault="004A67D8" w:rsidP="004A67D8">
      <w:pPr>
        <w:ind w:firstLine="709"/>
        <w:jc w:val="both"/>
        <w:rPr>
          <w:sz w:val="28"/>
          <w:szCs w:val="28"/>
          <w:lang w:val="kk-KZ"/>
        </w:rPr>
      </w:pPr>
      <w:r w:rsidRPr="006801CD">
        <w:rPr>
          <w:sz w:val="28"/>
          <w:szCs w:val="28"/>
          <w:lang w:val="kk-KZ"/>
        </w:rPr>
        <w:t>2) осы қаулы ресми жарияланғаннан кейін оны Қазақстан Республикасы Ұлттық Банкінің ресми интернет-ресурсына орналастыруды;</w:t>
      </w:r>
    </w:p>
    <w:p w14:paraId="18E1C7E5" w14:textId="77777777" w:rsidR="004A67D8" w:rsidRPr="006801CD" w:rsidRDefault="004A67D8" w:rsidP="004A67D8">
      <w:pPr>
        <w:ind w:firstLine="709"/>
        <w:jc w:val="both"/>
        <w:rPr>
          <w:sz w:val="28"/>
          <w:szCs w:val="28"/>
          <w:lang w:val="kk-KZ"/>
        </w:rPr>
      </w:pPr>
      <w:r w:rsidRPr="006801CD">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28BE6729" w14:textId="77777777" w:rsidR="004A67D8" w:rsidRPr="006801CD" w:rsidRDefault="004A67D8" w:rsidP="004A67D8">
      <w:pPr>
        <w:ind w:firstLine="709"/>
        <w:jc w:val="both"/>
        <w:rPr>
          <w:sz w:val="28"/>
          <w:szCs w:val="28"/>
          <w:lang w:val="kk-KZ"/>
        </w:rPr>
      </w:pPr>
      <w:r w:rsidRPr="006801CD">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p>
    <w:p w14:paraId="2B884C40" w14:textId="77777777" w:rsidR="00EE69B8" w:rsidRPr="004A67D8" w:rsidRDefault="004A67D8" w:rsidP="004A67D8">
      <w:pPr>
        <w:rPr>
          <w:color w:val="000000" w:themeColor="text1"/>
          <w:lang w:val="kk-KZ"/>
        </w:rPr>
      </w:pPr>
      <w:r w:rsidRPr="006801CD">
        <w:rPr>
          <w:sz w:val="28"/>
          <w:szCs w:val="28"/>
          <w:lang w:val="kk-KZ"/>
        </w:rPr>
        <w:t>5. Осы қаулы алғашқы ресми жарияланған күнінен кейін күнтізбелік он күн өткеннен соң қолданысқа енгізіледі</w:t>
      </w:r>
      <w:r w:rsidR="00471450">
        <w:rPr>
          <w:sz w:val="28"/>
          <w:szCs w:val="28"/>
          <w:lang w:val="kk-KZ"/>
        </w:rPr>
        <w:t>.</w:t>
      </w:r>
    </w:p>
    <w:p w14:paraId="26E205DC" w14:textId="77777777" w:rsidR="00642211" w:rsidRPr="00315EDC" w:rsidRDefault="00642211" w:rsidP="00934587">
      <w:pPr>
        <w:rPr>
          <w:color w:val="000000" w:themeColor="text1"/>
          <w:sz w:val="28"/>
          <w:szCs w:val="28"/>
          <w:lang w:val="kk-KZ"/>
        </w:rPr>
      </w:pPr>
    </w:p>
    <w:p w14:paraId="48079982" w14:textId="77777777" w:rsidR="001F19DC" w:rsidRPr="00315EDC" w:rsidRDefault="001F19DC" w:rsidP="00934587">
      <w:pPr>
        <w:rPr>
          <w:color w:val="000000" w:themeColor="text1"/>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23777" w14:paraId="0777F3C6" w14:textId="77777777" w:rsidTr="008858D2">
        <w:tc>
          <w:tcPr>
            <w:tcW w:w="3652" w:type="dxa"/>
            <w:hideMark/>
          </w:tcPr>
          <w:p w14:paraId="0E4F1370" w14:textId="77777777" w:rsidR="00223777" w:rsidRPr="00215310" w:rsidRDefault="00223777" w:rsidP="00223777">
            <w:pPr>
              <w:overflowPunct/>
              <w:autoSpaceDE/>
              <w:autoSpaceDN/>
              <w:adjustRightInd/>
              <w:spacing w:before="100" w:beforeAutospacing="1" w:after="100" w:afterAutospacing="1"/>
              <w:contextualSpacing/>
              <w:rPr>
                <w:color w:val="000000"/>
                <w:sz w:val="28"/>
                <w:szCs w:val="28"/>
              </w:rPr>
            </w:pPr>
            <w:r w:rsidRPr="00215310">
              <w:rPr>
                <w:b/>
                <w:bCs/>
                <w:color w:val="000000"/>
                <w:sz w:val="28"/>
                <w:szCs w:val="28"/>
              </w:rPr>
              <w:t xml:space="preserve">Қазақстан Ұлттық </w:t>
            </w:r>
          </w:p>
          <w:p w14:paraId="0AA96C15" w14:textId="77777777" w:rsidR="00223777" w:rsidRPr="00215310" w:rsidRDefault="00223777" w:rsidP="00223777">
            <w:pPr>
              <w:overflowPunct/>
              <w:autoSpaceDE/>
              <w:autoSpaceDN/>
              <w:adjustRightInd/>
              <w:spacing w:before="100" w:beforeAutospacing="1" w:after="100" w:afterAutospacing="1"/>
              <w:contextualSpacing/>
              <w:rPr>
                <w:color w:val="000000"/>
                <w:sz w:val="28"/>
                <w:szCs w:val="28"/>
              </w:rPr>
            </w:pPr>
            <w:r w:rsidRPr="00215310">
              <w:rPr>
                <w:b/>
                <w:bCs/>
                <w:color w:val="000000"/>
                <w:sz w:val="28"/>
                <w:szCs w:val="28"/>
              </w:rPr>
              <w:t>Банкінің Төрғасы</w:t>
            </w:r>
          </w:p>
          <w:p w14:paraId="6698E47B" w14:textId="320BEB4F" w:rsidR="00223777" w:rsidRDefault="00223777" w:rsidP="00223777">
            <w:pPr>
              <w:rPr>
                <w:b/>
                <w:sz w:val="28"/>
                <w:szCs w:val="28"/>
              </w:rPr>
            </w:pPr>
          </w:p>
        </w:tc>
        <w:tc>
          <w:tcPr>
            <w:tcW w:w="2126" w:type="dxa"/>
          </w:tcPr>
          <w:p w14:paraId="12823986" w14:textId="77777777" w:rsidR="00223777" w:rsidRDefault="00223777" w:rsidP="00223777">
            <w:pPr>
              <w:rPr>
                <w:b/>
                <w:sz w:val="28"/>
                <w:szCs w:val="28"/>
                <w:lang w:val="kk-KZ"/>
              </w:rPr>
            </w:pPr>
          </w:p>
        </w:tc>
        <w:tc>
          <w:tcPr>
            <w:tcW w:w="3152" w:type="dxa"/>
            <w:hideMark/>
          </w:tcPr>
          <w:p w14:paraId="541AA3D7" w14:textId="77777777" w:rsidR="00223777" w:rsidRPr="00215310" w:rsidRDefault="00223777" w:rsidP="00223777">
            <w:pPr>
              <w:overflowPunct/>
              <w:autoSpaceDE/>
              <w:autoSpaceDN/>
              <w:adjustRightInd/>
              <w:spacing w:before="100" w:beforeAutospacing="1" w:after="100" w:afterAutospacing="1"/>
              <w:rPr>
                <w:color w:val="000000"/>
                <w:sz w:val="28"/>
                <w:szCs w:val="28"/>
              </w:rPr>
            </w:pPr>
            <w:r>
              <w:rPr>
                <w:b/>
                <w:bCs/>
                <w:color w:val="000000"/>
                <w:sz w:val="28"/>
                <w:szCs w:val="28"/>
              </w:rPr>
              <w:t xml:space="preserve">                                       </w:t>
            </w:r>
            <w:r w:rsidRPr="00215310">
              <w:rPr>
                <w:b/>
                <w:bCs/>
                <w:color w:val="000000"/>
                <w:sz w:val="28"/>
                <w:szCs w:val="28"/>
              </w:rPr>
              <w:t>Г. Пирматов</w:t>
            </w:r>
          </w:p>
          <w:p w14:paraId="28E5804E" w14:textId="20A4248B" w:rsidR="00223777" w:rsidRDefault="00223777" w:rsidP="00223777">
            <w:pPr>
              <w:rPr>
                <w:b/>
                <w:sz w:val="28"/>
                <w:szCs w:val="28"/>
                <w:lang w:val="kk-KZ"/>
              </w:rPr>
            </w:pPr>
          </w:p>
        </w:tc>
      </w:tr>
    </w:tbl>
    <w:p w14:paraId="5BB12D2E" w14:textId="77777777" w:rsidR="00471450" w:rsidRPr="00315EDC" w:rsidRDefault="00471450" w:rsidP="006340C9">
      <w:pPr>
        <w:overflowPunct/>
        <w:autoSpaceDE/>
        <w:autoSpaceDN/>
        <w:adjustRightInd/>
        <w:rPr>
          <w:sz w:val="28"/>
          <w:szCs w:val="28"/>
          <w:lang w:val="kk-KZ"/>
        </w:rPr>
      </w:pPr>
    </w:p>
    <w:p w14:paraId="371F2783" w14:textId="77777777" w:rsidR="003F5289" w:rsidRPr="00315EDC" w:rsidRDefault="003F5289" w:rsidP="006340C9">
      <w:pPr>
        <w:overflowPunct/>
        <w:autoSpaceDE/>
        <w:autoSpaceDN/>
        <w:adjustRightInd/>
        <w:rPr>
          <w:sz w:val="28"/>
          <w:szCs w:val="28"/>
          <w:lang w:val="kk-KZ"/>
        </w:rPr>
      </w:pPr>
    </w:p>
    <w:p w14:paraId="413B9259" w14:textId="77777777" w:rsidR="004A67D8" w:rsidRPr="006801CD" w:rsidRDefault="004A67D8" w:rsidP="004A67D8">
      <w:pPr>
        <w:rPr>
          <w:sz w:val="28"/>
          <w:szCs w:val="28"/>
          <w:lang w:val="kk-KZ"/>
        </w:rPr>
      </w:pPr>
      <w:r w:rsidRPr="006801CD">
        <w:rPr>
          <w:sz w:val="28"/>
          <w:szCs w:val="28"/>
          <w:lang w:val="kk-KZ"/>
        </w:rPr>
        <w:t>«КЕЛІСІЛДІ»</w:t>
      </w:r>
    </w:p>
    <w:p w14:paraId="256A3E4B" w14:textId="77777777" w:rsidR="004A67D8" w:rsidRPr="006801CD" w:rsidRDefault="004A67D8" w:rsidP="004A67D8">
      <w:pPr>
        <w:rPr>
          <w:sz w:val="28"/>
          <w:szCs w:val="28"/>
          <w:lang w:val="kk-KZ"/>
        </w:rPr>
      </w:pPr>
      <w:r w:rsidRPr="006801CD">
        <w:rPr>
          <w:sz w:val="28"/>
          <w:szCs w:val="28"/>
          <w:lang w:val="kk-KZ"/>
        </w:rPr>
        <w:t xml:space="preserve">Қазақстан Республикасы </w:t>
      </w:r>
    </w:p>
    <w:p w14:paraId="77E4948A" w14:textId="77777777" w:rsidR="004A67D8" w:rsidRPr="006801CD" w:rsidRDefault="004A67D8" w:rsidP="004A67D8">
      <w:pPr>
        <w:rPr>
          <w:sz w:val="28"/>
          <w:szCs w:val="28"/>
          <w:lang w:val="kk-KZ"/>
        </w:rPr>
      </w:pPr>
      <w:r w:rsidRPr="006801CD">
        <w:rPr>
          <w:sz w:val="28"/>
          <w:szCs w:val="28"/>
          <w:lang w:val="kk-KZ"/>
        </w:rPr>
        <w:t xml:space="preserve">Қаржы нарығын реттеу </w:t>
      </w:r>
    </w:p>
    <w:p w14:paraId="17237569" w14:textId="77777777" w:rsidR="004A67D8" w:rsidRPr="006801CD" w:rsidRDefault="004A67D8" w:rsidP="004A67D8">
      <w:pPr>
        <w:jc w:val="both"/>
        <w:rPr>
          <w:sz w:val="28"/>
          <w:szCs w:val="28"/>
          <w:lang w:val="kk-KZ"/>
        </w:rPr>
      </w:pPr>
      <w:r w:rsidRPr="006801CD">
        <w:rPr>
          <w:sz w:val="28"/>
          <w:szCs w:val="28"/>
          <w:lang w:val="kk-KZ"/>
        </w:rPr>
        <w:t>және дамыту агенттігі</w:t>
      </w:r>
    </w:p>
    <w:p w14:paraId="465BF99D" w14:textId="77777777" w:rsidR="004A67D8" w:rsidRPr="006801CD" w:rsidRDefault="004A67D8" w:rsidP="004A67D8">
      <w:pPr>
        <w:rPr>
          <w:sz w:val="28"/>
          <w:szCs w:val="28"/>
          <w:lang w:val="kk-KZ"/>
        </w:rPr>
      </w:pPr>
    </w:p>
    <w:p w14:paraId="5183C5EA" w14:textId="77777777" w:rsidR="004A67D8" w:rsidRDefault="004A67D8" w:rsidP="004A67D8">
      <w:pPr>
        <w:rPr>
          <w:sz w:val="28"/>
          <w:szCs w:val="28"/>
          <w:lang w:val="kk-KZ"/>
        </w:rPr>
      </w:pPr>
    </w:p>
    <w:p w14:paraId="5CC7BF09" w14:textId="77777777" w:rsidR="004A67D8" w:rsidRPr="006801CD" w:rsidRDefault="004A67D8" w:rsidP="004A67D8">
      <w:pPr>
        <w:rPr>
          <w:sz w:val="28"/>
          <w:szCs w:val="28"/>
          <w:lang w:val="kk-KZ"/>
        </w:rPr>
      </w:pPr>
      <w:r w:rsidRPr="006801CD">
        <w:rPr>
          <w:sz w:val="28"/>
          <w:szCs w:val="28"/>
          <w:lang w:val="kk-KZ"/>
        </w:rPr>
        <w:t>«КЕЛІСІЛДІ»</w:t>
      </w:r>
    </w:p>
    <w:p w14:paraId="75F8ADC8" w14:textId="77777777" w:rsidR="004A67D8" w:rsidRPr="006801CD" w:rsidRDefault="004A67D8" w:rsidP="004A67D8">
      <w:pPr>
        <w:rPr>
          <w:sz w:val="28"/>
          <w:szCs w:val="28"/>
          <w:lang w:val="kk-KZ"/>
        </w:rPr>
      </w:pPr>
      <w:r w:rsidRPr="006801CD">
        <w:rPr>
          <w:sz w:val="28"/>
          <w:szCs w:val="28"/>
          <w:lang w:val="kk-KZ"/>
        </w:rPr>
        <w:t>Қазақстан Республикасы</w:t>
      </w:r>
    </w:p>
    <w:p w14:paraId="602FD8FA" w14:textId="77777777" w:rsidR="004A67D8" w:rsidRPr="006801CD" w:rsidRDefault="004A67D8" w:rsidP="004A67D8">
      <w:pPr>
        <w:rPr>
          <w:sz w:val="28"/>
          <w:szCs w:val="28"/>
          <w:lang w:val="kk-KZ"/>
        </w:rPr>
      </w:pPr>
      <w:r w:rsidRPr="006801CD">
        <w:rPr>
          <w:sz w:val="28"/>
          <w:szCs w:val="28"/>
          <w:lang w:val="kk-KZ"/>
        </w:rPr>
        <w:t>Стратегиялық жоспарлау</w:t>
      </w:r>
    </w:p>
    <w:p w14:paraId="26A3CA76" w14:textId="77777777" w:rsidR="004A67D8" w:rsidRPr="006801CD" w:rsidRDefault="004A67D8" w:rsidP="004A67D8">
      <w:pPr>
        <w:rPr>
          <w:sz w:val="28"/>
          <w:szCs w:val="28"/>
          <w:lang w:val="kk-KZ"/>
        </w:rPr>
      </w:pPr>
      <w:r w:rsidRPr="006801CD">
        <w:rPr>
          <w:sz w:val="28"/>
          <w:szCs w:val="28"/>
          <w:lang w:val="kk-KZ"/>
        </w:rPr>
        <w:t>және реформалар агенттігінің</w:t>
      </w:r>
    </w:p>
    <w:p w14:paraId="749AC9F6" w14:textId="77777777" w:rsidR="004A67D8" w:rsidRPr="006801CD" w:rsidRDefault="004A67D8" w:rsidP="004A67D8">
      <w:pPr>
        <w:rPr>
          <w:sz w:val="28"/>
          <w:szCs w:val="28"/>
          <w:lang w:val="kk-KZ"/>
        </w:rPr>
      </w:pPr>
      <w:r w:rsidRPr="006801CD">
        <w:rPr>
          <w:sz w:val="28"/>
          <w:szCs w:val="28"/>
          <w:lang w:val="kk-KZ"/>
        </w:rPr>
        <w:t>Ұлттық статистика бюросы</w:t>
      </w:r>
    </w:p>
    <w:p w14:paraId="7142CBF0" w14:textId="3770C23A" w:rsidR="00BF1585" w:rsidRDefault="00BF1585">
      <w:pPr>
        <w:overflowPunct/>
        <w:autoSpaceDE/>
        <w:autoSpaceDN/>
        <w:adjustRightInd/>
        <w:rPr>
          <w:lang w:val="kk-KZ"/>
        </w:rPr>
      </w:pPr>
      <w:r>
        <w:rPr>
          <w:lang w:val="kk-KZ"/>
        </w:rPr>
        <w:br w:type="page"/>
      </w:r>
    </w:p>
    <w:p w14:paraId="50AB072A" w14:textId="77777777" w:rsidR="00BF1585" w:rsidRPr="00AD037D" w:rsidRDefault="00BF1585" w:rsidP="00BF1585">
      <w:pPr>
        <w:ind w:right="-2" w:firstLine="397"/>
        <w:jc w:val="right"/>
        <w:rPr>
          <w:sz w:val="28"/>
          <w:szCs w:val="28"/>
          <w:lang w:val="kk-KZ" w:eastAsia="kk-KZ"/>
        </w:rPr>
      </w:pPr>
      <w:bookmarkStart w:id="3" w:name="sub1004440816"/>
      <w:bookmarkStart w:id="4" w:name="sub1004440817"/>
      <w:bookmarkStart w:id="5" w:name="sub1004440818"/>
      <w:bookmarkStart w:id="6" w:name="sub1004440819"/>
      <w:bookmarkStart w:id="7" w:name="sub1004440820"/>
      <w:bookmarkStart w:id="8" w:name="sub1004440821"/>
      <w:bookmarkStart w:id="9" w:name="sub1004440883"/>
      <w:bookmarkStart w:id="10" w:name="sub1004440885"/>
      <w:bookmarkStart w:id="11" w:name="sub1004440886"/>
      <w:bookmarkStart w:id="12" w:name="sub1004440888"/>
      <w:bookmarkStart w:id="13" w:name="sub1004743979"/>
      <w:bookmarkStart w:id="14" w:name="sub1004440755"/>
      <w:r>
        <w:rPr>
          <w:sz w:val="28"/>
          <w:szCs w:val="28"/>
          <w:lang w:val="kk-KZ" w:eastAsia="kk-KZ"/>
        </w:rPr>
        <w:lastRenderedPageBreak/>
        <w:t>Қаулығ</w:t>
      </w:r>
      <w:r w:rsidRPr="00AD037D">
        <w:rPr>
          <w:sz w:val="28"/>
          <w:szCs w:val="28"/>
          <w:lang w:val="kk-KZ" w:eastAsia="kk-KZ"/>
        </w:rPr>
        <w:t>а</w:t>
      </w:r>
    </w:p>
    <w:p w14:paraId="4C3EAF92" w14:textId="77777777" w:rsidR="00BF1585" w:rsidRDefault="00BF1585" w:rsidP="00BF1585">
      <w:pPr>
        <w:jc w:val="right"/>
        <w:rPr>
          <w:rStyle w:val="s0"/>
          <w:sz w:val="28"/>
          <w:szCs w:val="28"/>
          <w:lang w:val="kk-KZ"/>
        </w:rPr>
      </w:pPr>
      <w:r w:rsidRPr="00AD037D">
        <w:rPr>
          <w:sz w:val="28"/>
          <w:szCs w:val="28"/>
          <w:lang w:val="kk-KZ" w:eastAsia="kk-KZ"/>
        </w:rPr>
        <w:t>1-қосымша</w:t>
      </w:r>
    </w:p>
    <w:p w14:paraId="1BE261A9" w14:textId="77777777" w:rsidR="00BF1585" w:rsidRDefault="00BF1585" w:rsidP="00BF1585">
      <w:pPr>
        <w:jc w:val="center"/>
        <w:rPr>
          <w:rStyle w:val="s0"/>
          <w:sz w:val="28"/>
          <w:szCs w:val="28"/>
          <w:lang w:val="kk-KZ"/>
        </w:rPr>
      </w:pPr>
    </w:p>
    <w:p w14:paraId="56C96044" w14:textId="77777777" w:rsidR="00BF1585" w:rsidRDefault="00BF1585" w:rsidP="00BF1585">
      <w:pPr>
        <w:jc w:val="center"/>
        <w:rPr>
          <w:rStyle w:val="s0"/>
          <w:sz w:val="28"/>
          <w:szCs w:val="28"/>
          <w:lang w:val="kk-KZ"/>
        </w:rPr>
      </w:pPr>
    </w:p>
    <w:p w14:paraId="067F02AC" w14:textId="77777777" w:rsidR="00BF1585" w:rsidRPr="00B43A48" w:rsidRDefault="00BF1585" w:rsidP="00BF1585">
      <w:pPr>
        <w:jc w:val="center"/>
        <w:rPr>
          <w:rStyle w:val="s0"/>
          <w:b/>
          <w:sz w:val="28"/>
          <w:szCs w:val="28"/>
          <w:lang w:val="kk-KZ"/>
        </w:rPr>
      </w:pPr>
      <w:r w:rsidRPr="00B43A48">
        <w:rPr>
          <w:rStyle w:val="s0"/>
          <w:b/>
          <w:sz w:val="28"/>
          <w:szCs w:val="28"/>
          <w:lang w:val="kk-KZ"/>
        </w:rPr>
        <w:t>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w:t>
      </w:r>
      <w:r w:rsidRPr="00B43A48">
        <w:rPr>
          <w:b/>
          <w:sz w:val="28"/>
          <w:szCs w:val="28"/>
          <w:lang w:val="kk-KZ"/>
        </w:rPr>
        <w:t xml:space="preserve"> </w:t>
      </w:r>
      <w:r w:rsidRPr="00B43A48">
        <w:rPr>
          <w:rStyle w:val="s0"/>
          <w:b/>
          <w:sz w:val="28"/>
          <w:szCs w:val="28"/>
          <w:lang w:val="kk-KZ"/>
        </w:rPr>
        <w:t>пруденциялық нормативтерді орындауы туралы есептілік тізбесі</w:t>
      </w:r>
    </w:p>
    <w:p w14:paraId="51963E86" w14:textId="77777777" w:rsidR="00BF1585" w:rsidRPr="00334F07" w:rsidRDefault="00BF1585" w:rsidP="00BF1585">
      <w:pPr>
        <w:tabs>
          <w:tab w:val="left" w:pos="709"/>
        </w:tabs>
        <w:jc w:val="both"/>
        <w:rPr>
          <w:sz w:val="28"/>
          <w:szCs w:val="28"/>
          <w:lang w:val="kk-KZ"/>
        </w:rPr>
      </w:pPr>
    </w:p>
    <w:p w14:paraId="0BE983CF" w14:textId="77777777" w:rsidR="00BF1585" w:rsidRDefault="00BF1585" w:rsidP="00BF1585">
      <w:pPr>
        <w:ind w:firstLine="709"/>
        <w:jc w:val="both"/>
        <w:rPr>
          <w:rStyle w:val="s0"/>
          <w:sz w:val="28"/>
          <w:szCs w:val="28"/>
          <w:lang w:val="kk-KZ"/>
        </w:rPr>
      </w:pPr>
      <w:r w:rsidRPr="006801CD">
        <w:rPr>
          <w:rStyle w:val="s0"/>
          <w:sz w:val="28"/>
          <w:szCs w:val="28"/>
          <w:lang w:val="kk-KZ"/>
        </w:rPr>
        <w:t>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w:t>
      </w:r>
      <w:r>
        <w:rPr>
          <w:rStyle w:val="s0"/>
          <w:sz w:val="28"/>
          <w:szCs w:val="28"/>
          <w:lang w:val="kk-KZ"/>
        </w:rPr>
        <w:t xml:space="preserve"> </w:t>
      </w:r>
      <w:r w:rsidRPr="00AD037D">
        <w:rPr>
          <w:rStyle w:val="s0"/>
          <w:sz w:val="28"/>
          <w:szCs w:val="28"/>
          <w:lang w:val="kk-KZ"/>
        </w:rPr>
        <w:t xml:space="preserve">пруденциялық нормативтерді орындауы туралы есептілік: </w:t>
      </w:r>
    </w:p>
    <w:p w14:paraId="1872499C" w14:textId="77777777" w:rsidR="00BF1585" w:rsidRPr="00AD037D" w:rsidRDefault="00BF1585" w:rsidP="00BF1585">
      <w:pPr>
        <w:tabs>
          <w:tab w:val="left" w:pos="709"/>
        </w:tabs>
        <w:ind w:firstLine="709"/>
        <w:jc w:val="both"/>
        <w:rPr>
          <w:sz w:val="28"/>
          <w:szCs w:val="28"/>
        </w:rPr>
      </w:pPr>
      <w:r w:rsidRPr="00AD037D">
        <w:rPr>
          <w:rStyle w:val="s0"/>
          <w:sz w:val="28"/>
          <w:szCs w:val="28"/>
        </w:rPr>
        <w:t xml:space="preserve">1) </w:t>
      </w:r>
      <w:r w:rsidRPr="00AD037D">
        <w:rPr>
          <w:rStyle w:val="s0"/>
          <w:sz w:val="28"/>
          <w:szCs w:val="28"/>
          <w:lang w:val="kk-KZ"/>
        </w:rPr>
        <w:t>пруденциялық нормативтердің орындалуы туралы есепті</w:t>
      </w:r>
      <w:r w:rsidRPr="00AD037D">
        <w:rPr>
          <w:rStyle w:val="s0"/>
          <w:sz w:val="28"/>
          <w:szCs w:val="28"/>
        </w:rPr>
        <w:t>;</w:t>
      </w:r>
    </w:p>
    <w:p w14:paraId="737E9BFE" w14:textId="77777777" w:rsidR="00BF1585" w:rsidRPr="00AD037D" w:rsidRDefault="00BF1585" w:rsidP="00BF1585">
      <w:pPr>
        <w:tabs>
          <w:tab w:val="left" w:pos="709"/>
        </w:tabs>
        <w:ind w:firstLine="709"/>
        <w:jc w:val="both"/>
        <w:rPr>
          <w:sz w:val="28"/>
          <w:szCs w:val="28"/>
        </w:rPr>
      </w:pPr>
      <w:r w:rsidRPr="00AD037D">
        <w:rPr>
          <w:rStyle w:val="s0"/>
          <w:sz w:val="28"/>
          <w:szCs w:val="28"/>
        </w:rPr>
        <w:t xml:space="preserve">2) </w:t>
      </w:r>
      <w:r w:rsidRPr="00AD037D">
        <w:rPr>
          <w:rStyle w:val="s0"/>
          <w:sz w:val="28"/>
          <w:szCs w:val="28"/>
          <w:lang w:val="kk-KZ"/>
        </w:rPr>
        <w:t>кредиттік тәуекел ескеріле отырып сараланған активтердің талдамасы туралы есепті</w:t>
      </w:r>
      <w:r w:rsidRPr="00AD037D">
        <w:rPr>
          <w:sz w:val="28"/>
          <w:szCs w:val="28"/>
        </w:rPr>
        <w:t>;</w:t>
      </w:r>
    </w:p>
    <w:p w14:paraId="5B335390" w14:textId="77777777" w:rsidR="00BF1585" w:rsidRPr="00AD037D" w:rsidRDefault="00BF1585" w:rsidP="00BF1585">
      <w:pPr>
        <w:tabs>
          <w:tab w:val="left" w:pos="709"/>
        </w:tabs>
        <w:ind w:firstLine="709"/>
        <w:jc w:val="both"/>
        <w:rPr>
          <w:rStyle w:val="s0"/>
          <w:sz w:val="28"/>
          <w:szCs w:val="28"/>
        </w:rPr>
      </w:pPr>
      <w:r w:rsidRPr="00AD037D">
        <w:rPr>
          <w:sz w:val="28"/>
          <w:szCs w:val="28"/>
        </w:rPr>
        <w:t xml:space="preserve">3) </w:t>
      </w:r>
      <w:r w:rsidRPr="00AD037D">
        <w:rPr>
          <w:rStyle w:val="s0"/>
          <w:sz w:val="28"/>
          <w:szCs w:val="28"/>
          <w:lang w:val="kk-KZ"/>
        </w:rPr>
        <w:t>кредиттік тәуекел ескеріле отырып сараланған шартты және ықтимал міндеттемелердің талдамасы туралы есепті қамтиды</w:t>
      </w:r>
      <w:r w:rsidRPr="00AD037D">
        <w:rPr>
          <w:rStyle w:val="s0"/>
          <w:sz w:val="28"/>
          <w:szCs w:val="28"/>
        </w:rPr>
        <w:t>.</w:t>
      </w:r>
    </w:p>
    <w:p w14:paraId="5B19918E" w14:textId="77777777" w:rsidR="00BF1585" w:rsidRDefault="00BF1585" w:rsidP="00BF1585">
      <w:pPr>
        <w:ind w:firstLine="709"/>
        <w:jc w:val="both"/>
        <w:rPr>
          <w:rStyle w:val="s0"/>
          <w:sz w:val="28"/>
          <w:szCs w:val="28"/>
        </w:rPr>
      </w:pPr>
    </w:p>
    <w:p w14:paraId="7EF1D10B" w14:textId="77777777" w:rsidR="00BF1585" w:rsidRPr="005171D3" w:rsidRDefault="00BF1585" w:rsidP="00BF1585">
      <w:pPr>
        <w:pStyle w:val="af0"/>
        <w:ind w:left="6237"/>
        <w:jc w:val="right"/>
        <w:rPr>
          <w:sz w:val="28"/>
          <w:szCs w:val="28"/>
        </w:rPr>
      </w:pPr>
    </w:p>
    <w:p w14:paraId="1DED98BF" w14:textId="77777777" w:rsidR="00BF1585" w:rsidRPr="005171D3" w:rsidRDefault="00BF1585" w:rsidP="00BF1585">
      <w:pPr>
        <w:pStyle w:val="af0"/>
        <w:ind w:left="6237"/>
        <w:jc w:val="right"/>
        <w:rPr>
          <w:sz w:val="28"/>
          <w:szCs w:val="28"/>
        </w:rPr>
      </w:pPr>
    </w:p>
    <w:bookmarkEnd w:id="3"/>
    <w:bookmarkEnd w:id="4"/>
    <w:bookmarkEnd w:id="5"/>
    <w:bookmarkEnd w:id="6"/>
    <w:bookmarkEnd w:id="7"/>
    <w:bookmarkEnd w:id="8"/>
    <w:bookmarkEnd w:id="9"/>
    <w:bookmarkEnd w:id="10"/>
    <w:bookmarkEnd w:id="11"/>
    <w:bookmarkEnd w:id="12"/>
    <w:bookmarkEnd w:id="13"/>
    <w:bookmarkEnd w:id="14"/>
    <w:p w14:paraId="3F0993B4" w14:textId="77777777" w:rsidR="00BF1585" w:rsidRDefault="00BF1585" w:rsidP="00BF1585">
      <w:pPr>
        <w:spacing w:after="160" w:line="259" w:lineRule="auto"/>
        <w:rPr>
          <w:sz w:val="28"/>
          <w:szCs w:val="28"/>
        </w:rPr>
      </w:pPr>
      <w:r>
        <w:rPr>
          <w:sz w:val="28"/>
          <w:szCs w:val="28"/>
        </w:rPr>
        <w:br w:type="page"/>
      </w:r>
    </w:p>
    <w:p w14:paraId="7E43BD88" w14:textId="77777777" w:rsidR="00BF1585" w:rsidRPr="00D16C7A" w:rsidRDefault="00BF1585" w:rsidP="00BF1585">
      <w:pPr>
        <w:ind w:right="-2" w:firstLine="397"/>
        <w:jc w:val="right"/>
        <w:rPr>
          <w:sz w:val="28"/>
          <w:szCs w:val="28"/>
          <w:lang w:val="kk-KZ" w:eastAsia="kk-KZ"/>
        </w:rPr>
      </w:pPr>
      <w:r>
        <w:rPr>
          <w:sz w:val="28"/>
          <w:szCs w:val="28"/>
          <w:lang w:val="kk-KZ" w:eastAsia="kk-KZ"/>
        </w:rPr>
        <w:lastRenderedPageBreak/>
        <w:t>Қ</w:t>
      </w:r>
      <w:r w:rsidRPr="00D16C7A">
        <w:rPr>
          <w:sz w:val="28"/>
          <w:szCs w:val="28"/>
          <w:lang w:val="kk-KZ" w:eastAsia="kk-KZ"/>
        </w:rPr>
        <w:t>аулы</w:t>
      </w:r>
      <w:r>
        <w:rPr>
          <w:sz w:val="28"/>
          <w:szCs w:val="28"/>
          <w:lang w:val="kk-KZ" w:eastAsia="kk-KZ"/>
        </w:rPr>
        <w:t>ғ</w:t>
      </w:r>
      <w:r w:rsidRPr="00D16C7A">
        <w:rPr>
          <w:sz w:val="28"/>
          <w:szCs w:val="28"/>
          <w:lang w:val="kk-KZ" w:eastAsia="kk-KZ"/>
        </w:rPr>
        <w:t>а</w:t>
      </w:r>
    </w:p>
    <w:p w14:paraId="07CB1075" w14:textId="77777777" w:rsidR="00BF1585" w:rsidRPr="003C09CD" w:rsidRDefault="00BF1585" w:rsidP="00BF1585">
      <w:pPr>
        <w:ind w:right="-2" w:firstLine="709"/>
        <w:jc w:val="right"/>
        <w:rPr>
          <w:sz w:val="28"/>
          <w:szCs w:val="28"/>
          <w:lang w:val="kk-KZ"/>
        </w:rPr>
      </w:pPr>
      <w:r w:rsidRPr="00D16C7A">
        <w:rPr>
          <w:sz w:val="28"/>
          <w:szCs w:val="28"/>
          <w:lang w:val="kk-KZ" w:eastAsia="kk-KZ"/>
        </w:rPr>
        <w:t>2-қосымша</w:t>
      </w:r>
    </w:p>
    <w:p w14:paraId="14430A56" w14:textId="77777777" w:rsidR="00BF1585" w:rsidRPr="00AD037D" w:rsidRDefault="00BF1585" w:rsidP="00BF1585">
      <w:pPr>
        <w:ind w:firstLine="397"/>
        <w:jc w:val="right"/>
        <w:rPr>
          <w:sz w:val="28"/>
          <w:szCs w:val="28"/>
          <w:lang w:val="kk-KZ" w:eastAsia="kk-KZ"/>
        </w:rPr>
      </w:pPr>
    </w:p>
    <w:p w14:paraId="6AF030B3" w14:textId="77777777" w:rsidR="00BF1585" w:rsidRDefault="00BF1585" w:rsidP="00BF1585">
      <w:pPr>
        <w:ind w:right="-2" w:firstLine="397"/>
        <w:jc w:val="center"/>
        <w:rPr>
          <w:rStyle w:val="s1"/>
          <w:b w:val="0"/>
          <w:sz w:val="28"/>
          <w:szCs w:val="28"/>
          <w:lang w:val="kk-KZ"/>
        </w:rPr>
      </w:pPr>
    </w:p>
    <w:p w14:paraId="1B892A5B" w14:textId="77777777" w:rsidR="00BF1585" w:rsidRPr="0080689A" w:rsidRDefault="00BF1585" w:rsidP="00BF1585">
      <w:pPr>
        <w:ind w:firstLine="397"/>
        <w:jc w:val="center"/>
        <w:rPr>
          <w:b/>
          <w:sz w:val="28"/>
          <w:szCs w:val="28"/>
          <w:lang w:val="kk-KZ"/>
        </w:rPr>
      </w:pPr>
      <w:r w:rsidRPr="0080689A">
        <w:rPr>
          <w:rStyle w:val="s1"/>
          <w:sz w:val="28"/>
          <w:szCs w:val="28"/>
          <w:lang w:val="kk-KZ"/>
        </w:rPr>
        <w:t>Әкімшілік деректерді жинауға арналған нысан</w:t>
      </w:r>
    </w:p>
    <w:p w14:paraId="782AAB1D" w14:textId="77777777" w:rsidR="00BF1585" w:rsidRDefault="00BF1585" w:rsidP="00BF1585">
      <w:pPr>
        <w:ind w:firstLine="397"/>
        <w:jc w:val="center"/>
        <w:rPr>
          <w:rStyle w:val="s1"/>
          <w:sz w:val="28"/>
          <w:szCs w:val="28"/>
          <w:lang w:val="kk-KZ"/>
        </w:rPr>
      </w:pPr>
      <w:r w:rsidRPr="00AD037D">
        <w:rPr>
          <w:rStyle w:val="s1"/>
          <w:sz w:val="28"/>
          <w:szCs w:val="28"/>
          <w:lang w:val="kk-KZ"/>
        </w:rPr>
        <w:t> </w:t>
      </w:r>
    </w:p>
    <w:p w14:paraId="17F3715F" w14:textId="77777777" w:rsidR="00BF1585" w:rsidRPr="00AD037D" w:rsidRDefault="00BF1585" w:rsidP="00BF1585">
      <w:pPr>
        <w:ind w:firstLine="397"/>
        <w:jc w:val="center"/>
        <w:rPr>
          <w:sz w:val="28"/>
          <w:szCs w:val="28"/>
          <w:lang w:val="kk-KZ"/>
        </w:rPr>
      </w:pPr>
    </w:p>
    <w:p w14:paraId="71510A79" w14:textId="77777777" w:rsidR="00BF1585" w:rsidRPr="00AD037D" w:rsidRDefault="00BF1585" w:rsidP="00BF1585">
      <w:pPr>
        <w:ind w:firstLine="397"/>
        <w:jc w:val="center"/>
        <w:textAlignment w:val="baseline"/>
        <w:rPr>
          <w:sz w:val="28"/>
          <w:szCs w:val="28"/>
          <w:lang w:val="kk-KZ"/>
        </w:rPr>
      </w:pPr>
      <w:r w:rsidRPr="00AD037D">
        <w:rPr>
          <w:sz w:val="28"/>
          <w:szCs w:val="28"/>
          <w:lang w:val="kk-KZ"/>
        </w:rPr>
        <w:t>Ұсынылады: Қазақстан Республикасының Ұлттық Банкіне</w:t>
      </w:r>
    </w:p>
    <w:p w14:paraId="4D0BB04E" w14:textId="77777777" w:rsidR="00BF1585" w:rsidRPr="00AD037D" w:rsidRDefault="00BF1585" w:rsidP="00BF1585">
      <w:pPr>
        <w:ind w:firstLine="709"/>
        <w:jc w:val="center"/>
        <w:textAlignment w:val="baseline"/>
        <w:rPr>
          <w:bCs/>
        </w:rPr>
      </w:pPr>
      <w:r w:rsidRPr="00AD037D">
        <w:rPr>
          <w:sz w:val="28"/>
          <w:szCs w:val="28"/>
          <w:lang w:val="kk-KZ" w:eastAsia="kk-KZ"/>
        </w:rPr>
        <w:t>Әкімшілік деректер нысаны www.nationalbank.kz интернет-ресурсында орналастырылған</w:t>
      </w:r>
    </w:p>
    <w:p w14:paraId="54776CFD" w14:textId="77777777" w:rsidR="00BF1585" w:rsidRDefault="00BF1585" w:rsidP="00BF1585">
      <w:pPr>
        <w:ind w:firstLine="709"/>
        <w:jc w:val="center"/>
        <w:textAlignment w:val="baseline"/>
        <w:rPr>
          <w:rStyle w:val="s1"/>
          <w:b w:val="0"/>
          <w:sz w:val="28"/>
          <w:szCs w:val="28"/>
        </w:rPr>
      </w:pPr>
    </w:p>
    <w:p w14:paraId="049CF8C9" w14:textId="77777777" w:rsidR="00BF1585" w:rsidRPr="00290175" w:rsidRDefault="00BF1585" w:rsidP="00BF1585">
      <w:pPr>
        <w:ind w:firstLine="709"/>
        <w:jc w:val="center"/>
        <w:textAlignment w:val="baseline"/>
        <w:rPr>
          <w:bCs/>
          <w:sz w:val="28"/>
          <w:szCs w:val="28"/>
        </w:rPr>
      </w:pPr>
    </w:p>
    <w:p w14:paraId="1500E674" w14:textId="77777777" w:rsidR="00BF1585" w:rsidRPr="00013ED4" w:rsidRDefault="00BF1585" w:rsidP="00BF1585">
      <w:pPr>
        <w:jc w:val="center"/>
        <w:rPr>
          <w:b/>
          <w:sz w:val="28"/>
          <w:szCs w:val="28"/>
        </w:rPr>
      </w:pPr>
      <w:r w:rsidRPr="00013ED4">
        <w:rPr>
          <w:b/>
          <w:sz w:val="28"/>
          <w:szCs w:val="28"/>
          <w:lang w:val="kk-KZ" w:eastAsia="kk-KZ"/>
        </w:rPr>
        <w:t>Пруденциялық нормативтердің орындалуы туралы есеп</w:t>
      </w:r>
    </w:p>
    <w:p w14:paraId="5E95A2CA" w14:textId="77777777" w:rsidR="00BF1585" w:rsidRPr="00AD037D" w:rsidRDefault="00BF1585" w:rsidP="00BF1585">
      <w:pPr>
        <w:ind w:firstLine="709"/>
        <w:rPr>
          <w:sz w:val="28"/>
          <w:szCs w:val="28"/>
        </w:rPr>
      </w:pPr>
      <w:r w:rsidRPr="00AD037D">
        <w:rPr>
          <w:sz w:val="28"/>
          <w:szCs w:val="28"/>
        </w:rPr>
        <w:t> </w:t>
      </w:r>
    </w:p>
    <w:p w14:paraId="2D93177F" w14:textId="77777777" w:rsidR="00BF1585" w:rsidRPr="00AD037D" w:rsidRDefault="00BF1585" w:rsidP="00BF1585">
      <w:pPr>
        <w:ind w:firstLine="709"/>
        <w:jc w:val="both"/>
        <w:textAlignment w:val="baseline"/>
        <w:rPr>
          <w:sz w:val="28"/>
          <w:szCs w:val="28"/>
        </w:rPr>
      </w:pPr>
      <w:r w:rsidRPr="00AD037D">
        <w:rPr>
          <w:rStyle w:val="s0"/>
          <w:sz w:val="28"/>
          <w:szCs w:val="28"/>
          <w:lang w:val="kk-KZ"/>
        </w:rPr>
        <w:t>Әкімшілік деректер нысанының индексі</w:t>
      </w:r>
      <w:r w:rsidRPr="00AD037D">
        <w:rPr>
          <w:rStyle w:val="s0"/>
          <w:sz w:val="28"/>
          <w:szCs w:val="28"/>
        </w:rPr>
        <w:t>:</w:t>
      </w:r>
      <w:r w:rsidRPr="00AD037D">
        <w:rPr>
          <w:sz w:val="28"/>
          <w:szCs w:val="28"/>
        </w:rPr>
        <w:t xml:space="preserve"> 1-IO_Prud_norm</w:t>
      </w:r>
    </w:p>
    <w:p w14:paraId="7EF91D21" w14:textId="77777777" w:rsidR="00BF1585" w:rsidRPr="00AD037D" w:rsidRDefault="00BF1585" w:rsidP="00BF1585">
      <w:pPr>
        <w:ind w:firstLine="709"/>
        <w:jc w:val="both"/>
        <w:rPr>
          <w:sz w:val="28"/>
          <w:szCs w:val="28"/>
          <w:lang w:val="kk-KZ" w:eastAsia="kk-KZ"/>
        </w:rPr>
      </w:pPr>
      <w:r w:rsidRPr="00AD037D">
        <w:rPr>
          <w:sz w:val="28"/>
          <w:szCs w:val="28"/>
          <w:lang w:val="kk-KZ" w:eastAsia="kk-KZ"/>
        </w:rPr>
        <w:t>Кезеңділігі: ай сайын</w:t>
      </w:r>
    </w:p>
    <w:p w14:paraId="35DF6B75" w14:textId="77777777" w:rsidR="00BF1585" w:rsidRPr="00AD037D" w:rsidRDefault="00BF1585" w:rsidP="00BF1585">
      <w:pPr>
        <w:ind w:firstLine="709"/>
        <w:jc w:val="both"/>
        <w:rPr>
          <w:sz w:val="28"/>
          <w:szCs w:val="28"/>
          <w:lang w:val="kk-KZ" w:eastAsia="kk-KZ"/>
        </w:rPr>
      </w:pPr>
      <w:r w:rsidRPr="00AD037D">
        <w:rPr>
          <w:sz w:val="28"/>
          <w:szCs w:val="28"/>
          <w:lang w:val="kk-KZ" w:eastAsia="kk-KZ"/>
        </w:rPr>
        <w:t xml:space="preserve">Есепті кезең: 20 __ жылғы </w:t>
      </w:r>
      <w:r>
        <w:rPr>
          <w:sz w:val="28"/>
          <w:szCs w:val="28"/>
          <w:lang w:val="kk-KZ" w:eastAsia="kk-KZ"/>
        </w:rPr>
        <w:t>«</w:t>
      </w:r>
      <w:r w:rsidRPr="00AD037D">
        <w:rPr>
          <w:sz w:val="28"/>
          <w:szCs w:val="28"/>
          <w:lang w:val="kk-KZ" w:eastAsia="kk-KZ"/>
        </w:rPr>
        <w:t>___</w:t>
      </w:r>
      <w:r>
        <w:rPr>
          <w:sz w:val="28"/>
          <w:szCs w:val="28"/>
          <w:lang w:val="kk-KZ" w:eastAsia="kk-KZ"/>
        </w:rPr>
        <w:t xml:space="preserve">» </w:t>
      </w:r>
      <w:r w:rsidRPr="00AD037D">
        <w:rPr>
          <w:sz w:val="28"/>
          <w:szCs w:val="28"/>
          <w:lang w:val="kk-KZ" w:eastAsia="kk-KZ"/>
        </w:rPr>
        <w:t>________ жағдай бойынша</w:t>
      </w:r>
    </w:p>
    <w:p w14:paraId="572A33B4" w14:textId="77777777" w:rsidR="00BF1585" w:rsidRDefault="00BF1585" w:rsidP="00BF1585">
      <w:pPr>
        <w:ind w:firstLine="709"/>
        <w:jc w:val="both"/>
        <w:rPr>
          <w:rStyle w:val="s0"/>
          <w:sz w:val="28"/>
          <w:szCs w:val="28"/>
          <w:lang w:val="kk-KZ"/>
        </w:rPr>
      </w:pPr>
      <w:r>
        <w:rPr>
          <w:sz w:val="28"/>
          <w:szCs w:val="28"/>
          <w:lang w:val="kk-KZ"/>
        </w:rPr>
        <w:t>Ақпаратты</w:t>
      </w:r>
      <w:r w:rsidRPr="00AD037D">
        <w:rPr>
          <w:sz w:val="28"/>
          <w:szCs w:val="28"/>
          <w:lang w:val="kk-KZ"/>
        </w:rPr>
        <w:t xml:space="preserve"> ұсынатын тұлғалар тобы: </w:t>
      </w:r>
      <w:r>
        <w:rPr>
          <w:rStyle w:val="s0"/>
          <w:sz w:val="28"/>
          <w:szCs w:val="28"/>
          <w:lang w:val="kk-KZ"/>
        </w:rPr>
        <w:t>и</w:t>
      </w:r>
      <w:r w:rsidRPr="006801CD">
        <w:rPr>
          <w:rStyle w:val="s0"/>
          <w:sz w:val="28"/>
          <w:szCs w:val="28"/>
          <w:lang w:val="kk-KZ"/>
        </w:rPr>
        <w:t>потекалық ұйымдар</w:t>
      </w:r>
      <w:r>
        <w:rPr>
          <w:rStyle w:val="s0"/>
          <w:sz w:val="28"/>
          <w:szCs w:val="28"/>
          <w:lang w:val="kk-KZ"/>
        </w:rPr>
        <w:t xml:space="preserve">, </w:t>
      </w:r>
      <w:r w:rsidRPr="006801CD">
        <w:rPr>
          <w:rStyle w:val="s0"/>
          <w:sz w:val="28"/>
          <w:szCs w:val="28"/>
          <w:lang w:val="kk-KZ"/>
        </w:rP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p w14:paraId="090E762E" w14:textId="77777777" w:rsidR="00BF1585" w:rsidRDefault="00BF1585" w:rsidP="00BF1585">
      <w:pPr>
        <w:ind w:firstLine="709"/>
        <w:jc w:val="both"/>
        <w:rPr>
          <w:sz w:val="28"/>
          <w:szCs w:val="28"/>
          <w:lang w:val="kk-KZ" w:eastAsia="kk-KZ"/>
        </w:rPr>
      </w:pPr>
      <w:r>
        <w:rPr>
          <w:sz w:val="28"/>
          <w:szCs w:val="28"/>
          <w:lang w:val="kk-KZ" w:eastAsia="kk-KZ"/>
        </w:rPr>
        <w:t>Әкімшілік деректерді ұсыну мерзім</w:t>
      </w:r>
      <w:r w:rsidRPr="00AD037D">
        <w:rPr>
          <w:sz w:val="28"/>
          <w:szCs w:val="28"/>
          <w:lang w:val="kk-KZ" w:eastAsia="kk-KZ"/>
        </w:rPr>
        <w:t>і: ай сайын, есепті айдан кейінгі айдың оныншы жұмыс күнінен кешіктірмей</w:t>
      </w:r>
    </w:p>
    <w:p w14:paraId="0AD88ADF" w14:textId="77777777" w:rsidR="00BF1585" w:rsidRDefault="00BF1585" w:rsidP="00BF1585">
      <w:pPr>
        <w:ind w:firstLine="709"/>
        <w:jc w:val="center"/>
        <w:textAlignment w:val="baseline"/>
        <w:rPr>
          <w:sz w:val="28"/>
          <w:szCs w:val="28"/>
          <w:lang w:val="kk-KZ" w:eastAsia="kk-KZ"/>
        </w:rPr>
      </w:pPr>
    </w:p>
    <w:p w14:paraId="30543D6B" w14:textId="77777777" w:rsidR="00BF1585" w:rsidRPr="00FC2B45" w:rsidRDefault="00BF1585" w:rsidP="00BF1585">
      <w:pPr>
        <w:ind w:firstLine="709"/>
        <w:jc w:val="both"/>
        <w:textAlignment w:val="baseline"/>
        <w:rPr>
          <w:sz w:val="28"/>
          <w:szCs w:val="28"/>
          <w:lang w:val="kk-KZ"/>
        </w:rPr>
      </w:pPr>
    </w:p>
    <w:p w14:paraId="2AC4F263" w14:textId="77777777" w:rsidR="00BF1585" w:rsidRPr="00FC2B45" w:rsidRDefault="00BF1585" w:rsidP="00BF1585">
      <w:pPr>
        <w:ind w:firstLine="709"/>
        <w:jc w:val="both"/>
        <w:textAlignment w:val="baseline"/>
        <w:rPr>
          <w:sz w:val="28"/>
          <w:szCs w:val="28"/>
          <w:lang w:val="kk-KZ"/>
        </w:rPr>
      </w:pPr>
    </w:p>
    <w:p w14:paraId="60938280" w14:textId="77777777" w:rsidR="00BF1585" w:rsidRPr="00FC2B45" w:rsidRDefault="00BF1585" w:rsidP="00BF1585">
      <w:pPr>
        <w:ind w:firstLine="709"/>
        <w:rPr>
          <w:sz w:val="28"/>
          <w:szCs w:val="28"/>
          <w:lang w:val="kk-KZ"/>
        </w:rPr>
      </w:pPr>
      <w:r w:rsidRPr="00FC2B45">
        <w:rPr>
          <w:sz w:val="28"/>
          <w:szCs w:val="28"/>
          <w:lang w:val="kk-KZ"/>
        </w:rPr>
        <w:br w:type="page"/>
      </w:r>
    </w:p>
    <w:p w14:paraId="16024DBB" w14:textId="77777777" w:rsidR="00BF1585" w:rsidRPr="00CA2148" w:rsidRDefault="00BF1585" w:rsidP="00BF1585">
      <w:pPr>
        <w:ind w:firstLine="709"/>
        <w:jc w:val="right"/>
        <w:textAlignment w:val="baseline"/>
        <w:rPr>
          <w:sz w:val="28"/>
          <w:szCs w:val="28"/>
          <w:lang w:val="kk-KZ"/>
        </w:rPr>
      </w:pPr>
      <w:r>
        <w:rPr>
          <w:sz w:val="28"/>
          <w:szCs w:val="28"/>
          <w:lang w:val="kk-KZ"/>
        </w:rPr>
        <w:lastRenderedPageBreak/>
        <w:t>Нысан</w:t>
      </w:r>
    </w:p>
    <w:p w14:paraId="716CC19E" w14:textId="77777777" w:rsidR="00BF1585" w:rsidRPr="00290175" w:rsidRDefault="00BF1585" w:rsidP="00BF1585">
      <w:pPr>
        <w:ind w:firstLine="709"/>
        <w:jc w:val="right"/>
        <w:textAlignment w:val="baseline"/>
        <w:rPr>
          <w:sz w:val="28"/>
          <w:szCs w:val="28"/>
        </w:rPr>
      </w:pPr>
    </w:p>
    <w:p w14:paraId="744CBD8F" w14:textId="77777777" w:rsidR="00BF1585" w:rsidRPr="00AD037D" w:rsidRDefault="00BF1585" w:rsidP="00BF1585">
      <w:pPr>
        <w:jc w:val="center"/>
        <w:rPr>
          <w:sz w:val="28"/>
          <w:szCs w:val="28"/>
        </w:rPr>
      </w:pPr>
      <w:r>
        <w:rPr>
          <w:sz w:val="28"/>
          <w:szCs w:val="28"/>
          <w:lang w:val="kk-KZ" w:eastAsia="kk-KZ"/>
        </w:rPr>
        <w:t xml:space="preserve">Кесте. </w:t>
      </w:r>
      <w:r w:rsidRPr="00AD037D">
        <w:rPr>
          <w:sz w:val="28"/>
          <w:szCs w:val="28"/>
          <w:lang w:val="kk-KZ" w:eastAsia="kk-KZ"/>
        </w:rPr>
        <w:t>Пруденциялық нормативтердің орындалуы туралы есеп</w:t>
      </w:r>
    </w:p>
    <w:p w14:paraId="3F111E32" w14:textId="77777777" w:rsidR="00BF1585" w:rsidRPr="00290175" w:rsidRDefault="00BF1585" w:rsidP="00BF1585">
      <w:pPr>
        <w:ind w:firstLine="709"/>
        <w:jc w:val="center"/>
        <w:textAlignment w:val="baseline"/>
        <w:rPr>
          <w:sz w:val="28"/>
          <w:szCs w:val="28"/>
        </w:rPr>
      </w:pPr>
    </w:p>
    <w:p w14:paraId="0EC038C3" w14:textId="77777777" w:rsidR="00BF1585" w:rsidRPr="00AD037D" w:rsidRDefault="00BF1585" w:rsidP="00BF1585">
      <w:pPr>
        <w:ind w:firstLine="397"/>
        <w:jc w:val="right"/>
        <w:rPr>
          <w:sz w:val="28"/>
          <w:szCs w:val="28"/>
          <w:lang w:val="kk-KZ" w:eastAsia="kk-KZ"/>
        </w:rPr>
      </w:pPr>
      <w:r w:rsidRPr="00AD037D">
        <w:rPr>
          <w:sz w:val="28"/>
          <w:szCs w:val="28"/>
          <w:lang w:val="kk-KZ" w:eastAsia="kk-KZ"/>
        </w:rPr>
        <w:t>(мың 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18" w:type="dxa"/>
          <w:left w:w="1418" w:type="dxa"/>
          <w:bottom w:w="1418" w:type="dxa"/>
          <w:right w:w="851" w:type="dxa"/>
        </w:tblCellMar>
        <w:tblLook w:val="04A0" w:firstRow="1" w:lastRow="0" w:firstColumn="1" w:lastColumn="0" w:noHBand="0" w:noVBand="1"/>
      </w:tblPr>
      <w:tblGrid>
        <w:gridCol w:w="1139"/>
        <w:gridCol w:w="5372"/>
        <w:gridCol w:w="3106"/>
      </w:tblGrid>
      <w:tr w:rsidR="00BF1585" w:rsidRPr="00290175" w14:paraId="0CE150A2" w14:textId="77777777" w:rsidTr="00780CCD">
        <w:trPr>
          <w:trHeight w:val="20"/>
          <w:jc w:val="center"/>
        </w:trPr>
        <w:tc>
          <w:tcPr>
            <w:tcW w:w="592" w:type="pct"/>
            <w:tcMar>
              <w:top w:w="0" w:type="dxa"/>
              <w:left w:w="168" w:type="dxa"/>
              <w:bottom w:w="0" w:type="dxa"/>
              <w:right w:w="168" w:type="dxa"/>
            </w:tcMar>
            <w:vAlign w:val="center"/>
            <w:hideMark/>
          </w:tcPr>
          <w:p w14:paraId="7F4E4716" w14:textId="77777777" w:rsidR="00BF1585" w:rsidRPr="00290175" w:rsidRDefault="00BF1585" w:rsidP="00780CCD">
            <w:pPr>
              <w:ind w:firstLine="112"/>
              <w:jc w:val="center"/>
              <w:textAlignment w:val="baseline"/>
              <w:rPr>
                <w:sz w:val="28"/>
                <w:szCs w:val="28"/>
              </w:rPr>
            </w:pPr>
            <w:r w:rsidRPr="00290175">
              <w:rPr>
                <w:sz w:val="28"/>
                <w:szCs w:val="28"/>
              </w:rPr>
              <w:t>№</w:t>
            </w:r>
          </w:p>
        </w:tc>
        <w:tc>
          <w:tcPr>
            <w:tcW w:w="2793" w:type="pct"/>
            <w:tcMar>
              <w:top w:w="0" w:type="dxa"/>
              <w:left w:w="168" w:type="dxa"/>
              <w:bottom w:w="0" w:type="dxa"/>
              <w:right w:w="168" w:type="dxa"/>
            </w:tcMar>
            <w:hideMark/>
          </w:tcPr>
          <w:p w14:paraId="790A044F" w14:textId="77777777" w:rsidR="00BF1585" w:rsidRPr="00290175" w:rsidRDefault="00BF1585" w:rsidP="00780CCD">
            <w:pPr>
              <w:ind w:firstLine="709"/>
              <w:jc w:val="center"/>
              <w:textAlignment w:val="baseline"/>
              <w:rPr>
                <w:sz w:val="28"/>
                <w:szCs w:val="28"/>
              </w:rPr>
            </w:pPr>
            <w:r w:rsidRPr="000F034E">
              <w:rPr>
                <w:sz w:val="28"/>
                <w:szCs w:val="28"/>
                <w:lang w:val="kk-KZ" w:eastAsia="kk-KZ"/>
              </w:rPr>
              <w:t>Атауы</w:t>
            </w:r>
          </w:p>
        </w:tc>
        <w:tc>
          <w:tcPr>
            <w:tcW w:w="1615" w:type="pct"/>
            <w:tcMar>
              <w:top w:w="0" w:type="dxa"/>
              <w:left w:w="168" w:type="dxa"/>
              <w:bottom w:w="0" w:type="dxa"/>
              <w:right w:w="168" w:type="dxa"/>
            </w:tcMar>
            <w:hideMark/>
          </w:tcPr>
          <w:p w14:paraId="10544B81" w14:textId="77777777" w:rsidR="00BF1585" w:rsidRPr="00290175" w:rsidRDefault="00BF1585" w:rsidP="00780CCD">
            <w:pPr>
              <w:ind w:right="125"/>
              <w:jc w:val="center"/>
              <w:textAlignment w:val="baseline"/>
              <w:rPr>
                <w:sz w:val="28"/>
                <w:szCs w:val="28"/>
              </w:rPr>
            </w:pPr>
            <w:r w:rsidRPr="000F034E">
              <w:rPr>
                <w:sz w:val="28"/>
                <w:szCs w:val="28"/>
                <w:lang w:val="kk-KZ" w:eastAsia="kk-KZ"/>
              </w:rPr>
              <w:t>Сомасы</w:t>
            </w:r>
          </w:p>
        </w:tc>
      </w:tr>
      <w:tr w:rsidR="00BF1585" w:rsidRPr="00290175" w14:paraId="3C3BDF7B" w14:textId="77777777" w:rsidTr="00780CCD">
        <w:trPr>
          <w:trHeight w:val="20"/>
          <w:jc w:val="center"/>
        </w:trPr>
        <w:tc>
          <w:tcPr>
            <w:tcW w:w="592" w:type="pct"/>
            <w:tcMar>
              <w:top w:w="0" w:type="dxa"/>
              <w:left w:w="168" w:type="dxa"/>
              <w:bottom w:w="0" w:type="dxa"/>
              <w:right w:w="168" w:type="dxa"/>
            </w:tcMar>
            <w:vAlign w:val="center"/>
            <w:hideMark/>
          </w:tcPr>
          <w:p w14:paraId="3ADF163E" w14:textId="77777777" w:rsidR="00BF1585" w:rsidRPr="00290175" w:rsidRDefault="00BF1585" w:rsidP="00780CCD">
            <w:pPr>
              <w:ind w:firstLine="112"/>
              <w:jc w:val="center"/>
              <w:textAlignment w:val="baseline"/>
              <w:rPr>
                <w:sz w:val="28"/>
                <w:szCs w:val="28"/>
              </w:rPr>
            </w:pPr>
            <w:r w:rsidRPr="00290175">
              <w:rPr>
                <w:sz w:val="28"/>
                <w:szCs w:val="28"/>
              </w:rPr>
              <w:t>1</w:t>
            </w:r>
          </w:p>
        </w:tc>
        <w:tc>
          <w:tcPr>
            <w:tcW w:w="2793" w:type="pct"/>
            <w:tcMar>
              <w:top w:w="0" w:type="dxa"/>
              <w:left w:w="168" w:type="dxa"/>
              <w:bottom w:w="0" w:type="dxa"/>
              <w:right w:w="168" w:type="dxa"/>
            </w:tcMar>
            <w:hideMark/>
          </w:tcPr>
          <w:p w14:paraId="1B6515A1" w14:textId="77777777" w:rsidR="00BF1585" w:rsidRPr="00290175" w:rsidRDefault="00BF1585" w:rsidP="00780CCD">
            <w:pPr>
              <w:ind w:firstLine="709"/>
              <w:jc w:val="center"/>
              <w:textAlignment w:val="baseline"/>
              <w:rPr>
                <w:sz w:val="28"/>
                <w:szCs w:val="28"/>
              </w:rPr>
            </w:pPr>
            <w:r w:rsidRPr="00290175">
              <w:rPr>
                <w:sz w:val="28"/>
                <w:szCs w:val="28"/>
              </w:rPr>
              <w:t>2</w:t>
            </w:r>
          </w:p>
        </w:tc>
        <w:tc>
          <w:tcPr>
            <w:tcW w:w="1615" w:type="pct"/>
            <w:tcMar>
              <w:top w:w="0" w:type="dxa"/>
              <w:left w:w="168" w:type="dxa"/>
              <w:bottom w:w="0" w:type="dxa"/>
              <w:right w:w="168" w:type="dxa"/>
            </w:tcMar>
            <w:hideMark/>
          </w:tcPr>
          <w:p w14:paraId="0FFB7172" w14:textId="77777777" w:rsidR="00BF1585" w:rsidRPr="00290175" w:rsidRDefault="00BF1585" w:rsidP="00780CCD">
            <w:pPr>
              <w:textAlignment w:val="baseline"/>
              <w:rPr>
                <w:sz w:val="28"/>
                <w:szCs w:val="28"/>
              </w:rPr>
            </w:pPr>
            <w:r w:rsidRPr="00290175">
              <w:rPr>
                <w:sz w:val="28"/>
                <w:szCs w:val="28"/>
                <w:lang w:val="kk-KZ"/>
              </w:rPr>
              <w:t xml:space="preserve">       </w:t>
            </w:r>
            <w:r w:rsidRPr="00290175">
              <w:rPr>
                <w:sz w:val="28"/>
                <w:szCs w:val="28"/>
              </w:rPr>
              <w:t>3</w:t>
            </w:r>
          </w:p>
        </w:tc>
      </w:tr>
      <w:tr w:rsidR="00BF1585" w:rsidRPr="00290175" w14:paraId="3F285912" w14:textId="77777777" w:rsidTr="00780CCD">
        <w:trPr>
          <w:trHeight w:val="20"/>
          <w:jc w:val="center"/>
        </w:trPr>
        <w:tc>
          <w:tcPr>
            <w:tcW w:w="592" w:type="pct"/>
            <w:tcMar>
              <w:top w:w="0" w:type="dxa"/>
              <w:left w:w="168" w:type="dxa"/>
              <w:bottom w:w="0" w:type="dxa"/>
              <w:right w:w="168" w:type="dxa"/>
            </w:tcMar>
            <w:vAlign w:val="center"/>
            <w:hideMark/>
          </w:tcPr>
          <w:p w14:paraId="5FF94CF2" w14:textId="77777777" w:rsidR="00BF1585" w:rsidRPr="00290175" w:rsidRDefault="00BF1585" w:rsidP="00780CCD">
            <w:pPr>
              <w:ind w:firstLine="112"/>
              <w:jc w:val="center"/>
              <w:textAlignment w:val="baseline"/>
              <w:rPr>
                <w:sz w:val="28"/>
                <w:szCs w:val="28"/>
              </w:rPr>
            </w:pPr>
            <w:r w:rsidRPr="00290175">
              <w:rPr>
                <w:sz w:val="28"/>
                <w:szCs w:val="28"/>
              </w:rPr>
              <w:t>1</w:t>
            </w:r>
          </w:p>
        </w:tc>
        <w:tc>
          <w:tcPr>
            <w:tcW w:w="2793" w:type="pct"/>
            <w:tcMar>
              <w:top w:w="0" w:type="dxa"/>
              <w:left w:w="168" w:type="dxa"/>
              <w:bottom w:w="0" w:type="dxa"/>
              <w:right w:w="168" w:type="dxa"/>
            </w:tcMar>
            <w:hideMark/>
          </w:tcPr>
          <w:p w14:paraId="7A09C2E4" w14:textId="77777777" w:rsidR="00BF1585" w:rsidRPr="00290175" w:rsidRDefault="00BF1585" w:rsidP="00780CCD">
            <w:pPr>
              <w:jc w:val="both"/>
              <w:textAlignment w:val="baseline"/>
              <w:rPr>
                <w:sz w:val="28"/>
                <w:szCs w:val="28"/>
              </w:rPr>
            </w:pPr>
            <w:r w:rsidRPr="000F034E">
              <w:rPr>
                <w:sz w:val="28"/>
                <w:szCs w:val="28"/>
                <w:lang w:val="kk-KZ" w:eastAsia="kk-KZ"/>
              </w:rPr>
              <w:t>Сатып алынған меншікті акцияларды шегергенде жарғылық капитал</w:t>
            </w:r>
          </w:p>
        </w:tc>
        <w:tc>
          <w:tcPr>
            <w:tcW w:w="1615" w:type="pct"/>
            <w:tcMar>
              <w:top w:w="0" w:type="dxa"/>
              <w:left w:w="168" w:type="dxa"/>
              <w:bottom w:w="0" w:type="dxa"/>
              <w:right w:w="168" w:type="dxa"/>
            </w:tcMar>
            <w:hideMark/>
          </w:tcPr>
          <w:p w14:paraId="6386A301" w14:textId="77777777" w:rsidR="00BF1585" w:rsidRPr="00290175" w:rsidRDefault="00BF1585" w:rsidP="00780CCD">
            <w:pPr>
              <w:ind w:firstLine="709"/>
              <w:rPr>
                <w:sz w:val="28"/>
                <w:szCs w:val="28"/>
              </w:rPr>
            </w:pPr>
          </w:p>
        </w:tc>
      </w:tr>
      <w:tr w:rsidR="00BF1585" w:rsidRPr="00290175" w14:paraId="72DB8EEF" w14:textId="77777777" w:rsidTr="00780CCD">
        <w:trPr>
          <w:trHeight w:val="20"/>
          <w:jc w:val="center"/>
        </w:trPr>
        <w:tc>
          <w:tcPr>
            <w:tcW w:w="592" w:type="pct"/>
            <w:tcMar>
              <w:top w:w="0" w:type="dxa"/>
              <w:left w:w="168" w:type="dxa"/>
              <w:bottom w:w="0" w:type="dxa"/>
              <w:right w:w="168" w:type="dxa"/>
            </w:tcMar>
            <w:vAlign w:val="center"/>
            <w:hideMark/>
          </w:tcPr>
          <w:p w14:paraId="09EDDD1C" w14:textId="77777777" w:rsidR="00BF1585" w:rsidRPr="00290175" w:rsidRDefault="00BF1585" w:rsidP="00780CCD">
            <w:pPr>
              <w:ind w:firstLine="112"/>
              <w:jc w:val="center"/>
              <w:textAlignment w:val="baseline"/>
              <w:rPr>
                <w:sz w:val="28"/>
                <w:szCs w:val="28"/>
              </w:rPr>
            </w:pPr>
            <w:r w:rsidRPr="00290175">
              <w:rPr>
                <w:sz w:val="28"/>
                <w:szCs w:val="28"/>
              </w:rPr>
              <w:t>2</w:t>
            </w:r>
          </w:p>
        </w:tc>
        <w:tc>
          <w:tcPr>
            <w:tcW w:w="2793" w:type="pct"/>
            <w:tcMar>
              <w:top w:w="0" w:type="dxa"/>
              <w:left w:w="168" w:type="dxa"/>
              <w:bottom w:w="0" w:type="dxa"/>
              <w:right w:w="168" w:type="dxa"/>
            </w:tcMar>
            <w:hideMark/>
          </w:tcPr>
          <w:p w14:paraId="05483F49" w14:textId="77777777" w:rsidR="00BF1585" w:rsidRPr="00290175" w:rsidRDefault="00BF1585" w:rsidP="00780CCD">
            <w:pPr>
              <w:jc w:val="both"/>
              <w:textAlignment w:val="baseline"/>
              <w:rPr>
                <w:sz w:val="28"/>
                <w:szCs w:val="28"/>
              </w:rPr>
            </w:pPr>
            <w:r w:rsidRPr="000F034E">
              <w:rPr>
                <w:sz w:val="28"/>
                <w:szCs w:val="28"/>
                <w:lang w:val="kk-KZ" w:eastAsia="kk-KZ"/>
              </w:rPr>
              <w:t>Сатып алынған меншікті жай акциялары шегерілген, жай акциялар бөлігінде төленген жарғылық капитал</w:t>
            </w:r>
          </w:p>
        </w:tc>
        <w:tc>
          <w:tcPr>
            <w:tcW w:w="1615" w:type="pct"/>
            <w:tcMar>
              <w:top w:w="0" w:type="dxa"/>
              <w:left w:w="168" w:type="dxa"/>
              <w:bottom w:w="0" w:type="dxa"/>
              <w:right w:w="168" w:type="dxa"/>
            </w:tcMar>
            <w:hideMark/>
          </w:tcPr>
          <w:p w14:paraId="3FB08B44" w14:textId="77777777" w:rsidR="00BF1585" w:rsidRPr="00290175" w:rsidRDefault="00BF1585" w:rsidP="00780CCD">
            <w:pPr>
              <w:ind w:firstLine="709"/>
              <w:rPr>
                <w:sz w:val="28"/>
                <w:szCs w:val="28"/>
              </w:rPr>
            </w:pPr>
          </w:p>
        </w:tc>
      </w:tr>
      <w:tr w:rsidR="00BF1585" w:rsidRPr="00290175" w14:paraId="7292CC78" w14:textId="77777777" w:rsidTr="00780CCD">
        <w:trPr>
          <w:trHeight w:val="20"/>
          <w:jc w:val="center"/>
        </w:trPr>
        <w:tc>
          <w:tcPr>
            <w:tcW w:w="592" w:type="pct"/>
            <w:tcMar>
              <w:top w:w="0" w:type="dxa"/>
              <w:left w:w="168" w:type="dxa"/>
              <w:bottom w:w="0" w:type="dxa"/>
              <w:right w:w="168" w:type="dxa"/>
            </w:tcMar>
            <w:vAlign w:val="center"/>
            <w:hideMark/>
          </w:tcPr>
          <w:p w14:paraId="6C0761DB" w14:textId="77777777" w:rsidR="00BF1585" w:rsidRPr="00290175" w:rsidRDefault="00BF1585" w:rsidP="00780CCD">
            <w:pPr>
              <w:ind w:firstLine="112"/>
              <w:jc w:val="center"/>
              <w:textAlignment w:val="baseline"/>
              <w:rPr>
                <w:sz w:val="28"/>
                <w:szCs w:val="28"/>
              </w:rPr>
            </w:pPr>
            <w:r w:rsidRPr="00290175">
              <w:rPr>
                <w:sz w:val="28"/>
                <w:szCs w:val="28"/>
              </w:rPr>
              <w:t>3</w:t>
            </w:r>
          </w:p>
        </w:tc>
        <w:tc>
          <w:tcPr>
            <w:tcW w:w="2793" w:type="pct"/>
            <w:tcMar>
              <w:top w:w="0" w:type="dxa"/>
              <w:left w:w="168" w:type="dxa"/>
              <w:bottom w:w="0" w:type="dxa"/>
              <w:right w:w="168" w:type="dxa"/>
            </w:tcMar>
            <w:hideMark/>
          </w:tcPr>
          <w:p w14:paraId="7241F249" w14:textId="77777777" w:rsidR="00BF1585" w:rsidRPr="00290175" w:rsidRDefault="00BF1585" w:rsidP="00780CCD">
            <w:pPr>
              <w:jc w:val="both"/>
              <w:textAlignment w:val="baseline"/>
              <w:rPr>
                <w:sz w:val="28"/>
                <w:szCs w:val="28"/>
              </w:rPr>
            </w:pPr>
            <w:r w:rsidRPr="000F034E">
              <w:rPr>
                <w:sz w:val="28"/>
                <w:szCs w:val="28"/>
                <w:lang w:val="kk-KZ" w:eastAsia="kk-KZ"/>
              </w:rPr>
              <w:t>Сатып алынған меншікті артықшылық берілген акциялар шегерілген артықшылық берілген акциялар бөлігінде төленген жарғылық капитал</w:t>
            </w:r>
          </w:p>
        </w:tc>
        <w:tc>
          <w:tcPr>
            <w:tcW w:w="1615" w:type="pct"/>
            <w:tcMar>
              <w:top w:w="0" w:type="dxa"/>
              <w:left w:w="168" w:type="dxa"/>
              <w:bottom w:w="0" w:type="dxa"/>
              <w:right w:w="168" w:type="dxa"/>
            </w:tcMar>
            <w:hideMark/>
          </w:tcPr>
          <w:p w14:paraId="66F8D1BA" w14:textId="77777777" w:rsidR="00BF1585" w:rsidRPr="00290175" w:rsidRDefault="00BF1585" w:rsidP="00780CCD">
            <w:pPr>
              <w:ind w:firstLine="709"/>
              <w:rPr>
                <w:sz w:val="28"/>
                <w:szCs w:val="28"/>
              </w:rPr>
            </w:pPr>
          </w:p>
        </w:tc>
      </w:tr>
      <w:tr w:rsidR="00BF1585" w:rsidRPr="00290175" w14:paraId="085A9CA8" w14:textId="77777777" w:rsidTr="00780CCD">
        <w:trPr>
          <w:trHeight w:val="20"/>
          <w:jc w:val="center"/>
        </w:trPr>
        <w:tc>
          <w:tcPr>
            <w:tcW w:w="592" w:type="pct"/>
            <w:tcMar>
              <w:top w:w="0" w:type="dxa"/>
              <w:left w:w="168" w:type="dxa"/>
              <w:bottom w:w="0" w:type="dxa"/>
              <w:right w:w="168" w:type="dxa"/>
            </w:tcMar>
            <w:vAlign w:val="center"/>
            <w:hideMark/>
          </w:tcPr>
          <w:p w14:paraId="04BB1A1F" w14:textId="77777777" w:rsidR="00BF1585" w:rsidRPr="00290175" w:rsidRDefault="00BF1585" w:rsidP="00780CCD">
            <w:pPr>
              <w:ind w:firstLine="112"/>
              <w:jc w:val="center"/>
              <w:textAlignment w:val="baseline"/>
              <w:rPr>
                <w:sz w:val="28"/>
                <w:szCs w:val="28"/>
              </w:rPr>
            </w:pPr>
            <w:r w:rsidRPr="00290175">
              <w:rPr>
                <w:sz w:val="28"/>
                <w:szCs w:val="28"/>
              </w:rPr>
              <w:t>4</w:t>
            </w:r>
          </w:p>
        </w:tc>
        <w:tc>
          <w:tcPr>
            <w:tcW w:w="2793" w:type="pct"/>
            <w:tcMar>
              <w:top w:w="0" w:type="dxa"/>
              <w:left w:w="168" w:type="dxa"/>
              <w:bottom w:w="0" w:type="dxa"/>
              <w:right w:w="168" w:type="dxa"/>
            </w:tcMar>
            <w:hideMark/>
          </w:tcPr>
          <w:p w14:paraId="18E5DAED" w14:textId="77777777" w:rsidR="00BF1585" w:rsidRPr="00290175" w:rsidRDefault="00BF1585" w:rsidP="00780CCD">
            <w:pPr>
              <w:jc w:val="both"/>
              <w:textAlignment w:val="baseline"/>
              <w:rPr>
                <w:sz w:val="28"/>
                <w:szCs w:val="28"/>
              </w:rPr>
            </w:pPr>
            <w:r w:rsidRPr="000F034E">
              <w:rPr>
                <w:sz w:val="28"/>
                <w:szCs w:val="28"/>
                <w:lang w:val="kk-KZ" w:eastAsia="kk-KZ"/>
              </w:rPr>
              <w:t>Қосымша капитал</w:t>
            </w:r>
          </w:p>
        </w:tc>
        <w:tc>
          <w:tcPr>
            <w:tcW w:w="1615" w:type="pct"/>
            <w:tcMar>
              <w:top w:w="0" w:type="dxa"/>
              <w:left w:w="168" w:type="dxa"/>
              <w:bottom w:w="0" w:type="dxa"/>
              <w:right w:w="168" w:type="dxa"/>
            </w:tcMar>
            <w:hideMark/>
          </w:tcPr>
          <w:p w14:paraId="450C6A66" w14:textId="77777777" w:rsidR="00BF1585" w:rsidRPr="00290175" w:rsidRDefault="00BF1585" w:rsidP="00780CCD">
            <w:pPr>
              <w:ind w:firstLine="709"/>
              <w:rPr>
                <w:sz w:val="28"/>
                <w:szCs w:val="28"/>
              </w:rPr>
            </w:pPr>
          </w:p>
        </w:tc>
      </w:tr>
      <w:tr w:rsidR="00BF1585" w:rsidRPr="00290175" w14:paraId="18B08638" w14:textId="77777777" w:rsidTr="00780CCD">
        <w:trPr>
          <w:trHeight w:val="20"/>
          <w:jc w:val="center"/>
        </w:trPr>
        <w:tc>
          <w:tcPr>
            <w:tcW w:w="592" w:type="pct"/>
            <w:tcMar>
              <w:top w:w="0" w:type="dxa"/>
              <w:left w:w="168" w:type="dxa"/>
              <w:bottom w:w="0" w:type="dxa"/>
              <w:right w:w="168" w:type="dxa"/>
            </w:tcMar>
            <w:vAlign w:val="center"/>
            <w:hideMark/>
          </w:tcPr>
          <w:p w14:paraId="17388518" w14:textId="77777777" w:rsidR="00BF1585" w:rsidRPr="00290175" w:rsidRDefault="00BF1585" w:rsidP="00780CCD">
            <w:pPr>
              <w:ind w:firstLine="112"/>
              <w:jc w:val="center"/>
              <w:textAlignment w:val="baseline"/>
              <w:rPr>
                <w:sz w:val="28"/>
                <w:szCs w:val="28"/>
              </w:rPr>
            </w:pPr>
            <w:r w:rsidRPr="00290175">
              <w:rPr>
                <w:sz w:val="28"/>
                <w:szCs w:val="28"/>
              </w:rPr>
              <w:t>5</w:t>
            </w:r>
          </w:p>
        </w:tc>
        <w:tc>
          <w:tcPr>
            <w:tcW w:w="2793" w:type="pct"/>
            <w:tcMar>
              <w:top w:w="0" w:type="dxa"/>
              <w:left w:w="168" w:type="dxa"/>
              <w:bottom w:w="0" w:type="dxa"/>
              <w:right w:w="168" w:type="dxa"/>
            </w:tcMar>
            <w:hideMark/>
          </w:tcPr>
          <w:p w14:paraId="6E5695B3" w14:textId="77777777" w:rsidR="00BF1585" w:rsidRPr="00290175" w:rsidRDefault="00BF1585" w:rsidP="00780CCD">
            <w:pPr>
              <w:jc w:val="both"/>
              <w:textAlignment w:val="baseline"/>
              <w:rPr>
                <w:sz w:val="28"/>
                <w:szCs w:val="28"/>
              </w:rPr>
            </w:pPr>
            <w:r w:rsidRPr="000F034E">
              <w:rPr>
                <w:sz w:val="28"/>
                <w:szCs w:val="28"/>
                <w:lang w:val="kk-KZ" w:eastAsia="kk-KZ"/>
              </w:rPr>
              <w:t>Өткен жылдардағы бөлінбеген таза кіріс (өткен жылдардағы шығындар)</w:t>
            </w:r>
          </w:p>
        </w:tc>
        <w:tc>
          <w:tcPr>
            <w:tcW w:w="1615" w:type="pct"/>
            <w:tcMar>
              <w:top w:w="0" w:type="dxa"/>
              <w:left w:w="168" w:type="dxa"/>
              <w:bottom w:w="0" w:type="dxa"/>
              <w:right w:w="168" w:type="dxa"/>
            </w:tcMar>
            <w:hideMark/>
          </w:tcPr>
          <w:p w14:paraId="0AB9E5C6" w14:textId="77777777" w:rsidR="00BF1585" w:rsidRPr="00290175" w:rsidRDefault="00BF1585" w:rsidP="00780CCD">
            <w:pPr>
              <w:ind w:firstLine="709"/>
              <w:rPr>
                <w:sz w:val="28"/>
                <w:szCs w:val="28"/>
              </w:rPr>
            </w:pPr>
          </w:p>
        </w:tc>
      </w:tr>
      <w:tr w:rsidR="00BF1585" w:rsidRPr="00290175" w14:paraId="4E21A16C" w14:textId="77777777" w:rsidTr="00780CCD">
        <w:trPr>
          <w:trHeight w:val="20"/>
          <w:jc w:val="center"/>
        </w:trPr>
        <w:tc>
          <w:tcPr>
            <w:tcW w:w="592" w:type="pct"/>
            <w:tcMar>
              <w:top w:w="0" w:type="dxa"/>
              <w:left w:w="168" w:type="dxa"/>
              <w:bottom w:w="0" w:type="dxa"/>
              <w:right w:w="168" w:type="dxa"/>
            </w:tcMar>
            <w:vAlign w:val="center"/>
            <w:hideMark/>
          </w:tcPr>
          <w:p w14:paraId="4719C90B" w14:textId="77777777" w:rsidR="00BF1585" w:rsidRPr="00290175" w:rsidRDefault="00BF1585" w:rsidP="00780CCD">
            <w:pPr>
              <w:ind w:firstLine="112"/>
              <w:jc w:val="center"/>
              <w:textAlignment w:val="baseline"/>
              <w:rPr>
                <w:sz w:val="28"/>
                <w:szCs w:val="28"/>
              </w:rPr>
            </w:pPr>
            <w:r w:rsidRPr="00290175">
              <w:rPr>
                <w:sz w:val="28"/>
                <w:szCs w:val="28"/>
              </w:rPr>
              <w:t>6</w:t>
            </w:r>
          </w:p>
        </w:tc>
        <w:tc>
          <w:tcPr>
            <w:tcW w:w="2793" w:type="pct"/>
            <w:tcMar>
              <w:top w:w="0" w:type="dxa"/>
              <w:left w:w="168" w:type="dxa"/>
              <w:bottom w:w="0" w:type="dxa"/>
              <w:right w:w="168" w:type="dxa"/>
            </w:tcMar>
            <w:hideMark/>
          </w:tcPr>
          <w:p w14:paraId="43427566" w14:textId="77777777" w:rsidR="00BF1585" w:rsidRPr="00290175" w:rsidRDefault="00BF1585" w:rsidP="00780CCD">
            <w:pPr>
              <w:jc w:val="both"/>
              <w:textAlignment w:val="baseline"/>
              <w:rPr>
                <w:sz w:val="28"/>
                <w:szCs w:val="28"/>
              </w:rPr>
            </w:pPr>
            <w:r w:rsidRPr="000F034E">
              <w:rPr>
                <w:sz w:val="28"/>
                <w:szCs w:val="28"/>
                <w:lang w:val="kk-KZ" w:eastAsia="kk-KZ"/>
              </w:rPr>
              <w:t>Өткен жылдардағы кіріс есебінен қалыптасқан қорлар, резервтер</w:t>
            </w:r>
          </w:p>
        </w:tc>
        <w:tc>
          <w:tcPr>
            <w:tcW w:w="1615" w:type="pct"/>
            <w:tcMar>
              <w:top w:w="0" w:type="dxa"/>
              <w:left w:w="168" w:type="dxa"/>
              <w:bottom w:w="0" w:type="dxa"/>
              <w:right w:w="168" w:type="dxa"/>
            </w:tcMar>
            <w:hideMark/>
          </w:tcPr>
          <w:p w14:paraId="679EB20E" w14:textId="77777777" w:rsidR="00BF1585" w:rsidRPr="00290175" w:rsidRDefault="00BF1585" w:rsidP="00780CCD">
            <w:pPr>
              <w:ind w:firstLine="709"/>
              <w:rPr>
                <w:sz w:val="28"/>
                <w:szCs w:val="28"/>
              </w:rPr>
            </w:pPr>
          </w:p>
        </w:tc>
      </w:tr>
      <w:tr w:rsidR="00BF1585" w:rsidRPr="00290175" w14:paraId="49BE2132" w14:textId="77777777" w:rsidTr="00780CCD">
        <w:trPr>
          <w:trHeight w:val="20"/>
          <w:jc w:val="center"/>
        </w:trPr>
        <w:tc>
          <w:tcPr>
            <w:tcW w:w="592" w:type="pct"/>
            <w:tcMar>
              <w:top w:w="0" w:type="dxa"/>
              <w:left w:w="168" w:type="dxa"/>
              <w:bottom w:w="0" w:type="dxa"/>
              <w:right w:w="168" w:type="dxa"/>
            </w:tcMar>
            <w:vAlign w:val="center"/>
            <w:hideMark/>
          </w:tcPr>
          <w:p w14:paraId="7B3A7A02" w14:textId="77777777" w:rsidR="00BF1585" w:rsidRPr="00290175" w:rsidRDefault="00BF1585" w:rsidP="00780CCD">
            <w:pPr>
              <w:ind w:firstLine="112"/>
              <w:jc w:val="center"/>
              <w:textAlignment w:val="baseline"/>
              <w:rPr>
                <w:sz w:val="28"/>
                <w:szCs w:val="28"/>
              </w:rPr>
            </w:pPr>
            <w:r w:rsidRPr="00290175">
              <w:rPr>
                <w:sz w:val="28"/>
                <w:szCs w:val="28"/>
              </w:rPr>
              <w:t>7</w:t>
            </w:r>
          </w:p>
        </w:tc>
        <w:tc>
          <w:tcPr>
            <w:tcW w:w="2793" w:type="pct"/>
            <w:tcMar>
              <w:top w:w="0" w:type="dxa"/>
              <w:left w:w="168" w:type="dxa"/>
              <w:bottom w:w="0" w:type="dxa"/>
              <w:right w:w="168" w:type="dxa"/>
            </w:tcMar>
            <w:hideMark/>
          </w:tcPr>
          <w:p w14:paraId="0D678D66" w14:textId="77777777" w:rsidR="00BF1585" w:rsidRPr="00290175" w:rsidRDefault="00BF1585" w:rsidP="00780CCD">
            <w:pPr>
              <w:jc w:val="both"/>
              <w:textAlignment w:val="baseline"/>
              <w:rPr>
                <w:sz w:val="28"/>
                <w:szCs w:val="28"/>
              </w:rPr>
            </w:pPr>
            <w:r w:rsidRPr="000F034E">
              <w:rPr>
                <w:sz w:val="28"/>
                <w:szCs w:val="28"/>
                <w:lang w:val="kk-KZ" w:eastAsia="kk-KZ"/>
              </w:rPr>
              <w:t>А</w:t>
            </w:r>
            <w:r>
              <w:rPr>
                <w:sz w:val="28"/>
                <w:szCs w:val="28"/>
                <w:lang w:val="kk-KZ" w:eastAsia="kk-KZ"/>
              </w:rPr>
              <w:t>ғ</w:t>
            </w:r>
            <w:r w:rsidRPr="000F034E">
              <w:rPr>
                <w:sz w:val="28"/>
                <w:szCs w:val="28"/>
                <w:lang w:val="kk-KZ" w:eastAsia="kk-KZ"/>
              </w:rPr>
              <w:t>ымдағы жылдың бөлінбеген таза пайдасы (шығыны)</w:t>
            </w:r>
          </w:p>
        </w:tc>
        <w:tc>
          <w:tcPr>
            <w:tcW w:w="1615" w:type="pct"/>
            <w:tcMar>
              <w:top w:w="0" w:type="dxa"/>
              <w:left w:w="168" w:type="dxa"/>
              <w:bottom w:w="0" w:type="dxa"/>
              <w:right w:w="168" w:type="dxa"/>
            </w:tcMar>
            <w:hideMark/>
          </w:tcPr>
          <w:p w14:paraId="58A84078" w14:textId="77777777" w:rsidR="00BF1585" w:rsidRPr="00290175" w:rsidRDefault="00BF1585" w:rsidP="00780CCD">
            <w:pPr>
              <w:ind w:firstLine="709"/>
              <w:rPr>
                <w:sz w:val="28"/>
                <w:szCs w:val="28"/>
              </w:rPr>
            </w:pPr>
          </w:p>
        </w:tc>
      </w:tr>
      <w:tr w:rsidR="00BF1585" w:rsidRPr="00290175" w14:paraId="2D278C41" w14:textId="77777777" w:rsidTr="00780CCD">
        <w:trPr>
          <w:trHeight w:val="20"/>
          <w:jc w:val="center"/>
        </w:trPr>
        <w:tc>
          <w:tcPr>
            <w:tcW w:w="592" w:type="pct"/>
            <w:tcMar>
              <w:top w:w="0" w:type="dxa"/>
              <w:left w:w="168" w:type="dxa"/>
              <w:bottom w:w="0" w:type="dxa"/>
              <w:right w:w="168" w:type="dxa"/>
            </w:tcMar>
            <w:vAlign w:val="center"/>
            <w:hideMark/>
          </w:tcPr>
          <w:p w14:paraId="1E0C60B2" w14:textId="77777777" w:rsidR="00BF1585" w:rsidRPr="00290175" w:rsidRDefault="00BF1585" w:rsidP="00780CCD">
            <w:pPr>
              <w:ind w:firstLine="112"/>
              <w:jc w:val="center"/>
              <w:textAlignment w:val="baseline"/>
              <w:rPr>
                <w:sz w:val="28"/>
                <w:szCs w:val="28"/>
              </w:rPr>
            </w:pPr>
            <w:r w:rsidRPr="00290175">
              <w:rPr>
                <w:sz w:val="28"/>
                <w:szCs w:val="28"/>
              </w:rPr>
              <w:t>8</w:t>
            </w:r>
          </w:p>
        </w:tc>
        <w:tc>
          <w:tcPr>
            <w:tcW w:w="2793" w:type="pct"/>
            <w:tcMar>
              <w:top w:w="0" w:type="dxa"/>
              <w:left w:w="168" w:type="dxa"/>
              <w:bottom w:w="0" w:type="dxa"/>
              <w:right w:w="168" w:type="dxa"/>
            </w:tcMar>
            <w:hideMark/>
          </w:tcPr>
          <w:p w14:paraId="5BE644DC" w14:textId="77777777" w:rsidR="00BF1585" w:rsidRPr="00290175" w:rsidRDefault="00BF1585" w:rsidP="00780CCD">
            <w:pPr>
              <w:jc w:val="both"/>
              <w:textAlignment w:val="baseline"/>
              <w:rPr>
                <w:sz w:val="28"/>
                <w:szCs w:val="28"/>
              </w:rPr>
            </w:pPr>
            <w:r w:rsidRPr="000F034E">
              <w:rPr>
                <w:sz w:val="28"/>
                <w:szCs w:val="28"/>
                <w:lang w:val="kk-KZ" w:eastAsia="kk-KZ"/>
              </w:rPr>
              <w:t>Негізгі құрал-жабдықты және бағалы қағаздарды қайта бағалау</w:t>
            </w:r>
          </w:p>
        </w:tc>
        <w:tc>
          <w:tcPr>
            <w:tcW w:w="1615" w:type="pct"/>
            <w:tcMar>
              <w:top w:w="0" w:type="dxa"/>
              <w:left w:w="168" w:type="dxa"/>
              <w:bottom w:w="0" w:type="dxa"/>
              <w:right w:w="168" w:type="dxa"/>
            </w:tcMar>
            <w:hideMark/>
          </w:tcPr>
          <w:p w14:paraId="2BEC8E9B" w14:textId="77777777" w:rsidR="00BF1585" w:rsidRPr="00290175" w:rsidRDefault="00BF1585" w:rsidP="00780CCD">
            <w:pPr>
              <w:ind w:firstLine="709"/>
              <w:rPr>
                <w:sz w:val="28"/>
                <w:szCs w:val="28"/>
              </w:rPr>
            </w:pPr>
          </w:p>
        </w:tc>
      </w:tr>
      <w:tr w:rsidR="00BF1585" w:rsidRPr="00290175" w14:paraId="063BD57F" w14:textId="77777777" w:rsidTr="00780CCD">
        <w:trPr>
          <w:trHeight w:val="20"/>
          <w:jc w:val="center"/>
        </w:trPr>
        <w:tc>
          <w:tcPr>
            <w:tcW w:w="592" w:type="pct"/>
            <w:tcMar>
              <w:top w:w="0" w:type="dxa"/>
              <w:left w:w="168" w:type="dxa"/>
              <w:bottom w:w="0" w:type="dxa"/>
              <w:right w:w="168" w:type="dxa"/>
            </w:tcMar>
            <w:vAlign w:val="center"/>
            <w:hideMark/>
          </w:tcPr>
          <w:p w14:paraId="613C5913" w14:textId="77777777" w:rsidR="00BF1585" w:rsidRPr="00290175" w:rsidRDefault="00BF1585" w:rsidP="00780CCD">
            <w:pPr>
              <w:ind w:firstLine="112"/>
              <w:jc w:val="center"/>
              <w:textAlignment w:val="baseline"/>
              <w:rPr>
                <w:sz w:val="28"/>
                <w:szCs w:val="28"/>
              </w:rPr>
            </w:pPr>
            <w:r w:rsidRPr="00290175">
              <w:rPr>
                <w:sz w:val="28"/>
                <w:szCs w:val="28"/>
              </w:rPr>
              <w:t>9</w:t>
            </w:r>
          </w:p>
        </w:tc>
        <w:tc>
          <w:tcPr>
            <w:tcW w:w="2793" w:type="pct"/>
            <w:tcMar>
              <w:top w:w="0" w:type="dxa"/>
              <w:left w:w="168" w:type="dxa"/>
              <w:bottom w:w="0" w:type="dxa"/>
              <w:right w:w="168" w:type="dxa"/>
            </w:tcMar>
            <w:hideMark/>
          </w:tcPr>
          <w:p w14:paraId="63322855" w14:textId="77777777" w:rsidR="00BF1585" w:rsidRPr="00290175" w:rsidRDefault="00BF1585" w:rsidP="00780CCD">
            <w:pPr>
              <w:jc w:val="both"/>
              <w:textAlignment w:val="baseline"/>
              <w:rPr>
                <w:sz w:val="28"/>
                <w:szCs w:val="28"/>
              </w:rPr>
            </w:pPr>
            <w:r w:rsidRPr="000F034E">
              <w:rPr>
                <w:sz w:val="28"/>
                <w:szCs w:val="28"/>
                <w:lang w:val="kk-KZ" w:eastAsia="kk-KZ"/>
              </w:rPr>
              <w:t>Меншікті капиталды есептеу үшін қосылатын жалпы резервтер (провизиялар)</w:t>
            </w:r>
          </w:p>
        </w:tc>
        <w:tc>
          <w:tcPr>
            <w:tcW w:w="1615" w:type="pct"/>
            <w:tcMar>
              <w:top w:w="0" w:type="dxa"/>
              <w:left w:w="168" w:type="dxa"/>
              <w:bottom w:w="0" w:type="dxa"/>
              <w:right w:w="168" w:type="dxa"/>
            </w:tcMar>
            <w:hideMark/>
          </w:tcPr>
          <w:p w14:paraId="16423D71" w14:textId="77777777" w:rsidR="00BF1585" w:rsidRPr="00290175" w:rsidRDefault="00BF1585" w:rsidP="00780CCD">
            <w:pPr>
              <w:ind w:firstLine="709"/>
              <w:rPr>
                <w:sz w:val="28"/>
                <w:szCs w:val="28"/>
              </w:rPr>
            </w:pPr>
          </w:p>
        </w:tc>
      </w:tr>
      <w:tr w:rsidR="00BF1585" w:rsidRPr="00290175" w14:paraId="13F8ACFE" w14:textId="77777777" w:rsidTr="00780CCD">
        <w:trPr>
          <w:trHeight w:val="20"/>
          <w:jc w:val="center"/>
        </w:trPr>
        <w:tc>
          <w:tcPr>
            <w:tcW w:w="592" w:type="pct"/>
            <w:tcMar>
              <w:top w:w="0" w:type="dxa"/>
              <w:left w:w="168" w:type="dxa"/>
              <w:bottom w:w="0" w:type="dxa"/>
              <w:right w:w="168" w:type="dxa"/>
            </w:tcMar>
            <w:vAlign w:val="center"/>
            <w:hideMark/>
          </w:tcPr>
          <w:p w14:paraId="407A1A84" w14:textId="77777777" w:rsidR="00BF1585" w:rsidRPr="00290175" w:rsidRDefault="00BF1585" w:rsidP="00780CCD">
            <w:pPr>
              <w:ind w:firstLine="112"/>
              <w:jc w:val="center"/>
              <w:textAlignment w:val="baseline"/>
              <w:rPr>
                <w:sz w:val="28"/>
                <w:szCs w:val="28"/>
              </w:rPr>
            </w:pPr>
            <w:r w:rsidRPr="00290175">
              <w:rPr>
                <w:sz w:val="28"/>
                <w:szCs w:val="28"/>
              </w:rPr>
              <w:t>10</w:t>
            </w:r>
          </w:p>
        </w:tc>
        <w:tc>
          <w:tcPr>
            <w:tcW w:w="2793" w:type="pct"/>
            <w:tcMar>
              <w:top w:w="0" w:type="dxa"/>
              <w:left w:w="168" w:type="dxa"/>
              <w:bottom w:w="0" w:type="dxa"/>
              <w:right w:w="168" w:type="dxa"/>
            </w:tcMar>
            <w:hideMark/>
          </w:tcPr>
          <w:p w14:paraId="27580854" w14:textId="77777777" w:rsidR="00BF1585" w:rsidRPr="00290175" w:rsidRDefault="00BF1585" w:rsidP="00780CCD">
            <w:pPr>
              <w:jc w:val="both"/>
              <w:textAlignment w:val="baseline"/>
              <w:rPr>
                <w:sz w:val="28"/>
                <w:szCs w:val="28"/>
              </w:rPr>
            </w:pPr>
            <w:r w:rsidRPr="000F034E">
              <w:rPr>
                <w:sz w:val="28"/>
                <w:szCs w:val="28"/>
                <w:lang w:val="kk-KZ" w:eastAsia="kk-KZ"/>
              </w:rPr>
              <w:t>Меншікті капиталдың есебіне қосылмайтын жалпы резервтер (провизиялар)</w:t>
            </w:r>
          </w:p>
        </w:tc>
        <w:tc>
          <w:tcPr>
            <w:tcW w:w="1615" w:type="pct"/>
            <w:tcMar>
              <w:top w:w="0" w:type="dxa"/>
              <w:left w:w="168" w:type="dxa"/>
              <w:bottom w:w="0" w:type="dxa"/>
              <w:right w:w="168" w:type="dxa"/>
            </w:tcMar>
            <w:hideMark/>
          </w:tcPr>
          <w:p w14:paraId="77445834" w14:textId="77777777" w:rsidR="00BF1585" w:rsidRPr="00290175" w:rsidRDefault="00BF1585" w:rsidP="00780CCD">
            <w:pPr>
              <w:ind w:firstLine="709"/>
              <w:rPr>
                <w:sz w:val="28"/>
                <w:szCs w:val="28"/>
              </w:rPr>
            </w:pPr>
          </w:p>
        </w:tc>
      </w:tr>
      <w:tr w:rsidR="00BF1585" w:rsidRPr="008D31C0" w14:paraId="10920F71" w14:textId="77777777" w:rsidTr="00780CCD">
        <w:trPr>
          <w:trHeight w:val="20"/>
          <w:jc w:val="center"/>
        </w:trPr>
        <w:tc>
          <w:tcPr>
            <w:tcW w:w="592" w:type="pct"/>
            <w:tcMar>
              <w:top w:w="0" w:type="dxa"/>
              <w:left w:w="168" w:type="dxa"/>
              <w:bottom w:w="0" w:type="dxa"/>
              <w:right w:w="168" w:type="dxa"/>
            </w:tcMar>
            <w:vAlign w:val="center"/>
            <w:hideMark/>
          </w:tcPr>
          <w:p w14:paraId="4611478B" w14:textId="77777777" w:rsidR="00BF1585" w:rsidRPr="00290175" w:rsidRDefault="00BF1585" w:rsidP="00780CCD">
            <w:pPr>
              <w:ind w:firstLine="112"/>
              <w:jc w:val="center"/>
              <w:textAlignment w:val="baseline"/>
              <w:rPr>
                <w:sz w:val="28"/>
                <w:szCs w:val="28"/>
              </w:rPr>
            </w:pPr>
            <w:r w:rsidRPr="00290175">
              <w:rPr>
                <w:sz w:val="28"/>
                <w:szCs w:val="28"/>
              </w:rPr>
              <w:t>11</w:t>
            </w:r>
          </w:p>
        </w:tc>
        <w:tc>
          <w:tcPr>
            <w:tcW w:w="2793" w:type="pct"/>
            <w:tcMar>
              <w:top w:w="0" w:type="dxa"/>
              <w:left w:w="168" w:type="dxa"/>
              <w:bottom w:w="0" w:type="dxa"/>
              <w:right w:w="168" w:type="dxa"/>
            </w:tcMar>
            <w:hideMark/>
          </w:tcPr>
          <w:p w14:paraId="1FF26CF9" w14:textId="77777777" w:rsidR="00BF1585" w:rsidRPr="008D31C0" w:rsidRDefault="00BF1585" w:rsidP="00780CCD">
            <w:pPr>
              <w:jc w:val="both"/>
              <w:rPr>
                <w:sz w:val="28"/>
                <w:szCs w:val="28"/>
              </w:rPr>
            </w:pPr>
            <w:r w:rsidRPr="000F034E">
              <w:rPr>
                <w:sz w:val="28"/>
                <w:szCs w:val="28"/>
                <w:lang w:val="kk-KZ" w:eastAsia="kk-KZ"/>
              </w:rPr>
              <w:t xml:space="preserve">Нормативтік құқықтық актілерді мемлекеттік тіркеу тізілімінде № 14788 болып тіркелген </w:t>
            </w:r>
            <w:r w:rsidRPr="009776E9">
              <w:rPr>
                <w:rStyle w:val="s0"/>
                <w:sz w:val="28"/>
                <w:szCs w:val="28"/>
                <w:lang w:val="kk-KZ"/>
              </w:rPr>
              <w:t>«</w:t>
            </w:r>
            <w:r w:rsidRPr="009776E9">
              <w:rPr>
                <w:sz w:val="28"/>
                <w:szCs w:val="28"/>
                <w:lang w:val="kk-KZ"/>
              </w:rPr>
              <w:t>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w:t>
            </w:r>
            <w:r w:rsidRPr="009776E9">
              <w:rPr>
                <w:rStyle w:val="s1"/>
                <w:sz w:val="28"/>
                <w:szCs w:val="28"/>
                <w:lang w:val="kk-KZ"/>
              </w:rPr>
              <w:t>»</w:t>
            </w:r>
            <w:r>
              <w:rPr>
                <w:rStyle w:val="s1"/>
                <w:sz w:val="28"/>
                <w:szCs w:val="28"/>
                <w:lang w:val="kk-KZ"/>
              </w:rPr>
              <w:t xml:space="preserve"> </w:t>
            </w:r>
            <w:r w:rsidRPr="000F034E">
              <w:rPr>
                <w:sz w:val="28"/>
                <w:szCs w:val="28"/>
                <w:lang w:val="kk-KZ" w:eastAsia="kk-KZ"/>
              </w:rPr>
              <w:t xml:space="preserve">Қазақстан </w:t>
            </w:r>
            <w:r w:rsidRPr="000F034E">
              <w:rPr>
                <w:sz w:val="28"/>
                <w:szCs w:val="28"/>
                <w:lang w:val="kk-KZ" w:eastAsia="kk-KZ"/>
              </w:rPr>
              <w:lastRenderedPageBreak/>
              <w:t xml:space="preserve">Республикасының Ұлттық Банкі Басқармасының 2016 жылғы 26 желтоқсандағы № 308 қаулысымен бекітілген </w:t>
            </w:r>
            <w:r w:rsidRPr="000F034E">
              <w:rPr>
                <w:sz w:val="28"/>
                <w:szCs w:val="28"/>
                <w:lang w:val="kk-KZ"/>
              </w:rPr>
              <w:t xml:space="preserve">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лимиттердің </w:t>
            </w:r>
            <w:r>
              <w:rPr>
                <w:sz w:val="28"/>
                <w:szCs w:val="28"/>
                <w:lang w:val="kk-KZ" w:eastAsia="kk-KZ"/>
              </w:rPr>
              <w:t>(бұдан әрі – Пру</w:t>
            </w:r>
            <w:r w:rsidRPr="000F034E">
              <w:rPr>
                <w:sz w:val="28"/>
                <w:szCs w:val="28"/>
                <w:lang w:val="kk-KZ" w:eastAsia="kk-KZ"/>
              </w:rPr>
              <w:t>денциялық нормативтер) 9-тармағына сәйкес</w:t>
            </w:r>
            <w:r>
              <w:t xml:space="preserve"> </w:t>
            </w:r>
            <w:r w:rsidRPr="002F3BB4">
              <w:rPr>
                <w:sz w:val="28"/>
                <w:szCs w:val="28"/>
                <w:lang w:val="kk-KZ" w:eastAsia="kk-KZ"/>
              </w:rPr>
              <w:t>Ұйымның сатып алынған</w:t>
            </w:r>
            <w:r w:rsidRPr="000F034E">
              <w:rPr>
                <w:sz w:val="28"/>
                <w:szCs w:val="28"/>
                <w:lang w:val="kk-KZ" w:eastAsia="kk-KZ"/>
              </w:rPr>
              <w:t xml:space="preserve"> </w:t>
            </w:r>
            <w:r w:rsidRPr="002F3BB4">
              <w:rPr>
                <w:sz w:val="28"/>
                <w:szCs w:val="28"/>
                <w:lang w:val="kk-KZ" w:eastAsia="kk-KZ"/>
              </w:rPr>
              <w:t xml:space="preserve">меншікті борышын </w:t>
            </w:r>
            <w:r w:rsidRPr="000F034E">
              <w:rPr>
                <w:sz w:val="28"/>
                <w:szCs w:val="28"/>
                <w:lang w:val="kk-KZ" w:eastAsia="kk-KZ"/>
              </w:rPr>
              <w:t xml:space="preserve">шегергенде ипотекалық ұйымның </w:t>
            </w:r>
            <w:r w:rsidRPr="006801CD">
              <w:rPr>
                <w:rStyle w:val="s0"/>
                <w:sz w:val="28"/>
                <w:szCs w:val="28"/>
                <w:lang w:val="kk-KZ"/>
              </w:rPr>
              <w:t xml:space="preserve">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w:t>
            </w:r>
            <w:r w:rsidRPr="000F034E">
              <w:rPr>
                <w:sz w:val="28"/>
                <w:szCs w:val="28"/>
                <w:lang w:val="kk-KZ" w:eastAsia="kk-KZ"/>
              </w:rPr>
              <w:t>ұйымының (бұдан әрі – Ұйым) реттелген борышы</w:t>
            </w:r>
          </w:p>
        </w:tc>
        <w:tc>
          <w:tcPr>
            <w:tcW w:w="1615" w:type="pct"/>
            <w:tcMar>
              <w:top w:w="0" w:type="dxa"/>
              <w:left w:w="168" w:type="dxa"/>
              <w:bottom w:w="0" w:type="dxa"/>
              <w:right w:w="168" w:type="dxa"/>
            </w:tcMar>
            <w:hideMark/>
          </w:tcPr>
          <w:p w14:paraId="324B5F41" w14:textId="77777777" w:rsidR="00BF1585" w:rsidRPr="008D31C0" w:rsidRDefault="00BF1585" w:rsidP="00780CCD">
            <w:pPr>
              <w:ind w:firstLine="709"/>
              <w:rPr>
                <w:sz w:val="28"/>
                <w:szCs w:val="28"/>
              </w:rPr>
            </w:pPr>
          </w:p>
        </w:tc>
      </w:tr>
      <w:tr w:rsidR="00BF1585" w:rsidRPr="00290175" w14:paraId="0A64E82A" w14:textId="77777777" w:rsidTr="00780CCD">
        <w:trPr>
          <w:trHeight w:val="20"/>
          <w:jc w:val="center"/>
        </w:trPr>
        <w:tc>
          <w:tcPr>
            <w:tcW w:w="592" w:type="pct"/>
            <w:tcMar>
              <w:top w:w="0" w:type="dxa"/>
              <w:left w:w="168" w:type="dxa"/>
              <w:bottom w:w="0" w:type="dxa"/>
              <w:right w:w="168" w:type="dxa"/>
            </w:tcMar>
            <w:vAlign w:val="center"/>
            <w:hideMark/>
          </w:tcPr>
          <w:p w14:paraId="4E6718D3" w14:textId="77777777" w:rsidR="00BF1585" w:rsidRPr="00290175" w:rsidRDefault="00BF1585" w:rsidP="00780CCD">
            <w:pPr>
              <w:ind w:firstLine="112"/>
              <w:jc w:val="center"/>
              <w:textAlignment w:val="baseline"/>
              <w:rPr>
                <w:sz w:val="28"/>
                <w:szCs w:val="28"/>
              </w:rPr>
            </w:pPr>
            <w:r w:rsidRPr="00290175">
              <w:rPr>
                <w:sz w:val="28"/>
                <w:szCs w:val="28"/>
              </w:rPr>
              <w:lastRenderedPageBreak/>
              <w:t>12</w:t>
            </w:r>
          </w:p>
        </w:tc>
        <w:tc>
          <w:tcPr>
            <w:tcW w:w="2793" w:type="pct"/>
            <w:tcMar>
              <w:top w:w="0" w:type="dxa"/>
              <w:left w:w="168" w:type="dxa"/>
              <w:bottom w:w="0" w:type="dxa"/>
              <w:right w:w="168" w:type="dxa"/>
            </w:tcMar>
            <w:hideMark/>
          </w:tcPr>
          <w:p w14:paraId="64302806" w14:textId="77777777" w:rsidR="00BF1585" w:rsidRPr="00290175" w:rsidRDefault="00BF1585" w:rsidP="00780CCD">
            <w:pPr>
              <w:jc w:val="both"/>
              <w:textAlignment w:val="baseline"/>
              <w:rPr>
                <w:sz w:val="28"/>
                <w:szCs w:val="28"/>
              </w:rPr>
            </w:pPr>
            <w:r w:rsidRPr="000F034E">
              <w:rPr>
                <w:sz w:val="28"/>
                <w:szCs w:val="28"/>
                <w:lang w:val="kk-KZ" w:eastAsia="kk-KZ"/>
              </w:rPr>
              <w:t>Материалдық емес активтер</w:t>
            </w:r>
          </w:p>
        </w:tc>
        <w:tc>
          <w:tcPr>
            <w:tcW w:w="1615" w:type="pct"/>
            <w:tcMar>
              <w:top w:w="0" w:type="dxa"/>
              <w:left w:w="168" w:type="dxa"/>
              <w:bottom w:w="0" w:type="dxa"/>
              <w:right w:w="168" w:type="dxa"/>
            </w:tcMar>
            <w:hideMark/>
          </w:tcPr>
          <w:p w14:paraId="267C5210" w14:textId="77777777" w:rsidR="00BF1585" w:rsidRPr="00290175" w:rsidRDefault="00BF1585" w:rsidP="00780CCD">
            <w:pPr>
              <w:ind w:firstLine="709"/>
              <w:rPr>
                <w:sz w:val="28"/>
                <w:szCs w:val="28"/>
              </w:rPr>
            </w:pPr>
          </w:p>
        </w:tc>
      </w:tr>
      <w:tr w:rsidR="00BF1585" w:rsidRPr="00290175" w14:paraId="613B5319" w14:textId="77777777" w:rsidTr="00780CCD">
        <w:trPr>
          <w:trHeight w:val="20"/>
          <w:jc w:val="center"/>
        </w:trPr>
        <w:tc>
          <w:tcPr>
            <w:tcW w:w="592" w:type="pct"/>
            <w:tcMar>
              <w:top w:w="0" w:type="dxa"/>
              <w:left w:w="168" w:type="dxa"/>
              <w:bottom w:w="0" w:type="dxa"/>
              <w:right w:w="168" w:type="dxa"/>
            </w:tcMar>
            <w:vAlign w:val="center"/>
            <w:hideMark/>
          </w:tcPr>
          <w:p w14:paraId="5C2B3726" w14:textId="77777777" w:rsidR="00BF1585" w:rsidRPr="00290175" w:rsidRDefault="00BF1585" w:rsidP="00780CCD">
            <w:pPr>
              <w:ind w:firstLine="112"/>
              <w:jc w:val="center"/>
              <w:textAlignment w:val="baseline"/>
              <w:rPr>
                <w:sz w:val="28"/>
                <w:szCs w:val="28"/>
              </w:rPr>
            </w:pPr>
            <w:r w:rsidRPr="00290175">
              <w:rPr>
                <w:sz w:val="28"/>
                <w:szCs w:val="28"/>
              </w:rPr>
              <w:t>13</w:t>
            </w:r>
          </w:p>
        </w:tc>
        <w:tc>
          <w:tcPr>
            <w:tcW w:w="2793" w:type="pct"/>
            <w:tcMar>
              <w:top w:w="0" w:type="dxa"/>
              <w:left w:w="168" w:type="dxa"/>
              <w:bottom w:w="0" w:type="dxa"/>
              <w:right w:w="168" w:type="dxa"/>
            </w:tcMar>
            <w:hideMark/>
          </w:tcPr>
          <w:p w14:paraId="00EF86DF" w14:textId="77777777" w:rsidR="00BF1585" w:rsidRPr="00290175" w:rsidRDefault="00BF1585" w:rsidP="00780CCD">
            <w:pPr>
              <w:jc w:val="both"/>
              <w:textAlignment w:val="baseline"/>
              <w:rPr>
                <w:sz w:val="28"/>
                <w:szCs w:val="28"/>
              </w:rPr>
            </w:pPr>
            <w:r w:rsidRPr="000F034E">
              <w:rPr>
                <w:sz w:val="28"/>
                <w:szCs w:val="28"/>
                <w:lang w:val="kk-KZ" w:eastAsia="kk-KZ"/>
              </w:rPr>
              <w:t>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1615" w:type="pct"/>
            <w:tcMar>
              <w:top w:w="0" w:type="dxa"/>
              <w:left w:w="168" w:type="dxa"/>
              <w:bottom w:w="0" w:type="dxa"/>
              <w:right w:w="168" w:type="dxa"/>
            </w:tcMar>
            <w:hideMark/>
          </w:tcPr>
          <w:p w14:paraId="0015D93B" w14:textId="77777777" w:rsidR="00BF1585" w:rsidRPr="00290175" w:rsidRDefault="00BF1585" w:rsidP="00780CCD">
            <w:pPr>
              <w:ind w:firstLine="709"/>
              <w:rPr>
                <w:sz w:val="28"/>
                <w:szCs w:val="28"/>
              </w:rPr>
            </w:pPr>
          </w:p>
        </w:tc>
      </w:tr>
      <w:tr w:rsidR="00BF1585" w:rsidRPr="00290175" w14:paraId="043C638D" w14:textId="77777777" w:rsidTr="00780CCD">
        <w:trPr>
          <w:trHeight w:val="20"/>
          <w:jc w:val="center"/>
        </w:trPr>
        <w:tc>
          <w:tcPr>
            <w:tcW w:w="592" w:type="pct"/>
            <w:tcMar>
              <w:top w:w="0" w:type="dxa"/>
              <w:left w:w="168" w:type="dxa"/>
              <w:bottom w:w="0" w:type="dxa"/>
              <w:right w:w="168" w:type="dxa"/>
            </w:tcMar>
            <w:vAlign w:val="center"/>
            <w:hideMark/>
          </w:tcPr>
          <w:p w14:paraId="3BEFC0EE" w14:textId="77777777" w:rsidR="00BF1585" w:rsidRPr="00290175" w:rsidRDefault="00BF1585" w:rsidP="00780CCD">
            <w:pPr>
              <w:ind w:firstLine="112"/>
              <w:jc w:val="center"/>
              <w:textAlignment w:val="baseline"/>
              <w:rPr>
                <w:sz w:val="28"/>
                <w:szCs w:val="28"/>
              </w:rPr>
            </w:pPr>
            <w:r w:rsidRPr="00290175">
              <w:rPr>
                <w:sz w:val="28"/>
                <w:szCs w:val="28"/>
              </w:rPr>
              <w:t>14</w:t>
            </w:r>
          </w:p>
        </w:tc>
        <w:tc>
          <w:tcPr>
            <w:tcW w:w="2793" w:type="pct"/>
            <w:tcMar>
              <w:top w:w="0" w:type="dxa"/>
              <w:left w:w="168" w:type="dxa"/>
              <w:bottom w:w="0" w:type="dxa"/>
              <w:right w:w="168" w:type="dxa"/>
            </w:tcMar>
            <w:hideMark/>
          </w:tcPr>
          <w:p w14:paraId="77C94BCA" w14:textId="77777777" w:rsidR="00BF1585" w:rsidRPr="00290175" w:rsidRDefault="00BF1585" w:rsidP="00780CCD">
            <w:pPr>
              <w:jc w:val="both"/>
              <w:textAlignment w:val="baseline"/>
              <w:rPr>
                <w:sz w:val="28"/>
                <w:szCs w:val="28"/>
              </w:rPr>
            </w:pPr>
            <w:r w:rsidRPr="000F034E">
              <w:rPr>
                <w:sz w:val="28"/>
                <w:szCs w:val="28"/>
                <w:lang w:val="kk-KZ" w:eastAsia="kk-KZ"/>
              </w:rPr>
              <w:t>Ұйымның меншікті капиталы</w:t>
            </w:r>
          </w:p>
        </w:tc>
        <w:tc>
          <w:tcPr>
            <w:tcW w:w="1615" w:type="pct"/>
            <w:tcMar>
              <w:top w:w="0" w:type="dxa"/>
              <w:left w:w="168" w:type="dxa"/>
              <w:bottom w:w="0" w:type="dxa"/>
              <w:right w:w="168" w:type="dxa"/>
            </w:tcMar>
            <w:hideMark/>
          </w:tcPr>
          <w:p w14:paraId="006D82B7" w14:textId="77777777" w:rsidR="00BF1585" w:rsidRPr="00290175" w:rsidRDefault="00BF1585" w:rsidP="00780CCD">
            <w:pPr>
              <w:ind w:firstLine="709"/>
              <w:rPr>
                <w:sz w:val="28"/>
                <w:szCs w:val="28"/>
              </w:rPr>
            </w:pPr>
          </w:p>
        </w:tc>
      </w:tr>
      <w:tr w:rsidR="00BF1585" w:rsidRPr="00290175" w14:paraId="77AA8F88" w14:textId="77777777" w:rsidTr="00780CCD">
        <w:trPr>
          <w:trHeight w:val="20"/>
          <w:jc w:val="center"/>
        </w:trPr>
        <w:tc>
          <w:tcPr>
            <w:tcW w:w="592" w:type="pct"/>
            <w:tcMar>
              <w:top w:w="0" w:type="dxa"/>
              <w:left w:w="168" w:type="dxa"/>
              <w:bottom w:w="0" w:type="dxa"/>
              <w:right w:w="168" w:type="dxa"/>
            </w:tcMar>
            <w:vAlign w:val="center"/>
            <w:hideMark/>
          </w:tcPr>
          <w:p w14:paraId="1BC3CD20" w14:textId="77777777" w:rsidR="00BF1585" w:rsidRPr="00290175" w:rsidRDefault="00BF1585" w:rsidP="00780CCD">
            <w:pPr>
              <w:ind w:firstLine="112"/>
              <w:jc w:val="center"/>
              <w:textAlignment w:val="baseline"/>
              <w:rPr>
                <w:sz w:val="28"/>
                <w:szCs w:val="28"/>
              </w:rPr>
            </w:pPr>
            <w:r w:rsidRPr="00290175">
              <w:rPr>
                <w:sz w:val="28"/>
                <w:szCs w:val="28"/>
              </w:rPr>
              <w:t>15</w:t>
            </w:r>
          </w:p>
        </w:tc>
        <w:tc>
          <w:tcPr>
            <w:tcW w:w="2793" w:type="pct"/>
            <w:tcMar>
              <w:top w:w="0" w:type="dxa"/>
              <w:left w:w="168" w:type="dxa"/>
              <w:bottom w:w="0" w:type="dxa"/>
              <w:right w:w="168" w:type="dxa"/>
            </w:tcMar>
            <w:hideMark/>
          </w:tcPr>
          <w:p w14:paraId="41A10CBD" w14:textId="77777777" w:rsidR="00BF1585" w:rsidRPr="00290175" w:rsidRDefault="00BF1585" w:rsidP="00780CCD">
            <w:pPr>
              <w:jc w:val="both"/>
              <w:textAlignment w:val="baseline"/>
              <w:rPr>
                <w:sz w:val="28"/>
                <w:szCs w:val="28"/>
              </w:rPr>
            </w:pPr>
            <w:r w:rsidRPr="000F034E">
              <w:rPr>
                <w:sz w:val="28"/>
                <w:szCs w:val="28"/>
                <w:lang w:val="kk-KZ" w:eastAsia="kk-KZ"/>
              </w:rPr>
              <w:t>Ұйымның бірінші деңгейдегі капиталы</w:t>
            </w:r>
          </w:p>
        </w:tc>
        <w:tc>
          <w:tcPr>
            <w:tcW w:w="1615" w:type="pct"/>
            <w:tcMar>
              <w:top w:w="0" w:type="dxa"/>
              <w:left w:w="168" w:type="dxa"/>
              <w:bottom w:w="0" w:type="dxa"/>
              <w:right w:w="168" w:type="dxa"/>
            </w:tcMar>
            <w:hideMark/>
          </w:tcPr>
          <w:p w14:paraId="5A728D7B" w14:textId="77777777" w:rsidR="00BF1585" w:rsidRPr="00290175" w:rsidRDefault="00BF1585" w:rsidP="00780CCD">
            <w:pPr>
              <w:ind w:firstLine="709"/>
              <w:rPr>
                <w:sz w:val="28"/>
                <w:szCs w:val="28"/>
              </w:rPr>
            </w:pPr>
          </w:p>
        </w:tc>
      </w:tr>
      <w:tr w:rsidR="00BF1585" w:rsidRPr="00290175" w14:paraId="3628B2FD" w14:textId="77777777" w:rsidTr="00780CCD">
        <w:trPr>
          <w:trHeight w:val="20"/>
          <w:jc w:val="center"/>
        </w:trPr>
        <w:tc>
          <w:tcPr>
            <w:tcW w:w="592" w:type="pct"/>
            <w:tcMar>
              <w:top w:w="0" w:type="dxa"/>
              <w:left w:w="168" w:type="dxa"/>
              <w:bottom w:w="0" w:type="dxa"/>
              <w:right w:w="168" w:type="dxa"/>
            </w:tcMar>
            <w:vAlign w:val="center"/>
            <w:hideMark/>
          </w:tcPr>
          <w:p w14:paraId="65514B2A" w14:textId="77777777" w:rsidR="00BF1585" w:rsidRPr="00290175" w:rsidRDefault="00BF1585" w:rsidP="00780CCD">
            <w:pPr>
              <w:ind w:firstLine="112"/>
              <w:jc w:val="center"/>
              <w:textAlignment w:val="baseline"/>
              <w:rPr>
                <w:sz w:val="28"/>
                <w:szCs w:val="28"/>
              </w:rPr>
            </w:pPr>
            <w:r w:rsidRPr="00290175">
              <w:rPr>
                <w:sz w:val="28"/>
                <w:szCs w:val="28"/>
              </w:rPr>
              <w:t>16</w:t>
            </w:r>
          </w:p>
        </w:tc>
        <w:tc>
          <w:tcPr>
            <w:tcW w:w="2793" w:type="pct"/>
            <w:tcMar>
              <w:top w:w="0" w:type="dxa"/>
              <w:left w:w="168" w:type="dxa"/>
              <w:bottom w:w="0" w:type="dxa"/>
              <w:right w:w="168" w:type="dxa"/>
            </w:tcMar>
            <w:hideMark/>
          </w:tcPr>
          <w:p w14:paraId="7ABD86B6" w14:textId="77777777" w:rsidR="00BF1585" w:rsidRPr="00290175" w:rsidRDefault="00BF1585" w:rsidP="00780CCD">
            <w:pPr>
              <w:jc w:val="both"/>
              <w:textAlignment w:val="baseline"/>
              <w:rPr>
                <w:sz w:val="28"/>
                <w:szCs w:val="28"/>
              </w:rPr>
            </w:pPr>
            <w:r w:rsidRPr="000F034E">
              <w:rPr>
                <w:sz w:val="28"/>
                <w:szCs w:val="28"/>
                <w:lang w:val="kk-KZ" w:eastAsia="kk-KZ"/>
              </w:rPr>
              <w:t>Ұйымның екінші деңгейдегі капиталы</w:t>
            </w:r>
          </w:p>
        </w:tc>
        <w:tc>
          <w:tcPr>
            <w:tcW w:w="1615" w:type="pct"/>
            <w:tcMar>
              <w:top w:w="0" w:type="dxa"/>
              <w:left w:w="168" w:type="dxa"/>
              <w:bottom w:w="0" w:type="dxa"/>
              <w:right w:w="168" w:type="dxa"/>
            </w:tcMar>
            <w:hideMark/>
          </w:tcPr>
          <w:p w14:paraId="53E5E901" w14:textId="77777777" w:rsidR="00BF1585" w:rsidRPr="00290175" w:rsidRDefault="00BF1585" w:rsidP="00780CCD">
            <w:pPr>
              <w:ind w:firstLine="709"/>
              <w:rPr>
                <w:sz w:val="28"/>
                <w:szCs w:val="28"/>
              </w:rPr>
            </w:pPr>
          </w:p>
        </w:tc>
      </w:tr>
      <w:tr w:rsidR="00BF1585" w:rsidRPr="00290175" w14:paraId="1615E60D" w14:textId="77777777" w:rsidTr="00780CCD">
        <w:trPr>
          <w:trHeight w:val="20"/>
          <w:jc w:val="center"/>
        </w:trPr>
        <w:tc>
          <w:tcPr>
            <w:tcW w:w="592" w:type="pct"/>
            <w:tcMar>
              <w:top w:w="0" w:type="dxa"/>
              <w:left w:w="168" w:type="dxa"/>
              <w:bottom w:w="0" w:type="dxa"/>
              <w:right w:w="168" w:type="dxa"/>
            </w:tcMar>
            <w:vAlign w:val="center"/>
            <w:hideMark/>
          </w:tcPr>
          <w:p w14:paraId="526775C4" w14:textId="77777777" w:rsidR="00BF1585" w:rsidRPr="00290175" w:rsidRDefault="00BF1585" w:rsidP="00780CCD">
            <w:pPr>
              <w:ind w:firstLine="112"/>
              <w:jc w:val="center"/>
              <w:textAlignment w:val="baseline"/>
              <w:rPr>
                <w:sz w:val="28"/>
                <w:szCs w:val="28"/>
              </w:rPr>
            </w:pPr>
            <w:r w:rsidRPr="00290175">
              <w:rPr>
                <w:sz w:val="28"/>
                <w:szCs w:val="28"/>
              </w:rPr>
              <w:t>17</w:t>
            </w:r>
          </w:p>
        </w:tc>
        <w:tc>
          <w:tcPr>
            <w:tcW w:w="2793" w:type="pct"/>
            <w:tcMar>
              <w:top w:w="0" w:type="dxa"/>
              <w:left w:w="168" w:type="dxa"/>
              <w:bottom w:w="0" w:type="dxa"/>
              <w:right w:w="168" w:type="dxa"/>
            </w:tcMar>
            <w:hideMark/>
          </w:tcPr>
          <w:p w14:paraId="661DC295" w14:textId="77777777" w:rsidR="00BF1585" w:rsidRPr="00290175" w:rsidRDefault="00BF1585" w:rsidP="00780CCD">
            <w:pPr>
              <w:jc w:val="both"/>
              <w:textAlignment w:val="baseline"/>
              <w:rPr>
                <w:sz w:val="28"/>
                <w:szCs w:val="28"/>
              </w:rPr>
            </w:pPr>
            <w:r w:rsidRPr="000F034E">
              <w:rPr>
                <w:sz w:val="28"/>
                <w:szCs w:val="28"/>
                <w:lang w:val="kk-KZ" w:eastAsia="kk-KZ"/>
              </w:rPr>
              <w:t>Кредиттік тәуекел дәрежесі бойынша сараланған активтер</w:t>
            </w:r>
          </w:p>
        </w:tc>
        <w:tc>
          <w:tcPr>
            <w:tcW w:w="1615" w:type="pct"/>
            <w:tcMar>
              <w:top w:w="0" w:type="dxa"/>
              <w:left w:w="168" w:type="dxa"/>
              <w:bottom w:w="0" w:type="dxa"/>
              <w:right w:w="168" w:type="dxa"/>
            </w:tcMar>
            <w:hideMark/>
          </w:tcPr>
          <w:p w14:paraId="1EBEBAED" w14:textId="77777777" w:rsidR="00BF1585" w:rsidRPr="00290175" w:rsidRDefault="00BF1585" w:rsidP="00780CCD">
            <w:pPr>
              <w:ind w:firstLine="709"/>
              <w:rPr>
                <w:sz w:val="28"/>
                <w:szCs w:val="28"/>
              </w:rPr>
            </w:pPr>
          </w:p>
        </w:tc>
      </w:tr>
      <w:tr w:rsidR="00BF1585" w:rsidRPr="00290175" w14:paraId="06D7B4EF" w14:textId="77777777" w:rsidTr="00780CCD">
        <w:trPr>
          <w:trHeight w:val="20"/>
          <w:jc w:val="center"/>
        </w:trPr>
        <w:tc>
          <w:tcPr>
            <w:tcW w:w="592" w:type="pct"/>
            <w:tcMar>
              <w:top w:w="0" w:type="dxa"/>
              <w:left w:w="168" w:type="dxa"/>
              <w:bottom w:w="0" w:type="dxa"/>
              <w:right w:w="168" w:type="dxa"/>
            </w:tcMar>
            <w:vAlign w:val="center"/>
            <w:hideMark/>
          </w:tcPr>
          <w:p w14:paraId="61272CEE" w14:textId="77777777" w:rsidR="00BF1585" w:rsidRPr="00290175" w:rsidRDefault="00BF1585" w:rsidP="00780CCD">
            <w:pPr>
              <w:ind w:firstLine="112"/>
              <w:jc w:val="center"/>
              <w:textAlignment w:val="baseline"/>
              <w:rPr>
                <w:sz w:val="28"/>
                <w:szCs w:val="28"/>
              </w:rPr>
            </w:pPr>
            <w:r w:rsidRPr="00290175">
              <w:rPr>
                <w:sz w:val="28"/>
                <w:szCs w:val="28"/>
              </w:rPr>
              <w:t>18</w:t>
            </w:r>
          </w:p>
        </w:tc>
        <w:tc>
          <w:tcPr>
            <w:tcW w:w="2793" w:type="pct"/>
            <w:tcMar>
              <w:top w:w="0" w:type="dxa"/>
              <w:left w:w="168" w:type="dxa"/>
              <w:bottom w:w="0" w:type="dxa"/>
              <w:right w:w="168" w:type="dxa"/>
            </w:tcMar>
            <w:hideMark/>
          </w:tcPr>
          <w:p w14:paraId="36F386BF" w14:textId="77777777" w:rsidR="00BF1585" w:rsidRPr="00290175" w:rsidRDefault="00BF1585" w:rsidP="00780CCD">
            <w:pPr>
              <w:jc w:val="both"/>
              <w:textAlignment w:val="baseline"/>
              <w:rPr>
                <w:sz w:val="28"/>
                <w:szCs w:val="28"/>
              </w:rPr>
            </w:pPr>
            <w:r w:rsidRPr="000F034E">
              <w:rPr>
                <w:sz w:val="28"/>
                <w:szCs w:val="28"/>
                <w:lang w:val="kk-KZ" w:eastAsia="kk-KZ"/>
              </w:rPr>
              <w:t>Кредиттік тәуекел дәрежесі бойынша сараланған шартты және ықтимал міндеттемелер</w:t>
            </w:r>
          </w:p>
        </w:tc>
        <w:tc>
          <w:tcPr>
            <w:tcW w:w="1615" w:type="pct"/>
            <w:tcMar>
              <w:top w:w="0" w:type="dxa"/>
              <w:left w:w="168" w:type="dxa"/>
              <w:bottom w:w="0" w:type="dxa"/>
              <w:right w:w="168" w:type="dxa"/>
            </w:tcMar>
            <w:hideMark/>
          </w:tcPr>
          <w:p w14:paraId="37851086" w14:textId="77777777" w:rsidR="00BF1585" w:rsidRPr="00290175" w:rsidRDefault="00BF1585" w:rsidP="00780CCD">
            <w:pPr>
              <w:ind w:firstLine="709"/>
              <w:rPr>
                <w:sz w:val="28"/>
                <w:szCs w:val="28"/>
              </w:rPr>
            </w:pPr>
          </w:p>
        </w:tc>
      </w:tr>
      <w:tr w:rsidR="00BF1585" w:rsidRPr="00290175" w14:paraId="3ED2AD0C" w14:textId="77777777" w:rsidTr="00780CCD">
        <w:trPr>
          <w:trHeight w:val="20"/>
          <w:jc w:val="center"/>
        </w:trPr>
        <w:tc>
          <w:tcPr>
            <w:tcW w:w="592" w:type="pct"/>
            <w:tcMar>
              <w:top w:w="0" w:type="dxa"/>
              <w:left w:w="168" w:type="dxa"/>
              <w:bottom w:w="0" w:type="dxa"/>
              <w:right w:w="168" w:type="dxa"/>
            </w:tcMar>
            <w:vAlign w:val="center"/>
            <w:hideMark/>
          </w:tcPr>
          <w:p w14:paraId="1C44D68B" w14:textId="77777777" w:rsidR="00BF1585" w:rsidRPr="00290175" w:rsidRDefault="00BF1585" w:rsidP="00780CCD">
            <w:pPr>
              <w:ind w:firstLine="112"/>
              <w:jc w:val="center"/>
              <w:textAlignment w:val="baseline"/>
              <w:rPr>
                <w:sz w:val="28"/>
                <w:szCs w:val="28"/>
              </w:rPr>
            </w:pPr>
            <w:r w:rsidRPr="00290175">
              <w:rPr>
                <w:sz w:val="28"/>
                <w:szCs w:val="28"/>
              </w:rPr>
              <w:t>19</w:t>
            </w:r>
          </w:p>
        </w:tc>
        <w:tc>
          <w:tcPr>
            <w:tcW w:w="2793" w:type="pct"/>
            <w:tcMar>
              <w:top w:w="0" w:type="dxa"/>
              <w:left w:w="168" w:type="dxa"/>
              <w:bottom w:w="0" w:type="dxa"/>
              <w:right w:w="168" w:type="dxa"/>
            </w:tcMar>
            <w:hideMark/>
          </w:tcPr>
          <w:p w14:paraId="17E7624C" w14:textId="77777777" w:rsidR="00BF1585" w:rsidRPr="00290175" w:rsidRDefault="00BF1585" w:rsidP="00780CCD">
            <w:pPr>
              <w:jc w:val="both"/>
              <w:textAlignment w:val="baseline"/>
              <w:rPr>
                <w:sz w:val="28"/>
                <w:szCs w:val="28"/>
              </w:rPr>
            </w:pPr>
            <w:r w:rsidRPr="000F034E">
              <w:rPr>
                <w:sz w:val="28"/>
                <w:szCs w:val="28"/>
                <w:lang w:val="kk-KZ" w:eastAsia="kk-KZ"/>
              </w:rPr>
              <w:t>Халықаралық қаржылық есептілік стандарттарына сәйкес қалыптастырылған резервтерді шегергендегі активтер</w:t>
            </w:r>
          </w:p>
        </w:tc>
        <w:tc>
          <w:tcPr>
            <w:tcW w:w="1615" w:type="pct"/>
            <w:tcMar>
              <w:top w:w="0" w:type="dxa"/>
              <w:left w:w="168" w:type="dxa"/>
              <w:bottom w:w="0" w:type="dxa"/>
              <w:right w:w="168" w:type="dxa"/>
            </w:tcMar>
            <w:hideMark/>
          </w:tcPr>
          <w:p w14:paraId="22B2C23F" w14:textId="77777777" w:rsidR="00BF1585" w:rsidRPr="00290175" w:rsidRDefault="00BF1585" w:rsidP="00780CCD">
            <w:pPr>
              <w:ind w:firstLine="709"/>
              <w:rPr>
                <w:sz w:val="28"/>
                <w:szCs w:val="28"/>
              </w:rPr>
            </w:pPr>
          </w:p>
        </w:tc>
      </w:tr>
      <w:tr w:rsidR="00BF1585" w:rsidRPr="00290175" w14:paraId="6D43E7F2" w14:textId="77777777" w:rsidTr="00780CCD">
        <w:trPr>
          <w:trHeight w:val="20"/>
          <w:jc w:val="center"/>
        </w:trPr>
        <w:tc>
          <w:tcPr>
            <w:tcW w:w="592" w:type="pct"/>
            <w:tcMar>
              <w:top w:w="0" w:type="dxa"/>
              <w:left w:w="168" w:type="dxa"/>
              <w:bottom w:w="0" w:type="dxa"/>
              <w:right w:w="168" w:type="dxa"/>
            </w:tcMar>
            <w:vAlign w:val="center"/>
            <w:hideMark/>
          </w:tcPr>
          <w:p w14:paraId="33458E1C" w14:textId="77777777" w:rsidR="00BF1585" w:rsidRPr="00290175" w:rsidRDefault="00BF1585" w:rsidP="00780CCD">
            <w:pPr>
              <w:ind w:firstLine="112"/>
              <w:jc w:val="center"/>
              <w:textAlignment w:val="baseline"/>
              <w:rPr>
                <w:sz w:val="28"/>
                <w:szCs w:val="28"/>
              </w:rPr>
            </w:pPr>
            <w:r w:rsidRPr="00290175">
              <w:rPr>
                <w:sz w:val="28"/>
                <w:szCs w:val="28"/>
              </w:rPr>
              <w:t>20</w:t>
            </w:r>
          </w:p>
        </w:tc>
        <w:tc>
          <w:tcPr>
            <w:tcW w:w="2793" w:type="pct"/>
            <w:tcMar>
              <w:top w:w="0" w:type="dxa"/>
              <w:left w:w="168" w:type="dxa"/>
              <w:bottom w:w="0" w:type="dxa"/>
              <w:right w:w="168" w:type="dxa"/>
            </w:tcMar>
            <w:hideMark/>
          </w:tcPr>
          <w:p w14:paraId="0E699F77" w14:textId="77777777" w:rsidR="00BF1585" w:rsidRPr="00290175" w:rsidRDefault="00BF1585" w:rsidP="00780CCD">
            <w:pPr>
              <w:jc w:val="both"/>
              <w:textAlignment w:val="baseline"/>
              <w:rPr>
                <w:sz w:val="28"/>
                <w:szCs w:val="28"/>
              </w:rPr>
            </w:pPr>
            <w:r w:rsidRPr="000F034E">
              <w:rPr>
                <w:sz w:val="28"/>
                <w:szCs w:val="28"/>
                <w:lang w:val="kk-KZ" w:eastAsia="kk-KZ"/>
              </w:rPr>
              <w:t>Меншікті капитал жеткіліктілігі коэффициенті k1</w:t>
            </w:r>
          </w:p>
        </w:tc>
        <w:tc>
          <w:tcPr>
            <w:tcW w:w="1615" w:type="pct"/>
            <w:tcMar>
              <w:top w:w="0" w:type="dxa"/>
              <w:left w:w="168" w:type="dxa"/>
              <w:bottom w:w="0" w:type="dxa"/>
              <w:right w:w="168" w:type="dxa"/>
            </w:tcMar>
            <w:hideMark/>
          </w:tcPr>
          <w:p w14:paraId="0517632A" w14:textId="77777777" w:rsidR="00BF1585" w:rsidRPr="00290175" w:rsidRDefault="00BF1585" w:rsidP="00780CCD">
            <w:pPr>
              <w:ind w:firstLine="709"/>
              <w:rPr>
                <w:sz w:val="28"/>
                <w:szCs w:val="28"/>
              </w:rPr>
            </w:pPr>
          </w:p>
        </w:tc>
      </w:tr>
      <w:tr w:rsidR="00BF1585" w:rsidRPr="00290175" w14:paraId="7B209911" w14:textId="77777777" w:rsidTr="00780CCD">
        <w:trPr>
          <w:trHeight w:val="20"/>
          <w:jc w:val="center"/>
        </w:trPr>
        <w:tc>
          <w:tcPr>
            <w:tcW w:w="592" w:type="pct"/>
            <w:tcMar>
              <w:top w:w="0" w:type="dxa"/>
              <w:left w:w="168" w:type="dxa"/>
              <w:bottom w:w="0" w:type="dxa"/>
              <w:right w:w="168" w:type="dxa"/>
            </w:tcMar>
            <w:vAlign w:val="center"/>
            <w:hideMark/>
          </w:tcPr>
          <w:p w14:paraId="612616C3" w14:textId="77777777" w:rsidR="00BF1585" w:rsidRPr="00290175" w:rsidRDefault="00BF1585" w:rsidP="00780CCD">
            <w:pPr>
              <w:ind w:firstLine="112"/>
              <w:jc w:val="center"/>
              <w:textAlignment w:val="baseline"/>
              <w:rPr>
                <w:sz w:val="28"/>
                <w:szCs w:val="28"/>
              </w:rPr>
            </w:pPr>
            <w:r w:rsidRPr="00290175">
              <w:rPr>
                <w:sz w:val="28"/>
                <w:szCs w:val="28"/>
              </w:rPr>
              <w:t>21</w:t>
            </w:r>
          </w:p>
        </w:tc>
        <w:tc>
          <w:tcPr>
            <w:tcW w:w="2793" w:type="pct"/>
            <w:tcMar>
              <w:top w:w="0" w:type="dxa"/>
              <w:left w:w="168" w:type="dxa"/>
              <w:bottom w:w="0" w:type="dxa"/>
              <w:right w:w="168" w:type="dxa"/>
            </w:tcMar>
            <w:hideMark/>
          </w:tcPr>
          <w:p w14:paraId="0D442DC1" w14:textId="77777777" w:rsidR="00BF1585" w:rsidRPr="00290175" w:rsidRDefault="00BF1585" w:rsidP="00780CCD">
            <w:pPr>
              <w:jc w:val="both"/>
              <w:textAlignment w:val="baseline"/>
              <w:rPr>
                <w:sz w:val="28"/>
                <w:szCs w:val="28"/>
              </w:rPr>
            </w:pPr>
            <w:r w:rsidRPr="000F034E">
              <w:rPr>
                <w:sz w:val="28"/>
                <w:szCs w:val="28"/>
                <w:lang w:val="kk-KZ" w:eastAsia="kk-KZ"/>
              </w:rPr>
              <w:t>Меншікті капитал жеткіліктілігі коэффициенті k1-2</w:t>
            </w:r>
          </w:p>
        </w:tc>
        <w:tc>
          <w:tcPr>
            <w:tcW w:w="1615" w:type="pct"/>
            <w:tcMar>
              <w:top w:w="0" w:type="dxa"/>
              <w:left w:w="168" w:type="dxa"/>
              <w:bottom w:w="0" w:type="dxa"/>
              <w:right w:w="168" w:type="dxa"/>
            </w:tcMar>
            <w:hideMark/>
          </w:tcPr>
          <w:p w14:paraId="0B9C02B5" w14:textId="77777777" w:rsidR="00BF1585" w:rsidRPr="00290175" w:rsidRDefault="00BF1585" w:rsidP="00780CCD">
            <w:pPr>
              <w:ind w:firstLine="709"/>
              <w:rPr>
                <w:sz w:val="28"/>
                <w:szCs w:val="28"/>
              </w:rPr>
            </w:pPr>
          </w:p>
        </w:tc>
      </w:tr>
      <w:tr w:rsidR="00BF1585" w:rsidRPr="00290175" w14:paraId="22DF452B" w14:textId="77777777" w:rsidTr="00780CCD">
        <w:trPr>
          <w:trHeight w:val="20"/>
          <w:jc w:val="center"/>
        </w:trPr>
        <w:tc>
          <w:tcPr>
            <w:tcW w:w="592" w:type="pct"/>
            <w:tcMar>
              <w:top w:w="0" w:type="dxa"/>
              <w:left w:w="168" w:type="dxa"/>
              <w:bottom w:w="0" w:type="dxa"/>
              <w:right w:w="168" w:type="dxa"/>
            </w:tcMar>
            <w:vAlign w:val="center"/>
            <w:hideMark/>
          </w:tcPr>
          <w:p w14:paraId="2C9D0DAC" w14:textId="77777777" w:rsidR="00BF1585" w:rsidRPr="00290175" w:rsidRDefault="00BF1585" w:rsidP="00780CCD">
            <w:pPr>
              <w:ind w:firstLine="112"/>
              <w:jc w:val="center"/>
              <w:textAlignment w:val="baseline"/>
              <w:rPr>
                <w:sz w:val="28"/>
                <w:szCs w:val="28"/>
              </w:rPr>
            </w:pPr>
            <w:r w:rsidRPr="00290175">
              <w:rPr>
                <w:sz w:val="28"/>
                <w:szCs w:val="28"/>
              </w:rPr>
              <w:lastRenderedPageBreak/>
              <w:t>22</w:t>
            </w:r>
          </w:p>
        </w:tc>
        <w:tc>
          <w:tcPr>
            <w:tcW w:w="2793" w:type="pct"/>
            <w:tcMar>
              <w:top w:w="0" w:type="dxa"/>
              <w:left w:w="168" w:type="dxa"/>
              <w:bottom w:w="0" w:type="dxa"/>
              <w:right w:w="168" w:type="dxa"/>
            </w:tcMar>
            <w:hideMark/>
          </w:tcPr>
          <w:p w14:paraId="202259ED" w14:textId="77777777" w:rsidR="00BF1585" w:rsidRPr="00290175" w:rsidRDefault="00BF1585" w:rsidP="00780CCD">
            <w:pPr>
              <w:jc w:val="both"/>
              <w:textAlignment w:val="baseline"/>
              <w:rPr>
                <w:sz w:val="28"/>
                <w:szCs w:val="28"/>
              </w:rPr>
            </w:pPr>
            <w:r w:rsidRPr="000F034E">
              <w:rPr>
                <w:sz w:val="28"/>
                <w:szCs w:val="28"/>
                <w:lang w:val="kk-KZ" w:eastAsia="kk-KZ"/>
              </w:rPr>
              <w:t>Меншікті капиталдың жеткіліктілігі коэффициенті k1-3</w:t>
            </w:r>
          </w:p>
        </w:tc>
        <w:tc>
          <w:tcPr>
            <w:tcW w:w="1615" w:type="pct"/>
            <w:tcMar>
              <w:top w:w="0" w:type="dxa"/>
              <w:left w:w="168" w:type="dxa"/>
              <w:bottom w:w="0" w:type="dxa"/>
              <w:right w:w="168" w:type="dxa"/>
            </w:tcMar>
            <w:hideMark/>
          </w:tcPr>
          <w:p w14:paraId="60E095CA" w14:textId="77777777" w:rsidR="00BF1585" w:rsidRPr="00290175" w:rsidRDefault="00BF1585" w:rsidP="00780CCD">
            <w:pPr>
              <w:ind w:firstLine="709"/>
              <w:rPr>
                <w:sz w:val="28"/>
                <w:szCs w:val="28"/>
              </w:rPr>
            </w:pPr>
          </w:p>
        </w:tc>
      </w:tr>
      <w:tr w:rsidR="00BF1585" w:rsidRPr="00290175" w14:paraId="1C8632BD" w14:textId="77777777" w:rsidTr="00780CCD">
        <w:trPr>
          <w:trHeight w:val="20"/>
          <w:jc w:val="center"/>
        </w:trPr>
        <w:tc>
          <w:tcPr>
            <w:tcW w:w="592" w:type="pct"/>
            <w:tcMar>
              <w:top w:w="0" w:type="dxa"/>
              <w:left w:w="168" w:type="dxa"/>
              <w:bottom w:w="0" w:type="dxa"/>
              <w:right w:w="168" w:type="dxa"/>
            </w:tcMar>
            <w:vAlign w:val="center"/>
            <w:hideMark/>
          </w:tcPr>
          <w:p w14:paraId="6A6D53D7" w14:textId="77777777" w:rsidR="00BF1585" w:rsidRPr="00290175" w:rsidRDefault="00BF1585" w:rsidP="00780CCD">
            <w:pPr>
              <w:ind w:firstLine="112"/>
              <w:jc w:val="center"/>
              <w:textAlignment w:val="baseline"/>
              <w:rPr>
                <w:sz w:val="28"/>
                <w:szCs w:val="28"/>
              </w:rPr>
            </w:pPr>
            <w:r w:rsidRPr="00290175">
              <w:rPr>
                <w:sz w:val="28"/>
                <w:szCs w:val="28"/>
              </w:rPr>
              <w:t>23</w:t>
            </w:r>
          </w:p>
        </w:tc>
        <w:tc>
          <w:tcPr>
            <w:tcW w:w="2793" w:type="pct"/>
            <w:tcMar>
              <w:top w:w="0" w:type="dxa"/>
              <w:left w:w="168" w:type="dxa"/>
              <w:bottom w:w="0" w:type="dxa"/>
              <w:right w:w="168" w:type="dxa"/>
            </w:tcMar>
            <w:hideMark/>
          </w:tcPr>
          <w:p w14:paraId="7F365B68" w14:textId="77777777" w:rsidR="00BF1585" w:rsidRPr="00290175" w:rsidRDefault="00BF1585" w:rsidP="00780CCD">
            <w:pPr>
              <w:jc w:val="both"/>
              <w:textAlignment w:val="baseline"/>
              <w:rPr>
                <w:sz w:val="28"/>
                <w:szCs w:val="28"/>
              </w:rPr>
            </w:pPr>
            <w:r w:rsidRPr="000F034E">
              <w:rPr>
                <w:sz w:val="28"/>
                <w:szCs w:val="28"/>
                <w:lang w:val="kk-KZ" w:eastAsia="kk-KZ"/>
              </w:rPr>
              <w:t>Операциялық тәуекел</w:t>
            </w:r>
          </w:p>
        </w:tc>
        <w:tc>
          <w:tcPr>
            <w:tcW w:w="1615" w:type="pct"/>
            <w:tcMar>
              <w:top w:w="0" w:type="dxa"/>
              <w:left w:w="168" w:type="dxa"/>
              <w:bottom w:w="0" w:type="dxa"/>
              <w:right w:w="168" w:type="dxa"/>
            </w:tcMar>
            <w:hideMark/>
          </w:tcPr>
          <w:p w14:paraId="635DB218" w14:textId="77777777" w:rsidR="00BF1585" w:rsidRPr="00290175" w:rsidRDefault="00BF1585" w:rsidP="00780CCD">
            <w:pPr>
              <w:ind w:firstLine="709"/>
              <w:rPr>
                <w:sz w:val="28"/>
                <w:szCs w:val="28"/>
              </w:rPr>
            </w:pPr>
          </w:p>
        </w:tc>
      </w:tr>
      <w:tr w:rsidR="00BF1585" w:rsidRPr="00290175" w14:paraId="4AA82DAB" w14:textId="77777777" w:rsidTr="00780CCD">
        <w:trPr>
          <w:trHeight w:val="20"/>
          <w:jc w:val="center"/>
        </w:trPr>
        <w:tc>
          <w:tcPr>
            <w:tcW w:w="592" w:type="pct"/>
            <w:tcMar>
              <w:top w:w="0" w:type="dxa"/>
              <w:left w:w="168" w:type="dxa"/>
              <w:bottom w:w="0" w:type="dxa"/>
              <w:right w:w="168" w:type="dxa"/>
            </w:tcMar>
            <w:vAlign w:val="center"/>
            <w:hideMark/>
          </w:tcPr>
          <w:p w14:paraId="63554557" w14:textId="77777777" w:rsidR="00BF1585" w:rsidRPr="00290175" w:rsidRDefault="00BF1585" w:rsidP="00780CCD">
            <w:pPr>
              <w:ind w:firstLine="112"/>
              <w:jc w:val="center"/>
              <w:textAlignment w:val="baseline"/>
              <w:rPr>
                <w:sz w:val="28"/>
                <w:szCs w:val="28"/>
              </w:rPr>
            </w:pPr>
            <w:r w:rsidRPr="00290175">
              <w:rPr>
                <w:sz w:val="28"/>
                <w:szCs w:val="28"/>
              </w:rPr>
              <w:t>24</w:t>
            </w:r>
          </w:p>
        </w:tc>
        <w:tc>
          <w:tcPr>
            <w:tcW w:w="2793" w:type="pct"/>
            <w:tcMar>
              <w:top w:w="0" w:type="dxa"/>
              <w:left w:w="168" w:type="dxa"/>
              <w:bottom w:w="0" w:type="dxa"/>
              <w:right w:w="168" w:type="dxa"/>
            </w:tcMar>
            <w:hideMark/>
          </w:tcPr>
          <w:p w14:paraId="5951FBC9" w14:textId="77777777" w:rsidR="00BF1585" w:rsidRPr="00290175" w:rsidRDefault="00BF1585" w:rsidP="00780CCD">
            <w:pPr>
              <w:jc w:val="both"/>
              <w:textAlignment w:val="baseline"/>
              <w:rPr>
                <w:sz w:val="28"/>
                <w:szCs w:val="28"/>
              </w:rPr>
            </w:pPr>
            <w:r w:rsidRPr="000F034E">
              <w:rPr>
                <w:sz w:val="28"/>
                <w:szCs w:val="28"/>
                <w:lang w:val="kk-KZ" w:eastAsia="kk-KZ"/>
              </w:rPr>
              <w:t>Соңғы өткен 3 (үш) жылдағы жылдық жалпы кірістің орташа шамасы</w:t>
            </w:r>
          </w:p>
        </w:tc>
        <w:tc>
          <w:tcPr>
            <w:tcW w:w="1615" w:type="pct"/>
            <w:tcMar>
              <w:top w:w="0" w:type="dxa"/>
              <w:left w:w="168" w:type="dxa"/>
              <w:bottom w:w="0" w:type="dxa"/>
              <w:right w:w="168" w:type="dxa"/>
            </w:tcMar>
            <w:hideMark/>
          </w:tcPr>
          <w:p w14:paraId="39353E6A" w14:textId="77777777" w:rsidR="00BF1585" w:rsidRPr="00290175" w:rsidRDefault="00BF1585" w:rsidP="00780CCD">
            <w:pPr>
              <w:ind w:firstLine="709"/>
              <w:rPr>
                <w:sz w:val="28"/>
                <w:szCs w:val="28"/>
              </w:rPr>
            </w:pPr>
          </w:p>
        </w:tc>
      </w:tr>
      <w:tr w:rsidR="00BF1585" w:rsidRPr="00290175" w14:paraId="709C1683" w14:textId="77777777" w:rsidTr="00780CCD">
        <w:trPr>
          <w:trHeight w:val="20"/>
          <w:jc w:val="center"/>
        </w:trPr>
        <w:tc>
          <w:tcPr>
            <w:tcW w:w="592" w:type="pct"/>
            <w:tcMar>
              <w:top w:w="0" w:type="dxa"/>
              <w:left w:w="168" w:type="dxa"/>
              <w:bottom w:w="0" w:type="dxa"/>
              <w:right w:w="168" w:type="dxa"/>
            </w:tcMar>
            <w:vAlign w:val="center"/>
            <w:hideMark/>
          </w:tcPr>
          <w:p w14:paraId="30ECC5B3" w14:textId="77777777" w:rsidR="00BF1585" w:rsidRPr="00290175" w:rsidRDefault="00BF1585" w:rsidP="00780CCD">
            <w:pPr>
              <w:ind w:firstLine="112"/>
              <w:jc w:val="center"/>
              <w:textAlignment w:val="baseline"/>
              <w:rPr>
                <w:sz w:val="28"/>
                <w:szCs w:val="28"/>
              </w:rPr>
            </w:pPr>
            <w:r w:rsidRPr="00290175">
              <w:rPr>
                <w:sz w:val="28"/>
                <w:szCs w:val="28"/>
              </w:rPr>
              <w:t>25</w:t>
            </w:r>
          </w:p>
        </w:tc>
        <w:tc>
          <w:tcPr>
            <w:tcW w:w="2793" w:type="pct"/>
            <w:tcMar>
              <w:top w:w="0" w:type="dxa"/>
              <w:left w:w="168" w:type="dxa"/>
              <w:bottom w:w="0" w:type="dxa"/>
              <w:right w:w="168" w:type="dxa"/>
            </w:tcMar>
            <w:hideMark/>
          </w:tcPr>
          <w:p w14:paraId="06692FEF" w14:textId="77777777" w:rsidR="00BF1585" w:rsidRPr="00290175" w:rsidRDefault="00BF1585" w:rsidP="00780CCD">
            <w:pPr>
              <w:jc w:val="both"/>
              <w:textAlignment w:val="baseline"/>
              <w:rPr>
                <w:sz w:val="28"/>
                <w:szCs w:val="28"/>
              </w:rPr>
            </w:pPr>
            <w:r w:rsidRPr="000F034E">
              <w:rPr>
                <w:sz w:val="28"/>
                <w:szCs w:val="28"/>
                <w:lang w:val="kk-KZ" w:eastAsia="kk-KZ"/>
              </w:rPr>
              <w:t>Пруденциялық нормативтердің 4-тарауына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1615" w:type="pct"/>
            <w:tcMar>
              <w:top w:w="0" w:type="dxa"/>
              <w:left w:w="168" w:type="dxa"/>
              <w:bottom w:w="0" w:type="dxa"/>
              <w:right w:w="168" w:type="dxa"/>
            </w:tcMar>
            <w:hideMark/>
          </w:tcPr>
          <w:p w14:paraId="0C609761" w14:textId="77777777" w:rsidR="00BF1585" w:rsidRPr="00290175" w:rsidRDefault="00BF1585" w:rsidP="00780CCD">
            <w:pPr>
              <w:ind w:firstLine="709"/>
              <w:rPr>
                <w:sz w:val="28"/>
                <w:szCs w:val="28"/>
              </w:rPr>
            </w:pPr>
          </w:p>
        </w:tc>
      </w:tr>
      <w:tr w:rsidR="00BF1585" w:rsidRPr="00290175" w14:paraId="4A2DA9FA" w14:textId="77777777" w:rsidTr="00780CCD">
        <w:trPr>
          <w:trHeight w:val="20"/>
          <w:jc w:val="center"/>
        </w:trPr>
        <w:tc>
          <w:tcPr>
            <w:tcW w:w="592" w:type="pct"/>
            <w:tcMar>
              <w:top w:w="0" w:type="dxa"/>
              <w:left w:w="168" w:type="dxa"/>
              <w:bottom w:w="0" w:type="dxa"/>
              <w:right w:w="168" w:type="dxa"/>
            </w:tcMar>
            <w:vAlign w:val="center"/>
            <w:hideMark/>
          </w:tcPr>
          <w:p w14:paraId="2F189B39" w14:textId="77777777" w:rsidR="00BF1585" w:rsidRPr="00290175" w:rsidRDefault="00BF1585" w:rsidP="00780CCD">
            <w:pPr>
              <w:ind w:firstLine="112"/>
              <w:jc w:val="center"/>
              <w:textAlignment w:val="baseline"/>
              <w:rPr>
                <w:sz w:val="28"/>
                <w:szCs w:val="28"/>
              </w:rPr>
            </w:pPr>
            <w:r w:rsidRPr="00290175">
              <w:rPr>
                <w:sz w:val="28"/>
                <w:szCs w:val="28"/>
              </w:rPr>
              <w:t>26</w:t>
            </w:r>
          </w:p>
        </w:tc>
        <w:tc>
          <w:tcPr>
            <w:tcW w:w="2793" w:type="pct"/>
            <w:tcMar>
              <w:top w:w="0" w:type="dxa"/>
              <w:left w:w="168" w:type="dxa"/>
              <w:bottom w:w="0" w:type="dxa"/>
              <w:right w:w="168" w:type="dxa"/>
            </w:tcMar>
            <w:hideMark/>
          </w:tcPr>
          <w:p w14:paraId="5E07A875" w14:textId="77777777" w:rsidR="00BF1585" w:rsidRPr="00290175" w:rsidRDefault="00BF1585" w:rsidP="00780CCD">
            <w:pPr>
              <w:jc w:val="both"/>
              <w:textAlignment w:val="baseline"/>
              <w:rPr>
                <w:sz w:val="28"/>
                <w:szCs w:val="28"/>
              </w:rPr>
            </w:pPr>
            <w:r w:rsidRPr="000F034E">
              <w:rPr>
                <w:sz w:val="28"/>
                <w:szCs w:val="28"/>
                <w:lang w:val="kk-KZ" w:eastAsia="kk-KZ"/>
              </w:rPr>
              <w:t>Бір қарыз алушыға (қарыз алушылар тобына) келетін тәуекелдің ең жоғары мөлшері коэффициенті k2</w:t>
            </w:r>
          </w:p>
        </w:tc>
        <w:tc>
          <w:tcPr>
            <w:tcW w:w="1615" w:type="pct"/>
            <w:tcMar>
              <w:top w:w="0" w:type="dxa"/>
              <w:left w:w="168" w:type="dxa"/>
              <w:bottom w:w="0" w:type="dxa"/>
              <w:right w:w="168" w:type="dxa"/>
            </w:tcMar>
            <w:hideMark/>
          </w:tcPr>
          <w:p w14:paraId="66D666AB" w14:textId="77777777" w:rsidR="00BF1585" w:rsidRPr="00290175" w:rsidRDefault="00BF1585" w:rsidP="00780CCD">
            <w:pPr>
              <w:ind w:firstLine="709"/>
              <w:rPr>
                <w:sz w:val="28"/>
                <w:szCs w:val="28"/>
              </w:rPr>
            </w:pPr>
          </w:p>
        </w:tc>
      </w:tr>
      <w:tr w:rsidR="00BF1585" w:rsidRPr="00290175" w14:paraId="4C323A0F" w14:textId="77777777" w:rsidTr="00780CCD">
        <w:trPr>
          <w:trHeight w:val="20"/>
          <w:jc w:val="center"/>
        </w:trPr>
        <w:tc>
          <w:tcPr>
            <w:tcW w:w="592" w:type="pct"/>
            <w:tcMar>
              <w:top w:w="0" w:type="dxa"/>
              <w:left w:w="168" w:type="dxa"/>
              <w:bottom w:w="0" w:type="dxa"/>
              <w:right w:w="168" w:type="dxa"/>
            </w:tcMar>
            <w:vAlign w:val="center"/>
            <w:hideMark/>
          </w:tcPr>
          <w:p w14:paraId="54DEBF53" w14:textId="77777777" w:rsidR="00BF1585" w:rsidRPr="00290175" w:rsidRDefault="00BF1585" w:rsidP="00780CCD">
            <w:pPr>
              <w:ind w:firstLine="112"/>
              <w:jc w:val="center"/>
              <w:textAlignment w:val="baseline"/>
              <w:rPr>
                <w:sz w:val="28"/>
                <w:szCs w:val="28"/>
              </w:rPr>
            </w:pPr>
            <w:r w:rsidRPr="00290175">
              <w:rPr>
                <w:sz w:val="28"/>
                <w:szCs w:val="28"/>
              </w:rPr>
              <w:t>27</w:t>
            </w:r>
          </w:p>
        </w:tc>
        <w:tc>
          <w:tcPr>
            <w:tcW w:w="2793" w:type="pct"/>
            <w:tcMar>
              <w:top w:w="0" w:type="dxa"/>
              <w:left w:w="168" w:type="dxa"/>
              <w:bottom w:w="0" w:type="dxa"/>
              <w:right w:w="168" w:type="dxa"/>
            </w:tcMar>
            <w:hideMark/>
          </w:tcPr>
          <w:p w14:paraId="005EB563" w14:textId="77777777" w:rsidR="00BF1585" w:rsidRPr="00290175" w:rsidRDefault="00BF1585" w:rsidP="00780CCD">
            <w:pPr>
              <w:jc w:val="both"/>
              <w:textAlignment w:val="baseline"/>
              <w:rPr>
                <w:sz w:val="28"/>
                <w:szCs w:val="28"/>
              </w:rPr>
            </w:pPr>
            <w:r w:rsidRPr="000F034E">
              <w:rPr>
                <w:sz w:val="28"/>
                <w:szCs w:val="28"/>
                <w:lang w:val="kk-KZ" w:eastAsia="kk-KZ"/>
              </w:rPr>
              <w:t>Ұйымның несие портфелі</w:t>
            </w:r>
          </w:p>
        </w:tc>
        <w:tc>
          <w:tcPr>
            <w:tcW w:w="1615" w:type="pct"/>
            <w:tcMar>
              <w:top w:w="0" w:type="dxa"/>
              <w:left w:w="168" w:type="dxa"/>
              <w:bottom w:w="0" w:type="dxa"/>
              <w:right w:w="168" w:type="dxa"/>
            </w:tcMar>
            <w:hideMark/>
          </w:tcPr>
          <w:p w14:paraId="4C614F76" w14:textId="77777777" w:rsidR="00BF1585" w:rsidRPr="00290175" w:rsidRDefault="00BF1585" w:rsidP="00780CCD">
            <w:pPr>
              <w:ind w:firstLine="709"/>
              <w:rPr>
                <w:sz w:val="28"/>
                <w:szCs w:val="28"/>
              </w:rPr>
            </w:pPr>
          </w:p>
        </w:tc>
      </w:tr>
      <w:tr w:rsidR="00BF1585" w:rsidRPr="00290175" w14:paraId="3BE68548" w14:textId="77777777" w:rsidTr="00780CCD">
        <w:trPr>
          <w:trHeight w:val="20"/>
          <w:jc w:val="center"/>
        </w:trPr>
        <w:tc>
          <w:tcPr>
            <w:tcW w:w="592" w:type="pct"/>
            <w:tcMar>
              <w:top w:w="0" w:type="dxa"/>
              <w:left w:w="168" w:type="dxa"/>
              <w:bottom w:w="0" w:type="dxa"/>
              <w:right w:w="168" w:type="dxa"/>
            </w:tcMar>
            <w:vAlign w:val="center"/>
            <w:hideMark/>
          </w:tcPr>
          <w:p w14:paraId="3DEA31A8" w14:textId="77777777" w:rsidR="00BF1585" w:rsidRPr="00290175" w:rsidRDefault="00BF1585" w:rsidP="00780CCD">
            <w:pPr>
              <w:ind w:firstLine="112"/>
              <w:jc w:val="center"/>
              <w:textAlignment w:val="baseline"/>
              <w:rPr>
                <w:sz w:val="28"/>
                <w:szCs w:val="28"/>
              </w:rPr>
            </w:pPr>
            <w:r w:rsidRPr="00290175">
              <w:rPr>
                <w:sz w:val="28"/>
                <w:szCs w:val="28"/>
              </w:rPr>
              <w:t>28</w:t>
            </w:r>
          </w:p>
        </w:tc>
        <w:tc>
          <w:tcPr>
            <w:tcW w:w="2793" w:type="pct"/>
            <w:tcMar>
              <w:top w:w="0" w:type="dxa"/>
              <w:left w:w="168" w:type="dxa"/>
              <w:bottom w:w="0" w:type="dxa"/>
              <w:right w:w="168" w:type="dxa"/>
            </w:tcMar>
            <w:hideMark/>
          </w:tcPr>
          <w:p w14:paraId="5C7FDC8F" w14:textId="77777777" w:rsidR="00BF1585" w:rsidRPr="00290175" w:rsidRDefault="00BF1585" w:rsidP="00780CCD">
            <w:pPr>
              <w:jc w:val="both"/>
              <w:textAlignment w:val="baseline"/>
              <w:rPr>
                <w:sz w:val="28"/>
                <w:szCs w:val="28"/>
              </w:rPr>
            </w:pPr>
            <w:r w:rsidRPr="000F034E">
              <w:rPr>
                <w:sz w:val="28"/>
                <w:szCs w:val="28"/>
                <w:lang w:val="kk-KZ" w:eastAsia="kk-KZ"/>
              </w:rPr>
              <w:t>Меншікті капиталдың мөлшерінен 8 (сегіз) еседен астам аспайтын несие портфелінің ең жоғары мөлшерінің коэффициенті</w:t>
            </w:r>
          </w:p>
        </w:tc>
        <w:tc>
          <w:tcPr>
            <w:tcW w:w="1615" w:type="pct"/>
            <w:tcMar>
              <w:top w:w="0" w:type="dxa"/>
              <w:left w:w="168" w:type="dxa"/>
              <w:bottom w:w="0" w:type="dxa"/>
              <w:right w:w="168" w:type="dxa"/>
            </w:tcMar>
            <w:hideMark/>
          </w:tcPr>
          <w:p w14:paraId="303D54AF" w14:textId="77777777" w:rsidR="00BF1585" w:rsidRPr="00290175" w:rsidRDefault="00BF1585" w:rsidP="00780CCD">
            <w:pPr>
              <w:ind w:firstLine="709"/>
              <w:rPr>
                <w:sz w:val="28"/>
                <w:szCs w:val="28"/>
              </w:rPr>
            </w:pPr>
          </w:p>
        </w:tc>
      </w:tr>
      <w:tr w:rsidR="00BF1585" w:rsidRPr="00290175" w14:paraId="1CB5FAF1" w14:textId="77777777" w:rsidTr="00780CCD">
        <w:trPr>
          <w:trHeight w:val="20"/>
          <w:jc w:val="center"/>
        </w:trPr>
        <w:tc>
          <w:tcPr>
            <w:tcW w:w="592" w:type="pct"/>
            <w:tcMar>
              <w:top w:w="0" w:type="dxa"/>
              <w:left w:w="168" w:type="dxa"/>
              <w:bottom w:w="0" w:type="dxa"/>
              <w:right w:w="168" w:type="dxa"/>
            </w:tcMar>
            <w:vAlign w:val="center"/>
            <w:hideMark/>
          </w:tcPr>
          <w:p w14:paraId="1593EE7B" w14:textId="77777777" w:rsidR="00BF1585" w:rsidRPr="00290175" w:rsidRDefault="00BF1585" w:rsidP="00780CCD">
            <w:pPr>
              <w:ind w:firstLine="112"/>
              <w:jc w:val="center"/>
              <w:textAlignment w:val="baseline"/>
              <w:rPr>
                <w:sz w:val="28"/>
                <w:szCs w:val="28"/>
              </w:rPr>
            </w:pPr>
            <w:r w:rsidRPr="00290175">
              <w:rPr>
                <w:sz w:val="28"/>
                <w:szCs w:val="28"/>
              </w:rPr>
              <w:t>29</w:t>
            </w:r>
          </w:p>
        </w:tc>
        <w:tc>
          <w:tcPr>
            <w:tcW w:w="2793" w:type="pct"/>
            <w:tcMar>
              <w:top w:w="0" w:type="dxa"/>
              <w:left w:w="168" w:type="dxa"/>
              <w:bottom w:w="0" w:type="dxa"/>
              <w:right w:w="168" w:type="dxa"/>
            </w:tcMar>
            <w:hideMark/>
          </w:tcPr>
          <w:p w14:paraId="6730978F" w14:textId="77777777" w:rsidR="00BF1585" w:rsidRPr="00290175" w:rsidRDefault="00BF1585" w:rsidP="00780CCD">
            <w:pPr>
              <w:jc w:val="both"/>
              <w:textAlignment w:val="baseline"/>
              <w:rPr>
                <w:sz w:val="28"/>
                <w:szCs w:val="28"/>
              </w:rPr>
            </w:pPr>
            <w:r w:rsidRPr="000F034E">
              <w:rPr>
                <w:sz w:val="28"/>
                <w:szCs w:val="28"/>
                <w:lang w:val="kk-KZ" w:eastAsia="kk-KZ"/>
              </w:rPr>
              <w:t>Өтімділігі жоғары активтерді қосқанда, қалған өтеу мерзімі 3 (үш) айдан аспайтын активтер сомасы</w:t>
            </w:r>
          </w:p>
        </w:tc>
        <w:tc>
          <w:tcPr>
            <w:tcW w:w="1615" w:type="pct"/>
            <w:tcMar>
              <w:top w:w="0" w:type="dxa"/>
              <w:left w:w="168" w:type="dxa"/>
              <w:bottom w:w="0" w:type="dxa"/>
              <w:right w:w="168" w:type="dxa"/>
            </w:tcMar>
            <w:hideMark/>
          </w:tcPr>
          <w:p w14:paraId="4E332F9A" w14:textId="77777777" w:rsidR="00BF1585" w:rsidRPr="00290175" w:rsidRDefault="00BF1585" w:rsidP="00780CCD">
            <w:pPr>
              <w:ind w:firstLine="709"/>
              <w:rPr>
                <w:sz w:val="28"/>
                <w:szCs w:val="28"/>
              </w:rPr>
            </w:pPr>
          </w:p>
        </w:tc>
      </w:tr>
      <w:tr w:rsidR="00BF1585" w:rsidRPr="00290175" w14:paraId="1BDA3304" w14:textId="77777777" w:rsidTr="00780CCD">
        <w:trPr>
          <w:trHeight w:val="20"/>
          <w:jc w:val="center"/>
        </w:trPr>
        <w:tc>
          <w:tcPr>
            <w:tcW w:w="592" w:type="pct"/>
            <w:tcMar>
              <w:top w:w="0" w:type="dxa"/>
              <w:left w:w="168" w:type="dxa"/>
              <w:bottom w:w="0" w:type="dxa"/>
              <w:right w:w="168" w:type="dxa"/>
            </w:tcMar>
            <w:vAlign w:val="center"/>
            <w:hideMark/>
          </w:tcPr>
          <w:p w14:paraId="0C68BAC8" w14:textId="77777777" w:rsidR="00BF1585" w:rsidRPr="00290175" w:rsidRDefault="00BF1585" w:rsidP="00780CCD">
            <w:pPr>
              <w:ind w:firstLine="112"/>
              <w:jc w:val="center"/>
              <w:textAlignment w:val="baseline"/>
              <w:rPr>
                <w:sz w:val="28"/>
                <w:szCs w:val="28"/>
              </w:rPr>
            </w:pPr>
            <w:r w:rsidRPr="00290175">
              <w:rPr>
                <w:sz w:val="28"/>
                <w:szCs w:val="28"/>
              </w:rPr>
              <w:t>30</w:t>
            </w:r>
          </w:p>
        </w:tc>
        <w:tc>
          <w:tcPr>
            <w:tcW w:w="2793" w:type="pct"/>
            <w:tcMar>
              <w:top w:w="0" w:type="dxa"/>
              <w:left w:w="168" w:type="dxa"/>
              <w:bottom w:w="0" w:type="dxa"/>
              <w:right w:w="168" w:type="dxa"/>
            </w:tcMar>
            <w:hideMark/>
          </w:tcPr>
          <w:p w14:paraId="28D24C38" w14:textId="77777777" w:rsidR="00BF1585" w:rsidRPr="00290175" w:rsidRDefault="00BF1585" w:rsidP="00780CCD">
            <w:pPr>
              <w:jc w:val="both"/>
              <w:textAlignment w:val="baseline"/>
              <w:rPr>
                <w:sz w:val="28"/>
                <w:szCs w:val="28"/>
              </w:rPr>
            </w:pPr>
            <w:r w:rsidRPr="000F034E">
              <w:rPr>
                <w:sz w:val="28"/>
                <w:szCs w:val="28"/>
                <w:lang w:val="kk-KZ" w:eastAsia="kk-KZ"/>
              </w:rPr>
              <w:t>Талап етілгенге дейінгі міндеттемелерді қоса алғанда, қалған өтеу мерзімі 3 (үш) айдан аспайтын міндеттемелер сомасы</w:t>
            </w:r>
          </w:p>
        </w:tc>
        <w:tc>
          <w:tcPr>
            <w:tcW w:w="1615" w:type="pct"/>
            <w:tcMar>
              <w:top w:w="0" w:type="dxa"/>
              <w:left w:w="168" w:type="dxa"/>
              <w:bottom w:w="0" w:type="dxa"/>
              <w:right w:w="168" w:type="dxa"/>
            </w:tcMar>
            <w:hideMark/>
          </w:tcPr>
          <w:p w14:paraId="26C2D7B6" w14:textId="77777777" w:rsidR="00BF1585" w:rsidRPr="00290175" w:rsidRDefault="00BF1585" w:rsidP="00780CCD">
            <w:pPr>
              <w:ind w:firstLine="709"/>
              <w:rPr>
                <w:sz w:val="28"/>
                <w:szCs w:val="28"/>
              </w:rPr>
            </w:pPr>
          </w:p>
        </w:tc>
      </w:tr>
      <w:tr w:rsidR="00BF1585" w:rsidRPr="00290175" w14:paraId="3DBDD6C1" w14:textId="77777777" w:rsidTr="00780CCD">
        <w:trPr>
          <w:trHeight w:val="20"/>
          <w:jc w:val="center"/>
        </w:trPr>
        <w:tc>
          <w:tcPr>
            <w:tcW w:w="592" w:type="pct"/>
            <w:tcMar>
              <w:top w:w="0" w:type="dxa"/>
              <w:left w:w="168" w:type="dxa"/>
              <w:bottom w:w="0" w:type="dxa"/>
              <w:right w:w="168" w:type="dxa"/>
            </w:tcMar>
            <w:vAlign w:val="center"/>
            <w:hideMark/>
          </w:tcPr>
          <w:p w14:paraId="1CE3E863" w14:textId="77777777" w:rsidR="00BF1585" w:rsidRPr="00290175" w:rsidRDefault="00BF1585" w:rsidP="00780CCD">
            <w:pPr>
              <w:ind w:firstLine="112"/>
              <w:jc w:val="center"/>
              <w:textAlignment w:val="baseline"/>
              <w:rPr>
                <w:sz w:val="28"/>
                <w:szCs w:val="28"/>
              </w:rPr>
            </w:pPr>
            <w:r w:rsidRPr="00290175">
              <w:rPr>
                <w:sz w:val="28"/>
                <w:szCs w:val="28"/>
              </w:rPr>
              <w:t>31</w:t>
            </w:r>
          </w:p>
        </w:tc>
        <w:tc>
          <w:tcPr>
            <w:tcW w:w="2793" w:type="pct"/>
            <w:tcMar>
              <w:top w:w="0" w:type="dxa"/>
              <w:left w:w="168" w:type="dxa"/>
              <w:bottom w:w="0" w:type="dxa"/>
              <w:right w:w="168" w:type="dxa"/>
            </w:tcMar>
            <w:hideMark/>
          </w:tcPr>
          <w:p w14:paraId="6E56DFD3" w14:textId="77777777" w:rsidR="00BF1585" w:rsidRPr="00290175" w:rsidRDefault="00BF1585" w:rsidP="00780CCD">
            <w:pPr>
              <w:jc w:val="both"/>
              <w:textAlignment w:val="baseline"/>
              <w:rPr>
                <w:sz w:val="28"/>
                <w:szCs w:val="28"/>
              </w:rPr>
            </w:pPr>
            <w:r w:rsidRPr="000F034E">
              <w:rPr>
                <w:sz w:val="28"/>
                <w:szCs w:val="28"/>
                <w:lang w:val="kk-KZ" w:eastAsia="kk-KZ"/>
              </w:rPr>
              <w:t>Қысқамерзімді өтімділік k3 коэффициенті</w:t>
            </w:r>
          </w:p>
        </w:tc>
        <w:tc>
          <w:tcPr>
            <w:tcW w:w="1615" w:type="pct"/>
            <w:tcMar>
              <w:top w:w="0" w:type="dxa"/>
              <w:left w:w="168" w:type="dxa"/>
              <w:bottom w:w="0" w:type="dxa"/>
              <w:right w:w="168" w:type="dxa"/>
            </w:tcMar>
            <w:hideMark/>
          </w:tcPr>
          <w:p w14:paraId="15D594E5" w14:textId="77777777" w:rsidR="00BF1585" w:rsidRPr="00290175" w:rsidRDefault="00BF1585" w:rsidP="00780CCD">
            <w:pPr>
              <w:ind w:firstLine="709"/>
              <w:rPr>
                <w:sz w:val="28"/>
                <w:szCs w:val="28"/>
              </w:rPr>
            </w:pPr>
          </w:p>
        </w:tc>
      </w:tr>
      <w:tr w:rsidR="00BF1585" w:rsidRPr="00290175" w14:paraId="350018AD" w14:textId="77777777" w:rsidTr="00780CCD">
        <w:trPr>
          <w:trHeight w:val="20"/>
          <w:jc w:val="center"/>
        </w:trPr>
        <w:tc>
          <w:tcPr>
            <w:tcW w:w="592" w:type="pct"/>
            <w:tcMar>
              <w:top w:w="0" w:type="dxa"/>
              <w:left w:w="168" w:type="dxa"/>
              <w:bottom w:w="0" w:type="dxa"/>
              <w:right w:w="168" w:type="dxa"/>
            </w:tcMar>
            <w:vAlign w:val="center"/>
            <w:hideMark/>
          </w:tcPr>
          <w:p w14:paraId="36E4817B" w14:textId="77777777" w:rsidR="00BF1585" w:rsidRPr="00290175" w:rsidRDefault="00BF1585" w:rsidP="00780CCD">
            <w:pPr>
              <w:ind w:firstLine="112"/>
              <w:jc w:val="center"/>
              <w:textAlignment w:val="baseline"/>
              <w:rPr>
                <w:sz w:val="28"/>
                <w:szCs w:val="28"/>
              </w:rPr>
            </w:pPr>
            <w:r w:rsidRPr="00290175">
              <w:rPr>
                <w:sz w:val="28"/>
                <w:szCs w:val="28"/>
              </w:rPr>
              <w:t>32</w:t>
            </w:r>
          </w:p>
        </w:tc>
        <w:tc>
          <w:tcPr>
            <w:tcW w:w="2793" w:type="pct"/>
            <w:tcMar>
              <w:top w:w="0" w:type="dxa"/>
              <w:left w:w="168" w:type="dxa"/>
              <w:bottom w:w="0" w:type="dxa"/>
              <w:right w:w="168" w:type="dxa"/>
            </w:tcMar>
            <w:hideMark/>
          </w:tcPr>
          <w:p w14:paraId="77481D94" w14:textId="77777777" w:rsidR="00BF1585" w:rsidRPr="00290175" w:rsidRDefault="00BF1585" w:rsidP="00780CCD">
            <w:pPr>
              <w:jc w:val="both"/>
              <w:textAlignment w:val="baseline"/>
              <w:rPr>
                <w:sz w:val="28"/>
                <w:szCs w:val="28"/>
              </w:rPr>
            </w:pPr>
            <w:r w:rsidRPr="000F034E">
              <w:rPr>
                <w:sz w:val="28"/>
                <w:szCs w:val="28"/>
                <w:lang w:val="kk-KZ" w:eastAsia="kk-KZ"/>
              </w:rPr>
              <w:t>Ұйымда есепті кезең ішінде кредиторлар алдында мерзімі өткен міндеттемелердің болуы (Иә/Жоқ)</w:t>
            </w:r>
          </w:p>
        </w:tc>
        <w:tc>
          <w:tcPr>
            <w:tcW w:w="1615" w:type="pct"/>
            <w:tcMar>
              <w:top w:w="0" w:type="dxa"/>
              <w:left w:w="168" w:type="dxa"/>
              <w:bottom w:w="0" w:type="dxa"/>
              <w:right w:w="168" w:type="dxa"/>
            </w:tcMar>
            <w:hideMark/>
          </w:tcPr>
          <w:p w14:paraId="24A3A510" w14:textId="77777777" w:rsidR="00BF1585" w:rsidRPr="00290175" w:rsidRDefault="00BF1585" w:rsidP="00780CCD">
            <w:pPr>
              <w:ind w:firstLine="709"/>
              <w:rPr>
                <w:sz w:val="28"/>
                <w:szCs w:val="28"/>
              </w:rPr>
            </w:pPr>
          </w:p>
        </w:tc>
      </w:tr>
      <w:tr w:rsidR="00BF1585" w:rsidRPr="00290175" w14:paraId="406201F6" w14:textId="77777777" w:rsidTr="00780CCD">
        <w:trPr>
          <w:trHeight w:val="20"/>
          <w:jc w:val="center"/>
        </w:trPr>
        <w:tc>
          <w:tcPr>
            <w:tcW w:w="592" w:type="pct"/>
            <w:tcMar>
              <w:top w:w="0" w:type="dxa"/>
              <w:left w:w="168" w:type="dxa"/>
              <w:bottom w:w="0" w:type="dxa"/>
              <w:right w:w="168" w:type="dxa"/>
            </w:tcMar>
            <w:vAlign w:val="center"/>
            <w:hideMark/>
          </w:tcPr>
          <w:p w14:paraId="5FBF71B9" w14:textId="77777777" w:rsidR="00BF1585" w:rsidRPr="00290175" w:rsidRDefault="00BF1585" w:rsidP="00780CCD">
            <w:pPr>
              <w:ind w:firstLine="112"/>
              <w:jc w:val="center"/>
              <w:textAlignment w:val="baseline"/>
              <w:rPr>
                <w:sz w:val="28"/>
                <w:szCs w:val="28"/>
              </w:rPr>
            </w:pPr>
            <w:r w:rsidRPr="00290175">
              <w:rPr>
                <w:sz w:val="28"/>
                <w:szCs w:val="28"/>
              </w:rPr>
              <w:t>33</w:t>
            </w:r>
          </w:p>
        </w:tc>
        <w:tc>
          <w:tcPr>
            <w:tcW w:w="2793" w:type="pct"/>
            <w:tcMar>
              <w:top w:w="0" w:type="dxa"/>
              <w:left w:w="168" w:type="dxa"/>
              <w:bottom w:w="0" w:type="dxa"/>
              <w:right w:w="168" w:type="dxa"/>
            </w:tcMar>
            <w:hideMark/>
          </w:tcPr>
          <w:p w14:paraId="4E7AADFB" w14:textId="77777777" w:rsidR="00BF1585" w:rsidRPr="00290175" w:rsidRDefault="00BF1585" w:rsidP="00780CCD">
            <w:pPr>
              <w:jc w:val="both"/>
              <w:textAlignment w:val="baseline"/>
              <w:rPr>
                <w:sz w:val="28"/>
                <w:szCs w:val="28"/>
              </w:rPr>
            </w:pPr>
            <w:r w:rsidRPr="000F034E">
              <w:rPr>
                <w:sz w:val="28"/>
                <w:szCs w:val="28"/>
                <w:lang w:val="kk-KZ" w:eastAsia="kk-KZ"/>
              </w:rPr>
              <w:t>Бейрезиденттер алдындағы қысқа мерзімді міндеттемелер</w:t>
            </w:r>
          </w:p>
        </w:tc>
        <w:tc>
          <w:tcPr>
            <w:tcW w:w="1615" w:type="pct"/>
            <w:tcMar>
              <w:top w:w="0" w:type="dxa"/>
              <w:left w:w="168" w:type="dxa"/>
              <w:bottom w:w="0" w:type="dxa"/>
              <w:right w:w="168" w:type="dxa"/>
            </w:tcMar>
            <w:hideMark/>
          </w:tcPr>
          <w:p w14:paraId="537165FA" w14:textId="77777777" w:rsidR="00BF1585" w:rsidRPr="00290175" w:rsidRDefault="00BF1585" w:rsidP="00780CCD">
            <w:pPr>
              <w:ind w:firstLine="709"/>
              <w:rPr>
                <w:sz w:val="28"/>
                <w:szCs w:val="28"/>
              </w:rPr>
            </w:pPr>
          </w:p>
        </w:tc>
      </w:tr>
      <w:tr w:rsidR="00BF1585" w:rsidRPr="00290175" w14:paraId="1B260626" w14:textId="77777777" w:rsidTr="00780CCD">
        <w:trPr>
          <w:trHeight w:val="20"/>
          <w:jc w:val="center"/>
        </w:trPr>
        <w:tc>
          <w:tcPr>
            <w:tcW w:w="592" w:type="pct"/>
            <w:tcMar>
              <w:top w:w="0" w:type="dxa"/>
              <w:left w:w="168" w:type="dxa"/>
              <w:bottom w:w="0" w:type="dxa"/>
              <w:right w:w="168" w:type="dxa"/>
            </w:tcMar>
            <w:vAlign w:val="center"/>
            <w:hideMark/>
          </w:tcPr>
          <w:p w14:paraId="0AF2018D" w14:textId="77777777" w:rsidR="00BF1585" w:rsidRPr="00290175" w:rsidRDefault="00BF1585" w:rsidP="00780CCD">
            <w:pPr>
              <w:ind w:firstLine="112"/>
              <w:jc w:val="center"/>
              <w:textAlignment w:val="baseline"/>
              <w:rPr>
                <w:sz w:val="28"/>
                <w:szCs w:val="28"/>
              </w:rPr>
            </w:pPr>
            <w:r w:rsidRPr="00290175">
              <w:rPr>
                <w:sz w:val="28"/>
                <w:szCs w:val="28"/>
              </w:rPr>
              <w:t>34</w:t>
            </w:r>
          </w:p>
        </w:tc>
        <w:tc>
          <w:tcPr>
            <w:tcW w:w="2793" w:type="pct"/>
            <w:tcMar>
              <w:top w:w="0" w:type="dxa"/>
              <w:left w:w="168" w:type="dxa"/>
              <w:bottom w:w="0" w:type="dxa"/>
              <w:right w:w="168" w:type="dxa"/>
            </w:tcMar>
            <w:hideMark/>
          </w:tcPr>
          <w:p w14:paraId="01324722" w14:textId="77777777" w:rsidR="00BF1585" w:rsidRPr="00290175" w:rsidRDefault="00BF1585" w:rsidP="00780CCD">
            <w:pPr>
              <w:jc w:val="both"/>
              <w:textAlignment w:val="baseline"/>
              <w:rPr>
                <w:sz w:val="28"/>
                <w:szCs w:val="28"/>
              </w:rPr>
            </w:pPr>
            <w:r w:rsidRPr="000F034E">
              <w:rPr>
                <w:sz w:val="28"/>
                <w:szCs w:val="28"/>
                <w:lang w:val="kk-KZ" w:eastAsia="kk-KZ"/>
              </w:rPr>
              <w:t>Бейрезиденттер алдындағы қысқа мерзімді міндеттемелердің ең жоғары лимитінің коэффициенті k4</w:t>
            </w:r>
          </w:p>
        </w:tc>
        <w:tc>
          <w:tcPr>
            <w:tcW w:w="1615" w:type="pct"/>
            <w:tcMar>
              <w:top w:w="0" w:type="dxa"/>
              <w:left w:w="168" w:type="dxa"/>
              <w:bottom w:w="0" w:type="dxa"/>
              <w:right w:w="168" w:type="dxa"/>
            </w:tcMar>
            <w:hideMark/>
          </w:tcPr>
          <w:p w14:paraId="00DF8CB7" w14:textId="77777777" w:rsidR="00BF1585" w:rsidRPr="00290175" w:rsidRDefault="00BF1585" w:rsidP="00780CCD">
            <w:pPr>
              <w:ind w:firstLine="709"/>
              <w:rPr>
                <w:sz w:val="28"/>
                <w:szCs w:val="28"/>
              </w:rPr>
            </w:pPr>
          </w:p>
        </w:tc>
      </w:tr>
      <w:tr w:rsidR="00BF1585" w:rsidRPr="00290175" w14:paraId="051A1999" w14:textId="77777777" w:rsidTr="00780CCD">
        <w:trPr>
          <w:trHeight w:val="20"/>
          <w:jc w:val="center"/>
        </w:trPr>
        <w:tc>
          <w:tcPr>
            <w:tcW w:w="592" w:type="pct"/>
            <w:tcMar>
              <w:top w:w="0" w:type="dxa"/>
              <w:left w:w="168" w:type="dxa"/>
              <w:bottom w:w="0" w:type="dxa"/>
              <w:right w:w="168" w:type="dxa"/>
            </w:tcMar>
            <w:vAlign w:val="center"/>
            <w:hideMark/>
          </w:tcPr>
          <w:p w14:paraId="1CC6B197" w14:textId="77777777" w:rsidR="00BF1585" w:rsidRPr="00290175" w:rsidRDefault="00BF1585" w:rsidP="00780CCD">
            <w:pPr>
              <w:ind w:firstLine="112"/>
              <w:jc w:val="center"/>
              <w:textAlignment w:val="baseline"/>
              <w:rPr>
                <w:sz w:val="28"/>
                <w:szCs w:val="28"/>
              </w:rPr>
            </w:pPr>
            <w:r w:rsidRPr="00290175">
              <w:rPr>
                <w:sz w:val="28"/>
                <w:szCs w:val="28"/>
              </w:rPr>
              <w:t>35</w:t>
            </w:r>
          </w:p>
        </w:tc>
        <w:tc>
          <w:tcPr>
            <w:tcW w:w="2793" w:type="pct"/>
            <w:tcMar>
              <w:top w:w="0" w:type="dxa"/>
              <w:left w:w="168" w:type="dxa"/>
              <w:bottom w:w="0" w:type="dxa"/>
              <w:right w:w="168" w:type="dxa"/>
            </w:tcMar>
            <w:hideMark/>
          </w:tcPr>
          <w:p w14:paraId="0D97A784" w14:textId="77777777" w:rsidR="00BF1585" w:rsidRPr="00290175" w:rsidRDefault="00BF1585" w:rsidP="00780CCD">
            <w:pPr>
              <w:jc w:val="both"/>
              <w:textAlignment w:val="baseline"/>
              <w:rPr>
                <w:sz w:val="28"/>
                <w:szCs w:val="28"/>
              </w:rPr>
            </w:pPr>
            <w:r w:rsidRPr="000F034E">
              <w:rPr>
                <w:sz w:val="28"/>
                <w:szCs w:val="28"/>
                <w:lang w:val="kk-KZ" w:eastAsia="kk-KZ"/>
              </w:rPr>
              <w:t>k5 коэффициентінің есебіне қосылатын бейрезиденттер алдындағы міндеттемелер</w:t>
            </w:r>
          </w:p>
        </w:tc>
        <w:tc>
          <w:tcPr>
            <w:tcW w:w="1615" w:type="pct"/>
            <w:tcMar>
              <w:top w:w="0" w:type="dxa"/>
              <w:left w:w="168" w:type="dxa"/>
              <w:bottom w:w="0" w:type="dxa"/>
              <w:right w:w="168" w:type="dxa"/>
            </w:tcMar>
            <w:hideMark/>
          </w:tcPr>
          <w:p w14:paraId="0E0230E2" w14:textId="77777777" w:rsidR="00BF1585" w:rsidRPr="00290175" w:rsidRDefault="00BF1585" w:rsidP="00780CCD">
            <w:pPr>
              <w:ind w:firstLine="709"/>
              <w:rPr>
                <w:sz w:val="28"/>
                <w:szCs w:val="28"/>
              </w:rPr>
            </w:pPr>
          </w:p>
        </w:tc>
      </w:tr>
      <w:tr w:rsidR="00BF1585" w:rsidRPr="00290175" w14:paraId="6A0E565A" w14:textId="77777777" w:rsidTr="00780CCD">
        <w:trPr>
          <w:trHeight w:val="20"/>
          <w:jc w:val="center"/>
        </w:trPr>
        <w:tc>
          <w:tcPr>
            <w:tcW w:w="592" w:type="pct"/>
            <w:tcMar>
              <w:top w:w="0" w:type="dxa"/>
              <w:left w:w="168" w:type="dxa"/>
              <w:bottom w:w="0" w:type="dxa"/>
              <w:right w:w="168" w:type="dxa"/>
            </w:tcMar>
            <w:vAlign w:val="center"/>
            <w:hideMark/>
          </w:tcPr>
          <w:p w14:paraId="5554A2FD" w14:textId="77777777" w:rsidR="00BF1585" w:rsidRPr="00290175" w:rsidRDefault="00BF1585" w:rsidP="00780CCD">
            <w:pPr>
              <w:ind w:firstLine="112"/>
              <w:jc w:val="center"/>
              <w:textAlignment w:val="baseline"/>
              <w:rPr>
                <w:sz w:val="28"/>
                <w:szCs w:val="28"/>
              </w:rPr>
            </w:pPr>
            <w:r w:rsidRPr="00290175">
              <w:rPr>
                <w:sz w:val="28"/>
                <w:szCs w:val="28"/>
              </w:rPr>
              <w:t>36</w:t>
            </w:r>
          </w:p>
        </w:tc>
        <w:tc>
          <w:tcPr>
            <w:tcW w:w="2793" w:type="pct"/>
            <w:tcMar>
              <w:top w:w="0" w:type="dxa"/>
              <w:left w:w="168" w:type="dxa"/>
              <w:bottom w:w="0" w:type="dxa"/>
              <w:right w:w="168" w:type="dxa"/>
            </w:tcMar>
            <w:hideMark/>
          </w:tcPr>
          <w:p w14:paraId="2AFDA009" w14:textId="77777777" w:rsidR="00BF1585" w:rsidRPr="00290175" w:rsidRDefault="00BF1585" w:rsidP="00780CCD">
            <w:pPr>
              <w:jc w:val="both"/>
              <w:textAlignment w:val="baseline"/>
              <w:rPr>
                <w:sz w:val="28"/>
                <w:szCs w:val="28"/>
              </w:rPr>
            </w:pPr>
            <w:r w:rsidRPr="000F034E">
              <w:rPr>
                <w:sz w:val="28"/>
                <w:szCs w:val="28"/>
                <w:lang w:val="kk-KZ" w:eastAsia="kk-KZ"/>
              </w:rPr>
              <w:t>Қазақстан Республикасының бейрезиденті алдындағы міндеттемелерге Ұйымды капиталдандыру коэффициенті k5</w:t>
            </w:r>
          </w:p>
        </w:tc>
        <w:tc>
          <w:tcPr>
            <w:tcW w:w="1615" w:type="pct"/>
            <w:tcMar>
              <w:top w:w="0" w:type="dxa"/>
              <w:left w:w="168" w:type="dxa"/>
              <w:bottom w:w="0" w:type="dxa"/>
              <w:right w:w="168" w:type="dxa"/>
            </w:tcMar>
            <w:hideMark/>
          </w:tcPr>
          <w:p w14:paraId="5EF14C70" w14:textId="77777777" w:rsidR="00BF1585" w:rsidRPr="00290175" w:rsidRDefault="00BF1585" w:rsidP="00780CCD">
            <w:pPr>
              <w:ind w:firstLine="709"/>
              <w:rPr>
                <w:sz w:val="28"/>
                <w:szCs w:val="28"/>
              </w:rPr>
            </w:pPr>
          </w:p>
        </w:tc>
      </w:tr>
      <w:tr w:rsidR="00BF1585" w:rsidRPr="00290175" w14:paraId="69493340" w14:textId="77777777" w:rsidTr="00780CCD">
        <w:trPr>
          <w:trHeight w:val="20"/>
          <w:jc w:val="center"/>
        </w:trPr>
        <w:tc>
          <w:tcPr>
            <w:tcW w:w="592" w:type="pct"/>
            <w:tcMar>
              <w:top w:w="0" w:type="dxa"/>
              <w:left w:w="168" w:type="dxa"/>
              <w:bottom w:w="0" w:type="dxa"/>
              <w:right w:w="168" w:type="dxa"/>
            </w:tcMar>
            <w:vAlign w:val="center"/>
            <w:hideMark/>
          </w:tcPr>
          <w:p w14:paraId="4313A997" w14:textId="77777777" w:rsidR="00BF1585" w:rsidRPr="00290175" w:rsidRDefault="00BF1585" w:rsidP="00780CCD">
            <w:pPr>
              <w:ind w:firstLine="112"/>
              <w:jc w:val="center"/>
              <w:textAlignment w:val="baseline"/>
              <w:rPr>
                <w:sz w:val="28"/>
                <w:szCs w:val="28"/>
              </w:rPr>
            </w:pPr>
            <w:r w:rsidRPr="00290175">
              <w:rPr>
                <w:sz w:val="28"/>
                <w:szCs w:val="28"/>
              </w:rPr>
              <w:lastRenderedPageBreak/>
              <w:t>37</w:t>
            </w:r>
          </w:p>
        </w:tc>
        <w:tc>
          <w:tcPr>
            <w:tcW w:w="2793" w:type="pct"/>
            <w:tcMar>
              <w:top w:w="0" w:type="dxa"/>
              <w:left w:w="168" w:type="dxa"/>
              <w:bottom w:w="0" w:type="dxa"/>
              <w:right w:w="168" w:type="dxa"/>
            </w:tcMar>
            <w:hideMark/>
          </w:tcPr>
          <w:p w14:paraId="645DD919" w14:textId="77777777" w:rsidR="00BF1585" w:rsidRPr="00290175" w:rsidRDefault="00BF1585" w:rsidP="00780CCD">
            <w:pPr>
              <w:jc w:val="both"/>
              <w:textAlignment w:val="baseline"/>
              <w:rPr>
                <w:sz w:val="28"/>
                <w:szCs w:val="28"/>
              </w:rPr>
            </w:pPr>
            <w:r w:rsidRPr="000F034E">
              <w:rPr>
                <w:sz w:val="28"/>
                <w:szCs w:val="28"/>
                <w:lang w:val="kk-KZ" w:eastAsia="kk-KZ"/>
              </w:rPr>
              <w:t>Коэффициент k6 есебіне қосылатын бейрезиденттер алдындағы міндеттемелер және борыштық бағалы қағаздар</w:t>
            </w:r>
          </w:p>
        </w:tc>
        <w:tc>
          <w:tcPr>
            <w:tcW w:w="1615" w:type="pct"/>
            <w:tcMar>
              <w:top w:w="0" w:type="dxa"/>
              <w:left w:w="168" w:type="dxa"/>
              <w:bottom w:w="0" w:type="dxa"/>
              <w:right w:w="168" w:type="dxa"/>
            </w:tcMar>
            <w:hideMark/>
          </w:tcPr>
          <w:p w14:paraId="7F5E8CB7" w14:textId="77777777" w:rsidR="00BF1585" w:rsidRPr="00290175" w:rsidRDefault="00BF1585" w:rsidP="00780CCD">
            <w:pPr>
              <w:ind w:firstLine="709"/>
              <w:rPr>
                <w:sz w:val="28"/>
                <w:szCs w:val="28"/>
              </w:rPr>
            </w:pPr>
          </w:p>
        </w:tc>
      </w:tr>
      <w:tr w:rsidR="00BF1585" w:rsidRPr="00290175" w14:paraId="0262C33E" w14:textId="77777777" w:rsidTr="00780CCD">
        <w:trPr>
          <w:trHeight w:val="20"/>
          <w:jc w:val="center"/>
        </w:trPr>
        <w:tc>
          <w:tcPr>
            <w:tcW w:w="592" w:type="pct"/>
            <w:tcMar>
              <w:top w:w="0" w:type="dxa"/>
              <w:left w:w="168" w:type="dxa"/>
              <w:bottom w:w="0" w:type="dxa"/>
              <w:right w:w="168" w:type="dxa"/>
            </w:tcMar>
            <w:vAlign w:val="center"/>
            <w:hideMark/>
          </w:tcPr>
          <w:p w14:paraId="3840184F" w14:textId="77777777" w:rsidR="00BF1585" w:rsidRPr="00290175" w:rsidRDefault="00BF1585" w:rsidP="00780CCD">
            <w:pPr>
              <w:ind w:firstLine="112"/>
              <w:jc w:val="center"/>
              <w:textAlignment w:val="baseline"/>
              <w:rPr>
                <w:sz w:val="28"/>
                <w:szCs w:val="28"/>
              </w:rPr>
            </w:pPr>
            <w:r w:rsidRPr="00290175">
              <w:rPr>
                <w:sz w:val="28"/>
                <w:szCs w:val="28"/>
              </w:rPr>
              <w:t>38</w:t>
            </w:r>
          </w:p>
        </w:tc>
        <w:tc>
          <w:tcPr>
            <w:tcW w:w="2793" w:type="pct"/>
            <w:tcMar>
              <w:top w:w="0" w:type="dxa"/>
              <w:left w:w="168" w:type="dxa"/>
              <w:bottom w:w="0" w:type="dxa"/>
              <w:right w:w="168" w:type="dxa"/>
            </w:tcMar>
            <w:hideMark/>
          </w:tcPr>
          <w:p w14:paraId="0DF1646C" w14:textId="77777777" w:rsidR="00BF1585" w:rsidRPr="00290175" w:rsidRDefault="00BF1585" w:rsidP="00780CCD">
            <w:pPr>
              <w:jc w:val="both"/>
              <w:textAlignment w:val="baseline"/>
              <w:rPr>
                <w:sz w:val="28"/>
                <w:szCs w:val="28"/>
              </w:rPr>
            </w:pPr>
            <w:r w:rsidRPr="000F034E">
              <w:rPr>
                <w:sz w:val="28"/>
                <w:szCs w:val="28"/>
                <w:lang w:val="kk-KZ" w:eastAsia="kk-KZ"/>
              </w:rPr>
              <w:t>Қазақстан Республикасының бейрезиденттері алдындағы міндеттемелерге Ұйымды капиталдандыру коэффициенті k6</w:t>
            </w:r>
          </w:p>
        </w:tc>
        <w:tc>
          <w:tcPr>
            <w:tcW w:w="1615" w:type="pct"/>
            <w:tcMar>
              <w:top w:w="0" w:type="dxa"/>
              <w:left w:w="168" w:type="dxa"/>
              <w:bottom w:w="0" w:type="dxa"/>
              <w:right w:w="168" w:type="dxa"/>
            </w:tcMar>
            <w:hideMark/>
          </w:tcPr>
          <w:p w14:paraId="00A62EEC" w14:textId="77777777" w:rsidR="00BF1585" w:rsidRPr="00290175" w:rsidRDefault="00BF1585" w:rsidP="00780CCD">
            <w:pPr>
              <w:ind w:firstLine="709"/>
              <w:rPr>
                <w:sz w:val="28"/>
                <w:szCs w:val="28"/>
              </w:rPr>
            </w:pPr>
          </w:p>
        </w:tc>
      </w:tr>
    </w:tbl>
    <w:p w14:paraId="21E8DB26" w14:textId="77777777" w:rsidR="00BF1585" w:rsidRPr="00290175" w:rsidRDefault="00BF1585" w:rsidP="00BF1585">
      <w:pPr>
        <w:ind w:firstLine="709"/>
        <w:jc w:val="right"/>
        <w:textAlignment w:val="baseline"/>
        <w:rPr>
          <w:sz w:val="28"/>
          <w:szCs w:val="28"/>
        </w:rPr>
      </w:pPr>
    </w:p>
    <w:p w14:paraId="7D2BF390" w14:textId="77777777" w:rsidR="00BF1585" w:rsidRPr="00EB429C" w:rsidRDefault="00BF1585" w:rsidP="00BF1585">
      <w:pPr>
        <w:tabs>
          <w:tab w:val="left" w:pos="709"/>
        </w:tabs>
        <w:ind w:right="-2"/>
        <w:rPr>
          <w:sz w:val="28"/>
          <w:szCs w:val="28"/>
        </w:rPr>
      </w:pPr>
      <w:r w:rsidRPr="00EB429C">
        <w:rPr>
          <w:sz w:val="28"/>
          <w:szCs w:val="28"/>
          <w:lang w:val="kk-KZ"/>
        </w:rPr>
        <w:t xml:space="preserve">Атауы </w:t>
      </w:r>
      <w:r w:rsidRPr="00EB429C">
        <w:rPr>
          <w:sz w:val="28"/>
          <w:szCs w:val="28"/>
        </w:rPr>
        <w:t>_________________________________________________________</w:t>
      </w:r>
      <w:r>
        <w:rPr>
          <w:sz w:val="28"/>
          <w:szCs w:val="28"/>
        </w:rPr>
        <w:t>_____</w:t>
      </w:r>
    </w:p>
    <w:p w14:paraId="1A2BDA0E" w14:textId="77777777" w:rsidR="00BF1585" w:rsidRPr="00EB429C" w:rsidRDefault="00BF1585" w:rsidP="00BF1585">
      <w:pPr>
        <w:tabs>
          <w:tab w:val="left" w:pos="709"/>
        </w:tabs>
        <w:ind w:right="-2"/>
        <w:rPr>
          <w:sz w:val="28"/>
          <w:szCs w:val="28"/>
        </w:rPr>
      </w:pPr>
      <w:r w:rsidRPr="00EB429C">
        <w:rPr>
          <w:sz w:val="28"/>
          <w:szCs w:val="28"/>
          <w:lang w:val="kk-KZ"/>
        </w:rPr>
        <w:t xml:space="preserve">Мекенжайы </w:t>
      </w:r>
      <w:r w:rsidRPr="00EB429C">
        <w:rPr>
          <w:sz w:val="28"/>
          <w:szCs w:val="28"/>
        </w:rPr>
        <w:t>_____________________________________________________</w:t>
      </w:r>
      <w:r>
        <w:rPr>
          <w:sz w:val="28"/>
          <w:szCs w:val="28"/>
        </w:rPr>
        <w:t>_____</w:t>
      </w:r>
    </w:p>
    <w:p w14:paraId="1F591B30" w14:textId="77777777" w:rsidR="00BF1585" w:rsidRPr="0073144F" w:rsidRDefault="00BF1585" w:rsidP="00BF1585">
      <w:pPr>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w:t>
      </w:r>
    </w:p>
    <w:p w14:paraId="3874BA95" w14:textId="77777777" w:rsidR="00BF1585" w:rsidRPr="00EB429C" w:rsidRDefault="00BF1585" w:rsidP="00BF1585">
      <w:pPr>
        <w:tabs>
          <w:tab w:val="left" w:pos="709"/>
        </w:tabs>
        <w:ind w:right="-2"/>
        <w:rPr>
          <w:sz w:val="28"/>
          <w:szCs w:val="28"/>
          <w:lang w:val="kk-KZ"/>
        </w:rPr>
      </w:pPr>
      <w:r w:rsidRPr="00EB429C">
        <w:rPr>
          <w:sz w:val="28"/>
          <w:szCs w:val="28"/>
          <w:lang w:val="kk-KZ"/>
        </w:rPr>
        <w:t>Электрондық пошта мекенжайы ______________________</w:t>
      </w:r>
    </w:p>
    <w:p w14:paraId="7126BE2B" w14:textId="77777777" w:rsidR="00BF1585" w:rsidRPr="00EB429C" w:rsidRDefault="00BF1585" w:rsidP="00BF1585">
      <w:pPr>
        <w:tabs>
          <w:tab w:val="left" w:pos="709"/>
        </w:tabs>
        <w:rPr>
          <w:sz w:val="28"/>
          <w:szCs w:val="28"/>
          <w:lang w:val="kk-KZ"/>
        </w:rPr>
      </w:pPr>
      <w:r w:rsidRPr="00EB429C">
        <w:rPr>
          <w:sz w:val="28"/>
          <w:szCs w:val="28"/>
          <w:lang w:val="kk-KZ"/>
        </w:rPr>
        <w:t xml:space="preserve">Орындаушы _______________________________________ </w:t>
      </w:r>
      <w:r>
        <w:rPr>
          <w:sz w:val="28"/>
          <w:szCs w:val="28"/>
          <w:lang w:val="kk-KZ"/>
        </w:rPr>
        <w:t xml:space="preserve">    ________________</w:t>
      </w:r>
    </w:p>
    <w:p w14:paraId="765A61DE" w14:textId="77777777" w:rsidR="00BF1585" w:rsidRPr="001013D5" w:rsidRDefault="00BF1585" w:rsidP="00BF1585">
      <w:pPr>
        <w:tabs>
          <w:tab w:val="left" w:pos="709"/>
        </w:tabs>
        <w:rPr>
          <w:sz w:val="28"/>
          <w:szCs w:val="28"/>
          <w:lang w:val="kk-KZ"/>
        </w:rPr>
      </w:pPr>
      <w:r>
        <w:rPr>
          <w:sz w:val="28"/>
          <w:szCs w:val="28"/>
          <w:lang w:val="kk-KZ"/>
        </w:rPr>
        <w:t xml:space="preserve">                      </w:t>
      </w:r>
      <w:r w:rsidRPr="001013D5">
        <w:rPr>
          <w:sz w:val="28"/>
          <w:szCs w:val="28"/>
          <w:lang w:val="kk-KZ"/>
        </w:rPr>
        <w:t>тегі, аты және әкесінің аты (ол бар болса)</w:t>
      </w:r>
      <w:r>
        <w:rPr>
          <w:sz w:val="28"/>
          <w:szCs w:val="28"/>
          <w:lang w:val="kk-KZ"/>
        </w:rPr>
        <w:t xml:space="preserve">               </w:t>
      </w:r>
      <w:r w:rsidRPr="001013D5">
        <w:rPr>
          <w:sz w:val="28"/>
          <w:szCs w:val="28"/>
          <w:lang w:val="kk-KZ"/>
        </w:rPr>
        <w:t>қолы, телефоны</w:t>
      </w:r>
    </w:p>
    <w:p w14:paraId="0469715F" w14:textId="77777777" w:rsidR="00BF1585" w:rsidRDefault="00BF1585" w:rsidP="00BF1585">
      <w:pPr>
        <w:tabs>
          <w:tab w:val="left" w:pos="709"/>
        </w:tabs>
        <w:jc w:val="both"/>
        <w:rPr>
          <w:sz w:val="28"/>
          <w:szCs w:val="28"/>
          <w:lang w:val="kk-KZ"/>
        </w:rPr>
      </w:pPr>
      <w:r w:rsidRPr="00EB429C">
        <w:rPr>
          <w:sz w:val="28"/>
          <w:szCs w:val="28"/>
          <w:lang w:val="kk-KZ"/>
        </w:rPr>
        <w:t>Басшы немесе есепке қол қою функциясы жүктелген адам</w:t>
      </w:r>
    </w:p>
    <w:p w14:paraId="5C2EF664" w14:textId="77777777" w:rsidR="00BF1585" w:rsidRPr="00D265FB" w:rsidRDefault="00BF1585" w:rsidP="00BF1585">
      <w:pPr>
        <w:tabs>
          <w:tab w:val="left" w:pos="709"/>
          <w:tab w:val="left" w:pos="7088"/>
        </w:tabs>
        <w:jc w:val="both"/>
        <w:rPr>
          <w:sz w:val="28"/>
          <w:szCs w:val="28"/>
          <w:lang w:val="kk-KZ"/>
        </w:rPr>
      </w:pPr>
      <w:r w:rsidRPr="00EB429C">
        <w:rPr>
          <w:sz w:val="28"/>
          <w:szCs w:val="28"/>
          <w:lang w:val="kk-KZ"/>
        </w:rPr>
        <w:t xml:space="preserve">      </w:t>
      </w:r>
      <w:r w:rsidRPr="00D265FB">
        <w:rPr>
          <w:sz w:val="28"/>
          <w:szCs w:val="28"/>
          <w:lang w:val="kk-KZ"/>
        </w:rPr>
        <w:t>__________________</w:t>
      </w:r>
      <w:r>
        <w:rPr>
          <w:sz w:val="28"/>
          <w:szCs w:val="28"/>
          <w:lang w:val="kk-KZ"/>
        </w:rPr>
        <w:t>_____________________________</w:t>
      </w:r>
      <w:r w:rsidRPr="00EB429C">
        <w:rPr>
          <w:sz w:val="28"/>
          <w:szCs w:val="28"/>
          <w:lang w:val="kk-KZ"/>
        </w:rPr>
        <w:t xml:space="preserve">       </w:t>
      </w:r>
      <w:r>
        <w:rPr>
          <w:sz w:val="28"/>
          <w:szCs w:val="28"/>
          <w:lang w:val="kk-KZ"/>
        </w:rPr>
        <w:t>________________</w:t>
      </w: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D265FB">
        <w:rPr>
          <w:sz w:val="28"/>
          <w:szCs w:val="28"/>
          <w:lang w:val="kk-KZ"/>
        </w:rPr>
        <w:t xml:space="preserve">          </w:t>
      </w:r>
    </w:p>
    <w:p w14:paraId="10AF52F7" w14:textId="77777777" w:rsidR="00BF1585" w:rsidRPr="001013D5" w:rsidRDefault="00BF1585" w:rsidP="00BF1585">
      <w:pPr>
        <w:tabs>
          <w:tab w:val="left" w:pos="709"/>
          <w:tab w:val="left" w:pos="7371"/>
        </w:tabs>
        <w:jc w:val="both"/>
        <w:rPr>
          <w:sz w:val="28"/>
          <w:szCs w:val="28"/>
          <w:lang w:val="kk-KZ"/>
        </w:rPr>
      </w:pPr>
      <w:r w:rsidRPr="00D265FB">
        <w:rPr>
          <w:sz w:val="28"/>
          <w:szCs w:val="28"/>
          <w:lang w:val="kk-KZ"/>
        </w:rPr>
        <w:t xml:space="preserve">             </w:t>
      </w:r>
      <w:r w:rsidRPr="001013D5">
        <w:rPr>
          <w:sz w:val="28"/>
          <w:szCs w:val="28"/>
          <w:lang w:val="kk-KZ"/>
        </w:rPr>
        <w:t>тегі, аты және әкесінің аты (ол бар болса)</w:t>
      </w:r>
      <w:r>
        <w:rPr>
          <w:sz w:val="28"/>
          <w:szCs w:val="28"/>
          <w:lang w:val="kk-KZ"/>
        </w:rPr>
        <w:t xml:space="preserve">        </w:t>
      </w:r>
      <w:r w:rsidRPr="001013D5">
        <w:rPr>
          <w:sz w:val="28"/>
          <w:szCs w:val="28"/>
          <w:lang w:val="kk-KZ"/>
        </w:rPr>
        <w:t xml:space="preserve"> </w:t>
      </w:r>
      <w:r>
        <w:rPr>
          <w:sz w:val="28"/>
          <w:szCs w:val="28"/>
          <w:lang w:val="kk-KZ"/>
        </w:rPr>
        <w:t xml:space="preserve">                  </w:t>
      </w:r>
      <w:r w:rsidRPr="001013D5">
        <w:rPr>
          <w:sz w:val="28"/>
          <w:szCs w:val="28"/>
          <w:lang w:val="kk-KZ"/>
        </w:rPr>
        <w:t>телефоны</w:t>
      </w:r>
    </w:p>
    <w:p w14:paraId="310E9224" w14:textId="77777777" w:rsidR="00BF1585" w:rsidRPr="00EB429C" w:rsidRDefault="00BF1585" w:rsidP="00BF1585">
      <w:pPr>
        <w:tabs>
          <w:tab w:val="left" w:pos="709"/>
        </w:tabs>
        <w:rPr>
          <w:sz w:val="28"/>
          <w:szCs w:val="28"/>
          <w:lang w:val="kk-KZ"/>
        </w:rPr>
      </w:pPr>
      <w:r w:rsidRPr="00EB429C">
        <w:rPr>
          <w:sz w:val="28"/>
          <w:szCs w:val="28"/>
          <w:lang w:val="kk-KZ"/>
        </w:rPr>
        <w:t xml:space="preserve">Күні 20__ жылғы «______» ______________ </w:t>
      </w:r>
    </w:p>
    <w:p w14:paraId="170942B3" w14:textId="77777777" w:rsidR="00BF1585" w:rsidRPr="00FC2B45" w:rsidRDefault="00BF1585" w:rsidP="00BF1585">
      <w:pPr>
        <w:ind w:firstLine="709"/>
        <w:jc w:val="right"/>
        <w:rPr>
          <w:rStyle w:val="s0"/>
          <w:sz w:val="28"/>
          <w:szCs w:val="28"/>
          <w:lang w:val="kk-KZ"/>
        </w:rPr>
      </w:pPr>
      <w:r w:rsidRPr="00FC2B45">
        <w:rPr>
          <w:rStyle w:val="s0"/>
          <w:sz w:val="28"/>
          <w:szCs w:val="28"/>
          <w:lang w:val="kk-KZ"/>
        </w:rPr>
        <w:br w:type="page"/>
      </w:r>
    </w:p>
    <w:tbl>
      <w:tblPr>
        <w:tblStyle w:val="a9"/>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BF1585" w14:paraId="1FF98FEE" w14:textId="77777777" w:rsidTr="00780CCD">
        <w:tc>
          <w:tcPr>
            <w:tcW w:w="9627" w:type="dxa"/>
          </w:tcPr>
          <w:p w14:paraId="59509BC7" w14:textId="77777777" w:rsidR="00BF1585" w:rsidRPr="00D16C7A" w:rsidRDefault="00BF1585" w:rsidP="00780CCD">
            <w:pPr>
              <w:ind w:right="-111" w:firstLine="397"/>
              <w:jc w:val="right"/>
              <w:rPr>
                <w:sz w:val="28"/>
                <w:szCs w:val="28"/>
                <w:lang w:val="kk-KZ" w:eastAsia="kk-KZ"/>
              </w:rPr>
            </w:pPr>
            <w:bookmarkStart w:id="15" w:name="sub1000131287"/>
            <w:bookmarkEnd w:id="15"/>
            <w:r w:rsidRPr="00D16C7A">
              <w:rPr>
                <w:sz w:val="28"/>
                <w:szCs w:val="28"/>
                <w:lang w:val="kk-KZ" w:eastAsia="kk-KZ"/>
              </w:rPr>
              <w:lastRenderedPageBreak/>
              <w:t xml:space="preserve">Пруденциялық нормативтердің </w:t>
            </w:r>
          </w:p>
          <w:p w14:paraId="0474F777" w14:textId="77777777" w:rsidR="00BF1585" w:rsidRPr="00D16C7A" w:rsidRDefault="00BF1585" w:rsidP="00780CCD">
            <w:pPr>
              <w:ind w:right="-111" w:firstLine="397"/>
              <w:jc w:val="right"/>
              <w:rPr>
                <w:sz w:val="28"/>
                <w:szCs w:val="28"/>
                <w:lang w:val="kk-KZ" w:eastAsia="kk-KZ"/>
              </w:rPr>
            </w:pPr>
            <w:r w:rsidRPr="00D16C7A">
              <w:rPr>
                <w:sz w:val="28"/>
                <w:szCs w:val="28"/>
                <w:lang w:val="kk-KZ" w:eastAsia="kk-KZ"/>
              </w:rPr>
              <w:t>орындалуы туралы есеп нысанына</w:t>
            </w:r>
          </w:p>
          <w:p w14:paraId="16463F5D" w14:textId="77777777" w:rsidR="00BF1585" w:rsidRDefault="00BF1585" w:rsidP="00780CCD">
            <w:pPr>
              <w:ind w:right="-111"/>
              <w:jc w:val="right"/>
              <w:rPr>
                <w:sz w:val="28"/>
                <w:szCs w:val="28"/>
                <w:lang w:val="kk-KZ" w:eastAsia="kk-KZ"/>
              </w:rPr>
            </w:pPr>
            <w:r w:rsidRPr="00D16C7A">
              <w:rPr>
                <w:sz w:val="28"/>
                <w:szCs w:val="28"/>
                <w:lang w:val="kk-KZ" w:eastAsia="kk-KZ"/>
              </w:rPr>
              <w:t>қосымша</w:t>
            </w:r>
          </w:p>
        </w:tc>
      </w:tr>
    </w:tbl>
    <w:p w14:paraId="44135954" w14:textId="77777777" w:rsidR="00BF1585" w:rsidRPr="00AD037D" w:rsidRDefault="00BF1585" w:rsidP="00BF1585">
      <w:pPr>
        <w:ind w:firstLine="397"/>
        <w:jc w:val="right"/>
        <w:rPr>
          <w:sz w:val="28"/>
          <w:szCs w:val="28"/>
          <w:lang w:val="kk-KZ" w:eastAsia="kk-KZ"/>
        </w:rPr>
      </w:pPr>
    </w:p>
    <w:p w14:paraId="3556CA60" w14:textId="77777777" w:rsidR="00BF1585" w:rsidRPr="00AD037D" w:rsidRDefault="00BF1585" w:rsidP="00BF1585">
      <w:pPr>
        <w:ind w:firstLine="397"/>
        <w:jc w:val="right"/>
        <w:rPr>
          <w:sz w:val="28"/>
          <w:szCs w:val="28"/>
          <w:lang w:val="kk-KZ" w:eastAsia="kk-KZ"/>
        </w:rPr>
      </w:pPr>
      <w:r w:rsidRPr="00AD037D">
        <w:rPr>
          <w:sz w:val="28"/>
          <w:szCs w:val="28"/>
          <w:lang w:val="kk-KZ" w:eastAsia="kk-KZ"/>
        </w:rPr>
        <w:t>  </w:t>
      </w:r>
    </w:p>
    <w:p w14:paraId="5D9E9D10" w14:textId="77777777" w:rsidR="00BF1585" w:rsidRPr="008B7F67" w:rsidRDefault="00BF1585" w:rsidP="00BF1585">
      <w:pPr>
        <w:jc w:val="center"/>
        <w:rPr>
          <w:b/>
          <w:sz w:val="28"/>
          <w:szCs w:val="28"/>
          <w:lang w:val="kk-KZ" w:eastAsia="kk-KZ"/>
        </w:rPr>
      </w:pPr>
      <w:r w:rsidRPr="008B7F67">
        <w:rPr>
          <w:b/>
          <w:sz w:val="28"/>
          <w:szCs w:val="28"/>
          <w:lang w:val="kk-KZ" w:eastAsia="kk-KZ"/>
        </w:rPr>
        <w:t>Әкімшілік деректер нысанын толтыру бойынша түсіндірме</w:t>
      </w:r>
    </w:p>
    <w:p w14:paraId="28FC6700" w14:textId="77777777" w:rsidR="00BF1585" w:rsidRDefault="00BF1585" w:rsidP="00BF1585">
      <w:pPr>
        <w:jc w:val="center"/>
        <w:rPr>
          <w:sz w:val="28"/>
          <w:szCs w:val="28"/>
          <w:lang w:val="kk-KZ" w:eastAsia="kk-KZ"/>
        </w:rPr>
      </w:pPr>
    </w:p>
    <w:p w14:paraId="76082BF6" w14:textId="77777777" w:rsidR="00BF1585" w:rsidRDefault="00BF1585" w:rsidP="00BF1585">
      <w:pPr>
        <w:jc w:val="center"/>
        <w:rPr>
          <w:sz w:val="28"/>
          <w:szCs w:val="28"/>
          <w:lang w:val="kk-KZ" w:eastAsia="kk-KZ"/>
        </w:rPr>
      </w:pPr>
    </w:p>
    <w:p w14:paraId="328B68B7" w14:textId="77777777" w:rsidR="00BF1585" w:rsidRPr="00013ED4" w:rsidRDefault="00BF1585" w:rsidP="00BF1585">
      <w:pPr>
        <w:jc w:val="center"/>
        <w:rPr>
          <w:b/>
          <w:sz w:val="28"/>
          <w:szCs w:val="28"/>
          <w:lang w:val="kk-KZ" w:eastAsia="kk-KZ"/>
        </w:rPr>
      </w:pPr>
      <w:r w:rsidRPr="00013ED4">
        <w:rPr>
          <w:b/>
          <w:sz w:val="28"/>
          <w:szCs w:val="28"/>
          <w:lang w:val="kk-KZ" w:eastAsia="kk-KZ"/>
        </w:rPr>
        <w:t>Пруденциялық нормативтердің орындалуы туралы есеп</w:t>
      </w:r>
    </w:p>
    <w:p w14:paraId="293D0122" w14:textId="77777777" w:rsidR="00BF1585" w:rsidRPr="00013ED4" w:rsidRDefault="00BF1585" w:rsidP="00BF1585">
      <w:pPr>
        <w:jc w:val="center"/>
        <w:rPr>
          <w:b/>
          <w:sz w:val="28"/>
          <w:szCs w:val="28"/>
          <w:lang w:val="kk-KZ" w:eastAsia="kk-KZ"/>
        </w:rPr>
      </w:pPr>
      <w:r w:rsidRPr="00013ED4">
        <w:rPr>
          <w:b/>
          <w:sz w:val="28"/>
          <w:szCs w:val="28"/>
          <w:lang w:val="kk-KZ" w:eastAsia="kk-KZ"/>
        </w:rPr>
        <w:t>(индексі – 1-IO_Prud_norm, кезеңділігі – ай сайын)</w:t>
      </w:r>
    </w:p>
    <w:p w14:paraId="24614839" w14:textId="77777777" w:rsidR="00BF1585" w:rsidRPr="00013ED4" w:rsidRDefault="00BF1585" w:rsidP="00BF1585">
      <w:pPr>
        <w:ind w:firstLine="397"/>
        <w:jc w:val="both"/>
        <w:rPr>
          <w:b/>
          <w:sz w:val="28"/>
          <w:szCs w:val="28"/>
          <w:lang w:val="kk-KZ" w:eastAsia="kk-KZ"/>
        </w:rPr>
      </w:pPr>
      <w:r w:rsidRPr="00013ED4">
        <w:rPr>
          <w:b/>
          <w:sz w:val="28"/>
          <w:szCs w:val="28"/>
          <w:lang w:val="kk-KZ" w:eastAsia="kk-KZ"/>
        </w:rPr>
        <w:t> </w:t>
      </w:r>
    </w:p>
    <w:p w14:paraId="431C8880" w14:textId="77777777" w:rsidR="00BF1585" w:rsidRPr="00013ED4" w:rsidRDefault="00BF1585" w:rsidP="00BF1585">
      <w:pPr>
        <w:ind w:firstLine="397"/>
        <w:jc w:val="both"/>
        <w:rPr>
          <w:b/>
          <w:sz w:val="28"/>
          <w:szCs w:val="28"/>
          <w:lang w:val="kk-KZ" w:eastAsia="kk-KZ"/>
        </w:rPr>
      </w:pPr>
      <w:r w:rsidRPr="00013ED4">
        <w:rPr>
          <w:b/>
          <w:sz w:val="28"/>
          <w:szCs w:val="28"/>
          <w:lang w:val="kk-KZ" w:eastAsia="kk-KZ"/>
        </w:rPr>
        <w:t> </w:t>
      </w:r>
    </w:p>
    <w:p w14:paraId="38AD6F84" w14:textId="77777777" w:rsidR="00BF1585" w:rsidRPr="00013ED4" w:rsidRDefault="00BF1585" w:rsidP="00BF1585">
      <w:pPr>
        <w:jc w:val="center"/>
        <w:rPr>
          <w:b/>
          <w:sz w:val="28"/>
          <w:szCs w:val="28"/>
          <w:lang w:val="kk-KZ" w:eastAsia="kk-KZ"/>
        </w:rPr>
      </w:pPr>
      <w:r w:rsidRPr="00013ED4">
        <w:rPr>
          <w:b/>
          <w:sz w:val="28"/>
          <w:szCs w:val="28"/>
          <w:lang w:val="kk-KZ" w:eastAsia="kk-KZ"/>
        </w:rPr>
        <w:t>1-тарау. Жалпы ережелер</w:t>
      </w:r>
    </w:p>
    <w:p w14:paraId="709BECB2" w14:textId="77777777" w:rsidR="00BF1585" w:rsidRPr="00013ED4" w:rsidRDefault="00BF1585" w:rsidP="00BF1585">
      <w:pPr>
        <w:ind w:firstLine="397"/>
        <w:jc w:val="both"/>
        <w:rPr>
          <w:b/>
          <w:sz w:val="28"/>
          <w:szCs w:val="28"/>
          <w:lang w:val="kk-KZ" w:eastAsia="kk-KZ"/>
        </w:rPr>
      </w:pPr>
      <w:r w:rsidRPr="00013ED4">
        <w:rPr>
          <w:b/>
          <w:sz w:val="28"/>
          <w:szCs w:val="28"/>
          <w:lang w:val="kk-KZ" w:eastAsia="kk-KZ"/>
        </w:rPr>
        <w:t> </w:t>
      </w:r>
    </w:p>
    <w:p w14:paraId="28D46F63" w14:textId="77777777" w:rsidR="00BF1585" w:rsidRPr="00AD037D" w:rsidRDefault="00BF1585" w:rsidP="00BF1585">
      <w:pPr>
        <w:ind w:firstLine="709"/>
        <w:jc w:val="both"/>
        <w:rPr>
          <w:sz w:val="28"/>
          <w:szCs w:val="28"/>
          <w:lang w:val="kk-KZ" w:eastAsia="kk-KZ"/>
        </w:rPr>
      </w:pPr>
      <w:r w:rsidRPr="00AD037D">
        <w:rPr>
          <w:sz w:val="28"/>
          <w:szCs w:val="28"/>
          <w:lang w:val="kk-KZ" w:eastAsia="kk-KZ"/>
        </w:rPr>
        <w:t>1. Осы түсіндірме әкімшілік деректерді жинауға арналған «Пруденциялық нормативтердің орындалуы туралы есеп» нысанды (бұдан әрі – Нысан) толтыру бойынша бірыңғай талаптарды айқындайды</w:t>
      </w:r>
      <w:r w:rsidRPr="00AD037D">
        <w:rPr>
          <w:rStyle w:val="s0"/>
          <w:sz w:val="28"/>
          <w:szCs w:val="28"/>
          <w:lang w:val="kk-KZ"/>
        </w:rPr>
        <w:t>.</w:t>
      </w:r>
    </w:p>
    <w:p w14:paraId="78C1F337" w14:textId="77777777" w:rsidR="00BF1585" w:rsidRPr="00AD037D" w:rsidRDefault="00BF1585" w:rsidP="00BF1585">
      <w:pPr>
        <w:ind w:firstLine="709"/>
        <w:jc w:val="both"/>
        <w:rPr>
          <w:sz w:val="28"/>
          <w:szCs w:val="28"/>
          <w:lang w:val="kk-KZ" w:eastAsia="kk-KZ"/>
        </w:rPr>
      </w:pPr>
      <w:r w:rsidRPr="00AD037D">
        <w:rPr>
          <w:sz w:val="28"/>
          <w:szCs w:val="28"/>
          <w:lang w:val="kk-KZ" w:eastAsia="kk-KZ"/>
        </w:rPr>
        <w:t xml:space="preserve">2. Нысан «Қазақстан Республикасының Ұлттық Банкі туралы» Қазақстан Республикасы Заңының 15-бабы екінші бөлігінің 65-2) тармақшасына және «Жылжымайтын мүлік ипотекасы туралы» Қазақстан Республикасы Заңының </w:t>
      </w:r>
      <w:r>
        <w:rPr>
          <w:sz w:val="28"/>
          <w:szCs w:val="28"/>
          <w:lang w:val="kk-KZ" w:eastAsia="kk-KZ"/>
        </w:rPr>
        <w:br/>
      </w:r>
      <w:r w:rsidRPr="00AD037D">
        <w:rPr>
          <w:sz w:val="28"/>
          <w:szCs w:val="28"/>
          <w:lang w:val="kk-KZ" w:eastAsia="kk-KZ"/>
        </w:rPr>
        <w:t>5-3-бабының 1-1-тармағына</w:t>
      </w:r>
      <w:r>
        <w:rPr>
          <w:sz w:val="28"/>
          <w:szCs w:val="28"/>
          <w:lang w:val="kk-KZ" w:eastAsia="kk-KZ"/>
        </w:rPr>
        <w:t xml:space="preserve"> </w:t>
      </w:r>
      <w:r w:rsidRPr="006801CD">
        <w:rPr>
          <w:rStyle w:val="s0"/>
          <w:sz w:val="28"/>
          <w:szCs w:val="28"/>
          <w:lang w:val="kk-KZ"/>
        </w:rPr>
        <w:t>және «Мемлекеттік статистика туралы» Қазақстан Республикасы Заңының 16-бабы 3-тармағының 2) тармақшасына</w:t>
      </w:r>
      <w:r w:rsidRPr="00AD037D">
        <w:rPr>
          <w:sz w:val="28"/>
          <w:szCs w:val="28"/>
          <w:lang w:val="kk-KZ" w:eastAsia="kk-KZ"/>
        </w:rPr>
        <w:t xml:space="preserve"> сәйкес әзірленді.</w:t>
      </w:r>
      <w:r>
        <w:rPr>
          <w:sz w:val="28"/>
          <w:szCs w:val="28"/>
          <w:lang w:val="kk-KZ" w:eastAsia="kk-KZ"/>
        </w:rPr>
        <w:t xml:space="preserve"> </w:t>
      </w:r>
    </w:p>
    <w:p w14:paraId="439C8568" w14:textId="77777777" w:rsidR="00BF1585" w:rsidRDefault="00BF1585" w:rsidP="00BF1585">
      <w:pPr>
        <w:ind w:firstLine="709"/>
        <w:jc w:val="both"/>
        <w:rPr>
          <w:sz w:val="28"/>
          <w:szCs w:val="28"/>
          <w:lang w:val="kk-KZ" w:eastAsia="kk-KZ"/>
        </w:rPr>
      </w:pPr>
      <w:r w:rsidRPr="00AD037D">
        <w:rPr>
          <w:sz w:val="28"/>
          <w:szCs w:val="28"/>
          <w:lang w:val="kk-KZ" w:eastAsia="kk-KZ"/>
        </w:rPr>
        <w:t>3. Нысанды ипотекалық ұйым</w:t>
      </w:r>
      <w:r>
        <w:rPr>
          <w:sz w:val="28"/>
          <w:szCs w:val="28"/>
          <w:lang w:val="kk-KZ" w:eastAsia="kk-KZ"/>
        </w:rPr>
        <w:t xml:space="preserve"> және </w:t>
      </w:r>
      <w:r w:rsidRPr="006801CD">
        <w:rPr>
          <w:rStyle w:val="s0"/>
          <w:sz w:val="28"/>
          <w:szCs w:val="28"/>
          <w:lang w:val="kk-KZ"/>
        </w:rPr>
        <w:t xml:space="preserve">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w:t>
      </w:r>
      <w:r w:rsidRPr="00AD037D">
        <w:rPr>
          <w:sz w:val="28"/>
          <w:szCs w:val="28"/>
          <w:lang w:val="kk-KZ" w:eastAsia="kk-KZ"/>
        </w:rPr>
        <w:t>ұйымы (бұдан әрі – Ұйым) есепті кезеңнің соңындағы жағдай бойынша ай сайын жасайды.</w:t>
      </w:r>
    </w:p>
    <w:p w14:paraId="66B6CD82" w14:textId="77777777" w:rsidR="00BF1585" w:rsidRPr="00AD037D" w:rsidRDefault="00BF1585" w:rsidP="00BF1585">
      <w:pPr>
        <w:ind w:firstLine="709"/>
        <w:jc w:val="both"/>
        <w:rPr>
          <w:sz w:val="28"/>
          <w:szCs w:val="28"/>
          <w:lang w:val="kk-KZ" w:eastAsia="kk-KZ"/>
        </w:rPr>
      </w:pPr>
      <w:r w:rsidRPr="00AD037D">
        <w:rPr>
          <w:sz w:val="28"/>
          <w:szCs w:val="28"/>
          <w:lang w:val="kk-KZ" w:eastAsia="kk-KZ"/>
        </w:rPr>
        <w:t>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14:paraId="0DF6CF31" w14:textId="77777777" w:rsidR="00BF1585" w:rsidRPr="00AD037D" w:rsidRDefault="00BF1585" w:rsidP="00BF1585">
      <w:pPr>
        <w:ind w:firstLine="709"/>
        <w:jc w:val="both"/>
        <w:rPr>
          <w:sz w:val="28"/>
          <w:szCs w:val="28"/>
          <w:lang w:val="kk-KZ" w:eastAsia="kk-KZ"/>
        </w:rPr>
      </w:pPr>
      <w:r w:rsidRPr="00AD037D">
        <w:rPr>
          <w:sz w:val="28"/>
          <w:szCs w:val="28"/>
          <w:lang w:val="kk-KZ" w:eastAsia="kk-KZ"/>
        </w:rPr>
        <w:t>4. Нысанға басшы немесе есепке қол қою функциясы жүктелген адам</w:t>
      </w:r>
      <w:r>
        <w:rPr>
          <w:sz w:val="28"/>
          <w:szCs w:val="28"/>
          <w:lang w:val="kk-KZ" w:eastAsia="kk-KZ"/>
        </w:rPr>
        <w:t xml:space="preserve"> </w:t>
      </w:r>
      <w:r w:rsidRPr="00AD037D">
        <w:rPr>
          <w:sz w:val="28"/>
          <w:szCs w:val="28"/>
          <w:lang w:val="kk-KZ" w:eastAsia="kk-KZ"/>
        </w:rPr>
        <w:t>және орындаушы қол қояды.</w:t>
      </w:r>
    </w:p>
    <w:p w14:paraId="507751E8" w14:textId="77777777" w:rsidR="00BF1585" w:rsidRPr="00AD037D" w:rsidRDefault="00BF1585" w:rsidP="00BF1585">
      <w:pPr>
        <w:ind w:firstLine="397"/>
        <w:jc w:val="both"/>
        <w:rPr>
          <w:sz w:val="28"/>
          <w:szCs w:val="28"/>
          <w:lang w:val="kk-KZ" w:eastAsia="kk-KZ"/>
        </w:rPr>
      </w:pPr>
      <w:r w:rsidRPr="00AD037D">
        <w:rPr>
          <w:sz w:val="28"/>
          <w:szCs w:val="28"/>
          <w:lang w:val="kk-KZ" w:eastAsia="kk-KZ"/>
        </w:rPr>
        <w:t> </w:t>
      </w:r>
    </w:p>
    <w:p w14:paraId="0C8E1996" w14:textId="77777777" w:rsidR="00BF1585" w:rsidRPr="00AD037D" w:rsidRDefault="00BF1585" w:rsidP="00BF1585">
      <w:pPr>
        <w:ind w:firstLine="397"/>
        <w:jc w:val="both"/>
        <w:rPr>
          <w:sz w:val="28"/>
          <w:szCs w:val="28"/>
          <w:lang w:val="kk-KZ" w:eastAsia="kk-KZ"/>
        </w:rPr>
      </w:pPr>
      <w:r w:rsidRPr="00AD037D">
        <w:rPr>
          <w:sz w:val="28"/>
          <w:szCs w:val="28"/>
          <w:lang w:val="kk-KZ" w:eastAsia="kk-KZ"/>
        </w:rPr>
        <w:t> </w:t>
      </w:r>
    </w:p>
    <w:p w14:paraId="42783CF9" w14:textId="77777777" w:rsidR="00BF1585" w:rsidRPr="00013ED4" w:rsidRDefault="00BF1585" w:rsidP="00BF1585">
      <w:pPr>
        <w:jc w:val="center"/>
        <w:rPr>
          <w:b/>
          <w:sz w:val="28"/>
          <w:szCs w:val="28"/>
          <w:lang w:val="kk-KZ" w:eastAsia="kk-KZ"/>
        </w:rPr>
      </w:pPr>
      <w:r w:rsidRPr="00013ED4">
        <w:rPr>
          <w:b/>
          <w:sz w:val="28"/>
          <w:szCs w:val="28"/>
          <w:lang w:val="kk-KZ" w:eastAsia="kk-KZ"/>
        </w:rPr>
        <w:t>2-тарау. Нысанды толтыру бойынша түсіндірме</w:t>
      </w:r>
    </w:p>
    <w:p w14:paraId="19C8001D" w14:textId="77777777" w:rsidR="00BF1585" w:rsidRPr="00AD037D" w:rsidRDefault="00BF1585" w:rsidP="00BF1585">
      <w:pPr>
        <w:ind w:firstLine="397"/>
        <w:jc w:val="both"/>
        <w:rPr>
          <w:sz w:val="28"/>
          <w:szCs w:val="28"/>
          <w:lang w:val="kk-KZ" w:eastAsia="kk-KZ"/>
        </w:rPr>
      </w:pPr>
      <w:r w:rsidRPr="00AD037D">
        <w:rPr>
          <w:sz w:val="28"/>
          <w:szCs w:val="28"/>
          <w:lang w:val="kk-KZ" w:eastAsia="kk-KZ"/>
        </w:rPr>
        <w:t> </w:t>
      </w:r>
    </w:p>
    <w:p w14:paraId="28B92257" w14:textId="77777777" w:rsidR="00BF1585" w:rsidRPr="009776E9" w:rsidRDefault="00BF1585" w:rsidP="00BF1585">
      <w:pPr>
        <w:ind w:firstLine="397"/>
        <w:jc w:val="both"/>
        <w:rPr>
          <w:sz w:val="28"/>
          <w:szCs w:val="28"/>
          <w:lang w:val="kk-KZ" w:eastAsia="kk-KZ"/>
        </w:rPr>
      </w:pPr>
      <w:r w:rsidRPr="00AD037D">
        <w:rPr>
          <w:sz w:val="28"/>
          <w:szCs w:val="28"/>
          <w:lang w:val="kk-KZ" w:eastAsia="kk-KZ"/>
        </w:rPr>
        <w:t xml:space="preserve">5. Нысан Нормативтік құқықтық актілерді мемлекеттік тіркеу тізілімінде </w:t>
      </w:r>
      <w:r w:rsidRPr="00AD037D">
        <w:rPr>
          <w:sz w:val="28"/>
          <w:szCs w:val="28"/>
          <w:lang w:val="kk-KZ" w:eastAsia="kk-KZ"/>
        </w:rPr>
        <w:br/>
        <w:t xml:space="preserve">№ 14788 болып тіркелген </w:t>
      </w:r>
      <w:r w:rsidRPr="009776E9">
        <w:rPr>
          <w:rStyle w:val="s0"/>
          <w:sz w:val="28"/>
          <w:szCs w:val="28"/>
          <w:lang w:val="kk-KZ"/>
        </w:rPr>
        <w:t>«</w:t>
      </w:r>
      <w:r w:rsidRPr="009776E9">
        <w:rPr>
          <w:sz w:val="28"/>
          <w:szCs w:val="28"/>
          <w:lang w:val="kk-KZ"/>
        </w:rPr>
        <w:t>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w:t>
      </w:r>
      <w:r w:rsidRPr="009776E9">
        <w:rPr>
          <w:rStyle w:val="s1"/>
          <w:sz w:val="28"/>
          <w:szCs w:val="28"/>
          <w:lang w:val="kk-KZ"/>
        </w:rPr>
        <w:t>»</w:t>
      </w:r>
      <w:r>
        <w:rPr>
          <w:rStyle w:val="s1"/>
          <w:sz w:val="28"/>
          <w:szCs w:val="28"/>
          <w:lang w:val="kk-KZ"/>
        </w:rPr>
        <w:t xml:space="preserve"> </w:t>
      </w:r>
      <w:r w:rsidRPr="00AD037D">
        <w:rPr>
          <w:sz w:val="28"/>
          <w:szCs w:val="28"/>
          <w:lang w:val="kk-KZ" w:eastAsia="kk-KZ"/>
        </w:rPr>
        <w:t>Қазақстан Республикасы Ұлттық Банкі</w:t>
      </w:r>
      <w:r>
        <w:rPr>
          <w:sz w:val="28"/>
          <w:szCs w:val="28"/>
          <w:lang w:val="kk-KZ" w:eastAsia="kk-KZ"/>
        </w:rPr>
        <w:t xml:space="preserve"> </w:t>
      </w:r>
      <w:r w:rsidRPr="00AD037D">
        <w:rPr>
          <w:sz w:val="28"/>
          <w:szCs w:val="28"/>
          <w:lang w:val="kk-KZ" w:eastAsia="kk-KZ"/>
        </w:rPr>
        <w:lastRenderedPageBreak/>
        <w:t>Басқармасының 2016 жылғы 26 желтоқсандағы</w:t>
      </w:r>
      <w:r>
        <w:rPr>
          <w:sz w:val="28"/>
          <w:szCs w:val="28"/>
          <w:lang w:val="kk-KZ" w:eastAsia="kk-KZ"/>
        </w:rPr>
        <w:t xml:space="preserve"> </w:t>
      </w:r>
      <w:r w:rsidRPr="00AD037D">
        <w:rPr>
          <w:sz w:val="28"/>
          <w:szCs w:val="28"/>
          <w:lang w:val="kk-KZ" w:eastAsia="kk-KZ"/>
        </w:rPr>
        <w:t>№ 308 қаулысына (бұдан әрі – Пруденциялық нормативтер) сәйкес толтырылады.</w:t>
      </w:r>
    </w:p>
    <w:p w14:paraId="61673A39" w14:textId="77777777" w:rsidR="00BF1585" w:rsidRPr="00AD037D" w:rsidRDefault="00BF1585" w:rsidP="00BF1585">
      <w:pPr>
        <w:ind w:firstLine="397"/>
        <w:jc w:val="both"/>
        <w:rPr>
          <w:sz w:val="28"/>
          <w:szCs w:val="28"/>
          <w:lang w:val="kk-KZ" w:eastAsia="kk-KZ"/>
        </w:rPr>
      </w:pPr>
      <w:r w:rsidRPr="00E27029">
        <w:rPr>
          <w:sz w:val="28"/>
          <w:szCs w:val="28"/>
          <w:lang w:val="kk-KZ" w:eastAsia="kk-KZ"/>
        </w:rPr>
        <w:t xml:space="preserve">6. </w:t>
      </w:r>
      <w:r>
        <w:rPr>
          <w:sz w:val="28"/>
          <w:szCs w:val="28"/>
          <w:lang w:val="kk-KZ" w:eastAsia="kk-KZ"/>
        </w:rPr>
        <w:t>1,</w:t>
      </w:r>
      <w:r w:rsidRPr="00E27029">
        <w:rPr>
          <w:sz w:val="28"/>
          <w:szCs w:val="28"/>
          <w:lang w:val="kk-KZ" w:eastAsia="kk-KZ"/>
        </w:rPr>
        <w:t xml:space="preserve"> 2 және 3-жолдардың 3-бағанында Ұйымның жарғылық капиталының сомалары, сатып алынған меншікті акциялары шегеріле отырып көрсетіледі.</w:t>
      </w:r>
    </w:p>
    <w:p w14:paraId="503175A5" w14:textId="77777777" w:rsidR="00BF1585" w:rsidRPr="00AD037D" w:rsidRDefault="00BF1585" w:rsidP="00BF1585">
      <w:pPr>
        <w:ind w:firstLine="397"/>
        <w:jc w:val="both"/>
        <w:rPr>
          <w:sz w:val="28"/>
          <w:szCs w:val="28"/>
          <w:lang w:val="kk-KZ" w:eastAsia="kk-KZ"/>
        </w:rPr>
      </w:pPr>
      <w:r w:rsidRPr="00AD037D">
        <w:rPr>
          <w:sz w:val="28"/>
          <w:szCs w:val="28"/>
          <w:lang w:val="kk-KZ" w:eastAsia="kk-KZ"/>
        </w:rPr>
        <w:t>7. 4-жолдың 3-бағанында Ұйымның қосымша капиталының сомасы көрсетіледі.</w:t>
      </w:r>
    </w:p>
    <w:p w14:paraId="147B2C16" w14:textId="77777777" w:rsidR="00BF1585" w:rsidRPr="00AD037D" w:rsidRDefault="00BF1585" w:rsidP="00BF1585">
      <w:pPr>
        <w:ind w:firstLine="397"/>
        <w:jc w:val="both"/>
        <w:rPr>
          <w:sz w:val="28"/>
          <w:szCs w:val="28"/>
          <w:lang w:val="kk-KZ" w:eastAsia="kk-KZ"/>
        </w:rPr>
      </w:pPr>
      <w:r w:rsidRPr="00AD037D">
        <w:rPr>
          <w:sz w:val="28"/>
          <w:szCs w:val="28"/>
          <w:lang w:val="kk-KZ" w:eastAsia="kk-KZ"/>
        </w:rPr>
        <w:t>8. 5-жолдың 3-бағанында Ұйымның өткен жылдардың бөлінбеген таза кірісі (өткен жылдардың шығындары) сомасы көрсетіледі.</w:t>
      </w:r>
    </w:p>
    <w:p w14:paraId="5457061B" w14:textId="77777777" w:rsidR="00BF1585" w:rsidRPr="00AD037D" w:rsidRDefault="00BF1585" w:rsidP="00BF1585">
      <w:pPr>
        <w:ind w:firstLine="397"/>
        <w:jc w:val="both"/>
        <w:rPr>
          <w:sz w:val="28"/>
          <w:szCs w:val="28"/>
          <w:lang w:val="kk-KZ" w:eastAsia="kk-KZ"/>
        </w:rPr>
      </w:pPr>
      <w:r w:rsidRPr="00AD037D">
        <w:rPr>
          <w:sz w:val="28"/>
          <w:szCs w:val="28"/>
          <w:lang w:val="kk-KZ" w:eastAsia="kk-KZ"/>
        </w:rPr>
        <w:t>9. 6-жолдың 3-бағанында Ұйымның өткен жылдардың кірісі есебінен қалыптастырылған қорлардың, резервтердің сомасы көрсетіледі.</w:t>
      </w:r>
    </w:p>
    <w:p w14:paraId="299229E7" w14:textId="77777777" w:rsidR="00BF1585" w:rsidRPr="009776E9" w:rsidRDefault="00BF1585" w:rsidP="00BF1585">
      <w:pPr>
        <w:ind w:firstLine="397"/>
        <w:jc w:val="both"/>
        <w:rPr>
          <w:sz w:val="28"/>
          <w:szCs w:val="28"/>
          <w:lang w:val="kk-KZ" w:eastAsia="kk-KZ"/>
        </w:rPr>
      </w:pPr>
      <w:r w:rsidRPr="00AD037D">
        <w:rPr>
          <w:sz w:val="28"/>
          <w:szCs w:val="28"/>
          <w:lang w:val="kk-KZ" w:eastAsia="kk-KZ"/>
        </w:rPr>
        <w:t>10. 7-жолдың 3-бағанында Ұйымның ағымдағы жылғы бөлінбеген таза кірісі (шығыны) сомасы көрсетіледі.</w:t>
      </w:r>
    </w:p>
    <w:p w14:paraId="675E5291" w14:textId="77777777" w:rsidR="00BF1585" w:rsidRPr="00AD037D" w:rsidRDefault="00BF1585" w:rsidP="00BF1585">
      <w:pPr>
        <w:ind w:firstLine="397"/>
        <w:jc w:val="both"/>
        <w:rPr>
          <w:sz w:val="28"/>
          <w:szCs w:val="28"/>
          <w:lang w:val="kk-KZ" w:eastAsia="kk-KZ"/>
        </w:rPr>
      </w:pPr>
      <w:r w:rsidRPr="00AD037D">
        <w:rPr>
          <w:sz w:val="28"/>
          <w:szCs w:val="28"/>
          <w:lang w:val="kk-KZ" w:eastAsia="kk-KZ"/>
        </w:rPr>
        <w:t>11. 8-жолдың 3-бағанында Ұйымның негізгі құрал-жабдықтарды және бағалы қағаздарын қайта бағалау сомасы көрсетіледі.</w:t>
      </w:r>
    </w:p>
    <w:p w14:paraId="289261BD" w14:textId="77777777" w:rsidR="00BF1585" w:rsidRPr="00AD037D" w:rsidRDefault="00BF1585" w:rsidP="00BF1585">
      <w:pPr>
        <w:ind w:firstLine="397"/>
        <w:jc w:val="both"/>
        <w:rPr>
          <w:sz w:val="28"/>
          <w:szCs w:val="28"/>
          <w:lang w:val="kk-KZ" w:eastAsia="kk-KZ"/>
        </w:rPr>
      </w:pPr>
      <w:r w:rsidRPr="00AD037D">
        <w:rPr>
          <w:sz w:val="28"/>
          <w:szCs w:val="28"/>
          <w:lang w:val="kk-KZ" w:eastAsia="kk-KZ"/>
        </w:rPr>
        <w:t>12. 9 және 10-жолдардың 3-бағанында Ұйымның меншікті капиталдың есебіне қосылатын және қосылмайтын жалпы резервтерінің (провизиялары) сомалары көрсетіледі.</w:t>
      </w:r>
    </w:p>
    <w:p w14:paraId="12BC5A11" w14:textId="77777777" w:rsidR="00BF1585" w:rsidRPr="00AD037D" w:rsidRDefault="00BF1585" w:rsidP="00BF1585">
      <w:pPr>
        <w:ind w:firstLine="397"/>
        <w:jc w:val="both"/>
        <w:rPr>
          <w:sz w:val="28"/>
          <w:szCs w:val="28"/>
          <w:lang w:val="kk-KZ" w:eastAsia="kk-KZ"/>
        </w:rPr>
      </w:pPr>
      <w:r w:rsidRPr="00AD037D">
        <w:rPr>
          <w:sz w:val="28"/>
          <w:szCs w:val="28"/>
          <w:lang w:val="kk-KZ" w:eastAsia="kk-KZ"/>
        </w:rPr>
        <w:t>13. 11-жолдың 3-бағанында Пруденциялық нормативтердің 9-тармағына сәйкес есептелген Ұйымның реттелген борышы бойынша сома көрсетіледі.</w:t>
      </w:r>
    </w:p>
    <w:p w14:paraId="5ED7FFD0" w14:textId="77777777" w:rsidR="00BF1585" w:rsidRPr="00AD037D" w:rsidRDefault="00BF1585" w:rsidP="00BF1585">
      <w:pPr>
        <w:ind w:firstLine="397"/>
        <w:jc w:val="both"/>
        <w:rPr>
          <w:sz w:val="28"/>
          <w:szCs w:val="28"/>
          <w:lang w:val="kk-KZ" w:eastAsia="kk-KZ"/>
        </w:rPr>
      </w:pPr>
      <w:r w:rsidRPr="00AD037D">
        <w:rPr>
          <w:sz w:val="28"/>
          <w:szCs w:val="28"/>
          <w:lang w:val="kk-KZ" w:eastAsia="kk-KZ"/>
        </w:rPr>
        <w:t>14. 12-жолдың 3-бағанында Ұйымның материалдық емес активтерінің сомасы көрсетіледі.</w:t>
      </w:r>
    </w:p>
    <w:p w14:paraId="1F7DACE6" w14:textId="77777777" w:rsidR="00BF1585" w:rsidRPr="00AD037D" w:rsidRDefault="00BF1585" w:rsidP="00BF1585">
      <w:pPr>
        <w:ind w:firstLine="397"/>
        <w:jc w:val="both"/>
        <w:rPr>
          <w:sz w:val="28"/>
          <w:szCs w:val="28"/>
          <w:lang w:val="kk-KZ" w:eastAsia="kk-KZ"/>
        </w:rPr>
      </w:pPr>
      <w:r w:rsidRPr="00AD037D">
        <w:rPr>
          <w:sz w:val="28"/>
          <w:szCs w:val="28"/>
          <w:lang w:val="kk-KZ" w:eastAsia="kk-KZ"/>
        </w:rPr>
        <w:t>15.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инвестицияларының сомасы көрсетіледі.</w:t>
      </w:r>
    </w:p>
    <w:p w14:paraId="335EC155" w14:textId="77777777" w:rsidR="00BF1585" w:rsidRPr="00AD037D" w:rsidRDefault="00BF1585" w:rsidP="00BF1585">
      <w:pPr>
        <w:ind w:firstLine="397"/>
        <w:jc w:val="both"/>
        <w:rPr>
          <w:sz w:val="28"/>
          <w:szCs w:val="28"/>
          <w:lang w:val="kk-KZ" w:eastAsia="kk-KZ"/>
        </w:rPr>
      </w:pPr>
      <w:r w:rsidRPr="00AD037D">
        <w:rPr>
          <w:sz w:val="28"/>
          <w:szCs w:val="28"/>
          <w:lang w:val="kk-KZ" w:eastAsia="kk-KZ"/>
        </w:rPr>
        <w:t xml:space="preserve">16. 14, 15 және </w:t>
      </w:r>
      <w:r>
        <w:rPr>
          <w:sz w:val="28"/>
          <w:szCs w:val="28"/>
          <w:lang w:val="kk-KZ" w:eastAsia="kk-KZ"/>
        </w:rPr>
        <w:t>1</w:t>
      </w:r>
      <w:r w:rsidRPr="00AD037D">
        <w:rPr>
          <w:sz w:val="28"/>
          <w:szCs w:val="28"/>
          <w:lang w:val="kk-KZ" w:eastAsia="kk-KZ"/>
        </w:rPr>
        <w:t>6-жолдардың 3-бағанында Пруденциялық нормативтердің 6, 7, 8-тармақтарына сәйкес есептелген Ұйымның меншікті капиталы, бірінші және екінші деңгейдегі капиталының сомалары толтырылады.</w:t>
      </w:r>
    </w:p>
    <w:p w14:paraId="552BA22F" w14:textId="77777777" w:rsidR="00BF1585" w:rsidRPr="00AD037D" w:rsidRDefault="00BF1585" w:rsidP="00BF1585">
      <w:pPr>
        <w:ind w:firstLine="397"/>
        <w:jc w:val="both"/>
        <w:rPr>
          <w:sz w:val="28"/>
          <w:szCs w:val="28"/>
          <w:lang w:val="kk-KZ" w:eastAsia="kk-KZ"/>
        </w:rPr>
      </w:pPr>
      <w:r w:rsidRPr="00AD037D">
        <w:rPr>
          <w:sz w:val="28"/>
          <w:szCs w:val="28"/>
          <w:lang w:val="kk-KZ" w:eastAsia="kk-KZ"/>
        </w:rPr>
        <w:t>17. 17-жолдың 3-бағанында салымдардың кредиттік тәуекел дәрежесі бойынша сараланған Ұйымның активтері кестесінің, Пруденциялық нормативтерге 1-қосымшаның деректеріне сәйкес келтірілген кредиттік тәуекел дәрежесі бойынша сараланған активтер сомасы көрсетіледі.</w:t>
      </w:r>
    </w:p>
    <w:p w14:paraId="05F9C9C8" w14:textId="77777777" w:rsidR="00BF1585" w:rsidRPr="00AD037D" w:rsidRDefault="00BF1585" w:rsidP="00BF1585">
      <w:pPr>
        <w:ind w:firstLine="397"/>
        <w:jc w:val="both"/>
        <w:rPr>
          <w:sz w:val="28"/>
          <w:szCs w:val="28"/>
          <w:lang w:val="kk-KZ" w:eastAsia="kk-KZ"/>
        </w:rPr>
      </w:pPr>
      <w:r w:rsidRPr="00AD037D">
        <w:rPr>
          <w:sz w:val="28"/>
          <w:szCs w:val="28"/>
          <w:lang w:val="kk-KZ" w:eastAsia="kk-KZ"/>
        </w:rPr>
        <w:t>18. 18-жолдың 3-бағанында кредиттік тәуекел дәрежесі бойынша сараланған Ұйымның шартты және ықтимал міндеттемелері кестесінің, Пруденциялық нормативтерге 2-қосымшаның деректеріне сәйкес келтірілген кредиттік тәуекел дәрежесі бойынша сараланған шартты және ықтимал міндеттемелердің сомасы көрсетіледі.</w:t>
      </w:r>
    </w:p>
    <w:p w14:paraId="5ABEB5ED" w14:textId="77777777" w:rsidR="00BF1585" w:rsidRPr="00AD037D" w:rsidRDefault="00BF1585" w:rsidP="00BF1585">
      <w:pPr>
        <w:ind w:firstLine="397"/>
        <w:jc w:val="both"/>
        <w:rPr>
          <w:sz w:val="28"/>
          <w:szCs w:val="28"/>
          <w:lang w:val="kk-KZ" w:eastAsia="kk-KZ"/>
        </w:rPr>
      </w:pPr>
      <w:r>
        <w:rPr>
          <w:sz w:val="28"/>
          <w:szCs w:val="28"/>
          <w:lang w:val="kk-KZ" w:eastAsia="kk-KZ"/>
        </w:rPr>
        <w:t>19. 19-жолдың 3-бағанында х</w:t>
      </w:r>
      <w:r w:rsidRPr="00AD037D">
        <w:rPr>
          <w:sz w:val="28"/>
          <w:szCs w:val="28"/>
          <w:lang w:val="kk-KZ" w:eastAsia="kk-KZ"/>
        </w:rPr>
        <w:t>алықаралық қаржылық есептілік</w:t>
      </w:r>
      <w:r w:rsidRPr="00590FA7">
        <w:rPr>
          <w:sz w:val="28"/>
          <w:szCs w:val="28"/>
          <w:lang w:val="kk-KZ" w:eastAsia="kk-KZ"/>
        </w:rPr>
        <w:t xml:space="preserve"> </w:t>
      </w:r>
      <w:r w:rsidRPr="00AD037D">
        <w:rPr>
          <w:sz w:val="28"/>
          <w:szCs w:val="28"/>
          <w:lang w:val="kk-KZ" w:eastAsia="kk-KZ"/>
        </w:rPr>
        <w:t>стандарттарына сәйкес қалыптастырылған резервтерді шегергендегі Ұйымның активтері сомасы көрсетіледі.</w:t>
      </w:r>
    </w:p>
    <w:p w14:paraId="61562EBF" w14:textId="77777777" w:rsidR="00BF1585" w:rsidRPr="00AD037D" w:rsidRDefault="00BF1585" w:rsidP="00BF1585">
      <w:pPr>
        <w:ind w:firstLine="397"/>
        <w:jc w:val="both"/>
        <w:rPr>
          <w:sz w:val="28"/>
          <w:szCs w:val="28"/>
          <w:lang w:val="kk-KZ" w:eastAsia="kk-KZ"/>
        </w:rPr>
      </w:pPr>
      <w:r w:rsidRPr="00AD037D">
        <w:rPr>
          <w:sz w:val="28"/>
          <w:szCs w:val="28"/>
          <w:lang w:val="kk-KZ" w:eastAsia="kk-KZ"/>
        </w:rPr>
        <w:t>20. 20, 21 және 22-жолдардың 3-бағанында Пруденциялық нормативтердің 3-тарауының 10-тармағына сәйкес есептелген Ұйымның меншікті капитал жеткіліктілігі коэффициенттерінің мәндері көрсетіледі.</w:t>
      </w:r>
    </w:p>
    <w:p w14:paraId="424C3392" w14:textId="77777777" w:rsidR="00BF1585" w:rsidRPr="00AD037D" w:rsidRDefault="00BF1585" w:rsidP="00BF1585">
      <w:pPr>
        <w:ind w:firstLine="397"/>
        <w:jc w:val="both"/>
        <w:rPr>
          <w:sz w:val="28"/>
          <w:szCs w:val="28"/>
          <w:lang w:val="kk-KZ" w:eastAsia="kk-KZ"/>
        </w:rPr>
      </w:pPr>
      <w:r w:rsidRPr="00AD037D">
        <w:rPr>
          <w:sz w:val="28"/>
          <w:szCs w:val="28"/>
          <w:lang w:val="kk-KZ" w:eastAsia="kk-KZ"/>
        </w:rPr>
        <w:lastRenderedPageBreak/>
        <w:t>21. 23-жолдың 3-бағанында Пруденциялық нормативтердің 10-тармағына сәйкес есептелген Ұйымның операциялық тәуекелі сомасы көрсетіледі.</w:t>
      </w:r>
    </w:p>
    <w:p w14:paraId="00634E3F" w14:textId="77777777" w:rsidR="00BF1585" w:rsidRPr="00AD037D" w:rsidRDefault="00BF1585" w:rsidP="00BF1585">
      <w:pPr>
        <w:ind w:firstLine="397"/>
        <w:jc w:val="both"/>
        <w:rPr>
          <w:sz w:val="28"/>
          <w:szCs w:val="28"/>
          <w:lang w:val="kk-KZ" w:eastAsia="kk-KZ"/>
        </w:rPr>
      </w:pPr>
      <w:r w:rsidRPr="00AD037D">
        <w:rPr>
          <w:sz w:val="28"/>
          <w:szCs w:val="28"/>
          <w:lang w:val="kk-KZ" w:eastAsia="kk-KZ"/>
        </w:rPr>
        <w:t>22. 24-жолдың 3-бағанында Пруденциялық нормативтердің 10-тармағына сәйкес есептелген Ұйымның соңғы өткен үш жылдағы жалпы жылдық кірісінің орташа шамасының сомасы көрсетіледі.</w:t>
      </w:r>
    </w:p>
    <w:p w14:paraId="7CBD7111" w14:textId="77777777" w:rsidR="00BF1585" w:rsidRPr="00AD037D" w:rsidRDefault="00BF1585" w:rsidP="00BF1585">
      <w:pPr>
        <w:ind w:firstLine="397"/>
        <w:jc w:val="both"/>
        <w:rPr>
          <w:sz w:val="28"/>
          <w:szCs w:val="28"/>
          <w:lang w:val="kk-KZ" w:eastAsia="kk-KZ"/>
        </w:rPr>
      </w:pPr>
      <w:r w:rsidRPr="00AD037D">
        <w:rPr>
          <w:sz w:val="28"/>
          <w:szCs w:val="28"/>
          <w:lang w:val="kk-KZ" w:eastAsia="kk-KZ"/>
        </w:rPr>
        <w:t>23. 25, 26, 27 және 28-жолдардың 3-бағанында Пруденциялық нормативтердің 4-тарауына сәйкес есептелген Ұйым деректерінің сомасы көрсетіледі.</w:t>
      </w:r>
    </w:p>
    <w:p w14:paraId="0AA7A380" w14:textId="77777777" w:rsidR="00BF1585" w:rsidRPr="00AD037D" w:rsidRDefault="00BF1585" w:rsidP="00BF1585">
      <w:pPr>
        <w:ind w:firstLine="397"/>
        <w:jc w:val="both"/>
        <w:rPr>
          <w:sz w:val="28"/>
          <w:szCs w:val="28"/>
          <w:lang w:val="kk-KZ" w:eastAsia="kk-KZ"/>
        </w:rPr>
      </w:pPr>
      <w:r w:rsidRPr="00AD037D">
        <w:rPr>
          <w:sz w:val="28"/>
          <w:szCs w:val="28"/>
          <w:lang w:val="kk-KZ" w:eastAsia="kk-KZ"/>
        </w:rPr>
        <w:t>24.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p w14:paraId="5C380CD6" w14:textId="77777777" w:rsidR="00BF1585" w:rsidRPr="00AD037D" w:rsidRDefault="00BF1585" w:rsidP="00BF1585">
      <w:pPr>
        <w:ind w:firstLine="397"/>
        <w:jc w:val="both"/>
        <w:rPr>
          <w:sz w:val="28"/>
          <w:szCs w:val="28"/>
          <w:lang w:val="kk-KZ" w:eastAsia="kk-KZ"/>
        </w:rPr>
      </w:pPr>
      <w:r w:rsidRPr="00AD037D">
        <w:rPr>
          <w:sz w:val="28"/>
          <w:szCs w:val="28"/>
          <w:lang w:val="kk-KZ" w:eastAsia="kk-KZ"/>
        </w:rPr>
        <w:t>25.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p w14:paraId="6D515571" w14:textId="77777777" w:rsidR="00BF1585" w:rsidRPr="00AD037D" w:rsidRDefault="00BF1585" w:rsidP="00BF1585">
      <w:pPr>
        <w:ind w:firstLine="397"/>
        <w:jc w:val="both"/>
        <w:rPr>
          <w:sz w:val="28"/>
          <w:szCs w:val="28"/>
          <w:lang w:val="kk-KZ" w:eastAsia="kk-KZ"/>
        </w:rPr>
      </w:pPr>
      <w:r w:rsidRPr="00AD037D">
        <w:rPr>
          <w:sz w:val="28"/>
          <w:szCs w:val="28"/>
          <w:lang w:val="kk-KZ" w:eastAsia="kk-KZ"/>
        </w:rPr>
        <w:t>26. 31-жолдың 3-бағанында Пруденциялық нормативтердің 5-тарауына сәйкес есептелген Ұйымның қысқа мерзімді өтімділік коэффициентінің мәні көрсетіледі.</w:t>
      </w:r>
    </w:p>
    <w:p w14:paraId="6447B8E0" w14:textId="77777777" w:rsidR="00BF1585" w:rsidRPr="00AD037D" w:rsidRDefault="00BF1585" w:rsidP="00BF1585">
      <w:pPr>
        <w:ind w:firstLine="397"/>
        <w:jc w:val="both"/>
        <w:rPr>
          <w:sz w:val="28"/>
          <w:szCs w:val="28"/>
          <w:lang w:val="kk-KZ" w:eastAsia="kk-KZ"/>
        </w:rPr>
      </w:pPr>
      <w:r w:rsidRPr="00AD037D">
        <w:rPr>
          <w:sz w:val="28"/>
          <w:szCs w:val="28"/>
          <w:lang w:val="kk-KZ" w:eastAsia="kk-KZ"/>
        </w:rPr>
        <w:t>27. 33, 34, 35, 36, 37 және 38-жолдардың 3-бағанында Пруденциялық нормативтердің 6-тарауына сәйкес есептелген Ұйымның бейрезиденттер алдындағы қысқа мерзімді міндеттемелері сомасы және бейрезиденттер алдындағы міндеттемелерге Ұйымды капиталдандыру коэффициенттерінің мәндері көрсетіледі.</w:t>
      </w:r>
    </w:p>
    <w:p w14:paraId="2E8C47B6" w14:textId="77777777" w:rsidR="00BF1585" w:rsidRPr="00AD037D" w:rsidRDefault="00BF1585" w:rsidP="00BF1585">
      <w:pPr>
        <w:ind w:firstLine="397"/>
        <w:jc w:val="both"/>
        <w:rPr>
          <w:sz w:val="28"/>
          <w:szCs w:val="28"/>
          <w:lang w:val="kk-KZ" w:eastAsia="kk-KZ"/>
        </w:rPr>
      </w:pPr>
      <w:r w:rsidRPr="00AD037D">
        <w:rPr>
          <w:sz w:val="28"/>
          <w:szCs w:val="28"/>
          <w:lang w:val="kk-KZ" w:eastAsia="kk-KZ"/>
        </w:rPr>
        <w:t>28. Мәліметтер болмаған кезде Нысан нөлдік қалдықтармен ұсынылады.</w:t>
      </w:r>
    </w:p>
    <w:p w14:paraId="56A7DEE4" w14:textId="77777777" w:rsidR="00BF1585" w:rsidRDefault="00BF1585" w:rsidP="00BF1585">
      <w:pPr>
        <w:spacing w:after="160" w:line="259" w:lineRule="auto"/>
        <w:rPr>
          <w:sz w:val="28"/>
          <w:szCs w:val="28"/>
          <w:lang w:val="kk-KZ"/>
        </w:rPr>
      </w:pPr>
      <w:r>
        <w:rPr>
          <w:sz w:val="28"/>
          <w:szCs w:val="28"/>
          <w:lang w:val="kk-KZ"/>
        </w:rPr>
        <w:br w:type="page"/>
      </w:r>
    </w:p>
    <w:p w14:paraId="14EC4CD0" w14:textId="77777777" w:rsidR="00BF1585" w:rsidRPr="00FF0C0A" w:rsidRDefault="00BF1585" w:rsidP="00BF1585">
      <w:pPr>
        <w:ind w:right="-2" w:firstLine="397"/>
        <w:jc w:val="right"/>
        <w:rPr>
          <w:sz w:val="28"/>
          <w:szCs w:val="28"/>
          <w:lang w:val="kk-KZ" w:eastAsia="kk-KZ"/>
        </w:rPr>
      </w:pPr>
      <w:r>
        <w:rPr>
          <w:sz w:val="28"/>
          <w:szCs w:val="28"/>
          <w:lang w:val="kk-KZ" w:eastAsia="kk-KZ"/>
        </w:rPr>
        <w:lastRenderedPageBreak/>
        <w:t>Қаулығ</w:t>
      </w:r>
      <w:r w:rsidRPr="00FF0C0A">
        <w:rPr>
          <w:sz w:val="28"/>
          <w:szCs w:val="28"/>
          <w:lang w:val="kk-KZ" w:eastAsia="kk-KZ"/>
        </w:rPr>
        <w:t>а</w:t>
      </w:r>
    </w:p>
    <w:p w14:paraId="484B8DFF" w14:textId="77777777" w:rsidR="00BF1585" w:rsidRPr="00A0512C" w:rsidRDefault="00BF1585" w:rsidP="00BF1585">
      <w:pPr>
        <w:ind w:right="-2" w:firstLine="709"/>
        <w:jc w:val="right"/>
        <w:rPr>
          <w:sz w:val="28"/>
          <w:szCs w:val="28"/>
          <w:lang w:val="kk-KZ"/>
        </w:rPr>
      </w:pPr>
      <w:r w:rsidRPr="00FF0C0A">
        <w:rPr>
          <w:sz w:val="28"/>
          <w:szCs w:val="28"/>
          <w:lang w:val="kk-KZ" w:eastAsia="kk-KZ"/>
        </w:rPr>
        <w:t>3-қосымша</w:t>
      </w:r>
    </w:p>
    <w:p w14:paraId="15933F97" w14:textId="77777777" w:rsidR="00BF1585" w:rsidRPr="00AA58F7" w:rsidRDefault="00BF1585" w:rsidP="00BF1585">
      <w:pPr>
        <w:ind w:firstLine="397"/>
        <w:jc w:val="right"/>
        <w:rPr>
          <w:sz w:val="28"/>
          <w:szCs w:val="28"/>
          <w:lang w:val="kk-KZ" w:eastAsia="kk-KZ"/>
        </w:rPr>
      </w:pPr>
    </w:p>
    <w:p w14:paraId="4CFB3010" w14:textId="77777777" w:rsidR="00BF1585" w:rsidRPr="00AA58F7" w:rsidRDefault="00BF1585" w:rsidP="00BF1585">
      <w:pPr>
        <w:jc w:val="right"/>
        <w:rPr>
          <w:sz w:val="28"/>
          <w:szCs w:val="28"/>
          <w:lang w:val="kk-KZ"/>
        </w:rPr>
      </w:pPr>
    </w:p>
    <w:p w14:paraId="5B6FB618" w14:textId="77777777" w:rsidR="00BF1585" w:rsidRPr="0080689A" w:rsidRDefault="00BF1585" w:rsidP="00BF1585">
      <w:pPr>
        <w:ind w:firstLine="397"/>
        <w:jc w:val="center"/>
        <w:rPr>
          <w:b/>
          <w:sz w:val="28"/>
          <w:szCs w:val="28"/>
          <w:lang w:val="kk-KZ"/>
        </w:rPr>
      </w:pPr>
      <w:r w:rsidRPr="0080689A">
        <w:rPr>
          <w:rStyle w:val="s1"/>
          <w:sz w:val="28"/>
          <w:szCs w:val="28"/>
          <w:lang w:val="kk-KZ"/>
        </w:rPr>
        <w:t>Әкімшілік деректерді жинауға арналған нысан</w:t>
      </w:r>
    </w:p>
    <w:p w14:paraId="67A9A037" w14:textId="77777777" w:rsidR="00BF1585" w:rsidRPr="00AA58F7" w:rsidRDefault="00BF1585" w:rsidP="00BF1585">
      <w:pPr>
        <w:ind w:firstLine="397"/>
        <w:jc w:val="center"/>
        <w:rPr>
          <w:rStyle w:val="s1"/>
          <w:sz w:val="28"/>
          <w:szCs w:val="28"/>
          <w:lang w:val="kk-KZ"/>
        </w:rPr>
      </w:pPr>
      <w:r w:rsidRPr="00AA58F7">
        <w:rPr>
          <w:rStyle w:val="s1"/>
          <w:sz w:val="28"/>
          <w:szCs w:val="28"/>
          <w:lang w:val="kk-KZ"/>
        </w:rPr>
        <w:t> </w:t>
      </w:r>
    </w:p>
    <w:p w14:paraId="71745497" w14:textId="77777777" w:rsidR="00BF1585" w:rsidRPr="00AA58F7" w:rsidRDefault="00BF1585" w:rsidP="00BF1585">
      <w:pPr>
        <w:ind w:firstLine="397"/>
        <w:jc w:val="center"/>
        <w:rPr>
          <w:sz w:val="28"/>
          <w:szCs w:val="28"/>
          <w:lang w:val="kk-KZ"/>
        </w:rPr>
      </w:pPr>
    </w:p>
    <w:p w14:paraId="16DE134D" w14:textId="77777777" w:rsidR="00BF1585" w:rsidRPr="008A6B0D" w:rsidRDefault="00BF1585" w:rsidP="00BF1585">
      <w:pPr>
        <w:ind w:firstLine="397"/>
        <w:jc w:val="center"/>
        <w:textAlignment w:val="baseline"/>
        <w:rPr>
          <w:sz w:val="28"/>
          <w:szCs w:val="28"/>
          <w:lang w:val="kk-KZ"/>
        </w:rPr>
      </w:pPr>
      <w:r w:rsidRPr="008A6B0D">
        <w:rPr>
          <w:sz w:val="28"/>
          <w:szCs w:val="28"/>
          <w:lang w:val="kk-KZ"/>
        </w:rPr>
        <w:t>Ұсынылады: Қазақстан Республикасының Ұлттық Банкіне</w:t>
      </w:r>
    </w:p>
    <w:p w14:paraId="609740EB" w14:textId="77777777" w:rsidR="00BF1585" w:rsidRPr="008A6B0D" w:rsidRDefault="00BF1585" w:rsidP="00BF1585">
      <w:pPr>
        <w:ind w:firstLine="397"/>
        <w:jc w:val="center"/>
        <w:textAlignment w:val="baseline"/>
        <w:rPr>
          <w:sz w:val="28"/>
          <w:szCs w:val="28"/>
          <w:lang w:val="kk-KZ"/>
        </w:rPr>
      </w:pPr>
      <w:r w:rsidRPr="008A6B0D">
        <w:rPr>
          <w:sz w:val="28"/>
          <w:szCs w:val="28"/>
          <w:lang w:val="kk-KZ"/>
        </w:rPr>
        <w:t xml:space="preserve">Әкімшілік деректер нысаны </w:t>
      </w:r>
      <w:hyperlink r:id="rId7" w:history="1">
        <w:r w:rsidRPr="008A6B0D">
          <w:rPr>
            <w:sz w:val="28"/>
            <w:szCs w:val="28"/>
            <w:lang w:val="kk-KZ"/>
          </w:rPr>
          <w:t>www.nationalbank.kz</w:t>
        </w:r>
      </w:hyperlink>
      <w:r w:rsidRPr="008A6B0D">
        <w:rPr>
          <w:sz w:val="28"/>
          <w:szCs w:val="28"/>
          <w:lang w:val="kk-KZ"/>
        </w:rPr>
        <w:t xml:space="preserve"> интернет-ресурсында орналастырылған</w:t>
      </w:r>
    </w:p>
    <w:p w14:paraId="25A2704F" w14:textId="77777777" w:rsidR="00BF1585" w:rsidRPr="00AA58F7" w:rsidRDefault="00BF1585" w:rsidP="00BF1585">
      <w:pPr>
        <w:jc w:val="center"/>
        <w:textAlignment w:val="baseline"/>
        <w:rPr>
          <w:rStyle w:val="s1"/>
          <w:b w:val="0"/>
          <w:sz w:val="28"/>
          <w:szCs w:val="28"/>
          <w:lang w:val="kk-KZ"/>
        </w:rPr>
      </w:pPr>
    </w:p>
    <w:p w14:paraId="63BB409E" w14:textId="77777777" w:rsidR="00BF1585" w:rsidRPr="00AA58F7" w:rsidRDefault="00BF1585" w:rsidP="00BF1585">
      <w:pPr>
        <w:jc w:val="center"/>
        <w:textAlignment w:val="baseline"/>
        <w:rPr>
          <w:rStyle w:val="s1"/>
          <w:b w:val="0"/>
          <w:sz w:val="28"/>
          <w:szCs w:val="28"/>
          <w:lang w:val="kk-KZ"/>
        </w:rPr>
      </w:pPr>
    </w:p>
    <w:p w14:paraId="21AAD6E6" w14:textId="77777777" w:rsidR="00BF1585" w:rsidRPr="002E3492" w:rsidRDefault="00BF1585" w:rsidP="00BF1585">
      <w:pPr>
        <w:jc w:val="center"/>
        <w:rPr>
          <w:b/>
          <w:sz w:val="28"/>
          <w:szCs w:val="28"/>
          <w:lang w:val="kk-KZ"/>
        </w:rPr>
      </w:pPr>
      <w:r w:rsidRPr="002E3492">
        <w:rPr>
          <w:b/>
          <w:sz w:val="28"/>
          <w:szCs w:val="28"/>
          <w:lang w:val="kk-KZ"/>
        </w:rPr>
        <w:t>Кредиттік тәуекел ескеріле отырып сараланған активтердің талдамасы туралы есеп</w:t>
      </w:r>
    </w:p>
    <w:p w14:paraId="320305CE" w14:textId="77777777" w:rsidR="00BF1585" w:rsidRPr="00AA58F7" w:rsidRDefault="00BF1585" w:rsidP="00BF1585">
      <w:pPr>
        <w:ind w:firstLine="709"/>
        <w:rPr>
          <w:sz w:val="28"/>
          <w:szCs w:val="28"/>
          <w:lang w:val="kk-KZ"/>
        </w:rPr>
      </w:pPr>
    </w:p>
    <w:p w14:paraId="390277EB" w14:textId="77777777" w:rsidR="00BF1585" w:rsidRPr="00AA58F7" w:rsidRDefault="00BF1585" w:rsidP="00BF1585">
      <w:pPr>
        <w:ind w:firstLine="709"/>
        <w:jc w:val="both"/>
        <w:rPr>
          <w:sz w:val="28"/>
          <w:szCs w:val="28"/>
          <w:lang w:val="kk-KZ"/>
        </w:rPr>
      </w:pPr>
      <w:r w:rsidRPr="00AA58F7">
        <w:rPr>
          <w:sz w:val="28"/>
          <w:szCs w:val="28"/>
          <w:lang w:val="kk-KZ"/>
        </w:rPr>
        <w:t>Әкімшілік деректер нысанының индексі</w:t>
      </w:r>
      <w:r w:rsidRPr="00AA58F7">
        <w:rPr>
          <w:rStyle w:val="s0"/>
          <w:sz w:val="28"/>
          <w:szCs w:val="28"/>
          <w:lang w:val="kk-KZ"/>
        </w:rPr>
        <w:t>:</w:t>
      </w:r>
      <w:r w:rsidRPr="00AA58F7">
        <w:rPr>
          <w:sz w:val="28"/>
          <w:szCs w:val="28"/>
          <w:lang w:val="kk-KZ"/>
        </w:rPr>
        <w:t xml:space="preserve"> 2-IO_RA</w:t>
      </w:r>
    </w:p>
    <w:p w14:paraId="2EBF422C" w14:textId="77777777" w:rsidR="00BF1585" w:rsidRPr="00AA58F7" w:rsidRDefault="00BF1585" w:rsidP="00BF1585">
      <w:pPr>
        <w:ind w:firstLine="709"/>
        <w:textAlignment w:val="baseline"/>
        <w:rPr>
          <w:sz w:val="28"/>
          <w:szCs w:val="28"/>
          <w:lang w:val="kk-KZ"/>
        </w:rPr>
      </w:pPr>
      <w:r w:rsidRPr="00AA58F7">
        <w:rPr>
          <w:sz w:val="28"/>
          <w:szCs w:val="28"/>
          <w:lang w:val="kk-KZ"/>
        </w:rPr>
        <w:t>Кезеңділігі: ай сайын</w:t>
      </w:r>
    </w:p>
    <w:p w14:paraId="7A5A569E" w14:textId="77777777" w:rsidR="00BF1585" w:rsidRPr="00AA58F7" w:rsidRDefault="00BF1585" w:rsidP="00BF1585">
      <w:pPr>
        <w:ind w:firstLine="709"/>
        <w:textAlignment w:val="baseline"/>
        <w:rPr>
          <w:sz w:val="28"/>
          <w:szCs w:val="28"/>
          <w:lang w:val="kk-KZ"/>
        </w:rPr>
      </w:pPr>
      <w:r w:rsidRPr="00AA58F7">
        <w:rPr>
          <w:sz w:val="28"/>
          <w:szCs w:val="28"/>
          <w:lang w:val="kk-KZ"/>
        </w:rPr>
        <w:t>Есепті кезең: 20___жылғы «___»____________ жағдай бойынша</w:t>
      </w:r>
    </w:p>
    <w:p w14:paraId="76B9D3EC" w14:textId="77777777" w:rsidR="00BF1585" w:rsidRPr="00AA58F7" w:rsidRDefault="00BF1585" w:rsidP="00BF1585">
      <w:pPr>
        <w:ind w:firstLine="709"/>
        <w:jc w:val="both"/>
        <w:textAlignment w:val="baseline"/>
        <w:rPr>
          <w:sz w:val="28"/>
          <w:szCs w:val="28"/>
          <w:lang w:val="kk-KZ"/>
        </w:rPr>
      </w:pPr>
      <w:r w:rsidRPr="00AA58F7">
        <w:rPr>
          <w:sz w:val="28"/>
          <w:szCs w:val="28"/>
          <w:lang w:val="kk-KZ"/>
        </w:rPr>
        <w:t xml:space="preserve">Ақпаратты ұсынатын тұлғалар тобы: </w:t>
      </w:r>
      <w:r w:rsidRPr="00AA58F7">
        <w:rPr>
          <w:sz w:val="28"/>
          <w:szCs w:val="28"/>
          <w:lang w:val="kk-KZ" w:eastAsia="kk-KZ"/>
        </w:rPr>
        <w:t xml:space="preserve">ипотекалық ұйымдар, </w:t>
      </w:r>
      <w:r w:rsidRPr="00AA58F7">
        <w:rPr>
          <w:sz w:val="28"/>
          <w:szCs w:val="28"/>
          <w:lang w:val="kk-KZ"/>
        </w:rP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p w14:paraId="5203ED8F" w14:textId="77777777" w:rsidR="00BF1585" w:rsidRPr="00AA58F7" w:rsidRDefault="00BF1585" w:rsidP="00BF1585">
      <w:pPr>
        <w:ind w:firstLine="709"/>
        <w:jc w:val="both"/>
        <w:textAlignment w:val="baseline"/>
        <w:rPr>
          <w:sz w:val="28"/>
          <w:szCs w:val="28"/>
          <w:lang w:val="kk-KZ"/>
        </w:rPr>
      </w:pPr>
      <w:r w:rsidRPr="00AA58F7">
        <w:rPr>
          <w:sz w:val="28"/>
          <w:szCs w:val="28"/>
          <w:lang w:val="kk-KZ"/>
        </w:rPr>
        <w:t>Әкімшілік деректер нысанын ұсыну мерзімі: есепті айдан кейінгі айдың оныншы жұмыс күнінен кешіктірмей, ай сайын</w:t>
      </w:r>
    </w:p>
    <w:p w14:paraId="7BBD6548" w14:textId="77777777" w:rsidR="00BF1585" w:rsidRPr="00AA58F7" w:rsidRDefault="00BF1585" w:rsidP="00BF1585">
      <w:pPr>
        <w:ind w:firstLine="709"/>
        <w:jc w:val="both"/>
        <w:textAlignment w:val="baseline"/>
        <w:rPr>
          <w:sz w:val="28"/>
          <w:szCs w:val="28"/>
          <w:lang w:val="kk-KZ"/>
        </w:rPr>
      </w:pPr>
    </w:p>
    <w:p w14:paraId="2BE36F4C" w14:textId="77777777" w:rsidR="00BF1585" w:rsidRPr="00AA58F7" w:rsidRDefault="00BF1585" w:rsidP="00BF1585">
      <w:pPr>
        <w:ind w:firstLine="709"/>
        <w:jc w:val="both"/>
        <w:textAlignment w:val="baseline"/>
        <w:rPr>
          <w:sz w:val="28"/>
          <w:szCs w:val="28"/>
          <w:lang w:val="kk-KZ"/>
        </w:rPr>
      </w:pPr>
    </w:p>
    <w:p w14:paraId="4F317F10" w14:textId="77777777" w:rsidR="00BF1585" w:rsidRPr="00AA58F7" w:rsidRDefault="00BF1585" w:rsidP="00BF1585">
      <w:pPr>
        <w:ind w:firstLine="709"/>
        <w:jc w:val="both"/>
        <w:textAlignment w:val="baseline"/>
        <w:rPr>
          <w:sz w:val="28"/>
          <w:szCs w:val="28"/>
          <w:lang w:val="kk-KZ"/>
        </w:rPr>
      </w:pPr>
    </w:p>
    <w:p w14:paraId="38E47B74" w14:textId="77777777" w:rsidR="00BF1585" w:rsidRPr="00AA58F7" w:rsidRDefault="00BF1585" w:rsidP="00BF1585">
      <w:pPr>
        <w:tabs>
          <w:tab w:val="left" w:pos="709"/>
        </w:tabs>
        <w:rPr>
          <w:sz w:val="28"/>
          <w:szCs w:val="28"/>
          <w:lang w:val="kk-KZ"/>
        </w:rPr>
      </w:pPr>
      <w:r w:rsidRPr="00AA58F7">
        <w:rPr>
          <w:sz w:val="28"/>
          <w:szCs w:val="28"/>
          <w:lang w:val="kk-KZ"/>
        </w:rPr>
        <w:br w:type="page"/>
      </w:r>
    </w:p>
    <w:p w14:paraId="3060E789" w14:textId="77777777" w:rsidR="00BF1585" w:rsidRPr="00AA58F7" w:rsidRDefault="00BF1585" w:rsidP="00BF1585">
      <w:pPr>
        <w:jc w:val="right"/>
        <w:rPr>
          <w:sz w:val="28"/>
          <w:szCs w:val="28"/>
          <w:lang w:val="kk-KZ"/>
        </w:rPr>
      </w:pPr>
      <w:r w:rsidRPr="00AA58F7">
        <w:rPr>
          <w:sz w:val="28"/>
          <w:szCs w:val="28"/>
          <w:lang w:val="kk-KZ"/>
        </w:rPr>
        <w:lastRenderedPageBreak/>
        <w:t>Нысан</w:t>
      </w:r>
    </w:p>
    <w:p w14:paraId="109F36CF" w14:textId="77777777" w:rsidR="00BF1585" w:rsidRPr="00AA58F7" w:rsidRDefault="00BF1585" w:rsidP="00BF1585">
      <w:pPr>
        <w:jc w:val="right"/>
        <w:textAlignment w:val="baseline"/>
        <w:rPr>
          <w:sz w:val="28"/>
          <w:szCs w:val="28"/>
          <w:lang w:val="kk-KZ"/>
        </w:rPr>
      </w:pPr>
    </w:p>
    <w:p w14:paraId="470653FA" w14:textId="77777777" w:rsidR="00BF1585" w:rsidRPr="00AA58F7" w:rsidRDefault="00BF1585" w:rsidP="00BF1585">
      <w:pPr>
        <w:jc w:val="center"/>
        <w:rPr>
          <w:sz w:val="28"/>
          <w:szCs w:val="28"/>
          <w:lang w:val="kk-KZ"/>
        </w:rPr>
      </w:pPr>
      <w:r w:rsidRPr="00AA58F7">
        <w:rPr>
          <w:sz w:val="28"/>
          <w:szCs w:val="28"/>
          <w:lang w:val="kk-KZ"/>
        </w:rPr>
        <w:t>Кесте. Кредиттік тәуекел ескеріле отырып</w:t>
      </w:r>
      <w:r w:rsidRPr="00AA58F7">
        <w:rPr>
          <w:sz w:val="28"/>
          <w:szCs w:val="28"/>
          <w:lang w:val="kk-KZ"/>
        </w:rPr>
        <w:br/>
        <w:t>сараланған активтердің талдамасы туралы есеп</w:t>
      </w:r>
    </w:p>
    <w:p w14:paraId="58D0812D" w14:textId="77777777" w:rsidR="00BF1585" w:rsidRPr="00AA58F7" w:rsidRDefault="00BF1585" w:rsidP="00BF1585">
      <w:pPr>
        <w:jc w:val="center"/>
        <w:rPr>
          <w:sz w:val="28"/>
          <w:szCs w:val="28"/>
          <w:lang w:val="kk-KZ"/>
        </w:rPr>
      </w:pPr>
    </w:p>
    <w:p w14:paraId="51F86FA4" w14:textId="77777777" w:rsidR="00BF1585" w:rsidRPr="00AA58F7" w:rsidRDefault="00BF1585" w:rsidP="00BF1585">
      <w:pPr>
        <w:jc w:val="right"/>
        <w:rPr>
          <w:sz w:val="28"/>
          <w:szCs w:val="28"/>
          <w:lang w:val="kk-KZ"/>
        </w:rPr>
      </w:pPr>
      <w:r w:rsidRPr="00AA58F7">
        <w:rPr>
          <w:rStyle w:val="s0"/>
          <w:sz w:val="28"/>
          <w:szCs w:val="28"/>
          <w:lang w:val="kk-KZ"/>
        </w:rPr>
        <w:t>(мың теңгемен)</w:t>
      </w:r>
    </w:p>
    <w:tbl>
      <w:tblPr>
        <w:tblW w:w="5052" w:type="pct"/>
        <w:jc w:val="center"/>
        <w:tblCellMar>
          <w:top w:w="1418" w:type="dxa"/>
          <w:left w:w="1418" w:type="dxa"/>
          <w:bottom w:w="1418" w:type="dxa"/>
          <w:right w:w="851" w:type="dxa"/>
        </w:tblCellMar>
        <w:tblLook w:val="04A0" w:firstRow="1" w:lastRow="0" w:firstColumn="1" w:lastColumn="0" w:noHBand="0" w:noVBand="1"/>
      </w:tblPr>
      <w:tblGrid>
        <w:gridCol w:w="636"/>
        <w:gridCol w:w="4005"/>
        <w:gridCol w:w="1277"/>
        <w:gridCol w:w="1543"/>
        <w:gridCol w:w="2256"/>
      </w:tblGrid>
      <w:tr w:rsidR="00BF1585" w:rsidRPr="00AA58F7" w14:paraId="1A40CE60" w14:textId="77777777" w:rsidTr="00780CCD">
        <w:trPr>
          <w:jc w:val="center"/>
        </w:trPr>
        <w:tc>
          <w:tcPr>
            <w:tcW w:w="32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2DFCDAE" w14:textId="77777777" w:rsidR="00BF1585" w:rsidRPr="00AA58F7" w:rsidRDefault="00BF1585" w:rsidP="00780CCD">
            <w:pPr>
              <w:jc w:val="center"/>
              <w:textAlignment w:val="baseline"/>
              <w:rPr>
                <w:sz w:val="28"/>
                <w:szCs w:val="28"/>
                <w:lang w:val="kk-KZ"/>
              </w:rPr>
            </w:pPr>
            <w:r w:rsidRPr="00AA58F7">
              <w:rPr>
                <w:sz w:val="28"/>
                <w:szCs w:val="28"/>
                <w:lang w:val="kk-KZ"/>
              </w:rPr>
              <w:t>№</w:t>
            </w:r>
          </w:p>
        </w:tc>
        <w:tc>
          <w:tcPr>
            <w:tcW w:w="20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EE263A8" w14:textId="77777777" w:rsidR="00BF1585" w:rsidRPr="00AA58F7" w:rsidRDefault="00BF1585" w:rsidP="00780CCD">
            <w:pPr>
              <w:jc w:val="center"/>
              <w:textAlignment w:val="baseline"/>
              <w:rPr>
                <w:sz w:val="28"/>
                <w:szCs w:val="28"/>
                <w:lang w:val="kk-KZ"/>
              </w:rPr>
            </w:pPr>
            <w:r w:rsidRPr="00AA58F7">
              <w:rPr>
                <w:sz w:val="28"/>
                <w:szCs w:val="28"/>
                <w:lang w:val="kk-KZ"/>
              </w:rPr>
              <w:t>Баптар</w:t>
            </w:r>
            <w:r>
              <w:rPr>
                <w:sz w:val="28"/>
                <w:szCs w:val="28"/>
                <w:lang w:val="kk-KZ"/>
              </w:rPr>
              <w:t>дың</w:t>
            </w:r>
            <w:r w:rsidRPr="00AA58F7">
              <w:rPr>
                <w:sz w:val="28"/>
                <w:szCs w:val="28"/>
                <w:lang w:val="kk-KZ"/>
              </w:rPr>
              <w:t xml:space="preserve"> атауы</w:t>
            </w:r>
          </w:p>
        </w:tc>
        <w:tc>
          <w:tcPr>
            <w:tcW w:w="6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E15D688" w14:textId="77777777" w:rsidR="00BF1585" w:rsidRPr="00AA58F7" w:rsidRDefault="00BF1585" w:rsidP="00780CCD">
            <w:pPr>
              <w:jc w:val="center"/>
              <w:textAlignment w:val="baseline"/>
              <w:rPr>
                <w:sz w:val="28"/>
                <w:szCs w:val="28"/>
                <w:lang w:val="kk-KZ"/>
              </w:rPr>
            </w:pPr>
            <w:r w:rsidRPr="00AA58F7">
              <w:rPr>
                <w:sz w:val="28"/>
                <w:szCs w:val="28"/>
                <w:lang w:val="kk-KZ"/>
              </w:rPr>
              <w:t>Сомасы</w:t>
            </w:r>
          </w:p>
        </w:tc>
        <w:tc>
          <w:tcPr>
            <w:tcW w:w="7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6D40994" w14:textId="77777777" w:rsidR="00BF1585" w:rsidRPr="00AA58F7" w:rsidRDefault="00BF1585" w:rsidP="00780CCD">
            <w:pPr>
              <w:jc w:val="center"/>
              <w:textAlignment w:val="baseline"/>
              <w:rPr>
                <w:sz w:val="28"/>
                <w:szCs w:val="28"/>
                <w:lang w:val="kk-KZ"/>
              </w:rPr>
            </w:pPr>
            <w:r w:rsidRPr="00AA58F7">
              <w:rPr>
                <w:sz w:val="28"/>
                <w:szCs w:val="28"/>
                <w:lang w:val="kk-KZ"/>
              </w:rPr>
              <w:t xml:space="preserve">Тәуекел дәрежесі пайызбен </w:t>
            </w:r>
          </w:p>
        </w:tc>
        <w:tc>
          <w:tcPr>
            <w:tcW w:w="11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F805B71" w14:textId="77777777" w:rsidR="00BF1585" w:rsidRPr="00AA58F7" w:rsidRDefault="00BF1585" w:rsidP="00780CCD">
            <w:pPr>
              <w:jc w:val="center"/>
              <w:textAlignment w:val="baseline"/>
              <w:rPr>
                <w:sz w:val="28"/>
                <w:szCs w:val="28"/>
                <w:lang w:val="kk-KZ"/>
              </w:rPr>
            </w:pPr>
            <w:r w:rsidRPr="00AA58F7">
              <w:rPr>
                <w:sz w:val="28"/>
                <w:szCs w:val="28"/>
                <w:lang w:val="kk-KZ"/>
              </w:rPr>
              <w:t>Есептеу сомасы</w:t>
            </w:r>
          </w:p>
        </w:tc>
      </w:tr>
      <w:tr w:rsidR="00BF1585" w:rsidRPr="00AA58F7" w14:paraId="35BA1848"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3A07ED" w14:textId="77777777" w:rsidR="00BF1585" w:rsidRPr="00AA58F7" w:rsidRDefault="00BF1585" w:rsidP="00780CCD">
            <w:pPr>
              <w:textAlignment w:val="baseline"/>
              <w:rPr>
                <w:sz w:val="28"/>
                <w:szCs w:val="28"/>
                <w:lang w:val="kk-KZ"/>
              </w:rPr>
            </w:pPr>
            <w:r w:rsidRPr="00AA58F7">
              <w:rPr>
                <w:sz w:val="28"/>
                <w:szCs w:val="28"/>
                <w:lang w:val="kk-KZ"/>
              </w:rPr>
              <w:t>1</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244EDAC7" w14:textId="77777777" w:rsidR="00BF1585" w:rsidRPr="00AA58F7" w:rsidRDefault="00BF1585" w:rsidP="00780CCD">
            <w:pPr>
              <w:jc w:val="center"/>
              <w:textAlignment w:val="baseline"/>
              <w:rPr>
                <w:sz w:val="28"/>
                <w:szCs w:val="28"/>
                <w:lang w:val="kk-KZ"/>
              </w:rPr>
            </w:pPr>
            <w:r w:rsidRPr="00AA58F7">
              <w:rPr>
                <w:sz w:val="28"/>
                <w:szCs w:val="28"/>
                <w:lang w:val="kk-KZ"/>
              </w:rPr>
              <w:t>2</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002BC94E" w14:textId="77777777" w:rsidR="00BF1585" w:rsidRPr="00AA58F7" w:rsidRDefault="00BF1585" w:rsidP="00780CCD">
            <w:pPr>
              <w:jc w:val="center"/>
              <w:textAlignment w:val="baseline"/>
              <w:rPr>
                <w:sz w:val="28"/>
                <w:szCs w:val="28"/>
                <w:lang w:val="kk-KZ"/>
              </w:rPr>
            </w:pPr>
            <w:r w:rsidRPr="00AA58F7">
              <w:rPr>
                <w:sz w:val="28"/>
                <w:szCs w:val="28"/>
                <w:lang w:val="kk-KZ"/>
              </w:rPr>
              <w:t>3</w:t>
            </w: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2AD673FA" w14:textId="77777777" w:rsidR="00BF1585" w:rsidRPr="00AA58F7" w:rsidRDefault="00BF1585" w:rsidP="00780CCD">
            <w:pPr>
              <w:jc w:val="center"/>
              <w:textAlignment w:val="baseline"/>
              <w:rPr>
                <w:sz w:val="28"/>
                <w:szCs w:val="28"/>
                <w:lang w:val="kk-KZ"/>
              </w:rPr>
            </w:pPr>
            <w:r w:rsidRPr="00AA58F7">
              <w:rPr>
                <w:sz w:val="28"/>
                <w:szCs w:val="28"/>
                <w:lang w:val="kk-KZ"/>
              </w:rPr>
              <w:t>4</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002C11F8" w14:textId="77777777" w:rsidR="00BF1585" w:rsidRPr="00AA58F7" w:rsidRDefault="00BF1585" w:rsidP="00780CCD">
            <w:pPr>
              <w:jc w:val="center"/>
              <w:textAlignment w:val="baseline"/>
              <w:rPr>
                <w:sz w:val="28"/>
                <w:szCs w:val="28"/>
                <w:lang w:val="kk-KZ"/>
              </w:rPr>
            </w:pPr>
            <w:r w:rsidRPr="00AA58F7">
              <w:rPr>
                <w:sz w:val="28"/>
                <w:szCs w:val="28"/>
                <w:lang w:val="kk-KZ"/>
              </w:rPr>
              <w:t>5</w:t>
            </w:r>
          </w:p>
        </w:tc>
      </w:tr>
      <w:tr w:rsidR="00BF1585" w:rsidRPr="00AA58F7" w14:paraId="6FF863E2" w14:textId="77777777" w:rsidTr="00780CCD">
        <w:trPr>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425D0C" w14:textId="77777777" w:rsidR="00BF1585" w:rsidRPr="00AA58F7" w:rsidRDefault="00BF1585" w:rsidP="00780CCD">
            <w:pPr>
              <w:jc w:val="center"/>
              <w:textAlignment w:val="baseline"/>
              <w:rPr>
                <w:sz w:val="28"/>
                <w:szCs w:val="28"/>
                <w:lang w:val="kk-KZ"/>
              </w:rPr>
            </w:pPr>
            <w:r w:rsidRPr="00AA58F7">
              <w:rPr>
                <w:sz w:val="28"/>
                <w:szCs w:val="28"/>
                <w:lang w:val="kk-KZ"/>
              </w:rPr>
              <w:t>I топ</w:t>
            </w:r>
          </w:p>
        </w:tc>
      </w:tr>
      <w:tr w:rsidR="00BF1585" w:rsidRPr="00AA58F7" w14:paraId="4C51D446"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1CBCBB" w14:textId="77777777" w:rsidR="00BF1585" w:rsidRPr="00AA58F7" w:rsidRDefault="00BF1585" w:rsidP="00780CCD">
            <w:pPr>
              <w:textAlignment w:val="baseline"/>
              <w:rPr>
                <w:sz w:val="28"/>
                <w:szCs w:val="28"/>
                <w:lang w:val="kk-KZ"/>
              </w:rPr>
            </w:pPr>
            <w:r w:rsidRPr="00AA58F7">
              <w:rPr>
                <w:sz w:val="28"/>
                <w:szCs w:val="28"/>
                <w:lang w:val="kk-KZ"/>
              </w:rPr>
              <w:t>1</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14810D81" w14:textId="77777777" w:rsidR="00BF1585" w:rsidRPr="00AA58F7" w:rsidRDefault="00BF1585" w:rsidP="00780CCD">
            <w:pPr>
              <w:jc w:val="both"/>
              <w:textAlignment w:val="baseline"/>
              <w:rPr>
                <w:sz w:val="28"/>
                <w:szCs w:val="28"/>
                <w:lang w:val="kk-KZ"/>
              </w:rPr>
            </w:pPr>
            <w:r w:rsidRPr="00AA58F7">
              <w:rPr>
                <w:sz w:val="28"/>
                <w:szCs w:val="28"/>
                <w:lang w:val="kk-KZ"/>
              </w:rPr>
              <w:t>Қолма-қол теңге</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35EFD0DA"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4C2BFD82"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4EA9348D" w14:textId="77777777" w:rsidR="00BF1585" w:rsidRPr="00AA58F7" w:rsidRDefault="00BF1585" w:rsidP="00780CCD">
            <w:pPr>
              <w:rPr>
                <w:sz w:val="28"/>
                <w:szCs w:val="28"/>
                <w:lang w:val="kk-KZ"/>
              </w:rPr>
            </w:pPr>
          </w:p>
        </w:tc>
      </w:tr>
      <w:tr w:rsidR="00BF1585" w:rsidRPr="00AA58F7" w14:paraId="0FFF0AC6"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494D1B" w14:textId="77777777" w:rsidR="00BF1585" w:rsidRPr="00AA58F7" w:rsidRDefault="00BF1585" w:rsidP="00780CCD">
            <w:pPr>
              <w:textAlignment w:val="baseline"/>
              <w:rPr>
                <w:sz w:val="28"/>
                <w:szCs w:val="28"/>
                <w:lang w:val="kk-KZ"/>
              </w:rPr>
            </w:pPr>
            <w:r w:rsidRPr="00AA58F7">
              <w:rPr>
                <w:sz w:val="28"/>
                <w:szCs w:val="28"/>
                <w:lang w:val="kk-KZ"/>
              </w:rPr>
              <w:t>2</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691FF02E"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шетелдік қолма-қол валютасы</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094DF9CB"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0F749580"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0697FE2F" w14:textId="77777777" w:rsidR="00BF1585" w:rsidRPr="00AA58F7" w:rsidRDefault="00BF1585" w:rsidP="00780CCD">
            <w:pPr>
              <w:rPr>
                <w:sz w:val="28"/>
                <w:szCs w:val="28"/>
                <w:lang w:val="kk-KZ"/>
              </w:rPr>
            </w:pPr>
          </w:p>
        </w:tc>
      </w:tr>
      <w:tr w:rsidR="00BF1585" w:rsidRPr="00AA58F7" w14:paraId="106856D7"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4CFC29" w14:textId="77777777" w:rsidR="00BF1585" w:rsidRPr="00AA58F7" w:rsidRDefault="00BF1585" w:rsidP="00780CCD">
            <w:pPr>
              <w:textAlignment w:val="baseline"/>
              <w:rPr>
                <w:sz w:val="28"/>
                <w:szCs w:val="28"/>
                <w:lang w:val="kk-KZ"/>
              </w:rPr>
            </w:pPr>
            <w:r w:rsidRPr="00AA58F7">
              <w:rPr>
                <w:sz w:val="28"/>
                <w:szCs w:val="28"/>
                <w:lang w:val="kk-KZ"/>
              </w:rPr>
              <w:t>3</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12728D82" w14:textId="77777777" w:rsidR="00BF1585" w:rsidRPr="00AA58F7" w:rsidRDefault="00BF1585" w:rsidP="00780CCD">
            <w:pPr>
              <w:jc w:val="both"/>
              <w:textAlignment w:val="baseline"/>
              <w:rPr>
                <w:sz w:val="28"/>
                <w:szCs w:val="28"/>
                <w:lang w:val="kk-KZ"/>
              </w:rPr>
            </w:pPr>
            <w:r w:rsidRPr="00AA58F7">
              <w:rPr>
                <w:sz w:val="28"/>
                <w:szCs w:val="28"/>
                <w:lang w:val="kk-KZ"/>
              </w:rPr>
              <w:t>Аффинирленген бағалы металдар</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4FAB7B2F"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00A19471"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51C868C6" w14:textId="77777777" w:rsidR="00BF1585" w:rsidRPr="00AA58F7" w:rsidRDefault="00BF1585" w:rsidP="00780CCD">
            <w:pPr>
              <w:rPr>
                <w:sz w:val="28"/>
                <w:szCs w:val="28"/>
                <w:lang w:val="kk-KZ"/>
              </w:rPr>
            </w:pPr>
          </w:p>
        </w:tc>
      </w:tr>
      <w:tr w:rsidR="00BF1585" w:rsidRPr="00AA58F7" w14:paraId="5A7B5FBA"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D82C0F" w14:textId="77777777" w:rsidR="00BF1585" w:rsidRPr="00AA58F7" w:rsidRDefault="00BF1585" w:rsidP="00780CCD">
            <w:pPr>
              <w:textAlignment w:val="baseline"/>
              <w:rPr>
                <w:sz w:val="28"/>
                <w:szCs w:val="28"/>
                <w:lang w:val="kk-KZ"/>
              </w:rPr>
            </w:pPr>
            <w:r w:rsidRPr="00AA58F7">
              <w:rPr>
                <w:sz w:val="28"/>
                <w:szCs w:val="28"/>
                <w:lang w:val="kk-KZ"/>
              </w:rPr>
              <w:t>4</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391EE689" w14:textId="77777777" w:rsidR="00BF1585" w:rsidRPr="00AA58F7" w:rsidRDefault="00BF1585" w:rsidP="00780CCD">
            <w:pPr>
              <w:jc w:val="both"/>
              <w:textAlignment w:val="baseline"/>
              <w:rPr>
                <w:sz w:val="28"/>
                <w:szCs w:val="28"/>
                <w:lang w:val="kk-KZ"/>
              </w:rPr>
            </w:pPr>
            <w:r w:rsidRPr="00AA58F7">
              <w:rPr>
                <w:sz w:val="28"/>
                <w:szCs w:val="28"/>
                <w:lang w:val="kk-KZ"/>
              </w:rPr>
              <w:t>Қазақстан Республикасының Ұлттық Банкіндегі салымдар</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717EDA40"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2A87CA34"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3664F798" w14:textId="77777777" w:rsidR="00BF1585" w:rsidRPr="00AA58F7" w:rsidRDefault="00BF1585" w:rsidP="00780CCD">
            <w:pPr>
              <w:rPr>
                <w:sz w:val="28"/>
                <w:szCs w:val="28"/>
                <w:lang w:val="kk-KZ"/>
              </w:rPr>
            </w:pPr>
          </w:p>
        </w:tc>
      </w:tr>
      <w:tr w:rsidR="00BF1585" w:rsidRPr="00AA58F7" w14:paraId="136EFD48" w14:textId="77777777" w:rsidTr="00780CCD">
        <w:trPr>
          <w:jc w:val="center"/>
        </w:trPr>
        <w:tc>
          <w:tcPr>
            <w:tcW w:w="32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4A1456C9" w14:textId="77777777" w:rsidR="00BF1585" w:rsidRPr="00AA58F7" w:rsidRDefault="00BF1585" w:rsidP="00780CCD">
            <w:pPr>
              <w:textAlignment w:val="baseline"/>
              <w:rPr>
                <w:sz w:val="28"/>
                <w:szCs w:val="28"/>
                <w:lang w:val="kk-KZ"/>
              </w:rPr>
            </w:pPr>
            <w:r w:rsidRPr="00AA58F7">
              <w:rPr>
                <w:sz w:val="28"/>
                <w:szCs w:val="28"/>
                <w:lang w:val="kk-KZ"/>
              </w:rPr>
              <w:t>5</w:t>
            </w:r>
          </w:p>
        </w:tc>
        <w:tc>
          <w:tcPr>
            <w:tcW w:w="2061" w:type="pct"/>
            <w:tcBorders>
              <w:top w:val="nil"/>
              <w:left w:val="nil"/>
              <w:bottom w:val="single" w:sz="4" w:space="0" w:color="auto"/>
              <w:right w:val="single" w:sz="8" w:space="0" w:color="000000"/>
            </w:tcBorders>
            <w:tcMar>
              <w:top w:w="0" w:type="dxa"/>
              <w:left w:w="168" w:type="dxa"/>
              <w:bottom w:w="0" w:type="dxa"/>
              <w:right w:w="168" w:type="dxa"/>
            </w:tcMar>
            <w:hideMark/>
          </w:tcPr>
          <w:p w14:paraId="09522C4C"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657" w:type="pct"/>
            <w:tcBorders>
              <w:top w:val="nil"/>
              <w:left w:val="nil"/>
              <w:bottom w:val="single" w:sz="4" w:space="0" w:color="auto"/>
              <w:right w:val="single" w:sz="8" w:space="0" w:color="000000"/>
            </w:tcBorders>
            <w:tcMar>
              <w:top w:w="0" w:type="dxa"/>
              <w:left w:w="168" w:type="dxa"/>
              <w:bottom w:w="0" w:type="dxa"/>
              <w:right w:w="168" w:type="dxa"/>
            </w:tcMar>
            <w:hideMark/>
          </w:tcPr>
          <w:p w14:paraId="307A19D4" w14:textId="77777777" w:rsidR="00BF1585" w:rsidRPr="00AA58F7" w:rsidRDefault="00BF1585" w:rsidP="00780CCD">
            <w:pPr>
              <w:rPr>
                <w:sz w:val="28"/>
                <w:szCs w:val="28"/>
                <w:lang w:val="kk-KZ"/>
              </w:rPr>
            </w:pPr>
          </w:p>
        </w:tc>
        <w:tc>
          <w:tcPr>
            <w:tcW w:w="794" w:type="pct"/>
            <w:tcBorders>
              <w:top w:val="nil"/>
              <w:left w:val="nil"/>
              <w:bottom w:val="single" w:sz="4" w:space="0" w:color="auto"/>
              <w:right w:val="single" w:sz="8" w:space="0" w:color="000000"/>
            </w:tcBorders>
            <w:tcMar>
              <w:top w:w="0" w:type="dxa"/>
              <w:left w:w="168" w:type="dxa"/>
              <w:bottom w:w="0" w:type="dxa"/>
              <w:right w:w="168" w:type="dxa"/>
            </w:tcMar>
            <w:hideMark/>
          </w:tcPr>
          <w:p w14:paraId="573DB906"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nil"/>
              <w:left w:val="nil"/>
              <w:bottom w:val="single" w:sz="4" w:space="0" w:color="auto"/>
              <w:right w:val="single" w:sz="8" w:space="0" w:color="000000"/>
            </w:tcBorders>
            <w:tcMar>
              <w:top w:w="0" w:type="dxa"/>
              <w:left w:w="168" w:type="dxa"/>
              <w:bottom w:w="0" w:type="dxa"/>
              <w:right w:w="168" w:type="dxa"/>
            </w:tcMar>
            <w:hideMark/>
          </w:tcPr>
          <w:p w14:paraId="75F0014E" w14:textId="77777777" w:rsidR="00BF1585" w:rsidRPr="00AA58F7" w:rsidRDefault="00BF1585" w:rsidP="00780CCD">
            <w:pPr>
              <w:rPr>
                <w:sz w:val="28"/>
                <w:szCs w:val="28"/>
                <w:lang w:val="kk-KZ"/>
              </w:rPr>
            </w:pPr>
          </w:p>
        </w:tc>
      </w:tr>
      <w:tr w:rsidR="00BF1585" w:rsidRPr="00AA58F7" w14:paraId="09931F19" w14:textId="77777777" w:rsidTr="00780CCD">
        <w:trPr>
          <w:jc w:val="center"/>
        </w:trPr>
        <w:tc>
          <w:tcPr>
            <w:tcW w:w="3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3F77505" w14:textId="77777777" w:rsidR="00BF1585" w:rsidRPr="00AA58F7" w:rsidRDefault="00BF1585" w:rsidP="00780CCD">
            <w:pPr>
              <w:textAlignment w:val="baseline"/>
              <w:rPr>
                <w:sz w:val="28"/>
                <w:szCs w:val="28"/>
                <w:lang w:val="kk-KZ"/>
              </w:rPr>
            </w:pPr>
            <w:r w:rsidRPr="00AA58F7">
              <w:rPr>
                <w:sz w:val="28"/>
                <w:szCs w:val="28"/>
                <w:lang w:val="kk-KZ"/>
              </w:rPr>
              <w:t>6</w:t>
            </w:r>
          </w:p>
        </w:tc>
        <w:tc>
          <w:tcPr>
            <w:tcW w:w="20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7510DB1"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«АА-»-тен төмен емес борыштық рейтингі немесе басқа рейтингтік агенттіктердің бірінің осыған ұқсас деңгейдегі рейтингі бар </w:t>
            </w:r>
            <w:r w:rsidRPr="00AA58F7">
              <w:rPr>
                <w:sz w:val="28"/>
                <w:szCs w:val="28"/>
                <w:lang w:val="kk-KZ"/>
              </w:rPr>
              <w:lastRenderedPageBreak/>
              <w:t xml:space="preserve">халықаралық қаржы ұйымдарындағы салымдар </w:t>
            </w:r>
          </w:p>
        </w:tc>
        <w:tc>
          <w:tcPr>
            <w:tcW w:w="6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B872714" w14:textId="77777777" w:rsidR="00BF1585" w:rsidRPr="00AA58F7" w:rsidRDefault="00BF1585" w:rsidP="00780CCD">
            <w:pPr>
              <w:rPr>
                <w:sz w:val="28"/>
                <w:szCs w:val="28"/>
                <w:lang w:val="kk-KZ"/>
              </w:rPr>
            </w:pPr>
          </w:p>
        </w:tc>
        <w:tc>
          <w:tcPr>
            <w:tcW w:w="7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AF2F3B1"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57BCDCD" w14:textId="77777777" w:rsidR="00BF1585" w:rsidRPr="00AA58F7" w:rsidRDefault="00BF1585" w:rsidP="00780CCD">
            <w:pPr>
              <w:rPr>
                <w:sz w:val="28"/>
                <w:szCs w:val="28"/>
                <w:lang w:val="kk-KZ"/>
              </w:rPr>
            </w:pPr>
          </w:p>
        </w:tc>
      </w:tr>
      <w:tr w:rsidR="00BF1585" w:rsidRPr="00AA58F7" w14:paraId="25A29C0B" w14:textId="77777777" w:rsidTr="00780CCD">
        <w:trPr>
          <w:jc w:val="center"/>
        </w:trPr>
        <w:tc>
          <w:tcPr>
            <w:tcW w:w="32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6C1CAB97" w14:textId="77777777" w:rsidR="00BF1585" w:rsidRPr="00AA58F7" w:rsidRDefault="00BF1585" w:rsidP="00780CCD">
            <w:pPr>
              <w:textAlignment w:val="baseline"/>
              <w:rPr>
                <w:sz w:val="28"/>
                <w:szCs w:val="28"/>
                <w:lang w:val="kk-KZ"/>
              </w:rPr>
            </w:pPr>
            <w:r w:rsidRPr="00AA58F7">
              <w:rPr>
                <w:sz w:val="28"/>
                <w:szCs w:val="28"/>
                <w:lang w:val="kk-KZ"/>
              </w:rPr>
              <w:lastRenderedPageBreak/>
              <w:t>7</w:t>
            </w:r>
          </w:p>
        </w:tc>
        <w:tc>
          <w:tcPr>
            <w:tcW w:w="206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2EFB1D3" w14:textId="77777777" w:rsidR="00BF1585" w:rsidRPr="00AA58F7" w:rsidRDefault="00BF1585" w:rsidP="00780CCD">
            <w:pPr>
              <w:jc w:val="both"/>
              <w:textAlignment w:val="baseline"/>
              <w:rPr>
                <w:sz w:val="28"/>
                <w:szCs w:val="28"/>
                <w:lang w:val="kk-KZ"/>
              </w:rPr>
            </w:pPr>
            <w:r w:rsidRPr="00AA58F7">
              <w:rPr>
                <w:sz w:val="28"/>
                <w:szCs w:val="28"/>
                <w:lang w:val="kk-KZ"/>
              </w:rPr>
              <w:t>Қазақстан Республикасы Үкіметінің дебиторлық берешегі</w:t>
            </w:r>
          </w:p>
        </w:tc>
        <w:tc>
          <w:tcPr>
            <w:tcW w:w="6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085A9C4" w14:textId="77777777" w:rsidR="00BF1585" w:rsidRPr="00AA58F7" w:rsidRDefault="00BF1585" w:rsidP="00780CCD">
            <w:pPr>
              <w:rPr>
                <w:sz w:val="28"/>
                <w:szCs w:val="28"/>
                <w:lang w:val="kk-KZ"/>
              </w:rPr>
            </w:pPr>
          </w:p>
        </w:tc>
        <w:tc>
          <w:tcPr>
            <w:tcW w:w="7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2CEB44D"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EE79742" w14:textId="77777777" w:rsidR="00BF1585" w:rsidRPr="00AA58F7" w:rsidRDefault="00BF1585" w:rsidP="00780CCD">
            <w:pPr>
              <w:rPr>
                <w:sz w:val="28"/>
                <w:szCs w:val="28"/>
                <w:lang w:val="kk-KZ"/>
              </w:rPr>
            </w:pPr>
          </w:p>
        </w:tc>
      </w:tr>
      <w:tr w:rsidR="00BF1585" w:rsidRPr="00AA58F7" w14:paraId="64914793"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490D0A" w14:textId="77777777" w:rsidR="00BF1585" w:rsidRPr="00AA58F7" w:rsidRDefault="00BF1585" w:rsidP="00780CCD">
            <w:pPr>
              <w:textAlignment w:val="baseline"/>
              <w:rPr>
                <w:sz w:val="28"/>
                <w:szCs w:val="28"/>
                <w:lang w:val="kk-KZ"/>
              </w:rPr>
            </w:pPr>
            <w:r w:rsidRPr="00AA58F7">
              <w:rPr>
                <w:sz w:val="28"/>
                <w:szCs w:val="28"/>
                <w:lang w:val="kk-KZ"/>
              </w:rPr>
              <w:t>8</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0F861792" w14:textId="77777777" w:rsidR="00BF1585" w:rsidRPr="00AA58F7" w:rsidRDefault="00BF1585" w:rsidP="00780CCD">
            <w:pPr>
              <w:jc w:val="both"/>
              <w:textAlignment w:val="baseline"/>
              <w:rPr>
                <w:sz w:val="28"/>
                <w:szCs w:val="28"/>
                <w:lang w:val="kk-KZ"/>
              </w:rPr>
            </w:pPr>
            <w:r w:rsidRPr="00AA58F7">
              <w:rPr>
                <w:sz w:val="28"/>
                <w:szCs w:val="28"/>
                <w:lang w:val="kk-KZ"/>
              </w:rPr>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2642F4D6"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71B78371"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283A6DC1" w14:textId="77777777" w:rsidR="00BF1585" w:rsidRPr="00AA58F7" w:rsidRDefault="00BF1585" w:rsidP="00780CCD">
            <w:pPr>
              <w:rPr>
                <w:sz w:val="28"/>
                <w:szCs w:val="28"/>
                <w:lang w:val="kk-KZ"/>
              </w:rPr>
            </w:pPr>
          </w:p>
        </w:tc>
      </w:tr>
      <w:tr w:rsidR="00BF1585" w:rsidRPr="00AA58F7" w14:paraId="5EA55DE2"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73B0AA" w14:textId="77777777" w:rsidR="00BF1585" w:rsidRPr="00AA58F7" w:rsidRDefault="00BF1585" w:rsidP="00780CCD">
            <w:pPr>
              <w:textAlignment w:val="baseline"/>
              <w:rPr>
                <w:sz w:val="28"/>
                <w:szCs w:val="28"/>
                <w:lang w:val="kk-KZ"/>
              </w:rPr>
            </w:pPr>
            <w:r w:rsidRPr="00AA58F7">
              <w:rPr>
                <w:sz w:val="28"/>
                <w:szCs w:val="28"/>
                <w:lang w:val="kk-KZ"/>
              </w:rPr>
              <w:t>9</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554D3090" w14:textId="77777777" w:rsidR="00BF1585" w:rsidRPr="00AA58F7" w:rsidRDefault="00BF1585" w:rsidP="00780CCD">
            <w:pPr>
              <w:jc w:val="both"/>
              <w:textAlignment w:val="baseline"/>
              <w:rPr>
                <w:sz w:val="28"/>
                <w:szCs w:val="28"/>
                <w:lang w:val="kk-KZ"/>
              </w:rPr>
            </w:pPr>
            <w:r w:rsidRPr="00AA58F7">
              <w:rPr>
                <w:sz w:val="28"/>
                <w:szCs w:val="28"/>
                <w:lang w:val="kk-KZ"/>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0D4CF71B"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5CB084C6"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7AE28215" w14:textId="77777777" w:rsidR="00BF1585" w:rsidRPr="00AA58F7" w:rsidRDefault="00BF1585" w:rsidP="00780CCD">
            <w:pPr>
              <w:rPr>
                <w:sz w:val="28"/>
                <w:szCs w:val="28"/>
                <w:lang w:val="kk-KZ"/>
              </w:rPr>
            </w:pPr>
          </w:p>
        </w:tc>
      </w:tr>
      <w:tr w:rsidR="00BF1585" w:rsidRPr="00AA58F7" w14:paraId="15CFF2AE"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0F837E" w14:textId="77777777" w:rsidR="00BF1585" w:rsidRPr="00AA58F7" w:rsidRDefault="00BF1585" w:rsidP="00780CCD">
            <w:pPr>
              <w:textAlignment w:val="baseline"/>
              <w:rPr>
                <w:sz w:val="28"/>
                <w:szCs w:val="28"/>
                <w:lang w:val="kk-KZ"/>
              </w:rPr>
            </w:pPr>
            <w:r w:rsidRPr="00AA58F7">
              <w:rPr>
                <w:sz w:val="28"/>
                <w:szCs w:val="28"/>
                <w:lang w:val="kk-KZ"/>
              </w:rPr>
              <w:t>10</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33342AD4"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 </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735BC760"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22FCAF34"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52DA2526" w14:textId="77777777" w:rsidR="00BF1585" w:rsidRPr="00AA58F7" w:rsidRDefault="00BF1585" w:rsidP="00780CCD">
            <w:pPr>
              <w:rPr>
                <w:sz w:val="28"/>
                <w:szCs w:val="28"/>
                <w:lang w:val="kk-KZ"/>
              </w:rPr>
            </w:pPr>
          </w:p>
        </w:tc>
      </w:tr>
      <w:tr w:rsidR="00BF1585" w:rsidRPr="00AA58F7" w14:paraId="04A070B4"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9DC8D0" w14:textId="77777777" w:rsidR="00BF1585" w:rsidRPr="00AA58F7" w:rsidRDefault="00BF1585" w:rsidP="00780CCD">
            <w:pPr>
              <w:textAlignment w:val="baseline"/>
              <w:rPr>
                <w:sz w:val="28"/>
                <w:szCs w:val="28"/>
                <w:lang w:val="kk-KZ"/>
              </w:rPr>
            </w:pPr>
            <w:r w:rsidRPr="00AA58F7">
              <w:rPr>
                <w:sz w:val="28"/>
                <w:szCs w:val="28"/>
                <w:lang w:val="kk-KZ"/>
              </w:rPr>
              <w:t>11</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712DB7F7"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 xml:space="preserve">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01F767DC"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0B581068"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4C7A2313" w14:textId="77777777" w:rsidR="00BF1585" w:rsidRPr="00AA58F7" w:rsidRDefault="00BF1585" w:rsidP="00780CCD">
            <w:pPr>
              <w:rPr>
                <w:sz w:val="28"/>
                <w:szCs w:val="28"/>
                <w:lang w:val="kk-KZ"/>
              </w:rPr>
            </w:pPr>
          </w:p>
        </w:tc>
      </w:tr>
      <w:tr w:rsidR="00BF1585" w:rsidRPr="00AA58F7" w14:paraId="3C90B57E" w14:textId="77777777" w:rsidTr="00780CCD">
        <w:trPr>
          <w:jc w:val="center"/>
        </w:trPr>
        <w:tc>
          <w:tcPr>
            <w:tcW w:w="327" w:type="pct"/>
            <w:tcBorders>
              <w:top w:val="nil"/>
              <w:left w:val="single" w:sz="8" w:space="0" w:color="000000"/>
              <w:bottom w:val="single" w:sz="8" w:space="0" w:color="auto"/>
              <w:right w:val="single" w:sz="8" w:space="0" w:color="000000"/>
            </w:tcBorders>
            <w:tcMar>
              <w:top w:w="0" w:type="dxa"/>
              <w:left w:w="168" w:type="dxa"/>
              <w:bottom w:w="0" w:type="dxa"/>
              <w:right w:w="168" w:type="dxa"/>
            </w:tcMar>
            <w:hideMark/>
          </w:tcPr>
          <w:p w14:paraId="1A1067A9" w14:textId="77777777" w:rsidR="00BF1585" w:rsidRPr="00AA58F7" w:rsidRDefault="00BF1585" w:rsidP="00780CCD">
            <w:pPr>
              <w:textAlignment w:val="baseline"/>
              <w:rPr>
                <w:sz w:val="28"/>
                <w:szCs w:val="28"/>
                <w:lang w:val="kk-KZ"/>
              </w:rPr>
            </w:pPr>
            <w:r w:rsidRPr="00AA58F7">
              <w:rPr>
                <w:sz w:val="28"/>
                <w:szCs w:val="28"/>
                <w:lang w:val="kk-KZ"/>
              </w:rPr>
              <w:t>12</w:t>
            </w:r>
          </w:p>
        </w:tc>
        <w:tc>
          <w:tcPr>
            <w:tcW w:w="2061" w:type="pct"/>
            <w:tcBorders>
              <w:top w:val="nil"/>
              <w:left w:val="nil"/>
              <w:bottom w:val="single" w:sz="8" w:space="0" w:color="auto"/>
              <w:right w:val="single" w:sz="8" w:space="0" w:color="000000"/>
            </w:tcBorders>
            <w:tcMar>
              <w:top w:w="0" w:type="dxa"/>
              <w:left w:w="168" w:type="dxa"/>
              <w:bottom w:w="0" w:type="dxa"/>
              <w:right w:w="168" w:type="dxa"/>
            </w:tcMar>
            <w:hideMark/>
          </w:tcPr>
          <w:p w14:paraId="02656FB4" w14:textId="77777777" w:rsidR="00BF1585" w:rsidRPr="00AA58F7" w:rsidRDefault="00BF1585" w:rsidP="00780CCD">
            <w:pPr>
              <w:jc w:val="both"/>
              <w:textAlignment w:val="baseline"/>
              <w:rPr>
                <w:sz w:val="28"/>
                <w:szCs w:val="28"/>
                <w:lang w:val="kk-KZ"/>
              </w:rPr>
            </w:pPr>
            <w:r w:rsidRPr="00AA58F7">
              <w:rPr>
                <w:sz w:val="28"/>
                <w:szCs w:val="28"/>
                <w:lang w:val="kk-KZ"/>
              </w:rPr>
              <w:t>І тәуекел тобына енгізілген активтер бойынша есептелген сыйақы</w:t>
            </w:r>
          </w:p>
        </w:tc>
        <w:tc>
          <w:tcPr>
            <w:tcW w:w="657" w:type="pct"/>
            <w:tcBorders>
              <w:top w:val="nil"/>
              <w:left w:val="nil"/>
              <w:bottom w:val="single" w:sz="8" w:space="0" w:color="auto"/>
              <w:right w:val="single" w:sz="8" w:space="0" w:color="000000"/>
            </w:tcBorders>
            <w:tcMar>
              <w:top w:w="0" w:type="dxa"/>
              <w:left w:w="168" w:type="dxa"/>
              <w:bottom w:w="0" w:type="dxa"/>
              <w:right w:w="168" w:type="dxa"/>
            </w:tcMar>
            <w:hideMark/>
          </w:tcPr>
          <w:p w14:paraId="087AED70" w14:textId="77777777" w:rsidR="00BF1585" w:rsidRPr="00AA58F7" w:rsidRDefault="00BF1585" w:rsidP="00780CCD">
            <w:pPr>
              <w:rPr>
                <w:sz w:val="28"/>
                <w:szCs w:val="28"/>
                <w:lang w:val="kk-KZ"/>
              </w:rPr>
            </w:pPr>
          </w:p>
        </w:tc>
        <w:tc>
          <w:tcPr>
            <w:tcW w:w="794" w:type="pct"/>
            <w:tcBorders>
              <w:top w:val="nil"/>
              <w:left w:val="nil"/>
              <w:bottom w:val="single" w:sz="8" w:space="0" w:color="auto"/>
              <w:right w:val="single" w:sz="8" w:space="0" w:color="000000"/>
            </w:tcBorders>
            <w:tcMar>
              <w:top w:w="0" w:type="dxa"/>
              <w:left w:w="168" w:type="dxa"/>
              <w:bottom w:w="0" w:type="dxa"/>
              <w:right w:w="168" w:type="dxa"/>
            </w:tcMar>
            <w:hideMark/>
          </w:tcPr>
          <w:p w14:paraId="6EF39922" w14:textId="77777777" w:rsidR="00BF1585" w:rsidRPr="00AA58F7" w:rsidRDefault="00BF1585" w:rsidP="00780CCD">
            <w:pPr>
              <w:jc w:val="center"/>
              <w:textAlignment w:val="baseline"/>
              <w:rPr>
                <w:sz w:val="28"/>
                <w:szCs w:val="28"/>
                <w:lang w:val="kk-KZ"/>
              </w:rPr>
            </w:pPr>
            <w:r w:rsidRPr="00AA58F7">
              <w:rPr>
                <w:sz w:val="28"/>
                <w:szCs w:val="28"/>
                <w:lang w:val="kk-KZ"/>
              </w:rPr>
              <w:t>0</w:t>
            </w:r>
          </w:p>
        </w:tc>
        <w:tc>
          <w:tcPr>
            <w:tcW w:w="1161" w:type="pct"/>
            <w:tcBorders>
              <w:top w:val="nil"/>
              <w:left w:val="nil"/>
              <w:bottom w:val="single" w:sz="8" w:space="0" w:color="auto"/>
              <w:right w:val="single" w:sz="8" w:space="0" w:color="000000"/>
            </w:tcBorders>
            <w:tcMar>
              <w:top w:w="0" w:type="dxa"/>
              <w:left w:w="168" w:type="dxa"/>
              <w:bottom w:w="0" w:type="dxa"/>
              <w:right w:w="168" w:type="dxa"/>
            </w:tcMar>
            <w:hideMark/>
          </w:tcPr>
          <w:p w14:paraId="1246AE12" w14:textId="77777777" w:rsidR="00BF1585" w:rsidRPr="00AA58F7" w:rsidRDefault="00BF1585" w:rsidP="00780CCD">
            <w:pPr>
              <w:rPr>
                <w:sz w:val="28"/>
                <w:szCs w:val="28"/>
                <w:lang w:val="kk-KZ"/>
              </w:rPr>
            </w:pPr>
          </w:p>
        </w:tc>
      </w:tr>
      <w:tr w:rsidR="00BF1585" w:rsidRPr="00AA58F7" w14:paraId="170EA2D8" w14:textId="77777777" w:rsidTr="00780CCD">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68F6B28" w14:textId="77777777" w:rsidR="00BF1585" w:rsidRPr="00AA58F7" w:rsidRDefault="00BF1585" w:rsidP="00780CCD">
            <w:pPr>
              <w:jc w:val="center"/>
              <w:textAlignment w:val="baseline"/>
              <w:rPr>
                <w:sz w:val="28"/>
                <w:szCs w:val="28"/>
                <w:lang w:val="kk-KZ"/>
              </w:rPr>
            </w:pPr>
            <w:r w:rsidRPr="00AA58F7">
              <w:rPr>
                <w:sz w:val="28"/>
                <w:szCs w:val="28"/>
                <w:lang w:val="kk-KZ"/>
              </w:rPr>
              <w:t>II топ</w:t>
            </w:r>
          </w:p>
        </w:tc>
      </w:tr>
      <w:tr w:rsidR="00BF1585" w:rsidRPr="00AA58F7" w14:paraId="79F249FB"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789EC9F" w14:textId="77777777" w:rsidR="00BF1585" w:rsidRPr="00AA58F7" w:rsidRDefault="00BF1585" w:rsidP="00780CCD">
            <w:pPr>
              <w:textAlignment w:val="baseline"/>
              <w:rPr>
                <w:sz w:val="28"/>
                <w:szCs w:val="28"/>
                <w:lang w:val="kk-KZ"/>
              </w:rPr>
            </w:pPr>
            <w:r w:rsidRPr="00AA58F7">
              <w:rPr>
                <w:sz w:val="28"/>
                <w:szCs w:val="28"/>
                <w:lang w:val="kk-KZ"/>
              </w:rPr>
              <w:lastRenderedPageBreak/>
              <w:t>13</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147536B"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 xml:space="preserve">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 </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85830E5"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A58B94D"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8C99F55" w14:textId="77777777" w:rsidR="00BF1585" w:rsidRPr="00AA58F7" w:rsidRDefault="00BF1585" w:rsidP="00780CCD">
            <w:pPr>
              <w:rPr>
                <w:sz w:val="28"/>
                <w:szCs w:val="28"/>
                <w:lang w:val="kk-KZ"/>
              </w:rPr>
            </w:pPr>
          </w:p>
        </w:tc>
      </w:tr>
      <w:tr w:rsidR="00BF1585" w:rsidRPr="00AA58F7" w14:paraId="42F88AA6"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F0D14AC" w14:textId="77777777" w:rsidR="00BF1585" w:rsidRPr="00AA58F7" w:rsidRDefault="00BF1585" w:rsidP="00780CCD">
            <w:pPr>
              <w:textAlignment w:val="baseline"/>
              <w:rPr>
                <w:sz w:val="28"/>
                <w:szCs w:val="28"/>
                <w:lang w:val="kk-KZ"/>
              </w:rPr>
            </w:pPr>
            <w:r w:rsidRPr="00AA58F7">
              <w:rPr>
                <w:sz w:val="28"/>
                <w:szCs w:val="28"/>
                <w:lang w:val="kk-KZ"/>
              </w:rPr>
              <w:t>14</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3DEF94E"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 xml:space="preserve">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 </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C0EF19C"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457EA6E"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BC94213" w14:textId="77777777" w:rsidR="00BF1585" w:rsidRPr="00AA58F7" w:rsidRDefault="00BF1585" w:rsidP="00780CCD">
            <w:pPr>
              <w:rPr>
                <w:sz w:val="28"/>
                <w:szCs w:val="28"/>
                <w:lang w:val="kk-KZ"/>
              </w:rPr>
            </w:pPr>
          </w:p>
        </w:tc>
      </w:tr>
      <w:tr w:rsidR="00BF1585" w:rsidRPr="00AA58F7" w14:paraId="274AC086" w14:textId="77777777" w:rsidTr="00780CCD">
        <w:trPr>
          <w:jc w:val="center"/>
        </w:trPr>
        <w:tc>
          <w:tcPr>
            <w:tcW w:w="327" w:type="pct"/>
            <w:tcBorders>
              <w:top w:val="single" w:sz="8"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3EBE18A" w14:textId="77777777" w:rsidR="00BF1585" w:rsidRPr="00AA58F7" w:rsidRDefault="00BF1585" w:rsidP="00780CCD">
            <w:pPr>
              <w:textAlignment w:val="baseline"/>
              <w:rPr>
                <w:sz w:val="28"/>
                <w:szCs w:val="28"/>
                <w:lang w:val="kk-KZ"/>
              </w:rPr>
            </w:pPr>
            <w:r w:rsidRPr="00AA58F7">
              <w:rPr>
                <w:sz w:val="28"/>
                <w:szCs w:val="28"/>
                <w:lang w:val="kk-KZ"/>
              </w:rPr>
              <w:t>15</w:t>
            </w:r>
          </w:p>
        </w:tc>
        <w:tc>
          <w:tcPr>
            <w:tcW w:w="2061"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1B383FCE"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657"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57F47F0D" w14:textId="77777777" w:rsidR="00BF1585" w:rsidRPr="00AA58F7" w:rsidRDefault="00BF1585" w:rsidP="00780CCD">
            <w:pPr>
              <w:rPr>
                <w:sz w:val="28"/>
                <w:szCs w:val="28"/>
                <w:lang w:val="kk-KZ"/>
              </w:rPr>
            </w:pPr>
          </w:p>
        </w:tc>
        <w:tc>
          <w:tcPr>
            <w:tcW w:w="794"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59BAFEEC"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75D27E78" w14:textId="77777777" w:rsidR="00BF1585" w:rsidRPr="00AA58F7" w:rsidRDefault="00BF1585" w:rsidP="00780CCD">
            <w:pPr>
              <w:rPr>
                <w:sz w:val="28"/>
                <w:szCs w:val="28"/>
                <w:lang w:val="kk-KZ"/>
              </w:rPr>
            </w:pPr>
          </w:p>
        </w:tc>
      </w:tr>
      <w:tr w:rsidR="00BF1585" w:rsidRPr="00AA58F7" w14:paraId="699BD880" w14:textId="77777777" w:rsidTr="00780CCD">
        <w:trPr>
          <w:jc w:val="center"/>
        </w:trPr>
        <w:tc>
          <w:tcPr>
            <w:tcW w:w="327" w:type="pct"/>
            <w:tcBorders>
              <w:top w:val="nil"/>
              <w:left w:val="single" w:sz="8" w:space="0" w:color="000000"/>
              <w:bottom w:val="single" w:sz="4" w:space="0" w:color="auto"/>
              <w:right w:val="single" w:sz="4" w:space="0" w:color="auto"/>
            </w:tcBorders>
            <w:tcMar>
              <w:top w:w="0" w:type="dxa"/>
              <w:left w:w="168" w:type="dxa"/>
              <w:bottom w:w="0" w:type="dxa"/>
              <w:right w:w="168" w:type="dxa"/>
            </w:tcMar>
            <w:hideMark/>
          </w:tcPr>
          <w:p w14:paraId="79C8A320" w14:textId="77777777" w:rsidR="00BF1585" w:rsidRPr="00AA58F7" w:rsidRDefault="00BF1585" w:rsidP="00780CCD">
            <w:pPr>
              <w:textAlignment w:val="baseline"/>
              <w:rPr>
                <w:sz w:val="28"/>
                <w:szCs w:val="28"/>
                <w:lang w:val="kk-KZ"/>
              </w:rPr>
            </w:pPr>
            <w:r w:rsidRPr="00AA58F7">
              <w:rPr>
                <w:sz w:val="28"/>
                <w:szCs w:val="28"/>
                <w:lang w:val="kk-KZ"/>
              </w:rPr>
              <w:t>16</w:t>
            </w:r>
          </w:p>
        </w:tc>
        <w:tc>
          <w:tcPr>
            <w:tcW w:w="20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12709A6"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657" w:type="pct"/>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14:paraId="71A9E511" w14:textId="77777777" w:rsidR="00BF1585" w:rsidRPr="00AA58F7" w:rsidRDefault="00BF1585" w:rsidP="00780CCD">
            <w:pPr>
              <w:rPr>
                <w:sz w:val="28"/>
                <w:szCs w:val="28"/>
                <w:lang w:val="kk-KZ"/>
              </w:rPr>
            </w:pPr>
          </w:p>
        </w:tc>
        <w:tc>
          <w:tcPr>
            <w:tcW w:w="794" w:type="pct"/>
            <w:tcBorders>
              <w:top w:val="nil"/>
              <w:left w:val="nil"/>
              <w:bottom w:val="single" w:sz="4" w:space="0" w:color="auto"/>
              <w:right w:val="single" w:sz="8" w:space="0" w:color="000000"/>
            </w:tcBorders>
            <w:tcMar>
              <w:top w:w="0" w:type="dxa"/>
              <w:left w:w="168" w:type="dxa"/>
              <w:bottom w:w="0" w:type="dxa"/>
              <w:right w:w="168" w:type="dxa"/>
            </w:tcMar>
            <w:hideMark/>
          </w:tcPr>
          <w:p w14:paraId="1DC5AD1F"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nil"/>
              <w:left w:val="nil"/>
              <w:bottom w:val="single" w:sz="4" w:space="0" w:color="auto"/>
              <w:right w:val="single" w:sz="8" w:space="0" w:color="000000"/>
            </w:tcBorders>
            <w:tcMar>
              <w:top w:w="0" w:type="dxa"/>
              <w:left w:w="168" w:type="dxa"/>
              <w:bottom w:w="0" w:type="dxa"/>
              <w:right w:w="168" w:type="dxa"/>
            </w:tcMar>
            <w:hideMark/>
          </w:tcPr>
          <w:p w14:paraId="438F4020" w14:textId="77777777" w:rsidR="00BF1585" w:rsidRPr="00AA58F7" w:rsidRDefault="00BF1585" w:rsidP="00780CCD">
            <w:pPr>
              <w:rPr>
                <w:sz w:val="28"/>
                <w:szCs w:val="28"/>
                <w:lang w:val="kk-KZ"/>
              </w:rPr>
            </w:pPr>
          </w:p>
        </w:tc>
      </w:tr>
      <w:tr w:rsidR="00BF1585" w:rsidRPr="00AA58F7" w14:paraId="044A4626" w14:textId="77777777" w:rsidTr="00780CCD">
        <w:trPr>
          <w:jc w:val="center"/>
        </w:trPr>
        <w:tc>
          <w:tcPr>
            <w:tcW w:w="3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ACD8E47" w14:textId="77777777" w:rsidR="00BF1585" w:rsidRPr="00AA58F7" w:rsidRDefault="00BF1585" w:rsidP="00780CCD">
            <w:pPr>
              <w:textAlignment w:val="baseline"/>
              <w:rPr>
                <w:sz w:val="28"/>
                <w:szCs w:val="28"/>
                <w:lang w:val="kk-KZ"/>
              </w:rPr>
            </w:pPr>
            <w:r w:rsidRPr="00AA58F7">
              <w:rPr>
                <w:sz w:val="28"/>
                <w:szCs w:val="28"/>
                <w:lang w:val="kk-KZ"/>
              </w:rPr>
              <w:t>17</w:t>
            </w:r>
          </w:p>
        </w:tc>
        <w:tc>
          <w:tcPr>
            <w:tcW w:w="20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D80339"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 xml:space="preserve">Standard &amp; Poor's) агенттігінің «АА-»-тен төмен емес борыштық рейтингі немесе басқа рейтингтік агенттіктердің бірінің осыған ұқсас </w:t>
            </w:r>
            <w:r w:rsidRPr="00AA58F7">
              <w:rPr>
                <w:sz w:val="28"/>
                <w:szCs w:val="28"/>
                <w:lang w:val="kk-KZ"/>
              </w:rPr>
              <w:lastRenderedPageBreak/>
              <w:t xml:space="preserve">деңгейдегі рейтингі бар ұйымдардағы салымдар </w:t>
            </w:r>
          </w:p>
        </w:tc>
        <w:tc>
          <w:tcPr>
            <w:tcW w:w="6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C007BD9" w14:textId="77777777" w:rsidR="00BF1585" w:rsidRPr="00AA58F7" w:rsidRDefault="00BF1585" w:rsidP="00780CCD">
            <w:pPr>
              <w:rPr>
                <w:sz w:val="28"/>
                <w:szCs w:val="28"/>
                <w:lang w:val="kk-KZ"/>
              </w:rPr>
            </w:pPr>
          </w:p>
        </w:tc>
        <w:tc>
          <w:tcPr>
            <w:tcW w:w="7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99BFB04"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FF9915B" w14:textId="77777777" w:rsidR="00BF1585" w:rsidRPr="00AA58F7" w:rsidRDefault="00BF1585" w:rsidP="00780CCD">
            <w:pPr>
              <w:rPr>
                <w:sz w:val="28"/>
                <w:szCs w:val="28"/>
                <w:lang w:val="kk-KZ"/>
              </w:rPr>
            </w:pPr>
          </w:p>
        </w:tc>
      </w:tr>
      <w:tr w:rsidR="00BF1585" w:rsidRPr="00AA58F7" w14:paraId="2728FA03" w14:textId="77777777" w:rsidTr="00780CCD">
        <w:trPr>
          <w:jc w:val="center"/>
        </w:trPr>
        <w:tc>
          <w:tcPr>
            <w:tcW w:w="32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3071DD79" w14:textId="77777777" w:rsidR="00BF1585" w:rsidRPr="00AA58F7" w:rsidRDefault="00BF1585" w:rsidP="00780CCD">
            <w:pPr>
              <w:textAlignment w:val="baseline"/>
              <w:rPr>
                <w:sz w:val="28"/>
                <w:szCs w:val="28"/>
                <w:lang w:val="kk-KZ"/>
              </w:rPr>
            </w:pPr>
            <w:r w:rsidRPr="00AA58F7">
              <w:rPr>
                <w:sz w:val="28"/>
                <w:szCs w:val="28"/>
                <w:lang w:val="kk-KZ"/>
              </w:rPr>
              <w:lastRenderedPageBreak/>
              <w:t>18</w:t>
            </w:r>
          </w:p>
        </w:tc>
        <w:tc>
          <w:tcPr>
            <w:tcW w:w="206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B4A313E" w14:textId="77777777" w:rsidR="00BF1585" w:rsidRPr="00AA58F7" w:rsidRDefault="00BF1585" w:rsidP="00780CCD">
            <w:pPr>
              <w:jc w:val="both"/>
              <w:textAlignment w:val="baseline"/>
              <w:rPr>
                <w:sz w:val="28"/>
                <w:szCs w:val="28"/>
                <w:lang w:val="kk-KZ"/>
              </w:rPr>
            </w:pPr>
            <w:r w:rsidRPr="00AA58F7">
              <w:rPr>
                <w:sz w:val="28"/>
                <w:szCs w:val="28"/>
                <w:lang w:val="kk-KZ"/>
              </w:rPr>
              <w:t>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6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84FD98A" w14:textId="77777777" w:rsidR="00BF1585" w:rsidRPr="00AA58F7" w:rsidRDefault="00BF1585" w:rsidP="00780CCD">
            <w:pPr>
              <w:rPr>
                <w:sz w:val="28"/>
                <w:szCs w:val="28"/>
                <w:lang w:val="kk-KZ"/>
              </w:rPr>
            </w:pPr>
          </w:p>
        </w:tc>
        <w:tc>
          <w:tcPr>
            <w:tcW w:w="7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A593794"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BB62EA9" w14:textId="77777777" w:rsidR="00BF1585" w:rsidRPr="00AA58F7" w:rsidRDefault="00BF1585" w:rsidP="00780CCD">
            <w:pPr>
              <w:rPr>
                <w:sz w:val="28"/>
                <w:szCs w:val="28"/>
                <w:lang w:val="kk-KZ"/>
              </w:rPr>
            </w:pPr>
          </w:p>
        </w:tc>
      </w:tr>
      <w:tr w:rsidR="00BF1585" w:rsidRPr="00AA58F7" w14:paraId="3E42280F"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0C1F27" w14:textId="77777777" w:rsidR="00BF1585" w:rsidRPr="00AA58F7" w:rsidRDefault="00BF1585" w:rsidP="00780CCD">
            <w:pPr>
              <w:textAlignment w:val="baseline"/>
              <w:rPr>
                <w:sz w:val="28"/>
                <w:szCs w:val="28"/>
                <w:lang w:val="kk-KZ"/>
              </w:rPr>
            </w:pPr>
            <w:r w:rsidRPr="00AA58F7">
              <w:rPr>
                <w:sz w:val="28"/>
                <w:szCs w:val="28"/>
                <w:lang w:val="kk-KZ"/>
              </w:rPr>
              <w:t>19</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6E1401BE"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 xml:space="preserve">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 </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1093C96B"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10A2B6DC"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4D4DD71C" w14:textId="77777777" w:rsidR="00BF1585" w:rsidRPr="00AA58F7" w:rsidRDefault="00BF1585" w:rsidP="00780CCD">
            <w:pPr>
              <w:rPr>
                <w:sz w:val="28"/>
                <w:szCs w:val="28"/>
                <w:lang w:val="kk-KZ"/>
              </w:rPr>
            </w:pPr>
          </w:p>
        </w:tc>
      </w:tr>
      <w:tr w:rsidR="00BF1585" w:rsidRPr="00AA58F7" w14:paraId="63ACC9B3"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07ADF4" w14:textId="77777777" w:rsidR="00BF1585" w:rsidRPr="00AA58F7" w:rsidRDefault="00BF1585" w:rsidP="00780CCD">
            <w:pPr>
              <w:textAlignment w:val="baseline"/>
              <w:rPr>
                <w:sz w:val="28"/>
                <w:szCs w:val="28"/>
                <w:lang w:val="kk-KZ"/>
              </w:rPr>
            </w:pPr>
            <w:r w:rsidRPr="00AA58F7">
              <w:rPr>
                <w:sz w:val="28"/>
                <w:szCs w:val="28"/>
                <w:lang w:val="kk-KZ"/>
              </w:rPr>
              <w:t>20</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40A92FB3"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 xml:space="preserve">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 </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3597B980"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18B42451"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51E1EF79" w14:textId="77777777" w:rsidR="00BF1585" w:rsidRPr="00AA58F7" w:rsidRDefault="00BF1585" w:rsidP="00780CCD">
            <w:pPr>
              <w:rPr>
                <w:sz w:val="28"/>
                <w:szCs w:val="28"/>
                <w:lang w:val="kk-KZ"/>
              </w:rPr>
            </w:pPr>
          </w:p>
        </w:tc>
      </w:tr>
      <w:tr w:rsidR="00BF1585" w:rsidRPr="00AA58F7" w14:paraId="217E3FDF"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C2C293" w14:textId="77777777" w:rsidR="00BF1585" w:rsidRPr="00AA58F7" w:rsidRDefault="00BF1585" w:rsidP="00780CCD">
            <w:pPr>
              <w:textAlignment w:val="baseline"/>
              <w:rPr>
                <w:sz w:val="28"/>
                <w:szCs w:val="28"/>
                <w:lang w:val="kk-KZ"/>
              </w:rPr>
            </w:pPr>
            <w:r w:rsidRPr="00AA58F7">
              <w:rPr>
                <w:sz w:val="28"/>
                <w:szCs w:val="28"/>
                <w:lang w:val="kk-KZ"/>
              </w:rPr>
              <w:t>21</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28AF667B"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 xml:space="preserve">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6BFB57DE"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2466E207"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19F9DC1F" w14:textId="77777777" w:rsidR="00BF1585" w:rsidRPr="00AA58F7" w:rsidRDefault="00BF1585" w:rsidP="00780CCD">
            <w:pPr>
              <w:rPr>
                <w:sz w:val="28"/>
                <w:szCs w:val="28"/>
                <w:lang w:val="kk-KZ"/>
              </w:rPr>
            </w:pPr>
          </w:p>
        </w:tc>
      </w:tr>
      <w:tr w:rsidR="00BF1585" w:rsidRPr="00AA58F7" w14:paraId="1AED84AA"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6500BE" w14:textId="77777777" w:rsidR="00BF1585" w:rsidRPr="00AA58F7" w:rsidRDefault="00BF1585" w:rsidP="00780CCD">
            <w:pPr>
              <w:textAlignment w:val="baseline"/>
              <w:rPr>
                <w:sz w:val="28"/>
                <w:szCs w:val="28"/>
                <w:lang w:val="kk-KZ"/>
              </w:rPr>
            </w:pPr>
            <w:r w:rsidRPr="00AA58F7">
              <w:rPr>
                <w:sz w:val="28"/>
                <w:szCs w:val="28"/>
                <w:lang w:val="kk-KZ"/>
              </w:rPr>
              <w:t>22</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54DA2B60" w14:textId="77777777" w:rsidR="00BF1585" w:rsidRPr="00AA58F7" w:rsidRDefault="00BF1585" w:rsidP="00780CCD">
            <w:pPr>
              <w:jc w:val="both"/>
              <w:textAlignment w:val="baseline"/>
              <w:rPr>
                <w:sz w:val="28"/>
                <w:szCs w:val="28"/>
                <w:lang w:val="kk-KZ"/>
              </w:rPr>
            </w:pPr>
            <w:r w:rsidRPr="00AA58F7">
              <w:rPr>
                <w:sz w:val="28"/>
                <w:szCs w:val="28"/>
                <w:lang w:val="kk-KZ"/>
              </w:rPr>
              <w:t>Қазақстан Республикасының жергілікті билік органдары шығарған бағалы қағаздар</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50BEDE1C"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455BC904"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6D3B670E" w14:textId="77777777" w:rsidR="00BF1585" w:rsidRPr="00AA58F7" w:rsidRDefault="00BF1585" w:rsidP="00780CCD">
            <w:pPr>
              <w:rPr>
                <w:sz w:val="28"/>
                <w:szCs w:val="28"/>
                <w:lang w:val="kk-KZ"/>
              </w:rPr>
            </w:pPr>
          </w:p>
        </w:tc>
      </w:tr>
      <w:tr w:rsidR="00BF1585" w:rsidRPr="00AA58F7" w14:paraId="625AD451" w14:textId="77777777" w:rsidTr="00780CCD">
        <w:trPr>
          <w:jc w:val="center"/>
        </w:trPr>
        <w:tc>
          <w:tcPr>
            <w:tcW w:w="327"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14:paraId="25073BE9" w14:textId="77777777" w:rsidR="00BF1585" w:rsidRPr="00AA58F7" w:rsidRDefault="00BF1585" w:rsidP="00780CCD">
            <w:pPr>
              <w:textAlignment w:val="baseline"/>
              <w:rPr>
                <w:sz w:val="28"/>
                <w:szCs w:val="28"/>
                <w:lang w:val="kk-KZ"/>
              </w:rPr>
            </w:pPr>
            <w:r w:rsidRPr="00AA58F7">
              <w:rPr>
                <w:sz w:val="28"/>
                <w:szCs w:val="28"/>
                <w:lang w:val="kk-KZ"/>
              </w:rPr>
              <w:t>23</w:t>
            </w:r>
          </w:p>
        </w:tc>
        <w:tc>
          <w:tcPr>
            <w:tcW w:w="2061"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21921E6E"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 xml:space="preserve">Standard &amp; Poor's) агенттігінің «АА-»-тен төмен емес тәуелсіз </w:t>
            </w:r>
            <w:r w:rsidRPr="00AA58F7">
              <w:rPr>
                <w:sz w:val="28"/>
                <w:szCs w:val="28"/>
                <w:lang w:val="kk-KZ"/>
              </w:rPr>
              <w:lastRenderedPageBreak/>
              <w:t xml:space="preserve">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 </w:t>
            </w:r>
          </w:p>
        </w:tc>
        <w:tc>
          <w:tcPr>
            <w:tcW w:w="657"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7DA6320E" w14:textId="77777777" w:rsidR="00BF1585" w:rsidRPr="00AA58F7" w:rsidRDefault="00BF1585" w:rsidP="00780CCD">
            <w:pPr>
              <w:rPr>
                <w:sz w:val="28"/>
                <w:szCs w:val="28"/>
                <w:lang w:val="kk-KZ"/>
              </w:rPr>
            </w:pPr>
          </w:p>
        </w:tc>
        <w:tc>
          <w:tcPr>
            <w:tcW w:w="794"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6BDB49F4"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56B1140B" w14:textId="77777777" w:rsidR="00BF1585" w:rsidRPr="00AA58F7" w:rsidRDefault="00BF1585" w:rsidP="00780CCD">
            <w:pPr>
              <w:rPr>
                <w:sz w:val="28"/>
                <w:szCs w:val="28"/>
                <w:lang w:val="kk-KZ"/>
              </w:rPr>
            </w:pPr>
          </w:p>
        </w:tc>
      </w:tr>
      <w:tr w:rsidR="00BF1585" w:rsidRPr="00AA58F7" w14:paraId="11D40A00" w14:textId="77777777" w:rsidTr="00780CCD">
        <w:trPr>
          <w:jc w:val="center"/>
        </w:trPr>
        <w:tc>
          <w:tcPr>
            <w:tcW w:w="327"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1901DF6" w14:textId="77777777" w:rsidR="00BF1585" w:rsidRPr="00AA58F7" w:rsidRDefault="00BF1585" w:rsidP="00780CCD">
            <w:pPr>
              <w:textAlignment w:val="baseline"/>
              <w:rPr>
                <w:sz w:val="28"/>
                <w:szCs w:val="28"/>
                <w:lang w:val="kk-KZ"/>
              </w:rPr>
            </w:pPr>
            <w:r w:rsidRPr="00AA58F7">
              <w:rPr>
                <w:sz w:val="28"/>
                <w:szCs w:val="28"/>
                <w:lang w:val="kk-KZ"/>
              </w:rPr>
              <w:lastRenderedPageBreak/>
              <w:t>24</w:t>
            </w:r>
          </w:p>
        </w:tc>
        <w:tc>
          <w:tcPr>
            <w:tcW w:w="2061"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0DA4DD8"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 (</w:t>
            </w:r>
            <w:r w:rsidRPr="00AA58F7">
              <w:rPr>
                <w:sz w:val="28"/>
                <w:szCs w:val="28"/>
                <w:lang w:val="kk-KZ"/>
              </w:rPr>
              <w:t xml:space="preserve">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 </w:t>
            </w:r>
          </w:p>
        </w:tc>
        <w:tc>
          <w:tcPr>
            <w:tcW w:w="657"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1E92B63" w14:textId="77777777" w:rsidR="00BF1585" w:rsidRPr="00AA58F7" w:rsidRDefault="00BF1585" w:rsidP="00780CCD">
            <w:pPr>
              <w:rPr>
                <w:sz w:val="28"/>
                <w:szCs w:val="28"/>
                <w:lang w:val="kk-KZ"/>
              </w:rPr>
            </w:pPr>
          </w:p>
        </w:tc>
        <w:tc>
          <w:tcPr>
            <w:tcW w:w="794"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9325F97"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C89E99D" w14:textId="77777777" w:rsidR="00BF1585" w:rsidRPr="00AA58F7" w:rsidRDefault="00BF1585" w:rsidP="00780CCD">
            <w:pPr>
              <w:rPr>
                <w:sz w:val="28"/>
                <w:szCs w:val="28"/>
                <w:lang w:val="kk-KZ"/>
              </w:rPr>
            </w:pPr>
          </w:p>
        </w:tc>
      </w:tr>
      <w:tr w:rsidR="00BF1585" w:rsidRPr="00AA58F7" w14:paraId="2D22E39E"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E904CF0" w14:textId="77777777" w:rsidR="00BF1585" w:rsidRPr="00AA58F7" w:rsidRDefault="00BF1585" w:rsidP="00780CCD">
            <w:pPr>
              <w:textAlignment w:val="baseline"/>
              <w:rPr>
                <w:sz w:val="28"/>
                <w:szCs w:val="28"/>
                <w:lang w:val="kk-KZ"/>
              </w:rPr>
            </w:pPr>
            <w:r w:rsidRPr="00AA58F7">
              <w:rPr>
                <w:sz w:val="28"/>
                <w:szCs w:val="28"/>
                <w:lang w:val="kk-KZ"/>
              </w:rPr>
              <w:t>25</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0E449BC" w14:textId="77777777" w:rsidR="00BF1585" w:rsidRPr="00AA58F7" w:rsidRDefault="00BF1585" w:rsidP="00780CCD">
            <w:pPr>
              <w:jc w:val="both"/>
              <w:textAlignment w:val="baseline"/>
              <w:rPr>
                <w:sz w:val="28"/>
                <w:szCs w:val="28"/>
                <w:lang w:val="kk-KZ"/>
              </w:rPr>
            </w:pPr>
            <w:r w:rsidRPr="00AA58F7">
              <w:rPr>
                <w:sz w:val="28"/>
                <w:szCs w:val="28"/>
                <w:lang w:val="kk-KZ"/>
              </w:rPr>
              <w:t xml:space="preserve">Ұйым баланста ұстап тұрған және </w:t>
            </w:r>
            <w:r w:rsidRPr="00AA58F7">
              <w:rPr>
                <w:spacing w:val="2"/>
                <w:sz w:val="28"/>
                <w:szCs w:val="28"/>
                <w:lang w:val="kk-KZ"/>
              </w:rPr>
              <w:t>Стандард энд Пурс (</w:t>
            </w:r>
            <w:r w:rsidRPr="00AA58F7">
              <w:rPr>
                <w:sz w:val="28"/>
                <w:szCs w:val="28"/>
                <w:lang w:val="kk-KZ"/>
              </w:rPr>
              <w:t xml:space="preserve">Standard &amp; Poor's) агенттігінің «ААА»-дан «АА-»-ке дейінгі кредиттік рейтингі немесе басқа рейтингтік агенттіктердің бірінің осыған ұқсас деңгейдегі рейтингі бар немесе </w:t>
            </w:r>
            <w:r w:rsidRPr="00AA58F7">
              <w:rPr>
                <w:spacing w:val="2"/>
                <w:sz w:val="28"/>
                <w:szCs w:val="28"/>
                <w:lang w:val="kk-KZ"/>
              </w:rPr>
              <w:t>Стандард энд Пурс (</w:t>
            </w:r>
            <w:r w:rsidRPr="00AA58F7">
              <w:rPr>
                <w:sz w:val="28"/>
                <w:szCs w:val="28"/>
                <w:lang w:val="kk-KZ"/>
              </w:rPr>
              <w:t>Standard &amp; Poor's)  агенттігінің ұлттық шкаласы бойынша «kzААА»-дан «kzАА-»-ке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0ED9420"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5587FDF"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F2E453B" w14:textId="77777777" w:rsidR="00BF1585" w:rsidRPr="00AA58F7" w:rsidRDefault="00BF1585" w:rsidP="00780CCD">
            <w:pPr>
              <w:rPr>
                <w:sz w:val="28"/>
                <w:szCs w:val="28"/>
                <w:lang w:val="kk-KZ"/>
              </w:rPr>
            </w:pPr>
          </w:p>
        </w:tc>
      </w:tr>
      <w:tr w:rsidR="00BF1585" w:rsidRPr="00AA58F7" w14:paraId="69C766C8"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82EF8E" w14:textId="77777777" w:rsidR="00BF1585" w:rsidRPr="00AA58F7" w:rsidRDefault="00BF1585" w:rsidP="00780CCD">
            <w:pPr>
              <w:textAlignment w:val="baseline"/>
              <w:rPr>
                <w:sz w:val="28"/>
                <w:szCs w:val="28"/>
                <w:lang w:val="kk-KZ"/>
              </w:rPr>
            </w:pPr>
            <w:r w:rsidRPr="00AA58F7">
              <w:rPr>
                <w:sz w:val="28"/>
                <w:szCs w:val="28"/>
                <w:lang w:val="kk-KZ"/>
              </w:rPr>
              <w:t>26</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02CD52D" w14:textId="77777777" w:rsidR="00BF1585" w:rsidRPr="00AA58F7" w:rsidRDefault="00BF1585" w:rsidP="00780CCD">
            <w:pPr>
              <w:jc w:val="both"/>
              <w:textAlignment w:val="baseline"/>
              <w:rPr>
                <w:sz w:val="28"/>
                <w:szCs w:val="28"/>
                <w:lang w:val="kk-KZ"/>
              </w:rPr>
            </w:pPr>
            <w:r w:rsidRPr="00AA58F7">
              <w:rPr>
                <w:sz w:val="28"/>
                <w:szCs w:val="28"/>
                <w:lang w:val="kk-KZ"/>
              </w:rPr>
              <w:t>«Қазақстан тұрғын үй компаниясы» акционерлік қоғамы шығарған борыштық бағалы қағаздар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2FB2134"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735731F"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88E650C" w14:textId="77777777" w:rsidR="00BF1585" w:rsidRPr="00AA58F7" w:rsidRDefault="00BF1585" w:rsidP="00780CCD">
            <w:pPr>
              <w:rPr>
                <w:sz w:val="28"/>
                <w:szCs w:val="28"/>
                <w:lang w:val="kk-KZ"/>
              </w:rPr>
            </w:pPr>
          </w:p>
        </w:tc>
      </w:tr>
      <w:tr w:rsidR="00BF1585" w:rsidRPr="00AA58F7" w14:paraId="697F1C5A"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1BEF64D" w14:textId="77777777" w:rsidR="00BF1585" w:rsidRPr="00AA58F7" w:rsidRDefault="00BF1585" w:rsidP="00780CCD">
            <w:pPr>
              <w:textAlignment w:val="baseline"/>
              <w:rPr>
                <w:sz w:val="28"/>
                <w:szCs w:val="28"/>
                <w:lang w:val="kk-KZ"/>
              </w:rPr>
            </w:pPr>
            <w:r w:rsidRPr="00AA58F7">
              <w:rPr>
                <w:sz w:val="28"/>
                <w:szCs w:val="28"/>
                <w:lang w:val="kk-KZ"/>
              </w:rPr>
              <w:t>27</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5FBB42D" w14:textId="77777777" w:rsidR="00BF1585" w:rsidRPr="00AA58F7" w:rsidRDefault="00BF1585" w:rsidP="00780CCD">
            <w:pPr>
              <w:jc w:val="both"/>
              <w:textAlignment w:val="baseline"/>
              <w:rPr>
                <w:sz w:val="28"/>
                <w:szCs w:val="28"/>
                <w:lang w:val="kk-KZ"/>
              </w:rPr>
            </w:pPr>
            <w:r w:rsidRPr="00AA58F7">
              <w:rPr>
                <w:sz w:val="28"/>
                <w:szCs w:val="28"/>
                <w:lang w:val="kk-KZ"/>
              </w:rPr>
              <w:t>ІІ тәуекел тобына енгізілген активтер бойынша есептелген сыйақы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43BF1C6"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AB70116" w14:textId="77777777" w:rsidR="00BF1585" w:rsidRPr="00AA58F7" w:rsidRDefault="00BF1585" w:rsidP="00780CCD">
            <w:pPr>
              <w:jc w:val="center"/>
              <w:textAlignment w:val="baseline"/>
              <w:rPr>
                <w:sz w:val="28"/>
                <w:szCs w:val="28"/>
                <w:lang w:val="kk-KZ"/>
              </w:rPr>
            </w:pPr>
            <w:r w:rsidRPr="00AA58F7">
              <w:rPr>
                <w:sz w:val="28"/>
                <w:szCs w:val="28"/>
                <w:lang w:val="kk-KZ"/>
              </w:rPr>
              <w:t>20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9B17FC3" w14:textId="77777777" w:rsidR="00BF1585" w:rsidRPr="00AA58F7" w:rsidRDefault="00BF1585" w:rsidP="00780CCD">
            <w:pPr>
              <w:rPr>
                <w:sz w:val="28"/>
                <w:szCs w:val="28"/>
                <w:lang w:val="kk-KZ"/>
              </w:rPr>
            </w:pPr>
          </w:p>
        </w:tc>
      </w:tr>
      <w:tr w:rsidR="00BF1585" w:rsidRPr="00AA58F7" w14:paraId="6F315972" w14:textId="77777777" w:rsidTr="00780CCD">
        <w:trPr>
          <w:jc w:val="center"/>
        </w:trPr>
        <w:tc>
          <w:tcPr>
            <w:tcW w:w="5000" w:type="pct"/>
            <w:gridSpan w:val="5"/>
            <w:tcBorders>
              <w:top w:val="single" w:sz="8"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C6F9198" w14:textId="77777777" w:rsidR="00BF1585" w:rsidRPr="00AA58F7" w:rsidRDefault="00BF1585" w:rsidP="00780CCD">
            <w:pPr>
              <w:jc w:val="center"/>
              <w:textAlignment w:val="baseline"/>
              <w:rPr>
                <w:sz w:val="28"/>
                <w:szCs w:val="28"/>
                <w:lang w:val="kk-KZ"/>
              </w:rPr>
            </w:pPr>
            <w:r w:rsidRPr="00AA58F7">
              <w:rPr>
                <w:sz w:val="28"/>
                <w:szCs w:val="28"/>
                <w:lang w:val="kk-KZ"/>
              </w:rPr>
              <w:lastRenderedPageBreak/>
              <w:t>III топ</w:t>
            </w:r>
          </w:p>
        </w:tc>
      </w:tr>
      <w:tr w:rsidR="00BF1585" w:rsidRPr="00AA58F7" w14:paraId="3A6E9DED" w14:textId="77777777" w:rsidTr="00780CCD">
        <w:trPr>
          <w:jc w:val="center"/>
        </w:trPr>
        <w:tc>
          <w:tcPr>
            <w:tcW w:w="32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53415376" w14:textId="77777777" w:rsidR="00BF1585" w:rsidRPr="00AA58F7" w:rsidRDefault="00BF1585" w:rsidP="00780CCD">
            <w:pPr>
              <w:textAlignment w:val="baseline"/>
              <w:rPr>
                <w:sz w:val="28"/>
                <w:szCs w:val="28"/>
                <w:lang w:val="kk-KZ"/>
              </w:rPr>
            </w:pPr>
            <w:r w:rsidRPr="00AA58F7">
              <w:rPr>
                <w:sz w:val="28"/>
                <w:szCs w:val="28"/>
                <w:lang w:val="kk-KZ"/>
              </w:rPr>
              <w:t>28</w:t>
            </w:r>
          </w:p>
        </w:tc>
        <w:tc>
          <w:tcPr>
            <w:tcW w:w="2061" w:type="pct"/>
            <w:tcBorders>
              <w:top w:val="nil"/>
              <w:left w:val="nil"/>
              <w:bottom w:val="single" w:sz="4" w:space="0" w:color="auto"/>
              <w:right w:val="single" w:sz="8" w:space="0" w:color="000000"/>
            </w:tcBorders>
            <w:tcMar>
              <w:top w:w="0" w:type="dxa"/>
              <w:left w:w="168" w:type="dxa"/>
              <w:bottom w:w="0" w:type="dxa"/>
              <w:right w:w="168" w:type="dxa"/>
            </w:tcMar>
            <w:hideMark/>
          </w:tcPr>
          <w:p w14:paraId="0C2BC92F" w14:textId="77777777" w:rsidR="00BF1585" w:rsidRPr="00AA58F7" w:rsidRDefault="00BF1585" w:rsidP="00780CCD">
            <w:pPr>
              <w:jc w:val="both"/>
              <w:textAlignment w:val="baseline"/>
              <w:rPr>
                <w:sz w:val="28"/>
                <w:szCs w:val="28"/>
                <w:lang w:val="kk-KZ"/>
              </w:rPr>
            </w:pPr>
            <w:r w:rsidRPr="00AA58F7">
              <w:rPr>
                <w:sz w:val="28"/>
                <w:szCs w:val="28"/>
                <w:lang w:val="kk-KZ"/>
              </w:rPr>
              <w:t>Аффинирленбеген бағалы металдар</w:t>
            </w:r>
          </w:p>
        </w:tc>
        <w:tc>
          <w:tcPr>
            <w:tcW w:w="657" w:type="pct"/>
            <w:tcBorders>
              <w:top w:val="nil"/>
              <w:left w:val="nil"/>
              <w:bottom w:val="single" w:sz="4" w:space="0" w:color="auto"/>
              <w:right w:val="single" w:sz="8" w:space="0" w:color="000000"/>
            </w:tcBorders>
            <w:tcMar>
              <w:top w:w="0" w:type="dxa"/>
              <w:left w:w="168" w:type="dxa"/>
              <w:bottom w:w="0" w:type="dxa"/>
              <w:right w:w="168" w:type="dxa"/>
            </w:tcMar>
            <w:hideMark/>
          </w:tcPr>
          <w:p w14:paraId="06D1D875" w14:textId="77777777" w:rsidR="00BF1585" w:rsidRPr="00AA58F7" w:rsidRDefault="00BF1585" w:rsidP="00780CCD">
            <w:pPr>
              <w:rPr>
                <w:sz w:val="28"/>
                <w:szCs w:val="28"/>
                <w:lang w:val="kk-KZ"/>
              </w:rPr>
            </w:pPr>
          </w:p>
        </w:tc>
        <w:tc>
          <w:tcPr>
            <w:tcW w:w="794" w:type="pct"/>
            <w:tcBorders>
              <w:top w:val="nil"/>
              <w:left w:val="nil"/>
              <w:bottom w:val="single" w:sz="4" w:space="0" w:color="auto"/>
              <w:right w:val="single" w:sz="8" w:space="0" w:color="000000"/>
            </w:tcBorders>
            <w:tcMar>
              <w:top w:w="0" w:type="dxa"/>
              <w:left w:w="168" w:type="dxa"/>
              <w:bottom w:w="0" w:type="dxa"/>
              <w:right w:w="168" w:type="dxa"/>
            </w:tcMar>
            <w:hideMark/>
          </w:tcPr>
          <w:p w14:paraId="3B69C5D0"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nil"/>
              <w:left w:val="nil"/>
              <w:bottom w:val="single" w:sz="4" w:space="0" w:color="auto"/>
              <w:right w:val="single" w:sz="8" w:space="0" w:color="000000"/>
            </w:tcBorders>
            <w:tcMar>
              <w:top w:w="0" w:type="dxa"/>
              <w:left w:w="168" w:type="dxa"/>
              <w:bottom w:w="0" w:type="dxa"/>
              <w:right w:w="168" w:type="dxa"/>
            </w:tcMar>
            <w:hideMark/>
          </w:tcPr>
          <w:p w14:paraId="63D69713" w14:textId="77777777" w:rsidR="00BF1585" w:rsidRPr="00AA58F7" w:rsidRDefault="00BF1585" w:rsidP="00780CCD">
            <w:pPr>
              <w:rPr>
                <w:sz w:val="28"/>
                <w:szCs w:val="28"/>
                <w:lang w:val="kk-KZ"/>
              </w:rPr>
            </w:pPr>
          </w:p>
        </w:tc>
      </w:tr>
      <w:tr w:rsidR="00BF1585" w:rsidRPr="00AA58F7" w14:paraId="1901612A" w14:textId="77777777" w:rsidTr="00780CCD">
        <w:trPr>
          <w:jc w:val="center"/>
        </w:trPr>
        <w:tc>
          <w:tcPr>
            <w:tcW w:w="32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0AD67C3" w14:textId="77777777" w:rsidR="00BF1585" w:rsidRPr="00AA58F7" w:rsidRDefault="00BF1585" w:rsidP="00780CCD">
            <w:pPr>
              <w:textAlignment w:val="baseline"/>
              <w:rPr>
                <w:sz w:val="28"/>
                <w:szCs w:val="28"/>
                <w:lang w:val="kk-KZ"/>
              </w:rPr>
            </w:pPr>
            <w:r w:rsidRPr="00AA58F7">
              <w:rPr>
                <w:sz w:val="28"/>
                <w:szCs w:val="28"/>
                <w:lang w:val="kk-KZ"/>
              </w:rPr>
              <w:t>29</w:t>
            </w:r>
          </w:p>
        </w:tc>
        <w:tc>
          <w:tcPr>
            <w:tcW w:w="206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7727570"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6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D101C1B" w14:textId="77777777" w:rsidR="00BF1585" w:rsidRPr="00AA58F7" w:rsidRDefault="00BF1585" w:rsidP="00780CCD">
            <w:pPr>
              <w:rPr>
                <w:sz w:val="28"/>
                <w:szCs w:val="28"/>
                <w:lang w:val="kk-KZ"/>
              </w:rPr>
            </w:pPr>
          </w:p>
        </w:tc>
        <w:tc>
          <w:tcPr>
            <w:tcW w:w="7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E133084"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13929B2" w14:textId="77777777" w:rsidR="00BF1585" w:rsidRPr="00AA58F7" w:rsidRDefault="00BF1585" w:rsidP="00780CCD">
            <w:pPr>
              <w:rPr>
                <w:sz w:val="28"/>
                <w:szCs w:val="28"/>
                <w:lang w:val="kk-KZ"/>
              </w:rPr>
            </w:pPr>
          </w:p>
        </w:tc>
      </w:tr>
      <w:tr w:rsidR="00BF1585" w:rsidRPr="00AA58F7" w14:paraId="1124C288" w14:textId="77777777" w:rsidTr="00780CCD">
        <w:trPr>
          <w:jc w:val="center"/>
        </w:trPr>
        <w:tc>
          <w:tcPr>
            <w:tcW w:w="327" w:type="pct"/>
            <w:tcBorders>
              <w:top w:val="nil"/>
              <w:left w:val="single" w:sz="8" w:space="0" w:color="000000"/>
              <w:bottom w:val="single" w:sz="8" w:space="0" w:color="auto"/>
              <w:right w:val="single" w:sz="8" w:space="0" w:color="000000"/>
            </w:tcBorders>
            <w:tcMar>
              <w:top w:w="0" w:type="dxa"/>
              <w:left w:w="168" w:type="dxa"/>
              <w:bottom w:w="0" w:type="dxa"/>
              <w:right w:w="168" w:type="dxa"/>
            </w:tcMar>
            <w:hideMark/>
          </w:tcPr>
          <w:p w14:paraId="64F95761" w14:textId="77777777" w:rsidR="00BF1585" w:rsidRPr="00AA58F7" w:rsidRDefault="00BF1585" w:rsidP="00780CCD">
            <w:pPr>
              <w:textAlignment w:val="baseline"/>
              <w:rPr>
                <w:sz w:val="28"/>
                <w:szCs w:val="28"/>
                <w:lang w:val="kk-KZ"/>
              </w:rPr>
            </w:pPr>
            <w:r w:rsidRPr="00AA58F7">
              <w:rPr>
                <w:sz w:val="28"/>
                <w:szCs w:val="28"/>
                <w:lang w:val="kk-KZ"/>
              </w:rPr>
              <w:t>30</w:t>
            </w:r>
          </w:p>
        </w:tc>
        <w:tc>
          <w:tcPr>
            <w:tcW w:w="2061" w:type="pct"/>
            <w:tcBorders>
              <w:top w:val="nil"/>
              <w:left w:val="nil"/>
              <w:bottom w:val="single" w:sz="8" w:space="0" w:color="auto"/>
              <w:right w:val="single" w:sz="8" w:space="0" w:color="000000"/>
            </w:tcBorders>
            <w:tcMar>
              <w:top w:w="0" w:type="dxa"/>
              <w:left w:w="168" w:type="dxa"/>
              <w:bottom w:w="0" w:type="dxa"/>
              <w:right w:w="168" w:type="dxa"/>
            </w:tcMar>
            <w:hideMark/>
          </w:tcPr>
          <w:p w14:paraId="4C9A1D3F" w14:textId="77777777" w:rsidR="00BF1585" w:rsidRPr="00AA58F7" w:rsidRDefault="00BF1585" w:rsidP="00780CCD">
            <w:pPr>
              <w:jc w:val="both"/>
              <w:textAlignment w:val="baseline"/>
              <w:rPr>
                <w:sz w:val="28"/>
                <w:szCs w:val="28"/>
                <w:lang w:val="kk-KZ"/>
              </w:rPr>
            </w:pPr>
            <w:r w:rsidRPr="00AA58F7">
              <w:rPr>
                <w:sz w:val="28"/>
                <w:szCs w:val="28"/>
                <w:lang w:val="kk-KZ"/>
              </w:rPr>
              <w:t>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657" w:type="pct"/>
            <w:tcBorders>
              <w:top w:val="nil"/>
              <w:left w:val="nil"/>
              <w:bottom w:val="single" w:sz="8" w:space="0" w:color="auto"/>
              <w:right w:val="single" w:sz="8" w:space="0" w:color="000000"/>
            </w:tcBorders>
            <w:tcMar>
              <w:top w:w="0" w:type="dxa"/>
              <w:left w:w="168" w:type="dxa"/>
              <w:bottom w:w="0" w:type="dxa"/>
              <w:right w:w="168" w:type="dxa"/>
            </w:tcMar>
            <w:hideMark/>
          </w:tcPr>
          <w:p w14:paraId="4F60E123" w14:textId="77777777" w:rsidR="00BF1585" w:rsidRPr="00AA58F7" w:rsidRDefault="00BF1585" w:rsidP="00780CCD">
            <w:pPr>
              <w:rPr>
                <w:sz w:val="28"/>
                <w:szCs w:val="28"/>
                <w:lang w:val="kk-KZ"/>
              </w:rPr>
            </w:pPr>
          </w:p>
        </w:tc>
        <w:tc>
          <w:tcPr>
            <w:tcW w:w="794" w:type="pct"/>
            <w:tcBorders>
              <w:top w:val="nil"/>
              <w:left w:val="nil"/>
              <w:bottom w:val="single" w:sz="8" w:space="0" w:color="auto"/>
              <w:right w:val="single" w:sz="8" w:space="0" w:color="000000"/>
            </w:tcBorders>
            <w:tcMar>
              <w:top w:w="0" w:type="dxa"/>
              <w:left w:w="168" w:type="dxa"/>
              <w:bottom w:w="0" w:type="dxa"/>
              <w:right w:w="168" w:type="dxa"/>
            </w:tcMar>
            <w:hideMark/>
          </w:tcPr>
          <w:p w14:paraId="52A9E118"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nil"/>
              <w:left w:val="nil"/>
              <w:bottom w:val="single" w:sz="8" w:space="0" w:color="auto"/>
              <w:right w:val="single" w:sz="8" w:space="0" w:color="000000"/>
            </w:tcBorders>
            <w:tcMar>
              <w:top w:w="0" w:type="dxa"/>
              <w:left w:w="168" w:type="dxa"/>
              <w:bottom w:w="0" w:type="dxa"/>
              <w:right w:w="168" w:type="dxa"/>
            </w:tcMar>
            <w:hideMark/>
          </w:tcPr>
          <w:p w14:paraId="5A2D2657" w14:textId="77777777" w:rsidR="00BF1585" w:rsidRPr="00AA58F7" w:rsidRDefault="00BF1585" w:rsidP="00780CCD">
            <w:pPr>
              <w:rPr>
                <w:sz w:val="28"/>
                <w:szCs w:val="28"/>
                <w:lang w:val="kk-KZ"/>
              </w:rPr>
            </w:pPr>
          </w:p>
        </w:tc>
      </w:tr>
      <w:tr w:rsidR="00BF1585" w:rsidRPr="00AA58F7" w14:paraId="4F4A1F98"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A479699" w14:textId="77777777" w:rsidR="00BF1585" w:rsidRPr="00AA58F7" w:rsidRDefault="00BF1585" w:rsidP="00780CCD">
            <w:pPr>
              <w:textAlignment w:val="baseline"/>
              <w:rPr>
                <w:sz w:val="28"/>
                <w:szCs w:val="28"/>
                <w:lang w:val="kk-KZ"/>
              </w:rPr>
            </w:pPr>
            <w:r w:rsidRPr="00AA58F7">
              <w:rPr>
                <w:sz w:val="28"/>
                <w:szCs w:val="28"/>
                <w:lang w:val="kk-KZ"/>
              </w:rPr>
              <w:t>31</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7695874" w14:textId="77777777" w:rsidR="00BF1585" w:rsidRPr="00AA58F7" w:rsidRDefault="00BF1585" w:rsidP="00780CCD">
            <w:pPr>
              <w:jc w:val="both"/>
              <w:textAlignment w:val="baseline"/>
              <w:rPr>
                <w:sz w:val="28"/>
                <w:szCs w:val="28"/>
                <w:lang w:val="kk-KZ"/>
              </w:rPr>
            </w:pPr>
            <w:r w:rsidRPr="00AA58F7">
              <w:rPr>
                <w:sz w:val="28"/>
                <w:szCs w:val="28"/>
                <w:lang w:val="kk-KZ"/>
              </w:rPr>
              <w:t>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F73310E"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12DDAE6" w14:textId="77777777" w:rsidR="00BF1585" w:rsidRPr="00AA58F7" w:rsidRDefault="00BF1585" w:rsidP="00780CCD">
            <w:pPr>
              <w:jc w:val="center"/>
              <w:textAlignment w:val="baseline"/>
              <w:rPr>
                <w:sz w:val="28"/>
                <w:szCs w:val="28"/>
                <w:lang w:val="kk-KZ"/>
              </w:rPr>
            </w:pPr>
            <w:r w:rsidRPr="00AA58F7">
              <w:rPr>
                <w:sz w:val="28"/>
                <w:szCs w:val="28"/>
                <w:lang w:val="kk-KZ"/>
              </w:rPr>
              <w:t>75</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7338A37" w14:textId="77777777" w:rsidR="00BF1585" w:rsidRPr="00AA58F7" w:rsidRDefault="00BF1585" w:rsidP="00780CCD">
            <w:pPr>
              <w:rPr>
                <w:sz w:val="28"/>
                <w:szCs w:val="28"/>
                <w:lang w:val="kk-KZ"/>
              </w:rPr>
            </w:pPr>
          </w:p>
        </w:tc>
      </w:tr>
      <w:tr w:rsidR="00BF1585" w:rsidRPr="00AA58F7" w14:paraId="54C897B1"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9AAEC39" w14:textId="77777777" w:rsidR="00BF1585" w:rsidRPr="00AA58F7" w:rsidRDefault="00BF1585" w:rsidP="00780CCD">
            <w:pPr>
              <w:textAlignment w:val="baseline"/>
              <w:rPr>
                <w:sz w:val="28"/>
                <w:szCs w:val="28"/>
                <w:lang w:val="kk-KZ"/>
              </w:rPr>
            </w:pPr>
            <w:r w:rsidRPr="00AA58F7">
              <w:rPr>
                <w:sz w:val="28"/>
                <w:szCs w:val="28"/>
                <w:lang w:val="kk-KZ"/>
              </w:rPr>
              <w:t>32</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D353706" w14:textId="77777777" w:rsidR="00BF1585" w:rsidRPr="00AA58F7" w:rsidRDefault="00BF1585" w:rsidP="00780CCD">
            <w:pPr>
              <w:jc w:val="both"/>
              <w:textAlignment w:val="baseline"/>
              <w:rPr>
                <w:sz w:val="28"/>
                <w:szCs w:val="28"/>
                <w:lang w:val="kk-KZ"/>
              </w:rPr>
            </w:pPr>
            <w:r w:rsidRPr="00AA58F7">
              <w:rPr>
                <w:sz w:val="28"/>
                <w:szCs w:val="28"/>
                <w:lang w:val="kk-KZ"/>
              </w:rPr>
              <w:t xml:space="preserve">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 Мынадай талаптардың біріне сәйкес келетін: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w:t>
            </w:r>
            <w:r w:rsidRPr="00AA58F7">
              <w:rPr>
                <w:sz w:val="28"/>
                <w:szCs w:val="28"/>
                <w:lang w:val="kk-KZ"/>
              </w:rPr>
              <w:lastRenderedPageBreak/>
              <w:t>құнына қатынасы 70 (жетпіс) пайыздан асатын мөлшерде сақтандырған;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D8CC5BB"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C8A8DFE"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A763B2A" w14:textId="77777777" w:rsidR="00BF1585" w:rsidRPr="00AA58F7" w:rsidRDefault="00BF1585" w:rsidP="00780CCD">
            <w:pPr>
              <w:rPr>
                <w:sz w:val="28"/>
                <w:szCs w:val="28"/>
                <w:lang w:val="kk-KZ"/>
              </w:rPr>
            </w:pPr>
          </w:p>
        </w:tc>
      </w:tr>
      <w:tr w:rsidR="00BF1585" w:rsidRPr="00AA58F7" w14:paraId="5C9ED619"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704E8C" w14:textId="77777777" w:rsidR="00BF1585" w:rsidRPr="00AA58F7" w:rsidRDefault="00BF1585" w:rsidP="00780CCD">
            <w:pPr>
              <w:textAlignment w:val="baseline"/>
              <w:rPr>
                <w:sz w:val="28"/>
                <w:szCs w:val="28"/>
                <w:lang w:val="kk-KZ"/>
              </w:rPr>
            </w:pPr>
            <w:r w:rsidRPr="00AA58F7">
              <w:rPr>
                <w:sz w:val="28"/>
                <w:szCs w:val="28"/>
                <w:lang w:val="kk-KZ"/>
              </w:rPr>
              <w:lastRenderedPageBreak/>
              <w:t>33</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5822442"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 </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CB5B1D3"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173A7D2"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CF9F7A9" w14:textId="77777777" w:rsidR="00BF1585" w:rsidRPr="00AA58F7" w:rsidRDefault="00BF1585" w:rsidP="00780CCD">
            <w:pPr>
              <w:rPr>
                <w:sz w:val="28"/>
                <w:szCs w:val="28"/>
                <w:lang w:val="kk-KZ"/>
              </w:rPr>
            </w:pPr>
          </w:p>
        </w:tc>
      </w:tr>
      <w:tr w:rsidR="00BF1585" w:rsidRPr="00AA58F7" w14:paraId="7196D0B9"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48876C4" w14:textId="77777777" w:rsidR="00BF1585" w:rsidRPr="00AA58F7" w:rsidRDefault="00BF1585" w:rsidP="00780CCD">
            <w:pPr>
              <w:textAlignment w:val="baseline"/>
              <w:rPr>
                <w:sz w:val="28"/>
                <w:szCs w:val="28"/>
                <w:lang w:val="kk-KZ"/>
              </w:rPr>
            </w:pPr>
            <w:r w:rsidRPr="00AA58F7">
              <w:rPr>
                <w:sz w:val="28"/>
                <w:szCs w:val="28"/>
                <w:lang w:val="kk-KZ"/>
              </w:rPr>
              <w:t>34</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2411672"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«ВВВ+»-тен «ВВВ-»-ке дейінгі </w:t>
            </w:r>
            <w:r w:rsidRPr="00AA58F7">
              <w:rPr>
                <w:sz w:val="28"/>
                <w:szCs w:val="28"/>
                <w:lang w:val="kk-KZ"/>
              </w:rPr>
              <w:lastRenderedPageBreak/>
              <w:t>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606D3B3"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F47463"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321C531" w14:textId="77777777" w:rsidR="00BF1585" w:rsidRPr="00AA58F7" w:rsidRDefault="00BF1585" w:rsidP="00780CCD">
            <w:pPr>
              <w:rPr>
                <w:sz w:val="28"/>
                <w:szCs w:val="28"/>
                <w:lang w:val="kk-KZ"/>
              </w:rPr>
            </w:pPr>
          </w:p>
        </w:tc>
      </w:tr>
      <w:tr w:rsidR="00BF1585" w:rsidRPr="00AA58F7" w14:paraId="43298193"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1D24703" w14:textId="77777777" w:rsidR="00BF1585" w:rsidRPr="00AA58F7" w:rsidRDefault="00BF1585" w:rsidP="00780CCD">
            <w:pPr>
              <w:textAlignment w:val="baseline"/>
              <w:rPr>
                <w:sz w:val="28"/>
                <w:szCs w:val="28"/>
                <w:lang w:val="kk-KZ"/>
              </w:rPr>
            </w:pPr>
            <w:r w:rsidRPr="00AA58F7">
              <w:rPr>
                <w:sz w:val="28"/>
                <w:szCs w:val="28"/>
                <w:lang w:val="kk-KZ"/>
              </w:rPr>
              <w:lastRenderedPageBreak/>
              <w:t>35</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AFB1708"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DAF58AF"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AEA160D"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15CE0D0" w14:textId="77777777" w:rsidR="00BF1585" w:rsidRPr="00AA58F7" w:rsidRDefault="00BF1585" w:rsidP="00780CCD">
            <w:pPr>
              <w:rPr>
                <w:sz w:val="28"/>
                <w:szCs w:val="28"/>
                <w:lang w:val="kk-KZ"/>
              </w:rPr>
            </w:pPr>
          </w:p>
        </w:tc>
      </w:tr>
      <w:tr w:rsidR="00BF1585" w:rsidRPr="00AA58F7" w14:paraId="663ED961"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A5CC177" w14:textId="77777777" w:rsidR="00BF1585" w:rsidRPr="00AA58F7" w:rsidRDefault="00BF1585" w:rsidP="00780CCD">
            <w:pPr>
              <w:textAlignment w:val="baseline"/>
              <w:rPr>
                <w:sz w:val="28"/>
                <w:szCs w:val="28"/>
                <w:lang w:val="kk-KZ"/>
              </w:rPr>
            </w:pPr>
            <w:r w:rsidRPr="00AA58F7">
              <w:rPr>
                <w:sz w:val="28"/>
                <w:szCs w:val="28"/>
                <w:lang w:val="kk-KZ"/>
              </w:rPr>
              <w:t>36</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376BCA2"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D2F7ADA"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188DB87"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A5ABE2E" w14:textId="77777777" w:rsidR="00BF1585" w:rsidRPr="00AA58F7" w:rsidRDefault="00BF1585" w:rsidP="00780CCD">
            <w:pPr>
              <w:rPr>
                <w:sz w:val="28"/>
                <w:szCs w:val="28"/>
                <w:lang w:val="kk-KZ"/>
              </w:rPr>
            </w:pPr>
          </w:p>
        </w:tc>
      </w:tr>
      <w:tr w:rsidR="00BF1585" w:rsidRPr="00AA58F7" w14:paraId="497074F4" w14:textId="77777777" w:rsidTr="00780CCD">
        <w:trPr>
          <w:jc w:val="center"/>
        </w:trPr>
        <w:tc>
          <w:tcPr>
            <w:tcW w:w="327"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142642F2" w14:textId="77777777" w:rsidR="00BF1585" w:rsidRPr="00AA58F7" w:rsidRDefault="00BF1585" w:rsidP="00780CCD">
            <w:pPr>
              <w:textAlignment w:val="baseline"/>
              <w:rPr>
                <w:sz w:val="28"/>
                <w:szCs w:val="28"/>
                <w:lang w:val="kk-KZ"/>
              </w:rPr>
            </w:pPr>
            <w:r w:rsidRPr="00AA58F7">
              <w:rPr>
                <w:sz w:val="28"/>
                <w:szCs w:val="28"/>
                <w:lang w:val="kk-KZ"/>
              </w:rPr>
              <w:t>37</w:t>
            </w:r>
          </w:p>
        </w:tc>
        <w:tc>
          <w:tcPr>
            <w:tcW w:w="2061"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1AE2F630"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657"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100B52BA"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1D716165"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21B21F88" w14:textId="77777777" w:rsidR="00BF1585" w:rsidRPr="00AA58F7" w:rsidRDefault="00BF1585" w:rsidP="00780CCD">
            <w:pPr>
              <w:rPr>
                <w:sz w:val="28"/>
                <w:szCs w:val="28"/>
                <w:lang w:val="kk-KZ"/>
              </w:rPr>
            </w:pPr>
          </w:p>
        </w:tc>
      </w:tr>
      <w:tr w:rsidR="00BF1585" w:rsidRPr="00AA58F7" w14:paraId="6E5CC985" w14:textId="77777777" w:rsidTr="00780CCD">
        <w:trPr>
          <w:jc w:val="center"/>
        </w:trPr>
        <w:tc>
          <w:tcPr>
            <w:tcW w:w="3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A439897" w14:textId="77777777" w:rsidR="00BF1585" w:rsidRPr="00AA58F7" w:rsidRDefault="00BF1585" w:rsidP="00780CCD">
            <w:pPr>
              <w:textAlignment w:val="baseline"/>
              <w:rPr>
                <w:sz w:val="28"/>
                <w:szCs w:val="28"/>
                <w:lang w:val="kk-KZ"/>
              </w:rPr>
            </w:pPr>
            <w:r w:rsidRPr="00AA58F7">
              <w:rPr>
                <w:sz w:val="28"/>
                <w:szCs w:val="28"/>
                <w:lang w:val="kk-KZ"/>
              </w:rPr>
              <w:t>38</w:t>
            </w:r>
          </w:p>
        </w:tc>
        <w:tc>
          <w:tcPr>
            <w:tcW w:w="20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E41E4E6"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6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0F711C4" w14:textId="77777777" w:rsidR="00BF1585" w:rsidRPr="00AA58F7" w:rsidRDefault="00BF1585" w:rsidP="00780CCD">
            <w:pPr>
              <w:rPr>
                <w:sz w:val="28"/>
                <w:szCs w:val="28"/>
                <w:lang w:val="kk-KZ"/>
              </w:rPr>
            </w:pPr>
          </w:p>
        </w:tc>
        <w:tc>
          <w:tcPr>
            <w:tcW w:w="7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171473E"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1C71AD3" w14:textId="77777777" w:rsidR="00BF1585" w:rsidRPr="00AA58F7" w:rsidRDefault="00BF1585" w:rsidP="00780CCD">
            <w:pPr>
              <w:rPr>
                <w:sz w:val="28"/>
                <w:szCs w:val="28"/>
                <w:lang w:val="kk-KZ"/>
              </w:rPr>
            </w:pPr>
          </w:p>
        </w:tc>
      </w:tr>
      <w:tr w:rsidR="00BF1585" w:rsidRPr="00AA58F7" w14:paraId="200C7393" w14:textId="77777777" w:rsidTr="00780CCD">
        <w:trPr>
          <w:jc w:val="center"/>
        </w:trPr>
        <w:tc>
          <w:tcPr>
            <w:tcW w:w="32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8ABEE58" w14:textId="77777777" w:rsidR="00BF1585" w:rsidRPr="00AA58F7" w:rsidRDefault="00BF1585" w:rsidP="00780CCD">
            <w:pPr>
              <w:textAlignment w:val="baseline"/>
              <w:rPr>
                <w:sz w:val="28"/>
                <w:szCs w:val="28"/>
                <w:lang w:val="kk-KZ"/>
              </w:rPr>
            </w:pPr>
            <w:r w:rsidRPr="00AA58F7">
              <w:rPr>
                <w:sz w:val="28"/>
                <w:szCs w:val="28"/>
                <w:lang w:val="kk-KZ"/>
              </w:rPr>
              <w:lastRenderedPageBreak/>
              <w:t>39</w:t>
            </w:r>
          </w:p>
        </w:tc>
        <w:tc>
          <w:tcPr>
            <w:tcW w:w="206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6E3B00F"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6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7E626AA" w14:textId="77777777" w:rsidR="00BF1585" w:rsidRPr="00AA58F7" w:rsidRDefault="00BF1585" w:rsidP="00780CCD">
            <w:pPr>
              <w:rPr>
                <w:sz w:val="28"/>
                <w:szCs w:val="28"/>
                <w:lang w:val="kk-KZ"/>
              </w:rPr>
            </w:pPr>
          </w:p>
        </w:tc>
        <w:tc>
          <w:tcPr>
            <w:tcW w:w="7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365FAEE"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2A587EFD" w14:textId="77777777" w:rsidR="00BF1585" w:rsidRPr="00AA58F7" w:rsidRDefault="00BF1585" w:rsidP="00780CCD">
            <w:pPr>
              <w:rPr>
                <w:sz w:val="28"/>
                <w:szCs w:val="28"/>
                <w:lang w:val="kk-KZ"/>
              </w:rPr>
            </w:pPr>
          </w:p>
        </w:tc>
      </w:tr>
      <w:tr w:rsidR="00BF1585" w:rsidRPr="00AA58F7" w14:paraId="3DBD2E26"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BA82B4" w14:textId="77777777" w:rsidR="00BF1585" w:rsidRPr="00AA58F7" w:rsidRDefault="00BF1585" w:rsidP="00780CCD">
            <w:pPr>
              <w:textAlignment w:val="baseline"/>
              <w:rPr>
                <w:sz w:val="28"/>
                <w:szCs w:val="28"/>
                <w:lang w:val="kk-KZ"/>
              </w:rPr>
            </w:pPr>
            <w:r w:rsidRPr="00AA58F7">
              <w:rPr>
                <w:sz w:val="28"/>
                <w:szCs w:val="28"/>
                <w:lang w:val="kk-KZ"/>
              </w:rPr>
              <w:t>40</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463504FD"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7B0D3054"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4403FF3A"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68631F85" w14:textId="77777777" w:rsidR="00BF1585" w:rsidRPr="00AA58F7" w:rsidRDefault="00BF1585" w:rsidP="00780CCD">
            <w:pPr>
              <w:rPr>
                <w:sz w:val="28"/>
                <w:szCs w:val="28"/>
                <w:lang w:val="kk-KZ"/>
              </w:rPr>
            </w:pPr>
          </w:p>
        </w:tc>
      </w:tr>
      <w:tr w:rsidR="00BF1585" w:rsidRPr="00AA58F7" w14:paraId="7EFC2748" w14:textId="77777777" w:rsidTr="00780CCD">
        <w:trPr>
          <w:jc w:val="center"/>
        </w:trPr>
        <w:tc>
          <w:tcPr>
            <w:tcW w:w="327" w:type="pct"/>
            <w:tcBorders>
              <w:top w:val="nil"/>
              <w:left w:val="single" w:sz="8" w:space="0" w:color="000000"/>
              <w:bottom w:val="single" w:sz="8" w:space="0" w:color="auto"/>
              <w:right w:val="single" w:sz="8" w:space="0" w:color="000000"/>
            </w:tcBorders>
            <w:tcMar>
              <w:top w:w="0" w:type="dxa"/>
              <w:left w:w="168" w:type="dxa"/>
              <w:bottom w:w="0" w:type="dxa"/>
              <w:right w:w="168" w:type="dxa"/>
            </w:tcMar>
            <w:hideMark/>
          </w:tcPr>
          <w:p w14:paraId="1DA032CF" w14:textId="77777777" w:rsidR="00BF1585" w:rsidRPr="00AA58F7" w:rsidRDefault="00BF1585" w:rsidP="00780CCD">
            <w:pPr>
              <w:textAlignment w:val="baseline"/>
              <w:rPr>
                <w:sz w:val="28"/>
                <w:szCs w:val="28"/>
                <w:lang w:val="kk-KZ"/>
              </w:rPr>
            </w:pPr>
            <w:r w:rsidRPr="00AA58F7">
              <w:rPr>
                <w:sz w:val="28"/>
                <w:szCs w:val="28"/>
                <w:lang w:val="kk-KZ"/>
              </w:rPr>
              <w:t>41</w:t>
            </w:r>
          </w:p>
        </w:tc>
        <w:tc>
          <w:tcPr>
            <w:tcW w:w="2061" w:type="pct"/>
            <w:tcBorders>
              <w:top w:val="nil"/>
              <w:left w:val="nil"/>
              <w:bottom w:val="single" w:sz="8" w:space="0" w:color="auto"/>
              <w:right w:val="single" w:sz="8" w:space="0" w:color="000000"/>
            </w:tcBorders>
            <w:tcMar>
              <w:top w:w="0" w:type="dxa"/>
              <w:left w:w="168" w:type="dxa"/>
              <w:bottom w:w="0" w:type="dxa"/>
              <w:right w:w="168" w:type="dxa"/>
            </w:tcMar>
            <w:hideMark/>
          </w:tcPr>
          <w:p w14:paraId="25CA0239" w14:textId="77777777" w:rsidR="00BF1585" w:rsidRPr="00AA58F7" w:rsidRDefault="00BF1585" w:rsidP="00780CCD">
            <w:pPr>
              <w:jc w:val="both"/>
              <w:textAlignment w:val="baseline"/>
              <w:rPr>
                <w:sz w:val="28"/>
                <w:szCs w:val="28"/>
                <w:lang w:val="kk-KZ"/>
              </w:rPr>
            </w:pPr>
            <w:r w:rsidRPr="00AA58F7">
              <w:rPr>
                <w:sz w:val="28"/>
                <w:szCs w:val="28"/>
                <w:lang w:val="kk-KZ"/>
              </w:rPr>
              <w:t xml:space="preserve">Ұйым баланста ұстап тұрған және </w:t>
            </w:r>
            <w:r w:rsidRPr="00AA58F7">
              <w:rPr>
                <w:spacing w:val="2"/>
                <w:sz w:val="28"/>
                <w:szCs w:val="28"/>
                <w:lang w:val="kk-KZ"/>
              </w:rPr>
              <w:t>Стандард энд Пурс</w:t>
            </w:r>
            <w:r w:rsidRPr="00AA58F7">
              <w:rPr>
                <w:sz w:val="28"/>
                <w:szCs w:val="28"/>
                <w:lang w:val="kk-KZ"/>
              </w:rPr>
              <w:t xml:space="preserve"> (Standard &amp; Poor's) агенттігінің «А+»-тен «А-»-ке дейінгі кредит рейтингі немесе басқа рейтингтік агенттіктердің бірінің осыған ұқсас деңгейдегі рейтингі бар немесе </w:t>
            </w:r>
            <w:r w:rsidRPr="00AA58F7">
              <w:rPr>
                <w:spacing w:val="2"/>
                <w:sz w:val="28"/>
                <w:szCs w:val="28"/>
                <w:lang w:val="kk-KZ"/>
              </w:rPr>
              <w:t>Стандард энд Пурс</w:t>
            </w:r>
            <w:r w:rsidRPr="00AA58F7">
              <w:rPr>
                <w:sz w:val="28"/>
                <w:szCs w:val="28"/>
                <w:lang w:val="kk-KZ"/>
              </w:rPr>
              <w:t xml:space="preserve"> (Standard &amp; Poor's)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57" w:type="pct"/>
            <w:tcBorders>
              <w:top w:val="nil"/>
              <w:left w:val="nil"/>
              <w:bottom w:val="single" w:sz="8" w:space="0" w:color="auto"/>
              <w:right w:val="single" w:sz="8" w:space="0" w:color="000000"/>
            </w:tcBorders>
            <w:tcMar>
              <w:top w:w="0" w:type="dxa"/>
              <w:left w:w="168" w:type="dxa"/>
              <w:bottom w:w="0" w:type="dxa"/>
              <w:right w:w="168" w:type="dxa"/>
            </w:tcMar>
            <w:hideMark/>
          </w:tcPr>
          <w:p w14:paraId="51C40213" w14:textId="77777777" w:rsidR="00BF1585" w:rsidRPr="00AA58F7" w:rsidRDefault="00BF1585" w:rsidP="00780CCD">
            <w:pPr>
              <w:rPr>
                <w:sz w:val="28"/>
                <w:szCs w:val="28"/>
                <w:lang w:val="kk-KZ"/>
              </w:rPr>
            </w:pPr>
          </w:p>
        </w:tc>
        <w:tc>
          <w:tcPr>
            <w:tcW w:w="794" w:type="pct"/>
            <w:tcBorders>
              <w:top w:val="nil"/>
              <w:left w:val="nil"/>
              <w:bottom w:val="single" w:sz="8" w:space="0" w:color="auto"/>
              <w:right w:val="single" w:sz="8" w:space="0" w:color="000000"/>
            </w:tcBorders>
            <w:tcMar>
              <w:top w:w="0" w:type="dxa"/>
              <w:left w:w="168" w:type="dxa"/>
              <w:bottom w:w="0" w:type="dxa"/>
              <w:right w:w="168" w:type="dxa"/>
            </w:tcMar>
            <w:hideMark/>
          </w:tcPr>
          <w:p w14:paraId="679063AC"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nil"/>
              <w:left w:val="nil"/>
              <w:bottom w:val="single" w:sz="8" w:space="0" w:color="auto"/>
              <w:right w:val="single" w:sz="8" w:space="0" w:color="000000"/>
            </w:tcBorders>
            <w:tcMar>
              <w:top w:w="0" w:type="dxa"/>
              <w:left w:w="168" w:type="dxa"/>
              <w:bottom w:w="0" w:type="dxa"/>
              <w:right w:w="168" w:type="dxa"/>
            </w:tcMar>
            <w:hideMark/>
          </w:tcPr>
          <w:p w14:paraId="294CB658" w14:textId="77777777" w:rsidR="00BF1585" w:rsidRPr="00AA58F7" w:rsidRDefault="00BF1585" w:rsidP="00780CCD">
            <w:pPr>
              <w:rPr>
                <w:sz w:val="28"/>
                <w:szCs w:val="28"/>
                <w:lang w:val="kk-KZ"/>
              </w:rPr>
            </w:pPr>
          </w:p>
        </w:tc>
      </w:tr>
      <w:tr w:rsidR="00BF1585" w:rsidRPr="00AA58F7" w14:paraId="1AF28588"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A7BE2C7" w14:textId="77777777" w:rsidR="00BF1585" w:rsidRPr="00AA58F7" w:rsidRDefault="00BF1585" w:rsidP="00780CCD">
            <w:pPr>
              <w:textAlignment w:val="baseline"/>
              <w:rPr>
                <w:sz w:val="28"/>
                <w:szCs w:val="28"/>
                <w:lang w:val="kk-KZ"/>
              </w:rPr>
            </w:pPr>
            <w:r w:rsidRPr="00AA58F7">
              <w:rPr>
                <w:sz w:val="28"/>
                <w:szCs w:val="28"/>
                <w:lang w:val="kk-KZ"/>
              </w:rPr>
              <w:t>42</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DB7BC3D" w14:textId="77777777" w:rsidR="00BF1585" w:rsidRPr="00AA58F7" w:rsidRDefault="00BF1585" w:rsidP="00780CCD">
            <w:pPr>
              <w:jc w:val="both"/>
              <w:textAlignment w:val="baseline"/>
              <w:rPr>
                <w:sz w:val="28"/>
                <w:szCs w:val="28"/>
                <w:lang w:val="kk-KZ"/>
              </w:rPr>
            </w:pPr>
            <w:r w:rsidRPr="00AA58F7">
              <w:rPr>
                <w:sz w:val="28"/>
                <w:szCs w:val="28"/>
                <w:lang w:val="kk-KZ"/>
              </w:rPr>
              <w:t>ІІІ тәуекел тобына енгізілген активтер бойынша есептелген сыйақы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CBD6918"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9759E27" w14:textId="77777777" w:rsidR="00BF1585" w:rsidRPr="00AA58F7" w:rsidRDefault="00BF1585" w:rsidP="00780CCD">
            <w:pPr>
              <w:jc w:val="center"/>
              <w:textAlignment w:val="baseline"/>
              <w:rPr>
                <w:sz w:val="28"/>
                <w:szCs w:val="28"/>
                <w:lang w:val="kk-KZ"/>
              </w:rPr>
            </w:pPr>
            <w:r w:rsidRPr="00AA58F7">
              <w:rPr>
                <w:sz w:val="28"/>
                <w:szCs w:val="28"/>
                <w:lang w:val="kk-KZ"/>
              </w:rPr>
              <w:t>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0410F3E" w14:textId="77777777" w:rsidR="00BF1585" w:rsidRPr="00AA58F7" w:rsidRDefault="00BF1585" w:rsidP="00780CCD">
            <w:pPr>
              <w:rPr>
                <w:sz w:val="28"/>
                <w:szCs w:val="28"/>
                <w:lang w:val="kk-KZ"/>
              </w:rPr>
            </w:pPr>
          </w:p>
        </w:tc>
      </w:tr>
      <w:tr w:rsidR="00BF1585" w:rsidRPr="00AA58F7" w14:paraId="51F99BEA" w14:textId="77777777" w:rsidTr="00780CCD">
        <w:trPr>
          <w:jc w:val="center"/>
        </w:trPr>
        <w:tc>
          <w:tcPr>
            <w:tcW w:w="5000" w:type="pct"/>
            <w:gridSpan w:val="5"/>
            <w:tcBorders>
              <w:top w:val="single" w:sz="8" w:space="0" w:color="auto"/>
              <w:left w:val="single" w:sz="8" w:space="0" w:color="000000"/>
              <w:bottom w:val="single" w:sz="8" w:space="0" w:color="auto"/>
              <w:right w:val="single" w:sz="8" w:space="0" w:color="000000"/>
            </w:tcBorders>
            <w:tcMar>
              <w:top w:w="0" w:type="dxa"/>
              <w:left w:w="168" w:type="dxa"/>
              <w:bottom w:w="0" w:type="dxa"/>
              <w:right w:w="168" w:type="dxa"/>
            </w:tcMar>
            <w:hideMark/>
          </w:tcPr>
          <w:p w14:paraId="64F97B3C" w14:textId="77777777" w:rsidR="00BF1585" w:rsidRPr="00AA58F7" w:rsidRDefault="00BF1585" w:rsidP="00780CCD">
            <w:pPr>
              <w:jc w:val="center"/>
              <w:textAlignment w:val="baseline"/>
              <w:rPr>
                <w:sz w:val="28"/>
                <w:szCs w:val="28"/>
                <w:lang w:val="kk-KZ"/>
              </w:rPr>
            </w:pPr>
            <w:r w:rsidRPr="00AA58F7">
              <w:rPr>
                <w:sz w:val="28"/>
                <w:szCs w:val="28"/>
                <w:lang w:val="kk-KZ"/>
              </w:rPr>
              <w:t>IV топ</w:t>
            </w:r>
          </w:p>
        </w:tc>
      </w:tr>
      <w:tr w:rsidR="00BF1585" w:rsidRPr="00AA58F7" w14:paraId="4F961A3B"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FDF4828" w14:textId="77777777" w:rsidR="00BF1585" w:rsidRPr="00AA58F7" w:rsidRDefault="00BF1585" w:rsidP="00780CCD">
            <w:pPr>
              <w:textAlignment w:val="baseline"/>
              <w:rPr>
                <w:sz w:val="28"/>
                <w:szCs w:val="28"/>
                <w:lang w:val="kk-KZ"/>
              </w:rPr>
            </w:pPr>
            <w:r w:rsidRPr="00AA58F7">
              <w:rPr>
                <w:sz w:val="28"/>
                <w:szCs w:val="28"/>
                <w:lang w:val="kk-KZ"/>
              </w:rPr>
              <w:lastRenderedPageBreak/>
              <w:t>43</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3E012CD" w14:textId="77777777" w:rsidR="00BF1585" w:rsidRPr="00AA58F7" w:rsidRDefault="00BF1585" w:rsidP="00780CCD">
            <w:pPr>
              <w:jc w:val="both"/>
              <w:textAlignment w:val="baseline"/>
              <w:rPr>
                <w:sz w:val="28"/>
                <w:szCs w:val="28"/>
                <w:lang w:val="kk-KZ"/>
              </w:rPr>
            </w:pPr>
            <w:r w:rsidRPr="00AA58F7">
              <w:rPr>
                <w:sz w:val="28"/>
                <w:szCs w:val="28"/>
                <w:lang w:val="kk-KZ"/>
              </w:rPr>
              <w:t>ІІІ және V тәуекел топтарына енгізілгендерді қоспағанда, жеке тұлғаларға берілген қарыздар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63E2E72"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A889B70"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5BFF13B" w14:textId="77777777" w:rsidR="00BF1585" w:rsidRPr="00AA58F7" w:rsidRDefault="00BF1585" w:rsidP="00780CCD">
            <w:pPr>
              <w:rPr>
                <w:sz w:val="28"/>
                <w:szCs w:val="28"/>
                <w:lang w:val="kk-KZ"/>
              </w:rPr>
            </w:pPr>
          </w:p>
        </w:tc>
      </w:tr>
      <w:tr w:rsidR="00BF1585" w:rsidRPr="00AA58F7" w14:paraId="6478F2C9"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C79334F" w14:textId="77777777" w:rsidR="00BF1585" w:rsidRPr="00AA58F7" w:rsidRDefault="00BF1585" w:rsidP="00780CCD">
            <w:pPr>
              <w:textAlignment w:val="baseline"/>
              <w:rPr>
                <w:sz w:val="28"/>
                <w:szCs w:val="28"/>
                <w:lang w:val="kk-KZ"/>
              </w:rPr>
            </w:pPr>
            <w:r w:rsidRPr="00AA58F7">
              <w:rPr>
                <w:sz w:val="28"/>
                <w:szCs w:val="28"/>
                <w:lang w:val="kk-KZ"/>
              </w:rPr>
              <w:t>44</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0B22A6D"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w:t>
            </w:r>
            <w:r w:rsidRPr="00AA58F7">
              <w:rPr>
                <w:spacing w:val="2"/>
                <w:sz w:val="28"/>
                <w:szCs w:val="28"/>
                <w:lang w:val="kk-KZ"/>
              </w:rPr>
              <w:t>Стандард энд Пурс</w:t>
            </w:r>
            <w:r w:rsidRPr="00AA58F7">
              <w:rPr>
                <w:sz w:val="28"/>
                <w:szCs w:val="28"/>
                <w:lang w:val="kk-KZ"/>
              </w:rPr>
              <w:t xml:space="preserve">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127170"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496A75D"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29F4DCF" w14:textId="77777777" w:rsidR="00BF1585" w:rsidRPr="00AA58F7" w:rsidRDefault="00BF1585" w:rsidP="00780CCD">
            <w:pPr>
              <w:rPr>
                <w:sz w:val="28"/>
                <w:szCs w:val="28"/>
                <w:lang w:val="kk-KZ"/>
              </w:rPr>
            </w:pPr>
          </w:p>
        </w:tc>
      </w:tr>
      <w:tr w:rsidR="00BF1585" w:rsidRPr="00AA58F7" w14:paraId="044A3871"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F06FB23" w14:textId="77777777" w:rsidR="00BF1585" w:rsidRPr="00AA58F7" w:rsidRDefault="00BF1585" w:rsidP="00780CCD">
            <w:pPr>
              <w:textAlignment w:val="baseline"/>
              <w:rPr>
                <w:sz w:val="28"/>
                <w:szCs w:val="28"/>
                <w:lang w:val="kk-KZ"/>
              </w:rPr>
            </w:pPr>
            <w:r w:rsidRPr="00AA58F7">
              <w:rPr>
                <w:sz w:val="28"/>
                <w:szCs w:val="28"/>
                <w:lang w:val="kk-KZ"/>
              </w:rPr>
              <w:t>45</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9DD39B2"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6FB1C2F"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A750B97"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74A9BDC" w14:textId="77777777" w:rsidR="00BF1585" w:rsidRPr="00AA58F7" w:rsidRDefault="00BF1585" w:rsidP="00780CCD">
            <w:pPr>
              <w:rPr>
                <w:sz w:val="28"/>
                <w:szCs w:val="28"/>
                <w:lang w:val="kk-KZ"/>
              </w:rPr>
            </w:pPr>
          </w:p>
        </w:tc>
      </w:tr>
      <w:tr w:rsidR="00BF1585" w:rsidRPr="00AA58F7" w14:paraId="71011F00"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6401B9" w14:textId="77777777" w:rsidR="00BF1585" w:rsidRPr="00AA58F7" w:rsidRDefault="00BF1585" w:rsidP="00780CCD">
            <w:pPr>
              <w:textAlignment w:val="baseline"/>
              <w:rPr>
                <w:sz w:val="28"/>
                <w:szCs w:val="28"/>
                <w:lang w:val="kk-KZ"/>
              </w:rPr>
            </w:pPr>
            <w:r w:rsidRPr="00AA58F7">
              <w:rPr>
                <w:sz w:val="28"/>
                <w:szCs w:val="28"/>
                <w:lang w:val="kk-KZ"/>
              </w:rPr>
              <w:t>46</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DA2D24D"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w:t>
            </w:r>
            <w:r w:rsidRPr="00AA58F7">
              <w:rPr>
                <w:sz w:val="28"/>
                <w:szCs w:val="28"/>
                <w:lang w:val="kk-KZ"/>
              </w:rPr>
              <w:lastRenderedPageBreak/>
              <w:t>халықаралық қаржы ұйымдарындағы салымдар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A6AA15F"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7BDABB3"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270EB55" w14:textId="77777777" w:rsidR="00BF1585" w:rsidRPr="00AA58F7" w:rsidRDefault="00BF1585" w:rsidP="00780CCD">
            <w:pPr>
              <w:rPr>
                <w:sz w:val="28"/>
                <w:szCs w:val="28"/>
                <w:lang w:val="kk-KZ"/>
              </w:rPr>
            </w:pPr>
          </w:p>
        </w:tc>
      </w:tr>
      <w:tr w:rsidR="00BF1585" w:rsidRPr="00AA58F7" w14:paraId="463F7981"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30F3E68" w14:textId="77777777" w:rsidR="00BF1585" w:rsidRPr="00AA58F7" w:rsidRDefault="00BF1585" w:rsidP="00780CCD">
            <w:pPr>
              <w:textAlignment w:val="baseline"/>
              <w:rPr>
                <w:sz w:val="28"/>
                <w:szCs w:val="28"/>
                <w:lang w:val="kk-KZ"/>
              </w:rPr>
            </w:pPr>
            <w:r w:rsidRPr="00AA58F7">
              <w:rPr>
                <w:sz w:val="28"/>
                <w:szCs w:val="28"/>
                <w:lang w:val="kk-KZ"/>
              </w:rPr>
              <w:lastRenderedPageBreak/>
              <w:t>47</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AD9FBEB"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w:t>
            </w:r>
            <w:r w:rsidRPr="00AA58F7">
              <w:rPr>
                <w:spacing w:val="2"/>
                <w:sz w:val="28"/>
                <w:szCs w:val="28"/>
                <w:lang w:val="kk-KZ"/>
              </w:rPr>
              <w:t>Стандард энд Пурс</w:t>
            </w:r>
            <w:r w:rsidRPr="00AA58F7">
              <w:rPr>
                <w:sz w:val="28"/>
                <w:szCs w:val="28"/>
                <w:lang w:val="kk-KZ"/>
              </w:rPr>
              <w:t xml:space="preserve">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7A21B91"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1088887"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F6A90BD" w14:textId="77777777" w:rsidR="00BF1585" w:rsidRPr="00AA58F7" w:rsidRDefault="00BF1585" w:rsidP="00780CCD">
            <w:pPr>
              <w:rPr>
                <w:sz w:val="28"/>
                <w:szCs w:val="28"/>
                <w:lang w:val="kk-KZ"/>
              </w:rPr>
            </w:pPr>
          </w:p>
        </w:tc>
      </w:tr>
      <w:tr w:rsidR="00BF1585" w:rsidRPr="00AA58F7" w14:paraId="10702A92"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C251159" w14:textId="77777777" w:rsidR="00BF1585" w:rsidRPr="00AA58F7" w:rsidRDefault="00BF1585" w:rsidP="00780CCD">
            <w:pPr>
              <w:textAlignment w:val="baseline"/>
              <w:rPr>
                <w:sz w:val="28"/>
                <w:szCs w:val="28"/>
                <w:lang w:val="kk-KZ"/>
              </w:rPr>
            </w:pPr>
            <w:r w:rsidRPr="00AA58F7">
              <w:rPr>
                <w:sz w:val="28"/>
                <w:szCs w:val="28"/>
                <w:lang w:val="kk-KZ"/>
              </w:rPr>
              <w:t>48</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51741C0" w14:textId="77777777" w:rsidR="00BF1585" w:rsidRPr="00AA58F7" w:rsidRDefault="00BF1585" w:rsidP="00780CCD">
            <w:pPr>
              <w:jc w:val="both"/>
              <w:textAlignment w:val="baseline"/>
              <w:rPr>
                <w:sz w:val="28"/>
                <w:szCs w:val="28"/>
                <w:lang w:val="kk-KZ"/>
              </w:rPr>
            </w:pPr>
            <w:r w:rsidRPr="00AA58F7">
              <w:rPr>
                <w:sz w:val="28"/>
                <w:szCs w:val="28"/>
                <w:lang w:val="kk-KZ"/>
              </w:rPr>
              <w:t>Стандард энд Пурс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84221FD"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C1ECC70"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495C33F" w14:textId="77777777" w:rsidR="00BF1585" w:rsidRPr="00AA58F7" w:rsidRDefault="00BF1585" w:rsidP="00780CCD">
            <w:pPr>
              <w:rPr>
                <w:sz w:val="28"/>
                <w:szCs w:val="28"/>
                <w:lang w:val="kk-KZ"/>
              </w:rPr>
            </w:pPr>
          </w:p>
        </w:tc>
      </w:tr>
      <w:tr w:rsidR="00BF1585" w:rsidRPr="00AA58F7" w14:paraId="5B6005A2"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A1DDEFB" w14:textId="77777777" w:rsidR="00BF1585" w:rsidRPr="00AA58F7" w:rsidRDefault="00BF1585" w:rsidP="00780CCD">
            <w:pPr>
              <w:textAlignment w:val="baseline"/>
              <w:rPr>
                <w:sz w:val="28"/>
                <w:szCs w:val="28"/>
                <w:lang w:val="kk-KZ"/>
              </w:rPr>
            </w:pPr>
            <w:r w:rsidRPr="00AA58F7">
              <w:rPr>
                <w:sz w:val="28"/>
                <w:szCs w:val="28"/>
                <w:lang w:val="kk-KZ"/>
              </w:rPr>
              <w:t>49</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7002903" w14:textId="77777777" w:rsidR="00BF1585" w:rsidRPr="00AA58F7" w:rsidRDefault="00BF1585" w:rsidP="00780CCD">
            <w:pPr>
              <w:jc w:val="both"/>
              <w:textAlignment w:val="baseline"/>
              <w:rPr>
                <w:sz w:val="28"/>
                <w:szCs w:val="28"/>
                <w:lang w:val="kk-KZ"/>
              </w:rPr>
            </w:pPr>
            <w:r w:rsidRPr="00AA58F7">
              <w:rPr>
                <w:sz w:val="28"/>
                <w:szCs w:val="28"/>
                <w:lang w:val="kk-KZ"/>
              </w:rPr>
              <w:t>Жеке тұлғалардың дебиторлық берешегі</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C322C29"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BD4F317"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37E9D28" w14:textId="77777777" w:rsidR="00BF1585" w:rsidRPr="00AA58F7" w:rsidRDefault="00BF1585" w:rsidP="00780CCD">
            <w:pPr>
              <w:rPr>
                <w:sz w:val="28"/>
                <w:szCs w:val="28"/>
                <w:lang w:val="kk-KZ"/>
              </w:rPr>
            </w:pPr>
          </w:p>
        </w:tc>
      </w:tr>
      <w:tr w:rsidR="00BF1585" w:rsidRPr="00AA58F7" w14:paraId="4549C830" w14:textId="77777777" w:rsidTr="00780CCD">
        <w:trPr>
          <w:jc w:val="center"/>
        </w:trPr>
        <w:tc>
          <w:tcPr>
            <w:tcW w:w="327"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0DC50CAB" w14:textId="77777777" w:rsidR="00BF1585" w:rsidRPr="00AA58F7" w:rsidRDefault="00BF1585" w:rsidP="00780CCD">
            <w:pPr>
              <w:textAlignment w:val="baseline"/>
              <w:rPr>
                <w:sz w:val="28"/>
                <w:szCs w:val="28"/>
                <w:lang w:val="kk-KZ"/>
              </w:rPr>
            </w:pPr>
            <w:r w:rsidRPr="00AA58F7">
              <w:rPr>
                <w:sz w:val="28"/>
                <w:szCs w:val="28"/>
                <w:lang w:val="kk-KZ"/>
              </w:rPr>
              <w:t>50</w:t>
            </w:r>
          </w:p>
        </w:tc>
        <w:tc>
          <w:tcPr>
            <w:tcW w:w="2061"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5B83B66A" w14:textId="77777777" w:rsidR="00BF1585" w:rsidRPr="00AA58F7" w:rsidRDefault="00BF1585" w:rsidP="00780CCD">
            <w:pPr>
              <w:jc w:val="both"/>
              <w:textAlignment w:val="baseline"/>
              <w:rPr>
                <w:sz w:val="28"/>
                <w:szCs w:val="28"/>
                <w:lang w:val="kk-KZ"/>
              </w:rPr>
            </w:pPr>
            <w:r w:rsidRPr="00AA58F7">
              <w:rPr>
                <w:sz w:val="28"/>
                <w:szCs w:val="28"/>
                <w:lang w:val="kk-KZ"/>
              </w:rPr>
              <w:t xml:space="preserve">Стандард энд Пурс (Standard &amp; Poor's) агенттігінің «ВВ+»-тен «В-»-ке дейінгі тәуелсіз </w:t>
            </w:r>
            <w:r w:rsidRPr="00AA58F7">
              <w:rPr>
                <w:sz w:val="28"/>
                <w:szCs w:val="28"/>
                <w:lang w:val="kk-KZ"/>
              </w:rPr>
              <w:lastRenderedPageBreak/>
              <w:t>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657"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66F9E67C"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1C0C050E"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142AB40B" w14:textId="77777777" w:rsidR="00BF1585" w:rsidRPr="00AA58F7" w:rsidRDefault="00BF1585" w:rsidP="00780CCD">
            <w:pPr>
              <w:rPr>
                <w:sz w:val="28"/>
                <w:szCs w:val="28"/>
                <w:lang w:val="kk-KZ"/>
              </w:rPr>
            </w:pPr>
          </w:p>
        </w:tc>
      </w:tr>
      <w:tr w:rsidR="00BF1585" w:rsidRPr="00AA58F7" w14:paraId="7827DB3B" w14:textId="77777777" w:rsidTr="00780CCD">
        <w:trPr>
          <w:jc w:val="center"/>
        </w:trPr>
        <w:tc>
          <w:tcPr>
            <w:tcW w:w="327"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A91AA23" w14:textId="77777777" w:rsidR="00BF1585" w:rsidRPr="00AA58F7" w:rsidRDefault="00BF1585" w:rsidP="00780CCD">
            <w:pPr>
              <w:textAlignment w:val="baseline"/>
              <w:rPr>
                <w:sz w:val="28"/>
                <w:szCs w:val="28"/>
                <w:lang w:val="kk-KZ"/>
              </w:rPr>
            </w:pPr>
            <w:r w:rsidRPr="00AA58F7">
              <w:rPr>
                <w:sz w:val="28"/>
                <w:szCs w:val="28"/>
                <w:lang w:val="kk-KZ"/>
              </w:rPr>
              <w:lastRenderedPageBreak/>
              <w:t>51</w:t>
            </w:r>
          </w:p>
        </w:tc>
        <w:tc>
          <w:tcPr>
            <w:tcW w:w="2061"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138CC3F" w14:textId="77777777" w:rsidR="00BF1585" w:rsidRPr="00AA58F7" w:rsidRDefault="00BF1585" w:rsidP="00780CCD">
            <w:pPr>
              <w:jc w:val="both"/>
              <w:textAlignment w:val="baseline"/>
              <w:rPr>
                <w:sz w:val="28"/>
                <w:szCs w:val="28"/>
                <w:lang w:val="kk-KZ"/>
              </w:rPr>
            </w:pPr>
            <w:r w:rsidRPr="00AA58F7">
              <w:rPr>
                <w:sz w:val="28"/>
                <w:szCs w:val="28"/>
                <w:lang w:val="kk-KZ"/>
              </w:rPr>
              <w:t>Стандард энд Пурс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657"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B0043F5" w14:textId="77777777" w:rsidR="00BF1585" w:rsidRPr="00AA58F7" w:rsidRDefault="00BF1585" w:rsidP="00780CCD">
            <w:pPr>
              <w:rPr>
                <w:sz w:val="28"/>
                <w:szCs w:val="28"/>
                <w:lang w:val="kk-KZ"/>
              </w:rPr>
            </w:pPr>
          </w:p>
        </w:tc>
        <w:tc>
          <w:tcPr>
            <w:tcW w:w="794"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43BFB40"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C22A530" w14:textId="77777777" w:rsidR="00BF1585" w:rsidRPr="00AA58F7" w:rsidRDefault="00BF1585" w:rsidP="00780CCD">
            <w:pPr>
              <w:rPr>
                <w:sz w:val="28"/>
                <w:szCs w:val="28"/>
                <w:lang w:val="kk-KZ"/>
              </w:rPr>
            </w:pPr>
          </w:p>
        </w:tc>
      </w:tr>
      <w:tr w:rsidR="00BF1585" w:rsidRPr="00AA58F7" w14:paraId="09793CD3"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C125A80" w14:textId="77777777" w:rsidR="00BF1585" w:rsidRPr="00AA58F7" w:rsidRDefault="00BF1585" w:rsidP="00780CCD">
            <w:pPr>
              <w:textAlignment w:val="baseline"/>
              <w:rPr>
                <w:sz w:val="28"/>
                <w:szCs w:val="28"/>
                <w:lang w:val="kk-KZ"/>
              </w:rPr>
            </w:pPr>
            <w:r w:rsidRPr="00AA58F7">
              <w:rPr>
                <w:sz w:val="28"/>
                <w:szCs w:val="28"/>
                <w:lang w:val="kk-KZ"/>
              </w:rPr>
              <w:t>52</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726A1E9" w14:textId="77777777" w:rsidR="00BF1585" w:rsidRPr="00AA58F7" w:rsidRDefault="00BF1585" w:rsidP="00780CCD">
            <w:pPr>
              <w:jc w:val="both"/>
              <w:textAlignment w:val="baseline"/>
              <w:rPr>
                <w:sz w:val="28"/>
                <w:szCs w:val="28"/>
                <w:lang w:val="kk-KZ"/>
              </w:rPr>
            </w:pPr>
            <w:r w:rsidRPr="00AA58F7">
              <w:rPr>
                <w:sz w:val="28"/>
                <w:szCs w:val="28"/>
                <w:lang w:val="kk-KZ"/>
              </w:rPr>
              <w:t>Стандард энд Пурс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01E5771"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70D3DD4"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209B533" w14:textId="77777777" w:rsidR="00BF1585" w:rsidRPr="00AA58F7" w:rsidRDefault="00BF1585" w:rsidP="00780CCD">
            <w:pPr>
              <w:rPr>
                <w:sz w:val="28"/>
                <w:szCs w:val="28"/>
                <w:lang w:val="kk-KZ"/>
              </w:rPr>
            </w:pPr>
          </w:p>
        </w:tc>
      </w:tr>
      <w:tr w:rsidR="00BF1585" w:rsidRPr="00AA58F7" w14:paraId="173DF30C"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B1F0F39" w14:textId="77777777" w:rsidR="00BF1585" w:rsidRPr="00AA58F7" w:rsidRDefault="00BF1585" w:rsidP="00780CCD">
            <w:pPr>
              <w:textAlignment w:val="baseline"/>
              <w:rPr>
                <w:sz w:val="28"/>
                <w:szCs w:val="28"/>
                <w:lang w:val="kk-KZ"/>
              </w:rPr>
            </w:pPr>
            <w:r w:rsidRPr="00AA58F7">
              <w:rPr>
                <w:sz w:val="28"/>
                <w:szCs w:val="28"/>
                <w:lang w:val="kk-KZ"/>
              </w:rPr>
              <w:t>53</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197A365" w14:textId="77777777" w:rsidR="00BF1585" w:rsidRPr="00AA58F7" w:rsidRDefault="00BF1585" w:rsidP="00780CCD">
            <w:pPr>
              <w:jc w:val="both"/>
              <w:textAlignment w:val="baseline"/>
              <w:rPr>
                <w:sz w:val="28"/>
                <w:szCs w:val="28"/>
                <w:lang w:val="kk-KZ"/>
              </w:rPr>
            </w:pPr>
            <w:r w:rsidRPr="00AA58F7">
              <w:rPr>
                <w:sz w:val="28"/>
                <w:szCs w:val="28"/>
                <w:lang w:val="kk-KZ"/>
              </w:rPr>
              <w:t xml:space="preserve">Стандард энд Пурс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w:t>
            </w:r>
            <w:r w:rsidRPr="00AA58F7">
              <w:rPr>
                <w:sz w:val="28"/>
                <w:szCs w:val="28"/>
                <w:lang w:val="kk-KZ"/>
              </w:rPr>
              <w:lastRenderedPageBreak/>
              <w:t>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164418A"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3341E5"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F73C448" w14:textId="77777777" w:rsidR="00BF1585" w:rsidRPr="00AA58F7" w:rsidRDefault="00BF1585" w:rsidP="00780CCD">
            <w:pPr>
              <w:rPr>
                <w:sz w:val="28"/>
                <w:szCs w:val="28"/>
                <w:lang w:val="kk-KZ"/>
              </w:rPr>
            </w:pPr>
          </w:p>
        </w:tc>
      </w:tr>
      <w:tr w:rsidR="00BF1585" w:rsidRPr="00AA58F7" w14:paraId="2C1A47E9"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EA1D49F" w14:textId="77777777" w:rsidR="00BF1585" w:rsidRPr="00AA58F7" w:rsidRDefault="00BF1585" w:rsidP="00780CCD">
            <w:pPr>
              <w:textAlignment w:val="baseline"/>
              <w:rPr>
                <w:sz w:val="28"/>
                <w:szCs w:val="28"/>
                <w:lang w:val="kk-KZ"/>
              </w:rPr>
            </w:pPr>
            <w:r w:rsidRPr="00AA58F7">
              <w:rPr>
                <w:sz w:val="28"/>
                <w:szCs w:val="28"/>
                <w:lang w:val="kk-KZ"/>
              </w:rPr>
              <w:lastRenderedPageBreak/>
              <w:t>54</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166B99E" w14:textId="77777777" w:rsidR="00BF1585" w:rsidRPr="00AA58F7" w:rsidRDefault="00BF1585" w:rsidP="00780CCD">
            <w:pPr>
              <w:jc w:val="both"/>
              <w:textAlignment w:val="baseline"/>
              <w:rPr>
                <w:sz w:val="28"/>
                <w:szCs w:val="28"/>
                <w:lang w:val="kk-KZ"/>
              </w:rPr>
            </w:pPr>
            <w:r w:rsidRPr="00AA58F7">
              <w:rPr>
                <w:sz w:val="28"/>
                <w:szCs w:val="28"/>
                <w:lang w:val="kk-KZ"/>
              </w:rPr>
              <w:t>Ұйым балансында ұстайтын және Стандард энд Пурс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CEBC4C8"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BE8F317"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2C2894D" w14:textId="77777777" w:rsidR="00BF1585" w:rsidRPr="00AA58F7" w:rsidRDefault="00BF1585" w:rsidP="00780CCD">
            <w:pPr>
              <w:rPr>
                <w:sz w:val="28"/>
                <w:szCs w:val="28"/>
                <w:lang w:val="kk-KZ"/>
              </w:rPr>
            </w:pPr>
          </w:p>
        </w:tc>
      </w:tr>
      <w:tr w:rsidR="00BF1585" w:rsidRPr="00AA58F7" w14:paraId="470A0A8C"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7456FB8" w14:textId="77777777" w:rsidR="00BF1585" w:rsidRPr="00AA58F7" w:rsidRDefault="00BF1585" w:rsidP="00780CCD">
            <w:pPr>
              <w:textAlignment w:val="baseline"/>
              <w:rPr>
                <w:sz w:val="28"/>
                <w:szCs w:val="28"/>
                <w:lang w:val="kk-KZ"/>
              </w:rPr>
            </w:pPr>
            <w:r w:rsidRPr="00AA58F7">
              <w:rPr>
                <w:sz w:val="28"/>
                <w:szCs w:val="28"/>
                <w:lang w:val="kk-KZ"/>
              </w:rPr>
              <w:t>55</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DDB908E" w14:textId="77777777" w:rsidR="00BF1585" w:rsidRPr="00AA58F7" w:rsidRDefault="00BF1585" w:rsidP="00780CCD">
            <w:pPr>
              <w:jc w:val="both"/>
              <w:textAlignment w:val="baseline"/>
              <w:rPr>
                <w:sz w:val="28"/>
                <w:szCs w:val="28"/>
                <w:lang w:val="kk-KZ"/>
              </w:rPr>
            </w:pPr>
            <w:r w:rsidRPr="00AA58F7">
              <w:rPr>
                <w:sz w:val="28"/>
                <w:szCs w:val="28"/>
                <w:lang w:val="kk-KZ"/>
              </w:rPr>
              <w:t>IV тәуекел тобына енгізілген активтер бойынша есептелген сыйақы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B455F98"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F71130C"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FF4A27A" w14:textId="77777777" w:rsidR="00BF1585" w:rsidRPr="00AA58F7" w:rsidRDefault="00BF1585" w:rsidP="00780CCD">
            <w:pPr>
              <w:rPr>
                <w:sz w:val="28"/>
                <w:szCs w:val="28"/>
                <w:lang w:val="kk-KZ"/>
              </w:rPr>
            </w:pPr>
          </w:p>
        </w:tc>
      </w:tr>
      <w:tr w:rsidR="00BF1585" w:rsidRPr="00AA58F7" w14:paraId="358B15E8"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74369BC" w14:textId="77777777" w:rsidR="00BF1585" w:rsidRPr="00AA58F7" w:rsidRDefault="00BF1585" w:rsidP="00780CCD">
            <w:pPr>
              <w:textAlignment w:val="baseline"/>
              <w:rPr>
                <w:sz w:val="28"/>
                <w:szCs w:val="28"/>
                <w:lang w:val="kk-KZ"/>
              </w:rPr>
            </w:pPr>
            <w:r w:rsidRPr="00AA58F7">
              <w:rPr>
                <w:sz w:val="28"/>
                <w:szCs w:val="28"/>
                <w:lang w:val="kk-KZ"/>
              </w:rPr>
              <w:t>56</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03C3913" w14:textId="77777777" w:rsidR="00BF1585" w:rsidRPr="00AA58F7" w:rsidRDefault="00BF1585" w:rsidP="00780CCD">
            <w:pPr>
              <w:jc w:val="both"/>
              <w:textAlignment w:val="baseline"/>
              <w:rPr>
                <w:sz w:val="28"/>
                <w:szCs w:val="28"/>
                <w:lang w:val="kk-KZ"/>
              </w:rPr>
            </w:pPr>
            <w:r w:rsidRPr="00AA58F7">
              <w:rPr>
                <w:sz w:val="28"/>
                <w:szCs w:val="28"/>
                <w:lang w:val="kk-KZ"/>
              </w:rPr>
              <w:t>Төлемдер бойынша есеп айырысу</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1665755"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E313205"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058B100" w14:textId="77777777" w:rsidR="00BF1585" w:rsidRPr="00AA58F7" w:rsidRDefault="00BF1585" w:rsidP="00780CCD">
            <w:pPr>
              <w:rPr>
                <w:sz w:val="28"/>
                <w:szCs w:val="28"/>
                <w:lang w:val="kk-KZ"/>
              </w:rPr>
            </w:pPr>
          </w:p>
        </w:tc>
      </w:tr>
      <w:tr w:rsidR="00BF1585" w:rsidRPr="00AA58F7" w14:paraId="2BE6B41E"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3D43502" w14:textId="77777777" w:rsidR="00BF1585" w:rsidRPr="00AA58F7" w:rsidRDefault="00BF1585" w:rsidP="00780CCD">
            <w:pPr>
              <w:textAlignment w:val="baseline"/>
              <w:rPr>
                <w:sz w:val="28"/>
                <w:szCs w:val="28"/>
                <w:lang w:val="kk-KZ"/>
              </w:rPr>
            </w:pPr>
            <w:r w:rsidRPr="00AA58F7">
              <w:rPr>
                <w:sz w:val="28"/>
                <w:szCs w:val="28"/>
                <w:lang w:val="kk-KZ"/>
              </w:rPr>
              <w:t>57</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F024B64" w14:textId="77777777" w:rsidR="00BF1585" w:rsidRPr="00AA58F7" w:rsidRDefault="00BF1585" w:rsidP="00780CCD">
            <w:pPr>
              <w:jc w:val="both"/>
              <w:textAlignment w:val="baseline"/>
              <w:rPr>
                <w:sz w:val="28"/>
                <w:szCs w:val="28"/>
                <w:lang w:val="kk-KZ"/>
              </w:rPr>
            </w:pPr>
            <w:r w:rsidRPr="00AA58F7">
              <w:rPr>
                <w:sz w:val="28"/>
                <w:szCs w:val="28"/>
                <w:lang w:val="kk-KZ"/>
              </w:rPr>
              <w:t>Негізгі құрал-жабдықтар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61327F9"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7F163FB"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2957CEF" w14:textId="77777777" w:rsidR="00BF1585" w:rsidRPr="00AA58F7" w:rsidRDefault="00BF1585" w:rsidP="00780CCD">
            <w:pPr>
              <w:rPr>
                <w:sz w:val="28"/>
                <w:szCs w:val="28"/>
                <w:lang w:val="kk-KZ"/>
              </w:rPr>
            </w:pPr>
          </w:p>
        </w:tc>
      </w:tr>
      <w:tr w:rsidR="00BF1585" w:rsidRPr="00AA58F7" w14:paraId="6F557998"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C98ADD4" w14:textId="77777777" w:rsidR="00BF1585" w:rsidRPr="00AA58F7" w:rsidRDefault="00BF1585" w:rsidP="00780CCD">
            <w:pPr>
              <w:textAlignment w:val="baseline"/>
              <w:rPr>
                <w:sz w:val="28"/>
                <w:szCs w:val="28"/>
                <w:lang w:val="kk-KZ"/>
              </w:rPr>
            </w:pPr>
            <w:r w:rsidRPr="00AA58F7">
              <w:rPr>
                <w:sz w:val="28"/>
                <w:szCs w:val="28"/>
                <w:lang w:val="kk-KZ"/>
              </w:rPr>
              <w:t>58</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8516A12" w14:textId="77777777" w:rsidR="00BF1585" w:rsidRPr="00AA58F7" w:rsidRDefault="00BF1585" w:rsidP="00780CCD">
            <w:pPr>
              <w:jc w:val="both"/>
              <w:textAlignment w:val="baseline"/>
              <w:rPr>
                <w:sz w:val="28"/>
                <w:szCs w:val="28"/>
                <w:lang w:val="kk-KZ"/>
              </w:rPr>
            </w:pPr>
            <w:r w:rsidRPr="00AA58F7">
              <w:rPr>
                <w:sz w:val="28"/>
                <w:szCs w:val="28"/>
                <w:lang w:val="kk-KZ"/>
              </w:rPr>
              <w:t>Материалдық қорлар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65EF608"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4113AF2"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40F0592" w14:textId="77777777" w:rsidR="00BF1585" w:rsidRPr="00AA58F7" w:rsidRDefault="00BF1585" w:rsidP="00780CCD">
            <w:pPr>
              <w:rPr>
                <w:sz w:val="28"/>
                <w:szCs w:val="28"/>
                <w:lang w:val="kk-KZ"/>
              </w:rPr>
            </w:pPr>
          </w:p>
        </w:tc>
      </w:tr>
      <w:tr w:rsidR="00BF1585" w:rsidRPr="00AA58F7" w14:paraId="42340A45"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D26A7F7" w14:textId="77777777" w:rsidR="00BF1585" w:rsidRPr="00AA58F7" w:rsidRDefault="00BF1585" w:rsidP="00780CCD">
            <w:pPr>
              <w:textAlignment w:val="baseline"/>
              <w:rPr>
                <w:sz w:val="28"/>
                <w:szCs w:val="28"/>
                <w:lang w:val="kk-KZ"/>
              </w:rPr>
            </w:pPr>
            <w:r w:rsidRPr="00AA58F7">
              <w:rPr>
                <w:sz w:val="28"/>
                <w:szCs w:val="28"/>
                <w:lang w:val="kk-KZ"/>
              </w:rPr>
              <w:t>59</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F06905E" w14:textId="77777777" w:rsidR="00BF1585" w:rsidRPr="00AA58F7" w:rsidRDefault="00BF1585" w:rsidP="00780CCD">
            <w:pPr>
              <w:jc w:val="both"/>
              <w:textAlignment w:val="baseline"/>
              <w:rPr>
                <w:sz w:val="28"/>
                <w:szCs w:val="28"/>
                <w:lang w:val="kk-KZ"/>
              </w:rPr>
            </w:pPr>
            <w:r w:rsidRPr="00AA58F7">
              <w:rPr>
                <w:sz w:val="28"/>
                <w:szCs w:val="28"/>
                <w:lang w:val="kk-KZ"/>
              </w:rPr>
              <w:t>Сыйақы мен шығыс сомаларының алдын ала төлемі</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9DD0D44"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0529624"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B568B89" w14:textId="77777777" w:rsidR="00BF1585" w:rsidRPr="00AA58F7" w:rsidRDefault="00BF1585" w:rsidP="00780CCD">
            <w:pPr>
              <w:rPr>
                <w:sz w:val="28"/>
                <w:szCs w:val="28"/>
                <w:lang w:val="kk-KZ"/>
              </w:rPr>
            </w:pPr>
          </w:p>
        </w:tc>
      </w:tr>
      <w:tr w:rsidR="00BF1585" w:rsidRPr="00AA58F7" w14:paraId="40DFD59B" w14:textId="77777777" w:rsidTr="00780CCD">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17AD8E6" w14:textId="77777777" w:rsidR="00BF1585" w:rsidRPr="00AA58F7" w:rsidRDefault="00BF1585" w:rsidP="00780CCD">
            <w:pPr>
              <w:jc w:val="center"/>
              <w:textAlignment w:val="baseline"/>
              <w:rPr>
                <w:sz w:val="28"/>
                <w:szCs w:val="28"/>
                <w:lang w:val="kk-KZ"/>
              </w:rPr>
            </w:pPr>
            <w:r w:rsidRPr="00AA58F7">
              <w:rPr>
                <w:sz w:val="28"/>
                <w:szCs w:val="28"/>
                <w:lang w:val="kk-KZ"/>
              </w:rPr>
              <w:t>V топ</w:t>
            </w:r>
          </w:p>
        </w:tc>
      </w:tr>
      <w:tr w:rsidR="00BF1585" w:rsidRPr="00AA58F7" w14:paraId="3F45862D"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6128448" w14:textId="77777777" w:rsidR="00BF1585" w:rsidRPr="00AA58F7" w:rsidRDefault="00BF1585" w:rsidP="00780CCD">
            <w:pPr>
              <w:textAlignment w:val="baseline"/>
              <w:rPr>
                <w:sz w:val="28"/>
                <w:szCs w:val="28"/>
                <w:lang w:val="kk-KZ"/>
              </w:rPr>
            </w:pPr>
            <w:r w:rsidRPr="00AA58F7">
              <w:rPr>
                <w:sz w:val="28"/>
                <w:szCs w:val="28"/>
                <w:lang w:val="kk-KZ"/>
              </w:rPr>
              <w:t>60</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F69AA5A" w14:textId="77777777" w:rsidR="00BF1585" w:rsidRPr="00AA58F7" w:rsidRDefault="00BF1585" w:rsidP="00780CCD">
            <w:pPr>
              <w:jc w:val="both"/>
              <w:textAlignment w:val="baseline"/>
              <w:rPr>
                <w:sz w:val="28"/>
                <w:szCs w:val="28"/>
                <w:lang w:val="kk-KZ"/>
              </w:rPr>
            </w:pPr>
            <w:r w:rsidRPr="00AA58F7">
              <w:rPr>
                <w:sz w:val="28"/>
                <w:szCs w:val="28"/>
                <w:lang w:val="kk-KZ"/>
              </w:rPr>
              <w:t xml:space="preserve">Ұйымның негізгі қызметінің мақсаттары үшін сатып алынған және «Материалдық </w:t>
            </w:r>
            <w:r w:rsidRPr="00AA58F7">
              <w:rPr>
                <w:sz w:val="28"/>
                <w:szCs w:val="28"/>
                <w:lang w:val="kk-KZ"/>
              </w:rPr>
              <w:lastRenderedPageBreak/>
              <w:t>емес активтер» 38 халықаралық қаржылық есептілік стандартына (IAS) сәйкес келетін лицензиялық бағдарламалық қамтамасыз ету</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3B923A0"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0987E61" w14:textId="77777777" w:rsidR="00BF1585" w:rsidRPr="00AA58F7" w:rsidRDefault="00BF1585" w:rsidP="00780CCD">
            <w:pPr>
              <w:jc w:val="center"/>
              <w:textAlignment w:val="baseline"/>
              <w:rPr>
                <w:sz w:val="28"/>
                <w:szCs w:val="28"/>
                <w:lang w:val="kk-KZ"/>
              </w:rPr>
            </w:pPr>
            <w:r w:rsidRPr="00AA58F7">
              <w:rPr>
                <w:sz w:val="28"/>
                <w:szCs w:val="28"/>
                <w:lang w:val="kk-KZ"/>
              </w:rPr>
              <w:t>100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5350D21" w14:textId="77777777" w:rsidR="00BF1585" w:rsidRPr="00AA58F7" w:rsidRDefault="00BF1585" w:rsidP="00780CCD">
            <w:pPr>
              <w:rPr>
                <w:sz w:val="28"/>
                <w:szCs w:val="28"/>
                <w:lang w:val="kk-KZ"/>
              </w:rPr>
            </w:pPr>
          </w:p>
        </w:tc>
      </w:tr>
      <w:tr w:rsidR="00BF1585" w:rsidRPr="00AA58F7" w14:paraId="6F22C3BA"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939485B" w14:textId="77777777" w:rsidR="00BF1585" w:rsidRPr="00AA58F7" w:rsidRDefault="00BF1585" w:rsidP="00780CCD">
            <w:pPr>
              <w:textAlignment w:val="baseline"/>
              <w:rPr>
                <w:sz w:val="28"/>
                <w:szCs w:val="28"/>
                <w:lang w:val="kk-KZ"/>
              </w:rPr>
            </w:pPr>
            <w:r w:rsidRPr="00AA58F7">
              <w:rPr>
                <w:sz w:val="28"/>
                <w:szCs w:val="28"/>
                <w:lang w:val="kk-KZ"/>
              </w:rPr>
              <w:lastRenderedPageBreak/>
              <w:t>61</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599CD5C"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8681765"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C56306C"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18C5196" w14:textId="77777777" w:rsidR="00BF1585" w:rsidRPr="00AA58F7" w:rsidRDefault="00BF1585" w:rsidP="00780CCD">
            <w:pPr>
              <w:rPr>
                <w:sz w:val="28"/>
                <w:szCs w:val="28"/>
                <w:lang w:val="kk-KZ"/>
              </w:rPr>
            </w:pPr>
          </w:p>
        </w:tc>
      </w:tr>
      <w:tr w:rsidR="00BF1585" w:rsidRPr="00AA58F7" w14:paraId="3CDC8102"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3BBA76A" w14:textId="77777777" w:rsidR="00BF1585" w:rsidRPr="00AA58F7" w:rsidRDefault="00BF1585" w:rsidP="00780CCD">
            <w:pPr>
              <w:textAlignment w:val="baseline"/>
              <w:rPr>
                <w:sz w:val="28"/>
                <w:szCs w:val="28"/>
                <w:lang w:val="kk-KZ"/>
              </w:rPr>
            </w:pPr>
            <w:r w:rsidRPr="00AA58F7">
              <w:rPr>
                <w:sz w:val="28"/>
                <w:szCs w:val="28"/>
                <w:lang w:val="kk-KZ"/>
              </w:rPr>
              <w:t>62</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1125643" w14:textId="77777777" w:rsidR="00BF1585" w:rsidRPr="00AA58F7" w:rsidRDefault="00BF1585" w:rsidP="00780CCD">
            <w:pPr>
              <w:jc w:val="both"/>
              <w:textAlignment w:val="baseline"/>
              <w:rPr>
                <w:sz w:val="28"/>
                <w:szCs w:val="28"/>
                <w:lang w:val="kk-KZ"/>
              </w:rPr>
            </w:pPr>
            <w:r w:rsidRPr="00AA58F7">
              <w:rPr>
                <w:sz w:val="28"/>
                <w:szCs w:val="28"/>
                <w:lang w:val="kk-KZ"/>
              </w:rPr>
              <w:t>Басқа да ипотекалық тұрғын үй қарыздары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784307D"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54517D5"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6B019D9" w14:textId="77777777" w:rsidR="00BF1585" w:rsidRPr="00AA58F7" w:rsidRDefault="00BF1585" w:rsidP="00780CCD">
            <w:pPr>
              <w:rPr>
                <w:sz w:val="28"/>
                <w:szCs w:val="28"/>
                <w:lang w:val="kk-KZ"/>
              </w:rPr>
            </w:pPr>
          </w:p>
        </w:tc>
      </w:tr>
      <w:tr w:rsidR="00BF1585" w:rsidRPr="00AA58F7" w14:paraId="7B71BF7A"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24E0822" w14:textId="77777777" w:rsidR="00BF1585" w:rsidRPr="00AA58F7" w:rsidRDefault="00BF1585" w:rsidP="00780CCD">
            <w:pPr>
              <w:textAlignment w:val="baseline"/>
              <w:rPr>
                <w:sz w:val="28"/>
                <w:szCs w:val="28"/>
                <w:lang w:val="kk-KZ"/>
              </w:rPr>
            </w:pPr>
            <w:r w:rsidRPr="00AA58F7">
              <w:rPr>
                <w:sz w:val="28"/>
                <w:szCs w:val="28"/>
                <w:lang w:val="kk-KZ"/>
              </w:rPr>
              <w:t>63</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69AFB76" w14:textId="77777777" w:rsidR="00BF1585" w:rsidRPr="00AA58F7" w:rsidRDefault="00BF1585" w:rsidP="00780CCD">
            <w:pPr>
              <w:jc w:val="both"/>
              <w:textAlignment w:val="baseline"/>
              <w:rPr>
                <w:sz w:val="28"/>
                <w:szCs w:val="28"/>
                <w:lang w:val="kk-KZ"/>
              </w:rPr>
            </w:pPr>
            <w:r w:rsidRPr="00AA58F7">
              <w:rPr>
                <w:sz w:val="28"/>
                <w:szCs w:val="28"/>
                <w:lang w:val="kk-KZ"/>
              </w:rPr>
              <w:t>Тұтынушылық кредиттер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2ADA220"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A3191AD"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AAE4AA1" w14:textId="77777777" w:rsidR="00BF1585" w:rsidRPr="00AA58F7" w:rsidRDefault="00BF1585" w:rsidP="00780CCD">
            <w:pPr>
              <w:rPr>
                <w:sz w:val="28"/>
                <w:szCs w:val="28"/>
                <w:lang w:val="kk-KZ"/>
              </w:rPr>
            </w:pPr>
          </w:p>
        </w:tc>
      </w:tr>
      <w:tr w:rsidR="00BF1585" w:rsidRPr="00AA58F7" w14:paraId="1A4788EA"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5CBA5FA" w14:textId="77777777" w:rsidR="00BF1585" w:rsidRPr="00AA58F7" w:rsidRDefault="00BF1585" w:rsidP="00780CCD">
            <w:pPr>
              <w:textAlignment w:val="baseline"/>
              <w:rPr>
                <w:sz w:val="28"/>
                <w:szCs w:val="28"/>
                <w:lang w:val="kk-KZ"/>
              </w:rPr>
            </w:pPr>
            <w:r w:rsidRPr="00AA58F7">
              <w:rPr>
                <w:sz w:val="28"/>
                <w:szCs w:val="28"/>
                <w:lang w:val="kk-KZ"/>
              </w:rPr>
              <w:t>64</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0AB4F00" w14:textId="77777777" w:rsidR="00BF1585" w:rsidRPr="00AA58F7" w:rsidRDefault="00BF1585" w:rsidP="00780CCD">
            <w:pPr>
              <w:textAlignment w:val="baseline"/>
              <w:rPr>
                <w:sz w:val="28"/>
                <w:szCs w:val="28"/>
                <w:lang w:val="kk-KZ"/>
              </w:rPr>
            </w:pPr>
            <w:r w:rsidRPr="00AA58F7">
              <w:rPr>
                <w:sz w:val="28"/>
                <w:szCs w:val="28"/>
                <w:lang w:val="kk-KZ"/>
              </w:rPr>
              <w:t>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14:paraId="47026B0C" w14:textId="77777777" w:rsidR="00BF1585" w:rsidRPr="00AA58F7" w:rsidRDefault="00BF1585" w:rsidP="00780CCD">
            <w:pPr>
              <w:textAlignment w:val="baseline"/>
              <w:rPr>
                <w:sz w:val="28"/>
                <w:szCs w:val="28"/>
                <w:lang w:val="kk-KZ"/>
              </w:rPr>
            </w:pPr>
            <w:r w:rsidRPr="00AA58F7">
              <w:rPr>
                <w:sz w:val="28"/>
                <w:szCs w:val="28"/>
                <w:lang w:val="kk-KZ"/>
              </w:rPr>
              <w:t>1) Америка Құрама Штаттары (Американдық Виргин аралдары, Гуам аралы және Пуэрто-Рико достастығының аумағы бөлігінде ғана);</w:t>
            </w:r>
          </w:p>
          <w:p w14:paraId="42D1801B" w14:textId="77777777" w:rsidR="00BF1585" w:rsidRPr="00AA58F7" w:rsidRDefault="00BF1585" w:rsidP="00780CCD">
            <w:pPr>
              <w:textAlignment w:val="baseline"/>
              <w:rPr>
                <w:sz w:val="28"/>
                <w:szCs w:val="28"/>
                <w:lang w:val="kk-KZ"/>
              </w:rPr>
            </w:pPr>
            <w:r w:rsidRPr="00AA58F7">
              <w:rPr>
                <w:sz w:val="28"/>
                <w:szCs w:val="28"/>
                <w:lang w:val="kk-KZ"/>
              </w:rPr>
              <w:t>2) Андорра Князьдігі;</w:t>
            </w:r>
          </w:p>
          <w:p w14:paraId="7A2C5B74" w14:textId="77777777" w:rsidR="00BF1585" w:rsidRPr="00AA58F7" w:rsidRDefault="00BF1585" w:rsidP="00780CCD">
            <w:pPr>
              <w:textAlignment w:val="baseline"/>
              <w:rPr>
                <w:sz w:val="28"/>
                <w:szCs w:val="28"/>
                <w:lang w:val="kk-KZ"/>
              </w:rPr>
            </w:pPr>
            <w:r w:rsidRPr="00AA58F7">
              <w:rPr>
                <w:sz w:val="28"/>
                <w:szCs w:val="28"/>
                <w:lang w:val="kk-KZ"/>
              </w:rPr>
              <w:t>3) Антигуа және Барбуда мемлекеті;</w:t>
            </w:r>
          </w:p>
          <w:p w14:paraId="12BD7491" w14:textId="77777777" w:rsidR="00BF1585" w:rsidRPr="00AA58F7" w:rsidRDefault="00BF1585" w:rsidP="00780CCD">
            <w:pPr>
              <w:textAlignment w:val="baseline"/>
              <w:rPr>
                <w:sz w:val="28"/>
                <w:szCs w:val="28"/>
                <w:lang w:val="kk-KZ"/>
              </w:rPr>
            </w:pPr>
            <w:r w:rsidRPr="00AA58F7">
              <w:rPr>
                <w:sz w:val="28"/>
                <w:szCs w:val="28"/>
                <w:lang w:val="kk-KZ"/>
              </w:rPr>
              <w:t>4) Багам аралдары достастығы;</w:t>
            </w:r>
          </w:p>
          <w:p w14:paraId="092DA93C" w14:textId="77777777" w:rsidR="00BF1585" w:rsidRPr="00AA58F7" w:rsidRDefault="00BF1585" w:rsidP="00780CCD">
            <w:pPr>
              <w:textAlignment w:val="baseline"/>
              <w:rPr>
                <w:sz w:val="28"/>
                <w:szCs w:val="28"/>
                <w:lang w:val="kk-KZ"/>
              </w:rPr>
            </w:pPr>
            <w:r w:rsidRPr="00AA58F7">
              <w:rPr>
                <w:sz w:val="28"/>
                <w:szCs w:val="28"/>
                <w:lang w:val="kk-KZ"/>
              </w:rPr>
              <w:t>5) Барбадос мемлекеті;</w:t>
            </w:r>
          </w:p>
          <w:p w14:paraId="37C20C02" w14:textId="77777777" w:rsidR="00BF1585" w:rsidRPr="00AA58F7" w:rsidRDefault="00BF1585" w:rsidP="00780CCD">
            <w:pPr>
              <w:textAlignment w:val="baseline"/>
              <w:rPr>
                <w:sz w:val="28"/>
                <w:szCs w:val="28"/>
                <w:lang w:val="kk-KZ"/>
              </w:rPr>
            </w:pPr>
            <w:r w:rsidRPr="00AA58F7">
              <w:rPr>
                <w:sz w:val="28"/>
                <w:szCs w:val="28"/>
                <w:lang w:val="kk-KZ"/>
              </w:rPr>
              <w:t>6) Бахрейн мемлекеті;</w:t>
            </w:r>
          </w:p>
          <w:p w14:paraId="2A537ED2" w14:textId="77777777" w:rsidR="00BF1585" w:rsidRPr="00AA58F7" w:rsidRDefault="00BF1585" w:rsidP="00780CCD">
            <w:pPr>
              <w:textAlignment w:val="baseline"/>
              <w:rPr>
                <w:sz w:val="28"/>
                <w:szCs w:val="28"/>
                <w:lang w:val="kk-KZ"/>
              </w:rPr>
            </w:pPr>
            <w:r w:rsidRPr="00AA58F7">
              <w:rPr>
                <w:sz w:val="28"/>
                <w:szCs w:val="28"/>
                <w:lang w:val="kk-KZ"/>
              </w:rPr>
              <w:t>7) Белиз мемлекеті;</w:t>
            </w:r>
          </w:p>
          <w:p w14:paraId="60350CD0" w14:textId="77777777" w:rsidR="00BF1585" w:rsidRPr="00AA58F7" w:rsidRDefault="00BF1585" w:rsidP="00780CCD">
            <w:pPr>
              <w:textAlignment w:val="baseline"/>
              <w:rPr>
                <w:sz w:val="28"/>
                <w:szCs w:val="28"/>
                <w:lang w:val="kk-KZ"/>
              </w:rPr>
            </w:pPr>
            <w:r w:rsidRPr="00AA58F7">
              <w:rPr>
                <w:sz w:val="28"/>
                <w:szCs w:val="28"/>
                <w:lang w:val="kk-KZ"/>
              </w:rPr>
              <w:t>8) Бруней Даруссалам мемлекеті;</w:t>
            </w:r>
          </w:p>
          <w:p w14:paraId="6E396F30" w14:textId="77777777" w:rsidR="00BF1585" w:rsidRPr="00AA58F7" w:rsidRDefault="00BF1585" w:rsidP="00780CCD">
            <w:pPr>
              <w:textAlignment w:val="baseline"/>
              <w:rPr>
                <w:sz w:val="28"/>
                <w:szCs w:val="28"/>
                <w:lang w:val="kk-KZ"/>
              </w:rPr>
            </w:pPr>
            <w:r w:rsidRPr="00AA58F7">
              <w:rPr>
                <w:sz w:val="28"/>
                <w:szCs w:val="28"/>
                <w:lang w:val="kk-KZ"/>
              </w:rPr>
              <w:lastRenderedPageBreak/>
              <w:t>9) Бiрiккен Араб Әмiрлiктерi (Дубай қаласының аумағы бөлiгiнде ғана);</w:t>
            </w:r>
          </w:p>
          <w:p w14:paraId="2C6B664C" w14:textId="77777777" w:rsidR="00BF1585" w:rsidRPr="00AA58F7" w:rsidRDefault="00BF1585" w:rsidP="00780CCD">
            <w:pPr>
              <w:textAlignment w:val="baseline"/>
              <w:rPr>
                <w:sz w:val="28"/>
                <w:szCs w:val="28"/>
                <w:lang w:val="kk-KZ"/>
              </w:rPr>
            </w:pPr>
            <w:r w:rsidRPr="00AA58F7">
              <w:rPr>
                <w:sz w:val="28"/>
                <w:szCs w:val="28"/>
                <w:lang w:val="kk-KZ"/>
              </w:rPr>
              <w:t>10) Вануату Республикасы;</w:t>
            </w:r>
          </w:p>
          <w:p w14:paraId="2F402DC7" w14:textId="77777777" w:rsidR="00BF1585" w:rsidRPr="00AA58F7" w:rsidRDefault="00BF1585" w:rsidP="00780CCD">
            <w:pPr>
              <w:textAlignment w:val="baseline"/>
              <w:rPr>
                <w:sz w:val="28"/>
                <w:szCs w:val="28"/>
                <w:lang w:val="kk-KZ"/>
              </w:rPr>
            </w:pPr>
            <w:r w:rsidRPr="00AA58F7">
              <w:rPr>
                <w:sz w:val="28"/>
                <w:szCs w:val="28"/>
                <w:lang w:val="kk-KZ"/>
              </w:rPr>
              <w:t>11) Гватемала Республикасы;</w:t>
            </w:r>
          </w:p>
          <w:p w14:paraId="4C28FFA9" w14:textId="77777777" w:rsidR="00BF1585" w:rsidRPr="00AA58F7" w:rsidRDefault="00BF1585" w:rsidP="00780CCD">
            <w:pPr>
              <w:textAlignment w:val="baseline"/>
              <w:rPr>
                <w:sz w:val="28"/>
                <w:szCs w:val="28"/>
                <w:lang w:val="kk-KZ"/>
              </w:rPr>
            </w:pPr>
            <w:r w:rsidRPr="00AA58F7">
              <w:rPr>
                <w:sz w:val="28"/>
                <w:szCs w:val="28"/>
                <w:lang w:val="kk-KZ"/>
              </w:rPr>
              <w:t>12) Гренада мемлекеті;</w:t>
            </w:r>
          </w:p>
          <w:p w14:paraId="5BE4E476" w14:textId="77777777" w:rsidR="00BF1585" w:rsidRPr="00AA58F7" w:rsidRDefault="00BF1585" w:rsidP="00780CCD">
            <w:pPr>
              <w:textAlignment w:val="baseline"/>
              <w:rPr>
                <w:sz w:val="28"/>
                <w:szCs w:val="28"/>
                <w:lang w:val="kk-KZ"/>
              </w:rPr>
            </w:pPr>
            <w:r w:rsidRPr="00AA58F7">
              <w:rPr>
                <w:sz w:val="28"/>
                <w:szCs w:val="28"/>
                <w:lang w:val="kk-KZ"/>
              </w:rPr>
              <w:t>13) Джибути Республикасы;</w:t>
            </w:r>
          </w:p>
          <w:p w14:paraId="771D7C8C" w14:textId="77777777" w:rsidR="00BF1585" w:rsidRPr="00AA58F7" w:rsidRDefault="00BF1585" w:rsidP="00780CCD">
            <w:pPr>
              <w:textAlignment w:val="baseline"/>
              <w:rPr>
                <w:sz w:val="28"/>
                <w:szCs w:val="28"/>
                <w:lang w:val="kk-KZ"/>
              </w:rPr>
            </w:pPr>
            <w:r w:rsidRPr="00AA58F7">
              <w:rPr>
                <w:sz w:val="28"/>
                <w:szCs w:val="28"/>
                <w:lang w:val="kk-KZ"/>
              </w:rPr>
              <w:t>14) Доминикан Республикасы;</w:t>
            </w:r>
          </w:p>
          <w:p w14:paraId="41400676" w14:textId="77777777" w:rsidR="00BF1585" w:rsidRPr="00AA58F7" w:rsidRDefault="00BF1585" w:rsidP="00780CCD">
            <w:pPr>
              <w:textAlignment w:val="baseline"/>
              <w:rPr>
                <w:sz w:val="28"/>
                <w:szCs w:val="28"/>
                <w:lang w:val="kk-KZ"/>
              </w:rPr>
            </w:pPr>
            <w:r w:rsidRPr="00AA58F7">
              <w:rPr>
                <w:sz w:val="28"/>
                <w:szCs w:val="28"/>
                <w:lang w:val="kk-KZ"/>
              </w:rPr>
              <w:t>15) Жаңа Зеландия (Кук және Ниуэ аралдарының аумағы бөлігінде ғана);</w:t>
            </w:r>
          </w:p>
          <w:p w14:paraId="5044C398" w14:textId="77777777" w:rsidR="00BF1585" w:rsidRPr="00AA58F7" w:rsidRDefault="00BF1585" w:rsidP="00780CCD">
            <w:pPr>
              <w:textAlignment w:val="baseline"/>
              <w:rPr>
                <w:sz w:val="28"/>
                <w:szCs w:val="28"/>
                <w:lang w:val="kk-KZ"/>
              </w:rPr>
            </w:pPr>
            <w:r w:rsidRPr="00AA58F7">
              <w:rPr>
                <w:sz w:val="28"/>
                <w:szCs w:val="28"/>
                <w:lang w:val="kk-KZ"/>
              </w:rPr>
              <w:t>16) Индонезия Республикасы;</w:t>
            </w:r>
          </w:p>
          <w:p w14:paraId="7910792E" w14:textId="77777777" w:rsidR="00BF1585" w:rsidRPr="00AA58F7" w:rsidRDefault="00BF1585" w:rsidP="00780CCD">
            <w:pPr>
              <w:textAlignment w:val="baseline"/>
              <w:rPr>
                <w:sz w:val="28"/>
                <w:szCs w:val="28"/>
                <w:lang w:val="kk-KZ"/>
              </w:rPr>
            </w:pPr>
            <w:r w:rsidRPr="00AA58F7">
              <w:rPr>
                <w:sz w:val="28"/>
                <w:szCs w:val="28"/>
                <w:lang w:val="kk-KZ"/>
              </w:rPr>
              <w:t>17) Испания (Канар аралдарының аумағы бөлiгiнде ғана);</w:t>
            </w:r>
          </w:p>
          <w:p w14:paraId="0805C72F" w14:textId="77777777" w:rsidR="00BF1585" w:rsidRPr="00AA58F7" w:rsidRDefault="00BF1585" w:rsidP="00780CCD">
            <w:pPr>
              <w:textAlignment w:val="baseline"/>
              <w:rPr>
                <w:sz w:val="28"/>
                <w:szCs w:val="28"/>
                <w:lang w:val="kk-KZ"/>
              </w:rPr>
            </w:pPr>
            <w:r w:rsidRPr="00AA58F7">
              <w:rPr>
                <w:sz w:val="28"/>
                <w:szCs w:val="28"/>
                <w:lang w:val="kk-KZ"/>
              </w:rPr>
              <w:t>18) Кипр Республикасы;</w:t>
            </w:r>
          </w:p>
          <w:p w14:paraId="60B71816" w14:textId="77777777" w:rsidR="00BF1585" w:rsidRPr="00AA58F7" w:rsidRDefault="00BF1585" w:rsidP="00780CCD">
            <w:pPr>
              <w:textAlignment w:val="baseline"/>
              <w:rPr>
                <w:sz w:val="28"/>
                <w:szCs w:val="28"/>
                <w:lang w:val="kk-KZ"/>
              </w:rPr>
            </w:pPr>
            <w:r w:rsidRPr="00AA58F7">
              <w:rPr>
                <w:sz w:val="28"/>
                <w:szCs w:val="28"/>
                <w:lang w:val="kk-KZ"/>
              </w:rPr>
              <w:t>19) Комор аралдары Федералдық Ислам Республикасы;</w:t>
            </w:r>
          </w:p>
          <w:p w14:paraId="6B23DECE" w14:textId="77777777" w:rsidR="00BF1585" w:rsidRPr="00AA58F7" w:rsidRDefault="00BF1585" w:rsidP="00780CCD">
            <w:pPr>
              <w:textAlignment w:val="baseline"/>
              <w:rPr>
                <w:sz w:val="28"/>
                <w:szCs w:val="28"/>
                <w:lang w:val="kk-KZ"/>
              </w:rPr>
            </w:pPr>
            <w:r w:rsidRPr="00AA58F7">
              <w:rPr>
                <w:sz w:val="28"/>
                <w:szCs w:val="28"/>
                <w:lang w:val="kk-KZ"/>
              </w:rPr>
              <w:t>20) Коста-Рика Республикасы;</w:t>
            </w:r>
          </w:p>
          <w:p w14:paraId="5A27645E" w14:textId="77777777" w:rsidR="00BF1585" w:rsidRPr="00AA58F7" w:rsidRDefault="00BF1585" w:rsidP="00780CCD">
            <w:pPr>
              <w:textAlignment w:val="baseline"/>
              <w:rPr>
                <w:sz w:val="28"/>
                <w:szCs w:val="28"/>
                <w:lang w:val="kk-KZ"/>
              </w:rPr>
            </w:pPr>
            <w:r w:rsidRPr="00AA58F7">
              <w:rPr>
                <w:sz w:val="28"/>
                <w:szCs w:val="28"/>
                <w:lang w:val="kk-KZ"/>
              </w:rPr>
              <w:t>21) Қытай Халық Республикасы (Аомынь (Макао) және Сянган (Гонконг) арнайы әкiмшiлiк аудандарының аумақтары бөлiгiнде ғана);</w:t>
            </w:r>
          </w:p>
          <w:p w14:paraId="34425AC4" w14:textId="77777777" w:rsidR="00BF1585" w:rsidRPr="00AA58F7" w:rsidRDefault="00BF1585" w:rsidP="00780CCD">
            <w:pPr>
              <w:textAlignment w:val="baseline"/>
              <w:rPr>
                <w:sz w:val="28"/>
                <w:szCs w:val="28"/>
                <w:lang w:val="kk-KZ"/>
              </w:rPr>
            </w:pPr>
            <w:r w:rsidRPr="00AA58F7">
              <w:rPr>
                <w:sz w:val="28"/>
                <w:szCs w:val="28"/>
                <w:lang w:val="kk-KZ"/>
              </w:rPr>
              <w:t>22) Либерия Республикасы;</w:t>
            </w:r>
          </w:p>
          <w:p w14:paraId="70A0EB44" w14:textId="77777777" w:rsidR="00BF1585" w:rsidRPr="00AA58F7" w:rsidRDefault="00BF1585" w:rsidP="00780CCD">
            <w:pPr>
              <w:textAlignment w:val="baseline"/>
              <w:rPr>
                <w:sz w:val="28"/>
                <w:szCs w:val="28"/>
                <w:lang w:val="kk-KZ"/>
              </w:rPr>
            </w:pPr>
            <w:r w:rsidRPr="00AA58F7">
              <w:rPr>
                <w:sz w:val="28"/>
                <w:szCs w:val="28"/>
                <w:lang w:val="kk-KZ"/>
              </w:rPr>
              <w:t>23) Лихтенштейн Князьдігі;</w:t>
            </w:r>
          </w:p>
          <w:p w14:paraId="686E7647" w14:textId="77777777" w:rsidR="00BF1585" w:rsidRPr="00AA58F7" w:rsidRDefault="00BF1585" w:rsidP="00780CCD">
            <w:pPr>
              <w:textAlignment w:val="baseline"/>
              <w:rPr>
                <w:sz w:val="28"/>
                <w:szCs w:val="28"/>
                <w:lang w:val="kk-KZ"/>
              </w:rPr>
            </w:pPr>
            <w:r w:rsidRPr="00AA58F7">
              <w:rPr>
                <w:sz w:val="28"/>
                <w:szCs w:val="28"/>
                <w:lang w:val="kk-KZ"/>
              </w:rPr>
              <w:t>24) Маврикий Республикасы;</w:t>
            </w:r>
          </w:p>
          <w:p w14:paraId="70BC7541" w14:textId="77777777" w:rsidR="00BF1585" w:rsidRPr="00AA58F7" w:rsidRDefault="00BF1585" w:rsidP="00780CCD">
            <w:pPr>
              <w:textAlignment w:val="baseline"/>
              <w:rPr>
                <w:sz w:val="28"/>
                <w:szCs w:val="28"/>
                <w:lang w:val="kk-KZ"/>
              </w:rPr>
            </w:pPr>
            <w:r w:rsidRPr="00AA58F7">
              <w:rPr>
                <w:sz w:val="28"/>
                <w:szCs w:val="28"/>
                <w:lang w:val="kk-KZ"/>
              </w:rPr>
              <w:t>25) Малайзия (Лабуан анклавының аумағы бөлiгiнде ғана);</w:t>
            </w:r>
          </w:p>
          <w:p w14:paraId="08EB3B4C" w14:textId="77777777" w:rsidR="00BF1585" w:rsidRPr="00AA58F7" w:rsidRDefault="00BF1585" w:rsidP="00780CCD">
            <w:pPr>
              <w:textAlignment w:val="baseline"/>
              <w:rPr>
                <w:sz w:val="28"/>
                <w:szCs w:val="28"/>
                <w:lang w:val="kk-KZ"/>
              </w:rPr>
            </w:pPr>
            <w:r w:rsidRPr="00AA58F7">
              <w:rPr>
                <w:sz w:val="28"/>
                <w:szCs w:val="28"/>
                <w:lang w:val="kk-KZ"/>
              </w:rPr>
              <w:t>26) Мальдив Республикасы;</w:t>
            </w:r>
          </w:p>
          <w:p w14:paraId="434E8FAD" w14:textId="77777777" w:rsidR="00BF1585" w:rsidRPr="00AA58F7" w:rsidRDefault="00BF1585" w:rsidP="00780CCD">
            <w:pPr>
              <w:textAlignment w:val="baseline"/>
              <w:rPr>
                <w:sz w:val="28"/>
                <w:szCs w:val="28"/>
                <w:lang w:val="kk-KZ"/>
              </w:rPr>
            </w:pPr>
            <w:r w:rsidRPr="00AA58F7">
              <w:rPr>
                <w:sz w:val="28"/>
                <w:szCs w:val="28"/>
                <w:lang w:val="kk-KZ"/>
              </w:rPr>
              <w:t>27) Мальта Республикасы;</w:t>
            </w:r>
          </w:p>
          <w:p w14:paraId="37EABB1C" w14:textId="77777777" w:rsidR="00BF1585" w:rsidRPr="00AA58F7" w:rsidRDefault="00BF1585" w:rsidP="00780CCD">
            <w:pPr>
              <w:textAlignment w:val="baseline"/>
              <w:rPr>
                <w:sz w:val="28"/>
                <w:szCs w:val="28"/>
                <w:lang w:val="kk-KZ"/>
              </w:rPr>
            </w:pPr>
            <w:r w:rsidRPr="00AA58F7">
              <w:rPr>
                <w:sz w:val="28"/>
                <w:szCs w:val="28"/>
                <w:lang w:val="kk-KZ"/>
              </w:rPr>
              <w:t>28) Маршалл аралдары Республикасы;</w:t>
            </w:r>
          </w:p>
          <w:p w14:paraId="43190427" w14:textId="77777777" w:rsidR="00BF1585" w:rsidRPr="00AA58F7" w:rsidRDefault="00BF1585" w:rsidP="00780CCD">
            <w:pPr>
              <w:textAlignment w:val="baseline"/>
              <w:rPr>
                <w:sz w:val="28"/>
                <w:szCs w:val="28"/>
                <w:lang w:val="kk-KZ"/>
              </w:rPr>
            </w:pPr>
            <w:r w:rsidRPr="00AA58F7">
              <w:rPr>
                <w:sz w:val="28"/>
                <w:szCs w:val="28"/>
                <w:lang w:val="kk-KZ"/>
              </w:rPr>
              <w:t>29) Монако Князьдігі;</w:t>
            </w:r>
          </w:p>
          <w:p w14:paraId="31C123FC" w14:textId="77777777" w:rsidR="00BF1585" w:rsidRPr="00AA58F7" w:rsidRDefault="00BF1585" w:rsidP="00780CCD">
            <w:pPr>
              <w:textAlignment w:val="baseline"/>
              <w:rPr>
                <w:sz w:val="28"/>
                <w:szCs w:val="28"/>
                <w:lang w:val="kk-KZ"/>
              </w:rPr>
            </w:pPr>
            <w:r w:rsidRPr="00AA58F7">
              <w:rPr>
                <w:sz w:val="28"/>
                <w:szCs w:val="28"/>
                <w:lang w:val="kk-KZ"/>
              </w:rPr>
              <w:t>30) Мьянма Одағы;</w:t>
            </w:r>
          </w:p>
          <w:p w14:paraId="598E4FE4" w14:textId="77777777" w:rsidR="00BF1585" w:rsidRPr="00AA58F7" w:rsidRDefault="00BF1585" w:rsidP="00780CCD">
            <w:pPr>
              <w:textAlignment w:val="baseline"/>
              <w:rPr>
                <w:sz w:val="28"/>
                <w:szCs w:val="28"/>
                <w:lang w:val="kk-KZ"/>
              </w:rPr>
            </w:pPr>
            <w:r w:rsidRPr="00AA58F7">
              <w:rPr>
                <w:sz w:val="28"/>
                <w:szCs w:val="28"/>
                <w:lang w:val="kk-KZ"/>
              </w:rPr>
              <w:t>31) Науру Республикасы;</w:t>
            </w:r>
          </w:p>
          <w:p w14:paraId="439BB365" w14:textId="77777777" w:rsidR="00BF1585" w:rsidRPr="00AA58F7" w:rsidRDefault="00BF1585" w:rsidP="00780CCD">
            <w:pPr>
              <w:textAlignment w:val="baseline"/>
              <w:rPr>
                <w:sz w:val="28"/>
                <w:szCs w:val="28"/>
                <w:lang w:val="kk-KZ"/>
              </w:rPr>
            </w:pPr>
            <w:r w:rsidRPr="00AA58F7">
              <w:rPr>
                <w:sz w:val="28"/>
                <w:szCs w:val="28"/>
                <w:lang w:val="kk-KZ"/>
              </w:rPr>
              <w:t>32) Нигерия Федеративтік Республикасы;</w:t>
            </w:r>
          </w:p>
          <w:p w14:paraId="473E142A" w14:textId="77777777" w:rsidR="00BF1585" w:rsidRPr="00AA58F7" w:rsidRDefault="00BF1585" w:rsidP="00780CCD">
            <w:pPr>
              <w:textAlignment w:val="baseline"/>
              <w:rPr>
                <w:sz w:val="28"/>
                <w:szCs w:val="28"/>
                <w:lang w:val="kk-KZ"/>
              </w:rPr>
            </w:pPr>
            <w:r w:rsidRPr="00AA58F7">
              <w:rPr>
                <w:sz w:val="28"/>
                <w:szCs w:val="28"/>
                <w:lang w:val="kk-KZ"/>
              </w:rPr>
              <w:t xml:space="preserve">33) Нидерланд (Аруба аралының аумағы және </w:t>
            </w:r>
            <w:r w:rsidRPr="00AA58F7">
              <w:rPr>
                <w:sz w:val="28"/>
                <w:szCs w:val="28"/>
                <w:lang w:val="kk-KZ"/>
              </w:rPr>
              <w:lastRenderedPageBreak/>
              <w:t>Антиль аралдарының тәуелдi аумақтары бөлiгiнде ғана);</w:t>
            </w:r>
          </w:p>
          <w:p w14:paraId="33986D5E" w14:textId="77777777" w:rsidR="00BF1585" w:rsidRPr="00AA58F7" w:rsidRDefault="00BF1585" w:rsidP="00780CCD">
            <w:pPr>
              <w:textAlignment w:val="baseline"/>
              <w:rPr>
                <w:sz w:val="28"/>
                <w:szCs w:val="28"/>
                <w:lang w:val="kk-KZ"/>
              </w:rPr>
            </w:pPr>
            <w:r w:rsidRPr="00AA58F7">
              <w:rPr>
                <w:sz w:val="28"/>
                <w:szCs w:val="28"/>
                <w:lang w:val="kk-KZ"/>
              </w:rPr>
              <w:t>34) Палау Республикасы;</w:t>
            </w:r>
          </w:p>
          <w:p w14:paraId="79A88E61" w14:textId="77777777" w:rsidR="00BF1585" w:rsidRPr="00AA58F7" w:rsidRDefault="00BF1585" w:rsidP="00780CCD">
            <w:pPr>
              <w:textAlignment w:val="baseline"/>
              <w:rPr>
                <w:sz w:val="28"/>
                <w:szCs w:val="28"/>
                <w:lang w:val="kk-KZ"/>
              </w:rPr>
            </w:pPr>
            <w:r w:rsidRPr="00AA58F7">
              <w:rPr>
                <w:sz w:val="28"/>
                <w:szCs w:val="28"/>
                <w:lang w:val="kk-KZ"/>
              </w:rPr>
              <w:t>35) Панама Республикасы;</w:t>
            </w:r>
          </w:p>
          <w:p w14:paraId="526B1A45" w14:textId="77777777" w:rsidR="00BF1585" w:rsidRPr="00AA58F7" w:rsidRDefault="00BF1585" w:rsidP="00780CCD">
            <w:pPr>
              <w:textAlignment w:val="baseline"/>
              <w:rPr>
                <w:sz w:val="28"/>
                <w:szCs w:val="28"/>
                <w:lang w:val="kk-KZ"/>
              </w:rPr>
            </w:pPr>
            <w:r w:rsidRPr="00AA58F7">
              <w:rPr>
                <w:sz w:val="28"/>
                <w:szCs w:val="28"/>
                <w:lang w:val="kk-KZ"/>
              </w:rPr>
              <w:t>36) Португалия (Мадейра аралдарының аумақтары бөлігінде ғана);</w:t>
            </w:r>
          </w:p>
          <w:p w14:paraId="71DBACCB" w14:textId="77777777" w:rsidR="00BF1585" w:rsidRPr="00AA58F7" w:rsidRDefault="00BF1585" w:rsidP="00780CCD">
            <w:pPr>
              <w:textAlignment w:val="baseline"/>
              <w:rPr>
                <w:sz w:val="28"/>
                <w:szCs w:val="28"/>
                <w:lang w:val="kk-KZ"/>
              </w:rPr>
            </w:pPr>
            <w:r w:rsidRPr="00AA58F7">
              <w:rPr>
                <w:sz w:val="28"/>
                <w:szCs w:val="28"/>
                <w:lang w:val="kk-KZ"/>
              </w:rPr>
              <w:t>37) Сейшель аралдары Республикасы;</w:t>
            </w:r>
          </w:p>
          <w:p w14:paraId="1380DEE3" w14:textId="77777777" w:rsidR="00BF1585" w:rsidRPr="00AA58F7" w:rsidRDefault="00BF1585" w:rsidP="00780CCD">
            <w:pPr>
              <w:textAlignment w:val="baseline"/>
              <w:rPr>
                <w:sz w:val="28"/>
                <w:szCs w:val="28"/>
                <w:lang w:val="kk-KZ"/>
              </w:rPr>
            </w:pPr>
            <w:r w:rsidRPr="00AA58F7">
              <w:rPr>
                <w:sz w:val="28"/>
                <w:szCs w:val="28"/>
                <w:lang w:val="kk-KZ"/>
              </w:rPr>
              <w:t>38) Сент-Винсент және Гренадин мемлекеті;</w:t>
            </w:r>
          </w:p>
          <w:p w14:paraId="51F356BF" w14:textId="77777777" w:rsidR="00BF1585" w:rsidRPr="00AA58F7" w:rsidRDefault="00BF1585" w:rsidP="00780CCD">
            <w:pPr>
              <w:textAlignment w:val="baseline"/>
              <w:rPr>
                <w:sz w:val="28"/>
                <w:szCs w:val="28"/>
                <w:lang w:val="kk-KZ"/>
              </w:rPr>
            </w:pPr>
            <w:r w:rsidRPr="00AA58F7">
              <w:rPr>
                <w:sz w:val="28"/>
                <w:szCs w:val="28"/>
                <w:lang w:val="kk-KZ"/>
              </w:rPr>
              <w:t>39) Сент-Китс және Невис Федерациясы;</w:t>
            </w:r>
          </w:p>
          <w:p w14:paraId="7F53C4A2" w14:textId="77777777" w:rsidR="00BF1585" w:rsidRPr="00AA58F7" w:rsidRDefault="00BF1585" w:rsidP="00780CCD">
            <w:pPr>
              <w:textAlignment w:val="baseline"/>
              <w:rPr>
                <w:sz w:val="28"/>
                <w:szCs w:val="28"/>
                <w:lang w:val="kk-KZ"/>
              </w:rPr>
            </w:pPr>
            <w:r w:rsidRPr="00AA58F7">
              <w:rPr>
                <w:sz w:val="28"/>
                <w:szCs w:val="28"/>
                <w:lang w:val="kk-KZ"/>
              </w:rPr>
              <w:t>40) Сент-Люсия мемлекеті;</w:t>
            </w:r>
          </w:p>
          <w:p w14:paraId="4BAB8698" w14:textId="77777777" w:rsidR="00BF1585" w:rsidRPr="00AA58F7" w:rsidRDefault="00BF1585" w:rsidP="00780CCD">
            <w:pPr>
              <w:textAlignment w:val="baseline"/>
              <w:rPr>
                <w:sz w:val="28"/>
                <w:szCs w:val="28"/>
                <w:lang w:val="kk-KZ"/>
              </w:rPr>
            </w:pPr>
            <w:r w:rsidRPr="00AA58F7">
              <w:rPr>
                <w:sz w:val="28"/>
                <w:szCs w:val="28"/>
                <w:lang w:val="kk-KZ"/>
              </w:rPr>
              <w:t>41) Тәуелсіз Самоа мемлекеті;</w:t>
            </w:r>
          </w:p>
          <w:p w14:paraId="0E5745EB" w14:textId="77777777" w:rsidR="00BF1585" w:rsidRPr="00AA58F7" w:rsidRDefault="00BF1585" w:rsidP="00780CCD">
            <w:pPr>
              <w:textAlignment w:val="baseline"/>
              <w:rPr>
                <w:sz w:val="28"/>
                <w:szCs w:val="28"/>
                <w:lang w:val="kk-KZ"/>
              </w:rPr>
            </w:pPr>
            <w:r w:rsidRPr="00AA58F7">
              <w:rPr>
                <w:sz w:val="28"/>
                <w:szCs w:val="28"/>
                <w:lang w:val="kk-KZ"/>
              </w:rPr>
              <w:t>42) Тонга Корольдігі;</w:t>
            </w:r>
          </w:p>
          <w:p w14:paraId="452213E6" w14:textId="77777777" w:rsidR="00BF1585" w:rsidRPr="00AA58F7" w:rsidRDefault="00BF1585" w:rsidP="00780CCD">
            <w:pPr>
              <w:textAlignment w:val="baseline"/>
              <w:rPr>
                <w:sz w:val="28"/>
                <w:szCs w:val="28"/>
                <w:lang w:val="kk-KZ"/>
              </w:rPr>
            </w:pPr>
            <w:r w:rsidRPr="00AA58F7">
              <w:rPr>
                <w:sz w:val="28"/>
                <w:szCs w:val="28"/>
                <w:lang w:val="kk-KZ"/>
              </w:rPr>
              <w:t>43) Ұлыбритания мен Солтүстiк Ирландияның Бiрiккен Корольдiгi (мынадай аумақтары бөлiгiнде ғана):</w:t>
            </w:r>
          </w:p>
          <w:p w14:paraId="47623BFD" w14:textId="77777777" w:rsidR="00BF1585" w:rsidRPr="00AA58F7" w:rsidRDefault="00BF1585" w:rsidP="00780CCD">
            <w:pPr>
              <w:textAlignment w:val="baseline"/>
              <w:rPr>
                <w:sz w:val="28"/>
                <w:szCs w:val="28"/>
                <w:lang w:val="kk-KZ"/>
              </w:rPr>
            </w:pPr>
            <w:r w:rsidRPr="00AA58F7">
              <w:rPr>
                <w:sz w:val="28"/>
                <w:szCs w:val="28"/>
                <w:lang w:val="kk-KZ"/>
              </w:rPr>
              <w:t>Ангилья аралдары;</w:t>
            </w:r>
          </w:p>
          <w:p w14:paraId="1EA44628" w14:textId="77777777" w:rsidR="00BF1585" w:rsidRPr="00AA58F7" w:rsidRDefault="00BF1585" w:rsidP="00780CCD">
            <w:pPr>
              <w:textAlignment w:val="baseline"/>
              <w:rPr>
                <w:sz w:val="28"/>
                <w:szCs w:val="28"/>
                <w:lang w:val="kk-KZ"/>
              </w:rPr>
            </w:pPr>
            <w:r w:rsidRPr="00AA58F7">
              <w:rPr>
                <w:sz w:val="28"/>
                <w:szCs w:val="28"/>
                <w:lang w:val="kk-KZ"/>
              </w:rPr>
              <w:t>Бермуд аралдары;</w:t>
            </w:r>
          </w:p>
          <w:p w14:paraId="1F243FEE" w14:textId="77777777" w:rsidR="00BF1585" w:rsidRPr="00AA58F7" w:rsidRDefault="00BF1585" w:rsidP="00780CCD">
            <w:pPr>
              <w:textAlignment w:val="baseline"/>
              <w:rPr>
                <w:sz w:val="28"/>
                <w:szCs w:val="28"/>
                <w:lang w:val="kk-KZ"/>
              </w:rPr>
            </w:pPr>
            <w:r w:rsidRPr="00AA58F7">
              <w:rPr>
                <w:sz w:val="28"/>
                <w:szCs w:val="28"/>
                <w:lang w:val="kk-KZ"/>
              </w:rPr>
              <w:t>Британдық Виргин аралдары;</w:t>
            </w:r>
          </w:p>
          <w:p w14:paraId="4CB5474E" w14:textId="77777777" w:rsidR="00BF1585" w:rsidRPr="00AA58F7" w:rsidRDefault="00BF1585" w:rsidP="00780CCD">
            <w:pPr>
              <w:textAlignment w:val="baseline"/>
              <w:rPr>
                <w:sz w:val="28"/>
                <w:szCs w:val="28"/>
                <w:lang w:val="kk-KZ"/>
              </w:rPr>
            </w:pPr>
            <w:r w:rsidRPr="00AA58F7">
              <w:rPr>
                <w:sz w:val="28"/>
                <w:szCs w:val="28"/>
                <w:lang w:val="kk-KZ"/>
              </w:rPr>
              <w:t>Гибралтар;</w:t>
            </w:r>
          </w:p>
          <w:p w14:paraId="617D5DDD" w14:textId="77777777" w:rsidR="00BF1585" w:rsidRPr="00AA58F7" w:rsidRDefault="00BF1585" w:rsidP="00780CCD">
            <w:pPr>
              <w:textAlignment w:val="baseline"/>
              <w:rPr>
                <w:sz w:val="28"/>
                <w:szCs w:val="28"/>
                <w:lang w:val="kk-KZ"/>
              </w:rPr>
            </w:pPr>
            <w:r w:rsidRPr="00AA58F7">
              <w:rPr>
                <w:sz w:val="28"/>
                <w:szCs w:val="28"/>
                <w:lang w:val="kk-KZ"/>
              </w:rPr>
              <w:t>Кайман аралдары;</w:t>
            </w:r>
          </w:p>
          <w:p w14:paraId="2186E205" w14:textId="77777777" w:rsidR="00BF1585" w:rsidRPr="00AA58F7" w:rsidRDefault="00BF1585" w:rsidP="00780CCD">
            <w:pPr>
              <w:textAlignment w:val="baseline"/>
              <w:rPr>
                <w:sz w:val="28"/>
                <w:szCs w:val="28"/>
                <w:lang w:val="kk-KZ"/>
              </w:rPr>
            </w:pPr>
            <w:r w:rsidRPr="00AA58F7">
              <w:rPr>
                <w:sz w:val="28"/>
                <w:szCs w:val="28"/>
                <w:lang w:val="kk-KZ"/>
              </w:rPr>
              <w:t>Монтсеррат аралы;</w:t>
            </w:r>
          </w:p>
          <w:p w14:paraId="4E99A186" w14:textId="77777777" w:rsidR="00BF1585" w:rsidRPr="00AA58F7" w:rsidRDefault="00BF1585" w:rsidP="00780CCD">
            <w:pPr>
              <w:textAlignment w:val="baseline"/>
              <w:rPr>
                <w:sz w:val="28"/>
                <w:szCs w:val="28"/>
                <w:lang w:val="kk-KZ"/>
              </w:rPr>
            </w:pPr>
            <w:r w:rsidRPr="00AA58F7">
              <w:rPr>
                <w:sz w:val="28"/>
                <w:szCs w:val="28"/>
                <w:lang w:val="kk-KZ"/>
              </w:rPr>
              <w:t>Мэн аралы;</w:t>
            </w:r>
          </w:p>
          <w:p w14:paraId="76D664FF" w14:textId="77777777" w:rsidR="00BF1585" w:rsidRPr="00AA58F7" w:rsidRDefault="00BF1585" w:rsidP="00780CCD">
            <w:pPr>
              <w:textAlignment w:val="baseline"/>
              <w:rPr>
                <w:sz w:val="28"/>
                <w:szCs w:val="28"/>
                <w:lang w:val="kk-KZ"/>
              </w:rPr>
            </w:pPr>
            <w:r w:rsidRPr="00AA58F7">
              <w:rPr>
                <w:sz w:val="28"/>
                <w:szCs w:val="28"/>
                <w:lang w:val="kk-KZ"/>
              </w:rPr>
              <w:t>Норманд аралдары (Гернси, Джерси, Сарк, Олдерни аралдары);</w:t>
            </w:r>
          </w:p>
          <w:p w14:paraId="19ED8A3E" w14:textId="77777777" w:rsidR="00BF1585" w:rsidRPr="00AA58F7" w:rsidRDefault="00BF1585" w:rsidP="00780CCD">
            <w:pPr>
              <w:textAlignment w:val="baseline"/>
              <w:rPr>
                <w:sz w:val="28"/>
                <w:szCs w:val="28"/>
                <w:lang w:val="kk-KZ"/>
              </w:rPr>
            </w:pPr>
            <w:r w:rsidRPr="00AA58F7">
              <w:rPr>
                <w:sz w:val="28"/>
                <w:szCs w:val="28"/>
                <w:lang w:val="kk-KZ"/>
              </w:rPr>
              <w:t>Теркс және Кайкос аралдары;</w:t>
            </w:r>
          </w:p>
          <w:p w14:paraId="48DD2CE3" w14:textId="77777777" w:rsidR="00BF1585" w:rsidRPr="00AA58F7" w:rsidRDefault="00BF1585" w:rsidP="00780CCD">
            <w:pPr>
              <w:textAlignment w:val="baseline"/>
              <w:rPr>
                <w:sz w:val="28"/>
                <w:szCs w:val="28"/>
                <w:lang w:val="kk-KZ"/>
              </w:rPr>
            </w:pPr>
            <w:r w:rsidRPr="00AA58F7">
              <w:rPr>
                <w:sz w:val="28"/>
                <w:szCs w:val="28"/>
                <w:lang w:val="kk-KZ"/>
              </w:rPr>
              <w:t>44) Филиппин Республикасы;</w:t>
            </w:r>
          </w:p>
          <w:p w14:paraId="680FDB6D" w14:textId="77777777" w:rsidR="00BF1585" w:rsidRPr="00AA58F7" w:rsidRDefault="00BF1585" w:rsidP="00780CCD">
            <w:pPr>
              <w:jc w:val="both"/>
              <w:textAlignment w:val="baseline"/>
              <w:rPr>
                <w:sz w:val="28"/>
                <w:szCs w:val="28"/>
                <w:lang w:val="kk-KZ"/>
              </w:rPr>
            </w:pPr>
            <w:r w:rsidRPr="00AA58F7">
              <w:rPr>
                <w:sz w:val="28"/>
                <w:szCs w:val="28"/>
                <w:lang w:val="kk-KZ"/>
              </w:rPr>
              <w:t>45) Шри-Ланка Демократиялық Республикасы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361D211"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AC4BE7B" w14:textId="77777777" w:rsidR="00BF1585" w:rsidRPr="00AA58F7" w:rsidRDefault="00BF1585" w:rsidP="00780CCD">
            <w:pPr>
              <w:jc w:val="center"/>
              <w:textAlignment w:val="baseline"/>
              <w:rPr>
                <w:sz w:val="28"/>
                <w:szCs w:val="28"/>
                <w:lang w:val="kk-KZ"/>
              </w:rPr>
            </w:pPr>
            <w:r w:rsidRPr="00AA58F7">
              <w:rPr>
                <w:sz w:val="28"/>
                <w:szCs w:val="28"/>
                <w:lang w:val="kk-KZ"/>
              </w:rPr>
              <w:t>200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8CC222B" w14:textId="77777777" w:rsidR="00BF1585" w:rsidRPr="00AA58F7" w:rsidRDefault="00BF1585" w:rsidP="00780CCD">
            <w:pPr>
              <w:rPr>
                <w:sz w:val="28"/>
                <w:szCs w:val="28"/>
                <w:lang w:val="kk-KZ"/>
              </w:rPr>
            </w:pPr>
          </w:p>
        </w:tc>
      </w:tr>
      <w:tr w:rsidR="00BF1585" w:rsidRPr="00AA58F7" w14:paraId="31F47FD0"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55C42D0" w14:textId="77777777" w:rsidR="00BF1585" w:rsidRPr="00AA58F7" w:rsidRDefault="00BF1585" w:rsidP="00780CCD">
            <w:pPr>
              <w:textAlignment w:val="baseline"/>
              <w:rPr>
                <w:sz w:val="28"/>
                <w:szCs w:val="28"/>
                <w:lang w:val="kk-KZ"/>
              </w:rPr>
            </w:pPr>
            <w:r w:rsidRPr="00AA58F7">
              <w:rPr>
                <w:sz w:val="28"/>
                <w:szCs w:val="28"/>
                <w:lang w:val="kk-KZ"/>
              </w:rPr>
              <w:lastRenderedPageBreak/>
              <w:t>65</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F7BFC2D"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28649A6"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4C45686"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B3817C3" w14:textId="77777777" w:rsidR="00BF1585" w:rsidRPr="00AA58F7" w:rsidRDefault="00BF1585" w:rsidP="00780CCD">
            <w:pPr>
              <w:rPr>
                <w:sz w:val="28"/>
                <w:szCs w:val="28"/>
                <w:lang w:val="kk-KZ"/>
              </w:rPr>
            </w:pPr>
          </w:p>
        </w:tc>
      </w:tr>
      <w:tr w:rsidR="00BF1585" w:rsidRPr="00AA58F7" w14:paraId="597F706A"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BD81EAA" w14:textId="77777777" w:rsidR="00BF1585" w:rsidRPr="00AA58F7" w:rsidRDefault="00BF1585" w:rsidP="00780CCD">
            <w:pPr>
              <w:textAlignment w:val="baseline"/>
              <w:rPr>
                <w:sz w:val="28"/>
                <w:szCs w:val="28"/>
                <w:lang w:val="kk-KZ"/>
              </w:rPr>
            </w:pPr>
            <w:r w:rsidRPr="00AA58F7">
              <w:rPr>
                <w:sz w:val="28"/>
                <w:szCs w:val="28"/>
                <w:lang w:val="kk-KZ"/>
              </w:rPr>
              <w:lastRenderedPageBreak/>
              <w:t>66</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D1D19E6"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0778AF5"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51AC353"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EC43DB0" w14:textId="77777777" w:rsidR="00BF1585" w:rsidRPr="00AA58F7" w:rsidRDefault="00BF1585" w:rsidP="00780CCD">
            <w:pPr>
              <w:rPr>
                <w:sz w:val="28"/>
                <w:szCs w:val="28"/>
                <w:lang w:val="kk-KZ"/>
              </w:rPr>
            </w:pPr>
          </w:p>
        </w:tc>
      </w:tr>
      <w:tr w:rsidR="00BF1585" w:rsidRPr="00AA58F7" w14:paraId="4FA8F9CA"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908666E" w14:textId="77777777" w:rsidR="00BF1585" w:rsidRPr="00AA58F7" w:rsidRDefault="00BF1585" w:rsidP="00780CCD">
            <w:pPr>
              <w:textAlignment w:val="baseline"/>
              <w:rPr>
                <w:sz w:val="28"/>
                <w:szCs w:val="28"/>
                <w:lang w:val="kk-KZ"/>
              </w:rPr>
            </w:pPr>
            <w:r w:rsidRPr="00AA58F7">
              <w:rPr>
                <w:sz w:val="28"/>
                <w:szCs w:val="28"/>
                <w:lang w:val="kk-KZ"/>
              </w:rPr>
              <w:t>67</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24E4E39"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11BA664"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CCB2153"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7CA1C35" w14:textId="77777777" w:rsidR="00BF1585" w:rsidRPr="00AA58F7" w:rsidRDefault="00BF1585" w:rsidP="00780CCD">
            <w:pPr>
              <w:rPr>
                <w:sz w:val="28"/>
                <w:szCs w:val="28"/>
                <w:lang w:val="kk-KZ"/>
              </w:rPr>
            </w:pPr>
          </w:p>
        </w:tc>
      </w:tr>
      <w:tr w:rsidR="00BF1585" w:rsidRPr="00AA58F7" w14:paraId="261514A4"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083A0BD" w14:textId="77777777" w:rsidR="00BF1585" w:rsidRPr="00AA58F7" w:rsidRDefault="00BF1585" w:rsidP="00780CCD">
            <w:pPr>
              <w:textAlignment w:val="baseline"/>
              <w:rPr>
                <w:sz w:val="28"/>
                <w:szCs w:val="28"/>
                <w:lang w:val="kk-KZ"/>
              </w:rPr>
            </w:pPr>
            <w:r w:rsidRPr="00AA58F7">
              <w:rPr>
                <w:sz w:val="28"/>
                <w:szCs w:val="28"/>
                <w:lang w:val="kk-KZ"/>
              </w:rPr>
              <w:t>68</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4BA2AC7" w14:textId="77777777" w:rsidR="00BF1585" w:rsidRPr="00AA58F7" w:rsidRDefault="00BF1585" w:rsidP="00780CCD">
            <w:pPr>
              <w:textAlignment w:val="baseline"/>
              <w:rPr>
                <w:sz w:val="28"/>
                <w:szCs w:val="28"/>
                <w:lang w:val="kk-KZ"/>
              </w:rPr>
            </w:pPr>
            <w:r w:rsidRPr="00AA58F7">
              <w:rPr>
                <w:sz w:val="28"/>
                <w:szCs w:val="28"/>
                <w:lang w:val="kk-KZ"/>
              </w:rPr>
              <w:t>Шет мемлекеттердің аумағында тіркелген Қазақстан Республикасының бейрезидент ұйымдарындағы салымдар:</w:t>
            </w:r>
          </w:p>
          <w:p w14:paraId="2508165F" w14:textId="77777777" w:rsidR="00BF1585" w:rsidRPr="00AA58F7" w:rsidRDefault="00BF1585" w:rsidP="00780CCD">
            <w:pPr>
              <w:textAlignment w:val="baseline"/>
              <w:rPr>
                <w:sz w:val="28"/>
                <w:szCs w:val="28"/>
                <w:lang w:val="kk-KZ"/>
              </w:rPr>
            </w:pPr>
            <w:r w:rsidRPr="00AA58F7">
              <w:rPr>
                <w:sz w:val="28"/>
                <w:szCs w:val="28"/>
                <w:lang w:val="kk-KZ"/>
              </w:rPr>
              <w:t>1) Америка Құрама Штаттары (Американдық Виргин аралдары, Гуам аралы және Пуэрто-Рико достастығының аумағы бөлігінде ғана);</w:t>
            </w:r>
          </w:p>
          <w:p w14:paraId="424EFA93" w14:textId="77777777" w:rsidR="00BF1585" w:rsidRPr="00AA58F7" w:rsidRDefault="00BF1585" w:rsidP="00780CCD">
            <w:pPr>
              <w:textAlignment w:val="baseline"/>
              <w:rPr>
                <w:sz w:val="28"/>
                <w:szCs w:val="28"/>
                <w:lang w:val="kk-KZ"/>
              </w:rPr>
            </w:pPr>
            <w:r w:rsidRPr="00AA58F7">
              <w:rPr>
                <w:sz w:val="28"/>
                <w:szCs w:val="28"/>
                <w:lang w:val="kk-KZ"/>
              </w:rPr>
              <w:t>2) Андорра Князьдігі;</w:t>
            </w:r>
          </w:p>
          <w:p w14:paraId="6AEFBEDA" w14:textId="77777777" w:rsidR="00BF1585" w:rsidRPr="00AA58F7" w:rsidRDefault="00BF1585" w:rsidP="00780CCD">
            <w:pPr>
              <w:textAlignment w:val="baseline"/>
              <w:rPr>
                <w:sz w:val="28"/>
                <w:szCs w:val="28"/>
                <w:lang w:val="kk-KZ"/>
              </w:rPr>
            </w:pPr>
            <w:r w:rsidRPr="00AA58F7">
              <w:rPr>
                <w:sz w:val="28"/>
                <w:szCs w:val="28"/>
                <w:lang w:val="kk-KZ"/>
              </w:rPr>
              <w:t>3) Антигуа және Барбуда мемлекеті;</w:t>
            </w:r>
          </w:p>
          <w:p w14:paraId="0A79AF27" w14:textId="77777777" w:rsidR="00BF1585" w:rsidRPr="00AA58F7" w:rsidRDefault="00BF1585" w:rsidP="00780CCD">
            <w:pPr>
              <w:textAlignment w:val="baseline"/>
              <w:rPr>
                <w:sz w:val="28"/>
                <w:szCs w:val="28"/>
                <w:lang w:val="kk-KZ"/>
              </w:rPr>
            </w:pPr>
            <w:r w:rsidRPr="00AA58F7">
              <w:rPr>
                <w:sz w:val="28"/>
                <w:szCs w:val="28"/>
                <w:lang w:val="kk-KZ"/>
              </w:rPr>
              <w:t>4) Багам аралдары достастығы;</w:t>
            </w:r>
          </w:p>
          <w:p w14:paraId="79412BAE" w14:textId="77777777" w:rsidR="00BF1585" w:rsidRPr="00AA58F7" w:rsidRDefault="00BF1585" w:rsidP="00780CCD">
            <w:pPr>
              <w:textAlignment w:val="baseline"/>
              <w:rPr>
                <w:sz w:val="28"/>
                <w:szCs w:val="28"/>
                <w:lang w:val="kk-KZ"/>
              </w:rPr>
            </w:pPr>
            <w:r w:rsidRPr="00AA58F7">
              <w:rPr>
                <w:sz w:val="28"/>
                <w:szCs w:val="28"/>
                <w:lang w:val="kk-KZ"/>
              </w:rPr>
              <w:t>5) Барбадос мемлекеті;</w:t>
            </w:r>
          </w:p>
          <w:p w14:paraId="54359B1C" w14:textId="77777777" w:rsidR="00BF1585" w:rsidRPr="00AA58F7" w:rsidRDefault="00BF1585" w:rsidP="00780CCD">
            <w:pPr>
              <w:textAlignment w:val="baseline"/>
              <w:rPr>
                <w:sz w:val="28"/>
                <w:szCs w:val="28"/>
                <w:lang w:val="kk-KZ"/>
              </w:rPr>
            </w:pPr>
            <w:r w:rsidRPr="00AA58F7">
              <w:rPr>
                <w:sz w:val="28"/>
                <w:szCs w:val="28"/>
                <w:lang w:val="kk-KZ"/>
              </w:rPr>
              <w:t>6) Бахрейн мемлекеті;</w:t>
            </w:r>
          </w:p>
          <w:p w14:paraId="278C6667" w14:textId="77777777" w:rsidR="00BF1585" w:rsidRPr="00AA58F7" w:rsidRDefault="00BF1585" w:rsidP="00780CCD">
            <w:pPr>
              <w:textAlignment w:val="baseline"/>
              <w:rPr>
                <w:sz w:val="28"/>
                <w:szCs w:val="28"/>
                <w:lang w:val="kk-KZ"/>
              </w:rPr>
            </w:pPr>
            <w:r w:rsidRPr="00AA58F7">
              <w:rPr>
                <w:sz w:val="28"/>
                <w:szCs w:val="28"/>
                <w:lang w:val="kk-KZ"/>
              </w:rPr>
              <w:t>7) Белиз мемлекеті;</w:t>
            </w:r>
          </w:p>
          <w:p w14:paraId="5041401A" w14:textId="77777777" w:rsidR="00BF1585" w:rsidRPr="00AA58F7" w:rsidRDefault="00BF1585" w:rsidP="00780CCD">
            <w:pPr>
              <w:textAlignment w:val="baseline"/>
              <w:rPr>
                <w:sz w:val="28"/>
                <w:szCs w:val="28"/>
                <w:lang w:val="kk-KZ"/>
              </w:rPr>
            </w:pPr>
            <w:r w:rsidRPr="00AA58F7">
              <w:rPr>
                <w:sz w:val="28"/>
                <w:szCs w:val="28"/>
                <w:lang w:val="kk-KZ"/>
              </w:rPr>
              <w:t>8) Бруней Даруссалам мемлекеті;</w:t>
            </w:r>
          </w:p>
          <w:p w14:paraId="7245189B" w14:textId="77777777" w:rsidR="00BF1585" w:rsidRPr="00AA58F7" w:rsidRDefault="00BF1585" w:rsidP="00780CCD">
            <w:pPr>
              <w:textAlignment w:val="baseline"/>
              <w:rPr>
                <w:sz w:val="28"/>
                <w:szCs w:val="28"/>
                <w:lang w:val="kk-KZ"/>
              </w:rPr>
            </w:pPr>
            <w:r w:rsidRPr="00AA58F7">
              <w:rPr>
                <w:sz w:val="28"/>
                <w:szCs w:val="28"/>
                <w:lang w:val="kk-KZ"/>
              </w:rPr>
              <w:t>9) Бiрiккен Араб Әмiрлiктерi (Дубай қаласының аумағы бөлiгiнде ғана);</w:t>
            </w:r>
          </w:p>
          <w:p w14:paraId="5FCDF97A" w14:textId="77777777" w:rsidR="00BF1585" w:rsidRPr="00AA58F7" w:rsidRDefault="00BF1585" w:rsidP="00780CCD">
            <w:pPr>
              <w:textAlignment w:val="baseline"/>
              <w:rPr>
                <w:sz w:val="28"/>
                <w:szCs w:val="28"/>
                <w:lang w:val="kk-KZ"/>
              </w:rPr>
            </w:pPr>
            <w:r w:rsidRPr="00AA58F7">
              <w:rPr>
                <w:sz w:val="28"/>
                <w:szCs w:val="28"/>
                <w:lang w:val="kk-KZ"/>
              </w:rPr>
              <w:t>10) Вануату Республикасы;</w:t>
            </w:r>
          </w:p>
          <w:p w14:paraId="7BE8B13B" w14:textId="77777777" w:rsidR="00BF1585" w:rsidRPr="00AA58F7" w:rsidRDefault="00BF1585" w:rsidP="00780CCD">
            <w:pPr>
              <w:textAlignment w:val="baseline"/>
              <w:rPr>
                <w:sz w:val="28"/>
                <w:szCs w:val="28"/>
                <w:lang w:val="kk-KZ"/>
              </w:rPr>
            </w:pPr>
            <w:r w:rsidRPr="00AA58F7">
              <w:rPr>
                <w:sz w:val="28"/>
                <w:szCs w:val="28"/>
                <w:lang w:val="kk-KZ"/>
              </w:rPr>
              <w:t>11) Гватемала Республикасы;</w:t>
            </w:r>
          </w:p>
          <w:p w14:paraId="28E42490" w14:textId="77777777" w:rsidR="00BF1585" w:rsidRPr="00AA58F7" w:rsidRDefault="00BF1585" w:rsidP="00780CCD">
            <w:pPr>
              <w:textAlignment w:val="baseline"/>
              <w:rPr>
                <w:sz w:val="28"/>
                <w:szCs w:val="28"/>
                <w:lang w:val="kk-KZ"/>
              </w:rPr>
            </w:pPr>
            <w:r w:rsidRPr="00AA58F7">
              <w:rPr>
                <w:sz w:val="28"/>
                <w:szCs w:val="28"/>
                <w:lang w:val="kk-KZ"/>
              </w:rPr>
              <w:lastRenderedPageBreak/>
              <w:t>12) Гренада мемлекеті;</w:t>
            </w:r>
          </w:p>
          <w:p w14:paraId="535B732A" w14:textId="77777777" w:rsidR="00BF1585" w:rsidRPr="00AA58F7" w:rsidRDefault="00BF1585" w:rsidP="00780CCD">
            <w:pPr>
              <w:textAlignment w:val="baseline"/>
              <w:rPr>
                <w:sz w:val="28"/>
                <w:szCs w:val="28"/>
                <w:lang w:val="kk-KZ"/>
              </w:rPr>
            </w:pPr>
            <w:r w:rsidRPr="00AA58F7">
              <w:rPr>
                <w:sz w:val="28"/>
                <w:szCs w:val="28"/>
                <w:lang w:val="kk-KZ"/>
              </w:rPr>
              <w:t>13) Джибути Республикасы;</w:t>
            </w:r>
          </w:p>
          <w:p w14:paraId="765DFDB4" w14:textId="77777777" w:rsidR="00BF1585" w:rsidRPr="00AA58F7" w:rsidRDefault="00BF1585" w:rsidP="00780CCD">
            <w:pPr>
              <w:textAlignment w:val="baseline"/>
              <w:rPr>
                <w:sz w:val="28"/>
                <w:szCs w:val="28"/>
                <w:lang w:val="kk-KZ"/>
              </w:rPr>
            </w:pPr>
            <w:r w:rsidRPr="00AA58F7">
              <w:rPr>
                <w:sz w:val="28"/>
                <w:szCs w:val="28"/>
                <w:lang w:val="kk-KZ"/>
              </w:rPr>
              <w:t>14) Доминикан Республикасы;</w:t>
            </w:r>
          </w:p>
          <w:p w14:paraId="0EDACE5E" w14:textId="77777777" w:rsidR="00BF1585" w:rsidRPr="00AA58F7" w:rsidRDefault="00BF1585" w:rsidP="00780CCD">
            <w:pPr>
              <w:textAlignment w:val="baseline"/>
              <w:rPr>
                <w:sz w:val="28"/>
                <w:szCs w:val="28"/>
                <w:lang w:val="kk-KZ"/>
              </w:rPr>
            </w:pPr>
            <w:r w:rsidRPr="00AA58F7">
              <w:rPr>
                <w:sz w:val="28"/>
                <w:szCs w:val="28"/>
                <w:lang w:val="kk-KZ"/>
              </w:rPr>
              <w:t>15) Жаңа Зеландия (Кук және Ниуэ аралдарының аумағы бөлігінде ғана);</w:t>
            </w:r>
          </w:p>
          <w:p w14:paraId="7B2B95E1" w14:textId="77777777" w:rsidR="00BF1585" w:rsidRPr="00AA58F7" w:rsidRDefault="00BF1585" w:rsidP="00780CCD">
            <w:pPr>
              <w:textAlignment w:val="baseline"/>
              <w:rPr>
                <w:sz w:val="28"/>
                <w:szCs w:val="28"/>
                <w:lang w:val="kk-KZ"/>
              </w:rPr>
            </w:pPr>
            <w:r w:rsidRPr="00AA58F7">
              <w:rPr>
                <w:sz w:val="28"/>
                <w:szCs w:val="28"/>
                <w:lang w:val="kk-KZ"/>
              </w:rPr>
              <w:t>16) Индонезия Республикасы;</w:t>
            </w:r>
          </w:p>
          <w:p w14:paraId="5221DF9C" w14:textId="77777777" w:rsidR="00BF1585" w:rsidRPr="00AA58F7" w:rsidRDefault="00BF1585" w:rsidP="00780CCD">
            <w:pPr>
              <w:textAlignment w:val="baseline"/>
              <w:rPr>
                <w:sz w:val="28"/>
                <w:szCs w:val="28"/>
                <w:lang w:val="kk-KZ"/>
              </w:rPr>
            </w:pPr>
            <w:r w:rsidRPr="00AA58F7">
              <w:rPr>
                <w:sz w:val="28"/>
                <w:szCs w:val="28"/>
                <w:lang w:val="kk-KZ"/>
              </w:rPr>
              <w:t>17) Испания (Канар аралдарының аумағы бөлiгiнде ғана);</w:t>
            </w:r>
          </w:p>
          <w:p w14:paraId="788C3BB6" w14:textId="77777777" w:rsidR="00BF1585" w:rsidRPr="00AA58F7" w:rsidRDefault="00BF1585" w:rsidP="00780CCD">
            <w:pPr>
              <w:textAlignment w:val="baseline"/>
              <w:rPr>
                <w:sz w:val="28"/>
                <w:szCs w:val="28"/>
                <w:lang w:val="kk-KZ"/>
              </w:rPr>
            </w:pPr>
            <w:r w:rsidRPr="00AA58F7">
              <w:rPr>
                <w:sz w:val="28"/>
                <w:szCs w:val="28"/>
                <w:lang w:val="kk-KZ"/>
              </w:rPr>
              <w:t>18) Кипр Республикасы;</w:t>
            </w:r>
          </w:p>
          <w:p w14:paraId="36DB9F5E" w14:textId="77777777" w:rsidR="00BF1585" w:rsidRPr="00AA58F7" w:rsidRDefault="00BF1585" w:rsidP="00780CCD">
            <w:pPr>
              <w:textAlignment w:val="baseline"/>
              <w:rPr>
                <w:sz w:val="28"/>
                <w:szCs w:val="28"/>
                <w:lang w:val="kk-KZ"/>
              </w:rPr>
            </w:pPr>
            <w:r w:rsidRPr="00AA58F7">
              <w:rPr>
                <w:sz w:val="28"/>
                <w:szCs w:val="28"/>
                <w:lang w:val="kk-KZ"/>
              </w:rPr>
              <w:t>19) Комор аралдары Федералдық Ислам Республикасы;</w:t>
            </w:r>
          </w:p>
          <w:p w14:paraId="227DA281" w14:textId="77777777" w:rsidR="00BF1585" w:rsidRPr="00AA58F7" w:rsidRDefault="00BF1585" w:rsidP="00780CCD">
            <w:pPr>
              <w:textAlignment w:val="baseline"/>
              <w:rPr>
                <w:sz w:val="28"/>
                <w:szCs w:val="28"/>
                <w:lang w:val="kk-KZ"/>
              </w:rPr>
            </w:pPr>
            <w:r w:rsidRPr="00AA58F7">
              <w:rPr>
                <w:sz w:val="28"/>
                <w:szCs w:val="28"/>
                <w:lang w:val="kk-KZ"/>
              </w:rPr>
              <w:t>20) Коста-Рика Республикасы;</w:t>
            </w:r>
          </w:p>
          <w:p w14:paraId="48D00209" w14:textId="77777777" w:rsidR="00BF1585" w:rsidRPr="00AA58F7" w:rsidRDefault="00BF1585" w:rsidP="00780CCD">
            <w:pPr>
              <w:textAlignment w:val="baseline"/>
              <w:rPr>
                <w:sz w:val="28"/>
                <w:szCs w:val="28"/>
                <w:lang w:val="kk-KZ"/>
              </w:rPr>
            </w:pPr>
            <w:r w:rsidRPr="00AA58F7">
              <w:rPr>
                <w:sz w:val="28"/>
                <w:szCs w:val="28"/>
                <w:lang w:val="kk-KZ"/>
              </w:rPr>
              <w:t>21) Қытай Халық Республикасы (Аомынь (Макао) және Сянган (Гонконг) арнайы әкiмшiлiк аудандарының аумақтары бөлiгiнде ғана);</w:t>
            </w:r>
          </w:p>
          <w:p w14:paraId="6EEADE92" w14:textId="77777777" w:rsidR="00BF1585" w:rsidRPr="00AA58F7" w:rsidRDefault="00BF1585" w:rsidP="00780CCD">
            <w:pPr>
              <w:textAlignment w:val="baseline"/>
              <w:rPr>
                <w:sz w:val="28"/>
                <w:szCs w:val="28"/>
                <w:lang w:val="kk-KZ"/>
              </w:rPr>
            </w:pPr>
            <w:r w:rsidRPr="00AA58F7">
              <w:rPr>
                <w:sz w:val="28"/>
                <w:szCs w:val="28"/>
                <w:lang w:val="kk-KZ"/>
              </w:rPr>
              <w:t>22) Либерия Республикасы;</w:t>
            </w:r>
          </w:p>
          <w:p w14:paraId="436975EF" w14:textId="77777777" w:rsidR="00BF1585" w:rsidRPr="00AA58F7" w:rsidRDefault="00BF1585" w:rsidP="00780CCD">
            <w:pPr>
              <w:textAlignment w:val="baseline"/>
              <w:rPr>
                <w:sz w:val="28"/>
                <w:szCs w:val="28"/>
                <w:lang w:val="kk-KZ"/>
              </w:rPr>
            </w:pPr>
            <w:r w:rsidRPr="00AA58F7">
              <w:rPr>
                <w:sz w:val="28"/>
                <w:szCs w:val="28"/>
                <w:lang w:val="kk-KZ"/>
              </w:rPr>
              <w:t>23) Лихтенштейн Князьдігі;</w:t>
            </w:r>
          </w:p>
          <w:p w14:paraId="3FDE2512" w14:textId="77777777" w:rsidR="00BF1585" w:rsidRPr="00AA58F7" w:rsidRDefault="00BF1585" w:rsidP="00780CCD">
            <w:pPr>
              <w:textAlignment w:val="baseline"/>
              <w:rPr>
                <w:sz w:val="28"/>
                <w:szCs w:val="28"/>
                <w:lang w:val="kk-KZ"/>
              </w:rPr>
            </w:pPr>
            <w:r w:rsidRPr="00AA58F7">
              <w:rPr>
                <w:sz w:val="28"/>
                <w:szCs w:val="28"/>
                <w:lang w:val="kk-KZ"/>
              </w:rPr>
              <w:t>24) Маврикий Республикасы;</w:t>
            </w:r>
          </w:p>
          <w:p w14:paraId="4840F5CF" w14:textId="77777777" w:rsidR="00BF1585" w:rsidRPr="00AA58F7" w:rsidRDefault="00BF1585" w:rsidP="00780CCD">
            <w:pPr>
              <w:textAlignment w:val="baseline"/>
              <w:rPr>
                <w:sz w:val="28"/>
                <w:szCs w:val="28"/>
                <w:lang w:val="kk-KZ"/>
              </w:rPr>
            </w:pPr>
            <w:r w:rsidRPr="00AA58F7">
              <w:rPr>
                <w:sz w:val="28"/>
                <w:szCs w:val="28"/>
                <w:lang w:val="kk-KZ"/>
              </w:rPr>
              <w:t>25) Малайзия (Лабуан анклавының аумағы бөлiгiнде ғана);</w:t>
            </w:r>
          </w:p>
          <w:p w14:paraId="7F22F0F8" w14:textId="77777777" w:rsidR="00BF1585" w:rsidRPr="00AA58F7" w:rsidRDefault="00BF1585" w:rsidP="00780CCD">
            <w:pPr>
              <w:textAlignment w:val="baseline"/>
              <w:rPr>
                <w:sz w:val="28"/>
                <w:szCs w:val="28"/>
                <w:lang w:val="kk-KZ"/>
              </w:rPr>
            </w:pPr>
            <w:r w:rsidRPr="00AA58F7">
              <w:rPr>
                <w:sz w:val="28"/>
                <w:szCs w:val="28"/>
                <w:lang w:val="kk-KZ"/>
              </w:rPr>
              <w:t>26) Мальдив Республикасы;</w:t>
            </w:r>
          </w:p>
          <w:p w14:paraId="7A835413" w14:textId="77777777" w:rsidR="00BF1585" w:rsidRPr="00AA58F7" w:rsidRDefault="00BF1585" w:rsidP="00780CCD">
            <w:pPr>
              <w:textAlignment w:val="baseline"/>
              <w:rPr>
                <w:sz w:val="28"/>
                <w:szCs w:val="28"/>
                <w:lang w:val="kk-KZ"/>
              </w:rPr>
            </w:pPr>
            <w:r w:rsidRPr="00AA58F7">
              <w:rPr>
                <w:sz w:val="28"/>
                <w:szCs w:val="28"/>
                <w:lang w:val="kk-KZ"/>
              </w:rPr>
              <w:t>27) Мальта Республикасы;</w:t>
            </w:r>
          </w:p>
          <w:p w14:paraId="1B3D5205" w14:textId="77777777" w:rsidR="00BF1585" w:rsidRPr="00AA58F7" w:rsidRDefault="00BF1585" w:rsidP="00780CCD">
            <w:pPr>
              <w:textAlignment w:val="baseline"/>
              <w:rPr>
                <w:sz w:val="28"/>
                <w:szCs w:val="28"/>
                <w:lang w:val="kk-KZ"/>
              </w:rPr>
            </w:pPr>
            <w:r w:rsidRPr="00AA58F7">
              <w:rPr>
                <w:sz w:val="28"/>
                <w:szCs w:val="28"/>
                <w:lang w:val="kk-KZ"/>
              </w:rPr>
              <w:t>28) Маршалл аралдары Республикасы;</w:t>
            </w:r>
          </w:p>
          <w:p w14:paraId="1A8039B3" w14:textId="77777777" w:rsidR="00BF1585" w:rsidRPr="00AA58F7" w:rsidRDefault="00BF1585" w:rsidP="00780CCD">
            <w:pPr>
              <w:textAlignment w:val="baseline"/>
              <w:rPr>
                <w:sz w:val="28"/>
                <w:szCs w:val="28"/>
                <w:lang w:val="kk-KZ"/>
              </w:rPr>
            </w:pPr>
            <w:r w:rsidRPr="00AA58F7">
              <w:rPr>
                <w:sz w:val="28"/>
                <w:szCs w:val="28"/>
                <w:lang w:val="kk-KZ"/>
              </w:rPr>
              <w:t>29) Монако Князьдігі;</w:t>
            </w:r>
          </w:p>
          <w:p w14:paraId="44323E20" w14:textId="77777777" w:rsidR="00BF1585" w:rsidRPr="00AA58F7" w:rsidRDefault="00BF1585" w:rsidP="00780CCD">
            <w:pPr>
              <w:textAlignment w:val="baseline"/>
              <w:rPr>
                <w:sz w:val="28"/>
                <w:szCs w:val="28"/>
                <w:lang w:val="kk-KZ"/>
              </w:rPr>
            </w:pPr>
            <w:r w:rsidRPr="00AA58F7">
              <w:rPr>
                <w:sz w:val="28"/>
                <w:szCs w:val="28"/>
                <w:lang w:val="kk-KZ"/>
              </w:rPr>
              <w:t>30) Мьянма Одағы;</w:t>
            </w:r>
          </w:p>
          <w:p w14:paraId="56863102" w14:textId="77777777" w:rsidR="00BF1585" w:rsidRPr="00AA58F7" w:rsidRDefault="00BF1585" w:rsidP="00780CCD">
            <w:pPr>
              <w:textAlignment w:val="baseline"/>
              <w:rPr>
                <w:sz w:val="28"/>
                <w:szCs w:val="28"/>
                <w:lang w:val="kk-KZ"/>
              </w:rPr>
            </w:pPr>
            <w:r w:rsidRPr="00AA58F7">
              <w:rPr>
                <w:sz w:val="28"/>
                <w:szCs w:val="28"/>
                <w:lang w:val="kk-KZ"/>
              </w:rPr>
              <w:t>31) Науру Республикасы;</w:t>
            </w:r>
          </w:p>
          <w:p w14:paraId="7512FC54" w14:textId="77777777" w:rsidR="00BF1585" w:rsidRPr="00AA58F7" w:rsidRDefault="00BF1585" w:rsidP="00780CCD">
            <w:pPr>
              <w:textAlignment w:val="baseline"/>
              <w:rPr>
                <w:sz w:val="28"/>
                <w:szCs w:val="28"/>
                <w:lang w:val="kk-KZ"/>
              </w:rPr>
            </w:pPr>
            <w:r w:rsidRPr="00AA58F7">
              <w:rPr>
                <w:sz w:val="28"/>
                <w:szCs w:val="28"/>
                <w:lang w:val="kk-KZ"/>
              </w:rPr>
              <w:t>32) Нигерия Федеративтік Республикасы;</w:t>
            </w:r>
          </w:p>
          <w:p w14:paraId="74672437" w14:textId="77777777" w:rsidR="00BF1585" w:rsidRPr="00AA58F7" w:rsidRDefault="00BF1585" w:rsidP="00780CCD">
            <w:pPr>
              <w:textAlignment w:val="baseline"/>
              <w:rPr>
                <w:sz w:val="28"/>
                <w:szCs w:val="28"/>
                <w:lang w:val="kk-KZ"/>
              </w:rPr>
            </w:pPr>
            <w:r w:rsidRPr="00AA58F7">
              <w:rPr>
                <w:sz w:val="28"/>
                <w:szCs w:val="28"/>
                <w:lang w:val="kk-KZ"/>
              </w:rPr>
              <w:t>33) Нидерланд (Аруба аралының аумағы және Антиль аралдарының тәуелдi аумақтары бөлiгiнде ғана);</w:t>
            </w:r>
          </w:p>
          <w:p w14:paraId="33E53C01" w14:textId="77777777" w:rsidR="00BF1585" w:rsidRPr="00AA58F7" w:rsidRDefault="00BF1585" w:rsidP="00780CCD">
            <w:pPr>
              <w:textAlignment w:val="baseline"/>
              <w:rPr>
                <w:sz w:val="28"/>
                <w:szCs w:val="28"/>
                <w:lang w:val="kk-KZ"/>
              </w:rPr>
            </w:pPr>
            <w:r w:rsidRPr="00AA58F7">
              <w:rPr>
                <w:sz w:val="28"/>
                <w:szCs w:val="28"/>
                <w:lang w:val="kk-KZ"/>
              </w:rPr>
              <w:t>34) Палау Республикасы;</w:t>
            </w:r>
          </w:p>
          <w:p w14:paraId="7C3BCD19" w14:textId="77777777" w:rsidR="00BF1585" w:rsidRPr="00AA58F7" w:rsidRDefault="00BF1585" w:rsidP="00780CCD">
            <w:pPr>
              <w:textAlignment w:val="baseline"/>
              <w:rPr>
                <w:sz w:val="28"/>
                <w:szCs w:val="28"/>
                <w:lang w:val="kk-KZ"/>
              </w:rPr>
            </w:pPr>
            <w:r w:rsidRPr="00AA58F7">
              <w:rPr>
                <w:sz w:val="28"/>
                <w:szCs w:val="28"/>
                <w:lang w:val="kk-KZ"/>
              </w:rPr>
              <w:t>35) Панама Республикасы;</w:t>
            </w:r>
          </w:p>
          <w:p w14:paraId="1D383703" w14:textId="77777777" w:rsidR="00BF1585" w:rsidRPr="00AA58F7" w:rsidRDefault="00BF1585" w:rsidP="00780CCD">
            <w:pPr>
              <w:textAlignment w:val="baseline"/>
              <w:rPr>
                <w:sz w:val="28"/>
                <w:szCs w:val="28"/>
                <w:lang w:val="kk-KZ"/>
              </w:rPr>
            </w:pPr>
            <w:r w:rsidRPr="00AA58F7">
              <w:rPr>
                <w:sz w:val="28"/>
                <w:szCs w:val="28"/>
                <w:lang w:val="kk-KZ"/>
              </w:rPr>
              <w:lastRenderedPageBreak/>
              <w:t>36) Португалия (Мадейра аралдарының аумақтары бөлігінде ғана);</w:t>
            </w:r>
          </w:p>
          <w:p w14:paraId="10A33C8B" w14:textId="77777777" w:rsidR="00BF1585" w:rsidRPr="00AA58F7" w:rsidRDefault="00BF1585" w:rsidP="00780CCD">
            <w:pPr>
              <w:textAlignment w:val="baseline"/>
              <w:rPr>
                <w:sz w:val="28"/>
                <w:szCs w:val="28"/>
                <w:lang w:val="kk-KZ"/>
              </w:rPr>
            </w:pPr>
            <w:r w:rsidRPr="00AA58F7">
              <w:rPr>
                <w:sz w:val="28"/>
                <w:szCs w:val="28"/>
                <w:lang w:val="kk-KZ"/>
              </w:rPr>
              <w:t>37) Сейшель аралдары Республикасы;</w:t>
            </w:r>
          </w:p>
          <w:p w14:paraId="61565ACA" w14:textId="77777777" w:rsidR="00BF1585" w:rsidRPr="00AA58F7" w:rsidRDefault="00BF1585" w:rsidP="00780CCD">
            <w:pPr>
              <w:textAlignment w:val="baseline"/>
              <w:rPr>
                <w:sz w:val="28"/>
                <w:szCs w:val="28"/>
                <w:lang w:val="kk-KZ"/>
              </w:rPr>
            </w:pPr>
            <w:r w:rsidRPr="00AA58F7">
              <w:rPr>
                <w:sz w:val="28"/>
                <w:szCs w:val="28"/>
                <w:lang w:val="kk-KZ"/>
              </w:rPr>
              <w:t>38) Сент-Винсент және Гренадин мемлекеті;</w:t>
            </w:r>
          </w:p>
          <w:p w14:paraId="48E5DD5C" w14:textId="77777777" w:rsidR="00BF1585" w:rsidRPr="00AA58F7" w:rsidRDefault="00BF1585" w:rsidP="00780CCD">
            <w:pPr>
              <w:textAlignment w:val="baseline"/>
              <w:rPr>
                <w:sz w:val="28"/>
                <w:szCs w:val="28"/>
                <w:lang w:val="kk-KZ"/>
              </w:rPr>
            </w:pPr>
            <w:r w:rsidRPr="00AA58F7">
              <w:rPr>
                <w:sz w:val="28"/>
                <w:szCs w:val="28"/>
                <w:lang w:val="kk-KZ"/>
              </w:rPr>
              <w:t>39) Сент-Китс және Невис Федерациясы;</w:t>
            </w:r>
          </w:p>
          <w:p w14:paraId="3569F46E" w14:textId="77777777" w:rsidR="00BF1585" w:rsidRPr="00AA58F7" w:rsidRDefault="00BF1585" w:rsidP="00780CCD">
            <w:pPr>
              <w:textAlignment w:val="baseline"/>
              <w:rPr>
                <w:sz w:val="28"/>
                <w:szCs w:val="28"/>
                <w:lang w:val="kk-KZ"/>
              </w:rPr>
            </w:pPr>
            <w:r w:rsidRPr="00AA58F7">
              <w:rPr>
                <w:sz w:val="28"/>
                <w:szCs w:val="28"/>
                <w:lang w:val="kk-KZ"/>
              </w:rPr>
              <w:t>40) Сент-Люсия мемлекеті;</w:t>
            </w:r>
          </w:p>
          <w:p w14:paraId="3CD2E9EA" w14:textId="77777777" w:rsidR="00BF1585" w:rsidRPr="00AA58F7" w:rsidRDefault="00BF1585" w:rsidP="00780CCD">
            <w:pPr>
              <w:textAlignment w:val="baseline"/>
              <w:rPr>
                <w:sz w:val="28"/>
                <w:szCs w:val="28"/>
                <w:lang w:val="kk-KZ"/>
              </w:rPr>
            </w:pPr>
            <w:r w:rsidRPr="00AA58F7">
              <w:rPr>
                <w:sz w:val="28"/>
                <w:szCs w:val="28"/>
                <w:lang w:val="kk-KZ"/>
              </w:rPr>
              <w:t>41) Тәуелсіз Самоа мемлекеті;</w:t>
            </w:r>
          </w:p>
          <w:p w14:paraId="02649A91" w14:textId="77777777" w:rsidR="00BF1585" w:rsidRPr="00AA58F7" w:rsidRDefault="00BF1585" w:rsidP="00780CCD">
            <w:pPr>
              <w:textAlignment w:val="baseline"/>
              <w:rPr>
                <w:sz w:val="28"/>
                <w:szCs w:val="28"/>
                <w:lang w:val="kk-KZ"/>
              </w:rPr>
            </w:pPr>
            <w:r w:rsidRPr="00AA58F7">
              <w:rPr>
                <w:sz w:val="28"/>
                <w:szCs w:val="28"/>
                <w:lang w:val="kk-KZ"/>
              </w:rPr>
              <w:t>42) Тонга Корольдігі;</w:t>
            </w:r>
          </w:p>
          <w:p w14:paraId="688A5702" w14:textId="77777777" w:rsidR="00BF1585" w:rsidRPr="00AA58F7" w:rsidRDefault="00BF1585" w:rsidP="00780CCD">
            <w:pPr>
              <w:textAlignment w:val="baseline"/>
              <w:rPr>
                <w:sz w:val="28"/>
                <w:szCs w:val="28"/>
                <w:lang w:val="kk-KZ"/>
              </w:rPr>
            </w:pPr>
            <w:r w:rsidRPr="00AA58F7">
              <w:rPr>
                <w:sz w:val="28"/>
                <w:szCs w:val="28"/>
                <w:lang w:val="kk-KZ"/>
              </w:rPr>
              <w:t>43) Ұлыбритания мен Солтүстiк Ирландияның Бiрiккен Корольдiгi (мынадай аумақтары бөлiгiнде ғана):</w:t>
            </w:r>
          </w:p>
          <w:p w14:paraId="1E38D99F" w14:textId="77777777" w:rsidR="00BF1585" w:rsidRPr="00AA58F7" w:rsidRDefault="00BF1585" w:rsidP="00780CCD">
            <w:pPr>
              <w:textAlignment w:val="baseline"/>
              <w:rPr>
                <w:sz w:val="28"/>
                <w:szCs w:val="28"/>
                <w:lang w:val="kk-KZ"/>
              </w:rPr>
            </w:pPr>
            <w:r w:rsidRPr="00AA58F7">
              <w:rPr>
                <w:sz w:val="28"/>
                <w:szCs w:val="28"/>
                <w:lang w:val="kk-KZ"/>
              </w:rPr>
              <w:t>Ангилья аралдары;</w:t>
            </w:r>
          </w:p>
          <w:p w14:paraId="060176D7" w14:textId="77777777" w:rsidR="00BF1585" w:rsidRPr="00AA58F7" w:rsidRDefault="00BF1585" w:rsidP="00780CCD">
            <w:pPr>
              <w:textAlignment w:val="baseline"/>
              <w:rPr>
                <w:sz w:val="28"/>
                <w:szCs w:val="28"/>
                <w:lang w:val="kk-KZ"/>
              </w:rPr>
            </w:pPr>
            <w:r w:rsidRPr="00AA58F7">
              <w:rPr>
                <w:sz w:val="28"/>
                <w:szCs w:val="28"/>
                <w:lang w:val="kk-KZ"/>
              </w:rPr>
              <w:t>Бермуд аралдары;</w:t>
            </w:r>
          </w:p>
          <w:p w14:paraId="0138D3ED" w14:textId="77777777" w:rsidR="00BF1585" w:rsidRPr="00AA58F7" w:rsidRDefault="00BF1585" w:rsidP="00780CCD">
            <w:pPr>
              <w:textAlignment w:val="baseline"/>
              <w:rPr>
                <w:sz w:val="28"/>
                <w:szCs w:val="28"/>
                <w:lang w:val="kk-KZ"/>
              </w:rPr>
            </w:pPr>
            <w:r w:rsidRPr="00AA58F7">
              <w:rPr>
                <w:sz w:val="28"/>
                <w:szCs w:val="28"/>
                <w:lang w:val="kk-KZ"/>
              </w:rPr>
              <w:t>Британдық Виргин аралдары;</w:t>
            </w:r>
          </w:p>
          <w:p w14:paraId="7C26D8F3" w14:textId="77777777" w:rsidR="00BF1585" w:rsidRPr="00AA58F7" w:rsidRDefault="00BF1585" w:rsidP="00780CCD">
            <w:pPr>
              <w:textAlignment w:val="baseline"/>
              <w:rPr>
                <w:sz w:val="28"/>
                <w:szCs w:val="28"/>
                <w:lang w:val="kk-KZ"/>
              </w:rPr>
            </w:pPr>
            <w:r w:rsidRPr="00AA58F7">
              <w:rPr>
                <w:sz w:val="28"/>
                <w:szCs w:val="28"/>
                <w:lang w:val="kk-KZ"/>
              </w:rPr>
              <w:t>Гибралтар;</w:t>
            </w:r>
          </w:p>
          <w:p w14:paraId="795DE8C6" w14:textId="77777777" w:rsidR="00BF1585" w:rsidRPr="00AA58F7" w:rsidRDefault="00BF1585" w:rsidP="00780CCD">
            <w:pPr>
              <w:textAlignment w:val="baseline"/>
              <w:rPr>
                <w:sz w:val="28"/>
                <w:szCs w:val="28"/>
                <w:lang w:val="kk-KZ"/>
              </w:rPr>
            </w:pPr>
            <w:r w:rsidRPr="00AA58F7">
              <w:rPr>
                <w:sz w:val="28"/>
                <w:szCs w:val="28"/>
                <w:lang w:val="kk-KZ"/>
              </w:rPr>
              <w:t>Кайман аралдары;</w:t>
            </w:r>
          </w:p>
          <w:p w14:paraId="22B7DB1C" w14:textId="77777777" w:rsidR="00BF1585" w:rsidRPr="00AA58F7" w:rsidRDefault="00BF1585" w:rsidP="00780CCD">
            <w:pPr>
              <w:textAlignment w:val="baseline"/>
              <w:rPr>
                <w:sz w:val="28"/>
                <w:szCs w:val="28"/>
                <w:lang w:val="kk-KZ"/>
              </w:rPr>
            </w:pPr>
            <w:r w:rsidRPr="00AA58F7">
              <w:rPr>
                <w:sz w:val="28"/>
                <w:szCs w:val="28"/>
                <w:lang w:val="kk-KZ"/>
              </w:rPr>
              <w:t>Монтсеррат аралы;</w:t>
            </w:r>
          </w:p>
          <w:p w14:paraId="025D794C" w14:textId="77777777" w:rsidR="00BF1585" w:rsidRPr="00AA58F7" w:rsidRDefault="00BF1585" w:rsidP="00780CCD">
            <w:pPr>
              <w:textAlignment w:val="baseline"/>
              <w:rPr>
                <w:sz w:val="28"/>
                <w:szCs w:val="28"/>
                <w:lang w:val="kk-KZ"/>
              </w:rPr>
            </w:pPr>
            <w:r w:rsidRPr="00AA58F7">
              <w:rPr>
                <w:sz w:val="28"/>
                <w:szCs w:val="28"/>
                <w:lang w:val="kk-KZ"/>
              </w:rPr>
              <w:t>Мэн аралы;</w:t>
            </w:r>
          </w:p>
          <w:p w14:paraId="57030DF5" w14:textId="77777777" w:rsidR="00BF1585" w:rsidRPr="00AA58F7" w:rsidRDefault="00BF1585" w:rsidP="00780CCD">
            <w:pPr>
              <w:textAlignment w:val="baseline"/>
              <w:rPr>
                <w:sz w:val="28"/>
                <w:szCs w:val="28"/>
                <w:lang w:val="kk-KZ"/>
              </w:rPr>
            </w:pPr>
            <w:r w:rsidRPr="00AA58F7">
              <w:rPr>
                <w:sz w:val="28"/>
                <w:szCs w:val="28"/>
                <w:lang w:val="kk-KZ"/>
              </w:rPr>
              <w:t>Норманд аралдары (Гернси, Джерси, Сарк, Олдерни аралдары);</w:t>
            </w:r>
          </w:p>
          <w:p w14:paraId="2B3B566F" w14:textId="77777777" w:rsidR="00BF1585" w:rsidRPr="00AA58F7" w:rsidRDefault="00BF1585" w:rsidP="00780CCD">
            <w:pPr>
              <w:textAlignment w:val="baseline"/>
              <w:rPr>
                <w:sz w:val="28"/>
                <w:szCs w:val="28"/>
                <w:lang w:val="kk-KZ"/>
              </w:rPr>
            </w:pPr>
            <w:r w:rsidRPr="00AA58F7">
              <w:rPr>
                <w:sz w:val="28"/>
                <w:szCs w:val="28"/>
                <w:lang w:val="kk-KZ"/>
              </w:rPr>
              <w:t>Теркс және Кайкос аралдары;</w:t>
            </w:r>
          </w:p>
          <w:p w14:paraId="1E6FB66B" w14:textId="77777777" w:rsidR="00BF1585" w:rsidRPr="00AA58F7" w:rsidRDefault="00BF1585" w:rsidP="00780CCD">
            <w:pPr>
              <w:textAlignment w:val="baseline"/>
              <w:rPr>
                <w:sz w:val="28"/>
                <w:szCs w:val="28"/>
                <w:lang w:val="kk-KZ"/>
              </w:rPr>
            </w:pPr>
            <w:r w:rsidRPr="00AA58F7">
              <w:rPr>
                <w:sz w:val="28"/>
                <w:szCs w:val="28"/>
                <w:lang w:val="kk-KZ"/>
              </w:rPr>
              <w:t>44) Филиппин Республикасы;</w:t>
            </w:r>
          </w:p>
          <w:p w14:paraId="3EB5F565" w14:textId="77777777" w:rsidR="00BF1585" w:rsidRPr="00AA58F7" w:rsidRDefault="00BF1585" w:rsidP="00780CCD">
            <w:pPr>
              <w:jc w:val="both"/>
              <w:textAlignment w:val="baseline"/>
              <w:rPr>
                <w:sz w:val="28"/>
                <w:szCs w:val="28"/>
                <w:lang w:val="kk-KZ"/>
              </w:rPr>
            </w:pPr>
            <w:r w:rsidRPr="00AA58F7">
              <w:rPr>
                <w:sz w:val="28"/>
                <w:szCs w:val="28"/>
                <w:lang w:val="kk-KZ"/>
              </w:rPr>
              <w:t>45) Шри-Ланка Демократиялық Республикасы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5940B51"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B830447" w14:textId="77777777" w:rsidR="00BF1585" w:rsidRPr="00AA58F7" w:rsidRDefault="00BF1585" w:rsidP="00780CCD">
            <w:pPr>
              <w:jc w:val="center"/>
              <w:textAlignment w:val="baseline"/>
              <w:rPr>
                <w:sz w:val="28"/>
                <w:szCs w:val="28"/>
                <w:lang w:val="kk-KZ"/>
              </w:rPr>
            </w:pPr>
            <w:r w:rsidRPr="00AA58F7">
              <w:rPr>
                <w:sz w:val="28"/>
                <w:szCs w:val="28"/>
                <w:lang w:val="kk-KZ"/>
              </w:rPr>
              <w:t>200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C482089" w14:textId="77777777" w:rsidR="00BF1585" w:rsidRPr="00AA58F7" w:rsidRDefault="00BF1585" w:rsidP="00780CCD">
            <w:pPr>
              <w:rPr>
                <w:sz w:val="28"/>
                <w:szCs w:val="28"/>
                <w:lang w:val="kk-KZ"/>
              </w:rPr>
            </w:pPr>
          </w:p>
        </w:tc>
      </w:tr>
      <w:tr w:rsidR="00BF1585" w:rsidRPr="00AA58F7" w14:paraId="0237DA9F"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1C5AE93" w14:textId="77777777" w:rsidR="00BF1585" w:rsidRPr="00AA58F7" w:rsidRDefault="00BF1585" w:rsidP="00780CCD">
            <w:pPr>
              <w:textAlignment w:val="baseline"/>
              <w:rPr>
                <w:sz w:val="28"/>
                <w:szCs w:val="28"/>
                <w:lang w:val="kk-KZ"/>
              </w:rPr>
            </w:pPr>
            <w:r w:rsidRPr="00AA58F7">
              <w:rPr>
                <w:sz w:val="28"/>
                <w:szCs w:val="28"/>
                <w:lang w:val="kk-KZ"/>
              </w:rPr>
              <w:lastRenderedPageBreak/>
              <w:t>69</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7C6EC75"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56A210A"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38262FC"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C1C3C09" w14:textId="77777777" w:rsidR="00BF1585" w:rsidRPr="00AA58F7" w:rsidRDefault="00BF1585" w:rsidP="00780CCD">
            <w:pPr>
              <w:rPr>
                <w:sz w:val="28"/>
                <w:szCs w:val="28"/>
                <w:lang w:val="kk-KZ"/>
              </w:rPr>
            </w:pPr>
          </w:p>
        </w:tc>
      </w:tr>
      <w:tr w:rsidR="00BF1585" w:rsidRPr="00AA58F7" w14:paraId="3AF8869E"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3CAC5D4" w14:textId="77777777" w:rsidR="00BF1585" w:rsidRPr="00AA58F7" w:rsidRDefault="00BF1585" w:rsidP="00780CCD">
            <w:pPr>
              <w:textAlignment w:val="baseline"/>
              <w:rPr>
                <w:sz w:val="28"/>
                <w:szCs w:val="28"/>
                <w:lang w:val="kk-KZ"/>
              </w:rPr>
            </w:pPr>
            <w:r w:rsidRPr="00AA58F7">
              <w:rPr>
                <w:sz w:val="28"/>
                <w:szCs w:val="28"/>
                <w:lang w:val="kk-KZ"/>
              </w:rPr>
              <w:t>70</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514151D" w14:textId="77777777" w:rsidR="00BF1585" w:rsidRPr="00AA58F7" w:rsidRDefault="00BF1585" w:rsidP="00780CCD">
            <w:pPr>
              <w:textAlignment w:val="baseline"/>
              <w:rPr>
                <w:sz w:val="28"/>
                <w:szCs w:val="28"/>
                <w:lang w:val="kk-KZ"/>
              </w:rPr>
            </w:pPr>
            <w:r w:rsidRPr="00AA58F7">
              <w:rPr>
                <w:sz w:val="28"/>
                <w:szCs w:val="28"/>
                <w:lang w:val="kk-KZ"/>
              </w:rPr>
              <w:t xml:space="preserve">Шет мемлекеттердің аумағында тіркелген Қазақстан Республикасының </w:t>
            </w:r>
            <w:r w:rsidRPr="00AA58F7">
              <w:rPr>
                <w:sz w:val="28"/>
                <w:szCs w:val="28"/>
                <w:lang w:val="kk-KZ"/>
              </w:rPr>
              <w:lastRenderedPageBreak/>
              <w:t>бейрезидент ұйымдарының дебиторлық берешегі:</w:t>
            </w:r>
          </w:p>
          <w:p w14:paraId="6E7A9B66" w14:textId="77777777" w:rsidR="00BF1585" w:rsidRPr="00AA58F7" w:rsidRDefault="00BF1585" w:rsidP="00780CCD">
            <w:pPr>
              <w:textAlignment w:val="baseline"/>
              <w:rPr>
                <w:sz w:val="28"/>
                <w:szCs w:val="28"/>
                <w:lang w:val="kk-KZ"/>
              </w:rPr>
            </w:pPr>
            <w:r w:rsidRPr="00AA58F7">
              <w:rPr>
                <w:sz w:val="28"/>
                <w:szCs w:val="28"/>
                <w:lang w:val="kk-KZ"/>
              </w:rPr>
              <w:t>1) Америка Құрама Штаттары (Американдық Виргин аралдары, Гуам аралы және Пуэрто-Рико достастығының аумағы бөлігінде ғана);</w:t>
            </w:r>
          </w:p>
          <w:p w14:paraId="70A89C27" w14:textId="77777777" w:rsidR="00BF1585" w:rsidRPr="00AA58F7" w:rsidRDefault="00BF1585" w:rsidP="00780CCD">
            <w:pPr>
              <w:textAlignment w:val="baseline"/>
              <w:rPr>
                <w:sz w:val="28"/>
                <w:szCs w:val="28"/>
                <w:lang w:val="kk-KZ"/>
              </w:rPr>
            </w:pPr>
            <w:r w:rsidRPr="00AA58F7">
              <w:rPr>
                <w:sz w:val="28"/>
                <w:szCs w:val="28"/>
                <w:lang w:val="kk-KZ"/>
              </w:rPr>
              <w:t>2) Андорра Князьдігі;</w:t>
            </w:r>
          </w:p>
          <w:p w14:paraId="0F7B6700" w14:textId="77777777" w:rsidR="00BF1585" w:rsidRPr="00AA58F7" w:rsidRDefault="00BF1585" w:rsidP="00780CCD">
            <w:pPr>
              <w:textAlignment w:val="baseline"/>
              <w:rPr>
                <w:sz w:val="28"/>
                <w:szCs w:val="28"/>
                <w:lang w:val="kk-KZ"/>
              </w:rPr>
            </w:pPr>
            <w:r w:rsidRPr="00AA58F7">
              <w:rPr>
                <w:sz w:val="28"/>
                <w:szCs w:val="28"/>
                <w:lang w:val="kk-KZ"/>
              </w:rPr>
              <w:t>3) Антигуа және Барбуда мемлекеті;</w:t>
            </w:r>
          </w:p>
          <w:p w14:paraId="0C2B34F5" w14:textId="77777777" w:rsidR="00BF1585" w:rsidRPr="00AA58F7" w:rsidRDefault="00BF1585" w:rsidP="00780CCD">
            <w:pPr>
              <w:textAlignment w:val="baseline"/>
              <w:rPr>
                <w:sz w:val="28"/>
                <w:szCs w:val="28"/>
                <w:lang w:val="kk-KZ"/>
              </w:rPr>
            </w:pPr>
            <w:r w:rsidRPr="00AA58F7">
              <w:rPr>
                <w:sz w:val="28"/>
                <w:szCs w:val="28"/>
                <w:lang w:val="kk-KZ"/>
              </w:rPr>
              <w:t>4) Багам аралдары достастығы;</w:t>
            </w:r>
          </w:p>
          <w:p w14:paraId="709B5931" w14:textId="77777777" w:rsidR="00BF1585" w:rsidRPr="00AA58F7" w:rsidRDefault="00BF1585" w:rsidP="00780CCD">
            <w:pPr>
              <w:textAlignment w:val="baseline"/>
              <w:rPr>
                <w:sz w:val="28"/>
                <w:szCs w:val="28"/>
                <w:lang w:val="kk-KZ"/>
              </w:rPr>
            </w:pPr>
            <w:r w:rsidRPr="00AA58F7">
              <w:rPr>
                <w:sz w:val="28"/>
                <w:szCs w:val="28"/>
                <w:lang w:val="kk-KZ"/>
              </w:rPr>
              <w:t>5) Барбадос мемлекеті;</w:t>
            </w:r>
          </w:p>
          <w:p w14:paraId="12B9A3DD" w14:textId="77777777" w:rsidR="00BF1585" w:rsidRPr="00AA58F7" w:rsidRDefault="00BF1585" w:rsidP="00780CCD">
            <w:pPr>
              <w:textAlignment w:val="baseline"/>
              <w:rPr>
                <w:sz w:val="28"/>
                <w:szCs w:val="28"/>
                <w:lang w:val="kk-KZ"/>
              </w:rPr>
            </w:pPr>
            <w:r w:rsidRPr="00AA58F7">
              <w:rPr>
                <w:sz w:val="28"/>
                <w:szCs w:val="28"/>
                <w:lang w:val="kk-KZ"/>
              </w:rPr>
              <w:t>6) Бахрейн мемлекеті;</w:t>
            </w:r>
          </w:p>
          <w:p w14:paraId="76D020E3" w14:textId="77777777" w:rsidR="00BF1585" w:rsidRPr="00AA58F7" w:rsidRDefault="00BF1585" w:rsidP="00780CCD">
            <w:pPr>
              <w:textAlignment w:val="baseline"/>
              <w:rPr>
                <w:sz w:val="28"/>
                <w:szCs w:val="28"/>
                <w:lang w:val="kk-KZ"/>
              </w:rPr>
            </w:pPr>
            <w:r w:rsidRPr="00AA58F7">
              <w:rPr>
                <w:sz w:val="28"/>
                <w:szCs w:val="28"/>
                <w:lang w:val="kk-KZ"/>
              </w:rPr>
              <w:t>7) Белиз мемлекеті;</w:t>
            </w:r>
          </w:p>
          <w:p w14:paraId="298A88DF" w14:textId="77777777" w:rsidR="00BF1585" w:rsidRPr="00AA58F7" w:rsidRDefault="00BF1585" w:rsidP="00780CCD">
            <w:pPr>
              <w:textAlignment w:val="baseline"/>
              <w:rPr>
                <w:sz w:val="28"/>
                <w:szCs w:val="28"/>
                <w:lang w:val="kk-KZ"/>
              </w:rPr>
            </w:pPr>
            <w:r w:rsidRPr="00AA58F7">
              <w:rPr>
                <w:sz w:val="28"/>
                <w:szCs w:val="28"/>
                <w:lang w:val="kk-KZ"/>
              </w:rPr>
              <w:t>8) Бруней Даруссалам мемлекеті;</w:t>
            </w:r>
          </w:p>
          <w:p w14:paraId="42B195C6" w14:textId="77777777" w:rsidR="00BF1585" w:rsidRPr="00AA58F7" w:rsidRDefault="00BF1585" w:rsidP="00780CCD">
            <w:pPr>
              <w:textAlignment w:val="baseline"/>
              <w:rPr>
                <w:sz w:val="28"/>
                <w:szCs w:val="28"/>
                <w:lang w:val="kk-KZ"/>
              </w:rPr>
            </w:pPr>
            <w:r w:rsidRPr="00AA58F7">
              <w:rPr>
                <w:sz w:val="28"/>
                <w:szCs w:val="28"/>
                <w:lang w:val="kk-KZ"/>
              </w:rPr>
              <w:t>9) Бiрiккен Араб Әмiрлiктерi (Дубай қаласының аумағы бөлiгiнде ғана);</w:t>
            </w:r>
          </w:p>
          <w:p w14:paraId="31CBA0B3" w14:textId="77777777" w:rsidR="00BF1585" w:rsidRPr="00AA58F7" w:rsidRDefault="00BF1585" w:rsidP="00780CCD">
            <w:pPr>
              <w:textAlignment w:val="baseline"/>
              <w:rPr>
                <w:sz w:val="28"/>
                <w:szCs w:val="28"/>
                <w:lang w:val="kk-KZ"/>
              </w:rPr>
            </w:pPr>
            <w:r w:rsidRPr="00AA58F7">
              <w:rPr>
                <w:sz w:val="28"/>
                <w:szCs w:val="28"/>
                <w:lang w:val="kk-KZ"/>
              </w:rPr>
              <w:t>10) Вануату Республикасы;</w:t>
            </w:r>
          </w:p>
          <w:p w14:paraId="6BE0CFB6" w14:textId="77777777" w:rsidR="00BF1585" w:rsidRPr="00AA58F7" w:rsidRDefault="00BF1585" w:rsidP="00780CCD">
            <w:pPr>
              <w:textAlignment w:val="baseline"/>
              <w:rPr>
                <w:sz w:val="28"/>
                <w:szCs w:val="28"/>
                <w:lang w:val="kk-KZ"/>
              </w:rPr>
            </w:pPr>
            <w:r w:rsidRPr="00AA58F7">
              <w:rPr>
                <w:sz w:val="28"/>
                <w:szCs w:val="28"/>
                <w:lang w:val="kk-KZ"/>
              </w:rPr>
              <w:t>11) Гватемала Республикасы;</w:t>
            </w:r>
          </w:p>
          <w:p w14:paraId="2A8D6D68" w14:textId="77777777" w:rsidR="00BF1585" w:rsidRPr="00AA58F7" w:rsidRDefault="00BF1585" w:rsidP="00780CCD">
            <w:pPr>
              <w:textAlignment w:val="baseline"/>
              <w:rPr>
                <w:sz w:val="28"/>
                <w:szCs w:val="28"/>
                <w:lang w:val="kk-KZ"/>
              </w:rPr>
            </w:pPr>
            <w:r w:rsidRPr="00AA58F7">
              <w:rPr>
                <w:sz w:val="28"/>
                <w:szCs w:val="28"/>
                <w:lang w:val="kk-KZ"/>
              </w:rPr>
              <w:t>12) Гренада мемлекеті;</w:t>
            </w:r>
          </w:p>
          <w:p w14:paraId="0EAB0507" w14:textId="77777777" w:rsidR="00BF1585" w:rsidRPr="00AA58F7" w:rsidRDefault="00BF1585" w:rsidP="00780CCD">
            <w:pPr>
              <w:textAlignment w:val="baseline"/>
              <w:rPr>
                <w:sz w:val="28"/>
                <w:szCs w:val="28"/>
                <w:lang w:val="kk-KZ"/>
              </w:rPr>
            </w:pPr>
            <w:r w:rsidRPr="00AA58F7">
              <w:rPr>
                <w:sz w:val="28"/>
                <w:szCs w:val="28"/>
                <w:lang w:val="kk-KZ"/>
              </w:rPr>
              <w:t>13) Джибути Республикасы;</w:t>
            </w:r>
          </w:p>
          <w:p w14:paraId="51EC93A4" w14:textId="77777777" w:rsidR="00BF1585" w:rsidRPr="00AA58F7" w:rsidRDefault="00BF1585" w:rsidP="00780CCD">
            <w:pPr>
              <w:textAlignment w:val="baseline"/>
              <w:rPr>
                <w:sz w:val="28"/>
                <w:szCs w:val="28"/>
                <w:lang w:val="kk-KZ"/>
              </w:rPr>
            </w:pPr>
            <w:r w:rsidRPr="00AA58F7">
              <w:rPr>
                <w:sz w:val="28"/>
                <w:szCs w:val="28"/>
                <w:lang w:val="kk-KZ"/>
              </w:rPr>
              <w:t>14) Доминикан Республикасы;</w:t>
            </w:r>
          </w:p>
          <w:p w14:paraId="7BE8D9F5" w14:textId="77777777" w:rsidR="00BF1585" w:rsidRPr="00AA58F7" w:rsidRDefault="00BF1585" w:rsidP="00780CCD">
            <w:pPr>
              <w:textAlignment w:val="baseline"/>
              <w:rPr>
                <w:sz w:val="28"/>
                <w:szCs w:val="28"/>
                <w:lang w:val="kk-KZ"/>
              </w:rPr>
            </w:pPr>
            <w:r w:rsidRPr="00AA58F7">
              <w:rPr>
                <w:sz w:val="28"/>
                <w:szCs w:val="28"/>
                <w:lang w:val="kk-KZ"/>
              </w:rPr>
              <w:t>15) Жаңа Зеландия (Кук және Ниуэ аралдарының аумағы бөлігінде ғана);</w:t>
            </w:r>
          </w:p>
          <w:p w14:paraId="2EFE94F9" w14:textId="77777777" w:rsidR="00BF1585" w:rsidRPr="00AA58F7" w:rsidRDefault="00BF1585" w:rsidP="00780CCD">
            <w:pPr>
              <w:textAlignment w:val="baseline"/>
              <w:rPr>
                <w:sz w:val="28"/>
                <w:szCs w:val="28"/>
                <w:lang w:val="kk-KZ"/>
              </w:rPr>
            </w:pPr>
            <w:r w:rsidRPr="00AA58F7">
              <w:rPr>
                <w:sz w:val="28"/>
                <w:szCs w:val="28"/>
                <w:lang w:val="kk-KZ"/>
              </w:rPr>
              <w:t>16) Индонезия Республикасы;</w:t>
            </w:r>
          </w:p>
          <w:p w14:paraId="77A5EFCB" w14:textId="77777777" w:rsidR="00BF1585" w:rsidRPr="00AA58F7" w:rsidRDefault="00BF1585" w:rsidP="00780CCD">
            <w:pPr>
              <w:textAlignment w:val="baseline"/>
              <w:rPr>
                <w:sz w:val="28"/>
                <w:szCs w:val="28"/>
                <w:lang w:val="kk-KZ"/>
              </w:rPr>
            </w:pPr>
            <w:r w:rsidRPr="00AA58F7">
              <w:rPr>
                <w:sz w:val="28"/>
                <w:szCs w:val="28"/>
                <w:lang w:val="kk-KZ"/>
              </w:rPr>
              <w:t>17) Испания (Канар аралдарының аумағы бөлiгiнде ғана);</w:t>
            </w:r>
          </w:p>
          <w:p w14:paraId="33ED28B2" w14:textId="77777777" w:rsidR="00BF1585" w:rsidRPr="00AA58F7" w:rsidRDefault="00BF1585" w:rsidP="00780CCD">
            <w:pPr>
              <w:textAlignment w:val="baseline"/>
              <w:rPr>
                <w:sz w:val="28"/>
                <w:szCs w:val="28"/>
                <w:lang w:val="kk-KZ"/>
              </w:rPr>
            </w:pPr>
            <w:r w:rsidRPr="00AA58F7">
              <w:rPr>
                <w:sz w:val="28"/>
                <w:szCs w:val="28"/>
                <w:lang w:val="kk-KZ"/>
              </w:rPr>
              <w:t>18) Кипр Республикасы;</w:t>
            </w:r>
          </w:p>
          <w:p w14:paraId="2C3F0883" w14:textId="77777777" w:rsidR="00BF1585" w:rsidRPr="00AA58F7" w:rsidRDefault="00BF1585" w:rsidP="00780CCD">
            <w:pPr>
              <w:textAlignment w:val="baseline"/>
              <w:rPr>
                <w:sz w:val="28"/>
                <w:szCs w:val="28"/>
                <w:lang w:val="kk-KZ"/>
              </w:rPr>
            </w:pPr>
            <w:r w:rsidRPr="00AA58F7">
              <w:rPr>
                <w:sz w:val="28"/>
                <w:szCs w:val="28"/>
                <w:lang w:val="kk-KZ"/>
              </w:rPr>
              <w:t>19) Комор аралдары Федералдық Ислам Республикасы;</w:t>
            </w:r>
          </w:p>
          <w:p w14:paraId="093646E3" w14:textId="77777777" w:rsidR="00BF1585" w:rsidRPr="00AA58F7" w:rsidRDefault="00BF1585" w:rsidP="00780CCD">
            <w:pPr>
              <w:textAlignment w:val="baseline"/>
              <w:rPr>
                <w:sz w:val="28"/>
                <w:szCs w:val="28"/>
                <w:lang w:val="kk-KZ"/>
              </w:rPr>
            </w:pPr>
            <w:r w:rsidRPr="00AA58F7">
              <w:rPr>
                <w:sz w:val="28"/>
                <w:szCs w:val="28"/>
                <w:lang w:val="kk-KZ"/>
              </w:rPr>
              <w:t>20) Коста-Рика Республикасы;</w:t>
            </w:r>
          </w:p>
          <w:p w14:paraId="024A15E9" w14:textId="77777777" w:rsidR="00BF1585" w:rsidRPr="00AA58F7" w:rsidRDefault="00BF1585" w:rsidP="00780CCD">
            <w:pPr>
              <w:textAlignment w:val="baseline"/>
              <w:rPr>
                <w:sz w:val="28"/>
                <w:szCs w:val="28"/>
                <w:lang w:val="kk-KZ"/>
              </w:rPr>
            </w:pPr>
            <w:r w:rsidRPr="00AA58F7">
              <w:rPr>
                <w:sz w:val="28"/>
                <w:szCs w:val="28"/>
                <w:lang w:val="kk-KZ"/>
              </w:rPr>
              <w:t>21) Қытай Халық Республикасы (Аомынь (Макао) және Сянган (Гонконг) арнайы әкiмшiлiк аудандарының аумақтары бөлiгiнде ғана);</w:t>
            </w:r>
          </w:p>
          <w:p w14:paraId="6F373BE5" w14:textId="77777777" w:rsidR="00BF1585" w:rsidRPr="00AA58F7" w:rsidRDefault="00BF1585" w:rsidP="00780CCD">
            <w:pPr>
              <w:textAlignment w:val="baseline"/>
              <w:rPr>
                <w:sz w:val="28"/>
                <w:szCs w:val="28"/>
                <w:lang w:val="kk-KZ"/>
              </w:rPr>
            </w:pPr>
            <w:r w:rsidRPr="00AA58F7">
              <w:rPr>
                <w:sz w:val="28"/>
                <w:szCs w:val="28"/>
                <w:lang w:val="kk-KZ"/>
              </w:rPr>
              <w:lastRenderedPageBreak/>
              <w:t>22) Либерия Республикасы;</w:t>
            </w:r>
          </w:p>
          <w:p w14:paraId="3501BF7F" w14:textId="77777777" w:rsidR="00BF1585" w:rsidRPr="00AA58F7" w:rsidRDefault="00BF1585" w:rsidP="00780CCD">
            <w:pPr>
              <w:textAlignment w:val="baseline"/>
              <w:rPr>
                <w:sz w:val="28"/>
                <w:szCs w:val="28"/>
                <w:lang w:val="kk-KZ"/>
              </w:rPr>
            </w:pPr>
            <w:r w:rsidRPr="00AA58F7">
              <w:rPr>
                <w:sz w:val="28"/>
                <w:szCs w:val="28"/>
                <w:lang w:val="kk-KZ"/>
              </w:rPr>
              <w:t>23) Лихтенштейн Князьдігі;</w:t>
            </w:r>
          </w:p>
          <w:p w14:paraId="1F1C4CEC" w14:textId="77777777" w:rsidR="00BF1585" w:rsidRPr="00AA58F7" w:rsidRDefault="00BF1585" w:rsidP="00780CCD">
            <w:pPr>
              <w:textAlignment w:val="baseline"/>
              <w:rPr>
                <w:sz w:val="28"/>
                <w:szCs w:val="28"/>
                <w:lang w:val="kk-KZ"/>
              </w:rPr>
            </w:pPr>
            <w:r w:rsidRPr="00AA58F7">
              <w:rPr>
                <w:sz w:val="28"/>
                <w:szCs w:val="28"/>
                <w:lang w:val="kk-KZ"/>
              </w:rPr>
              <w:t>24) Маврикий Республикасы;</w:t>
            </w:r>
          </w:p>
          <w:p w14:paraId="1BBFAEC9" w14:textId="77777777" w:rsidR="00BF1585" w:rsidRPr="00AA58F7" w:rsidRDefault="00BF1585" w:rsidP="00780CCD">
            <w:pPr>
              <w:textAlignment w:val="baseline"/>
              <w:rPr>
                <w:sz w:val="28"/>
                <w:szCs w:val="28"/>
                <w:lang w:val="kk-KZ"/>
              </w:rPr>
            </w:pPr>
            <w:r w:rsidRPr="00AA58F7">
              <w:rPr>
                <w:sz w:val="28"/>
                <w:szCs w:val="28"/>
                <w:lang w:val="kk-KZ"/>
              </w:rPr>
              <w:t>25) Малайзия (Лабуан анклавының аумағы бөлiгiнде ғана);</w:t>
            </w:r>
          </w:p>
          <w:p w14:paraId="23A11F93" w14:textId="77777777" w:rsidR="00BF1585" w:rsidRPr="00AA58F7" w:rsidRDefault="00BF1585" w:rsidP="00780CCD">
            <w:pPr>
              <w:textAlignment w:val="baseline"/>
              <w:rPr>
                <w:sz w:val="28"/>
                <w:szCs w:val="28"/>
                <w:lang w:val="kk-KZ"/>
              </w:rPr>
            </w:pPr>
            <w:r w:rsidRPr="00AA58F7">
              <w:rPr>
                <w:sz w:val="28"/>
                <w:szCs w:val="28"/>
                <w:lang w:val="kk-KZ"/>
              </w:rPr>
              <w:t>26) Мальдив Республикасы;</w:t>
            </w:r>
          </w:p>
          <w:p w14:paraId="774519F9" w14:textId="77777777" w:rsidR="00BF1585" w:rsidRPr="00AA58F7" w:rsidRDefault="00BF1585" w:rsidP="00780CCD">
            <w:pPr>
              <w:textAlignment w:val="baseline"/>
              <w:rPr>
                <w:sz w:val="28"/>
                <w:szCs w:val="28"/>
                <w:lang w:val="kk-KZ"/>
              </w:rPr>
            </w:pPr>
            <w:r w:rsidRPr="00AA58F7">
              <w:rPr>
                <w:sz w:val="28"/>
                <w:szCs w:val="28"/>
                <w:lang w:val="kk-KZ"/>
              </w:rPr>
              <w:t>27) Мальта Республикасы;</w:t>
            </w:r>
          </w:p>
          <w:p w14:paraId="310261EA" w14:textId="77777777" w:rsidR="00BF1585" w:rsidRPr="00AA58F7" w:rsidRDefault="00BF1585" w:rsidP="00780CCD">
            <w:pPr>
              <w:textAlignment w:val="baseline"/>
              <w:rPr>
                <w:sz w:val="28"/>
                <w:szCs w:val="28"/>
                <w:lang w:val="kk-KZ"/>
              </w:rPr>
            </w:pPr>
            <w:r w:rsidRPr="00AA58F7">
              <w:rPr>
                <w:sz w:val="28"/>
                <w:szCs w:val="28"/>
                <w:lang w:val="kk-KZ"/>
              </w:rPr>
              <w:t>28) Маршалл аралдары Республикасы;</w:t>
            </w:r>
          </w:p>
          <w:p w14:paraId="43731C9C" w14:textId="77777777" w:rsidR="00BF1585" w:rsidRPr="00AA58F7" w:rsidRDefault="00BF1585" w:rsidP="00780CCD">
            <w:pPr>
              <w:textAlignment w:val="baseline"/>
              <w:rPr>
                <w:sz w:val="28"/>
                <w:szCs w:val="28"/>
                <w:lang w:val="kk-KZ"/>
              </w:rPr>
            </w:pPr>
            <w:r w:rsidRPr="00AA58F7">
              <w:rPr>
                <w:sz w:val="28"/>
                <w:szCs w:val="28"/>
                <w:lang w:val="kk-KZ"/>
              </w:rPr>
              <w:t>29) Монако Князьдігі;</w:t>
            </w:r>
          </w:p>
          <w:p w14:paraId="321D54E7" w14:textId="77777777" w:rsidR="00BF1585" w:rsidRPr="00AA58F7" w:rsidRDefault="00BF1585" w:rsidP="00780CCD">
            <w:pPr>
              <w:textAlignment w:val="baseline"/>
              <w:rPr>
                <w:sz w:val="28"/>
                <w:szCs w:val="28"/>
                <w:lang w:val="kk-KZ"/>
              </w:rPr>
            </w:pPr>
            <w:r w:rsidRPr="00AA58F7">
              <w:rPr>
                <w:sz w:val="28"/>
                <w:szCs w:val="28"/>
                <w:lang w:val="kk-KZ"/>
              </w:rPr>
              <w:t>30) Мьянма Одағы;</w:t>
            </w:r>
          </w:p>
          <w:p w14:paraId="2A4EFFA8" w14:textId="77777777" w:rsidR="00BF1585" w:rsidRPr="00AA58F7" w:rsidRDefault="00BF1585" w:rsidP="00780CCD">
            <w:pPr>
              <w:textAlignment w:val="baseline"/>
              <w:rPr>
                <w:sz w:val="28"/>
                <w:szCs w:val="28"/>
                <w:lang w:val="kk-KZ"/>
              </w:rPr>
            </w:pPr>
            <w:r w:rsidRPr="00AA58F7">
              <w:rPr>
                <w:sz w:val="28"/>
                <w:szCs w:val="28"/>
                <w:lang w:val="kk-KZ"/>
              </w:rPr>
              <w:t>31) Науру Республикасы;</w:t>
            </w:r>
          </w:p>
          <w:p w14:paraId="33B28C6D" w14:textId="77777777" w:rsidR="00BF1585" w:rsidRPr="00AA58F7" w:rsidRDefault="00BF1585" w:rsidP="00780CCD">
            <w:pPr>
              <w:textAlignment w:val="baseline"/>
              <w:rPr>
                <w:sz w:val="28"/>
                <w:szCs w:val="28"/>
                <w:lang w:val="kk-KZ"/>
              </w:rPr>
            </w:pPr>
            <w:r w:rsidRPr="00AA58F7">
              <w:rPr>
                <w:sz w:val="28"/>
                <w:szCs w:val="28"/>
                <w:lang w:val="kk-KZ"/>
              </w:rPr>
              <w:t>32) Нигерия Федеративтік Республикасы;</w:t>
            </w:r>
          </w:p>
          <w:p w14:paraId="63C1F482" w14:textId="77777777" w:rsidR="00BF1585" w:rsidRPr="00AA58F7" w:rsidRDefault="00BF1585" w:rsidP="00780CCD">
            <w:pPr>
              <w:textAlignment w:val="baseline"/>
              <w:rPr>
                <w:sz w:val="28"/>
                <w:szCs w:val="28"/>
                <w:lang w:val="kk-KZ"/>
              </w:rPr>
            </w:pPr>
            <w:r w:rsidRPr="00AA58F7">
              <w:rPr>
                <w:sz w:val="28"/>
                <w:szCs w:val="28"/>
                <w:lang w:val="kk-KZ"/>
              </w:rPr>
              <w:t>33) Нидерланд (Аруба аралының аумағы және Антиль аралдарының тәуелдi аумақтары бөлiгiнде ғана);</w:t>
            </w:r>
          </w:p>
          <w:p w14:paraId="22CE00EF" w14:textId="77777777" w:rsidR="00BF1585" w:rsidRPr="00AA58F7" w:rsidRDefault="00BF1585" w:rsidP="00780CCD">
            <w:pPr>
              <w:textAlignment w:val="baseline"/>
              <w:rPr>
                <w:sz w:val="28"/>
                <w:szCs w:val="28"/>
                <w:lang w:val="kk-KZ"/>
              </w:rPr>
            </w:pPr>
            <w:r w:rsidRPr="00AA58F7">
              <w:rPr>
                <w:sz w:val="28"/>
                <w:szCs w:val="28"/>
                <w:lang w:val="kk-KZ"/>
              </w:rPr>
              <w:t>34) Палау Республикасы;</w:t>
            </w:r>
          </w:p>
          <w:p w14:paraId="5406A544" w14:textId="77777777" w:rsidR="00BF1585" w:rsidRPr="00AA58F7" w:rsidRDefault="00BF1585" w:rsidP="00780CCD">
            <w:pPr>
              <w:textAlignment w:val="baseline"/>
              <w:rPr>
                <w:sz w:val="28"/>
                <w:szCs w:val="28"/>
                <w:lang w:val="kk-KZ"/>
              </w:rPr>
            </w:pPr>
            <w:r w:rsidRPr="00AA58F7">
              <w:rPr>
                <w:sz w:val="28"/>
                <w:szCs w:val="28"/>
                <w:lang w:val="kk-KZ"/>
              </w:rPr>
              <w:t>35) Панама Республикасы;</w:t>
            </w:r>
          </w:p>
          <w:p w14:paraId="1DFF16BE" w14:textId="77777777" w:rsidR="00BF1585" w:rsidRPr="00AA58F7" w:rsidRDefault="00BF1585" w:rsidP="00780CCD">
            <w:pPr>
              <w:textAlignment w:val="baseline"/>
              <w:rPr>
                <w:sz w:val="28"/>
                <w:szCs w:val="28"/>
                <w:lang w:val="kk-KZ"/>
              </w:rPr>
            </w:pPr>
            <w:r w:rsidRPr="00AA58F7">
              <w:rPr>
                <w:sz w:val="28"/>
                <w:szCs w:val="28"/>
                <w:lang w:val="kk-KZ"/>
              </w:rPr>
              <w:t>36) Португалия (Мадейра аралдарының аумақтары бөлігінде ғана);</w:t>
            </w:r>
          </w:p>
          <w:p w14:paraId="5E184639" w14:textId="77777777" w:rsidR="00BF1585" w:rsidRPr="00AA58F7" w:rsidRDefault="00BF1585" w:rsidP="00780CCD">
            <w:pPr>
              <w:textAlignment w:val="baseline"/>
              <w:rPr>
                <w:sz w:val="28"/>
                <w:szCs w:val="28"/>
                <w:lang w:val="kk-KZ"/>
              </w:rPr>
            </w:pPr>
            <w:r w:rsidRPr="00AA58F7">
              <w:rPr>
                <w:sz w:val="28"/>
                <w:szCs w:val="28"/>
                <w:lang w:val="kk-KZ"/>
              </w:rPr>
              <w:t>37) Сейшель аралдары Республикасы;</w:t>
            </w:r>
          </w:p>
          <w:p w14:paraId="644AD252" w14:textId="77777777" w:rsidR="00BF1585" w:rsidRPr="00AA58F7" w:rsidRDefault="00BF1585" w:rsidP="00780CCD">
            <w:pPr>
              <w:textAlignment w:val="baseline"/>
              <w:rPr>
                <w:sz w:val="28"/>
                <w:szCs w:val="28"/>
                <w:lang w:val="kk-KZ"/>
              </w:rPr>
            </w:pPr>
            <w:r w:rsidRPr="00AA58F7">
              <w:rPr>
                <w:sz w:val="28"/>
                <w:szCs w:val="28"/>
                <w:lang w:val="kk-KZ"/>
              </w:rPr>
              <w:t>38) Сент-Винсент және Гренадин мемлекеті;</w:t>
            </w:r>
          </w:p>
          <w:p w14:paraId="257376EC" w14:textId="77777777" w:rsidR="00BF1585" w:rsidRPr="00AA58F7" w:rsidRDefault="00BF1585" w:rsidP="00780CCD">
            <w:pPr>
              <w:textAlignment w:val="baseline"/>
              <w:rPr>
                <w:sz w:val="28"/>
                <w:szCs w:val="28"/>
                <w:lang w:val="kk-KZ"/>
              </w:rPr>
            </w:pPr>
            <w:r w:rsidRPr="00AA58F7">
              <w:rPr>
                <w:sz w:val="28"/>
                <w:szCs w:val="28"/>
                <w:lang w:val="kk-KZ"/>
              </w:rPr>
              <w:t>39) Сент-Китс және Невис Федерациясы;</w:t>
            </w:r>
          </w:p>
          <w:p w14:paraId="59A5FB1F" w14:textId="77777777" w:rsidR="00BF1585" w:rsidRPr="00AA58F7" w:rsidRDefault="00BF1585" w:rsidP="00780CCD">
            <w:pPr>
              <w:textAlignment w:val="baseline"/>
              <w:rPr>
                <w:sz w:val="28"/>
                <w:szCs w:val="28"/>
                <w:lang w:val="kk-KZ"/>
              </w:rPr>
            </w:pPr>
            <w:r w:rsidRPr="00AA58F7">
              <w:rPr>
                <w:sz w:val="28"/>
                <w:szCs w:val="28"/>
                <w:lang w:val="kk-KZ"/>
              </w:rPr>
              <w:t>40) Сент-Люсия мемлекеті;</w:t>
            </w:r>
          </w:p>
          <w:p w14:paraId="4F9FC7BA" w14:textId="77777777" w:rsidR="00BF1585" w:rsidRPr="00AA58F7" w:rsidRDefault="00BF1585" w:rsidP="00780CCD">
            <w:pPr>
              <w:textAlignment w:val="baseline"/>
              <w:rPr>
                <w:sz w:val="28"/>
                <w:szCs w:val="28"/>
                <w:lang w:val="kk-KZ"/>
              </w:rPr>
            </w:pPr>
            <w:r w:rsidRPr="00AA58F7">
              <w:rPr>
                <w:sz w:val="28"/>
                <w:szCs w:val="28"/>
                <w:lang w:val="kk-KZ"/>
              </w:rPr>
              <w:t>41) Тәуелсіз Самоа мемлекеті;</w:t>
            </w:r>
          </w:p>
          <w:p w14:paraId="3FBE00E3" w14:textId="77777777" w:rsidR="00BF1585" w:rsidRPr="00AA58F7" w:rsidRDefault="00BF1585" w:rsidP="00780CCD">
            <w:pPr>
              <w:textAlignment w:val="baseline"/>
              <w:rPr>
                <w:sz w:val="28"/>
                <w:szCs w:val="28"/>
                <w:lang w:val="kk-KZ"/>
              </w:rPr>
            </w:pPr>
            <w:r w:rsidRPr="00AA58F7">
              <w:rPr>
                <w:sz w:val="28"/>
                <w:szCs w:val="28"/>
                <w:lang w:val="kk-KZ"/>
              </w:rPr>
              <w:t>42) Тонга Корольдігі;</w:t>
            </w:r>
          </w:p>
          <w:p w14:paraId="7734E7E4" w14:textId="77777777" w:rsidR="00BF1585" w:rsidRPr="00AA58F7" w:rsidRDefault="00BF1585" w:rsidP="00780CCD">
            <w:pPr>
              <w:textAlignment w:val="baseline"/>
              <w:rPr>
                <w:sz w:val="28"/>
                <w:szCs w:val="28"/>
                <w:lang w:val="kk-KZ"/>
              </w:rPr>
            </w:pPr>
            <w:r w:rsidRPr="00AA58F7">
              <w:rPr>
                <w:sz w:val="28"/>
                <w:szCs w:val="28"/>
                <w:lang w:val="kk-KZ"/>
              </w:rPr>
              <w:t>43) Ұлыбритания мен Солтүстiк Ирландияның Бiрiккен Корольдiгi (мынадай аумақтары бөлiгiнде ғана):</w:t>
            </w:r>
          </w:p>
          <w:p w14:paraId="43B11774" w14:textId="77777777" w:rsidR="00BF1585" w:rsidRPr="00AA58F7" w:rsidRDefault="00BF1585" w:rsidP="00780CCD">
            <w:pPr>
              <w:textAlignment w:val="baseline"/>
              <w:rPr>
                <w:sz w:val="28"/>
                <w:szCs w:val="28"/>
                <w:lang w:val="kk-KZ"/>
              </w:rPr>
            </w:pPr>
            <w:r w:rsidRPr="00AA58F7">
              <w:rPr>
                <w:sz w:val="28"/>
                <w:szCs w:val="28"/>
                <w:lang w:val="kk-KZ"/>
              </w:rPr>
              <w:t>Ангилья аралдары;</w:t>
            </w:r>
          </w:p>
          <w:p w14:paraId="7BDDA044" w14:textId="77777777" w:rsidR="00BF1585" w:rsidRPr="00AA58F7" w:rsidRDefault="00BF1585" w:rsidP="00780CCD">
            <w:pPr>
              <w:textAlignment w:val="baseline"/>
              <w:rPr>
                <w:sz w:val="28"/>
                <w:szCs w:val="28"/>
                <w:lang w:val="kk-KZ"/>
              </w:rPr>
            </w:pPr>
            <w:r w:rsidRPr="00AA58F7">
              <w:rPr>
                <w:sz w:val="28"/>
                <w:szCs w:val="28"/>
                <w:lang w:val="kk-KZ"/>
              </w:rPr>
              <w:t>Бермуд аралдары;</w:t>
            </w:r>
          </w:p>
          <w:p w14:paraId="005A5CD3" w14:textId="77777777" w:rsidR="00BF1585" w:rsidRPr="00AA58F7" w:rsidRDefault="00BF1585" w:rsidP="00780CCD">
            <w:pPr>
              <w:textAlignment w:val="baseline"/>
              <w:rPr>
                <w:sz w:val="28"/>
                <w:szCs w:val="28"/>
                <w:lang w:val="kk-KZ"/>
              </w:rPr>
            </w:pPr>
            <w:r w:rsidRPr="00AA58F7">
              <w:rPr>
                <w:sz w:val="28"/>
                <w:szCs w:val="28"/>
                <w:lang w:val="kk-KZ"/>
              </w:rPr>
              <w:t>Британдық Виргин аралдары;</w:t>
            </w:r>
          </w:p>
          <w:p w14:paraId="25A7B18B" w14:textId="77777777" w:rsidR="00BF1585" w:rsidRPr="00AA58F7" w:rsidRDefault="00BF1585" w:rsidP="00780CCD">
            <w:pPr>
              <w:textAlignment w:val="baseline"/>
              <w:rPr>
                <w:sz w:val="28"/>
                <w:szCs w:val="28"/>
                <w:lang w:val="kk-KZ"/>
              </w:rPr>
            </w:pPr>
            <w:r w:rsidRPr="00AA58F7">
              <w:rPr>
                <w:sz w:val="28"/>
                <w:szCs w:val="28"/>
                <w:lang w:val="kk-KZ"/>
              </w:rPr>
              <w:t>Гибралтар;</w:t>
            </w:r>
          </w:p>
          <w:p w14:paraId="2D52DF64" w14:textId="77777777" w:rsidR="00BF1585" w:rsidRPr="00AA58F7" w:rsidRDefault="00BF1585" w:rsidP="00780CCD">
            <w:pPr>
              <w:textAlignment w:val="baseline"/>
              <w:rPr>
                <w:sz w:val="28"/>
                <w:szCs w:val="28"/>
                <w:lang w:val="kk-KZ"/>
              </w:rPr>
            </w:pPr>
            <w:r w:rsidRPr="00AA58F7">
              <w:rPr>
                <w:sz w:val="28"/>
                <w:szCs w:val="28"/>
                <w:lang w:val="kk-KZ"/>
              </w:rPr>
              <w:t>Кайман аралдары;</w:t>
            </w:r>
          </w:p>
          <w:p w14:paraId="5F50C28A" w14:textId="77777777" w:rsidR="00BF1585" w:rsidRPr="00AA58F7" w:rsidRDefault="00BF1585" w:rsidP="00780CCD">
            <w:pPr>
              <w:textAlignment w:val="baseline"/>
              <w:rPr>
                <w:sz w:val="28"/>
                <w:szCs w:val="28"/>
                <w:lang w:val="kk-KZ"/>
              </w:rPr>
            </w:pPr>
            <w:r w:rsidRPr="00AA58F7">
              <w:rPr>
                <w:sz w:val="28"/>
                <w:szCs w:val="28"/>
                <w:lang w:val="kk-KZ"/>
              </w:rPr>
              <w:t>Монтсеррат аралы;</w:t>
            </w:r>
          </w:p>
          <w:p w14:paraId="3843FF5A" w14:textId="77777777" w:rsidR="00BF1585" w:rsidRPr="00AA58F7" w:rsidRDefault="00BF1585" w:rsidP="00780CCD">
            <w:pPr>
              <w:textAlignment w:val="baseline"/>
              <w:rPr>
                <w:sz w:val="28"/>
                <w:szCs w:val="28"/>
                <w:lang w:val="kk-KZ"/>
              </w:rPr>
            </w:pPr>
            <w:r w:rsidRPr="00AA58F7">
              <w:rPr>
                <w:sz w:val="28"/>
                <w:szCs w:val="28"/>
                <w:lang w:val="kk-KZ"/>
              </w:rPr>
              <w:lastRenderedPageBreak/>
              <w:t>Мэн аралы;</w:t>
            </w:r>
          </w:p>
          <w:p w14:paraId="23A7E3A8" w14:textId="77777777" w:rsidR="00BF1585" w:rsidRPr="00AA58F7" w:rsidRDefault="00BF1585" w:rsidP="00780CCD">
            <w:pPr>
              <w:textAlignment w:val="baseline"/>
              <w:rPr>
                <w:sz w:val="28"/>
                <w:szCs w:val="28"/>
                <w:lang w:val="kk-KZ"/>
              </w:rPr>
            </w:pPr>
            <w:r w:rsidRPr="00AA58F7">
              <w:rPr>
                <w:sz w:val="28"/>
                <w:szCs w:val="28"/>
                <w:lang w:val="kk-KZ"/>
              </w:rPr>
              <w:t>Норманд аралдары (Гернси, Джерси, Сарк, Олдерни аралдары);</w:t>
            </w:r>
          </w:p>
          <w:p w14:paraId="7AD57434" w14:textId="77777777" w:rsidR="00BF1585" w:rsidRPr="00AA58F7" w:rsidRDefault="00BF1585" w:rsidP="00780CCD">
            <w:pPr>
              <w:textAlignment w:val="baseline"/>
              <w:rPr>
                <w:sz w:val="28"/>
                <w:szCs w:val="28"/>
                <w:lang w:val="kk-KZ"/>
              </w:rPr>
            </w:pPr>
            <w:r w:rsidRPr="00AA58F7">
              <w:rPr>
                <w:sz w:val="28"/>
                <w:szCs w:val="28"/>
                <w:lang w:val="kk-KZ"/>
              </w:rPr>
              <w:t>Теркс және Кайкос аралдары;</w:t>
            </w:r>
          </w:p>
          <w:p w14:paraId="69D7D65D" w14:textId="77777777" w:rsidR="00BF1585" w:rsidRPr="00AA58F7" w:rsidRDefault="00BF1585" w:rsidP="00780CCD">
            <w:pPr>
              <w:textAlignment w:val="baseline"/>
              <w:rPr>
                <w:sz w:val="28"/>
                <w:szCs w:val="28"/>
                <w:lang w:val="kk-KZ"/>
              </w:rPr>
            </w:pPr>
            <w:r w:rsidRPr="00AA58F7">
              <w:rPr>
                <w:sz w:val="28"/>
                <w:szCs w:val="28"/>
                <w:lang w:val="kk-KZ"/>
              </w:rPr>
              <w:t>44) Филиппин Республикасы;</w:t>
            </w:r>
          </w:p>
          <w:p w14:paraId="1847A825" w14:textId="77777777" w:rsidR="00BF1585" w:rsidRPr="00AA58F7" w:rsidRDefault="00BF1585" w:rsidP="00780CCD">
            <w:pPr>
              <w:jc w:val="both"/>
              <w:textAlignment w:val="baseline"/>
              <w:rPr>
                <w:sz w:val="28"/>
                <w:szCs w:val="28"/>
                <w:lang w:val="kk-KZ"/>
              </w:rPr>
            </w:pPr>
            <w:r w:rsidRPr="00AA58F7">
              <w:rPr>
                <w:sz w:val="28"/>
                <w:szCs w:val="28"/>
                <w:lang w:val="kk-KZ"/>
              </w:rPr>
              <w:t>45) Шри-Ланка Демократиялық Республикасы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00A5EAC"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8DEAE0B" w14:textId="77777777" w:rsidR="00BF1585" w:rsidRPr="00AA58F7" w:rsidRDefault="00BF1585" w:rsidP="00780CCD">
            <w:pPr>
              <w:jc w:val="center"/>
              <w:textAlignment w:val="baseline"/>
              <w:rPr>
                <w:sz w:val="28"/>
                <w:szCs w:val="28"/>
                <w:lang w:val="kk-KZ"/>
              </w:rPr>
            </w:pPr>
            <w:r w:rsidRPr="00AA58F7">
              <w:rPr>
                <w:sz w:val="28"/>
                <w:szCs w:val="28"/>
                <w:lang w:val="kk-KZ"/>
              </w:rPr>
              <w:t>200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1C7D9BB" w14:textId="77777777" w:rsidR="00BF1585" w:rsidRPr="00AA58F7" w:rsidRDefault="00BF1585" w:rsidP="00780CCD">
            <w:pPr>
              <w:rPr>
                <w:sz w:val="28"/>
                <w:szCs w:val="28"/>
                <w:lang w:val="kk-KZ"/>
              </w:rPr>
            </w:pPr>
          </w:p>
        </w:tc>
      </w:tr>
      <w:tr w:rsidR="00BF1585" w:rsidRPr="00AA58F7" w14:paraId="0D3980B8"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B513144" w14:textId="77777777" w:rsidR="00BF1585" w:rsidRPr="00AA58F7" w:rsidRDefault="00BF1585" w:rsidP="00780CCD">
            <w:pPr>
              <w:textAlignment w:val="baseline"/>
              <w:rPr>
                <w:sz w:val="28"/>
                <w:szCs w:val="28"/>
                <w:lang w:val="kk-KZ"/>
              </w:rPr>
            </w:pPr>
            <w:r w:rsidRPr="00AA58F7">
              <w:rPr>
                <w:sz w:val="28"/>
                <w:szCs w:val="28"/>
                <w:lang w:val="kk-KZ"/>
              </w:rPr>
              <w:lastRenderedPageBreak/>
              <w:t>71</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4DBDDB0"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1D476A4"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ED832EA"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72623D4" w14:textId="77777777" w:rsidR="00BF1585" w:rsidRPr="00AA58F7" w:rsidRDefault="00BF1585" w:rsidP="00780CCD">
            <w:pPr>
              <w:rPr>
                <w:sz w:val="28"/>
                <w:szCs w:val="28"/>
                <w:lang w:val="kk-KZ"/>
              </w:rPr>
            </w:pPr>
          </w:p>
        </w:tc>
      </w:tr>
      <w:tr w:rsidR="00BF1585" w:rsidRPr="00AA58F7" w14:paraId="7C51964B"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20BBA54" w14:textId="77777777" w:rsidR="00BF1585" w:rsidRPr="00AA58F7" w:rsidRDefault="00BF1585" w:rsidP="00780CCD">
            <w:pPr>
              <w:textAlignment w:val="baseline"/>
              <w:rPr>
                <w:sz w:val="28"/>
                <w:szCs w:val="28"/>
                <w:lang w:val="kk-KZ"/>
              </w:rPr>
            </w:pPr>
            <w:r w:rsidRPr="00AA58F7">
              <w:rPr>
                <w:sz w:val="28"/>
                <w:szCs w:val="28"/>
                <w:lang w:val="kk-KZ"/>
              </w:rPr>
              <w:t>72</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6F81E27"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7A99EE7"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141CA81"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4026E62" w14:textId="77777777" w:rsidR="00BF1585" w:rsidRPr="00AA58F7" w:rsidRDefault="00BF1585" w:rsidP="00780CCD">
            <w:pPr>
              <w:rPr>
                <w:sz w:val="28"/>
                <w:szCs w:val="28"/>
                <w:lang w:val="kk-KZ"/>
              </w:rPr>
            </w:pPr>
          </w:p>
        </w:tc>
      </w:tr>
      <w:tr w:rsidR="00BF1585" w:rsidRPr="00AA58F7" w14:paraId="31E03614"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0FFA7BE" w14:textId="77777777" w:rsidR="00BF1585" w:rsidRPr="00AA58F7" w:rsidRDefault="00BF1585" w:rsidP="00780CCD">
            <w:pPr>
              <w:textAlignment w:val="baseline"/>
              <w:rPr>
                <w:sz w:val="28"/>
                <w:szCs w:val="28"/>
                <w:lang w:val="kk-KZ"/>
              </w:rPr>
            </w:pPr>
            <w:r w:rsidRPr="00AA58F7">
              <w:rPr>
                <w:sz w:val="28"/>
                <w:szCs w:val="28"/>
                <w:lang w:val="kk-KZ"/>
              </w:rPr>
              <w:t>73</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AD2FE76"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B78D7ED"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6005786"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62A5A8A" w14:textId="77777777" w:rsidR="00BF1585" w:rsidRPr="00AA58F7" w:rsidRDefault="00BF1585" w:rsidP="00780CCD">
            <w:pPr>
              <w:rPr>
                <w:sz w:val="28"/>
                <w:szCs w:val="28"/>
                <w:lang w:val="kk-KZ"/>
              </w:rPr>
            </w:pPr>
          </w:p>
        </w:tc>
      </w:tr>
      <w:tr w:rsidR="00BF1585" w:rsidRPr="00AA58F7" w14:paraId="2C0E42CE"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1875DDC" w14:textId="77777777" w:rsidR="00BF1585" w:rsidRPr="00AA58F7" w:rsidRDefault="00BF1585" w:rsidP="00780CCD">
            <w:pPr>
              <w:textAlignment w:val="baseline"/>
              <w:rPr>
                <w:sz w:val="28"/>
                <w:szCs w:val="28"/>
                <w:lang w:val="kk-KZ"/>
              </w:rPr>
            </w:pPr>
            <w:r w:rsidRPr="00AA58F7">
              <w:rPr>
                <w:sz w:val="28"/>
                <w:szCs w:val="28"/>
                <w:lang w:val="kk-KZ"/>
              </w:rPr>
              <w:t>74</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1286410" w14:textId="77777777" w:rsidR="00BF1585" w:rsidRPr="00AA58F7" w:rsidRDefault="00BF1585" w:rsidP="00780CCD">
            <w:pPr>
              <w:jc w:val="both"/>
              <w:textAlignment w:val="baseline"/>
              <w:rPr>
                <w:sz w:val="28"/>
                <w:szCs w:val="28"/>
                <w:lang w:val="kk-KZ"/>
              </w:rPr>
            </w:pPr>
            <w:r w:rsidRPr="00AA58F7">
              <w:rPr>
                <w:spacing w:val="2"/>
                <w:sz w:val="28"/>
                <w:szCs w:val="28"/>
                <w:lang w:val="kk-KZ"/>
              </w:rPr>
              <w:t>Стандард энд Пурс</w:t>
            </w:r>
            <w:r w:rsidRPr="00AA58F7">
              <w:rPr>
                <w:sz w:val="28"/>
                <w:szCs w:val="28"/>
                <w:lang w:val="kk-KZ"/>
              </w:rPr>
              <w:t xml:space="preserve">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w:t>
            </w:r>
            <w:r w:rsidRPr="00AA58F7">
              <w:rPr>
                <w:sz w:val="28"/>
                <w:szCs w:val="28"/>
                <w:lang w:val="kk-KZ"/>
              </w:rPr>
              <w:lastRenderedPageBreak/>
              <w:t>бейрезидент ұйымдар шығарған бағалы қағаздар</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5939AEC"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AAB1E42"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1B4B19B" w14:textId="77777777" w:rsidR="00BF1585" w:rsidRPr="00AA58F7" w:rsidRDefault="00BF1585" w:rsidP="00780CCD">
            <w:pPr>
              <w:rPr>
                <w:sz w:val="28"/>
                <w:szCs w:val="28"/>
                <w:lang w:val="kk-KZ"/>
              </w:rPr>
            </w:pPr>
          </w:p>
        </w:tc>
      </w:tr>
      <w:tr w:rsidR="00BF1585" w:rsidRPr="00AA58F7" w14:paraId="2B28D8F5"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A2594DB" w14:textId="77777777" w:rsidR="00BF1585" w:rsidRPr="00AA58F7" w:rsidRDefault="00BF1585" w:rsidP="00780CCD">
            <w:pPr>
              <w:textAlignment w:val="baseline"/>
              <w:rPr>
                <w:sz w:val="28"/>
                <w:szCs w:val="28"/>
                <w:lang w:val="kk-KZ"/>
              </w:rPr>
            </w:pPr>
            <w:r w:rsidRPr="00AA58F7">
              <w:rPr>
                <w:sz w:val="28"/>
                <w:szCs w:val="28"/>
                <w:lang w:val="kk-KZ"/>
              </w:rPr>
              <w:lastRenderedPageBreak/>
              <w:t>75</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ECC5BFE" w14:textId="77777777" w:rsidR="00BF1585" w:rsidRPr="00AA58F7" w:rsidRDefault="00BF1585" w:rsidP="00780CCD">
            <w:pPr>
              <w:textAlignment w:val="baseline"/>
              <w:rPr>
                <w:sz w:val="28"/>
                <w:szCs w:val="28"/>
                <w:lang w:val="kk-KZ"/>
              </w:rPr>
            </w:pPr>
            <w:r w:rsidRPr="00AA58F7">
              <w:rPr>
                <w:sz w:val="28"/>
                <w:szCs w:val="28"/>
                <w:lang w:val="kk-KZ"/>
              </w:rPr>
              <w:t>Шет мемлекеттердің аумағында тіркелген Қазақстан Республикасының бейрезидент ұйымдарының дебиторлық берешегі:</w:t>
            </w:r>
          </w:p>
          <w:p w14:paraId="10F1EF3A" w14:textId="77777777" w:rsidR="00BF1585" w:rsidRPr="00AA58F7" w:rsidRDefault="00BF1585" w:rsidP="00780CCD">
            <w:pPr>
              <w:textAlignment w:val="baseline"/>
              <w:rPr>
                <w:sz w:val="28"/>
                <w:szCs w:val="28"/>
                <w:lang w:val="kk-KZ"/>
              </w:rPr>
            </w:pPr>
            <w:r w:rsidRPr="00AA58F7">
              <w:rPr>
                <w:sz w:val="28"/>
                <w:szCs w:val="28"/>
                <w:lang w:val="kk-KZ"/>
              </w:rPr>
              <w:t>1) Америка Құрама Штаттары (Американдық Виргин аралдары, Гуам аралы және Пуэрто-Рико достастығының аумағы бөлігінде ғана);</w:t>
            </w:r>
          </w:p>
          <w:p w14:paraId="2C733048" w14:textId="77777777" w:rsidR="00BF1585" w:rsidRPr="00AA58F7" w:rsidRDefault="00BF1585" w:rsidP="00780CCD">
            <w:pPr>
              <w:textAlignment w:val="baseline"/>
              <w:rPr>
                <w:sz w:val="28"/>
                <w:szCs w:val="28"/>
                <w:lang w:val="kk-KZ"/>
              </w:rPr>
            </w:pPr>
            <w:r w:rsidRPr="00AA58F7">
              <w:rPr>
                <w:sz w:val="28"/>
                <w:szCs w:val="28"/>
                <w:lang w:val="kk-KZ"/>
              </w:rPr>
              <w:t>2) Андорра Князьдігі;</w:t>
            </w:r>
          </w:p>
          <w:p w14:paraId="5A0FF413" w14:textId="77777777" w:rsidR="00BF1585" w:rsidRPr="00AA58F7" w:rsidRDefault="00BF1585" w:rsidP="00780CCD">
            <w:pPr>
              <w:textAlignment w:val="baseline"/>
              <w:rPr>
                <w:sz w:val="28"/>
                <w:szCs w:val="28"/>
                <w:lang w:val="kk-KZ"/>
              </w:rPr>
            </w:pPr>
            <w:r w:rsidRPr="00AA58F7">
              <w:rPr>
                <w:sz w:val="28"/>
                <w:szCs w:val="28"/>
                <w:lang w:val="kk-KZ"/>
              </w:rPr>
              <w:t>3) Антигуа және Барбуда мемлекеті;</w:t>
            </w:r>
          </w:p>
          <w:p w14:paraId="31136667" w14:textId="77777777" w:rsidR="00BF1585" w:rsidRPr="00AA58F7" w:rsidRDefault="00BF1585" w:rsidP="00780CCD">
            <w:pPr>
              <w:textAlignment w:val="baseline"/>
              <w:rPr>
                <w:sz w:val="28"/>
                <w:szCs w:val="28"/>
                <w:lang w:val="kk-KZ"/>
              </w:rPr>
            </w:pPr>
            <w:r w:rsidRPr="00AA58F7">
              <w:rPr>
                <w:sz w:val="28"/>
                <w:szCs w:val="28"/>
                <w:lang w:val="kk-KZ"/>
              </w:rPr>
              <w:t>4) Багам аралдары достастығы;</w:t>
            </w:r>
          </w:p>
          <w:p w14:paraId="504C4DAA" w14:textId="77777777" w:rsidR="00BF1585" w:rsidRPr="00AA58F7" w:rsidRDefault="00BF1585" w:rsidP="00780CCD">
            <w:pPr>
              <w:textAlignment w:val="baseline"/>
              <w:rPr>
                <w:sz w:val="28"/>
                <w:szCs w:val="28"/>
                <w:lang w:val="kk-KZ"/>
              </w:rPr>
            </w:pPr>
            <w:r w:rsidRPr="00AA58F7">
              <w:rPr>
                <w:sz w:val="28"/>
                <w:szCs w:val="28"/>
                <w:lang w:val="kk-KZ"/>
              </w:rPr>
              <w:t>5) Барбадос мемлекеті;</w:t>
            </w:r>
          </w:p>
          <w:p w14:paraId="1A4C6134" w14:textId="77777777" w:rsidR="00BF1585" w:rsidRPr="00AA58F7" w:rsidRDefault="00BF1585" w:rsidP="00780CCD">
            <w:pPr>
              <w:textAlignment w:val="baseline"/>
              <w:rPr>
                <w:sz w:val="28"/>
                <w:szCs w:val="28"/>
                <w:lang w:val="kk-KZ"/>
              </w:rPr>
            </w:pPr>
            <w:r w:rsidRPr="00AA58F7">
              <w:rPr>
                <w:sz w:val="28"/>
                <w:szCs w:val="28"/>
                <w:lang w:val="kk-KZ"/>
              </w:rPr>
              <w:t>6) Бахрейн мемлекеті;</w:t>
            </w:r>
          </w:p>
          <w:p w14:paraId="7F39D7B0" w14:textId="77777777" w:rsidR="00BF1585" w:rsidRPr="00AA58F7" w:rsidRDefault="00BF1585" w:rsidP="00780CCD">
            <w:pPr>
              <w:textAlignment w:val="baseline"/>
              <w:rPr>
                <w:sz w:val="28"/>
                <w:szCs w:val="28"/>
                <w:lang w:val="kk-KZ"/>
              </w:rPr>
            </w:pPr>
            <w:r w:rsidRPr="00AA58F7">
              <w:rPr>
                <w:sz w:val="28"/>
                <w:szCs w:val="28"/>
                <w:lang w:val="kk-KZ"/>
              </w:rPr>
              <w:t>7) Белиз мемлекеті;</w:t>
            </w:r>
          </w:p>
          <w:p w14:paraId="691465EF" w14:textId="77777777" w:rsidR="00BF1585" w:rsidRPr="00AA58F7" w:rsidRDefault="00BF1585" w:rsidP="00780CCD">
            <w:pPr>
              <w:textAlignment w:val="baseline"/>
              <w:rPr>
                <w:sz w:val="28"/>
                <w:szCs w:val="28"/>
                <w:lang w:val="kk-KZ"/>
              </w:rPr>
            </w:pPr>
            <w:r w:rsidRPr="00AA58F7">
              <w:rPr>
                <w:sz w:val="28"/>
                <w:szCs w:val="28"/>
                <w:lang w:val="kk-KZ"/>
              </w:rPr>
              <w:t>8) Бруней Даруссалам мемлекеті;</w:t>
            </w:r>
          </w:p>
          <w:p w14:paraId="4E976A59" w14:textId="77777777" w:rsidR="00BF1585" w:rsidRPr="00AA58F7" w:rsidRDefault="00BF1585" w:rsidP="00780CCD">
            <w:pPr>
              <w:textAlignment w:val="baseline"/>
              <w:rPr>
                <w:sz w:val="28"/>
                <w:szCs w:val="28"/>
                <w:lang w:val="kk-KZ"/>
              </w:rPr>
            </w:pPr>
            <w:r w:rsidRPr="00AA58F7">
              <w:rPr>
                <w:sz w:val="28"/>
                <w:szCs w:val="28"/>
                <w:lang w:val="kk-KZ"/>
              </w:rPr>
              <w:t>9) Бiрiккен Араб Әмiрлiктерi (Дубай қаласының аумағы бөлiгiнде ғана);</w:t>
            </w:r>
          </w:p>
          <w:p w14:paraId="21D7C115" w14:textId="77777777" w:rsidR="00BF1585" w:rsidRPr="00AA58F7" w:rsidRDefault="00BF1585" w:rsidP="00780CCD">
            <w:pPr>
              <w:textAlignment w:val="baseline"/>
              <w:rPr>
                <w:sz w:val="28"/>
                <w:szCs w:val="28"/>
                <w:lang w:val="kk-KZ"/>
              </w:rPr>
            </w:pPr>
            <w:r w:rsidRPr="00AA58F7">
              <w:rPr>
                <w:sz w:val="28"/>
                <w:szCs w:val="28"/>
                <w:lang w:val="kk-KZ"/>
              </w:rPr>
              <w:t>10) Вануату Республикасы;</w:t>
            </w:r>
          </w:p>
          <w:p w14:paraId="6D1719EB" w14:textId="77777777" w:rsidR="00BF1585" w:rsidRPr="00AA58F7" w:rsidRDefault="00BF1585" w:rsidP="00780CCD">
            <w:pPr>
              <w:textAlignment w:val="baseline"/>
              <w:rPr>
                <w:sz w:val="28"/>
                <w:szCs w:val="28"/>
                <w:lang w:val="kk-KZ"/>
              </w:rPr>
            </w:pPr>
            <w:r w:rsidRPr="00AA58F7">
              <w:rPr>
                <w:sz w:val="28"/>
                <w:szCs w:val="28"/>
                <w:lang w:val="kk-KZ"/>
              </w:rPr>
              <w:t>11) Гватемала Республикасы;</w:t>
            </w:r>
          </w:p>
          <w:p w14:paraId="2A4A3DAA" w14:textId="77777777" w:rsidR="00BF1585" w:rsidRPr="00AA58F7" w:rsidRDefault="00BF1585" w:rsidP="00780CCD">
            <w:pPr>
              <w:textAlignment w:val="baseline"/>
              <w:rPr>
                <w:sz w:val="28"/>
                <w:szCs w:val="28"/>
                <w:lang w:val="kk-KZ"/>
              </w:rPr>
            </w:pPr>
            <w:r w:rsidRPr="00AA58F7">
              <w:rPr>
                <w:sz w:val="28"/>
                <w:szCs w:val="28"/>
                <w:lang w:val="kk-KZ"/>
              </w:rPr>
              <w:t>12) Гренада мемлекеті;</w:t>
            </w:r>
          </w:p>
          <w:p w14:paraId="7D2C6ECE" w14:textId="77777777" w:rsidR="00BF1585" w:rsidRPr="00AA58F7" w:rsidRDefault="00BF1585" w:rsidP="00780CCD">
            <w:pPr>
              <w:textAlignment w:val="baseline"/>
              <w:rPr>
                <w:sz w:val="28"/>
                <w:szCs w:val="28"/>
                <w:lang w:val="kk-KZ"/>
              </w:rPr>
            </w:pPr>
            <w:r w:rsidRPr="00AA58F7">
              <w:rPr>
                <w:sz w:val="28"/>
                <w:szCs w:val="28"/>
                <w:lang w:val="kk-KZ"/>
              </w:rPr>
              <w:t>13) Джибути Республикасы;</w:t>
            </w:r>
          </w:p>
          <w:p w14:paraId="2CA3E30D" w14:textId="77777777" w:rsidR="00BF1585" w:rsidRPr="00AA58F7" w:rsidRDefault="00BF1585" w:rsidP="00780CCD">
            <w:pPr>
              <w:textAlignment w:val="baseline"/>
              <w:rPr>
                <w:sz w:val="28"/>
                <w:szCs w:val="28"/>
                <w:lang w:val="kk-KZ"/>
              </w:rPr>
            </w:pPr>
            <w:r w:rsidRPr="00AA58F7">
              <w:rPr>
                <w:sz w:val="28"/>
                <w:szCs w:val="28"/>
                <w:lang w:val="kk-KZ"/>
              </w:rPr>
              <w:t>14) Доминикан Республикасы;</w:t>
            </w:r>
          </w:p>
          <w:p w14:paraId="264A3A46" w14:textId="77777777" w:rsidR="00BF1585" w:rsidRPr="00AA58F7" w:rsidRDefault="00BF1585" w:rsidP="00780CCD">
            <w:pPr>
              <w:textAlignment w:val="baseline"/>
              <w:rPr>
                <w:sz w:val="28"/>
                <w:szCs w:val="28"/>
                <w:lang w:val="kk-KZ"/>
              </w:rPr>
            </w:pPr>
            <w:r w:rsidRPr="00AA58F7">
              <w:rPr>
                <w:sz w:val="28"/>
                <w:szCs w:val="28"/>
                <w:lang w:val="kk-KZ"/>
              </w:rPr>
              <w:t>15) Жаңа Зеландия (Кук және Ниуэ аралдарының аумағы бөлігінде ғана);</w:t>
            </w:r>
          </w:p>
          <w:p w14:paraId="08AA4D06" w14:textId="77777777" w:rsidR="00BF1585" w:rsidRPr="00AA58F7" w:rsidRDefault="00BF1585" w:rsidP="00780CCD">
            <w:pPr>
              <w:textAlignment w:val="baseline"/>
              <w:rPr>
                <w:sz w:val="28"/>
                <w:szCs w:val="28"/>
                <w:lang w:val="kk-KZ"/>
              </w:rPr>
            </w:pPr>
            <w:r w:rsidRPr="00AA58F7">
              <w:rPr>
                <w:sz w:val="28"/>
                <w:szCs w:val="28"/>
                <w:lang w:val="kk-KZ"/>
              </w:rPr>
              <w:t>16) Индонезия Республикасы;</w:t>
            </w:r>
          </w:p>
          <w:p w14:paraId="08599E7F" w14:textId="77777777" w:rsidR="00BF1585" w:rsidRPr="00AA58F7" w:rsidRDefault="00BF1585" w:rsidP="00780CCD">
            <w:pPr>
              <w:textAlignment w:val="baseline"/>
              <w:rPr>
                <w:sz w:val="28"/>
                <w:szCs w:val="28"/>
                <w:lang w:val="kk-KZ"/>
              </w:rPr>
            </w:pPr>
            <w:r w:rsidRPr="00AA58F7">
              <w:rPr>
                <w:sz w:val="28"/>
                <w:szCs w:val="28"/>
                <w:lang w:val="kk-KZ"/>
              </w:rPr>
              <w:t>17) Испания (Канар аралдарының аумағы бөлiгiнде ғана);</w:t>
            </w:r>
          </w:p>
          <w:p w14:paraId="71223444" w14:textId="77777777" w:rsidR="00BF1585" w:rsidRPr="00AA58F7" w:rsidRDefault="00BF1585" w:rsidP="00780CCD">
            <w:pPr>
              <w:textAlignment w:val="baseline"/>
              <w:rPr>
                <w:sz w:val="28"/>
                <w:szCs w:val="28"/>
                <w:lang w:val="kk-KZ"/>
              </w:rPr>
            </w:pPr>
            <w:r w:rsidRPr="00AA58F7">
              <w:rPr>
                <w:sz w:val="28"/>
                <w:szCs w:val="28"/>
                <w:lang w:val="kk-KZ"/>
              </w:rPr>
              <w:t>18) Кипр Республикасы;</w:t>
            </w:r>
          </w:p>
          <w:p w14:paraId="483C1581" w14:textId="77777777" w:rsidR="00BF1585" w:rsidRPr="00AA58F7" w:rsidRDefault="00BF1585" w:rsidP="00780CCD">
            <w:pPr>
              <w:textAlignment w:val="baseline"/>
              <w:rPr>
                <w:sz w:val="28"/>
                <w:szCs w:val="28"/>
                <w:lang w:val="kk-KZ"/>
              </w:rPr>
            </w:pPr>
            <w:r w:rsidRPr="00AA58F7">
              <w:rPr>
                <w:sz w:val="28"/>
                <w:szCs w:val="28"/>
                <w:lang w:val="kk-KZ"/>
              </w:rPr>
              <w:t>19) Комор аралдары Федералдық Ислам Республикасы;</w:t>
            </w:r>
          </w:p>
          <w:p w14:paraId="4411D8FE" w14:textId="77777777" w:rsidR="00BF1585" w:rsidRPr="00AA58F7" w:rsidRDefault="00BF1585" w:rsidP="00780CCD">
            <w:pPr>
              <w:textAlignment w:val="baseline"/>
              <w:rPr>
                <w:sz w:val="28"/>
                <w:szCs w:val="28"/>
                <w:lang w:val="kk-KZ"/>
              </w:rPr>
            </w:pPr>
            <w:r w:rsidRPr="00AA58F7">
              <w:rPr>
                <w:sz w:val="28"/>
                <w:szCs w:val="28"/>
                <w:lang w:val="kk-KZ"/>
              </w:rPr>
              <w:t>20) Коста-Рика Республикасы;</w:t>
            </w:r>
          </w:p>
          <w:p w14:paraId="7BBE6E06" w14:textId="77777777" w:rsidR="00BF1585" w:rsidRPr="00AA58F7" w:rsidRDefault="00BF1585" w:rsidP="00780CCD">
            <w:pPr>
              <w:textAlignment w:val="baseline"/>
              <w:rPr>
                <w:sz w:val="28"/>
                <w:szCs w:val="28"/>
                <w:lang w:val="kk-KZ"/>
              </w:rPr>
            </w:pPr>
            <w:r w:rsidRPr="00AA58F7">
              <w:rPr>
                <w:sz w:val="28"/>
                <w:szCs w:val="28"/>
                <w:lang w:val="kk-KZ"/>
              </w:rPr>
              <w:lastRenderedPageBreak/>
              <w:t>21) Қытай Халық Республикасы (Аомынь (Макао) және Сянган (Гонконг) арнайы әкiмшiлiк аудандарының аумақтары бөлiгiнде ғана);</w:t>
            </w:r>
          </w:p>
          <w:p w14:paraId="538FCFA5" w14:textId="77777777" w:rsidR="00BF1585" w:rsidRPr="00AA58F7" w:rsidRDefault="00BF1585" w:rsidP="00780CCD">
            <w:pPr>
              <w:textAlignment w:val="baseline"/>
              <w:rPr>
                <w:sz w:val="28"/>
                <w:szCs w:val="28"/>
                <w:lang w:val="kk-KZ"/>
              </w:rPr>
            </w:pPr>
            <w:r w:rsidRPr="00AA58F7">
              <w:rPr>
                <w:sz w:val="28"/>
                <w:szCs w:val="28"/>
                <w:lang w:val="kk-KZ"/>
              </w:rPr>
              <w:t>22) Либерия Республикасы;</w:t>
            </w:r>
          </w:p>
          <w:p w14:paraId="4F1DC355" w14:textId="77777777" w:rsidR="00BF1585" w:rsidRPr="00AA58F7" w:rsidRDefault="00BF1585" w:rsidP="00780CCD">
            <w:pPr>
              <w:textAlignment w:val="baseline"/>
              <w:rPr>
                <w:sz w:val="28"/>
                <w:szCs w:val="28"/>
                <w:lang w:val="kk-KZ"/>
              </w:rPr>
            </w:pPr>
            <w:r w:rsidRPr="00AA58F7">
              <w:rPr>
                <w:sz w:val="28"/>
                <w:szCs w:val="28"/>
                <w:lang w:val="kk-KZ"/>
              </w:rPr>
              <w:t>23) Лихтенштейн Князьдігі;</w:t>
            </w:r>
          </w:p>
          <w:p w14:paraId="43DB7E47" w14:textId="77777777" w:rsidR="00BF1585" w:rsidRPr="00AA58F7" w:rsidRDefault="00BF1585" w:rsidP="00780CCD">
            <w:pPr>
              <w:textAlignment w:val="baseline"/>
              <w:rPr>
                <w:sz w:val="28"/>
                <w:szCs w:val="28"/>
                <w:lang w:val="kk-KZ"/>
              </w:rPr>
            </w:pPr>
            <w:r w:rsidRPr="00AA58F7">
              <w:rPr>
                <w:sz w:val="28"/>
                <w:szCs w:val="28"/>
                <w:lang w:val="kk-KZ"/>
              </w:rPr>
              <w:t>24) Маврикий Республикасы;</w:t>
            </w:r>
          </w:p>
          <w:p w14:paraId="568840EF" w14:textId="77777777" w:rsidR="00BF1585" w:rsidRPr="00AA58F7" w:rsidRDefault="00BF1585" w:rsidP="00780CCD">
            <w:pPr>
              <w:textAlignment w:val="baseline"/>
              <w:rPr>
                <w:sz w:val="28"/>
                <w:szCs w:val="28"/>
                <w:lang w:val="kk-KZ"/>
              </w:rPr>
            </w:pPr>
            <w:r w:rsidRPr="00AA58F7">
              <w:rPr>
                <w:sz w:val="28"/>
                <w:szCs w:val="28"/>
                <w:lang w:val="kk-KZ"/>
              </w:rPr>
              <w:t>25) Малайзия (Лабуан анклавының аумағы бөлiгiнде ғана);</w:t>
            </w:r>
          </w:p>
          <w:p w14:paraId="442FF42E" w14:textId="77777777" w:rsidR="00BF1585" w:rsidRPr="00AA58F7" w:rsidRDefault="00BF1585" w:rsidP="00780CCD">
            <w:pPr>
              <w:textAlignment w:val="baseline"/>
              <w:rPr>
                <w:sz w:val="28"/>
                <w:szCs w:val="28"/>
                <w:lang w:val="kk-KZ"/>
              </w:rPr>
            </w:pPr>
            <w:r w:rsidRPr="00AA58F7">
              <w:rPr>
                <w:sz w:val="28"/>
                <w:szCs w:val="28"/>
                <w:lang w:val="kk-KZ"/>
              </w:rPr>
              <w:t>26) Мальдив Республикасы;</w:t>
            </w:r>
          </w:p>
          <w:p w14:paraId="7EB75D00" w14:textId="77777777" w:rsidR="00BF1585" w:rsidRPr="00AA58F7" w:rsidRDefault="00BF1585" w:rsidP="00780CCD">
            <w:pPr>
              <w:textAlignment w:val="baseline"/>
              <w:rPr>
                <w:sz w:val="28"/>
                <w:szCs w:val="28"/>
                <w:lang w:val="kk-KZ"/>
              </w:rPr>
            </w:pPr>
            <w:r w:rsidRPr="00AA58F7">
              <w:rPr>
                <w:sz w:val="28"/>
                <w:szCs w:val="28"/>
                <w:lang w:val="kk-KZ"/>
              </w:rPr>
              <w:t>27) Мальта Республикасы;</w:t>
            </w:r>
          </w:p>
          <w:p w14:paraId="5B77D677" w14:textId="77777777" w:rsidR="00BF1585" w:rsidRPr="00AA58F7" w:rsidRDefault="00BF1585" w:rsidP="00780CCD">
            <w:pPr>
              <w:textAlignment w:val="baseline"/>
              <w:rPr>
                <w:sz w:val="28"/>
                <w:szCs w:val="28"/>
                <w:lang w:val="kk-KZ"/>
              </w:rPr>
            </w:pPr>
            <w:r w:rsidRPr="00AA58F7">
              <w:rPr>
                <w:sz w:val="28"/>
                <w:szCs w:val="28"/>
                <w:lang w:val="kk-KZ"/>
              </w:rPr>
              <w:t>28) Маршалл аралдары Республикасы;</w:t>
            </w:r>
          </w:p>
          <w:p w14:paraId="1F6B6AAD" w14:textId="77777777" w:rsidR="00BF1585" w:rsidRPr="00AA58F7" w:rsidRDefault="00BF1585" w:rsidP="00780CCD">
            <w:pPr>
              <w:textAlignment w:val="baseline"/>
              <w:rPr>
                <w:sz w:val="28"/>
                <w:szCs w:val="28"/>
                <w:lang w:val="kk-KZ"/>
              </w:rPr>
            </w:pPr>
            <w:r w:rsidRPr="00AA58F7">
              <w:rPr>
                <w:sz w:val="28"/>
                <w:szCs w:val="28"/>
                <w:lang w:val="kk-KZ"/>
              </w:rPr>
              <w:t>29) Монако Князьдігі;</w:t>
            </w:r>
          </w:p>
          <w:p w14:paraId="76E82159" w14:textId="77777777" w:rsidR="00BF1585" w:rsidRPr="00AA58F7" w:rsidRDefault="00BF1585" w:rsidP="00780CCD">
            <w:pPr>
              <w:textAlignment w:val="baseline"/>
              <w:rPr>
                <w:sz w:val="28"/>
                <w:szCs w:val="28"/>
                <w:lang w:val="kk-KZ"/>
              </w:rPr>
            </w:pPr>
            <w:r w:rsidRPr="00AA58F7">
              <w:rPr>
                <w:sz w:val="28"/>
                <w:szCs w:val="28"/>
                <w:lang w:val="kk-KZ"/>
              </w:rPr>
              <w:t>30) Мьянма Одағы;</w:t>
            </w:r>
          </w:p>
          <w:p w14:paraId="42543D81" w14:textId="77777777" w:rsidR="00BF1585" w:rsidRPr="00AA58F7" w:rsidRDefault="00BF1585" w:rsidP="00780CCD">
            <w:pPr>
              <w:textAlignment w:val="baseline"/>
              <w:rPr>
                <w:sz w:val="28"/>
                <w:szCs w:val="28"/>
                <w:lang w:val="kk-KZ"/>
              </w:rPr>
            </w:pPr>
            <w:r w:rsidRPr="00AA58F7">
              <w:rPr>
                <w:sz w:val="28"/>
                <w:szCs w:val="28"/>
                <w:lang w:val="kk-KZ"/>
              </w:rPr>
              <w:t>31) Науру Республикасы;</w:t>
            </w:r>
          </w:p>
          <w:p w14:paraId="34C8668A" w14:textId="77777777" w:rsidR="00BF1585" w:rsidRPr="00AA58F7" w:rsidRDefault="00BF1585" w:rsidP="00780CCD">
            <w:pPr>
              <w:textAlignment w:val="baseline"/>
              <w:rPr>
                <w:sz w:val="28"/>
                <w:szCs w:val="28"/>
                <w:lang w:val="kk-KZ"/>
              </w:rPr>
            </w:pPr>
            <w:r w:rsidRPr="00AA58F7">
              <w:rPr>
                <w:sz w:val="28"/>
                <w:szCs w:val="28"/>
                <w:lang w:val="kk-KZ"/>
              </w:rPr>
              <w:t>32) Нигерия Федеративтік Республикасы;</w:t>
            </w:r>
          </w:p>
          <w:p w14:paraId="07128C76" w14:textId="77777777" w:rsidR="00BF1585" w:rsidRPr="00AA58F7" w:rsidRDefault="00BF1585" w:rsidP="00780CCD">
            <w:pPr>
              <w:textAlignment w:val="baseline"/>
              <w:rPr>
                <w:sz w:val="28"/>
                <w:szCs w:val="28"/>
                <w:lang w:val="kk-KZ"/>
              </w:rPr>
            </w:pPr>
            <w:r w:rsidRPr="00AA58F7">
              <w:rPr>
                <w:sz w:val="28"/>
                <w:szCs w:val="28"/>
                <w:lang w:val="kk-KZ"/>
              </w:rPr>
              <w:t>33) Нидерланд (Аруба аралының аумағы және Антиль аралдарының тәуелдi аумақтары бөлiгiнде ғана);</w:t>
            </w:r>
          </w:p>
          <w:p w14:paraId="6DA3338D" w14:textId="77777777" w:rsidR="00BF1585" w:rsidRPr="00AA58F7" w:rsidRDefault="00BF1585" w:rsidP="00780CCD">
            <w:pPr>
              <w:textAlignment w:val="baseline"/>
              <w:rPr>
                <w:sz w:val="28"/>
                <w:szCs w:val="28"/>
                <w:lang w:val="kk-KZ"/>
              </w:rPr>
            </w:pPr>
            <w:r w:rsidRPr="00AA58F7">
              <w:rPr>
                <w:sz w:val="28"/>
                <w:szCs w:val="28"/>
                <w:lang w:val="kk-KZ"/>
              </w:rPr>
              <w:t>34) Палау Республикасы;</w:t>
            </w:r>
          </w:p>
          <w:p w14:paraId="28FD9A44" w14:textId="77777777" w:rsidR="00BF1585" w:rsidRPr="00AA58F7" w:rsidRDefault="00BF1585" w:rsidP="00780CCD">
            <w:pPr>
              <w:textAlignment w:val="baseline"/>
              <w:rPr>
                <w:sz w:val="28"/>
                <w:szCs w:val="28"/>
                <w:lang w:val="kk-KZ"/>
              </w:rPr>
            </w:pPr>
            <w:r w:rsidRPr="00AA58F7">
              <w:rPr>
                <w:sz w:val="28"/>
                <w:szCs w:val="28"/>
                <w:lang w:val="kk-KZ"/>
              </w:rPr>
              <w:t>35) Панама Республикасы;</w:t>
            </w:r>
          </w:p>
          <w:p w14:paraId="2413E7DD" w14:textId="77777777" w:rsidR="00BF1585" w:rsidRPr="00AA58F7" w:rsidRDefault="00BF1585" w:rsidP="00780CCD">
            <w:pPr>
              <w:textAlignment w:val="baseline"/>
              <w:rPr>
                <w:sz w:val="28"/>
                <w:szCs w:val="28"/>
                <w:lang w:val="kk-KZ"/>
              </w:rPr>
            </w:pPr>
            <w:r w:rsidRPr="00AA58F7">
              <w:rPr>
                <w:sz w:val="28"/>
                <w:szCs w:val="28"/>
                <w:lang w:val="kk-KZ"/>
              </w:rPr>
              <w:t>36) Португалия (Мадейра аралдарының аумақтары бөлігінде ғана);</w:t>
            </w:r>
          </w:p>
          <w:p w14:paraId="2AB2D5DD" w14:textId="77777777" w:rsidR="00BF1585" w:rsidRPr="00AA58F7" w:rsidRDefault="00BF1585" w:rsidP="00780CCD">
            <w:pPr>
              <w:textAlignment w:val="baseline"/>
              <w:rPr>
                <w:sz w:val="28"/>
                <w:szCs w:val="28"/>
                <w:lang w:val="kk-KZ"/>
              </w:rPr>
            </w:pPr>
            <w:r w:rsidRPr="00AA58F7">
              <w:rPr>
                <w:sz w:val="28"/>
                <w:szCs w:val="28"/>
                <w:lang w:val="kk-KZ"/>
              </w:rPr>
              <w:t>37) Сейшель аралдары Республикасы;</w:t>
            </w:r>
          </w:p>
          <w:p w14:paraId="29C34B30" w14:textId="77777777" w:rsidR="00BF1585" w:rsidRPr="00AA58F7" w:rsidRDefault="00BF1585" w:rsidP="00780CCD">
            <w:pPr>
              <w:textAlignment w:val="baseline"/>
              <w:rPr>
                <w:sz w:val="28"/>
                <w:szCs w:val="28"/>
                <w:lang w:val="kk-KZ"/>
              </w:rPr>
            </w:pPr>
            <w:r w:rsidRPr="00AA58F7">
              <w:rPr>
                <w:sz w:val="28"/>
                <w:szCs w:val="28"/>
                <w:lang w:val="kk-KZ"/>
              </w:rPr>
              <w:t>38) Сент-Винсент және Гренадин мемлекеті;</w:t>
            </w:r>
          </w:p>
          <w:p w14:paraId="44284A5A" w14:textId="77777777" w:rsidR="00BF1585" w:rsidRPr="00AA58F7" w:rsidRDefault="00BF1585" w:rsidP="00780CCD">
            <w:pPr>
              <w:textAlignment w:val="baseline"/>
              <w:rPr>
                <w:sz w:val="28"/>
                <w:szCs w:val="28"/>
                <w:lang w:val="kk-KZ"/>
              </w:rPr>
            </w:pPr>
            <w:r w:rsidRPr="00AA58F7">
              <w:rPr>
                <w:sz w:val="28"/>
                <w:szCs w:val="28"/>
                <w:lang w:val="kk-KZ"/>
              </w:rPr>
              <w:t>39) Сент-Китс және Невис Федерациясы;</w:t>
            </w:r>
          </w:p>
          <w:p w14:paraId="58B93756" w14:textId="77777777" w:rsidR="00BF1585" w:rsidRPr="00AA58F7" w:rsidRDefault="00BF1585" w:rsidP="00780CCD">
            <w:pPr>
              <w:textAlignment w:val="baseline"/>
              <w:rPr>
                <w:sz w:val="28"/>
                <w:szCs w:val="28"/>
                <w:lang w:val="kk-KZ"/>
              </w:rPr>
            </w:pPr>
            <w:r w:rsidRPr="00AA58F7">
              <w:rPr>
                <w:sz w:val="28"/>
                <w:szCs w:val="28"/>
                <w:lang w:val="kk-KZ"/>
              </w:rPr>
              <w:t>40) Сент-Люсия мемлекеті;</w:t>
            </w:r>
          </w:p>
          <w:p w14:paraId="548CB382" w14:textId="77777777" w:rsidR="00BF1585" w:rsidRPr="00AA58F7" w:rsidRDefault="00BF1585" w:rsidP="00780CCD">
            <w:pPr>
              <w:textAlignment w:val="baseline"/>
              <w:rPr>
                <w:sz w:val="28"/>
                <w:szCs w:val="28"/>
                <w:lang w:val="kk-KZ"/>
              </w:rPr>
            </w:pPr>
            <w:r w:rsidRPr="00AA58F7">
              <w:rPr>
                <w:sz w:val="28"/>
                <w:szCs w:val="28"/>
                <w:lang w:val="kk-KZ"/>
              </w:rPr>
              <w:t>41) Тәуелсіз Самоа мемлекеті;</w:t>
            </w:r>
          </w:p>
          <w:p w14:paraId="34CF7731" w14:textId="77777777" w:rsidR="00BF1585" w:rsidRPr="00AA58F7" w:rsidRDefault="00BF1585" w:rsidP="00780CCD">
            <w:pPr>
              <w:textAlignment w:val="baseline"/>
              <w:rPr>
                <w:sz w:val="28"/>
                <w:szCs w:val="28"/>
                <w:lang w:val="kk-KZ"/>
              </w:rPr>
            </w:pPr>
            <w:r w:rsidRPr="00AA58F7">
              <w:rPr>
                <w:sz w:val="28"/>
                <w:szCs w:val="28"/>
                <w:lang w:val="kk-KZ"/>
              </w:rPr>
              <w:t>42) Тонга Корольдігі;</w:t>
            </w:r>
          </w:p>
          <w:p w14:paraId="161C5B09" w14:textId="77777777" w:rsidR="00BF1585" w:rsidRPr="00AA58F7" w:rsidRDefault="00BF1585" w:rsidP="00780CCD">
            <w:pPr>
              <w:textAlignment w:val="baseline"/>
              <w:rPr>
                <w:sz w:val="28"/>
                <w:szCs w:val="28"/>
                <w:lang w:val="kk-KZ"/>
              </w:rPr>
            </w:pPr>
            <w:r w:rsidRPr="00AA58F7">
              <w:rPr>
                <w:sz w:val="28"/>
                <w:szCs w:val="28"/>
                <w:lang w:val="kk-KZ"/>
              </w:rPr>
              <w:t>43) Ұлыбритания мен Солтүстiк Ирландияның Бiрiккен Корольдiгi (мынадай аумақтары бөлiгiнде ғана):</w:t>
            </w:r>
          </w:p>
          <w:p w14:paraId="58DD1FA4" w14:textId="77777777" w:rsidR="00BF1585" w:rsidRPr="00AA58F7" w:rsidRDefault="00BF1585" w:rsidP="00780CCD">
            <w:pPr>
              <w:textAlignment w:val="baseline"/>
              <w:rPr>
                <w:sz w:val="28"/>
                <w:szCs w:val="28"/>
                <w:lang w:val="kk-KZ"/>
              </w:rPr>
            </w:pPr>
            <w:r w:rsidRPr="00AA58F7">
              <w:rPr>
                <w:sz w:val="28"/>
                <w:szCs w:val="28"/>
                <w:lang w:val="kk-KZ"/>
              </w:rPr>
              <w:lastRenderedPageBreak/>
              <w:t>Ангилья аралдары;</w:t>
            </w:r>
          </w:p>
          <w:p w14:paraId="3613B956" w14:textId="77777777" w:rsidR="00BF1585" w:rsidRPr="00AA58F7" w:rsidRDefault="00BF1585" w:rsidP="00780CCD">
            <w:pPr>
              <w:textAlignment w:val="baseline"/>
              <w:rPr>
                <w:sz w:val="28"/>
                <w:szCs w:val="28"/>
                <w:lang w:val="kk-KZ"/>
              </w:rPr>
            </w:pPr>
            <w:r w:rsidRPr="00AA58F7">
              <w:rPr>
                <w:sz w:val="28"/>
                <w:szCs w:val="28"/>
                <w:lang w:val="kk-KZ"/>
              </w:rPr>
              <w:t>Бермуд аралдары;</w:t>
            </w:r>
          </w:p>
          <w:p w14:paraId="2DB9DB28" w14:textId="77777777" w:rsidR="00BF1585" w:rsidRPr="00AA58F7" w:rsidRDefault="00BF1585" w:rsidP="00780CCD">
            <w:pPr>
              <w:textAlignment w:val="baseline"/>
              <w:rPr>
                <w:sz w:val="28"/>
                <w:szCs w:val="28"/>
                <w:lang w:val="kk-KZ"/>
              </w:rPr>
            </w:pPr>
            <w:r w:rsidRPr="00AA58F7">
              <w:rPr>
                <w:sz w:val="28"/>
                <w:szCs w:val="28"/>
                <w:lang w:val="kk-KZ"/>
              </w:rPr>
              <w:t>Британдық Виргин аралдары;</w:t>
            </w:r>
          </w:p>
          <w:p w14:paraId="4E1948E0" w14:textId="77777777" w:rsidR="00BF1585" w:rsidRPr="00AA58F7" w:rsidRDefault="00BF1585" w:rsidP="00780CCD">
            <w:pPr>
              <w:textAlignment w:val="baseline"/>
              <w:rPr>
                <w:sz w:val="28"/>
                <w:szCs w:val="28"/>
                <w:lang w:val="kk-KZ"/>
              </w:rPr>
            </w:pPr>
            <w:r w:rsidRPr="00AA58F7">
              <w:rPr>
                <w:sz w:val="28"/>
                <w:szCs w:val="28"/>
                <w:lang w:val="kk-KZ"/>
              </w:rPr>
              <w:t>Гибралтар;</w:t>
            </w:r>
          </w:p>
          <w:p w14:paraId="3B0D8DD2" w14:textId="77777777" w:rsidR="00BF1585" w:rsidRPr="00AA58F7" w:rsidRDefault="00BF1585" w:rsidP="00780CCD">
            <w:pPr>
              <w:textAlignment w:val="baseline"/>
              <w:rPr>
                <w:sz w:val="28"/>
                <w:szCs w:val="28"/>
                <w:lang w:val="kk-KZ"/>
              </w:rPr>
            </w:pPr>
            <w:r w:rsidRPr="00AA58F7">
              <w:rPr>
                <w:sz w:val="28"/>
                <w:szCs w:val="28"/>
                <w:lang w:val="kk-KZ"/>
              </w:rPr>
              <w:t>Кайман аралдары;</w:t>
            </w:r>
          </w:p>
          <w:p w14:paraId="12067FF8" w14:textId="77777777" w:rsidR="00BF1585" w:rsidRPr="00AA58F7" w:rsidRDefault="00BF1585" w:rsidP="00780CCD">
            <w:pPr>
              <w:textAlignment w:val="baseline"/>
              <w:rPr>
                <w:sz w:val="28"/>
                <w:szCs w:val="28"/>
                <w:lang w:val="kk-KZ"/>
              </w:rPr>
            </w:pPr>
            <w:r w:rsidRPr="00AA58F7">
              <w:rPr>
                <w:sz w:val="28"/>
                <w:szCs w:val="28"/>
                <w:lang w:val="kk-KZ"/>
              </w:rPr>
              <w:t>Монтсеррат аралы;</w:t>
            </w:r>
          </w:p>
          <w:p w14:paraId="1E67F5EF" w14:textId="77777777" w:rsidR="00BF1585" w:rsidRPr="00AA58F7" w:rsidRDefault="00BF1585" w:rsidP="00780CCD">
            <w:pPr>
              <w:textAlignment w:val="baseline"/>
              <w:rPr>
                <w:sz w:val="28"/>
                <w:szCs w:val="28"/>
                <w:lang w:val="kk-KZ"/>
              </w:rPr>
            </w:pPr>
            <w:r w:rsidRPr="00AA58F7">
              <w:rPr>
                <w:sz w:val="28"/>
                <w:szCs w:val="28"/>
                <w:lang w:val="kk-KZ"/>
              </w:rPr>
              <w:t>Мэн аралы;</w:t>
            </w:r>
          </w:p>
          <w:p w14:paraId="15528514" w14:textId="77777777" w:rsidR="00BF1585" w:rsidRPr="00AA58F7" w:rsidRDefault="00BF1585" w:rsidP="00780CCD">
            <w:pPr>
              <w:textAlignment w:val="baseline"/>
              <w:rPr>
                <w:sz w:val="28"/>
                <w:szCs w:val="28"/>
                <w:lang w:val="kk-KZ"/>
              </w:rPr>
            </w:pPr>
            <w:r w:rsidRPr="00AA58F7">
              <w:rPr>
                <w:sz w:val="28"/>
                <w:szCs w:val="28"/>
                <w:lang w:val="kk-KZ"/>
              </w:rPr>
              <w:t>Норманд аралдары (Гернси, Джерси, Сарк, Олдерни аралдары);</w:t>
            </w:r>
          </w:p>
          <w:p w14:paraId="19C80D09" w14:textId="77777777" w:rsidR="00BF1585" w:rsidRPr="00AA58F7" w:rsidRDefault="00BF1585" w:rsidP="00780CCD">
            <w:pPr>
              <w:textAlignment w:val="baseline"/>
              <w:rPr>
                <w:sz w:val="28"/>
                <w:szCs w:val="28"/>
                <w:lang w:val="kk-KZ"/>
              </w:rPr>
            </w:pPr>
            <w:r w:rsidRPr="00AA58F7">
              <w:rPr>
                <w:sz w:val="28"/>
                <w:szCs w:val="28"/>
                <w:lang w:val="kk-KZ"/>
              </w:rPr>
              <w:t>Теркс және Кайкос аралдары;</w:t>
            </w:r>
          </w:p>
          <w:p w14:paraId="2AA8D1A9" w14:textId="77777777" w:rsidR="00BF1585" w:rsidRPr="00AA58F7" w:rsidRDefault="00BF1585" w:rsidP="00780CCD">
            <w:pPr>
              <w:textAlignment w:val="baseline"/>
              <w:rPr>
                <w:sz w:val="28"/>
                <w:szCs w:val="28"/>
                <w:lang w:val="kk-KZ"/>
              </w:rPr>
            </w:pPr>
            <w:r w:rsidRPr="00AA58F7">
              <w:rPr>
                <w:sz w:val="28"/>
                <w:szCs w:val="28"/>
                <w:lang w:val="kk-KZ"/>
              </w:rPr>
              <w:t>44) Филиппин Республикасы;</w:t>
            </w:r>
          </w:p>
          <w:p w14:paraId="29800D7F" w14:textId="77777777" w:rsidR="00BF1585" w:rsidRPr="00AA58F7" w:rsidRDefault="00BF1585" w:rsidP="00780CCD">
            <w:pPr>
              <w:jc w:val="both"/>
              <w:textAlignment w:val="baseline"/>
              <w:rPr>
                <w:sz w:val="28"/>
                <w:szCs w:val="28"/>
                <w:lang w:val="kk-KZ"/>
              </w:rPr>
            </w:pPr>
            <w:r w:rsidRPr="00AA58F7">
              <w:rPr>
                <w:sz w:val="28"/>
                <w:szCs w:val="28"/>
                <w:lang w:val="kk-KZ"/>
              </w:rPr>
              <w:t>45) Шри-Ланка Демократиялық Республикасы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0929775"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2C92093" w14:textId="77777777" w:rsidR="00BF1585" w:rsidRPr="00AA58F7" w:rsidRDefault="00BF1585" w:rsidP="00780CCD">
            <w:pPr>
              <w:jc w:val="center"/>
              <w:textAlignment w:val="baseline"/>
              <w:rPr>
                <w:sz w:val="28"/>
                <w:szCs w:val="28"/>
                <w:lang w:val="kk-KZ"/>
              </w:rPr>
            </w:pPr>
            <w:r w:rsidRPr="00AA58F7">
              <w:rPr>
                <w:sz w:val="28"/>
                <w:szCs w:val="28"/>
                <w:lang w:val="kk-KZ"/>
              </w:rPr>
              <w:t>200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8F35C4C" w14:textId="77777777" w:rsidR="00BF1585" w:rsidRPr="00AA58F7" w:rsidRDefault="00BF1585" w:rsidP="00780CCD">
            <w:pPr>
              <w:rPr>
                <w:sz w:val="28"/>
                <w:szCs w:val="28"/>
                <w:lang w:val="kk-KZ"/>
              </w:rPr>
            </w:pPr>
          </w:p>
        </w:tc>
      </w:tr>
      <w:tr w:rsidR="00BF1585" w:rsidRPr="00AA58F7" w14:paraId="3D3E22AE" w14:textId="77777777" w:rsidTr="00780CCD">
        <w:trPr>
          <w:jc w:val="center"/>
        </w:trPr>
        <w:tc>
          <w:tcPr>
            <w:tcW w:w="3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917F775" w14:textId="77777777" w:rsidR="00BF1585" w:rsidRPr="00AA58F7" w:rsidRDefault="00BF1585" w:rsidP="00780CCD">
            <w:pPr>
              <w:textAlignment w:val="baseline"/>
              <w:rPr>
                <w:sz w:val="28"/>
                <w:szCs w:val="28"/>
                <w:lang w:val="kk-KZ"/>
              </w:rPr>
            </w:pPr>
            <w:r w:rsidRPr="00AA58F7">
              <w:rPr>
                <w:sz w:val="28"/>
                <w:szCs w:val="28"/>
                <w:lang w:val="kk-KZ"/>
              </w:rPr>
              <w:lastRenderedPageBreak/>
              <w:t>76</w:t>
            </w:r>
          </w:p>
        </w:tc>
        <w:tc>
          <w:tcPr>
            <w:tcW w:w="20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77D3626" w14:textId="77777777" w:rsidR="00BF1585" w:rsidRPr="00AA58F7" w:rsidRDefault="00BF1585" w:rsidP="00780CCD">
            <w:pPr>
              <w:jc w:val="both"/>
              <w:textAlignment w:val="baseline"/>
              <w:rPr>
                <w:sz w:val="28"/>
                <w:szCs w:val="28"/>
                <w:lang w:val="kk-KZ"/>
              </w:rPr>
            </w:pPr>
            <w:r w:rsidRPr="00AA58F7">
              <w:rPr>
                <w:sz w:val="28"/>
                <w:szCs w:val="28"/>
                <w:lang w:val="kk-KZ"/>
              </w:rPr>
              <w:t xml:space="preserve">Ұйым балансында ұстайтын және </w:t>
            </w:r>
            <w:r w:rsidRPr="00AA58F7">
              <w:rPr>
                <w:spacing w:val="2"/>
                <w:sz w:val="28"/>
                <w:szCs w:val="28"/>
                <w:lang w:val="kk-KZ"/>
              </w:rPr>
              <w:t>Стандард энд Пурс</w:t>
            </w:r>
            <w:r w:rsidRPr="00AA58F7">
              <w:rPr>
                <w:sz w:val="28"/>
                <w:szCs w:val="28"/>
                <w:lang w:val="kk-KZ"/>
              </w:rPr>
              <w:t xml:space="preserve">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w:t>
            </w:r>
            <w:r w:rsidRPr="00AA58F7">
              <w:rPr>
                <w:spacing w:val="2"/>
                <w:sz w:val="28"/>
                <w:szCs w:val="28"/>
                <w:lang w:val="kk-KZ"/>
              </w:rPr>
              <w:t>Стандард энд Пурс</w:t>
            </w:r>
            <w:r w:rsidRPr="00AA58F7">
              <w:rPr>
                <w:sz w:val="28"/>
                <w:szCs w:val="28"/>
                <w:lang w:val="kk-KZ"/>
              </w:rPr>
              <w:t xml:space="preserve">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5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992FFD5" w14:textId="77777777" w:rsidR="00BF1585" w:rsidRPr="00AA58F7" w:rsidRDefault="00BF1585" w:rsidP="00780CCD">
            <w:pPr>
              <w:rPr>
                <w:sz w:val="28"/>
                <w:szCs w:val="28"/>
                <w:lang w:val="kk-KZ"/>
              </w:rPr>
            </w:pPr>
          </w:p>
        </w:tc>
        <w:tc>
          <w:tcPr>
            <w:tcW w:w="79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76D78C7" w14:textId="77777777" w:rsidR="00BF1585" w:rsidRPr="00AA58F7" w:rsidRDefault="00BF1585" w:rsidP="00780CCD">
            <w:pPr>
              <w:jc w:val="center"/>
              <w:textAlignment w:val="baseline"/>
              <w:rPr>
                <w:sz w:val="28"/>
                <w:szCs w:val="28"/>
                <w:lang w:val="kk-KZ"/>
              </w:rPr>
            </w:pPr>
            <w:r w:rsidRPr="00AA58F7">
              <w:rPr>
                <w:sz w:val="28"/>
                <w:szCs w:val="28"/>
                <w:lang w:val="kk-KZ"/>
              </w:rPr>
              <w:t>350</w:t>
            </w:r>
          </w:p>
        </w:tc>
        <w:tc>
          <w:tcPr>
            <w:tcW w:w="1161"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DBF416F" w14:textId="77777777" w:rsidR="00BF1585" w:rsidRPr="00AA58F7" w:rsidRDefault="00BF1585" w:rsidP="00780CCD">
            <w:pPr>
              <w:rPr>
                <w:sz w:val="28"/>
                <w:szCs w:val="28"/>
                <w:lang w:val="kk-KZ"/>
              </w:rPr>
            </w:pPr>
          </w:p>
        </w:tc>
      </w:tr>
      <w:tr w:rsidR="00BF1585" w:rsidRPr="00AA58F7" w14:paraId="3572F0F7" w14:textId="77777777" w:rsidTr="00780CCD">
        <w:trPr>
          <w:jc w:val="center"/>
        </w:trPr>
        <w:tc>
          <w:tcPr>
            <w:tcW w:w="327" w:type="pct"/>
            <w:tcBorders>
              <w:top w:val="single" w:sz="8"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3C54182" w14:textId="77777777" w:rsidR="00BF1585" w:rsidRPr="00AA58F7" w:rsidRDefault="00BF1585" w:rsidP="00780CCD">
            <w:pPr>
              <w:textAlignment w:val="baseline"/>
              <w:rPr>
                <w:sz w:val="28"/>
                <w:szCs w:val="28"/>
                <w:lang w:val="kk-KZ"/>
              </w:rPr>
            </w:pPr>
            <w:r w:rsidRPr="00AA58F7">
              <w:rPr>
                <w:sz w:val="28"/>
                <w:szCs w:val="28"/>
                <w:lang w:val="kk-KZ"/>
              </w:rPr>
              <w:t>77</w:t>
            </w:r>
          </w:p>
        </w:tc>
        <w:tc>
          <w:tcPr>
            <w:tcW w:w="2061"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116ED8F8" w14:textId="77777777" w:rsidR="00BF1585" w:rsidRPr="00AA58F7" w:rsidRDefault="00BF1585" w:rsidP="00780CCD">
            <w:pPr>
              <w:jc w:val="both"/>
              <w:textAlignment w:val="baseline"/>
              <w:rPr>
                <w:sz w:val="28"/>
                <w:szCs w:val="28"/>
                <w:lang w:val="kk-KZ"/>
              </w:rPr>
            </w:pPr>
            <w:r w:rsidRPr="00AA58F7">
              <w:rPr>
                <w:sz w:val="28"/>
                <w:szCs w:val="28"/>
                <w:lang w:val="kk-KZ"/>
              </w:rPr>
              <w:t>V тәуекел тобына енгізілген активтер бойынша есептелген сыйақы</w:t>
            </w:r>
          </w:p>
        </w:tc>
        <w:tc>
          <w:tcPr>
            <w:tcW w:w="657"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6486532B" w14:textId="77777777" w:rsidR="00BF1585" w:rsidRPr="00AA58F7" w:rsidRDefault="00BF1585" w:rsidP="00780CCD">
            <w:pPr>
              <w:rPr>
                <w:sz w:val="28"/>
                <w:szCs w:val="28"/>
                <w:lang w:val="kk-KZ"/>
              </w:rPr>
            </w:pPr>
          </w:p>
        </w:tc>
        <w:tc>
          <w:tcPr>
            <w:tcW w:w="794"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103197DA" w14:textId="77777777" w:rsidR="00BF1585" w:rsidRPr="00AA58F7" w:rsidRDefault="00BF1585" w:rsidP="00780CCD">
            <w:pPr>
              <w:jc w:val="center"/>
              <w:textAlignment w:val="baseline"/>
              <w:rPr>
                <w:sz w:val="28"/>
                <w:szCs w:val="28"/>
                <w:lang w:val="kk-KZ"/>
              </w:rPr>
            </w:pPr>
            <w:r w:rsidRPr="00AA58F7">
              <w:rPr>
                <w:sz w:val="28"/>
                <w:szCs w:val="28"/>
                <w:lang w:val="kk-KZ"/>
              </w:rPr>
              <w:t>150</w:t>
            </w:r>
          </w:p>
        </w:tc>
        <w:tc>
          <w:tcPr>
            <w:tcW w:w="1161"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599B4A01" w14:textId="77777777" w:rsidR="00BF1585" w:rsidRPr="00AA58F7" w:rsidRDefault="00BF1585" w:rsidP="00780CCD">
            <w:pPr>
              <w:rPr>
                <w:sz w:val="28"/>
                <w:szCs w:val="28"/>
                <w:lang w:val="kk-KZ"/>
              </w:rPr>
            </w:pPr>
          </w:p>
        </w:tc>
      </w:tr>
      <w:tr w:rsidR="00BF1585" w:rsidRPr="00AA58F7" w14:paraId="67D13DC0" w14:textId="77777777" w:rsidTr="00780CCD">
        <w:trPr>
          <w:jc w:val="center"/>
        </w:trPr>
        <w:tc>
          <w:tcPr>
            <w:tcW w:w="3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92FD17" w14:textId="77777777" w:rsidR="00BF1585" w:rsidRPr="00AA58F7" w:rsidRDefault="00BF1585" w:rsidP="00780CCD">
            <w:pPr>
              <w:textAlignment w:val="baseline"/>
              <w:rPr>
                <w:sz w:val="28"/>
                <w:szCs w:val="28"/>
                <w:lang w:val="kk-KZ"/>
              </w:rPr>
            </w:pPr>
            <w:r w:rsidRPr="00AA58F7">
              <w:rPr>
                <w:sz w:val="28"/>
                <w:szCs w:val="28"/>
                <w:lang w:val="kk-KZ"/>
              </w:rPr>
              <w:t>78</w:t>
            </w:r>
          </w:p>
        </w:tc>
        <w:tc>
          <w:tcPr>
            <w:tcW w:w="2061" w:type="pct"/>
            <w:tcBorders>
              <w:top w:val="nil"/>
              <w:left w:val="nil"/>
              <w:bottom w:val="single" w:sz="8" w:space="0" w:color="000000"/>
              <w:right w:val="single" w:sz="8" w:space="0" w:color="000000"/>
            </w:tcBorders>
            <w:tcMar>
              <w:top w:w="0" w:type="dxa"/>
              <w:left w:w="168" w:type="dxa"/>
              <w:bottom w:w="0" w:type="dxa"/>
              <w:right w:w="168" w:type="dxa"/>
            </w:tcMar>
            <w:hideMark/>
          </w:tcPr>
          <w:p w14:paraId="4304082A" w14:textId="77777777" w:rsidR="00BF1585" w:rsidRPr="00AA58F7" w:rsidRDefault="00BF1585" w:rsidP="00780CCD">
            <w:pPr>
              <w:jc w:val="both"/>
              <w:textAlignment w:val="baseline"/>
              <w:rPr>
                <w:sz w:val="28"/>
                <w:szCs w:val="28"/>
                <w:lang w:val="kk-KZ"/>
              </w:rPr>
            </w:pPr>
            <w:r w:rsidRPr="00AA58F7">
              <w:rPr>
                <w:sz w:val="28"/>
                <w:szCs w:val="28"/>
                <w:lang w:val="kk-KZ"/>
              </w:rPr>
              <w:t>Кредиттік тәуекел ескеріле отырып сараланған активтердің жиынтығы</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14:paraId="0CB9FE90" w14:textId="77777777" w:rsidR="00BF1585" w:rsidRPr="00AA58F7" w:rsidRDefault="00BF1585" w:rsidP="00780CCD">
            <w:pPr>
              <w:rPr>
                <w:sz w:val="28"/>
                <w:szCs w:val="28"/>
                <w:lang w:val="kk-KZ"/>
              </w:rPr>
            </w:pPr>
          </w:p>
        </w:tc>
        <w:tc>
          <w:tcPr>
            <w:tcW w:w="794" w:type="pct"/>
            <w:tcBorders>
              <w:top w:val="nil"/>
              <w:left w:val="nil"/>
              <w:bottom w:val="single" w:sz="8" w:space="0" w:color="000000"/>
              <w:right w:val="single" w:sz="8" w:space="0" w:color="000000"/>
            </w:tcBorders>
            <w:tcMar>
              <w:top w:w="0" w:type="dxa"/>
              <w:left w:w="168" w:type="dxa"/>
              <w:bottom w:w="0" w:type="dxa"/>
              <w:right w:w="168" w:type="dxa"/>
            </w:tcMar>
            <w:hideMark/>
          </w:tcPr>
          <w:p w14:paraId="5667A2D8" w14:textId="77777777" w:rsidR="00BF1585" w:rsidRPr="00AA58F7" w:rsidRDefault="00BF1585" w:rsidP="00780CCD">
            <w:pPr>
              <w:jc w:val="center"/>
              <w:textAlignment w:val="baseline"/>
              <w:rPr>
                <w:sz w:val="28"/>
                <w:szCs w:val="28"/>
                <w:lang w:val="kk-KZ"/>
              </w:rPr>
            </w:pPr>
            <w:r w:rsidRPr="00AA58F7">
              <w:rPr>
                <w:sz w:val="28"/>
                <w:szCs w:val="28"/>
                <w:lang w:val="kk-KZ"/>
              </w:rPr>
              <w:t>X</w:t>
            </w:r>
          </w:p>
        </w:tc>
        <w:tc>
          <w:tcPr>
            <w:tcW w:w="1161" w:type="pct"/>
            <w:tcBorders>
              <w:top w:val="nil"/>
              <w:left w:val="nil"/>
              <w:bottom w:val="single" w:sz="8" w:space="0" w:color="000000"/>
              <w:right w:val="single" w:sz="8" w:space="0" w:color="000000"/>
            </w:tcBorders>
            <w:tcMar>
              <w:top w:w="0" w:type="dxa"/>
              <w:left w:w="168" w:type="dxa"/>
              <w:bottom w:w="0" w:type="dxa"/>
              <w:right w:w="168" w:type="dxa"/>
            </w:tcMar>
            <w:hideMark/>
          </w:tcPr>
          <w:p w14:paraId="60DF0BB6" w14:textId="77777777" w:rsidR="00BF1585" w:rsidRPr="00AA58F7" w:rsidRDefault="00BF1585" w:rsidP="00780CCD">
            <w:pPr>
              <w:rPr>
                <w:sz w:val="28"/>
                <w:szCs w:val="28"/>
                <w:lang w:val="kk-KZ"/>
              </w:rPr>
            </w:pPr>
          </w:p>
        </w:tc>
      </w:tr>
    </w:tbl>
    <w:p w14:paraId="613AD985" w14:textId="77777777" w:rsidR="00BF1585" w:rsidRPr="00AA58F7" w:rsidRDefault="00BF1585" w:rsidP="00BF1585">
      <w:pPr>
        <w:ind w:firstLine="709"/>
        <w:rPr>
          <w:sz w:val="28"/>
          <w:szCs w:val="28"/>
          <w:lang w:val="kk-KZ"/>
        </w:rPr>
      </w:pPr>
      <w:r w:rsidRPr="00AA58F7">
        <w:rPr>
          <w:sz w:val="28"/>
          <w:szCs w:val="28"/>
          <w:lang w:val="kk-KZ"/>
        </w:rPr>
        <w:t> </w:t>
      </w:r>
    </w:p>
    <w:p w14:paraId="29B7BD4D" w14:textId="77777777" w:rsidR="00BF1585" w:rsidRPr="00AA58F7" w:rsidRDefault="00BF1585" w:rsidP="00BF1585">
      <w:pPr>
        <w:ind w:right="-2"/>
        <w:rPr>
          <w:sz w:val="28"/>
          <w:szCs w:val="28"/>
          <w:lang w:val="kk-KZ"/>
        </w:rPr>
      </w:pPr>
      <w:r w:rsidRPr="00AA58F7">
        <w:rPr>
          <w:sz w:val="28"/>
          <w:szCs w:val="28"/>
          <w:lang w:val="kk-KZ"/>
        </w:rPr>
        <w:t>Атауы __________________________________________________</w:t>
      </w:r>
      <w:r>
        <w:rPr>
          <w:sz w:val="28"/>
          <w:szCs w:val="28"/>
          <w:lang w:val="kk-KZ"/>
        </w:rPr>
        <w:t>____________</w:t>
      </w:r>
    </w:p>
    <w:p w14:paraId="08E601BA" w14:textId="77777777" w:rsidR="00BF1585" w:rsidRPr="00AA58F7" w:rsidRDefault="00BF1585" w:rsidP="00BF1585">
      <w:pPr>
        <w:ind w:right="-2"/>
        <w:rPr>
          <w:sz w:val="28"/>
          <w:szCs w:val="28"/>
          <w:lang w:val="kk-KZ"/>
        </w:rPr>
      </w:pPr>
      <w:r w:rsidRPr="00AA58F7">
        <w:rPr>
          <w:sz w:val="28"/>
          <w:szCs w:val="28"/>
          <w:lang w:val="kk-KZ"/>
        </w:rPr>
        <w:t>Мекенжайы__________________________________________________________</w:t>
      </w:r>
    </w:p>
    <w:p w14:paraId="7ADCEC5F" w14:textId="77777777" w:rsidR="00BF1585" w:rsidRPr="00AA58F7" w:rsidRDefault="00BF1585" w:rsidP="00BF1585">
      <w:pPr>
        <w:rPr>
          <w:sz w:val="28"/>
          <w:szCs w:val="28"/>
          <w:lang w:val="kk-KZ"/>
        </w:rPr>
      </w:pPr>
      <w:r w:rsidRPr="00AA58F7">
        <w:rPr>
          <w:sz w:val="28"/>
          <w:szCs w:val="28"/>
          <w:lang w:val="kk-KZ"/>
        </w:rPr>
        <w:t>Телефоны _____________________________________</w:t>
      </w:r>
    </w:p>
    <w:p w14:paraId="0864F45F" w14:textId="77777777" w:rsidR="00BF1585" w:rsidRPr="00AA58F7" w:rsidRDefault="00BF1585" w:rsidP="00BF1585">
      <w:pPr>
        <w:tabs>
          <w:tab w:val="left" w:pos="6521"/>
        </w:tabs>
        <w:rPr>
          <w:sz w:val="28"/>
          <w:szCs w:val="28"/>
          <w:lang w:val="kk-KZ"/>
        </w:rPr>
      </w:pPr>
      <w:r w:rsidRPr="00AA58F7">
        <w:rPr>
          <w:sz w:val="28"/>
          <w:szCs w:val="28"/>
          <w:lang w:val="kk-KZ"/>
        </w:rPr>
        <w:lastRenderedPageBreak/>
        <w:t>Электрондық пошт</w:t>
      </w:r>
      <w:r>
        <w:rPr>
          <w:sz w:val="28"/>
          <w:szCs w:val="28"/>
          <w:lang w:val="kk-KZ"/>
        </w:rPr>
        <w:t>а мекенжайы __________________</w:t>
      </w:r>
    </w:p>
    <w:p w14:paraId="23FF9DBB" w14:textId="77777777" w:rsidR="00BF1585" w:rsidRPr="00AA58F7" w:rsidRDefault="00BF1585" w:rsidP="00BF1585">
      <w:pPr>
        <w:rPr>
          <w:sz w:val="28"/>
          <w:szCs w:val="28"/>
          <w:lang w:val="kk-KZ"/>
        </w:rPr>
      </w:pPr>
      <w:r w:rsidRPr="00AA58F7">
        <w:rPr>
          <w:sz w:val="28"/>
          <w:szCs w:val="28"/>
          <w:lang w:val="kk-KZ"/>
        </w:rPr>
        <w:t xml:space="preserve">Орындаушы ___________________________________     </w:t>
      </w:r>
      <w:r>
        <w:rPr>
          <w:sz w:val="28"/>
          <w:szCs w:val="28"/>
          <w:lang w:val="kk-KZ"/>
        </w:rPr>
        <w:t>____________________</w:t>
      </w:r>
    </w:p>
    <w:p w14:paraId="2052D1C6" w14:textId="77777777" w:rsidR="00BF1585" w:rsidRPr="00AA58F7" w:rsidRDefault="00BF1585" w:rsidP="00BF1585">
      <w:pPr>
        <w:rPr>
          <w:sz w:val="28"/>
          <w:szCs w:val="28"/>
          <w:lang w:val="kk-KZ"/>
        </w:rPr>
      </w:pPr>
      <w:r w:rsidRPr="00AA58F7">
        <w:rPr>
          <w:sz w:val="28"/>
          <w:szCs w:val="28"/>
          <w:lang w:val="kk-KZ"/>
        </w:rPr>
        <w:t xml:space="preserve">                     тегі, аты және әкесінің аты (ол бар болса)</w:t>
      </w:r>
      <w:r>
        <w:rPr>
          <w:sz w:val="28"/>
          <w:szCs w:val="28"/>
          <w:lang w:val="kk-KZ"/>
        </w:rPr>
        <w:t xml:space="preserve">      </w:t>
      </w:r>
      <w:r w:rsidRPr="00AA58F7">
        <w:rPr>
          <w:sz w:val="28"/>
          <w:szCs w:val="28"/>
          <w:lang w:val="kk-KZ"/>
        </w:rPr>
        <w:t> </w:t>
      </w:r>
      <w:r>
        <w:rPr>
          <w:sz w:val="28"/>
          <w:szCs w:val="28"/>
          <w:lang w:val="kk-KZ"/>
        </w:rPr>
        <w:t xml:space="preserve">     </w:t>
      </w:r>
      <w:r w:rsidRPr="00AA58F7">
        <w:rPr>
          <w:sz w:val="28"/>
          <w:szCs w:val="28"/>
          <w:lang w:val="kk-KZ"/>
        </w:rPr>
        <w:t>қолы, телефоны</w:t>
      </w:r>
    </w:p>
    <w:p w14:paraId="24464D4E" w14:textId="77777777" w:rsidR="00BF1585" w:rsidRPr="00AA58F7" w:rsidRDefault="00BF1585" w:rsidP="00BF1585">
      <w:pPr>
        <w:jc w:val="both"/>
        <w:rPr>
          <w:sz w:val="28"/>
          <w:szCs w:val="28"/>
          <w:lang w:val="kk-KZ"/>
        </w:rPr>
      </w:pPr>
      <w:r w:rsidRPr="00AA58F7">
        <w:rPr>
          <w:sz w:val="28"/>
          <w:szCs w:val="28"/>
          <w:lang w:val="kk-KZ"/>
        </w:rPr>
        <w:t xml:space="preserve">Басшы немесе есепке қол қою функциясы жүктелген адам </w:t>
      </w:r>
    </w:p>
    <w:p w14:paraId="381081E7" w14:textId="77777777" w:rsidR="00BF1585" w:rsidRPr="00AA58F7" w:rsidRDefault="00BF1585" w:rsidP="00BF1585">
      <w:pPr>
        <w:tabs>
          <w:tab w:val="left" w:pos="6521"/>
        </w:tabs>
        <w:jc w:val="both"/>
        <w:rPr>
          <w:sz w:val="28"/>
          <w:szCs w:val="28"/>
          <w:lang w:val="kk-KZ"/>
        </w:rPr>
      </w:pPr>
      <w:r w:rsidRPr="00AA58F7">
        <w:rPr>
          <w:sz w:val="28"/>
          <w:szCs w:val="28"/>
          <w:lang w:val="kk-KZ"/>
        </w:rPr>
        <w:t>_______________</w:t>
      </w:r>
      <w:r>
        <w:rPr>
          <w:sz w:val="28"/>
          <w:szCs w:val="28"/>
          <w:lang w:val="kk-KZ"/>
        </w:rPr>
        <w:t>_______________________________     ____________________</w:t>
      </w:r>
    </w:p>
    <w:p w14:paraId="6C544937" w14:textId="77777777" w:rsidR="00BF1585" w:rsidRPr="00AA58F7" w:rsidRDefault="00BF1585" w:rsidP="00BF1585">
      <w:pPr>
        <w:tabs>
          <w:tab w:val="left" w:pos="6521"/>
          <w:tab w:val="left" w:pos="6804"/>
        </w:tabs>
        <w:ind w:right="-2"/>
        <w:jc w:val="both"/>
        <w:rPr>
          <w:sz w:val="28"/>
          <w:szCs w:val="28"/>
          <w:lang w:val="kk-KZ"/>
        </w:rPr>
      </w:pPr>
      <w:r w:rsidRPr="00AA58F7">
        <w:rPr>
          <w:sz w:val="28"/>
          <w:szCs w:val="28"/>
          <w:lang w:val="kk-KZ"/>
        </w:rPr>
        <w:t xml:space="preserve">                      тегі, аты және әкесінің аты (ол бар болса)</w:t>
      </w:r>
      <w:r>
        <w:rPr>
          <w:sz w:val="28"/>
          <w:szCs w:val="28"/>
          <w:lang w:val="kk-KZ"/>
        </w:rPr>
        <w:t xml:space="preserve">  </w:t>
      </w:r>
      <w:r w:rsidRPr="00AA58F7">
        <w:rPr>
          <w:sz w:val="28"/>
          <w:szCs w:val="28"/>
          <w:lang w:val="kk-KZ"/>
        </w:rPr>
        <w:t> </w:t>
      </w:r>
      <w:r>
        <w:rPr>
          <w:sz w:val="28"/>
          <w:szCs w:val="28"/>
          <w:lang w:val="kk-KZ"/>
        </w:rPr>
        <w:t xml:space="preserve">         </w:t>
      </w:r>
      <w:r w:rsidRPr="00AA58F7">
        <w:rPr>
          <w:sz w:val="28"/>
          <w:szCs w:val="28"/>
          <w:lang w:val="kk-KZ"/>
        </w:rPr>
        <w:t>телефоны</w:t>
      </w:r>
    </w:p>
    <w:p w14:paraId="7889BC10" w14:textId="77777777" w:rsidR="00BF1585" w:rsidRPr="00AA58F7" w:rsidRDefault="00BF1585" w:rsidP="00BF1585">
      <w:pPr>
        <w:rPr>
          <w:sz w:val="28"/>
          <w:szCs w:val="28"/>
          <w:lang w:val="kk-KZ"/>
        </w:rPr>
      </w:pPr>
      <w:r w:rsidRPr="00AA58F7">
        <w:rPr>
          <w:sz w:val="28"/>
          <w:szCs w:val="28"/>
          <w:lang w:val="kk-KZ"/>
        </w:rPr>
        <w:t xml:space="preserve">Күні: 20__ жылғы   «______» ______________ </w:t>
      </w:r>
    </w:p>
    <w:p w14:paraId="5700A008" w14:textId="77777777" w:rsidR="00BF1585" w:rsidRPr="00AA58F7" w:rsidRDefault="00BF1585" w:rsidP="00BF1585">
      <w:pPr>
        <w:rPr>
          <w:sz w:val="28"/>
          <w:szCs w:val="28"/>
          <w:lang w:val="kk-KZ"/>
        </w:rPr>
      </w:pPr>
    </w:p>
    <w:p w14:paraId="4E08343D" w14:textId="77777777" w:rsidR="00BF1585" w:rsidRPr="00AA58F7" w:rsidRDefault="00BF1585" w:rsidP="00BF1585">
      <w:pPr>
        <w:ind w:firstLine="709"/>
        <w:jc w:val="right"/>
        <w:rPr>
          <w:sz w:val="28"/>
          <w:szCs w:val="28"/>
          <w:lang w:val="kk-KZ"/>
        </w:rPr>
      </w:pPr>
    </w:p>
    <w:p w14:paraId="2BC8E021" w14:textId="77777777" w:rsidR="00BF1585" w:rsidRPr="00AA58F7" w:rsidRDefault="00BF1585" w:rsidP="00BF1585">
      <w:pPr>
        <w:ind w:firstLine="709"/>
        <w:jc w:val="right"/>
        <w:rPr>
          <w:sz w:val="28"/>
          <w:szCs w:val="28"/>
          <w:lang w:val="kk-KZ"/>
        </w:rPr>
      </w:pPr>
    </w:p>
    <w:p w14:paraId="544B0EE7" w14:textId="77777777" w:rsidR="00BF1585" w:rsidRPr="00AA58F7" w:rsidRDefault="00BF1585" w:rsidP="00BF1585">
      <w:pPr>
        <w:rPr>
          <w:sz w:val="28"/>
          <w:szCs w:val="28"/>
          <w:lang w:val="kk-KZ"/>
        </w:rPr>
      </w:pPr>
      <w:r w:rsidRPr="00AA58F7">
        <w:rPr>
          <w:sz w:val="28"/>
          <w:szCs w:val="28"/>
          <w:lang w:val="kk-KZ"/>
        </w:rPr>
        <w:br w:type="page"/>
      </w:r>
    </w:p>
    <w:tbl>
      <w:tblPr>
        <w:tblStyle w:val="a9"/>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BF1585" w14:paraId="1AA0D455" w14:textId="77777777" w:rsidTr="00780CCD">
        <w:tc>
          <w:tcPr>
            <w:tcW w:w="9627" w:type="dxa"/>
          </w:tcPr>
          <w:p w14:paraId="5E87A79B" w14:textId="77777777" w:rsidR="00BF1585" w:rsidRDefault="00BF1585" w:rsidP="00780CCD">
            <w:pPr>
              <w:tabs>
                <w:tab w:val="left" w:pos="709"/>
              </w:tabs>
              <w:ind w:right="-111" w:firstLine="397"/>
              <w:jc w:val="right"/>
              <w:rPr>
                <w:rStyle w:val="s0"/>
                <w:sz w:val="28"/>
                <w:szCs w:val="28"/>
                <w:lang w:val="kk-KZ"/>
              </w:rPr>
            </w:pPr>
            <w:r w:rsidRPr="00AA58F7">
              <w:rPr>
                <w:rStyle w:val="s0"/>
                <w:sz w:val="28"/>
                <w:szCs w:val="28"/>
                <w:lang w:val="kk-KZ"/>
              </w:rPr>
              <w:lastRenderedPageBreak/>
              <w:t>Кр</w:t>
            </w:r>
            <w:r>
              <w:rPr>
                <w:rStyle w:val="s0"/>
                <w:sz w:val="28"/>
                <w:szCs w:val="28"/>
                <w:lang w:val="kk-KZ"/>
              </w:rPr>
              <w:t>едиттік тәуекел ескеріле отырып</w:t>
            </w:r>
          </w:p>
          <w:p w14:paraId="1535D089" w14:textId="77777777" w:rsidR="00BF1585" w:rsidRDefault="00BF1585" w:rsidP="00780CCD">
            <w:pPr>
              <w:tabs>
                <w:tab w:val="left" w:pos="709"/>
              </w:tabs>
              <w:ind w:right="-111" w:firstLine="397"/>
              <w:jc w:val="right"/>
              <w:rPr>
                <w:rStyle w:val="s0"/>
                <w:sz w:val="28"/>
                <w:szCs w:val="28"/>
                <w:lang w:val="kk-KZ"/>
              </w:rPr>
            </w:pPr>
            <w:r w:rsidRPr="00AA58F7">
              <w:rPr>
                <w:rStyle w:val="s0"/>
                <w:sz w:val="28"/>
                <w:szCs w:val="28"/>
                <w:lang w:val="kk-KZ"/>
              </w:rPr>
              <w:t>Сараланған</w:t>
            </w:r>
            <w:r w:rsidRPr="00FF0C0A">
              <w:rPr>
                <w:rStyle w:val="s0"/>
                <w:sz w:val="28"/>
                <w:szCs w:val="28"/>
                <w:lang w:val="kk-KZ"/>
              </w:rPr>
              <w:t xml:space="preserve"> </w:t>
            </w:r>
            <w:r w:rsidRPr="00AA58F7">
              <w:rPr>
                <w:rStyle w:val="s0"/>
                <w:sz w:val="28"/>
                <w:szCs w:val="28"/>
                <w:lang w:val="kk-KZ"/>
              </w:rPr>
              <w:t xml:space="preserve">активтердің </w:t>
            </w:r>
          </w:p>
          <w:p w14:paraId="4C8DC879" w14:textId="77777777" w:rsidR="00BF1585" w:rsidRDefault="00BF1585" w:rsidP="00780CCD">
            <w:pPr>
              <w:ind w:right="-111" w:firstLine="397"/>
              <w:jc w:val="right"/>
              <w:rPr>
                <w:rStyle w:val="s0"/>
                <w:sz w:val="28"/>
                <w:szCs w:val="28"/>
                <w:lang w:val="kk-KZ"/>
              </w:rPr>
            </w:pPr>
            <w:r w:rsidRPr="00AA58F7">
              <w:rPr>
                <w:rStyle w:val="s0"/>
                <w:sz w:val="28"/>
                <w:szCs w:val="28"/>
                <w:lang w:val="kk-KZ"/>
              </w:rPr>
              <w:t xml:space="preserve">талдамасы туралы есеп </w:t>
            </w:r>
          </w:p>
          <w:p w14:paraId="7650A657" w14:textId="77777777" w:rsidR="00BF1585" w:rsidRPr="00AA58F7" w:rsidRDefault="00BF1585" w:rsidP="00780CCD">
            <w:pPr>
              <w:ind w:right="-111" w:firstLine="397"/>
              <w:jc w:val="right"/>
              <w:rPr>
                <w:sz w:val="28"/>
                <w:szCs w:val="28"/>
                <w:lang w:val="kk-KZ"/>
              </w:rPr>
            </w:pPr>
            <w:r w:rsidRPr="00AA58F7">
              <w:rPr>
                <w:rStyle w:val="s0"/>
                <w:sz w:val="28"/>
                <w:szCs w:val="28"/>
                <w:lang w:val="kk-KZ"/>
              </w:rPr>
              <w:t>нысанына</w:t>
            </w:r>
            <w:r w:rsidRPr="00FF0C0A">
              <w:rPr>
                <w:rStyle w:val="s0"/>
                <w:sz w:val="28"/>
                <w:szCs w:val="28"/>
                <w:lang w:val="kk-KZ"/>
              </w:rPr>
              <w:t xml:space="preserve"> </w:t>
            </w:r>
            <w:r w:rsidRPr="00AA58F7">
              <w:rPr>
                <w:rStyle w:val="s0"/>
                <w:sz w:val="28"/>
                <w:szCs w:val="28"/>
                <w:lang w:val="kk-KZ"/>
              </w:rPr>
              <w:t>қосымша</w:t>
            </w:r>
          </w:p>
          <w:p w14:paraId="0F0A5663" w14:textId="77777777" w:rsidR="00BF1585" w:rsidRDefault="00BF1585" w:rsidP="00780CCD">
            <w:pPr>
              <w:tabs>
                <w:tab w:val="left" w:pos="709"/>
              </w:tabs>
              <w:jc w:val="right"/>
              <w:rPr>
                <w:rStyle w:val="s0"/>
                <w:sz w:val="28"/>
                <w:szCs w:val="28"/>
                <w:lang w:val="kk-KZ"/>
              </w:rPr>
            </w:pPr>
          </w:p>
        </w:tc>
      </w:tr>
    </w:tbl>
    <w:p w14:paraId="26FE757B" w14:textId="77777777" w:rsidR="00BF1585" w:rsidRPr="00AA58F7" w:rsidRDefault="00BF1585" w:rsidP="00BF1585">
      <w:pPr>
        <w:jc w:val="right"/>
        <w:rPr>
          <w:sz w:val="28"/>
          <w:szCs w:val="28"/>
          <w:lang w:val="kk-KZ"/>
        </w:rPr>
      </w:pPr>
      <w:r w:rsidRPr="00AA58F7">
        <w:rPr>
          <w:sz w:val="28"/>
          <w:szCs w:val="28"/>
          <w:lang w:val="kk-KZ"/>
        </w:rPr>
        <w:t> </w:t>
      </w:r>
    </w:p>
    <w:p w14:paraId="0AEDB6CB" w14:textId="77777777" w:rsidR="00BF1585" w:rsidRPr="00243F5A" w:rsidRDefault="00BF1585" w:rsidP="00BF1585">
      <w:pPr>
        <w:jc w:val="center"/>
        <w:rPr>
          <w:rStyle w:val="s1"/>
          <w:sz w:val="28"/>
          <w:szCs w:val="28"/>
          <w:lang w:val="kk-KZ"/>
        </w:rPr>
      </w:pPr>
      <w:r w:rsidRPr="00243F5A">
        <w:rPr>
          <w:rStyle w:val="s1"/>
          <w:sz w:val="28"/>
          <w:szCs w:val="28"/>
          <w:lang w:val="kk-KZ"/>
        </w:rPr>
        <w:t>Әкімшілік деректер нысанын толтыру бойынша түсіндірме</w:t>
      </w:r>
    </w:p>
    <w:p w14:paraId="5C8A4BAE" w14:textId="77777777" w:rsidR="00BF1585" w:rsidRDefault="00BF1585" w:rsidP="00BF1585">
      <w:pPr>
        <w:jc w:val="center"/>
        <w:rPr>
          <w:sz w:val="28"/>
          <w:szCs w:val="28"/>
          <w:lang w:val="kk-KZ"/>
        </w:rPr>
      </w:pPr>
    </w:p>
    <w:p w14:paraId="40864C6B" w14:textId="77777777" w:rsidR="00BF1585" w:rsidRPr="00AA58F7" w:rsidRDefault="00BF1585" w:rsidP="00BF1585">
      <w:pPr>
        <w:jc w:val="center"/>
        <w:rPr>
          <w:sz w:val="28"/>
          <w:szCs w:val="28"/>
          <w:lang w:val="kk-KZ"/>
        </w:rPr>
      </w:pPr>
    </w:p>
    <w:p w14:paraId="7B2E8886" w14:textId="77777777" w:rsidR="00BF1585" w:rsidRPr="002E3492" w:rsidRDefault="00BF1585" w:rsidP="00BF1585">
      <w:pPr>
        <w:ind w:firstLine="709"/>
        <w:jc w:val="center"/>
        <w:rPr>
          <w:rStyle w:val="s1"/>
          <w:sz w:val="28"/>
          <w:szCs w:val="28"/>
          <w:lang w:val="kk-KZ"/>
        </w:rPr>
      </w:pPr>
      <w:r w:rsidRPr="002E3492">
        <w:rPr>
          <w:rStyle w:val="s1"/>
          <w:sz w:val="28"/>
          <w:szCs w:val="28"/>
          <w:lang w:val="kk-KZ"/>
        </w:rPr>
        <w:t xml:space="preserve">Кредиттік тәуекел ескеріле отырып сараланған активтердің талдамасы туралы есеп </w:t>
      </w:r>
    </w:p>
    <w:p w14:paraId="43386CD9" w14:textId="77777777" w:rsidR="00BF1585" w:rsidRPr="002E3492" w:rsidRDefault="00BF1585" w:rsidP="00BF1585">
      <w:pPr>
        <w:ind w:firstLine="709"/>
        <w:jc w:val="center"/>
        <w:rPr>
          <w:b/>
          <w:sz w:val="28"/>
          <w:szCs w:val="28"/>
          <w:lang w:val="kk-KZ"/>
        </w:rPr>
      </w:pPr>
      <w:r w:rsidRPr="002E3492">
        <w:rPr>
          <w:rStyle w:val="s1"/>
          <w:sz w:val="28"/>
          <w:szCs w:val="28"/>
          <w:lang w:val="kk-KZ"/>
        </w:rPr>
        <w:t>(индексі – 2-IO_RA, кезеңділігі – ай сайын)</w:t>
      </w:r>
    </w:p>
    <w:p w14:paraId="66B49786" w14:textId="77777777" w:rsidR="00BF1585" w:rsidRPr="002E3492" w:rsidRDefault="00BF1585" w:rsidP="00BF1585">
      <w:pPr>
        <w:jc w:val="center"/>
        <w:rPr>
          <w:b/>
          <w:sz w:val="28"/>
          <w:szCs w:val="28"/>
          <w:lang w:val="kk-KZ"/>
        </w:rPr>
      </w:pPr>
      <w:r w:rsidRPr="002E3492">
        <w:rPr>
          <w:b/>
          <w:sz w:val="28"/>
          <w:szCs w:val="28"/>
          <w:lang w:val="kk-KZ"/>
        </w:rPr>
        <w:t> </w:t>
      </w:r>
    </w:p>
    <w:p w14:paraId="3925CF97" w14:textId="77777777" w:rsidR="00BF1585" w:rsidRPr="002E3492" w:rsidRDefault="00BF1585" w:rsidP="00BF1585">
      <w:pPr>
        <w:jc w:val="center"/>
        <w:rPr>
          <w:b/>
          <w:sz w:val="28"/>
          <w:szCs w:val="28"/>
          <w:lang w:val="kk-KZ"/>
        </w:rPr>
      </w:pPr>
    </w:p>
    <w:p w14:paraId="7A999A82" w14:textId="77777777" w:rsidR="00BF1585" w:rsidRPr="002E3492" w:rsidRDefault="00BF1585" w:rsidP="00BF1585">
      <w:pPr>
        <w:jc w:val="center"/>
        <w:rPr>
          <w:b/>
          <w:sz w:val="28"/>
          <w:szCs w:val="28"/>
          <w:lang w:val="kk-KZ"/>
        </w:rPr>
      </w:pPr>
      <w:r w:rsidRPr="002E3492">
        <w:rPr>
          <w:rStyle w:val="s1"/>
          <w:sz w:val="28"/>
          <w:szCs w:val="28"/>
          <w:lang w:val="kk-KZ"/>
        </w:rPr>
        <w:t>1-тарау. Жалпы ережелер</w:t>
      </w:r>
    </w:p>
    <w:p w14:paraId="71C97871" w14:textId="77777777" w:rsidR="00BF1585" w:rsidRPr="00AA58F7" w:rsidRDefault="00BF1585" w:rsidP="00BF1585">
      <w:pPr>
        <w:jc w:val="center"/>
        <w:rPr>
          <w:sz w:val="28"/>
          <w:szCs w:val="28"/>
          <w:lang w:val="kk-KZ"/>
        </w:rPr>
      </w:pPr>
      <w:r w:rsidRPr="00AA58F7">
        <w:rPr>
          <w:sz w:val="28"/>
          <w:szCs w:val="28"/>
          <w:lang w:val="kk-KZ"/>
        </w:rPr>
        <w:t> </w:t>
      </w:r>
    </w:p>
    <w:p w14:paraId="591E73C5" w14:textId="77777777" w:rsidR="00BF1585" w:rsidRPr="00AA58F7" w:rsidRDefault="00BF1585" w:rsidP="00BF1585">
      <w:pPr>
        <w:ind w:firstLine="709"/>
        <w:jc w:val="both"/>
        <w:rPr>
          <w:rStyle w:val="s0"/>
          <w:sz w:val="28"/>
          <w:szCs w:val="28"/>
          <w:lang w:val="kk-KZ"/>
        </w:rPr>
      </w:pPr>
      <w:r w:rsidRPr="00AA58F7">
        <w:rPr>
          <w:rStyle w:val="s0"/>
          <w:sz w:val="28"/>
          <w:szCs w:val="28"/>
          <w:lang w:val="kk-KZ"/>
        </w:rPr>
        <w:t>1. Осы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p w14:paraId="004C3BFD" w14:textId="77777777" w:rsidR="00BF1585" w:rsidRPr="00AA58F7" w:rsidRDefault="00BF1585" w:rsidP="00BF1585">
      <w:pPr>
        <w:ind w:firstLine="709"/>
        <w:jc w:val="both"/>
        <w:rPr>
          <w:rStyle w:val="s0"/>
          <w:sz w:val="28"/>
          <w:szCs w:val="28"/>
          <w:lang w:val="kk-KZ"/>
        </w:rPr>
      </w:pPr>
      <w:r w:rsidRPr="00AA58F7">
        <w:rPr>
          <w:rStyle w:val="s0"/>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«Жылжымайтын мүлік ипотекасы туралы» Қазақстан Республикасы Заңының </w:t>
      </w:r>
      <w:r w:rsidRPr="00AA58F7">
        <w:rPr>
          <w:rStyle w:val="s0"/>
          <w:sz w:val="28"/>
          <w:szCs w:val="28"/>
          <w:lang w:val="kk-KZ"/>
        </w:rPr>
        <w:br/>
      </w:r>
      <w:r w:rsidRPr="00AA58F7">
        <w:rPr>
          <w:sz w:val="28"/>
          <w:szCs w:val="28"/>
          <w:lang w:val="kk-KZ"/>
        </w:rPr>
        <w:t>5-3-бабының 1-1-тармағына</w:t>
      </w:r>
      <w:r w:rsidRPr="00AA58F7">
        <w:rPr>
          <w:rStyle w:val="s0"/>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14:paraId="07A61036" w14:textId="77777777" w:rsidR="00BF1585" w:rsidRPr="00AA58F7" w:rsidRDefault="00BF1585" w:rsidP="00BF1585">
      <w:pPr>
        <w:ind w:firstLine="708"/>
        <w:jc w:val="both"/>
        <w:rPr>
          <w:rStyle w:val="s0"/>
          <w:sz w:val="28"/>
          <w:szCs w:val="28"/>
          <w:lang w:val="kk-KZ"/>
        </w:rPr>
      </w:pPr>
      <w:r w:rsidRPr="00AA58F7">
        <w:rPr>
          <w:rStyle w:val="s0"/>
          <w:sz w:val="28"/>
          <w:szCs w:val="28"/>
          <w:lang w:val="kk-KZ"/>
        </w:rPr>
        <w:t>3. Нысанды ипотекалық ұйым,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 есепті кезеңнің соңындағы жағдай бойынша ай сайын жасайды.</w:t>
      </w:r>
    </w:p>
    <w:p w14:paraId="08C89D0C" w14:textId="77777777" w:rsidR="00BF1585" w:rsidRPr="00AA58F7" w:rsidRDefault="00BF1585" w:rsidP="00BF1585">
      <w:pPr>
        <w:ind w:firstLine="708"/>
        <w:jc w:val="both"/>
        <w:rPr>
          <w:rStyle w:val="s0"/>
          <w:sz w:val="28"/>
          <w:szCs w:val="28"/>
          <w:lang w:val="kk-KZ"/>
        </w:rPr>
      </w:pPr>
      <w:r w:rsidRPr="00AA58F7">
        <w:rPr>
          <w:rStyle w:val="s0"/>
          <w:sz w:val="28"/>
          <w:szCs w:val="28"/>
          <w:lang w:val="kk-KZ"/>
        </w:rPr>
        <w:t>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14:paraId="133D8468" w14:textId="77777777" w:rsidR="00BF1585" w:rsidRPr="00AA58F7" w:rsidRDefault="00BF1585" w:rsidP="00BF1585">
      <w:pPr>
        <w:ind w:firstLine="709"/>
        <w:jc w:val="both"/>
        <w:rPr>
          <w:rStyle w:val="s0"/>
          <w:sz w:val="28"/>
          <w:szCs w:val="28"/>
          <w:lang w:val="kk-KZ"/>
        </w:rPr>
      </w:pPr>
      <w:r w:rsidRPr="00AA58F7">
        <w:rPr>
          <w:rStyle w:val="s0"/>
          <w:sz w:val="28"/>
          <w:szCs w:val="28"/>
          <w:lang w:val="kk-KZ"/>
        </w:rPr>
        <w:t>4. Нысанға басшы немесе есепке қол қою функциясы жүктелген адам және орындаушы қол қояды.</w:t>
      </w:r>
    </w:p>
    <w:p w14:paraId="3A0D5710" w14:textId="77777777" w:rsidR="00BF1585" w:rsidRPr="00AA58F7" w:rsidRDefault="00BF1585" w:rsidP="00BF1585">
      <w:pPr>
        <w:ind w:firstLine="709"/>
        <w:jc w:val="both"/>
        <w:rPr>
          <w:rStyle w:val="s0"/>
          <w:sz w:val="28"/>
          <w:szCs w:val="28"/>
          <w:lang w:val="kk-KZ"/>
        </w:rPr>
      </w:pPr>
    </w:p>
    <w:p w14:paraId="2CD1C61F" w14:textId="77777777" w:rsidR="00BF1585" w:rsidRPr="00AA58F7" w:rsidRDefault="00BF1585" w:rsidP="00BF1585">
      <w:pPr>
        <w:jc w:val="center"/>
        <w:rPr>
          <w:sz w:val="28"/>
          <w:szCs w:val="28"/>
          <w:lang w:val="kk-KZ"/>
        </w:rPr>
      </w:pPr>
    </w:p>
    <w:p w14:paraId="06AA6DC7" w14:textId="77777777" w:rsidR="00BF1585" w:rsidRPr="002E3492" w:rsidRDefault="00BF1585" w:rsidP="00BF1585">
      <w:pPr>
        <w:jc w:val="center"/>
        <w:rPr>
          <w:rStyle w:val="s1"/>
          <w:b w:val="0"/>
          <w:sz w:val="28"/>
          <w:szCs w:val="28"/>
          <w:lang w:val="kk-KZ"/>
        </w:rPr>
      </w:pPr>
      <w:r w:rsidRPr="002E3492">
        <w:rPr>
          <w:b/>
          <w:sz w:val="28"/>
          <w:szCs w:val="28"/>
          <w:lang w:val="kk-KZ"/>
        </w:rPr>
        <w:t xml:space="preserve">2-тарау. </w:t>
      </w:r>
      <w:r w:rsidRPr="006A179B">
        <w:rPr>
          <w:rStyle w:val="s1"/>
          <w:sz w:val="28"/>
          <w:szCs w:val="28"/>
          <w:lang w:val="kk-KZ"/>
        </w:rPr>
        <w:t>Нысанды толтыру бойынша түсіндірме</w:t>
      </w:r>
    </w:p>
    <w:p w14:paraId="53422EF4" w14:textId="77777777" w:rsidR="00BF1585" w:rsidRPr="00AA58F7" w:rsidRDefault="00BF1585" w:rsidP="00BF1585">
      <w:pPr>
        <w:jc w:val="center"/>
        <w:rPr>
          <w:sz w:val="28"/>
          <w:szCs w:val="28"/>
          <w:lang w:val="kk-KZ"/>
        </w:rPr>
      </w:pPr>
      <w:r w:rsidRPr="00AA58F7">
        <w:rPr>
          <w:sz w:val="28"/>
          <w:szCs w:val="28"/>
          <w:lang w:val="kk-KZ"/>
        </w:rPr>
        <w:t> </w:t>
      </w:r>
    </w:p>
    <w:p w14:paraId="2D10214E" w14:textId="77777777" w:rsidR="00BF1585" w:rsidRPr="004110E1" w:rsidRDefault="00BF1585" w:rsidP="00BF1585">
      <w:pPr>
        <w:ind w:firstLine="708"/>
        <w:jc w:val="both"/>
        <w:rPr>
          <w:rStyle w:val="s0"/>
          <w:b/>
          <w:sz w:val="28"/>
          <w:szCs w:val="28"/>
          <w:lang w:val="kk-KZ"/>
        </w:rPr>
      </w:pPr>
      <w:r w:rsidRPr="00AA58F7">
        <w:rPr>
          <w:rStyle w:val="s0"/>
          <w:sz w:val="28"/>
          <w:szCs w:val="28"/>
          <w:lang w:val="kk-KZ"/>
        </w:rPr>
        <w:t xml:space="preserve">5. Нысан Нормативтік құқықтық актілерді мемлекеттік тіркеу тізілімінде № </w:t>
      </w:r>
      <w:r w:rsidRPr="00AA58F7">
        <w:rPr>
          <w:sz w:val="28"/>
          <w:szCs w:val="28"/>
          <w:lang w:val="kk-KZ"/>
        </w:rPr>
        <w:t>14788 болып</w:t>
      </w:r>
      <w:r w:rsidRPr="00AA58F7">
        <w:rPr>
          <w:rStyle w:val="s0"/>
          <w:sz w:val="28"/>
          <w:szCs w:val="28"/>
          <w:lang w:val="kk-KZ"/>
        </w:rPr>
        <w:t xml:space="preserve"> тіркелген</w:t>
      </w:r>
      <w:r w:rsidRPr="00AA58F7">
        <w:rPr>
          <w:rStyle w:val="s1"/>
          <w:sz w:val="28"/>
          <w:szCs w:val="28"/>
          <w:lang w:val="kk-KZ"/>
        </w:rPr>
        <w:t xml:space="preserve"> </w:t>
      </w:r>
      <w:r w:rsidRPr="00AA58F7">
        <w:rPr>
          <w:rStyle w:val="s0"/>
          <w:sz w:val="28"/>
          <w:szCs w:val="28"/>
          <w:lang w:val="kk-KZ"/>
        </w:rPr>
        <w:t>«</w:t>
      </w:r>
      <w:r w:rsidRPr="00AA58F7">
        <w:rPr>
          <w:sz w:val="28"/>
          <w:szCs w:val="28"/>
          <w:lang w:val="kk-KZ"/>
        </w:rPr>
        <w:t>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w:t>
      </w:r>
      <w:r w:rsidRPr="00AA58F7">
        <w:rPr>
          <w:sz w:val="28"/>
          <w:szCs w:val="28"/>
          <w:lang w:val="kk-KZ"/>
        </w:rPr>
        <w:lastRenderedPageBreak/>
        <w:t>ақ оларды орындау туралы есептілігінің тізбесін, нысандары мен табыс ету қағидаларын белгілеу туралы</w:t>
      </w:r>
      <w:r w:rsidRPr="00AA58F7">
        <w:rPr>
          <w:rStyle w:val="s1"/>
          <w:sz w:val="28"/>
          <w:szCs w:val="28"/>
          <w:lang w:val="kk-KZ"/>
        </w:rPr>
        <w:t xml:space="preserve">» </w:t>
      </w:r>
      <w:r w:rsidRPr="004110E1">
        <w:rPr>
          <w:rStyle w:val="s1"/>
          <w:b w:val="0"/>
          <w:sz w:val="28"/>
          <w:szCs w:val="28"/>
          <w:lang w:val="kk-KZ"/>
        </w:rPr>
        <w:t>Қазақстан Республикасы Ұлттық Банкі Басқармасының 2016 жылғы 26 желтоқсандағы № 308 қаулысына сәйкес толтырылады.</w:t>
      </w:r>
    </w:p>
    <w:p w14:paraId="5EDA7EEE" w14:textId="77777777" w:rsidR="00BF1585" w:rsidRPr="00AA58F7" w:rsidRDefault="00BF1585" w:rsidP="00BF1585">
      <w:pPr>
        <w:ind w:firstLine="709"/>
        <w:jc w:val="both"/>
        <w:rPr>
          <w:sz w:val="28"/>
          <w:szCs w:val="28"/>
          <w:lang w:val="kk-KZ"/>
        </w:rPr>
      </w:pPr>
      <w:r w:rsidRPr="00AA58F7">
        <w:rPr>
          <w:rStyle w:val="s0"/>
          <w:sz w:val="28"/>
          <w:szCs w:val="28"/>
          <w:lang w:val="kk-KZ"/>
        </w:rPr>
        <w:t>6. 1, 2, 3, 4, 5, 6, 7, 8, 9, 10, 11, 12, 13, 14, 15, 16, 17, 18, 19, 20, 21, 22, 23, 24, 25, 26, 27, 28, 29, 30, 31, 32, 33, 34, 35, 36, 37, 38, 39, 40, 41, 42, 43, 44, 45, 46, 47, 48, 49, 50, 51, 52, 53, 54, 55, 56, 57, 58, 59, 60, 61, 62, 63, 64, 65, 66, 67, 68, 69, 70, 71, 72, 73, 74, 75, 76 және 77-жолдардың 3-бағанында кредиттік тәуекел дәрежесі бойынша саралануға жататын активтердің сомасы көрсетіледі.</w:t>
      </w:r>
    </w:p>
    <w:p w14:paraId="7F44693E" w14:textId="77777777" w:rsidR="00BF1585" w:rsidRPr="00AA58F7" w:rsidRDefault="00BF1585" w:rsidP="00BF1585">
      <w:pPr>
        <w:ind w:firstLine="709"/>
        <w:jc w:val="both"/>
        <w:rPr>
          <w:sz w:val="28"/>
          <w:szCs w:val="28"/>
          <w:lang w:val="kk-KZ"/>
        </w:rPr>
      </w:pPr>
      <w:r w:rsidRPr="00AA58F7">
        <w:rPr>
          <w:rStyle w:val="s0"/>
          <w:sz w:val="28"/>
          <w:szCs w:val="28"/>
          <w:lang w:val="kk-KZ"/>
        </w:rPr>
        <w:t>7. 1, 2, 3, 4, 5, 6, 7, 8, 9, 10, 11, 12, 13, 14, 15, 16, 17, 18, 19, 20, 21, 22, 23, 24, 25, 26, 27, 28, 29, 30, 31, 32, 33, 34, 35, 36, 37, 38, 39, 40, 41, 42, 43, 44, 45, 46, 47, 48, 49, 50, 51, 52, 53, 54, 55, 56, 57, 58, 59, 60, 61, 62, 63, 64, 65, 66, 67, 68, 69, 70, 71, 72, 73, 74, 75, 76 және 77-жолдардың 4-бағанында активтердің әр тобы үшін пайызбен тәуекел дәрежесі көрсетіледі.</w:t>
      </w:r>
    </w:p>
    <w:p w14:paraId="7E86683B" w14:textId="77777777" w:rsidR="00BF1585" w:rsidRPr="00AA58F7" w:rsidRDefault="00BF1585" w:rsidP="00BF1585">
      <w:pPr>
        <w:ind w:firstLine="709"/>
        <w:jc w:val="both"/>
        <w:rPr>
          <w:sz w:val="28"/>
          <w:szCs w:val="28"/>
          <w:lang w:val="kk-KZ"/>
        </w:rPr>
      </w:pPr>
      <w:r w:rsidRPr="00AA58F7">
        <w:rPr>
          <w:rStyle w:val="s0"/>
          <w:sz w:val="28"/>
          <w:szCs w:val="28"/>
          <w:lang w:val="kk-KZ"/>
        </w:rPr>
        <w:t>8. 1, 2, 3, 4, 5, 6, 7, 8, 9, 10, 11, 12, 13, 14, 15, 16, 17, 18, 19, 20, 21, 22, 23, 24, 25, 26, 27, 28, 29, 30, 31, 32, 33, 34, 35, 36, 37, 38, 39, 40, 41, 42, 43, 44, 45, 46, 47, 48, 49, 50, 51, 52, 53, 54, 55, 56, 57, 58, 59, 60, 61, 62, 63, 64, 65, 66, 67, 68, 69, 70, 71, 72, 73, 74, 75, 76 и 77-жолдардың 5-бағанында пайызбен тәуекел дәрежелеріне көбейтілген активтер сомасы көрсетіледі (4-баған).</w:t>
      </w:r>
    </w:p>
    <w:p w14:paraId="05599141" w14:textId="77777777" w:rsidR="00BF1585" w:rsidRPr="00AA58F7" w:rsidRDefault="00BF1585" w:rsidP="00BF1585">
      <w:pPr>
        <w:ind w:firstLine="709"/>
        <w:jc w:val="both"/>
        <w:rPr>
          <w:sz w:val="28"/>
          <w:szCs w:val="28"/>
          <w:lang w:val="kk-KZ"/>
        </w:rPr>
      </w:pPr>
      <w:r w:rsidRPr="00AA58F7">
        <w:rPr>
          <w:rStyle w:val="s0"/>
          <w:sz w:val="28"/>
          <w:szCs w:val="28"/>
          <w:lang w:val="kk-KZ"/>
        </w:rPr>
        <w:t>9. Мәліметтер болмаған кезде, Нысан нөлдік қалдықтармен ұсынылады.</w:t>
      </w:r>
    </w:p>
    <w:p w14:paraId="58261ACB" w14:textId="77777777" w:rsidR="00BF1585" w:rsidRPr="00AA58F7" w:rsidRDefault="00BF1585" w:rsidP="00BF1585">
      <w:pPr>
        <w:ind w:firstLine="397"/>
        <w:jc w:val="both"/>
        <w:rPr>
          <w:sz w:val="28"/>
          <w:szCs w:val="28"/>
          <w:lang w:val="kk-KZ"/>
        </w:rPr>
      </w:pPr>
      <w:r w:rsidRPr="00AA58F7">
        <w:rPr>
          <w:sz w:val="28"/>
          <w:szCs w:val="28"/>
          <w:lang w:val="kk-KZ"/>
        </w:rPr>
        <w:t> </w:t>
      </w:r>
    </w:p>
    <w:p w14:paraId="48DEAFB8" w14:textId="77777777" w:rsidR="00BF1585" w:rsidRPr="00AA58F7" w:rsidRDefault="00BF1585" w:rsidP="00BF1585">
      <w:pPr>
        <w:jc w:val="right"/>
        <w:rPr>
          <w:rStyle w:val="s0"/>
          <w:sz w:val="28"/>
          <w:szCs w:val="28"/>
          <w:lang w:val="kk-KZ"/>
        </w:rPr>
      </w:pPr>
    </w:p>
    <w:p w14:paraId="2207F4BF" w14:textId="77777777" w:rsidR="00BF1585" w:rsidRPr="00AA58F7" w:rsidRDefault="00BF1585" w:rsidP="00BF1585">
      <w:pPr>
        <w:rPr>
          <w:rStyle w:val="s0"/>
          <w:sz w:val="28"/>
          <w:szCs w:val="28"/>
          <w:lang w:val="kk-KZ"/>
        </w:rPr>
      </w:pPr>
    </w:p>
    <w:p w14:paraId="26450121" w14:textId="77777777" w:rsidR="00BF1585" w:rsidRPr="00AA58F7" w:rsidRDefault="00BF1585" w:rsidP="00BF1585">
      <w:pPr>
        <w:tabs>
          <w:tab w:val="left" w:pos="709"/>
        </w:tabs>
        <w:ind w:firstLine="397"/>
        <w:jc w:val="right"/>
        <w:rPr>
          <w:rStyle w:val="s0"/>
          <w:sz w:val="28"/>
          <w:szCs w:val="28"/>
          <w:lang w:val="kk-KZ"/>
        </w:rPr>
      </w:pPr>
    </w:p>
    <w:p w14:paraId="40491C3D" w14:textId="77777777" w:rsidR="00BF1585" w:rsidRDefault="00BF1585" w:rsidP="00BF1585">
      <w:pPr>
        <w:spacing w:after="160" w:line="259" w:lineRule="auto"/>
        <w:rPr>
          <w:sz w:val="28"/>
          <w:szCs w:val="28"/>
          <w:lang w:val="kk-KZ"/>
        </w:rPr>
      </w:pPr>
      <w:r>
        <w:rPr>
          <w:sz w:val="28"/>
          <w:szCs w:val="28"/>
          <w:lang w:val="kk-KZ"/>
        </w:rPr>
        <w:br w:type="page"/>
      </w:r>
    </w:p>
    <w:p w14:paraId="166E99CA" w14:textId="77777777" w:rsidR="00BF1585" w:rsidRPr="00C8118C" w:rsidRDefault="00BF1585" w:rsidP="00BF1585">
      <w:pPr>
        <w:ind w:firstLine="400"/>
        <w:jc w:val="right"/>
        <w:rPr>
          <w:sz w:val="28"/>
          <w:szCs w:val="28"/>
          <w:lang w:val="kk-KZ"/>
        </w:rPr>
      </w:pPr>
      <w:r>
        <w:rPr>
          <w:sz w:val="28"/>
          <w:szCs w:val="28"/>
          <w:lang w:val="kk-KZ"/>
        </w:rPr>
        <w:lastRenderedPageBreak/>
        <w:t xml:space="preserve">   Қаулығ</w:t>
      </w:r>
      <w:r w:rsidRPr="00C8118C">
        <w:rPr>
          <w:sz w:val="28"/>
          <w:szCs w:val="28"/>
          <w:lang w:val="kk-KZ"/>
        </w:rPr>
        <w:t xml:space="preserve">а </w:t>
      </w:r>
    </w:p>
    <w:p w14:paraId="2C0E88FD" w14:textId="77777777" w:rsidR="00BF1585" w:rsidRPr="007662E4" w:rsidRDefault="00BF1585" w:rsidP="00BF1585">
      <w:pPr>
        <w:ind w:firstLine="709"/>
        <w:jc w:val="right"/>
        <w:rPr>
          <w:sz w:val="28"/>
          <w:szCs w:val="28"/>
          <w:lang w:val="kk-KZ"/>
        </w:rPr>
      </w:pPr>
      <w:r w:rsidRPr="00C8118C">
        <w:rPr>
          <w:sz w:val="28"/>
          <w:szCs w:val="28"/>
          <w:lang w:val="kk-KZ"/>
        </w:rPr>
        <w:t>4-қосымша</w:t>
      </w:r>
    </w:p>
    <w:p w14:paraId="44AA2B00" w14:textId="77777777" w:rsidR="00BF1585" w:rsidRDefault="00BF1585" w:rsidP="00BF1585">
      <w:pPr>
        <w:jc w:val="right"/>
        <w:rPr>
          <w:rStyle w:val="s0"/>
          <w:sz w:val="28"/>
          <w:szCs w:val="28"/>
          <w:lang w:val="kk-KZ"/>
        </w:rPr>
      </w:pPr>
    </w:p>
    <w:p w14:paraId="4F4077B7" w14:textId="77777777" w:rsidR="00BF1585" w:rsidRPr="001F08EA" w:rsidRDefault="00BF1585" w:rsidP="00BF1585">
      <w:pPr>
        <w:jc w:val="right"/>
        <w:rPr>
          <w:sz w:val="28"/>
          <w:szCs w:val="28"/>
          <w:lang w:val="kk-KZ"/>
        </w:rPr>
      </w:pPr>
      <w:r w:rsidRPr="001F08EA">
        <w:rPr>
          <w:rStyle w:val="s0"/>
          <w:sz w:val="28"/>
          <w:szCs w:val="28"/>
          <w:lang w:val="kk-KZ"/>
        </w:rPr>
        <w:t> </w:t>
      </w:r>
    </w:p>
    <w:p w14:paraId="773D83B7" w14:textId="77777777" w:rsidR="00BF1585" w:rsidRPr="001F08EA" w:rsidRDefault="00BF1585" w:rsidP="00BF1585">
      <w:pPr>
        <w:jc w:val="center"/>
        <w:textAlignment w:val="baseline"/>
        <w:rPr>
          <w:rFonts w:eastAsia="Calibri"/>
          <w:bCs/>
          <w:sz w:val="28"/>
          <w:szCs w:val="28"/>
          <w:lang w:val="kk-KZ"/>
        </w:rPr>
      </w:pPr>
      <w:r w:rsidRPr="001F08EA">
        <w:rPr>
          <w:spacing w:val="2"/>
          <w:sz w:val="28"/>
          <w:szCs w:val="28"/>
          <w:lang w:val="kk-KZ"/>
        </w:rPr>
        <w:t>Әкімшілік деректерді жинауға арналған нысан</w:t>
      </w:r>
    </w:p>
    <w:p w14:paraId="0DF2F453" w14:textId="77777777" w:rsidR="00BF1585" w:rsidRPr="001F08EA" w:rsidRDefault="00BF1585" w:rsidP="00BF1585">
      <w:pPr>
        <w:ind w:firstLine="709"/>
        <w:jc w:val="center"/>
        <w:textAlignment w:val="baseline"/>
        <w:rPr>
          <w:sz w:val="28"/>
          <w:szCs w:val="28"/>
          <w:lang w:val="kk-KZ"/>
        </w:rPr>
      </w:pPr>
    </w:p>
    <w:p w14:paraId="3C93DCE9" w14:textId="77777777" w:rsidR="00BF1585" w:rsidRPr="001F08EA" w:rsidRDefault="00BF1585" w:rsidP="00BF1585">
      <w:pPr>
        <w:ind w:firstLine="709"/>
        <w:jc w:val="center"/>
        <w:textAlignment w:val="baseline"/>
        <w:rPr>
          <w:sz w:val="28"/>
          <w:szCs w:val="28"/>
          <w:lang w:val="kk-KZ"/>
        </w:rPr>
      </w:pPr>
    </w:p>
    <w:p w14:paraId="0F8E986F" w14:textId="77777777" w:rsidR="00BF1585" w:rsidRPr="001F08EA" w:rsidRDefault="00BF1585" w:rsidP="00BF1585">
      <w:pPr>
        <w:ind w:firstLine="397"/>
        <w:jc w:val="center"/>
        <w:rPr>
          <w:sz w:val="28"/>
          <w:szCs w:val="28"/>
          <w:lang w:val="kk-KZ"/>
        </w:rPr>
      </w:pPr>
      <w:r w:rsidRPr="001F08EA">
        <w:rPr>
          <w:sz w:val="28"/>
          <w:szCs w:val="28"/>
          <w:lang w:val="kk-KZ"/>
        </w:rPr>
        <w:t>Ұсынылады: Қазақстан Республикасының Ұлттық Банкіне</w:t>
      </w:r>
    </w:p>
    <w:p w14:paraId="6C7AA03B" w14:textId="77777777" w:rsidR="00BF1585" w:rsidRPr="001F08EA" w:rsidRDefault="00BF1585" w:rsidP="00BF1585">
      <w:pPr>
        <w:ind w:firstLine="397"/>
        <w:jc w:val="center"/>
        <w:rPr>
          <w:sz w:val="28"/>
          <w:szCs w:val="28"/>
          <w:lang w:val="kk-KZ"/>
        </w:rPr>
      </w:pPr>
      <w:r w:rsidRPr="001F08EA">
        <w:rPr>
          <w:sz w:val="28"/>
          <w:szCs w:val="28"/>
          <w:lang w:val="kk-KZ"/>
        </w:rPr>
        <w:t>Әкімшілік</w:t>
      </w:r>
      <w:r w:rsidRPr="001F08EA">
        <w:rPr>
          <w:spacing w:val="2"/>
          <w:sz w:val="28"/>
          <w:szCs w:val="28"/>
          <w:lang w:val="kk-KZ"/>
        </w:rPr>
        <w:t xml:space="preserve"> деректердің нысаны </w:t>
      </w:r>
      <w:r w:rsidRPr="001F08EA">
        <w:rPr>
          <w:sz w:val="28"/>
          <w:szCs w:val="28"/>
          <w:lang w:val="kk-KZ"/>
        </w:rPr>
        <w:t>www.nationalbank.kz</w:t>
      </w:r>
      <w:r w:rsidRPr="001F08EA">
        <w:rPr>
          <w:spacing w:val="2"/>
          <w:sz w:val="28"/>
          <w:szCs w:val="28"/>
          <w:lang w:val="kk-KZ"/>
        </w:rPr>
        <w:t xml:space="preserve"> интернет-ресурсында орналастырылған</w:t>
      </w:r>
    </w:p>
    <w:p w14:paraId="3761E355" w14:textId="77777777" w:rsidR="00BF1585" w:rsidRPr="001F08EA" w:rsidRDefault="00BF1585" w:rsidP="00BF1585">
      <w:pPr>
        <w:jc w:val="center"/>
        <w:textAlignment w:val="baseline"/>
        <w:rPr>
          <w:sz w:val="28"/>
          <w:szCs w:val="28"/>
          <w:lang w:val="kk-KZ"/>
        </w:rPr>
      </w:pPr>
    </w:p>
    <w:p w14:paraId="415AFCEF" w14:textId="77777777" w:rsidR="00BF1585" w:rsidRPr="001F08EA" w:rsidRDefault="00BF1585" w:rsidP="00BF1585">
      <w:pPr>
        <w:jc w:val="center"/>
        <w:textAlignment w:val="baseline"/>
        <w:rPr>
          <w:sz w:val="28"/>
          <w:szCs w:val="28"/>
          <w:lang w:val="kk-KZ"/>
        </w:rPr>
      </w:pPr>
    </w:p>
    <w:p w14:paraId="5AA63A7C" w14:textId="77777777" w:rsidR="00BF1585" w:rsidRPr="00007863" w:rsidRDefault="00BF1585" w:rsidP="00BF1585">
      <w:pPr>
        <w:jc w:val="center"/>
        <w:textAlignment w:val="baseline"/>
        <w:rPr>
          <w:b/>
          <w:spacing w:val="2"/>
          <w:sz w:val="28"/>
          <w:szCs w:val="28"/>
          <w:lang w:val="kk-KZ"/>
        </w:rPr>
      </w:pPr>
      <w:r w:rsidRPr="00007863">
        <w:rPr>
          <w:b/>
          <w:spacing w:val="2"/>
          <w:sz w:val="28"/>
          <w:szCs w:val="28"/>
          <w:lang w:val="kk-KZ"/>
        </w:rPr>
        <w:t>Кредиттік тәуекел ескеріле отырып сараланған шартты және ықтимал міндеттемелердің талдамасы туралы есеп</w:t>
      </w:r>
    </w:p>
    <w:p w14:paraId="361E82D6" w14:textId="77777777" w:rsidR="00BF1585" w:rsidRPr="001F08EA" w:rsidRDefault="00BF1585" w:rsidP="00BF1585">
      <w:pPr>
        <w:jc w:val="center"/>
        <w:rPr>
          <w:sz w:val="28"/>
          <w:szCs w:val="28"/>
          <w:lang w:val="kk-KZ"/>
        </w:rPr>
      </w:pPr>
    </w:p>
    <w:p w14:paraId="4B8E12C6" w14:textId="77777777" w:rsidR="00BF1585" w:rsidRPr="001F08EA" w:rsidRDefault="00BF1585" w:rsidP="00BF1585">
      <w:pPr>
        <w:jc w:val="center"/>
        <w:textAlignment w:val="baseline"/>
        <w:rPr>
          <w:sz w:val="28"/>
          <w:szCs w:val="28"/>
          <w:lang w:val="kk-KZ"/>
        </w:rPr>
      </w:pPr>
      <w:r w:rsidRPr="001F08EA">
        <w:rPr>
          <w:sz w:val="28"/>
          <w:szCs w:val="28"/>
          <w:lang w:val="kk-KZ"/>
        </w:rPr>
        <w:t>  </w:t>
      </w:r>
      <w:r w:rsidRPr="001F08EA">
        <w:rPr>
          <w:spacing w:val="2"/>
          <w:sz w:val="28"/>
          <w:szCs w:val="28"/>
          <w:lang w:val="kk-KZ"/>
        </w:rPr>
        <w:t>Әкімшілік деректер нысанының индексі:</w:t>
      </w:r>
      <w:r w:rsidRPr="001F08EA">
        <w:rPr>
          <w:rFonts w:eastAsia="Calibri"/>
          <w:bCs/>
          <w:sz w:val="28"/>
          <w:szCs w:val="28"/>
          <w:lang w:val="kk-KZ"/>
        </w:rPr>
        <w:t xml:space="preserve"> </w:t>
      </w:r>
      <w:r w:rsidRPr="001F08EA">
        <w:rPr>
          <w:sz w:val="28"/>
          <w:szCs w:val="28"/>
          <w:lang w:val="kk-KZ"/>
        </w:rPr>
        <w:t xml:space="preserve">3-IO_RUIVO </w:t>
      </w:r>
    </w:p>
    <w:p w14:paraId="24731743" w14:textId="77777777" w:rsidR="00BF1585" w:rsidRPr="001F08EA" w:rsidRDefault="00BF1585" w:rsidP="00BF1585">
      <w:pPr>
        <w:ind w:firstLine="709"/>
        <w:jc w:val="both"/>
        <w:textAlignment w:val="baseline"/>
        <w:rPr>
          <w:sz w:val="28"/>
          <w:szCs w:val="28"/>
          <w:lang w:val="kk-KZ"/>
        </w:rPr>
      </w:pPr>
      <w:r w:rsidRPr="001F08EA">
        <w:rPr>
          <w:sz w:val="28"/>
          <w:szCs w:val="28"/>
          <w:lang w:val="kk-KZ"/>
        </w:rPr>
        <w:t xml:space="preserve">Кезеңділігі: ай сайын </w:t>
      </w:r>
    </w:p>
    <w:p w14:paraId="6E503D4E" w14:textId="77777777" w:rsidR="00BF1585" w:rsidRPr="001F08EA" w:rsidRDefault="00BF1585" w:rsidP="00BF1585">
      <w:pPr>
        <w:tabs>
          <w:tab w:val="left" w:pos="709"/>
        </w:tabs>
        <w:ind w:firstLine="709"/>
        <w:jc w:val="both"/>
        <w:rPr>
          <w:rStyle w:val="s0"/>
          <w:sz w:val="28"/>
          <w:szCs w:val="28"/>
          <w:lang w:val="kk-KZ"/>
        </w:rPr>
      </w:pPr>
      <w:r w:rsidRPr="001F08EA">
        <w:rPr>
          <w:sz w:val="28"/>
          <w:szCs w:val="28"/>
          <w:lang w:val="kk-KZ"/>
        </w:rPr>
        <w:t xml:space="preserve">Есепті кезең: 20____ жылғы «____»__________ </w:t>
      </w:r>
      <w:r w:rsidRPr="001F08EA">
        <w:rPr>
          <w:spacing w:val="2"/>
          <w:sz w:val="28"/>
          <w:szCs w:val="28"/>
          <w:lang w:val="kk-KZ"/>
        </w:rPr>
        <w:t>жағдай бойынша</w:t>
      </w:r>
      <w:r w:rsidRPr="001F08EA">
        <w:rPr>
          <w:rStyle w:val="s0"/>
          <w:sz w:val="28"/>
          <w:szCs w:val="28"/>
          <w:lang w:val="kk-KZ"/>
        </w:rPr>
        <w:t xml:space="preserve"> </w:t>
      </w:r>
    </w:p>
    <w:p w14:paraId="174CBC9E" w14:textId="77777777" w:rsidR="00BF1585" w:rsidRPr="001F08EA" w:rsidRDefault="00BF1585" w:rsidP="00BF1585">
      <w:pPr>
        <w:tabs>
          <w:tab w:val="left" w:pos="709"/>
        </w:tabs>
        <w:ind w:firstLine="709"/>
        <w:jc w:val="both"/>
        <w:rPr>
          <w:sz w:val="28"/>
          <w:szCs w:val="28"/>
          <w:lang w:val="kk-KZ"/>
        </w:rPr>
      </w:pPr>
      <w:r w:rsidRPr="001F08EA">
        <w:rPr>
          <w:rStyle w:val="s0"/>
          <w:sz w:val="28"/>
          <w:szCs w:val="28"/>
          <w:lang w:val="kk-KZ"/>
        </w:rPr>
        <w:t>Ақпаратты ұсынатын тұлғалар тобы:</w:t>
      </w:r>
      <w:r w:rsidRPr="001F08EA">
        <w:rPr>
          <w:sz w:val="28"/>
          <w:szCs w:val="28"/>
          <w:lang w:val="kk-KZ"/>
        </w:rPr>
        <w:t xml:space="preserve"> </w:t>
      </w:r>
      <w:r w:rsidRPr="001F08EA">
        <w:rPr>
          <w:spacing w:val="2"/>
          <w:sz w:val="28"/>
          <w:szCs w:val="28"/>
          <w:lang w:val="kk-KZ"/>
        </w:rPr>
        <w:t>ипотекалық ұйымдар</w:t>
      </w:r>
      <w:r w:rsidRPr="001F08EA">
        <w:rPr>
          <w:sz w:val="28"/>
          <w:szCs w:val="28"/>
          <w:lang w:val="kk-KZ"/>
        </w:rPr>
        <w:t xml:space="preserve">, </w:t>
      </w:r>
      <w:r w:rsidRPr="001F08EA">
        <w:rPr>
          <w:rStyle w:val="s0"/>
          <w:sz w:val="28"/>
          <w:szCs w:val="28"/>
          <w:lang w:val="kk-KZ"/>
        </w:rP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p w14:paraId="75ECC6CC" w14:textId="77777777" w:rsidR="00BF1585" w:rsidRPr="001F08EA" w:rsidRDefault="00BF1585" w:rsidP="00BF1585">
      <w:pPr>
        <w:ind w:firstLine="709"/>
        <w:jc w:val="both"/>
        <w:textAlignment w:val="baseline"/>
        <w:rPr>
          <w:b/>
          <w:sz w:val="28"/>
          <w:szCs w:val="28"/>
          <w:lang w:val="kk-KZ"/>
        </w:rPr>
      </w:pPr>
      <w:r w:rsidRPr="001F08EA">
        <w:rPr>
          <w:spacing w:val="2"/>
          <w:sz w:val="28"/>
          <w:szCs w:val="28"/>
          <w:lang w:val="kk-KZ"/>
        </w:rPr>
        <w:t xml:space="preserve">Әкімшілік деректер нысанын ұсыну  мерзімі: </w:t>
      </w:r>
      <w:r w:rsidRPr="001F08EA">
        <w:rPr>
          <w:sz w:val="28"/>
          <w:szCs w:val="28"/>
          <w:lang w:val="kk-KZ"/>
        </w:rPr>
        <w:t>ай сайын,</w:t>
      </w:r>
      <w:r w:rsidRPr="001F08EA">
        <w:rPr>
          <w:spacing w:val="2"/>
          <w:sz w:val="28"/>
          <w:szCs w:val="28"/>
          <w:lang w:val="kk-KZ"/>
        </w:rPr>
        <w:t xml:space="preserve"> есепті айдан кейінгі айдың оныншы жұмыс күнінен кешіктірмей</w:t>
      </w:r>
    </w:p>
    <w:p w14:paraId="1793724E" w14:textId="77777777" w:rsidR="00BF1585" w:rsidRPr="001F08EA" w:rsidRDefault="00BF1585" w:rsidP="00BF1585">
      <w:pPr>
        <w:ind w:firstLine="709"/>
        <w:jc w:val="both"/>
        <w:textAlignment w:val="baseline"/>
        <w:rPr>
          <w:sz w:val="28"/>
          <w:szCs w:val="28"/>
          <w:lang w:val="kk-KZ"/>
        </w:rPr>
      </w:pPr>
    </w:p>
    <w:p w14:paraId="0E94C6EC" w14:textId="77777777" w:rsidR="00BF1585" w:rsidRPr="001F08EA" w:rsidRDefault="00BF1585" w:rsidP="00BF1585">
      <w:pPr>
        <w:ind w:firstLine="709"/>
        <w:jc w:val="right"/>
        <w:rPr>
          <w:sz w:val="28"/>
          <w:szCs w:val="28"/>
          <w:lang w:val="kk-KZ"/>
        </w:rPr>
      </w:pPr>
    </w:p>
    <w:p w14:paraId="7CA00221" w14:textId="77777777" w:rsidR="00BF1585" w:rsidRPr="001F08EA" w:rsidRDefault="00BF1585" w:rsidP="00BF1585">
      <w:pPr>
        <w:ind w:firstLine="709"/>
        <w:jc w:val="right"/>
        <w:rPr>
          <w:sz w:val="28"/>
          <w:szCs w:val="28"/>
          <w:lang w:val="kk-KZ"/>
        </w:rPr>
      </w:pPr>
    </w:p>
    <w:p w14:paraId="217EA73F" w14:textId="77777777" w:rsidR="00BF1585" w:rsidRPr="001F08EA" w:rsidRDefault="00BF1585" w:rsidP="00BF1585">
      <w:pPr>
        <w:tabs>
          <w:tab w:val="left" w:pos="284"/>
          <w:tab w:val="left" w:pos="709"/>
        </w:tabs>
        <w:rPr>
          <w:sz w:val="28"/>
          <w:szCs w:val="28"/>
          <w:lang w:val="kk-KZ"/>
        </w:rPr>
      </w:pPr>
      <w:r w:rsidRPr="001F08EA">
        <w:rPr>
          <w:sz w:val="28"/>
          <w:szCs w:val="28"/>
          <w:lang w:val="kk-KZ"/>
        </w:rPr>
        <w:br w:type="page"/>
      </w:r>
    </w:p>
    <w:p w14:paraId="12E2EE16" w14:textId="77777777" w:rsidR="00BF1585" w:rsidRPr="001F08EA" w:rsidRDefault="00BF1585" w:rsidP="00BF1585">
      <w:pPr>
        <w:ind w:firstLine="709"/>
        <w:jc w:val="right"/>
        <w:rPr>
          <w:sz w:val="28"/>
          <w:szCs w:val="28"/>
          <w:lang w:val="kk-KZ"/>
        </w:rPr>
      </w:pPr>
      <w:r w:rsidRPr="001F08EA">
        <w:rPr>
          <w:sz w:val="28"/>
          <w:szCs w:val="28"/>
          <w:lang w:val="kk-KZ"/>
        </w:rPr>
        <w:lastRenderedPageBreak/>
        <w:t>Нысан</w:t>
      </w:r>
    </w:p>
    <w:p w14:paraId="26D47F6F" w14:textId="77777777" w:rsidR="00BF1585" w:rsidRPr="001F08EA" w:rsidRDefault="00BF1585" w:rsidP="00BF1585">
      <w:pPr>
        <w:ind w:firstLine="709"/>
        <w:jc w:val="right"/>
        <w:rPr>
          <w:sz w:val="28"/>
          <w:szCs w:val="28"/>
          <w:lang w:val="kk-KZ"/>
        </w:rPr>
      </w:pPr>
    </w:p>
    <w:p w14:paraId="41299D11" w14:textId="77777777" w:rsidR="00BF1585" w:rsidRPr="001F08EA" w:rsidRDefault="00BF1585" w:rsidP="00BF1585">
      <w:pPr>
        <w:jc w:val="center"/>
        <w:rPr>
          <w:sz w:val="28"/>
          <w:szCs w:val="28"/>
          <w:lang w:val="kk-KZ"/>
        </w:rPr>
      </w:pPr>
      <w:r w:rsidRPr="001F08EA">
        <w:rPr>
          <w:sz w:val="28"/>
          <w:szCs w:val="28"/>
          <w:lang w:val="kk-KZ"/>
        </w:rPr>
        <w:t xml:space="preserve">Кесте. Кредиттік тәуекелді ескере отырып </w:t>
      </w:r>
      <w:r w:rsidRPr="001F08EA">
        <w:rPr>
          <w:spacing w:val="2"/>
          <w:sz w:val="28"/>
          <w:szCs w:val="28"/>
          <w:lang w:val="kk-KZ"/>
        </w:rPr>
        <w:t>сараланған</w:t>
      </w:r>
      <w:r w:rsidRPr="001F08EA">
        <w:rPr>
          <w:sz w:val="28"/>
          <w:szCs w:val="28"/>
          <w:lang w:val="kk-KZ"/>
        </w:rPr>
        <w:t xml:space="preserve"> шартты және ықтимал міндеттемелердің талдамасы туралы есеп</w:t>
      </w:r>
    </w:p>
    <w:p w14:paraId="747B638C" w14:textId="77777777" w:rsidR="00BF1585" w:rsidRPr="001F08EA" w:rsidRDefault="00BF1585" w:rsidP="00BF1585">
      <w:pPr>
        <w:jc w:val="center"/>
        <w:rPr>
          <w:sz w:val="28"/>
          <w:szCs w:val="28"/>
          <w:lang w:val="kk-KZ"/>
        </w:rPr>
      </w:pPr>
    </w:p>
    <w:p w14:paraId="3CA6F1EA" w14:textId="77777777" w:rsidR="00BF1585" w:rsidRPr="001F08EA" w:rsidRDefault="00BF1585" w:rsidP="00BF1585">
      <w:pPr>
        <w:jc w:val="right"/>
        <w:rPr>
          <w:sz w:val="28"/>
          <w:szCs w:val="28"/>
          <w:lang w:val="kk-KZ"/>
        </w:rPr>
      </w:pPr>
      <w:r w:rsidRPr="001F08EA">
        <w:rPr>
          <w:rStyle w:val="s0"/>
          <w:sz w:val="28"/>
          <w:szCs w:val="28"/>
          <w:lang w:val="kk-KZ"/>
        </w:rPr>
        <w:t>(мың теңгемен)</w:t>
      </w:r>
    </w:p>
    <w:tbl>
      <w:tblPr>
        <w:tblW w:w="4863" w:type="pct"/>
        <w:jc w:val="center"/>
        <w:tblLayout w:type="fixed"/>
        <w:tblCellMar>
          <w:left w:w="0" w:type="dxa"/>
          <w:right w:w="0" w:type="dxa"/>
        </w:tblCellMar>
        <w:tblLook w:val="04A0" w:firstRow="1" w:lastRow="0" w:firstColumn="1" w:lastColumn="0" w:noHBand="0" w:noVBand="1"/>
      </w:tblPr>
      <w:tblGrid>
        <w:gridCol w:w="613"/>
        <w:gridCol w:w="3204"/>
        <w:gridCol w:w="990"/>
        <w:gridCol w:w="1558"/>
        <w:gridCol w:w="1843"/>
        <w:gridCol w:w="1134"/>
        <w:gridCol w:w="11"/>
      </w:tblGrid>
      <w:tr w:rsidR="00BF1585" w:rsidRPr="001F08EA" w14:paraId="554A5F07" w14:textId="77777777" w:rsidTr="00780CCD">
        <w:trPr>
          <w:gridAfter w:val="1"/>
          <w:wAfter w:w="6" w:type="pct"/>
          <w:jc w:val="center"/>
        </w:trPr>
        <w:tc>
          <w:tcPr>
            <w:tcW w:w="32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B9B61D1" w14:textId="77777777" w:rsidR="00BF1585" w:rsidRPr="001F08EA" w:rsidRDefault="00BF1585" w:rsidP="00780CCD">
            <w:pPr>
              <w:jc w:val="center"/>
              <w:textAlignment w:val="baseline"/>
              <w:rPr>
                <w:lang w:val="kk-KZ"/>
              </w:rPr>
            </w:pPr>
            <w:r w:rsidRPr="001F08EA">
              <w:rPr>
                <w:lang w:val="kk-KZ"/>
              </w:rPr>
              <w:t>№</w:t>
            </w:r>
          </w:p>
        </w:tc>
        <w:tc>
          <w:tcPr>
            <w:tcW w:w="17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3047787" w14:textId="77777777" w:rsidR="00BF1585" w:rsidRPr="001F08EA" w:rsidRDefault="00BF1585" w:rsidP="00780CCD">
            <w:pPr>
              <w:jc w:val="center"/>
              <w:textAlignment w:val="baseline"/>
              <w:rPr>
                <w:lang w:val="kk-KZ"/>
              </w:rPr>
            </w:pPr>
            <w:r w:rsidRPr="001F08EA">
              <w:rPr>
                <w:spacing w:val="2"/>
                <w:lang w:val="kk-KZ"/>
              </w:rPr>
              <w:t>Баптардың атауы</w:t>
            </w:r>
          </w:p>
        </w:tc>
        <w:tc>
          <w:tcPr>
            <w:tcW w:w="529" w:type="pct"/>
            <w:tcBorders>
              <w:top w:val="single" w:sz="8" w:space="0" w:color="000000"/>
              <w:left w:val="nil"/>
              <w:bottom w:val="single" w:sz="8" w:space="0" w:color="000000"/>
              <w:right w:val="single" w:sz="8" w:space="0" w:color="000000"/>
            </w:tcBorders>
            <w:noWrap/>
            <w:tcMar>
              <w:top w:w="0" w:type="dxa"/>
              <w:left w:w="168" w:type="dxa"/>
              <w:bottom w:w="0" w:type="dxa"/>
              <w:right w:w="168" w:type="dxa"/>
            </w:tcMar>
            <w:hideMark/>
          </w:tcPr>
          <w:p w14:paraId="1D6A3F66" w14:textId="77777777" w:rsidR="00BF1585" w:rsidRPr="001F08EA" w:rsidRDefault="00BF1585" w:rsidP="00780CCD">
            <w:pPr>
              <w:jc w:val="center"/>
              <w:textAlignment w:val="baseline"/>
              <w:rPr>
                <w:lang w:val="kk-KZ"/>
              </w:rPr>
            </w:pPr>
            <w:r w:rsidRPr="001F08EA">
              <w:rPr>
                <w:spacing w:val="2"/>
                <w:lang w:val="kk-KZ"/>
              </w:rPr>
              <w:t>Сомасы</w:t>
            </w:r>
          </w:p>
        </w:tc>
        <w:tc>
          <w:tcPr>
            <w:tcW w:w="833" w:type="pct"/>
            <w:tcBorders>
              <w:top w:val="single" w:sz="8" w:space="0" w:color="000000"/>
              <w:left w:val="nil"/>
              <w:bottom w:val="single" w:sz="8" w:space="0" w:color="000000"/>
              <w:right w:val="single" w:sz="8" w:space="0" w:color="000000"/>
            </w:tcBorders>
            <w:noWrap/>
            <w:tcMar>
              <w:top w:w="0" w:type="dxa"/>
              <w:left w:w="168" w:type="dxa"/>
              <w:bottom w:w="0" w:type="dxa"/>
              <w:right w:w="168" w:type="dxa"/>
            </w:tcMar>
            <w:hideMark/>
          </w:tcPr>
          <w:p w14:paraId="100EFF3A" w14:textId="77777777" w:rsidR="00BF1585" w:rsidRPr="001F08EA" w:rsidRDefault="00BF1585" w:rsidP="00780CCD">
            <w:pPr>
              <w:jc w:val="center"/>
              <w:textAlignment w:val="baseline"/>
              <w:rPr>
                <w:lang w:val="kk-KZ"/>
              </w:rPr>
            </w:pPr>
            <w:r w:rsidRPr="001F08EA">
              <w:rPr>
                <w:spacing w:val="2"/>
                <w:lang w:val="kk-KZ"/>
              </w:rPr>
              <w:t>Конверсия коэффициенті пайызбен</w:t>
            </w:r>
          </w:p>
        </w:tc>
        <w:tc>
          <w:tcPr>
            <w:tcW w:w="985" w:type="pct"/>
            <w:tcBorders>
              <w:top w:val="single" w:sz="8" w:space="0" w:color="000000"/>
              <w:left w:val="nil"/>
              <w:bottom w:val="single" w:sz="8" w:space="0" w:color="000000"/>
              <w:right w:val="single" w:sz="8" w:space="0" w:color="000000"/>
            </w:tcBorders>
            <w:noWrap/>
            <w:tcMar>
              <w:top w:w="0" w:type="dxa"/>
              <w:left w:w="168" w:type="dxa"/>
              <w:bottom w:w="0" w:type="dxa"/>
              <w:right w:w="168" w:type="dxa"/>
            </w:tcMar>
            <w:hideMark/>
          </w:tcPr>
          <w:p w14:paraId="2A621F60" w14:textId="77777777" w:rsidR="00BF1585" w:rsidRPr="001F08EA" w:rsidRDefault="00BF1585" w:rsidP="00780CCD">
            <w:pPr>
              <w:jc w:val="center"/>
              <w:textAlignment w:val="baseline"/>
              <w:rPr>
                <w:lang w:val="kk-KZ"/>
              </w:rPr>
            </w:pPr>
            <w:r w:rsidRPr="001F08EA">
              <w:rPr>
                <w:spacing w:val="2"/>
                <w:lang w:val="kk-KZ"/>
              </w:rPr>
              <w:t>Кредиттік тәуекел коэффициенті пайызбен</w:t>
            </w:r>
          </w:p>
        </w:tc>
        <w:tc>
          <w:tcPr>
            <w:tcW w:w="606" w:type="pct"/>
            <w:tcBorders>
              <w:top w:val="single" w:sz="8" w:space="0" w:color="000000"/>
              <w:left w:val="nil"/>
              <w:bottom w:val="single" w:sz="8" w:space="0" w:color="000000"/>
              <w:right w:val="single" w:sz="8" w:space="0" w:color="000000"/>
            </w:tcBorders>
            <w:noWrap/>
            <w:tcMar>
              <w:top w:w="0" w:type="dxa"/>
              <w:left w:w="168" w:type="dxa"/>
              <w:bottom w:w="0" w:type="dxa"/>
              <w:right w:w="168" w:type="dxa"/>
            </w:tcMar>
            <w:hideMark/>
          </w:tcPr>
          <w:p w14:paraId="115A6E69" w14:textId="77777777" w:rsidR="00BF1585" w:rsidRPr="001F08EA" w:rsidRDefault="00BF1585" w:rsidP="00780CCD">
            <w:pPr>
              <w:jc w:val="center"/>
              <w:textAlignment w:val="baseline"/>
              <w:rPr>
                <w:lang w:val="kk-KZ"/>
              </w:rPr>
            </w:pPr>
            <w:r w:rsidRPr="001F08EA">
              <w:rPr>
                <w:spacing w:val="2"/>
                <w:lang w:val="kk-KZ"/>
              </w:rPr>
              <w:t>Есеп</w:t>
            </w:r>
            <w:r>
              <w:rPr>
                <w:spacing w:val="2"/>
                <w:lang w:val="kk-KZ"/>
              </w:rPr>
              <w:t xml:space="preserve">теу </w:t>
            </w:r>
            <w:r w:rsidRPr="001F08EA">
              <w:rPr>
                <w:spacing w:val="2"/>
                <w:lang w:val="kk-KZ"/>
              </w:rPr>
              <w:t>сома</w:t>
            </w:r>
            <w:r>
              <w:rPr>
                <w:spacing w:val="2"/>
                <w:lang w:val="kk-KZ"/>
              </w:rPr>
              <w:t>сы</w:t>
            </w:r>
          </w:p>
        </w:tc>
      </w:tr>
      <w:tr w:rsidR="00BF1585" w:rsidRPr="001F08EA" w14:paraId="47832337" w14:textId="77777777" w:rsidTr="00780CCD">
        <w:trPr>
          <w:gridAfter w:val="1"/>
          <w:wAfter w:w="6" w:type="pct"/>
          <w:jc w:val="center"/>
        </w:trPr>
        <w:tc>
          <w:tcPr>
            <w:tcW w:w="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2C61D1" w14:textId="77777777" w:rsidR="00BF1585" w:rsidRPr="001F08EA" w:rsidRDefault="00BF1585" w:rsidP="00780CCD">
            <w:pPr>
              <w:jc w:val="center"/>
              <w:textAlignment w:val="baseline"/>
              <w:rPr>
                <w:lang w:val="kk-KZ"/>
              </w:rPr>
            </w:pPr>
            <w:r w:rsidRPr="001F08EA">
              <w:rPr>
                <w:lang w:val="kk-KZ"/>
              </w:rPr>
              <w:t>1</w:t>
            </w:r>
          </w:p>
        </w:tc>
        <w:tc>
          <w:tcPr>
            <w:tcW w:w="1713" w:type="pct"/>
            <w:tcBorders>
              <w:top w:val="nil"/>
              <w:left w:val="nil"/>
              <w:bottom w:val="single" w:sz="8" w:space="0" w:color="000000"/>
              <w:right w:val="single" w:sz="8" w:space="0" w:color="000000"/>
            </w:tcBorders>
            <w:tcMar>
              <w:top w:w="0" w:type="dxa"/>
              <w:left w:w="168" w:type="dxa"/>
              <w:bottom w:w="0" w:type="dxa"/>
              <w:right w:w="168" w:type="dxa"/>
            </w:tcMar>
            <w:hideMark/>
          </w:tcPr>
          <w:p w14:paraId="3EB15356" w14:textId="77777777" w:rsidR="00BF1585" w:rsidRPr="001F08EA" w:rsidRDefault="00BF1585" w:rsidP="00780CCD">
            <w:pPr>
              <w:jc w:val="center"/>
              <w:textAlignment w:val="baseline"/>
              <w:rPr>
                <w:lang w:val="kk-KZ"/>
              </w:rPr>
            </w:pPr>
            <w:r w:rsidRPr="001F08EA">
              <w:rPr>
                <w:lang w:val="kk-KZ"/>
              </w:rPr>
              <w:t>2</w:t>
            </w:r>
          </w:p>
        </w:tc>
        <w:tc>
          <w:tcPr>
            <w:tcW w:w="529" w:type="pct"/>
            <w:tcBorders>
              <w:top w:val="nil"/>
              <w:left w:val="nil"/>
              <w:bottom w:val="single" w:sz="8" w:space="0" w:color="000000"/>
              <w:right w:val="single" w:sz="8" w:space="0" w:color="000000"/>
            </w:tcBorders>
            <w:tcMar>
              <w:top w:w="0" w:type="dxa"/>
              <w:left w:w="168" w:type="dxa"/>
              <w:bottom w:w="0" w:type="dxa"/>
              <w:right w:w="168" w:type="dxa"/>
            </w:tcMar>
            <w:hideMark/>
          </w:tcPr>
          <w:p w14:paraId="33D6DDDD" w14:textId="77777777" w:rsidR="00BF1585" w:rsidRPr="001F08EA" w:rsidRDefault="00BF1585" w:rsidP="00780CCD">
            <w:pPr>
              <w:jc w:val="center"/>
              <w:textAlignment w:val="baseline"/>
              <w:rPr>
                <w:lang w:val="kk-KZ"/>
              </w:rPr>
            </w:pPr>
            <w:r w:rsidRPr="001F08EA">
              <w:rPr>
                <w:lang w:val="kk-KZ"/>
              </w:rPr>
              <w:t>3</w:t>
            </w:r>
          </w:p>
        </w:tc>
        <w:tc>
          <w:tcPr>
            <w:tcW w:w="833" w:type="pct"/>
            <w:tcBorders>
              <w:top w:val="nil"/>
              <w:left w:val="nil"/>
              <w:bottom w:val="single" w:sz="8" w:space="0" w:color="000000"/>
              <w:right w:val="single" w:sz="8" w:space="0" w:color="000000"/>
            </w:tcBorders>
            <w:tcMar>
              <w:top w:w="0" w:type="dxa"/>
              <w:left w:w="168" w:type="dxa"/>
              <w:bottom w:w="0" w:type="dxa"/>
              <w:right w:w="168" w:type="dxa"/>
            </w:tcMar>
            <w:hideMark/>
          </w:tcPr>
          <w:p w14:paraId="550A3609" w14:textId="77777777" w:rsidR="00BF1585" w:rsidRPr="001F08EA" w:rsidRDefault="00BF1585" w:rsidP="00780CCD">
            <w:pPr>
              <w:jc w:val="center"/>
              <w:textAlignment w:val="baseline"/>
              <w:rPr>
                <w:lang w:val="kk-KZ"/>
              </w:rPr>
            </w:pPr>
            <w:r w:rsidRPr="001F08EA">
              <w:rPr>
                <w:lang w:val="kk-KZ"/>
              </w:rPr>
              <w:t>4</w:t>
            </w:r>
          </w:p>
        </w:tc>
        <w:tc>
          <w:tcPr>
            <w:tcW w:w="985" w:type="pct"/>
            <w:tcBorders>
              <w:top w:val="nil"/>
              <w:left w:val="nil"/>
              <w:bottom w:val="single" w:sz="8" w:space="0" w:color="000000"/>
              <w:right w:val="single" w:sz="8" w:space="0" w:color="000000"/>
            </w:tcBorders>
            <w:tcMar>
              <w:top w:w="0" w:type="dxa"/>
              <w:left w:w="168" w:type="dxa"/>
              <w:bottom w:w="0" w:type="dxa"/>
              <w:right w:w="168" w:type="dxa"/>
            </w:tcMar>
            <w:hideMark/>
          </w:tcPr>
          <w:p w14:paraId="03C7CD71" w14:textId="77777777" w:rsidR="00BF1585" w:rsidRPr="001F08EA" w:rsidRDefault="00BF1585" w:rsidP="00780CCD">
            <w:pPr>
              <w:jc w:val="center"/>
              <w:textAlignment w:val="baseline"/>
              <w:rPr>
                <w:lang w:val="kk-KZ"/>
              </w:rPr>
            </w:pPr>
            <w:r w:rsidRPr="001F08EA">
              <w:rPr>
                <w:lang w:val="kk-KZ"/>
              </w:rPr>
              <w:t>5</w:t>
            </w:r>
          </w:p>
        </w:tc>
        <w:tc>
          <w:tcPr>
            <w:tcW w:w="606" w:type="pct"/>
            <w:tcBorders>
              <w:top w:val="nil"/>
              <w:left w:val="nil"/>
              <w:bottom w:val="single" w:sz="8" w:space="0" w:color="000000"/>
              <w:right w:val="single" w:sz="8" w:space="0" w:color="000000"/>
            </w:tcBorders>
            <w:tcMar>
              <w:top w:w="0" w:type="dxa"/>
              <w:left w:w="168" w:type="dxa"/>
              <w:bottom w:w="0" w:type="dxa"/>
              <w:right w:w="168" w:type="dxa"/>
            </w:tcMar>
            <w:hideMark/>
          </w:tcPr>
          <w:p w14:paraId="2321172F" w14:textId="77777777" w:rsidR="00BF1585" w:rsidRPr="001F08EA" w:rsidRDefault="00BF1585" w:rsidP="00780CCD">
            <w:pPr>
              <w:jc w:val="center"/>
              <w:textAlignment w:val="baseline"/>
              <w:rPr>
                <w:lang w:val="kk-KZ"/>
              </w:rPr>
            </w:pPr>
            <w:r w:rsidRPr="001F08EA">
              <w:rPr>
                <w:lang w:val="kk-KZ"/>
              </w:rPr>
              <w:t>6</w:t>
            </w:r>
          </w:p>
        </w:tc>
      </w:tr>
      <w:tr w:rsidR="00BF1585" w:rsidRPr="001F08EA" w14:paraId="284F117A" w14:textId="77777777" w:rsidTr="00780CCD">
        <w:trPr>
          <w:jc w:val="center"/>
        </w:trPr>
        <w:tc>
          <w:tcPr>
            <w:tcW w:w="5000" w:type="pct"/>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EAD737" w14:textId="77777777" w:rsidR="00BF1585" w:rsidRPr="001F08EA" w:rsidRDefault="00BF1585" w:rsidP="00780CCD">
            <w:pPr>
              <w:jc w:val="center"/>
              <w:textAlignment w:val="baseline"/>
              <w:rPr>
                <w:lang w:val="kk-KZ"/>
              </w:rPr>
            </w:pPr>
            <w:r w:rsidRPr="001F08EA">
              <w:rPr>
                <w:lang w:val="kk-KZ"/>
              </w:rPr>
              <w:t>I топ</w:t>
            </w:r>
          </w:p>
        </w:tc>
      </w:tr>
      <w:tr w:rsidR="00BF1585" w:rsidRPr="001F08EA" w14:paraId="066B63A3" w14:textId="77777777" w:rsidTr="00780CCD">
        <w:trPr>
          <w:gridAfter w:val="1"/>
          <w:wAfter w:w="6" w:type="pct"/>
          <w:jc w:val="center"/>
        </w:trPr>
        <w:tc>
          <w:tcPr>
            <w:tcW w:w="328"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7C5E4D82" w14:textId="77777777" w:rsidR="00BF1585" w:rsidRPr="001F08EA" w:rsidRDefault="00BF1585" w:rsidP="00780CCD">
            <w:pPr>
              <w:textAlignment w:val="baseline"/>
              <w:rPr>
                <w:lang w:val="kk-KZ"/>
              </w:rPr>
            </w:pPr>
            <w:r w:rsidRPr="001F08EA">
              <w:rPr>
                <w:lang w:val="kk-KZ"/>
              </w:rPr>
              <w:t>1</w:t>
            </w:r>
          </w:p>
        </w:tc>
        <w:tc>
          <w:tcPr>
            <w:tcW w:w="1713"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48D06C69"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Фитч (Fitch) немесе Мудис Инвесторс Сервис (Moody‘s Investors Service) агенттіктерінің (бұдан әрі - басқа рейтингтік агенттіктер)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529"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7EDBDF78" w14:textId="77777777" w:rsidR="00BF1585" w:rsidRPr="001F08EA" w:rsidRDefault="00BF1585" w:rsidP="00780CCD">
            <w:pPr>
              <w:rPr>
                <w:lang w:val="kk-KZ"/>
              </w:rPr>
            </w:pPr>
          </w:p>
        </w:tc>
        <w:tc>
          <w:tcPr>
            <w:tcW w:w="833"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5418EAF0" w14:textId="77777777" w:rsidR="00BF1585" w:rsidRPr="001F08EA" w:rsidRDefault="00BF1585" w:rsidP="00780CCD">
            <w:pPr>
              <w:jc w:val="center"/>
              <w:textAlignment w:val="baseline"/>
              <w:rPr>
                <w:lang w:val="kk-KZ"/>
              </w:rPr>
            </w:pPr>
            <w:r w:rsidRPr="001F08EA">
              <w:rPr>
                <w:lang w:val="kk-KZ"/>
              </w:rPr>
              <w:t>0</w:t>
            </w:r>
          </w:p>
        </w:tc>
        <w:tc>
          <w:tcPr>
            <w:tcW w:w="985"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5AF9EC33" w14:textId="77777777" w:rsidR="00BF1585" w:rsidRPr="001F08EA" w:rsidRDefault="00BF1585" w:rsidP="00780CCD">
            <w:pPr>
              <w:jc w:val="center"/>
              <w:textAlignment w:val="baseline"/>
              <w:rPr>
                <w:lang w:val="kk-KZ"/>
              </w:rPr>
            </w:pPr>
            <w:r w:rsidRPr="001F08EA">
              <w:rPr>
                <w:lang w:val="kk-KZ"/>
              </w:rPr>
              <w:t>0</w:t>
            </w:r>
          </w:p>
        </w:tc>
        <w:tc>
          <w:tcPr>
            <w:tcW w:w="606"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40E759C3" w14:textId="77777777" w:rsidR="00BF1585" w:rsidRPr="001F08EA" w:rsidRDefault="00BF1585" w:rsidP="00780CCD">
            <w:pPr>
              <w:rPr>
                <w:lang w:val="kk-KZ"/>
              </w:rPr>
            </w:pPr>
          </w:p>
        </w:tc>
      </w:tr>
      <w:tr w:rsidR="00BF1585" w:rsidRPr="001F08EA" w14:paraId="656FE6D4" w14:textId="77777777" w:rsidTr="00780CCD">
        <w:trPr>
          <w:gridAfter w:val="1"/>
          <w:wAfter w:w="6" w:type="pct"/>
          <w:jc w:val="center"/>
        </w:trPr>
        <w:tc>
          <w:tcPr>
            <w:tcW w:w="328"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0DA16DD" w14:textId="77777777" w:rsidR="00BF1585" w:rsidRPr="001F08EA" w:rsidRDefault="00BF1585" w:rsidP="00780CCD">
            <w:pPr>
              <w:textAlignment w:val="baseline"/>
              <w:rPr>
                <w:lang w:val="kk-KZ"/>
              </w:rPr>
            </w:pPr>
            <w:r w:rsidRPr="001F08EA">
              <w:rPr>
                <w:lang w:val="kk-KZ"/>
              </w:rPr>
              <w:t>2</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9AC1466"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ІІ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997470D"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B8D87D4" w14:textId="77777777" w:rsidR="00BF1585" w:rsidRPr="001F08EA" w:rsidRDefault="00BF1585" w:rsidP="00780CCD">
            <w:pPr>
              <w:jc w:val="center"/>
              <w:textAlignment w:val="baseline"/>
              <w:rPr>
                <w:lang w:val="kk-KZ"/>
              </w:rPr>
            </w:pPr>
            <w:r w:rsidRPr="001F08EA">
              <w:rPr>
                <w:lang w:val="kk-KZ"/>
              </w:rPr>
              <w:t>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FA09C25"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F92FFE6" w14:textId="77777777" w:rsidR="00BF1585" w:rsidRPr="001F08EA" w:rsidRDefault="00BF1585" w:rsidP="00780CCD">
            <w:pPr>
              <w:rPr>
                <w:lang w:val="kk-KZ"/>
              </w:rPr>
            </w:pPr>
          </w:p>
        </w:tc>
      </w:tr>
      <w:tr w:rsidR="00BF1585" w:rsidRPr="001F08EA" w14:paraId="094171D1" w14:textId="77777777" w:rsidTr="00780CCD">
        <w:trPr>
          <w:gridAfter w:val="1"/>
          <w:wAfter w:w="6" w:type="pct"/>
          <w:jc w:val="center"/>
        </w:trPr>
        <w:tc>
          <w:tcPr>
            <w:tcW w:w="328" w:type="pct"/>
            <w:tcBorders>
              <w:top w:val="single" w:sz="8" w:space="0" w:color="auto"/>
              <w:left w:val="single" w:sz="8" w:space="0" w:color="000000"/>
              <w:bottom w:val="single" w:sz="8" w:space="0" w:color="auto"/>
              <w:right w:val="single" w:sz="8" w:space="0" w:color="000000"/>
            </w:tcBorders>
            <w:tcMar>
              <w:top w:w="0" w:type="dxa"/>
              <w:left w:w="168" w:type="dxa"/>
              <w:bottom w:w="0" w:type="dxa"/>
              <w:right w:w="168" w:type="dxa"/>
            </w:tcMar>
            <w:hideMark/>
          </w:tcPr>
          <w:p w14:paraId="10F74FC6" w14:textId="77777777" w:rsidR="00BF1585" w:rsidRPr="001F08EA" w:rsidRDefault="00BF1585" w:rsidP="00780CCD">
            <w:pPr>
              <w:textAlignment w:val="baseline"/>
              <w:rPr>
                <w:lang w:val="kk-KZ"/>
              </w:rPr>
            </w:pPr>
            <w:r w:rsidRPr="001F08EA">
              <w:rPr>
                <w:lang w:val="kk-KZ"/>
              </w:rPr>
              <w:t>3</w:t>
            </w:r>
          </w:p>
        </w:tc>
        <w:tc>
          <w:tcPr>
            <w:tcW w:w="1713" w:type="pct"/>
            <w:tcBorders>
              <w:top w:val="single" w:sz="8" w:space="0" w:color="auto"/>
              <w:left w:val="nil"/>
              <w:bottom w:val="single" w:sz="8" w:space="0" w:color="auto"/>
              <w:right w:val="single" w:sz="8" w:space="0" w:color="000000"/>
            </w:tcBorders>
            <w:tcMar>
              <w:top w:w="0" w:type="dxa"/>
              <w:left w:w="168" w:type="dxa"/>
              <w:bottom w:w="0" w:type="dxa"/>
              <w:right w:w="168" w:type="dxa"/>
            </w:tcMar>
            <w:hideMark/>
          </w:tcPr>
          <w:p w14:paraId="7ABC22F6"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ІІІ тобына кіретін контрәріптестермен жасалған </w:t>
            </w:r>
            <w:r w:rsidRPr="001F08EA">
              <w:rPr>
                <w:lang w:val="kk-KZ"/>
              </w:rPr>
              <w:lastRenderedPageBreak/>
              <w:t>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529" w:type="pct"/>
            <w:tcBorders>
              <w:top w:val="single" w:sz="8" w:space="0" w:color="auto"/>
              <w:left w:val="nil"/>
              <w:bottom w:val="single" w:sz="8" w:space="0" w:color="auto"/>
              <w:right w:val="single" w:sz="8" w:space="0" w:color="000000"/>
            </w:tcBorders>
            <w:tcMar>
              <w:top w:w="0" w:type="dxa"/>
              <w:left w:w="168" w:type="dxa"/>
              <w:bottom w:w="0" w:type="dxa"/>
              <w:right w:w="168" w:type="dxa"/>
            </w:tcMar>
            <w:hideMark/>
          </w:tcPr>
          <w:p w14:paraId="1E9634E0" w14:textId="77777777" w:rsidR="00BF1585" w:rsidRPr="001F08EA" w:rsidRDefault="00BF1585" w:rsidP="00780CCD">
            <w:pPr>
              <w:rPr>
                <w:lang w:val="kk-KZ"/>
              </w:rPr>
            </w:pPr>
          </w:p>
        </w:tc>
        <w:tc>
          <w:tcPr>
            <w:tcW w:w="833" w:type="pct"/>
            <w:tcBorders>
              <w:top w:val="single" w:sz="8" w:space="0" w:color="auto"/>
              <w:left w:val="nil"/>
              <w:bottom w:val="single" w:sz="8" w:space="0" w:color="auto"/>
              <w:right w:val="single" w:sz="8" w:space="0" w:color="000000"/>
            </w:tcBorders>
            <w:tcMar>
              <w:top w:w="0" w:type="dxa"/>
              <w:left w:w="168" w:type="dxa"/>
              <w:bottom w:w="0" w:type="dxa"/>
              <w:right w:w="168" w:type="dxa"/>
            </w:tcMar>
            <w:hideMark/>
          </w:tcPr>
          <w:p w14:paraId="03773272" w14:textId="77777777" w:rsidR="00BF1585" w:rsidRPr="001F08EA" w:rsidRDefault="00BF1585" w:rsidP="00780CCD">
            <w:pPr>
              <w:jc w:val="center"/>
              <w:textAlignment w:val="baseline"/>
              <w:rPr>
                <w:lang w:val="kk-KZ"/>
              </w:rPr>
            </w:pPr>
            <w:r w:rsidRPr="001F08EA">
              <w:rPr>
                <w:lang w:val="kk-KZ"/>
              </w:rPr>
              <w:t>0</w:t>
            </w:r>
          </w:p>
        </w:tc>
        <w:tc>
          <w:tcPr>
            <w:tcW w:w="985" w:type="pct"/>
            <w:tcBorders>
              <w:top w:val="single" w:sz="8" w:space="0" w:color="auto"/>
              <w:left w:val="nil"/>
              <w:bottom w:val="single" w:sz="8" w:space="0" w:color="auto"/>
              <w:right w:val="single" w:sz="8" w:space="0" w:color="000000"/>
            </w:tcBorders>
            <w:tcMar>
              <w:top w:w="0" w:type="dxa"/>
              <w:left w:w="168" w:type="dxa"/>
              <w:bottom w:w="0" w:type="dxa"/>
              <w:right w:w="168" w:type="dxa"/>
            </w:tcMar>
            <w:hideMark/>
          </w:tcPr>
          <w:p w14:paraId="0ED6F451"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nil"/>
              <w:bottom w:val="single" w:sz="8" w:space="0" w:color="auto"/>
              <w:right w:val="single" w:sz="8" w:space="0" w:color="000000"/>
            </w:tcBorders>
            <w:tcMar>
              <w:top w:w="0" w:type="dxa"/>
              <w:left w:w="168" w:type="dxa"/>
              <w:bottom w:w="0" w:type="dxa"/>
              <w:right w:w="168" w:type="dxa"/>
            </w:tcMar>
            <w:hideMark/>
          </w:tcPr>
          <w:p w14:paraId="6767840A" w14:textId="77777777" w:rsidR="00BF1585" w:rsidRPr="001F08EA" w:rsidRDefault="00BF1585" w:rsidP="00780CCD">
            <w:pPr>
              <w:rPr>
                <w:lang w:val="kk-KZ"/>
              </w:rPr>
            </w:pPr>
          </w:p>
        </w:tc>
      </w:tr>
      <w:tr w:rsidR="00BF1585" w:rsidRPr="001F08EA" w14:paraId="15667B31"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B80DE8" w14:textId="77777777" w:rsidR="00BF1585" w:rsidRPr="001F08EA" w:rsidRDefault="00BF1585" w:rsidP="00780CCD">
            <w:pPr>
              <w:textAlignment w:val="baseline"/>
              <w:rPr>
                <w:lang w:val="kk-KZ"/>
              </w:rPr>
            </w:pPr>
            <w:r w:rsidRPr="001F08EA">
              <w:rPr>
                <w:lang w:val="kk-KZ"/>
              </w:rPr>
              <w:lastRenderedPageBreak/>
              <w:t>4</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5FA52D9"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ІV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F49394E"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7284372" w14:textId="77777777" w:rsidR="00BF1585" w:rsidRPr="001F08EA" w:rsidRDefault="00BF1585" w:rsidP="00780CCD">
            <w:pPr>
              <w:jc w:val="center"/>
              <w:textAlignment w:val="baseline"/>
              <w:rPr>
                <w:lang w:val="kk-KZ"/>
              </w:rPr>
            </w:pPr>
            <w:r w:rsidRPr="001F08EA">
              <w:rPr>
                <w:lang w:val="kk-KZ"/>
              </w:rPr>
              <w:t>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EB04BA5"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C52F3F8" w14:textId="77777777" w:rsidR="00BF1585" w:rsidRPr="001F08EA" w:rsidRDefault="00BF1585" w:rsidP="00780CCD">
            <w:pPr>
              <w:rPr>
                <w:lang w:val="kk-KZ"/>
              </w:rPr>
            </w:pPr>
          </w:p>
        </w:tc>
      </w:tr>
      <w:tr w:rsidR="00BF1585" w:rsidRPr="001F08EA" w14:paraId="3977D6A5"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790B14A" w14:textId="77777777" w:rsidR="00BF1585" w:rsidRPr="001F08EA" w:rsidRDefault="00BF1585" w:rsidP="00780CCD">
            <w:pPr>
              <w:textAlignment w:val="baseline"/>
              <w:rPr>
                <w:lang w:val="kk-KZ"/>
              </w:rPr>
            </w:pPr>
            <w:r w:rsidRPr="001F08EA">
              <w:rPr>
                <w:lang w:val="kk-KZ"/>
              </w:rPr>
              <w:t>5</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4EE16FC"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V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CF496BD"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47BEA8" w14:textId="77777777" w:rsidR="00BF1585" w:rsidRPr="001F08EA" w:rsidRDefault="00BF1585" w:rsidP="00780CCD">
            <w:pPr>
              <w:jc w:val="center"/>
              <w:textAlignment w:val="baseline"/>
              <w:rPr>
                <w:lang w:val="kk-KZ"/>
              </w:rPr>
            </w:pPr>
            <w:r w:rsidRPr="001F08EA">
              <w:rPr>
                <w:lang w:val="kk-KZ"/>
              </w:rPr>
              <w:t>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169FF63"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A772FF7" w14:textId="77777777" w:rsidR="00BF1585" w:rsidRPr="001F08EA" w:rsidRDefault="00BF1585" w:rsidP="00780CCD">
            <w:pPr>
              <w:rPr>
                <w:lang w:val="kk-KZ"/>
              </w:rPr>
            </w:pPr>
          </w:p>
        </w:tc>
      </w:tr>
      <w:tr w:rsidR="00BF1585" w:rsidRPr="001F08EA" w14:paraId="4BD43FFD" w14:textId="77777777" w:rsidTr="00780CCD">
        <w:trPr>
          <w:gridAfter w:val="1"/>
          <w:wAfter w:w="6" w:type="pct"/>
          <w:jc w:val="center"/>
        </w:trPr>
        <w:tc>
          <w:tcPr>
            <w:tcW w:w="328" w:type="pct"/>
            <w:tcBorders>
              <w:top w:val="single" w:sz="8" w:space="0" w:color="auto"/>
              <w:left w:val="single" w:sz="8" w:space="0" w:color="000000"/>
              <w:bottom w:val="single" w:sz="4" w:space="0" w:color="auto"/>
              <w:right w:val="single" w:sz="8" w:space="0" w:color="auto"/>
            </w:tcBorders>
            <w:tcMar>
              <w:top w:w="0" w:type="dxa"/>
              <w:left w:w="168" w:type="dxa"/>
              <w:bottom w:w="0" w:type="dxa"/>
              <w:right w:w="168" w:type="dxa"/>
            </w:tcMar>
            <w:hideMark/>
          </w:tcPr>
          <w:p w14:paraId="45724F75" w14:textId="77777777" w:rsidR="00BF1585" w:rsidRPr="001F08EA" w:rsidRDefault="00BF1585" w:rsidP="00780CCD">
            <w:pPr>
              <w:textAlignment w:val="baseline"/>
              <w:rPr>
                <w:lang w:val="kk-KZ"/>
              </w:rPr>
            </w:pPr>
            <w:r w:rsidRPr="001F08EA">
              <w:rPr>
                <w:lang w:val="kk-KZ"/>
              </w:rPr>
              <w:t>6</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D5F1B56" w14:textId="77777777" w:rsidR="00BF1585" w:rsidRPr="001F08EA" w:rsidRDefault="00BF1585" w:rsidP="00780CCD">
            <w:pPr>
              <w:jc w:val="both"/>
              <w:rPr>
                <w:lang w:val="kk-KZ"/>
              </w:rPr>
            </w:pPr>
            <w:r w:rsidRPr="001F08EA">
              <w:rPr>
                <w:lang w:val="kk-KZ"/>
              </w:rPr>
              <w:t xml:space="preserve">Кредиттік тәуекел дәрежесі бойынша сараланған активтердің І тобына кіретін тұлғалармен жасалған, ипотекалық ұйымының және агроөнеркәсіптік кешен субъектілеріне кредит беруді жүзеге асыратын, дауыс беретін </w:t>
            </w:r>
            <w:r w:rsidRPr="001F08EA">
              <w:rPr>
                <w:lang w:val="kk-KZ"/>
              </w:rPr>
              <w:lastRenderedPageBreak/>
              <w:t>акцияларының жүз пайызы тікелей немесе жанама түрде ұлттық басқарушы холдингке тиесілі ұйымның (бұдан әрі – Ұйым) талабы бойынша кез келген сәтте күші жойылуға тиіс қарыздар мен салымдарды Ұйымның болашақта орналастыруы бойынша ықтимал (шартты) міндеттемелер</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4A8984B"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2E75E38" w14:textId="77777777" w:rsidR="00BF1585" w:rsidRPr="001F08EA" w:rsidRDefault="00BF1585" w:rsidP="00780CCD">
            <w:pPr>
              <w:jc w:val="center"/>
              <w:textAlignment w:val="baseline"/>
              <w:rPr>
                <w:lang w:val="kk-KZ"/>
              </w:rPr>
            </w:pPr>
            <w:r w:rsidRPr="001F08EA">
              <w:rPr>
                <w:lang w:val="kk-KZ"/>
              </w:rPr>
              <w:t>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116768A" w14:textId="77777777" w:rsidR="00BF1585" w:rsidRPr="001F08EA" w:rsidRDefault="00BF1585" w:rsidP="00780CCD">
            <w:pPr>
              <w:jc w:val="center"/>
              <w:textAlignment w:val="baseline"/>
              <w:rPr>
                <w:lang w:val="kk-KZ"/>
              </w:rPr>
            </w:pPr>
            <w:r w:rsidRPr="001F08EA">
              <w:rPr>
                <w:lang w:val="kk-KZ"/>
              </w:rPr>
              <w:t>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5CE7110" w14:textId="77777777" w:rsidR="00BF1585" w:rsidRPr="001F08EA" w:rsidRDefault="00BF1585" w:rsidP="00780CCD">
            <w:pPr>
              <w:rPr>
                <w:lang w:val="kk-KZ"/>
              </w:rPr>
            </w:pPr>
          </w:p>
        </w:tc>
      </w:tr>
      <w:tr w:rsidR="00BF1585" w:rsidRPr="001F08EA" w14:paraId="1CE21440" w14:textId="77777777" w:rsidTr="00780CCD">
        <w:trPr>
          <w:gridAfter w:val="1"/>
          <w:wAfter w:w="6" w:type="pct"/>
          <w:jc w:val="center"/>
        </w:trPr>
        <w:tc>
          <w:tcPr>
            <w:tcW w:w="328" w:type="pct"/>
            <w:tcBorders>
              <w:top w:val="single" w:sz="4" w:space="0" w:color="auto"/>
              <w:left w:val="single" w:sz="8" w:space="0" w:color="000000"/>
              <w:bottom w:val="single" w:sz="4" w:space="0" w:color="auto"/>
              <w:right w:val="single" w:sz="8" w:space="0" w:color="auto"/>
            </w:tcBorders>
            <w:tcMar>
              <w:top w:w="0" w:type="dxa"/>
              <w:left w:w="168" w:type="dxa"/>
              <w:bottom w:w="0" w:type="dxa"/>
              <w:right w:w="168" w:type="dxa"/>
            </w:tcMar>
            <w:hideMark/>
          </w:tcPr>
          <w:p w14:paraId="28A7AA33" w14:textId="77777777" w:rsidR="00BF1585" w:rsidRPr="001F08EA" w:rsidRDefault="00BF1585" w:rsidP="00780CCD">
            <w:pPr>
              <w:textAlignment w:val="baseline"/>
              <w:rPr>
                <w:lang w:val="kk-KZ"/>
              </w:rPr>
            </w:pPr>
            <w:r w:rsidRPr="001F08EA">
              <w:rPr>
                <w:lang w:val="kk-KZ"/>
              </w:rPr>
              <w:lastRenderedPageBreak/>
              <w:t>7</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3391F79"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ІІ тобына кіретін тұлғалармен жасалған, Ұйымның талабы бойынша кез келген сәтте күші жойылуға тиіс қарыздар мен салымдарды Ұйымның болашақта орналастыруы бойынша ықтимал (шартты) міндеттемелер</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1794099"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3AFE6AE" w14:textId="77777777" w:rsidR="00BF1585" w:rsidRPr="001F08EA" w:rsidRDefault="00BF1585" w:rsidP="00780CCD">
            <w:pPr>
              <w:jc w:val="center"/>
              <w:textAlignment w:val="baseline"/>
              <w:rPr>
                <w:lang w:val="kk-KZ"/>
              </w:rPr>
            </w:pPr>
            <w:r w:rsidRPr="001F08EA">
              <w:rPr>
                <w:lang w:val="kk-KZ"/>
              </w:rPr>
              <w:t>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31646D"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7E665F4" w14:textId="77777777" w:rsidR="00BF1585" w:rsidRPr="001F08EA" w:rsidRDefault="00BF1585" w:rsidP="00780CCD">
            <w:pPr>
              <w:rPr>
                <w:lang w:val="kk-KZ"/>
              </w:rPr>
            </w:pPr>
          </w:p>
        </w:tc>
      </w:tr>
      <w:tr w:rsidR="00BF1585" w:rsidRPr="001F08EA" w14:paraId="2199147F" w14:textId="77777777" w:rsidTr="00780CCD">
        <w:trPr>
          <w:gridAfter w:val="1"/>
          <w:wAfter w:w="6" w:type="pct"/>
          <w:jc w:val="center"/>
        </w:trPr>
        <w:tc>
          <w:tcPr>
            <w:tcW w:w="328" w:type="pct"/>
            <w:tcBorders>
              <w:top w:val="single" w:sz="4" w:space="0" w:color="auto"/>
              <w:left w:val="single" w:sz="8" w:space="0" w:color="000000"/>
              <w:bottom w:val="single" w:sz="8" w:space="0" w:color="000000"/>
              <w:right w:val="single" w:sz="8" w:space="0" w:color="auto"/>
            </w:tcBorders>
            <w:tcMar>
              <w:top w:w="0" w:type="dxa"/>
              <w:left w:w="168" w:type="dxa"/>
              <w:bottom w:w="0" w:type="dxa"/>
              <w:right w:w="168" w:type="dxa"/>
            </w:tcMar>
            <w:hideMark/>
          </w:tcPr>
          <w:p w14:paraId="282FABE0" w14:textId="77777777" w:rsidR="00BF1585" w:rsidRPr="001F08EA" w:rsidRDefault="00BF1585" w:rsidP="00780CCD">
            <w:pPr>
              <w:textAlignment w:val="baseline"/>
              <w:rPr>
                <w:lang w:val="kk-KZ"/>
              </w:rPr>
            </w:pPr>
            <w:r w:rsidRPr="001F08EA">
              <w:rPr>
                <w:lang w:val="kk-KZ"/>
              </w:rPr>
              <w:t>8</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7E174EF"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ІІІ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F4FD662"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4E0341C" w14:textId="77777777" w:rsidR="00BF1585" w:rsidRPr="001F08EA" w:rsidRDefault="00BF1585" w:rsidP="00780CCD">
            <w:pPr>
              <w:jc w:val="center"/>
              <w:textAlignment w:val="baseline"/>
              <w:rPr>
                <w:lang w:val="kk-KZ"/>
              </w:rPr>
            </w:pPr>
            <w:r w:rsidRPr="001F08EA">
              <w:rPr>
                <w:lang w:val="kk-KZ"/>
              </w:rPr>
              <w:t>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83BED17"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E0359CE" w14:textId="77777777" w:rsidR="00BF1585" w:rsidRPr="001F08EA" w:rsidRDefault="00BF1585" w:rsidP="00780CCD">
            <w:pPr>
              <w:rPr>
                <w:lang w:val="kk-KZ"/>
              </w:rPr>
            </w:pPr>
          </w:p>
        </w:tc>
      </w:tr>
      <w:tr w:rsidR="00BF1585" w:rsidRPr="001F08EA" w14:paraId="141577CE" w14:textId="77777777" w:rsidTr="00780CCD">
        <w:trPr>
          <w:gridAfter w:val="1"/>
          <w:wAfter w:w="6" w:type="pct"/>
          <w:jc w:val="center"/>
        </w:trPr>
        <w:tc>
          <w:tcPr>
            <w:tcW w:w="328" w:type="pct"/>
            <w:tcBorders>
              <w:top w:val="nil"/>
              <w:left w:val="single" w:sz="8" w:space="0" w:color="000000"/>
              <w:bottom w:val="single" w:sz="4" w:space="0" w:color="auto"/>
              <w:right w:val="single" w:sz="8" w:space="0" w:color="auto"/>
            </w:tcBorders>
            <w:tcMar>
              <w:top w:w="0" w:type="dxa"/>
              <w:left w:w="168" w:type="dxa"/>
              <w:bottom w:w="0" w:type="dxa"/>
              <w:right w:w="168" w:type="dxa"/>
            </w:tcMar>
            <w:hideMark/>
          </w:tcPr>
          <w:p w14:paraId="08B40BC1" w14:textId="77777777" w:rsidR="00BF1585" w:rsidRPr="001F08EA" w:rsidRDefault="00BF1585" w:rsidP="00780CCD">
            <w:pPr>
              <w:textAlignment w:val="baseline"/>
              <w:rPr>
                <w:lang w:val="kk-KZ"/>
              </w:rPr>
            </w:pPr>
            <w:r w:rsidRPr="001F08EA">
              <w:rPr>
                <w:lang w:val="kk-KZ"/>
              </w:rPr>
              <w:t>9</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E33A6C1"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ІV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E912A6F"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215A297" w14:textId="77777777" w:rsidR="00BF1585" w:rsidRPr="001F08EA" w:rsidRDefault="00BF1585" w:rsidP="00780CCD">
            <w:pPr>
              <w:jc w:val="center"/>
              <w:textAlignment w:val="baseline"/>
              <w:rPr>
                <w:lang w:val="kk-KZ"/>
              </w:rPr>
            </w:pPr>
            <w:r w:rsidRPr="001F08EA">
              <w:rPr>
                <w:lang w:val="kk-KZ"/>
              </w:rPr>
              <w:t>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30B5285"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469A615" w14:textId="77777777" w:rsidR="00BF1585" w:rsidRPr="001F08EA" w:rsidRDefault="00BF1585" w:rsidP="00780CCD">
            <w:pPr>
              <w:rPr>
                <w:lang w:val="kk-KZ"/>
              </w:rPr>
            </w:pPr>
          </w:p>
        </w:tc>
      </w:tr>
      <w:tr w:rsidR="00BF1585" w:rsidRPr="001F08EA" w14:paraId="303035CE" w14:textId="77777777" w:rsidTr="00780CCD">
        <w:trPr>
          <w:gridAfter w:val="1"/>
          <w:wAfter w:w="6" w:type="pct"/>
          <w:jc w:val="center"/>
        </w:trPr>
        <w:tc>
          <w:tcPr>
            <w:tcW w:w="328" w:type="pct"/>
            <w:tcBorders>
              <w:top w:val="single" w:sz="4" w:space="0" w:color="auto"/>
              <w:left w:val="single" w:sz="8" w:space="0" w:color="000000"/>
              <w:bottom w:val="single" w:sz="8" w:space="0" w:color="000000"/>
              <w:right w:val="single" w:sz="8" w:space="0" w:color="auto"/>
            </w:tcBorders>
            <w:tcMar>
              <w:top w:w="0" w:type="dxa"/>
              <w:left w:w="168" w:type="dxa"/>
              <w:bottom w:w="0" w:type="dxa"/>
              <w:right w:w="168" w:type="dxa"/>
            </w:tcMar>
            <w:hideMark/>
          </w:tcPr>
          <w:p w14:paraId="16A1DD33" w14:textId="77777777" w:rsidR="00BF1585" w:rsidRPr="001F08EA" w:rsidRDefault="00BF1585" w:rsidP="00780CCD">
            <w:pPr>
              <w:textAlignment w:val="baseline"/>
              <w:rPr>
                <w:lang w:val="kk-KZ"/>
              </w:rPr>
            </w:pPr>
            <w:r w:rsidRPr="001F08EA">
              <w:rPr>
                <w:lang w:val="kk-KZ"/>
              </w:rPr>
              <w:t>10</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AAFAC51"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V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0728182"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3DF2926" w14:textId="77777777" w:rsidR="00BF1585" w:rsidRPr="001F08EA" w:rsidRDefault="00BF1585" w:rsidP="00780CCD">
            <w:pPr>
              <w:jc w:val="center"/>
              <w:textAlignment w:val="baseline"/>
              <w:rPr>
                <w:lang w:val="kk-KZ"/>
              </w:rPr>
            </w:pPr>
            <w:r w:rsidRPr="001F08EA">
              <w:rPr>
                <w:lang w:val="kk-KZ"/>
              </w:rPr>
              <w:t>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33A773E"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4FD303B" w14:textId="77777777" w:rsidR="00BF1585" w:rsidRPr="001F08EA" w:rsidRDefault="00BF1585" w:rsidP="00780CCD">
            <w:pPr>
              <w:rPr>
                <w:lang w:val="kk-KZ"/>
              </w:rPr>
            </w:pPr>
          </w:p>
        </w:tc>
      </w:tr>
      <w:tr w:rsidR="00BF1585" w:rsidRPr="001F08EA" w14:paraId="7039292C" w14:textId="77777777" w:rsidTr="00780CCD">
        <w:trPr>
          <w:jc w:val="center"/>
        </w:trPr>
        <w:tc>
          <w:tcPr>
            <w:tcW w:w="5000" w:type="pct"/>
            <w:gridSpan w:val="7"/>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448CFFAB" w14:textId="77777777" w:rsidR="00BF1585" w:rsidRPr="001F08EA" w:rsidRDefault="00BF1585" w:rsidP="00780CCD">
            <w:pPr>
              <w:jc w:val="center"/>
              <w:textAlignment w:val="baseline"/>
              <w:rPr>
                <w:lang w:val="kk-KZ"/>
              </w:rPr>
            </w:pPr>
            <w:r w:rsidRPr="001F08EA">
              <w:rPr>
                <w:lang w:val="kk-KZ"/>
              </w:rPr>
              <w:t>II топ</w:t>
            </w:r>
          </w:p>
        </w:tc>
      </w:tr>
      <w:tr w:rsidR="00BF1585" w:rsidRPr="001F08EA" w14:paraId="22F0D509" w14:textId="77777777" w:rsidTr="00780CCD">
        <w:trPr>
          <w:gridAfter w:val="1"/>
          <w:wAfter w:w="6" w:type="pct"/>
          <w:jc w:val="center"/>
        </w:trPr>
        <w:tc>
          <w:tcPr>
            <w:tcW w:w="3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BED65F5" w14:textId="77777777" w:rsidR="00BF1585" w:rsidRPr="001F08EA" w:rsidRDefault="00BF1585" w:rsidP="00780CCD">
            <w:pPr>
              <w:textAlignment w:val="baseline"/>
              <w:rPr>
                <w:lang w:val="kk-KZ"/>
              </w:rPr>
            </w:pPr>
            <w:r w:rsidRPr="001F08EA">
              <w:rPr>
                <w:lang w:val="kk-KZ"/>
              </w:rPr>
              <w:t>11</w:t>
            </w:r>
          </w:p>
        </w:tc>
        <w:tc>
          <w:tcPr>
            <w:tcW w:w="17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D6D5447"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52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646ED54" w14:textId="77777777" w:rsidR="00BF1585" w:rsidRPr="001F08EA" w:rsidRDefault="00BF1585" w:rsidP="00780CCD">
            <w:pPr>
              <w:rPr>
                <w:lang w:val="kk-KZ"/>
              </w:rPr>
            </w:pPr>
          </w:p>
        </w:tc>
        <w:tc>
          <w:tcPr>
            <w:tcW w:w="83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A0B7893" w14:textId="77777777" w:rsidR="00BF1585" w:rsidRPr="001F08EA" w:rsidRDefault="00BF1585" w:rsidP="00780CCD">
            <w:pPr>
              <w:jc w:val="center"/>
              <w:textAlignment w:val="baseline"/>
              <w:rPr>
                <w:lang w:val="kk-KZ"/>
              </w:rPr>
            </w:pPr>
            <w:r w:rsidRPr="001F08EA">
              <w:rPr>
                <w:lang w:val="kk-KZ"/>
              </w:rPr>
              <w:t>20</w:t>
            </w:r>
          </w:p>
        </w:tc>
        <w:tc>
          <w:tcPr>
            <w:tcW w:w="9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51D56B2" w14:textId="77777777" w:rsidR="00BF1585" w:rsidRPr="001F08EA" w:rsidRDefault="00BF1585" w:rsidP="00780CCD">
            <w:pPr>
              <w:jc w:val="center"/>
              <w:textAlignment w:val="baseline"/>
              <w:rPr>
                <w:lang w:val="kk-KZ"/>
              </w:rPr>
            </w:pPr>
            <w:r w:rsidRPr="001F08EA">
              <w:rPr>
                <w:lang w:val="kk-KZ"/>
              </w:rPr>
              <w:t>0</w:t>
            </w:r>
          </w:p>
        </w:tc>
        <w:tc>
          <w:tcPr>
            <w:tcW w:w="6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193ECD2" w14:textId="77777777" w:rsidR="00BF1585" w:rsidRPr="001F08EA" w:rsidRDefault="00BF1585" w:rsidP="00780CCD">
            <w:pPr>
              <w:rPr>
                <w:lang w:val="kk-KZ"/>
              </w:rPr>
            </w:pPr>
          </w:p>
        </w:tc>
      </w:tr>
      <w:tr w:rsidR="00BF1585" w:rsidRPr="001F08EA" w14:paraId="285E20DE" w14:textId="77777777" w:rsidTr="00780CCD">
        <w:trPr>
          <w:gridAfter w:val="1"/>
          <w:wAfter w:w="6" w:type="pct"/>
          <w:jc w:val="center"/>
        </w:trPr>
        <w:tc>
          <w:tcPr>
            <w:tcW w:w="328"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C297C36" w14:textId="77777777" w:rsidR="00BF1585" w:rsidRPr="001F08EA" w:rsidRDefault="00BF1585" w:rsidP="00780CCD">
            <w:pPr>
              <w:textAlignment w:val="baseline"/>
              <w:rPr>
                <w:lang w:val="kk-KZ"/>
              </w:rPr>
            </w:pPr>
            <w:r w:rsidRPr="001F08EA">
              <w:rPr>
                <w:lang w:val="kk-KZ"/>
              </w:rPr>
              <w:lastRenderedPageBreak/>
              <w:t>12</w:t>
            </w:r>
          </w:p>
        </w:tc>
        <w:tc>
          <w:tcPr>
            <w:tcW w:w="1713"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8EDC9A"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529"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9B1CBE3" w14:textId="77777777" w:rsidR="00BF1585" w:rsidRPr="001F08EA" w:rsidRDefault="00BF1585" w:rsidP="00780CCD">
            <w:pPr>
              <w:rPr>
                <w:lang w:val="kk-KZ"/>
              </w:rPr>
            </w:pPr>
          </w:p>
        </w:tc>
        <w:tc>
          <w:tcPr>
            <w:tcW w:w="833"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4E78DAE" w14:textId="77777777" w:rsidR="00BF1585" w:rsidRPr="001F08EA" w:rsidRDefault="00BF1585" w:rsidP="00780CCD">
            <w:pPr>
              <w:jc w:val="center"/>
              <w:textAlignment w:val="baseline"/>
              <w:rPr>
                <w:lang w:val="kk-KZ"/>
              </w:rPr>
            </w:pPr>
            <w:r w:rsidRPr="001F08EA">
              <w:rPr>
                <w:lang w:val="kk-KZ"/>
              </w:rPr>
              <w:t>20</w:t>
            </w:r>
          </w:p>
        </w:tc>
        <w:tc>
          <w:tcPr>
            <w:tcW w:w="98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2333602"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1ABD6D9" w14:textId="77777777" w:rsidR="00BF1585" w:rsidRPr="001F08EA" w:rsidRDefault="00BF1585" w:rsidP="00780CCD">
            <w:pPr>
              <w:rPr>
                <w:lang w:val="kk-KZ"/>
              </w:rPr>
            </w:pPr>
          </w:p>
        </w:tc>
      </w:tr>
      <w:tr w:rsidR="00BF1585" w:rsidRPr="001F08EA" w14:paraId="01F52EF4" w14:textId="77777777" w:rsidTr="00780CCD">
        <w:trPr>
          <w:gridAfter w:val="1"/>
          <w:wAfter w:w="6" w:type="pct"/>
          <w:jc w:val="center"/>
        </w:trPr>
        <w:tc>
          <w:tcPr>
            <w:tcW w:w="328" w:type="pct"/>
            <w:tcBorders>
              <w:top w:val="single" w:sz="8" w:space="0" w:color="auto"/>
              <w:left w:val="single" w:sz="8" w:space="0" w:color="000000"/>
              <w:bottom w:val="single" w:sz="8" w:space="0" w:color="auto"/>
              <w:right w:val="single" w:sz="8" w:space="0" w:color="000000"/>
            </w:tcBorders>
            <w:tcMar>
              <w:top w:w="0" w:type="dxa"/>
              <w:left w:w="168" w:type="dxa"/>
              <w:bottom w:w="0" w:type="dxa"/>
              <w:right w:w="168" w:type="dxa"/>
            </w:tcMar>
            <w:hideMark/>
          </w:tcPr>
          <w:p w14:paraId="3E1FBCEA" w14:textId="77777777" w:rsidR="00BF1585" w:rsidRPr="001F08EA" w:rsidRDefault="00BF1585" w:rsidP="00780CCD">
            <w:pPr>
              <w:textAlignment w:val="baseline"/>
              <w:rPr>
                <w:lang w:val="kk-KZ"/>
              </w:rPr>
            </w:pPr>
            <w:r w:rsidRPr="001F08EA">
              <w:rPr>
                <w:lang w:val="kk-KZ"/>
              </w:rPr>
              <w:t>13</w:t>
            </w:r>
          </w:p>
        </w:tc>
        <w:tc>
          <w:tcPr>
            <w:tcW w:w="1713" w:type="pct"/>
            <w:tcBorders>
              <w:top w:val="single" w:sz="8" w:space="0" w:color="auto"/>
              <w:left w:val="nil"/>
              <w:bottom w:val="single" w:sz="8" w:space="0" w:color="auto"/>
              <w:right w:val="single" w:sz="8" w:space="0" w:color="000000"/>
            </w:tcBorders>
            <w:tcMar>
              <w:top w:w="0" w:type="dxa"/>
              <w:left w:w="168" w:type="dxa"/>
              <w:bottom w:w="0" w:type="dxa"/>
              <w:right w:w="168" w:type="dxa"/>
            </w:tcMar>
            <w:hideMark/>
          </w:tcPr>
          <w:p w14:paraId="629F35CC"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ІІІ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529" w:type="pct"/>
            <w:tcBorders>
              <w:top w:val="single" w:sz="8" w:space="0" w:color="auto"/>
              <w:left w:val="nil"/>
              <w:bottom w:val="single" w:sz="8" w:space="0" w:color="auto"/>
              <w:right w:val="single" w:sz="8" w:space="0" w:color="000000"/>
            </w:tcBorders>
            <w:tcMar>
              <w:top w:w="0" w:type="dxa"/>
              <w:left w:w="168" w:type="dxa"/>
              <w:bottom w:w="0" w:type="dxa"/>
              <w:right w:w="168" w:type="dxa"/>
            </w:tcMar>
            <w:hideMark/>
          </w:tcPr>
          <w:p w14:paraId="10DFB651" w14:textId="77777777" w:rsidR="00BF1585" w:rsidRPr="001F08EA" w:rsidRDefault="00BF1585" w:rsidP="00780CCD">
            <w:pPr>
              <w:rPr>
                <w:lang w:val="kk-KZ"/>
              </w:rPr>
            </w:pPr>
          </w:p>
        </w:tc>
        <w:tc>
          <w:tcPr>
            <w:tcW w:w="833" w:type="pct"/>
            <w:tcBorders>
              <w:top w:val="single" w:sz="8" w:space="0" w:color="auto"/>
              <w:left w:val="nil"/>
              <w:bottom w:val="single" w:sz="8" w:space="0" w:color="auto"/>
              <w:right w:val="single" w:sz="8" w:space="0" w:color="000000"/>
            </w:tcBorders>
            <w:tcMar>
              <w:top w:w="0" w:type="dxa"/>
              <w:left w:w="168" w:type="dxa"/>
              <w:bottom w:w="0" w:type="dxa"/>
              <w:right w:w="168" w:type="dxa"/>
            </w:tcMar>
            <w:hideMark/>
          </w:tcPr>
          <w:p w14:paraId="716207C8" w14:textId="77777777" w:rsidR="00BF1585" w:rsidRPr="001F08EA" w:rsidRDefault="00BF1585" w:rsidP="00780CCD">
            <w:pPr>
              <w:jc w:val="center"/>
              <w:textAlignment w:val="baseline"/>
              <w:rPr>
                <w:lang w:val="kk-KZ"/>
              </w:rPr>
            </w:pPr>
            <w:r w:rsidRPr="001F08EA">
              <w:rPr>
                <w:lang w:val="kk-KZ"/>
              </w:rPr>
              <w:t>20</w:t>
            </w:r>
          </w:p>
        </w:tc>
        <w:tc>
          <w:tcPr>
            <w:tcW w:w="985" w:type="pct"/>
            <w:tcBorders>
              <w:top w:val="single" w:sz="8" w:space="0" w:color="auto"/>
              <w:left w:val="nil"/>
              <w:bottom w:val="single" w:sz="8" w:space="0" w:color="auto"/>
              <w:right w:val="single" w:sz="8" w:space="0" w:color="000000"/>
            </w:tcBorders>
            <w:tcMar>
              <w:top w:w="0" w:type="dxa"/>
              <w:left w:w="168" w:type="dxa"/>
              <w:bottom w:w="0" w:type="dxa"/>
              <w:right w:w="168" w:type="dxa"/>
            </w:tcMar>
            <w:hideMark/>
          </w:tcPr>
          <w:p w14:paraId="58D17300"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nil"/>
              <w:bottom w:val="single" w:sz="8" w:space="0" w:color="auto"/>
              <w:right w:val="single" w:sz="8" w:space="0" w:color="000000"/>
            </w:tcBorders>
            <w:tcMar>
              <w:top w:w="0" w:type="dxa"/>
              <w:left w:w="168" w:type="dxa"/>
              <w:bottom w:w="0" w:type="dxa"/>
              <w:right w:w="168" w:type="dxa"/>
            </w:tcMar>
            <w:hideMark/>
          </w:tcPr>
          <w:p w14:paraId="76359DD7" w14:textId="77777777" w:rsidR="00BF1585" w:rsidRPr="001F08EA" w:rsidRDefault="00BF1585" w:rsidP="00780CCD">
            <w:pPr>
              <w:rPr>
                <w:lang w:val="kk-KZ"/>
              </w:rPr>
            </w:pPr>
          </w:p>
        </w:tc>
      </w:tr>
      <w:tr w:rsidR="00BF1585" w:rsidRPr="001F08EA" w14:paraId="13C13252"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6170535" w14:textId="77777777" w:rsidR="00BF1585" w:rsidRPr="001F08EA" w:rsidRDefault="00BF1585" w:rsidP="00780CCD">
            <w:pPr>
              <w:textAlignment w:val="baseline"/>
              <w:rPr>
                <w:lang w:val="kk-KZ"/>
              </w:rPr>
            </w:pPr>
            <w:r w:rsidRPr="001F08EA">
              <w:rPr>
                <w:lang w:val="kk-KZ"/>
              </w:rPr>
              <w:t>14</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C2F8F6F"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ІV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79E6340"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252647E" w14:textId="77777777" w:rsidR="00BF1585" w:rsidRPr="001F08EA" w:rsidRDefault="00BF1585" w:rsidP="00780CCD">
            <w:pPr>
              <w:jc w:val="center"/>
              <w:textAlignment w:val="baseline"/>
              <w:rPr>
                <w:lang w:val="kk-KZ"/>
              </w:rPr>
            </w:pPr>
            <w:r w:rsidRPr="001F08EA">
              <w:rPr>
                <w:lang w:val="kk-KZ"/>
              </w:rPr>
              <w:t>20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DE6123C"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E56672E" w14:textId="77777777" w:rsidR="00BF1585" w:rsidRPr="001F08EA" w:rsidRDefault="00BF1585" w:rsidP="00780CCD">
            <w:pPr>
              <w:rPr>
                <w:lang w:val="kk-KZ"/>
              </w:rPr>
            </w:pPr>
          </w:p>
        </w:tc>
      </w:tr>
      <w:tr w:rsidR="00BF1585" w:rsidRPr="001F08EA" w14:paraId="2813A3A5"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5B428C3" w14:textId="77777777" w:rsidR="00BF1585" w:rsidRPr="001F08EA" w:rsidRDefault="00BF1585" w:rsidP="00780CCD">
            <w:pPr>
              <w:textAlignment w:val="baseline"/>
              <w:rPr>
                <w:lang w:val="kk-KZ"/>
              </w:rPr>
            </w:pPr>
            <w:r w:rsidRPr="001F08EA">
              <w:rPr>
                <w:lang w:val="kk-KZ"/>
              </w:rPr>
              <w:t>15</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B8CAACA"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V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E80DB39"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06723BA" w14:textId="77777777" w:rsidR="00BF1585" w:rsidRPr="001F08EA" w:rsidRDefault="00BF1585" w:rsidP="00780CCD">
            <w:pPr>
              <w:jc w:val="center"/>
              <w:textAlignment w:val="baseline"/>
              <w:rPr>
                <w:lang w:val="kk-KZ"/>
              </w:rPr>
            </w:pPr>
            <w:r w:rsidRPr="001F08EA">
              <w:rPr>
                <w:lang w:val="kk-KZ"/>
              </w:rPr>
              <w:t>20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FD26085"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4CDD93C" w14:textId="77777777" w:rsidR="00BF1585" w:rsidRPr="001F08EA" w:rsidRDefault="00BF1585" w:rsidP="00780CCD">
            <w:pPr>
              <w:rPr>
                <w:lang w:val="kk-KZ"/>
              </w:rPr>
            </w:pPr>
          </w:p>
        </w:tc>
      </w:tr>
      <w:tr w:rsidR="00BF1585" w:rsidRPr="001F08EA" w14:paraId="72FA9500"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479CA69" w14:textId="77777777" w:rsidR="00BF1585" w:rsidRPr="001F08EA" w:rsidRDefault="00BF1585" w:rsidP="00780CCD">
            <w:pPr>
              <w:textAlignment w:val="baseline"/>
              <w:rPr>
                <w:lang w:val="kk-KZ"/>
              </w:rPr>
            </w:pPr>
            <w:r w:rsidRPr="001F08EA">
              <w:rPr>
                <w:lang w:val="kk-KZ"/>
              </w:rPr>
              <w:t>16</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F56CCFA"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0025A73"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554E07E" w14:textId="77777777" w:rsidR="00BF1585" w:rsidRPr="001F08EA" w:rsidRDefault="00BF1585" w:rsidP="00780CCD">
            <w:pPr>
              <w:jc w:val="center"/>
              <w:textAlignment w:val="baseline"/>
              <w:rPr>
                <w:lang w:val="kk-KZ"/>
              </w:rPr>
            </w:pPr>
            <w:r w:rsidRPr="001F08EA">
              <w:rPr>
                <w:lang w:val="kk-KZ"/>
              </w:rPr>
              <w:t>20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4351F23"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4F841A0" w14:textId="77777777" w:rsidR="00BF1585" w:rsidRPr="001F08EA" w:rsidRDefault="00BF1585" w:rsidP="00780CCD">
            <w:pPr>
              <w:rPr>
                <w:lang w:val="kk-KZ"/>
              </w:rPr>
            </w:pPr>
          </w:p>
        </w:tc>
      </w:tr>
      <w:tr w:rsidR="00BF1585" w:rsidRPr="001F08EA" w14:paraId="6CB1D596"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2332733" w14:textId="77777777" w:rsidR="00BF1585" w:rsidRPr="001F08EA" w:rsidRDefault="00BF1585" w:rsidP="00780CCD">
            <w:pPr>
              <w:textAlignment w:val="baseline"/>
              <w:rPr>
                <w:lang w:val="kk-KZ"/>
              </w:rPr>
            </w:pPr>
            <w:r w:rsidRPr="001F08EA">
              <w:rPr>
                <w:lang w:val="kk-KZ"/>
              </w:rPr>
              <w:t>17</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F738F4A"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w:t>
            </w:r>
            <w:r w:rsidRPr="001F08EA">
              <w:rPr>
                <w:lang w:val="kk-KZ"/>
              </w:rPr>
              <w:lastRenderedPageBreak/>
              <w:t xml:space="preserve">«ААА»-дан «АА-»-қа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F4CF9D4"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718FBBA" w14:textId="77777777" w:rsidR="00BF1585" w:rsidRPr="001F08EA" w:rsidRDefault="00BF1585" w:rsidP="00780CCD">
            <w:pPr>
              <w:jc w:val="center"/>
              <w:textAlignment w:val="baseline"/>
              <w:rPr>
                <w:lang w:val="kk-KZ"/>
              </w:rPr>
            </w:pPr>
            <w:r w:rsidRPr="001F08EA">
              <w:rPr>
                <w:lang w:val="kk-KZ"/>
              </w:rPr>
              <w:t>20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47DF3E0"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F01A208" w14:textId="77777777" w:rsidR="00BF1585" w:rsidRPr="001F08EA" w:rsidRDefault="00BF1585" w:rsidP="00780CCD">
            <w:pPr>
              <w:rPr>
                <w:lang w:val="kk-KZ"/>
              </w:rPr>
            </w:pPr>
          </w:p>
        </w:tc>
      </w:tr>
      <w:tr w:rsidR="00BF1585" w:rsidRPr="001F08EA" w14:paraId="4B3E76F5"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D5BBCAC" w14:textId="77777777" w:rsidR="00BF1585" w:rsidRPr="001F08EA" w:rsidRDefault="00BF1585" w:rsidP="00780CCD">
            <w:pPr>
              <w:textAlignment w:val="baseline"/>
              <w:rPr>
                <w:lang w:val="kk-KZ"/>
              </w:rPr>
            </w:pPr>
            <w:r w:rsidRPr="001F08EA">
              <w:rPr>
                <w:lang w:val="kk-KZ"/>
              </w:rPr>
              <w:lastRenderedPageBreak/>
              <w:t>18</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36202F4"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ІV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21816D8"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1312BE5" w14:textId="77777777" w:rsidR="00BF1585" w:rsidRPr="001F08EA" w:rsidRDefault="00BF1585" w:rsidP="00780CCD">
            <w:pPr>
              <w:jc w:val="center"/>
              <w:textAlignment w:val="baseline"/>
              <w:rPr>
                <w:lang w:val="kk-KZ"/>
              </w:rPr>
            </w:pPr>
            <w:r w:rsidRPr="001F08EA">
              <w:rPr>
                <w:lang w:val="kk-KZ"/>
              </w:rPr>
              <w:t>20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66DB859"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A460519" w14:textId="77777777" w:rsidR="00BF1585" w:rsidRPr="001F08EA" w:rsidRDefault="00BF1585" w:rsidP="00780CCD">
            <w:pPr>
              <w:rPr>
                <w:lang w:val="kk-KZ"/>
              </w:rPr>
            </w:pPr>
          </w:p>
        </w:tc>
      </w:tr>
      <w:tr w:rsidR="00BF1585" w:rsidRPr="001F08EA" w14:paraId="0F663A77"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6667DE8" w14:textId="77777777" w:rsidR="00BF1585" w:rsidRPr="001F08EA" w:rsidRDefault="00BF1585" w:rsidP="00780CCD">
            <w:pPr>
              <w:textAlignment w:val="baseline"/>
              <w:rPr>
                <w:lang w:val="kk-KZ"/>
              </w:rPr>
            </w:pPr>
            <w:r w:rsidRPr="001F08EA">
              <w:rPr>
                <w:lang w:val="kk-KZ"/>
              </w:rPr>
              <w:t>19</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4F8EC26"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C88307E"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FB91E92" w14:textId="77777777" w:rsidR="00BF1585" w:rsidRPr="001F08EA" w:rsidRDefault="00BF1585" w:rsidP="00780CCD">
            <w:pPr>
              <w:jc w:val="center"/>
              <w:textAlignment w:val="baseline"/>
              <w:rPr>
                <w:lang w:val="kk-KZ"/>
              </w:rPr>
            </w:pPr>
            <w:r w:rsidRPr="001F08EA">
              <w:rPr>
                <w:lang w:val="kk-KZ"/>
              </w:rPr>
              <w:t>20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BD6CE35"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AB1BB2A" w14:textId="77777777" w:rsidR="00BF1585" w:rsidRPr="001F08EA" w:rsidRDefault="00BF1585" w:rsidP="00780CCD">
            <w:pPr>
              <w:rPr>
                <w:lang w:val="kk-KZ"/>
              </w:rPr>
            </w:pPr>
          </w:p>
        </w:tc>
      </w:tr>
      <w:tr w:rsidR="00BF1585" w:rsidRPr="001F08EA" w14:paraId="524E7164" w14:textId="77777777" w:rsidTr="00780CCD">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FDD929D" w14:textId="77777777" w:rsidR="00BF1585" w:rsidRPr="001F08EA" w:rsidRDefault="00BF1585" w:rsidP="00780CCD">
            <w:pPr>
              <w:jc w:val="center"/>
              <w:textAlignment w:val="baseline"/>
              <w:rPr>
                <w:lang w:val="kk-KZ"/>
              </w:rPr>
            </w:pPr>
            <w:r w:rsidRPr="001F08EA">
              <w:rPr>
                <w:lang w:val="kk-KZ"/>
              </w:rPr>
              <w:t>III топ</w:t>
            </w:r>
          </w:p>
        </w:tc>
      </w:tr>
      <w:tr w:rsidR="00BF1585" w:rsidRPr="001F08EA" w14:paraId="22FFE609"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660F9CC" w14:textId="77777777" w:rsidR="00BF1585" w:rsidRPr="001F08EA" w:rsidRDefault="00BF1585" w:rsidP="00780CCD">
            <w:pPr>
              <w:textAlignment w:val="baseline"/>
              <w:rPr>
                <w:lang w:val="kk-KZ"/>
              </w:rPr>
            </w:pPr>
            <w:r w:rsidRPr="001F08EA">
              <w:rPr>
                <w:lang w:val="kk-KZ"/>
              </w:rPr>
              <w:t>20</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15BD33C"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 тобына кіретін тұлғалармен </w:t>
            </w:r>
            <w:r w:rsidRPr="001F08EA">
              <w:rPr>
                <w:lang w:val="kk-KZ"/>
              </w:rPr>
              <w:lastRenderedPageBreak/>
              <w:t xml:space="preserve">жасалған, Ұйымның болашақта өтеу мерзімі 1 (бір) жылдан астам қарыздар мен салымдарды орналастыруы бойынша ықтимал (шартты) міндеттемелер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AC3939D"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C02E0BF" w14:textId="77777777" w:rsidR="00BF1585" w:rsidRPr="001F08EA" w:rsidRDefault="00BF1585" w:rsidP="00780CCD">
            <w:pPr>
              <w:jc w:val="center"/>
              <w:textAlignment w:val="baseline"/>
              <w:rPr>
                <w:lang w:val="kk-KZ"/>
              </w:rPr>
            </w:pPr>
            <w:r w:rsidRPr="001F08EA">
              <w:rPr>
                <w:lang w:val="kk-KZ"/>
              </w:rPr>
              <w:t>50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575031C" w14:textId="77777777" w:rsidR="00BF1585" w:rsidRPr="001F08EA" w:rsidRDefault="00BF1585" w:rsidP="00780CCD">
            <w:pPr>
              <w:jc w:val="center"/>
              <w:textAlignment w:val="baseline"/>
              <w:rPr>
                <w:lang w:val="kk-KZ"/>
              </w:rPr>
            </w:pPr>
            <w:r w:rsidRPr="001F08EA">
              <w:rPr>
                <w:lang w:val="kk-KZ"/>
              </w:rPr>
              <w:t>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5052F9A" w14:textId="77777777" w:rsidR="00BF1585" w:rsidRPr="001F08EA" w:rsidRDefault="00BF1585" w:rsidP="00780CCD">
            <w:pPr>
              <w:rPr>
                <w:lang w:val="kk-KZ"/>
              </w:rPr>
            </w:pPr>
          </w:p>
        </w:tc>
      </w:tr>
      <w:tr w:rsidR="00BF1585" w:rsidRPr="001F08EA" w14:paraId="7E5EF320"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E28BEDC" w14:textId="77777777" w:rsidR="00BF1585" w:rsidRPr="001F08EA" w:rsidRDefault="00BF1585" w:rsidP="00780CCD">
            <w:pPr>
              <w:textAlignment w:val="baseline"/>
              <w:rPr>
                <w:lang w:val="kk-KZ"/>
              </w:rPr>
            </w:pPr>
            <w:r w:rsidRPr="001F08EA">
              <w:rPr>
                <w:lang w:val="kk-KZ"/>
              </w:rPr>
              <w:lastRenderedPageBreak/>
              <w:t>21</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C2EE4BA"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E096F23"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AF97B10" w14:textId="77777777" w:rsidR="00BF1585" w:rsidRPr="001F08EA" w:rsidRDefault="00BF1585" w:rsidP="00780CCD">
            <w:pPr>
              <w:jc w:val="center"/>
              <w:textAlignment w:val="baseline"/>
              <w:rPr>
                <w:lang w:val="kk-KZ"/>
              </w:rPr>
            </w:pPr>
            <w:r w:rsidRPr="001F08EA">
              <w:rPr>
                <w:lang w:val="kk-KZ"/>
              </w:rPr>
              <w:t>50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FF2FDA3"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7F9347A" w14:textId="77777777" w:rsidR="00BF1585" w:rsidRPr="001F08EA" w:rsidRDefault="00BF1585" w:rsidP="00780CCD">
            <w:pPr>
              <w:rPr>
                <w:lang w:val="kk-KZ"/>
              </w:rPr>
            </w:pPr>
          </w:p>
        </w:tc>
      </w:tr>
      <w:tr w:rsidR="00BF1585" w:rsidRPr="001F08EA" w14:paraId="3694C34D"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BA2056B" w14:textId="77777777" w:rsidR="00BF1585" w:rsidRPr="001F08EA" w:rsidRDefault="00BF1585" w:rsidP="00780CCD">
            <w:pPr>
              <w:textAlignment w:val="baseline"/>
              <w:rPr>
                <w:lang w:val="kk-KZ"/>
              </w:rPr>
            </w:pPr>
            <w:r w:rsidRPr="001F08EA">
              <w:rPr>
                <w:lang w:val="kk-KZ"/>
              </w:rPr>
              <w:t>22</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1B697D7"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4EBCEE6"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56D2573" w14:textId="77777777" w:rsidR="00BF1585" w:rsidRPr="001F08EA" w:rsidRDefault="00BF1585" w:rsidP="00780CCD">
            <w:pPr>
              <w:jc w:val="center"/>
              <w:textAlignment w:val="baseline"/>
              <w:rPr>
                <w:lang w:val="kk-KZ"/>
              </w:rPr>
            </w:pPr>
            <w:r w:rsidRPr="001F08EA">
              <w:rPr>
                <w:lang w:val="kk-KZ"/>
              </w:rPr>
              <w:t>50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74262B9"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8D24B04" w14:textId="77777777" w:rsidR="00BF1585" w:rsidRPr="001F08EA" w:rsidRDefault="00BF1585" w:rsidP="00780CCD">
            <w:pPr>
              <w:rPr>
                <w:lang w:val="kk-KZ"/>
              </w:rPr>
            </w:pPr>
          </w:p>
        </w:tc>
      </w:tr>
      <w:tr w:rsidR="00BF1585" w:rsidRPr="001F08EA" w14:paraId="64B7C869"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4153BB7" w14:textId="77777777" w:rsidR="00BF1585" w:rsidRPr="001F08EA" w:rsidRDefault="00BF1585" w:rsidP="00780CCD">
            <w:pPr>
              <w:textAlignment w:val="baseline"/>
              <w:rPr>
                <w:lang w:val="kk-KZ"/>
              </w:rPr>
            </w:pPr>
            <w:r w:rsidRPr="001F08EA">
              <w:rPr>
                <w:lang w:val="kk-KZ"/>
              </w:rPr>
              <w:t>23</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DA08DAF"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ІV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36840E0"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18DA418" w14:textId="77777777" w:rsidR="00BF1585" w:rsidRPr="001F08EA" w:rsidRDefault="00BF1585" w:rsidP="00780CCD">
            <w:pPr>
              <w:jc w:val="center"/>
              <w:textAlignment w:val="baseline"/>
              <w:rPr>
                <w:lang w:val="kk-KZ"/>
              </w:rPr>
            </w:pPr>
            <w:r w:rsidRPr="001F08EA">
              <w:rPr>
                <w:lang w:val="kk-KZ"/>
              </w:rPr>
              <w:t>50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1DD1AF1"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A5F4A71" w14:textId="77777777" w:rsidR="00BF1585" w:rsidRPr="001F08EA" w:rsidRDefault="00BF1585" w:rsidP="00780CCD">
            <w:pPr>
              <w:rPr>
                <w:lang w:val="kk-KZ"/>
              </w:rPr>
            </w:pPr>
          </w:p>
        </w:tc>
      </w:tr>
      <w:tr w:rsidR="00BF1585" w:rsidRPr="001F08EA" w14:paraId="4D7E892E"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9904B8B" w14:textId="77777777" w:rsidR="00BF1585" w:rsidRPr="001F08EA" w:rsidRDefault="00BF1585" w:rsidP="00780CCD">
            <w:pPr>
              <w:textAlignment w:val="baseline"/>
              <w:rPr>
                <w:lang w:val="kk-KZ"/>
              </w:rPr>
            </w:pPr>
            <w:r w:rsidRPr="001F08EA">
              <w:rPr>
                <w:lang w:val="kk-KZ"/>
              </w:rPr>
              <w:t>24</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FAF06D0"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V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8A52204"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216E618" w14:textId="77777777" w:rsidR="00BF1585" w:rsidRPr="001F08EA" w:rsidRDefault="00BF1585" w:rsidP="00780CCD">
            <w:pPr>
              <w:jc w:val="center"/>
              <w:textAlignment w:val="baseline"/>
              <w:rPr>
                <w:lang w:val="kk-KZ"/>
              </w:rPr>
            </w:pPr>
            <w:r w:rsidRPr="001F08EA">
              <w:rPr>
                <w:lang w:val="kk-KZ"/>
              </w:rPr>
              <w:t>50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385FD1C"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64C0592" w14:textId="77777777" w:rsidR="00BF1585" w:rsidRPr="001F08EA" w:rsidRDefault="00BF1585" w:rsidP="00780CCD">
            <w:pPr>
              <w:rPr>
                <w:lang w:val="kk-KZ"/>
              </w:rPr>
            </w:pPr>
          </w:p>
        </w:tc>
      </w:tr>
      <w:tr w:rsidR="00BF1585" w:rsidRPr="001F08EA" w14:paraId="2DC7C4A2" w14:textId="77777777" w:rsidTr="004110E1">
        <w:trPr>
          <w:gridAfter w:val="1"/>
          <w:wAfter w:w="6" w:type="pct"/>
          <w:jc w:val="center"/>
        </w:trPr>
        <w:tc>
          <w:tcPr>
            <w:tcW w:w="328"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0A618D12" w14:textId="77777777" w:rsidR="00BF1585" w:rsidRPr="001F08EA" w:rsidRDefault="00BF1585" w:rsidP="00780CCD">
            <w:pPr>
              <w:textAlignment w:val="baseline"/>
              <w:rPr>
                <w:lang w:val="kk-KZ"/>
              </w:rPr>
            </w:pPr>
            <w:r w:rsidRPr="001F08EA">
              <w:rPr>
                <w:lang w:val="kk-KZ"/>
              </w:rPr>
              <w:t>25</w:t>
            </w:r>
          </w:p>
        </w:tc>
        <w:tc>
          <w:tcPr>
            <w:tcW w:w="1713"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5B6D9978"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«А+»-тен «А-»-қа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529"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16A577B3" w14:textId="77777777" w:rsidR="00BF1585" w:rsidRPr="001F08EA" w:rsidRDefault="00BF1585" w:rsidP="00780CCD">
            <w:pPr>
              <w:rPr>
                <w:lang w:val="kk-KZ"/>
              </w:rPr>
            </w:pPr>
          </w:p>
        </w:tc>
        <w:tc>
          <w:tcPr>
            <w:tcW w:w="833"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64EDBF1A" w14:textId="77777777" w:rsidR="00BF1585" w:rsidRPr="001F08EA" w:rsidRDefault="00BF1585" w:rsidP="00780CCD">
            <w:pPr>
              <w:jc w:val="center"/>
              <w:textAlignment w:val="baseline"/>
              <w:rPr>
                <w:lang w:val="kk-KZ"/>
              </w:rPr>
            </w:pPr>
            <w:r w:rsidRPr="001F08EA">
              <w:rPr>
                <w:lang w:val="kk-KZ"/>
              </w:rPr>
              <w:t>50</w:t>
            </w:r>
          </w:p>
        </w:tc>
        <w:tc>
          <w:tcPr>
            <w:tcW w:w="985"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0FC947AD"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37CF7BA9" w14:textId="77777777" w:rsidR="00BF1585" w:rsidRPr="001F08EA" w:rsidRDefault="00BF1585" w:rsidP="00780CCD">
            <w:pPr>
              <w:rPr>
                <w:lang w:val="kk-KZ"/>
              </w:rPr>
            </w:pPr>
          </w:p>
        </w:tc>
      </w:tr>
      <w:tr w:rsidR="00BF1585" w:rsidRPr="001F08EA" w14:paraId="2601FB8D" w14:textId="77777777" w:rsidTr="004110E1">
        <w:trPr>
          <w:gridAfter w:val="1"/>
          <w:wAfter w:w="6" w:type="pct"/>
          <w:jc w:val="center"/>
        </w:trPr>
        <w:tc>
          <w:tcPr>
            <w:tcW w:w="3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3CF4434" w14:textId="77777777" w:rsidR="00BF1585" w:rsidRPr="001F08EA" w:rsidRDefault="00BF1585" w:rsidP="00780CCD">
            <w:pPr>
              <w:textAlignment w:val="baseline"/>
              <w:rPr>
                <w:lang w:val="kk-KZ"/>
              </w:rPr>
            </w:pPr>
            <w:r w:rsidRPr="001F08EA">
              <w:rPr>
                <w:lang w:val="kk-KZ"/>
              </w:rPr>
              <w:t>26</w:t>
            </w:r>
          </w:p>
        </w:tc>
        <w:tc>
          <w:tcPr>
            <w:tcW w:w="17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178786D"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w:t>
            </w:r>
            <w:r w:rsidRPr="001F08EA">
              <w:rPr>
                <w:lang w:val="kk-KZ"/>
              </w:rPr>
              <w:lastRenderedPageBreak/>
              <w:t xml:space="preserve">ІІІ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«А+»-тен «А-»-қа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 xml:space="preserve">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5B0B8E7" w14:textId="77777777" w:rsidR="00BF1585" w:rsidRPr="001F08EA" w:rsidRDefault="00BF1585" w:rsidP="00780CCD">
            <w:pPr>
              <w:rPr>
                <w:lang w:val="kk-KZ"/>
              </w:rPr>
            </w:pPr>
          </w:p>
        </w:tc>
        <w:tc>
          <w:tcPr>
            <w:tcW w:w="83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7B23E74" w14:textId="77777777" w:rsidR="00BF1585" w:rsidRPr="001F08EA" w:rsidRDefault="00BF1585" w:rsidP="00780CCD">
            <w:pPr>
              <w:jc w:val="center"/>
              <w:textAlignment w:val="baseline"/>
              <w:rPr>
                <w:lang w:val="kk-KZ"/>
              </w:rPr>
            </w:pPr>
            <w:r w:rsidRPr="001F08EA">
              <w:rPr>
                <w:lang w:val="kk-KZ"/>
              </w:rPr>
              <w:t>50</w:t>
            </w:r>
          </w:p>
        </w:tc>
        <w:tc>
          <w:tcPr>
            <w:tcW w:w="9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C129505"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FEBD973" w14:textId="77777777" w:rsidR="00BF1585" w:rsidRPr="001F08EA" w:rsidRDefault="00BF1585" w:rsidP="00780CCD">
            <w:pPr>
              <w:rPr>
                <w:lang w:val="kk-KZ"/>
              </w:rPr>
            </w:pPr>
          </w:p>
        </w:tc>
      </w:tr>
      <w:tr w:rsidR="00BF1585" w:rsidRPr="001F08EA" w14:paraId="7055D70F" w14:textId="77777777" w:rsidTr="004110E1">
        <w:trPr>
          <w:gridAfter w:val="1"/>
          <w:wAfter w:w="6" w:type="pct"/>
          <w:jc w:val="center"/>
        </w:trPr>
        <w:tc>
          <w:tcPr>
            <w:tcW w:w="328"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351C23D8" w14:textId="77777777" w:rsidR="00BF1585" w:rsidRPr="001F08EA" w:rsidRDefault="00BF1585" w:rsidP="00780CCD">
            <w:pPr>
              <w:textAlignment w:val="baseline"/>
              <w:rPr>
                <w:lang w:val="kk-KZ"/>
              </w:rPr>
            </w:pPr>
            <w:r w:rsidRPr="001F08EA">
              <w:rPr>
                <w:lang w:val="kk-KZ"/>
              </w:rPr>
              <w:lastRenderedPageBreak/>
              <w:t>27</w:t>
            </w:r>
          </w:p>
        </w:tc>
        <w:tc>
          <w:tcPr>
            <w:tcW w:w="171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397E439"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ІV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«А+»-тен «А-»-қа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 xml:space="preserve">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51B0E83" w14:textId="77777777" w:rsidR="00BF1585" w:rsidRPr="001F08EA" w:rsidRDefault="00BF1585" w:rsidP="00780CCD">
            <w:pPr>
              <w:rPr>
                <w:lang w:val="kk-KZ"/>
              </w:rPr>
            </w:pPr>
          </w:p>
        </w:tc>
        <w:tc>
          <w:tcPr>
            <w:tcW w:w="83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3A088D15" w14:textId="77777777" w:rsidR="00BF1585" w:rsidRPr="001F08EA" w:rsidRDefault="00BF1585" w:rsidP="00780CCD">
            <w:pPr>
              <w:jc w:val="center"/>
              <w:textAlignment w:val="baseline"/>
              <w:rPr>
                <w:lang w:val="kk-KZ"/>
              </w:rPr>
            </w:pPr>
            <w:r w:rsidRPr="001F08EA">
              <w:rPr>
                <w:lang w:val="kk-KZ"/>
              </w:rPr>
              <w:t>50</w:t>
            </w:r>
          </w:p>
        </w:tc>
        <w:tc>
          <w:tcPr>
            <w:tcW w:w="9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5194221"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650AF495" w14:textId="77777777" w:rsidR="00BF1585" w:rsidRPr="001F08EA" w:rsidRDefault="00BF1585" w:rsidP="00780CCD">
            <w:pPr>
              <w:rPr>
                <w:lang w:val="kk-KZ"/>
              </w:rPr>
            </w:pPr>
          </w:p>
        </w:tc>
      </w:tr>
      <w:tr w:rsidR="00BF1585" w:rsidRPr="001F08EA" w14:paraId="41BC6355" w14:textId="77777777" w:rsidTr="00780CCD">
        <w:trPr>
          <w:gridAfter w:val="1"/>
          <w:wAfter w:w="6" w:type="pct"/>
          <w:jc w:val="center"/>
        </w:trPr>
        <w:tc>
          <w:tcPr>
            <w:tcW w:w="3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8285FF9" w14:textId="77777777" w:rsidR="00BF1585" w:rsidRPr="001F08EA" w:rsidRDefault="00BF1585" w:rsidP="00780CCD">
            <w:pPr>
              <w:textAlignment w:val="baseline"/>
              <w:rPr>
                <w:lang w:val="kk-KZ"/>
              </w:rPr>
            </w:pPr>
            <w:r w:rsidRPr="001F08EA">
              <w:rPr>
                <w:lang w:val="kk-KZ"/>
              </w:rPr>
              <w:t>28</w:t>
            </w:r>
          </w:p>
        </w:tc>
        <w:tc>
          <w:tcPr>
            <w:tcW w:w="17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FF6A14F"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V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«А+»-тен «А-»-қа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 xml:space="preserve">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w:t>
            </w:r>
            <w:r w:rsidRPr="001F08EA">
              <w:rPr>
                <w:lang w:val="kk-KZ"/>
              </w:rPr>
              <w:lastRenderedPageBreak/>
              <w:t xml:space="preserve">рейтингі бар секьюритилендіру позициялары </w:t>
            </w:r>
          </w:p>
        </w:tc>
        <w:tc>
          <w:tcPr>
            <w:tcW w:w="52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39722FA" w14:textId="77777777" w:rsidR="00BF1585" w:rsidRPr="001F08EA" w:rsidRDefault="00BF1585" w:rsidP="00780CCD">
            <w:pPr>
              <w:rPr>
                <w:lang w:val="kk-KZ"/>
              </w:rPr>
            </w:pPr>
          </w:p>
        </w:tc>
        <w:tc>
          <w:tcPr>
            <w:tcW w:w="83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8258B09" w14:textId="77777777" w:rsidR="00BF1585" w:rsidRPr="001F08EA" w:rsidRDefault="00BF1585" w:rsidP="00780CCD">
            <w:pPr>
              <w:jc w:val="center"/>
              <w:textAlignment w:val="baseline"/>
              <w:rPr>
                <w:lang w:val="kk-KZ"/>
              </w:rPr>
            </w:pPr>
            <w:r w:rsidRPr="001F08EA">
              <w:rPr>
                <w:lang w:val="kk-KZ"/>
              </w:rPr>
              <w:t>50</w:t>
            </w:r>
          </w:p>
        </w:tc>
        <w:tc>
          <w:tcPr>
            <w:tcW w:w="9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353DDA4"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36AC2B4" w14:textId="77777777" w:rsidR="00BF1585" w:rsidRPr="001F08EA" w:rsidRDefault="00BF1585" w:rsidP="00780CCD">
            <w:pPr>
              <w:rPr>
                <w:lang w:val="kk-KZ"/>
              </w:rPr>
            </w:pPr>
          </w:p>
        </w:tc>
      </w:tr>
      <w:tr w:rsidR="00BF1585" w:rsidRPr="001F08EA" w14:paraId="4657B037" w14:textId="77777777" w:rsidTr="00780CCD">
        <w:trPr>
          <w:gridAfter w:val="1"/>
          <w:wAfter w:w="6" w:type="pct"/>
          <w:jc w:val="center"/>
        </w:trPr>
        <w:tc>
          <w:tcPr>
            <w:tcW w:w="32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33B9BF4" w14:textId="77777777" w:rsidR="00BF1585" w:rsidRPr="001F08EA" w:rsidRDefault="00BF1585" w:rsidP="00780CCD">
            <w:pPr>
              <w:textAlignment w:val="baseline"/>
              <w:rPr>
                <w:lang w:val="kk-KZ"/>
              </w:rPr>
            </w:pPr>
            <w:r w:rsidRPr="001F08EA">
              <w:rPr>
                <w:lang w:val="kk-KZ"/>
              </w:rPr>
              <w:lastRenderedPageBreak/>
              <w:t>29</w:t>
            </w:r>
          </w:p>
        </w:tc>
        <w:tc>
          <w:tcPr>
            <w:tcW w:w="171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50DAC4F1" w14:textId="77777777" w:rsidR="00BF1585" w:rsidRPr="001F08EA" w:rsidRDefault="00BF1585" w:rsidP="00780CCD">
            <w:pPr>
              <w:jc w:val="both"/>
              <w:textAlignment w:val="baseline"/>
              <w:rPr>
                <w:lang w:val="kk-KZ"/>
              </w:rPr>
            </w:pPr>
            <w:r w:rsidRPr="001F08EA">
              <w:rPr>
                <w:lang w:val="kk-KZ"/>
              </w:rPr>
              <w:t>«Қазақстан тұрғын үй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52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3C24191" w14:textId="77777777" w:rsidR="00BF1585" w:rsidRPr="001F08EA" w:rsidRDefault="00BF1585" w:rsidP="00780CCD">
            <w:pPr>
              <w:rPr>
                <w:lang w:val="kk-KZ"/>
              </w:rPr>
            </w:pPr>
          </w:p>
        </w:tc>
        <w:tc>
          <w:tcPr>
            <w:tcW w:w="83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7E5A46B7" w14:textId="77777777" w:rsidR="00BF1585" w:rsidRPr="001F08EA" w:rsidRDefault="00BF1585" w:rsidP="00780CCD">
            <w:pPr>
              <w:jc w:val="center"/>
              <w:textAlignment w:val="baseline"/>
              <w:rPr>
                <w:lang w:val="kk-KZ"/>
              </w:rPr>
            </w:pPr>
            <w:r w:rsidRPr="001F08EA">
              <w:rPr>
                <w:lang w:val="kk-KZ"/>
              </w:rPr>
              <w:t>50</w:t>
            </w:r>
          </w:p>
        </w:tc>
        <w:tc>
          <w:tcPr>
            <w:tcW w:w="9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857E22C"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E8CB064" w14:textId="77777777" w:rsidR="00BF1585" w:rsidRPr="001F08EA" w:rsidRDefault="00BF1585" w:rsidP="00780CCD">
            <w:pPr>
              <w:rPr>
                <w:lang w:val="kk-KZ"/>
              </w:rPr>
            </w:pPr>
          </w:p>
        </w:tc>
      </w:tr>
      <w:tr w:rsidR="00BF1585" w:rsidRPr="001F08EA" w14:paraId="588AB1AC" w14:textId="77777777" w:rsidTr="00780CCD">
        <w:trPr>
          <w:jc w:val="center"/>
        </w:trPr>
        <w:tc>
          <w:tcPr>
            <w:tcW w:w="5000" w:type="pct"/>
            <w:gridSpan w:val="7"/>
            <w:tcBorders>
              <w:top w:val="nil"/>
              <w:left w:val="single" w:sz="8" w:space="0" w:color="000000"/>
              <w:bottom w:val="single" w:sz="8" w:space="0" w:color="auto"/>
              <w:right w:val="single" w:sz="8" w:space="0" w:color="000000"/>
            </w:tcBorders>
            <w:tcMar>
              <w:top w:w="0" w:type="dxa"/>
              <w:left w:w="168" w:type="dxa"/>
              <w:bottom w:w="0" w:type="dxa"/>
              <w:right w:w="168" w:type="dxa"/>
            </w:tcMar>
            <w:hideMark/>
          </w:tcPr>
          <w:p w14:paraId="2D0FF730" w14:textId="77777777" w:rsidR="00BF1585" w:rsidRPr="001F08EA" w:rsidRDefault="00BF1585" w:rsidP="00780CCD">
            <w:pPr>
              <w:jc w:val="center"/>
              <w:textAlignment w:val="baseline"/>
              <w:rPr>
                <w:lang w:val="kk-KZ"/>
              </w:rPr>
            </w:pPr>
            <w:r w:rsidRPr="001F08EA">
              <w:rPr>
                <w:lang w:val="kk-KZ"/>
              </w:rPr>
              <w:t>IV топ</w:t>
            </w:r>
          </w:p>
        </w:tc>
      </w:tr>
      <w:tr w:rsidR="00BF1585" w:rsidRPr="001F08EA" w14:paraId="512B9860"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BCEE707" w14:textId="77777777" w:rsidR="00BF1585" w:rsidRPr="001F08EA" w:rsidRDefault="00BF1585" w:rsidP="00780CCD">
            <w:pPr>
              <w:textAlignment w:val="baseline"/>
              <w:rPr>
                <w:lang w:val="kk-KZ"/>
              </w:rPr>
            </w:pPr>
            <w:r w:rsidRPr="001F08EA">
              <w:rPr>
                <w:lang w:val="kk-KZ"/>
              </w:rPr>
              <w:t>30</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B81E5B0"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 тобына кіретін тұлғалармен жасалған қаржы құралдарын Ұйымға сату туралы және Ұйымның кері сатып алу міндеттемесі бар келісім</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1556B3A"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4FF6531"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4D9C977" w14:textId="77777777" w:rsidR="00BF1585" w:rsidRPr="001F08EA" w:rsidRDefault="00BF1585" w:rsidP="00780CCD">
            <w:pPr>
              <w:jc w:val="center"/>
              <w:textAlignment w:val="baseline"/>
              <w:rPr>
                <w:lang w:val="kk-KZ"/>
              </w:rPr>
            </w:pPr>
            <w:r w:rsidRPr="001F08EA">
              <w:rPr>
                <w:lang w:val="kk-KZ"/>
              </w:rPr>
              <w:t>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212AAB3" w14:textId="77777777" w:rsidR="00BF1585" w:rsidRPr="001F08EA" w:rsidRDefault="00BF1585" w:rsidP="00780CCD">
            <w:pPr>
              <w:rPr>
                <w:lang w:val="kk-KZ"/>
              </w:rPr>
            </w:pPr>
          </w:p>
        </w:tc>
      </w:tr>
      <w:tr w:rsidR="00BF1585" w:rsidRPr="001F08EA" w14:paraId="51B7BF2B" w14:textId="77777777" w:rsidTr="00780CCD">
        <w:trPr>
          <w:gridAfter w:val="1"/>
          <w:wAfter w:w="6" w:type="pct"/>
          <w:jc w:val="center"/>
        </w:trPr>
        <w:tc>
          <w:tcPr>
            <w:tcW w:w="328" w:type="pct"/>
            <w:tcBorders>
              <w:top w:val="single" w:sz="8" w:space="0" w:color="auto"/>
              <w:left w:val="single" w:sz="8" w:space="0" w:color="000000"/>
              <w:bottom w:val="single" w:sz="8" w:space="0" w:color="auto"/>
              <w:right w:val="single" w:sz="8" w:space="0" w:color="auto"/>
            </w:tcBorders>
            <w:tcMar>
              <w:top w:w="0" w:type="dxa"/>
              <w:left w:w="168" w:type="dxa"/>
              <w:bottom w:w="0" w:type="dxa"/>
              <w:right w:w="168" w:type="dxa"/>
            </w:tcMar>
            <w:hideMark/>
          </w:tcPr>
          <w:p w14:paraId="108184C0" w14:textId="77777777" w:rsidR="00BF1585" w:rsidRPr="001F08EA" w:rsidRDefault="00BF1585" w:rsidP="00780CCD">
            <w:pPr>
              <w:textAlignment w:val="baseline"/>
              <w:rPr>
                <w:lang w:val="kk-KZ"/>
              </w:rPr>
            </w:pPr>
            <w:r w:rsidRPr="001F08EA">
              <w:rPr>
                <w:lang w:val="kk-KZ"/>
              </w:rPr>
              <w:t>31</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3CE867A"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 тобына кіретін тұлғалармен жасалған қаржы құралдарын Ұйымға сату туралы және Ұйымның кері сатып алу міндеттемесі бар келісім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509D029"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4838691"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4CE4210"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7C95468" w14:textId="77777777" w:rsidR="00BF1585" w:rsidRPr="001F08EA" w:rsidRDefault="00BF1585" w:rsidP="00780CCD">
            <w:pPr>
              <w:rPr>
                <w:lang w:val="kk-KZ"/>
              </w:rPr>
            </w:pPr>
          </w:p>
        </w:tc>
      </w:tr>
      <w:tr w:rsidR="00BF1585" w:rsidRPr="001F08EA" w14:paraId="59D86446"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12DC6F7" w14:textId="77777777" w:rsidR="00BF1585" w:rsidRPr="001F08EA" w:rsidRDefault="00BF1585" w:rsidP="00780CCD">
            <w:pPr>
              <w:textAlignment w:val="baseline"/>
              <w:rPr>
                <w:lang w:val="kk-KZ"/>
              </w:rPr>
            </w:pPr>
            <w:r w:rsidRPr="001F08EA">
              <w:rPr>
                <w:lang w:val="kk-KZ"/>
              </w:rPr>
              <w:t>32</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436AC40"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ІІІ тобына кіретін тұлғалармен жасалған қаржы құралдарын Ұйымға сату туралы және Ұйымның кері сатып алу міндеттемесі бар келісім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07AE7C4"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61A4635"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90450B3"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59896A7" w14:textId="77777777" w:rsidR="00BF1585" w:rsidRPr="001F08EA" w:rsidRDefault="00BF1585" w:rsidP="00780CCD">
            <w:pPr>
              <w:rPr>
                <w:lang w:val="kk-KZ"/>
              </w:rPr>
            </w:pPr>
          </w:p>
        </w:tc>
      </w:tr>
      <w:tr w:rsidR="00BF1585" w:rsidRPr="001F08EA" w14:paraId="24910F4D" w14:textId="77777777" w:rsidTr="00780CCD">
        <w:trPr>
          <w:gridAfter w:val="1"/>
          <w:wAfter w:w="6" w:type="pct"/>
          <w:jc w:val="center"/>
        </w:trPr>
        <w:tc>
          <w:tcPr>
            <w:tcW w:w="328" w:type="pct"/>
            <w:tcBorders>
              <w:top w:val="single" w:sz="8"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5D8BC8F0" w14:textId="77777777" w:rsidR="00BF1585" w:rsidRPr="001F08EA" w:rsidRDefault="00BF1585" w:rsidP="00780CCD">
            <w:pPr>
              <w:textAlignment w:val="baseline"/>
              <w:rPr>
                <w:lang w:val="kk-KZ"/>
              </w:rPr>
            </w:pPr>
            <w:r w:rsidRPr="001F08EA">
              <w:rPr>
                <w:lang w:val="kk-KZ"/>
              </w:rPr>
              <w:t>33</w:t>
            </w:r>
          </w:p>
        </w:tc>
        <w:tc>
          <w:tcPr>
            <w:tcW w:w="1713"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56A89486"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IV тобына кіретін тұлғалармен жасалған қаржы құралдарын Ұйымға сату туралы және Ұйымның кері сатып алу міндеттемесі бар келісім </w:t>
            </w:r>
          </w:p>
        </w:tc>
        <w:tc>
          <w:tcPr>
            <w:tcW w:w="529"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1C56C3C1" w14:textId="77777777" w:rsidR="00BF1585" w:rsidRPr="001F08EA" w:rsidRDefault="00BF1585" w:rsidP="00780CCD">
            <w:pPr>
              <w:rPr>
                <w:lang w:val="kk-KZ"/>
              </w:rPr>
            </w:pPr>
          </w:p>
        </w:tc>
        <w:tc>
          <w:tcPr>
            <w:tcW w:w="833"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47A08C3E"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75310B26"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7585AED5" w14:textId="77777777" w:rsidR="00BF1585" w:rsidRPr="001F08EA" w:rsidRDefault="00BF1585" w:rsidP="00780CCD">
            <w:pPr>
              <w:rPr>
                <w:lang w:val="kk-KZ"/>
              </w:rPr>
            </w:pPr>
          </w:p>
        </w:tc>
      </w:tr>
      <w:tr w:rsidR="00BF1585" w:rsidRPr="001F08EA" w14:paraId="481A8749" w14:textId="77777777" w:rsidTr="00780CCD">
        <w:trPr>
          <w:gridAfter w:val="1"/>
          <w:wAfter w:w="6" w:type="pct"/>
          <w:jc w:val="center"/>
        </w:trPr>
        <w:tc>
          <w:tcPr>
            <w:tcW w:w="328"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14:paraId="6C04C26E" w14:textId="77777777" w:rsidR="00BF1585" w:rsidRPr="001F08EA" w:rsidRDefault="00BF1585" w:rsidP="00780CCD">
            <w:pPr>
              <w:textAlignment w:val="baseline"/>
              <w:rPr>
                <w:lang w:val="kk-KZ"/>
              </w:rPr>
            </w:pPr>
            <w:r w:rsidRPr="001F08EA">
              <w:rPr>
                <w:lang w:val="kk-KZ"/>
              </w:rPr>
              <w:t>34</w:t>
            </w:r>
          </w:p>
        </w:tc>
        <w:tc>
          <w:tcPr>
            <w:tcW w:w="1713"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0DA3DE6A"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V тобына кіретін тұлғалармен жасалған қаржы құралдарын Ұйымға сату туралы және Ұйымның кері сатып алу міндеттемесі бар келісім </w:t>
            </w:r>
          </w:p>
        </w:tc>
        <w:tc>
          <w:tcPr>
            <w:tcW w:w="529"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62984413" w14:textId="77777777" w:rsidR="00BF1585" w:rsidRPr="001F08EA" w:rsidRDefault="00BF1585" w:rsidP="00780CCD">
            <w:pPr>
              <w:rPr>
                <w:lang w:val="kk-KZ"/>
              </w:rPr>
            </w:pPr>
          </w:p>
        </w:tc>
        <w:tc>
          <w:tcPr>
            <w:tcW w:w="833"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06787641"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565D5DEC"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14:paraId="56E91D6B" w14:textId="77777777" w:rsidR="00BF1585" w:rsidRPr="001F08EA" w:rsidRDefault="00BF1585" w:rsidP="00780CCD">
            <w:pPr>
              <w:rPr>
                <w:lang w:val="kk-KZ"/>
              </w:rPr>
            </w:pPr>
          </w:p>
        </w:tc>
      </w:tr>
      <w:tr w:rsidR="00BF1585" w:rsidRPr="001F08EA" w14:paraId="41272AEE" w14:textId="77777777" w:rsidTr="00780CCD">
        <w:trPr>
          <w:gridAfter w:val="1"/>
          <w:wAfter w:w="6" w:type="pct"/>
          <w:jc w:val="center"/>
        </w:trPr>
        <w:tc>
          <w:tcPr>
            <w:tcW w:w="328"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CC4C733" w14:textId="77777777" w:rsidR="00BF1585" w:rsidRPr="001F08EA" w:rsidRDefault="00BF1585" w:rsidP="00780CCD">
            <w:pPr>
              <w:textAlignment w:val="baseline"/>
              <w:rPr>
                <w:lang w:val="kk-KZ"/>
              </w:rPr>
            </w:pPr>
            <w:r w:rsidRPr="001F08EA">
              <w:rPr>
                <w:lang w:val="kk-KZ"/>
              </w:rPr>
              <w:t>35</w:t>
            </w:r>
          </w:p>
        </w:tc>
        <w:tc>
          <w:tcPr>
            <w:tcW w:w="1713"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41AB489"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 xml:space="preserve">Standard &amp; Poor's) агенттігінің ұлттық шкаласы бойынша «kzBBB+»-тен </w:t>
            </w:r>
            <w:r w:rsidRPr="001F08EA">
              <w:rPr>
                <w:lang w:val="kk-KZ"/>
              </w:rPr>
              <w:lastRenderedPageBreak/>
              <w:t xml:space="preserve">«kzBBB-»-қа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F8CD0C5" w14:textId="77777777" w:rsidR="00BF1585" w:rsidRPr="001F08EA" w:rsidRDefault="00BF1585" w:rsidP="00780CCD">
            <w:pPr>
              <w:rPr>
                <w:lang w:val="kk-KZ"/>
              </w:rPr>
            </w:pPr>
          </w:p>
        </w:tc>
        <w:tc>
          <w:tcPr>
            <w:tcW w:w="833"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8321014"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39F8225"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4"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95085BC" w14:textId="77777777" w:rsidR="00BF1585" w:rsidRPr="001F08EA" w:rsidRDefault="00BF1585" w:rsidP="00780CCD">
            <w:pPr>
              <w:rPr>
                <w:lang w:val="kk-KZ"/>
              </w:rPr>
            </w:pPr>
          </w:p>
        </w:tc>
      </w:tr>
      <w:tr w:rsidR="00BF1585" w:rsidRPr="001F08EA" w14:paraId="046D97A6"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6A6B7B1" w14:textId="77777777" w:rsidR="00BF1585" w:rsidRPr="001F08EA" w:rsidRDefault="00BF1585" w:rsidP="00780CCD">
            <w:pPr>
              <w:textAlignment w:val="baseline"/>
              <w:rPr>
                <w:lang w:val="kk-KZ"/>
              </w:rPr>
            </w:pPr>
            <w:r w:rsidRPr="001F08EA">
              <w:rPr>
                <w:lang w:val="kk-KZ"/>
              </w:rPr>
              <w:lastRenderedPageBreak/>
              <w:t>36</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4E1C2DE"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 xml:space="preserve">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3FD6FA7"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CB12B91"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3E1219B"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ED31F88" w14:textId="77777777" w:rsidR="00BF1585" w:rsidRPr="001F08EA" w:rsidRDefault="00BF1585" w:rsidP="00780CCD">
            <w:pPr>
              <w:rPr>
                <w:lang w:val="kk-KZ"/>
              </w:rPr>
            </w:pPr>
          </w:p>
        </w:tc>
      </w:tr>
      <w:tr w:rsidR="00BF1585" w:rsidRPr="001F08EA" w14:paraId="208E258E" w14:textId="77777777" w:rsidTr="00780CCD">
        <w:trPr>
          <w:gridAfter w:val="1"/>
          <w:wAfter w:w="6" w:type="pct"/>
          <w:jc w:val="center"/>
        </w:trPr>
        <w:tc>
          <w:tcPr>
            <w:tcW w:w="328" w:type="pct"/>
            <w:tcBorders>
              <w:top w:val="single" w:sz="8"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7B5F7CDD" w14:textId="77777777" w:rsidR="00BF1585" w:rsidRPr="001F08EA" w:rsidRDefault="00BF1585" w:rsidP="00780CCD">
            <w:pPr>
              <w:textAlignment w:val="baseline"/>
              <w:rPr>
                <w:lang w:val="kk-KZ"/>
              </w:rPr>
            </w:pPr>
            <w:r w:rsidRPr="001F08EA">
              <w:rPr>
                <w:lang w:val="kk-KZ"/>
              </w:rPr>
              <w:t>37</w:t>
            </w:r>
          </w:p>
        </w:tc>
        <w:tc>
          <w:tcPr>
            <w:tcW w:w="1713"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19462804"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IV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 xml:space="preserve">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3379F380" w14:textId="77777777" w:rsidR="00BF1585" w:rsidRPr="001F08EA" w:rsidRDefault="00BF1585" w:rsidP="00780CCD">
            <w:pPr>
              <w:rPr>
                <w:lang w:val="kk-KZ"/>
              </w:rPr>
            </w:pPr>
          </w:p>
        </w:tc>
        <w:tc>
          <w:tcPr>
            <w:tcW w:w="833"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687F4B5E"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767B3521"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6FB226FA" w14:textId="77777777" w:rsidR="00BF1585" w:rsidRPr="001F08EA" w:rsidRDefault="00BF1585" w:rsidP="00780CCD">
            <w:pPr>
              <w:rPr>
                <w:lang w:val="kk-KZ"/>
              </w:rPr>
            </w:pPr>
          </w:p>
        </w:tc>
      </w:tr>
      <w:tr w:rsidR="00BF1585" w:rsidRPr="001F08EA" w14:paraId="3B45BD5A" w14:textId="77777777" w:rsidTr="00780CCD">
        <w:trPr>
          <w:gridAfter w:val="1"/>
          <w:wAfter w:w="6" w:type="pct"/>
          <w:jc w:val="center"/>
        </w:trPr>
        <w:tc>
          <w:tcPr>
            <w:tcW w:w="328" w:type="pct"/>
            <w:tcBorders>
              <w:top w:val="single" w:sz="4" w:space="0" w:color="auto"/>
              <w:left w:val="single" w:sz="8" w:space="0" w:color="000000"/>
              <w:bottom w:val="single" w:sz="8" w:space="0" w:color="auto"/>
              <w:right w:val="single" w:sz="8" w:space="0" w:color="000000"/>
            </w:tcBorders>
            <w:tcMar>
              <w:top w:w="0" w:type="dxa"/>
              <w:left w:w="168" w:type="dxa"/>
              <w:bottom w:w="0" w:type="dxa"/>
              <w:right w:w="168" w:type="dxa"/>
            </w:tcMar>
            <w:hideMark/>
          </w:tcPr>
          <w:p w14:paraId="08437F3F" w14:textId="77777777" w:rsidR="00BF1585" w:rsidRPr="001F08EA" w:rsidRDefault="00BF1585" w:rsidP="00780CCD">
            <w:pPr>
              <w:textAlignment w:val="baseline"/>
              <w:rPr>
                <w:lang w:val="kk-KZ"/>
              </w:rPr>
            </w:pPr>
            <w:r w:rsidRPr="001F08EA">
              <w:rPr>
                <w:lang w:val="kk-KZ"/>
              </w:rPr>
              <w:t>38</w:t>
            </w:r>
          </w:p>
        </w:tc>
        <w:tc>
          <w:tcPr>
            <w:tcW w:w="1713"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20755261"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V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 xml:space="preserve">Стандард энд </w:t>
            </w:r>
            <w:r w:rsidRPr="001F08EA">
              <w:rPr>
                <w:spacing w:val="2"/>
                <w:lang w:val="kk-KZ"/>
              </w:rPr>
              <w:lastRenderedPageBreak/>
              <w:t>Пурс (</w:t>
            </w:r>
            <w:r w:rsidRPr="001F08EA">
              <w:rPr>
                <w:lang w:val="kk-KZ"/>
              </w:rPr>
              <w:t xml:space="preserve">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4FE61972" w14:textId="77777777" w:rsidR="00BF1585" w:rsidRPr="001F08EA" w:rsidRDefault="00BF1585" w:rsidP="00780CCD">
            <w:pPr>
              <w:rPr>
                <w:lang w:val="kk-KZ"/>
              </w:rPr>
            </w:pPr>
          </w:p>
        </w:tc>
        <w:tc>
          <w:tcPr>
            <w:tcW w:w="833"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496B0BD2"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2AB1563A"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7045A7DD" w14:textId="77777777" w:rsidR="00BF1585" w:rsidRPr="001F08EA" w:rsidRDefault="00BF1585" w:rsidP="00780CCD">
            <w:pPr>
              <w:rPr>
                <w:lang w:val="kk-KZ"/>
              </w:rPr>
            </w:pPr>
          </w:p>
        </w:tc>
      </w:tr>
      <w:tr w:rsidR="00BF1585" w:rsidRPr="001F08EA" w14:paraId="7E809A45"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D7DE71B" w14:textId="77777777" w:rsidR="00BF1585" w:rsidRPr="001F08EA" w:rsidRDefault="00BF1585" w:rsidP="00780CCD">
            <w:pPr>
              <w:textAlignment w:val="baseline"/>
              <w:rPr>
                <w:lang w:val="kk-KZ"/>
              </w:rPr>
            </w:pPr>
            <w:r w:rsidRPr="001F08EA">
              <w:rPr>
                <w:lang w:val="kk-KZ"/>
              </w:rPr>
              <w:lastRenderedPageBreak/>
              <w:t>39</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217E69A"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9F67C15"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0031F2D"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2CFCA40" w14:textId="77777777" w:rsidR="00BF1585" w:rsidRPr="001F08EA" w:rsidRDefault="00BF1585" w:rsidP="00780CCD">
            <w:pPr>
              <w:jc w:val="center"/>
              <w:textAlignment w:val="baseline"/>
              <w:rPr>
                <w:lang w:val="kk-KZ"/>
              </w:rPr>
            </w:pPr>
            <w:r w:rsidRPr="001F08EA">
              <w:rPr>
                <w:lang w:val="kk-KZ"/>
              </w:rPr>
              <w:t>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88EEF56" w14:textId="77777777" w:rsidR="00BF1585" w:rsidRPr="001F08EA" w:rsidRDefault="00BF1585" w:rsidP="00780CCD">
            <w:pPr>
              <w:rPr>
                <w:lang w:val="kk-KZ"/>
              </w:rPr>
            </w:pPr>
          </w:p>
        </w:tc>
      </w:tr>
      <w:tr w:rsidR="00BF1585" w:rsidRPr="001F08EA" w14:paraId="3F92DD7C"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6AB35B7" w14:textId="77777777" w:rsidR="00BF1585" w:rsidRPr="001F08EA" w:rsidRDefault="00BF1585" w:rsidP="00780CCD">
            <w:pPr>
              <w:textAlignment w:val="baseline"/>
              <w:rPr>
                <w:lang w:val="kk-KZ"/>
              </w:rPr>
            </w:pPr>
            <w:r w:rsidRPr="001F08EA">
              <w:rPr>
                <w:lang w:val="kk-KZ"/>
              </w:rPr>
              <w:t>40</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1386FA5"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D1FCF54"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861A0D0"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462F021"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2A2EE0B" w14:textId="77777777" w:rsidR="00BF1585" w:rsidRPr="001F08EA" w:rsidRDefault="00BF1585" w:rsidP="00780CCD">
            <w:pPr>
              <w:rPr>
                <w:lang w:val="kk-KZ"/>
              </w:rPr>
            </w:pPr>
          </w:p>
        </w:tc>
      </w:tr>
      <w:tr w:rsidR="00BF1585" w:rsidRPr="001F08EA" w14:paraId="1CD33D2A"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047AE74" w14:textId="77777777" w:rsidR="00BF1585" w:rsidRPr="001F08EA" w:rsidRDefault="00BF1585" w:rsidP="00780CCD">
            <w:pPr>
              <w:textAlignment w:val="baseline"/>
              <w:rPr>
                <w:lang w:val="kk-KZ"/>
              </w:rPr>
            </w:pPr>
            <w:r w:rsidRPr="001F08EA">
              <w:rPr>
                <w:lang w:val="kk-KZ"/>
              </w:rPr>
              <w:t>41</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8FC386F"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F0DDF2D"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237BC4E"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F3FD8F3"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F72A93B" w14:textId="77777777" w:rsidR="00BF1585" w:rsidRPr="001F08EA" w:rsidRDefault="00BF1585" w:rsidP="00780CCD">
            <w:pPr>
              <w:rPr>
                <w:lang w:val="kk-KZ"/>
              </w:rPr>
            </w:pPr>
          </w:p>
        </w:tc>
      </w:tr>
      <w:tr w:rsidR="00BF1585" w:rsidRPr="001F08EA" w14:paraId="40E03111"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EDE2A21" w14:textId="77777777" w:rsidR="00BF1585" w:rsidRPr="001F08EA" w:rsidRDefault="00BF1585" w:rsidP="00780CCD">
            <w:pPr>
              <w:textAlignment w:val="baseline"/>
              <w:rPr>
                <w:lang w:val="kk-KZ"/>
              </w:rPr>
            </w:pPr>
            <w:r w:rsidRPr="001F08EA">
              <w:rPr>
                <w:lang w:val="kk-KZ"/>
              </w:rPr>
              <w:t>42</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C0324D4"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FA8C821"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912A881"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BD722EC"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7638B34" w14:textId="77777777" w:rsidR="00BF1585" w:rsidRPr="001F08EA" w:rsidRDefault="00BF1585" w:rsidP="00780CCD">
            <w:pPr>
              <w:rPr>
                <w:lang w:val="kk-KZ"/>
              </w:rPr>
            </w:pPr>
          </w:p>
        </w:tc>
      </w:tr>
      <w:tr w:rsidR="00BF1585" w:rsidRPr="001F08EA" w14:paraId="53D4CD36"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3C737A8" w14:textId="77777777" w:rsidR="00BF1585" w:rsidRPr="001F08EA" w:rsidRDefault="00BF1585" w:rsidP="00780CCD">
            <w:pPr>
              <w:textAlignment w:val="baseline"/>
              <w:rPr>
                <w:lang w:val="kk-KZ"/>
              </w:rPr>
            </w:pPr>
            <w:r w:rsidRPr="001F08EA">
              <w:rPr>
                <w:lang w:val="kk-KZ"/>
              </w:rPr>
              <w:t>43</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CAF2A1B"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6EF343D"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1B3C740"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8EFB9D8"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FB953E9" w14:textId="77777777" w:rsidR="00BF1585" w:rsidRPr="001F08EA" w:rsidRDefault="00BF1585" w:rsidP="00780CCD">
            <w:pPr>
              <w:rPr>
                <w:lang w:val="kk-KZ"/>
              </w:rPr>
            </w:pPr>
          </w:p>
        </w:tc>
      </w:tr>
      <w:tr w:rsidR="00BF1585" w:rsidRPr="001F08EA" w14:paraId="1455DDA6"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5D179F8" w14:textId="77777777" w:rsidR="00BF1585" w:rsidRPr="001F08EA" w:rsidRDefault="00BF1585" w:rsidP="00780CCD">
            <w:pPr>
              <w:textAlignment w:val="baseline"/>
              <w:rPr>
                <w:lang w:val="kk-KZ"/>
              </w:rPr>
            </w:pPr>
            <w:r w:rsidRPr="001F08EA">
              <w:rPr>
                <w:lang w:val="kk-KZ"/>
              </w:rPr>
              <w:t>44</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040E167"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414231C"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39391DC"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F4F709A" w14:textId="77777777" w:rsidR="00BF1585" w:rsidRPr="001F08EA" w:rsidRDefault="00BF1585" w:rsidP="00780CCD">
            <w:pPr>
              <w:jc w:val="center"/>
              <w:textAlignment w:val="baseline"/>
              <w:rPr>
                <w:lang w:val="kk-KZ"/>
              </w:rPr>
            </w:pPr>
            <w:r w:rsidRPr="001F08EA">
              <w:rPr>
                <w:lang w:val="kk-KZ"/>
              </w:rPr>
              <w:t>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59F88F4" w14:textId="77777777" w:rsidR="00BF1585" w:rsidRPr="001F08EA" w:rsidRDefault="00BF1585" w:rsidP="00780CCD">
            <w:pPr>
              <w:rPr>
                <w:lang w:val="kk-KZ"/>
              </w:rPr>
            </w:pPr>
          </w:p>
        </w:tc>
      </w:tr>
      <w:tr w:rsidR="00BF1585" w:rsidRPr="001F08EA" w14:paraId="218E0C0A"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D24D716" w14:textId="77777777" w:rsidR="00BF1585" w:rsidRPr="001F08EA" w:rsidRDefault="00BF1585" w:rsidP="00780CCD">
            <w:pPr>
              <w:textAlignment w:val="baseline"/>
              <w:rPr>
                <w:lang w:val="kk-KZ"/>
              </w:rPr>
            </w:pPr>
            <w:r w:rsidRPr="001F08EA">
              <w:rPr>
                <w:lang w:val="kk-KZ"/>
              </w:rPr>
              <w:t>45</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95C4028"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3161E36"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291FC19"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58115F0"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4335D45" w14:textId="77777777" w:rsidR="00BF1585" w:rsidRPr="001F08EA" w:rsidRDefault="00BF1585" w:rsidP="00780CCD">
            <w:pPr>
              <w:rPr>
                <w:lang w:val="kk-KZ"/>
              </w:rPr>
            </w:pPr>
          </w:p>
        </w:tc>
      </w:tr>
      <w:tr w:rsidR="00BF1585" w:rsidRPr="001F08EA" w14:paraId="7B85BCD3" w14:textId="77777777" w:rsidTr="00780CCD">
        <w:trPr>
          <w:gridAfter w:val="1"/>
          <w:wAfter w:w="6" w:type="pct"/>
          <w:jc w:val="center"/>
        </w:trPr>
        <w:tc>
          <w:tcPr>
            <w:tcW w:w="328" w:type="pct"/>
            <w:tcBorders>
              <w:top w:val="single" w:sz="8"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6170ABA8" w14:textId="77777777" w:rsidR="00BF1585" w:rsidRPr="001F08EA" w:rsidRDefault="00BF1585" w:rsidP="00780CCD">
            <w:pPr>
              <w:textAlignment w:val="baseline"/>
              <w:rPr>
                <w:lang w:val="kk-KZ"/>
              </w:rPr>
            </w:pPr>
            <w:r w:rsidRPr="001F08EA">
              <w:rPr>
                <w:lang w:val="kk-KZ"/>
              </w:rPr>
              <w:t>46</w:t>
            </w:r>
          </w:p>
        </w:tc>
        <w:tc>
          <w:tcPr>
            <w:tcW w:w="1713"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3A762592"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529"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618C2E33" w14:textId="77777777" w:rsidR="00BF1585" w:rsidRPr="001F08EA" w:rsidRDefault="00BF1585" w:rsidP="00780CCD">
            <w:pPr>
              <w:rPr>
                <w:lang w:val="kk-KZ"/>
              </w:rPr>
            </w:pPr>
          </w:p>
        </w:tc>
        <w:tc>
          <w:tcPr>
            <w:tcW w:w="833"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59D54466"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65ADF024"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nil"/>
              <w:bottom w:val="single" w:sz="4" w:space="0" w:color="auto"/>
              <w:right w:val="single" w:sz="8" w:space="0" w:color="000000"/>
            </w:tcBorders>
            <w:tcMar>
              <w:top w:w="0" w:type="dxa"/>
              <w:left w:w="168" w:type="dxa"/>
              <w:bottom w:w="0" w:type="dxa"/>
              <w:right w:w="168" w:type="dxa"/>
            </w:tcMar>
            <w:hideMark/>
          </w:tcPr>
          <w:p w14:paraId="5CE29547" w14:textId="77777777" w:rsidR="00BF1585" w:rsidRPr="001F08EA" w:rsidRDefault="00BF1585" w:rsidP="00780CCD">
            <w:pPr>
              <w:rPr>
                <w:lang w:val="kk-KZ"/>
              </w:rPr>
            </w:pPr>
          </w:p>
        </w:tc>
      </w:tr>
      <w:tr w:rsidR="00BF1585" w:rsidRPr="001F08EA" w14:paraId="6CF3695A" w14:textId="77777777" w:rsidTr="00780CCD">
        <w:trPr>
          <w:gridAfter w:val="1"/>
          <w:wAfter w:w="6" w:type="pct"/>
          <w:jc w:val="center"/>
        </w:trPr>
        <w:tc>
          <w:tcPr>
            <w:tcW w:w="3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4A9EA67" w14:textId="77777777" w:rsidR="00BF1585" w:rsidRPr="001F08EA" w:rsidRDefault="00BF1585" w:rsidP="00780CCD">
            <w:pPr>
              <w:textAlignment w:val="baseline"/>
              <w:rPr>
                <w:lang w:val="kk-KZ"/>
              </w:rPr>
            </w:pPr>
            <w:r w:rsidRPr="001F08EA">
              <w:rPr>
                <w:lang w:val="kk-KZ"/>
              </w:rPr>
              <w:t>47</w:t>
            </w:r>
          </w:p>
        </w:tc>
        <w:tc>
          <w:tcPr>
            <w:tcW w:w="17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5926616"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ІV тобына жататын тұлғалардың пайдасына берілген Ұйымның өзге де аккредитивтері </w:t>
            </w:r>
          </w:p>
        </w:tc>
        <w:tc>
          <w:tcPr>
            <w:tcW w:w="52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C63065A" w14:textId="77777777" w:rsidR="00BF1585" w:rsidRPr="001F08EA" w:rsidRDefault="00BF1585" w:rsidP="00780CCD">
            <w:pPr>
              <w:rPr>
                <w:lang w:val="kk-KZ"/>
              </w:rPr>
            </w:pPr>
          </w:p>
        </w:tc>
        <w:tc>
          <w:tcPr>
            <w:tcW w:w="83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DF7728D"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8F26C7B"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7387BD5" w14:textId="77777777" w:rsidR="00BF1585" w:rsidRPr="001F08EA" w:rsidRDefault="00BF1585" w:rsidP="00780CCD">
            <w:pPr>
              <w:rPr>
                <w:lang w:val="kk-KZ"/>
              </w:rPr>
            </w:pPr>
          </w:p>
        </w:tc>
      </w:tr>
      <w:tr w:rsidR="00BF1585" w:rsidRPr="001F08EA" w14:paraId="434B4F0E" w14:textId="77777777" w:rsidTr="00780CCD">
        <w:trPr>
          <w:gridAfter w:val="1"/>
          <w:wAfter w:w="6" w:type="pct"/>
          <w:jc w:val="center"/>
        </w:trPr>
        <w:tc>
          <w:tcPr>
            <w:tcW w:w="3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11D8CC4" w14:textId="77777777" w:rsidR="00BF1585" w:rsidRPr="001F08EA" w:rsidRDefault="00BF1585" w:rsidP="00780CCD">
            <w:pPr>
              <w:textAlignment w:val="baseline"/>
              <w:rPr>
                <w:lang w:val="kk-KZ"/>
              </w:rPr>
            </w:pPr>
            <w:r w:rsidRPr="001F08EA">
              <w:rPr>
                <w:lang w:val="kk-KZ"/>
              </w:rPr>
              <w:lastRenderedPageBreak/>
              <w:t>48</w:t>
            </w:r>
          </w:p>
        </w:tc>
        <w:tc>
          <w:tcPr>
            <w:tcW w:w="17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5AE2AC5"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V тобына жататын тұлғалардың пайдасына берілген Ұйымның өзге де аккредитивтері </w:t>
            </w:r>
          </w:p>
        </w:tc>
        <w:tc>
          <w:tcPr>
            <w:tcW w:w="52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5ABB32A" w14:textId="77777777" w:rsidR="00BF1585" w:rsidRPr="001F08EA" w:rsidRDefault="00BF1585" w:rsidP="00780CCD">
            <w:pPr>
              <w:rPr>
                <w:lang w:val="kk-KZ"/>
              </w:rPr>
            </w:pPr>
          </w:p>
        </w:tc>
        <w:tc>
          <w:tcPr>
            <w:tcW w:w="83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70525CE"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B88179E"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EFEE2AF" w14:textId="77777777" w:rsidR="00BF1585" w:rsidRPr="001F08EA" w:rsidRDefault="00BF1585" w:rsidP="00780CCD">
            <w:pPr>
              <w:rPr>
                <w:lang w:val="kk-KZ"/>
              </w:rPr>
            </w:pPr>
          </w:p>
        </w:tc>
      </w:tr>
      <w:tr w:rsidR="00BF1585" w:rsidRPr="001F08EA" w14:paraId="679CE793" w14:textId="77777777" w:rsidTr="00780CCD">
        <w:trPr>
          <w:gridAfter w:val="1"/>
          <w:wAfter w:w="6" w:type="pct"/>
          <w:jc w:val="center"/>
        </w:trPr>
        <w:tc>
          <w:tcPr>
            <w:tcW w:w="328" w:type="pct"/>
            <w:tcBorders>
              <w:top w:val="single" w:sz="4" w:space="0" w:color="auto"/>
              <w:left w:val="single" w:sz="8" w:space="0" w:color="000000"/>
              <w:bottom w:val="single" w:sz="8" w:space="0" w:color="auto"/>
              <w:right w:val="single" w:sz="8" w:space="0" w:color="000000"/>
            </w:tcBorders>
            <w:tcMar>
              <w:top w:w="0" w:type="dxa"/>
              <w:left w:w="168" w:type="dxa"/>
              <w:bottom w:w="0" w:type="dxa"/>
              <w:right w:w="168" w:type="dxa"/>
            </w:tcMar>
            <w:hideMark/>
          </w:tcPr>
          <w:p w14:paraId="3B24B31D" w14:textId="77777777" w:rsidR="00BF1585" w:rsidRPr="001F08EA" w:rsidRDefault="00BF1585" w:rsidP="00780CCD">
            <w:pPr>
              <w:textAlignment w:val="baseline"/>
              <w:rPr>
                <w:lang w:val="kk-KZ"/>
              </w:rPr>
            </w:pPr>
            <w:r w:rsidRPr="001F08EA">
              <w:rPr>
                <w:lang w:val="kk-KZ"/>
              </w:rPr>
              <w:t>49</w:t>
            </w:r>
          </w:p>
        </w:tc>
        <w:tc>
          <w:tcPr>
            <w:tcW w:w="1713"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09F83003"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529"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115699B7" w14:textId="77777777" w:rsidR="00BF1585" w:rsidRPr="001F08EA" w:rsidRDefault="00BF1585" w:rsidP="00780CCD">
            <w:pPr>
              <w:rPr>
                <w:lang w:val="kk-KZ"/>
              </w:rPr>
            </w:pPr>
          </w:p>
        </w:tc>
        <w:tc>
          <w:tcPr>
            <w:tcW w:w="833"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4253C4EB"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22B63122" w14:textId="77777777" w:rsidR="00BF1585" w:rsidRPr="001F08EA" w:rsidRDefault="00BF1585" w:rsidP="00780CCD">
            <w:pPr>
              <w:jc w:val="center"/>
              <w:textAlignment w:val="baseline"/>
              <w:rPr>
                <w:lang w:val="kk-KZ"/>
              </w:rPr>
            </w:pPr>
            <w:r w:rsidRPr="001F08EA">
              <w:rPr>
                <w:lang w:val="kk-KZ"/>
              </w:rPr>
              <w:t>0</w:t>
            </w:r>
          </w:p>
        </w:tc>
        <w:tc>
          <w:tcPr>
            <w:tcW w:w="606" w:type="pct"/>
            <w:tcBorders>
              <w:top w:val="single" w:sz="4" w:space="0" w:color="auto"/>
              <w:left w:val="nil"/>
              <w:bottom w:val="single" w:sz="8" w:space="0" w:color="auto"/>
              <w:right w:val="single" w:sz="8" w:space="0" w:color="000000"/>
            </w:tcBorders>
            <w:tcMar>
              <w:top w:w="0" w:type="dxa"/>
              <w:left w:w="168" w:type="dxa"/>
              <w:bottom w:w="0" w:type="dxa"/>
              <w:right w:w="168" w:type="dxa"/>
            </w:tcMar>
            <w:hideMark/>
          </w:tcPr>
          <w:p w14:paraId="42879CF3" w14:textId="77777777" w:rsidR="00BF1585" w:rsidRPr="001F08EA" w:rsidRDefault="00BF1585" w:rsidP="00780CCD">
            <w:pPr>
              <w:rPr>
                <w:lang w:val="kk-KZ"/>
              </w:rPr>
            </w:pPr>
          </w:p>
        </w:tc>
      </w:tr>
      <w:tr w:rsidR="00BF1585" w:rsidRPr="001F08EA" w14:paraId="37EE20A2"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96CCF51" w14:textId="77777777" w:rsidR="00BF1585" w:rsidRPr="001F08EA" w:rsidRDefault="00BF1585" w:rsidP="00780CCD">
            <w:pPr>
              <w:textAlignment w:val="baseline"/>
              <w:rPr>
                <w:lang w:val="kk-KZ"/>
              </w:rPr>
            </w:pPr>
            <w:r w:rsidRPr="001F08EA">
              <w:rPr>
                <w:lang w:val="kk-KZ"/>
              </w:rPr>
              <w:t>50</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5A12E5"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 тобына жататын тұлғалардың алдына қойылған Ұйымның өзге шартты (ықтимал) міндеттемелері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093A512"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B308120"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ED67D72"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5974992" w14:textId="77777777" w:rsidR="00BF1585" w:rsidRPr="001F08EA" w:rsidRDefault="00BF1585" w:rsidP="00780CCD">
            <w:pPr>
              <w:rPr>
                <w:lang w:val="kk-KZ"/>
              </w:rPr>
            </w:pPr>
          </w:p>
        </w:tc>
      </w:tr>
      <w:tr w:rsidR="00BF1585" w:rsidRPr="001F08EA" w14:paraId="2B292CEE" w14:textId="77777777" w:rsidTr="00780CCD">
        <w:trPr>
          <w:gridAfter w:val="1"/>
          <w:wAfter w:w="6" w:type="pct"/>
          <w:jc w:val="center"/>
        </w:trPr>
        <w:tc>
          <w:tcPr>
            <w:tcW w:w="328" w:type="pct"/>
            <w:tcBorders>
              <w:top w:val="single" w:sz="8"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566C257" w14:textId="77777777" w:rsidR="00BF1585" w:rsidRPr="001F08EA" w:rsidRDefault="00BF1585" w:rsidP="00780CCD">
            <w:pPr>
              <w:textAlignment w:val="baseline"/>
              <w:rPr>
                <w:lang w:val="kk-KZ"/>
              </w:rPr>
            </w:pPr>
            <w:r w:rsidRPr="001F08EA">
              <w:rPr>
                <w:lang w:val="kk-KZ"/>
              </w:rPr>
              <w:t>51</w:t>
            </w:r>
          </w:p>
        </w:tc>
        <w:tc>
          <w:tcPr>
            <w:tcW w:w="1713"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123A5521" w14:textId="77777777" w:rsidR="00BF1585" w:rsidRPr="001F08EA" w:rsidRDefault="00BF1585" w:rsidP="00780CCD">
            <w:pPr>
              <w:jc w:val="both"/>
              <w:textAlignment w:val="baseline"/>
              <w:rPr>
                <w:lang w:val="kk-KZ"/>
              </w:rPr>
            </w:pPr>
            <w:r w:rsidRPr="001F08EA">
              <w:rPr>
                <w:lang w:val="kk-KZ"/>
              </w:rPr>
              <w:t>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529"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62E09E70" w14:textId="77777777" w:rsidR="00BF1585" w:rsidRPr="001F08EA" w:rsidRDefault="00BF1585" w:rsidP="00780CCD">
            <w:pPr>
              <w:rPr>
                <w:lang w:val="kk-KZ"/>
              </w:rPr>
            </w:pPr>
          </w:p>
        </w:tc>
        <w:tc>
          <w:tcPr>
            <w:tcW w:w="833"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5E2B2B84"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39315852"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nil"/>
              <w:bottom w:val="single" w:sz="8" w:space="0" w:color="000000"/>
              <w:right w:val="single" w:sz="8" w:space="0" w:color="000000"/>
            </w:tcBorders>
            <w:tcMar>
              <w:top w:w="0" w:type="dxa"/>
              <w:left w:w="168" w:type="dxa"/>
              <w:bottom w:w="0" w:type="dxa"/>
              <w:right w:w="168" w:type="dxa"/>
            </w:tcMar>
            <w:hideMark/>
          </w:tcPr>
          <w:p w14:paraId="351614D0" w14:textId="77777777" w:rsidR="00BF1585" w:rsidRPr="001F08EA" w:rsidRDefault="00BF1585" w:rsidP="00780CCD">
            <w:pPr>
              <w:rPr>
                <w:lang w:val="kk-KZ"/>
              </w:rPr>
            </w:pPr>
          </w:p>
        </w:tc>
      </w:tr>
      <w:tr w:rsidR="00BF1585" w:rsidRPr="001F08EA" w14:paraId="69354D13" w14:textId="77777777" w:rsidTr="00780CCD">
        <w:trPr>
          <w:gridAfter w:val="1"/>
          <w:wAfter w:w="6" w:type="pct"/>
          <w:jc w:val="center"/>
        </w:trPr>
        <w:tc>
          <w:tcPr>
            <w:tcW w:w="328" w:type="pct"/>
            <w:tcBorders>
              <w:top w:val="nil"/>
              <w:left w:val="single" w:sz="8" w:space="0" w:color="000000"/>
              <w:bottom w:val="single" w:sz="8" w:space="0" w:color="auto"/>
              <w:right w:val="single" w:sz="8" w:space="0" w:color="000000"/>
            </w:tcBorders>
            <w:tcMar>
              <w:top w:w="0" w:type="dxa"/>
              <w:left w:w="168" w:type="dxa"/>
              <w:bottom w:w="0" w:type="dxa"/>
              <w:right w:w="168" w:type="dxa"/>
            </w:tcMar>
            <w:hideMark/>
          </w:tcPr>
          <w:p w14:paraId="65AD773B" w14:textId="77777777" w:rsidR="00BF1585" w:rsidRPr="001F08EA" w:rsidRDefault="00BF1585" w:rsidP="00780CCD">
            <w:pPr>
              <w:textAlignment w:val="baseline"/>
              <w:rPr>
                <w:lang w:val="kk-KZ"/>
              </w:rPr>
            </w:pPr>
            <w:r w:rsidRPr="001F08EA">
              <w:rPr>
                <w:lang w:val="kk-KZ"/>
              </w:rPr>
              <w:t>52</w:t>
            </w:r>
          </w:p>
        </w:tc>
        <w:tc>
          <w:tcPr>
            <w:tcW w:w="1713" w:type="pct"/>
            <w:tcBorders>
              <w:top w:val="nil"/>
              <w:left w:val="nil"/>
              <w:bottom w:val="single" w:sz="8" w:space="0" w:color="auto"/>
              <w:right w:val="single" w:sz="8" w:space="0" w:color="000000"/>
            </w:tcBorders>
            <w:tcMar>
              <w:top w:w="0" w:type="dxa"/>
              <w:left w:w="168" w:type="dxa"/>
              <w:bottom w:w="0" w:type="dxa"/>
              <w:right w:w="168" w:type="dxa"/>
            </w:tcMar>
            <w:hideMark/>
          </w:tcPr>
          <w:p w14:paraId="4AC40B4B"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ІV тобына жататын тұлғалардың алдына қойылған Ұйымның өзге шартты (ықтимал) міндеттемелері </w:t>
            </w:r>
          </w:p>
        </w:tc>
        <w:tc>
          <w:tcPr>
            <w:tcW w:w="529" w:type="pct"/>
            <w:tcBorders>
              <w:top w:val="nil"/>
              <w:left w:val="nil"/>
              <w:bottom w:val="single" w:sz="8" w:space="0" w:color="auto"/>
              <w:right w:val="single" w:sz="8" w:space="0" w:color="000000"/>
            </w:tcBorders>
            <w:tcMar>
              <w:top w:w="0" w:type="dxa"/>
              <w:left w:w="168" w:type="dxa"/>
              <w:bottom w:w="0" w:type="dxa"/>
              <w:right w:w="168" w:type="dxa"/>
            </w:tcMar>
            <w:hideMark/>
          </w:tcPr>
          <w:p w14:paraId="5DF2158F" w14:textId="77777777" w:rsidR="00BF1585" w:rsidRPr="001F08EA" w:rsidRDefault="00BF1585" w:rsidP="00780CCD">
            <w:pPr>
              <w:rPr>
                <w:lang w:val="kk-KZ"/>
              </w:rPr>
            </w:pPr>
          </w:p>
        </w:tc>
        <w:tc>
          <w:tcPr>
            <w:tcW w:w="833" w:type="pct"/>
            <w:tcBorders>
              <w:top w:val="nil"/>
              <w:left w:val="nil"/>
              <w:bottom w:val="single" w:sz="8" w:space="0" w:color="auto"/>
              <w:right w:val="single" w:sz="8" w:space="0" w:color="000000"/>
            </w:tcBorders>
            <w:tcMar>
              <w:top w:w="0" w:type="dxa"/>
              <w:left w:w="168" w:type="dxa"/>
              <w:bottom w:w="0" w:type="dxa"/>
              <w:right w:w="168" w:type="dxa"/>
            </w:tcMar>
            <w:hideMark/>
          </w:tcPr>
          <w:p w14:paraId="2B31FC92" w14:textId="77777777" w:rsidR="00BF1585" w:rsidRPr="001F08EA" w:rsidRDefault="00BF1585" w:rsidP="00780CCD">
            <w:pPr>
              <w:jc w:val="center"/>
              <w:textAlignment w:val="baseline"/>
              <w:rPr>
                <w:lang w:val="kk-KZ"/>
              </w:rPr>
            </w:pPr>
            <w:r w:rsidRPr="001F08EA">
              <w:rPr>
                <w:lang w:val="kk-KZ"/>
              </w:rPr>
              <w:t>100</w:t>
            </w:r>
          </w:p>
        </w:tc>
        <w:tc>
          <w:tcPr>
            <w:tcW w:w="985" w:type="pct"/>
            <w:tcBorders>
              <w:top w:val="nil"/>
              <w:left w:val="nil"/>
              <w:bottom w:val="single" w:sz="8" w:space="0" w:color="auto"/>
              <w:right w:val="single" w:sz="8" w:space="0" w:color="000000"/>
            </w:tcBorders>
            <w:tcMar>
              <w:top w:w="0" w:type="dxa"/>
              <w:left w:w="168" w:type="dxa"/>
              <w:bottom w:w="0" w:type="dxa"/>
              <w:right w:w="168" w:type="dxa"/>
            </w:tcMar>
            <w:hideMark/>
          </w:tcPr>
          <w:p w14:paraId="37B33CEA" w14:textId="77777777" w:rsidR="00BF1585" w:rsidRPr="001F08EA" w:rsidRDefault="00BF1585" w:rsidP="00780CCD">
            <w:pPr>
              <w:jc w:val="center"/>
              <w:textAlignment w:val="baseline"/>
              <w:rPr>
                <w:lang w:val="kk-KZ"/>
              </w:rPr>
            </w:pPr>
            <w:r w:rsidRPr="001F08EA">
              <w:rPr>
                <w:lang w:val="kk-KZ"/>
              </w:rPr>
              <w:t>100</w:t>
            </w:r>
          </w:p>
        </w:tc>
        <w:tc>
          <w:tcPr>
            <w:tcW w:w="606" w:type="pct"/>
            <w:tcBorders>
              <w:top w:val="nil"/>
              <w:left w:val="nil"/>
              <w:bottom w:val="single" w:sz="8" w:space="0" w:color="auto"/>
              <w:right w:val="single" w:sz="8" w:space="0" w:color="000000"/>
            </w:tcBorders>
            <w:tcMar>
              <w:top w:w="0" w:type="dxa"/>
              <w:left w:w="168" w:type="dxa"/>
              <w:bottom w:w="0" w:type="dxa"/>
              <w:right w:w="168" w:type="dxa"/>
            </w:tcMar>
            <w:hideMark/>
          </w:tcPr>
          <w:p w14:paraId="7234A89C" w14:textId="77777777" w:rsidR="00BF1585" w:rsidRPr="001F08EA" w:rsidRDefault="00BF1585" w:rsidP="00780CCD">
            <w:pPr>
              <w:rPr>
                <w:lang w:val="kk-KZ"/>
              </w:rPr>
            </w:pPr>
          </w:p>
        </w:tc>
      </w:tr>
      <w:tr w:rsidR="00BF1585" w:rsidRPr="001F08EA" w14:paraId="7EFA2D2D"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CDABB07" w14:textId="77777777" w:rsidR="00BF1585" w:rsidRPr="001F08EA" w:rsidRDefault="00BF1585" w:rsidP="00780CCD">
            <w:pPr>
              <w:textAlignment w:val="baseline"/>
              <w:rPr>
                <w:lang w:val="kk-KZ"/>
              </w:rPr>
            </w:pPr>
            <w:r w:rsidRPr="001F08EA">
              <w:rPr>
                <w:lang w:val="kk-KZ"/>
              </w:rPr>
              <w:t>53</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45CF50"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V тобына жататын тұлғалардың алдына қойылған Ұйымның өзге шартты (ықтимал) міндеттемелері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72F0CC0"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308EFAC" w14:textId="77777777" w:rsidR="00BF1585" w:rsidRPr="001F08EA" w:rsidRDefault="00BF1585" w:rsidP="00780CCD">
            <w:pPr>
              <w:jc w:val="center"/>
              <w:textAlignment w:val="baseline"/>
              <w:rPr>
                <w:lang w:val="kk-KZ"/>
              </w:rPr>
            </w:pPr>
            <w:r w:rsidRPr="001F08EA">
              <w:rPr>
                <w:lang w:val="kk-KZ"/>
              </w:rPr>
              <w:t>100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8DF9617"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48DCCE4" w14:textId="77777777" w:rsidR="00BF1585" w:rsidRPr="001F08EA" w:rsidRDefault="00BF1585" w:rsidP="00780CCD">
            <w:pPr>
              <w:rPr>
                <w:lang w:val="kk-KZ"/>
              </w:rPr>
            </w:pPr>
          </w:p>
        </w:tc>
      </w:tr>
      <w:tr w:rsidR="00BF1585" w:rsidRPr="001F08EA" w14:paraId="62D331CE"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EA41C58" w14:textId="77777777" w:rsidR="00BF1585" w:rsidRPr="001F08EA" w:rsidRDefault="00BF1585" w:rsidP="00780CCD">
            <w:pPr>
              <w:textAlignment w:val="baseline"/>
              <w:rPr>
                <w:lang w:val="kk-KZ"/>
              </w:rPr>
            </w:pPr>
            <w:r w:rsidRPr="001F08EA">
              <w:rPr>
                <w:lang w:val="kk-KZ"/>
              </w:rPr>
              <w:t>54</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8E045B1"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«ВВ+»-тен «ВВ-»-қа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 xml:space="preserve">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DE7C75"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8595039" w14:textId="77777777" w:rsidR="00BF1585" w:rsidRPr="001F08EA" w:rsidRDefault="00BF1585" w:rsidP="00780CCD">
            <w:pPr>
              <w:jc w:val="center"/>
              <w:textAlignment w:val="baseline"/>
              <w:rPr>
                <w:lang w:val="kk-KZ"/>
              </w:rPr>
            </w:pPr>
            <w:r w:rsidRPr="001F08EA">
              <w:rPr>
                <w:lang w:val="kk-KZ"/>
              </w:rPr>
              <w:t>350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5676BA2" w14:textId="77777777" w:rsidR="00BF1585" w:rsidRPr="001F08EA" w:rsidRDefault="00BF1585" w:rsidP="00780CCD">
            <w:pPr>
              <w:jc w:val="center"/>
              <w:textAlignment w:val="baseline"/>
              <w:rPr>
                <w:lang w:val="kk-KZ"/>
              </w:rPr>
            </w:pPr>
            <w:r w:rsidRPr="001F08EA">
              <w:rPr>
                <w:lang w:val="kk-KZ"/>
              </w:rPr>
              <w:t>20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B98DFEB" w14:textId="77777777" w:rsidR="00BF1585" w:rsidRPr="001F08EA" w:rsidRDefault="00BF1585" w:rsidP="00780CCD">
            <w:pPr>
              <w:rPr>
                <w:lang w:val="kk-KZ"/>
              </w:rPr>
            </w:pPr>
          </w:p>
        </w:tc>
      </w:tr>
      <w:tr w:rsidR="00BF1585" w:rsidRPr="001F08EA" w14:paraId="20D6D0C6" w14:textId="77777777" w:rsidTr="00780CCD">
        <w:trPr>
          <w:gridAfter w:val="1"/>
          <w:wAfter w:w="6" w:type="pct"/>
          <w:jc w:val="center"/>
        </w:trPr>
        <w:tc>
          <w:tcPr>
            <w:tcW w:w="3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B2A9A5B" w14:textId="77777777" w:rsidR="00BF1585" w:rsidRPr="001F08EA" w:rsidRDefault="00BF1585" w:rsidP="00780CCD">
            <w:pPr>
              <w:textAlignment w:val="baseline"/>
              <w:rPr>
                <w:lang w:val="kk-KZ"/>
              </w:rPr>
            </w:pPr>
            <w:r w:rsidRPr="001F08EA">
              <w:rPr>
                <w:lang w:val="kk-KZ"/>
              </w:rPr>
              <w:t>55</w:t>
            </w:r>
          </w:p>
        </w:tc>
        <w:tc>
          <w:tcPr>
            <w:tcW w:w="171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0C706BD4"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ІІІ тобына кіретін тұлғаларға қатысты шартты міндеттемелер </w:t>
            </w:r>
            <w:r w:rsidRPr="001F08EA">
              <w:rPr>
                <w:lang w:val="kk-KZ"/>
              </w:rPr>
              <w:lastRenderedPageBreak/>
              <w:t xml:space="preserve">шоттарындағы Ұйым ұстайтын және </w:t>
            </w:r>
            <w:r w:rsidRPr="001F08EA">
              <w:rPr>
                <w:spacing w:val="2"/>
                <w:lang w:val="kk-KZ"/>
              </w:rPr>
              <w:t>Стандард энд Пурс (</w:t>
            </w:r>
            <w:r w:rsidRPr="001F08EA">
              <w:rPr>
                <w:lang w:val="kk-KZ"/>
              </w:rPr>
              <w:t xml:space="preserve">Standard &amp; Poor's) агенттігінің «ВВ+»-тен «ВВ-»-қа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 xml:space="preserve">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FE56487" w14:textId="77777777" w:rsidR="00BF1585" w:rsidRPr="001F08EA" w:rsidRDefault="00BF1585" w:rsidP="00780CCD">
            <w:pPr>
              <w:rPr>
                <w:lang w:val="kk-KZ"/>
              </w:rPr>
            </w:pPr>
          </w:p>
        </w:tc>
        <w:tc>
          <w:tcPr>
            <w:tcW w:w="83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4E77F2" w14:textId="77777777" w:rsidR="00BF1585" w:rsidRPr="001F08EA" w:rsidRDefault="00BF1585" w:rsidP="00780CCD">
            <w:pPr>
              <w:jc w:val="center"/>
              <w:textAlignment w:val="baseline"/>
              <w:rPr>
                <w:lang w:val="kk-KZ"/>
              </w:rPr>
            </w:pPr>
            <w:r w:rsidRPr="001F08EA">
              <w:rPr>
                <w:lang w:val="kk-KZ"/>
              </w:rPr>
              <w:t>350</w:t>
            </w:r>
          </w:p>
        </w:tc>
        <w:tc>
          <w:tcPr>
            <w:tcW w:w="98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35C3DC8" w14:textId="77777777" w:rsidR="00BF1585" w:rsidRPr="001F08EA" w:rsidRDefault="00BF1585" w:rsidP="00780CCD">
            <w:pPr>
              <w:jc w:val="center"/>
              <w:textAlignment w:val="baseline"/>
              <w:rPr>
                <w:lang w:val="kk-KZ"/>
              </w:rPr>
            </w:pPr>
            <w:r w:rsidRPr="001F08EA">
              <w:rPr>
                <w:lang w:val="kk-KZ"/>
              </w:rPr>
              <w:t>50</w:t>
            </w:r>
          </w:p>
        </w:tc>
        <w:tc>
          <w:tcPr>
            <w:tcW w:w="60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4BAE457" w14:textId="77777777" w:rsidR="00BF1585" w:rsidRPr="001F08EA" w:rsidRDefault="00BF1585" w:rsidP="00780CCD">
            <w:pPr>
              <w:rPr>
                <w:lang w:val="kk-KZ"/>
              </w:rPr>
            </w:pPr>
          </w:p>
        </w:tc>
      </w:tr>
      <w:tr w:rsidR="00BF1585" w:rsidRPr="001F08EA" w14:paraId="6A7F6F01" w14:textId="77777777" w:rsidTr="00780CCD">
        <w:trPr>
          <w:gridAfter w:val="1"/>
          <w:wAfter w:w="6" w:type="pct"/>
          <w:jc w:val="center"/>
        </w:trPr>
        <w:tc>
          <w:tcPr>
            <w:tcW w:w="328"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6C13F65F" w14:textId="77777777" w:rsidR="00BF1585" w:rsidRPr="001F08EA" w:rsidRDefault="00BF1585" w:rsidP="00780CCD">
            <w:pPr>
              <w:textAlignment w:val="baseline"/>
              <w:rPr>
                <w:lang w:val="kk-KZ"/>
              </w:rPr>
            </w:pPr>
            <w:r w:rsidRPr="001F08EA">
              <w:rPr>
                <w:lang w:val="kk-KZ"/>
              </w:rPr>
              <w:lastRenderedPageBreak/>
              <w:t>56</w:t>
            </w:r>
          </w:p>
        </w:tc>
        <w:tc>
          <w:tcPr>
            <w:tcW w:w="1713"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54DF8E6D"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IV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«ВВ+»-тен «ВВ-»-қа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 xml:space="preserve">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1F67C570" w14:textId="77777777" w:rsidR="00BF1585" w:rsidRPr="001F08EA" w:rsidRDefault="00BF1585" w:rsidP="00780CCD">
            <w:pPr>
              <w:rPr>
                <w:lang w:val="kk-KZ"/>
              </w:rPr>
            </w:pPr>
          </w:p>
        </w:tc>
        <w:tc>
          <w:tcPr>
            <w:tcW w:w="833"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6B0E2B5B" w14:textId="77777777" w:rsidR="00BF1585" w:rsidRPr="001F08EA" w:rsidRDefault="00BF1585" w:rsidP="00780CCD">
            <w:pPr>
              <w:jc w:val="center"/>
              <w:textAlignment w:val="baseline"/>
              <w:rPr>
                <w:lang w:val="kk-KZ"/>
              </w:rPr>
            </w:pPr>
            <w:r w:rsidRPr="001F08EA">
              <w:rPr>
                <w:lang w:val="kk-KZ"/>
              </w:rPr>
              <w:t>350</w:t>
            </w:r>
          </w:p>
        </w:tc>
        <w:tc>
          <w:tcPr>
            <w:tcW w:w="985"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19A241D0" w14:textId="77777777" w:rsidR="00BF1585" w:rsidRPr="001F08EA" w:rsidRDefault="00BF1585" w:rsidP="00780CCD">
            <w:pPr>
              <w:jc w:val="center"/>
              <w:textAlignment w:val="baseline"/>
              <w:rPr>
                <w:lang w:val="kk-KZ"/>
              </w:rPr>
            </w:pPr>
            <w:r w:rsidRPr="001F08EA">
              <w:rPr>
                <w:lang w:val="kk-KZ"/>
              </w:rPr>
              <w:t>100</w:t>
            </w:r>
          </w:p>
        </w:tc>
        <w:tc>
          <w:tcPr>
            <w:tcW w:w="606" w:type="pct"/>
            <w:tcBorders>
              <w:top w:val="single" w:sz="8" w:space="0" w:color="auto"/>
              <w:left w:val="single" w:sz="8" w:space="0" w:color="auto"/>
              <w:bottom w:val="single" w:sz="4" w:space="0" w:color="auto"/>
              <w:right w:val="single" w:sz="8" w:space="0" w:color="auto"/>
            </w:tcBorders>
            <w:tcMar>
              <w:top w:w="0" w:type="dxa"/>
              <w:left w:w="168" w:type="dxa"/>
              <w:bottom w:w="0" w:type="dxa"/>
              <w:right w:w="168" w:type="dxa"/>
            </w:tcMar>
            <w:hideMark/>
          </w:tcPr>
          <w:p w14:paraId="00C396DE" w14:textId="77777777" w:rsidR="00BF1585" w:rsidRPr="001F08EA" w:rsidRDefault="00BF1585" w:rsidP="00780CCD">
            <w:pPr>
              <w:rPr>
                <w:lang w:val="kk-KZ"/>
              </w:rPr>
            </w:pPr>
          </w:p>
        </w:tc>
      </w:tr>
      <w:tr w:rsidR="00BF1585" w:rsidRPr="001F08EA" w14:paraId="06258F06" w14:textId="77777777" w:rsidTr="00780CCD">
        <w:trPr>
          <w:gridAfter w:val="1"/>
          <w:wAfter w:w="6" w:type="pct"/>
          <w:jc w:val="center"/>
        </w:trPr>
        <w:tc>
          <w:tcPr>
            <w:tcW w:w="3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5D26796" w14:textId="77777777" w:rsidR="00BF1585" w:rsidRPr="001F08EA" w:rsidRDefault="00BF1585" w:rsidP="00780CCD">
            <w:pPr>
              <w:textAlignment w:val="baseline"/>
              <w:rPr>
                <w:lang w:val="kk-KZ"/>
              </w:rPr>
            </w:pPr>
            <w:r w:rsidRPr="001F08EA">
              <w:rPr>
                <w:lang w:val="kk-KZ"/>
              </w:rPr>
              <w:t>57</w:t>
            </w:r>
          </w:p>
        </w:tc>
        <w:tc>
          <w:tcPr>
            <w:tcW w:w="17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3DCABD9" w14:textId="77777777" w:rsidR="00BF1585" w:rsidRPr="001F08EA" w:rsidRDefault="00BF1585" w:rsidP="00780CCD">
            <w:pPr>
              <w:jc w:val="both"/>
              <w:textAlignment w:val="baseline"/>
              <w:rPr>
                <w:lang w:val="kk-KZ"/>
              </w:rPr>
            </w:pPr>
            <w:r w:rsidRPr="001F08EA">
              <w:rPr>
                <w:lang w:val="kk-KZ"/>
              </w:rPr>
              <w:t xml:space="preserve">Кредиттік тәуекел дәрежесі бойынша сараланған активтердің V тобына кіретін тұлғаларға қатысты шартты міндеттемелер шоттарындағы Ұйым ұстайтын және </w:t>
            </w:r>
            <w:r w:rsidRPr="001F08EA">
              <w:rPr>
                <w:spacing w:val="2"/>
                <w:lang w:val="kk-KZ"/>
              </w:rPr>
              <w:t>Стандард энд Пурс (</w:t>
            </w:r>
            <w:r w:rsidRPr="001F08EA">
              <w:rPr>
                <w:lang w:val="kk-KZ"/>
              </w:rPr>
              <w:t xml:space="preserve">Standard &amp; Poor's) агенттігінің «ВВ+»-тен «ВВ-»-қа дейінгі кредиттік рейтингі немесе басқа рейтинг агенттіктерінің бірінің осыған ұқсас деңгейіндегі рейтингі немесе </w:t>
            </w:r>
            <w:r w:rsidRPr="001F08EA">
              <w:rPr>
                <w:spacing w:val="2"/>
                <w:lang w:val="kk-KZ"/>
              </w:rPr>
              <w:t>Стандард энд Пурс (</w:t>
            </w:r>
            <w:r w:rsidRPr="001F08EA">
              <w:rPr>
                <w:lang w:val="kk-KZ"/>
              </w:rPr>
              <w:t xml:space="preserve">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52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3B9932D" w14:textId="77777777" w:rsidR="00BF1585" w:rsidRPr="001F08EA" w:rsidRDefault="00BF1585" w:rsidP="00780CCD">
            <w:pPr>
              <w:rPr>
                <w:lang w:val="kk-KZ"/>
              </w:rPr>
            </w:pPr>
          </w:p>
        </w:tc>
        <w:tc>
          <w:tcPr>
            <w:tcW w:w="83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14FFC0B" w14:textId="77777777" w:rsidR="00BF1585" w:rsidRPr="001F08EA" w:rsidRDefault="00BF1585" w:rsidP="00780CCD">
            <w:pPr>
              <w:jc w:val="center"/>
              <w:textAlignment w:val="baseline"/>
              <w:rPr>
                <w:lang w:val="kk-KZ"/>
              </w:rPr>
            </w:pPr>
            <w:r w:rsidRPr="001F08EA">
              <w:rPr>
                <w:lang w:val="kk-KZ"/>
              </w:rPr>
              <w:t>350</w:t>
            </w:r>
          </w:p>
        </w:tc>
        <w:tc>
          <w:tcPr>
            <w:tcW w:w="9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484EB8B" w14:textId="77777777" w:rsidR="00BF1585" w:rsidRPr="001F08EA" w:rsidRDefault="00BF1585" w:rsidP="00780CCD">
            <w:pPr>
              <w:jc w:val="center"/>
              <w:textAlignment w:val="baseline"/>
              <w:rPr>
                <w:lang w:val="kk-KZ"/>
              </w:rPr>
            </w:pPr>
            <w:r w:rsidRPr="001F08EA">
              <w:rPr>
                <w:lang w:val="kk-KZ"/>
              </w:rPr>
              <w:t>150</w:t>
            </w:r>
          </w:p>
        </w:tc>
        <w:tc>
          <w:tcPr>
            <w:tcW w:w="6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A4CFA27" w14:textId="77777777" w:rsidR="00BF1585" w:rsidRPr="001F08EA" w:rsidRDefault="00BF1585" w:rsidP="00780CCD">
            <w:pPr>
              <w:rPr>
                <w:lang w:val="kk-KZ"/>
              </w:rPr>
            </w:pPr>
          </w:p>
        </w:tc>
      </w:tr>
      <w:tr w:rsidR="00BF1585" w:rsidRPr="001F08EA" w14:paraId="5BC0EB44" w14:textId="77777777" w:rsidTr="00780CCD">
        <w:trPr>
          <w:gridAfter w:val="1"/>
          <w:wAfter w:w="6" w:type="pct"/>
          <w:jc w:val="center"/>
        </w:trPr>
        <w:tc>
          <w:tcPr>
            <w:tcW w:w="3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9EC9F63" w14:textId="77777777" w:rsidR="00BF1585" w:rsidRPr="001F08EA" w:rsidRDefault="00BF1585" w:rsidP="00780CCD">
            <w:pPr>
              <w:rPr>
                <w:lang w:val="kk-KZ"/>
              </w:rPr>
            </w:pPr>
            <w:r w:rsidRPr="001F08EA">
              <w:rPr>
                <w:lang w:val="kk-KZ"/>
              </w:rPr>
              <w:lastRenderedPageBreak/>
              <w:t>58</w:t>
            </w:r>
          </w:p>
        </w:tc>
        <w:tc>
          <w:tcPr>
            <w:tcW w:w="17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5AB7A5F" w14:textId="77777777" w:rsidR="00BF1585" w:rsidRPr="001F08EA" w:rsidRDefault="00BF1585" w:rsidP="00780CCD">
            <w:pPr>
              <w:jc w:val="both"/>
              <w:textAlignment w:val="baseline"/>
              <w:rPr>
                <w:lang w:val="kk-KZ"/>
              </w:rPr>
            </w:pPr>
            <w:r w:rsidRPr="001F08EA">
              <w:rPr>
                <w:lang w:val="kk-KZ"/>
              </w:rPr>
              <w:t>Кредиттік тәуекел ескеріле отырып сараланған шартты және ықтимал міндеттемелер жиынтығы</w:t>
            </w:r>
          </w:p>
        </w:tc>
        <w:tc>
          <w:tcPr>
            <w:tcW w:w="52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E826D73" w14:textId="77777777" w:rsidR="00BF1585" w:rsidRPr="001F08EA" w:rsidRDefault="00BF1585" w:rsidP="00780CCD">
            <w:pPr>
              <w:rPr>
                <w:lang w:val="kk-KZ"/>
              </w:rPr>
            </w:pPr>
          </w:p>
        </w:tc>
        <w:tc>
          <w:tcPr>
            <w:tcW w:w="83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CAD8D93" w14:textId="77777777" w:rsidR="00BF1585" w:rsidRPr="001F08EA" w:rsidRDefault="00BF1585" w:rsidP="00780CCD">
            <w:pPr>
              <w:jc w:val="center"/>
              <w:textAlignment w:val="baseline"/>
              <w:rPr>
                <w:lang w:val="kk-KZ"/>
              </w:rPr>
            </w:pPr>
            <w:r w:rsidRPr="001F08EA">
              <w:rPr>
                <w:lang w:val="kk-KZ"/>
              </w:rPr>
              <w:t>X</w:t>
            </w:r>
          </w:p>
        </w:tc>
        <w:tc>
          <w:tcPr>
            <w:tcW w:w="9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91D0E1A" w14:textId="77777777" w:rsidR="00BF1585" w:rsidRPr="001F08EA" w:rsidRDefault="00BF1585" w:rsidP="00780CCD">
            <w:pPr>
              <w:jc w:val="center"/>
              <w:textAlignment w:val="baseline"/>
              <w:rPr>
                <w:lang w:val="kk-KZ"/>
              </w:rPr>
            </w:pPr>
            <w:r w:rsidRPr="001F08EA">
              <w:rPr>
                <w:lang w:val="kk-KZ"/>
              </w:rPr>
              <w:t>X</w:t>
            </w:r>
          </w:p>
        </w:tc>
        <w:tc>
          <w:tcPr>
            <w:tcW w:w="6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AB2E326" w14:textId="77777777" w:rsidR="00BF1585" w:rsidRPr="001F08EA" w:rsidRDefault="00BF1585" w:rsidP="00780CCD">
            <w:pPr>
              <w:rPr>
                <w:lang w:val="kk-KZ"/>
              </w:rPr>
            </w:pPr>
          </w:p>
        </w:tc>
      </w:tr>
    </w:tbl>
    <w:p w14:paraId="130E6DF7" w14:textId="77777777" w:rsidR="00BF1585" w:rsidRPr="001F08EA" w:rsidRDefault="00BF1585" w:rsidP="00BF1585">
      <w:pPr>
        <w:ind w:firstLine="709"/>
        <w:rPr>
          <w:sz w:val="28"/>
          <w:szCs w:val="28"/>
          <w:lang w:val="kk-KZ"/>
        </w:rPr>
      </w:pPr>
      <w:r w:rsidRPr="001F08EA">
        <w:rPr>
          <w:sz w:val="28"/>
          <w:szCs w:val="28"/>
          <w:lang w:val="kk-KZ"/>
        </w:rPr>
        <w:t> </w:t>
      </w:r>
    </w:p>
    <w:p w14:paraId="2B9D638A" w14:textId="77777777" w:rsidR="00BF1585" w:rsidRPr="001F08EA" w:rsidRDefault="00BF1585" w:rsidP="00BF1585">
      <w:pPr>
        <w:tabs>
          <w:tab w:val="left" w:pos="709"/>
        </w:tabs>
        <w:ind w:right="-2"/>
        <w:rPr>
          <w:sz w:val="28"/>
          <w:szCs w:val="28"/>
          <w:lang w:val="kk-KZ"/>
        </w:rPr>
      </w:pPr>
      <w:r w:rsidRPr="001F08EA">
        <w:rPr>
          <w:sz w:val="28"/>
          <w:szCs w:val="28"/>
          <w:lang w:val="kk-KZ"/>
        </w:rPr>
        <w:t>Атауы _________________________________________________________</w:t>
      </w:r>
      <w:r>
        <w:rPr>
          <w:sz w:val="28"/>
          <w:szCs w:val="28"/>
          <w:lang w:val="kk-KZ"/>
        </w:rPr>
        <w:t>_____</w:t>
      </w:r>
    </w:p>
    <w:p w14:paraId="5000718F" w14:textId="77777777" w:rsidR="00BF1585" w:rsidRPr="001F08EA" w:rsidRDefault="00BF1585" w:rsidP="00BF1585">
      <w:pPr>
        <w:tabs>
          <w:tab w:val="left" w:pos="709"/>
        </w:tabs>
        <w:rPr>
          <w:sz w:val="28"/>
          <w:szCs w:val="28"/>
          <w:lang w:val="kk-KZ"/>
        </w:rPr>
      </w:pPr>
      <w:r w:rsidRPr="001F08EA">
        <w:rPr>
          <w:sz w:val="28"/>
          <w:szCs w:val="28"/>
          <w:lang w:val="kk-KZ"/>
        </w:rPr>
        <w:t>Мекенжайы  ____________________________________________________</w:t>
      </w:r>
      <w:r>
        <w:rPr>
          <w:sz w:val="28"/>
          <w:szCs w:val="28"/>
          <w:lang w:val="kk-KZ"/>
        </w:rPr>
        <w:t>_____</w:t>
      </w:r>
    </w:p>
    <w:p w14:paraId="3C115F47" w14:textId="77777777" w:rsidR="00BF1585" w:rsidRPr="001F08EA" w:rsidRDefault="00BF1585" w:rsidP="00BF1585">
      <w:pPr>
        <w:tabs>
          <w:tab w:val="left" w:pos="709"/>
        </w:tabs>
        <w:rPr>
          <w:sz w:val="28"/>
          <w:szCs w:val="28"/>
          <w:lang w:val="kk-KZ"/>
        </w:rPr>
      </w:pPr>
      <w:r w:rsidRPr="001F08EA">
        <w:rPr>
          <w:sz w:val="28"/>
          <w:szCs w:val="28"/>
          <w:lang w:val="kk-KZ"/>
        </w:rPr>
        <w:t>Телефоны _____________</w:t>
      </w:r>
      <w:r>
        <w:rPr>
          <w:sz w:val="28"/>
          <w:szCs w:val="28"/>
          <w:lang w:val="kk-KZ"/>
        </w:rPr>
        <w:t>_______________________________</w:t>
      </w:r>
    </w:p>
    <w:p w14:paraId="018108F4" w14:textId="77777777" w:rsidR="00BF1585" w:rsidRPr="001F08EA" w:rsidRDefault="00BF1585" w:rsidP="00BF1585">
      <w:pPr>
        <w:tabs>
          <w:tab w:val="left" w:pos="709"/>
          <w:tab w:val="left" w:pos="7513"/>
        </w:tabs>
        <w:rPr>
          <w:sz w:val="28"/>
          <w:szCs w:val="28"/>
          <w:lang w:val="kk-KZ"/>
        </w:rPr>
      </w:pPr>
      <w:r w:rsidRPr="001F08EA">
        <w:rPr>
          <w:sz w:val="28"/>
          <w:szCs w:val="28"/>
          <w:lang w:val="kk-KZ"/>
        </w:rPr>
        <w:t>Электрондық пошта мекен</w:t>
      </w:r>
      <w:r>
        <w:rPr>
          <w:sz w:val="28"/>
          <w:szCs w:val="28"/>
          <w:lang w:val="kk-KZ"/>
        </w:rPr>
        <w:t>жайы  _________________________</w:t>
      </w:r>
    </w:p>
    <w:p w14:paraId="4E412A2B" w14:textId="77777777" w:rsidR="00BF1585" w:rsidRPr="001F08EA" w:rsidRDefault="00BF1585" w:rsidP="00BF1585">
      <w:pPr>
        <w:tabs>
          <w:tab w:val="left" w:pos="709"/>
        </w:tabs>
        <w:rPr>
          <w:sz w:val="28"/>
          <w:szCs w:val="28"/>
          <w:lang w:val="kk-KZ"/>
        </w:rPr>
      </w:pPr>
      <w:r w:rsidRPr="001F08EA">
        <w:rPr>
          <w:sz w:val="28"/>
          <w:szCs w:val="28"/>
          <w:lang w:val="kk-KZ"/>
        </w:rPr>
        <w:t xml:space="preserve">Орындаушы __________________________________________    </w:t>
      </w:r>
      <w:r>
        <w:rPr>
          <w:sz w:val="28"/>
          <w:szCs w:val="28"/>
          <w:lang w:val="kk-KZ"/>
        </w:rPr>
        <w:t>_____________</w:t>
      </w:r>
      <w:r w:rsidRPr="001F08EA">
        <w:rPr>
          <w:sz w:val="28"/>
          <w:szCs w:val="28"/>
          <w:lang w:val="kk-KZ"/>
        </w:rPr>
        <w:t xml:space="preserve"> </w:t>
      </w:r>
    </w:p>
    <w:p w14:paraId="34FB8FEF" w14:textId="77777777" w:rsidR="00BF1585" w:rsidRPr="001F08EA" w:rsidRDefault="00BF1585" w:rsidP="00BF1585">
      <w:pPr>
        <w:ind w:firstLine="851"/>
        <w:jc w:val="both"/>
        <w:rPr>
          <w:sz w:val="28"/>
          <w:szCs w:val="28"/>
          <w:lang w:val="kk-KZ"/>
        </w:rPr>
      </w:pPr>
      <w:r w:rsidRPr="001F08EA">
        <w:rPr>
          <w:sz w:val="28"/>
          <w:szCs w:val="28"/>
          <w:lang w:val="kk-KZ"/>
        </w:rPr>
        <w:t xml:space="preserve">                тегі, аты және әкесінің аты (ол бар болса)</w:t>
      </w:r>
      <w:r>
        <w:rPr>
          <w:sz w:val="28"/>
          <w:szCs w:val="28"/>
          <w:lang w:val="kk-KZ"/>
        </w:rPr>
        <w:t xml:space="preserve">             </w:t>
      </w:r>
      <w:r w:rsidRPr="001F08EA">
        <w:rPr>
          <w:sz w:val="28"/>
          <w:szCs w:val="28"/>
          <w:lang w:val="kk-KZ"/>
        </w:rPr>
        <w:t>қолы, телефоны</w:t>
      </w:r>
    </w:p>
    <w:p w14:paraId="31CDA0BD" w14:textId="77777777" w:rsidR="00BF1585" w:rsidRPr="001F08EA" w:rsidRDefault="00BF1585" w:rsidP="00BF1585">
      <w:pPr>
        <w:tabs>
          <w:tab w:val="left" w:pos="709"/>
        </w:tabs>
        <w:rPr>
          <w:sz w:val="28"/>
          <w:szCs w:val="28"/>
          <w:lang w:val="kk-KZ"/>
        </w:rPr>
      </w:pPr>
      <w:r w:rsidRPr="001F08EA">
        <w:rPr>
          <w:sz w:val="28"/>
          <w:szCs w:val="28"/>
          <w:lang w:val="kk-KZ"/>
        </w:rPr>
        <w:t>Басшы немесе есепке қол қою функциясы жүктелген адам</w:t>
      </w:r>
      <w:r w:rsidRPr="001F08EA">
        <w:rPr>
          <w:sz w:val="28"/>
          <w:szCs w:val="28"/>
          <w:lang w:val="kk-KZ"/>
        </w:rPr>
        <w:softHyphen/>
      </w:r>
    </w:p>
    <w:p w14:paraId="389C2F21" w14:textId="77777777" w:rsidR="00BF1585" w:rsidRPr="001F08EA" w:rsidRDefault="00BF1585" w:rsidP="00BF1585">
      <w:pPr>
        <w:tabs>
          <w:tab w:val="left" w:pos="709"/>
        </w:tabs>
        <w:rPr>
          <w:sz w:val="28"/>
          <w:szCs w:val="28"/>
          <w:lang w:val="kk-KZ"/>
        </w:rPr>
      </w:pPr>
      <w:r w:rsidRPr="001F08EA">
        <w:rPr>
          <w:sz w:val="28"/>
          <w:szCs w:val="28"/>
          <w:lang w:val="kk-KZ"/>
        </w:rPr>
        <w:t>_____________________________________________________</w:t>
      </w:r>
      <w:r>
        <w:rPr>
          <w:sz w:val="28"/>
          <w:szCs w:val="28"/>
          <w:lang w:val="kk-KZ"/>
        </w:rPr>
        <w:t xml:space="preserve">    _____________</w:t>
      </w:r>
    </w:p>
    <w:p w14:paraId="5AC8CEDE" w14:textId="77777777" w:rsidR="00BF1585" w:rsidRPr="001F08EA" w:rsidRDefault="00BF1585" w:rsidP="00BF1585">
      <w:pPr>
        <w:jc w:val="both"/>
        <w:rPr>
          <w:sz w:val="28"/>
          <w:szCs w:val="28"/>
          <w:lang w:val="kk-KZ"/>
        </w:rPr>
      </w:pPr>
      <w:r w:rsidRPr="001F08EA">
        <w:rPr>
          <w:sz w:val="28"/>
          <w:szCs w:val="28"/>
          <w:lang w:val="kk-KZ"/>
        </w:rPr>
        <w:t xml:space="preserve">                            тегі, аты және әкесінің аты (ол бар болса)</w:t>
      </w:r>
      <w:r>
        <w:rPr>
          <w:sz w:val="28"/>
          <w:szCs w:val="28"/>
          <w:lang w:val="kk-KZ"/>
        </w:rPr>
        <w:t xml:space="preserve">                   </w:t>
      </w:r>
      <w:r w:rsidRPr="001F08EA">
        <w:rPr>
          <w:sz w:val="28"/>
          <w:szCs w:val="28"/>
          <w:lang w:val="kk-KZ"/>
        </w:rPr>
        <w:t>қолы</w:t>
      </w:r>
    </w:p>
    <w:p w14:paraId="64B4F83B" w14:textId="77777777" w:rsidR="00BF1585" w:rsidRPr="001F08EA" w:rsidRDefault="00BF1585" w:rsidP="00BF1585">
      <w:pPr>
        <w:tabs>
          <w:tab w:val="left" w:pos="709"/>
        </w:tabs>
        <w:jc w:val="both"/>
        <w:rPr>
          <w:sz w:val="28"/>
          <w:szCs w:val="28"/>
          <w:lang w:val="kk-KZ"/>
        </w:rPr>
      </w:pPr>
      <w:r w:rsidRPr="001F08EA">
        <w:rPr>
          <w:sz w:val="28"/>
          <w:szCs w:val="28"/>
          <w:lang w:val="kk-KZ"/>
        </w:rPr>
        <w:t>Күні 20__ жылғы «____» ______________</w:t>
      </w:r>
    </w:p>
    <w:p w14:paraId="0DA3EA9E" w14:textId="77777777" w:rsidR="00BF1585" w:rsidRPr="001F08EA" w:rsidRDefault="00BF1585" w:rsidP="00BF1585">
      <w:pPr>
        <w:rPr>
          <w:sz w:val="28"/>
          <w:szCs w:val="28"/>
          <w:lang w:val="kk-KZ"/>
        </w:rPr>
      </w:pPr>
      <w:r w:rsidRPr="001F08EA">
        <w:rPr>
          <w:sz w:val="28"/>
          <w:szCs w:val="28"/>
          <w:lang w:val="kk-KZ"/>
        </w:rPr>
        <w:br w:type="page"/>
      </w:r>
    </w:p>
    <w:tbl>
      <w:tblPr>
        <w:tblStyle w:val="a9"/>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BF1585" w:rsidRPr="004110E1" w14:paraId="56BBE0EE" w14:textId="77777777" w:rsidTr="00780CCD">
        <w:tc>
          <w:tcPr>
            <w:tcW w:w="9629" w:type="dxa"/>
          </w:tcPr>
          <w:p w14:paraId="646C7A8D" w14:textId="77777777" w:rsidR="00BF1585" w:rsidRPr="00C8118C" w:rsidRDefault="00BF1585" w:rsidP="00780CCD">
            <w:pPr>
              <w:tabs>
                <w:tab w:val="left" w:pos="709"/>
              </w:tabs>
              <w:ind w:left="-142" w:right="-111"/>
              <w:jc w:val="right"/>
              <w:rPr>
                <w:spacing w:val="2"/>
                <w:sz w:val="28"/>
                <w:szCs w:val="28"/>
                <w:lang w:val="kk-KZ"/>
              </w:rPr>
            </w:pPr>
            <w:r w:rsidRPr="00C8118C">
              <w:rPr>
                <w:spacing w:val="2"/>
                <w:sz w:val="28"/>
                <w:szCs w:val="28"/>
                <w:lang w:val="kk-KZ"/>
              </w:rPr>
              <w:lastRenderedPageBreak/>
              <w:t xml:space="preserve">Кредиттік тәуекел ескеріле отырып </w:t>
            </w:r>
          </w:p>
          <w:p w14:paraId="30A6542E" w14:textId="77777777" w:rsidR="00BF1585" w:rsidRPr="00C8118C" w:rsidRDefault="00BF1585" w:rsidP="00780CCD">
            <w:pPr>
              <w:ind w:left="-142" w:right="-111"/>
              <w:jc w:val="right"/>
              <w:rPr>
                <w:spacing w:val="2"/>
                <w:sz w:val="28"/>
                <w:szCs w:val="28"/>
                <w:lang w:val="kk-KZ"/>
              </w:rPr>
            </w:pPr>
            <w:r w:rsidRPr="00C8118C">
              <w:rPr>
                <w:spacing w:val="2"/>
                <w:sz w:val="28"/>
                <w:szCs w:val="28"/>
                <w:lang w:val="kk-KZ"/>
              </w:rPr>
              <w:t xml:space="preserve">сараланған шартты және ықтимал </w:t>
            </w:r>
          </w:p>
          <w:p w14:paraId="77F84432" w14:textId="77777777" w:rsidR="00BF1585" w:rsidRPr="00C8118C" w:rsidRDefault="00BF1585" w:rsidP="00780CCD">
            <w:pPr>
              <w:ind w:left="-142" w:right="-111"/>
              <w:jc w:val="right"/>
              <w:rPr>
                <w:spacing w:val="2"/>
                <w:sz w:val="28"/>
                <w:szCs w:val="28"/>
                <w:lang w:val="kk-KZ"/>
              </w:rPr>
            </w:pPr>
            <w:r w:rsidRPr="00C8118C">
              <w:rPr>
                <w:spacing w:val="2"/>
                <w:sz w:val="28"/>
                <w:szCs w:val="28"/>
                <w:lang w:val="kk-KZ"/>
              </w:rPr>
              <w:t xml:space="preserve">міндеттемелердің талдамасы </w:t>
            </w:r>
          </w:p>
          <w:p w14:paraId="0A5D2A0E" w14:textId="77777777" w:rsidR="00BF1585" w:rsidRPr="00C8118C" w:rsidRDefault="00BF1585" w:rsidP="00780CCD">
            <w:pPr>
              <w:ind w:left="-142" w:right="-111"/>
              <w:jc w:val="right"/>
              <w:rPr>
                <w:spacing w:val="2"/>
                <w:sz w:val="28"/>
                <w:szCs w:val="28"/>
                <w:lang w:val="kk-KZ"/>
              </w:rPr>
            </w:pPr>
            <w:r w:rsidRPr="00C8118C">
              <w:rPr>
                <w:spacing w:val="2"/>
                <w:sz w:val="28"/>
                <w:szCs w:val="28"/>
                <w:lang w:val="kk-KZ"/>
              </w:rPr>
              <w:t>туралы есеп нысанына</w:t>
            </w:r>
          </w:p>
          <w:p w14:paraId="3323002D" w14:textId="77777777" w:rsidR="00BF1585" w:rsidRPr="00C8118C" w:rsidRDefault="00BF1585" w:rsidP="00780CCD">
            <w:pPr>
              <w:ind w:left="-142" w:right="-111"/>
              <w:jc w:val="right"/>
              <w:rPr>
                <w:sz w:val="28"/>
                <w:szCs w:val="28"/>
                <w:lang w:val="kk-KZ"/>
              </w:rPr>
            </w:pPr>
            <w:r w:rsidRPr="00C8118C">
              <w:rPr>
                <w:spacing w:val="2"/>
                <w:sz w:val="28"/>
                <w:szCs w:val="28"/>
                <w:lang w:val="kk-KZ"/>
              </w:rPr>
              <w:t xml:space="preserve">қосымша </w:t>
            </w:r>
          </w:p>
          <w:p w14:paraId="60CA94D0" w14:textId="77777777" w:rsidR="00BF1585" w:rsidRDefault="00BF1585" w:rsidP="00780CCD">
            <w:pPr>
              <w:tabs>
                <w:tab w:val="left" w:pos="709"/>
              </w:tabs>
              <w:jc w:val="right"/>
              <w:rPr>
                <w:spacing w:val="2"/>
                <w:sz w:val="28"/>
                <w:szCs w:val="28"/>
                <w:lang w:val="kk-KZ"/>
              </w:rPr>
            </w:pPr>
          </w:p>
        </w:tc>
      </w:tr>
    </w:tbl>
    <w:p w14:paraId="00B0DD7C" w14:textId="77777777" w:rsidR="00BF1585" w:rsidRPr="006A22C7" w:rsidRDefault="00BF1585" w:rsidP="00BF1585">
      <w:pPr>
        <w:jc w:val="right"/>
        <w:rPr>
          <w:b/>
          <w:sz w:val="28"/>
          <w:szCs w:val="28"/>
          <w:lang w:val="kk-KZ"/>
        </w:rPr>
      </w:pPr>
      <w:r w:rsidRPr="006A22C7">
        <w:rPr>
          <w:b/>
          <w:sz w:val="28"/>
          <w:szCs w:val="28"/>
          <w:lang w:val="kk-KZ"/>
        </w:rPr>
        <w:t> </w:t>
      </w:r>
    </w:p>
    <w:p w14:paraId="1C2D9B6A" w14:textId="77777777" w:rsidR="00BF1585" w:rsidRPr="006A22C7" w:rsidRDefault="00BF1585" w:rsidP="00BF1585">
      <w:pPr>
        <w:tabs>
          <w:tab w:val="left" w:pos="993"/>
        </w:tabs>
        <w:ind w:hanging="142"/>
        <w:jc w:val="center"/>
        <w:rPr>
          <w:b/>
          <w:sz w:val="28"/>
          <w:szCs w:val="28"/>
          <w:lang w:val="kk-KZ"/>
        </w:rPr>
      </w:pPr>
      <w:r w:rsidRPr="006A22C7">
        <w:rPr>
          <w:b/>
          <w:sz w:val="28"/>
          <w:szCs w:val="28"/>
          <w:lang w:val="kk-KZ"/>
        </w:rPr>
        <w:t>Әкімшілік деректер нысанын толтыру бойынша түсіндірме</w:t>
      </w:r>
    </w:p>
    <w:p w14:paraId="1CB00249" w14:textId="77777777" w:rsidR="00BF1585" w:rsidRPr="001F08EA" w:rsidRDefault="00BF1585" w:rsidP="00BF1585">
      <w:pPr>
        <w:jc w:val="center"/>
        <w:rPr>
          <w:sz w:val="28"/>
          <w:szCs w:val="28"/>
          <w:lang w:val="kk-KZ"/>
        </w:rPr>
      </w:pPr>
    </w:p>
    <w:p w14:paraId="27546228" w14:textId="77777777" w:rsidR="00BF1585" w:rsidRPr="001F08EA" w:rsidRDefault="00BF1585" w:rsidP="00BF1585">
      <w:pPr>
        <w:jc w:val="center"/>
        <w:rPr>
          <w:sz w:val="28"/>
          <w:szCs w:val="28"/>
          <w:lang w:val="kk-KZ"/>
        </w:rPr>
      </w:pPr>
    </w:p>
    <w:p w14:paraId="6B465A21" w14:textId="77777777" w:rsidR="00BF1585" w:rsidRPr="00007863" w:rsidRDefault="00BF1585" w:rsidP="00BF1585">
      <w:pPr>
        <w:ind w:left="-142"/>
        <w:jc w:val="center"/>
        <w:rPr>
          <w:b/>
          <w:spacing w:val="2"/>
          <w:sz w:val="28"/>
          <w:szCs w:val="28"/>
          <w:lang w:val="kk-KZ"/>
        </w:rPr>
      </w:pPr>
      <w:r w:rsidRPr="00007863">
        <w:rPr>
          <w:b/>
          <w:spacing w:val="2"/>
          <w:sz w:val="28"/>
          <w:szCs w:val="28"/>
          <w:lang w:val="kk-KZ"/>
        </w:rPr>
        <w:t>Кредиттік тәуекел ескеріле отырып сараланған шартты және ықтимал</w:t>
      </w:r>
    </w:p>
    <w:p w14:paraId="04FC9206" w14:textId="77777777" w:rsidR="00BF1585" w:rsidRPr="00007863" w:rsidRDefault="00BF1585" w:rsidP="00BF1585">
      <w:pPr>
        <w:jc w:val="center"/>
        <w:rPr>
          <w:b/>
          <w:spacing w:val="2"/>
          <w:sz w:val="28"/>
          <w:szCs w:val="28"/>
          <w:lang w:val="kk-KZ"/>
        </w:rPr>
      </w:pPr>
      <w:r w:rsidRPr="00007863">
        <w:rPr>
          <w:b/>
          <w:spacing w:val="2"/>
          <w:sz w:val="28"/>
          <w:szCs w:val="28"/>
          <w:lang w:val="kk-KZ"/>
        </w:rPr>
        <w:t>міндеттемелердің талдамасы туралы есеп</w:t>
      </w:r>
    </w:p>
    <w:p w14:paraId="687AACF2" w14:textId="77777777" w:rsidR="00BF1585" w:rsidRPr="00007863" w:rsidRDefault="00BF1585" w:rsidP="00BF1585">
      <w:pPr>
        <w:jc w:val="center"/>
        <w:rPr>
          <w:b/>
          <w:sz w:val="28"/>
          <w:szCs w:val="28"/>
          <w:lang w:val="kk-KZ"/>
        </w:rPr>
      </w:pPr>
      <w:r w:rsidRPr="00007863">
        <w:rPr>
          <w:b/>
          <w:sz w:val="28"/>
          <w:szCs w:val="28"/>
          <w:lang w:val="kk-KZ"/>
        </w:rPr>
        <w:t xml:space="preserve"> (индексі -3-IO_RUIVO, </w:t>
      </w:r>
      <w:r w:rsidRPr="00007863">
        <w:rPr>
          <w:b/>
          <w:color w:val="1E1E1E"/>
          <w:sz w:val="28"/>
          <w:szCs w:val="28"/>
          <w:lang w:val="kk-KZ"/>
        </w:rPr>
        <w:t>кезеңділігі</w:t>
      </w:r>
      <w:r w:rsidRPr="00007863">
        <w:rPr>
          <w:b/>
          <w:sz w:val="28"/>
          <w:szCs w:val="28"/>
          <w:lang w:val="kk-KZ"/>
        </w:rPr>
        <w:t xml:space="preserve"> – ай сайын)</w:t>
      </w:r>
    </w:p>
    <w:p w14:paraId="4549A5AB" w14:textId="77777777" w:rsidR="00BF1585" w:rsidRPr="00007863" w:rsidRDefault="00BF1585" w:rsidP="00BF1585">
      <w:pPr>
        <w:jc w:val="center"/>
        <w:rPr>
          <w:b/>
          <w:sz w:val="28"/>
          <w:szCs w:val="28"/>
          <w:lang w:val="kk-KZ"/>
        </w:rPr>
      </w:pPr>
      <w:r w:rsidRPr="00007863">
        <w:rPr>
          <w:b/>
          <w:sz w:val="28"/>
          <w:szCs w:val="28"/>
          <w:lang w:val="kk-KZ"/>
        </w:rPr>
        <w:t> </w:t>
      </w:r>
    </w:p>
    <w:p w14:paraId="35655E39" w14:textId="77777777" w:rsidR="00BF1585" w:rsidRPr="00007863" w:rsidRDefault="00BF1585" w:rsidP="00BF1585">
      <w:pPr>
        <w:jc w:val="center"/>
        <w:rPr>
          <w:b/>
          <w:sz w:val="28"/>
          <w:szCs w:val="28"/>
          <w:lang w:val="kk-KZ"/>
        </w:rPr>
      </w:pPr>
    </w:p>
    <w:p w14:paraId="0CDC8707" w14:textId="77777777" w:rsidR="00BF1585" w:rsidRPr="00007863" w:rsidRDefault="00BF1585" w:rsidP="00BF1585">
      <w:pPr>
        <w:jc w:val="center"/>
        <w:textAlignment w:val="baseline"/>
        <w:outlineLvl w:val="2"/>
        <w:rPr>
          <w:b/>
          <w:color w:val="1E1E1E"/>
          <w:sz w:val="28"/>
          <w:szCs w:val="28"/>
          <w:lang w:val="kk-KZ"/>
        </w:rPr>
      </w:pPr>
      <w:r w:rsidRPr="00007863">
        <w:rPr>
          <w:b/>
          <w:color w:val="1E1E1E"/>
          <w:sz w:val="28"/>
          <w:szCs w:val="28"/>
          <w:lang w:val="kk-KZ"/>
        </w:rPr>
        <w:t>1-тарау. Жалпы ережелер</w:t>
      </w:r>
    </w:p>
    <w:p w14:paraId="0334D49D" w14:textId="77777777" w:rsidR="00BF1585" w:rsidRPr="001F08EA" w:rsidRDefault="00BF1585" w:rsidP="00BF1585">
      <w:pPr>
        <w:jc w:val="center"/>
        <w:rPr>
          <w:sz w:val="28"/>
          <w:szCs w:val="28"/>
          <w:lang w:val="kk-KZ"/>
        </w:rPr>
      </w:pPr>
      <w:r w:rsidRPr="001F08EA">
        <w:rPr>
          <w:sz w:val="28"/>
          <w:szCs w:val="28"/>
          <w:lang w:val="kk-KZ"/>
        </w:rPr>
        <w:t> </w:t>
      </w:r>
    </w:p>
    <w:p w14:paraId="1CCD3FF0" w14:textId="77777777" w:rsidR="00BF1585" w:rsidRPr="001F08EA" w:rsidRDefault="00BF1585" w:rsidP="00BF1585">
      <w:pPr>
        <w:ind w:firstLine="709"/>
        <w:jc w:val="both"/>
        <w:rPr>
          <w:spacing w:val="2"/>
          <w:sz w:val="28"/>
          <w:szCs w:val="28"/>
          <w:lang w:val="kk-KZ"/>
        </w:rPr>
      </w:pPr>
      <w:r w:rsidRPr="001F08EA">
        <w:rPr>
          <w:spacing w:val="2"/>
          <w:sz w:val="28"/>
          <w:szCs w:val="28"/>
          <w:lang w:val="kk-KZ"/>
        </w:rPr>
        <w:t xml:space="preserve">1. Осы түсіндірме әкімшілік деректер жинауға арналған «Кредиттік тәуекел ескеріле отырып сараланған шартты және ықтимал міндеттемелердің талдамасы туралы есеп» нысанын (бұдан әрі – Нысан) толтыру бойынша бірыңғай талаптарды айқындайды. </w:t>
      </w:r>
    </w:p>
    <w:p w14:paraId="091A96CF" w14:textId="77777777" w:rsidR="00BF1585" w:rsidRPr="001F08EA" w:rsidRDefault="00BF1585" w:rsidP="00BF1585">
      <w:pPr>
        <w:ind w:firstLine="709"/>
        <w:jc w:val="both"/>
        <w:textAlignment w:val="baseline"/>
        <w:rPr>
          <w:spacing w:val="2"/>
          <w:sz w:val="28"/>
          <w:szCs w:val="28"/>
          <w:lang w:val="kk-KZ"/>
        </w:rPr>
      </w:pPr>
      <w:r w:rsidRPr="001F08EA">
        <w:rPr>
          <w:spacing w:val="2"/>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«Жылжымайтын мүлік ипотекасы туралы» Қазақстан Республикасы Заңының 5-3-бабының 1-1-тармағына және «Мемлекеттік статистика туралы» Қазақстан Республикасы Заңының 16-бабы 3-тармағының 2) тармақшасына сәйкес әзірленді. </w:t>
      </w:r>
    </w:p>
    <w:p w14:paraId="5C184BA7" w14:textId="77777777" w:rsidR="00BF1585" w:rsidRPr="001F08EA" w:rsidRDefault="00BF1585" w:rsidP="00BF1585">
      <w:pPr>
        <w:ind w:firstLine="709"/>
        <w:jc w:val="both"/>
        <w:rPr>
          <w:sz w:val="28"/>
          <w:szCs w:val="28"/>
          <w:lang w:val="kk-KZ"/>
        </w:rPr>
      </w:pPr>
      <w:r w:rsidRPr="001F08EA">
        <w:rPr>
          <w:spacing w:val="2"/>
          <w:sz w:val="28"/>
          <w:szCs w:val="28"/>
          <w:lang w:val="kk-KZ"/>
        </w:rPr>
        <w:t xml:space="preserve">3. Нысанды ипотекалық ұйым, </w:t>
      </w:r>
      <w:r w:rsidRPr="001F08EA">
        <w:rPr>
          <w:sz w:val="28"/>
          <w:szCs w:val="28"/>
          <w:lang w:val="kk-KZ"/>
        </w:rPr>
        <w:t xml:space="preserve">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w:t>
      </w:r>
      <w:r w:rsidRPr="001F08EA">
        <w:rPr>
          <w:spacing w:val="2"/>
          <w:sz w:val="28"/>
          <w:szCs w:val="28"/>
          <w:lang w:val="kk-KZ"/>
        </w:rPr>
        <w:t xml:space="preserve">есепті кезеңнің соңындағы жағдай бойынша ай сайын жасайды.  </w:t>
      </w:r>
    </w:p>
    <w:p w14:paraId="2B1B384F" w14:textId="77777777" w:rsidR="00BF1585" w:rsidRPr="001F08EA" w:rsidRDefault="00BF1585" w:rsidP="00BF1585">
      <w:pPr>
        <w:ind w:firstLine="709"/>
        <w:jc w:val="both"/>
        <w:rPr>
          <w:spacing w:val="2"/>
          <w:sz w:val="28"/>
          <w:szCs w:val="28"/>
          <w:lang w:val="kk-KZ"/>
        </w:rPr>
      </w:pPr>
      <w:r w:rsidRPr="001F08EA">
        <w:rPr>
          <w:spacing w:val="2"/>
          <w:sz w:val="28"/>
          <w:szCs w:val="28"/>
          <w:lang w:val="kk-KZ"/>
        </w:rPr>
        <w:t xml:space="preserve">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   </w:t>
      </w:r>
    </w:p>
    <w:p w14:paraId="4E4C0517" w14:textId="77777777" w:rsidR="00BF1585" w:rsidRPr="001F08EA" w:rsidRDefault="00BF1585" w:rsidP="00BF1585">
      <w:pPr>
        <w:ind w:firstLine="709"/>
        <w:jc w:val="both"/>
        <w:rPr>
          <w:spacing w:val="2"/>
          <w:sz w:val="28"/>
          <w:szCs w:val="28"/>
          <w:lang w:val="kk-KZ"/>
        </w:rPr>
      </w:pPr>
      <w:r w:rsidRPr="001F08EA">
        <w:rPr>
          <w:spacing w:val="2"/>
          <w:sz w:val="28"/>
          <w:szCs w:val="28"/>
          <w:lang w:val="kk-KZ"/>
        </w:rPr>
        <w:t xml:space="preserve">4. Нысанға басшы немесе есепке қол қою функциясы жүктелген адам және орындаушы қол қояды. </w:t>
      </w:r>
    </w:p>
    <w:p w14:paraId="556C2DC1" w14:textId="77777777" w:rsidR="00BF1585" w:rsidRPr="001F08EA" w:rsidRDefault="00BF1585" w:rsidP="00BF1585">
      <w:pPr>
        <w:ind w:firstLine="397"/>
        <w:jc w:val="both"/>
        <w:rPr>
          <w:sz w:val="28"/>
          <w:szCs w:val="28"/>
          <w:lang w:val="kk-KZ"/>
        </w:rPr>
      </w:pPr>
    </w:p>
    <w:p w14:paraId="32241C42" w14:textId="77777777" w:rsidR="00BF1585" w:rsidRPr="001F08EA" w:rsidRDefault="00BF1585" w:rsidP="00BF1585">
      <w:pPr>
        <w:ind w:firstLine="397"/>
        <w:jc w:val="both"/>
        <w:rPr>
          <w:sz w:val="28"/>
          <w:szCs w:val="28"/>
          <w:lang w:val="kk-KZ"/>
        </w:rPr>
      </w:pPr>
    </w:p>
    <w:p w14:paraId="2E5CCCF8" w14:textId="77777777" w:rsidR="00BF1585" w:rsidRPr="00007863" w:rsidRDefault="00BF1585" w:rsidP="00BF1585">
      <w:pPr>
        <w:jc w:val="center"/>
        <w:textAlignment w:val="baseline"/>
        <w:rPr>
          <w:b/>
          <w:spacing w:val="2"/>
          <w:sz w:val="28"/>
          <w:szCs w:val="28"/>
          <w:lang w:val="kk-KZ"/>
        </w:rPr>
      </w:pPr>
      <w:r w:rsidRPr="00007863">
        <w:rPr>
          <w:b/>
          <w:spacing w:val="2"/>
          <w:sz w:val="28"/>
          <w:szCs w:val="28"/>
          <w:lang w:val="kk-KZ"/>
        </w:rPr>
        <w:t>2-тарау. Нысанды толтыру бойынша түсіндірме</w:t>
      </w:r>
    </w:p>
    <w:p w14:paraId="39301A64" w14:textId="77777777" w:rsidR="00BF1585" w:rsidRPr="001F08EA" w:rsidRDefault="00BF1585" w:rsidP="00BF1585">
      <w:pPr>
        <w:jc w:val="center"/>
        <w:rPr>
          <w:sz w:val="28"/>
          <w:szCs w:val="28"/>
          <w:lang w:val="kk-KZ"/>
        </w:rPr>
      </w:pPr>
      <w:r w:rsidRPr="001F08EA">
        <w:rPr>
          <w:sz w:val="28"/>
          <w:szCs w:val="28"/>
          <w:lang w:val="kk-KZ"/>
        </w:rPr>
        <w:t> </w:t>
      </w:r>
    </w:p>
    <w:p w14:paraId="05712F12" w14:textId="77777777" w:rsidR="00BF1585" w:rsidRPr="001F08EA" w:rsidRDefault="00BF1585" w:rsidP="00BF1585">
      <w:pPr>
        <w:ind w:firstLine="709"/>
        <w:jc w:val="both"/>
        <w:rPr>
          <w:rStyle w:val="s0"/>
          <w:sz w:val="28"/>
          <w:szCs w:val="28"/>
          <w:lang w:val="kk-KZ"/>
        </w:rPr>
      </w:pPr>
      <w:r w:rsidRPr="001F08EA">
        <w:rPr>
          <w:rStyle w:val="s0"/>
          <w:sz w:val="28"/>
          <w:szCs w:val="28"/>
          <w:lang w:val="kk-KZ"/>
        </w:rPr>
        <w:t>5.</w:t>
      </w:r>
      <w:r w:rsidRPr="001F08EA">
        <w:rPr>
          <w:lang w:val="kk-KZ"/>
        </w:rPr>
        <w:t xml:space="preserve"> </w:t>
      </w:r>
      <w:r w:rsidRPr="001F08EA">
        <w:rPr>
          <w:rStyle w:val="s0"/>
          <w:sz w:val="28"/>
          <w:szCs w:val="28"/>
          <w:lang w:val="kk-KZ"/>
        </w:rPr>
        <w:t xml:space="preserve">Нысан Нормативтік құқықтық актілерді мемлекеттік тіркеу тізілімінде № 14788 болып тіркелген </w:t>
      </w:r>
      <w:r w:rsidRPr="001F08EA">
        <w:rPr>
          <w:spacing w:val="2"/>
          <w:sz w:val="28"/>
          <w:szCs w:val="28"/>
          <w:lang w:val="kk-KZ"/>
        </w:rPr>
        <w:t>«</w:t>
      </w:r>
      <w:r w:rsidRPr="001F08EA">
        <w:rPr>
          <w:sz w:val="28"/>
          <w:szCs w:val="28"/>
          <w:lang w:val="kk-KZ"/>
        </w:rPr>
        <w:t xml:space="preserve">Пруденциялық нормативтерді және ипотекалық ұйымдар және агроөнеркәсіп кешені саласындағы ұлттық басқарушы холдингтің </w:t>
      </w:r>
      <w:r w:rsidRPr="001F08EA">
        <w:rPr>
          <w:sz w:val="28"/>
          <w:szCs w:val="28"/>
          <w:lang w:val="kk-KZ"/>
        </w:rPr>
        <w:lastRenderedPageBreak/>
        <w:t>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w:t>
      </w:r>
      <w:r w:rsidRPr="001F08EA">
        <w:rPr>
          <w:spacing w:val="2"/>
          <w:sz w:val="28"/>
          <w:szCs w:val="28"/>
          <w:lang w:val="kk-KZ"/>
        </w:rPr>
        <w:t xml:space="preserve">» </w:t>
      </w:r>
      <w:r w:rsidRPr="001F08EA">
        <w:rPr>
          <w:rStyle w:val="s0"/>
          <w:sz w:val="28"/>
          <w:szCs w:val="28"/>
          <w:lang w:val="kk-KZ"/>
        </w:rPr>
        <w:t xml:space="preserve">Қазақстан Республикасының Ұлттық Банкі Басқармасының 2016 жылғы 26 желтоқсандағы № 308 қаулысына сәйкес толтырылады. </w:t>
      </w:r>
    </w:p>
    <w:p w14:paraId="6227769E" w14:textId="77777777" w:rsidR="00BF1585" w:rsidRPr="001F08EA" w:rsidRDefault="00BF1585" w:rsidP="00BF1585">
      <w:pPr>
        <w:ind w:firstLine="709"/>
        <w:jc w:val="both"/>
        <w:rPr>
          <w:sz w:val="28"/>
          <w:szCs w:val="28"/>
          <w:lang w:val="kk-KZ"/>
        </w:rPr>
      </w:pPr>
      <w:r w:rsidRPr="001F08EA">
        <w:rPr>
          <w:rStyle w:val="s0"/>
          <w:sz w:val="28"/>
          <w:szCs w:val="28"/>
          <w:lang w:val="kk-KZ"/>
        </w:rPr>
        <w:t>6. 1, 2, 3, 4, 5, 6, 7, 8, 9, 10, 11, 12, 13, 14, 15, 16, 17, 18, 19, 20, 21, 22, 23, 24, 25, 26, 27, 28, 29, 30, 31, 32, 33, 34, 35, 36, 37, 38, 39, 40, 41, 42, 43, 44, 45, 46, 47, 48, 49, 50, 51, 52, 53, 54, 55, 56 және 57-</w:t>
      </w:r>
      <w:r w:rsidRPr="001F08EA">
        <w:rPr>
          <w:spacing w:val="2"/>
          <w:sz w:val="28"/>
          <w:szCs w:val="28"/>
          <w:lang w:val="kk-KZ"/>
        </w:rPr>
        <w:t>жолдардың 3-бағанында кредиттік тәуекел ескеріле отырып саралануға тиіс шартты және ықтимал міндеттемелердің сомалары көрсетіледі.</w:t>
      </w:r>
    </w:p>
    <w:p w14:paraId="1EFE6444" w14:textId="77777777" w:rsidR="00BF1585" w:rsidRPr="001F08EA" w:rsidRDefault="00BF1585" w:rsidP="00BF1585">
      <w:pPr>
        <w:ind w:firstLine="709"/>
        <w:jc w:val="both"/>
        <w:rPr>
          <w:sz w:val="28"/>
          <w:szCs w:val="28"/>
          <w:lang w:val="kk-KZ"/>
        </w:rPr>
      </w:pPr>
      <w:r w:rsidRPr="001F08EA">
        <w:rPr>
          <w:rStyle w:val="s0"/>
          <w:sz w:val="28"/>
          <w:szCs w:val="28"/>
          <w:lang w:val="kk-KZ"/>
        </w:rPr>
        <w:t>7. 1, 2, 3, 4, 5, 6, 7, 8, 9, 10, 11, 12, 13, 14, 15, 16, 17, 18, 19, 20, 21, 22, 23, 24, 25, 26, 27, 28, 29, 30, 31, 32, 33, 34, 35, 36, 37, 38, 39, 40, 41, 42, 43, 44, 45, 46, 47, 48, 49, 50, 51, 52, 53, 54, 55, 56 және 57-</w:t>
      </w:r>
      <w:r w:rsidRPr="001F08EA">
        <w:rPr>
          <w:spacing w:val="2"/>
          <w:sz w:val="28"/>
          <w:szCs w:val="28"/>
          <w:lang w:val="kk-KZ"/>
        </w:rPr>
        <w:t xml:space="preserve">жолдардың 6-бағанында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бойынша сомалар көрсетіледі. </w:t>
      </w:r>
    </w:p>
    <w:p w14:paraId="20594884" w14:textId="77777777" w:rsidR="00BF1585" w:rsidRPr="001F08EA" w:rsidRDefault="00BF1585" w:rsidP="00BF1585">
      <w:pPr>
        <w:ind w:firstLine="709"/>
        <w:jc w:val="both"/>
        <w:rPr>
          <w:sz w:val="28"/>
          <w:szCs w:val="28"/>
          <w:lang w:val="kk-KZ"/>
        </w:rPr>
      </w:pPr>
      <w:r w:rsidRPr="001F08EA">
        <w:rPr>
          <w:rStyle w:val="s0"/>
          <w:sz w:val="28"/>
          <w:szCs w:val="28"/>
          <w:lang w:val="kk-KZ"/>
        </w:rPr>
        <w:t xml:space="preserve">8. </w:t>
      </w:r>
      <w:r w:rsidRPr="001F08EA">
        <w:rPr>
          <w:spacing w:val="2"/>
          <w:sz w:val="28"/>
          <w:szCs w:val="28"/>
          <w:lang w:val="kk-KZ"/>
        </w:rPr>
        <w:t>Мәліметтер болмаған кезде Нысан нөлдік қалдықпен ұсынылады.</w:t>
      </w:r>
    </w:p>
    <w:p w14:paraId="1C3FB231" w14:textId="77777777" w:rsidR="00BF1585" w:rsidRPr="001F08EA" w:rsidRDefault="00BF1585" w:rsidP="00BF1585">
      <w:pPr>
        <w:jc w:val="right"/>
        <w:rPr>
          <w:spacing w:val="2"/>
          <w:sz w:val="28"/>
          <w:szCs w:val="28"/>
          <w:lang w:val="kk-KZ"/>
        </w:rPr>
      </w:pPr>
    </w:p>
    <w:p w14:paraId="52A3CB28" w14:textId="77777777" w:rsidR="00BF1585" w:rsidRPr="001F08EA" w:rsidRDefault="00BF1585" w:rsidP="00BF1585">
      <w:pPr>
        <w:ind w:firstLine="709"/>
        <w:jc w:val="both"/>
        <w:rPr>
          <w:sz w:val="28"/>
          <w:szCs w:val="28"/>
          <w:lang w:val="kk-KZ"/>
        </w:rPr>
      </w:pPr>
    </w:p>
    <w:p w14:paraId="70B590B3" w14:textId="77777777" w:rsidR="00BF1585" w:rsidRDefault="00BF1585" w:rsidP="00BF1585">
      <w:pPr>
        <w:spacing w:after="160" w:line="259" w:lineRule="auto"/>
        <w:rPr>
          <w:sz w:val="28"/>
          <w:szCs w:val="28"/>
          <w:lang w:val="kk-KZ"/>
        </w:rPr>
      </w:pPr>
      <w:r>
        <w:rPr>
          <w:sz w:val="28"/>
          <w:szCs w:val="28"/>
          <w:lang w:val="kk-KZ"/>
        </w:rPr>
        <w:br w:type="page"/>
      </w:r>
    </w:p>
    <w:p w14:paraId="5837B1C5" w14:textId="77777777" w:rsidR="00BF1585" w:rsidRPr="00DE5FF7" w:rsidRDefault="00BF1585" w:rsidP="00BF1585">
      <w:pPr>
        <w:ind w:right="-2" w:firstLine="403"/>
        <w:jc w:val="right"/>
        <w:rPr>
          <w:sz w:val="28"/>
          <w:szCs w:val="28"/>
          <w:lang w:val="kk-KZ"/>
        </w:rPr>
      </w:pPr>
      <w:r>
        <w:rPr>
          <w:sz w:val="28"/>
          <w:szCs w:val="28"/>
          <w:lang w:val="kk-KZ"/>
        </w:rPr>
        <w:lastRenderedPageBreak/>
        <w:t>Қаулығ</w:t>
      </w:r>
      <w:r w:rsidRPr="00DE5FF7">
        <w:rPr>
          <w:sz w:val="28"/>
          <w:szCs w:val="28"/>
          <w:lang w:val="kk-KZ"/>
        </w:rPr>
        <w:t xml:space="preserve">а </w:t>
      </w:r>
    </w:p>
    <w:p w14:paraId="6BABB5B2" w14:textId="77777777" w:rsidR="00BF1585" w:rsidRPr="00AD037D" w:rsidRDefault="00BF1585" w:rsidP="00BF1585">
      <w:pPr>
        <w:ind w:right="-2" w:firstLine="403"/>
        <w:jc w:val="right"/>
        <w:rPr>
          <w:rFonts w:eastAsia="Calibri"/>
          <w:bCs/>
          <w:sz w:val="28"/>
          <w:szCs w:val="28"/>
          <w:lang w:val="kk-KZ"/>
        </w:rPr>
      </w:pPr>
      <w:r w:rsidRPr="00DE5FF7">
        <w:rPr>
          <w:sz w:val="28"/>
          <w:szCs w:val="28"/>
          <w:lang w:val="kk-KZ"/>
        </w:rPr>
        <w:t>5-қосымша</w:t>
      </w:r>
    </w:p>
    <w:p w14:paraId="3566536B" w14:textId="77777777" w:rsidR="00BF1585" w:rsidRDefault="00BF1585" w:rsidP="00BF1585">
      <w:pPr>
        <w:jc w:val="right"/>
        <w:rPr>
          <w:sz w:val="28"/>
          <w:szCs w:val="28"/>
          <w:lang w:val="kk-KZ"/>
        </w:rPr>
      </w:pPr>
    </w:p>
    <w:p w14:paraId="319AFD20" w14:textId="77777777" w:rsidR="00BF1585" w:rsidRPr="00AD037D" w:rsidRDefault="00BF1585" w:rsidP="00BF1585">
      <w:pPr>
        <w:jc w:val="right"/>
        <w:rPr>
          <w:sz w:val="28"/>
          <w:szCs w:val="28"/>
          <w:lang w:val="kk-KZ"/>
        </w:rPr>
      </w:pPr>
    </w:p>
    <w:p w14:paraId="21ED7285" w14:textId="77777777" w:rsidR="00BF1585" w:rsidRPr="00922822" w:rsidRDefault="00BF1585" w:rsidP="00BF1585">
      <w:pPr>
        <w:jc w:val="center"/>
        <w:rPr>
          <w:b/>
          <w:spacing w:val="2"/>
          <w:sz w:val="28"/>
          <w:szCs w:val="28"/>
          <w:lang w:val="kk-KZ"/>
        </w:rPr>
      </w:pPr>
      <w:r w:rsidRPr="00922822">
        <w:rPr>
          <w:b/>
          <w:spacing w:val="2"/>
          <w:sz w:val="28"/>
          <w:szCs w:val="28"/>
          <w:lang w:val="kk-KZ"/>
        </w:rPr>
        <w:t xml:space="preserve">Ипотекалық ұйымдардың және </w:t>
      </w:r>
      <w:r w:rsidRPr="00922822">
        <w:rPr>
          <w:b/>
          <w:sz w:val="28"/>
          <w:szCs w:val="28"/>
          <w:lang w:val="kk-KZ"/>
        </w:rPr>
        <w:t xml:space="preserve">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w:t>
      </w:r>
      <w:r w:rsidRPr="00922822">
        <w:rPr>
          <w:b/>
          <w:spacing w:val="2"/>
          <w:sz w:val="28"/>
          <w:szCs w:val="28"/>
          <w:lang w:val="kk-KZ"/>
        </w:rPr>
        <w:t xml:space="preserve">пруденциялық нормативтерді орындауы туралы есептілікті ұсыну қағидалары </w:t>
      </w:r>
    </w:p>
    <w:p w14:paraId="2D4F0D24" w14:textId="77777777" w:rsidR="00BF1585" w:rsidRPr="00AD037D" w:rsidRDefault="00BF1585" w:rsidP="00BF1585">
      <w:pPr>
        <w:jc w:val="center"/>
        <w:rPr>
          <w:sz w:val="28"/>
          <w:szCs w:val="28"/>
          <w:lang w:val="kk-KZ"/>
        </w:rPr>
      </w:pPr>
      <w:r w:rsidRPr="00AD037D">
        <w:rPr>
          <w:sz w:val="28"/>
          <w:szCs w:val="28"/>
          <w:lang w:val="kk-KZ"/>
        </w:rPr>
        <w:t> </w:t>
      </w:r>
      <w:r>
        <w:rPr>
          <w:sz w:val="28"/>
          <w:szCs w:val="28"/>
          <w:lang w:val="kk-KZ"/>
        </w:rPr>
        <w:t xml:space="preserve">  </w:t>
      </w:r>
    </w:p>
    <w:p w14:paraId="4CB7FA17" w14:textId="77777777" w:rsidR="00BF1585" w:rsidRPr="004550F4" w:rsidRDefault="00BF1585" w:rsidP="00BF1585">
      <w:pPr>
        <w:ind w:firstLine="709"/>
        <w:jc w:val="both"/>
        <w:textAlignment w:val="baseline"/>
        <w:rPr>
          <w:sz w:val="28"/>
          <w:szCs w:val="28"/>
          <w:lang w:val="kk-KZ"/>
        </w:rPr>
      </w:pPr>
      <w:r w:rsidRPr="002B0265">
        <w:rPr>
          <w:spacing w:val="2"/>
          <w:sz w:val="28"/>
          <w:szCs w:val="28"/>
          <w:lang w:val="kk-KZ"/>
        </w:rPr>
        <w:t>1. Осы Ипотекалық ұйымдар</w:t>
      </w:r>
      <w:r>
        <w:rPr>
          <w:spacing w:val="2"/>
          <w:sz w:val="28"/>
          <w:szCs w:val="28"/>
          <w:lang w:val="kk-KZ"/>
        </w:rPr>
        <w:t>дың</w:t>
      </w:r>
      <w:r w:rsidRPr="002B0265">
        <w:rPr>
          <w:spacing w:val="2"/>
          <w:sz w:val="28"/>
          <w:szCs w:val="28"/>
          <w:lang w:val="kk-KZ"/>
        </w:rPr>
        <w:t xml:space="preserve"> </w:t>
      </w:r>
      <w:r>
        <w:rPr>
          <w:spacing w:val="2"/>
          <w:sz w:val="28"/>
          <w:szCs w:val="28"/>
          <w:lang w:val="kk-KZ"/>
        </w:rPr>
        <w:t>және</w:t>
      </w:r>
      <w:r w:rsidRPr="002B0265">
        <w:rPr>
          <w:spacing w:val="2"/>
          <w:sz w:val="28"/>
          <w:szCs w:val="28"/>
          <w:lang w:val="kk-KZ"/>
        </w:rPr>
        <w:t xml:space="preserve"> </w:t>
      </w:r>
      <w:r w:rsidRPr="009622EF">
        <w:rPr>
          <w:sz w:val="28"/>
          <w:szCs w:val="28"/>
          <w:lang w:val="kk-KZ"/>
        </w:rP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r>
        <w:rPr>
          <w:sz w:val="28"/>
          <w:szCs w:val="28"/>
          <w:lang w:val="kk-KZ"/>
        </w:rPr>
        <w:t xml:space="preserve">дың </w:t>
      </w:r>
      <w:r w:rsidRPr="00AD037D">
        <w:rPr>
          <w:spacing w:val="2"/>
          <w:sz w:val="28"/>
          <w:szCs w:val="28"/>
          <w:lang w:val="kk-KZ"/>
        </w:rPr>
        <w:t>пруденциялық нормативтерді орындауы туралы есептілікті ұсыну қағидалары</w:t>
      </w:r>
      <w:r>
        <w:rPr>
          <w:spacing w:val="2"/>
          <w:sz w:val="28"/>
          <w:szCs w:val="28"/>
          <w:lang w:val="kk-KZ"/>
        </w:rPr>
        <w:t xml:space="preserve"> </w:t>
      </w:r>
      <w:r w:rsidRPr="002B0265">
        <w:rPr>
          <w:spacing w:val="2"/>
          <w:sz w:val="28"/>
          <w:szCs w:val="28"/>
          <w:lang w:val="kk-KZ"/>
        </w:rPr>
        <w:t>«Қазақстан Республикасының Ұлттық Банкі туралы» Қазақстан Республикасы Заңының</w:t>
      </w:r>
      <w:r>
        <w:rPr>
          <w:spacing w:val="2"/>
          <w:sz w:val="28"/>
          <w:szCs w:val="28"/>
          <w:lang w:val="kk-KZ"/>
        </w:rPr>
        <w:t xml:space="preserve"> 15-бабының екінші бөлігінің 65-2)-</w:t>
      </w:r>
      <w:r w:rsidRPr="002B0265">
        <w:rPr>
          <w:spacing w:val="2"/>
          <w:sz w:val="28"/>
          <w:szCs w:val="28"/>
          <w:lang w:val="kk-KZ"/>
        </w:rPr>
        <w:t>тармақшасына</w:t>
      </w:r>
      <w:r>
        <w:rPr>
          <w:spacing w:val="2"/>
          <w:sz w:val="28"/>
          <w:szCs w:val="28"/>
          <w:lang w:val="kk-KZ"/>
        </w:rPr>
        <w:t>,</w:t>
      </w:r>
      <w:r w:rsidRPr="002D53B9">
        <w:rPr>
          <w:spacing w:val="2"/>
          <w:sz w:val="28"/>
          <w:szCs w:val="28"/>
          <w:lang w:val="kk-KZ"/>
        </w:rPr>
        <w:t xml:space="preserve"> </w:t>
      </w:r>
      <w:r w:rsidRPr="002B0265">
        <w:rPr>
          <w:spacing w:val="2"/>
          <w:sz w:val="28"/>
          <w:szCs w:val="28"/>
          <w:lang w:val="kk-KZ"/>
        </w:rPr>
        <w:t>«Жылжымайтын мүлік ипотекасы туралы» Қазақстан Республикасы За</w:t>
      </w:r>
      <w:r>
        <w:rPr>
          <w:spacing w:val="2"/>
          <w:sz w:val="28"/>
          <w:szCs w:val="28"/>
          <w:lang w:val="kk-KZ"/>
        </w:rPr>
        <w:t>ңының 5-3-бабының 1-1-тармағына</w:t>
      </w:r>
      <w:r w:rsidRPr="002B0265">
        <w:rPr>
          <w:spacing w:val="2"/>
          <w:sz w:val="28"/>
          <w:szCs w:val="28"/>
          <w:lang w:val="kk-KZ"/>
        </w:rPr>
        <w:t>,</w:t>
      </w:r>
      <w:r>
        <w:rPr>
          <w:spacing w:val="2"/>
          <w:sz w:val="28"/>
          <w:szCs w:val="28"/>
          <w:lang w:val="kk-KZ"/>
        </w:rPr>
        <w:t xml:space="preserve"> </w:t>
      </w:r>
      <w:r w:rsidRPr="002B0265">
        <w:rPr>
          <w:spacing w:val="2"/>
          <w:sz w:val="28"/>
          <w:szCs w:val="28"/>
          <w:lang w:val="kk-KZ"/>
        </w:rPr>
        <w:t>«Мемлекеттік статистика туралы» Қазақстан Республикасы Заңыны</w:t>
      </w:r>
      <w:r>
        <w:rPr>
          <w:spacing w:val="2"/>
          <w:sz w:val="28"/>
          <w:szCs w:val="28"/>
          <w:lang w:val="kk-KZ"/>
        </w:rPr>
        <w:t>ң 16-бабы</w:t>
      </w:r>
      <w:r w:rsidRPr="002B0265">
        <w:rPr>
          <w:spacing w:val="2"/>
          <w:sz w:val="28"/>
          <w:szCs w:val="28"/>
          <w:lang w:val="kk-KZ"/>
        </w:rPr>
        <w:t xml:space="preserve"> 3-тармағын</w:t>
      </w:r>
      <w:r>
        <w:rPr>
          <w:spacing w:val="2"/>
          <w:sz w:val="28"/>
          <w:szCs w:val="28"/>
          <w:lang w:val="kk-KZ"/>
        </w:rPr>
        <w:t xml:space="preserve">ың 2)-тармақшасына сәйкес әзірленді және </w:t>
      </w:r>
      <w:r w:rsidRPr="002B0265">
        <w:rPr>
          <w:spacing w:val="2"/>
          <w:sz w:val="28"/>
          <w:szCs w:val="28"/>
          <w:lang w:val="kk-KZ"/>
        </w:rPr>
        <w:t>Ипотекалық ұйымдар</w:t>
      </w:r>
      <w:r>
        <w:rPr>
          <w:spacing w:val="2"/>
          <w:sz w:val="28"/>
          <w:szCs w:val="28"/>
          <w:lang w:val="kk-KZ"/>
        </w:rPr>
        <w:t>дың</w:t>
      </w:r>
      <w:r w:rsidRPr="002B0265">
        <w:rPr>
          <w:spacing w:val="2"/>
          <w:sz w:val="28"/>
          <w:szCs w:val="28"/>
          <w:lang w:val="kk-KZ"/>
        </w:rPr>
        <w:t xml:space="preserve"> </w:t>
      </w:r>
      <w:r>
        <w:rPr>
          <w:spacing w:val="2"/>
          <w:sz w:val="28"/>
          <w:szCs w:val="28"/>
          <w:lang w:val="kk-KZ"/>
        </w:rPr>
        <w:t>және</w:t>
      </w:r>
      <w:r w:rsidRPr="002B0265">
        <w:rPr>
          <w:spacing w:val="2"/>
          <w:sz w:val="28"/>
          <w:szCs w:val="28"/>
          <w:lang w:val="kk-KZ"/>
        </w:rPr>
        <w:t xml:space="preserve"> </w:t>
      </w:r>
      <w:r w:rsidRPr="009622EF">
        <w:rPr>
          <w:sz w:val="28"/>
          <w:szCs w:val="28"/>
          <w:lang w:val="kk-KZ"/>
        </w:rP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r>
        <w:rPr>
          <w:sz w:val="28"/>
          <w:szCs w:val="28"/>
          <w:lang w:val="kk-KZ"/>
        </w:rPr>
        <w:t xml:space="preserve">дың (бұдан әрі – ұйымдар) </w:t>
      </w:r>
      <w:r w:rsidRPr="00AD037D">
        <w:rPr>
          <w:spacing w:val="2"/>
          <w:sz w:val="28"/>
          <w:szCs w:val="28"/>
          <w:lang w:val="kk-KZ"/>
        </w:rPr>
        <w:t xml:space="preserve">пруденциялық нормативтерді орындауы туралы есептілікті </w:t>
      </w:r>
      <w:r w:rsidRPr="00AD037D">
        <w:rPr>
          <w:sz w:val="28"/>
          <w:szCs w:val="28"/>
          <w:lang w:val="kk-KZ"/>
        </w:rPr>
        <w:t>Қазақстан Республикасының Ұлттық Банкіне (бұдан әрі – Ұлттық Банк)</w:t>
      </w:r>
      <w:r w:rsidRPr="00AD037D">
        <w:rPr>
          <w:spacing w:val="2"/>
          <w:sz w:val="28"/>
          <w:szCs w:val="28"/>
          <w:lang w:val="kk-KZ"/>
        </w:rPr>
        <w:t xml:space="preserve"> ұсыну </w:t>
      </w:r>
      <w:r>
        <w:rPr>
          <w:spacing w:val="2"/>
          <w:sz w:val="28"/>
          <w:szCs w:val="28"/>
          <w:lang w:val="kk-KZ"/>
        </w:rPr>
        <w:t xml:space="preserve">тәртібін </w:t>
      </w:r>
      <w:r w:rsidRPr="002B0265">
        <w:rPr>
          <w:spacing w:val="2"/>
          <w:sz w:val="28"/>
          <w:szCs w:val="28"/>
          <w:lang w:val="kk-KZ"/>
        </w:rPr>
        <w:t>айқындайды</w:t>
      </w:r>
      <w:r>
        <w:rPr>
          <w:spacing w:val="2"/>
          <w:sz w:val="28"/>
          <w:szCs w:val="28"/>
          <w:lang w:val="kk-KZ"/>
        </w:rPr>
        <w:t xml:space="preserve">. </w:t>
      </w:r>
      <w:r w:rsidRPr="002B0265">
        <w:rPr>
          <w:spacing w:val="2"/>
          <w:sz w:val="28"/>
          <w:szCs w:val="28"/>
          <w:lang w:val="kk-KZ"/>
        </w:rPr>
        <w:t xml:space="preserve"> </w:t>
      </w:r>
      <w:r>
        <w:rPr>
          <w:spacing w:val="2"/>
          <w:sz w:val="28"/>
          <w:szCs w:val="28"/>
          <w:lang w:val="kk-KZ"/>
        </w:rPr>
        <w:t xml:space="preserve">   </w:t>
      </w:r>
    </w:p>
    <w:p w14:paraId="4902204B" w14:textId="77777777" w:rsidR="00BF1585" w:rsidRPr="002B0265" w:rsidRDefault="00BF1585" w:rsidP="00BF1585">
      <w:pPr>
        <w:ind w:firstLine="709"/>
        <w:jc w:val="both"/>
        <w:textAlignment w:val="baseline"/>
        <w:rPr>
          <w:spacing w:val="2"/>
          <w:sz w:val="28"/>
          <w:szCs w:val="28"/>
          <w:lang w:val="kk-KZ"/>
        </w:rPr>
      </w:pPr>
      <w:r w:rsidRPr="002B0265">
        <w:rPr>
          <w:spacing w:val="2"/>
          <w:sz w:val="28"/>
          <w:szCs w:val="28"/>
          <w:lang w:val="kk-KZ"/>
        </w:rPr>
        <w:t xml:space="preserve">2. </w:t>
      </w:r>
      <w:r>
        <w:rPr>
          <w:spacing w:val="2"/>
          <w:sz w:val="28"/>
          <w:szCs w:val="28"/>
          <w:lang w:val="kk-KZ"/>
        </w:rPr>
        <w:t>Пруденциялық</w:t>
      </w:r>
      <w:r w:rsidRPr="002B0265">
        <w:rPr>
          <w:spacing w:val="2"/>
          <w:sz w:val="28"/>
          <w:szCs w:val="28"/>
          <w:lang w:val="kk-KZ"/>
        </w:rPr>
        <w:t xml:space="preserve"> нормативтердің орындалуы туралы есептілік «Қазақстан Республикасы Ұлттық Банкінің веб-порталы» ақпараттық жүйесін пайдалану арқылы электрондық форматта ұсынылады.</w:t>
      </w:r>
    </w:p>
    <w:p w14:paraId="719DB236" w14:textId="77777777" w:rsidR="00BF1585" w:rsidRPr="002B0265" w:rsidRDefault="00BF1585" w:rsidP="00BF1585">
      <w:pPr>
        <w:ind w:firstLine="709"/>
        <w:jc w:val="both"/>
        <w:textAlignment w:val="baseline"/>
        <w:rPr>
          <w:spacing w:val="2"/>
          <w:sz w:val="28"/>
          <w:szCs w:val="28"/>
          <w:lang w:val="kk-KZ"/>
        </w:rPr>
      </w:pPr>
      <w:r w:rsidRPr="002B0265">
        <w:rPr>
          <w:spacing w:val="2"/>
          <w:sz w:val="28"/>
          <w:szCs w:val="28"/>
          <w:lang w:val="kk-KZ"/>
        </w:rPr>
        <w:t xml:space="preserve">3. </w:t>
      </w:r>
      <w:r>
        <w:rPr>
          <w:spacing w:val="2"/>
          <w:sz w:val="28"/>
          <w:szCs w:val="28"/>
          <w:lang w:val="kk-KZ"/>
        </w:rPr>
        <w:t>Б</w:t>
      </w:r>
      <w:r w:rsidRPr="002B0265">
        <w:rPr>
          <w:spacing w:val="2"/>
          <w:sz w:val="28"/>
          <w:szCs w:val="28"/>
          <w:lang w:val="kk-KZ"/>
        </w:rPr>
        <w:t xml:space="preserve">асшы немесе </w:t>
      </w:r>
      <w:r>
        <w:rPr>
          <w:spacing w:val="2"/>
          <w:sz w:val="28"/>
          <w:szCs w:val="28"/>
          <w:lang w:val="kk-KZ"/>
        </w:rPr>
        <w:t>е</w:t>
      </w:r>
      <w:r w:rsidRPr="002B0265">
        <w:rPr>
          <w:spacing w:val="2"/>
          <w:sz w:val="28"/>
          <w:szCs w:val="28"/>
          <w:lang w:val="kk-KZ"/>
        </w:rPr>
        <w:t>сепке қол қою функция</w:t>
      </w:r>
      <w:r>
        <w:rPr>
          <w:spacing w:val="2"/>
          <w:sz w:val="28"/>
          <w:szCs w:val="28"/>
          <w:lang w:val="kk-KZ"/>
        </w:rPr>
        <w:t>сы</w:t>
      </w:r>
      <w:r w:rsidRPr="002B0265">
        <w:rPr>
          <w:spacing w:val="2"/>
          <w:sz w:val="28"/>
          <w:szCs w:val="28"/>
          <w:lang w:val="kk-KZ"/>
        </w:rPr>
        <w:t xml:space="preserve"> жүктелген </w:t>
      </w:r>
      <w:r>
        <w:rPr>
          <w:spacing w:val="2"/>
          <w:sz w:val="28"/>
          <w:szCs w:val="28"/>
          <w:lang w:val="kk-KZ"/>
        </w:rPr>
        <w:t>адам</w:t>
      </w:r>
      <w:r w:rsidRPr="002B0265">
        <w:rPr>
          <w:spacing w:val="2"/>
          <w:sz w:val="28"/>
          <w:szCs w:val="28"/>
          <w:lang w:val="kk-KZ"/>
        </w:rPr>
        <w:t xml:space="preserve"> және орындаушы электрондық-цифрлық қолтаңба арқылы қол қойған </w:t>
      </w:r>
      <w:r>
        <w:rPr>
          <w:spacing w:val="2"/>
          <w:sz w:val="28"/>
          <w:szCs w:val="28"/>
          <w:lang w:val="kk-KZ"/>
        </w:rPr>
        <w:t>пруденциялық</w:t>
      </w:r>
      <w:r w:rsidRPr="002B0265">
        <w:rPr>
          <w:spacing w:val="2"/>
          <w:sz w:val="28"/>
          <w:szCs w:val="28"/>
          <w:lang w:val="kk-KZ"/>
        </w:rPr>
        <w:t xml:space="preserve"> нормативтердің орындалуы туралы есептілік электрондық форматта сақта</w:t>
      </w:r>
      <w:r>
        <w:rPr>
          <w:spacing w:val="2"/>
          <w:sz w:val="28"/>
          <w:szCs w:val="28"/>
          <w:lang w:val="kk-KZ"/>
        </w:rPr>
        <w:t>ла</w:t>
      </w:r>
      <w:r w:rsidRPr="002B0265">
        <w:rPr>
          <w:spacing w:val="2"/>
          <w:sz w:val="28"/>
          <w:szCs w:val="28"/>
          <w:lang w:val="kk-KZ"/>
        </w:rPr>
        <w:t>ды.</w:t>
      </w:r>
    </w:p>
    <w:p w14:paraId="49CAC112" w14:textId="77777777" w:rsidR="00BF1585" w:rsidRDefault="00BF1585" w:rsidP="00BF1585">
      <w:pPr>
        <w:ind w:firstLine="709"/>
        <w:jc w:val="both"/>
        <w:textAlignment w:val="baseline"/>
        <w:rPr>
          <w:spacing w:val="2"/>
          <w:sz w:val="28"/>
          <w:szCs w:val="28"/>
          <w:lang w:val="kk-KZ"/>
        </w:rPr>
      </w:pPr>
      <w:r w:rsidRPr="002B0265">
        <w:rPr>
          <w:spacing w:val="2"/>
          <w:sz w:val="28"/>
          <w:szCs w:val="28"/>
          <w:lang w:val="kk-KZ"/>
        </w:rPr>
        <w:t xml:space="preserve">4. </w:t>
      </w:r>
      <w:r>
        <w:rPr>
          <w:spacing w:val="2"/>
          <w:sz w:val="28"/>
          <w:szCs w:val="28"/>
          <w:lang w:val="kk-KZ"/>
        </w:rPr>
        <w:t>Пруденциялық</w:t>
      </w:r>
      <w:r w:rsidRPr="002B0265">
        <w:rPr>
          <w:spacing w:val="2"/>
          <w:sz w:val="28"/>
          <w:szCs w:val="28"/>
          <w:lang w:val="kk-KZ"/>
        </w:rPr>
        <w:t xml:space="preserve"> нормативтердің орындалуы туралы есептіліктегі деректердің толықтығы мен дұрыстығын басшы немесе есепке қол қою функция</w:t>
      </w:r>
      <w:r>
        <w:rPr>
          <w:spacing w:val="2"/>
          <w:sz w:val="28"/>
          <w:szCs w:val="28"/>
          <w:lang w:val="kk-KZ"/>
        </w:rPr>
        <w:t>сы</w:t>
      </w:r>
      <w:r w:rsidRPr="002B0265">
        <w:rPr>
          <w:spacing w:val="2"/>
          <w:sz w:val="28"/>
          <w:szCs w:val="28"/>
          <w:lang w:val="kk-KZ"/>
        </w:rPr>
        <w:t xml:space="preserve"> жүктелген </w:t>
      </w:r>
      <w:r>
        <w:rPr>
          <w:spacing w:val="2"/>
          <w:sz w:val="28"/>
          <w:szCs w:val="28"/>
          <w:lang w:val="kk-KZ"/>
        </w:rPr>
        <w:t>адам</w:t>
      </w:r>
      <w:r w:rsidRPr="002B0265">
        <w:rPr>
          <w:spacing w:val="2"/>
          <w:sz w:val="28"/>
          <w:szCs w:val="28"/>
          <w:lang w:val="kk-KZ"/>
        </w:rPr>
        <w:t xml:space="preserve"> қамтамасыз етеді.</w:t>
      </w:r>
    </w:p>
    <w:p w14:paraId="025DA855" w14:textId="77777777" w:rsidR="00BF1585" w:rsidRDefault="00BF1585" w:rsidP="00BF1585">
      <w:pPr>
        <w:ind w:firstLine="709"/>
        <w:jc w:val="both"/>
        <w:textAlignment w:val="baseline"/>
        <w:rPr>
          <w:spacing w:val="2"/>
          <w:sz w:val="28"/>
          <w:szCs w:val="28"/>
          <w:lang w:val="kk-KZ"/>
        </w:rPr>
      </w:pPr>
    </w:p>
    <w:p w14:paraId="5E0F81B8" w14:textId="77777777" w:rsidR="00BF1585" w:rsidRDefault="00BF1585" w:rsidP="00BF1585">
      <w:pPr>
        <w:ind w:firstLine="709"/>
        <w:jc w:val="both"/>
        <w:textAlignment w:val="baseline"/>
        <w:rPr>
          <w:spacing w:val="2"/>
          <w:sz w:val="28"/>
          <w:szCs w:val="28"/>
          <w:lang w:val="kk-KZ"/>
        </w:rPr>
      </w:pPr>
    </w:p>
    <w:p w14:paraId="13F05C92" w14:textId="77777777" w:rsidR="00BF1585" w:rsidRPr="002B0265" w:rsidRDefault="00BF1585" w:rsidP="00BF1585">
      <w:pPr>
        <w:jc w:val="both"/>
        <w:rPr>
          <w:sz w:val="28"/>
          <w:szCs w:val="28"/>
          <w:lang w:val="kk-KZ"/>
        </w:rPr>
      </w:pPr>
    </w:p>
    <w:p w14:paraId="071C06AA" w14:textId="77777777" w:rsidR="00BF1585" w:rsidRPr="0080689A" w:rsidRDefault="00BF1585" w:rsidP="00BF1585">
      <w:pPr>
        <w:tabs>
          <w:tab w:val="left" w:pos="709"/>
        </w:tabs>
        <w:rPr>
          <w:sz w:val="28"/>
          <w:szCs w:val="28"/>
          <w:lang w:val="kk-KZ"/>
        </w:rPr>
      </w:pPr>
    </w:p>
    <w:p w14:paraId="7BD7F15A" w14:textId="77777777" w:rsidR="004A67D8" w:rsidRPr="008858D2" w:rsidRDefault="004A67D8" w:rsidP="006340C9">
      <w:pPr>
        <w:overflowPunct/>
        <w:autoSpaceDE/>
        <w:autoSpaceDN/>
        <w:adjustRightInd/>
        <w:rPr>
          <w:lang w:val="kk-KZ"/>
        </w:rPr>
      </w:pPr>
    </w:p>
    <w:sectPr w:rsidR="004A67D8" w:rsidRPr="008858D2" w:rsidSect="00315EDC">
      <w:headerReference w:type="even" r:id="rId8"/>
      <w:headerReference w:type="default" r:id="rId9"/>
      <w:headerReference w:type="first" r:id="rId1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999F7" w14:textId="77777777" w:rsidR="007D1F7A" w:rsidRDefault="007D1F7A">
      <w:r>
        <w:separator/>
      </w:r>
    </w:p>
  </w:endnote>
  <w:endnote w:type="continuationSeparator" w:id="0">
    <w:p w14:paraId="55B76648" w14:textId="77777777" w:rsidR="007D1F7A" w:rsidRDefault="007D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10932" w14:textId="77777777" w:rsidR="007D1F7A" w:rsidRDefault="007D1F7A">
      <w:r>
        <w:separator/>
      </w:r>
    </w:p>
  </w:footnote>
  <w:footnote w:type="continuationSeparator" w:id="0">
    <w:p w14:paraId="46FA2648" w14:textId="77777777" w:rsidR="007D1F7A" w:rsidRDefault="007D1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B50C" w14:textId="77777777"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3BD5E70" w14:textId="77777777"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9D5B6" w14:textId="082062D3" w:rsidR="00BE78CA" w:rsidRPr="00315EDC" w:rsidRDefault="00BE78CA" w:rsidP="00E43190">
    <w:pPr>
      <w:pStyle w:val="aa"/>
      <w:framePr w:wrap="around" w:vAnchor="text" w:hAnchor="margin" w:xAlign="center" w:y="1"/>
      <w:rPr>
        <w:rStyle w:val="af1"/>
        <w:sz w:val="28"/>
        <w:szCs w:val="28"/>
      </w:rPr>
    </w:pPr>
    <w:r w:rsidRPr="00315EDC">
      <w:rPr>
        <w:rStyle w:val="af1"/>
        <w:sz w:val="28"/>
        <w:szCs w:val="28"/>
      </w:rPr>
      <w:fldChar w:fldCharType="begin"/>
    </w:r>
    <w:r w:rsidRPr="00315EDC">
      <w:rPr>
        <w:rStyle w:val="af1"/>
        <w:sz w:val="28"/>
        <w:szCs w:val="28"/>
      </w:rPr>
      <w:instrText xml:space="preserve">PAGE  </w:instrText>
    </w:r>
    <w:r w:rsidRPr="00315EDC">
      <w:rPr>
        <w:rStyle w:val="af1"/>
        <w:sz w:val="28"/>
        <w:szCs w:val="28"/>
      </w:rPr>
      <w:fldChar w:fldCharType="separate"/>
    </w:r>
    <w:r w:rsidR="00966A28">
      <w:rPr>
        <w:rStyle w:val="af1"/>
        <w:noProof/>
        <w:sz w:val="28"/>
        <w:szCs w:val="28"/>
      </w:rPr>
      <w:t>22</w:t>
    </w:r>
    <w:r w:rsidRPr="00315EDC">
      <w:rPr>
        <w:rStyle w:val="af1"/>
        <w:sz w:val="28"/>
        <w:szCs w:val="28"/>
      </w:rPr>
      <w:fldChar w:fldCharType="end"/>
    </w:r>
  </w:p>
  <w:p w14:paraId="52A86FDF" w14:textId="77777777" w:rsidR="00BE78CA" w:rsidRPr="00315EDC" w:rsidRDefault="00BE78CA">
    <w:pPr>
      <w:pStyle w:val="aa"/>
      <w:rPr>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B093" w14:textId="38E80E6A" w:rsidR="00966A28" w:rsidRPr="00030279" w:rsidRDefault="00966A28" w:rsidP="00966A28">
    <w:pPr>
      <w:jc w:val="both"/>
      <w:rPr>
        <w:rFonts w:eastAsia="Calibri"/>
        <w:i/>
        <w:color w:val="7F7F7F"/>
        <w:sz w:val="22"/>
        <w:szCs w:val="22"/>
        <w:lang w:val="kk-KZ" w:eastAsia="en-US"/>
      </w:rPr>
    </w:pPr>
    <w:r w:rsidRPr="00030279">
      <w:rPr>
        <w:rFonts w:eastAsia="Calibri"/>
        <w:i/>
        <w:color w:val="7F7F7F"/>
        <w:sz w:val="22"/>
        <w:szCs w:val="22"/>
        <w:lang w:val="kk-KZ" w:eastAsia="en-US"/>
      </w:rPr>
      <w:t xml:space="preserve">Қазақстан Республикасының Әділет министрлігінде </w:t>
    </w:r>
    <w:r w:rsidRPr="00FE06F5">
      <w:rPr>
        <w:rFonts w:eastAsia="Calibri"/>
        <w:i/>
        <w:color w:val="7F7F7F"/>
        <w:sz w:val="22"/>
        <w:szCs w:val="22"/>
        <w:lang w:val="kk-KZ" w:eastAsia="en-US"/>
      </w:rPr>
      <w:t xml:space="preserve">2022 жылғы 2 </w:t>
    </w:r>
    <w:r>
      <w:rPr>
        <w:rFonts w:eastAsia="Calibri"/>
        <w:i/>
        <w:color w:val="7F7F7F"/>
        <w:sz w:val="22"/>
        <w:szCs w:val="22"/>
        <w:lang w:val="kk-KZ" w:eastAsia="en-US"/>
      </w:rPr>
      <w:t>желтоқсанда</w:t>
    </w:r>
    <w:r w:rsidRPr="00030279">
      <w:rPr>
        <w:rFonts w:eastAsia="Calibri"/>
        <w:i/>
        <w:color w:val="7F7F7F"/>
        <w:sz w:val="22"/>
        <w:szCs w:val="22"/>
        <w:lang w:val="kk-KZ" w:eastAsia="en-US"/>
      </w:rPr>
      <w:t xml:space="preserve"> №</w:t>
    </w:r>
    <w:r>
      <w:rPr>
        <w:rFonts w:eastAsia="Calibri"/>
        <w:i/>
        <w:color w:val="7F7F7F"/>
        <w:sz w:val="22"/>
        <w:szCs w:val="22"/>
        <w:lang w:val="kk-KZ" w:eastAsia="en-US"/>
      </w:rPr>
      <w:t> </w:t>
    </w:r>
    <w:r>
      <w:rPr>
        <w:rFonts w:eastAsia="Calibri"/>
        <w:i/>
        <w:color w:val="7F7F7F"/>
        <w:sz w:val="22"/>
        <w:szCs w:val="22"/>
        <w:lang w:val="kk-KZ" w:eastAsia="en-US"/>
      </w:rPr>
      <w:t>30934</w:t>
    </w:r>
    <w:r w:rsidRPr="00030279">
      <w:rPr>
        <w:rFonts w:eastAsia="Calibri"/>
        <w:i/>
        <w:color w:val="7F7F7F"/>
        <w:sz w:val="22"/>
        <w:szCs w:val="22"/>
        <w:lang w:val="kk-KZ" w:eastAsia="en-US"/>
      </w:rPr>
      <w:t xml:space="preserve"> болып тіркелген. Қазақстан Республикасы нормативтік құқықтық актілерінің эталондық бақылау банкінде 202</w:t>
    </w:r>
    <w:r>
      <w:rPr>
        <w:rFonts w:eastAsia="Calibri"/>
        <w:i/>
        <w:color w:val="7F7F7F"/>
        <w:sz w:val="22"/>
        <w:szCs w:val="22"/>
        <w:lang w:val="kk-KZ" w:eastAsia="en-US"/>
      </w:rPr>
      <w:t>2</w:t>
    </w:r>
    <w:r w:rsidRPr="00030279">
      <w:rPr>
        <w:rFonts w:eastAsia="Calibri"/>
        <w:i/>
        <w:color w:val="7F7F7F"/>
        <w:sz w:val="22"/>
        <w:szCs w:val="22"/>
        <w:lang w:val="kk-KZ" w:eastAsia="en-US"/>
      </w:rPr>
      <w:t xml:space="preserve"> жылғы </w:t>
    </w:r>
    <w:r>
      <w:rPr>
        <w:rFonts w:eastAsia="Calibri"/>
        <w:i/>
        <w:color w:val="7F7F7F"/>
        <w:sz w:val="22"/>
        <w:szCs w:val="22"/>
        <w:lang w:val="kk-KZ" w:eastAsia="en-US"/>
      </w:rPr>
      <w:t>8 желтоқсанда</w:t>
    </w:r>
    <w:r w:rsidRPr="00030279">
      <w:rPr>
        <w:rFonts w:eastAsia="Calibri"/>
        <w:i/>
        <w:color w:val="7F7F7F"/>
        <w:sz w:val="22"/>
        <w:szCs w:val="22"/>
        <w:lang w:val="kk-KZ" w:eastAsia="en-US"/>
      </w:rPr>
      <w:t xml:space="preserve"> ресми жарияланған (</w:t>
    </w:r>
    <w:r w:rsidRPr="007731E7">
      <w:rPr>
        <w:rFonts w:eastAsia="Calibri"/>
        <w:i/>
        <w:color w:val="7F7F7F"/>
        <w:sz w:val="22"/>
        <w:szCs w:val="22"/>
        <w:lang w:val="kk-KZ" w:eastAsia="en-US"/>
      </w:rPr>
      <w:t>http://zan.gov.kz/client/#!/md/17475</w:t>
    </w:r>
    <w:r>
      <w:rPr>
        <w:rFonts w:eastAsia="Calibri"/>
        <w:i/>
        <w:color w:val="7F7F7F"/>
        <w:sz w:val="22"/>
        <w:szCs w:val="22"/>
        <w:lang w:val="kk-KZ" w:eastAsia="en-US"/>
      </w:rPr>
      <w:t>6</w:t>
    </w:r>
    <w:r w:rsidRPr="007731E7">
      <w:rPr>
        <w:rFonts w:eastAsia="Calibri"/>
        <w:i/>
        <w:color w:val="7F7F7F"/>
        <w:sz w:val="22"/>
        <w:szCs w:val="22"/>
        <w:lang w:val="kk-KZ" w:eastAsia="en-US"/>
      </w:rPr>
      <w:t>/</w:t>
    </w:r>
    <w:r w:rsidRPr="00FE06F5">
      <w:rPr>
        <w:rFonts w:eastAsia="Calibri"/>
        <w:i/>
        <w:color w:val="7F7F7F"/>
        <w:sz w:val="22"/>
        <w:szCs w:val="22"/>
        <w:lang w:val="kk-KZ" w:eastAsia="en-US"/>
      </w:rPr>
      <w:t>kaz</w:t>
    </w:r>
    <w:r w:rsidRPr="00030279">
      <w:rPr>
        <w:rFonts w:eastAsia="Calibri"/>
        <w:i/>
        <w:color w:val="7F7F7F"/>
        <w:sz w:val="22"/>
        <w:szCs w:val="22"/>
        <w:lang w:val="kk-KZ" w:eastAsia="en-US"/>
      </w:rPr>
      <w:t> )</w:t>
    </w:r>
  </w:p>
  <w:p w14:paraId="36EA5264" w14:textId="610CC4C0" w:rsidR="00966A28" w:rsidRDefault="00966A28"/>
  <w:p w14:paraId="41E4DC35" w14:textId="427C4F5D" w:rsidR="00966A28" w:rsidRDefault="00966A28"/>
  <w:p w14:paraId="35FD7416" w14:textId="77777777" w:rsidR="00966A28" w:rsidRDefault="00966A28"/>
  <w:tbl>
    <w:tblPr>
      <w:tblW w:w="10751" w:type="dxa"/>
      <w:tblInd w:w="-431" w:type="dxa"/>
      <w:tblLayout w:type="fixed"/>
      <w:tblLook w:val="01E0" w:firstRow="1" w:lastRow="1" w:firstColumn="1" w:lastColumn="1" w:noHBand="0" w:noVBand="0"/>
    </w:tblPr>
    <w:tblGrid>
      <w:gridCol w:w="4362"/>
      <w:gridCol w:w="2126"/>
      <w:gridCol w:w="4263"/>
    </w:tblGrid>
    <w:tr w:rsidR="004B400D" w:rsidRPr="00D100F6" w14:paraId="64E459FC" w14:textId="77777777" w:rsidTr="00DC45FB">
      <w:trPr>
        <w:trHeight w:val="1348"/>
      </w:trPr>
      <w:tc>
        <w:tcPr>
          <w:tcW w:w="4362" w:type="dxa"/>
          <w:shd w:val="clear" w:color="auto" w:fill="auto"/>
        </w:tcPr>
        <w:p w14:paraId="6C6B5F2A" w14:textId="77777777" w:rsidR="004A67D8" w:rsidRPr="004A67D8" w:rsidRDefault="004A67D8" w:rsidP="004A67D8">
          <w:pPr>
            <w:pStyle w:val="1"/>
            <w:spacing w:before="0"/>
            <w:jc w:val="center"/>
            <w:rPr>
              <w:rFonts w:ascii="Times New Roman" w:eastAsia="Times New Roman" w:hAnsi="Times New Roman" w:cs="Times New Roman"/>
              <w:b/>
              <w:bCs/>
              <w:color w:val="auto"/>
            </w:rPr>
          </w:pPr>
          <w:r w:rsidRPr="004A67D8">
            <w:rPr>
              <w:rFonts w:ascii="Times New Roman" w:eastAsia="Times New Roman" w:hAnsi="Times New Roman" w:cs="Times New Roman"/>
              <w:b/>
              <w:color w:val="auto"/>
            </w:rPr>
            <w:t xml:space="preserve">ҚАЗАҚСТАН </w:t>
          </w:r>
        </w:p>
        <w:p w14:paraId="6E2EBA27" w14:textId="77777777" w:rsidR="004A67D8" w:rsidRPr="004A67D8" w:rsidRDefault="004A67D8" w:rsidP="004A67D8">
          <w:pPr>
            <w:pStyle w:val="1"/>
            <w:spacing w:before="0"/>
            <w:jc w:val="center"/>
            <w:rPr>
              <w:rFonts w:ascii="Times New Roman" w:eastAsia="Times New Roman" w:hAnsi="Times New Roman" w:cs="Times New Roman"/>
              <w:b/>
              <w:bCs/>
              <w:color w:val="auto"/>
            </w:rPr>
          </w:pPr>
          <w:r w:rsidRPr="004A67D8">
            <w:rPr>
              <w:rFonts w:ascii="Times New Roman" w:eastAsia="Times New Roman" w:hAnsi="Times New Roman" w:cs="Times New Roman"/>
              <w:b/>
              <w:color w:val="auto"/>
            </w:rPr>
            <w:t>РЕСПУБЛИКАСЫНЫҢ</w:t>
          </w:r>
        </w:p>
        <w:p w14:paraId="11A85997" w14:textId="77777777" w:rsidR="004B400D" w:rsidRDefault="004A67D8" w:rsidP="004A67D8">
          <w:pPr>
            <w:spacing w:line="288" w:lineRule="auto"/>
            <w:ind w:right="459"/>
            <w:jc w:val="center"/>
            <w:rPr>
              <w:b/>
              <w:sz w:val="28"/>
              <w:szCs w:val="28"/>
              <w:lang w:val="kk-KZ"/>
            </w:rPr>
          </w:pPr>
          <w:r w:rsidRPr="004B35EC">
            <w:rPr>
              <w:b/>
              <w:sz w:val="28"/>
              <w:szCs w:val="28"/>
              <w:lang w:val="kk-KZ"/>
            </w:rPr>
            <w:t>ҰЛТТЫҚ БАНКІ»</w:t>
          </w:r>
        </w:p>
        <w:p w14:paraId="0281AD3B" w14:textId="77777777" w:rsidR="004A67D8" w:rsidRDefault="004A67D8" w:rsidP="004A67D8">
          <w:pPr>
            <w:jc w:val="center"/>
            <w:rPr>
              <w:b/>
              <w:sz w:val="28"/>
              <w:szCs w:val="28"/>
              <w:lang w:val="kk-KZ"/>
            </w:rPr>
          </w:pPr>
        </w:p>
        <w:p w14:paraId="43DF6CD3" w14:textId="77777777" w:rsidR="004A67D8" w:rsidRPr="004B35EC" w:rsidRDefault="004A67D8" w:rsidP="004A67D8">
          <w:pPr>
            <w:jc w:val="center"/>
            <w:rPr>
              <w:b/>
              <w:sz w:val="28"/>
              <w:szCs w:val="28"/>
              <w:lang w:val="kk-KZ"/>
            </w:rPr>
          </w:pPr>
          <w:r w:rsidRPr="004B35EC">
            <w:rPr>
              <w:b/>
              <w:sz w:val="28"/>
              <w:szCs w:val="28"/>
              <w:lang w:val="kk-KZ"/>
            </w:rPr>
            <w:t xml:space="preserve">РЕСПУБЛИКАЛЫҚ </w:t>
          </w:r>
        </w:p>
        <w:p w14:paraId="6D5EC3ED" w14:textId="77777777" w:rsidR="004A67D8" w:rsidRDefault="004A67D8" w:rsidP="004A67D8">
          <w:pPr>
            <w:spacing w:line="288" w:lineRule="auto"/>
            <w:ind w:right="459"/>
            <w:jc w:val="center"/>
            <w:rPr>
              <w:b/>
              <w:sz w:val="28"/>
              <w:szCs w:val="28"/>
              <w:lang w:val="kk-KZ"/>
            </w:rPr>
          </w:pPr>
          <w:r>
            <w:rPr>
              <w:b/>
              <w:sz w:val="28"/>
              <w:szCs w:val="28"/>
              <w:lang w:val="kk-KZ"/>
            </w:rPr>
            <w:t xml:space="preserve">МЕМЛЕКЕТТІК </w:t>
          </w:r>
          <w:r w:rsidRPr="004B35EC">
            <w:rPr>
              <w:b/>
              <w:sz w:val="28"/>
              <w:szCs w:val="28"/>
              <w:lang w:val="kk-KZ"/>
            </w:rPr>
            <w:t>МЕКЕМЕСІ</w:t>
          </w:r>
        </w:p>
        <w:p w14:paraId="678F53CE" w14:textId="77777777" w:rsidR="004A67D8" w:rsidRPr="00D100F6" w:rsidRDefault="004A67D8" w:rsidP="004A67D8">
          <w:pPr>
            <w:spacing w:line="288" w:lineRule="auto"/>
            <w:ind w:right="459"/>
            <w:jc w:val="center"/>
            <w:rPr>
              <w:b/>
              <w:color w:val="3A7298"/>
              <w:sz w:val="32"/>
              <w:szCs w:val="32"/>
              <w:lang w:val="kk-KZ"/>
            </w:rPr>
          </w:pPr>
          <w:r w:rsidRPr="004B35EC">
            <w:rPr>
              <w:b/>
              <w:sz w:val="28"/>
              <w:szCs w:val="28"/>
              <w:lang w:val="kk-KZ"/>
            </w:rPr>
            <w:t>БАСҚАРМАСЫНЫҢ</w:t>
          </w:r>
          <w:r w:rsidRPr="004B35EC">
            <w:rPr>
              <w:b/>
              <w:sz w:val="28"/>
              <w:szCs w:val="28"/>
              <w:lang w:val="kk-KZ"/>
            </w:rPr>
            <w:br/>
            <w:t>ҚАУЛЫСЫ</w:t>
          </w:r>
        </w:p>
      </w:tc>
      <w:tc>
        <w:tcPr>
          <w:tcW w:w="2126" w:type="dxa"/>
          <w:shd w:val="clear" w:color="auto" w:fill="auto"/>
        </w:tcPr>
        <w:p w14:paraId="008EF7A8" w14:textId="77777777" w:rsidR="004B400D" w:rsidRPr="00C723BA" w:rsidRDefault="004A67D8" w:rsidP="00782A16">
          <w:pPr>
            <w:jc w:val="center"/>
            <w:rPr>
              <w:sz w:val="22"/>
              <w:szCs w:val="22"/>
              <w:lang w:val="kk-KZ"/>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164596D1" wp14:editId="06B78E7F">
                    <wp:simplePos x="0" y="0"/>
                    <wp:positionH relativeFrom="column">
                      <wp:posOffset>-2624455</wp:posOffset>
                    </wp:positionH>
                    <wp:positionV relativeFrom="page">
                      <wp:posOffset>1584325</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4E515"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6.65pt,124.75pt" to="298.2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" strokecolor="black [3213]" strokeweight="1.25pt">
                    <w10:wrap anchory="page"/>
                  </v:line>
                </w:pict>
              </mc:Fallback>
            </mc:AlternateContent>
          </w:r>
          <w:r w:rsidR="00C723BA">
            <w:rPr>
              <w:noProof/>
              <w:sz w:val="22"/>
              <w:szCs w:val="22"/>
            </w:rPr>
            <w:drawing>
              <wp:inline distT="0" distB="0" distL="0" distR="0" wp14:anchorId="4AE244F3" wp14:editId="657BFB9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07BF9824" w14:textId="77777777" w:rsidR="004B400D" w:rsidRDefault="004A67D8" w:rsidP="002C3EC7">
          <w:pPr>
            <w:spacing w:line="288" w:lineRule="auto"/>
            <w:jc w:val="center"/>
            <w:rPr>
              <w:b/>
              <w:sz w:val="28"/>
              <w:szCs w:val="28"/>
            </w:rPr>
          </w:pPr>
          <w:r w:rsidRPr="004B35EC">
            <w:rPr>
              <w:b/>
              <w:sz w:val="28"/>
              <w:szCs w:val="28"/>
            </w:rPr>
            <w:t>РЕСПУБЛИКАНСКОЕ ГОСУДАР</w:t>
          </w:r>
          <w:r w:rsidRPr="004B35EC">
            <w:rPr>
              <w:b/>
              <w:sz w:val="28"/>
              <w:szCs w:val="28"/>
              <w:lang w:val="kk-KZ"/>
            </w:rPr>
            <w:t>С</w:t>
          </w:r>
          <w:r w:rsidRPr="004B35EC">
            <w:rPr>
              <w:b/>
              <w:sz w:val="28"/>
              <w:szCs w:val="28"/>
            </w:rPr>
            <w:t>ТВЕННОЕ УЧРЕЖДЕНИЕ</w:t>
          </w:r>
        </w:p>
        <w:p w14:paraId="5C3C41B8" w14:textId="77777777" w:rsidR="004A67D8" w:rsidRDefault="004A67D8" w:rsidP="004A67D8">
          <w:pPr>
            <w:jc w:val="center"/>
            <w:rPr>
              <w:b/>
              <w:sz w:val="28"/>
              <w:szCs w:val="28"/>
            </w:rPr>
          </w:pPr>
        </w:p>
        <w:p w14:paraId="0EB20E5E" w14:textId="77777777" w:rsidR="004A67D8" w:rsidRPr="004B35EC" w:rsidRDefault="004A67D8" w:rsidP="004A67D8">
          <w:pPr>
            <w:jc w:val="center"/>
            <w:rPr>
              <w:b/>
              <w:sz w:val="28"/>
              <w:szCs w:val="28"/>
            </w:rPr>
          </w:pPr>
          <w:r w:rsidRPr="004B35EC">
            <w:rPr>
              <w:b/>
              <w:sz w:val="28"/>
              <w:szCs w:val="28"/>
            </w:rPr>
            <w:t>«НАЦИОНАЛЬНЫЙ БАНК</w:t>
          </w:r>
        </w:p>
        <w:p w14:paraId="5FDDF820" w14:textId="77777777" w:rsidR="004A67D8" w:rsidRDefault="004A67D8" w:rsidP="004A67D8">
          <w:pPr>
            <w:spacing w:line="288" w:lineRule="auto"/>
            <w:jc w:val="center"/>
            <w:rPr>
              <w:b/>
              <w:sz w:val="28"/>
              <w:szCs w:val="28"/>
            </w:rPr>
          </w:pPr>
          <w:r w:rsidRPr="004B35EC">
            <w:rPr>
              <w:b/>
              <w:sz w:val="28"/>
              <w:szCs w:val="28"/>
            </w:rPr>
            <w:t>РЕСПУБЛИКИ КАЗАХСТАН»</w:t>
          </w:r>
        </w:p>
        <w:p w14:paraId="6184C481" w14:textId="77777777" w:rsidR="004A67D8" w:rsidRDefault="004A67D8" w:rsidP="004A67D8">
          <w:pPr>
            <w:spacing w:line="288" w:lineRule="auto"/>
            <w:jc w:val="center"/>
            <w:rPr>
              <w:b/>
              <w:sz w:val="28"/>
              <w:szCs w:val="28"/>
            </w:rPr>
          </w:pPr>
        </w:p>
        <w:p w14:paraId="3D7383BF" w14:textId="77777777" w:rsidR="004A67D8" w:rsidRPr="004B35EC" w:rsidRDefault="004A67D8" w:rsidP="004A67D8">
          <w:pPr>
            <w:jc w:val="center"/>
            <w:rPr>
              <w:b/>
              <w:sz w:val="28"/>
              <w:szCs w:val="28"/>
              <w:lang w:val="kk-KZ"/>
            </w:rPr>
          </w:pPr>
          <w:r w:rsidRPr="004B35EC">
            <w:rPr>
              <w:b/>
              <w:sz w:val="28"/>
              <w:szCs w:val="28"/>
              <w:lang w:val="kk-KZ"/>
            </w:rPr>
            <w:t>ПОСТАНОВЛЕНИЕ</w:t>
          </w:r>
        </w:p>
        <w:p w14:paraId="13920C08" w14:textId="77777777" w:rsidR="004A67D8" w:rsidRPr="00D100F6" w:rsidRDefault="004A67D8" w:rsidP="004A67D8">
          <w:pPr>
            <w:spacing w:line="288" w:lineRule="auto"/>
            <w:jc w:val="center"/>
            <w:rPr>
              <w:b/>
              <w:color w:val="3A7298"/>
              <w:sz w:val="29"/>
              <w:szCs w:val="29"/>
              <w:lang w:val="kk-KZ"/>
            </w:rPr>
          </w:pPr>
          <w:r w:rsidRPr="004B35EC">
            <w:rPr>
              <w:b/>
              <w:sz w:val="28"/>
              <w:szCs w:val="28"/>
              <w:lang w:val="kk-KZ"/>
            </w:rPr>
            <w:t>ПРАВЛЕНИЯ</w:t>
          </w:r>
        </w:p>
      </w:tc>
    </w:tr>
    <w:tr w:rsidR="004A67D8" w:rsidRPr="004A67D8" w14:paraId="2A8CEFF1" w14:textId="77777777" w:rsidTr="00DC45FB">
      <w:trPr>
        <w:trHeight w:val="591"/>
      </w:trPr>
      <w:tc>
        <w:tcPr>
          <w:tcW w:w="4362" w:type="dxa"/>
          <w:shd w:val="clear" w:color="auto" w:fill="auto"/>
        </w:tcPr>
        <w:p w14:paraId="275CF28A" w14:textId="77777777" w:rsidR="00642211" w:rsidRPr="004A67D8" w:rsidRDefault="00642211" w:rsidP="00642211">
          <w:pPr>
            <w:widowControl w:val="0"/>
            <w:ind w:right="459"/>
            <w:jc w:val="center"/>
            <w:rPr>
              <w:b/>
              <w:bCs/>
              <w:color w:val="000000" w:themeColor="text1"/>
              <w:sz w:val="22"/>
              <w:szCs w:val="22"/>
            </w:rPr>
          </w:pPr>
        </w:p>
      </w:tc>
      <w:tc>
        <w:tcPr>
          <w:tcW w:w="2126" w:type="dxa"/>
          <w:shd w:val="clear" w:color="auto" w:fill="auto"/>
        </w:tcPr>
        <w:p w14:paraId="33D15161" w14:textId="77777777" w:rsidR="00642211" w:rsidRPr="004A67D8" w:rsidRDefault="00642211" w:rsidP="00782A16">
          <w:pPr>
            <w:jc w:val="center"/>
            <w:rPr>
              <w:color w:val="000000" w:themeColor="text1"/>
              <w:sz w:val="22"/>
              <w:szCs w:val="22"/>
              <w:lang w:val="kk-KZ"/>
            </w:rPr>
          </w:pPr>
        </w:p>
      </w:tc>
      <w:tc>
        <w:tcPr>
          <w:tcW w:w="4263" w:type="dxa"/>
          <w:shd w:val="clear" w:color="auto" w:fill="auto"/>
        </w:tcPr>
        <w:p w14:paraId="002BC764" w14:textId="77777777" w:rsidR="00642211" w:rsidRPr="004A67D8" w:rsidRDefault="00642211" w:rsidP="001A1881">
          <w:pPr>
            <w:spacing w:line="288" w:lineRule="auto"/>
            <w:jc w:val="center"/>
            <w:rPr>
              <w:b/>
              <w:bCs/>
              <w:color w:val="000000" w:themeColor="text1"/>
              <w:lang w:val="kk-KZ"/>
            </w:rPr>
          </w:pPr>
        </w:p>
      </w:tc>
    </w:tr>
  </w:tbl>
  <w:p w14:paraId="7BDDB542" w14:textId="2C1A157A" w:rsidR="004B400D" w:rsidRPr="004A67D8" w:rsidRDefault="004110E1" w:rsidP="004B400D">
    <w:pPr>
      <w:pStyle w:val="aa"/>
      <w:rPr>
        <w:color w:val="000000" w:themeColor="text1"/>
        <w:sz w:val="22"/>
        <w:szCs w:val="22"/>
      </w:rPr>
    </w:pPr>
    <w:r>
      <w:rPr>
        <w:b/>
        <w:color w:val="000000" w:themeColor="text1"/>
        <w:sz w:val="22"/>
        <w:szCs w:val="22"/>
        <w:lang w:val="kk-KZ"/>
      </w:rPr>
      <w:t xml:space="preserve">    </w:t>
    </w:r>
    <w:r w:rsidR="004B6D21" w:rsidRPr="004A67D8">
      <w:rPr>
        <w:b/>
        <w:color w:val="000000" w:themeColor="text1"/>
        <w:sz w:val="22"/>
        <w:szCs w:val="22"/>
        <w:lang w:val="kk-KZ"/>
      </w:rPr>
      <w:t>20</w:t>
    </w:r>
    <w:r w:rsidR="00923F3E" w:rsidRPr="00923F3E">
      <w:rPr>
        <w:b/>
        <w:color w:val="000000" w:themeColor="text1"/>
        <w:sz w:val="22"/>
        <w:szCs w:val="22"/>
        <w:lang w:val="kk-KZ"/>
      </w:rPr>
      <w:t>22</w:t>
    </w:r>
    <w:r w:rsidR="006340C9" w:rsidRPr="00923F3E">
      <w:rPr>
        <w:b/>
        <w:color w:val="000000" w:themeColor="text1"/>
        <w:sz w:val="22"/>
        <w:szCs w:val="22"/>
      </w:rPr>
      <w:t xml:space="preserve"> </w:t>
    </w:r>
    <w:r w:rsidR="006340C9" w:rsidRPr="004A67D8">
      <w:rPr>
        <w:b/>
        <w:color w:val="000000" w:themeColor="text1"/>
        <w:sz w:val="22"/>
        <w:szCs w:val="22"/>
      </w:rPr>
      <w:t xml:space="preserve"> </w:t>
    </w:r>
    <w:r w:rsidR="006340C9" w:rsidRPr="004A67D8">
      <w:rPr>
        <w:b/>
        <w:color w:val="000000" w:themeColor="text1"/>
        <w:sz w:val="22"/>
        <w:szCs w:val="22"/>
        <w:lang w:val="kk-KZ"/>
      </w:rPr>
      <w:t xml:space="preserve">жылғы  </w:t>
    </w:r>
    <w:r w:rsidR="00923F3E">
      <w:rPr>
        <w:b/>
        <w:color w:val="000000" w:themeColor="text1"/>
        <w:sz w:val="22"/>
        <w:szCs w:val="22"/>
        <w:lang w:val="kk-KZ"/>
      </w:rPr>
      <w:t>21қараша</w:t>
    </w:r>
    <w:r w:rsidR="006340C9" w:rsidRPr="004A67D8">
      <w:rPr>
        <w:b/>
        <w:color w:val="000000" w:themeColor="text1"/>
        <w:sz w:val="22"/>
        <w:szCs w:val="22"/>
        <w:lang w:val="kk-KZ"/>
      </w:rPr>
      <w:t xml:space="preserve">                                                                   </w:t>
    </w:r>
    <w:r w:rsidR="00425704">
      <w:rPr>
        <w:b/>
        <w:color w:val="000000" w:themeColor="text1"/>
        <w:sz w:val="22"/>
        <w:szCs w:val="22"/>
        <w:lang w:val="kk-KZ"/>
      </w:rPr>
      <w:t xml:space="preserve">        </w:t>
    </w:r>
    <w:r>
      <w:rPr>
        <w:b/>
        <w:color w:val="000000" w:themeColor="text1"/>
        <w:sz w:val="22"/>
        <w:szCs w:val="22"/>
        <w:lang w:val="kk-KZ"/>
      </w:rPr>
      <w:t xml:space="preserve">     </w:t>
    </w:r>
    <w:r w:rsidR="00425704">
      <w:rPr>
        <w:b/>
        <w:color w:val="000000" w:themeColor="text1"/>
        <w:sz w:val="22"/>
        <w:szCs w:val="22"/>
        <w:lang w:val="kk-KZ"/>
      </w:rPr>
      <w:t xml:space="preserve">  </w:t>
    </w:r>
    <w:r w:rsidR="006340C9" w:rsidRPr="004A67D8">
      <w:rPr>
        <w:b/>
        <w:bCs/>
        <w:color w:val="000000" w:themeColor="text1"/>
        <w:sz w:val="22"/>
        <w:szCs w:val="22"/>
      </w:rPr>
      <w:t xml:space="preserve">№  </w:t>
    </w:r>
    <w:r w:rsidR="00923F3E">
      <w:rPr>
        <w:b/>
        <w:bCs/>
        <w:color w:val="000000" w:themeColor="text1"/>
        <w:sz w:val="22"/>
        <w:szCs w:val="22"/>
      </w:rPr>
      <w:t>100</w:t>
    </w:r>
  </w:p>
  <w:p w14:paraId="037FA2DC" w14:textId="77777777" w:rsidR="004B400D" w:rsidRPr="004A67D8" w:rsidRDefault="004B400D" w:rsidP="004B400D">
    <w:pPr>
      <w:rPr>
        <w:color w:val="000000" w:themeColor="text1"/>
        <w:sz w:val="14"/>
        <w:szCs w:val="14"/>
        <w:lang w:val="kk-KZ"/>
      </w:rPr>
    </w:pPr>
  </w:p>
  <w:p w14:paraId="52978B64" w14:textId="77777777" w:rsidR="004726FE" w:rsidRPr="004A67D8" w:rsidRDefault="004726FE" w:rsidP="00934587">
    <w:pPr>
      <w:rPr>
        <w:color w:val="000000" w:themeColor="text1"/>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B237408"/>
    <w:multiLevelType w:val="hybridMultilevel"/>
    <w:tmpl w:val="0FBE6F3C"/>
    <w:lvl w:ilvl="0" w:tplc="BEEC0F1E">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072E36"/>
    <w:multiLevelType w:val="hybridMultilevel"/>
    <w:tmpl w:val="1A10540C"/>
    <w:lvl w:ilvl="0" w:tplc="86420CA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53247B6"/>
    <w:multiLevelType w:val="hybridMultilevel"/>
    <w:tmpl w:val="6984815A"/>
    <w:lvl w:ilvl="0" w:tplc="77EAB1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4E43B90"/>
    <w:multiLevelType w:val="hybridMultilevel"/>
    <w:tmpl w:val="683888F0"/>
    <w:lvl w:ilvl="0" w:tplc="8A685324">
      <w:start w:val="1"/>
      <w:numFmt w:val="bullet"/>
      <w:lvlText w:val="-"/>
      <w:lvlJc w:val="left"/>
      <w:pPr>
        <w:ind w:left="1495" w:hanging="360"/>
      </w:pPr>
      <w:rPr>
        <w:rFonts w:ascii="Tahoma" w:hAnsi="Tahoma"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7" w15:restartNumberingAfterBreak="0">
    <w:nsid w:val="7F983713"/>
    <w:multiLevelType w:val="multilevel"/>
    <w:tmpl w:val="D0B06B24"/>
    <w:lvl w:ilvl="0">
      <w:start w:val="1"/>
      <w:numFmt w:val="decimal"/>
      <w:suff w:val="space"/>
      <w:lvlText w:val="%1."/>
      <w:lvlJc w:val="left"/>
      <w:pPr>
        <w:ind w:left="1117" w:hanging="360"/>
      </w:pPr>
      <w:rPr>
        <w:rFonts w:hint="default"/>
        <w:color w:val="auto"/>
      </w:rPr>
    </w:lvl>
    <w:lvl w:ilvl="1">
      <w:start w:val="1"/>
      <w:numFmt w:val="decimal"/>
      <w:isLgl/>
      <w:lvlText w:val="%1.%2"/>
      <w:lvlJc w:val="left"/>
      <w:pPr>
        <w:ind w:left="1177" w:hanging="420"/>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477" w:hanging="72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197" w:hanging="1440"/>
      </w:pPr>
      <w:rPr>
        <w:rFonts w:hint="default"/>
      </w:rPr>
    </w:lvl>
    <w:lvl w:ilvl="8">
      <w:start w:val="1"/>
      <w:numFmt w:val="decimal"/>
      <w:isLgl/>
      <w:lvlText w:val="%1.%2.%3.%4.%5.%6.%7.%8.%9"/>
      <w:lvlJc w:val="left"/>
      <w:pPr>
        <w:ind w:left="2557" w:hanging="1800"/>
      </w:pPr>
      <w:rPr>
        <w:rFont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73119"/>
    <w:rsid w:val="000870F9"/>
    <w:rsid w:val="000922AA"/>
    <w:rsid w:val="00093083"/>
    <w:rsid w:val="000D4DAC"/>
    <w:rsid w:val="000F48E7"/>
    <w:rsid w:val="001319EE"/>
    <w:rsid w:val="00143292"/>
    <w:rsid w:val="00144AC5"/>
    <w:rsid w:val="001763DE"/>
    <w:rsid w:val="001A1881"/>
    <w:rsid w:val="001B61C1"/>
    <w:rsid w:val="001C2B85"/>
    <w:rsid w:val="001F19DC"/>
    <w:rsid w:val="001F4925"/>
    <w:rsid w:val="001F64CB"/>
    <w:rsid w:val="002000F4"/>
    <w:rsid w:val="0022101F"/>
    <w:rsid w:val="00223777"/>
    <w:rsid w:val="0023374B"/>
    <w:rsid w:val="00251F3F"/>
    <w:rsid w:val="002A394A"/>
    <w:rsid w:val="002C3EC7"/>
    <w:rsid w:val="002F11B1"/>
    <w:rsid w:val="00315EDC"/>
    <w:rsid w:val="00341898"/>
    <w:rsid w:val="00364E0B"/>
    <w:rsid w:val="003F241E"/>
    <w:rsid w:val="003F5289"/>
    <w:rsid w:val="004110E1"/>
    <w:rsid w:val="00423754"/>
    <w:rsid w:val="00425704"/>
    <w:rsid w:val="00430E89"/>
    <w:rsid w:val="00471450"/>
    <w:rsid w:val="004726FE"/>
    <w:rsid w:val="00486F3C"/>
    <w:rsid w:val="0049623C"/>
    <w:rsid w:val="004A67D8"/>
    <w:rsid w:val="004B400D"/>
    <w:rsid w:val="004B6D21"/>
    <w:rsid w:val="004C34B8"/>
    <w:rsid w:val="004E49BE"/>
    <w:rsid w:val="004F3375"/>
    <w:rsid w:val="005C5F30"/>
    <w:rsid w:val="005F582C"/>
    <w:rsid w:val="006340C9"/>
    <w:rsid w:val="00642211"/>
    <w:rsid w:val="0067240F"/>
    <w:rsid w:val="006957FD"/>
    <w:rsid w:val="006B0963"/>
    <w:rsid w:val="006B6938"/>
    <w:rsid w:val="007006E3"/>
    <w:rsid w:val="007111E8"/>
    <w:rsid w:val="00720FC6"/>
    <w:rsid w:val="00731B2A"/>
    <w:rsid w:val="00740441"/>
    <w:rsid w:val="007702A5"/>
    <w:rsid w:val="007767CD"/>
    <w:rsid w:val="00782A16"/>
    <w:rsid w:val="007D1F7A"/>
    <w:rsid w:val="007E588D"/>
    <w:rsid w:val="0081000A"/>
    <w:rsid w:val="008436CA"/>
    <w:rsid w:val="00866964"/>
    <w:rsid w:val="00867FA4"/>
    <w:rsid w:val="008858D2"/>
    <w:rsid w:val="00892E1E"/>
    <w:rsid w:val="009139A9"/>
    <w:rsid w:val="00914138"/>
    <w:rsid w:val="00915A4B"/>
    <w:rsid w:val="00923F3E"/>
    <w:rsid w:val="00934587"/>
    <w:rsid w:val="0094547D"/>
    <w:rsid w:val="00965DB2"/>
    <w:rsid w:val="00966A28"/>
    <w:rsid w:val="009924CE"/>
    <w:rsid w:val="009B4478"/>
    <w:rsid w:val="009B69F4"/>
    <w:rsid w:val="009C4FD7"/>
    <w:rsid w:val="00A10052"/>
    <w:rsid w:val="00A17FE7"/>
    <w:rsid w:val="00A338BC"/>
    <w:rsid w:val="00A47D62"/>
    <w:rsid w:val="00AA225A"/>
    <w:rsid w:val="00AC76FB"/>
    <w:rsid w:val="00B12C86"/>
    <w:rsid w:val="00B2298B"/>
    <w:rsid w:val="00B5615F"/>
    <w:rsid w:val="00B736F8"/>
    <w:rsid w:val="00B841B2"/>
    <w:rsid w:val="00B86340"/>
    <w:rsid w:val="00BE3CFA"/>
    <w:rsid w:val="00BE78CA"/>
    <w:rsid w:val="00BF1585"/>
    <w:rsid w:val="00C33D18"/>
    <w:rsid w:val="00C44E63"/>
    <w:rsid w:val="00C723BA"/>
    <w:rsid w:val="00C7780A"/>
    <w:rsid w:val="00CA1875"/>
    <w:rsid w:val="00CC7D90"/>
    <w:rsid w:val="00CD3C51"/>
    <w:rsid w:val="00CE6A1B"/>
    <w:rsid w:val="00D03D0C"/>
    <w:rsid w:val="00D11982"/>
    <w:rsid w:val="00D14F06"/>
    <w:rsid w:val="00D45527"/>
    <w:rsid w:val="00DC3588"/>
    <w:rsid w:val="00DC45FB"/>
    <w:rsid w:val="00DD35CD"/>
    <w:rsid w:val="00E43190"/>
    <w:rsid w:val="00E57A5B"/>
    <w:rsid w:val="00E866E0"/>
    <w:rsid w:val="00EB54A3"/>
    <w:rsid w:val="00EC3C11"/>
    <w:rsid w:val="00ED617A"/>
    <w:rsid w:val="00EE1A39"/>
    <w:rsid w:val="00EE69B8"/>
    <w:rsid w:val="00F22932"/>
    <w:rsid w:val="00F525B9"/>
    <w:rsid w:val="00F64017"/>
    <w:rsid w:val="00F93EE0"/>
    <w:rsid w:val="00FD2D92"/>
    <w:rsid w:val="00FD74E7"/>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618967"/>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4A67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List Paragraph (numbered (a)),Use Case List Paragraph,NUMBERED PARAGRAPH,List Paragraph 1,маркированный,Citation List,Heading1,Colorful List - Accent 11"/>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uiPriority w:val="99"/>
    <w:rsid w:val="004726FE"/>
    <w:pPr>
      <w:tabs>
        <w:tab w:val="center" w:pos="4677"/>
        <w:tab w:val="right" w:pos="9355"/>
      </w:tabs>
    </w:pPr>
  </w:style>
  <w:style w:type="character" w:customStyle="1" w:styleId="af4">
    <w:name w:val="Нижний колонтитул Знак"/>
    <w:basedOn w:val="a0"/>
    <w:link w:val="af3"/>
    <w:uiPriority w:val="99"/>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0"/>
    <w:link w:val="1"/>
    <w:rsid w:val="004A67D8"/>
    <w:rPr>
      <w:rFonts w:asciiTheme="majorHAnsi" w:eastAsiaTheme="majorEastAsia" w:hAnsiTheme="majorHAnsi" w:cstheme="majorBidi"/>
      <w:color w:val="365F91" w:themeColor="accent1" w:themeShade="BF"/>
      <w:sz w:val="32"/>
      <w:szCs w:val="32"/>
    </w:rPr>
  </w:style>
  <w:style w:type="paragraph" w:styleId="af8">
    <w:name w:val="Balloon Text"/>
    <w:basedOn w:val="a"/>
    <w:link w:val="af9"/>
    <w:uiPriority w:val="99"/>
    <w:semiHidden/>
    <w:unhideWhenUsed/>
    <w:rsid w:val="001F19DC"/>
    <w:rPr>
      <w:rFonts w:ascii="Segoe UI" w:hAnsi="Segoe UI" w:cs="Segoe UI"/>
      <w:sz w:val="18"/>
      <w:szCs w:val="18"/>
    </w:rPr>
  </w:style>
  <w:style w:type="character" w:customStyle="1" w:styleId="af9">
    <w:name w:val="Текст выноски Знак"/>
    <w:basedOn w:val="a0"/>
    <w:link w:val="af8"/>
    <w:uiPriority w:val="99"/>
    <w:semiHidden/>
    <w:rsid w:val="001F19DC"/>
    <w:rPr>
      <w:rFonts w:ascii="Segoe UI" w:hAnsi="Segoe UI" w:cs="Segoe UI"/>
      <w:sz w:val="18"/>
      <w:szCs w:val="18"/>
    </w:rPr>
  </w:style>
  <w:style w:type="character" w:styleId="afa">
    <w:name w:val="annotation reference"/>
    <w:basedOn w:val="a0"/>
    <w:uiPriority w:val="99"/>
    <w:semiHidden/>
    <w:unhideWhenUsed/>
    <w:rsid w:val="00B736F8"/>
    <w:rPr>
      <w:sz w:val="16"/>
      <w:szCs w:val="16"/>
    </w:rPr>
  </w:style>
  <w:style w:type="paragraph" w:styleId="afb">
    <w:name w:val="annotation text"/>
    <w:basedOn w:val="a"/>
    <w:link w:val="afc"/>
    <w:uiPriority w:val="99"/>
    <w:unhideWhenUsed/>
    <w:rsid w:val="00B736F8"/>
  </w:style>
  <w:style w:type="character" w:customStyle="1" w:styleId="afc">
    <w:name w:val="Текст примечания Знак"/>
    <w:basedOn w:val="a0"/>
    <w:link w:val="afb"/>
    <w:uiPriority w:val="99"/>
    <w:rsid w:val="00B736F8"/>
  </w:style>
  <w:style w:type="paragraph" w:styleId="afd">
    <w:name w:val="annotation subject"/>
    <w:basedOn w:val="afb"/>
    <w:next w:val="afb"/>
    <w:link w:val="afe"/>
    <w:uiPriority w:val="99"/>
    <w:semiHidden/>
    <w:unhideWhenUsed/>
    <w:rsid w:val="00B736F8"/>
    <w:rPr>
      <w:b/>
      <w:bCs/>
    </w:rPr>
  </w:style>
  <w:style w:type="character" w:customStyle="1" w:styleId="afe">
    <w:name w:val="Тема примечания Знак"/>
    <w:basedOn w:val="afc"/>
    <w:link w:val="afd"/>
    <w:uiPriority w:val="99"/>
    <w:semiHidden/>
    <w:rsid w:val="00B736F8"/>
    <w:rPr>
      <w:b/>
      <w:bCs/>
    </w:rPr>
  </w:style>
  <w:style w:type="character" w:styleId="aff">
    <w:name w:val="FollowedHyperlink"/>
    <w:uiPriority w:val="99"/>
    <w:semiHidden/>
    <w:unhideWhenUsed/>
    <w:rsid w:val="00BF1585"/>
    <w:rPr>
      <w:color w:val="800080"/>
      <w:u w:val="single"/>
    </w:rPr>
  </w:style>
  <w:style w:type="paragraph" w:customStyle="1" w:styleId="msonormal0">
    <w:name w:val="msonormal"/>
    <w:basedOn w:val="a"/>
    <w:rsid w:val="00BF1585"/>
    <w:pPr>
      <w:overflowPunct/>
      <w:autoSpaceDE/>
      <w:autoSpaceDN/>
      <w:adjustRightInd/>
    </w:pPr>
    <w:rPr>
      <w:sz w:val="24"/>
      <w:szCs w:val="24"/>
    </w:rPr>
  </w:style>
  <w:style w:type="paragraph" w:customStyle="1" w:styleId="s8">
    <w:name w:val="s8"/>
    <w:basedOn w:val="a"/>
    <w:rsid w:val="00BF1585"/>
    <w:pPr>
      <w:overflowPunct/>
      <w:autoSpaceDE/>
      <w:autoSpaceDN/>
      <w:adjustRightInd/>
    </w:pPr>
    <w:rPr>
      <w:color w:val="333399"/>
      <w:sz w:val="24"/>
      <w:szCs w:val="24"/>
    </w:rPr>
  </w:style>
  <w:style w:type="character" w:customStyle="1" w:styleId="s3">
    <w:name w:val="s3"/>
    <w:rsid w:val="00BF1585"/>
    <w:rPr>
      <w:rFonts w:ascii="Times New Roman" w:hAnsi="Times New Roman" w:cs="Times New Roman" w:hint="default"/>
      <w:b w:val="0"/>
      <w:bCs w:val="0"/>
      <w:i/>
      <w:iCs/>
      <w:color w:val="FF0000"/>
    </w:rPr>
  </w:style>
  <w:style w:type="character" w:customStyle="1" w:styleId="s2">
    <w:name w:val="s2"/>
    <w:rsid w:val="00BF1585"/>
    <w:rPr>
      <w:rFonts w:ascii="Times New Roman" w:hAnsi="Times New Roman" w:cs="Times New Roman" w:hint="default"/>
      <w:color w:val="333399"/>
      <w:u w:val="single"/>
    </w:rPr>
  </w:style>
  <w:style w:type="character" w:customStyle="1" w:styleId="s19">
    <w:name w:val="s19"/>
    <w:rsid w:val="00BF1585"/>
    <w:rPr>
      <w:rFonts w:ascii="Times New Roman" w:hAnsi="Times New Roman" w:cs="Times New Roman" w:hint="default"/>
      <w:b w:val="0"/>
      <w:bCs w:val="0"/>
      <w:i w:val="0"/>
      <w:iCs w:val="0"/>
      <w:color w:val="008000"/>
    </w:rPr>
  </w:style>
  <w:style w:type="character" w:customStyle="1" w:styleId="s7">
    <w:name w:val="s7"/>
    <w:rsid w:val="00BF1585"/>
    <w:rPr>
      <w:rFonts w:ascii="Courier New" w:hAnsi="Courier New" w:cs="Courier New" w:hint="default"/>
      <w:b w:val="0"/>
      <w:bCs w:val="0"/>
      <w:color w:val="000000"/>
    </w:rPr>
  </w:style>
  <w:style w:type="character" w:customStyle="1" w:styleId="s9">
    <w:name w:val="s9"/>
    <w:rsid w:val="00BF1585"/>
    <w:rPr>
      <w:rFonts w:ascii="Times New Roman" w:hAnsi="Times New Roman" w:cs="Times New Roman" w:hint="default"/>
      <w:b w:val="0"/>
      <w:bCs w:val="0"/>
      <w:i/>
      <w:iCs/>
      <w:color w:val="333399"/>
      <w:u w:val="single"/>
    </w:rPr>
  </w:style>
  <w:style w:type="character" w:customStyle="1" w:styleId="s10">
    <w:name w:val="s10"/>
    <w:rsid w:val="00BF1585"/>
    <w:rPr>
      <w:rFonts w:ascii="Times New Roman" w:hAnsi="Times New Roman" w:cs="Times New Roman" w:hint="default"/>
      <w:color w:val="333399"/>
      <w:u w:val="single"/>
    </w:rPr>
  </w:style>
  <w:style w:type="character" w:customStyle="1" w:styleId="s11">
    <w:name w:val="s11"/>
    <w:rsid w:val="00BF1585"/>
    <w:rPr>
      <w:rFonts w:ascii="Courier New" w:hAnsi="Courier New" w:cs="Courier New" w:hint="default"/>
      <w:b/>
      <w:bCs/>
      <w:color w:val="000000"/>
    </w:rPr>
  </w:style>
  <w:style w:type="character" w:customStyle="1" w:styleId="s12">
    <w:name w:val="s12"/>
    <w:rsid w:val="00BF1585"/>
    <w:rPr>
      <w:rFonts w:ascii="Courier New" w:hAnsi="Courier New" w:cs="Courier New" w:hint="default"/>
      <w:b w:val="0"/>
      <w:bCs w:val="0"/>
      <w:color w:val="333399"/>
      <w:u w:val="single"/>
    </w:rPr>
  </w:style>
  <w:style w:type="character" w:customStyle="1" w:styleId="s13">
    <w:name w:val="s13"/>
    <w:rsid w:val="00BF1585"/>
    <w:rPr>
      <w:rFonts w:ascii="Courier New" w:hAnsi="Courier New" w:cs="Courier New" w:hint="default"/>
      <w:i/>
      <w:iCs/>
      <w:color w:val="FF0000"/>
    </w:rPr>
  </w:style>
  <w:style w:type="character" w:customStyle="1" w:styleId="s14">
    <w:name w:val="s14"/>
    <w:rsid w:val="00BF1585"/>
    <w:rPr>
      <w:rFonts w:ascii="Courier New" w:hAnsi="Courier New" w:cs="Courier New" w:hint="default"/>
      <w:color w:val="008000"/>
    </w:rPr>
  </w:style>
  <w:style w:type="character" w:customStyle="1" w:styleId="s15">
    <w:name w:val="s15"/>
    <w:rsid w:val="00BF1585"/>
    <w:rPr>
      <w:rFonts w:ascii="Courier New" w:hAnsi="Courier New" w:cs="Courier New" w:hint="default"/>
      <w:color w:val="333399"/>
      <w:u w:val="single"/>
    </w:rPr>
  </w:style>
  <w:style w:type="character" w:customStyle="1" w:styleId="s16">
    <w:name w:val="s16"/>
    <w:rsid w:val="00BF1585"/>
    <w:rPr>
      <w:rFonts w:ascii="Times New Roman" w:hAnsi="Times New Roman" w:cs="Times New Roman" w:hint="default"/>
      <w:b w:val="0"/>
      <w:bCs w:val="0"/>
      <w:i/>
      <w:iCs/>
      <w:caps w:val="0"/>
      <w:color w:val="000000"/>
    </w:rPr>
  </w:style>
  <w:style w:type="character" w:customStyle="1" w:styleId="s17">
    <w:name w:val="s17"/>
    <w:rsid w:val="00BF1585"/>
    <w:rPr>
      <w:rFonts w:ascii="Times New Roman" w:hAnsi="Times New Roman" w:cs="Times New Roman" w:hint="default"/>
      <w:b w:val="0"/>
      <w:bCs w:val="0"/>
      <w:color w:val="000000"/>
    </w:rPr>
  </w:style>
  <w:style w:type="character" w:customStyle="1" w:styleId="s18">
    <w:name w:val="s18"/>
    <w:rsid w:val="00BF1585"/>
    <w:rPr>
      <w:rFonts w:ascii="Times New Roman" w:hAnsi="Times New Roman" w:cs="Times New Roman" w:hint="default"/>
      <w:b w:val="0"/>
      <w:bCs w:val="0"/>
      <w:color w:val="000000"/>
    </w:rPr>
  </w:style>
  <w:style w:type="character" w:customStyle="1" w:styleId="ab">
    <w:name w:val="Верхний колонтитул Знак"/>
    <w:basedOn w:val="a0"/>
    <w:link w:val="aa"/>
    <w:uiPriority w:val="99"/>
    <w:rsid w:val="00BF1585"/>
    <w:rPr>
      <w:sz w:val="24"/>
      <w:szCs w:val="24"/>
      <w:lang w:eastAsia="ar-SA"/>
    </w:rPr>
  </w:style>
  <w:style w:type="character" w:customStyle="1" w:styleId="s21">
    <w:name w:val="s21"/>
    <w:rsid w:val="00BF1585"/>
  </w:style>
  <w:style w:type="paragraph" w:styleId="aff0">
    <w:name w:val="Revision"/>
    <w:hidden/>
    <w:uiPriority w:val="99"/>
    <w:semiHidden/>
    <w:rsid w:val="00BF1585"/>
    <w:rPr>
      <w:color w:val="000000"/>
      <w:sz w:val="24"/>
      <w:szCs w:val="24"/>
    </w:rPr>
  </w:style>
  <w:style w:type="character" w:customStyle="1" w:styleId="s20">
    <w:name w:val="s20"/>
    <w:rsid w:val="00BF1585"/>
  </w:style>
  <w:style w:type="paragraph" w:customStyle="1" w:styleId="pj">
    <w:name w:val="pj"/>
    <w:basedOn w:val="a"/>
    <w:rsid w:val="00BF1585"/>
    <w:pPr>
      <w:overflowPunct/>
      <w:autoSpaceDE/>
      <w:autoSpaceDN/>
      <w:adjustRightInd/>
      <w:spacing w:before="100" w:beforeAutospacing="1" w:after="100" w:afterAutospacing="1"/>
    </w:pPr>
    <w:rPr>
      <w:color w:val="000000"/>
      <w:sz w:val="24"/>
      <w:szCs w:val="24"/>
    </w:rPr>
  </w:style>
  <w:style w:type="paragraph" w:customStyle="1" w:styleId="pc">
    <w:name w:val="pc"/>
    <w:basedOn w:val="a"/>
    <w:rsid w:val="00BF1585"/>
    <w:pPr>
      <w:overflowPunct/>
      <w:autoSpaceDE/>
      <w:autoSpaceDN/>
      <w:adjustRightInd/>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www.nationalbank.kz%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58</Pages>
  <Words>8804</Words>
  <Characters>63911</Characters>
  <Application>Microsoft Office Word</Application>
  <DocSecurity>0</DocSecurity>
  <Lines>532</Lines>
  <Paragraphs>145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72570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Гульнар Темирханкызы</cp:lastModifiedBy>
  <cp:revision>17</cp:revision>
  <dcterms:created xsi:type="dcterms:W3CDTF">2022-08-12T09:16:00Z</dcterms:created>
  <dcterms:modified xsi:type="dcterms:W3CDTF">2022-12-09T05:13:00Z</dcterms:modified>
</cp:coreProperties>
</file>