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E93" w:rsidRPr="00612711" w:rsidRDefault="00EF4E93" w:rsidP="00EF4E93">
      <w:pPr>
        <w:rPr>
          <w:lang w:val="kk-KZ"/>
        </w:rPr>
      </w:pPr>
      <w:r w:rsidRPr="00612711">
        <w:rPr>
          <w:lang w:val="kk-KZ"/>
        </w:rPr>
        <w:t xml:space="preserve">         </w:t>
      </w:r>
      <w:r w:rsidR="00EE0C04">
        <w:rPr>
          <w:lang w:val="kk-KZ"/>
        </w:rPr>
        <w:t>Астана</w:t>
      </w:r>
      <w:r w:rsidRPr="00612711">
        <w:rPr>
          <w:lang w:val="kk-KZ"/>
        </w:rPr>
        <w:t xml:space="preserve"> қ</w:t>
      </w:r>
      <w:r w:rsidRPr="00612711">
        <w:t>аласы</w:t>
      </w:r>
      <w:r w:rsidRPr="00612711">
        <w:rPr>
          <w:lang w:val="kk-KZ"/>
        </w:rPr>
        <w:t xml:space="preserve">                                                                                                         город </w:t>
      </w:r>
      <w:r w:rsidR="00EE0C04">
        <w:rPr>
          <w:lang w:val="kk-KZ"/>
        </w:rPr>
        <w:t>Астана</w:t>
      </w:r>
    </w:p>
    <w:p w:rsidR="005C14F1" w:rsidRDefault="005C14F1" w:rsidP="00934587"/>
    <w:p w:rsidR="0094678B" w:rsidRDefault="0094678B" w:rsidP="00934587"/>
    <w:p w:rsidR="00612711" w:rsidRPr="00612711" w:rsidRDefault="00612711" w:rsidP="00612711">
      <w:pPr>
        <w:jc w:val="center"/>
        <w:rPr>
          <w:rStyle w:val="s1"/>
          <w:sz w:val="28"/>
          <w:szCs w:val="28"/>
          <w:lang w:val="kk-KZ"/>
        </w:rPr>
      </w:pPr>
      <w:r w:rsidRPr="00612711">
        <w:rPr>
          <w:rStyle w:val="s1"/>
          <w:sz w:val="28"/>
          <w:szCs w:val="28"/>
          <w:lang w:val="kk-KZ"/>
        </w:rPr>
        <w:t>О внесении изменений в п</w:t>
      </w:r>
      <w:r w:rsidRPr="00612711">
        <w:rPr>
          <w:rStyle w:val="s1"/>
          <w:sz w:val="28"/>
          <w:szCs w:val="28"/>
        </w:rPr>
        <w:t>остановление</w:t>
      </w:r>
      <w:r w:rsidRPr="00612711">
        <w:rPr>
          <w:rStyle w:val="s1"/>
          <w:sz w:val="28"/>
          <w:szCs w:val="28"/>
          <w:lang w:val="kk-KZ"/>
        </w:rPr>
        <w:t xml:space="preserve"> </w:t>
      </w:r>
      <w:r w:rsidRPr="00612711">
        <w:rPr>
          <w:rStyle w:val="s1"/>
          <w:sz w:val="28"/>
          <w:szCs w:val="28"/>
        </w:rPr>
        <w:t xml:space="preserve">Правления Национального </w:t>
      </w:r>
      <w:r w:rsidRPr="00612711">
        <w:rPr>
          <w:rStyle w:val="s1"/>
          <w:sz w:val="28"/>
          <w:szCs w:val="28"/>
          <w:lang w:val="kk-KZ"/>
        </w:rPr>
        <w:t>Банка Республики Казахстан от 28 ноября 2019 года № 225</w:t>
      </w:r>
      <w:r w:rsidRPr="00612711">
        <w:rPr>
          <w:rStyle w:val="s1"/>
          <w:sz w:val="28"/>
          <w:szCs w:val="28"/>
          <w:lang w:val="kk-KZ"/>
        </w:rPr>
        <w:br/>
        <w:t>«Об утверждении перечня, форм, сроков представления отчетности кредитным бюро и Правил ее представления»</w:t>
      </w:r>
    </w:p>
    <w:p w:rsidR="00612711" w:rsidRPr="00612711" w:rsidRDefault="00612711" w:rsidP="00612711">
      <w:pPr>
        <w:jc w:val="center"/>
        <w:rPr>
          <w:sz w:val="28"/>
          <w:szCs w:val="28"/>
        </w:rPr>
      </w:pPr>
    </w:p>
    <w:p w:rsidR="00612711" w:rsidRPr="005627CB" w:rsidRDefault="00612711" w:rsidP="00612711">
      <w:pPr>
        <w:jc w:val="center"/>
        <w:rPr>
          <w:sz w:val="28"/>
          <w:szCs w:val="28"/>
        </w:rPr>
      </w:pPr>
    </w:p>
    <w:p w:rsidR="00612711" w:rsidRPr="00612711" w:rsidRDefault="00612711" w:rsidP="00612711">
      <w:pPr>
        <w:tabs>
          <w:tab w:val="left" w:pos="709"/>
          <w:tab w:val="left" w:pos="851"/>
          <w:tab w:val="left" w:pos="993"/>
        </w:tabs>
        <w:ind w:firstLine="709"/>
        <w:jc w:val="both"/>
        <w:rPr>
          <w:rStyle w:val="s0"/>
          <w:sz w:val="28"/>
          <w:szCs w:val="28"/>
        </w:rPr>
      </w:pPr>
      <w:r w:rsidRPr="00612711">
        <w:rPr>
          <w:rStyle w:val="s0"/>
          <w:sz w:val="28"/>
          <w:szCs w:val="28"/>
        </w:rPr>
        <w:t xml:space="preserve">Правление Национального Банка Республики Казахстан </w:t>
      </w:r>
      <w:r w:rsidRPr="00612711">
        <w:rPr>
          <w:rStyle w:val="s0"/>
          <w:b/>
          <w:bCs/>
          <w:sz w:val="28"/>
          <w:szCs w:val="28"/>
        </w:rPr>
        <w:t>ПОСТАНОВЛЯЕТ</w:t>
      </w:r>
      <w:r w:rsidRPr="00612711">
        <w:rPr>
          <w:rStyle w:val="s0"/>
          <w:sz w:val="28"/>
          <w:szCs w:val="28"/>
        </w:rPr>
        <w:t>:</w:t>
      </w:r>
      <w:bookmarkStart w:id="0" w:name="_GoBack"/>
    </w:p>
    <w:bookmarkEnd w:id="0"/>
    <w:p w:rsidR="00612711" w:rsidRPr="00612711" w:rsidRDefault="00612711" w:rsidP="00612711">
      <w:pPr>
        <w:tabs>
          <w:tab w:val="left" w:pos="709"/>
          <w:tab w:val="left" w:pos="851"/>
          <w:tab w:val="left" w:pos="993"/>
        </w:tabs>
        <w:ind w:firstLine="709"/>
        <w:jc w:val="both"/>
        <w:rPr>
          <w:sz w:val="28"/>
          <w:szCs w:val="28"/>
          <w:lang w:val="kk-KZ"/>
        </w:rPr>
      </w:pPr>
      <w:r w:rsidRPr="00612711">
        <w:rPr>
          <w:rStyle w:val="s0"/>
          <w:sz w:val="28"/>
          <w:szCs w:val="28"/>
        </w:rPr>
        <w:t xml:space="preserve">1. Внести в </w:t>
      </w:r>
      <w:r w:rsidRPr="00612711">
        <w:rPr>
          <w:sz w:val="28"/>
          <w:szCs w:val="28"/>
        </w:rPr>
        <w:t>постановление Правления Национального Банка Республики Казахстан от 28 ноября 2019 года № 225 «Об утверждении перечня, форм, сроков представления отчетности кредитным бюро и Правил ее представления» (зарегистрировано в Реестре государственной регистрации нормативных правовых актов под № 19682) следующие изменения:</w:t>
      </w:r>
    </w:p>
    <w:p w:rsidR="00612711" w:rsidRPr="00612711" w:rsidRDefault="00612711" w:rsidP="00612711">
      <w:pPr>
        <w:ind w:firstLine="709"/>
        <w:rPr>
          <w:rStyle w:val="s0"/>
          <w:sz w:val="28"/>
          <w:szCs w:val="28"/>
        </w:rPr>
      </w:pPr>
      <w:r w:rsidRPr="00612711">
        <w:rPr>
          <w:rStyle w:val="s0"/>
          <w:sz w:val="28"/>
          <w:szCs w:val="28"/>
          <w:lang w:val="kk-KZ"/>
        </w:rPr>
        <w:t>заголовок изложить в следующей редакции:</w:t>
      </w:r>
    </w:p>
    <w:p w:rsidR="00612711" w:rsidRPr="00612711" w:rsidRDefault="00612711" w:rsidP="00612711">
      <w:pPr>
        <w:ind w:firstLine="708"/>
        <w:jc w:val="both"/>
        <w:rPr>
          <w:rStyle w:val="s1"/>
          <w:b w:val="0"/>
          <w:sz w:val="28"/>
          <w:szCs w:val="28"/>
        </w:rPr>
      </w:pPr>
      <w:r w:rsidRPr="00612711">
        <w:rPr>
          <w:rStyle w:val="s1"/>
          <w:b w:val="0"/>
          <w:sz w:val="28"/>
          <w:szCs w:val="28"/>
        </w:rPr>
        <w:t xml:space="preserve">«Об утверждении перечня, форм, сроков и Правил представления отчетности </w:t>
      </w:r>
      <w:r w:rsidRPr="00612711">
        <w:rPr>
          <w:rStyle w:val="s1"/>
          <w:b w:val="0"/>
          <w:sz w:val="28"/>
          <w:szCs w:val="28"/>
          <w:lang w:val="kk-KZ"/>
        </w:rPr>
        <w:t>кредитным бюро</w:t>
      </w:r>
      <w:r w:rsidRPr="00612711">
        <w:rPr>
          <w:rStyle w:val="s1"/>
          <w:b w:val="0"/>
          <w:sz w:val="28"/>
          <w:szCs w:val="28"/>
        </w:rPr>
        <w:t>»;</w:t>
      </w:r>
    </w:p>
    <w:p w:rsidR="00612711" w:rsidRPr="00612711" w:rsidRDefault="00612711" w:rsidP="00612711">
      <w:pPr>
        <w:tabs>
          <w:tab w:val="left" w:pos="840"/>
          <w:tab w:val="left" w:pos="1134"/>
        </w:tabs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612711">
        <w:rPr>
          <w:rFonts w:eastAsia="Calibri"/>
          <w:sz w:val="28"/>
          <w:szCs w:val="28"/>
          <w:lang w:eastAsia="ar-SA"/>
        </w:rPr>
        <w:t>преамбулу изложить в следующей редакции:</w:t>
      </w:r>
    </w:p>
    <w:p w:rsidR="00612711" w:rsidRPr="00612711" w:rsidRDefault="00612711" w:rsidP="00612711">
      <w:pPr>
        <w:ind w:firstLine="709"/>
        <w:jc w:val="both"/>
        <w:rPr>
          <w:rStyle w:val="s0"/>
          <w:sz w:val="28"/>
          <w:szCs w:val="28"/>
        </w:rPr>
      </w:pPr>
      <w:r w:rsidRPr="00612711">
        <w:rPr>
          <w:sz w:val="28"/>
          <w:szCs w:val="28"/>
        </w:rPr>
        <w:t>«</w:t>
      </w:r>
      <w:r w:rsidRPr="00612711">
        <w:rPr>
          <w:rStyle w:val="s0"/>
          <w:sz w:val="28"/>
          <w:szCs w:val="28"/>
        </w:rPr>
        <w:t xml:space="preserve">В соответствии с подпунктом 65-2) части второй статьи 15 </w:t>
      </w:r>
      <w:r w:rsidRPr="00612711">
        <w:rPr>
          <w:sz w:val="28"/>
          <w:szCs w:val="28"/>
        </w:rPr>
        <w:t xml:space="preserve">Закона </w:t>
      </w:r>
      <w:r w:rsidRPr="00612711">
        <w:rPr>
          <w:rStyle w:val="s0"/>
          <w:sz w:val="28"/>
          <w:szCs w:val="28"/>
        </w:rPr>
        <w:t xml:space="preserve">Республики Казахстан «О Национальном Банке Республики Казахстан», </w:t>
      </w:r>
      <w:r w:rsidRPr="00612711">
        <w:rPr>
          <w:rStyle w:val="s0"/>
          <w:sz w:val="28"/>
          <w:szCs w:val="28"/>
          <w:lang w:val="kk-KZ"/>
        </w:rPr>
        <w:t>частью второй</w:t>
      </w:r>
      <w:r w:rsidRPr="00612711">
        <w:rPr>
          <w:rStyle w:val="s0"/>
          <w:sz w:val="28"/>
          <w:szCs w:val="28"/>
        </w:rPr>
        <w:t xml:space="preserve"> статьи 5 Закона Республики Казахстан «О кредитных бюро и формировании кредитных историй в Республике Казахстан» и </w:t>
      </w:r>
      <w:r w:rsidRPr="00612711">
        <w:rPr>
          <w:rStyle w:val="s0"/>
          <w:sz w:val="28"/>
          <w:szCs w:val="28"/>
          <w:lang w:val="kk-KZ"/>
        </w:rPr>
        <w:t xml:space="preserve">подпунктом 2) пункта 3 статьи 16 Закона Республики Казахстан </w:t>
      </w:r>
      <w:r w:rsidRPr="00612711">
        <w:rPr>
          <w:rStyle w:val="s0"/>
          <w:sz w:val="28"/>
          <w:szCs w:val="28"/>
        </w:rPr>
        <w:t xml:space="preserve">«О государственной статистике» Правление Национального Банка Республики Казахстан </w:t>
      </w:r>
      <w:r w:rsidRPr="00612711">
        <w:rPr>
          <w:rStyle w:val="s0"/>
          <w:b/>
          <w:bCs/>
          <w:sz w:val="28"/>
          <w:szCs w:val="28"/>
        </w:rPr>
        <w:t>ПОСТАНОВЛЯЕТ</w:t>
      </w:r>
      <w:r w:rsidRPr="00612711">
        <w:rPr>
          <w:rStyle w:val="s0"/>
          <w:sz w:val="28"/>
          <w:szCs w:val="28"/>
        </w:rPr>
        <w:t>:»;</w:t>
      </w:r>
    </w:p>
    <w:p w:rsidR="00612711" w:rsidRPr="00612711" w:rsidRDefault="00612711" w:rsidP="00612711">
      <w:pPr>
        <w:ind w:firstLine="709"/>
        <w:jc w:val="both"/>
        <w:rPr>
          <w:sz w:val="28"/>
          <w:szCs w:val="28"/>
        </w:rPr>
      </w:pPr>
      <w:r w:rsidRPr="00612711">
        <w:rPr>
          <w:rStyle w:val="s0"/>
          <w:sz w:val="28"/>
          <w:szCs w:val="28"/>
          <w:lang w:val="kk-KZ"/>
        </w:rPr>
        <w:t>пункт 1</w:t>
      </w:r>
      <w:r w:rsidRPr="00612711">
        <w:rPr>
          <w:rStyle w:val="s0"/>
          <w:sz w:val="28"/>
          <w:szCs w:val="28"/>
        </w:rPr>
        <w:t xml:space="preserve"> изложить в следующей редакции:</w:t>
      </w:r>
    </w:p>
    <w:p w:rsidR="00612711" w:rsidRPr="00612711" w:rsidRDefault="00612711" w:rsidP="00612711">
      <w:pPr>
        <w:ind w:firstLine="708"/>
        <w:jc w:val="both"/>
        <w:rPr>
          <w:sz w:val="28"/>
          <w:szCs w:val="28"/>
        </w:rPr>
      </w:pPr>
      <w:r w:rsidRPr="00612711">
        <w:rPr>
          <w:rStyle w:val="s0"/>
          <w:sz w:val="28"/>
          <w:szCs w:val="28"/>
        </w:rPr>
        <w:t>«1. Утвердить:</w:t>
      </w:r>
    </w:p>
    <w:p w:rsidR="00612711" w:rsidRPr="00612711" w:rsidRDefault="00612711" w:rsidP="00612711">
      <w:pPr>
        <w:numPr>
          <w:ilvl w:val="0"/>
          <w:numId w:val="4"/>
        </w:numPr>
        <w:tabs>
          <w:tab w:val="left" w:pos="1276"/>
        </w:tabs>
        <w:overflowPunct/>
        <w:autoSpaceDE/>
        <w:autoSpaceDN/>
        <w:adjustRightInd/>
        <w:ind w:left="0" w:firstLine="774"/>
        <w:jc w:val="both"/>
        <w:textAlignment w:val="baseline"/>
        <w:rPr>
          <w:sz w:val="28"/>
          <w:szCs w:val="28"/>
        </w:rPr>
      </w:pPr>
      <w:bookmarkStart w:id="1" w:name="sub1007240779"/>
      <w:bookmarkStart w:id="2" w:name="sub1007240780"/>
      <w:bookmarkStart w:id="3" w:name="sub1007240781"/>
      <w:bookmarkStart w:id="4" w:name="sub1007240782"/>
      <w:r w:rsidRPr="00612711">
        <w:rPr>
          <w:sz w:val="28"/>
          <w:szCs w:val="28"/>
        </w:rPr>
        <w:t>перечень отчетности кредитного бюро согласно приложению 1 к настоящему постановлению;</w:t>
      </w:r>
    </w:p>
    <w:p w:rsidR="00612711" w:rsidRPr="00612711" w:rsidRDefault="00612711" w:rsidP="00612711">
      <w:pPr>
        <w:tabs>
          <w:tab w:val="left" w:pos="1134"/>
        </w:tabs>
        <w:ind w:firstLine="774"/>
        <w:jc w:val="both"/>
        <w:textAlignment w:val="baseline"/>
        <w:rPr>
          <w:sz w:val="28"/>
          <w:szCs w:val="28"/>
        </w:rPr>
      </w:pPr>
      <w:r w:rsidRPr="00612711">
        <w:rPr>
          <w:sz w:val="28"/>
          <w:szCs w:val="28"/>
        </w:rPr>
        <w:t xml:space="preserve">2) форму отчета о количестве кредитных историй в базе данных кредитных историй и о количестве договоров о предоставлении займов, услуг и </w:t>
      </w:r>
      <w:r w:rsidRPr="00612711">
        <w:rPr>
          <w:sz w:val="28"/>
          <w:szCs w:val="28"/>
        </w:rPr>
        <w:lastRenderedPageBreak/>
        <w:t>условных обязательств в разрезе поставщиков информации согласно приложению 2 к настоящему постановлению;</w:t>
      </w:r>
    </w:p>
    <w:p w:rsidR="00612711" w:rsidRPr="00B05829" w:rsidRDefault="00612711" w:rsidP="00612711">
      <w:pPr>
        <w:ind w:firstLine="709"/>
        <w:jc w:val="both"/>
        <w:textAlignment w:val="baseline"/>
        <w:rPr>
          <w:sz w:val="28"/>
          <w:szCs w:val="28"/>
        </w:rPr>
      </w:pPr>
      <w:r w:rsidRPr="00573916">
        <w:rPr>
          <w:sz w:val="28"/>
          <w:szCs w:val="28"/>
        </w:rPr>
        <w:t xml:space="preserve">3) форму отчета о результатах осуществления дополнительных видов деятельности в течение отчетного квартала согласно приложению </w:t>
      </w:r>
      <w:r w:rsidR="00573916" w:rsidRPr="00B05829">
        <w:rPr>
          <w:sz w:val="28"/>
          <w:szCs w:val="28"/>
          <w:lang w:val="kk-KZ"/>
        </w:rPr>
        <w:t>3</w:t>
      </w:r>
      <w:r w:rsidRPr="00B05829">
        <w:rPr>
          <w:sz w:val="28"/>
          <w:szCs w:val="28"/>
        </w:rPr>
        <w:t xml:space="preserve"> к настоящему постановлению;</w:t>
      </w:r>
    </w:p>
    <w:p w:rsidR="00612711" w:rsidRPr="00B05829" w:rsidRDefault="00612711" w:rsidP="00612711">
      <w:pPr>
        <w:ind w:firstLine="709"/>
        <w:jc w:val="both"/>
        <w:rPr>
          <w:rStyle w:val="s0"/>
          <w:sz w:val="28"/>
          <w:szCs w:val="28"/>
        </w:rPr>
      </w:pPr>
      <w:r w:rsidRPr="00B05829">
        <w:rPr>
          <w:sz w:val="28"/>
          <w:szCs w:val="28"/>
        </w:rPr>
        <w:t xml:space="preserve">4) </w:t>
      </w:r>
      <w:r w:rsidRPr="00B05829">
        <w:rPr>
          <w:rStyle w:val="s0"/>
          <w:sz w:val="28"/>
          <w:szCs w:val="28"/>
        </w:rPr>
        <w:t xml:space="preserve">Правила представления отчетности кредитным бюро согласно приложению </w:t>
      </w:r>
      <w:r w:rsidR="00573916" w:rsidRPr="00B05829">
        <w:rPr>
          <w:rStyle w:val="s0"/>
          <w:sz w:val="28"/>
          <w:szCs w:val="28"/>
          <w:lang w:val="kk-KZ"/>
        </w:rPr>
        <w:t>4</w:t>
      </w:r>
      <w:r w:rsidRPr="00B05829">
        <w:rPr>
          <w:rStyle w:val="s0"/>
          <w:sz w:val="28"/>
          <w:szCs w:val="28"/>
        </w:rPr>
        <w:t xml:space="preserve"> к настоящему постановлению.»;</w:t>
      </w:r>
    </w:p>
    <w:p w:rsidR="00612711" w:rsidRPr="00612711" w:rsidRDefault="00612711" w:rsidP="00612711">
      <w:pPr>
        <w:tabs>
          <w:tab w:val="left" w:pos="426"/>
        </w:tabs>
        <w:ind w:firstLine="709"/>
        <w:jc w:val="both"/>
        <w:rPr>
          <w:rStyle w:val="s0"/>
          <w:sz w:val="28"/>
          <w:szCs w:val="28"/>
        </w:rPr>
      </w:pPr>
      <w:r w:rsidRPr="00B05829">
        <w:rPr>
          <w:rStyle w:val="s0"/>
          <w:sz w:val="28"/>
          <w:szCs w:val="28"/>
        </w:rPr>
        <w:t>приложение 1 изложить в редакции согласно приложению 1 к настоящ</w:t>
      </w:r>
      <w:r w:rsidRPr="00612711">
        <w:rPr>
          <w:rStyle w:val="s0"/>
          <w:sz w:val="28"/>
          <w:szCs w:val="28"/>
        </w:rPr>
        <w:t>ему постановлению;</w:t>
      </w:r>
    </w:p>
    <w:p w:rsidR="00612711" w:rsidRPr="00612711" w:rsidRDefault="00612711" w:rsidP="00612711">
      <w:pPr>
        <w:tabs>
          <w:tab w:val="left" w:pos="426"/>
        </w:tabs>
        <w:ind w:firstLine="709"/>
        <w:jc w:val="both"/>
        <w:rPr>
          <w:rStyle w:val="s0"/>
          <w:sz w:val="28"/>
          <w:szCs w:val="28"/>
        </w:rPr>
      </w:pPr>
      <w:r w:rsidRPr="00612711">
        <w:rPr>
          <w:rStyle w:val="s0"/>
          <w:sz w:val="28"/>
          <w:szCs w:val="28"/>
        </w:rPr>
        <w:t>приложение 2 изложить в редакции согласно приложению 2 к настоящему постановлению;</w:t>
      </w:r>
    </w:p>
    <w:p w:rsidR="00612711" w:rsidRPr="00612711" w:rsidRDefault="00612711" w:rsidP="00612711">
      <w:pPr>
        <w:tabs>
          <w:tab w:val="left" w:pos="426"/>
        </w:tabs>
        <w:ind w:firstLine="709"/>
        <w:jc w:val="both"/>
        <w:rPr>
          <w:rStyle w:val="s0"/>
          <w:sz w:val="28"/>
          <w:szCs w:val="28"/>
        </w:rPr>
      </w:pPr>
      <w:r w:rsidRPr="00612711">
        <w:rPr>
          <w:rStyle w:val="s0"/>
          <w:sz w:val="28"/>
          <w:szCs w:val="28"/>
        </w:rPr>
        <w:t xml:space="preserve">приложение </w:t>
      </w:r>
      <w:r w:rsidR="004F2D65">
        <w:rPr>
          <w:rStyle w:val="s0"/>
          <w:sz w:val="28"/>
          <w:szCs w:val="28"/>
        </w:rPr>
        <w:t>6</w:t>
      </w:r>
      <w:r w:rsidRPr="00612711">
        <w:rPr>
          <w:rStyle w:val="s0"/>
          <w:sz w:val="28"/>
          <w:szCs w:val="28"/>
        </w:rPr>
        <w:t xml:space="preserve"> изложить в редакции согласно приложению 3 к настоящему постановлению;</w:t>
      </w:r>
    </w:p>
    <w:p w:rsidR="00612711" w:rsidRDefault="00612711" w:rsidP="00612711">
      <w:pPr>
        <w:tabs>
          <w:tab w:val="left" w:pos="426"/>
        </w:tabs>
        <w:ind w:firstLine="709"/>
        <w:jc w:val="both"/>
        <w:rPr>
          <w:rStyle w:val="s0"/>
          <w:sz w:val="28"/>
          <w:szCs w:val="28"/>
        </w:rPr>
      </w:pPr>
      <w:r w:rsidRPr="00612711">
        <w:rPr>
          <w:rStyle w:val="s0"/>
          <w:sz w:val="28"/>
          <w:szCs w:val="28"/>
        </w:rPr>
        <w:t xml:space="preserve">приложение </w:t>
      </w:r>
      <w:r w:rsidR="004F2D65">
        <w:rPr>
          <w:rStyle w:val="s0"/>
          <w:sz w:val="28"/>
          <w:szCs w:val="28"/>
        </w:rPr>
        <w:t>7</w:t>
      </w:r>
      <w:r w:rsidRPr="00612711">
        <w:rPr>
          <w:rStyle w:val="s0"/>
          <w:sz w:val="28"/>
          <w:szCs w:val="28"/>
        </w:rPr>
        <w:t xml:space="preserve"> изложить в редакции согласно приложен</w:t>
      </w:r>
      <w:r w:rsidR="00190492">
        <w:rPr>
          <w:rStyle w:val="s0"/>
          <w:sz w:val="28"/>
          <w:szCs w:val="28"/>
        </w:rPr>
        <w:t>ию 4 к настоящему постановлению.</w:t>
      </w:r>
    </w:p>
    <w:p w:rsidR="00612711" w:rsidRPr="00612711" w:rsidRDefault="00612711" w:rsidP="00612711">
      <w:pPr>
        <w:tabs>
          <w:tab w:val="left" w:pos="426"/>
        </w:tabs>
        <w:ind w:firstLine="709"/>
        <w:jc w:val="both"/>
        <w:rPr>
          <w:sz w:val="28"/>
          <w:szCs w:val="28"/>
        </w:rPr>
      </w:pPr>
      <w:r w:rsidRPr="00612711">
        <w:rPr>
          <w:sz w:val="28"/>
          <w:szCs w:val="28"/>
        </w:rPr>
        <w:t xml:space="preserve">2. </w:t>
      </w:r>
      <w:r w:rsidRPr="00612711">
        <w:rPr>
          <w:rStyle w:val="s0"/>
          <w:sz w:val="28"/>
          <w:szCs w:val="28"/>
        </w:rPr>
        <w:t>Департаменту статистики финансового рынка (Буранбаева А.М.)</w:t>
      </w:r>
      <w:r w:rsidRPr="00612711">
        <w:rPr>
          <w:sz w:val="28"/>
          <w:szCs w:val="28"/>
        </w:rPr>
        <w:t xml:space="preserve"> в установленном законодательством Республики Казахстан порядке обеспечить:</w:t>
      </w:r>
    </w:p>
    <w:p w:rsidR="00612711" w:rsidRPr="00612711" w:rsidRDefault="00612711" w:rsidP="00612711">
      <w:pPr>
        <w:ind w:firstLine="709"/>
        <w:jc w:val="both"/>
        <w:rPr>
          <w:sz w:val="28"/>
          <w:szCs w:val="28"/>
        </w:rPr>
      </w:pPr>
      <w:r w:rsidRPr="00612711">
        <w:rPr>
          <w:sz w:val="28"/>
          <w:szCs w:val="28"/>
        </w:rPr>
        <w:t>1) совместно с Юридическим департаментом (Касенов А.С.) государственную регистрацию настоящего постановления в Министерстве юстиции Республики Казахстан;</w:t>
      </w:r>
    </w:p>
    <w:p w:rsidR="00612711" w:rsidRPr="00612711" w:rsidRDefault="00612711" w:rsidP="00612711">
      <w:pPr>
        <w:ind w:firstLine="709"/>
        <w:jc w:val="both"/>
        <w:rPr>
          <w:sz w:val="28"/>
          <w:szCs w:val="28"/>
        </w:rPr>
      </w:pPr>
      <w:r w:rsidRPr="00612711">
        <w:rPr>
          <w:sz w:val="28"/>
          <w:szCs w:val="28"/>
        </w:rPr>
        <w:t xml:space="preserve">2) размещение настоящего постановления на официальном </w:t>
      </w:r>
      <w:r w:rsidRPr="00612711">
        <w:rPr>
          <w:sz w:val="28"/>
          <w:szCs w:val="28"/>
        </w:rPr>
        <w:br/>
        <w:t>интернет-ресурсе Национального Банка Республики Казахстан после его официального опубликования;</w:t>
      </w:r>
    </w:p>
    <w:p w:rsidR="00612711" w:rsidRPr="00612711" w:rsidRDefault="00612711" w:rsidP="00612711">
      <w:pPr>
        <w:ind w:firstLine="709"/>
        <w:jc w:val="both"/>
        <w:rPr>
          <w:sz w:val="28"/>
          <w:szCs w:val="28"/>
        </w:rPr>
      </w:pPr>
      <w:r w:rsidRPr="00612711">
        <w:rPr>
          <w:sz w:val="28"/>
          <w:szCs w:val="28"/>
        </w:rPr>
        <w:t>3)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мероприятия, предусмотренного подпунктом 2) настоящего пункта.</w:t>
      </w:r>
    </w:p>
    <w:p w:rsidR="00612711" w:rsidRPr="00612711" w:rsidRDefault="00612711" w:rsidP="00612711">
      <w:pPr>
        <w:ind w:firstLine="709"/>
        <w:jc w:val="both"/>
        <w:rPr>
          <w:sz w:val="28"/>
          <w:szCs w:val="28"/>
        </w:rPr>
      </w:pPr>
      <w:r w:rsidRPr="00612711">
        <w:rPr>
          <w:sz w:val="28"/>
          <w:szCs w:val="28"/>
        </w:rPr>
        <w:t>3. Контроль за исполнением настоящего постановления возложить на заместителя Председателя Национального Банка Республики Казахстан Баймагамбетова А.М.</w:t>
      </w:r>
    </w:p>
    <w:p w:rsidR="00612711" w:rsidRPr="00612711" w:rsidRDefault="00612711" w:rsidP="00612711">
      <w:pPr>
        <w:widowControl w:val="0"/>
        <w:tabs>
          <w:tab w:val="left" w:pos="0"/>
          <w:tab w:val="left" w:pos="993"/>
        </w:tabs>
        <w:ind w:firstLine="709"/>
        <w:jc w:val="both"/>
        <w:rPr>
          <w:sz w:val="28"/>
          <w:szCs w:val="28"/>
        </w:rPr>
      </w:pPr>
      <w:r w:rsidRPr="00612711">
        <w:rPr>
          <w:sz w:val="28"/>
          <w:szCs w:val="28"/>
        </w:rPr>
        <w:t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 w:rsidR="00612711" w:rsidRDefault="00612711" w:rsidP="00612711">
      <w:pPr>
        <w:rPr>
          <w:sz w:val="28"/>
          <w:szCs w:val="28"/>
        </w:rPr>
      </w:pPr>
    </w:p>
    <w:p w:rsidR="001571E1" w:rsidRPr="005627CB" w:rsidRDefault="001571E1" w:rsidP="003D6149">
      <w:pPr>
        <w:tabs>
          <w:tab w:val="left" w:pos="851"/>
        </w:tabs>
        <w:rPr>
          <w:sz w:val="28"/>
          <w:szCs w:val="28"/>
        </w:rPr>
      </w:pPr>
    </w:p>
    <w:tbl>
      <w:tblPr>
        <w:tblStyle w:val="a9"/>
        <w:tblW w:w="9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126"/>
        <w:gridCol w:w="3152"/>
      </w:tblGrid>
      <w:tr w:rsidR="00EE56D9" w:rsidTr="00F33DE5">
        <w:tc>
          <w:tcPr>
            <w:tcW w:w="3828" w:type="dxa"/>
            <w:hideMark/>
          </w:tcPr>
          <w:p w:rsidR="00EE56D9" w:rsidRDefault="00EE56D9" w:rsidP="00F33DE5">
            <w:pPr>
              <w:overflowPunct/>
              <w:autoSpaceDE/>
              <w:adjustRightInd/>
              <w:spacing w:before="100" w:beforeAutospacing="1" w:after="100" w:afterAutospacing="1"/>
              <w:ind w:left="604" w:hanging="462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      Председатель  Национального Банка</w:t>
            </w:r>
          </w:p>
        </w:tc>
        <w:tc>
          <w:tcPr>
            <w:tcW w:w="2126" w:type="dxa"/>
          </w:tcPr>
          <w:p w:rsidR="00EE56D9" w:rsidRDefault="00EE56D9" w:rsidP="00F33DE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EE56D9" w:rsidRDefault="00EE56D9" w:rsidP="00F33DE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                                  Г.О</w:t>
            </w:r>
            <w:r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  <w:lang w:val="kk-KZ"/>
              </w:rPr>
              <w:t>Пирматов</w:t>
            </w:r>
          </w:p>
        </w:tc>
      </w:tr>
    </w:tbl>
    <w:p w:rsidR="00F94094" w:rsidRDefault="00F94094" w:rsidP="00EE56D9">
      <w:pPr>
        <w:tabs>
          <w:tab w:val="left" w:pos="709"/>
        </w:tabs>
        <w:jc w:val="both"/>
        <w:rPr>
          <w:sz w:val="28"/>
          <w:szCs w:val="28"/>
        </w:rPr>
      </w:pPr>
    </w:p>
    <w:p w:rsidR="00F94094" w:rsidRDefault="00F94094" w:rsidP="00612711">
      <w:pPr>
        <w:tabs>
          <w:tab w:val="left" w:pos="709"/>
        </w:tabs>
        <w:jc w:val="both"/>
        <w:rPr>
          <w:sz w:val="28"/>
          <w:szCs w:val="28"/>
        </w:rPr>
      </w:pPr>
    </w:p>
    <w:p w:rsidR="00612711" w:rsidRPr="005627CB" w:rsidRDefault="00612711" w:rsidP="00612711">
      <w:pPr>
        <w:tabs>
          <w:tab w:val="left" w:pos="709"/>
        </w:tabs>
        <w:jc w:val="both"/>
        <w:rPr>
          <w:sz w:val="28"/>
          <w:szCs w:val="28"/>
        </w:rPr>
      </w:pPr>
      <w:r w:rsidRPr="005627CB">
        <w:rPr>
          <w:sz w:val="28"/>
          <w:szCs w:val="28"/>
        </w:rPr>
        <w:t>«СОГЛАСОВАНО»</w:t>
      </w:r>
    </w:p>
    <w:p w:rsidR="00612711" w:rsidRPr="005627CB" w:rsidRDefault="00612711" w:rsidP="00612711">
      <w:pPr>
        <w:rPr>
          <w:sz w:val="28"/>
          <w:szCs w:val="28"/>
        </w:rPr>
      </w:pPr>
      <w:r w:rsidRPr="005627CB">
        <w:rPr>
          <w:sz w:val="28"/>
          <w:szCs w:val="28"/>
        </w:rPr>
        <w:t>Агентство Республики Казахстан</w:t>
      </w:r>
    </w:p>
    <w:p w:rsidR="00612711" w:rsidRPr="005627CB" w:rsidRDefault="00612711" w:rsidP="00612711">
      <w:pPr>
        <w:rPr>
          <w:sz w:val="28"/>
          <w:szCs w:val="28"/>
        </w:rPr>
      </w:pPr>
      <w:r w:rsidRPr="005627CB">
        <w:rPr>
          <w:sz w:val="28"/>
          <w:szCs w:val="28"/>
        </w:rPr>
        <w:t>по регулированию и развитию</w:t>
      </w:r>
    </w:p>
    <w:p w:rsidR="00612711" w:rsidRPr="005627CB" w:rsidRDefault="00612711" w:rsidP="001571E1">
      <w:pPr>
        <w:tabs>
          <w:tab w:val="left" w:pos="709"/>
        </w:tabs>
        <w:rPr>
          <w:sz w:val="28"/>
          <w:szCs w:val="28"/>
        </w:rPr>
      </w:pPr>
      <w:r w:rsidRPr="005627CB">
        <w:rPr>
          <w:sz w:val="28"/>
          <w:szCs w:val="28"/>
        </w:rPr>
        <w:t>финансового рынка</w:t>
      </w:r>
    </w:p>
    <w:p w:rsidR="00612711" w:rsidRDefault="00612711" w:rsidP="00612711">
      <w:pPr>
        <w:rPr>
          <w:sz w:val="28"/>
          <w:szCs w:val="28"/>
        </w:rPr>
      </w:pPr>
    </w:p>
    <w:p w:rsidR="00F94094" w:rsidRDefault="00F94094" w:rsidP="00612711">
      <w:pPr>
        <w:rPr>
          <w:sz w:val="28"/>
          <w:szCs w:val="28"/>
        </w:rPr>
      </w:pPr>
    </w:p>
    <w:p w:rsidR="00612711" w:rsidRPr="005627CB" w:rsidRDefault="00612711" w:rsidP="00612711">
      <w:pPr>
        <w:rPr>
          <w:sz w:val="28"/>
          <w:szCs w:val="28"/>
        </w:rPr>
      </w:pPr>
      <w:r w:rsidRPr="005627CB">
        <w:rPr>
          <w:sz w:val="28"/>
          <w:szCs w:val="28"/>
        </w:rPr>
        <w:t>«СОГЛАСОВАНО»</w:t>
      </w:r>
    </w:p>
    <w:p w:rsidR="00612711" w:rsidRPr="005627CB" w:rsidRDefault="00612711" w:rsidP="00612711">
      <w:pPr>
        <w:rPr>
          <w:sz w:val="28"/>
          <w:szCs w:val="28"/>
        </w:rPr>
      </w:pPr>
      <w:r w:rsidRPr="005627CB">
        <w:rPr>
          <w:sz w:val="28"/>
          <w:szCs w:val="28"/>
        </w:rPr>
        <w:t>Бюро национальной статистики</w:t>
      </w:r>
    </w:p>
    <w:p w:rsidR="00612711" w:rsidRPr="005627CB" w:rsidRDefault="00612711" w:rsidP="00612711">
      <w:pPr>
        <w:tabs>
          <w:tab w:val="left" w:pos="8691"/>
        </w:tabs>
        <w:rPr>
          <w:sz w:val="28"/>
          <w:szCs w:val="28"/>
        </w:rPr>
      </w:pPr>
      <w:r w:rsidRPr="005627CB">
        <w:rPr>
          <w:sz w:val="28"/>
          <w:szCs w:val="28"/>
        </w:rPr>
        <w:t>Агентства по стратегическому</w:t>
      </w:r>
      <w:r w:rsidRPr="005627CB">
        <w:rPr>
          <w:sz w:val="28"/>
          <w:szCs w:val="28"/>
        </w:rPr>
        <w:tab/>
      </w:r>
    </w:p>
    <w:p w:rsidR="00612711" w:rsidRPr="005627CB" w:rsidRDefault="00612711" w:rsidP="00612711">
      <w:pPr>
        <w:rPr>
          <w:sz w:val="28"/>
          <w:szCs w:val="28"/>
        </w:rPr>
      </w:pPr>
      <w:r w:rsidRPr="005627CB">
        <w:rPr>
          <w:sz w:val="28"/>
          <w:szCs w:val="28"/>
        </w:rPr>
        <w:t>планированию и реформам</w:t>
      </w:r>
    </w:p>
    <w:p w:rsidR="00612711" w:rsidRDefault="00612711" w:rsidP="00612711">
      <w:pPr>
        <w:rPr>
          <w:sz w:val="28"/>
          <w:szCs w:val="28"/>
        </w:rPr>
      </w:pPr>
      <w:r w:rsidRPr="005627CB">
        <w:rPr>
          <w:sz w:val="28"/>
          <w:szCs w:val="28"/>
        </w:rPr>
        <w:t>Республики Казахстан</w:t>
      </w:r>
      <w:bookmarkEnd w:id="1"/>
      <w:bookmarkEnd w:id="2"/>
      <w:bookmarkEnd w:id="3"/>
      <w:bookmarkEnd w:id="4"/>
    </w:p>
    <w:p w:rsidR="0019407D" w:rsidRDefault="0019407D" w:rsidP="00612711">
      <w:pPr>
        <w:rPr>
          <w:sz w:val="28"/>
          <w:szCs w:val="28"/>
        </w:rPr>
      </w:pPr>
    </w:p>
    <w:p w:rsidR="0019407D" w:rsidRDefault="0019407D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    Приложение 1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</w:p>
    <w:p w:rsidR="0019407D" w:rsidRDefault="0019407D" w:rsidP="0019407D">
      <w:pPr>
        <w:jc w:val="right"/>
        <w:rPr>
          <w:sz w:val="28"/>
          <w:szCs w:val="28"/>
        </w:rPr>
      </w:pP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 Приложение 1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 Правления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Национального Банка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Республики Казахстан</w:t>
      </w:r>
    </w:p>
    <w:p w:rsidR="0019407D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  от 28 ноября 2019 года № 225</w:t>
      </w:r>
    </w:p>
    <w:p w:rsidR="0019407D" w:rsidRDefault="0019407D" w:rsidP="0019407D">
      <w:pPr>
        <w:tabs>
          <w:tab w:val="left" w:pos="645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9407D" w:rsidRPr="00BC4097" w:rsidRDefault="0019407D" w:rsidP="0019407D">
      <w:pPr>
        <w:jc w:val="right"/>
        <w:rPr>
          <w:sz w:val="28"/>
          <w:szCs w:val="28"/>
        </w:rPr>
      </w:pPr>
    </w:p>
    <w:p w:rsidR="0019407D" w:rsidRPr="00BC4097" w:rsidRDefault="0019407D" w:rsidP="0019407D">
      <w:pPr>
        <w:jc w:val="center"/>
        <w:textAlignment w:val="baseline"/>
        <w:rPr>
          <w:sz w:val="28"/>
          <w:szCs w:val="28"/>
        </w:rPr>
      </w:pPr>
      <w:r w:rsidRPr="00BC4097">
        <w:rPr>
          <w:rStyle w:val="s1"/>
          <w:b w:val="0"/>
          <w:sz w:val="28"/>
          <w:szCs w:val="28"/>
        </w:rPr>
        <w:t>Перечень отчетности кредитного бюро</w:t>
      </w:r>
    </w:p>
    <w:p w:rsidR="0019407D" w:rsidRPr="004B45D5" w:rsidRDefault="0019407D" w:rsidP="0019407D">
      <w:pPr>
        <w:jc w:val="center"/>
        <w:textAlignment w:val="baseline"/>
        <w:rPr>
          <w:sz w:val="28"/>
          <w:szCs w:val="28"/>
        </w:rPr>
      </w:pPr>
      <w:r w:rsidRPr="004B45D5">
        <w:rPr>
          <w:rStyle w:val="s1"/>
          <w:sz w:val="28"/>
          <w:szCs w:val="28"/>
        </w:rPr>
        <w:t> </w:t>
      </w:r>
    </w:p>
    <w:p w:rsidR="0019407D" w:rsidRPr="004B45D5" w:rsidRDefault="0019407D" w:rsidP="0019407D">
      <w:pPr>
        <w:ind w:firstLine="709"/>
        <w:textAlignment w:val="baseline"/>
        <w:rPr>
          <w:sz w:val="28"/>
          <w:szCs w:val="28"/>
        </w:rPr>
      </w:pPr>
      <w:r w:rsidRPr="004B45D5">
        <w:rPr>
          <w:sz w:val="28"/>
          <w:szCs w:val="28"/>
        </w:rPr>
        <w:t>Отчетность кредитного бюро включает в себя:</w:t>
      </w:r>
    </w:p>
    <w:p w:rsidR="0019407D" w:rsidRPr="004B45D5" w:rsidRDefault="0019407D" w:rsidP="0019407D">
      <w:pPr>
        <w:ind w:firstLine="709"/>
        <w:jc w:val="both"/>
        <w:textAlignment w:val="baseline"/>
        <w:rPr>
          <w:sz w:val="28"/>
          <w:szCs w:val="28"/>
        </w:rPr>
      </w:pPr>
      <w:r w:rsidRPr="004B45D5">
        <w:rPr>
          <w:sz w:val="28"/>
          <w:szCs w:val="28"/>
        </w:rPr>
        <w:t>1) отчет 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информации;</w:t>
      </w:r>
    </w:p>
    <w:p w:rsidR="0019407D" w:rsidRPr="004B45D5" w:rsidRDefault="0019407D" w:rsidP="0019407D">
      <w:pPr>
        <w:ind w:firstLine="709"/>
        <w:jc w:val="both"/>
        <w:textAlignment w:val="baseline"/>
        <w:rPr>
          <w:sz w:val="28"/>
          <w:szCs w:val="28"/>
        </w:rPr>
      </w:pPr>
      <w:r w:rsidRPr="004B45D5">
        <w:rPr>
          <w:sz w:val="28"/>
          <w:szCs w:val="28"/>
        </w:rPr>
        <w:t>2) отчет о результатах осуществления дополнительных видов деятельности в течение отчетного квартала.</w:t>
      </w:r>
    </w:p>
    <w:p w:rsidR="0019407D" w:rsidRPr="00503AF4" w:rsidRDefault="0019407D" w:rsidP="0019407D">
      <w:pPr>
        <w:jc w:val="center"/>
        <w:rPr>
          <w:b/>
          <w:sz w:val="28"/>
          <w:szCs w:val="28"/>
        </w:rPr>
      </w:pPr>
    </w:p>
    <w:p w:rsidR="0019407D" w:rsidRDefault="0019407D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9407D" w:rsidRPr="00715510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>Приложение 2</w:t>
      </w:r>
    </w:p>
    <w:p w:rsidR="0019407D" w:rsidRPr="00715510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  <w:r w:rsidRPr="00715510">
        <w:rPr>
          <w:rStyle w:val="s0"/>
          <w:sz w:val="28"/>
          <w:szCs w:val="28"/>
        </w:rPr>
        <w:t>к постановлению</w:t>
      </w:r>
    </w:p>
    <w:p w:rsidR="0019407D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</w:p>
    <w:p w:rsidR="0019407D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</w:p>
    <w:p w:rsidR="0019407D" w:rsidRPr="00715510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  <w:r>
        <w:rPr>
          <w:rStyle w:val="s0"/>
          <w:sz w:val="28"/>
          <w:szCs w:val="28"/>
        </w:rPr>
        <w:t xml:space="preserve"> Приложение 2</w:t>
      </w:r>
    </w:p>
    <w:p w:rsidR="0019407D" w:rsidRPr="00715510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  <w:r w:rsidRPr="00715510">
        <w:rPr>
          <w:rStyle w:val="s0"/>
          <w:sz w:val="28"/>
          <w:szCs w:val="28"/>
        </w:rPr>
        <w:t>к постановлению Правления</w:t>
      </w:r>
    </w:p>
    <w:p w:rsidR="0019407D" w:rsidRPr="00715510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  <w:r w:rsidRPr="00715510">
        <w:rPr>
          <w:rStyle w:val="s0"/>
          <w:sz w:val="28"/>
          <w:szCs w:val="28"/>
        </w:rPr>
        <w:t>Национального Банка</w:t>
      </w:r>
    </w:p>
    <w:p w:rsidR="0019407D" w:rsidRPr="00715510" w:rsidRDefault="0019407D" w:rsidP="0019407D">
      <w:pPr>
        <w:ind w:right="-124" w:firstLine="708"/>
        <w:jc w:val="right"/>
        <w:rPr>
          <w:rStyle w:val="s0"/>
          <w:sz w:val="28"/>
          <w:szCs w:val="28"/>
        </w:rPr>
      </w:pPr>
      <w:r w:rsidRPr="00715510">
        <w:rPr>
          <w:rStyle w:val="s0"/>
          <w:sz w:val="28"/>
          <w:szCs w:val="28"/>
        </w:rPr>
        <w:t>Республики Казахстан</w:t>
      </w:r>
    </w:p>
    <w:p w:rsidR="0019407D" w:rsidRDefault="0019407D" w:rsidP="0019407D">
      <w:pPr>
        <w:ind w:firstLine="708"/>
        <w:jc w:val="right"/>
        <w:rPr>
          <w:rStyle w:val="s0"/>
          <w:sz w:val="28"/>
          <w:szCs w:val="28"/>
        </w:rPr>
      </w:pPr>
      <w:r w:rsidRPr="00715510">
        <w:rPr>
          <w:rStyle w:val="s0"/>
          <w:sz w:val="28"/>
          <w:szCs w:val="28"/>
        </w:rPr>
        <w:t>от 28 ноября 2019 года № 225</w:t>
      </w:r>
    </w:p>
    <w:p w:rsidR="0019407D" w:rsidRDefault="0019407D" w:rsidP="0019407D">
      <w:pPr>
        <w:ind w:firstLine="708"/>
        <w:jc w:val="right"/>
        <w:rPr>
          <w:rStyle w:val="s0"/>
          <w:sz w:val="28"/>
          <w:szCs w:val="28"/>
        </w:rPr>
      </w:pPr>
    </w:p>
    <w:p w:rsidR="0019407D" w:rsidRDefault="0019407D" w:rsidP="0019407D">
      <w:pPr>
        <w:ind w:firstLine="708"/>
        <w:jc w:val="right"/>
        <w:rPr>
          <w:rStyle w:val="s0"/>
          <w:sz w:val="28"/>
          <w:szCs w:val="28"/>
        </w:rPr>
      </w:pPr>
    </w:p>
    <w:p w:rsidR="0019407D" w:rsidRPr="00986CF5" w:rsidRDefault="0019407D" w:rsidP="0019407D">
      <w:pPr>
        <w:ind w:firstLine="397"/>
        <w:jc w:val="center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Форма, предназначенная для сбора административных данных</w:t>
      </w:r>
    </w:p>
    <w:p w:rsidR="0019407D" w:rsidRPr="00986CF5" w:rsidRDefault="0019407D" w:rsidP="0019407D">
      <w:pPr>
        <w:ind w:firstLine="397"/>
        <w:jc w:val="center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 </w:t>
      </w:r>
    </w:p>
    <w:p w:rsidR="0019407D" w:rsidRPr="00986CF5" w:rsidRDefault="0019407D" w:rsidP="0019407D">
      <w:pPr>
        <w:ind w:firstLine="397"/>
        <w:jc w:val="center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Представляется: в Национальный Банк Республики Казахстан</w:t>
      </w:r>
    </w:p>
    <w:p w:rsidR="0019407D" w:rsidRPr="00986CF5" w:rsidRDefault="0019407D" w:rsidP="0019407D">
      <w:pPr>
        <w:ind w:firstLine="397"/>
        <w:jc w:val="center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 xml:space="preserve">Форма административных данных размещена на интернет-ресурсе: </w:t>
      </w:r>
      <w:r w:rsidRPr="00986CF5">
        <w:rPr>
          <w:rStyle w:val="s2"/>
          <w:color w:val="auto"/>
          <w:sz w:val="28"/>
          <w:szCs w:val="28"/>
        </w:rPr>
        <w:t>www.nationalbank.kz</w:t>
      </w:r>
    </w:p>
    <w:p w:rsidR="0019407D" w:rsidRPr="00986CF5" w:rsidRDefault="0019407D" w:rsidP="0019407D">
      <w:pPr>
        <w:jc w:val="center"/>
        <w:rPr>
          <w:sz w:val="28"/>
          <w:szCs w:val="28"/>
        </w:rPr>
      </w:pPr>
      <w:r w:rsidRPr="00986CF5">
        <w:rPr>
          <w:rStyle w:val="s1"/>
          <w:sz w:val="28"/>
          <w:szCs w:val="28"/>
        </w:rPr>
        <w:t> </w:t>
      </w:r>
    </w:p>
    <w:p w:rsidR="0019407D" w:rsidRPr="00986CF5" w:rsidRDefault="0019407D" w:rsidP="0019407D">
      <w:pPr>
        <w:jc w:val="center"/>
        <w:rPr>
          <w:rStyle w:val="s0"/>
          <w:sz w:val="28"/>
          <w:szCs w:val="28"/>
        </w:rPr>
      </w:pPr>
      <w:r w:rsidRPr="00986CF5">
        <w:rPr>
          <w:rStyle w:val="s0"/>
          <w:sz w:val="28"/>
          <w:szCs w:val="28"/>
        </w:rPr>
        <w:t>Отчет 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</w:t>
      </w:r>
    </w:p>
    <w:p w:rsidR="0019407D" w:rsidRPr="00986CF5" w:rsidRDefault="0019407D" w:rsidP="0019407D">
      <w:pPr>
        <w:jc w:val="center"/>
        <w:rPr>
          <w:sz w:val="28"/>
          <w:szCs w:val="28"/>
        </w:rPr>
      </w:pPr>
      <w:r w:rsidRPr="00986CF5">
        <w:rPr>
          <w:rStyle w:val="s1"/>
          <w:sz w:val="28"/>
          <w:szCs w:val="28"/>
        </w:rPr>
        <w:t> </w:t>
      </w: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Индекс формы административных данных: Pril_2</w:t>
      </w: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Периодичность: ежеквартальная</w:t>
      </w: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Отчетный период: по состоянию на «_____» ____________ 20___ года</w:t>
      </w: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Круг лиц, представляющих информацию: кредитное бюро</w:t>
      </w: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Срок представления формы административных данных: ежеквартально, не позднее пятнадцатого рабочего дня месяца, следующего за отчетным кварталом.</w:t>
      </w:r>
    </w:p>
    <w:p w:rsidR="0019407D" w:rsidRPr="00986CF5" w:rsidRDefault="0019407D" w:rsidP="0019407D">
      <w:pPr>
        <w:ind w:firstLine="397"/>
        <w:jc w:val="both"/>
        <w:rPr>
          <w:rStyle w:val="s0"/>
          <w:sz w:val="28"/>
          <w:szCs w:val="28"/>
        </w:rPr>
        <w:sectPr w:rsidR="0019407D" w:rsidRPr="00986CF5" w:rsidSect="0019407D">
          <w:headerReference w:type="default" r:id="rId7"/>
          <w:footerReference w:type="default" r:id="rId8"/>
          <w:headerReference w:type="first" r:id="rId9"/>
          <w:pgSz w:w="11906" w:h="16838"/>
          <w:pgMar w:top="1418" w:right="851" w:bottom="1418" w:left="1418" w:header="709" w:footer="709" w:gutter="0"/>
          <w:pgNumType w:start="1"/>
          <w:cols w:space="708"/>
          <w:titlePg/>
          <w:docGrid w:linePitch="360"/>
        </w:sectPr>
      </w:pP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</w:p>
    <w:p w:rsidR="0019407D" w:rsidRPr="00986CF5" w:rsidRDefault="0019407D" w:rsidP="0019407D">
      <w:pPr>
        <w:ind w:right="-2" w:firstLine="397"/>
        <w:jc w:val="right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Форма</w:t>
      </w:r>
    </w:p>
    <w:p w:rsidR="0019407D" w:rsidRPr="00986CF5" w:rsidRDefault="0019407D" w:rsidP="0019407D">
      <w:pPr>
        <w:tabs>
          <w:tab w:val="left" w:pos="4502"/>
        </w:tabs>
        <w:rPr>
          <w:sz w:val="28"/>
          <w:szCs w:val="28"/>
        </w:rPr>
      </w:pPr>
      <w:r w:rsidRPr="00986CF5">
        <w:rPr>
          <w:sz w:val="28"/>
          <w:szCs w:val="28"/>
        </w:rPr>
        <w:t> </w:t>
      </w:r>
      <w:bookmarkStart w:id="5" w:name="sub1002242686"/>
      <w:r>
        <w:rPr>
          <w:sz w:val="28"/>
          <w:szCs w:val="28"/>
        </w:rPr>
        <w:tab/>
      </w:r>
    </w:p>
    <w:p w:rsidR="0019407D" w:rsidRPr="00986CF5" w:rsidRDefault="0019407D" w:rsidP="0019407D">
      <w:pPr>
        <w:rPr>
          <w:sz w:val="28"/>
          <w:szCs w:val="28"/>
        </w:rPr>
      </w:pPr>
      <w:r w:rsidRPr="00986CF5">
        <w:rPr>
          <w:sz w:val="28"/>
          <w:szCs w:val="28"/>
        </w:rPr>
        <w:t>Таблица 1.</w:t>
      </w:r>
      <w:r w:rsidRPr="00986CF5">
        <w:rPr>
          <w:b/>
          <w:bCs/>
          <w:sz w:val="28"/>
          <w:szCs w:val="28"/>
        </w:rPr>
        <w:t xml:space="preserve"> </w:t>
      </w:r>
      <w:r w:rsidRPr="00986CF5">
        <w:rPr>
          <w:bCs/>
          <w:sz w:val="28"/>
          <w:szCs w:val="28"/>
        </w:rPr>
        <w:t>Отчет о количестве кредитных историй в базе данных кредитных историй</w:t>
      </w:r>
    </w:p>
    <w:tbl>
      <w:tblPr>
        <w:tblW w:w="5018" w:type="pct"/>
        <w:tblInd w:w="-10" w:type="dxa"/>
        <w:tblLayout w:type="fixed"/>
        <w:tblCellMar>
          <w:top w:w="1418" w:type="dxa"/>
          <w:left w:w="1418" w:type="dxa"/>
          <w:bottom w:w="1418" w:type="dxa"/>
          <w:right w:w="851" w:type="dxa"/>
        </w:tblCellMar>
        <w:tblLook w:val="04A0" w:firstRow="1" w:lastRow="0" w:firstColumn="1" w:lastColumn="0" w:noHBand="0" w:noVBand="1"/>
      </w:tblPr>
      <w:tblGrid>
        <w:gridCol w:w="2313"/>
        <w:gridCol w:w="4325"/>
        <w:gridCol w:w="4132"/>
        <w:gridCol w:w="3831"/>
      </w:tblGrid>
      <w:tr w:rsidR="0019407D" w:rsidRPr="00986CF5" w:rsidTr="00810DE4">
        <w:trPr>
          <w:trHeight w:val="473"/>
        </w:trPr>
        <w:tc>
          <w:tcPr>
            <w:tcW w:w="79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№</w:t>
            </w:r>
          </w:p>
        </w:tc>
        <w:tc>
          <w:tcPr>
            <w:tcW w:w="1481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Наименование показателя</w:t>
            </w:r>
          </w:p>
        </w:tc>
        <w:tc>
          <w:tcPr>
            <w:tcW w:w="141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Количество кредитных историй за отчетный период</w:t>
            </w:r>
          </w:p>
        </w:tc>
        <w:tc>
          <w:tcPr>
            <w:tcW w:w="1312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ind w:right="-22"/>
              <w:jc w:val="center"/>
              <w:textAlignment w:val="baseline"/>
            </w:pPr>
            <w:r w:rsidRPr="00986CF5">
              <w:t>Количество кредитных историй с начала создания базы данных с нарастающим итогом</w:t>
            </w:r>
          </w:p>
        </w:tc>
      </w:tr>
      <w:tr w:rsidR="0019407D" w:rsidRPr="00986CF5" w:rsidTr="00810DE4">
        <w:trPr>
          <w:trHeight w:val="219"/>
        </w:trPr>
        <w:tc>
          <w:tcPr>
            <w:tcW w:w="79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2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3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4</w:t>
            </w:r>
          </w:p>
        </w:tc>
      </w:tr>
      <w:tr w:rsidR="0019407D" w:rsidRPr="00986CF5" w:rsidTr="00810DE4">
        <w:trPr>
          <w:trHeight w:val="473"/>
        </w:trPr>
        <w:tc>
          <w:tcPr>
            <w:tcW w:w="79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Общее количество кредитных историй, в том числе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</w:tr>
      <w:tr w:rsidR="0019407D" w:rsidRPr="00986CF5" w:rsidTr="00810DE4">
        <w:trPr>
          <w:trHeight w:val="473"/>
        </w:trPr>
        <w:tc>
          <w:tcPr>
            <w:tcW w:w="79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1.1</w:t>
            </w:r>
          </w:p>
        </w:tc>
        <w:tc>
          <w:tcPr>
            <w:tcW w:w="148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по физическим лицам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</w:tr>
      <w:tr w:rsidR="0019407D" w:rsidRPr="00986CF5" w:rsidTr="00810DE4">
        <w:trPr>
          <w:trHeight w:val="473"/>
        </w:trPr>
        <w:tc>
          <w:tcPr>
            <w:tcW w:w="792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1.2</w:t>
            </w:r>
          </w:p>
        </w:tc>
        <w:tc>
          <w:tcPr>
            <w:tcW w:w="1481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textAlignment w:val="baseline"/>
            </w:pPr>
            <w:r w:rsidRPr="00986CF5">
              <w:t>по юридическим лицам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textAlignment w:val="baseline"/>
            </w:pPr>
          </w:p>
        </w:tc>
      </w:tr>
    </w:tbl>
    <w:p w:rsidR="0019407D" w:rsidRPr="00986CF5" w:rsidRDefault="0019407D" w:rsidP="0019407D">
      <w:pPr>
        <w:textAlignment w:val="baseline"/>
        <w:rPr>
          <w:sz w:val="28"/>
          <w:szCs w:val="28"/>
        </w:rPr>
      </w:pPr>
      <w:r w:rsidRPr="00986CF5">
        <w:rPr>
          <w:sz w:val="28"/>
          <w:szCs w:val="28"/>
        </w:rPr>
        <w:t>  </w:t>
      </w:r>
    </w:p>
    <w:p w:rsidR="0019407D" w:rsidRPr="00986CF5" w:rsidRDefault="0019407D" w:rsidP="0019407D">
      <w:pPr>
        <w:jc w:val="both"/>
        <w:rPr>
          <w:sz w:val="28"/>
          <w:szCs w:val="28"/>
        </w:rPr>
      </w:pPr>
      <w:r w:rsidRPr="00986CF5">
        <w:rPr>
          <w:sz w:val="28"/>
          <w:szCs w:val="28"/>
        </w:rPr>
        <w:t xml:space="preserve">Таблица 2. </w:t>
      </w:r>
      <w:r w:rsidRPr="00986CF5">
        <w:rPr>
          <w:bCs/>
          <w:sz w:val="28"/>
          <w:szCs w:val="28"/>
        </w:rPr>
        <w:t>Отчет о количестве договоров о предоставлении займов, услуг и условных обязательств в разрезе поставщиков информации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"/>
        <w:gridCol w:w="1939"/>
        <w:gridCol w:w="1802"/>
        <w:gridCol w:w="1048"/>
        <w:gridCol w:w="1261"/>
        <w:gridCol w:w="1656"/>
        <w:gridCol w:w="1195"/>
        <w:gridCol w:w="932"/>
        <w:gridCol w:w="1086"/>
        <w:gridCol w:w="1656"/>
        <w:gridCol w:w="1195"/>
      </w:tblGrid>
      <w:tr w:rsidR="0019407D" w:rsidRPr="00986CF5" w:rsidTr="00810DE4">
        <w:trPr>
          <w:trHeight w:val="1012"/>
          <w:jc w:val="center"/>
        </w:trPr>
        <w:tc>
          <w:tcPr>
            <w:tcW w:w="10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ind w:left="-38"/>
              <w:jc w:val="center"/>
              <w:textAlignment w:val="baseline"/>
            </w:pPr>
            <w:r w:rsidRPr="00986CF5">
              <w:t> №</w:t>
            </w:r>
          </w:p>
        </w:tc>
        <w:tc>
          <w:tcPr>
            <w:tcW w:w="1851" w:type="dxa"/>
            <w:vMerge w:val="restar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Наименование поставщика информации</w:t>
            </w:r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Бизнес - идентификационный номер (для юридического лица), индивидуальный идентификационный номер (для физического лица, в том числе для индивидуального предпринимателя)</w:t>
            </w:r>
          </w:p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5670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Количество договоров о предоставлении займов, услуг за отчетный период</w:t>
            </w:r>
          </w:p>
        </w:tc>
        <w:tc>
          <w:tcPr>
            <w:tcW w:w="435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Количество договоров по условным обязательствам за отчетный период</w:t>
            </w:r>
          </w:p>
        </w:tc>
      </w:tr>
      <w:tr w:rsidR="0019407D" w:rsidRPr="00986CF5" w:rsidTr="00810DE4">
        <w:trPr>
          <w:trHeight w:val="545"/>
          <w:jc w:val="center"/>
        </w:trPr>
        <w:tc>
          <w:tcPr>
            <w:tcW w:w="106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6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19407D" w:rsidRPr="00986CF5" w:rsidRDefault="0019407D" w:rsidP="00810DE4">
            <w:pPr>
              <w:jc w:val="center"/>
              <w:textAlignment w:val="baseline"/>
            </w:pPr>
          </w:p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всего</w:t>
            </w:r>
          </w:p>
        </w:tc>
        <w:tc>
          <w:tcPr>
            <w:tcW w:w="425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 том числе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всего</w:t>
            </w:r>
          </w:p>
        </w:tc>
        <w:tc>
          <w:tcPr>
            <w:tcW w:w="3219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 том числе</w:t>
            </w:r>
          </w:p>
        </w:tc>
      </w:tr>
      <w:tr w:rsidR="0019407D" w:rsidRPr="00986CF5" w:rsidTr="00810DE4">
        <w:trPr>
          <w:trHeight w:val="1262"/>
          <w:jc w:val="center"/>
        </w:trPr>
        <w:tc>
          <w:tcPr>
            <w:tcW w:w="106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851" w:type="dxa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6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19407D" w:rsidRPr="00986CF5" w:rsidRDefault="0019407D" w:rsidP="00810DE4"/>
        </w:tc>
        <w:tc>
          <w:tcPr>
            <w:tcW w:w="15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9407D" w:rsidRPr="00986CF5" w:rsidRDefault="0019407D" w:rsidP="00810DE4">
            <w:pPr>
              <w:jc w:val="center"/>
              <w:textAlignment w:val="baseline"/>
            </w:pPr>
          </w:p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физическим лицам</w:t>
            </w:r>
          </w:p>
        </w:tc>
        <w:tc>
          <w:tcPr>
            <w:tcW w:w="157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индивидуальным предпринимателям</w:t>
            </w:r>
          </w:p>
        </w:tc>
        <w:tc>
          <w:tcPr>
            <w:tcW w:w="11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19407D" w:rsidRPr="00986CF5" w:rsidRDefault="0019407D" w:rsidP="00810DE4">
            <w:pPr>
              <w:jc w:val="center"/>
            </w:pPr>
            <w:r w:rsidRPr="00986CF5">
              <w:t>по юридическим лицам</w:t>
            </w:r>
          </w:p>
        </w:tc>
        <w:tc>
          <w:tcPr>
            <w:tcW w:w="1134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vAlign w:val="center"/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физическим лицам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индивидуальным предпринимателям</w:t>
            </w:r>
          </w:p>
        </w:tc>
        <w:tc>
          <w:tcPr>
            <w:tcW w:w="10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юридическим лицам</w:t>
            </w:r>
          </w:p>
        </w:tc>
      </w:tr>
      <w:tr w:rsidR="0019407D" w:rsidRPr="00986CF5" w:rsidTr="00810DE4">
        <w:trPr>
          <w:trHeight w:val="401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2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5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jc w:val="center"/>
            </w:pPr>
            <w:r w:rsidRPr="00986CF5"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</w:pPr>
            <w:r w:rsidRPr="00986CF5"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</w:pPr>
            <w:r w:rsidRPr="00986CF5"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</w:pPr>
            <w:r w:rsidRPr="00986CF5">
              <w:t>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jc w:val="center"/>
            </w:pPr>
            <w:r w:rsidRPr="00986CF5">
              <w:t>11</w:t>
            </w:r>
          </w:p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Банки второго уровня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1.1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1.n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1062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2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Организации, осуществляющие отдельные виды банковских операций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rPr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2.1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613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2.n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1182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Организации, осуществляющие микрофинансов</w:t>
            </w:r>
            <w:r w:rsidRPr="00986CF5">
              <w:rPr>
                <w:lang w:val="en-US"/>
              </w:rPr>
              <w:t>ую</w:t>
            </w:r>
            <w:r w:rsidRPr="00986CF5">
              <w:t xml:space="preserve"> деятельность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3.1</w:t>
            </w:r>
          </w:p>
        </w:tc>
        <w:tc>
          <w:tcPr>
            <w:tcW w:w="1851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3.n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2540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4</w:t>
            </w:r>
          </w:p>
        </w:tc>
        <w:tc>
          <w:tcPr>
            <w:tcW w:w="1851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AE664F" w:rsidRDefault="0019407D" w:rsidP="00810DE4">
            <w:pPr>
              <w:textAlignment w:val="baseline"/>
            </w:pPr>
            <w:r w:rsidRPr="00986CF5">
              <w:t>Индивидуальные предприниматели или юридические лица, реализующие товары и услуги в кредит либо предоставляющие отсрочки платежей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Default="0019407D" w:rsidP="00810DE4">
            <w:pPr>
              <w:textAlignment w:val="baseline"/>
            </w:pPr>
            <w:r w:rsidRPr="00986CF5">
              <w:t> </w:t>
            </w:r>
          </w:p>
          <w:p w:rsidR="0019407D" w:rsidRPr="007073D2" w:rsidRDefault="0019407D" w:rsidP="00810DE4"/>
          <w:p w:rsidR="0019407D" w:rsidRPr="007073D2" w:rsidRDefault="0019407D" w:rsidP="00810DE4"/>
          <w:p w:rsidR="0019407D" w:rsidRPr="007073D2" w:rsidRDefault="0019407D" w:rsidP="00810DE4"/>
          <w:p w:rsidR="0019407D" w:rsidRPr="007073D2" w:rsidRDefault="0019407D" w:rsidP="00810DE4"/>
          <w:p w:rsidR="0019407D" w:rsidRPr="007073D2" w:rsidRDefault="0019407D" w:rsidP="00810DE4"/>
          <w:p w:rsidR="0019407D" w:rsidRDefault="0019407D" w:rsidP="00810DE4"/>
          <w:p w:rsidR="0019407D" w:rsidRDefault="0019407D" w:rsidP="00810DE4"/>
          <w:p w:rsidR="0019407D" w:rsidRPr="007073D2" w:rsidRDefault="0019407D" w:rsidP="00810DE4"/>
        </w:tc>
        <w:tc>
          <w:tcPr>
            <w:tcW w:w="15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4.1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4.n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1096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5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Государственная корпорация «Правительство для граждан»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1098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6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Субъекты естественной монополии, оказывающие коммунальные услуги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6.1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6.n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667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7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Коллекторские агентства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7.1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7.n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1080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8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Иные лица на основании договоров о предоставлении информации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8.1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613"/>
          <w:jc w:val="center"/>
        </w:trPr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8.n</w:t>
            </w:r>
          </w:p>
        </w:tc>
        <w:tc>
          <w:tcPr>
            <w:tcW w:w="1851" w:type="dxa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6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7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</w:tcPr>
          <w:p w:rsidR="0019407D" w:rsidRPr="00986CF5" w:rsidRDefault="0019407D" w:rsidP="00810DE4"/>
        </w:tc>
      </w:tr>
      <w:tr w:rsidR="0019407D" w:rsidRPr="00986CF5" w:rsidTr="00810DE4">
        <w:trPr>
          <w:trHeight w:val="705"/>
          <w:jc w:val="center"/>
        </w:trPr>
        <w:tc>
          <w:tcPr>
            <w:tcW w:w="106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 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Всего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</w:tcPr>
          <w:p w:rsidR="0019407D" w:rsidRPr="00986CF5" w:rsidRDefault="0019407D" w:rsidP="00810DE4"/>
        </w:tc>
      </w:tr>
    </w:tbl>
    <w:p w:rsidR="0019407D" w:rsidRPr="00986CF5" w:rsidRDefault="0019407D" w:rsidP="0019407D">
      <w:pPr>
        <w:textAlignment w:val="baseline"/>
        <w:rPr>
          <w:sz w:val="28"/>
          <w:szCs w:val="28"/>
        </w:rPr>
      </w:pP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  <w:r w:rsidRPr="00986CF5">
        <w:rPr>
          <w:sz w:val="28"/>
          <w:szCs w:val="28"/>
        </w:rPr>
        <w:t>продолжение таблицы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402"/>
        <w:gridCol w:w="2216"/>
        <w:gridCol w:w="1595"/>
        <w:gridCol w:w="1065"/>
        <w:gridCol w:w="1402"/>
        <w:gridCol w:w="2216"/>
        <w:gridCol w:w="1595"/>
        <w:gridCol w:w="2003"/>
      </w:tblGrid>
      <w:tr w:rsidR="0019407D" w:rsidRPr="00986CF5" w:rsidTr="00810DE4">
        <w:trPr>
          <w:trHeight w:val="680"/>
          <w:jc w:val="center"/>
        </w:trPr>
        <w:tc>
          <w:tcPr>
            <w:tcW w:w="5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Количество договоров о предоставлении займов, услуг с начала создания базы данных с нарастающим итогом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4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Количество договоров по условным обязательствам с начала создания базы данных с нарастающим итогом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Дата последнего обновления информации в базе данных поставщиком информации</w:t>
            </w:r>
          </w:p>
        </w:tc>
      </w:tr>
      <w:tr w:rsidR="0019407D" w:rsidRPr="00986CF5" w:rsidTr="00810DE4">
        <w:trPr>
          <w:trHeight w:val="290"/>
          <w:jc w:val="center"/>
        </w:trPr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всего</w:t>
            </w:r>
          </w:p>
        </w:tc>
        <w:tc>
          <w:tcPr>
            <w:tcW w:w="4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 том числе</w:t>
            </w: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всего</w:t>
            </w:r>
          </w:p>
        </w:tc>
        <w:tc>
          <w:tcPr>
            <w:tcW w:w="4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в том числе</w:t>
            </w: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</w:tr>
      <w:tr w:rsidR="0019407D" w:rsidRPr="00986CF5" w:rsidTr="00810DE4">
        <w:trPr>
          <w:trHeight w:val="1030"/>
          <w:jc w:val="center"/>
        </w:trPr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физическим лицам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индивидуальным предпринимателям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юридическим лицам</w:t>
            </w:r>
          </w:p>
        </w:tc>
        <w:tc>
          <w:tcPr>
            <w:tcW w:w="10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физическим лицам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индивидуальным предпринимателям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t>по юридическим лицам</w:t>
            </w:r>
          </w:p>
        </w:tc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</w:p>
        </w:tc>
      </w:tr>
      <w:tr w:rsidR="0019407D" w:rsidRPr="00986CF5" w:rsidTr="00810DE4">
        <w:trPr>
          <w:trHeight w:val="519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rPr>
                <w:lang w:val="en-US"/>
              </w:rPr>
              <w:t>1</w:t>
            </w:r>
            <w:r>
              <w:rPr>
                <w:lang w:val="en-US"/>
              </w:rPr>
              <w:t>3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  <w:rPr>
                <w:lang w:val="en-US"/>
              </w:rPr>
            </w:pPr>
            <w:r w:rsidRPr="00986CF5">
              <w:rPr>
                <w:lang w:val="en-US"/>
              </w:rPr>
              <w:t>1</w:t>
            </w:r>
            <w:r>
              <w:rPr>
                <w:lang w:val="en-US"/>
              </w:rPr>
              <w:t>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 w:rsidRPr="00986CF5">
              <w:rPr>
                <w:lang w:val="en-US"/>
              </w:rPr>
              <w:t>1</w:t>
            </w:r>
            <w:r>
              <w:rPr>
                <w:lang w:val="en-US"/>
              </w:rPr>
              <w:t>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jc w:val="center"/>
              <w:textAlignment w:val="baseline"/>
              <w:rPr>
                <w:lang w:val="en-US"/>
              </w:rPr>
            </w:pPr>
            <w:r w:rsidRPr="00986CF5">
              <w:t>1</w:t>
            </w:r>
            <w: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876981" w:rsidRDefault="0019407D" w:rsidP="00810DE4">
            <w:pPr>
              <w:jc w:val="center"/>
              <w:textAlignment w:val="baseline"/>
              <w:rPr>
                <w:lang w:val="en-US"/>
              </w:rPr>
            </w:pPr>
            <w:r w:rsidRPr="00986CF5"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  <w:rPr>
                <w:lang w:val="en-US"/>
              </w:rPr>
            </w:pPr>
            <w:r w:rsidRPr="00986CF5">
              <w:t>1</w:t>
            </w:r>
            <w:r>
              <w:t>8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jc w:val="center"/>
              <w:textAlignment w:val="baseline"/>
            </w:pPr>
            <w:r>
              <w:rPr>
                <w:lang w:val="en-US"/>
              </w:rPr>
              <w:t>19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876981" w:rsidRDefault="0019407D" w:rsidP="00810DE4">
            <w:pPr>
              <w:jc w:val="center"/>
              <w:textAlignment w:val="baseline"/>
              <w:rPr>
                <w:lang w:val="en-US"/>
              </w:rPr>
            </w:pPr>
            <w:r w:rsidRPr="00986CF5">
              <w:t>2</w:t>
            </w:r>
            <w:r>
              <w:rPr>
                <w:lang w:val="en-US"/>
              </w:rPr>
              <w:t>0</w:t>
            </w:r>
          </w:p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9E28C6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9E28C6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9E28C6">
        <w:trPr>
          <w:trHeight w:val="1030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9E28C6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  <w:rPr>
                <w:lang w:val="en-US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1373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210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685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9E28C6">
        <w:trPr>
          <w:trHeight w:val="1030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9E28C6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9E28C6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  <w:r w:rsidRPr="00986CF5">
              <w:t> 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298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1072"/>
          <w:jc w:val="center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33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010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  <w:tc>
          <w:tcPr>
            <w:tcW w:w="19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5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5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</w:tr>
      <w:tr w:rsidR="0019407D" w:rsidRPr="00986CF5" w:rsidTr="00810DE4">
        <w:trPr>
          <w:trHeight w:val="298"/>
          <w:jc w:val="center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5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5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</w:tr>
      <w:tr w:rsidR="0019407D" w:rsidRPr="00986CF5" w:rsidTr="00810DE4">
        <w:trPr>
          <w:trHeight w:val="342"/>
          <w:jc w:val="center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0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:rsidR="0019407D" w:rsidRPr="00986CF5" w:rsidRDefault="0019407D" w:rsidP="00810DE4">
            <w:pPr>
              <w:textAlignment w:val="baseline"/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407D" w:rsidRPr="00986CF5" w:rsidRDefault="0019407D" w:rsidP="00810DE4"/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513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  <w:tc>
          <w:tcPr>
            <w:tcW w:w="1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:rsidR="0019407D" w:rsidRPr="00986CF5" w:rsidRDefault="0019407D" w:rsidP="00810DE4"/>
        </w:tc>
      </w:tr>
    </w:tbl>
    <w:p w:rsidR="0019407D" w:rsidRPr="00986CF5" w:rsidRDefault="0019407D" w:rsidP="0019407D">
      <w:pPr>
        <w:textAlignment w:val="baseline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ind w:left="-142" w:right="-2" w:firstLine="142"/>
        <w:rPr>
          <w:sz w:val="28"/>
          <w:szCs w:val="28"/>
        </w:rPr>
      </w:pPr>
      <w:bookmarkStart w:id="6" w:name="SUB5"/>
      <w:bookmarkStart w:id="7" w:name="SUB6"/>
      <w:bookmarkEnd w:id="6"/>
      <w:bookmarkEnd w:id="7"/>
      <w:r w:rsidRPr="00986CF5">
        <w:rPr>
          <w:sz w:val="28"/>
          <w:szCs w:val="28"/>
        </w:rPr>
        <w:t>Наименование _______________________________________________________</w:t>
      </w:r>
    </w:p>
    <w:p w:rsidR="0019407D" w:rsidRPr="00986CF5" w:rsidRDefault="0019407D" w:rsidP="0019407D">
      <w:pPr>
        <w:ind w:right="-2"/>
        <w:rPr>
          <w:sz w:val="28"/>
          <w:szCs w:val="28"/>
        </w:rPr>
      </w:pPr>
      <w:r w:rsidRPr="00986CF5">
        <w:rPr>
          <w:sz w:val="28"/>
          <w:szCs w:val="28"/>
        </w:rPr>
        <w:t>Адрес_______________________________________________________________</w:t>
      </w:r>
    </w:p>
    <w:p w:rsidR="0019407D" w:rsidRPr="00986CF5" w:rsidRDefault="0019407D" w:rsidP="0019407D">
      <w:pPr>
        <w:rPr>
          <w:sz w:val="28"/>
          <w:szCs w:val="28"/>
        </w:rPr>
      </w:pPr>
      <w:r w:rsidRPr="00986CF5">
        <w:rPr>
          <w:sz w:val="28"/>
          <w:szCs w:val="28"/>
        </w:rPr>
        <w:t>Телефон ________________________________________</w:t>
      </w:r>
    </w:p>
    <w:p w:rsidR="0019407D" w:rsidRPr="00986CF5" w:rsidRDefault="0019407D" w:rsidP="0019407D">
      <w:pPr>
        <w:rPr>
          <w:sz w:val="28"/>
          <w:szCs w:val="28"/>
        </w:rPr>
      </w:pPr>
      <w:r w:rsidRPr="00986CF5">
        <w:rPr>
          <w:sz w:val="28"/>
          <w:szCs w:val="28"/>
        </w:rPr>
        <w:t>Адрес электронной почты _________________________</w:t>
      </w:r>
    </w:p>
    <w:p w:rsidR="0019407D" w:rsidRPr="00986CF5" w:rsidRDefault="0019407D" w:rsidP="0019407D">
      <w:pPr>
        <w:rPr>
          <w:sz w:val="28"/>
          <w:szCs w:val="28"/>
        </w:rPr>
      </w:pPr>
      <w:r w:rsidRPr="00986CF5">
        <w:rPr>
          <w:sz w:val="28"/>
          <w:szCs w:val="28"/>
        </w:rPr>
        <w:t>Исполнитель ______________________________________     ________________</w:t>
      </w:r>
    </w:p>
    <w:p w:rsidR="0019407D" w:rsidRPr="00986CF5" w:rsidRDefault="0019407D" w:rsidP="0019407D">
      <w:pPr>
        <w:rPr>
          <w:sz w:val="28"/>
          <w:szCs w:val="28"/>
        </w:rPr>
      </w:pPr>
      <w:r w:rsidRPr="00986CF5">
        <w:rPr>
          <w:sz w:val="28"/>
          <w:szCs w:val="28"/>
        </w:rPr>
        <w:t xml:space="preserve">                        фамилия, имя и отчество (при его наличии)       подпись, телефон</w:t>
      </w:r>
    </w:p>
    <w:p w:rsidR="0019407D" w:rsidRPr="00986CF5" w:rsidRDefault="0019407D" w:rsidP="0019407D">
      <w:pPr>
        <w:rPr>
          <w:sz w:val="28"/>
          <w:szCs w:val="28"/>
        </w:rPr>
      </w:pPr>
      <w:r w:rsidRPr="00986CF5">
        <w:rPr>
          <w:sz w:val="28"/>
          <w:szCs w:val="28"/>
        </w:rPr>
        <w:t>Руководитель или лицо, на которое возложена функция по подписанию отчета</w:t>
      </w:r>
      <w:r w:rsidRPr="00986CF5" w:rsidDel="006E03C4">
        <w:rPr>
          <w:sz w:val="28"/>
          <w:szCs w:val="28"/>
        </w:rPr>
        <w:t xml:space="preserve"> </w:t>
      </w:r>
      <w:r w:rsidRPr="00986CF5">
        <w:rPr>
          <w:sz w:val="28"/>
          <w:szCs w:val="28"/>
        </w:rPr>
        <w:t>_____________________    ___________________________________________________</w:t>
      </w:r>
      <w:r>
        <w:rPr>
          <w:sz w:val="28"/>
          <w:szCs w:val="28"/>
        </w:rPr>
        <w:t xml:space="preserve"> _______________</w:t>
      </w:r>
    </w:p>
    <w:p w:rsidR="0019407D" w:rsidRPr="00986CF5" w:rsidRDefault="0019407D" w:rsidP="0019407D">
      <w:pPr>
        <w:jc w:val="both"/>
        <w:rPr>
          <w:sz w:val="28"/>
          <w:szCs w:val="28"/>
        </w:rPr>
      </w:pPr>
      <w:r w:rsidRPr="00986CF5">
        <w:rPr>
          <w:sz w:val="28"/>
          <w:szCs w:val="28"/>
        </w:rPr>
        <w:t xml:space="preserve">            фамилия, имя и отчество (при его наличии) </w:t>
      </w:r>
      <w:r>
        <w:rPr>
          <w:sz w:val="28"/>
          <w:szCs w:val="28"/>
        </w:rPr>
        <w:t xml:space="preserve">                       </w:t>
      </w:r>
      <w:r w:rsidRPr="00986CF5">
        <w:rPr>
          <w:sz w:val="28"/>
          <w:szCs w:val="28"/>
        </w:rPr>
        <w:t xml:space="preserve">подпись </w:t>
      </w:r>
    </w:p>
    <w:p w:rsidR="0019407D" w:rsidRPr="00986CF5" w:rsidRDefault="0019407D" w:rsidP="0019407D">
      <w:pPr>
        <w:textAlignment w:val="baseline"/>
        <w:rPr>
          <w:sz w:val="28"/>
          <w:szCs w:val="28"/>
        </w:rPr>
      </w:pPr>
      <w:r w:rsidRPr="00986CF5">
        <w:rPr>
          <w:sz w:val="28"/>
          <w:szCs w:val="28"/>
        </w:rPr>
        <w:t>Дата «______» ______________ 20__ года     </w:t>
      </w:r>
    </w:p>
    <w:p w:rsidR="0019407D" w:rsidRPr="00986CF5" w:rsidRDefault="0019407D" w:rsidP="0019407D">
      <w:pPr>
        <w:ind w:firstLine="397"/>
        <w:textAlignment w:val="baseline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rPr>
          <w:sz w:val="28"/>
          <w:szCs w:val="28"/>
        </w:rPr>
        <w:sectPr w:rsidR="0019407D" w:rsidRPr="00986CF5" w:rsidSect="00F436E9">
          <w:pgSz w:w="16838" w:h="11906" w:orient="landscape"/>
          <w:pgMar w:top="1418" w:right="851" w:bottom="1418" w:left="1418" w:header="709" w:footer="709" w:gutter="0"/>
          <w:pgNumType w:start="6"/>
          <w:cols w:space="708"/>
          <w:docGrid w:linePitch="360"/>
        </w:sectPr>
      </w:pPr>
    </w:p>
    <w:tbl>
      <w:tblPr>
        <w:tblStyle w:val="a9"/>
        <w:tblW w:w="4961" w:type="dxa"/>
        <w:tblInd w:w="4678" w:type="dxa"/>
        <w:tblLook w:val="04A0" w:firstRow="1" w:lastRow="0" w:firstColumn="1" w:lastColumn="0" w:noHBand="0" w:noVBand="1"/>
      </w:tblPr>
      <w:tblGrid>
        <w:gridCol w:w="4961"/>
      </w:tblGrid>
      <w:tr w:rsidR="0019407D" w:rsidTr="00810DE4">
        <w:trPr>
          <w:trHeight w:val="2771"/>
        </w:trPr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19407D" w:rsidRPr="00986CF5" w:rsidRDefault="0019407D" w:rsidP="00810DE4">
            <w:pPr>
              <w:ind w:right="-105" w:firstLine="397"/>
              <w:jc w:val="right"/>
              <w:rPr>
                <w:sz w:val="28"/>
                <w:szCs w:val="28"/>
              </w:rPr>
            </w:pPr>
            <w:r w:rsidRPr="007073D2">
              <w:rPr>
                <w:sz w:val="28"/>
                <w:szCs w:val="28"/>
              </w:rPr>
              <w:t xml:space="preserve">   </w:t>
            </w:r>
            <w:r w:rsidRPr="00986CF5">
              <w:rPr>
                <w:sz w:val="28"/>
                <w:szCs w:val="28"/>
              </w:rPr>
              <w:t>Приложение</w:t>
            </w:r>
          </w:p>
          <w:p w:rsidR="0019407D" w:rsidRPr="00986CF5" w:rsidRDefault="0019407D" w:rsidP="00810DE4">
            <w:pPr>
              <w:ind w:right="-105" w:firstLine="397"/>
              <w:jc w:val="right"/>
              <w:rPr>
                <w:sz w:val="28"/>
                <w:szCs w:val="28"/>
              </w:rPr>
            </w:pPr>
            <w:r w:rsidRPr="007073D2">
              <w:rPr>
                <w:sz w:val="28"/>
                <w:szCs w:val="28"/>
              </w:rPr>
              <w:t xml:space="preserve">  </w:t>
            </w:r>
            <w:r w:rsidRPr="00986CF5">
              <w:rPr>
                <w:sz w:val="28"/>
                <w:szCs w:val="28"/>
              </w:rPr>
              <w:t xml:space="preserve">к форме отчета о количестве </w:t>
            </w:r>
          </w:p>
          <w:p w:rsidR="0019407D" w:rsidRPr="00986CF5" w:rsidRDefault="0019407D" w:rsidP="00810DE4">
            <w:pPr>
              <w:ind w:right="-105" w:firstLine="397"/>
              <w:jc w:val="right"/>
              <w:rPr>
                <w:sz w:val="28"/>
                <w:szCs w:val="28"/>
              </w:rPr>
            </w:pPr>
            <w:r w:rsidRPr="006D7784">
              <w:rPr>
                <w:sz w:val="28"/>
                <w:szCs w:val="28"/>
              </w:rPr>
              <w:t xml:space="preserve"> </w:t>
            </w:r>
            <w:r w:rsidRPr="00986CF5">
              <w:rPr>
                <w:sz w:val="28"/>
                <w:szCs w:val="28"/>
              </w:rPr>
              <w:t xml:space="preserve">кредитных историй в базе </w:t>
            </w:r>
          </w:p>
          <w:p w:rsidR="0019407D" w:rsidRPr="00986CF5" w:rsidRDefault="0019407D" w:rsidP="00810DE4">
            <w:pPr>
              <w:ind w:right="-105"/>
              <w:jc w:val="right"/>
              <w:rPr>
                <w:sz w:val="28"/>
                <w:szCs w:val="28"/>
              </w:rPr>
            </w:pPr>
            <w:r w:rsidRPr="00986CF5">
              <w:rPr>
                <w:sz w:val="28"/>
                <w:szCs w:val="28"/>
              </w:rPr>
              <w:t xml:space="preserve">данных кредитных историй  </w:t>
            </w:r>
          </w:p>
          <w:p w:rsidR="0019407D" w:rsidRPr="00986CF5" w:rsidRDefault="0019407D" w:rsidP="00810DE4">
            <w:pPr>
              <w:ind w:right="-105"/>
              <w:jc w:val="right"/>
              <w:rPr>
                <w:sz w:val="28"/>
                <w:szCs w:val="28"/>
              </w:rPr>
            </w:pPr>
            <w:r w:rsidRPr="00986CF5">
              <w:rPr>
                <w:sz w:val="28"/>
                <w:szCs w:val="28"/>
              </w:rPr>
              <w:t xml:space="preserve">и о количестве договоров о </w:t>
            </w:r>
          </w:p>
          <w:p w:rsidR="0019407D" w:rsidRPr="00986CF5" w:rsidRDefault="0019407D" w:rsidP="00810DE4">
            <w:pPr>
              <w:ind w:right="-105"/>
              <w:jc w:val="right"/>
              <w:rPr>
                <w:sz w:val="28"/>
                <w:szCs w:val="28"/>
              </w:rPr>
            </w:pPr>
            <w:r w:rsidRPr="00986CF5">
              <w:rPr>
                <w:sz w:val="28"/>
                <w:szCs w:val="28"/>
              </w:rPr>
              <w:t xml:space="preserve">предоставлении займов, услуг и </w:t>
            </w:r>
          </w:p>
          <w:p w:rsidR="0019407D" w:rsidRPr="00986CF5" w:rsidRDefault="0019407D" w:rsidP="00810DE4">
            <w:pPr>
              <w:ind w:right="-105"/>
              <w:jc w:val="right"/>
              <w:rPr>
                <w:sz w:val="28"/>
                <w:szCs w:val="28"/>
              </w:rPr>
            </w:pPr>
            <w:r w:rsidRPr="00986CF5">
              <w:rPr>
                <w:sz w:val="28"/>
                <w:szCs w:val="28"/>
              </w:rPr>
              <w:t xml:space="preserve">условных обязательств в разрезе </w:t>
            </w:r>
          </w:p>
          <w:p w:rsidR="0019407D" w:rsidRDefault="0019407D" w:rsidP="00810DE4">
            <w:pPr>
              <w:ind w:right="-105"/>
              <w:jc w:val="right"/>
              <w:rPr>
                <w:sz w:val="28"/>
                <w:szCs w:val="28"/>
              </w:rPr>
            </w:pPr>
            <w:r w:rsidRPr="00986CF5">
              <w:rPr>
                <w:sz w:val="28"/>
                <w:szCs w:val="28"/>
              </w:rPr>
              <w:t>поставщиков информации</w:t>
            </w:r>
          </w:p>
        </w:tc>
      </w:tr>
    </w:tbl>
    <w:p w:rsidR="0019407D" w:rsidRDefault="0019407D" w:rsidP="0019407D">
      <w:pPr>
        <w:ind w:firstLine="397"/>
        <w:jc w:val="center"/>
        <w:rPr>
          <w:sz w:val="28"/>
          <w:szCs w:val="28"/>
        </w:rPr>
      </w:pPr>
    </w:p>
    <w:p w:rsidR="0019407D" w:rsidRDefault="0019407D" w:rsidP="0019407D">
      <w:pPr>
        <w:ind w:firstLine="397"/>
        <w:jc w:val="center"/>
        <w:rPr>
          <w:sz w:val="28"/>
          <w:szCs w:val="28"/>
        </w:rPr>
      </w:pPr>
    </w:p>
    <w:p w:rsidR="0019407D" w:rsidRPr="00986CF5" w:rsidRDefault="0019407D" w:rsidP="0019407D">
      <w:pPr>
        <w:ind w:firstLine="397"/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Пояснение по заполнению формы административных данных</w:t>
      </w:r>
    </w:p>
    <w:p w:rsidR="0019407D" w:rsidRPr="00986CF5" w:rsidRDefault="0019407D" w:rsidP="0019407D">
      <w:pPr>
        <w:ind w:firstLine="397"/>
        <w:jc w:val="both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Отчет о количестве кредитных историй в базе данных кредитных историй и о количестве договоров о предоставлении займов, услуг и условных обязательств в разрезе поставщиков информации</w:t>
      </w:r>
    </w:p>
    <w:p w:rsidR="0019407D" w:rsidRPr="00986CF5" w:rsidRDefault="0019407D" w:rsidP="0019407D">
      <w:pPr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(индекс: Pril_2, периодичность ежеквартальная)</w:t>
      </w:r>
    </w:p>
    <w:p w:rsidR="0019407D" w:rsidRPr="00986CF5" w:rsidRDefault="0019407D" w:rsidP="0019407D">
      <w:pPr>
        <w:jc w:val="center"/>
        <w:rPr>
          <w:sz w:val="28"/>
          <w:szCs w:val="28"/>
        </w:rPr>
      </w:pPr>
    </w:p>
    <w:p w:rsidR="0019407D" w:rsidRPr="00986CF5" w:rsidRDefault="0019407D" w:rsidP="0019407D">
      <w:pPr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Глава 1. Общие положения</w:t>
      </w:r>
    </w:p>
    <w:p w:rsidR="0019407D" w:rsidRPr="00986CF5" w:rsidRDefault="0019407D" w:rsidP="0019407D">
      <w:pPr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sz w:val="28"/>
          <w:szCs w:val="28"/>
        </w:rPr>
        <w:t>1. Настоящее пояснение определяет единые требования по заполнению формы, предназначенной для сбора административных данных «Отчет о количестве кредитных историй в базе данных кредитных историй и о количестве договоров, о предоставлении займов, услуг и условных обязательств в разрезе поставщиков информации» (далее – Форма).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sz w:val="28"/>
          <w:szCs w:val="28"/>
        </w:rPr>
        <w:t xml:space="preserve">2. Форма разработана в соответствии с подпунктом 65-2) части второй статьи 15 Закона Республики Казахстан «О Национальном Банке Республики Казахстан», частью второй статьи 5 Закона Республики Казахстан «О кредитных бюро и формировании кредитных историй в Республике Казахстан», </w:t>
      </w:r>
      <w:r w:rsidRPr="00986CF5">
        <w:rPr>
          <w:rStyle w:val="s0"/>
          <w:sz w:val="28"/>
          <w:szCs w:val="28"/>
          <w:lang w:val="kk-KZ"/>
        </w:rPr>
        <w:t xml:space="preserve">подпунктом 2) пункта 3 статьи 16 Закона Республики Казахстан </w:t>
      </w:r>
      <w:r w:rsidRPr="00986CF5">
        <w:rPr>
          <w:rStyle w:val="s0"/>
          <w:sz w:val="28"/>
          <w:szCs w:val="28"/>
        </w:rPr>
        <w:t>«О государственной статистике».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sz w:val="28"/>
          <w:szCs w:val="28"/>
        </w:rPr>
        <w:t>3. Форма составляется кредитным бюро ежеквартально и заполняется по состоянию на конец отчетного периода.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sz w:val="28"/>
          <w:szCs w:val="28"/>
        </w:rPr>
        <w:t>4. Форму подписыва</w:t>
      </w:r>
      <w:r w:rsidRPr="00986CF5">
        <w:rPr>
          <w:sz w:val="28"/>
          <w:szCs w:val="28"/>
          <w:lang w:val="kk-KZ"/>
        </w:rPr>
        <w:t>ю</w:t>
      </w:r>
      <w:r w:rsidRPr="00986CF5">
        <w:rPr>
          <w:sz w:val="28"/>
          <w:szCs w:val="28"/>
        </w:rPr>
        <w:t xml:space="preserve">т </w:t>
      </w:r>
      <w:r w:rsidRPr="00986CF5">
        <w:rPr>
          <w:sz w:val="28"/>
          <w:szCs w:val="28"/>
          <w:lang w:val="kk-KZ"/>
        </w:rPr>
        <w:t xml:space="preserve">исполнитель и </w:t>
      </w:r>
      <w:r w:rsidRPr="00986CF5">
        <w:rPr>
          <w:sz w:val="28"/>
          <w:szCs w:val="28"/>
        </w:rPr>
        <w:t>руководитель или лицо, на которое возложена функция по подписанию отчета.</w:t>
      </w:r>
    </w:p>
    <w:p w:rsidR="0019407D" w:rsidRPr="00986CF5" w:rsidRDefault="0019407D" w:rsidP="0019407D">
      <w:pPr>
        <w:ind w:firstLine="709"/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ind w:firstLine="709"/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ind w:firstLine="709"/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Глава 2. Пояснение по заполнению Формы</w:t>
      </w:r>
    </w:p>
    <w:p w:rsidR="0019407D" w:rsidRPr="00986CF5" w:rsidRDefault="0019407D" w:rsidP="0019407D">
      <w:pPr>
        <w:ind w:firstLine="709"/>
        <w:jc w:val="center"/>
        <w:rPr>
          <w:sz w:val="28"/>
          <w:szCs w:val="28"/>
        </w:rPr>
      </w:pPr>
      <w:r w:rsidRPr="00986CF5">
        <w:rPr>
          <w:sz w:val="28"/>
          <w:szCs w:val="28"/>
        </w:rPr>
        <w:t> 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sz w:val="28"/>
          <w:szCs w:val="28"/>
        </w:rPr>
        <w:t>5. В графе 3 таблицы 1 указывается количество кредитных историй, внесенных в базу данных кредитных историй, за отчетный период.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sz w:val="28"/>
          <w:szCs w:val="28"/>
        </w:rPr>
        <w:t>6. В графе 4 таблицы 1 указывается количество кредитных историй, внесенных в базу данных кредитных историй, с начала создания базы данных с нарастающим итогом.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7. В графах 4, 5, 6, 7, 8, 9, 10 и 11 таблицы 2 указываются соответственно сведения о количестве договоров о предоставлении займов, услуг и условных обязательств, поступивших в базу данных кредитного бюро в течение отчетного квартала.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 xml:space="preserve">8. В графах </w:t>
      </w:r>
      <w:r w:rsidRPr="00876981">
        <w:rPr>
          <w:rStyle w:val="s0"/>
          <w:sz w:val="28"/>
          <w:szCs w:val="28"/>
        </w:rPr>
        <w:t>12</w:t>
      </w:r>
      <w:r>
        <w:rPr>
          <w:rStyle w:val="s0"/>
          <w:sz w:val="28"/>
          <w:szCs w:val="28"/>
        </w:rPr>
        <w:t xml:space="preserve">, </w:t>
      </w:r>
      <w:r w:rsidRPr="00986CF5">
        <w:rPr>
          <w:rStyle w:val="s0"/>
          <w:sz w:val="28"/>
          <w:szCs w:val="28"/>
        </w:rPr>
        <w:t xml:space="preserve">13, 14, 15, 16, 17, </w:t>
      </w:r>
      <w:r>
        <w:rPr>
          <w:rStyle w:val="s0"/>
          <w:sz w:val="28"/>
          <w:szCs w:val="28"/>
          <w:lang w:val="kk-KZ"/>
        </w:rPr>
        <w:t>18</w:t>
      </w:r>
      <w:r w:rsidRPr="00986CF5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 xml:space="preserve">и </w:t>
      </w:r>
      <w:r w:rsidRPr="00986CF5">
        <w:rPr>
          <w:rStyle w:val="s0"/>
          <w:sz w:val="28"/>
          <w:szCs w:val="28"/>
          <w:lang w:val="kk-KZ"/>
        </w:rPr>
        <w:t xml:space="preserve">19 </w:t>
      </w:r>
      <w:r w:rsidRPr="00986CF5">
        <w:rPr>
          <w:rStyle w:val="s0"/>
          <w:sz w:val="28"/>
          <w:szCs w:val="28"/>
        </w:rPr>
        <w:t>таблицы 2 указываются сведения о количестве договоров о предоставлении займов, услуг и условных обязательств, поступивших в базу данных кредитного бюро, с начала создания базы данных с нарастающим итогом.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9. В графе 2</w:t>
      </w:r>
      <w:r>
        <w:rPr>
          <w:rStyle w:val="s0"/>
          <w:sz w:val="28"/>
          <w:szCs w:val="28"/>
        </w:rPr>
        <w:t>0</w:t>
      </w:r>
      <w:r w:rsidRPr="00986CF5">
        <w:rPr>
          <w:rStyle w:val="s0"/>
          <w:sz w:val="28"/>
          <w:szCs w:val="28"/>
        </w:rPr>
        <w:t xml:space="preserve"> таблицы 2 указывается дата последнего обновления информации в базе данных поставщиком информации.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10. В строке 3 таблицы 2 указываются сведения по организациям, осуществляющим микрофинансовую</w:t>
      </w:r>
      <w:r>
        <w:rPr>
          <w:rStyle w:val="s0"/>
          <w:sz w:val="28"/>
          <w:szCs w:val="28"/>
          <w:lang w:val="kk-KZ"/>
        </w:rPr>
        <w:t xml:space="preserve"> </w:t>
      </w:r>
      <w:r w:rsidRPr="00986CF5">
        <w:rPr>
          <w:rStyle w:val="s0"/>
          <w:sz w:val="28"/>
          <w:szCs w:val="28"/>
        </w:rPr>
        <w:t xml:space="preserve">деятельность, </w:t>
      </w:r>
      <w:r w:rsidRPr="00986CF5">
        <w:rPr>
          <w:sz w:val="28"/>
          <w:szCs w:val="28"/>
          <w:lang w:val="kk-KZ"/>
        </w:rPr>
        <w:t xml:space="preserve">имеющим лицензию </w:t>
      </w:r>
      <w:r w:rsidRPr="00986CF5">
        <w:rPr>
          <w:sz w:val="28"/>
          <w:szCs w:val="28"/>
        </w:rPr>
        <w:t>уполномоченного орган</w:t>
      </w:r>
      <w:r w:rsidRPr="00986CF5">
        <w:rPr>
          <w:sz w:val="28"/>
          <w:szCs w:val="28"/>
          <w:lang w:val="kk-KZ"/>
        </w:rPr>
        <w:t>а</w:t>
      </w:r>
      <w:r w:rsidRPr="00986CF5">
        <w:rPr>
          <w:sz w:val="28"/>
          <w:szCs w:val="28"/>
        </w:rPr>
        <w:t xml:space="preserve"> по регулированию, контролю и надзору финансового рынка и финансовых организаций </w:t>
      </w:r>
      <w:r w:rsidRPr="00986CF5">
        <w:rPr>
          <w:rStyle w:val="s0"/>
          <w:sz w:val="28"/>
          <w:szCs w:val="28"/>
        </w:rPr>
        <w:t xml:space="preserve">в соответствии со </w:t>
      </w:r>
      <w:bookmarkStart w:id="8" w:name="sub1002655213"/>
      <w:r w:rsidRPr="00203503">
        <w:rPr>
          <w:rStyle w:val="s2"/>
          <w:color w:val="auto"/>
          <w:sz w:val="28"/>
          <w:szCs w:val="28"/>
          <w:u w:val="none"/>
        </w:rPr>
        <w:t>статьей 14</w:t>
      </w:r>
      <w:bookmarkEnd w:id="8"/>
      <w:r w:rsidRPr="00986CF5">
        <w:rPr>
          <w:rStyle w:val="s0"/>
          <w:sz w:val="28"/>
          <w:szCs w:val="28"/>
        </w:rPr>
        <w:t xml:space="preserve"> Закона Республики Казахстан «О микрофинансовой деятельности».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0909F7">
        <w:rPr>
          <w:rStyle w:val="s0"/>
          <w:sz w:val="28"/>
          <w:szCs w:val="28"/>
        </w:rPr>
        <w:t xml:space="preserve">11. В строке 4 таблицы 2 указываются сведения по индивидуальным предпринимателям или юридическим лицам, реализующим товары и услуги в кредит либо предоставляющим отсрочки платежей, систематизированные признаки которых определяются </w:t>
      </w:r>
      <w:bookmarkStart w:id="9" w:name="sub1000307744"/>
      <w:r w:rsidRPr="00203503">
        <w:rPr>
          <w:rStyle w:val="s2"/>
          <w:color w:val="auto"/>
          <w:sz w:val="28"/>
          <w:szCs w:val="28"/>
          <w:u w:val="none"/>
        </w:rPr>
        <w:t>постановлением</w:t>
      </w:r>
      <w:bookmarkEnd w:id="9"/>
      <w:r w:rsidRPr="000909F7">
        <w:rPr>
          <w:rStyle w:val="s0"/>
          <w:sz w:val="28"/>
          <w:szCs w:val="28"/>
        </w:rPr>
        <w:t xml:space="preserve"> Правительства Республики Казахстан от 18 января 2005 года № 25 «Об утверждении систематизированных признаков индивидуальных предпринимателей или юридических лиц, реализующих товары и услуги в кредит либо предоставляющих отсрочки платежей».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  <w:r w:rsidRPr="00986CF5">
        <w:rPr>
          <w:rStyle w:val="s0"/>
          <w:sz w:val="28"/>
          <w:szCs w:val="28"/>
        </w:rPr>
        <w:t> </w:t>
      </w:r>
    </w:p>
    <w:p w:rsidR="0019407D" w:rsidRPr="00986CF5" w:rsidRDefault="0019407D" w:rsidP="0019407D">
      <w:pPr>
        <w:ind w:firstLine="709"/>
        <w:jc w:val="both"/>
        <w:rPr>
          <w:sz w:val="28"/>
          <w:szCs w:val="28"/>
        </w:rPr>
      </w:pPr>
    </w:p>
    <w:p w:rsidR="0019407D" w:rsidRPr="00986CF5" w:rsidRDefault="0019407D" w:rsidP="0019407D">
      <w:pPr>
        <w:ind w:firstLine="709"/>
        <w:jc w:val="right"/>
        <w:rPr>
          <w:sz w:val="28"/>
          <w:szCs w:val="28"/>
        </w:rPr>
      </w:pPr>
    </w:p>
    <w:bookmarkEnd w:id="5"/>
    <w:p w:rsidR="0019407D" w:rsidRPr="00986CF5" w:rsidRDefault="0019407D" w:rsidP="0019407D">
      <w:pPr>
        <w:ind w:firstLine="397"/>
        <w:jc w:val="right"/>
        <w:rPr>
          <w:sz w:val="28"/>
          <w:szCs w:val="28"/>
        </w:rPr>
      </w:pPr>
    </w:p>
    <w:p w:rsidR="0019407D" w:rsidRPr="00986CF5" w:rsidRDefault="0019407D" w:rsidP="0019407D"/>
    <w:p w:rsidR="0019407D" w:rsidRDefault="0019407D">
      <w:pPr>
        <w:overflowPunct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bookmarkStart w:id="10" w:name="sub1007240768"/>
      <w:r>
        <w:rPr>
          <w:sz w:val="28"/>
          <w:szCs w:val="28"/>
        </w:rPr>
        <w:t>Приложение 3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 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 xml:space="preserve"> 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Приложение 3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 Правления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Национального Банка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Республики Казахстан</w:t>
      </w:r>
    </w:p>
    <w:p w:rsidR="0019407D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от 28 ноября 2019 года № 225</w:t>
      </w:r>
    </w:p>
    <w:p w:rsidR="0019407D" w:rsidRDefault="0019407D" w:rsidP="0019407D">
      <w:pPr>
        <w:ind w:firstLine="397"/>
        <w:jc w:val="right"/>
        <w:rPr>
          <w:rStyle w:val="s0"/>
          <w:sz w:val="28"/>
          <w:szCs w:val="28"/>
        </w:rPr>
      </w:pPr>
    </w:p>
    <w:p w:rsidR="0019407D" w:rsidRPr="00B12D18" w:rsidRDefault="0019407D" w:rsidP="0019407D">
      <w:pPr>
        <w:jc w:val="center"/>
        <w:rPr>
          <w:sz w:val="28"/>
          <w:szCs w:val="28"/>
        </w:rPr>
      </w:pPr>
    </w:p>
    <w:p w:rsidR="0019407D" w:rsidRPr="00B12D18" w:rsidRDefault="0019407D" w:rsidP="0019407D">
      <w:pPr>
        <w:ind w:firstLine="397"/>
        <w:jc w:val="center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>Форма, предназначенная для сбора административных данных</w:t>
      </w:r>
    </w:p>
    <w:p w:rsidR="0019407D" w:rsidRPr="00B12D18" w:rsidRDefault="0019407D" w:rsidP="0019407D">
      <w:pPr>
        <w:ind w:firstLine="397"/>
        <w:jc w:val="center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> 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>Представляется: в Национальный Банк Республики Казахстан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 xml:space="preserve">Форма административных данных размещена на интернет-ресурсе: </w:t>
      </w:r>
      <w:r w:rsidRPr="00B12D18">
        <w:rPr>
          <w:rStyle w:val="s2"/>
          <w:color w:val="auto"/>
          <w:sz w:val="28"/>
          <w:szCs w:val="28"/>
        </w:rPr>
        <w:t>www.nationalbank.kz</w:t>
      </w:r>
    </w:p>
    <w:p w:rsidR="0019407D" w:rsidRPr="00B12D18" w:rsidRDefault="0019407D" w:rsidP="0019407D">
      <w:pPr>
        <w:ind w:firstLine="397"/>
        <w:jc w:val="center"/>
        <w:rPr>
          <w:sz w:val="28"/>
          <w:szCs w:val="28"/>
        </w:rPr>
      </w:pPr>
      <w:r w:rsidRPr="00B12D18">
        <w:rPr>
          <w:rStyle w:val="s1"/>
          <w:sz w:val="28"/>
          <w:szCs w:val="28"/>
        </w:rPr>
        <w:t> </w:t>
      </w:r>
    </w:p>
    <w:p w:rsidR="0019407D" w:rsidRPr="00B12D18" w:rsidRDefault="0019407D" w:rsidP="0019407D">
      <w:pPr>
        <w:ind w:firstLine="397"/>
        <w:jc w:val="center"/>
        <w:rPr>
          <w:sz w:val="28"/>
          <w:szCs w:val="28"/>
        </w:rPr>
      </w:pPr>
      <w:r w:rsidRPr="00B12D18">
        <w:rPr>
          <w:bCs/>
          <w:sz w:val="28"/>
          <w:szCs w:val="28"/>
        </w:rPr>
        <w:t>Отчет о результатах осуществления дополнительных видов деятельности в течение отчетного квартала</w:t>
      </w:r>
    </w:p>
    <w:p w:rsidR="0019407D" w:rsidRPr="00B12D18" w:rsidRDefault="0019407D" w:rsidP="0019407D">
      <w:pPr>
        <w:ind w:firstLine="397"/>
        <w:jc w:val="center"/>
        <w:rPr>
          <w:sz w:val="28"/>
          <w:szCs w:val="28"/>
        </w:rPr>
      </w:pPr>
      <w:r w:rsidRPr="00B12D18">
        <w:rPr>
          <w:rStyle w:val="s1"/>
          <w:sz w:val="28"/>
          <w:szCs w:val="28"/>
        </w:rPr>
        <w:t> 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>Индекс формы административных данных: Pril_3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>Периодичность: ежеквартальная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>Отчетный период: по состоянию на «____»__________ 20___ года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>Круг лиц, представляющих информацию: кредитное бюро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t xml:space="preserve">Срок представления </w:t>
      </w:r>
      <w:r w:rsidRPr="00B12D18">
        <w:rPr>
          <w:sz w:val="28"/>
          <w:szCs w:val="28"/>
        </w:rPr>
        <w:t>формы административных данных</w:t>
      </w:r>
      <w:r w:rsidRPr="00B12D18">
        <w:rPr>
          <w:rStyle w:val="s0"/>
          <w:sz w:val="28"/>
          <w:szCs w:val="28"/>
        </w:rPr>
        <w:t>: ежеквартально, не позднее пятнадцатого рабочего дня месяца, следующего за отчетным кварталом.</w:t>
      </w:r>
    </w:p>
    <w:p w:rsidR="0019407D" w:rsidRPr="00B12D18" w:rsidRDefault="0019407D" w:rsidP="0019407D">
      <w:pPr>
        <w:ind w:firstLine="397"/>
        <w:jc w:val="both"/>
        <w:rPr>
          <w:rStyle w:val="s0"/>
          <w:sz w:val="28"/>
          <w:szCs w:val="28"/>
        </w:rPr>
      </w:pPr>
      <w:r w:rsidRPr="00B12D18">
        <w:rPr>
          <w:rStyle w:val="s0"/>
          <w:sz w:val="28"/>
          <w:szCs w:val="28"/>
        </w:rPr>
        <w:t> </w:t>
      </w:r>
    </w:p>
    <w:p w:rsidR="0019407D" w:rsidRPr="00B12D18" w:rsidRDefault="0019407D" w:rsidP="0019407D">
      <w:pPr>
        <w:tabs>
          <w:tab w:val="left" w:pos="567"/>
        </w:tabs>
        <w:ind w:firstLine="397"/>
        <w:jc w:val="both"/>
        <w:rPr>
          <w:sz w:val="28"/>
          <w:szCs w:val="28"/>
        </w:rPr>
      </w:pPr>
      <w:r w:rsidRPr="00B12D18">
        <w:rPr>
          <w:rStyle w:val="s0"/>
          <w:sz w:val="28"/>
          <w:szCs w:val="28"/>
        </w:rPr>
        <w:br w:type="page"/>
      </w:r>
    </w:p>
    <w:p w:rsidR="0019407D" w:rsidRPr="00B12D18" w:rsidRDefault="0019407D" w:rsidP="0019407D">
      <w:pPr>
        <w:jc w:val="right"/>
        <w:rPr>
          <w:sz w:val="28"/>
          <w:szCs w:val="28"/>
        </w:rPr>
      </w:pPr>
      <w:r w:rsidRPr="00B12D18">
        <w:rPr>
          <w:b/>
          <w:bCs/>
          <w:sz w:val="28"/>
          <w:szCs w:val="28"/>
        </w:rPr>
        <w:t> </w:t>
      </w:r>
      <w:r w:rsidRPr="00B12D18">
        <w:rPr>
          <w:sz w:val="28"/>
          <w:szCs w:val="28"/>
        </w:rPr>
        <w:t>Форма</w:t>
      </w:r>
    </w:p>
    <w:p w:rsidR="0019407D" w:rsidRPr="00B12D18" w:rsidRDefault="0019407D" w:rsidP="0019407D">
      <w:pPr>
        <w:rPr>
          <w:sz w:val="28"/>
          <w:szCs w:val="28"/>
        </w:rPr>
      </w:pPr>
    </w:p>
    <w:p w:rsidR="0019407D" w:rsidRPr="00B12D18" w:rsidRDefault="0019407D" w:rsidP="0019407D">
      <w:pPr>
        <w:jc w:val="center"/>
        <w:rPr>
          <w:sz w:val="28"/>
          <w:szCs w:val="28"/>
          <w:lang w:val="kk-KZ"/>
        </w:rPr>
      </w:pPr>
      <w:r w:rsidRPr="00B12D18">
        <w:rPr>
          <w:sz w:val="28"/>
          <w:szCs w:val="28"/>
          <w:lang w:val="kk-KZ"/>
        </w:rPr>
        <w:t>Таблица</w:t>
      </w:r>
      <w:r w:rsidRPr="00B12D18">
        <w:rPr>
          <w:sz w:val="28"/>
          <w:szCs w:val="28"/>
        </w:rPr>
        <w:t xml:space="preserve">. </w:t>
      </w:r>
      <w:r w:rsidRPr="00B12D18">
        <w:rPr>
          <w:sz w:val="28"/>
          <w:szCs w:val="28"/>
          <w:lang w:val="kk-KZ"/>
        </w:rPr>
        <w:t xml:space="preserve">Отчет о результатах осуществления дополнительных видов деятельности </w:t>
      </w:r>
    </w:p>
    <w:tbl>
      <w:tblPr>
        <w:tblW w:w="9753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1"/>
        <w:gridCol w:w="1912"/>
        <w:gridCol w:w="1263"/>
        <w:gridCol w:w="1868"/>
        <w:gridCol w:w="1976"/>
        <w:gridCol w:w="1583"/>
      </w:tblGrid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№</w:t>
            </w:r>
          </w:p>
        </w:tc>
        <w:tc>
          <w:tcPr>
            <w:tcW w:w="19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Наименование клиента</w:t>
            </w:r>
          </w:p>
        </w:tc>
        <w:tc>
          <w:tcPr>
            <w:tcW w:w="12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Основание</w:t>
            </w:r>
          </w:p>
        </w:tc>
        <w:tc>
          <w:tcPr>
            <w:tcW w:w="18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Наименование услуги</w:t>
            </w:r>
          </w:p>
        </w:tc>
        <w:tc>
          <w:tcPr>
            <w:tcW w:w="19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  <w:rPr>
                <w:lang w:val="en-US"/>
              </w:rPr>
            </w:pPr>
            <w:r w:rsidRPr="00B12D18">
              <w:t>Стоимость услуги, тыс. тенге</w:t>
            </w:r>
          </w:p>
        </w:tc>
        <w:tc>
          <w:tcPr>
            <w:tcW w:w="15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Дата оказания услуги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3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4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5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6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1.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Вид деятельности 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1.1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44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1.n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2.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Вид деятельности 2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2.1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2.2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2.n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n.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Вид деятельности n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n.1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71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n. n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  <w:tr w:rsidR="0019407D" w:rsidRPr="00B12D18" w:rsidTr="00810DE4">
        <w:trPr>
          <w:trHeight w:val="244"/>
          <w:jc w:val="center"/>
        </w:trPr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jc w:val="center"/>
              <w:textAlignment w:val="baseline"/>
            </w:pPr>
            <w:r w:rsidRPr="00B12D18">
              <w:t> 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Всего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9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:rsidR="0019407D" w:rsidRPr="00B12D18" w:rsidRDefault="0019407D" w:rsidP="00810DE4">
            <w:pPr>
              <w:textAlignment w:val="baseline"/>
            </w:pPr>
            <w:r w:rsidRPr="00B12D18">
              <w:t> </w:t>
            </w:r>
          </w:p>
        </w:tc>
      </w:tr>
    </w:tbl>
    <w:p w:rsidR="0019407D" w:rsidRPr="00B12D18" w:rsidRDefault="0019407D" w:rsidP="0019407D">
      <w:pPr>
        <w:textAlignment w:val="baseline"/>
        <w:rPr>
          <w:sz w:val="28"/>
          <w:szCs w:val="28"/>
        </w:rPr>
      </w:pPr>
      <w:r w:rsidRPr="00B12D18">
        <w:rPr>
          <w:sz w:val="28"/>
          <w:szCs w:val="28"/>
        </w:rPr>
        <w:t> </w:t>
      </w:r>
    </w:p>
    <w:p w:rsidR="0019407D" w:rsidRPr="00B12D18" w:rsidRDefault="0019407D" w:rsidP="0019407D">
      <w:pPr>
        <w:tabs>
          <w:tab w:val="left" w:pos="1220"/>
        </w:tabs>
        <w:textAlignment w:val="baseline"/>
        <w:rPr>
          <w:sz w:val="28"/>
          <w:szCs w:val="28"/>
        </w:rPr>
      </w:pPr>
      <w:r w:rsidRPr="00B12D18">
        <w:rPr>
          <w:sz w:val="28"/>
          <w:szCs w:val="28"/>
        </w:rPr>
        <w:t>Наименование _______________________________________________________</w:t>
      </w:r>
    </w:p>
    <w:p w:rsidR="0019407D" w:rsidRPr="00B12D18" w:rsidRDefault="0019407D" w:rsidP="0019407D">
      <w:pPr>
        <w:ind w:right="-2"/>
        <w:rPr>
          <w:sz w:val="28"/>
          <w:szCs w:val="28"/>
        </w:rPr>
      </w:pPr>
      <w:r w:rsidRPr="00B12D18">
        <w:rPr>
          <w:sz w:val="28"/>
          <w:szCs w:val="28"/>
        </w:rPr>
        <w:t>Адрес_______________________________________________________________</w:t>
      </w:r>
    </w:p>
    <w:p w:rsidR="0019407D" w:rsidRPr="00B12D18" w:rsidRDefault="0019407D" w:rsidP="0019407D">
      <w:pPr>
        <w:rPr>
          <w:sz w:val="28"/>
          <w:szCs w:val="28"/>
        </w:rPr>
      </w:pPr>
      <w:r w:rsidRPr="00B12D18">
        <w:rPr>
          <w:sz w:val="28"/>
          <w:szCs w:val="28"/>
        </w:rPr>
        <w:t>Телефон ________________________________________</w:t>
      </w:r>
    </w:p>
    <w:p w:rsidR="0019407D" w:rsidRPr="00B12D18" w:rsidRDefault="0019407D" w:rsidP="0019407D">
      <w:pPr>
        <w:rPr>
          <w:sz w:val="28"/>
          <w:szCs w:val="28"/>
        </w:rPr>
      </w:pPr>
      <w:r w:rsidRPr="00B12D18">
        <w:rPr>
          <w:sz w:val="28"/>
          <w:szCs w:val="28"/>
        </w:rPr>
        <w:t>Адрес электронной почты _________________________</w:t>
      </w:r>
    </w:p>
    <w:p w:rsidR="0019407D" w:rsidRPr="00B12D18" w:rsidRDefault="0019407D" w:rsidP="0019407D">
      <w:pPr>
        <w:rPr>
          <w:sz w:val="28"/>
          <w:szCs w:val="28"/>
        </w:rPr>
      </w:pPr>
      <w:r w:rsidRPr="00B12D18">
        <w:rPr>
          <w:sz w:val="28"/>
          <w:szCs w:val="28"/>
        </w:rPr>
        <w:t>Исполнитель ______________________________________     ________________</w:t>
      </w:r>
    </w:p>
    <w:p w:rsidR="0019407D" w:rsidRPr="00B12D18" w:rsidRDefault="0019407D" w:rsidP="0019407D">
      <w:pPr>
        <w:rPr>
          <w:sz w:val="28"/>
          <w:szCs w:val="28"/>
        </w:rPr>
      </w:pPr>
      <w:r w:rsidRPr="00B12D18">
        <w:rPr>
          <w:sz w:val="28"/>
          <w:szCs w:val="28"/>
        </w:rPr>
        <w:t xml:space="preserve">                        фамилия, имя и отчество (при его наличии)       подпись, телефон</w:t>
      </w:r>
    </w:p>
    <w:p w:rsidR="0019407D" w:rsidRPr="00B12D18" w:rsidRDefault="0019407D" w:rsidP="0019407D">
      <w:pPr>
        <w:rPr>
          <w:sz w:val="28"/>
          <w:szCs w:val="28"/>
        </w:rPr>
      </w:pPr>
      <w:r w:rsidRPr="00B12D18">
        <w:rPr>
          <w:sz w:val="28"/>
          <w:szCs w:val="28"/>
        </w:rPr>
        <w:t>Руководитель или лицо, на которое возложена функция по подписанию отчета</w:t>
      </w:r>
      <w:r w:rsidRPr="00B12D18" w:rsidDel="006E03C4">
        <w:rPr>
          <w:sz w:val="28"/>
          <w:szCs w:val="28"/>
        </w:rPr>
        <w:t xml:space="preserve"> </w:t>
      </w:r>
      <w:r w:rsidRPr="00B12D18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______________________________         ______________</w:t>
      </w:r>
    </w:p>
    <w:p w:rsidR="0019407D" w:rsidRPr="00B12D18" w:rsidRDefault="0019407D" w:rsidP="0019407D">
      <w:pPr>
        <w:tabs>
          <w:tab w:val="left" w:pos="709"/>
        </w:tabs>
        <w:rPr>
          <w:sz w:val="28"/>
          <w:szCs w:val="28"/>
        </w:rPr>
      </w:pPr>
      <w:r w:rsidRPr="00B12D18">
        <w:rPr>
          <w:sz w:val="28"/>
          <w:szCs w:val="28"/>
        </w:rPr>
        <w:t xml:space="preserve">                фамилия, и</w:t>
      </w:r>
      <w:r>
        <w:rPr>
          <w:sz w:val="28"/>
          <w:szCs w:val="28"/>
        </w:rPr>
        <w:t xml:space="preserve">мя и отчество (при его наличии)               </w:t>
      </w:r>
      <w:r w:rsidRPr="00B12D18">
        <w:rPr>
          <w:sz w:val="28"/>
          <w:szCs w:val="28"/>
        </w:rPr>
        <w:t xml:space="preserve">подпись </w:t>
      </w:r>
    </w:p>
    <w:p w:rsidR="0019407D" w:rsidRPr="00B12D18" w:rsidRDefault="0019407D" w:rsidP="0019407D">
      <w:pPr>
        <w:textAlignment w:val="baseline"/>
        <w:rPr>
          <w:sz w:val="28"/>
          <w:szCs w:val="28"/>
        </w:rPr>
      </w:pPr>
      <w:r w:rsidRPr="00B12D18">
        <w:rPr>
          <w:sz w:val="28"/>
          <w:szCs w:val="28"/>
        </w:rPr>
        <w:t>Дата «______» ______________ 20__ года     </w:t>
      </w:r>
    </w:p>
    <w:p w:rsidR="0019407D" w:rsidRPr="00B12D18" w:rsidRDefault="0019407D" w:rsidP="0019407D">
      <w:pPr>
        <w:ind w:firstLine="397"/>
        <w:jc w:val="right"/>
        <w:rPr>
          <w:sz w:val="28"/>
          <w:szCs w:val="28"/>
        </w:rPr>
      </w:pPr>
      <w:r w:rsidRPr="00B12D18">
        <w:rPr>
          <w:sz w:val="28"/>
          <w:szCs w:val="28"/>
        </w:rPr>
        <w:br w:type="page"/>
      </w:r>
    </w:p>
    <w:tbl>
      <w:tblPr>
        <w:tblStyle w:val="a9"/>
        <w:tblW w:w="6237" w:type="dxa"/>
        <w:tblInd w:w="3397" w:type="dxa"/>
        <w:tblLook w:val="04A0" w:firstRow="1" w:lastRow="0" w:firstColumn="1" w:lastColumn="0" w:noHBand="0" w:noVBand="1"/>
      </w:tblPr>
      <w:tblGrid>
        <w:gridCol w:w="6237"/>
      </w:tblGrid>
      <w:tr w:rsidR="0019407D" w:rsidTr="00810DE4">
        <w:trPr>
          <w:trHeight w:val="1494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19407D" w:rsidRPr="00B12D18" w:rsidRDefault="0019407D" w:rsidP="00810DE4">
            <w:pPr>
              <w:ind w:right="-197"/>
              <w:jc w:val="center"/>
              <w:rPr>
                <w:sz w:val="28"/>
                <w:szCs w:val="28"/>
              </w:rPr>
            </w:pPr>
            <w:r w:rsidRPr="00FC1CCB">
              <w:rPr>
                <w:sz w:val="28"/>
                <w:szCs w:val="28"/>
              </w:rPr>
              <w:t xml:space="preserve">                                                               </w:t>
            </w:r>
            <w:r w:rsidRPr="00B12D18">
              <w:rPr>
                <w:sz w:val="28"/>
                <w:szCs w:val="28"/>
              </w:rPr>
              <w:t>Приложение</w:t>
            </w:r>
          </w:p>
          <w:p w:rsidR="0019407D" w:rsidRDefault="0019407D" w:rsidP="00810DE4">
            <w:pPr>
              <w:ind w:right="-105"/>
              <w:jc w:val="center"/>
              <w:rPr>
                <w:sz w:val="28"/>
                <w:szCs w:val="28"/>
              </w:rPr>
            </w:pPr>
            <w:r w:rsidRPr="00FC1CCB">
              <w:rPr>
                <w:sz w:val="28"/>
                <w:szCs w:val="28"/>
              </w:rPr>
              <w:t xml:space="preserve">                                    </w:t>
            </w:r>
            <w:r>
              <w:rPr>
                <w:sz w:val="28"/>
                <w:szCs w:val="28"/>
              </w:rPr>
              <w:t xml:space="preserve">к форме отчета о результатах </w:t>
            </w:r>
          </w:p>
          <w:p w:rsidR="0019407D" w:rsidRDefault="0019407D" w:rsidP="00810DE4">
            <w:pPr>
              <w:ind w:right="-105"/>
              <w:jc w:val="right"/>
              <w:rPr>
                <w:sz w:val="28"/>
                <w:szCs w:val="28"/>
              </w:rPr>
            </w:pPr>
            <w:r w:rsidRPr="00FC1CCB">
              <w:rPr>
                <w:sz w:val="28"/>
                <w:szCs w:val="28"/>
              </w:rPr>
              <w:t xml:space="preserve">          </w:t>
            </w:r>
            <w:r w:rsidRPr="00B12D18">
              <w:rPr>
                <w:sz w:val="28"/>
                <w:szCs w:val="28"/>
              </w:rPr>
              <w:t>осуществления</w:t>
            </w:r>
            <w:r w:rsidRPr="00FC1CCB">
              <w:rPr>
                <w:sz w:val="28"/>
                <w:szCs w:val="28"/>
              </w:rPr>
              <w:t xml:space="preserve"> </w:t>
            </w:r>
            <w:r w:rsidRPr="00B12D18">
              <w:rPr>
                <w:sz w:val="28"/>
                <w:szCs w:val="28"/>
              </w:rPr>
              <w:t xml:space="preserve">дополнительных </w:t>
            </w:r>
          </w:p>
          <w:p w:rsidR="0019407D" w:rsidRPr="00B12D18" w:rsidRDefault="0019407D" w:rsidP="00810DE4">
            <w:pPr>
              <w:ind w:right="-197"/>
              <w:jc w:val="center"/>
              <w:rPr>
                <w:sz w:val="28"/>
                <w:szCs w:val="28"/>
              </w:rPr>
            </w:pPr>
            <w:r w:rsidRPr="00FC1CCB">
              <w:rPr>
                <w:sz w:val="28"/>
                <w:szCs w:val="28"/>
              </w:rPr>
              <w:t xml:space="preserve">                                                   </w:t>
            </w:r>
            <w:r w:rsidRPr="00B12D18">
              <w:rPr>
                <w:sz w:val="28"/>
                <w:szCs w:val="28"/>
              </w:rPr>
              <w:t>видов деятельности</w:t>
            </w:r>
          </w:p>
          <w:p w:rsidR="0019407D" w:rsidRPr="00B12D18" w:rsidRDefault="0019407D" w:rsidP="00810DE4">
            <w:pPr>
              <w:ind w:right="-105"/>
              <w:jc w:val="center"/>
              <w:rPr>
                <w:sz w:val="28"/>
                <w:szCs w:val="28"/>
              </w:rPr>
            </w:pPr>
            <w:r w:rsidRPr="00FC1CCB">
              <w:rPr>
                <w:sz w:val="28"/>
                <w:szCs w:val="28"/>
              </w:rPr>
              <w:t xml:space="preserve">                                   </w:t>
            </w:r>
            <w:r w:rsidRPr="00CC01A2">
              <w:rPr>
                <w:sz w:val="28"/>
                <w:szCs w:val="28"/>
              </w:rPr>
              <w:t xml:space="preserve"> </w:t>
            </w:r>
            <w:r w:rsidRPr="00B12D18">
              <w:rPr>
                <w:sz w:val="28"/>
                <w:szCs w:val="28"/>
              </w:rPr>
              <w:t>в течение отчетного квартала</w:t>
            </w:r>
          </w:p>
          <w:p w:rsidR="0019407D" w:rsidRDefault="0019407D" w:rsidP="00810DE4">
            <w:pPr>
              <w:jc w:val="right"/>
              <w:rPr>
                <w:sz w:val="28"/>
                <w:szCs w:val="28"/>
              </w:rPr>
            </w:pPr>
          </w:p>
        </w:tc>
      </w:tr>
    </w:tbl>
    <w:p w:rsidR="0019407D" w:rsidRDefault="0019407D" w:rsidP="0019407D">
      <w:pPr>
        <w:ind w:firstLine="397"/>
        <w:jc w:val="right"/>
        <w:rPr>
          <w:sz w:val="28"/>
          <w:szCs w:val="28"/>
        </w:rPr>
      </w:pPr>
    </w:p>
    <w:p w:rsidR="0019407D" w:rsidRDefault="0019407D" w:rsidP="0019407D">
      <w:pPr>
        <w:ind w:firstLine="397"/>
        <w:jc w:val="right"/>
        <w:rPr>
          <w:sz w:val="28"/>
          <w:szCs w:val="28"/>
        </w:rPr>
      </w:pPr>
    </w:p>
    <w:p w:rsidR="0019407D" w:rsidRPr="00B12D18" w:rsidRDefault="0019407D" w:rsidP="0019407D">
      <w:pPr>
        <w:ind w:firstLine="397"/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Пояснение по заполнению формы, предназначенной для сбора административных данных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  <w:r w:rsidRPr="00B12D18">
        <w:rPr>
          <w:sz w:val="28"/>
          <w:szCs w:val="28"/>
        </w:rPr>
        <w:t> </w:t>
      </w:r>
    </w:p>
    <w:p w:rsidR="0019407D" w:rsidRPr="00B12D18" w:rsidRDefault="0019407D" w:rsidP="0019407D">
      <w:pPr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Отчет о результатах осуществления дополнительных видов деятельности в течение отчетного квартала</w:t>
      </w:r>
      <w:r w:rsidRPr="00B12D18">
        <w:rPr>
          <w:sz w:val="28"/>
          <w:szCs w:val="28"/>
        </w:rPr>
        <w:br/>
        <w:t>(индекс: Pril_3, периодичность: ежеквартальная)</w:t>
      </w:r>
    </w:p>
    <w:p w:rsidR="0019407D" w:rsidRDefault="0019407D" w:rsidP="0019407D">
      <w:pPr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 </w:t>
      </w:r>
    </w:p>
    <w:p w:rsidR="0019407D" w:rsidRPr="00B12D18" w:rsidRDefault="0019407D" w:rsidP="0019407D">
      <w:pPr>
        <w:jc w:val="center"/>
        <w:rPr>
          <w:sz w:val="28"/>
          <w:szCs w:val="28"/>
        </w:rPr>
      </w:pPr>
    </w:p>
    <w:p w:rsidR="0019407D" w:rsidRPr="00B12D18" w:rsidRDefault="0019407D" w:rsidP="0019407D">
      <w:pPr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Глава 1. Общие положения</w:t>
      </w:r>
    </w:p>
    <w:p w:rsidR="0019407D" w:rsidRPr="00B12D18" w:rsidRDefault="0019407D" w:rsidP="0019407D">
      <w:pPr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 </w:t>
      </w:r>
    </w:p>
    <w:p w:rsidR="0019407D" w:rsidRPr="00B12D18" w:rsidRDefault="0019407D" w:rsidP="0019407D">
      <w:pPr>
        <w:pStyle w:val="af"/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B12D18">
        <w:rPr>
          <w:sz w:val="28"/>
          <w:szCs w:val="28"/>
        </w:rPr>
        <w:t>Настоящее пояснение определяет единые требования по заполнению</w:t>
      </w:r>
    </w:p>
    <w:p w:rsidR="0019407D" w:rsidRPr="00B12D18" w:rsidRDefault="0019407D" w:rsidP="0019407D">
      <w:pPr>
        <w:tabs>
          <w:tab w:val="left" w:pos="709"/>
        </w:tabs>
        <w:jc w:val="both"/>
        <w:rPr>
          <w:sz w:val="28"/>
          <w:szCs w:val="28"/>
        </w:rPr>
      </w:pPr>
      <w:r w:rsidRPr="00B12D18">
        <w:rPr>
          <w:sz w:val="28"/>
          <w:szCs w:val="28"/>
        </w:rPr>
        <w:t>формы</w:t>
      </w:r>
      <w:r w:rsidRPr="00B12D18">
        <w:rPr>
          <w:sz w:val="28"/>
          <w:szCs w:val="28"/>
          <w:lang w:val="kk-KZ"/>
        </w:rPr>
        <w:t>, предназначенной</w:t>
      </w:r>
      <w:r w:rsidRPr="00B12D18">
        <w:rPr>
          <w:sz w:val="28"/>
          <w:szCs w:val="28"/>
        </w:rPr>
        <w:t xml:space="preserve"> для сбора административных данных, «Отчет о результатах осуществления дополнительных видов деятельности в течение отчетного квартала» (далее – Форма).</w:t>
      </w:r>
    </w:p>
    <w:p w:rsidR="0019407D" w:rsidRPr="00B12D18" w:rsidRDefault="0019407D" w:rsidP="0019407D">
      <w:pPr>
        <w:ind w:firstLine="709"/>
        <w:jc w:val="both"/>
        <w:rPr>
          <w:sz w:val="28"/>
          <w:szCs w:val="28"/>
        </w:rPr>
      </w:pPr>
      <w:r w:rsidRPr="00B12D18">
        <w:rPr>
          <w:sz w:val="28"/>
          <w:szCs w:val="28"/>
        </w:rPr>
        <w:t xml:space="preserve">2. Форма разработана в соответствии с подпунктом 65-2) части второй статьи 15 Закона Республики Казахстан «О Национальном Банке Республики Казахстан», частью второй статьи 5 Закона Республики Казахстан «О кредитных бюро и формировании кредитных историй в Республике Казахстан» и </w:t>
      </w:r>
      <w:r w:rsidRPr="00B12D18">
        <w:rPr>
          <w:rStyle w:val="s0"/>
          <w:sz w:val="28"/>
          <w:szCs w:val="28"/>
          <w:lang w:val="kk-KZ"/>
        </w:rPr>
        <w:t xml:space="preserve">подпунктом 2) пункта 3 статьи 16 Закона Республики Казахстан </w:t>
      </w:r>
      <w:r w:rsidRPr="00B12D18">
        <w:rPr>
          <w:rStyle w:val="s0"/>
          <w:sz w:val="28"/>
          <w:szCs w:val="28"/>
        </w:rPr>
        <w:t>«О государственной статистике».</w:t>
      </w:r>
    </w:p>
    <w:p w:rsidR="0019407D" w:rsidRPr="00B12D18" w:rsidRDefault="0019407D" w:rsidP="0019407D">
      <w:pPr>
        <w:ind w:firstLine="709"/>
        <w:jc w:val="both"/>
        <w:rPr>
          <w:sz w:val="28"/>
          <w:szCs w:val="28"/>
        </w:rPr>
      </w:pPr>
      <w:r w:rsidRPr="00B12D18">
        <w:rPr>
          <w:sz w:val="28"/>
          <w:szCs w:val="28"/>
        </w:rPr>
        <w:t>3. Форма составляется кредитным бюро ежеквартально и заполняется по состоянию на конец отчетного периода.</w:t>
      </w:r>
    </w:p>
    <w:p w:rsidR="0019407D" w:rsidRPr="00B12D18" w:rsidRDefault="0019407D" w:rsidP="0019407D">
      <w:pPr>
        <w:ind w:firstLine="709"/>
        <w:jc w:val="both"/>
        <w:rPr>
          <w:sz w:val="28"/>
          <w:szCs w:val="28"/>
        </w:rPr>
      </w:pPr>
      <w:r w:rsidRPr="00B12D18">
        <w:rPr>
          <w:sz w:val="28"/>
          <w:szCs w:val="28"/>
        </w:rPr>
        <w:t>4. Форму подписыва</w:t>
      </w:r>
      <w:r w:rsidRPr="00B12D18">
        <w:rPr>
          <w:sz w:val="28"/>
          <w:szCs w:val="28"/>
          <w:lang w:val="kk-KZ"/>
        </w:rPr>
        <w:t>ю</w:t>
      </w:r>
      <w:r w:rsidRPr="00B12D18">
        <w:rPr>
          <w:sz w:val="28"/>
          <w:szCs w:val="28"/>
        </w:rPr>
        <w:t xml:space="preserve">т исполнитель и руководитель или лицо, </w:t>
      </w:r>
      <w:r w:rsidRPr="00B12D18">
        <w:rPr>
          <w:sz w:val="28"/>
          <w:szCs w:val="28"/>
          <w:lang w:val="kk-KZ"/>
        </w:rPr>
        <w:t>на которое возложена функция по подписанию отчета</w:t>
      </w:r>
      <w:r w:rsidRPr="00B12D18">
        <w:rPr>
          <w:sz w:val="28"/>
          <w:szCs w:val="28"/>
        </w:rPr>
        <w:t>.</w:t>
      </w:r>
    </w:p>
    <w:p w:rsidR="0019407D" w:rsidRPr="00B12D18" w:rsidRDefault="0019407D" w:rsidP="0019407D">
      <w:pPr>
        <w:ind w:firstLine="397"/>
        <w:jc w:val="both"/>
        <w:rPr>
          <w:sz w:val="28"/>
          <w:szCs w:val="28"/>
        </w:rPr>
      </w:pPr>
    </w:p>
    <w:p w:rsidR="0019407D" w:rsidRPr="00B12D18" w:rsidRDefault="0019407D" w:rsidP="0019407D">
      <w:pPr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 </w:t>
      </w:r>
    </w:p>
    <w:p w:rsidR="0019407D" w:rsidRPr="00B12D18" w:rsidRDefault="0019407D" w:rsidP="0019407D">
      <w:pPr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Глава 2. Пояснение по заполнению Формы</w:t>
      </w:r>
    </w:p>
    <w:p w:rsidR="0019407D" w:rsidRPr="00B12D18" w:rsidRDefault="0019407D" w:rsidP="0019407D">
      <w:pPr>
        <w:jc w:val="center"/>
        <w:rPr>
          <w:sz w:val="28"/>
          <w:szCs w:val="28"/>
        </w:rPr>
      </w:pPr>
      <w:r w:rsidRPr="00B12D18">
        <w:rPr>
          <w:sz w:val="28"/>
          <w:szCs w:val="28"/>
        </w:rPr>
        <w:t> </w:t>
      </w:r>
    </w:p>
    <w:p w:rsidR="0019407D" w:rsidRPr="00B12D18" w:rsidRDefault="0019407D" w:rsidP="0019407D">
      <w:pPr>
        <w:ind w:firstLine="709"/>
        <w:jc w:val="both"/>
        <w:rPr>
          <w:sz w:val="28"/>
          <w:szCs w:val="28"/>
        </w:rPr>
      </w:pPr>
      <w:r w:rsidRPr="00B12D18">
        <w:rPr>
          <w:sz w:val="28"/>
          <w:szCs w:val="28"/>
        </w:rPr>
        <w:t xml:space="preserve">5. В строках 1, 2 и n графы 2 указываются наименования дополнительных видов деятельности, предусмотренных </w:t>
      </w:r>
      <w:bookmarkStart w:id="11" w:name="sub1005537996"/>
      <w:r w:rsidRPr="00B12D18">
        <w:rPr>
          <w:sz w:val="28"/>
          <w:szCs w:val="28"/>
        </w:rPr>
        <w:t>пунктом 2 статьи 7</w:t>
      </w:r>
      <w:bookmarkEnd w:id="11"/>
      <w:r w:rsidRPr="00B12D18">
        <w:rPr>
          <w:sz w:val="28"/>
          <w:szCs w:val="28"/>
        </w:rPr>
        <w:t xml:space="preserve"> Закона Республики Казахстан «О кредитных бюро и формировании кредитных историй в Республике Казахстан», в рамках которых в течение отчетного квартала предоставлялись услуги.</w:t>
      </w:r>
    </w:p>
    <w:p w:rsidR="0019407D" w:rsidRPr="00B12D18" w:rsidRDefault="0019407D" w:rsidP="0019407D">
      <w:pPr>
        <w:jc w:val="right"/>
        <w:textAlignment w:val="baseline"/>
        <w:rPr>
          <w:sz w:val="28"/>
          <w:szCs w:val="28"/>
        </w:rPr>
      </w:pPr>
      <w:bookmarkStart w:id="12" w:name="SUB7"/>
      <w:bookmarkEnd w:id="10"/>
      <w:bookmarkEnd w:id="12"/>
    </w:p>
    <w:p w:rsidR="0019407D" w:rsidRPr="00B12D18" w:rsidRDefault="0019407D" w:rsidP="0019407D">
      <w:pPr>
        <w:jc w:val="center"/>
        <w:rPr>
          <w:b/>
          <w:sz w:val="28"/>
          <w:szCs w:val="28"/>
        </w:rPr>
      </w:pPr>
    </w:p>
    <w:p w:rsidR="0019407D" w:rsidRPr="00503AF4" w:rsidRDefault="0019407D" w:rsidP="0019407D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4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</w:t>
      </w:r>
    </w:p>
    <w:p w:rsidR="0019407D" w:rsidRDefault="0019407D" w:rsidP="0019407D">
      <w:pPr>
        <w:jc w:val="right"/>
        <w:rPr>
          <w:sz w:val="28"/>
          <w:szCs w:val="28"/>
        </w:rPr>
      </w:pPr>
    </w:p>
    <w:p w:rsidR="0019407D" w:rsidRPr="00503AF4" w:rsidRDefault="0019407D" w:rsidP="0019407D">
      <w:pPr>
        <w:jc w:val="right"/>
        <w:rPr>
          <w:sz w:val="28"/>
          <w:szCs w:val="28"/>
        </w:rPr>
      </w:pPr>
    </w:p>
    <w:p w:rsidR="0019407D" w:rsidRPr="00503AF4" w:rsidRDefault="0019407D" w:rsidP="0019407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Приложение 4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к постановлению Правления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Национального Банка</w:t>
      </w:r>
    </w:p>
    <w:p w:rsidR="0019407D" w:rsidRPr="00503AF4" w:rsidRDefault="0019407D" w:rsidP="0019407D">
      <w:pPr>
        <w:jc w:val="right"/>
        <w:rPr>
          <w:sz w:val="28"/>
          <w:szCs w:val="28"/>
        </w:rPr>
      </w:pPr>
      <w:r w:rsidRPr="00503AF4">
        <w:rPr>
          <w:sz w:val="28"/>
          <w:szCs w:val="28"/>
        </w:rPr>
        <w:t>Республики Казахстан</w:t>
      </w:r>
    </w:p>
    <w:p w:rsidR="0019407D" w:rsidRDefault="0019407D" w:rsidP="0019407D">
      <w:pPr>
        <w:jc w:val="right"/>
        <w:textAlignment w:val="baseline"/>
        <w:rPr>
          <w:sz w:val="28"/>
          <w:szCs w:val="28"/>
        </w:rPr>
      </w:pPr>
      <w:r w:rsidRPr="00503AF4">
        <w:rPr>
          <w:sz w:val="28"/>
          <w:szCs w:val="28"/>
        </w:rPr>
        <w:t>от 28 ноября 2019 года № 225</w:t>
      </w:r>
    </w:p>
    <w:p w:rsidR="0019407D" w:rsidRDefault="0019407D" w:rsidP="0019407D">
      <w:pPr>
        <w:jc w:val="right"/>
        <w:textAlignment w:val="baseline"/>
        <w:rPr>
          <w:rStyle w:val="s0"/>
          <w:sz w:val="28"/>
          <w:szCs w:val="28"/>
        </w:rPr>
      </w:pPr>
    </w:p>
    <w:p w:rsidR="0019407D" w:rsidRDefault="0019407D" w:rsidP="0019407D">
      <w:pPr>
        <w:jc w:val="right"/>
        <w:textAlignment w:val="baseline"/>
        <w:rPr>
          <w:rStyle w:val="s0"/>
          <w:sz w:val="28"/>
          <w:szCs w:val="28"/>
        </w:rPr>
      </w:pPr>
    </w:p>
    <w:p w:rsidR="0019407D" w:rsidRPr="00BC4097" w:rsidRDefault="0019407D" w:rsidP="0019407D">
      <w:pPr>
        <w:jc w:val="center"/>
        <w:textAlignment w:val="baseline"/>
        <w:rPr>
          <w:b/>
          <w:sz w:val="28"/>
          <w:szCs w:val="28"/>
        </w:rPr>
      </w:pPr>
      <w:r w:rsidRPr="00BC4097">
        <w:rPr>
          <w:rStyle w:val="s1"/>
          <w:b w:val="0"/>
          <w:sz w:val="28"/>
          <w:szCs w:val="28"/>
        </w:rPr>
        <w:t>Правила представления отчетности кредитным бюро</w:t>
      </w:r>
    </w:p>
    <w:p w:rsidR="0019407D" w:rsidRPr="00062B49" w:rsidRDefault="0019407D" w:rsidP="0019407D">
      <w:pPr>
        <w:tabs>
          <w:tab w:val="left" w:pos="567"/>
          <w:tab w:val="left" w:pos="709"/>
        </w:tabs>
        <w:ind w:left="1418" w:right="851" w:firstLine="709"/>
        <w:jc w:val="center"/>
        <w:textAlignment w:val="baseline"/>
        <w:rPr>
          <w:sz w:val="28"/>
          <w:szCs w:val="28"/>
        </w:rPr>
      </w:pPr>
    </w:p>
    <w:p w:rsidR="0019407D" w:rsidRPr="00062B49" w:rsidRDefault="0019407D" w:rsidP="0019407D">
      <w:pPr>
        <w:tabs>
          <w:tab w:val="left" w:pos="567"/>
          <w:tab w:val="left" w:pos="709"/>
        </w:tabs>
        <w:ind w:left="1418" w:right="851" w:firstLine="709"/>
        <w:jc w:val="center"/>
        <w:textAlignment w:val="baseline"/>
        <w:rPr>
          <w:sz w:val="28"/>
          <w:szCs w:val="28"/>
        </w:rPr>
      </w:pPr>
      <w:r w:rsidRPr="00062B49">
        <w:rPr>
          <w:sz w:val="28"/>
          <w:szCs w:val="28"/>
        </w:rPr>
        <w:t> </w:t>
      </w:r>
    </w:p>
    <w:p w:rsidR="0019407D" w:rsidRPr="00062B49" w:rsidRDefault="0019407D" w:rsidP="0019407D">
      <w:pPr>
        <w:ind w:firstLine="709"/>
        <w:jc w:val="both"/>
        <w:rPr>
          <w:sz w:val="28"/>
          <w:szCs w:val="28"/>
        </w:rPr>
      </w:pPr>
      <w:r w:rsidRPr="00062B49">
        <w:rPr>
          <w:rStyle w:val="s0"/>
          <w:sz w:val="28"/>
          <w:szCs w:val="28"/>
        </w:rPr>
        <w:t xml:space="preserve">1. Настоящие Правила представления отчетности кредитным бюро разработаны в соответствии с подпунктом 65-2) части второй статьи 15 Закона Республики Казахстан «О Национальном Банке Республики Казахстан», частью второй </w:t>
      </w:r>
      <w:r w:rsidRPr="00203503">
        <w:rPr>
          <w:rStyle w:val="s2"/>
          <w:color w:val="auto"/>
          <w:sz w:val="28"/>
          <w:szCs w:val="28"/>
          <w:u w:val="none"/>
        </w:rPr>
        <w:t>статьи 5</w:t>
      </w:r>
      <w:r w:rsidRPr="00062B49">
        <w:rPr>
          <w:rStyle w:val="s0"/>
          <w:sz w:val="28"/>
          <w:szCs w:val="28"/>
        </w:rPr>
        <w:t xml:space="preserve"> Закона Республики Казахстан «О кредитных бюро и формировании кредитных историй в Республике Казахстан», </w:t>
      </w:r>
      <w:r w:rsidRPr="00062B49">
        <w:rPr>
          <w:rStyle w:val="s0"/>
          <w:sz w:val="28"/>
          <w:szCs w:val="28"/>
          <w:lang w:val="kk-KZ"/>
        </w:rPr>
        <w:t xml:space="preserve">подпунктом 2) пункта 3 статьи 16 Закона Республики Казахстан </w:t>
      </w:r>
      <w:r w:rsidRPr="00062B49">
        <w:rPr>
          <w:rStyle w:val="s0"/>
          <w:sz w:val="28"/>
          <w:szCs w:val="28"/>
        </w:rPr>
        <w:t>«О государственной статистике» и определяют порядок представления кредитным бюро отчетности в Национальный Банк Республики Казахстан.</w:t>
      </w:r>
    </w:p>
    <w:p w:rsidR="0019407D" w:rsidRPr="00062B49" w:rsidRDefault="0019407D" w:rsidP="0019407D">
      <w:pPr>
        <w:ind w:firstLine="709"/>
        <w:jc w:val="both"/>
        <w:rPr>
          <w:sz w:val="28"/>
          <w:szCs w:val="28"/>
        </w:rPr>
      </w:pPr>
      <w:r w:rsidRPr="00062B49">
        <w:rPr>
          <w:rStyle w:val="s0"/>
          <w:sz w:val="28"/>
          <w:szCs w:val="28"/>
        </w:rPr>
        <w:t xml:space="preserve">2. </w:t>
      </w:r>
      <w:r w:rsidRPr="00062B49">
        <w:rPr>
          <w:sz w:val="28"/>
          <w:szCs w:val="28"/>
        </w:rPr>
        <w:t>Отчетность представляется в электронном формате посредством использования информационной системы «Веб-портал Национального Банка Республики Казахстан».</w:t>
      </w:r>
    </w:p>
    <w:p w:rsidR="0019407D" w:rsidRPr="00062B49" w:rsidRDefault="0019407D" w:rsidP="0019407D">
      <w:pPr>
        <w:ind w:firstLine="709"/>
        <w:jc w:val="both"/>
        <w:rPr>
          <w:sz w:val="28"/>
          <w:szCs w:val="28"/>
        </w:rPr>
      </w:pPr>
      <w:r w:rsidRPr="00062B49">
        <w:rPr>
          <w:rStyle w:val="s0"/>
          <w:sz w:val="28"/>
          <w:szCs w:val="28"/>
        </w:rPr>
        <w:t xml:space="preserve">3. </w:t>
      </w:r>
      <w:r w:rsidRPr="00062B49">
        <w:rPr>
          <w:sz w:val="28"/>
          <w:szCs w:val="28"/>
        </w:rPr>
        <w:t>Отчетность, подписанная посредством электронно-цифровой подписи руководителем кредитного бюро или лицом, на которое возложена функция по подписанию отчета, и исполнителем, хранится в электронном формате.</w:t>
      </w:r>
    </w:p>
    <w:p w:rsidR="0019407D" w:rsidRPr="00062B49" w:rsidRDefault="0019407D" w:rsidP="0019407D">
      <w:pPr>
        <w:ind w:firstLine="709"/>
        <w:jc w:val="both"/>
        <w:rPr>
          <w:sz w:val="28"/>
          <w:szCs w:val="28"/>
        </w:rPr>
      </w:pPr>
      <w:r w:rsidRPr="00062B49">
        <w:rPr>
          <w:rStyle w:val="s0"/>
          <w:sz w:val="28"/>
          <w:szCs w:val="28"/>
        </w:rPr>
        <w:t xml:space="preserve">4. </w:t>
      </w:r>
      <w:r w:rsidRPr="00062B49">
        <w:rPr>
          <w:sz w:val="28"/>
          <w:szCs w:val="28"/>
        </w:rPr>
        <w:t>Полнота и достоверность данных в отчетности обеспечивается руководителем кредитного бюро или лицом, на которое возложена функция по подписанию отчета.</w:t>
      </w:r>
    </w:p>
    <w:p w:rsidR="0019407D" w:rsidRPr="00062B49" w:rsidRDefault="0019407D" w:rsidP="0019407D">
      <w:pPr>
        <w:ind w:firstLine="709"/>
        <w:jc w:val="both"/>
        <w:rPr>
          <w:rStyle w:val="s0"/>
          <w:sz w:val="28"/>
          <w:szCs w:val="28"/>
        </w:rPr>
      </w:pPr>
      <w:r w:rsidRPr="00062B49">
        <w:rPr>
          <w:rStyle w:val="s0"/>
          <w:sz w:val="28"/>
          <w:szCs w:val="28"/>
        </w:rPr>
        <w:t>5. Данные в отчетности указываются в национальной валюте Республики Казахстан – тенге.</w:t>
      </w:r>
    </w:p>
    <w:p w:rsidR="0019407D" w:rsidRPr="00062B49" w:rsidRDefault="0019407D" w:rsidP="0019407D"/>
    <w:p w:rsidR="0019407D" w:rsidRPr="005627CB" w:rsidRDefault="0019407D" w:rsidP="00612711">
      <w:pPr>
        <w:rPr>
          <w:sz w:val="28"/>
          <w:szCs w:val="28"/>
        </w:rPr>
      </w:pPr>
    </w:p>
    <w:sectPr w:rsidR="0019407D" w:rsidRPr="005627CB" w:rsidSect="001571E1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B1A" w:rsidRDefault="00387B1A">
      <w:r>
        <w:separator/>
      </w:r>
    </w:p>
  </w:endnote>
  <w:endnote w:type="continuationSeparator" w:id="0">
    <w:p w:rsidR="00387B1A" w:rsidRDefault="0038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07D" w:rsidRDefault="0019407D" w:rsidP="00083E14">
    <w:pPr>
      <w:pStyle w:val="af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B1A" w:rsidRDefault="00387B1A">
      <w:r>
        <w:separator/>
      </w:r>
    </w:p>
  </w:footnote>
  <w:footnote w:type="continuationSeparator" w:id="0">
    <w:p w:rsidR="00387B1A" w:rsidRDefault="00387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9558245"/>
      <w:docPartObj>
        <w:docPartGallery w:val="Page Numbers (Top of Page)"/>
        <w:docPartUnique/>
      </w:docPartObj>
    </w:sdtPr>
    <w:sdtEndPr/>
    <w:sdtContent>
      <w:p w:rsidR="0019407D" w:rsidRDefault="0019407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5D6">
          <w:rPr>
            <w:noProof/>
          </w:rPr>
          <w:t>2</w:t>
        </w:r>
        <w:r>
          <w:fldChar w:fldCharType="end"/>
        </w:r>
      </w:p>
    </w:sdtContent>
  </w:sdt>
  <w:p w:rsidR="0019407D" w:rsidRDefault="0019407D" w:rsidP="00083E14">
    <w:pPr>
      <w:pStyle w:val="a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75D6" w:rsidRPr="00686381" w:rsidRDefault="00FA75D6" w:rsidP="00FA75D6">
    <w:pPr>
      <w:jc w:val="both"/>
      <w:rPr>
        <w:rFonts w:eastAsia="Calibri"/>
        <w:i/>
        <w:color w:val="7F7F7F"/>
        <w:spacing w:val="-2"/>
        <w:sz w:val="22"/>
        <w:szCs w:val="22"/>
        <w:lang w:eastAsia="en-US"/>
      </w:rPr>
    </w:pP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Зарегистрировано в Министерстве юстиции Республики Казахстан 2 </w:t>
    </w:r>
    <w:r>
      <w:rPr>
        <w:rFonts w:eastAsia="Calibri"/>
        <w:i/>
        <w:color w:val="7F7F7F"/>
        <w:spacing w:val="-2"/>
        <w:sz w:val="22"/>
        <w:szCs w:val="22"/>
        <w:lang w:val="kk-KZ" w:eastAsia="en-US"/>
      </w:rPr>
      <w:t xml:space="preserve">декабря 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>202</w:t>
    </w:r>
    <w:r>
      <w:rPr>
        <w:rFonts w:eastAsia="Calibri"/>
        <w:i/>
        <w:color w:val="7F7F7F"/>
        <w:spacing w:val="-2"/>
        <w:sz w:val="22"/>
        <w:szCs w:val="22"/>
        <w:lang w:eastAsia="en-US"/>
      </w:rPr>
      <w:t>2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 года под № </w:t>
    </w:r>
    <w:r>
      <w:rPr>
        <w:rFonts w:eastAsia="Calibri"/>
        <w:i/>
        <w:color w:val="7F7F7F"/>
        <w:spacing w:val="-2"/>
        <w:sz w:val="22"/>
        <w:szCs w:val="22"/>
        <w:lang w:val="kk-KZ" w:eastAsia="en-US"/>
      </w:rPr>
      <w:t>30932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. Официально опубликовано </w:t>
    </w:r>
    <w:r>
      <w:rPr>
        <w:rFonts w:eastAsia="Calibri"/>
        <w:i/>
        <w:color w:val="7F7F7F"/>
        <w:spacing w:val="-2"/>
        <w:sz w:val="22"/>
        <w:szCs w:val="22"/>
        <w:lang w:val="kk-KZ" w:eastAsia="en-US"/>
      </w:rPr>
      <w:t>8 декабря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 202</w:t>
    </w:r>
    <w:r>
      <w:rPr>
        <w:rFonts w:eastAsia="Calibri"/>
        <w:i/>
        <w:color w:val="7F7F7F"/>
        <w:spacing w:val="-2"/>
        <w:sz w:val="22"/>
        <w:szCs w:val="22"/>
        <w:lang w:eastAsia="en-US"/>
      </w:rPr>
      <w:t>2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 xml:space="preserve"> года в Эталонном контрольном банке нормативных правовых актов Республики Казахстан (</w:t>
    </w:r>
    <w:r w:rsidRPr="004749B6">
      <w:rPr>
        <w:rFonts w:eastAsia="Calibri"/>
        <w:i/>
        <w:color w:val="7F7F7F"/>
        <w:spacing w:val="-2"/>
        <w:sz w:val="22"/>
        <w:szCs w:val="22"/>
        <w:lang w:eastAsia="en-US"/>
      </w:rPr>
      <w:t>http://zan.gov.kz/client/#!/md/17475</w:t>
    </w:r>
    <w:r>
      <w:rPr>
        <w:rFonts w:eastAsia="Calibri"/>
        <w:i/>
        <w:color w:val="7F7F7F"/>
        <w:spacing w:val="-2"/>
        <w:sz w:val="22"/>
        <w:szCs w:val="22"/>
        <w:lang w:val="kk-KZ" w:eastAsia="en-US"/>
      </w:rPr>
      <w:t>5</w:t>
    </w:r>
    <w:r w:rsidRPr="004749B6">
      <w:rPr>
        <w:rFonts w:eastAsia="Calibri"/>
        <w:i/>
        <w:color w:val="7F7F7F"/>
        <w:spacing w:val="-2"/>
        <w:sz w:val="22"/>
        <w:szCs w:val="22"/>
        <w:lang w:eastAsia="en-US"/>
      </w:rPr>
      <w:t>/rus</w:t>
    </w:r>
    <w:r w:rsidRPr="00686381">
      <w:rPr>
        <w:rFonts w:eastAsia="Calibri"/>
        <w:i/>
        <w:color w:val="7F7F7F"/>
        <w:spacing w:val="-2"/>
        <w:sz w:val="22"/>
        <w:szCs w:val="22"/>
        <w:lang w:eastAsia="en-US"/>
      </w:rPr>
      <w:t>).</w:t>
    </w:r>
  </w:p>
  <w:p w:rsidR="00FA75D6" w:rsidRDefault="00FA75D6"/>
  <w:tbl>
    <w:tblPr>
      <w:tblW w:w="9720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3658"/>
    </w:tblGrid>
    <w:tr w:rsidR="0019407D" w:rsidRPr="00612711" w:rsidTr="00810DE4">
      <w:trPr>
        <w:trHeight w:val="1348"/>
      </w:trPr>
      <w:tc>
        <w:tcPr>
          <w:tcW w:w="3936" w:type="dxa"/>
          <w:shd w:val="clear" w:color="auto" w:fill="auto"/>
        </w:tcPr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2"/>
              <w:szCs w:val="22"/>
              <w:lang w:val="kk-KZ"/>
            </w:rPr>
          </w:pPr>
          <w:r w:rsidRPr="00612711">
            <w:rPr>
              <w:b/>
              <w:color w:val="000000"/>
              <w:sz w:val="22"/>
              <w:szCs w:val="22"/>
              <w:lang w:val="kk-KZ"/>
            </w:rPr>
            <w:t>«ҚАЗАҚСТАН РЕСПУБЛИКАСЫНЫҢ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2"/>
              <w:szCs w:val="22"/>
            </w:rPr>
          </w:pPr>
          <w:r w:rsidRPr="00612711">
            <w:rPr>
              <w:b/>
              <w:color w:val="000000"/>
              <w:sz w:val="22"/>
              <w:szCs w:val="22"/>
              <w:lang w:val="kk-KZ"/>
            </w:rPr>
            <w:t>ҰЛТТЫҚ БАНКІ»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2"/>
              <w:szCs w:val="22"/>
            </w:rPr>
          </w:pPr>
        </w:p>
        <w:p w:rsidR="0019407D" w:rsidRPr="00612711" w:rsidRDefault="0019407D" w:rsidP="0019407D">
          <w:pPr>
            <w:overflowPunct/>
            <w:autoSpaceDE/>
            <w:autoSpaceDN/>
            <w:adjustRightInd/>
            <w:ind w:hanging="105"/>
            <w:jc w:val="center"/>
            <w:rPr>
              <w:b/>
              <w:color w:val="000000"/>
              <w:sz w:val="22"/>
              <w:szCs w:val="22"/>
            </w:rPr>
          </w:pPr>
          <w:r w:rsidRPr="00612711">
            <w:rPr>
              <w:b/>
              <w:color w:val="000000"/>
              <w:sz w:val="22"/>
              <w:szCs w:val="22"/>
              <w:lang w:val="kk-KZ"/>
            </w:rPr>
            <w:t>РЕСПУБЛИКАЛЫҚ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2"/>
              <w:szCs w:val="22"/>
              <w:lang w:val="kk-KZ"/>
            </w:rPr>
          </w:pPr>
          <w:r w:rsidRPr="00612711">
            <w:rPr>
              <w:b/>
              <w:color w:val="000000"/>
              <w:sz w:val="22"/>
              <w:szCs w:val="22"/>
              <w:lang w:val="kk-KZ"/>
            </w:rPr>
            <w:t>МЕМЛЕКЕТТІК МЕКЕМЕСІ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spacing w:line="288" w:lineRule="auto"/>
            <w:ind w:right="459"/>
            <w:jc w:val="center"/>
            <w:rPr>
              <w:b/>
              <w:color w:val="000000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color w:val="000000"/>
              <w:sz w:val="22"/>
              <w:szCs w:val="22"/>
              <w:lang w:val="kk-KZ"/>
            </w:rPr>
          </w:pPr>
          <w:r w:rsidRPr="00612711">
            <w:rPr>
              <w:noProof/>
              <w:color w:val="000000"/>
              <w:sz w:val="24"/>
              <w:szCs w:val="24"/>
            </w:rPr>
            <w:drawing>
              <wp:inline distT="0" distB="0" distL="0" distR="0" wp14:anchorId="5851F9C2" wp14:editId="5BE76210">
                <wp:extent cx="1013460" cy="1013460"/>
                <wp:effectExtent l="0" t="0" r="0" b="0"/>
                <wp:docPr id="2" name="Рисунок 2" descr="Герб РК_цветной_латиниц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Герб РК_цветной_латиница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992" t="6992" r="6992" b="699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3460" cy="1013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8" w:type="dxa"/>
          <w:shd w:val="clear" w:color="auto" w:fill="auto"/>
        </w:tcPr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color w:val="000000"/>
              <w:sz w:val="22"/>
              <w:szCs w:val="22"/>
            </w:rPr>
          </w:pPr>
          <w:r w:rsidRPr="00612711">
            <w:rPr>
              <w:color w:val="000000"/>
              <w:sz w:val="22"/>
              <w:szCs w:val="22"/>
            </w:rPr>
            <w:t>РЕСПУБЛИКАНСКОЕ ГОСУДАР</w:t>
          </w:r>
          <w:r w:rsidRPr="00612711">
            <w:rPr>
              <w:color w:val="000000"/>
              <w:sz w:val="22"/>
              <w:szCs w:val="22"/>
              <w:lang w:val="kk-KZ"/>
            </w:rPr>
            <w:t>С</w:t>
          </w:r>
          <w:r w:rsidRPr="00612711">
            <w:rPr>
              <w:color w:val="000000"/>
              <w:sz w:val="22"/>
              <w:szCs w:val="22"/>
            </w:rPr>
            <w:t>ТВЕННОЕ УЧРЕЖДЕНИЕ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color w:val="000000"/>
              <w:sz w:val="22"/>
              <w:szCs w:val="22"/>
            </w:rPr>
          </w:pPr>
        </w:p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2"/>
              <w:szCs w:val="22"/>
            </w:rPr>
          </w:pPr>
          <w:r w:rsidRPr="00612711">
            <w:rPr>
              <w:b/>
              <w:color w:val="000000"/>
              <w:sz w:val="22"/>
              <w:szCs w:val="22"/>
            </w:rPr>
            <w:t>«НАЦИОНАЛЬНЫЙ БАНК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2"/>
              <w:szCs w:val="22"/>
              <w:lang w:val="kk-KZ"/>
            </w:rPr>
          </w:pPr>
          <w:r w:rsidRPr="00612711">
            <w:rPr>
              <w:b/>
              <w:color w:val="000000"/>
              <w:sz w:val="22"/>
              <w:szCs w:val="22"/>
            </w:rPr>
            <w:t>РЕСПУБЛИКИ КАЗАХСТАН»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spacing w:line="288" w:lineRule="auto"/>
            <w:jc w:val="center"/>
            <w:rPr>
              <w:b/>
              <w:color w:val="000000"/>
              <w:sz w:val="29"/>
              <w:szCs w:val="29"/>
              <w:lang w:val="kk-KZ"/>
            </w:rPr>
          </w:pPr>
        </w:p>
      </w:tc>
    </w:tr>
    <w:tr w:rsidR="0019407D" w:rsidRPr="00612711" w:rsidTr="00810DE4">
      <w:trPr>
        <w:trHeight w:val="591"/>
      </w:trPr>
      <w:tc>
        <w:tcPr>
          <w:tcW w:w="3936" w:type="dxa"/>
          <w:shd w:val="clear" w:color="auto" w:fill="auto"/>
        </w:tcPr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8"/>
              <w:szCs w:val="28"/>
              <w:lang w:val="kk-KZ"/>
            </w:rPr>
          </w:pPr>
          <w:r w:rsidRPr="00612711">
            <w:rPr>
              <w:b/>
              <w:color w:val="000000"/>
              <w:sz w:val="28"/>
              <w:szCs w:val="28"/>
              <w:lang w:val="kk-KZ"/>
            </w:rPr>
            <w:t>БАСҚАРМАСЫНЫҢ</w:t>
          </w:r>
          <w:r w:rsidRPr="00612711">
            <w:rPr>
              <w:b/>
              <w:color w:val="000000"/>
              <w:sz w:val="28"/>
              <w:szCs w:val="28"/>
              <w:lang w:val="kk-KZ"/>
            </w:rPr>
            <w:br/>
            <w:t>ҚАУЛЫСЫ</w:t>
          </w:r>
        </w:p>
        <w:p w:rsidR="0019407D" w:rsidRPr="00612711" w:rsidRDefault="0019407D" w:rsidP="0019407D">
          <w:pPr>
            <w:widowControl w:val="0"/>
            <w:overflowPunct/>
            <w:autoSpaceDE/>
            <w:autoSpaceDN/>
            <w:adjustRightInd/>
            <w:ind w:right="459"/>
            <w:jc w:val="center"/>
            <w:rPr>
              <w:b/>
              <w:bCs/>
              <w:color w:val="000000"/>
              <w:sz w:val="22"/>
              <w:szCs w:val="22"/>
            </w:rPr>
          </w:pPr>
        </w:p>
      </w:tc>
      <w:tc>
        <w:tcPr>
          <w:tcW w:w="2126" w:type="dxa"/>
          <w:shd w:val="clear" w:color="auto" w:fill="auto"/>
        </w:tcPr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color w:val="000000"/>
              <w:sz w:val="22"/>
              <w:szCs w:val="22"/>
              <w:lang w:val="kk-KZ"/>
            </w:rPr>
          </w:pPr>
        </w:p>
      </w:tc>
      <w:tc>
        <w:tcPr>
          <w:tcW w:w="3658" w:type="dxa"/>
          <w:shd w:val="clear" w:color="auto" w:fill="auto"/>
        </w:tcPr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8"/>
              <w:szCs w:val="28"/>
              <w:lang w:val="kk-KZ"/>
            </w:rPr>
          </w:pPr>
          <w:r w:rsidRPr="00612711">
            <w:rPr>
              <w:b/>
              <w:color w:val="000000"/>
              <w:sz w:val="28"/>
              <w:szCs w:val="28"/>
              <w:lang w:val="kk-KZ"/>
            </w:rPr>
            <w:t>ПОСТАНОВЛЕНИЕ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jc w:val="center"/>
            <w:rPr>
              <w:b/>
              <w:color w:val="000000"/>
              <w:sz w:val="28"/>
              <w:szCs w:val="28"/>
              <w:lang w:val="kk-KZ"/>
            </w:rPr>
          </w:pPr>
          <w:r w:rsidRPr="00612711">
            <w:rPr>
              <w:b/>
              <w:color w:val="000000"/>
              <w:sz w:val="28"/>
              <w:szCs w:val="28"/>
              <w:lang w:val="kk-KZ"/>
            </w:rPr>
            <w:t>ПРАВЛЕНИЯ</w:t>
          </w:r>
        </w:p>
        <w:p w:rsidR="0019407D" w:rsidRPr="00612711" w:rsidRDefault="0019407D" w:rsidP="0019407D">
          <w:pPr>
            <w:overflowPunct/>
            <w:autoSpaceDE/>
            <w:autoSpaceDN/>
            <w:adjustRightInd/>
            <w:spacing w:line="288" w:lineRule="auto"/>
            <w:jc w:val="center"/>
            <w:rPr>
              <w:b/>
              <w:bCs/>
              <w:color w:val="000000"/>
              <w:sz w:val="24"/>
              <w:szCs w:val="24"/>
              <w:lang w:val="kk-KZ"/>
            </w:rPr>
          </w:pPr>
        </w:p>
      </w:tc>
    </w:tr>
  </w:tbl>
  <w:p w:rsidR="0019407D" w:rsidRPr="00612711" w:rsidRDefault="00EE56D9" w:rsidP="0019407D">
    <w:pPr>
      <w:pStyle w:val="aa"/>
      <w:rPr>
        <w:sz w:val="22"/>
        <w:szCs w:val="22"/>
      </w:rPr>
    </w:pPr>
    <w:r>
      <w:rPr>
        <w:b/>
        <w:bCs/>
        <w:sz w:val="22"/>
        <w:szCs w:val="22"/>
        <w:lang w:eastAsia="ru-RU"/>
      </w:rPr>
      <w:t xml:space="preserve">                  </w:t>
    </w:r>
    <w:r w:rsidR="0019407D" w:rsidRPr="00612711">
      <w:rPr>
        <w:b/>
        <w:bCs/>
        <w:sz w:val="22"/>
        <w:szCs w:val="22"/>
        <w:lang w:eastAsia="ru-RU"/>
      </w:rPr>
      <w:t xml:space="preserve">№ </w:t>
    </w:r>
    <w:r>
      <w:rPr>
        <w:b/>
        <w:bCs/>
        <w:sz w:val="22"/>
        <w:szCs w:val="22"/>
        <w:lang w:eastAsia="ru-RU"/>
      </w:rPr>
      <w:t>99                                                                                           от «21</w:t>
    </w:r>
    <w:r w:rsidR="007E397E">
      <w:rPr>
        <w:b/>
        <w:bCs/>
        <w:sz w:val="22"/>
        <w:szCs w:val="22"/>
        <w:lang w:eastAsia="ru-RU"/>
      </w:rPr>
      <w:t xml:space="preserve">» </w:t>
    </w:r>
    <w:r>
      <w:rPr>
        <w:b/>
        <w:bCs/>
        <w:sz w:val="22"/>
        <w:szCs w:val="22"/>
        <w:lang w:eastAsia="ru-RU"/>
      </w:rPr>
      <w:t>ноября</w:t>
    </w:r>
    <w:r w:rsidR="00946B45">
      <w:rPr>
        <w:b/>
        <w:bCs/>
        <w:sz w:val="22"/>
        <w:szCs w:val="22"/>
        <w:lang w:eastAsia="ru-RU"/>
      </w:rPr>
      <w:t xml:space="preserve"> </w:t>
    </w:r>
    <w:r w:rsidR="0019407D" w:rsidRPr="00612711">
      <w:rPr>
        <w:b/>
        <w:bCs/>
        <w:sz w:val="22"/>
        <w:szCs w:val="22"/>
        <w:lang w:eastAsia="ru-RU"/>
      </w:rPr>
      <w:t>20</w:t>
    </w:r>
    <w:r w:rsidRPr="00EE56D9">
      <w:rPr>
        <w:b/>
        <w:sz w:val="22"/>
        <w:szCs w:val="22"/>
        <w:lang w:val="kk-KZ"/>
      </w:rPr>
      <w:t>22</w:t>
    </w:r>
    <w:r w:rsidR="0019407D" w:rsidRPr="00612711">
      <w:rPr>
        <w:b/>
        <w:bCs/>
        <w:sz w:val="22"/>
        <w:szCs w:val="22"/>
        <w:lang w:eastAsia="ru-RU"/>
      </w:rPr>
      <w:t xml:space="preserve"> года</w:t>
    </w:r>
  </w:p>
  <w:p w:rsidR="0019407D" w:rsidRPr="00612711" w:rsidRDefault="0019407D" w:rsidP="0019407D">
    <w:pPr>
      <w:rPr>
        <w:sz w:val="14"/>
        <w:szCs w:val="14"/>
        <w:lang w:val="kk-KZ"/>
      </w:rPr>
    </w:pPr>
  </w:p>
  <w:p w:rsidR="0019407D" w:rsidRPr="00612711" w:rsidRDefault="0019407D" w:rsidP="0019407D">
    <w:pPr>
      <w:rPr>
        <w:sz w:val="14"/>
        <w:szCs w:val="14"/>
        <w:lang w:val="kk-KZ"/>
      </w:rPr>
    </w:pPr>
  </w:p>
  <w:p w:rsidR="0019407D" w:rsidRDefault="0019407D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8CA" w:rsidRPr="001571E1" w:rsidRDefault="00BE78CA" w:rsidP="00E43190">
    <w:pPr>
      <w:pStyle w:val="aa"/>
      <w:framePr w:wrap="around" w:vAnchor="text" w:hAnchor="margin" w:xAlign="center" w:y="1"/>
      <w:rPr>
        <w:rStyle w:val="af1"/>
        <w:sz w:val="28"/>
        <w:szCs w:val="28"/>
      </w:rPr>
    </w:pPr>
    <w:r w:rsidRPr="001571E1">
      <w:rPr>
        <w:rStyle w:val="af1"/>
        <w:sz w:val="28"/>
        <w:szCs w:val="28"/>
      </w:rPr>
      <w:fldChar w:fldCharType="begin"/>
    </w:r>
    <w:r w:rsidRPr="001571E1">
      <w:rPr>
        <w:rStyle w:val="af1"/>
        <w:sz w:val="28"/>
        <w:szCs w:val="28"/>
      </w:rPr>
      <w:instrText xml:space="preserve">PAGE  </w:instrText>
    </w:r>
    <w:r w:rsidRPr="001571E1">
      <w:rPr>
        <w:rStyle w:val="af1"/>
        <w:sz w:val="28"/>
        <w:szCs w:val="28"/>
      </w:rPr>
      <w:fldChar w:fldCharType="separate"/>
    </w:r>
    <w:r w:rsidR="00FA75D6">
      <w:rPr>
        <w:rStyle w:val="af1"/>
        <w:noProof/>
        <w:sz w:val="28"/>
        <w:szCs w:val="28"/>
      </w:rPr>
      <w:t>17</w:t>
    </w:r>
    <w:r w:rsidRPr="001571E1">
      <w:rPr>
        <w:rStyle w:val="af1"/>
        <w:sz w:val="28"/>
        <w:szCs w:val="28"/>
      </w:rPr>
      <w:fldChar w:fldCharType="end"/>
    </w:r>
  </w:p>
  <w:p w:rsidR="00BE78CA" w:rsidRDefault="00BE78CA">
    <w:pPr>
      <w:pStyle w:val="aa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23192305"/>
      <w:docPartObj>
        <w:docPartGallery w:val="Page Numbers (Top of Page)"/>
        <w:docPartUnique/>
      </w:docPartObj>
    </w:sdtPr>
    <w:sdtEndPr/>
    <w:sdtContent>
      <w:p w:rsidR="0019407D" w:rsidRDefault="0019407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75D6">
          <w:rPr>
            <w:noProof/>
          </w:rPr>
          <w:t>12</w:t>
        </w:r>
        <w:r>
          <w:fldChar w:fldCharType="end"/>
        </w:r>
      </w:p>
    </w:sdtContent>
  </w:sdt>
  <w:p w:rsidR="004726FE" w:rsidRPr="00612711" w:rsidRDefault="004726FE" w:rsidP="00934587">
    <w:pPr>
      <w:rPr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68D70A1"/>
    <w:multiLevelType w:val="hybridMultilevel"/>
    <w:tmpl w:val="D14C0B48"/>
    <w:lvl w:ilvl="0" w:tplc="89C0FC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5D6A7D1F"/>
    <w:multiLevelType w:val="hybridMultilevel"/>
    <w:tmpl w:val="8EE0BFA0"/>
    <w:lvl w:ilvl="0" w:tplc="5978CB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084"/>
    <w:rsid w:val="00066A87"/>
    <w:rsid w:val="00073119"/>
    <w:rsid w:val="00090DD8"/>
    <w:rsid w:val="000922AA"/>
    <w:rsid w:val="000D4DAC"/>
    <w:rsid w:val="000F48E7"/>
    <w:rsid w:val="001204BA"/>
    <w:rsid w:val="001319EE"/>
    <w:rsid w:val="00143292"/>
    <w:rsid w:val="001571E1"/>
    <w:rsid w:val="001763DE"/>
    <w:rsid w:val="00190492"/>
    <w:rsid w:val="0019407D"/>
    <w:rsid w:val="001A1881"/>
    <w:rsid w:val="001B61C1"/>
    <w:rsid w:val="001F4925"/>
    <w:rsid w:val="001F64CB"/>
    <w:rsid w:val="002000F4"/>
    <w:rsid w:val="00203503"/>
    <w:rsid w:val="0022101F"/>
    <w:rsid w:val="0023374B"/>
    <w:rsid w:val="00251F3F"/>
    <w:rsid w:val="002709B8"/>
    <w:rsid w:val="002A394A"/>
    <w:rsid w:val="002C0822"/>
    <w:rsid w:val="002C49BE"/>
    <w:rsid w:val="0032724F"/>
    <w:rsid w:val="00330B0F"/>
    <w:rsid w:val="00364E0B"/>
    <w:rsid w:val="0038799B"/>
    <w:rsid w:val="00387B1A"/>
    <w:rsid w:val="003D6149"/>
    <w:rsid w:val="003D781A"/>
    <w:rsid w:val="003F241E"/>
    <w:rsid w:val="00423754"/>
    <w:rsid w:val="00430E89"/>
    <w:rsid w:val="004726FE"/>
    <w:rsid w:val="0049623C"/>
    <w:rsid w:val="004B400D"/>
    <w:rsid w:val="004C34B8"/>
    <w:rsid w:val="004C4C4E"/>
    <w:rsid w:val="004E49BE"/>
    <w:rsid w:val="004F2D65"/>
    <w:rsid w:val="004F3375"/>
    <w:rsid w:val="00546B28"/>
    <w:rsid w:val="00573916"/>
    <w:rsid w:val="005C14F1"/>
    <w:rsid w:val="005D1846"/>
    <w:rsid w:val="005F582C"/>
    <w:rsid w:val="00612711"/>
    <w:rsid w:val="00642211"/>
    <w:rsid w:val="006B6938"/>
    <w:rsid w:val="007006E3"/>
    <w:rsid w:val="007111E8"/>
    <w:rsid w:val="00731B2A"/>
    <w:rsid w:val="00740441"/>
    <w:rsid w:val="007767CD"/>
    <w:rsid w:val="00782A16"/>
    <w:rsid w:val="00787A78"/>
    <w:rsid w:val="007D5C5B"/>
    <w:rsid w:val="007E397E"/>
    <w:rsid w:val="007E588D"/>
    <w:rsid w:val="007F4E59"/>
    <w:rsid w:val="0081000A"/>
    <w:rsid w:val="008436CA"/>
    <w:rsid w:val="008473AA"/>
    <w:rsid w:val="00866964"/>
    <w:rsid w:val="00867FA4"/>
    <w:rsid w:val="008856E3"/>
    <w:rsid w:val="00901D17"/>
    <w:rsid w:val="009139A9"/>
    <w:rsid w:val="00914138"/>
    <w:rsid w:val="00915A4B"/>
    <w:rsid w:val="00934587"/>
    <w:rsid w:val="0094678B"/>
    <w:rsid w:val="00946B45"/>
    <w:rsid w:val="009924CE"/>
    <w:rsid w:val="009B69F4"/>
    <w:rsid w:val="009E28C6"/>
    <w:rsid w:val="00A10052"/>
    <w:rsid w:val="00A17FE7"/>
    <w:rsid w:val="00A338BC"/>
    <w:rsid w:val="00A47D62"/>
    <w:rsid w:val="00A646AF"/>
    <w:rsid w:val="00A721B9"/>
    <w:rsid w:val="00AA225A"/>
    <w:rsid w:val="00AC76FB"/>
    <w:rsid w:val="00AD462C"/>
    <w:rsid w:val="00AE0D3E"/>
    <w:rsid w:val="00B05829"/>
    <w:rsid w:val="00B86340"/>
    <w:rsid w:val="00BC4097"/>
    <w:rsid w:val="00BD42EA"/>
    <w:rsid w:val="00BE3CFA"/>
    <w:rsid w:val="00BE78CA"/>
    <w:rsid w:val="00C7780A"/>
    <w:rsid w:val="00C93B21"/>
    <w:rsid w:val="00CA1875"/>
    <w:rsid w:val="00CC7D90"/>
    <w:rsid w:val="00CE6A1B"/>
    <w:rsid w:val="00D02144"/>
    <w:rsid w:val="00D02BDF"/>
    <w:rsid w:val="00D03D0C"/>
    <w:rsid w:val="00D11982"/>
    <w:rsid w:val="00D14F06"/>
    <w:rsid w:val="00D42C93"/>
    <w:rsid w:val="00D52DE8"/>
    <w:rsid w:val="00D6576B"/>
    <w:rsid w:val="00DF06DC"/>
    <w:rsid w:val="00E15847"/>
    <w:rsid w:val="00E43190"/>
    <w:rsid w:val="00E57A5B"/>
    <w:rsid w:val="00E8227B"/>
    <w:rsid w:val="00E866E0"/>
    <w:rsid w:val="00EB54A3"/>
    <w:rsid w:val="00EC3C11"/>
    <w:rsid w:val="00EC6599"/>
    <w:rsid w:val="00EE0C04"/>
    <w:rsid w:val="00EE1A39"/>
    <w:rsid w:val="00EE56D9"/>
    <w:rsid w:val="00EF4E93"/>
    <w:rsid w:val="00F22932"/>
    <w:rsid w:val="00F32A0B"/>
    <w:rsid w:val="00F525B9"/>
    <w:rsid w:val="00F64017"/>
    <w:rsid w:val="00F66167"/>
    <w:rsid w:val="00F84364"/>
    <w:rsid w:val="00F93EE0"/>
    <w:rsid w:val="00F94094"/>
    <w:rsid w:val="00FA75D6"/>
    <w:rsid w:val="00FA7E0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765D78AB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qFormat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pr">
    <w:name w:val="pr"/>
    <w:basedOn w:val="a"/>
    <w:rsid w:val="00612711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s2">
    <w:name w:val="s2"/>
    <w:rsid w:val="0019407D"/>
    <w:rPr>
      <w:rFonts w:ascii="Times New Roman" w:hAnsi="Times New Roman" w:cs="Times New Roman" w:hint="default"/>
      <w:color w:val="333399"/>
      <w:u w:val="single"/>
    </w:rPr>
  </w:style>
  <w:style w:type="character" w:customStyle="1" w:styleId="ab">
    <w:name w:val="Верхний колонтитул Знак"/>
    <w:basedOn w:val="a0"/>
    <w:link w:val="aa"/>
    <w:uiPriority w:val="99"/>
    <w:rsid w:val="0019407D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17</Pages>
  <Words>1883</Words>
  <Characters>14667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Гульнар Темирханкызы</cp:lastModifiedBy>
  <cp:revision>23</cp:revision>
  <dcterms:created xsi:type="dcterms:W3CDTF">2022-10-10T12:21:00Z</dcterms:created>
  <dcterms:modified xsi:type="dcterms:W3CDTF">2022-12-09T05:07:00Z</dcterms:modified>
</cp:coreProperties>
</file>