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72" w:rsidRDefault="009F6A72" w:rsidP="009F6A72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 xml:space="preserve">Объявление о конкурсном отборе соискателей на предоставление грантов для проведения исследований по приоритетным направлениям деятельности </w:t>
      </w:r>
    </w:p>
    <w:p w:rsidR="009F6A72" w:rsidRPr="004A1F3D" w:rsidRDefault="009F6A72" w:rsidP="009F6A72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>Национального Банка Казахстана</w:t>
      </w:r>
    </w:p>
    <w:p w:rsidR="009F6A72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F6A72" w:rsidRPr="002010EA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010EA">
        <w:rPr>
          <w:rFonts w:ascii="Arial" w:hAnsi="Arial" w:cs="Arial"/>
          <w:b/>
          <w:sz w:val="28"/>
          <w:szCs w:val="28"/>
        </w:rPr>
        <w:t>Национальный Банк Республики Казахстан объявляет о конкурсном отборе соискателей на предоставление грантов для проведения исследований по приоритетным направлениям деятельности Национального Банка Казахстана.</w:t>
      </w:r>
    </w:p>
    <w:p w:rsidR="009F6A72" w:rsidRPr="00AC34F0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Порядок предоставления грантов установлен Правилами предоставления грантов, утверждёнными постановлением Правления Национального Банка Республики Казахстан от 19 апреля 2021 года №47.</w:t>
      </w:r>
    </w:p>
    <w:p w:rsidR="009F6A72" w:rsidRPr="00AC34F0" w:rsidRDefault="009F6A72" w:rsidP="009F6A7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К участию в конкурсном отборе допускаются юридические лица</w:t>
      </w:r>
      <w:r>
        <w:rPr>
          <w:rFonts w:ascii="Arial" w:hAnsi="Arial" w:cs="Arial"/>
          <w:sz w:val="28"/>
          <w:szCs w:val="28"/>
        </w:rPr>
        <w:t xml:space="preserve"> (далее – соискатели)</w:t>
      </w:r>
      <w:r w:rsidRPr="00AC34F0">
        <w:rPr>
          <w:rFonts w:ascii="Arial" w:hAnsi="Arial" w:cs="Arial"/>
          <w:sz w:val="28"/>
          <w:szCs w:val="28"/>
        </w:rPr>
        <w:t>:</w:t>
      </w:r>
    </w:p>
    <w:p w:rsidR="009F6A72" w:rsidRPr="004600FB" w:rsidRDefault="009F6A72" w:rsidP="009F6A7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 w:rsidRPr="004600FB">
        <w:rPr>
          <w:rFonts w:ascii="Arial" w:hAnsi="Arial" w:cs="Arial"/>
          <w:sz w:val="28"/>
          <w:szCs w:val="28"/>
        </w:rPr>
        <w:t xml:space="preserve"> осуществляющи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9F6A72" w:rsidRPr="00AC34F0" w:rsidRDefault="009F6A72" w:rsidP="009F6A7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00FB">
        <w:rPr>
          <w:rFonts w:ascii="Arial" w:hAnsi="Arial" w:cs="Arial"/>
          <w:sz w:val="28"/>
          <w:szCs w:val="28"/>
        </w:rPr>
        <w:t>2) не находящи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>ся в процессе ликвидации или банкротства.</w:t>
      </w:r>
    </w:p>
    <w:p w:rsidR="009F6A72" w:rsidRPr="00001FF1" w:rsidRDefault="009F6A72" w:rsidP="009F6A72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01FF1">
        <w:rPr>
          <w:rFonts w:ascii="Arial" w:hAnsi="Arial" w:cs="Arial"/>
          <w:b/>
          <w:sz w:val="28"/>
          <w:szCs w:val="28"/>
        </w:rPr>
        <w:t>Конкурсный отбор соискателей проходит на следующие темы исследований:</w:t>
      </w:r>
    </w:p>
    <w:p w:rsidR="009F6A72" w:rsidRDefault="009F6A72" w:rsidP="009F6A72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96711">
        <w:rPr>
          <w:rFonts w:ascii="Arial" w:hAnsi="Arial" w:cs="Arial"/>
          <w:i/>
          <w:sz w:val="28"/>
          <w:szCs w:val="28"/>
        </w:rPr>
        <w:t xml:space="preserve">1. </w:t>
      </w:r>
      <w:r w:rsidRPr="004600FB">
        <w:rPr>
          <w:rFonts w:ascii="Arial" w:hAnsi="Arial" w:cs="Arial"/>
          <w:i/>
          <w:sz w:val="28"/>
          <w:szCs w:val="28"/>
        </w:rPr>
        <w:t>Рынок производных инструментов: барьеры и меры по развитию</w:t>
      </w:r>
    </w:p>
    <w:p w:rsidR="009F6A72" w:rsidRPr="00096711" w:rsidRDefault="009F6A72" w:rsidP="009F6A72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2. </w:t>
      </w:r>
      <w:r w:rsidRPr="009F6A72">
        <w:rPr>
          <w:rFonts w:ascii="Arial" w:hAnsi="Arial" w:cs="Arial"/>
          <w:i/>
          <w:sz w:val="28"/>
          <w:szCs w:val="28"/>
        </w:rPr>
        <w:t>Права залоговых кредиторов: казахстанская практика и международный опыт</w:t>
      </w:r>
    </w:p>
    <w:p w:rsidR="009F6A72" w:rsidRDefault="009F6A72" w:rsidP="009F6A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F6A72" w:rsidRPr="00294BB8" w:rsidRDefault="009F6A72" w:rsidP="009F6A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9F6A72" w:rsidRPr="00AC34F0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Pr="009F6A72">
        <w:rPr>
          <w:rFonts w:ascii="Arial" w:hAnsi="Arial" w:cs="Arial"/>
          <w:sz w:val="28"/>
          <w:szCs w:val="28"/>
          <w:u w:val="single"/>
        </w:rPr>
        <w:t>Конкурсной документации</w:t>
      </w:r>
      <w:r>
        <w:rPr>
          <w:rFonts w:ascii="Arial" w:hAnsi="Arial" w:cs="Arial"/>
          <w:sz w:val="28"/>
          <w:szCs w:val="28"/>
        </w:rPr>
        <w:t xml:space="preserve"> представлен </w:t>
      </w:r>
      <w:r w:rsidRPr="00AC34F0">
        <w:rPr>
          <w:rFonts w:ascii="Arial" w:hAnsi="Arial" w:cs="Arial"/>
          <w:sz w:val="28"/>
          <w:szCs w:val="28"/>
        </w:rPr>
        <w:t>полны</w:t>
      </w:r>
      <w:r>
        <w:rPr>
          <w:rFonts w:ascii="Arial" w:hAnsi="Arial" w:cs="Arial"/>
          <w:sz w:val="28"/>
          <w:szCs w:val="28"/>
        </w:rPr>
        <w:t>й</w:t>
      </w:r>
      <w:r w:rsidRPr="00AC34F0">
        <w:rPr>
          <w:rFonts w:ascii="Arial" w:hAnsi="Arial" w:cs="Arial"/>
          <w:sz w:val="28"/>
          <w:szCs w:val="28"/>
        </w:rPr>
        <w:t xml:space="preserve"> текст объявления, </w:t>
      </w:r>
      <w:r>
        <w:rPr>
          <w:rFonts w:ascii="Arial" w:hAnsi="Arial" w:cs="Arial"/>
          <w:sz w:val="28"/>
          <w:szCs w:val="28"/>
        </w:rPr>
        <w:t>в том числе</w:t>
      </w:r>
      <w:r w:rsidRPr="00AC34F0">
        <w:rPr>
          <w:rFonts w:ascii="Arial" w:hAnsi="Arial" w:cs="Arial"/>
          <w:sz w:val="28"/>
          <w:szCs w:val="28"/>
        </w:rPr>
        <w:t xml:space="preserve"> список тем исследований, требования к исследованиям</w:t>
      </w:r>
      <w:r>
        <w:rPr>
          <w:rFonts w:ascii="Arial" w:hAnsi="Arial" w:cs="Arial"/>
          <w:sz w:val="28"/>
          <w:szCs w:val="28"/>
        </w:rPr>
        <w:t xml:space="preserve">, </w:t>
      </w:r>
      <w:r w:rsidRPr="00AC34F0">
        <w:rPr>
          <w:rFonts w:ascii="Arial" w:hAnsi="Arial" w:cs="Arial"/>
          <w:sz w:val="28"/>
          <w:szCs w:val="28"/>
        </w:rPr>
        <w:t>условия проведения отбора соискателей, контактные данные ответственных лиц подразделений Национального Банка</w:t>
      </w:r>
      <w:r>
        <w:rPr>
          <w:rFonts w:ascii="Arial" w:hAnsi="Arial" w:cs="Arial"/>
          <w:sz w:val="28"/>
          <w:szCs w:val="28"/>
        </w:rPr>
        <w:t>.</w:t>
      </w:r>
      <w:r w:rsidRPr="00AC34F0">
        <w:rPr>
          <w:rFonts w:ascii="Arial" w:hAnsi="Arial" w:cs="Arial"/>
          <w:sz w:val="28"/>
          <w:szCs w:val="28"/>
        </w:rPr>
        <w:t xml:space="preserve"> </w:t>
      </w:r>
    </w:p>
    <w:p w:rsidR="009F6A72" w:rsidRPr="00AC34F0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Заявки соискателей подаются в Национальный Банк в электронном виде, заверенные электронной цифровой подписью</w:t>
      </w:r>
      <w:r>
        <w:rPr>
          <w:rFonts w:ascii="Arial" w:hAnsi="Arial" w:cs="Arial"/>
          <w:sz w:val="28"/>
          <w:szCs w:val="28"/>
        </w:rPr>
        <w:t xml:space="preserve"> </w:t>
      </w:r>
      <w:r w:rsidRPr="002D7B7E">
        <w:rPr>
          <w:rFonts w:ascii="Arial" w:hAnsi="Arial" w:cs="Arial"/>
          <w:sz w:val="28"/>
          <w:szCs w:val="28"/>
        </w:rPr>
        <w:t>первого руководителя соискателя или уполномоченного на основании доверенности представителя соискател</w:t>
      </w:r>
      <w:r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 xml:space="preserve">, через </w:t>
      </w:r>
      <w:hyperlink r:id="rId5" w:history="1">
        <w:r w:rsidRPr="001E1421">
          <w:rPr>
            <w:rStyle w:val="a3"/>
            <w:rFonts w:ascii="Arial" w:hAnsi="Arial" w:cs="Arial"/>
            <w:sz w:val="28"/>
            <w:szCs w:val="28"/>
          </w:rPr>
          <w:t>Портал Национального Банка Казахстана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9F6A72" w:rsidRPr="00E66505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66505">
        <w:rPr>
          <w:rFonts w:ascii="Arial" w:hAnsi="Arial" w:cs="Arial"/>
          <w:b/>
          <w:sz w:val="28"/>
          <w:szCs w:val="28"/>
        </w:rPr>
        <w:lastRenderedPageBreak/>
        <w:t>Начало приёма заявок</w:t>
      </w:r>
      <w:r w:rsidRPr="00E66505">
        <w:rPr>
          <w:rFonts w:ascii="Arial" w:hAnsi="Arial" w:cs="Arial"/>
          <w:sz w:val="28"/>
          <w:szCs w:val="28"/>
        </w:rPr>
        <w:t xml:space="preserve"> – </w:t>
      </w:r>
      <w:r w:rsidR="002C0763">
        <w:rPr>
          <w:rFonts w:ascii="Arial" w:hAnsi="Arial" w:cs="Arial"/>
          <w:sz w:val="28"/>
          <w:szCs w:val="28"/>
        </w:rPr>
        <w:t xml:space="preserve">22 </w:t>
      </w:r>
      <w:r>
        <w:rPr>
          <w:rFonts w:ascii="Arial" w:hAnsi="Arial" w:cs="Arial"/>
          <w:sz w:val="28"/>
          <w:szCs w:val="28"/>
        </w:rPr>
        <w:t>октября</w:t>
      </w:r>
      <w:r w:rsidRPr="00E66505">
        <w:rPr>
          <w:rFonts w:ascii="Arial" w:hAnsi="Arial" w:cs="Arial"/>
          <w:sz w:val="28"/>
          <w:szCs w:val="28"/>
        </w:rPr>
        <w:t xml:space="preserve"> 2022 года.</w:t>
      </w:r>
    </w:p>
    <w:p w:rsidR="009F6A72" w:rsidRDefault="009F6A72" w:rsidP="009F6A72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916FF">
        <w:rPr>
          <w:rFonts w:ascii="Arial" w:hAnsi="Arial" w:cs="Arial"/>
          <w:b/>
          <w:sz w:val="28"/>
          <w:szCs w:val="28"/>
        </w:rPr>
        <w:t>Окончательный срок представления заявок</w:t>
      </w:r>
      <w:r w:rsidRPr="004916FF">
        <w:rPr>
          <w:rFonts w:ascii="Arial" w:hAnsi="Arial" w:cs="Arial"/>
          <w:sz w:val="28"/>
          <w:szCs w:val="28"/>
        </w:rPr>
        <w:t xml:space="preserve"> – </w:t>
      </w:r>
      <w:r w:rsidR="002C0763">
        <w:rPr>
          <w:rFonts w:ascii="Arial" w:hAnsi="Arial" w:cs="Arial"/>
          <w:sz w:val="28"/>
          <w:szCs w:val="28"/>
        </w:rPr>
        <w:t>5 декабря</w:t>
      </w:r>
      <w:bookmarkStart w:id="0" w:name="_GoBack"/>
      <w:bookmarkEnd w:id="0"/>
      <w:r w:rsidRPr="004916FF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2</w:t>
      </w:r>
      <w:r w:rsidRPr="004916FF">
        <w:rPr>
          <w:rFonts w:ascii="Arial" w:hAnsi="Arial" w:cs="Arial"/>
          <w:sz w:val="28"/>
          <w:szCs w:val="28"/>
        </w:rPr>
        <w:t xml:space="preserve"> года.</w:t>
      </w:r>
    </w:p>
    <w:p w:rsidR="00C747AF" w:rsidRDefault="002C0763" w:rsidP="002C0763">
      <w:pPr>
        <w:ind w:firstLine="709"/>
        <w:jc w:val="both"/>
      </w:pPr>
      <w:r w:rsidRPr="002C0763">
        <w:rPr>
          <w:rFonts w:ascii="Arial" w:hAnsi="Arial" w:cs="Arial"/>
          <w:sz w:val="28"/>
          <w:szCs w:val="28"/>
        </w:rPr>
        <w:t xml:space="preserve">При возникновении вопросов, касающихся конкурса, просим обращаться по электронным адресам: </w:t>
      </w:r>
      <w:hyperlink r:id="rId6" w:history="1">
        <w:r w:rsidRPr="004575BA">
          <w:rPr>
            <w:rStyle w:val="a3"/>
            <w:rFonts w:ascii="Arial" w:hAnsi="Arial" w:cs="Arial"/>
            <w:sz w:val="28"/>
            <w:szCs w:val="28"/>
          </w:rPr>
          <w:t>esaphieva@nationalbank.kz</w:t>
        </w:r>
      </w:hyperlink>
      <w:r>
        <w:rPr>
          <w:rFonts w:ascii="Arial" w:hAnsi="Arial" w:cs="Arial"/>
          <w:sz w:val="28"/>
          <w:szCs w:val="28"/>
        </w:rPr>
        <w:t>,</w:t>
      </w:r>
      <w:r w:rsidRPr="002C0763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4575BA">
          <w:rPr>
            <w:rStyle w:val="a3"/>
            <w:rFonts w:ascii="Arial" w:hAnsi="Arial" w:cs="Arial"/>
            <w:sz w:val="28"/>
            <w:szCs w:val="28"/>
          </w:rPr>
          <w:t>agambayeva.s@nationalbank.kz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sectPr w:rsidR="00C7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23"/>
    <w:rsid w:val="002C0763"/>
    <w:rsid w:val="00616123"/>
    <w:rsid w:val="00967EE3"/>
    <w:rsid w:val="009F6A72"/>
    <w:rsid w:val="00C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A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mbayeva.s@nationalbank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saphieva@nationalbank.kz" TargetMode="External"/><Relationship Id="rId5" Type="http://schemas.openxmlformats.org/officeDocument/2006/relationships/hyperlink" Target="https://digital.nationalbank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4</cp:revision>
  <dcterms:created xsi:type="dcterms:W3CDTF">2022-09-27T10:49:00Z</dcterms:created>
  <dcterms:modified xsi:type="dcterms:W3CDTF">2022-10-21T08:57:00Z</dcterms:modified>
</cp:coreProperties>
</file>