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F9" w:rsidRDefault="00D529D3" w:rsidP="002543F9">
      <w:pPr>
        <w:jc w:val="right"/>
        <w:rPr>
          <w:bCs/>
          <w:sz w:val="28"/>
          <w:szCs w:val="28"/>
          <w:lang w:val="kk-KZ"/>
        </w:rPr>
      </w:pPr>
      <w:r w:rsidRPr="00B7050C">
        <w:rPr>
          <w:sz w:val="28"/>
          <w:szCs w:val="28"/>
          <w:lang w:val="kk-KZ"/>
        </w:rPr>
        <w:t> </w:t>
      </w:r>
      <w:r w:rsidR="002543F9">
        <w:rPr>
          <w:bCs/>
          <w:sz w:val="28"/>
          <w:szCs w:val="28"/>
          <w:lang w:val="kk-KZ"/>
        </w:rPr>
        <w:t xml:space="preserve">Қазақстан Республикасы </w:t>
      </w:r>
    </w:p>
    <w:p w:rsidR="002543F9" w:rsidRDefault="002543F9" w:rsidP="002543F9">
      <w:pPr>
        <w:ind w:left="5670" w:right="-30"/>
        <w:jc w:val="right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Ұлттық Банкі Басқармасының</w:t>
      </w:r>
    </w:p>
    <w:p w:rsidR="002543F9" w:rsidRDefault="002543F9" w:rsidP="002543F9">
      <w:pPr>
        <w:ind w:left="5670" w:right="-30"/>
        <w:jc w:val="right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2021 жылғы 20 желтоқсандағы </w:t>
      </w:r>
    </w:p>
    <w:p w:rsidR="002543F9" w:rsidRDefault="002543F9" w:rsidP="002543F9">
      <w:pPr>
        <w:ind w:left="5670" w:right="-30"/>
        <w:jc w:val="right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№ </w:t>
      </w:r>
      <w:r w:rsidR="004464FF">
        <w:rPr>
          <w:bCs/>
          <w:color w:val="000000"/>
          <w:sz w:val="28"/>
          <w:szCs w:val="28"/>
          <w:lang w:val="kk-KZ"/>
        </w:rPr>
        <w:t>116</w:t>
      </w:r>
      <w:r>
        <w:rPr>
          <w:bCs/>
          <w:color w:val="000000"/>
          <w:sz w:val="28"/>
          <w:szCs w:val="28"/>
          <w:lang w:val="kk-KZ"/>
        </w:rPr>
        <w:t xml:space="preserve"> қаулысына</w:t>
      </w:r>
    </w:p>
    <w:p w:rsidR="002543F9" w:rsidRDefault="002543F9" w:rsidP="002543F9">
      <w:pPr>
        <w:ind w:left="5670" w:right="-30"/>
        <w:jc w:val="right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1-қосымша     </w:t>
      </w:r>
    </w:p>
    <w:p w:rsidR="00D529D3" w:rsidRPr="00B7050C" w:rsidRDefault="00D529D3" w:rsidP="00D529D3">
      <w:pPr>
        <w:jc w:val="right"/>
        <w:rPr>
          <w:sz w:val="28"/>
          <w:szCs w:val="28"/>
          <w:lang w:val="kk-KZ"/>
        </w:rPr>
      </w:pPr>
    </w:p>
    <w:p w:rsidR="00D529D3" w:rsidRPr="00B7050C" w:rsidRDefault="00D529D3" w:rsidP="00D529D3">
      <w:pPr>
        <w:ind w:firstLine="397"/>
        <w:jc w:val="right"/>
        <w:textAlignment w:val="baseline"/>
        <w:rPr>
          <w:sz w:val="28"/>
          <w:szCs w:val="28"/>
          <w:lang w:val="kk-KZ"/>
        </w:rPr>
      </w:pPr>
      <w:r w:rsidRPr="00B7050C">
        <w:rPr>
          <w:sz w:val="28"/>
          <w:szCs w:val="28"/>
          <w:lang w:val="kk-KZ"/>
        </w:rPr>
        <w:t>Қазақстан Республикасының аумағында</w:t>
      </w:r>
    </w:p>
    <w:p w:rsidR="00D529D3" w:rsidRPr="00B7050C" w:rsidRDefault="00D529D3" w:rsidP="00D529D3">
      <w:pPr>
        <w:ind w:firstLine="397"/>
        <w:jc w:val="right"/>
        <w:textAlignment w:val="baseline"/>
        <w:rPr>
          <w:sz w:val="28"/>
          <w:szCs w:val="28"/>
          <w:lang w:val="kk-KZ"/>
        </w:rPr>
      </w:pPr>
      <w:r w:rsidRPr="00B7050C">
        <w:rPr>
          <w:sz w:val="28"/>
          <w:szCs w:val="28"/>
          <w:lang w:val="kk-KZ"/>
        </w:rPr>
        <w:t xml:space="preserve"> электрондық ақша шығару, пайдалану және </w:t>
      </w:r>
    </w:p>
    <w:p w:rsidR="00D529D3" w:rsidRPr="00B7050C" w:rsidRDefault="00D529D3" w:rsidP="00D529D3">
      <w:pPr>
        <w:ind w:firstLine="397"/>
        <w:jc w:val="right"/>
        <w:textAlignment w:val="baseline"/>
        <w:rPr>
          <w:sz w:val="28"/>
          <w:szCs w:val="28"/>
          <w:lang w:val="kk-KZ"/>
        </w:rPr>
      </w:pPr>
      <w:r w:rsidRPr="00B7050C">
        <w:rPr>
          <w:sz w:val="28"/>
          <w:szCs w:val="28"/>
          <w:lang w:val="kk-KZ"/>
        </w:rPr>
        <w:t xml:space="preserve">өтеу қағидаларына, сондай-ақ электрондық </w:t>
      </w:r>
    </w:p>
    <w:p w:rsidR="00D529D3" w:rsidRPr="00B7050C" w:rsidRDefault="00D529D3" w:rsidP="00D529D3">
      <w:pPr>
        <w:ind w:firstLine="397"/>
        <w:jc w:val="right"/>
        <w:textAlignment w:val="baseline"/>
        <w:rPr>
          <w:sz w:val="28"/>
          <w:szCs w:val="28"/>
          <w:lang w:val="kk-KZ"/>
        </w:rPr>
      </w:pPr>
      <w:r w:rsidRPr="00B7050C">
        <w:rPr>
          <w:sz w:val="28"/>
          <w:szCs w:val="28"/>
          <w:lang w:val="kk-KZ"/>
        </w:rPr>
        <w:t xml:space="preserve">ақша эмитенттеріне және электрондық ақша </w:t>
      </w:r>
    </w:p>
    <w:p w:rsidR="00D529D3" w:rsidRPr="00B7050C" w:rsidRDefault="00D529D3" w:rsidP="00D529D3">
      <w:pPr>
        <w:ind w:firstLine="397"/>
        <w:jc w:val="right"/>
        <w:textAlignment w:val="baseline"/>
        <w:rPr>
          <w:sz w:val="28"/>
          <w:szCs w:val="28"/>
          <w:lang w:val="kk-KZ"/>
        </w:rPr>
      </w:pPr>
      <w:r w:rsidRPr="00B7050C">
        <w:rPr>
          <w:sz w:val="28"/>
          <w:szCs w:val="28"/>
          <w:lang w:val="kk-KZ"/>
        </w:rPr>
        <w:t>жүйелеріне қойылатын талаптарға</w:t>
      </w:r>
    </w:p>
    <w:p w:rsidR="00D529D3" w:rsidRPr="00B7050C" w:rsidRDefault="00D529D3" w:rsidP="00D529D3">
      <w:pPr>
        <w:ind w:firstLine="397"/>
        <w:jc w:val="right"/>
        <w:textAlignment w:val="baseline"/>
        <w:rPr>
          <w:sz w:val="28"/>
          <w:szCs w:val="28"/>
          <w:lang w:val="kk-KZ"/>
        </w:rPr>
      </w:pPr>
      <w:r w:rsidRPr="00B7050C">
        <w:rPr>
          <w:sz w:val="28"/>
          <w:szCs w:val="28"/>
          <w:lang w:val="kk-KZ"/>
        </w:rPr>
        <w:t>2-қосымша</w:t>
      </w:r>
    </w:p>
    <w:p w:rsidR="00D529D3" w:rsidRPr="00B7050C" w:rsidRDefault="00D529D3" w:rsidP="00D529D3">
      <w:pPr>
        <w:ind w:firstLine="397"/>
        <w:jc w:val="right"/>
        <w:textAlignment w:val="baseline"/>
        <w:rPr>
          <w:sz w:val="28"/>
          <w:szCs w:val="28"/>
          <w:lang w:val="kk-KZ"/>
        </w:rPr>
      </w:pPr>
    </w:p>
    <w:p w:rsidR="00D529D3" w:rsidRPr="00B7050C" w:rsidRDefault="00D529D3" w:rsidP="00D529D3">
      <w:pPr>
        <w:jc w:val="right"/>
        <w:rPr>
          <w:lang w:val="kk-KZ"/>
        </w:rPr>
      </w:pPr>
    </w:p>
    <w:p w:rsidR="00D529D3" w:rsidRPr="00B7050C" w:rsidRDefault="00D529D3" w:rsidP="00D529D3">
      <w:pPr>
        <w:jc w:val="right"/>
        <w:rPr>
          <w:sz w:val="28"/>
          <w:szCs w:val="28"/>
          <w:lang w:val="kk-KZ"/>
        </w:rPr>
      </w:pPr>
      <w:r w:rsidRPr="00B7050C">
        <w:rPr>
          <w:sz w:val="28"/>
          <w:szCs w:val="28"/>
          <w:lang w:val="kk-KZ"/>
        </w:rPr>
        <w:t>Нысан</w:t>
      </w:r>
    </w:p>
    <w:p w:rsidR="00D529D3" w:rsidRPr="00B7050C" w:rsidRDefault="00D529D3" w:rsidP="00D529D3">
      <w:pPr>
        <w:jc w:val="right"/>
        <w:rPr>
          <w:lang w:val="kk-KZ"/>
        </w:rPr>
      </w:pPr>
    </w:p>
    <w:p w:rsidR="00D529D3" w:rsidRPr="00B7050C" w:rsidRDefault="00D529D3" w:rsidP="00D529D3">
      <w:pPr>
        <w:jc w:val="right"/>
        <w:rPr>
          <w:lang w:val="kk-KZ"/>
        </w:rPr>
      </w:pPr>
    </w:p>
    <w:p w:rsidR="00D529D3" w:rsidRPr="00B7050C" w:rsidRDefault="00D529D3" w:rsidP="00D529D3">
      <w:pPr>
        <w:jc w:val="center"/>
        <w:rPr>
          <w:b/>
          <w:bCs/>
          <w:sz w:val="28"/>
          <w:szCs w:val="28"/>
          <w:lang w:val="kk-KZ"/>
        </w:rPr>
      </w:pPr>
      <w:r w:rsidRPr="00B7050C">
        <w:rPr>
          <w:b/>
          <w:bCs/>
          <w:sz w:val="28"/>
          <w:szCs w:val="28"/>
          <w:lang w:val="kk-KZ"/>
        </w:rPr>
        <w:t>Ақпараттық қауіпсіздіктің оқыс оқиғасы картасы</w:t>
      </w:r>
    </w:p>
    <w:p w:rsidR="00D529D3" w:rsidRPr="00B7050C" w:rsidRDefault="00D529D3" w:rsidP="00D529D3">
      <w:pPr>
        <w:jc w:val="center"/>
        <w:rPr>
          <w:b/>
          <w:bCs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6963"/>
        <w:gridCol w:w="2335"/>
      </w:tblGrid>
      <w:tr w:rsidR="00D529D3" w:rsidRPr="00B7050C" w:rsidTr="00D466EC">
        <w:trPr>
          <w:jc w:val="center"/>
        </w:trPr>
        <w:tc>
          <w:tcPr>
            <w:tcW w:w="2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№</w:t>
            </w:r>
          </w:p>
        </w:tc>
        <w:tc>
          <w:tcPr>
            <w:tcW w:w="47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Жалпы мәліметтер</w:t>
            </w:r>
          </w:p>
        </w:tc>
      </w:tr>
      <w:tr w:rsidR="00D529D3" w:rsidRPr="004464FF" w:rsidTr="00D466E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Ақпараттық қауіпсіздіктің оқыс оқиғасының сипаттамасы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Ақпараттық қауіпсіздіктің оқыс оқиғасы туралы ақпарат</w:t>
            </w: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1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Ақпараттық қауіпсіздіктің оқыс оқиғасының атауы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2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Анықталған күні мен уақыты (кк.аа.жжжж және сс:мм сағат белдеуін көрсете отырып UTC+X)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3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Анықталған орны (ұйым, филиал, ақпараттық инфрақұрылым сегменті)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4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Ақпараттық қауіпсіздіктің оқыс оқиғасы туралы ақпараттың дереккөзі (пайдаланушы, әкімші, ақпараттық қауіпсіздік әкімшісі, ақпараттық қауіпсіздік бөлімшесінің қызметкері немесе техникалық құрал)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5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Ақпараттық қауіпсіздіктің оқыс оқиғасы іске асырылған кезде қолданылған әдістер (әлеуметтік инженерия, зиянды кодты ендіру)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4464FF" w:rsidTr="00D466EC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Ақпараттық қауіпсіздіктің оқыс оқиғасының мазмұны</w:t>
            </w: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6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Ақпараттық қауіпсіздіктің оқыс оқиғасының нышандары, белгілері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7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Негізгі оқиғалар (қолданбалы және жүйелік бағдарламалық қамтамасыз етуде осалдылықтарды пайдалану;</w:t>
            </w:r>
            <w:r w:rsidRPr="00B7050C">
              <w:rPr>
                <w:spacing w:val="2"/>
                <w:lang w:val="kk-KZ"/>
              </w:rPr>
              <w:br/>
              <w:t>ақпараттық жүйеге рұқсатсыз кіру;</w:t>
            </w:r>
            <w:r w:rsidRPr="00B7050C">
              <w:rPr>
                <w:spacing w:val="2"/>
                <w:lang w:val="kk-KZ"/>
              </w:rPr>
              <w:br/>
              <w:t>ақпараттық жүйеге немесе деректерді беру желісіне «қызмет көрсетуден бас тартуға» шабуылы;</w:t>
            </w:r>
            <w:r w:rsidRPr="00B7050C">
              <w:rPr>
                <w:spacing w:val="2"/>
                <w:lang w:val="kk-KZ"/>
              </w:rPr>
              <w:br/>
              <w:t>сервердің зиянды бағдарламамен немесе кодпен зақымдануы;</w:t>
            </w:r>
            <w:r w:rsidRPr="00B7050C">
              <w:rPr>
                <w:spacing w:val="2"/>
                <w:lang w:val="kk-KZ"/>
              </w:rPr>
              <w:br/>
              <w:t>ақша қаражатын рұқсат етілмеген аудару;</w:t>
            </w:r>
            <w:r w:rsidRPr="00B7050C">
              <w:rPr>
                <w:spacing w:val="2"/>
                <w:lang w:val="kk-KZ"/>
              </w:rPr>
              <w:br/>
              <w:t>электрондық ақша жүйесі операторы қызметінің тұрақтылығына қауіп төндіретін ақпараттық қауіпсіздіктің оқыс оқиғалары)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lastRenderedPageBreak/>
              <w:t>8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Зақымданған активтер (электрондық ақша жүйесі операторының ақпараттық инфрақұрылымының нақты деңгейі, желілік жабдығының деңгейі, желілік қосымшалар мен сервистердің деңгейі, операциялық жүйе деңгейі, технологиялық процестер мен қосымшаларының деңгейі және бизнес-процестердің деңгейі)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9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Ақпараттық қауіпсіздіктің оқыс оқиғасының мәртебесі (аяқталған ақпараттық қауіпсіздіктің оқыс оқиғасы, ақпараттық қауіпсіздіктің оқыс оқиғасын жүзеге асыру әрекеті, ақпараттық қауіпсіздіктің оқыс оқиғасына күмән)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B7050C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10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Залал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B7050C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11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Қауіп көздері (анықталған идентификаторлар)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B7050C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12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Ниеттілік (қасақана, қате)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B7050C" w:rsidTr="00D466EC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Ақпараттық қауіпсіздіктің оқыс оқиғасы бойынша қабылданған шаралар</w:t>
            </w: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13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Қабылданған іс-әрекеттер (осалдылықты сәйкестендіру, оқшаулау, қалпына келтіру)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14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Ақпараттық қауіпсіздік тәуекелдерінің туындауын барынша азайтуға бағытталған жоспарланған іс-әрекеттер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15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Хабардар болған тұлғалар (лауазымды тұлғалардың (тегі, аты, әкесінің аты (ол бар болса), мемлекеттік органдардың, ұйымдардың атауы)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16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Тартылған мамандар (тегі, аты, әкесінің аты (ол бар болса), жұмыс орны, қызметі)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</w:tbl>
    <w:p w:rsidR="00D529D3" w:rsidRPr="00B7050C" w:rsidRDefault="00D529D3" w:rsidP="00D529D3">
      <w:pPr>
        <w:jc w:val="center"/>
        <w:rPr>
          <w:lang w:val="kk-KZ"/>
        </w:rPr>
      </w:pPr>
    </w:p>
    <w:p w:rsidR="00D529D3" w:rsidRPr="00B7050C" w:rsidRDefault="00D529D3" w:rsidP="00D529D3">
      <w:pPr>
        <w:jc w:val="center"/>
        <w:rPr>
          <w:lang w:val="kk-KZ"/>
        </w:rPr>
      </w:pPr>
    </w:p>
    <w:p w:rsidR="00D529D3" w:rsidRPr="00B7050C" w:rsidRDefault="00D529D3" w:rsidP="00D529D3">
      <w:pPr>
        <w:rPr>
          <w:sz w:val="28"/>
          <w:szCs w:val="28"/>
          <w:lang w:val="kk-KZ"/>
        </w:rPr>
      </w:pPr>
      <w:r w:rsidRPr="00B7050C">
        <w:rPr>
          <w:spacing w:val="2"/>
          <w:sz w:val="28"/>
          <w:szCs w:val="28"/>
          <w:lang w:val="kk-KZ"/>
        </w:rPr>
        <w:t>Ақпараттық қауіпсіздік бөлімшесінің жауапты қызметкері</w:t>
      </w:r>
      <w:r w:rsidRPr="00B7050C">
        <w:rPr>
          <w:sz w:val="28"/>
          <w:szCs w:val="28"/>
          <w:lang w:val="kk-KZ"/>
        </w:rPr>
        <w:t xml:space="preserve"> </w:t>
      </w:r>
    </w:p>
    <w:p w:rsidR="00D529D3" w:rsidRPr="00B7050C" w:rsidRDefault="00D529D3" w:rsidP="00D529D3">
      <w:pPr>
        <w:rPr>
          <w:sz w:val="28"/>
          <w:szCs w:val="28"/>
          <w:lang w:val="kk-KZ"/>
        </w:rPr>
      </w:pPr>
      <w:r w:rsidRPr="00B7050C">
        <w:rPr>
          <w:sz w:val="28"/>
          <w:szCs w:val="28"/>
          <w:lang w:val="kk-KZ"/>
        </w:rPr>
        <w:t>____________________________________________       __________________</w:t>
      </w:r>
    </w:p>
    <w:p w:rsidR="00D529D3" w:rsidRPr="00B7050C" w:rsidRDefault="00D529D3" w:rsidP="00D529D3">
      <w:pPr>
        <w:textAlignment w:val="baseline"/>
        <w:rPr>
          <w:spacing w:val="2"/>
          <w:sz w:val="28"/>
          <w:szCs w:val="28"/>
          <w:lang w:val="kk-KZ"/>
        </w:rPr>
      </w:pPr>
      <w:r w:rsidRPr="00B7050C">
        <w:rPr>
          <w:sz w:val="28"/>
          <w:szCs w:val="28"/>
          <w:lang w:val="kk-KZ"/>
        </w:rPr>
        <w:t xml:space="preserve">       </w:t>
      </w:r>
      <w:r w:rsidRPr="00B7050C">
        <w:rPr>
          <w:spacing w:val="2"/>
          <w:sz w:val="28"/>
          <w:szCs w:val="28"/>
          <w:lang w:val="kk-KZ"/>
        </w:rPr>
        <w:t>(тегі, аты, әкесінің аты (ол бар болса)                                 (қолы)</w:t>
      </w:r>
    </w:p>
    <w:p w:rsidR="00D529D3" w:rsidRPr="00B7050C" w:rsidRDefault="00D529D3" w:rsidP="00D529D3">
      <w:pPr>
        <w:rPr>
          <w:sz w:val="28"/>
          <w:szCs w:val="28"/>
          <w:lang w:val="kk-KZ"/>
        </w:rPr>
      </w:pPr>
      <w:r w:rsidRPr="00B7050C">
        <w:rPr>
          <w:spacing w:val="2"/>
          <w:sz w:val="28"/>
          <w:szCs w:val="28"/>
          <w:lang w:val="kk-KZ"/>
        </w:rPr>
        <w:t>     </w:t>
      </w:r>
      <w:r w:rsidRPr="00B7050C">
        <w:rPr>
          <w:sz w:val="28"/>
          <w:szCs w:val="28"/>
          <w:lang w:val="kk-KZ"/>
        </w:rPr>
        <w:t>   </w:t>
      </w:r>
    </w:p>
    <w:p w:rsidR="00D529D3" w:rsidRPr="00B7050C" w:rsidRDefault="00D529D3" w:rsidP="00D529D3">
      <w:pPr>
        <w:rPr>
          <w:sz w:val="28"/>
          <w:szCs w:val="28"/>
          <w:lang w:val="kk-KZ"/>
        </w:rPr>
      </w:pPr>
      <w:r w:rsidRPr="00B7050C">
        <w:rPr>
          <w:spacing w:val="2"/>
          <w:sz w:val="28"/>
          <w:szCs w:val="28"/>
          <w:lang w:val="kk-KZ"/>
        </w:rPr>
        <w:t>Күн</w:t>
      </w:r>
      <w:r w:rsidRPr="00B7050C">
        <w:rPr>
          <w:sz w:val="28"/>
          <w:szCs w:val="28"/>
          <w:lang w:val="kk-KZ"/>
        </w:rPr>
        <w:t xml:space="preserve">і 20 ___  жылғы «____» ______ </w:t>
      </w:r>
    </w:p>
    <w:p w:rsidR="00D529D3" w:rsidRPr="00B7050C" w:rsidRDefault="00D529D3" w:rsidP="00D529D3">
      <w:pPr>
        <w:rPr>
          <w:sz w:val="28"/>
          <w:szCs w:val="28"/>
          <w:lang w:val="kk-KZ"/>
        </w:rPr>
      </w:pPr>
    </w:p>
    <w:p w:rsidR="00D529D3" w:rsidRPr="00B7050C" w:rsidRDefault="00D529D3" w:rsidP="00D529D3">
      <w:pPr>
        <w:rPr>
          <w:sz w:val="28"/>
          <w:szCs w:val="28"/>
          <w:lang w:val="kk-KZ"/>
        </w:rPr>
      </w:pPr>
    </w:p>
    <w:p w:rsidR="00D529D3" w:rsidRPr="00B7050C" w:rsidRDefault="00D529D3" w:rsidP="00D529D3">
      <w:pPr>
        <w:rPr>
          <w:sz w:val="28"/>
          <w:szCs w:val="28"/>
          <w:lang w:val="kk-KZ"/>
        </w:rPr>
      </w:pPr>
      <w:r w:rsidRPr="00B7050C">
        <w:rPr>
          <w:sz w:val="28"/>
          <w:szCs w:val="28"/>
          <w:lang w:val="kk-KZ"/>
        </w:rPr>
        <w:br w:type="page"/>
      </w:r>
    </w:p>
    <w:p w:rsidR="002543F9" w:rsidRDefault="002543F9" w:rsidP="002543F9">
      <w:pPr>
        <w:jc w:val="right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lastRenderedPageBreak/>
        <w:t xml:space="preserve">Қазақстан Республикасы </w:t>
      </w:r>
    </w:p>
    <w:p w:rsidR="002543F9" w:rsidRDefault="002543F9" w:rsidP="002543F9">
      <w:pPr>
        <w:ind w:left="5670" w:right="-30"/>
        <w:jc w:val="right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Ұлттық Банкі Басқармасының</w:t>
      </w:r>
    </w:p>
    <w:p w:rsidR="002543F9" w:rsidRDefault="002543F9" w:rsidP="002543F9">
      <w:pPr>
        <w:ind w:left="5670" w:right="-30"/>
        <w:jc w:val="right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2021 жылғы 20 желтоқсандағы </w:t>
      </w:r>
    </w:p>
    <w:p w:rsidR="002543F9" w:rsidRDefault="002543F9" w:rsidP="002543F9">
      <w:pPr>
        <w:ind w:left="5670" w:right="-30"/>
        <w:jc w:val="right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№ </w:t>
      </w:r>
      <w:r w:rsidR="004464FF">
        <w:rPr>
          <w:bCs/>
          <w:color w:val="000000"/>
          <w:sz w:val="28"/>
          <w:szCs w:val="28"/>
          <w:lang w:val="kk-KZ"/>
        </w:rPr>
        <w:t>116</w:t>
      </w:r>
      <w:bookmarkStart w:id="0" w:name="_GoBack"/>
      <w:bookmarkEnd w:id="0"/>
      <w:r>
        <w:rPr>
          <w:bCs/>
          <w:color w:val="000000"/>
          <w:sz w:val="28"/>
          <w:szCs w:val="28"/>
          <w:lang w:val="kk-KZ"/>
        </w:rPr>
        <w:t xml:space="preserve"> қаулысына</w:t>
      </w:r>
    </w:p>
    <w:p w:rsidR="002543F9" w:rsidRDefault="002543F9" w:rsidP="002543F9">
      <w:pPr>
        <w:ind w:left="5670" w:right="-30"/>
        <w:jc w:val="right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2-қосымша     </w:t>
      </w:r>
    </w:p>
    <w:p w:rsidR="00D529D3" w:rsidRPr="00B7050C" w:rsidRDefault="00D529D3" w:rsidP="00D529D3">
      <w:pPr>
        <w:ind w:firstLine="397"/>
        <w:jc w:val="right"/>
        <w:textAlignment w:val="baseline"/>
        <w:rPr>
          <w:sz w:val="28"/>
          <w:szCs w:val="28"/>
          <w:lang w:val="kk-KZ"/>
        </w:rPr>
      </w:pPr>
    </w:p>
    <w:p w:rsidR="00D529D3" w:rsidRPr="00B7050C" w:rsidRDefault="00D529D3" w:rsidP="00D529D3">
      <w:pPr>
        <w:ind w:firstLine="397"/>
        <w:jc w:val="right"/>
        <w:textAlignment w:val="baseline"/>
        <w:rPr>
          <w:sz w:val="28"/>
          <w:szCs w:val="28"/>
          <w:lang w:val="kk-KZ"/>
        </w:rPr>
      </w:pPr>
      <w:r w:rsidRPr="00B7050C">
        <w:rPr>
          <w:sz w:val="28"/>
          <w:szCs w:val="28"/>
          <w:lang w:val="kk-KZ"/>
        </w:rPr>
        <w:t xml:space="preserve">Төлем ұйымдарының қызметін </w:t>
      </w:r>
    </w:p>
    <w:p w:rsidR="00D529D3" w:rsidRPr="00B7050C" w:rsidRDefault="00D529D3" w:rsidP="00D529D3">
      <w:pPr>
        <w:ind w:firstLine="397"/>
        <w:jc w:val="right"/>
        <w:textAlignment w:val="baseline"/>
        <w:rPr>
          <w:sz w:val="28"/>
          <w:szCs w:val="28"/>
          <w:lang w:val="kk-KZ"/>
        </w:rPr>
      </w:pPr>
      <w:r w:rsidRPr="00B7050C">
        <w:rPr>
          <w:sz w:val="28"/>
          <w:szCs w:val="28"/>
          <w:lang w:val="kk-KZ"/>
        </w:rPr>
        <w:t>ұйымдастыру қағидаларына</w:t>
      </w:r>
    </w:p>
    <w:p w:rsidR="00D529D3" w:rsidRPr="00B7050C" w:rsidRDefault="00D529D3" w:rsidP="00D529D3">
      <w:pPr>
        <w:ind w:firstLine="397"/>
        <w:jc w:val="right"/>
        <w:textAlignment w:val="baseline"/>
        <w:rPr>
          <w:sz w:val="28"/>
          <w:szCs w:val="28"/>
          <w:lang w:val="kk-KZ"/>
        </w:rPr>
      </w:pPr>
      <w:r w:rsidRPr="00B7050C">
        <w:rPr>
          <w:sz w:val="28"/>
          <w:szCs w:val="28"/>
          <w:lang w:val="kk-KZ"/>
        </w:rPr>
        <w:t>7-қосымша</w:t>
      </w:r>
    </w:p>
    <w:p w:rsidR="00D529D3" w:rsidRPr="00B7050C" w:rsidRDefault="00D529D3" w:rsidP="00D529D3">
      <w:pPr>
        <w:ind w:firstLine="397"/>
        <w:jc w:val="right"/>
        <w:textAlignment w:val="baseline"/>
        <w:rPr>
          <w:sz w:val="28"/>
          <w:szCs w:val="28"/>
          <w:lang w:val="kk-KZ"/>
        </w:rPr>
      </w:pPr>
    </w:p>
    <w:p w:rsidR="00D529D3" w:rsidRPr="00B7050C" w:rsidRDefault="00D529D3" w:rsidP="00D529D3">
      <w:pPr>
        <w:jc w:val="right"/>
        <w:rPr>
          <w:lang w:val="kk-KZ"/>
        </w:rPr>
      </w:pPr>
    </w:p>
    <w:p w:rsidR="00D529D3" w:rsidRPr="00B7050C" w:rsidRDefault="00D529D3" w:rsidP="00D529D3">
      <w:pPr>
        <w:jc w:val="right"/>
        <w:rPr>
          <w:sz w:val="28"/>
          <w:szCs w:val="28"/>
          <w:lang w:val="kk-KZ"/>
        </w:rPr>
      </w:pPr>
      <w:r w:rsidRPr="00B7050C">
        <w:rPr>
          <w:sz w:val="28"/>
          <w:szCs w:val="28"/>
          <w:lang w:val="kk-KZ"/>
        </w:rPr>
        <w:t>Нысан</w:t>
      </w:r>
    </w:p>
    <w:p w:rsidR="00D529D3" w:rsidRPr="00B7050C" w:rsidRDefault="00D529D3" w:rsidP="00D529D3">
      <w:pPr>
        <w:jc w:val="right"/>
        <w:rPr>
          <w:lang w:val="kk-KZ"/>
        </w:rPr>
      </w:pPr>
    </w:p>
    <w:p w:rsidR="00D529D3" w:rsidRPr="00B7050C" w:rsidRDefault="00D529D3" w:rsidP="00D529D3">
      <w:pPr>
        <w:jc w:val="right"/>
        <w:rPr>
          <w:lang w:val="kk-KZ"/>
        </w:rPr>
      </w:pPr>
    </w:p>
    <w:p w:rsidR="00D529D3" w:rsidRPr="00B7050C" w:rsidRDefault="00D529D3" w:rsidP="00D529D3">
      <w:pPr>
        <w:jc w:val="center"/>
        <w:rPr>
          <w:b/>
          <w:bCs/>
          <w:sz w:val="28"/>
          <w:szCs w:val="28"/>
          <w:lang w:val="kk-KZ"/>
        </w:rPr>
      </w:pPr>
      <w:r w:rsidRPr="00B7050C">
        <w:rPr>
          <w:b/>
          <w:bCs/>
          <w:sz w:val="28"/>
          <w:szCs w:val="28"/>
          <w:lang w:val="kk-KZ"/>
        </w:rPr>
        <w:t>Ақпараттық қауіпсіздіктің оқыс оқиғасы картасы</w:t>
      </w:r>
    </w:p>
    <w:p w:rsidR="00D529D3" w:rsidRPr="00B7050C" w:rsidRDefault="00D529D3" w:rsidP="00D529D3">
      <w:pPr>
        <w:jc w:val="center"/>
        <w:rPr>
          <w:b/>
          <w:bCs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6963"/>
        <w:gridCol w:w="2335"/>
      </w:tblGrid>
      <w:tr w:rsidR="00D529D3" w:rsidRPr="00B7050C" w:rsidTr="00D466EC">
        <w:trPr>
          <w:jc w:val="center"/>
        </w:trPr>
        <w:tc>
          <w:tcPr>
            <w:tcW w:w="2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№</w:t>
            </w:r>
          </w:p>
        </w:tc>
        <w:tc>
          <w:tcPr>
            <w:tcW w:w="47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Жалпы мәліметтер</w:t>
            </w:r>
          </w:p>
        </w:tc>
      </w:tr>
      <w:tr w:rsidR="00D529D3" w:rsidRPr="004464FF" w:rsidTr="00D466E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Ақпараттық қауіпсіздіктің оқыс оқиғасының сипаттамасы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Ақпараттық қауіпсіздіктің оқыс оқиғасы туралы ақпарат</w:t>
            </w: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1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Ақпараттық қауіпсіздіктің оқыс оқиғасының атауы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2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Анықталған күні мен уақыты (кк.аа.жжжж және сс:мм сағат белдеуін көрсете отырып UTC+X)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3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Анықталған орны (ұйым, филиал, ақпараттық инфрақұрылым сегменті)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4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Ақпараттық қауіпсіздіктің оқыс оқиғасы туралы ақпараттың дереккөзі (пайдаланушы, әкімші, ақпараттық қауіпсіздік әкімшісі, ақпараттық қауіпсіздік бөлімшесінің қызметкері немесе техникалық құрал)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5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Ақпараттық қауіпсіздіктің оқыс оқиғасы іске асырылған кезде қолданылған әдістер (әлеуметтік инженерия, зиянды кодты ендіру)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4464FF" w:rsidTr="00D466EC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Ақпараттық қауіпсіздіктің оқыс оқиғасының мазмұны</w:t>
            </w: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6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Ақпараттық қауіпсіздіктің оқыс оқиғасының нышандары, белгілері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7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Негізгі оқиғалар (қолданбалы және жүйелік бағдарламалық қамтамасыз етуде осалдылықтарды пайдалану;</w:t>
            </w:r>
            <w:r w:rsidRPr="00B7050C">
              <w:rPr>
                <w:spacing w:val="2"/>
                <w:lang w:val="kk-KZ"/>
              </w:rPr>
              <w:br/>
              <w:t>ақпараттық жүйеге рұқсатсыз кіру;</w:t>
            </w:r>
            <w:r w:rsidRPr="00B7050C">
              <w:rPr>
                <w:spacing w:val="2"/>
                <w:lang w:val="kk-KZ"/>
              </w:rPr>
              <w:br/>
              <w:t>ақпараттық жүйеге немесе деректерді беру желісіне «қызмет көрсетуден бас тартуға» шабуылы;</w:t>
            </w:r>
            <w:r w:rsidRPr="00B7050C">
              <w:rPr>
                <w:spacing w:val="2"/>
                <w:lang w:val="kk-KZ"/>
              </w:rPr>
              <w:br/>
              <w:t>сервердің зиянды бағдарламамен немесе кодпен зақымдануы;</w:t>
            </w:r>
            <w:r w:rsidRPr="00B7050C">
              <w:rPr>
                <w:spacing w:val="2"/>
                <w:lang w:val="kk-KZ"/>
              </w:rPr>
              <w:br/>
              <w:t>ақша қаражатын рұқсат етілмеген аудару;</w:t>
            </w:r>
            <w:r w:rsidRPr="00B7050C">
              <w:rPr>
                <w:spacing w:val="2"/>
                <w:lang w:val="kk-KZ"/>
              </w:rPr>
              <w:br/>
              <w:t>электрондық ақша жүйесі операторы қызметінің тұрақтылығына қауіп төндіретін ақпараттық қауіпсіздіктің оқыс оқиғалары)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8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 xml:space="preserve">Зақымданған активтер (электрондық ақша жүйесі операторының ақпараттық инфрақұрылымының нақты деңгейі, желілік жабдығының деңгейі, желілік қосымшалар мен сервистердің деңгейі, операциялық жүйе деңгейі, технологиялық процестер </w:t>
            </w:r>
            <w:r w:rsidRPr="00B7050C">
              <w:rPr>
                <w:spacing w:val="2"/>
                <w:lang w:val="kk-KZ"/>
              </w:rPr>
              <w:lastRenderedPageBreak/>
              <w:t>мен қосымшаларының деңгейі және бизнес-процестердің деңгейі)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lastRenderedPageBreak/>
              <w:t>9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Ақпараттық қауіпсіздіктің оқыс оқиғасының мәртебесі (аяқталған ақпараттық қауіпсіздіктің оқыс оқиғасы, ақпараттық қауіпсіздіктің оқыс оқиғасын жүзеге асыру әрекеті, ақпараттық қауіпсіздіктің оқыс оқиғасына күмән)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B7050C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10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Залал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B7050C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11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Қауіп көздері (анықталған идентификаторлар)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B7050C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12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Ниеттілік (қасақана, қате)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B7050C" w:rsidTr="00D466EC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Ақпараттық қауіпсіздіктің оқыс оқиғасы бойынша қабылданған шаралар</w:t>
            </w: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13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Қабылданған іс-әрекеттер (осалдылықты сәйкестендіру, оқшаулау, қалпына келтіру)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14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Ақпараттық қауіпсіздік тәуекелдерінің туындауын барынша азайтуға бағытталған жоспарланған іс-әрекеттер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15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Хабардар болған тұлғалар (лауазымды тұлғалардың (тегі, аты, әкесінің аты (ол бар болса), мемлекеттік органдардың, ұйымдардың атауы)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  <w:tr w:rsidR="00D529D3" w:rsidRPr="004464FF" w:rsidTr="00D466EC">
        <w:trPr>
          <w:jc w:val="center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center"/>
              <w:rPr>
                <w:lang w:val="kk-KZ"/>
              </w:rPr>
            </w:pPr>
            <w:r w:rsidRPr="00B7050C">
              <w:rPr>
                <w:lang w:val="kk-KZ"/>
              </w:rPr>
              <w:t>16</w:t>
            </w:r>
          </w:p>
        </w:tc>
        <w:tc>
          <w:tcPr>
            <w:tcW w:w="3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jc w:val="both"/>
              <w:rPr>
                <w:lang w:val="kk-KZ"/>
              </w:rPr>
            </w:pPr>
            <w:r w:rsidRPr="00B7050C">
              <w:rPr>
                <w:spacing w:val="2"/>
                <w:lang w:val="kk-KZ"/>
              </w:rPr>
              <w:t>Тартылған мамандар (тегі, аты, әкесінің аты (ол бар болса), жұмыс орны, қызметі)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D3" w:rsidRPr="00B7050C" w:rsidRDefault="00D529D3" w:rsidP="00D466EC">
            <w:pPr>
              <w:rPr>
                <w:lang w:val="kk-KZ"/>
              </w:rPr>
            </w:pPr>
          </w:p>
        </w:tc>
      </w:tr>
    </w:tbl>
    <w:p w:rsidR="00D529D3" w:rsidRPr="00B7050C" w:rsidRDefault="00D529D3" w:rsidP="00D529D3">
      <w:pPr>
        <w:jc w:val="center"/>
        <w:rPr>
          <w:lang w:val="kk-KZ"/>
        </w:rPr>
      </w:pPr>
    </w:p>
    <w:p w:rsidR="00D529D3" w:rsidRPr="00B7050C" w:rsidRDefault="00D529D3" w:rsidP="00D529D3">
      <w:pPr>
        <w:jc w:val="center"/>
        <w:rPr>
          <w:lang w:val="kk-KZ"/>
        </w:rPr>
      </w:pPr>
    </w:p>
    <w:p w:rsidR="00D529D3" w:rsidRPr="00B7050C" w:rsidRDefault="00D529D3" w:rsidP="00D529D3">
      <w:pPr>
        <w:rPr>
          <w:sz w:val="28"/>
          <w:szCs w:val="28"/>
          <w:lang w:val="kk-KZ"/>
        </w:rPr>
      </w:pPr>
      <w:r w:rsidRPr="00B7050C">
        <w:rPr>
          <w:spacing w:val="2"/>
          <w:sz w:val="28"/>
          <w:szCs w:val="28"/>
          <w:lang w:val="kk-KZ"/>
        </w:rPr>
        <w:t>Ақпараттық қауіпсіздік бөлімшесінің жауапты қызметкері</w:t>
      </w:r>
      <w:r w:rsidRPr="00B7050C">
        <w:rPr>
          <w:sz w:val="28"/>
          <w:szCs w:val="28"/>
          <w:lang w:val="kk-KZ"/>
        </w:rPr>
        <w:t xml:space="preserve"> </w:t>
      </w:r>
    </w:p>
    <w:p w:rsidR="00D529D3" w:rsidRPr="00B7050C" w:rsidRDefault="00D529D3" w:rsidP="00D529D3">
      <w:pPr>
        <w:rPr>
          <w:sz w:val="28"/>
          <w:szCs w:val="28"/>
          <w:lang w:val="kk-KZ"/>
        </w:rPr>
      </w:pPr>
      <w:r w:rsidRPr="00B7050C">
        <w:rPr>
          <w:sz w:val="28"/>
          <w:szCs w:val="28"/>
          <w:lang w:val="kk-KZ"/>
        </w:rPr>
        <w:t>____________________________________________       __________________</w:t>
      </w:r>
    </w:p>
    <w:p w:rsidR="00D529D3" w:rsidRPr="00B7050C" w:rsidRDefault="00D529D3" w:rsidP="00D529D3">
      <w:pPr>
        <w:textAlignment w:val="baseline"/>
        <w:rPr>
          <w:spacing w:val="2"/>
          <w:sz w:val="28"/>
          <w:szCs w:val="28"/>
          <w:lang w:val="kk-KZ"/>
        </w:rPr>
      </w:pPr>
      <w:r w:rsidRPr="00B7050C">
        <w:rPr>
          <w:sz w:val="28"/>
          <w:szCs w:val="28"/>
          <w:lang w:val="kk-KZ"/>
        </w:rPr>
        <w:t xml:space="preserve">       </w:t>
      </w:r>
      <w:r w:rsidRPr="00B7050C">
        <w:rPr>
          <w:spacing w:val="2"/>
          <w:sz w:val="28"/>
          <w:szCs w:val="28"/>
          <w:lang w:val="kk-KZ"/>
        </w:rPr>
        <w:t>(тегі, аты, әкесінің аты (ол бар болса)                                 (қолы)</w:t>
      </w:r>
    </w:p>
    <w:p w:rsidR="00D529D3" w:rsidRPr="00B7050C" w:rsidRDefault="00D529D3" w:rsidP="00D529D3">
      <w:pPr>
        <w:rPr>
          <w:sz w:val="28"/>
          <w:szCs w:val="28"/>
          <w:lang w:val="kk-KZ"/>
        </w:rPr>
      </w:pPr>
      <w:r w:rsidRPr="00B7050C">
        <w:rPr>
          <w:spacing w:val="2"/>
          <w:sz w:val="28"/>
          <w:szCs w:val="28"/>
          <w:lang w:val="kk-KZ"/>
        </w:rPr>
        <w:t>     </w:t>
      </w:r>
      <w:r w:rsidRPr="00B7050C">
        <w:rPr>
          <w:sz w:val="28"/>
          <w:szCs w:val="28"/>
          <w:lang w:val="kk-KZ"/>
        </w:rPr>
        <w:t>   </w:t>
      </w:r>
    </w:p>
    <w:p w:rsidR="00D529D3" w:rsidRPr="00B7050C" w:rsidRDefault="00D529D3" w:rsidP="00D529D3">
      <w:pPr>
        <w:rPr>
          <w:sz w:val="28"/>
          <w:szCs w:val="28"/>
          <w:lang w:val="kk-KZ"/>
        </w:rPr>
      </w:pPr>
      <w:r w:rsidRPr="00B7050C">
        <w:rPr>
          <w:spacing w:val="2"/>
          <w:sz w:val="28"/>
          <w:szCs w:val="28"/>
          <w:lang w:val="kk-KZ"/>
        </w:rPr>
        <w:t>Күн</w:t>
      </w:r>
      <w:r w:rsidRPr="00B7050C">
        <w:rPr>
          <w:sz w:val="28"/>
          <w:szCs w:val="28"/>
          <w:lang w:val="kk-KZ"/>
        </w:rPr>
        <w:t xml:space="preserve">і 20 ___  жылғы «____» ______ </w:t>
      </w:r>
    </w:p>
    <w:p w:rsidR="00D529D3" w:rsidRPr="00B7050C" w:rsidRDefault="00D529D3" w:rsidP="00D529D3">
      <w:pPr>
        <w:ind w:firstLine="397"/>
        <w:jc w:val="both"/>
        <w:rPr>
          <w:rStyle w:val="s0"/>
          <w:sz w:val="28"/>
          <w:szCs w:val="28"/>
          <w:lang w:val="kk-KZ"/>
        </w:rPr>
      </w:pPr>
    </w:p>
    <w:p w:rsidR="00D529D3" w:rsidRPr="00B7050C" w:rsidRDefault="00D529D3" w:rsidP="00D529D3">
      <w:pPr>
        <w:ind w:firstLine="397"/>
        <w:jc w:val="both"/>
        <w:rPr>
          <w:rStyle w:val="s0"/>
          <w:sz w:val="28"/>
          <w:szCs w:val="28"/>
          <w:lang w:val="kk-KZ"/>
        </w:rPr>
      </w:pPr>
    </w:p>
    <w:p w:rsidR="00D529D3" w:rsidRDefault="00D529D3" w:rsidP="00D529D3">
      <w:pPr>
        <w:ind w:firstLine="720"/>
        <w:contextualSpacing/>
        <w:jc w:val="both"/>
        <w:rPr>
          <w:rStyle w:val="s0"/>
          <w:sz w:val="28"/>
          <w:szCs w:val="28"/>
          <w:lang w:val="kk-KZ"/>
        </w:rPr>
      </w:pPr>
    </w:p>
    <w:p w:rsidR="005507DA" w:rsidRDefault="005507DA" w:rsidP="005507DA">
      <w:pPr>
        <w:jc w:val="right"/>
        <w:rPr>
          <w:i/>
          <w:sz w:val="28"/>
          <w:szCs w:val="28"/>
          <w:lang w:val="kk-KZ"/>
        </w:rPr>
      </w:pPr>
    </w:p>
    <w:sectPr w:rsidR="005507DA" w:rsidSect="00D529D3">
      <w:headerReference w:type="default" r:id="rId6"/>
      <w:pgSz w:w="11906" w:h="16838"/>
      <w:pgMar w:top="1134" w:right="850" w:bottom="1134" w:left="1276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DE4" w:rsidRDefault="00C15DE4" w:rsidP="00D529D3">
      <w:r>
        <w:separator/>
      </w:r>
    </w:p>
  </w:endnote>
  <w:endnote w:type="continuationSeparator" w:id="0">
    <w:p w:rsidR="00C15DE4" w:rsidRDefault="00C15DE4" w:rsidP="00D5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DE4" w:rsidRDefault="00C15DE4" w:rsidP="00D529D3">
      <w:r>
        <w:separator/>
      </w:r>
    </w:p>
  </w:footnote>
  <w:footnote w:type="continuationSeparator" w:id="0">
    <w:p w:rsidR="00C15DE4" w:rsidRDefault="00C15DE4" w:rsidP="00D52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6217691"/>
      <w:docPartObj>
        <w:docPartGallery w:val="Page Numbers (Top of Page)"/>
        <w:docPartUnique/>
      </w:docPartObj>
    </w:sdtPr>
    <w:sdtEndPr/>
    <w:sdtContent>
      <w:p w:rsidR="00D529D3" w:rsidRDefault="00D529D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4FF">
          <w:rPr>
            <w:noProof/>
          </w:rPr>
          <w:t>17</w:t>
        </w:r>
        <w:r>
          <w:fldChar w:fldCharType="end"/>
        </w:r>
      </w:p>
    </w:sdtContent>
  </w:sdt>
  <w:p w:rsidR="00D529D3" w:rsidRDefault="00D529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DA"/>
    <w:rsid w:val="000D68F9"/>
    <w:rsid w:val="002543F9"/>
    <w:rsid w:val="002E524A"/>
    <w:rsid w:val="004457BC"/>
    <w:rsid w:val="004464FF"/>
    <w:rsid w:val="005507DA"/>
    <w:rsid w:val="006650C4"/>
    <w:rsid w:val="00711E44"/>
    <w:rsid w:val="007F1072"/>
    <w:rsid w:val="00C15DE4"/>
    <w:rsid w:val="00C65ABE"/>
    <w:rsid w:val="00D529D3"/>
    <w:rsid w:val="00F5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A415"/>
  <w15:chartTrackingRefBased/>
  <w15:docId w15:val="{8DD56D0E-8521-43F4-8EC9-C81B6D36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qFormat/>
    <w:rsid w:val="00D529D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D529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29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529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29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Жанна Мухамбетова</cp:lastModifiedBy>
  <cp:revision>5</cp:revision>
  <dcterms:created xsi:type="dcterms:W3CDTF">2021-11-08T13:53:00Z</dcterms:created>
  <dcterms:modified xsi:type="dcterms:W3CDTF">2021-12-21T11:44:00Z</dcterms:modified>
</cp:coreProperties>
</file>