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 басшысы Қасым-Жомарт Тоқаевтың Қазақстан халқына Жолдауы. 2020 жылғы 1 қыркүйек</w:t>
      </w:r>
    </w:p>
    <w:p w:rsidR="00FA23D9" w:rsidRPr="00FA23D9" w:rsidRDefault="00FA23D9" w:rsidP="00FA23D9">
      <w:pPr>
        <w:jc w:val="center"/>
        <w:rPr>
          <w:rFonts w:ascii="Times New Roman" w:hAnsi="Times New Roman" w:cs="Times New Roman"/>
          <w:b/>
          <w:sz w:val="24"/>
          <w:szCs w:val="24"/>
          <w:lang w:val="kk-KZ"/>
        </w:rPr>
      </w:pPr>
      <w:r w:rsidRPr="00FA23D9">
        <w:rPr>
          <w:rFonts w:ascii="Times New Roman" w:hAnsi="Times New Roman" w:cs="Times New Roman"/>
          <w:b/>
          <w:sz w:val="24"/>
          <w:szCs w:val="24"/>
          <w:lang w:val="kk-KZ"/>
        </w:rPr>
        <w:t>ЖАҢА ЖАҒДАЙДАҒЫ ҚАЗАҚСТАН: ІС-ҚИМЫЛ КЕЗЕҢІ</w:t>
      </w:r>
    </w:p>
    <w:p w:rsidR="00FA23D9" w:rsidRPr="00FA23D9" w:rsidRDefault="00FA23D9" w:rsidP="00FA23D9">
      <w:pPr>
        <w:rPr>
          <w:rFonts w:ascii="Times New Roman" w:hAnsi="Times New Roman" w:cs="Times New Roman"/>
          <w:b/>
          <w:sz w:val="24"/>
          <w:szCs w:val="24"/>
          <w:lang w:val="kk-KZ"/>
        </w:rPr>
      </w:pPr>
    </w:p>
    <w:p w:rsidR="00FA23D9" w:rsidRPr="00FA23D9" w:rsidRDefault="00FA23D9" w:rsidP="00FA23D9">
      <w:pPr>
        <w:jc w:val="center"/>
        <w:rPr>
          <w:rFonts w:ascii="Times New Roman" w:hAnsi="Times New Roman" w:cs="Times New Roman"/>
          <w:b/>
          <w:sz w:val="24"/>
          <w:szCs w:val="24"/>
          <w:lang w:val="kk-KZ"/>
        </w:rPr>
      </w:pPr>
      <w:r w:rsidRPr="00FA23D9">
        <w:rPr>
          <w:rFonts w:ascii="Times New Roman" w:hAnsi="Times New Roman" w:cs="Times New Roman"/>
          <w:b/>
          <w:sz w:val="24"/>
          <w:szCs w:val="24"/>
          <w:lang w:val="kk-KZ"/>
        </w:rPr>
        <w:t>Құрметті отандастар!</w:t>
      </w:r>
    </w:p>
    <w:p w:rsidR="00FA23D9" w:rsidRPr="00FA23D9" w:rsidRDefault="00FA23D9" w:rsidP="00FA23D9">
      <w:pPr>
        <w:rPr>
          <w:rFonts w:ascii="Times New Roman" w:hAnsi="Times New Roman" w:cs="Times New Roman"/>
          <w:b/>
          <w:sz w:val="24"/>
          <w:szCs w:val="24"/>
          <w:lang w:val="kk-KZ"/>
        </w:rPr>
      </w:pPr>
    </w:p>
    <w:p w:rsidR="00FA23D9" w:rsidRPr="00FA23D9" w:rsidRDefault="00FA23D9" w:rsidP="00FA23D9">
      <w:pPr>
        <w:jc w:val="center"/>
        <w:rPr>
          <w:rFonts w:ascii="Times New Roman" w:hAnsi="Times New Roman" w:cs="Times New Roman"/>
          <w:b/>
          <w:sz w:val="24"/>
          <w:szCs w:val="24"/>
          <w:lang w:val="kk-KZ"/>
        </w:rPr>
      </w:pPr>
      <w:r w:rsidRPr="00FA23D9">
        <w:rPr>
          <w:rFonts w:ascii="Times New Roman" w:hAnsi="Times New Roman" w:cs="Times New Roman"/>
          <w:b/>
          <w:sz w:val="24"/>
          <w:szCs w:val="24"/>
          <w:lang w:val="kk-KZ"/>
        </w:rPr>
        <w:t>Құрметті Парламент палаталарының төрағалар</w:t>
      </w:r>
      <w:r w:rsidRPr="00FA23D9">
        <w:rPr>
          <w:rFonts w:ascii="Times New Roman" w:hAnsi="Times New Roman" w:cs="Times New Roman"/>
          <w:b/>
          <w:sz w:val="24"/>
          <w:szCs w:val="24"/>
          <w:lang w:val="kk-KZ"/>
        </w:rPr>
        <w:t>ы, депутаттар, Үкімет мүшелері!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Парламенттің кезекті сессиясының жұмысы</w:t>
      </w:r>
      <w:r w:rsidRPr="00FA23D9">
        <w:rPr>
          <w:rFonts w:ascii="Times New Roman" w:hAnsi="Times New Roman" w:cs="Times New Roman"/>
          <w:sz w:val="24"/>
          <w:szCs w:val="24"/>
          <w:lang w:val="kk-KZ"/>
        </w:rPr>
        <w:t xml:space="preserve"> күрделі кезеңде басталып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Елімізде жер-жаһанға зор қауіп төндірген пандемияға қарсы күрес әлі де жалғасуда. Біз азаматтардың өмірін және денсаулығын қорғау үшін бар күш-жігерімізді біріктірдік. Осындай сын сағатта ынтымағы жарасқ</w:t>
      </w:r>
      <w:r w:rsidRPr="00FA23D9">
        <w:rPr>
          <w:rFonts w:ascii="Times New Roman" w:hAnsi="Times New Roman" w:cs="Times New Roman"/>
          <w:sz w:val="24"/>
          <w:szCs w:val="24"/>
          <w:lang w:val="kk-KZ"/>
        </w:rPr>
        <w:t>ан халқымыз жұдырықтай жұмылды.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Індетпен күрес дана халқымызға тән асыл қасиеттердің арқасында жүзеге асты. Өзгеге қолұшын созып, тілеулес болу, тосыннан келген кеселге қарсы тұ</w:t>
      </w:r>
      <w:r>
        <w:rPr>
          <w:rFonts w:ascii="Times New Roman" w:hAnsi="Times New Roman" w:cs="Times New Roman"/>
          <w:sz w:val="24"/>
          <w:szCs w:val="24"/>
          <w:lang w:val="kk-KZ"/>
        </w:rPr>
        <w:t>ру маңызды екені анық байқалды.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Дәрігерлерге, құқық қорғау органдарының қызметкерлеріне, әскери қызметшілерге, еріктілерге, кәсіпкерлерге және осындай шақта бейжай қалмаған барша азаматтарға шын жүректен алғыс айтамын. Сіздер айрықша табандылықтың және зор жауапкершіліктің жарқын үлгісін</w:t>
      </w:r>
      <w:r>
        <w:rPr>
          <w:rFonts w:ascii="Times New Roman" w:hAnsi="Times New Roman" w:cs="Times New Roman"/>
          <w:sz w:val="24"/>
          <w:szCs w:val="24"/>
          <w:lang w:val="kk-KZ"/>
        </w:rPr>
        <w:t xml:space="preserve"> көрсеттіңіздер.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Отанға деген шынайы сүйіспен</w:t>
      </w:r>
      <w:r>
        <w:rPr>
          <w:rFonts w:ascii="Times New Roman" w:hAnsi="Times New Roman" w:cs="Times New Roman"/>
          <w:sz w:val="24"/>
          <w:szCs w:val="24"/>
          <w:lang w:val="kk-KZ"/>
        </w:rPr>
        <w:t>шіліктің көрінісі деп санаймын.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Қазіргі күрделі жағдайда алдымызда тұрған басты міндет – әлеуметтік-экономикалық тұрақтылықты, жұмыс орындарын жән</w:t>
      </w:r>
      <w:r>
        <w:rPr>
          <w:rFonts w:ascii="Times New Roman" w:hAnsi="Times New Roman" w:cs="Times New Roman"/>
          <w:sz w:val="24"/>
          <w:szCs w:val="24"/>
          <w:lang w:val="kk-KZ"/>
        </w:rPr>
        <w:t>е халықтың табысын сақтап қалу.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Дағдарысқа қарсы жедел шаралардың екі топтамасы қабылданды. Уақытша табыссыз қалған 4,5 миллионнан астам азаматымыз 42 500 теңге мөлшерінде көмек алды. Бұған 450 миллиард теңгеден астам қаражат жұмсалды. Осындай жәрдем көршілес елдерде, тіпті басқа </w:t>
      </w:r>
      <w:r>
        <w:rPr>
          <w:rFonts w:ascii="Times New Roman" w:hAnsi="Times New Roman" w:cs="Times New Roman"/>
          <w:sz w:val="24"/>
          <w:szCs w:val="24"/>
          <w:lang w:val="kk-KZ"/>
        </w:rPr>
        <w:t>ірі мемлекеттерде берілген жоқ.</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Миллионнан астам адамға азық-түлік және тұрмыстық заттар қоржыны берілді. Елбасы – Nur Otan партиясы Төрағасының бастамасымен 550 мыңнан аса отбасы «Біргеміз!» қорының қолдауымен бірж</w:t>
      </w:r>
      <w:r>
        <w:rPr>
          <w:rFonts w:ascii="Times New Roman" w:hAnsi="Times New Roman" w:cs="Times New Roman"/>
          <w:sz w:val="24"/>
          <w:szCs w:val="24"/>
          <w:lang w:val="kk-KZ"/>
        </w:rPr>
        <w:t>олғы қаржылай көмекке ие болды.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Пандемия барлық мемлекеттер үшін сынақ кезеңіне айналды. Олар індетпен күрес жолында көп қиындықты бастан өткеруде. Бір жерде ахуал тұрақтанса, екіншісінде вирус</w:t>
      </w:r>
      <w:r>
        <w:rPr>
          <w:rFonts w:ascii="Times New Roman" w:hAnsi="Times New Roman" w:cs="Times New Roman"/>
          <w:sz w:val="24"/>
          <w:szCs w:val="24"/>
          <w:lang w:val="kk-KZ"/>
        </w:rPr>
        <w:t>тың жаңа ошақтары пайда болуда.</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жіберілген қателіктерден сабақ алып, жұмысты жедел жолға қоя білді. Ең бастысы – біз азаматтардан еш нәрсені жасырмай, індеттен қайтыс болғандар туралы ақпараттың барлығын ашық жарияладық. Қаншалықты ащы болса да, шындықты айтып отырмыз. Бұл – кейбір мемлекеттерге қарағанда</w:t>
      </w:r>
      <w:r>
        <w:rPr>
          <w:rFonts w:ascii="Times New Roman" w:hAnsi="Times New Roman" w:cs="Times New Roman"/>
          <w:sz w:val="24"/>
          <w:szCs w:val="24"/>
          <w:lang w:val="kk-KZ"/>
        </w:rPr>
        <w:t xml:space="preserve"> Қазақстанның ұтымды тұсы.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Алайда ахуалдың жақсаруы босаңсуға себеп болмауға тиіс. Күрес әлі жалғасуда. Дүниежүзілік денсаулық сақтау ұйымының болжамы бойынша пандемияны жең</w:t>
      </w:r>
      <w:r>
        <w:rPr>
          <w:rFonts w:ascii="Times New Roman" w:hAnsi="Times New Roman" w:cs="Times New Roman"/>
          <w:sz w:val="24"/>
          <w:szCs w:val="24"/>
          <w:lang w:val="kk-KZ"/>
        </w:rPr>
        <w:t>у үшін кем дегенде 2 жыл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 xml:space="preserve">Алдағы айларда күш-жігерімізді барынша жұмылдыра жұмыс істейтін боламыз. Осыған дайын болуымыз ке­рек. Мәселе туындаған кезде ғана шұғыл қимылдамай, алдын ала шаралар қабылдап, барлығын жан-жақты ойластырып жұмыс істеуіміз керек. Барлық шешімдер мұқият тексерілген </w:t>
      </w:r>
      <w:r>
        <w:rPr>
          <w:rFonts w:ascii="Times New Roman" w:hAnsi="Times New Roman" w:cs="Times New Roman"/>
          <w:sz w:val="24"/>
          <w:szCs w:val="24"/>
          <w:lang w:val="kk-KZ"/>
        </w:rPr>
        <w:t>бол­жам­дарға негізделуге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нақты шектеулер мен бейімді карантин әдісін енгізуде. Пандемиямен күрес жөнінде</w:t>
      </w:r>
      <w:r>
        <w:rPr>
          <w:rFonts w:ascii="Times New Roman" w:hAnsi="Times New Roman" w:cs="Times New Roman"/>
          <w:sz w:val="24"/>
          <w:szCs w:val="24"/>
          <w:lang w:val="kk-KZ"/>
        </w:rPr>
        <w:t xml:space="preserve"> кешенді бағдарлама әзірленеді.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 тарапынан әлеуметтік саладағы және экономиканы қолдауға бағытталған барлық міндеттемелер орын­далатын болады. Бұл мақсатқа Ұлттық қордан 1 триллион теңге бөлінуде. Әлеуметтік төлемдерді индексациялау жұмысы жалғасын табады. Осы бағытта 2023 жылға дейін шамамен 1 триллион теңгеден аст</w:t>
      </w:r>
      <w:r>
        <w:rPr>
          <w:rFonts w:ascii="Times New Roman" w:hAnsi="Times New Roman" w:cs="Times New Roman"/>
          <w:sz w:val="24"/>
          <w:szCs w:val="24"/>
          <w:lang w:val="kk-KZ"/>
        </w:rPr>
        <w:t>ам қаржы бөлу жоспарланып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қазіргі қиындықты міндетті түрде еңсереміз. Дегенмен, еліміздің жаңа геосаяси ахуалдағы ұзақ мерзімді д</w:t>
      </w:r>
      <w:r>
        <w:rPr>
          <w:rFonts w:ascii="Times New Roman" w:hAnsi="Times New Roman" w:cs="Times New Roman"/>
          <w:sz w:val="24"/>
          <w:szCs w:val="24"/>
          <w:lang w:val="kk-KZ"/>
        </w:rPr>
        <w:t>амуын естен шығармауымыз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Қазір әлем соңғы 100 жыл ішінде болмаған аса күрделі дағдарысты бастан өткеруде. Сарапшылардың айтуынша, жаһандық экономиканы қайта қалпына келтіру үшін кем</w:t>
      </w:r>
      <w:r>
        <w:rPr>
          <w:rFonts w:ascii="Times New Roman" w:hAnsi="Times New Roman" w:cs="Times New Roman"/>
          <w:sz w:val="24"/>
          <w:szCs w:val="24"/>
          <w:lang w:val="kk-KZ"/>
        </w:rPr>
        <w:t>інде 5 жылға дейін уақыт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Дей тұрғанмен, болашақта көш бас­тайтын мемлекеттердің бәсекеге түсу қабілеті дәл осындай дағдарыстар мен іргелі өзгерістер кезінде шыңдалады. Қазақстан жаңа әлемде ө</w:t>
      </w:r>
      <w:r>
        <w:rPr>
          <w:rFonts w:ascii="Times New Roman" w:hAnsi="Times New Roman" w:cs="Times New Roman"/>
          <w:sz w:val="24"/>
          <w:szCs w:val="24"/>
          <w:lang w:val="kk-KZ"/>
        </w:rPr>
        <w:t>зінің лайықты орнын алуға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Тұңғыш Президент – Елбасы Нұрсұлтан Әбішұлы Назарбаевтың көреген саясатының арқасында экономиканың дамуы үшін берік негіз қаланды, әлемдік ар</w:t>
      </w:r>
      <w:r>
        <w:rPr>
          <w:rFonts w:ascii="Times New Roman" w:hAnsi="Times New Roman" w:cs="Times New Roman"/>
          <w:sz w:val="24"/>
          <w:szCs w:val="24"/>
          <w:lang w:val="kk-KZ"/>
        </w:rPr>
        <w:t>енада абырой-беделге ие болдық.</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Сондықтан әлемнің жаңа болмыс-бітімі қалыптасып жатқан шақта біз реформаларға тың серпін беруіміз керек. Бұл бағытта Ұлт жоспарын және Бес институттық реформаны негізг</w:t>
      </w:r>
      <w:r>
        <w:rPr>
          <w:rFonts w:ascii="Times New Roman" w:hAnsi="Times New Roman" w:cs="Times New Roman"/>
          <w:sz w:val="24"/>
          <w:szCs w:val="24"/>
          <w:lang w:val="kk-KZ"/>
        </w:rPr>
        <w:t>і бағдар етіп ұстануымыз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азаматтарымыздың лайықты өмір сүруіне жағдай жасауға, олардың құқықтарын қорғауға, заң үстемдігін қамтамасыз етуге, жемқорлыққа қарсы</w:t>
      </w:r>
      <w:r>
        <w:rPr>
          <w:rFonts w:ascii="Times New Roman" w:hAnsi="Times New Roman" w:cs="Times New Roman"/>
          <w:sz w:val="24"/>
          <w:szCs w:val="24"/>
          <w:lang w:val="kk-KZ"/>
        </w:rPr>
        <w:t xml:space="preserve"> күресті күшейтуге міндеттіміз.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Ендеше, </w:t>
      </w:r>
      <w:r>
        <w:rPr>
          <w:rFonts w:ascii="Times New Roman" w:hAnsi="Times New Roman" w:cs="Times New Roman"/>
          <w:sz w:val="24"/>
          <w:szCs w:val="24"/>
          <w:lang w:val="kk-KZ"/>
        </w:rPr>
        <w:t>іс-қимыл жоспары қандай болмақ?</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I. Мем</w:t>
      </w:r>
      <w:r>
        <w:rPr>
          <w:rFonts w:ascii="Times New Roman" w:hAnsi="Times New Roman" w:cs="Times New Roman"/>
          <w:sz w:val="24"/>
          <w:szCs w:val="24"/>
          <w:lang w:val="kk-KZ"/>
        </w:rPr>
        <w:t>лекеттік басқарудың жаңа үлгісі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саладағы реформаларды жүйелі</w:t>
      </w:r>
      <w:r>
        <w:rPr>
          <w:rFonts w:ascii="Times New Roman" w:hAnsi="Times New Roman" w:cs="Times New Roman"/>
          <w:sz w:val="24"/>
          <w:szCs w:val="24"/>
          <w:lang w:val="kk-KZ"/>
        </w:rPr>
        <w:t xml:space="preserve"> түрде жүзеге асыру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Ең алдымен, мемлекеттік басқаруға, кадр саясатына, шешім қабылдау жүйе­сіне және оларды орындау жауапкершілі­гіне деген көзқараст</w:t>
      </w:r>
      <w:r>
        <w:rPr>
          <w:rFonts w:ascii="Times New Roman" w:hAnsi="Times New Roman" w:cs="Times New Roman"/>
          <w:sz w:val="24"/>
          <w:szCs w:val="24"/>
          <w:lang w:val="kk-KZ"/>
        </w:rPr>
        <w:t>ы өзгертуден бас­тауымыз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Пандемия және дағдарыс жағдайында мемлекеттік басқару жүйесі бар күш-жігерін жұмылдырып жұмыс істеуде. Жедел шешімдер қабылдау айтарлықтай уақыт пен қаражатты талап етеді. Бірақ алдағы жоспарларды назардан тыс қал­дырмауымыз қажет. Сондықтан мен тікелей Президентке бағынышты болатын Стратегиялық жоспарлау және реформалар агенттігін</w:t>
      </w:r>
      <w:r>
        <w:rPr>
          <w:rFonts w:ascii="Times New Roman" w:hAnsi="Times New Roman" w:cs="Times New Roman"/>
          <w:sz w:val="24"/>
          <w:szCs w:val="24"/>
          <w:lang w:val="kk-KZ"/>
        </w:rPr>
        <w:t xml:space="preserve"> құру туралы шешім қабылдадым.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Бұрын мұндай орган болды және өз жұмысын ойдағыдай атқарды. Енді осы агенттік қайтадан тұтас мем­лекеттік жос­парлау жүйесінің негізгі орта­лығы­на айналады. Агенттік ұсынған реформалар нақты, іске асатын және ең бас­тысы, бар­лық мемле­кет­тік органдар үшін орын­дауға міндетті болуға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Реформалар жөніндегі жоғары прези­денттік кеңес құрылады. Бұл кеңестің шешімдері түпкілікті болады. Тез өзгеріп жатқан ахуалға шынайы баға беру үшін Статистика комит</w:t>
      </w:r>
      <w:r>
        <w:rPr>
          <w:rFonts w:ascii="Times New Roman" w:hAnsi="Times New Roman" w:cs="Times New Roman"/>
          <w:sz w:val="24"/>
          <w:szCs w:val="24"/>
          <w:lang w:val="kk-KZ"/>
        </w:rPr>
        <w:t>еті Агенттік құрамына беріледі.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Дәстүрге сай, мемлекеттік жоспарлау жүйесінде жоспарлау, орындау және бағалау қызметін негізінен мемлекеттік аппа</w:t>
      </w:r>
      <w:r>
        <w:rPr>
          <w:rFonts w:ascii="Times New Roman" w:hAnsi="Times New Roman" w:cs="Times New Roman"/>
          <w:sz w:val="24"/>
          <w:szCs w:val="24"/>
          <w:lang w:val="kk-KZ"/>
        </w:rPr>
        <w:t>рат атқарады. Бұл – дұрыс емес.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жоспарлау жүйесі адам ресурстарын барынша жұмылдыруға тиіс, яғни жеке сектор мен қоғам өкіл­дерін толыққанды серіктестер ретін­де жұмыстың барлық кезеңіне – жоспар­лауға, орындауғ</w:t>
      </w:r>
      <w:r>
        <w:rPr>
          <w:rFonts w:ascii="Times New Roman" w:hAnsi="Times New Roman" w:cs="Times New Roman"/>
          <w:sz w:val="24"/>
          <w:szCs w:val="24"/>
          <w:lang w:val="kk-KZ"/>
        </w:rPr>
        <w:t xml:space="preserve">а және бағалауға тартуы керек.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Сан алуан көрсеткіштер мен индика­т­ор­лардан тұратын мемлекеттік бағдар­ламалар әзірлеуді тоқтату қажет. Барша аза­матқа түсінікті, қысқа әрі нұсқа ұлттық жобалар форматына көшкен жөн. Негіз­гі мақсат – жұмыстың бары</w:t>
      </w:r>
      <w:r>
        <w:rPr>
          <w:rFonts w:ascii="Times New Roman" w:hAnsi="Times New Roman" w:cs="Times New Roman"/>
          <w:sz w:val="24"/>
          <w:szCs w:val="24"/>
          <w:lang w:val="kk-KZ"/>
        </w:rPr>
        <w:t>сы емес, нәти­жесі болуға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Осындай түбегейлі реформаны жүр­гізу үшін мемлекеттік аппараттың қыз­ме­тін қайта қарау керек. Бұл мәселе бойынша реформаларды жоспарлау мен жүзеге асыр</w:t>
      </w:r>
      <w:r>
        <w:rPr>
          <w:rFonts w:ascii="Times New Roman" w:hAnsi="Times New Roman" w:cs="Times New Roman"/>
          <w:sz w:val="24"/>
          <w:szCs w:val="24"/>
          <w:lang w:val="kk-KZ"/>
        </w:rPr>
        <w:t>удың үйлесімділігі аса маңызды.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қызмет жүйесін ретке келтіріп, қайта құру керек. Пандемия ке­зінде мемлекеттік қызметшілердің басым бөлігінің қашықтан жұмыс істеу режіміне көшуі мемлекеттік аппаратты қысқарту керектігін және бұған толық</w:t>
      </w:r>
      <w:r>
        <w:rPr>
          <w:rFonts w:ascii="Times New Roman" w:hAnsi="Times New Roman" w:cs="Times New Roman"/>
          <w:sz w:val="24"/>
          <w:szCs w:val="24"/>
          <w:lang w:val="kk-KZ"/>
        </w:rPr>
        <w:t xml:space="preserve"> мүмкіндік бар екенін көрсетті.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аппарат және квази-мемлекеттік сектор қызметкерлерін қысқарту мерзімін жеделдетуді тапсырамын. Биыл олардың санын 10 пайызға, ал келесі жылы 15 пайызға қысқартқан жөн. Осылайша біз 2021 жылы шенеуніктердің санын 25 пайызға қысқарту мәселесін шешетін боламыз. Соның нәтижесінде және цифрландыру үдерісін ескере отырып, одан әрі қысқарту</w:t>
      </w:r>
      <w:r>
        <w:rPr>
          <w:rFonts w:ascii="Times New Roman" w:hAnsi="Times New Roman" w:cs="Times New Roman"/>
          <w:sz w:val="24"/>
          <w:szCs w:val="24"/>
          <w:lang w:val="kk-KZ"/>
        </w:rPr>
        <w:t xml:space="preserve"> туралы шешім қабылдаймыз.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Үнемделген қаражаттың есебінен қалған қызметкерлердің жалақысын көбейтетін боламыз. Еңбекақысы аз мемлекеттік қызметтің қоғам үшін пайдасынан зияны көп. Бұл мәселеге жете назар аудармау кері кетуге, біліктілік пен бастамашылдықтан айырылуға, сондай-ақ ең сорақысы, жемқорлыққа әкеп соқтырады. Сондықтан 2021 жылғы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1 шілдеден бастап балдық-факторлық жүйе енгізілуге  тиіс. Мұндай жоба мем­лекеттік қызметшілердің құлшы­ны­сын арттырып, ж</w:t>
      </w:r>
      <w:r>
        <w:rPr>
          <w:rFonts w:ascii="Times New Roman" w:hAnsi="Times New Roman" w:cs="Times New Roman"/>
          <w:sz w:val="24"/>
          <w:szCs w:val="24"/>
          <w:lang w:val="kk-KZ"/>
        </w:rPr>
        <w:t>ауапкершілігін нығай­та түседі.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Бізге жаңа кадрлар, яғни кәсіби бі­лікті, озық ойлы және бастамашыл ма­ман­­дар аса қажет. Мемлекеттік қызмет қол жет­пейтін</w:t>
      </w:r>
      <w:r>
        <w:rPr>
          <w:rFonts w:ascii="Times New Roman" w:hAnsi="Times New Roman" w:cs="Times New Roman"/>
          <w:sz w:val="24"/>
          <w:szCs w:val="24"/>
          <w:lang w:val="kk-KZ"/>
        </w:rPr>
        <w:t xml:space="preserve"> жабық кастаға айналмауға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Сонымен қатар кәсіби және этикалық нормалардың құлдырауына жол бермей, сабақтастық пен институционалдық дәс­түрдің сақталуын қамтамасыз ету маңыз­ды. Осы тұста жауапты хатшылар инсти</w:t>
      </w:r>
      <w:r>
        <w:rPr>
          <w:rFonts w:ascii="Times New Roman" w:hAnsi="Times New Roman" w:cs="Times New Roman"/>
          <w:sz w:val="24"/>
          <w:szCs w:val="24"/>
          <w:lang w:val="kk-KZ"/>
        </w:rPr>
        <w:t>тутына арнайы тоқталғым келеді.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Бұл институтты енгізген кезінде жа­уапты хатшылардың жиі ауыспай жұмыс істеуі министрлерді әкімшілік-кадрлық жұмыстардан босатып, аппараттың тұрақтылығын қамтамасыз етеді деген ой болған. Алайда іс жүзінде олай болмай шықты. Тіпті министрлер мен жауапты хатшылардың арасында түсініспеушілік туындап жатады. Мұның салдары ортақ </w:t>
      </w:r>
      <w:r>
        <w:rPr>
          <w:rFonts w:ascii="Times New Roman" w:hAnsi="Times New Roman" w:cs="Times New Roman"/>
          <w:sz w:val="24"/>
          <w:szCs w:val="24"/>
          <w:lang w:val="kk-KZ"/>
        </w:rPr>
        <w:t>жұмысқа зиянын тигізеді.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Негізгі жауапкершілік бір адамға, яғни Президент тағайындайтын министрге жүктелуі тиіс. Сондықтан жауапты хатшылар институтын жойып, олардың міндеттерін министрліктің аппарат басшыларына жүктеген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Бұл ұсыныстарды жүзеге асыру үшін осы жылдың соңына дейін мемлекеттік қызмет туралы заңнамаға тиісті</w:t>
      </w:r>
      <w:r>
        <w:rPr>
          <w:rFonts w:ascii="Times New Roman" w:hAnsi="Times New Roman" w:cs="Times New Roman"/>
          <w:sz w:val="24"/>
          <w:szCs w:val="24"/>
          <w:lang w:val="kk-KZ"/>
        </w:rPr>
        <w:t xml:space="preserve"> түзетулер енгізуді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Норма шығару </w:t>
      </w:r>
      <w:r>
        <w:rPr>
          <w:rFonts w:ascii="Times New Roman" w:hAnsi="Times New Roman" w:cs="Times New Roman"/>
          <w:sz w:val="24"/>
          <w:szCs w:val="24"/>
          <w:lang w:val="kk-KZ"/>
        </w:rPr>
        <w:t>мәселесін де қайта қарау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Карантин кезінде құқықтық жүйенің қасаңдығы қолбайлау болып, жұмысты қатты тежегені жасырын емес. Сол себепті, төтенше жағдай режімін енгізіп, «Төтен</w:t>
      </w:r>
      <w:r>
        <w:rPr>
          <w:rFonts w:ascii="Times New Roman" w:hAnsi="Times New Roman" w:cs="Times New Roman"/>
          <w:sz w:val="24"/>
          <w:szCs w:val="24"/>
          <w:lang w:val="kk-KZ"/>
        </w:rPr>
        <w:t>ше жарлық» шығаруға тура келді.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Бірақ мұндай шаралар дағдарыс жағ­дайынд</w:t>
      </w:r>
      <w:r>
        <w:rPr>
          <w:rFonts w:ascii="Times New Roman" w:hAnsi="Times New Roman" w:cs="Times New Roman"/>
          <w:sz w:val="24"/>
          <w:szCs w:val="24"/>
          <w:lang w:val="kk-KZ"/>
        </w:rPr>
        <w:t>а мәселені түбегейлі шеш­пейді.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Негізгі проблема атқарушы биліктің әр қадамының заңмен шектеліп, адымының ашылмауында болып отыр. Біз министрлер мен әкімдерге зор талап қоямыз, бірақ олардың өкілеттіктері заңдар мен қаулылардың нақты нормаларының аясында шектеледі. Бұл жағдай мемлекеттік аппараттың ғана емес, Парламенттің де жұмысын қиындатады. Парламент палаталары атқарушы органдардың құзыретіне беруге болатын егжей-тег­жейлі баяндалатын нормаларды да қ</w:t>
      </w:r>
      <w:r>
        <w:rPr>
          <w:rFonts w:ascii="Times New Roman" w:hAnsi="Times New Roman" w:cs="Times New Roman"/>
          <w:sz w:val="24"/>
          <w:szCs w:val="24"/>
          <w:lang w:val="kk-KZ"/>
        </w:rPr>
        <w:t>арас­ты­руға мәжбүр болып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Алмағайып дүниеде жедел шешім қабылдай алмау ұлттық қауіпсіздікке нұқсан келтіруі мүмкін.  Сондықтан Құ­қықтық саясат тұжырымдамасы аясында заңнаманы өзгерту арқылы құқықтық регламенттеу деңгейлерінің арасындағы теңгерімді қамтамасыз ету керек. Мұны</w:t>
      </w:r>
      <w:r>
        <w:rPr>
          <w:rFonts w:ascii="Times New Roman" w:hAnsi="Times New Roman" w:cs="Times New Roman"/>
          <w:sz w:val="24"/>
          <w:szCs w:val="24"/>
          <w:lang w:val="kk-KZ"/>
        </w:rPr>
        <w:t xml:space="preserve"> кейінге қалдыруға болмайды.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Тағы бір маңызды міндет – квази­мем­лекеттік компанияларды корпоративтік басқару</w:t>
      </w:r>
      <w:r>
        <w:rPr>
          <w:rFonts w:ascii="Times New Roman" w:hAnsi="Times New Roman" w:cs="Times New Roman"/>
          <w:sz w:val="24"/>
          <w:szCs w:val="24"/>
          <w:lang w:val="kk-KZ"/>
        </w:rPr>
        <w:t xml:space="preserve"> ісін жақсарту мәселесін шешу.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Елімізде ондаған ұлттық компания және он мыңдаған мемлекеттік кәсіпорын бар. Бұл ретте ірі квазимемлекеттік мекемелер акционерлік қоғам ретінде жұмыс жүргізеді, яғни олардың мақсаты – пайда табу. Егер мемлекеттік қызметтердің бір бөлігі оларға берілсе, мұндай ком­па­ниялардың жұмысы азаматтарға және экономикаға нақты қызмет көрсетуге арналып,</w:t>
      </w:r>
      <w:r>
        <w:rPr>
          <w:rFonts w:ascii="Times New Roman" w:hAnsi="Times New Roman" w:cs="Times New Roman"/>
          <w:sz w:val="24"/>
          <w:szCs w:val="24"/>
          <w:lang w:val="kk-KZ"/>
        </w:rPr>
        <w:t xml:space="preserve"> қосымша сипатқа ие болуы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Көптеген акционерлік қоғамда қа­лып­ты түсініктер ауысып кеткен. Корпо­ративтік басқару қосымша бюро­кр</w:t>
      </w:r>
      <w:r>
        <w:rPr>
          <w:rFonts w:ascii="Times New Roman" w:hAnsi="Times New Roman" w:cs="Times New Roman"/>
          <w:sz w:val="24"/>
          <w:szCs w:val="24"/>
          <w:lang w:val="kk-KZ"/>
        </w:rPr>
        <w:t xml:space="preserve">а­тиялық рәсімге айналып отыр.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Тұтас квазимемлекеттік секторды реформалау ісін жалғастыру қажет. Кей­бір шешімдер бүгін жарияланады, ал қал­ған мәселелер бойын</w:t>
      </w:r>
      <w:r>
        <w:rPr>
          <w:rFonts w:ascii="Times New Roman" w:hAnsi="Times New Roman" w:cs="Times New Roman"/>
          <w:sz w:val="24"/>
          <w:szCs w:val="24"/>
          <w:lang w:val="kk-KZ"/>
        </w:rPr>
        <w:t xml:space="preserve">ша Үкімет маған ұсыныс береді.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ІІ. Жаңа</w:t>
      </w:r>
      <w:r>
        <w:rPr>
          <w:rFonts w:ascii="Times New Roman" w:hAnsi="Times New Roman" w:cs="Times New Roman"/>
          <w:sz w:val="24"/>
          <w:szCs w:val="24"/>
          <w:lang w:val="kk-KZ"/>
        </w:rPr>
        <w:t xml:space="preserve"> жағдайдағы экономикалық даму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Ұзаққа созылған мұнай дәуірі аяқ­талған сияқты. Әлемдік нарықтың мүлде </w:t>
      </w:r>
      <w:r>
        <w:rPr>
          <w:rFonts w:ascii="Times New Roman" w:hAnsi="Times New Roman" w:cs="Times New Roman"/>
          <w:sz w:val="24"/>
          <w:szCs w:val="24"/>
          <w:lang w:val="kk-KZ"/>
        </w:rPr>
        <w:t>жаңа ахуалына дайын болу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Әртараптандырылған және техно­ло­гияға негізделген экономика құру – жай қажеттілік қана емес</w:t>
      </w:r>
      <w:r>
        <w:rPr>
          <w:rFonts w:ascii="Times New Roman" w:hAnsi="Times New Roman" w:cs="Times New Roman"/>
          <w:sz w:val="24"/>
          <w:szCs w:val="24"/>
          <w:lang w:val="kk-KZ"/>
        </w:rPr>
        <w:t>. Біз үшін бұдан басқа жол жоқ.</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Сонымен қатар экономика халықтың әл-ауқатын арттыруға бағытталуы керек. Ұлт­тық табыстың өсімінен түсетін игілік­тер­ді әділ бөлу, тиімді әлеуметтік «лифті­лер­ді» орнықтыру жөніндегі қоғамның өт­кір талабы</w:t>
      </w:r>
      <w:r>
        <w:rPr>
          <w:rFonts w:ascii="Times New Roman" w:hAnsi="Times New Roman" w:cs="Times New Roman"/>
          <w:sz w:val="24"/>
          <w:szCs w:val="24"/>
          <w:lang w:val="kk-KZ"/>
        </w:rPr>
        <w:t xml:space="preserve"> міндетті түрде орындалуы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Сондықтан еліміздің жаңа эконо­ми­калық бағдары басты ж</w:t>
      </w:r>
      <w:r>
        <w:rPr>
          <w:rFonts w:ascii="Times New Roman" w:hAnsi="Times New Roman" w:cs="Times New Roman"/>
          <w:sz w:val="24"/>
          <w:szCs w:val="24"/>
          <w:lang w:val="kk-KZ"/>
        </w:rPr>
        <w:t>еті қағидатқа негізделуі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Игіліктер мен міндеттердің әділ бөлі­нісі.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Жеке кәсіпкерліктің жетекші рөлі.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Әділ бәсекелестік, кәсіпкерлердің жаңа буыны үшін нарық ашу.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Өнімділікті көбейту, экономиканың ауқымдылығын және технологиялық сипатын арттыру.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Адами капиталды дамыту, жаңа үлгідегі білім саласына инвестиция тарту.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«Жасыл» экономиканы дамыту, қоршаған ортаны қорғау.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 тарапынан дәйекті ше­шім­дер қабылдау және сол үш</w:t>
      </w:r>
      <w:r>
        <w:rPr>
          <w:rFonts w:ascii="Times New Roman" w:hAnsi="Times New Roman" w:cs="Times New Roman"/>
          <w:sz w:val="24"/>
          <w:szCs w:val="24"/>
          <w:lang w:val="kk-KZ"/>
        </w:rPr>
        <w:t>ін қоғам ал­дында жауапты болу.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ретте біз бәсекеге қабілеттігімізді көр­­сететін артықшылығымызға және нақ­­ты мүмкі</w:t>
      </w:r>
      <w:r>
        <w:rPr>
          <w:rFonts w:ascii="Times New Roman" w:hAnsi="Times New Roman" w:cs="Times New Roman"/>
          <w:sz w:val="24"/>
          <w:szCs w:val="24"/>
          <w:lang w:val="kk-KZ"/>
        </w:rPr>
        <w:t>ндіктерімізге сүйенуіміз керек.</w:t>
      </w:r>
    </w:p>
    <w:p w:rsidR="00FA23D9" w:rsidRPr="00FA23D9" w:rsidRDefault="00FA23D9"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Қазақстанның алдында тұрған аса маңызды міндет – өнеркәсіптік</w:t>
      </w:r>
      <w:r>
        <w:rPr>
          <w:rFonts w:ascii="Times New Roman" w:hAnsi="Times New Roman" w:cs="Times New Roman"/>
          <w:sz w:val="24"/>
          <w:szCs w:val="24"/>
          <w:lang w:val="kk-KZ"/>
        </w:rPr>
        <w:t xml:space="preserve"> әлеуе­тімізді толық пайдалану.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Осы саладағы табыстарымызға қара­мастан, ішкі нарықтың зор мүмкіндіктерін әлі де болса толыққанды жүзеге асыра алмай келеміз. Өңделген тауарлардың үштен ек</w:t>
      </w:r>
      <w:r>
        <w:rPr>
          <w:rFonts w:ascii="Times New Roman" w:hAnsi="Times New Roman" w:cs="Times New Roman"/>
          <w:sz w:val="24"/>
          <w:szCs w:val="24"/>
          <w:lang w:val="kk-KZ"/>
        </w:rPr>
        <w:t>ісіне жуығы шетелден әкелінеді.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Ұлттық экономиканың стратегиялық қуатын арттыру үшін тез арада қайта өңдеу ісінің жаңа салаларын дамыту қажет. Бұл қара және түсті металлургия, мұнай химиясы, көлік құрастыру және машина жасау, құрылыс материалдары мен азық-түлік өндіру және</w:t>
      </w:r>
      <w:r>
        <w:rPr>
          <w:rFonts w:ascii="Times New Roman" w:hAnsi="Times New Roman" w:cs="Times New Roman"/>
          <w:sz w:val="24"/>
          <w:szCs w:val="24"/>
          <w:lang w:val="kk-KZ"/>
        </w:rPr>
        <w:t xml:space="preserve"> басқа да салаларды қамтиды.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Сапалық тұрғыдан мүлде жаңа ұлттық индустрияны дамыту үшін жаңғы</w:t>
      </w:r>
      <w:r>
        <w:rPr>
          <w:rFonts w:ascii="Times New Roman" w:hAnsi="Times New Roman" w:cs="Times New Roman"/>
          <w:sz w:val="24"/>
          <w:szCs w:val="24"/>
          <w:lang w:val="kk-KZ"/>
        </w:rPr>
        <w:t>ртылған заңнамалық негіз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Өнеркәсіпті реттеу және оған қолдау көрсету мәселелері түрлі заңнамалық актілерде көрініс тапқан. Бірақ ортақ мақсат көрсетілмеген, жүзеге асырылатын саясат пен шаралардың</w:t>
      </w:r>
      <w:r>
        <w:rPr>
          <w:rFonts w:ascii="Times New Roman" w:hAnsi="Times New Roman" w:cs="Times New Roman"/>
          <w:sz w:val="24"/>
          <w:szCs w:val="24"/>
          <w:lang w:val="kk-KZ"/>
        </w:rPr>
        <w:t xml:space="preserve"> арасында өзара байланыс жоқ.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Сондай-ақ жекелеген секторларды не­ме­се салала</w:t>
      </w:r>
      <w:r>
        <w:rPr>
          <w:rFonts w:ascii="Times New Roman" w:hAnsi="Times New Roman" w:cs="Times New Roman"/>
          <w:sz w:val="24"/>
          <w:szCs w:val="24"/>
          <w:lang w:val="kk-KZ"/>
        </w:rPr>
        <w:t>рды реттейтін көптеген заң бар.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Мысалы, «Электр энергетикасы т</w:t>
      </w:r>
      <w:r>
        <w:rPr>
          <w:rFonts w:ascii="Times New Roman" w:hAnsi="Times New Roman" w:cs="Times New Roman"/>
          <w:sz w:val="24"/>
          <w:szCs w:val="24"/>
          <w:lang w:val="kk-KZ"/>
        </w:rPr>
        <w:t>уралы» заң, «Көлік туралы» заң.</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Өңдеу өнеркәсібін дамытудың қағи­дат­тарын, мақсаттары мен міндеттерін бел­гілейтін «Өнеркәсіп саясаты туралы» бірізді заң жыл с</w:t>
      </w:r>
      <w:r>
        <w:rPr>
          <w:rFonts w:ascii="Times New Roman" w:hAnsi="Times New Roman" w:cs="Times New Roman"/>
          <w:sz w:val="24"/>
          <w:szCs w:val="24"/>
          <w:lang w:val="kk-KZ"/>
        </w:rPr>
        <w:t xml:space="preserve">оңына дейін әзірленуге тиіс.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Өнеркәсіпке қолдау көрсетудің нақты шараларын да жетілдіру керек. Бізде жүйелі әрі біртұтас ұстаным жоқ. Соның салдарынан сансыз көп жобаға қ</w:t>
      </w:r>
      <w:r>
        <w:rPr>
          <w:rFonts w:ascii="Times New Roman" w:hAnsi="Times New Roman" w:cs="Times New Roman"/>
          <w:sz w:val="24"/>
          <w:szCs w:val="24"/>
          <w:lang w:val="kk-KZ"/>
        </w:rPr>
        <w:t xml:space="preserve">аражатты ысырап етіп отырмыз.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Әрине, өнеркәсіпке қолдау көрсетудің кең көлемді қамтитын ауқымды шараларын сақтап қаламыз. Сонымен бірге Үкімет стратегиялық тұрғыдан маңыз­ды өндірістерді, негізгі экспорттық басым­дықтарды айқындап, қолдау ша</w:t>
      </w:r>
      <w:r>
        <w:rPr>
          <w:rFonts w:ascii="Times New Roman" w:hAnsi="Times New Roman" w:cs="Times New Roman"/>
          <w:sz w:val="24"/>
          <w:szCs w:val="24"/>
          <w:lang w:val="kk-KZ"/>
        </w:rPr>
        <w:t>ра­ларының аясын кеңейту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Стратегиялық жобалар үшін заттай грантты, қаржыландыру жеңілдігін, жекелей кепілдікті, экспорттық қол­дау тәсілдерін топтап ұсыну жолын қарас­тыру керек. Инвесторлардың қаржы­лық шығынының бір бөлігін салық төлеуд</w:t>
      </w:r>
      <w:r>
        <w:rPr>
          <w:rFonts w:ascii="Times New Roman" w:hAnsi="Times New Roman" w:cs="Times New Roman"/>
          <w:sz w:val="24"/>
          <w:szCs w:val="24"/>
          <w:lang w:val="kk-KZ"/>
        </w:rPr>
        <w:t>ен босату арқылы өтеуге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Мемлекеттік, квазимемлекеттік секторлар және жер қойнауын пайдаланушылар үшін кепілді сатып алу талабын қарастыру қажет.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Ең басты нәрсе – жобаның жүзеге асырылатын бүкіл кезеңінде заңнамал</w:t>
      </w:r>
      <w:r>
        <w:rPr>
          <w:rFonts w:ascii="Times New Roman" w:hAnsi="Times New Roman" w:cs="Times New Roman"/>
          <w:sz w:val="24"/>
          <w:szCs w:val="24"/>
          <w:lang w:val="kk-KZ"/>
        </w:rPr>
        <w:t xml:space="preserve">ық шарттардың тұрақты болуы.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Әрине, тек бұл шаралармен ғана шектелмейміз. Нақты қолдау деңгейі жо­баға салынған қаражаттың көлеміне және оның б</w:t>
      </w:r>
      <w:r>
        <w:rPr>
          <w:rFonts w:ascii="Times New Roman" w:hAnsi="Times New Roman" w:cs="Times New Roman"/>
          <w:sz w:val="24"/>
          <w:szCs w:val="24"/>
          <w:lang w:val="kk-KZ"/>
        </w:rPr>
        <w:t xml:space="preserve">асымдығына байланысты болады.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 пен инвесторлар арасын­дағы уағдаластықтарды бекіту үшін стра­тегиялық инвестициялық келі</w:t>
      </w:r>
      <w:r>
        <w:rPr>
          <w:rFonts w:ascii="Times New Roman" w:hAnsi="Times New Roman" w:cs="Times New Roman"/>
          <w:sz w:val="24"/>
          <w:szCs w:val="24"/>
          <w:lang w:val="kk-KZ"/>
        </w:rPr>
        <w:t>сім жасалады. Бұл – жаңа тәсіл.</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Осы бастаманы жыл соңына дейін эко­номикалық өсімді қалпына келтіру жөніндегі заң жобасы аясында жүзеге асыр­ған жөн. Үкімет стратегиялық келі­сім­дерге енетін жобалардың топтамасын 2021 жылдың</w:t>
      </w:r>
      <w:r>
        <w:rPr>
          <w:rFonts w:ascii="Times New Roman" w:hAnsi="Times New Roman" w:cs="Times New Roman"/>
          <w:sz w:val="24"/>
          <w:szCs w:val="24"/>
          <w:lang w:val="kk-KZ"/>
        </w:rPr>
        <w:t xml:space="preserve"> сәуір айына дейін әзірлейді.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Өңдеуші кәсіпорындардың отандық ши­кізатқа қолайлы бағамен толық қол жет­кізу мәселесі д</w:t>
      </w:r>
      <w:r>
        <w:rPr>
          <w:rFonts w:ascii="Times New Roman" w:hAnsi="Times New Roman" w:cs="Times New Roman"/>
          <w:sz w:val="24"/>
          <w:szCs w:val="24"/>
          <w:lang w:val="kk-KZ"/>
        </w:rPr>
        <w:t xml:space="preserve">е жүйелі түрде шеші­луге тиіс.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жыл соңына дейін еліміздің өңдеуші өндіріс орындарын шикізатпен толық қамтамасыз етуге мүмкіндік бере­тін реттеу тәсілдерін</w:t>
      </w:r>
      <w:r>
        <w:rPr>
          <w:rFonts w:ascii="Times New Roman" w:hAnsi="Times New Roman" w:cs="Times New Roman"/>
          <w:sz w:val="24"/>
          <w:szCs w:val="24"/>
          <w:lang w:val="kk-KZ"/>
        </w:rPr>
        <w:t xml:space="preserve"> әзірлеуді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Өнеркәсіптің дамуына реттелетін сатып алу жүйесі тікелей әсер етеді. Оның көлемі 15 триллион теңгеге жуық немесе жалпы ішкі өнімнің бестен бір бөлігін құ­райды. Үкімет пен әкімдердің міндеті – </w:t>
      </w:r>
      <w:r>
        <w:rPr>
          <w:rFonts w:ascii="Times New Roman" w:hAnsi="Times New Roman" w:cs="Times New Roman"/>
          <w:sz w:val="24"/>
          <w:szCs w:val="24"/>
          <w:lang w:val="kk-KZ"/>
        </w:rPr>
        <w:t>осы әлеуетті барынша пайдалану.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Менің тапсырмам бойынша мем­лекеттік органдардың сатып алу жүйесін жақсарта түсетін жаңа заң қабылданды. Бірақ ұлттық компаниялардың сатып алу жүйесі әлі де болса ашық емес және оған қатардағы кәсі</w:t>
      </w:r>
      <w:r>
        <w:rPr>
          <w:rFonts w:ascii="Times New Roman" w:hAnsi="Times New Roman" w:cs="Times New Roman"/>
          <w:sz w:val="24"/>
          <w:szCs w:val="24"/>
          <w:lang w:val="kk-KZ"/>
        </w:rPr>
        <w:t xml:space="preserve">пкерлердің қолы жете бермейді.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Жыл соңына дейін квазимемлекеттік сектордың барлық сатып алу жұмыстарын реттейтін біртұтас заң қабылдауды тапсырамын. Реттелетін барлық сатып алулар барынша ашық және «Бір терезе» арқ</w:t>
      </w:r>
      <w:r>
        <w:rPr>
          <w:rFonts w:ascii="Times New Roman" w:hAnsi="Times New Roman" w:cs="Times New Roman"/>
          <w:sz w:val="24"/>
          <w:szCs w:val="24"/>
          <w:lang w:val="kk-KZ"/>
        </w:rPr>
        <w:t>ылы ғана жүзеге асырылуға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Егер тиісті құқық қолдану тәжірибесі болмаса, заңнаманы жет</w:t>
      </w:r>
      <w:r>
        <w:rPr>
          <w:rFonts w:ascii="Times New Roman" w:hAnsi="Times New Roman" w:cs="Times New Roman"/>
          <w:sz w:val="24"/>
          <w:szCs w:val="24"/>
          <w:lang w:val="kk-KZ"/>
        </w:rPr>
        <w:t>ілдіргеннен ешқандай пайда жоқ.</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Шетелдің арзан әрі сапасыз тауарлары отандық өнім ретінде ұсынылып, сатып алу конкурстарында жеңіп шығатын кездері жиі болып тұрады. Отандық өнім өндірушілердің тізімі де, индустриалды сертификаттар да жалған өндірушілерге</w:t>
      </w:r>
      <w:r>
        <w:rPr>
          <w:rFonts w:ascii="Times New Roman" w:hAnsi="Times New Roman" w:cs="Times New Roman"/>
          <w:sz w:val="24"/>
          <w:szCs w:val="24"/>
          <w:lang w:val="kk-KZ"/>
        </w:rPr>
        <w:t xml:space="preserve"> нақты тосқауыл қоя алмай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«Атамекен» ұлттық кәсіп­кер­лер палатасымен бірлесіп, жыл соңына дейін Қазақстанның қамту үлесін арттыру үшін</w:t>
      </w:r>
      <w:r>
        <w:rPr>
          <w:rFonts w:ascii="Times New Roman" w:hAnsi="Times New Roman" w:cs="Times New Roman"/>
          <w:sz w:val="24"/>
          <w:szCs w:val="24"/>
          <w:lang w:val="kk-KZ"/>
        </w:rPr>
        <w:t xml:space="preserve"> нақты ұсыныстар әзірлейді.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Осы салаға қатысты ортақ міндет – өңдеу өнеркәсібінің өндірісін бес жыл ішін</w:t>
      </w:r>
      <w:r>
        <w:rPr>
          <w:rFonts w:ascii="Times New Roman" w:hAnsi="Times New Roman" w:cs="Times New Roman"/>
          <w:sz w:val="24"/>
          <w:szCs w:val="24"/>
          <w:lang w:val="kk-KZ"/>
        </w:rPr>
        <w:t>де кем дегенде 1,5 есе арттыру.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Алайда бір ғана өнеркәсіп саяса­ты арқылы индустриаландыру ісін айтар­лықтай ілгерілетуге қол жеткізе алмаймыз. Ақша-несие, салық және басқа да негізгі салалардағы саясаттың нақты сектор сұранысынан алшақтап кетпеуінің ма­ңызы зор. Бұға</w:t>
      </w:r>
      <w:r>
        <w:rPr>
          <w:rFonts w:ascii="Times New Roman" w:hAnsi="Times New Roman" w:cs="Times New Roman"/>
          <w:sz w:val="24"/>
          <w:szCs w:val="24"/>
          <w:lang w:val="kk-KZ"/>
        </w:rPr>
        <w:t xml:space="preserve">н әлі толығырақ тоқта­ла­мын.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 * </w:t>
      </w:r>
      <w:r>
        <w:rPr>
          <w:rFonts w:ascii="Times New Roman" w:hAnsi="Times New Roman" w:cs="Times New Roman"/>
          <w:sz w:val="24"/>
          <w:szCs w:val="24"/>
          <w:lang w:val="kk-KZ"/>
        </w:rPr>
        <w:t>*</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Ауыл шаруашылығын дамытпай, бәсекеге қабіле</w:t>
      </w:r>
      <w:r>
        <w:rPr>
          <w:rFonts w:ascii="Times New Roman" w:hAnsi="Times New Roman" w:cs="Times New Roman"/>
          <w:sz w:val="24"/>
          <w:szCs w:val="24"/>
          <w:lang w:val="kk-KZ"/>
        </w:rPr>
        <w:t>тті экономика құру мүмкін емес.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Бұл салада шешімін таппай келе жат­қан өзекті мәселелер бар. Атап айтқанда, жұрттың жерге қол жеткізе алмауы, ұзақ мерзімге берілетін «арзан несиенің» болмауы, кәсіби мамандардың</w:t>
      </w:r>
      <w:r>
        <w:rPr>
          <w:rFonts w:ascii="Times New Roman" w:hAnsi="Times New Roman" w:cs="Times New Roman"/>
          <w:sz w:val="24"/>
          <w:szCs w:val="24"/>
          <w:lang w:val="kk-KZ"/>
        </w:rPr>
        <w:t xml:space="preserve"> тапшылығы.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Өнімділікті арттырып, шикізат өндіру­мен ғана шектелмеу үшін, сондай-ақ қой­ма және көлік инфрақұрылымын дамы­ту мақсатында</w:t>
      </w:r>
      <w:r>
        <w:rPr>
          <w:rFonts w:ascii="Times New Roman" w:hAnsi="Times New Roman" w:cs="Times New Roman"/>
          <w:sz w:val="24"/>
          <w:szCs w:val="24"/>
          <w:lang w:val="kk-KZ"/>
        </w:rPr>
        <w:t xml:space="preserve"> шұғыл шаралар қабыл­дау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Елімізде ет, жеміс-жидек, көкөніс, қант, би­дай, майлы дақылдар, сүт өнім­дерін өндіру және өңдеу үшін 7 ірі эко­жүйе қа­лыптастыруға болады. Балық ша­руа­шы­лығына да ерекше мән берген жөн. Қо­сымша құн қалыптастырудың өзегі сана­латын ірі жобалар маңызды</w:t>
      </w:r>
      <w:r>
        <w:rPr>
          <w:rFonts w:ascii="Times New Roman" w:hAnsi="Times New Roman" w:cs="Times New Roman"/>
          <w:sz w:val="24"/>
          <w:szCs w:val="24"/>
          <w:lang w:val="kk-KZ"/>
        </w:rPr>
        <w:t xml:space="preserve"> рөл атқаруға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Вертикальді кооперация аясында жеке қосалқы шаруашылықтың әлеуетін пайдаланған абзал. Жеке шаруашылық миллиондаған ауыл тұрғындарына табыс табуға мүмкіндік бере алады. Оларды өңір­лік азық-түлік хаб</w:t>
      </w:r>
      <w:r>
        <w:rPr>
          <w:rFonts w:ascii="Times New Roman" w:hAnsi="Times New Roman" w:cs="Times New Roman"/>
          <w:sz w:val="24"/>
          <w:szCs w:val="24"/>
          <w:lang w:val="kk-KZ"/>
        </w:rPr>
        <w:t>тарын құруға жұ­мыл­дыру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горизонтальді кооперацияның әлеуетін де естен шығармауымыз қажет. Онсыз агроөнеркәсіп кешенінде қарқынды даму болмайды. Басы бірікпеген жеке қосалқы шаруашылықтар, шын мәнінде, өлместің күнін көріп отыр. Бұл ретте, сапалы әрі мол өнім өндіру, үздіксіз тауар жеткізу туралы сөз қозғаудың өзі орынсыз. Бәсекеге қабілетсіздік пен импорттан арыла алмай</w:t>
      </w:r>
      <w:r>
        <w:rPr>
          <w:rFonts w:ascii="Times New Roman" w:hAnsi="Times New Roman" w:cs="Times New Roman"/>
          <w:sz w:val="24"/>
          <w:szCs w:val="24"/>
          <w:lang w:val="kk-KZ"/>
        </w:rPr>
        <w:t xml:space="preserve"> отыруымыздың себебі де осында.</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Кооперация кезінде жер және басқа да мүлікке қатысты барлық құқықтар сақталады. Кооперация шаруашылықтарға шикізат сатып алу, өнім өндіру және оны сатуды ұйымдастыру барысында күш жұмылдыруға мүмкіндік береді. Ауыл еңбеккерлерінің ауыр жұмысы тым арзан бағаланады. Бұл – жасырын емес. Табыстың басым бөлігіне алыпсатарлар кенеліп жатады. Сондықтан субсидия және салық жеңілдіктерін беру бағдарламалары аясында ауылдық жерлердегі кооперацияны ынталандыру үшін тиісті шаралар</w:t>
      </w:r>
      <w:r>
        <w:rPr>
          <w:rFonts w:ascii="Times New Roman" w:hAnsi="Times New Roman" w:cs="Times New Roman"/>
          <w:sz w:val="24"/>
          <w:szCs w:val="24"/>
          <w:lang w:val="kk-KZ"/>
        </w:rPr>
        <w:t xml:space="preserve"> топтамасын әзірлеу қажет.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Тағы бір маңызды мәселе. Келесі жылы ауыл шаруашылығы мақсатындағы жерлерді пайдалану мәселесі бойынша Жер кодексінің кейбір нормаларына қатысты енгі</w:t>
      </w:r>
      <w:r>
        <w:rPr>
          <w:rFonts w:ascii="Times New Roman" w:hAnsi="Times New Roman" w:cs="Times New Roman"/>
          <w:sz w:val="24"/>
          <w:szCs w:val="24"/>
          <w:lang w:val="kk-KZ"/>
        </w:rPr>
        <w:t xml:space="preserve">зілген мораторий күшін жояды.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Жеріміз шетелдіктерге сатылмайды. Бірақ Үкімет ауыл шаруашылығы жерлерін толыққанды экономикалық айналымға енгізудің өзге әдіс-тәсілдерін әзірлеуге тиіс. Аграрлық секторға </w:t>
      </w:r>
      <w:r>
        <w:rPr>
          <w:rFonts w:ascii="Times New Roman" w:hAnsi="Times New Roman" w:cs="Times New Roman"/>
          <w:sz w:val="24"/>
          <w:szCs w:val="24"/>
          <w:lang w:val="kk-KZ"/>
        </w:rPr>
        <w:t>инвес­тиция тарту ауадай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Кәсіби мамандардың тапшылығы, сондай-ақ аграрлық ғылымның ойдағыдай дамымауы – бұл саладағы қордаланған мәселелер. Осы бағытта атқарушы билік тарапынан </w:t>
      </w:r>
      <w:r>
        <w:rPr>
          <w:rFonts w:ascii="Times New Roman" w:hAnsi="Times New Roman" w:cs="Times New Roman"/>
          <w:sz w:val="24"/>
          <w:szCs w:val="24"/>
          <w:lang w:val="kk-KZ"/>
        </w:rPr>
        <w:t>нақты шаралар қабылдануы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Технологиялық тұрғыдан ескірген суару жүйесі үлкен кедергі келтіріп отыр. Судың 40 пайызы далаға кетіп жататын кездері болады. Онсыз да су тапшылығының зардабын тартып отырған еліміз бұған жол бере алмайды. Осы саланың нормативтік-құқықтық тұрғыдан реттелуін қамтамасыз етіп, заманауи технологиялар мен инновацияны енгізу үшін экономикалық ынтал</w:t>
      </w:r>
      <w:r>
        <w:rPr>
          <w:rFonts w:ascii="Times New Roman" w:hAnsi="Times New Roman" w:cs="Times New Roman"/>
          <w:sz w:val="24"/>
          <w:szCs w:val="24"/>
          <w:lang w:val="kk-KZ"/>
        </w:rPr>
        <w:t>андыру шараларын әзірлеу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Агроөнеркәсіп кешенін дамыту жөніндегі қолданыстағы мемлекеттік бағдарлама келесі жылы аяқталады. Үкіметке бизнес өкілдерімен бірлесіп, Агроөнеркәсіп кешенін дамыту жөніндегі жаңа ұлттық жобаны әзірлеуге кірісуд</w:t>
      </w:r>
      <w:r>
        <w:rPr>
          <w:rFonts w:ascii="Times New Roman" w:hAnsi="Times New Roman" w:cs="Times New Roman"/>
          <w:sz w:val="24"/>
          <w:szCs w:val="24"/>
          <w:lang w:val="kk-KZ"/>
        </w:rPr>
        <w:t xml:space="preserve">і тапсырамын.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Негізгі міндеттеріміз: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 әлеуметтік маңызы бар азық-түлік тауарларымен</w:t>
      </w:r>
      <w:r>
        <w:rPr>
          <w:rFonts w:ascii="Times New Roman" w:hAnsi="Times New Roman" w:cs="Times New Roman"/>
          <w:sz w:val="24"/>
          <w:szCs w:val="24"/>
          <w:lang w:val="kk-KZ"/>
        </w:rPr>
        <w:t xml:space="preserve"> өзімізді толық қамтамасыз ету;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миллиондаған ауыл</w:t>
      </w:r>
      <w:r>
        <w:rPr>
          <w:rFonts w:ascii="Times New Roman" w:hAnsi="Times New Roman" w:cs="Times New Roman"/>
          <w:sz w:val="24"/>
          <w:szCs w:val="24"/>
          <w:lang w:val="kk-KZ"/>
        </w:rPr>
        <w:t xml:space="preserve"> тұрғындарының табысын арттыру;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еңбек өні</w:t>
      </w:r>
      <w:r>
        <w:rPr>
          <w:rFonts w:ascii="Times New Roman" w:hAnsi="Times New Roman" w:cs="Times New Roman"/>
          <w:sz w:val="24"/>
          <w:szCs w:val="24"/>
          <w:lang w:val="kk-KZ"/>
        </w:rPr>
        <w:t>мділігін екі жарым есе көбейту;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агроөнеркәсіп кешені өнімін</w:t>
      </w:r>
      <w:r>
        <w:rPr>
          <w:rFonts w:ascii="Times New Roman" w:hAnsi="Times New Roman" w:cs="Times New Roman"/>
          <w:sz w:val="24"/>
          <w:szCs w:val="24"/>
          <w:lang w:val="kk-KZ"/>
        </w:rPr>
        <w:t xml:space="preserve">ің экспортын екі есе арттыру.  </w:t>
      </w:r>
    </w:p>
    <w:p w:rsidR="00FA23D9" w:rsidRPr="00FA23D9" w:rsidRDefault="00FA23D9"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Өзекті мәселенің бірі – </w:t>
      </w:r>
      <w:r>
        <w:rPr>
          <w:rFonts w:ascii="Times New Roman" w:hAnsi="Times New Roman" w:cs="Times New Roman"/>
          <w:sz w:val="24"/>
          <w:szCs w:val="24"/>
          <w:lang w:val="kk-KZ"/>
        </w:rPr>
        <w:t>көлік-логистика кешенін дамыту.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«Нұрлы жол» бағдарламасының бірінші кезеңі табысты жүзеге асырылды. Соның арқасында елордамызды өңірлермен «тармақтану» қағидаты бо­йынша байланыстыруға мүмкіндік туды. Көлік жүйесінің жаңа инфрақұрылымдық ұстыны қалыптасты. Еліміздің жаһандық көлік дәліздерімен интеграциялануы қамтамасыз етіліп, Азия мен Еуропаны байланыстырған Қазақстанның тарихи мәртебесі</w:t>
      </w:r>
      <w:r>
        <w:rPr>
          <w:rFonts w:ascii="Times New Roman" w:hAnsi="Times New Roman" w:cs="Times New Roman"/>
          <w:sz w:val="24"/>
          <w:szCs w:val="24"/>
          <w:lang w:val="kk-KZ"/>
        </w:rPr>
        <w:t xml:space="preserve"> қалпына келтірілді.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Дегенмен, бұл саладағы бәсекелестік өте күшті. Орталық Азия өңірінде пайда болған баламалы жобалар Қазақстанның кө</w:t>
      </w:r>
      <w:r>
        <w:rPr>
          <w:rFonts w:ascii="Times New Roman" w:hAnsi="Times New Roman" w:cs="Times New Roman"/>
          <w:sz w:val="24"/>
          <w:szCs w:val="24"/>
          <w:lang w:val="kk-KZ"/>
        </w:rPr>
        <w:t>лік әлеуетін төмендетуі мүмкін.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Сол себептен «Нұрлы жол» бағ­дар­ламасының екінші кезеңі еліміздің көлік-транзит секторының жетекші рөлін бек</w:t>
      </w:r>
      <w:r>
        <w:rPr>
          <w:rFonts w:ascii="Times New Roman" w:hAnsi="Times New Roman" w:cs="Times New Roman"/>
          <w:sz w:val="24"/>
          <w:szCs w:val="24"/>
          <w:lang w:val="kk-KZ"/>
        </w:rPr>
        <w:t>емдеуге арналуы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Қазақстанның бәсекеге қабілеттілігі тың инфрақұрылымдық жобаларды жүзеге асыру, жаңа мемлекеттер мен ком­панияларды тарту, қызмет көрсету сапасын жақсарту және транзиттік бағдар­лардағы жылдамдық</w:t>
      </w:r>
      <w:r>
        <w:rPr>
          <w:rFonts w:ascii="Times New Roman" w:hAnsi="Times New Roman" w:cs="Times New Roman"/>
          <w:sz w:val="24"/>
          <w:szCs w:val="24"/>
          <w:lang w:val="kk-KZ"/>
        </w:rPr>
        <w:t>ты арттыру есебінен өсуге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Алдымызда тұрған міндет – 2025 жыл­ға дейін 24 мың шақырым жолды, яғни республикалық маңызы бар жолдардың бәрін қайта жөндеп, жол бойындағы қы</w:t>
      </w:r>
      <w:r>
        <w:rPr>
          <w:rFonts w:ascii="Times New Roman" w:hAnsi="Times New Roman" w:cs="Times New Roman"/>
          <w:sz w:val="24"/>
          <w:szCs w:val="24"/>
          <w:lang w:val="kk-KZ"/>
        </w:rPr>
        <w:t>змет көрсетумен қамтамасыз ету.</w:t>
      </w:r>
    </w:p>
    <w:p w:rsidR="00FA23D9" w:rsidRPr="00FA23D9" w:rsidRDefault="00FA23D9"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Шағын және орта бизнес күрделі кезеңді бастан өткеруде. Шын мәнінде, пан­демияның</w:t>
      </w:r>
      <w:r>
        <w:rPr>
          <w:rFonts w:ascii="Times New Roman" w:hAnsi="Times New Roman" w:cs="Times New Roman"/>
          <w:sz w:val="24"/>
          <w:szCs w:val="24"/>
          <w:lang w:val="kk-KZ"/>
        </w:rPr>
        <w:t xml:space="preserve"> зардабы осы салаға ауыр тиді.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Экономиканың шеккен зардабын еңсеру үшін 700 мыңнан астам кәсіп­кер­ге салық жеңілдіктері берілді. Төлем мер­зімі кейінге шегерілді, несиені жеңіл­дік­пен қайта қаржыландыру мүмкіндігі ұсы­нылды. Бірақ, ахуал әлі де болс</w:t>
      </w:r>
      <w:r>
        <w:rPr>
          <w:rFonts w:ascii="Times New Roman" w:hAnsi="Times New Roman" w:cs="Times New Roman"/>
          <w:sz w:val="24"/>
          <w:szCs w:val="24"/>
          <w:lang w:val="kk-KZ"/>
        </w:rPr>
        <w:t>а күрделі.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Шағын және орта бизнеске қосымша көмек ретінде экономиканың зардап шеккен салаларындағы кәсіпкерлердің қазіргі барлық несиелерінің 6 пайызға дейінгі жылдық мөлшерлемесі бойын­ша мемлекеттік субсидия беруді тапсырамын. Субсидиялау Төтенше жағ­­дай жа­рияланған сәттен, яғни биылғы 16 нау­рыздан ба</w:t>
      </w:r>
      <w:r>
        <w:rPr>
          <w:rFonts w:ascii="Times New Roman" w:hAnsi="Times New Roman" w:cs="Times New Roman"/>
          <w:sz w:val="24"/>
          <w:szCs w:val="24"/>
          <w:lang w:val="kk-KZ"/>
        </w:rPr>
        <w:t>стап 12 айлық кезеңді қам­тиды.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Ұлттық банк көбірек зардап шеккен сек­торлардағы шағын және орта бизнес­тің айналым қаражатын көбейту үшін арнаулы бағдарламаны жүзеге асыруда. Бұған дейін бұл бағдарлама биыл </w:t>
      </w:r>
      <w:r>
        <w:rPr>
          <w:rFonts w:ascii="Times New Roman" w:hAnsi="Times New Roman" w:cs="Times New Roman"/>
          <w:sz w:val="24"/>
          <w:szCs w:val="24"/>
          <w:lang w:val="kk-KZ"/>
        </w:rPr>
        <w:t>аяқталады деп жоспарланған 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Қазіргі күрделі ахуалға байланысты аталған бағдарламаны жүзеге асыру мерзімін 2021 жылдың соңына дейін ұзартуды және оның аясын кеңейтуді тапсырамын. Осыған орай қосымша 200 миллиард теңге бөлу қажет. Сол арқылы бағдарламаның жалпы құнын 800 миллиард теңгеге дейін жеткіземіз.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Сондай-ақ мемлекеттік органдар мен квази-мемлекеттік секторға тиесілі жылжымайтын мүлік нысандарын жалға алып отырған шағын орта бизнес өкілдерін жыл соңына дейін жалдау ақысын төлеуден босатуды т</w:t>
      </w:r>
      <w:r>
        <w:rPr>
          <w:rFonts w:ascii="Times New Roman" w:hAnsi="Times New Roman" w:cs="Times New Roman"/>
          <w:sz w:val="24"/>
          <w:szCs w:val="24"/>
          <w:lang w:val="kk-KZ"/>
        </w:rPr>
        <w:t>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Қазіргідей жағдайда жұмыс орындарын және халықтың табысын сақтау – басты басымдық. Сондықтан осы кезеңде көбірек зардап шеккен сала­лар­дағы шағын және орта бизнес өкіл­дерінің еңбекақы қорына түсетін ауырт­палықты жеңілдету маңызды болып отыр. Бизнестің осы санаты бойынша еңбек­ақыдан бюджеттік емес қорларға ауда­рылатын төлемдерді жыл соңына</w:t>
      </w:r>
      <w:r>
        <w:rPr>
          <w:rFonts w:ascii="Times New Roman" w:hAnsi="Times New Roman" w:cs="Times New Roman"/>
          <w:sz w:val="24"/>
          <w:szCs w:val="24"/>
          <w:lang w:val="kk-KZ"/>
        </w:rPr>
        <w:t xml:space="preserve"> дейін тоқтатуды тапсырамын.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Келесі мәселе – бизнес ахуалы. Бұл сала­ны реформалау керек. Өйткені реттеу жүйесі әлі де болса қолайсыз, тіпті жазалаушы сипатынан ар</w:t>
      </w:r>
      <w:r>
        <w:rPr>
          <w:rFonts w:ascii="Times New Roman" w:hAnsi="Times New Roman" w:cs="Times New Roman"/>
          <w:sz w:val="24"/>
          <w:szCs w:val="24"/>
          <w:lang w:val="kk-KZ"/>
        </w:rPr>
        <w:t>ыла алмай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Реттеушілік саясаттың негізгі қағи­дат­­­тарын өзгерту қажет. Мемлекеттік рет­­­теу­ге азаматтардың денсаулығын жә­не эко­логияны қорғау</w:t>
      </w:r>
      <w:r>
        <w:rPr>
          <w:rFonts w:ascii="Times New Roman" w:hAnsi="Times New Roman" w:cs="Times New Roman"/>
          <w:sz w:val="24"/>
          <w:szCs w:val="24"/>
          <w:lang w:val="kk-KZ"/>
        </w:rPr>
        <w:t xml:space="preserve"> үшін ғана жол бері­леді.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Заң бойынша да, тәжірибе жүзінде де нақты болмыстың қасаң формадан артықшылығы бар екенін, ақыл-ой мен мән-мазмұнның қатаң заң нормаларынан басым түсу мүмкіндігін ескерген жөн. Тексеру жүргізуге тыйым салған үш жылдық мораторий осындай реттеу жүйесін жаңа</w:t>
      </w:r>
      <w:r>
        <w:rPr>
          <w:rFonts w:ascii="Times New Roman" w:hAnsi="Times New Roman" w:cs="Times New Roman"/>
          <w:sz w:val="24"/>
          <w:szCs w:val="24"/>
          <w:lang w:val="kk-KZ"/>
        </w:rPr>
        <w:t xml:space="preserve">дан енгізуге жол ашады.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ретте сыбайлас жемқорлық мей­лінше жиі туындайтын сәулет-құрылыс қыз­меті, санитарлық-эпидемиялық қадағалау, ветеринария, сертификаттау және басқа да салалардан бастау керек. Ша­ғын және орта бизнестің қызметін рет­тейтін жаңа нормативтік-құқықтық базаны ке</w:t>
      </w:r>
      <w:r>
        <w:rPr>
          <w:rFonts w:ascii="Times New Roman" w:hAnsi="Times New Roman" w:cs="Times New Roman"/>
          <w:sz w:val="24"/>
          <w:szCs w:val="24"/>
          <w:lang w:val="kk-KZ"/>
        </w:rPr>
        <w:t>лесі жылы әзірлеуді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Қайталап айтамын: мемлекеттік құры­лымдардың кәсіпкерлік қызметке кез келген заңсыз араласуы, бизнесмендердің жұмысына кедергі келтіру мемлекет­ке қарсы жасалған ауыр қылмыс ретін­де ба­ғалануы керек. Кәсіпкерлер шенеу­нік­тер тарапынан заңсыз қысым көрсе, бір­ден прокура</w:t>
      </w:r>
      <w:r>
        <w:rPr>
          <w:rFonts w:ascii="Times New Roman" w:hAnsi="Times New Roman" w:cs="Times New Roman"/>
          <w:sz w:val="24"/>
          <w:szCs w:val="24"/>
          <w:lang w:val="kk-KZ"/>
        </w:rPr>
        <w:t>тура органдарына жүгінгені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Кәсіпкерлікке қолдау көрсеткенде орта бизнеске де ерекше назар аудару керек. Өйткені нарықта табысты болудың негізгі көрсеткіші орта бизнестің өркендеуімен өлшенеді. Мұндай компаниялар ішкі нарыққа қана емес, сыртқы нарыққа да бейімделуге тиіс. Олардың экспорттық әлеуетін арттыр</w:t>
      </w:r>
      <w:r>
        <w:rPr>
          <w:rFonts w:ascii="Times New Roman" w:hAnsi="Times New Roman" w:cs="Times New Roman"/>
          <w:sz w:val="24"/>
          <w:szCs w:val="24"/>
          <w:lang w:val="kk-KZ"/>
        </w:rPr>
        <w:t>у үшін қол­дауды күшейту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шикізаттық емес орта кәсіп­орындарға арналған экспорттық акселерация бағдарламасын жүзеге асыруды тапсырамын. Бұл идеядан нәтижеге дейін мақсатты тү</w:t>
      </w:r>
      <w:r>
        <w:rPr>
          <w:rFonts w:ascii="Times New Roman" w:hAnsi="Times New Roman" w:cs="Times New Roman"/>
          <w:sz w:val="24"/>
          <w:szCs w:val="24"/>
          <w:lang w:val="kk-KZ"/>
        </w:rPr>
        <w:t>рде қолдау көрсету үшін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Шағын және орта бизнестің жалпы іш­кі өнімдегі үлесі 2025 жылға қарай 35 пайызға дейін, ал жұмыспен қамтыл­ған­дардың саны 4 миллион адамға дейін көбеюі керек. Бұл осы саланы дамы­туға бағытталған жұмыстардың басты нәтижесі </w:t>
      </w:r>
      <w:r>
        <w:rPr>
          <w:rFonts w:ascii="Times New Roman" w:hAnsi="Times New Roman" w:cs="Times New Roman"/>
          <w:sz w:val="24"/>
          <w:szCs w:val="24"/>
          <w:lang w:val="kk-KZ"/>
        </w:rPr>
        <w:t>болмақ.</w:t>
      </w:r>
    </w:p>
    <w:p w:rsidR="00FA23D9" w:rsidRPr="00FA23D9" w:rsidRDefault="00FA23D9"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Жұмысымыздың табысты болуына жол ашатын маңызды фактор – «өзектес» мемл</w:t>
      </w:r>
      <w:r>
        <w:rPr>
          <w:rFonts w:ascii="Times New Roman" w:hAnsi="Times New Roman" w:cs="Times New Roman"/>
          <w:sz w:val="24"/>
          <w:szCs w:val="24"/>
          <w:lang w:val="kk-KZ"/>
        </w:rPr>
        <w:t>екеттік саясаттарды қайта құру.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Ақша-несие саясатын қайта қараған жөн. Біз ұлттық және халықаралық инвес­тор­лардың теңгеге сенімсізд</w:t>
      </w:r>
      <w:r>
        <w:rPr>
          <w:rFonts w:ascii="Times New Roman" w:hAnsi="Times New Roman" w:cs="Times New Roman"/>
          <w:sz w:val="24"/>
          <w:szCs w:val="24"/>
          <w:lang w:val="kk-KZ"/>
        </w:rPr>
        <w:t>ік білдіре­тінін көріп отырмыз.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Экономиканы әртараптандыру ісінің жеткіліксіздігі және бағамның тым құ­был­малылығы шетелден инвестиция тар­т­уға кедергі келтіріп отыр. Бұл, әсіресе, шикізаттық емес секторда айқын сезіледі.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Валюта нарығын реттеуге және капитал қозғалысына қатысты проблемалар да теріс ықпалын тигізуде. Экспорттан түсетін табыстың елеулі бөлігі ішкі валюта нарығына түспей, шетелде қалып қояды. Үкімет пен Ұлттық банк экспорттаушыларды валюталық таб</w:t>
      </w:r>
      <w:r>
        <w:rPr>
          <w:rFonts w:ascii="Times New Roman" w:hAnsi="Times New Roman" w:cs="Times New Roman"/>
          <w:sz w:val="24"/>
          <w:szCs w:val="24"/>
          <w:lang w:val="kk-KZ"/>
        </w:rPr>
        <w:t>ысты сатуға ынталандыруға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Ақша-несие саясатының ынта­лан­дырушылық рөлін де күшейту қажет. Қазіргі таңда бұл саясат көбінесе валюта нарығындағы қаржының шамадан тыс көбейіп кету қаупіне байланысты тежелуде. Банктер валюта нарығы және Ұлттық банктің мүмкіндіктері арқылы пайда таба алатын болған соң, нақты экономикан</w:t>
      </w:r>
      <w:r>
        <w:rPr>
          <w:rFonts w:ascii="Times New Roman" w:hAnsi="Times New Roman" w:cs="Times New Roman"/>
          <w:sz w:val="24"/>
          <w:szCs w:val="24"/>
          <w:lang w:val="kk-KZ"/>
        </w:rPr>
        <w:t xml:space="preserve">ы несиелендіруге құлықты емес.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Осы өтімділікті қайта бағдарлап, бизнеске несие беріп, валюталық алып­са­тар­лықты тоқтату ісіне бейімдеу үшін шаралар қабылдауды тапсырамын. Қаржы нарығын реттеу және дамыту агенттігі мен Ұлттық банктің осы міндетті шешу үшін өкілеттігі мен құзыреті толық жет­кілікті. Жыл соңына дейін жағдай</w:t>
      </w:r>
      <w:r>
        <w:rPr>
          <w:rFonts w:ascii="Times New Roman" w:hAnsi="Times New Roman" w:cs="Times New Roman"/>
          <w:sz w:val="24"/>
          <w:szCs w:val="24"/>
          <w:lang w:val="kk-KZ"/>
        </w:rPr>
        <w:t xml:space="preserve"> түзе­леді деп үміттенемін.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Қаржы секторындағы тағы бір жағым­сыз фактор – тұтыну сегменті мен бизнес­ке несие беру ісіндегі теңгерімсіздік. Тұтынушыларға тоқтаусыз, тіпті жауапсыз несие беруге нормативтік тұрғыдан  тосқауыл қою керек. Оның айтарлықтай әлеуметтік зардабы болуы мүмкін. Аза­мат­тардың қаржылық сауатының төмен­дігі оларға түрлі несиені жөн-жосықсыз </w:t>
      </w:r>
      <w:r>
        <w:rPr>
          <w:rFonts w:ascii="Times New Roman" w:hAnsi="Times New Roman" w:cs="Times New Roman"/>
          <w:sz w:val="24"/>
          <w:szCs w:val="24"/>
          <w:lang w:val="kk-KZ"/>
        </w:rPr>
        <w:t>тықпалауға себеп болмауы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Биыл менің тапсырмам бойынша заң­на­малық және нормативтік база өзгер­тіліп, қарыз алушының төлем қабі­летін бағалауға қатысты талаптар едәуір күшейтілді. Бұрын тұтыну несие­сін оңды-солды таратып келген микро­қар­жылық ұйымдар, ломбардтар мен өзге де қаржы мекемелерінің қызметі мемлекет тарапынан реттелетін болды. Алайда бұл түйткіл әлі толық шешілген жоқ. Әсіресе, дағдарыс кезінде елдің табысы азайған тұста қарызға</w:t>
      </w:r>
      <w:r>
        <w:rPr>
          <w:rFonts w:ascii="Times New Roman" w:hAnsi="Times New Roman" w:cs="Times New Roman"/>
          <w:sz w:val="24"/>
          <w:szCs w:val="24"/>
          <w:lang w:val="kk-KZ"/>
        </w:rPr>
        <w:t xml:space="preserve"> бату қаупі арта түсті.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Қаржы нарығын реттеу және дамыту агенттігі мен Ұлттық банк несие беретін ұйымдардың жауапкершілігін арттыру, сондай-ақ несие бойынша шекті мөлшерлемелерді саралап-жіктеу және азайту үшін қосымша рет</w:t>
      </w:r>
      <w:r>
        <w:rPr>
          <w:rFonts w:ascii="Times New Roman" w:hAnsi="Times New Roman" w:cs="Times New Roman"/>
          <w:sz w:val="24"/>
          <w:szCs w:val="24"/>
          <w:lang w:val="kk-KZ"/>
        </w:rPr>
        <w:t xml:space="preserve">теу шараларын қабылдау керек.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ақша-несие саясатына деген сенімді арттыруға тиіспіз. Сол себепті Ұлттық банктің құрамынан Ақша-несие саясаты комитетін құру туралы шешім қабылданды. Оның құрамына</w:t>
      </w:r>
      <w:r>
        <w:rPr>
          <w:rFonts w:ascii="Times New Roman" w:hAnsi="Times New Roman" w:cs="Times New Roman"/>
          <w:sz w:val="24"/>
          <w:szCs w:val="24"/>
          <w:lang w:val="kk-KZ"/>
        </w:rPr>
        <w:t xml:space="preserve"> тәуелсіз мүшелер де кіреді.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Егер ұлттық табысты әділ бөлудің маңыздылығы туралы айтар болсақ, барша азаматтарға дәл сондай ұғынықты болатын са</w:t>
      </w:r>
      <w:r>
        <w:rPr>
          <w:rFonts w:ascii="Times New Roman" w:hAnsi="Times New Roman" w:cs="Times New Roman"/>
          <w:sz w:val="24"/>
          <w:szCs w:val="24"/>
          <w:lang w:val="kk-KZ"/>
        </w:rPr>
        <w:t>лық саясатын әзірлеуіміз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Бүгінде салықтар мен алымдардың 40-қа жуық түрі бар. Оны басқару ісі тым күрделі және негізінен мәжбүрлік</w:t>
      </w:r>
      <w:r>
        <w:rPr>
          <w:rFonts w:ascii="Times New Roman" w:hAnsi="Times New Roman" w:cs="Times New Roman"/>
          <w:sz w:val="24"/>
          <w:szCs w:val="24"/>
          <w:lang w:val="kk-KZ"/>
        </w:rPr>
        <w:t xml:space="preserve"> сипатқа ие болып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«Атамекен» ұлттық кәсіп­кер­лер палатасымен бірлесіп және депу­таттық корпусты тарта отырып, Салық кодексін және заңға сәйкес актілерді егжей-тегжейлі қайта қарауды тапсыра­мын. Мақсатымыз – салықтық міндет­те­мелерді орындауды барынша жеңілдету және салықтар мен өз</w:t>
      </w:r>
      <w:r>
        <w:rPr>
          <w:rFonts w:ascii="Times New Roman" w:hAnsi="Times New Roman" w:cs="Times New Roman"/>
          <w:sz w:val="24"/>
          <w:szCs w:val="24"/>
          <w:lang w:val="kk-KZ"/>
        </w:rPr>
        <w:t>ге де төлемдердің санын азайту.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Бюджетті әртараптандыру мен толық­тырудың қосымша тетігі ретінде салық­тық мөлшерлемелерді </w:t>
      </w:r>
      <w:r>
        <w:rPr>
          <w:rFonts w:ascii="Times New Roman" w:hAnsi="Times New Roman" w:cs="Times New Roman"/>
          <w:sz w:val="24"/>
          <w:szCs w:val="24"/>
          <w:lang w:val="kk-KZ"/>
        </w:rPr>
        <w:t>жіктеу жөнінде де ойлану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Шағын және орта бизнес секторы бойынша пандемиядан көп зардап шеккен кәсіпкерлерге бөлшек сауда салығын айналым есебінен төлеуге мүмкі</w:t>
      </w:r>
      <w:r>
        <w:rPr>
          <w:rFonts w:ascii="Times New Roman" w:hAnsi="Times New Roman" w:cs="Times New Roman"/>
          <w:sz w:val="24"/>
          <w:szCs w:val="24"/>
          <w:lang w:val="kk-KZ"/>
        </w:rPr>
        <w:t>ндік беру қажет деп есептеймін.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Халықаралық салық салу жүйесінің нормаларына да ерекше назар аударған жөн. Бұл нормалар шетел инвестициясын тартуға және тапқан табысты Қазақстанға қайта құюға</w:t>
      </w:r>
      <w:r>
        <w:rPr>
          <w:rFonts w:ascii="Times New Roman" w:hAnsi="Times New Roman" w:cs="Times New Roman"/>
          <w:sz w:val="24"/>
          <w:szCs w:val="24"/>
          <w:lang w:val="kk-KZ"/>
        </w:rPr>
        <w:t xml:space="preserve"> барынша ынталандыруы керек.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Сонымен қатар трансферттік баға белгілеуді және капиталдың елімізден шығарылуын қатаң бақылауға алу қажет. Сарапшылардың айтуынша, еліміздің ішкі жалпы өнімінің үштен біріне жуығы есепке алынбай, көлеңкеде қалып келеді. Бұл бюджет табысын арт</w:t>
      </w:r>
      <w:r>
        <w:rPr>
          <w:rFonts w:ascii="Times New Roman" w:hAnsi="Times New Roman" w:cs="Times New Roman"/>
          <w:sz w:val="24"/>
          <w:szCs w:val="24"/>
          <w:lang w:val="kk-KZ"/>
        </w:rPr>
        <w:t>тыруға мол мүмкіндік берер 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Салық және кеден саласын цифр­ландыру «көлеңкелі экономиканың» кез келген көріністерімен күресуге айтар­лықтай көмектеседі. Тіпті, «көлеңкелі экономика» сыбайлас жемқорлыққа ж</w:t>
      </w:r>
      <w:r>
        <w:rPr>
          <w:rFonts w:ascii="Times New Roman" w:hAnsi="Times New Roman" w:cs="Times New Roman"/>
          <w:sz w:val="24"/>
          <w:szCs w:val="24"/>
          <w:lang w:val="kk-KZ"/>
        </w:rPr>
        <w:t xml:space="preserve">ол ашып отырғаны жасырын емес.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Сондықтан Қаржы министрлігіне қа­расты Экономикалық тергеу қызметінің жұмысы негізінен «көлеңкелі экономикамен» күресуге бейімдеуді тапсырамын.</w:t>
      </w:r>
      <w:r>
        <w:rPr>
          <w:rFonts w:ascii="Times New Roman" w:hAnsi="Times New Roman" w:cs="Times New Roman"/>
          <w:sz w:val="24"/>
          <w:szCs w:val="24"/>
          <w:lang w:val="kk-KZ"/>
        </w:rPr>
        <w:t xml:space="preserve">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үнемді әрі жауапты жаңа бюджет саясатын әзірлеуіміз керек. Басым ба­ғыт­тар мен жобаларға ғана қаржы бөлген жөн. Қаржыны оңды-солды жұмсайтын за­ман келмеске кетті. Негізгі бюджеттік коэф­фициенттер мен ереж</w:t>
      </w:r>
      <w:r>
        <w:rPr>
          <w:rFonts w:ascii="Times New Roman" w:hAnsi="Times New Roman" w:cs="Times New Roman"/>
          <w:sz w:val="24"/>
          <w:szCs w:val="24"/>
          <w:lang w:val="kk-KZ"/>
        </w:rPr>
        <w:t>елердің жина­ғын әзірлеу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Тұтас ахуалды білу үшін «кеңейтілген бюджет» ұғымын енгізу қажет. Онда мемлекеттік бюджеттен бөлек, бюджеттен тыс қорлардың д</w:t>
      </w:r>
      <w:r>
        <w:rPr>
          <w:rFonts w:ascii="Times New Roman" w:hAnsi="Times New Roman" w:cs="Times New Roman"/>
          <w:sz w:val="24"/>
          <w:szCs w:val="24"/>
          <w:lang w:val="kk-KZ"/>
        </w:rPr>
        <w:t xml:space="preserve">а қаржысы есепке алынуға тиіс.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Бюджетті жоспарлаудың жаңа жүйесі ұлттық басымдықтарды қамтамасыз етіп, ұлттық жоспарлау жүйесінің құрамдас</w:t>
      </w:r>
      <w:r>
        <w:rPr>
          <w:rFonts w:ascii="Times New Roman" w:hAnsi="Times New Roman" w:cs="Times New Roman"/>
          <w:sz w:val="24"/>
          <w:szCs w:val="24"/>
          <w:lang w:val="kk-KZ"/>
        </w:rPr>
        <w:t xml:space="preserve"> бөлігіне айналуы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органдарға бюджеттік дербестік берген жөн. Бұл міндеттерді шұғыл шешуге және ұжымдық жауап­сыз­дық пен әуре-сарсаң</w:t>
      </w:r>
      <w:r>
        <w:rPr>
          <w:rFonts w:ascii="Times New Roman" w:hAnsi="Times New Roman" w:cs="Times New Roman"/>
          <w:sz w:val="24"/>
          <w:szCs w:val="24"/>
          <w:lang w:val="kk-KZ"/>
        </w:rPr>
        <w:t>нан құтылуға мүм­кіндік береді.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Бірақ қойылатын талап та күшеюге тиіс. Осыған орай Есеп комитетінің құзы</w:t>
      </w:r>
      <w:r>
        <w:rPr>
          <w:rFonts w:ascii="Times New Roman" w:hAnsi="Times New Roman" w:cs="Times New Roman"/>
          <w:sz w:val="24"/>
          <w:szCs w:val="24"/>
          <w:lang w:val="kk-KZ"/>
        </w:rPr>
        <w:t>­ретін күшейтуді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Мүдделер қайшылығына жол бермеу үшін Есеп комитетін қаржыландырудың өзгеше тәртібін белгілеу керек. Оны Үкі­мет жанындағы республикалық бюд­жеттік комиссия арқылы емес, Парла­мент­тің салалық комитеттері арқылы жүзег</w:t>
      </w:r>
      <w:r>
        <w:rPr>
          <w:rFonts w:ascii="Times New Roman" w:hAnsi="Times New Roman" w:cs="Times New Roman"/>
          <w:sz w:val="24"/>
          <w:szCs w:val="24"/>
          <w:lang w:val="kk-KZ"/>
        </w:rPr>
        <w:t>е асырған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Бәсекелік саясаттың маңызы арта түс­ті. Бәсекелі ортаны айтарлықтай түр­лен­­­­­діріп, әр кәсіпкер үшін шын мәнінде тең мүм­­кіндік қалыптастыру қажет. На­рық­­­тар­­ды моноп</w:t>
      </w:r>
      <w:r>
        <w:rPr>
          <w:rFonts w:ascii="Times New Roman" w:hAnsi="Times New Roman" w:cs="Times New Roman"/>
          <w:sz w:val="24"/>
          <w:szCs w:val="24"/>
          <w:lang w:val="kk-KZ"/>
        </w:rPr>
        <w:t xml:space="preserve">олизациялауды тоқтату керек.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Нарықтағы көптеген салалар нарық­тық емес әдіс-тәсілдер арқылы «тас қа­малға» айналғаны жасырын емес. Кәсіп­керлер нарыққа кіре алмайды, ал егер кіре қалса, жеке монопол</w:t>
      </w:r>
      <w:r>
        <w:rPr>
          <w:rFonts w:ascii="Times New Roman" w:hAnsi="Times New Roman" w:cs="Times New Roman"/>
          <w:sz w:val="24"/>
          <w:szCs w:val="24"/>
          <w:lang w:val="kk-KZ"/>
        </w:rPr>
        <w:t>истерге бағынуға мәжбүр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Бәсекеге қарсы әрекет барлық салада – көмір, электр энергиясы, мұнай өнімдері, байланыс, дәрі-дәрмек, әуежай қызметтері, тұрғын үй коммуналдық шаруашылық қызметтері, логистика нарықтарында белең алып отыр. Бұл ті</w:t>
      </w:r>
      <w:r>
        <w:rPr>
          <w:rFonts w:ascii="Times New Roman" w:hAnsi="Times New Roman" w:cs="Times New Roman"/>
          <w:sz w:val="24"/>
          <w:szCs w:val="24"/>
          <w:lang w:val="kk-KZ"/>
        </w:rPr>
        <w:t>зімді жалғастыра беруге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Өңірлік деңгейде көбіне әкімшілік ре­сурс коммерц</w:t>
      </w:r>
      <w:r>
        <w:rPr>
          <w:rFonts w:ascii="Times New Roman" w:hAnsi="Times New Roman" w:cs="Times New Roman"/>
          <w:sz w:val="24"/>
          <w:szCs w:val="24"/>
          <w:lang w:val="kk-KZ"/>
        </w:rPr>
        <w:t xml:space="preserve">иялық табыстың кілті саналады.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және жекеменшік сала­дағы «монополистердің» жұмысын ретке келтіру керек. Нақты ережелерді бекіткен жөн: олар қандай жағдайда және қандай нысанда құрылады, түскен табыс қайда жұмсалады. Қатаң қоғ</w:t>
      </w:r>
      <w:r>
        <w:rPr>
          <w:rFonts w:ascii="Times New Roman" w:hAnsi="Times New Roman" w:cs="Times New Roman"/>
          <w:sz w:val="24"/>
          <w:szCs w:val="24"/>
          <w:lang w:val="kk-KZ"/>
        </w:rPr>
        <w:t>амдық мониторинг жүргізу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Биржадағы сауда-саттықты тәртіпке кел­тіру керек. Бұл, ең алдымен, мұнай өнім­дері, электр энергиясы, көмір сауда­сы­на қатысты. Бұл саладағы ірі компа­ния­­лардың көзбоя</w:t>
      </w:r>
      <w:r>
        <w:rPr>
          <w:rFonts w:ascii="Times New Roman" w:hAnsi="Times New Roman" w:cs="Times New Roman"/>
          <w:sz w:val="24"/>
          <w:szCs w:val="24"/>
          <w:lang w:val="kk-KZ"/>
        </w:rPr>
        <w:t>ушылығына жол беру­ге болмайды.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Сондықтан бәсекелестікті қорғайтын және дамытатын мықты әрі тәуелсіз орган керек. Президентке тікелей бағынатын Бәсе­келестікті қорғау және дамыту</w:t>
      </w:r>
      <w:r>
        <w:rPr>
          <w:rFonts w:ascii="Times New Roman" w:hAnsi="Times New Roman" w:cs="Times New Roman"/>
          <w:sz w:val="24"/>
          <w:szCs w:val="24"/>
          <w:lang w:val="kk-KZ"/>
        </w:rPr>
        <w:t xml:space="preserve"> агент­тігін құруды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Тең құқылы бәсекелестікті дамыту үшін мемлекеттің экономикаға араласуын </w:t>
      </w:r>
      <w:r>
        <w:rPr>
          <w:rFonts w:ascii="Times New Roman" w:hAnsi="Times New Roman" w:cs="Times New Roman"/>
          <w:sz w:val="24"/>
          <w:szCs w:val="24"/>
          <w:lang w:val="kk-KZ"/>
        </w:rPr>
        <w:t xml:space="preserve">азайту маңызды рөл атқарады.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Орталық мемлекеттік органдардың, әкімдіктер мен холдингтердің меншігінде әлі де болса жеті мыңға </w:t>
      </w:r>
      <w:r>
        <w:rPr>
          <w:rFonts w:ascii="Times New Roman" w:hAnsi="Times New Roman" w:cs="Times New Roman"/>
          <w:sz w:val="24"/>
          <w:szCs w:val="24"/>
          <w:lang w:val="kk-KZ"/>
        </w:rPr>
        <w:t>жуық әлеуметтік емес нысан бар.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 шаруашылықты тәуір жүр­гі­зе алмайды де</w:t>
      </w:r>
      <w:r>
        <w:rPr>
          <w:rFonts w:ascii="Times New Roman" w:hAnsi="Times New Roman" w:cs="Times New Roman"/>
          <w:sz w:val="24"/>
          <w:szCs w:val="24"/>
          <w:lang w:val="kk-KZ"/>
        </w:rPr>
        <w:t>ген қағида аксиомаға ай­нал­ды.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Жаңа жекешелендіру жоспа­рын қабылдауға тиіс. Мемлекет менші­гінде тек әлеуметтік нысандар, сондай-ақ мемлекеттің қауіпсіздігі мен қалыпты жұмысын қамтамасыз ет</w:t>
      </w:r>
      <w:r>
        <w:rPr>
          <w:rFonts w:ascii="Times New Roman" w:hAnsi="Times New Roman" w:cs="Times New Roman"/>
          <w:sz w:val="24"/>
          <w:szCs w:val="24"/>
          <w:lang w:val="kk-KZ"/>
        </w:rPr>
        <w:t>етін нысандар ғана қалуы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Квазимемлекеттік секторда әкім­ші­лік-басқару жұмысымен айналысатын қызметкерлердің санын, пайдасыз шығындарды және басы артық еншілес компанияларды қысқарту </w:t>
      </w:r>
      <w:r>
        <w:rPr>
          <w:rFonts w:ascii="Times New Roman" w:hAnsi="Times New Roman" w:cs="Times New Roman"/>
          <w:sz w:val="24"/>
          <w:szCs w:val="24"/>
          <w:lang w:val="kk-KZ"/>
        </w:rPr>
        <w:t>жұмыстары жалғасын табуға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«Бәйтерек» және «ҚазАгро» холдинг­терінің рөліне арнайы тоқталғым келеді. Бұл компаниялар индустрияландыру және агроөнеркәсіптік кешенді дамыту ісіне елеулі үлес қосып, бұрын бір-бірі­мен байланыссыз болған қаржы инсти­тут­т</w:t>
      </w:r>
      <w:r>
        <w:rPr>
          <w:rFonts w:ascii="Times New Roman" w:hAnsi="Times New Roman" w:cs="Times New Roman"/>
          <w:sz w:val="24"/>
          <w:szCs w:val="24"/>
          <w:lang w:val="kk-KZ"/>
        </w:rPr>
        <w:t>арының қызметін ретке келтірді.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 қазір біз мүлде жаңа жағдайда тұр­мыз. Институционалдық құрылымды өз­гер­ту – уақыт талабы. Сондықтан осы екі ұйым­ды біріктіріп, қаржылық мүм­кіндік­тері анағұрлым з</w:t>
      </w:r>
      <w:r>
        <w:rPr>
          <w:rFonts w:ascii="Times New Roman" w:hAnsi="Times New Roman" w:cs="Times New Roman"/>
          <w:sz w:val="24"/>
          <w:szCs w:val="24"/>
          <w:lang w:val="kk-KZ"/>
        </w:rPr>
        <w:t>ор даму институтын құр­ған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ретте, портфельді компаниялардың саны 2 есеге азайып, штат сан</w:t>
      </w:r>
      <w:r>
        <w:rPr>
          <w:rFonts w:ascii="Times New Roman" w:hAnsi="Times New Roman" w:cs="Times New Roman"/>
          <w:sz w:val="24"/>
          <w:szCs w:val="24"/>
          <w:lang w:val="kk-KZ"/>
        </w:rPr>
        <w:t>ы да 50 пайызға қысқаруға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Еліміздің халықаралық аренадағы экономикалық мүддесін белсенді түрде ілгерілетіп, ұлттық мүддені қорғауда сындарлы ұстаным және </w:t>
      </w:r>
      <w:r>
        <w:rPr>
          <w:rFonts w:ascii="Times New Roman" w:hAnsi="Times New Roman" w:cs="Times New Roman"/>
          <w:sz w:val="24"/>
          <w:szCs w:val="24"/>
          <w:lang w:val="kk-KZ"/>
        </w:rPr>
        <w:t>кәсіби біліктілік таныту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Қазақстанның игілігі үшін Еуразия экономикалық одағының және «Бір белдеу – бір жол» жобасының зор мүм­кін­ді</w:t>
      </w:r>
      <w:r>
        <w:rPr>
          <w:rFonts w:ascii="Times New Roman" w:hAnsi="Times New Roman" w:cs="Times New Roman"/>
          <w:sz w:val="24"/>
          <w:szCs w:val="24"/>
          <w:lang w:val="kk-KZ"/>
        </w:rPr>
        <w:t>ктерін барынша пайдаланған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Әлемде қалыптасқан жаңа ахуалда елге инвестиция тартып, отандық тауарлар мен қызметтерді экспортқа шығару Үкі­мет үшін е</w:t>
      </w:r>
      <w:r>
        <w:rPr>
          <w:rFonts w:ascii="Times New Roman" w:hAnsi="Times New Roman" w:cs="Times New Roman"/>
          <w:sz w:val="24"/>
          <w:szCs w:val="24"/>
          <w:lang w:val="kk-KZ"/>
        </w:rPr>
        <w:t>рекше басымдыққа ие болып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«Астана» халықаралық қаржы орта­лы­ғының ә</w:t>
      </w:r>
      <w:r>
        <w:rPr>
          <w:rFonts w:ascii="Times New Roman" w:hAnsi="Times New Roman" w:cs="Times New Roman"/>
          <w:sz w:val="24"/>
          <w:szCs w:val="24"/>
          <w:lang w:val="kk-KZ"/>
        </w:rPr>
        <w:t>леуетін тиімді пайдаланған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Қаржы орталығы тікелей және порт­фельді инвестициялар тартудың </w:t>
      </w:r>
      <w:r>
        <w:rPr>
          <w:rFonts w:ascii="Times New Roman" w:hAnsi="Times New Roman" w:cs="Times New Roman"/>
          <w:sz w:val="24"/>
          <w:szCs w:val="24"/>
          <w:lang w:val="kk-KZ"/>
        </w:rPr>
        <w:t>негізгі құралына айналуға тиіс.</w:t>
      </w:r>
    </w:p>
    <w:p w:rsidR="00FA23D9" w:rsidRPr="00FA23D9" w:rsidRDefault="00FA23D9"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 *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Түйіндей келе айтарым, жалпы ішкі өнімнің абстрактілі өсімімен жұртты қуан­­та алмаймыз. Халыққа тұрақты жұмыс орын­дары, қолайлы жол, ауруханалар мен мектептер, сапалы азық-түлік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Экономикалық реформалар азамат­тардың табысын арттырып, тұрмыс сапа­сының жоғары стандартын қамтамасыз еткенде ғана өзін-өзі ақтап, қолдауға ие болады. Осын</w:t>
      </w:r>
      <w:r>
        <w:rPr>
          <w:rFonts w:ascii="Times New Roman" w:hAnsi="Times New Roman" w:cs="Times New Roman"/>
          <w:sz w:val="24"/>
          <w:szCs w:val="24"/>
          <w:lang w:val="kk-KZ"/>
        </w:rPr>
        <w:t>ы әрдайым есте ұстауымыз қажет.</w:t>
      </w:r>
    </w:p>
    <w:p w:rsidR="00FA23D9" w:rsidRPr="00FA23D9" w:rsidRDefault="00FA23D9"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III. Теңгерімді аумақтық даму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Елімізді аумақтық және кеңістік тұрғысынан дамыту тәсі</w:t>
      </w:r>
      <w:r>
        <w:rPr>
          <w:rFonts w:ascii="Times New Roman" w:hAnsi="Times New Roman" w:cs="Times New Roman"/>
          <w:sz w:val="24"/>
          <w:szCs w:val="24"/>
          <w:lang w:val="kk-KZ"/>
        </w:rPr>
        <w:t>лдерін түбегейлі өзгерту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Өңірлеріміз арасында экономикалық және өндірістік бағыты, тұрмыс деңгейі, мемлекеттік қызмет сапасы жағынан айырмашылықтар бар. Сондықтан аумақ­тық даму жолында әр өңірдің бәсек</w:t>
      </w:r>
      <w:r>
        <w:rPr>
          <w:rFonts w:ascii="Times New Roman" w:hAnsi="Times New Roman" w:cs="Times New Roman"/>
          <w:sz w:val="24"/>
          <w:szCs w:val="24"/>
          <w:lang w:val="kk-KZ"/>
        </w:rPr>
        <w:t>елі ар­тықшылығын ескеру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Еліміздің оңтүстігі мен оңтүстік-шы­ғыс аймағының өнеркәсіптік әлеуетін барынша пайдалану керек. Осы өңірлерде еліміздің еңбек ресурсының жартысы шоғырланған. Сапалы жұмыс орындары бұл айм</w:t>
      </w:r>
      <w:r>
        <w:rPr>
          <w:rFonts w:ascii="Times New Roman" w:hAnsi="Times New Roman" w:cs="Times New Roman"/>
          <w:sz w:val="24"/>
          <w:szCs w:val="24"/>
          <w:lang w:val="kk-KZ"/>
        </w:rPr>
        <w:t>ақтарды дамыту үшін өте өзекті.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Аграрлық секторға дәстүрлі қолдау көрсетумен қатар, ауыл шаруашылығы өнім­дерін тереңдетіп қайта өңдеуге, тамақ және тоқыма өндірісін дамытуға, құры­лыс материалдарын шығаруға және өнер­кәсіптің өзге де сала</w:t>
      </w:r>
      <w:r>
        <w:rPr>
          <w:rFonts w:ascii="Times New Roman" w:hAnsi="Times New Roman" w:cs="Times New Roman"/>
          <w:sz w:val="24"/>
          <w:szCs w:val="24"/>
          <w:lang w:val="kk-KZ"/>
        </w:rPr>
        <w:t>ларына баса назар аудару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Индустрияландыру әлеуметтік мәсе­ле­лерді шешіп, табысты арттыру үшін ғана емес, сондай-ақ азаматтардың жаңа ментальдігін қалыптастырып, заман талабына бейімдеу үшін де маңызды. Ал бұл – ұлттың бәсекеге қабілеттілігін артт</w:t>
      </w:r>
      <w:r>
        <w:rPr>
          <w:rFonts w:ascii="Times New Roman" w:hAnsi="Times New Roman" w:cs="Times New Roman"/>
          <w:sz w:val="24"/>
          <w:szCs w:val="24"/>
          <w:lang w:val="kk-KZ"/>
        </w:rPr>
        <w:t xml:space="preserve">ыратын негізгі фактордың бірі.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Ірі металлургиялық кәсіпорындар орналасқан өңірлерді дамытуға қатысты тың көзқарас керек. Бұл, ең алдымен, Шығыс Қазақстан, Қарағанды және Павлодар облыстарына қатысты. Осы өңірлер жоғары технологиялы, ғылымды қажет ететін өндірістің және техникалық қызмет </w:t>
      </w:r>
      <w:r>
        <w:rPr>
          <w:rFonts w:ascii="Times New Roman" w:hAnsi="Times New Roman" w:cs="Times New Roman"/>
          <w:sz w:val="24"/>
          <w:szCs w:val="24"/>
          <w:lang w:val="kk-KZ"/>
        </w:rPr>
        <w:t>көрсетудің орталығы бола алады.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Қазақстанның батыс өңірлері мұнай-химия кешендерін салып, жоғары деңгейдегі қайта өңдеу ісінің жаңа өндірістік циклдарын құру үшін инвестиция тартатын орталыққа айналуға тиіс. Бізде осы күнге дейін мұнай химиясы мен газды қайта өңдеу жүйесінің жоқтығы – ақылға</w:t>
      </w:r>
      <w:r>
        <w:rPr>
          <w:rFonts w:ascii="Times New Roman" w:hAnsi="Times New Roman" w:cs="Times New Roman"/>
          <w:sz w:val="24"/>
          <w:szCs w:val="24"/>
          <w:lang w:val="kk-KZ"/>
        </w:rPr>
        <w:t xml:space="preserve"> қонбайтын қисынсыз нәрсе.</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Әсіресе, моноқалаларымызды дамыту ісіне тың серпін беру аса маңызды. Бұл ретте, қала құраушы кәсіпорындарға зор жауапкершілік жүктеледі. Олар барынша атсалы</w:t>
      </w:r>
      <w:r>
        <w:rPr>
          <w:rFonts w:ascii="Times New Roman" w:hAnsi="Times New Roman" w:cs="Times New Roman"/>
          <w:sz w:val="24"/>
          <w:szCs w:val="24"/>
          <w:lang w:val="kk-KZ"/>
        </w:rPr>
        <w:t>спаса, бұл міндет орындалмайды.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Қазақстан мен Ресейдің шекаралас аумақтарында 30 миллионға жуық адам тұрады. Миллионнан астам тұрғыны бар бірнеше қала орналасқан. Отандық тауарларды сату және инвестиция тарту үшін Ресей билігінің өкілдерімен және мекемелерімен тығыз қарым-қатынас орнату – еліміздің шекара маңын</w:t>
      </w:r>
      <w:r>
        <w:rPr>
          <w:rFonts w:ascii="Times New Roman" w:hAnsi="Times New Roman" w:cs="Times New Roman"/>
          <w:sz w:val="24"/>
          <w:szCs w:val="24"/>
          <w:lang w:val="kk-KZ"/>
        </w:rPr>
        <w:t xml:space="preserve"> дамытудың аса маңызды факторы.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Ауылдың әлеуетін толық пайдалану – стратегиялық маңызы бар мәселе. Ауылдағы мейлінше өзекті мәселелерді шешуге арналған «Ауыл – ел бесігі» бағдарламасын </w:t>
      </w:r>
      <w:r>
        <w:rPr>
          <w:rFonts w:ascii="Times New Roman" w:hAnsi="Times New Roman" w:cs="Times New Roman"/>
          <w:sz w:val="24"/>
          <w:szCs w:val="24"/>
          <w:lang w:val="kk-KZ"/>
        </w:rPr>
        <w:t>жүзеге асыру жалғасатын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Өңірлерді дамыту ісіне қатысты тың тәсіл урбанизация үдерісін басқаруға, «миграция толқынын» кезең-кезеңмен жүргізуге, ірі қалалардағы халықтың ты­ғыз орналасуы мен әлеуметтік шиеленіс мәсел</w:t>
      </w:r>
      <w:r>
        <w:rPr>
          <w:rFonts w:ascii="Times New Roman" w:hAnsi="Times New Roman" w:cs="Times New Roman"/>
          <w:sz w:val="24"/>
          <w:szCs w:val="24"/>
          <w:lang w:val="kk-KZ"/>
        </w:rPr>
        <w:t>елерін шешуге мүмкіндік береді.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IV. Азаматтардың әлеуме</w:t>
      </w:r>
      <w:r>
        <w:rPr>
          <w:rFonts w:ascii="Times New Roman" w:hAnsi="Times New Roman" w:cs="Times New Roman"/>
          <w:sz w:val="24"/>
          <w:szCs w:val="24"/>
          <w:lang w:val="kk-KZ"/>
        </w:rPr>
        <w:t>ттік әл-ауқаты – басты басымдық</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Азаматтардың әлеуметтік әл-ауқаты, ең алдымен, баспана мәселесіне тікелей байланысты.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Нарық жағдайында тұрғын үйдің қолжетімділігі адамдардың табысына және осы міндетті өздігінен шеше алу</w:t>
      </w:r>
      <w:r>
        <w:rPr>
          <w:rFonts w:ascii="Times New Roman" w:hAnsi="Times New Roman" w:cs="Times New Roman"/>
          <w:sz w:val="24"/>
          <w:szCs w:val="24"/>
          <w:lang w:val="kk-KZ"/>
        </w:rPr>
        <w:t xml:space="preserve"> қабілетіне орай жүзеге асады.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Менің тапсырмам бойынша ел тұр­ғын­дарының зейнетақы жинағының бір бөлігін пайдалану мәселесі пысықталды. Бұл, әсіресе, қ</w:t>
      </w:r>
      <w:r>
        <w:rPr>
          <w:rFonts w:ascii="Times New Roman" w:hAnsi="Times New Roman" w:cs="Times New Roman"/>
          <w:sz w:val="24"/>
          <w:szCs w:val="24"/>
          <w:lang w:val="kk-KZ"/>
        </w:rPr>
        <w:t>азір ерекше маңызды.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2021 жылдың өзінде Бірыңғай жи­нақ­таушы зейнетақы қорының 700 мың салымшысы өз жинағының бір бөлігін тұрғын үй алуға, емделуге жұмсай алады немесе басқарушы комп</w:t>
      </w:r>
      <w:r>
        <w:rPr>
          <w:rFonts w:ascii="Times New Roman" w:hAnsi="Times New Roman" w:cs="Times New Roman"/>
          <w:sz w:val="24"/>
          <w:szCs w:val="24"/>
          <w:lang w:val="kk-KZ"/>
        </w:rPr>
        <w:t>аниялардың иелігіне береді.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Ұлттық банкпен бірлесіп, осы жылдың соңына дейін барлық қажет­ті нормативтік-құқықтық актілерді қабыл­дап, дайындық жұмыстарын</w:t>
      </w:r>
      <w:r w:rsidR="00EC5BCC">
        <w:rPr>
          <w:rFonts w:ascii="Times New Roman" w:hAnsi="Times New Roman" w:cs="Times New Roman"/>
          <w:sz w:val="24"/>
          <w:szCs w:val="24"/>
          <w:lang w:val="kk-KZ"/>
        </w:rPr>
        <w:t xml:space="preserve"> жүргізуді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реформа еңбек қатынастарын ашық әрі заңды жүргізіп, зейнетақы жүйесіне қатысуға ынталандыр</w:t>
      </w:r>
      <w:r w:rsidR="00EC5BCC">
        <w:rPr>
          <w:rFonts w:ascii="Times New Roman" w:hAnsi="Times New Roman" w:cs="Times New Roman"/>
          <w:sz w:val="24"/>
          <w:szCs w:val="24"/>
          <w:lang w:val="kk-KZ"/>
        </w:rPr>
        <w:t>атын пәрменді құралға айналады.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Өз бетінше баспана мәселесін шешуге табысы жетпейтін азаматтарға тиімді әлеу­ме</w:t>
      </w:r>
      <w:r w:rsidR="00EC5BCC">
        <w:rPr>
          <w:rFonts w:ascii="Times New Roman" w:hAnsi="Times New Roman" w:cs="Times New Roman"/>
          <w:sz w:val="24"/>
          <w:szCs w:val="24"/>
          <w:lang w:val="kk-KZ"/>
        </w:rPr>
        <w:t>ттік көмек көрсетілетін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Биылдан бастап «5-10-25» бағдар­ламасы жүзеге асырылуда. Оған 390 мил­лиард теңге бөлінді. Үкімет осы бағдар­ламаның жүзеге асырылу барысын үнемі қадағалап о</w:t>
      </w:r>
      <w:r w:rsidR="00EC5BCC">
        <w:rPr>
          <w:rFonts w:ascii="Times New Roman" w:hAnsi="Times New Roman" w:cs="Times New Roman"/>
          <w:sz w:val="24"/>
          <w:szCs w:val="24"/>
          <w:lang w:val="kk-KZ"/>
        </w:rPr>
        <w:t>тыруы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Кезекте тұрған адамдардың баспана мә­селесін тезірек шешу керек.</w:t>
      </w:r>
      <w:r w:rsidR="00EC5BCC">
        <w:rPr>
          <w:rFonts w:ascii="Times New Roman" w:hAnsi="Times New Roman" w:cs="Times New Roman"/>
          <w:sz w:val="24"/>
          <w:szCs w:val="24"/>
          <w:lang w:val="kk-KZ"/>
        </w:rPr>
        <w:t xml:space="preserve">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Қазір әкімдіктер оларға арнап жалға бері­летін тұрғын үйлер салып жатыр. Бюд­жеттік және сатып алу рәсімдеріне бай­л</w:t>
      </w:r>
      <w:r w:rsidR="00EC5BCC">
        <w:rPr>
          <w:rFonts w:ascii="Times New Roman" w:hAnsi="Times New Roman" w:cs="Times New Roman"/>
          <w:sz w:val="24"/>
          <w:szCs w:val="24"/>
          <w:lang w:val="kk-KZ"/>
        </w:rPr>
        <w:t>анысты бұған ұзақ уақыт кетеді.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тәртіпке өзгеріс енгізетін кез келді. Қаражатты тек үй құрылысына ғана емес, жалдау ақысын субсидиялауға да бөл­ген жөн. Оның ауқымы осы шара­ның арқасында алғашқы жылдың өзін­де-ақ 10 есе өсіп, жүз мыңнан астам отба­сына нақты көмек көрсетіледі. Бұл жұмыс­ты реттеуді Тұрғын үй құрылыс жинақ банкі негізінде құрылып жатқан «От­басы банкіне» тапсырдым. Банк бас</w:t>
      </w:r>
      <w:r w:rsidR="00EC5BCC">
        <w:rPr>
          <w:rFonts w:ascii="Times New Roman" w:hAnsi="Times New Roman" w:cs="Times New Roman"/>
          <w:sz w:val="24"/>
          <w:szCs w:val="24"/>
          <w:lang w:val="kk-KZ"/>
        </w:rPr>
        <w:t>шы­лығы тікелей жауапты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«Нұрлы жер» бағдарламасы аясын­да жеке тұрғын үй салу ісі баяу жүріп жатыр. Мұның басты себебі – үй салынатын аумақты дайындау ісінің қарқыны төмен. Өйткені заң бойынша су және электр желілері жүргізіл</w:t>
      </w:r>
      <w:r w:rsidR="00EC5BCC">
        <w:rPr>
          <w:rFonts w:ascii="Times New Roman" w:hAnsi="Times New Roman" w:cs="Times New Roman"/>
          <w:sz w:val="24"/>
          <w:szCs w:val="24"/>
          <w:lang w:val="kk-KZ"/>
        </w:rPr>
        <w:t>ген аумақтан ғана жер беріледі.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Жер үй тек баспана ғана емес, сондай-ақ табысы аз, әсіресе көпбалалы от­басылардың экономикалық тірегі де бола алады. Үкімет пен әкімдіктер әлеуметтік жер үйлер салынатын учаскелерді ин­фра­құрылыммен қамтамасыз ету ісін же­дел­детуі қажет. Бұл ретте, мемлекет-же­кеменшік</w:t>
      </w:r>
      <w:r w:rsidR="00EC5BCC">
        <w:rPr>
          <w:rFonts w:ascii="Times New Roman" w:hAnsi="Times New Roman" w:cs="Times New Roman"/>
          <w:sz w:val="24"/>
          <w:szCs w:val="24"/>
          <w:lang w:val="kk-KZ"/>
        </w:rPr>
        <w:t xml:space="preserve"> әріптестігін де қолданған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Депутаттардың осы маңызды мәселені шешуге тікелей атсалысуын сұраймын. Ауыл еңбеккерлерін қолжетімді баспа­намен қамтамасыз ету үшін жұмыс бе­рушілердің шығындарын субсидиялау арқылы жалдамалы үйлер салуға мін­дет­теп, көптеген отандасымыздың тұрмыс с</w:t>
      </w:r>
      <w:r w:rsidR="00EC5BCC">
        <w:rPr>
          <w:rFonts w:ascii="Times New Roman" w:hAnsi="Times New Roman" w:cs="Times New Roman"/>
          <w:sz w:val="24"/>
          <w:szCs w:val="24"/>
          <w:lang w:val="kk-KZ"/>
        </w:rPr>
        <w:t>апасын неге жақсарта алмаймыз?!</w:t>
      </w:r>
    </w:p>
    <w:p w:rsidR="00FA23D9" w:rsidRPr="00FA23D9" w:rsidRDefault="00EC5BCC"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Отбасылық-демографиялық ахуал – зор алаңда</w:t>
      </w:r>
      <w:r w:rsidR="00EC5BCC">
        <w:rPr>
          <w:rFonts w:ascii="Times New Roman" w:hAnsi="Times New Roman" w:cs="Times New Roman"/>
          <w:sz w:val="24"/>
          <w:szCs w:val="24"/>
          <w:lang w:val="kk-KZ"/>
        </w:rPr>
        <w:t xml:space="preserve">ушылық тудырып отырған мәселе.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Өкінішке қарай, Қазақстанда әр­бір алтыншы отбасы бала сүйе алмай отыр. Сауалнама көрсеткендей, отандас­та­ры­мыз­дың 20 пайызға жуығы мұны ажы­расуға негіз бо</w:t>
      </w:r>
      <w:r w:rsidR="00EC5BCC">
        <w:rPr>
          <w:rFonts w:ascii="Times New Roman" w:hAnsi="Times New Roman" w:cs="Times New Roman"/>
          <w:sz w:val="24"/>
          <w:szCs w:val="24"/>
          <w:lang w:val="kk-KZ"/>
        </w:rPr>
        <w:t>латын елеулі себеп деп санайды.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Біріккен Ұлттар Ұйымының еліміздегі халық санының өсіміне қатысты болжамы Орталық Азиядағы көршілес мем­ле­кеттермен са</w:t>
      </w:r>
      <w:r w:rsidR="00EC5BCC">
        <w:rPr>
          <w:rFonts w:ascii="Times New Roman" w:hAnsi="Times New Roman" w:cs="Times New Roman"/>
          <w:sz w:val="24"/>
          <w:szCs w:val="24"/>
          <w:lang w:val="kk-KZ"/>
        </w:rPr>
        <w:t>лыстырғанда көңіл көншіт­пейді.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2021 жылдан бастап «Аңса­ған сәби» арнаулы бағдарламасын жүзеге асыруды тапсырамын. Экстра­кор­пораль­ды ұрықтандыру бағдарламалары бойынша бөлінетін квота санын 7 мыңға д</w:t>
      </w:r>
      <w:r w:rsidR="00EC5BCC">
        <w:rPr>
          <w:rFonts w:ascii="Times New Roman" w:hAnsi="Times New Roman" w:cs="Times New Roman"/>
          <w:sz w:val="24"/>
          <w:szCs w:val="24"/>
          <w:lang w:val="kk-KZ"/>
        </w:rPr>
        <w:t>ейін, яғни 7 есе көбейту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Балалардың қауіпсіздігі мен құқығын қорғау мәселе</w:t>
      </w:r>
      <w:r w:rsidR="00EC5BCC">
        <w:rPr>
          <w:rFonts w:ascii="Times New Roman" w:hAnsi="Times New Roman" w:cs="Times New Roman"/>
          <w:sz w:val="24"/>
          <w:szCs w:val="24"/>
          <w:lang w:val="kk-KZ"/>
        </w:rPr>
        <w:t>сіне ерекше назар аудару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Біз кәмелеттік жасқа толмаған бала­ларға қатысты жыныстық сипаттағы әре­кеттері үшін қылмыстық жазаны едәуір қатаңдаттық. Алайда </w:t>
      </w:r>
      <w:r w:rsidR="00EC5BCC">
        <w:rPr>
          <w:rFonts w:ascii="Times New Roman" w:hAnsi="Times New Roman" w:cs="Times New Roman"/>
          <w:sz w:val="24"/>
          <w:szCs w:val="24"/>
          <w:lang w:val="kk-KZ"/>
        </w:rPr>
        <w:t>бұл проблема әлі де ушығып тұр.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Мұндай қылмыскерлер рақымшылық алу және мерзімінен ерте босау құқы­ғы­нан айырылып, мейлінше қатаң жазалануы керек. Оларды қауіпсіздігі барынша жоғары түзе</w:t>
      </w:r>
      <w:r w:rsidR="00EC5BCC">
        <w:rPr>
          <w:rFonts w:ascii="Times New Roman" w:hAnsi="Times New Roman" w:cs="Times New Roman"/>
          <w:sz w:val="24"/>
          <w:szCs w:val="24"/>
          <w:lang w:val="kk-KZ"/>
        </w:rPr>
        <w:t>у мекемелерінде оқшаулаған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Мұндай әрбір істі прокуратура орган­дары ерекше бақылауға алуға тиіс. Әлеу­меттік және құқық қорғау органдарының әре­­кет­сіздігі немесе салғырттығына бай­­­­л­­а­­­нысты қатаң</w:t>
      </w:r>
      <w:r w:rsidR="00EC5BCC">
        <w:rPr>
          <w:rFonts w:ascii="Times New Roman" w:hAnsi="Times New Roman" w:cs="Times New Roman"/>
          <w:sz w:val="24"/>
          <w:szCs w:val="24"/>
          <w:lang w:val="kk-KZ"/>
        </w:rPr>
        <w:t xml:space="preserve"> жаза қолданылатын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Жалпы, бізге әлеуметтік са</w:t>
      </w:r>
      <w:r w:rsidR="00EC5BCC">
        <w:rPr>
          <w:rFonts w:ascii="Times New Roman" w:hAnsi="Times New Roman" w:cs="Times New Roman"/>
          <w:sz w:val="24"/>
          <w:szCs w:val="24"/>
          <w:lang w:val="kk-KZ"/>
        </w:rPr>
        <w:t>ясаттың жаңа парадигмасы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Әлеуметтік қамтамасыз ету саласы 17 заң­мен және заңға сәйкес ондаған актімен реттеледі. Бұл реттеу ісінің күрде­ленуіне және жүйесіздігіне әкеп соқ­тырды. Соның салдарынан мемлекет жауап­кершілігі айқындалмай, азаматтар өз құқықтарын жете түсінбей жүр. Үкіметке еліміздің Әлеуметтік кодексін әзірл</w:t>
      </w:r>
      <w:r w:rsidR="00EC5BCC">
        <w:rPr>
          <w:rFonts w:ascii="Times New Roman" w:hAnsi="Times New Roman" w:cs="Times New Roman"/>
          <w:sz w:val="24"/>
          <w:szCs w:val="24"/>
          <w:lang w:val="kk-KZ"/>
        </w:rPr>
        <w:t>еу жұмысын бастауды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Әлеуметтік төлемдерді цифрландыру үшін шаралар қабылдау керек. Осыған орай азаматтың «әлеуметтік цифрлы әмиянын» енгізіп, тиісті тауар өт</w:t>
      </w:r>
      <w:r w:rsidR="00EC5BCC">
        <w:rPr>
          <w:rFonts w:ascii="Times New Roman" w:hAnsi="Times New Roman" w:cs="Times New Roman"/>
          <w:sz w:val="24"/>
          <w:szCs w:val="24"/>
          <w:lang w:val="kk-KZ"/>
        </w:rPr>
        <w:t>кізуші жүйе қалыптастыру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Біздің қоғам еңбек құндылықтарына деген көзқарасты өзгертуі керек. Жас буынға еңбекті бағалауды, оны абыройлы және абыройлы емес</w:t>
      </w:r>
      <w:r w:rsidR="00EC5BCC">
        <w:rPr>
          <w:rFonts w:ascii="Times New Roman" w:hAnsi="Times New Roman" w:cs="Times New Roman"/>
          <w:sz w:val="24"/>
          <w:szCs w:val="24"/>
          <w:lang w:val="kk-KZ"/>
        </w:rPr>
        <w:t xml:space="preserve"> деп бөлмеуді үйреткеніміз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Өкінішке қарай, жастарымыз әп-сәтте байып кеткісі келеді. Олардың лоте­реяға, бәс тігуге және букмекер агенттік­теріне жаппай әуестігінің себебі осында. Күнделікті өмірде гастарбайтерлер туралы орынсыз қалжың айту және олардың ең</w:t>
      </w:r>
      <w:r w:rsidR="00EC5BCC">
        <w:rPr>
          <w:rFonts w:ascii="Times New Roman" w:hAnsi="Times New Roman" w:cs="Times New Roman"/>
          <w:sz w:val="24"/>
          <w:szCs w:val="24"/>
          <w:lang w:val="kk-KZ"/>
        </w:rPr>
        <w:t>бегін менсінбеушілік етек алды.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Алаңдаумен өткен соңғы айларда ең­бек етудің баға жетпес қадір-қасие­тін жете түсіндік. Кіші медицина қыз­мет­керлері, коммуналдық және қызмет көрсе­ту саласында еңбек ететін азамат­тар қыруар жұмыс атқарды. Бұл – нағыз еңбектегі ерліктің жарқын үлгісі. Мұн­дай адамдар мемлекет назарынан тыс қалмайды.</w:t>
      </w:r>
    </w:p>
    <w:p w:rsidR="00FA23D9" w:rsidRPr="00FA23D9" w:rsidRDefault="00EC5BCC"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V. Қолжетімді әрі сапалы білім</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Коронавирус індетінің салдарынан дүниежүзіндегі мектеп оқушылары мен студенттердің басым көпшілігі қашықтан оқуға көшті. Бұл жұмыстың тәсілі мен мазмұнын түбегейлі өзгертуде.</w:t>
      </w:r>
    </w:p>
    <w:p w:rsidR="00FA23D9" w:rsidRPr="00FA23D9" w:rsidRDefault="00FA23D9" w:rsidP="00FA23D9">
      <w:pPr>
        <w:jc w:val="both"/>
        <w:rPr>
          <w:rFonts w:ascii="Times New Roman" w:hAnsi="Times New Roman" w:cs="Times New Roman"/>
          <w:sz w:val="24"/>
          <w:szCs w:val="24"/>
          <w:lang w:val="kk-KZ"/>
        </w:rPr>
      </w:pP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Қашықтан оқыту ісін ұйымдастыруда Үкіметтің жіберген қателіктерін жақсы білеміз. Ашығын айтқанда, әлі күнге дейін нақты бір онлайн-платформа жоқ. Мұғалімдер, оқушылар және ата-аналар күндіз-түні «WhatsApp»-тан бас көтермейтін болды. Толыққанды оқу үдерісі үшін қажетті барлық функциялары бар бірыңғай онлайн білім беру пл</w:t>
      </w:r>
      <w:r w:rsidR="00EC5BCC">
        <w:rPr>
          <w:rFonts w:ascii="Times New Roman" w:hAnsi="Times New Roman" w:cs="Times New Roman"/>
          <w:sz w:val="24"/>
          <w:szCs w:val="24"/>
          <w:lang w:val="kk-KZ"/>
        </w:rPr>
        <w:t>атформасын шұғыл әзірлеу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Дегенмен, сапалы білім алу үшін әдет­тегідей сабаққа қатысып, мұғалімдермен және сыныптастармен араласудың орны бөлек. Сондықтан санитарлық талаптар­ды сақтай отырып, білім алудың қалып­тасқан дәстүрлі тәсіліне қайта көшудің тәртібін әзірлеген жөн. Бұл, ә</w:t>
      </w:r>
      <w:r w:rsidR="00EC5BCC">
        <w:rPr>
          <w:rFonts w:ascii="Times New Roman" w:hAnsi="Times New Roman" w:cs="Times New Roman"/>
          <w:sz w:val="24"/>
          <w:szCs w:val="24"/>
          <w:lang w:val="kk-KZ"/>
        </w:rPr>
        <w:t>сіресе, мектептер үшін маңызды.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Күнделікті мәселелерді шешумен қатар, балалардың бәріне бірдей мүм­­кін­дік туғызу үшін жүйелі шаралар қа­был­­дау қажет. Балаларымыз қай жерде тұрса да, қандай тілде оқ</w:t>
      </w:r>
      <w:r w:rsidR="00EC5BCC">
        <w:rPr>
          <w:rFonts w:ascii="Times New Roman" w:hAnsi="Times New Roman" w:cs="Times New Roman"/>
          <w:sz w:val="24"/>
          <w:szCs w:val="24"/>
          <w:lang w:val="kk-KZ"/>
        </w:rPr>
        <w:t>ыса да сапалы білім алуы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Білім саласындағы басты мәселенің бірі</w:t>
      </w:r>
      <w:r w:rsidR="00EC5BCC">
        <w:rPr>
          <w:rFonts w:ascii="Times New Roman" w:hAnsi="Times New Roman" w:cs="Times New Roman"/>
          <w:sz w:val="24"/>
          <w:szCs w:val="24"/>
          <w:lang w:val="kk-KZ"/>
        </w:rPr>
        <w:t xml:space="preserve"> – ұстаздар жалақысының аздығы.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Мен 2021 жылдың қаңтар айынан бас­тап мұғалімдердің еңбекақысын 25 пайызға көбейту жөнінде шешім қабыл­дадым. Жалақы мөлшері алдағы уақытта да арта береді. Бұл мақсатқа алдағы үш жылда қосым</w:t>
      </w:r>
      <w:r w:rsidR="00EC5BCC">
        <w:rPr>
          <w:rFonts w:ascii="Times New Roman" w:hAnsi="Times New Roman" w:cs="Times New Roman"/>
          <w:sz w:val="24"/>
          <w:szCs w:val="24"/>
          <w:lang w:val="kk-KZ"/>
        </w:rPr>
        <w:t>ша 1,2 триллион теңге бөлінеді.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балалардың мектепке дейінгі жан-жақты даму мәселесін шешуіміз керек. 2025 жылға қарай 6 жасқа дейінгі балаларды мектепке дейінгі тәрбиемен және оқытумен 100 пайыз</w:t>
      </w:r>
      <w:r w:rsidR="00EC5BCC">
        <w:rPr>
          <w:rFonts w:ascii="Times New Roman" w:hAnsi="Times New Roman" w:cs="Times New Roman"/>
          <w:sz w:val="24"/>
          <w:szCs w:val="24"/>
          <w:lang w:val="kk-KZ"/>
        </w:rPr>
        <w:t xml:space="preserve"> қамтамасыз етуді міндеттеймін.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түйткіл мемлекеттік балабақша салумен ғана шешілмейді. Осы іске жеке бизнесті тартып, қолдаудың жа­ңа түр­лерін, соның ішінде қаржылан­дырудың ваучерлік тәсілін ойластыру қажет. Ата-аналар кез келген балабақшаны немесе мектепті таңдап, мемлекет берг</w:t>
      </w:r>
      <w:r w:rsidR="00EC5BCC">
        <w:rPr>
          <w:rFonts w:ascii="Times New Roman" w:hAnsi="Times New Roman" w:cs="Times New Roman"/>
          <w:sz w:val="24"/>
          <w:szCs w:val="24"/>
          <w:lang w:val="kk-KZ"/>
        </w:rPr>
        <w:t>ен ваучермен төлем жасай алады.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Мамандардың негіздеуінше, мем­ле­кеттің тек дарынды оқушыларды қолдауы балалар арасында әлеуметтік ара-жікті ұлғайтуы мүм</w:t>
      </w:r>
      <w:r w:rsidR="00EC5BCC">
        <w:rPr>
          <w:rFonts w:ascii="Times New Roman" w:hAnsi="Times New Roman" w:cs="Times New Roman"/>
          <w:sz w:val="24"/>
          <w:szCs w:val="24"/>
          <w:lang w:val="kk-KZ"/>
        </w:rPr>
        <w:t>кін. Бұған жол беруге болмайды.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Осыған орай, мемлекет қара­пайым мектептерге қолдау көрсетеді. Сонымен бірге бұл қадам қала мен ауыл ара­сын­дағы білім беру саласындағы ал</w:t>
      </w:r>
      <w:r w:rsidR="00EC5BCC">
        <w:rPr>
          <w:rFonts w:ascii="Times New Roman" w:hAnsi="Times New Roman" w:cs="Times New Roman"/>
          <w:sz w:val="24"/>
          <w:szCs w:val="24"/>
          <w:lang w:val="kk-KZ"/>
        </w:rPr>
        <w:t>шақ­тықты қысқартуға жол ашады.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Азаматтардың сауаттылығы мен цифр­­лы біліктілігін арттыру мақса­тында Үкі­метке Үздіксіз білім беру тұжы­рым­дама­сын әзірлеуді тапсырамын. Бұл құ­жат­та бейресми білім берудің баламалы нұс­қаларын көптеп енгізу, өз бетінше оқу нә­тижелерін мойындау, кәсіби дағ­ды­­ларды сертификатта</w:t>
      </w:r>
      <w:r w:rsidR="00EC5BCC">
        <w:rPr>
          <w:rFonts w:ascii="Times New Roman" w:hAnsi="Times New Roman" w:cs="Times New Roman"/>
          <w:sz w:val="24"/>
          <w:szCs w:val="24"/>
          <w:lang w:val="kk-KZ"/>
        </w:rPr>
        <w:t>у мәселелерін қарас­тыру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Сонымен бірге біз кәсіби білім бе­ру­дің бүкіл жүйесін еңбек нарығында сұ­ра­нысқа ие білікті мамандар қалып</w:t>
      </w:r>
      <w:r w:rsidR="00EC5BCC">
        <w:rPr>
          <w:rFonts w:ascii="Times New Roman" w:hAnsi="Times New Roman" w:cs="Times New Roman"/>
          <w:sz w:val="24"/>
          <w:szCs w:val="24"/>
          <w:lang w:val="kk-KZ"/>
        </w:rPr>
        <w:t>­тас­тыруға бағыттағанымыз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Кәсіпкерлердің жаңа буынын қалып­тас­­тыруға басымдық беріледі. Сол се­бепті «Кәсіпкерлік негіздері» пәні мек­­тептен бастап жоғары оқу орнына де­йін­гі барлық білім б</w:t>
      </w:r>
      <w:r w:rsidR="00EC5BCC">
        <w:rPr>
          <w:rFonts w:ascii="Times New Roman" w:hAnsi="Times New Roman" w:cs="Times New Roman"/>
          <w:sz w:val="24"/>
          <w:szCs w:val="24"/>
          <w:lang w:val="kk-KZ"/>
        </w:rPr>
        <w:t>еру сатысында оқы­ты­луы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Өскелең ұрпақтың спорттық және шы­ғар­машылық әлеуетіне </w:t>
      </w:r>
      <w:r w:rsidR="00EC5BCC">
        <w:rPr>
          <w:rFonts w:ascii="Times New Roman" w:hAnsi="Times New Roman" w:cs="Times New Roman"/>
          <w:sz w:val="24"/>
          <w:szCs w:val="24"/>
          <w:lang w:val="kk-KZ"/>
        </w:rPr>
        <w:t>аса назар аудару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Қаржы тапшылығы кезінде мемле­кет бюджеті есебінен кәсіби спорт клуб­тарын толықтай қамтамасыз ету­дің қажеті жоқ. Мемлекеттің және квази­мем­лекеттік компаниялардың бюджетінен миллиар</w:t>
      </w:r>
      <w:r w:rsidR="00EC5BCC">
        <w:rPr>
          <w:rFonts w:ascii="Times New Roman" w:hAnsi="Times New Roman" w:cs="Times New Roman"/>
          <w:sz w:val="24"/>
          <w:szCs w:val="24"/>
          <w:lang w:val="kk-KZ"/>
        </w:rPr>
        <w:t>дтаған теңге тиімсіз жұмсалуда.</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Бұқаралық спортқа, дене тәрбиесіне және балаларға басымдық беру керек. Әр облыста, ірі аудан орталықтарын</w:t>
      </w:r>
      <w:r w:rsidR="00EC5BCC">
        <w:rPr>
          <w:rFonts w:ascii="Times New Roman" w:hAnsi="Times New Roman" w:cs="Times New Roman"/>
          <w:sz w:val="24"/>
          <w:szCs w:val="24"/>
          <w:lang w:val="kk-KZ"/>
        </w:rPr>
        <w:t>да спорт үйірмелерін ашу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«Балалар үйірмесі» қызметін қайта қалпына келтірген жөн. Онда жастарымыз қолөнердің және шығармашылықтың бастапқы негіздерімен таныс</w:t>
      </w:r>
      <w:r w:rsidR="00EC5BCC">
        <w:rPr>
          <w:rFonts w:ascii="Times New Roman" w:hAnsi="Times New Roman" w:cs="Times New Roman"/>
          <w:sz w:val="24"/>
          <w:szCs w:val="24"/>
          <w:lang w:val="kk-KZ"/>
        </w:rPr>
        <w:t>ар 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Балалар үшін қатерлі бүгінгідей аумалы-төкпелі заманда олардың күш-жігері мен қызығушылығын дұрыс арнаға бағыттау аса маңызды. Балалар мемлекетіміздің болашағы емес пе?! Әкімдердің жұмысын о</w:t>
      </w:r>
      <w:r w:rsidR="00EC5BCC">
        <w:rPr>
          <w:rFonts w:ascii="Times New Roman" w:hAnsi="Times New Roman" w:cs="Times New Roman"/>
          <w:sz w:val="24"/>
          <w:szCs w:val="24"/>
          <w:lang w:val="kk-KZ"/>
        </w:rPr>
        <w:t>сы өлшем бойынша да бағалаймыз.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Білім беру сапасы туралы бірер сөз. Былтыр мен дипломды оңды-сол­ды үлестірумен айналысатын білім меке­мелер</w:t>
      </w:r>
      <w:r w:rsidR="00EC5BCC">
        <w:rPr>
          <w:rFonts w:ascii="Times New Roman" w:hAnsi="Times New Roman" w:cs="Times New Roman"/>
          <w:sz w:val="24"/>
          <w:szCs w:val="24"/>
          <w:lang w:val="kk-KZ"/>
        </w:rPr>
        <w:t>ін жабуды тапсырған болатынмын.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Білім беруді табысты бизнеске айнал­дырған ықпалды адамдардың қарсы­лығынан бұл жұмыс баяу жүруде. Бірақ проблеманы шешу керек. Премьер-Министр бұл мәселе</w:t>
      </w:r>
      <w:r w:rsidR="00EC5BCC">
        <w:rPr>
          <w:rFonts w:ascii="Times New Roman" w:hAnsi="Times New Roman" w:cs="Times New Roman"/>
          <w:sz w:val="24"/>
          <w:szCs w:val="24"/>
          <w:lang w:val="kk-KZ"/>
        </w:rPr>
        <w:t>ні ерекше бақылауға алуға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Ғылым саласын </w:t>
      </w:r>
      <w:r w:rsidR="00EC5BCC">
        <w:rPr>
          <w:rFonts w:ascii="Times New Roman" w:hAnsi="Times New Roman" w:cs="Times New Roman"/>
          <w:sz w:val="24"/>
          <w:szCs w:val="24"/>
          <w:lang w:val="kk-KZ"/>
        </w:rPr>
        <w:t>дамыту туралы да айтқым келеді.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мәселе бойынша бізге тың көз­қа­рас пен жаңа тәсілдер керек, сондай-ақ ха­лық­аралық тәжірибеге</w:t>
      </w:r>
      <w:r w:rsidR="00EC5BCC">
        <w:rPr>
          <w:rFonts w:ascii="Times New Roman" w:hAnsi="Times New Roman" w:cs="Times New Roman"/>
          <w:sz w:val="24"/>
          <w:szCs w:val="24"/>
          <w:lang w:val="kk-KZ"/>
        </w:rPr>
        <w:t xml:space="preserve"> арқа сүйеуіміз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жыл сайын әлемнің жетекші ғылыми орталықтарында 500 ғалымның тағылымдамадан өтуін қамтамасыз етуді, сондай-ақ «Жас ғалым» жобасы аясында зерттеу жүргізу үші</w:t>
      </w:r>
      <w:r w:rsidR="00EC5BCC">
        <w:rPr>
          <w:rFonts w:ascii="Times New Roman" w:hAnsi="Times New Roman" w:cs="Times New Roman"/>
          <w:sz w:val="24"/>
          <w:szCs w:val="24"/>
          <w:lang w:val="kk-KZ"/>
        </w:rPr>
        <w:t>н 1000 грант бөлуді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Ғылымды қаржыландырудың және қол­даудың маңызды көзі – ірі кәсіп­орындардың, әсіресе шикізат саласы</w:t>
      </w:r>
      <w:r w:rsidR="00EC5BCC">
        <w:rPr>
          <w:rFonts w:ascii="Times New Roman" w:hAnsi="Times New Roman" w:cs="Times New Roman"/>
          <w:sz w:val="24"/>
          <w:szCs w:val="24"/>
          <w:lang w:val="kk-KZ"/>
        </w:rPr>
        <w:t>н­дағы компаниялардың қаражаты.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Тапқан табыстың 1 пайызын ғылым мен технологияны дамытуға беру туралы қол­даныстағы норма талаптары сақталмай отыр. Көп жағдайда бұл қаражат компа­ниялардың ішінде бөлініске түсіп кетеді. Үкіметке осы қаражатты жинақтау ісін орта­лықтандыруды және оның бюджет арқылы жалпыұлттық ғылыми басым­дық­қа сай бөлінуін</w:t>
      </w:r>
      <w:r w:rsidR="00EC5BCC">
        <w:rPr>
          <w:rFonts w:ascii="Times New Roman" w:hAnsi="Times New Roman" w:cs="Times New Roman"/>
          <w:sz w:val="24"/>
          <w:szCs w:val="24"/>
          <w:lang w:val="kk-KZ"/>
        </w:rPr>
        <w:t xml:space="preserve"> қамтамасыз етуді тапсы­рамын.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Ірі бизнес өкілдері өңірлік универ­си­теттердің ғылыми қызметін қамқор­лыққа </w:t>
      </w:r>
      <w:r w:rsidR="00EC5BCC">
        <w:rPr>
          <w:rFonts w:ascii="Times New Roman" w:hAnsi="Times New Roman" w:cs="Times New Roman"/>
          <w:sz w:val="24"/>
          <w:szCs w:val="24"/>
          <w:lang w:val="kk-KZ"/>
        </w:rPr>
        <w:t>алса, нұр үстіне нұр болар 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Бізге елімізді ғылыми-технологиялық тұрғыдан дамыту жөніндегі арнаулы бағдарламалық құжат қажет. Оның бас­ты міндеті ұлттық деңгейдегі нақты мәселелерді шешуге ғылымның әлеуетін пайдалану болмақ.</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VI. </w:t>
      </w:r>
      <w:r w:rsidR="00EC5BCC">
        <w:rPr>
          <w:rFonts w:ascii="Times New Roman" w:hAnsi="Times New Roman" w:cs="Times New Roman"/>
          <w:sz w:val="24"/>
          <w:szCs w:val="24"/>
          <w:lang w:val="kk-KZ"/>
        </w:rPr>
        <w:t>Денсаулық сақтау саласын дамыту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Пандемия туындатқан дағдарыс бізді көп нәрсеге үйретті. Мәселен, дәрігердің еңбегін бағалай білетін болдық. Бір кезде медицина қызметкерлерінің мемлекет</w:t>
      </w:r>
      <w:r w:rsidR="00EC5BCC">
        <w:rPr>
          <w:rFonts w:ascii="Times New Roman" w:hAnsi="Times New Roman" w:cs="Times New Roman"/>
          <w:sz w:val="24"/>
          <w:szCs w:val="24"/>
          <w:lang w:val="kk-KZ"/>
        </w:rPr>
        <w:t xml:space="preserve"> назарынан тыс қалғаны рас 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Дәрігер мамандығын материалдық тұрғыдан да нығайта түсу маңызды болып отыр. Бюджетті таяудағы нақтылау кезінде екінші жартыжылдықта медицина қызметкерлерін ынталандыратын қосымша төлем үшін 150 ми</w:t>
      </w:r>
      <w:r w:rsidR="00EC5BCC">
        <w:rPr>
          <w:rFonts w:ascii="Times New Roman" w:hAnsi="Times New Roman" w:cs="Times New Roman"/>
          <w:sz w:val="24"/>
          <w:szCs w:val="24"/>
          <w:lang w:val="kk-KZ"/>
        </w:rPr>
        <w:t>ллиард теңге бөлуді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Мұны біз қазіргі дағдарыс кезінде қолға алып жатырмыз, енді оны жүйел</w:t>
      </w:r>
      <w:r w:rsidR="00EC5BCC">
        <w:rPr>
          <w:rFonts w:ascii="Times New Roman" w:hAnsi="Times New Roman" w:cs="Times New Roman"/>
          <w:sz w:val="24"/>
          <w:szCs w:val="24"/>
          <w:lang w:val="kk-KZ"/>
        </w:rPr>
        <w:t>і түрде жүзеге асыруымыз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 xml:space="preserve">2023 жылға қарай дәрігерлердің жала­қысы экономикадағы орташа </w:t>
      </w:r>
      <w:r w:rsidR="00EC5BCC">
        <w:rPr>
          <w:rFonts w:ascii="Times New Roman" w:hAnsi="Times New Roman" w:cs="Times New Roman"/>
          <w:sz w:val="24"/>
          <w:szCs w:val="24"/>
          <w:lang w:val="kk-KZ"/>
        </w:rPr>
        <w:t>жалақыдан екі есе артық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Дәрі-дәрмекпен қамтамасыз ету мәсе­лесі шешілді, бірақ отандық фармацевтика саласын аяғынан тұрғызу керек. Барлық негізгі дәрі-дәрмектер мен медициналық бұйымдар Қазақстанда өндірілуге тиіс. Бұл – ұлттық қауіпсіздік мәселесі. Келесі жылдан бастап ос</w:t>
      </w:r>
      <w:r w:rsidR="00EC5BCC">
        <w:rPr>
          <w:rFonts w:ascii="Times New Roman" w:hAnsi="Times New Roman" w:cs="Times New Roman"/>
          <w:sz w:val="24"/>
          <w:szCs w:val="24"/>
          <w:lang w:val="kk-KZ"/>
        </w:rPr>
        <w:t>ы бағытта нақты нәтиже күтемін.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Тағы бір мәселе – медиц</w:t>
      </w:r>
      <w:r w:rsidR="00EC5BCC">
        <w:rPr>
          <w:rFonts w:ascii="Times New Roman" w:hAnsi="Times New Roman" w:cs="Times New Roman"/>
          <w:sz w:val="24"/>
          <w:szCs w:val="24"/>
          <w:lang w:val="kk-KZ"/>
        </w:rPr>
        <w:t>иналық инфра­­құрылымды дамыту.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Жыл соңына дейін еліміздің аймақ­тарында 13 жаңа жұқпалы аурулар ауруханасы салынады. Ал 2025 жылға қарай денсаулық сақтау саласына арналған 20 заманауи көпсалалы нысан пайдалануға беріледі. Бұл – осы мақсатқа орай 1,5 триллион теңгеге жуық </w:t>
      </w:r>
      <w:r w:rsidR="00EC5BCC">
        <w:rPr>
          <w:rFonts w:ascii="Times New Roman" w:hAnsi="Times New Roman" w:cs="Times New Roman"/>
          <w:sz w:val="24"/>
          <w:szCs w:val="24"/>
          <w:lang w:val="kk-KZ"/>
        </w:rPr>
        <w:t>инвестиция тартылады деген сөз.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Елбасының бастамасымен Нұр-Сұл­тан және Алматы қалаларында 2 көпса­лалы медициналық орталық салынады. Бұл орталықтар еліміздің бетке ұстар мекемелеріне айналып, инновациялық өсімге және қолданбалы медицинаның дам</w:t>
      </w:r>
      <w:r w:rsidR="00EC5BCC">
        <w:rPr>
          <w:rFonts w:ascii="Times New Roman" w:hAnsi="Times New Roman" w:cs="Times New Roman"/>
          <w:sz w:val="24"/>
          <w:szCs w:val="24"/>
          <w:lang w:val="kk-KZ"/>
        </w:rPr>
        <w:t>уына тың серпін беретін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Үкіметтің алдында алғашқы дәрі­гер­лік көмекті ұйымдастыру тәсілдерін түбегейлі қайта қарау міндеті тұр. Бұл қызмет  қалың жұртшылық, әсіресе ауыл тұрғындары үшін мейлінше же</w:t>
      </w:r>
      <w:r w:rsidR="00EC5BCC">
        <w:rPr>
          <w:rFonts w:ascii="Times New Roman" w:hAnsi="Times New Roman" w:cs="Times New Roman"/>
          <w:sz w:val="24"/>
          <w:szCs w:val="24"/>
          <w:lang w:val="kk-KZ"/>
        </w:rPr>
        <w:t>дел әрі қолжетімді болуға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Шалғайдағы өңірлерге көлік арқылы дәрігерлік қызмет көрсету ісін қайта қал­пына келтіру шараларын жүзеге асыр­ған жөн. Денсаулық сақтау ісінің тиім­ді моделін құру арқылы үш жыл ішінде барлық ауылдық елді мекенді фельд­шер­лік-акушерлік пункттермен және дәрі­герлік амбулато</w:t>
      </w:r>
      <w:r w:rsidR="00EC5BCC">
        <w:rPr>
          <w:rFonts w:ascii="Times New Roman" w:hAnsi="Times New Roman" w:cs="Times New Roman"/>
          <w:sz w:val="24"/>
          <w:szCs w:val="24"/>
          <w:lang w:val="kk-KZ"/>
        </w:rPr>
        <w:t>риялармен қамтамасыз ету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Пандемияға орай эпидемиолог, инфекционист, реаниматолог, пульмонолог, кардиолог сияқты сирек мамандық иеленетін дәрігерлерді даярл</w:t>
      </w:r>
      <w:r w:rsidR="00EC5BCC">
        <w:rPr>
          <w:rFonts w:ascii="Times New Roman" w:hAnsi="Times New Roman" w:cs="Times New Roman"/>
          <w:sz w:val="24"/>
          <w:szCs w:val="24"/>
          <w:lang w:val="kk-KZ"/>
        </w:rPr>
        <w:t>ау мәселесі өткір қойылып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медицина мекемелерін кадр­лармен қамтамасыз етуге арналған ұзақ мерзімді (он жы</w:t>
      </w:r>
      <w:r w:rsidR="00EC5BCC">
        <w:rPr>
          <w:rFonts w:ascii="Times New Roman" w:hAnsi="Times New Roman" w:cs="Times New Roman"/>
          <w:sz w:val="24"/>
          <w:szCs w:val="24"/>
          <w:lang w:val="kk-KZ"/>
        </w:rPr>
        <w:t>л) болжам әзірлеуді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Ұлттық денсаулық сақтау саласын одан әрі дамыту жөніндегі шаралар бар­­лық медицина мекемелерін қажетті құрал-жабдықтармен толық жарақтан­ды­руға, науқастарға арналған орындар қо­рын 50 пайызға жаңартуға, ескірген ин­­фра­құрылымды ауыстыруға, өмір ұзақтығын болжамды 75 жасқа дейін жет­кі­зуге мүмкіндік береді.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VII. Экология және </w:t>
      </w:r>
      <w:r w:rsidR="00EC5BCC">
        <w:rPr>
          <w:rFonts w:ascii="Times New Roman" w:hAnsi="Times New Roman" w:cs="Times New Roman"/>
          <w:sz w:val="24"/>
          <w:szCs w:val="24"/>
          <w:lang w:val="kk-KZ"/>
        </w:rPr>
        <w:t>биологиялық әркелкілікті қорғау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Қоршаған ортаны қорғау және экологиялық даму – еліміз үшін алдыңғы кезекте тұрған мәселе. Бүкіл өркениетті әлем жұртшылығы осы мәселемен айналысуда. Бізге де мұндай жаппа</w:t>
      </w:r>
      <w:r w:rsidR="00EC5BCC">
        <w:rPr>
          <w:rFonts w:ascii="Times New Roman" w:hAnsi="Times New Roman" w:cs="Times New Roman"/>
          <w:sz w:val="24"/>
          <w:szCs w:val="24"/>
          <w:lang w:val="kk-KZ"/>
        </w:rPr>
        <w:t>й үрдістен шет қалуға болмайды.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Бірқатар қордаланған проблемаларды шешуге жол ашатын жаңа Экологиялық кодекстің жобасы әзірленді. Парламенттің бұл маңызды құжатты жыл аяғына д</w:t>
      </w:r>
      <w:r w:rsidR="00EC5BCC">
        <w:rPr>
          <w:rFonts w:ascii="Times New Roman" w:hAnsi="Times New Roman" w:cs="Times New Roman"/>
          <w:sz w:val="24"/>
          <w:szCs w:val="24"/>
          <w:lang w:val="kk-KZ"/>
        </w:rPr>
        <w:t>ейін қарап, қабылдауын сұраймын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Үкіметке экологиялық ахуалды жақ­сар­ту жөніндегі шараларды нақты жүзеге асыруға кірісуді тапсырамын. Биоло­гиялық әркелкілікті сақтау және тиімді пайдалану жөніндегі ұзақ мерз</w:t>
      </w:r>
      <w:r w:rsidR="00EC5BCC">
        <w:rPr>
          <w:rFonts w:ascii="Times New Roman" w:hAnsi="Times New Roman" w:cs="Times New Roman"/>
          <w:sz w:val="24"/>
          <w:szCs w:val="24"/>
          <w:lang w:val="kk-KZ"/>
        </w:rPr>
        <w:t>імді жос­парларды бекіткен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Бес жыл ішінде орман алқабында 2 мил­лиард, елді мекендерде 15 миллион ағаш отырғызылатын болады. Бұл елі­міздегі көгалдандыру ауқым</w:t>
      </w:r>
      <w:r w:rsidR="00EC5BCC">
        <w:rPr>
          <w:rFonts w:ascii="Times New Roman" w:hAnsi="Times New Roman" w:cs="Times New Roman"/>
          <w:sz w:val="24"/>
          <w:szCs w:val="24"/>
          <w:lang w:val="kk-KZ"/>
        </w:rPr>
        <w:t>ын кеңейтуге септігін тигізеді.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Елорданың айналасындағы жасыл же­лектің ауқымын ұлғайту мәселесі өте маңызды.</w:t>
      </w:r>
      <w:r w:rsidR="00EC5BCC">
        <w:rPr>
          <w:rFonts w:ascii="Times New Roman" w:hAnsi="Times New Roman" w:cs="Times New Roman"/>
          <w:sz w:val="24"/>
          <w:szCs w:val="24"/>
          <w:lang w:val="kk-KZ"/>
        </w:rPr>
        <w:t xml:space="preserve">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Қазақстанның ұлттық саябақтары мен басқа да табиғат байлықтарын заңдық және нормативтік тұрғыдан қорғап, бұл са­лада құқық бұзған азаматтарды қыл­мыс­­тық және әкімшілік жауапқ</w:t>
      </w:r>
      <w:r w:rsidR="00EC5BCC">
        <w:rPr>
          <w:rFonts w:ascii="Times New Roman" w:hAnsi="Times New Roman" w:cs="Times New Roman"/>
          <w:sz w:val="24"/>
          <w:szCs w:val="24"/>
          <w:lang w:val="kk-KZ"/>
        </w:rPr>
        <w:t>а тарту тәртібін қатайту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Мек­тептер мен жоғары оқу орындарында өскелең ұрпаққа экологиялық тәр­бие беру ісіне жеткілікті назар аудару қажет. Қоғамда экологиялық құнды­лық­тарды орнықтыруға үндейтін «Birge – taza Qazaqstan» экологиялық акциясын жүйелі</w:t>
      </w:r>
      <w:r w:rsidR="00EC5BCC">
        <w:rPr>
          <w:rFonts w:ascii="Times New Roman" w:hAnsi="Times New Roman" w:cs="Times New Roman"/>
          <w:sz w:val="24"/>
          <w:szCs w:val="24"/>
          <w:lang w:val="kk-KZ"/>
        </w:rPr>
        <w:t xml:space="preserve"> түрде өткізіп тұрған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 ішіндегі экологиялық туризм мә­де­ниетін белсенд</w:t>
      </w:r>
      <w:r w:rsidR="00EC5BCC">
        <w:rPr>
          <w:rFonts w:ascii="Times New Roman" w:hAnsi="Times New Roman" w:cs="Times New Roman"/>
          <w:sz w:val="24"/>
          <w:szCs w:val="24"/>
          <w:lang w:val="kk-KZ"/>
        </w:rPr>
        <w:t>і дамыту – маңызды мін­детіміз.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Орта мерзімді кезеңде экономиканың өсімі мейлінше «жасыл экономика» жағ­дайында ілгерілеуге тиіс. Сондықтан қазір­дің өзінде көміртегінің үлесін барынша азайтуға бағыт ұстаған жөн. Үкіметке ғы­лыми қауыммен және жеке сектормен бір­лесіп, «жасыл өсім» жөніндегі ұсы­ныс­тар жиынтығын әзірлеуді тапсыр</w:t>
      </w:r>
      <w:r w:rsidR="00EC5BCC">
        <w:rPr>
          <w:rFonts w:ascii="Times New Roman" w:hAnsi="Times New Roman" w:cs="Times New Roman"/>
          <w:sz w:val="24"/>
          <w:szCs w:val="24"/>
          <w:lang w:val="kk-KZ"/>
        </w:rPr>
        <w:t xml:space="preserve">амын.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азаматтық сектормен бірлесіп, «Жануарларды қорғау туралы» заң жобасын әзірлеуі қажет. Жануарларға көз­қарас – кез келген мемлекеттің өрке­ниет­тілігінің өлшемі. Ал бұл жағы­нан біздің жағдайымыз мәз емес.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VIII. Әділетті мемлекет азама</w:t>
      </w:r>
      <w:r w:rsidR="00EC5BCC">
        <w:rPr>
          <w:rFonts w:ascii="Times New Roman" w:hAnsi="Times New Roman" w:cs="Times New Roman"/>
          <w:sz w:val="24"/>
          <w:szCs w:val="24"/>
          <w:lang w:val="kk-KZ"/>
        </w:rPr>
        <w:t>ттардың мүддесін қорғау жолында</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Заң үстемдігі орнықпаса және аза­мат­тардың қауіпсіздігіне кепілдік берілмесе, әлеуметтік-экономикалық дамудың бір­де-бір міндеті табысты жүзеге асырылмайды.</w:t>
      </w:r>
      <w:r w:rsidR="00EC5BCC">
        <w:rPr>
          <w:rFonts w:ascii="Times New Roman" w:hAnsi="Times New Roman" w:cs="Times New Roman"/>
          <w:sz w:val="24"/>
          <w:szCs w:val="24"/>
          <w:lang w:val="kk-KZ"/>
        </w:rPr>
        <w:t xml:space="preserve">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«Халық үніне құлақ асатын мемлекет» – бұл, шын мәнісінде, «Әділетті мем­лекет» құру тұжырымдамасы. Азамат­тардың мәселелерін тыңдап, көріп қана қою жеткіліксіз. Ең бастысы – дұрыс</w:t>
      </w:r>
      <w:r w:rsidR="00EC5BCC">
        <w:rPr>
          <w:rFonts w:ascii="Times New Roman" w:hAnsi="Times New Roman" w:cs="Times New Roman"/>
          <w:sz w:val="24"/>
          <w:szCs w:val="24"/>
          <w:lang w:val="kk-KZ"/>
        </w:rPr>
        <w:t xml:space="preserve"> жә­не әділ шешім шығару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Азаматтар мүддесіне қызмет ететін мем­лекеттің жаңа стандарттарын әзірлеу үшін көп жұмыс атқаруымыз керек. Осы тұр­ғыда құқық қорғау және сот жүйеле­ріне негізгі рөл жүктеледі.</w:t>
      </w:r>
      <w:r w:rsidR="00EC5BCC">
        <w:rPr>
          <w:rFonts w:ascii="Times New Roman" w:hAnsi="Times New Roman" w:cs="Times New Roman"/>
          <w:sz w:val="24"/>
          <w:szCs w:val="24"/>
          <w:lang w:val="kk-KZ"/>
        </w:rPr>
        <w:t xml:space="preserve"> Бұл салаға ре­форма аса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Жағдай жедел өзгеруде. Күштік құ­ры­лымдар жұмыстың озық әдістеріне кө­бірек ден қойған сайын олардың ха­лық­­аралық тәжірибелерге бейі</w:t>
      </w:r>
      <w:r w:rsidR="00EC5BCC">
        <w:rPr>
          <w:rFonts w:ascii="Times New Roman" w:hAnsi="Times New Roman" w:cs="Times New Roman"/>
          <w:sz w:val="24"/>
          <w:szCs w:val="24"/>
          <w:lang w:val="kk-KZ"/>
        </w:rPr>
        <w:t>мделу мүм­кін­дігі арта түседі.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Еліміздегі бүгінгі ахуалға орай азамат­тардың сұраныстарына ықылас танытуға тиіс құқық қорғау органдарының</w:t>
      </w:r>
      <w:r w:rsidR="00EC5BCC">
        <w:rPr>
          <w:rFonts w:ascii="Times New Roman" w:hAnsi="Times New Roman" w:cs="Times New Roman"/>
          <w:sz w:val="24"/>
          <w:szCs w:val="24"/>
          <w:lang w:val="kk-KZ"/>
        </w:rPr>
        <w:t xml:space="preserve"> алдына жаңа талаптар қойылуда.</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Бірақ құқық қорғау жүйесінің жұ­мы­­сында бұрынғы дағды бойынша айып­тауға бейімділік басымдау болып тұр. Аза­маттардың қылмыстық жауап­кер­шілік­ке негізсіз тартылатын ж</w:t>
      </w:r>
      <w:r w:rsidR="00EC5BCC">
        <w:rPr>
          <w:rFonts w:ascii="Times New Roman" w:hAnsi="Times New Roman" w:cs="Times New Roman"/>
          <w:sz w:val="24"/>
          <w:szCs w:val="24"/>
          <w:lang w:val="kk-KZ"/>
        </w:rPr>
        <w:t xml:space="preserve">ағ­дай­лары да аз кездеспейді.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Қылмысты анықтайтын жедел қызмет өкілдері мен процессуалдық шешім қабылдайтын тергеушілер қылмысты ашып, істі сотқа жіберуді басты мақсат санайтын бір басшының қарамағында бірге жұмыс істейді. Алайда көрсеткіш қуалау азаматтардың құқығы мен бостан</w:t>
      </w:r>
      <w:r w:rsidR="00EC5BCC">
        <w:rPr>
          <w:rFonts w:ascii="Times New Roman" w:hAnsi="Times New Roman" w:cs="Times New Roman"/>
          <w:sz w:val="24"/>
          <w:szCs w:val="24"/>
          <w:lang w:val="kk-KZ"/>
        </w:rPr>
        <w:t>дығына нұқсан келтірмеуге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Прокурорлық қадағалауға келсек, бұл жұмыс үнемі кешеуілдеп жататынын көреміз. Прокурорлар істің мән-жайы­мен тек сотқа ж</w:t>
      </w:r>
      <w:r w:rsidR="00EC5BCC">
        <w:rPr>
          <w:rFonts w:ascii="Times New Roman" w:hAnsi="Times New Roman" w:cs="Times New Roman"/>
          <w:sz w:val="24"/>
          <w:szCs w:val="24"/>
          <w:lang w:val="kk-KZ"/>
        </w:rPr>
        <w:t>іберер алдында ғана таны­­сады.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 xml:space="preserve">Экономикалық ынтымақтастық және даму ұйымы елдерінің тәжірибесі бо­йынша қылмыспен күрес саласын жаңғыртқан жөн. Бізге азаматтардың құқы­ғын заманауи тұрғыдан қорғауды қам­тамасыз ететін және жоғары халық­аралық талаптарға жауап беретін үлгі керек. Қазақстанда өкілеттіктердің ара жігі нақты ажыратылған үш буынды </w:t>
      </w:r>
      <w:r w:rsidR="00EC5BCC">
        <w:rPr>
          <w:rFonts w:ascii="Times New Roman" w:hAnsi="Times New Roman" w:cs="Times New Roman"/>
          <w:sz w:val="24"/>
          <w:szCs w:val="24"/>
          <w:lang w:val="kk-KZ"/>
        </w:rPr>
        <w:t>модель құру керек деп санаймын.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Полиция қылмысты анықтап, оған қаты­сы бар адамдарды тауып, айғақ жи</w:t>
      </w:r>
      <w:r w:rsidR="00EC5BCC">
        <w:rPr>
          <w:rFonts w:ascii="Times New Roman" w:hAnsi="Times New Roman" w:cs="Times New Roman"/>
          <w:sz w:val="24"/>
          <w:szCs w:val="24"/>
          <w:lang w:val="kk-KZ"/>
        </w:rPr>
        <w:t>нап, оны тиянақтап беруге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Прокурор жиналған дәлелдемелерге тәуел­сіз баға беруге, азаматтар құқы­ғын бұзудың жолын кесуге, кінәсіз адам­дардың қылмыс үдерісіне тартылуына жол бермеуге, сотта ай</w:t>
      </w:r>
      <w:r w:rsidR="00EC5BCC">
        <w:rPr>
          <w:rFonts w:ascii="Times New Roman" w:hAnsi="Times New Roman" w:cs="Times New Roman"/>
          <w:sz w:val="24"/>
          <w:szCs w:val="24"/>
          <w:lang w:val="kk-KZ"/>
        </w:rPr>
        <w:t>ыптау жағын қол­дауға міндетті.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Сот органдардың әрекетіне қатысты шағымды қарайды және іс бойынша ақ</w:t>
      </w:r>
      <w:r w:rsidR="00EC5BCC">
        <w:rPr>
          <w:rFonts w:ascii="Times New Roman" w:hAnsi="Times New Roman" w:cs="Times New Roman"/>
          <w:sz w:val="24"/>
          <w:szCs w:val="24"/>
          <w:lang w:val="kk-KZ"/>
        </w:rPr>
        <w:t>тық үкім шығарады.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Мұндай тәсіл тежемелік және тепе-тең­дік жүйесін нығайтып, әр кезеңде тиім­ді саралау жүргі</w:t>
      </w:r>
      <w:r w:rsidR="00EC5BCC">
        <w:rPr>
          <w:rFonts w:ascii="Times New Roman" w:hAnsi="Times New Roman" w:cs="Times New Roman"/>
          <w:sz w:val="24"/>
          <w:szCs w:val="24"/>
          <w:lang w:val="kk-KZ"/>
        </w:rPr>
        <w:t>зіп отыруға мүм­кін­дік береді.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Тағы да қайталап айтамын, заңдылық пен әділеттілік сөзсіз қамтамасыз етілуге тиіс. Қылмыстық істегі қателік адам тағ­ды­рын өзг</w:t>
      </w:r>
      <w:r w:rsidR="00EC5BCC">
        <w:rPr>
          <w:rFonts w:ascii="Times New Roman" w:hAnsi="Times New Roman" w:cs="Times New Roman"/>
          <w:sz w:val="24"/>
          <w:szCs w:val="24"/>
          <w:lang w:val="kk-KZ"/>
        </w:rPr>
        <w:t>ертетінін естен шығармау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Қылмыстық істер бойынша 2021 жылдан бастап прокурорға адам құқығы мен бостандығына қатысты негізгі про­цес­суалдық шешімдерді келісу мі</w:t>
      </w:r>
      <w:r w:rsidR="00EC5BCC">
        <w:rPr>
          <w:rFonts w:ascii="Times New Roman" w:hAnsi="Times New Roman" w:cs="Times New Roman"/>
          <w:sz w:val="24"/>
          <w:szCs w:val="24"/>
          <w:lang w:val="kk-KZ"/>
        </w:rPr>
        <w:t>ндетін заң арқылы жүктеген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Қылмыстық және қылмыстық-про­цес­суалдық заңнаманың тұрақ­ты­лығын қамтамасыз ету маңызды болып отыр. Оған жиі өзгерістер енгізу құқық қолдану ісіне әсерін тигізеді және бірыңғай тергеу және сот тәжірибесін қал</w:t>
      </w:r>
      <w:r w:rsidR="00EC5BCC">
        <w:rPr>
          <w:rFonts w:ascii="Times New Roman" w:hAnsi="Times New Roman" w:cs="Times New Roman"/>
          <w:sz w:val="24"/>
          <w:szCs w:val="24"/>
          <w:lang w:val="kk-KZ"/>
        </w:rPr>
        <w:t>ыптастыруға мүмкіндік бермейді.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Заңнаманы қолдануға қатысты шешім қабылдау кезінде көбіне тиісті талдау мен болжам жасалмайды. Шешім заң қолданушыларға ыңғайлы болу тұрғысынан қабылданады. Сондықтан «әкім­шілік» және «қылмыстық» құқық бұзушылықтың жаңа ұғымын қалып­тас­тыру керек. Қоғамға және заң қауым­дастығына құқық бұзушылық үшін жаза белгі</w:t>
      </w:r>
      <w:r w:rsidR="00EC5BCC">
        <w:rPr>
          <w:rFonts w:ascii="Times New Roman" w:hAnsi="Times New Roman" w:cs="Times New Roman"/>
          <w:sz w:val="24"/>
          <w:szCs w:val="24"/>
          <w:lang w:val="kk-KZ"/>
        </w:rPr>
        <w:t>леудің қисыны түсінікті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Барлық озық елдерде полиция институты сервистік модель негізінде дамып келеді. Біз де мұндай үлгіге көшетінімізді мәлімдедік. Бірақ жұмыс барысында аз ғана нәтижеге қол жеткізілд</w:t>
      </w:r>
      <w:r w:rsidR="00EC5BCC">
        <w:rPr>
          <w:rFonts w:ascii="Times New Roman" w:hAnsi="Times New Roman" w:cs="Times New Roman"/>
          <w:sz w:val="24"/>
          <w:szCs w:val="24"/>
          <w:lang w:val="kk-KZ"/>
        </w:rPr>
        <w:t>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«Жұртқа жақын полиция» қағидаты бойынша жергілікті полиция қызметінің мейлінше тұтас реформасын жасау қажеттігі пісіп-жетілді. Осыған орай учаскелік инспектордың рө</w:t>
      </w:r>
      <w:r w:rsidR="00EC5BCC">
        <w:rPr>
          <w:rFonts w:ascii="Times New Roman" w:hAnsi="Times New Roman" w:cs="Times New Roman"/>
          <w:sz w:val="24"/>
          <w:szCs w:val="24"/>
          <w:lang w:val="kk-KZ"/>
        </w:rPr>
        <w:t>ліне баса мән берілетін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Учаскелік инспектордың мәртебесін заңнама арқылы арттырып, оның өнімді жұмыс істеуіне мол мүмкіндік берген жөн. Ол азаматтар алдында танымал, қол­жетімді әрі беделді болуға, сола</w:t>
      </w:r>
      <w:r w:rsidR="00EC5BCC">
        <w:rPr>
          <w:rFonts w:ascii="Times New Roman" w:hAnsi="Times New Roman" w:cs="Times New Roman"/>
          <w:sz w:val="24"/>
          <w:szCs w:val="24"/>
          <w:lang w:val="kk-KZ"/>
        </w:rPr>
        <w:t>рдың құ­қықтарын қорғауға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Құқық қорғау органдары қыз­мет­керлерін жұртпен ашық әңгіме жүргізуге үйретудің маңызы зор. Бұл бағыт кадр­ларды даярлау және іріктеу жүйе</w:t>
      </w:r>
      <w:r w:rsidR="00EC5BCC">
        <w:rPr>
          <w:rFonts w:ascii="Times New Roman" w:hAnsi="Times New Roman" w:cs="Times New Roman"/>
          <w:sz w:val="24"/>
          <w:szCs w:val="24"/>
          <w:lang w:val="kk-KZ"/>
        </w:rPr>
        <w:t>сінде басымдыққа айналуы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Бейнебақылау жүйесін дамыту жөнінде көп айтылады. Бірақ соған қарамастан құқық қорғау органдары көбінесе өзде­рі­нің ғимараттарында құрылғысыз оты­рады. Түзеу мекемелеріне және поли­цияның қызметтік ғимараттарына жаппай бейнебақылау орнатуды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Ішкі істер министрлігі құрылымын қайта қарап, оны саладан алшақ міндет­тер­ден арылту керек. Бұл маңызды ведом­ство жұмысының</w:t>
      </w:r>
      <w:r w:rsidR="00EC5BCC">
        <w:rPr>
          <w:rFonts w:ascii="Times New Roman" w:hAnsi="Times New Roman" w:cs="Times New Roman"/>
          <w:sz w:val="24"/>
          <w:szCs w:val="24"/>
          <w:lang w:val="kk-KZ"/>
        </w:rPr>
        <w:t xml:space="preserve"> тиімділігін арттырады.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Біздің табиғи және техногенді апаттар дәуіріне қадам басқанымызды ескеріп, Төтенше жағдайлар министрлігін</w:t>
      </w:r>
      <w:r w:rsidR="00EC5BCC">
        <w:rPr>
          <w:rFonts w:ascii="Times New Roman" w:hAnsi="Times New Roman" w:cs="Times New Roman"/>
          <w:sz w:val="24"/>
          <w:szCs w:val="24"/>
          <w:lang w:val="kk-KZ"/>
        </w:rPr>
        <w:t xml:space="preserve"> қайта құру қажет деп санаймын.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Қылмыстың алдын алу жұмыстарында да кемшіліктер бар. Прокуратураның қа­дағалауын азаматтарды және бизнес саласын толғандыратын проблемаларды тиімді шешуге </w:t>
      </w:r>
      <w:r w:rsidR="00EC5BCC">
        <w:rPr>
          <w:rFonts w:ascii="Times New Roman" w:hAnsi="Times New Roman" w:cs="Times New Roman"/>
          <w:sz w:val="24"/>
          <w:szCs w:val="24"/>
          <w:lang w:val="kk-KZ"/>
        </w:rPr>
        <w:t>бейімдеп қайта бағдарлау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Бізге ауқатты инвестор келсе болды, күштік құрылымдар мен бақылаушы органдар соны тексеруге асығады. Үкімет пен Парламент күштік құрылымдардың бизнес ісіне шамадан тыс араласуына </w:t>
      </w:r>
      <w:r w:rsidR="00EC5BCC">
        <w:rPr>
          <w:rFonts w:ascii="Times New Roman" w:hAnsi="Times New Roman" w:cs="Times New Roman"/>
          <w:sz w:val="24"/>
          <w:szCs w:val="24"/>
          <w:lang w:val="kk-KZ"/>
        </w:rPr>
        <w:t>заң арқылы тосқауыл қоюы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Салыққа байланысты құқық бұзғаны үшін бизнес өкілдерін қылмыстық жа­уап­кершілікке тартудың қазі</w:t>
      </w:r>
      <w:r w:rsidR="00EC5BCC">
        <w:rPr>
          <w:rFonts w:ascii="Times New Roman" w:hAnsi="Times New Roman" w:cs="Times New Roman"/>
          <w:sz w:val="24"/>
          <w:szCs w:val="24"/>
          <w:lang w:val="kk-KZ"/>
        </w:rPr>
        <w:t>ргі тәртібін қайта қарау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Тіркелген кәсіпкерлерге қатысты кез келген тергеу әрекеттері тек сот немесе прокурор санкциясы арқылы ғана жүзеге асырылуға тиіс. Бұл мәс</w:t>
      </w:r>
      <w:r w:rsidR="00EC5BCC">
        <w:rPr>
          <w:rFonts w:ascii="Times New Roman" w:hAnsi="Times New Roman" w:cs="Times New Roman"/>
          <w:sz w:val="24"/>
          <w:szCs w:val="24"/>
          <w:lang w:val="kk-KZ"/>
        </w:rPr>
        <w:t>елені де қайта қарау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Құқықтық мемлекеттің маңызды шарты – туралықтан танбайтын әділ сот төрелігінің болуы. Сот жарыспалы қағидат бойынша жүруге және судья айып­таушы жаққа тәуелді болмауға тиіс. Сол үшін адвокат пен прокурордың</w:t>
      </w:r>
      <w:r w:rsidR="00EC5BCC">
        <w:rPr>
          <w:rFonts w:ascii="Times New Roman" w:hAnsi="Times New Roman" w:cs="Times New Roman"/>
          <w:sz w:val="24"/>
          <w:szCs w:val="24"/>
          <w:lang w:val="kk-KZ"/>
        </w:rPr>
        <w:t xml:space="preserve"> теңдігін қамтамасыз ету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Қоғамның соттарға деген сенімін орнықтыру басымдығы бар мақсатқа айна­луы керек. Бұған мемлекет пен судьялар корпусының өз күштерін жұ­мыл­дыруы арқас</w:t>
      </w:r>
      <w:r w:rsidR="00EC5BCC">
        <w:rPr>
          <w:rFonts w:ascii="Times New Roman" w:hAnsi="Times New Roman" w:cs="Times New Roman"/>
          <w:sz w:val="24"/>
          <w:szCs w:val="24"/>
          <w:lang w:val="kk-KZ"/>
        </w:rPr>
        <w:t>ында ғана қол жеткізуге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Сот жүйесі ешкімге есік ашпайтын меңіреу мекемеге айналмауға тиіс. Жоғары сот кеңесі мен Жоғарғы сот жаңа кәсіпқой кадрларды сот төрелігін жүзеге асыруға тарту жұмысын белсенді жүргізгені жөн. Сот жүйесі салық салу, жер қойнауын пайдалану, зияткерлік меншік, корпоративтік құқық саласын</w:t>
      </w:r>
      <w:r w:rsidR="00EC5BCC">
        <w:rPr>
          <w:rFonts w:ascii="Times New Roman" w:hAnsi="Times New Roman" w:cs="Times New Roman"/>
          <w:sz w:val="24"/>
          <w:szCs w:val="24"/>
          <w:lang w:val="kk-KZ"/>
        </w:rPr>
        <w:t>ың мамандарына зәру болып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Судьяларды іріктеу бұқаралық ақпарат құралдарының көмегімен жүргі­зілуге тиіс. Үміткердің қандай еңбегі арқылы жұмысқа қабылданғанын</w:t>
      </w:r>
      <w:r w:rsidR="00EC5BCC">
        <w:rPr>
          <w:rFonts w:ascii="Times New Roman" w:hAnsi="Times New Roman" w:cs="Times New Roman"/>
          <w:sz w:val="24"/>
          <w:szCs w:val="24"/>
          <w:lang w:val="kk-KZ"/>
        </w:rPr>
        <w:t xml:space="preserve"> жұрт­шылық біліп отыруы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Дау-дамайды шешудің баламалық тәсілдерін де дамыту қажет. Бұл ұстаным мемлекеттің қатысуынсыз-ақ ымыраға ке­луге жол ашады. Дамыған елдерде мұн­дай инст</w:t>
      </w:r>
      <w:r w:rsidR="00EC5BCC">
        <w:rPr>
          <w:rFonts w:ascii="Times New Roman" w:hAnsi="Times New Roman" w:cs="Times New Roman"/>
          <w:sz w:val="24"/>
          <w:szCs w:val="24"/>
          <w:lang w:val="kk-KZ"/>
        </w:rPr>
        <w:t>итуттар өзін өзі таныта білуде.</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Он жылдай уақыт бұрын біз «Ме­диа­ция туралы заң» қабылдадық. Бірақ қазіргі кезге дейін бірде-бір мем­лекеттік орган оның даму мәселесімен айналысқан емес. Айқын мемлекеттік саясат байқалмайды. Бұл жағдайды </w:t>
      </w:r>
      <w:r w:rsidR="00EC5BCC">
        <w:rPr>
          <w:rFonts w:ascii="Times New Roman" w:hAnsi="Times New Roman" w:cs="Times New Roman"/>
          <w:sz w:val="24"/>
          <w:szCs w:val="24"/>
          <w:lang w:val="kk-KZ"/>
        </w:rPr>
        <w:t>реттеп, қателікті жөндеу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Президент Әкімшілігі жанынан Құқық қорғау мен сот жүйесі реформасы жөнін</w:t>
      </w:r>
      <w:r w:rsidR="00EC5BCC">
        <w:rPr>
          <w:rFonts w:ascii="Times New Roman" w:hAnsi="Times New Roman" w:cs="Times New Roman"/>
          <w:sz w:val="24"/>
          <w:szCs w:val="24"/>
          <w:lang w:val="kk-KZ"/>
        </w:rPr>
        <w:t>дегі өкілдік комиссия құрылады.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Сыбайлас жемқорлықпен күрес барынша жүйелі сипат алуда. Жемқорлықтың пай­да болу себептеріне көбірек назар ау­дарылып, ал</w:t>
      </w:r>
      <w:r w:rsidR="00EC5BCC">
        <w:rPr>
          <w:rFonts w:ascii="Times New Roman" w:hAnsi="Times New Roman" w:cs="Times New Roman"/>
          <w:sz w:val="24"/>
          <w:szCs w:val="24"/>
          <w:lang w:val="kk-KZ"/>
        </w:rPr>
        <w:t>дын алу жұмыстары жүргі­зілуде.</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Енді жемқорлыққа апаратын факторларды анықтау үшін мемлекеттік органдар мен квазимемлекеттік сектордың нормативтік актілері мен жұмыс үдерісіне жемқорлыққа қарсы күрес тұрғысынан арнайы талдау жүргізген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Сонымен қатар сыбайлас жемқор­лық­пен күрес жауапқа тартылудан қорық­қан шенеуніктерді дербестік, баста­ма­шылдық және жедел әрекет ету</w:t>
      </w:r>
      <w:r w:rsidR="00EC5BCC">
        <w:rPr>
          <w:rFonts w:ascii="Times New Roman" w:hAnsi="Times New Roman" w:cs="Times New Roman"/>
          <w:sz w:val="24"/>
          <w:szCs w:val="24"/>
          <w:lang w:val="kk-KZ"/>
        </w:rPr>
        <w:t xml:space="preserve"> қасиет­терінен айырмауға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мемлекеттік бақылауға балама ретіндегі қоғамдық бақылау институтын қолдай отырып, тиісті құқықтық негіз қалыптастыруымыз керек. Мемлекеттік органдардың, квазимемлекеттік сек­тор­дың қоғам алдындағы ашықтығын және есептілігін қамтамасыз етуге жол ашатын «Қоғамдық бақылау туралы» заңды әзірлеп</w:t>
      </w:r>
      <w:r w:rsidR="00EC5BCC">
        <w:rPr>
          <w:rFonts w:ascii="Times New Roman" w:hAnsi="Times New Roman" w:cs="Times New Roman"/>
          <w:sz w:val="24"/>
          <w:szCs w:val="24"/>
          <w:lang w:val="kk-KZ"/>
        </w:rPr>
        <w:t>, қабылдауды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Қоғамдық кеңестердің рөлін арттыра түсу керек. Оларды сатып алуды ұйымдастыратын комиссиялардың жұ­мы­сына тарту қажет. Сондай-ақ, квази­мемлекеттік секторда қоғамдық кеңестер құру мүмкіндігін қарастыру керек. Пар­ламент қарауындағы тиісті заң жобасын жыл аяғына дейін қа</w:t>
      </w:r>
      <w:r w:rsidR="00EC5BCC">
        <w:rPr>
          <w:rFonts w:ascii="Times New Roman" w:hAnsi="Times New Roman" w:cs="Times New Roman"/>
          <w:sz w:val="24"/>
          <w:szCs w:val="24"/>
          <w:lang w:val="kk-KZ"/>
        </w:rPr>
        <w:t>былдаған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Сонымен қатар Қоғамдық кеңес­тер­дің құрамына түрлі әлеуметтік топ өкілдерін кеңінен тарту қажет. Мысалы, біз мүмкіндігі шектеулі адамдар осындай ұйымдардың жұмысына араласып, өз үндерін жеткізуі үшін қолайлы жағ­дай жасауымыз керек. Олар әрқашан мем­ле­кеттің</w:t>
      </w:r>
      <w:r w:rsidR="00EC5BCC">
        <w:rPr>
          <w:rFonts w:ascii="Times New Roman" w:hAnsi="Times New Roman" w:cs="Times New Roman"/>
          <w:sz w:val="24"/>
          <w:szCs w:val="24"/>
          <w:lang w:val="kk-KZ"/>
        </w:rPr>
        <w:t xml:space="preserve"> ерекше назарында болуға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Квазимемлекеттік құрылымдардың қаржы-шаруашылық қызметін, бюджет қаражатын пайдалану жөніндегі мәлі­меттерді және басқа да құнды деректерді бүкіл қоғамға қолжетімді ету үшін бірыңғай ақпараттық ресурс құру</w:t>
      </w:r>
      <w:r w:rsidR="00EC5BCC">
        <w:rPr>
          <w:rFonts w:ascii="Times New Roman" w:hAnsi="Times New Roman" w:cs="Times New Roman"/>
          <w:sz w:val="24"/>
          <w:szCs w:val="24"/>
          <w:lang w:val="kk-KZ"/>
        </w:rPr>
        <w:t xml:space="preserve"> аса маңызды болып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органдардың шешімі жөніндегі ақпараттың ашықтығы азаматтық қоғаммен сындарлы диалог орнатуға септігін тигізеді. Ақпаратқа қол жеткізу мәселелері жөніндегі заң жобасын мүмкіндігінше осы сессияның аяғына дейін қабылдау к</w:t>
      </w:r>
      <w:r w:rsidR="00EC5BCC">
        <w:rPr>
          <w:rFonts w:ascii="Times New Roman" w:hAnsi="Times New Roman" w:cs="Times New Roman"/>
          <w:sz w:val="24"/>
          <w:szCs w:val="24"/>
          <w:lang w:val="kk-KZ"/>
        </w:rPr>
        <w:t>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Сондай-ақ сыбайлас жемқорлыққа қарсы күрестің жаңа тәсілдерін енгізген жөн деп санаймын. 2021 жылдан бас­тап мемлекеттік қызметшілердің, де­пу­таттардың, судьялардың шетел банк­терінде есепшотқа ие болуы, қолма-қол ақша және бағалы заттар сақтауына қа­тыс­ты жемқорлықпен күрес аясын</w:t>
      </w:r>
      <w:r w:rsidR="00EC5BCC">
        <w:rPr>
          <w:rFonts w:ascii="Times New Roman" w:hAnsi="Times New Roman" w:cs="Times New Roman"/>
          <w:sz w:val="24"/>
          <w:szCs w:val="24"/>
          <w:lang w:val="kk-KZ"/>
        </w:rPr>
        <w:t>да жаңа шектеулер енгізу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қызметшінің немесе квазимемлекеттік мекеме басшысының қос азаматтығы анықталған жағда</w:t>
      </w:r>
      <w:r w:rsidR="00EC5BCC">
        <w:rPr>
          <w:rFonts w:ascii="Times New Roman" w:hAnsi="Times New Roman" w:cs="Times New Roman"/>
          <w:sz w:val="24"/>
          <w:szCs w:val="24"/>
          <w:lang w:val="kk-KZ"/>
        </w:rPr>
        <w:t>йда олар қызметінен босатылады.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Құқық қорғау органдары қызмет­кер­лерінің, судьялардың, пара берушілердің және парақорлыққа делдал болғандардың сыбайлас жемқорлығы үшін жазаны қатайту тұрғысынан Қылмыстық код</w:t>
      </w:r>
      <w:r w:rsidR="00EC5BCC">
        <w:rPr>
          <w:rFonts w:ascii="Times New Roman" w:hAnsi="Times New Roman" w:cs="Times New Roman"/>
          <w:sz w:val="24"/>
          <w:szCs w:val="24"/>
          <w:lang w:val="kk-KZ"/>
        </w:rPr>
        <w:t>екс­ке өзгерістер енгізу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Сыбайлас жемқорлыққа қатысты қылмыс жасағандарға шартты түрде мер­зімінен бұрын босату шарасы қол­данылмайды. Жемқорлықпен ұсталған­дардың мемлекеттік қызметте және ква­зимемлекеттік секторда жұмыс істеуіне өмір бойы тыйым салатын қағида қатаң сақталуы керек. Біз сыбайлас жемқорлық деректері туралы хабарлаған адамдар­ды заң жүзінде қорғайтын жүйе қалып­тас­тыруымыз қ</w:t>
      </w:r>
      <w:r w:rsidR="00EC5BCC">
        <w:rPr>
          <w:rFonts w:ascii="Times New Roman" w:hAnsi="Times New Roman" w:cs="Times New Roman"/>
          <w:sz w:val="24"/>
          <w:szCs w:val="24"/>
          <w:lang w:val="kk-KZ"/>
        </w:rPr>
        <w:t>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Адам құқын қорғау жөнінде жаңа шаралар қабылдау өте маңызды. М</w:t>
      </w:r>
      <w:r w:rsidR="00EC5BCC">
        <w:rPr>
          <w:rFonts w:ascii="Times New Roman" w:hAnsi="Times New Roman" w:cs="Times New Roman"/>
          <w:sz w:val="24"/>
          <w:szCs w:val="24"/>
          <w:lang w:val="kk-KZ"/>
        </w:rPr>
        <w:t>ен үшін бұл мәселенің мәні зор.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Бүкіл әлемдегі сияқты Қазақстанның азаматтары да интернеттегі ғайбат­тау­­лардан қорғана алмай отыр. Бұдан ең ал­дымен балалар зардап шегуде. Олар интер­нет арқылы тараған қоқан-лоқының әсерінен қатты қиналады. Өкініш­ке қарай, соның салдарынан қайғылы жағдайға да ұшырап жатады. Азамат­тарды, әсіресе балаларды кибербуллингтен қорғау жөніндегі заңнамалық шараларды қабылдайтын кез келді.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Балалар құқын қорғау жөніндегі бас­қа да шараларды күшейту керек. Атап айтқанда, Бала құқы жөніндегі конвен­цияның хабарлау рәсіміне қатысты фа­куль­тат</w:t>
      </w:r>
      <w:r w:rsidR="00EC5BCC">
        <w:rPr>
          <w:rFonts w:ascii="Times New Roman" w:hAnsi="Times New Roman" w:cs="Times New Roman"/>
          <w:sz w:val="24"/>
          <w:szCs w:val="24"/>
          <w:lang w:val="kk-KZ"/>
        </w:rPr>
        <w:t>ивтік хаттамасына қосылу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Азаптаумен күрес жөніндегі ұлт­тық заңнаманы жетілдіру мәселесі маңыз­дылығын жойған жоқ. Азаптағаны үшін қылмыстық жауапкершілік белгілейтін бұл құжатты Азаптауға және басқа да қаты­гез, адамгершілікке жатпайтын іс-әре­кеттерге қарсы конвенцияның ер</w:t>
      </w:r>
      <w:r w:rsidR="00EC5BCC">
        <w:rPr>
          <w:rFonts w:ascii="Times New Roman" w:hAnsi="Times New Roman" w:cs="Times New Roman"/>
          <w:sz w:val="24"/>
          <w:szCs w:val="24"/>
          <w:lang w:val="kk-KZ"/>
        </w:rPr>
        <w:t>еже­леріне сәйкестендіру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Адам саудасына қарсы күрес мәсе­лесі де күн тәртібінен түспейді. Бұл жағы­нан Қазақстанның халықаралық қауым­дастық алдындағы жағдайы айтар­лық­тай емес. Құқық қорғау органдары мұн­дай қылмыстарды тергеу рәсімін жетіл­діре түсуі керек. Осыған орай сот тәр­тібімен қатаң жаза қолданылуы қажет. Бұл маңызды міндет мемлекеттік орган­дар­дың үй</w:t>
      </w:r>
      <w:r w:rsidR="00EC5BCC">
        <w:rPr>
          <w:rFonts w:ascii="Times New Roman" w:hAnsi="Times New Roman" w:cs="Times New Roman"/>
          <w:sz w:val="24"/>
          <w:szCs w:val="24"/>
          <w:lang w:val="kk-KZ"/>
        </w:rPr>
        <w:t>лесімді іс-қимылын талап етеді.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Парламенттегі заңдар тезірек қа­был­данады деп үміттенемін.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IX. Цифрландыру – бар</w:t>
      </w:r>
      <w:r w:rsidR="00EC5BCC">
        <w:rPr>
          <w:rFonts w:ascii="Times New Roman" w:hAnsi="Times New Roman" w:cs="Times New Roman"/>
          <w:sz w:val="24"/>
          <w:szCs w:val="24"/>
          <w:lang w:val="kk-KZ"/>
        </w:rPr>
        <w:t>лық реформаның негізгі элементі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Цифрландыру – сәнге айналған үр­діске ілесу емес, ұлттың бәсекеге қабі­леттілігін арт</w:t>
      </w:r>
      <w:r w:rsidR="00EC5BCC">
        <w:rPr>
          <w:rFonts w:ascii="Times New Roman" w:hAnsi="Times New Roman" w:cs="Times New Roman"/>
          <w:sz w:val="24"/>
          <w:szCs w:val="24"/>
          <w:lang w:val="kk-KZ"/>
        </w:rPr>
        <w:t>тырудың негізгі құралы.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Ең алдымен, цифрлы теңсіздікті жойып, барлық азаматты интернетпен және сапалы байланыспен барынша қамтамасыз ету керек. Бүгінде бұл жолдар мен электр қуаты сияқты негізгі қ</w:t>
      </w:r>
      <w:r w:rsidR="00EC5BCC">
        <w:rPr>
          <w:rFonts w:ascii="Times New Roman" w:hAnsi="Times New Roman" w:cs="Times New Roman"/>
          <w:sz w:val="24"/>
          <w:szCs w:val="24"/>
          <w:lang w:val="kk-KZ"/>
        </w:rPr>
        <w:t>ажет­тілікке айналып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Әлеуметтік жағынан осал отбасы­лардың балалары компьютерлік техникамен және сапалы интернетпен қамтылуға тиіс. Осы жылдың соңына дейін 250-ден астам тұрғыны бар ауылдардың </w:t>
      </w:r>
      <w:r w:rsidR="00EC5BCC">
        <w:rPr>
          <w:rFonts w:ascii="Times New Roman" w:hAnsi="Times New Roman" w:cs="Times New Roman"/>
          <w:sz w:val="24"/>
          <w:szCs w:val="24"/>
          <w:lang w:val="kk-KZ"/>
        </w:rPr>
        <w:t>барлығына интернет жүргізіледі.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зейнетақы мен жәрдемақы тағайындаған кезде халықтың буда-буда қағаз толтырып, сансыз есікті тоздыруға мәжбү</w:t>
      </w:r>
      <w:r w:rsidR="00EC5BCC">
        <w:rPr>
          <w:rFonts w:ascii="Times New Roman" w:hAnsi="Times New Roman" w:cs="Times New Roman"/>
          <w:sz w:val="24"/>
          <w:szCs w:val="24"/>
          <w:lang w:val="kk-KZ"/>
        </w:rPr>
        <w:t>р болып жүргенін көріп отырмыз.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Мұның бәрін толықтай цифрландыру керек. Адамдар емес, </w:t>
      </w:r>
      <w:r w:rsidR="00EC5BCC">
        <w:rPr>
          <w:rFonts w:ascii="Times New Roman" w:hAnsi="Times New Roman" w:cs="Times New Roman"/>
          <w:sz w:val="24"/>
          <w:szCs w:val="24"/>
          <w:lang w:val="kk-KZ"/>
        </w:rPr>
        <w:t>мәліметтер «зыр жүгіруге»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Мекемеаралық байланыста да, азаматтармен қарым-қатынас кезінде де қағазбастылықтан барынша бас тартқан жөн. Жыл соңына дейін ең қажетті анықтамалардың қағаз түрінде талап етілуін тоқтатып (47-ден 30-ы), мәліметті цифрлы түрде растау тәсіл</w:t>
      </w:r>
      <w:r w:rsidR="00EC5BCC">
        <w:rPr>
          <w:rFonts w:ascii="Times New Roman" w:hAnsi="Times New Roman" w:cs="Times New Roman"/>
          <w:sz w:val="24"/>
          <w:szCs w:val="24"/>
          <w:lang w:val="kk-KZ"/>
        </w:rPr>
        <w:t>ін қамтамасыз етуді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Бізде мекенжай, мүліктік және өзге де анықтамалар бойынша оң тәжірибе бар. Мемлекеттік органдар жеке куәлікті, дип­ломды, жүргізуші куәлігін эл</w:t>
      </w:r>
      <w:r w:rsidR="00EC5BCC">
        <w:rPr>
          <w:rFonts w:ascii="Times New Roman" w:hAnsi="Times New Roman" w:cs="Times New Roman"/>
          <w:sz w:val="24"/>
          <w:szCs w:val="24"/>
          <w:lang w:val="kk-KZ"/>
        </w:rPr>
        <w:t>ектронды түрде қабылдауға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Халыққа электронды сервистерді қолдануды ыңғайлы ету үшін мемлекеттік қызмет көрсету ісінде де, бизнесте де биометрияны кеңінен пайдаланған жөн</w:t>
      </w:r>
      <w:r w:rsidR="00EC5BCC">
        <w:rPr>
          <w:rFonts w:ascii="Times New Roman" w:hAnsi="Times New Roman" w:cs="Times New Roman"/>
          <w:sz w:val="24"/>
          <w:szCs w:val="24"/>
          <w:lang w:val="kk-KZ"/>
        </w:rPr>
        <w:t>.</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«Деректермен» жұмыс істеуді жаңа деңгейге көтеру керек. Мәліметтер базасының бірыңғай жүйесімен қамта­масыз ету және оны әрі қарай дамыту – Ү</w:t>
      </w:r>
      <w:r w:rsidR="00EC5BCC">
        <w:rPr>
          <w:rFonts w:ascii="Times New Roman" w:hAnsi="Times New Roman" w:cs="Times New Roman"/>
          <w:sz w:val="24"/>
          <w:szCs w:val="24"/>
          <w:lang w:val="kk-KZ"/>
        </w:rPr>
        <w:t>кіметтің басты міндетінің бірі.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Әзірге бұл жұмыс тиісті деңгейде реттелмеген. Оның бір себебі ақпараттық технологиялар саласында мемлекеттік және олармен үлестес бірнеше ком</w:t>
      </w:r>
      <w:r w:rsidR="00EC5BCC">
        <w:rPr>
          <w:rFonts w:ascii="Times New Roman" w:hAnsi="Times New Roman" w:cs="Times New Roman"/>
          <w:sz w:val="24"/>
          <w:szCs w:val="24"/>
          <w:lang w:val="kk-KZ"/>
        </w:rPr>
        <w:t>пания басымдыққа ие болып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Министрліктер мен әкімдіктердің де ақпараттық-сараптамалық немесе IT-құрылымдары бар. Мұндай құрылымдар ортақ стратегиямен санаспай, мекеме деңгейіндегі мүдден</w:t>
      </w:r>
      <w:r w:rsidR="00EC5BCC">
        <w:rPr>
          <w:rFonts w:ascii="Times New Roman" w:hAnsi="Times New Roman" w:cs="Times New Roman"/>
          <w:sz w:val="24"/>
          <w:szCs w:val="24"/>
          <w:lang w:val="kk-KZ"/>
        </w:rPr>
        <w:t>і ғана қорғайды.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Ақпараттық технологиялар нарығын, инжинирингтік және басқа да жоғары технологиялар қызметін дамыту – елімізде қосымша құн қалыптастырып, жұмыс орындарын ашып қана қоймай, осындай қызметтерді шетелге экспорттауға да жол ашады. Осы әлеуетті</w:t>
      </w:r>
      <w:r w:rsidR="00EC5BCC">
        <w:rPr>
          <w:rFonts w:ascii="Times New Roman" w:hAnsi="Times New Roman" w:cs="Times New Roman"/>
          <w:sz w:val="24"/>
          <w:szCs w:val="24"/>
          <w:lang w:val="kk-KZ"/>
        </w:rPr>
        <w:t xml:space="preserve"> толық пайдаланған жөн.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Ақпараттық технологиялар саласы мен ұлттық бизнес ы</w:t>
      </w:r>
      <w:r w:rsidR="00EC5BCC">
        <w:rPr>
          <w:rFonts w:ascii="Times New Roman" w:hAnsi="Times New Roman" w:cs="Times New Roman"/>
          <w:sz w:val="24"/>
          <w:szCs w:val="24"/>
          <w:lang w:val="kk-KZ"/>
        </w:rPr>
        <w:t xml:space="preserve">нтымақтастығының болашағы зор.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Мемлекеттік және жекеменшік ірі ком­паниялар шетелде жасалған әзірле­мелер мен қосымшаларды сатып алуға о</w:t>
      </w:r>
      <w:r w:rsidR="00EC5BCC">
        <w:rPr>
          <w:rFonts w:ascii="Times New Roman" w:hAnsi="Times New Roman" w:cs="Times New Roman"/>
          <w:sz w:val="24"/>
          <w:szCs w:val="24"/>
          <w:lang w:val="kk-KZ"/>
        </w:rPr>
        <w:t>ндаған миллиард теңге жұмсайды.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өнеркәсіп пен ақпараттық технологиялар саласының арасында өзара тиімді ынтымақтастық орнатуға атсалысуға тиіс. Бұл әр саланың цифрлы экожүйесінің қозғаушы күші бола алатын цифрлы технология платформ</w:t>
      </w:r>
      <w:r w:rsidR="00EC5BCC">
        <w:rPr>
          <w:rFonts w:ascii="Times New Roman" w:hAnsi="Times New Roman" w:cs="Times New Roman"/>
          <w:sz w:val="24"/>
          <w:szCs w:val="24"/>
          <w:lang w:val="kk-KZ"/>
        </w:rPr>
        <w:t>аларын құруға мүмкіндік береді.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Қазақстанның «мәліметтерді» өңдеу және сақтау жөніндегі халықаралық хабқа айналуына жағдай жасайтын заңдар қабылдадық. Былтырдың өзінде цифрлы майнинг ісіне 80 миллиард теңгеден астам инвестиция тартылды. Бірақ мұнымен тоқтап қалуға болмайды. Елімізге әлемдік алпауыт цифрлы компанияларды тартуымыз керек. Әйтпесе өзге мемл</w:t>
      </w:r>
      <w:r w:rsidR="00EC5BCC">
        <w:rPr>
          <w:rFonts w:ascii="Times New Roman" w:hAnsi="Times New Roman" w:cs="Times New Roman"/>
          <w:sz w:val="24"/>
          <w:szCs w:val="24"/>
          <w:lang w:val="kk-KZ"/>
        </w:rPr>
        <w:t xml:space="preserve">екеттер алдымызды орап кетеді.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Бес жыл ішінде осы салаға салынатын инвестиция көлемін 500 миллиард теңгеге дейін жеткізуі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Х. Азаматтардың м</w:t>
      </w:r>
      <w:r w:rsidR="00EC5BCC">
        <w:rPr>
          <w:rFonts w:ascii="Times New Roman" w:hAnsi="Times New Roman" w:cs="Times New Roman"/>
          <w:sz w:val="24"/>
          <w:szCs w:val="24"/>
          <w:lang w:val="kk-KZ"/>
        </w:rPr>
        <w:t>емлекетті басқару ісіне қатысуы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«Халық үніне құлақ асатын мемлекет» құруды қолға алдық. Бұған дейін айтқанымдай, бұл – мемлекеттік органдар тек азаматтардың күнделікті мәселесіне байланысты жауап қатуы тиіс деген сөз емес. Бұл, ең алдымен, билік пен қ</w:t>
      </w:r>
      <w:r w:rsidR="00EC5BCC">
        <w:rPr>
          <w:rFonts w:ascii="Times New Roman" w:hAnsi="Times New Roman" w:cs="Times New Roman"/>
          <w:sz w:val="24"/>
          <w:szCs w:val="24"/>
          <w:lang w:val="kk-KZ"/>
        </w:rPr>
        <w:t>оғам арасындағы тұрақты диалог.</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Ұлттық қоғамдық сенім кеңесі аза­маттық диалогты дамыту ісіне тың серпін берді. Кеңес еліміздегі жалпыұлттық диалог үдерісін орнықтырып, өз миссиясын орындады. Соның нәтижесінде саяси реформа</w:t>
      </w:r>
      <w:r w:rsidR="00EC5BCC">
        <w:rPr>
          <w:rFonts w:ascii="Times New Roman" w:hAnsi="Times New Roman" w:cs="Times New Roman"/>
          <w:sz w:val="24"/>
          <w:szCs w:val="24"/>
          <w:lang w:val="kk-KZ"/>
        </w:rPr>
        <w:t>лар топтамасы жүзеге асырылуда.</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Атап айтқанда, «Бейбіт жиналыстарды ұйымдастыру және өткізу тәртібі туралы» демократиялық тұрғыдан мүлде жаңа заң қабылданды. «Саяси партиялар туралы», «Сайлау туралы», «Парламент және оның депутаттарының мәртебесі туралы» заңдарға өзгерістер енгізілді. Сондай-ақ Қылмыстық кодекстің 130-бабын қылмыс санатынан алып тастау және 174-бабын ізгілендіру үшін өзгерістер қабылданды. Жұмысты сапалы әрі же­дел атқарғаны үшін Парламе</w:t>
      </w:r>
      <w:r w:rsidR="00EC5BCC">
        <w:rPr>
          <w:rFonts w:ascii="Times New Roman" w:hAnsi="Times New Roman" w:cs="Times New Roman"/>
          <w:sz w:val="24"/>
          <w:szCs w:val="24"/>
          <w:lang w:val="kk-KZ"/>
        </w:rPr>
        <w:t>нтке риза­шылығымды білдіремін.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 саяси саладағы реформа­лары­мыздың бастамасы ғана. Оны жаңғырту ісі жалғаса береді. Мемлекеттік биліктің барлық дерлік институттарын реформалау керек. Жаңғыртудың негізгі мақсаты – тұтас м</w:t>
      </w:r>
      <w:r w:rsidR="00EC5BCC">
        <w:rPr>
          <w:rFonts w:ascii="Times New Roman" w:hAnsi="Times New Roman" w:cs="Times New Roman"/>
          <w:sz w:val="24"/>
          <w:szCs w:val="24"/>
          <w:lang w:val="kk-KZ"/>
        </w:rPr>
        <w:t>емлекеттің тиімділігін арттыру.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Егер азаматтарымыздың әл-ауқатын шын мәнінде жақсартқымыз келсе, олар­дың өздерін осы іске белсенді түрде тарт­қан жөн. Алдағы саяси реформа­лар­дың барлығы халықты мемлекет бас­қару ісі­не кеңіне</w:t>
      </w:r>
      <w:r w:rsidR="00EC5BCC">
        <w:rPr>
          <w:rFonts w:ascii="Times New Roman" w:hAnsi="Times New Roman" w:cs="Times New Roman"/>
          <w:sz w:val="24"/>
          <w:szCs w:val="24"/>
          <w:lang w:val="kk-KZ"/>
        </w:rPr>
        <w:t>н қатыстыруға бағытталуы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Мысалы, қоғамдық пікір сауалдамалары ауыл әкімдерінің сайлау арқылы қызметке келуіне қатысты сұраныстың артқанын көрсетіп отыр. Бұл маңызды қадамды жан-жақты </w:t>
      </w:r>
      <w:r w:rsidRPr="00FA23D9">
        <w:rPr>
          <w:rFonts w:ascii="Times New Roman" w:hAnsi="Times New Roman" w:cs="Times New Roman"/>
          <w:sz w:val="24"/>
          <w:szCs w:val="24"/>
          <w:lang w:val="kk-KZ"/>
        </w:rPr>
        <w:lastRenderedPageBreak/>
        <w:t>ойластырып, дәйекті түрде жүзеге асырған жөн. Мұндай жүйенің қалай жұмыс істейтінін нақты білуіміз керек. Алайда бұл мәселенің шеші</w:t>
      </w:r>
      <w:r w:rsidR="00EC5BCC">
        <w:rPr>
          <w:rFonts w:ascii="Times New Roman" w:hAnsi="Times New Roman" w:cs="Times New Roman"/>
          <w:sz w:val="24"/>
          <w:szCs w:val="24"/>
          <w:lang w:val="kk-KZ"/>
        </w:rPr>
        <w:t>мін кейінге қалдыруға болмайды.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Келесі жылы бірқатар ауылдық округ әкімдерінің өкілеттік мерзімі аяқталады. Ауыл әкімдерінің тікелей сайлауын</w:t>
      </w:r>
      <w:r w:rsidR="00EC5BCC">
        <w:rPr>
          <w:rFonts w:ascii="Times New Roman" w:hAnsi="Times New Roman" w:cs="Times New Roman"/>
          <w:sz w:val="24"/>
          <w:szCs w:val="24"/>
          <w:lang w:val="kk-KZ"/>
        </w:rPr>
        <w:t xml:space="preserve"> өткі­зуге болады деп ойлаймын.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Жергілікті билік өкілдерінің сайланбалы болуымен қатар, мемлекеттік басқару деңгейлері арасындағы құзыреттерді бөлу және жергілікті өзін өзі басқа</w:t>
      </w:r>
      <w:r w:rsidR="00EC5BCC">
        <w:rPr>
          <w:rFonts w:ascii="Times New Roman" w:hAnsi="Times New Roman" w:cs="Times New Roman"/>
          <w:sz w:val="24"/>
          <w:szCs w:val="24"/>
          <w:lang w:val="kk-KZ"/>
        </w:rPr>
        <w:t>ру ісін айқындап алуымыз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Аса маңызды мәселенің бірі – ай­мақ­тарды бюджеттен қаржыландыру моде­лін әзірлеу. Бұл ретте «орталық пен өңір» арасындағы қарым-қатынастан бөлек, қаражаттың өңір ішінде бөліну</w:t>
      </w:r>
      <w:r w:rsidR="00EC5BCC">
        <w:rPr>
          <w:rFonts w:ascii="Times New Roman" w:hAnsi="Times New Roman" w:cs="Times New Roman"/>
          <w:sz w:val="24"/>
          <w:szCs w:val="24"/>
          <w:lang w:val="kk-KZ"/>
        </w:rPr>
        <w:t>іне айрықша назар аудару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Жергілікті бюджеттерді бекіту барысында бақылауды күшейту қажет. Себебі бөлінген қаражат көп жағдайда тұрғындардың шынайы қажеттілігіне жұм­сала бермейді. Бір-екі көшені жыл сайын қайта-қайта жөндей беру, имидж­дік іс-шараларға жұмсалатын тиімсіз шы­ғындар азаматтарымыздың нара</w:t>
      </w:r>
      <w:r w:rsidR="00EC5BCC">
        <w:rPr>
          <w:rFonts w:ascii="Times New Roman" w:hAnsi="Times New Roman" w:cs="Times New Roman"/>
          <w:sz w:val="24"/>
          <w:szCs w:val="24"/>
          <w:lang w:val="kk-KZ"/>
        </w:rPr>
        <w:t>зылығын тудыруда. Бұл – орынды.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Инфрақұрылымдық және әлеуметтік бас­тамаларға аудандар мен елді мекен­дер­дің бюджетінен қаражат бөлу үшін қо­ғам­дық сараптама жүргізілуге тиіс. Бұл рет­те онлай</w:t>
      </w:r>
      <w:r w:rsidR="00EC5BCC">
        <w:rPr>
          <w:rFonts w:ascii="Times New Roman" w:hAnsi="Times New Roman" w:cs="Times New Roman"/>
          <w:sz w:val="24"/>
          <w:szCs w:val="24"/>
          <w:lang w:val="kk-KZ"/>
        </w:rPr>
        <w:t>н сауалдаманы да қолданған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Жергілікті өзін өзі басқарудың қар­жы­лық мүмкіндіктерін арттыру керек. Ол үшін ауылдық округ бюджетінің мүліктік құқығын кеңейтіп, кірісін арттыру қажет. Бұл «халық атсалысатын бюджет» жобасын дамытудың келесі кезеңі болғаны жөн. Үкімет бұл маңызды мәселені шешу үшін осы жылғы 1 желтоқсанға дейін нормативтік база мен тиі</w:t>
      </w:r>
      <w:r w:rsidR="00EC5BCC">
        <w:rPr>
          <w:rFonts w:ascii="Times New Roman" w:hAnsi="Times New Roman" w:cs="Times New Roman"/>
          <w:sz w:val="24"/>
          <w:szCs w:val="24"/>
          <w:lang w:val="kk-KZ"/>
        </w:rPr>
        <w:t>сті ұсыныстарды әзірлеуге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Мәслихаттар өкілді орган ретінде өңір қаражатының тиімді жұмсалуын бақылауға жауапты. Бірақ көп жағдайда олардың пікірі ескерусіз қалады. Бұл –</w:t>
      </w:r>
      <w:r w:rsidR="00EC5BCC">
        <w:rPr>
          <w:rFonts w:ascii="Times New Roman" w:hAnsi="Times New Roman" w:cs="Times New Roman"/>
          <w:sz w:val="24"/>
          <w:szCs w:val="24"/>
          <w:lang w:val="kk-KZ"/>
        </w:rPr>
        <w:t xml:space="preserve"> барып тұрған саяси анахронизм.</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Осы орайда мәслихаттарға өңірді дамыту және ондаған жылдар бойы шешімін таппай келе жатқан жергілікті түйткілді мәселелерді шешу үшін қол жинау және петиция жасау құзыре</w:t>
      </w:r>
      <w:r w:rsidR="00EC5BCC">
        <w:rPr>
          <w:rFonts w:ascii="Times New Roman" w:hAnsi="Times New Roman" w:cs="Times New Roman"/>
          <w:sz w:val="24"/>
          <w:szCs w:val="24"/>
          <w:lang w:val="kk-KZ"/>
        </w:rPr>
        <w:t>тін беруге болады деп ойлаймын.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Мәслихаттардың тексеру комиссия­ларын да күшейткен жөн. Үкімет пен Есеп комитетіне заңдарға енгізілетін тиісті түзетулер т</w:t>
      </w:r>
      <w:r w:rsidR="00EC5BCC">
        <w:rPr>
          <w:rFonts w:ascii="Times New Roman" w:hAnsi="Times New Roman" w:cs="Times New Roman"/>
          <w:sz w:val="24"/>
          <w:szCs w:val="24"/>
          <w:lang w:val="kk-KZ"/>
        </w:rPr>
        <w:t>оптамасын әзірлеуді тапсырамын.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Мәслихат отырыстарының міндетті онлайн-көрсетілімдерін енгізу қажет. Халық қалаулыларының өзара пікір­та­ласы, олардың қоғамдық-саяси келбеті жұрт­шылық үшін қол</w:t>
      </w:r>
      <w:r w:rsidR="00EC5BCC">
        <w:rPr>
          <w:rFonts w:ascii="Times New Roman" w:hAnsi="Times New Roman" w:cs="Times New Roman"/>
          <w:sz w:val="24"/>
          <w:szCs w:val="24"/>
          <w:lang w:val="kk-KZ"/>
        </w:rPr>
        <w:t xml:space="preserve"> жетпес құпия болмауға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Жергілікті мемлекеттік басқару және жергілікті өзін өзі басқару органдары құзы­реттерінің аражігі</w:t>
      </w:r>
      <w:r w:rsidR="00EC5BCC">
        <w:rPr>
          <w:rFonts w:ascii="Times New Roman" w:hAnsi="Times New Roman" w:cs="Times New Roman"/>
          <w:sz w:val="24"/>
          <w:szCs w:val="24"/>
          <w:lang w:val="kk-KZ"/>
        </w:rPr>
        <w:t>н кезең-кезеңмен ажырату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Жергілікті өзін өзі басқару органдары болып саналатын жиындар мен жина­лыстардың мәртебесін арттырған жөн. Аудандық мәслихаттар нақты шешім­дер қабылдаған кезде олардың өзекті мәселеле</w:t>
      </w:r>
      <w:r w:rsidR="00EC5BCC">
        <w:rPr>
          <w:rFonts w:ascii="Times New Roman" w:hAnsi="Times New Roman" w:cs="Times New Roman"/>
          <w:sz w:val="24"/>
          <w:szCs w:val="24"/>
          <w:lang w:val="kk-KZ"/>
        </w:rPr>
        <w:t>р туралы пікірін ескеруге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Қалалардағы өзін өзін басқару мәсе­л</w:t>
      </w:r>
      <w:r w:rsidR="00EC5BCC">
        <w:rPr>
          <w:rFonts w:ascii="Times New Roman" w:hAnsi="Times New Roman" w:cs="Times New Roman"/>
          <w:sz w:val="24"/>
          <w:szCs w:val="24"/>
          <w:lang w:val="kk-KZ"/>
        </w:rPr>
        <w:t xml:space="preserve">есіне жеке-дара тоқталған жөн.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«Мүліктік меншік иелерінің бірлес­тігі» институтын енгізу жөніндегі реформа басталды. Тиісті заң да қабылданды. Ен­ді барлық көппәтерлі тұрғын үйлер кезең-кезеңм</w:t>
      </w:r>
      <w:r w:rsidR="00EC5BCC">
        <w:rPr>
          <w:rFonts w:ascii="Times New Roman" w:hAnsi="Times New Roman" w:cs="Times New Roman"/>
          <w:sz w:val="24"/>
          <w:szCs w:val="24"/>
          <w:lang w:val="kk-KZ"/>
        </w:rPr>
        <w:t>ен осы басқару нысанына көшеді.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Бұл реформа меншікті басқару ісінде тұрғындар пікірінің ескерілуін, сондай-ақ тұрғын үйді пайдалану және жөндеу жұ­мыстарына бөлінген қаражаттың ашық­тығы </w:t>
      </w:r>
      <w:r w:rsidR="00EC5BCC">
        <w:rPr>
          <w:rFonts w:ascii="Times New Roman" w:hAnsi="Times New Roman" w:cs="Times New Roman"/>
          <w:sz w:val="24"/>
          <w:szCs w:val="24"/>
          <w:lang w:val="kk-KZ"/>
        </w:rPr>
        <w:t>мен есептілігі болуын көздейді.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пен әкімдер осындай маңызды реформаның жүзеге асырылуын қамта­масыз етуге тиіс. Себебі мұндай бірлестік – өзін өзі ұйымдастыру және басқ</w:t>
      </w:r>
      <w:r w:rsidR="00EC5BCC">
        <w:rPr>
          <w:rFonts w:ascii="Times New Roman" w:hAnsi="Times New Roman" w:cs="Times New Roman"/>
          <w:sz w:val="24"/>
          <w:szCs w:val="24"/>
          <w:lang w:val="kk-KZ"/>
        </w:rPr>
        <w:t>ару институтының бастау негізі.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Жергілікті өзін өзі басқаруды дамы­тудың жаңа тұжырымдамасын әзірлейтін кез келді. Парламент соның негі</w:t>
      </w:r>
      <w:r w:rsidR="00EC5BCC">
        <w:rPr>
          <w:rFonts w:ascii="Times New Roman" w:hAnsi="Times New Roman" w:cs="Times New Roman"/>
          <w:sz w:val="24"/>
          <w:szCs w:val="24"/>
          <w:lang w:val="kk-KZ"/>
        </w:rPr>
        <w:t>зінде тиісті заңдар қабылдайды.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Ашығын айтуымыз керек, мемле­кет­тік органдарда әлі де болса формализм мен жайбасарлық кеңінен етек алып отыр. Азаматтарымыз өздерінің жергі­лікті деңгейдегі мәселелерімен орта­лық мемлекеттік органдарға жүгініп, Мем­леке</w:t>
      </w:r>
      <w:r w:rsidR="00EC5BCC">
        <w:rPr>
          <w:rFonts w:ascii="Times New Roman" w:hAnsi="Times New Roman" w:cs="Times New Roman"/>
          <w:sz w:val="24"/>
          <w:szCs w:val="24"/>
          <w:lang w:val="kk-KZ"/>
        </w:rPr>
        <w:t>т басшысына шағымдануға мәжбүр.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Сол үшін жергілікті жердегі басшы­лардың құзыреті мен</w:t>
      </w:r>
      <w:r w:rsidR="00EC5BCC">
        <w:rPr>
          <w:rFonts w:ascii="Times New Roman" w:hAnsi="Times New Roman" w:cs="Times New Roman"/>
          <w:sz w:val="24"/>
          <w:szCs w:val="24"/>
          <w:lang w:val="kk-KZ"/>
        </w:rPr>
        <w:t xml:space="preserve"> жауапкершілігін арттыру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Әлеуметтік желілердің арқасында өңірлерде шешімін таппаған мәселелер бүкіл</w:t>
      </w:r>
      <w:r w:rsidR="00EC5BCC">
        <w:rPr>
          <w:rFonts w:ascii="Times New Roman" w:hAnsi="Times New Roman" w:cs="Times New Roman"/>
          <w:sz w:val="24"/>
          <w:szCs w:val="24"/>
          <w:lang w:val="kk-KZ"/>
        </w:rPr>
        <w:t xml:space="preserve"> елге белгілі болып жатады.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Азаматтарымыз реформаларға бас­тамашы болып, ұсыныстар беру үшін онлайн-петициялардың бірыңғай заңды институтын құру қажет. Мұндай құрылым қандай да бір бұрмалау әрек</w:t>
      </w:r>
      <w:r w:rsidR="00EC5BCC">
        <w:rPr>
          <w:rFonts w:ascii="Times New Roman" w:hAnsi="Times New Roman" w:cs="Times New Roman"/>
          <w:sz w:val="24"/>
          <w:szCs w:val="24"/>
          <w:lang w:val="kk-KZ"/>
        </w:rPr>
        <w:t>еттерінен толық қорғалуға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Үкімет азаматтық қоғаммен бірлесіп, осы маңызды жобаның нормативтік-құ­қық­тық базасын әзірлеуге және оның бар­лық техни</w:t>
      </w:r>
      <w:r w:rsidR="00EC5BCC">
        <w:rPr>
          <w:rFonts w:ascii="Times New Roman" w:hAnsi="Times New Roman" w:cs="Times New Roman"/>
          <w:sz w:val="24"/>
          <w:szCs w:val="24"/>
          <w:lang w:val="kk-KZ"/>
        </w:rPr>
        <w:t xml:space="preserve">калық мәселелерін шешуге тиіс.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 азаматтарының мүддесін қорғау жөніндегі маңызды миссияны бұрын­ғыдай</w:t>
      </w:r>
      <w:r w:rsidR="00EC5BCC">
        <w:rPr>
          <w:rFonts w:ascii="Times New Roman" w:hAnsi="Times New Roman" w:cs="Times New Roman"/>
          <w:sz w:val="24"/>
          <w:szCs w:val="24"/>
          <w:lang w:val="kk-KZ"/>
        </w:rPr>
        <w:t xml:space="preserve"> саяси партиялар атқара береді.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Nur Otan партиясы өзінің іс-қимылы арқылы қоғамымыздағы жетекші саяси күш екенін дәлелдеп отыр. Партия алдағы реформаларды жүзеге асыруға белсене атсалысып, өзінің әлеуеті</w:t>
      </w:r>
      <w:r w:rsidR="00EC5BCC">
        <w:rPr>
          <w:rFonts w:ascii="Times New Roman" w:hAnsi="Times New Roman" w:cs="Times New Roman"/>
          <w:sz w:val="24"/>
          <w:szCs w:val="24"/>
          <w:lang w:val="kk-KZ"/>
        </w:rPr>
        <w:t>н толықтай пайдаланатын болады.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Сонымен бірге мен, Мемлекет басшысы ретінде, шын мәніндегі көппартиялық жүйені д</w:t>
      </w:r>
      <w:r w:rsidR="00EC5BCC">
        <w:rPr>
          <w:rFonts w:ascii="Times New Roman" w:hAnsi="Times New Roman" w:cs="Times New Roman"/>
          <w:sz w:val="24"/>
          <w:szCs w:val="24"/>
          <w:lang w:val="kk-KZ"/>
        </w:rPr>
        <w:t>амытуға күш салуға міндеттімін.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бір орында тұрған жоқпыз. Саяси жүйемізді жаңа жағдайға бейімдеп, оны біртіндеп жетілдіріп келеміз. Саяси реформалар қоғамымызға қажет, сондықтан олар мінд</w:t>
      </w:r>
      <w:r w:rsidR="00EC5BCC">
        <w:rPr>
          <w:rFonts w:ascii="Times New Roman" w:hAnsi="Times New Roman" w:cs="Times New Roman"/>
          <w:sz w:val="24"/>
          <w:szCs w:val="24"/>
          <w:lang w:val="kk-KZ"/>
        </w:rPr>
        <w:t xml:space="preserve">етті түрде өз жалғасын табады.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Демократияның басты жауы – білім­сіздік пен популизм. Осыны естен шығар­маған жөн. Азаматтарымыз реформаларға қолдау білдіреді деп сенемін. Олар жа­ңа саяси мүмкіндіктердің арқасында қоғамда «хайпократияның» белең алуын</w:t>
      </w:r>
      <w:r w:rsidR="00EC5BCC">
        <w:rPr>
          <w:rFonts w:ascii="Times New Roman" w:hAnsi="Times New Roman" w:cs="Times New Roman"/>
          <w:sz w:val="24"/>
          <w:szCs w:val="24"/>
          <w:lang w:val="kk-KZ"/>
        </w:rPr>
        <w:t>а жол бермейді деп үміттенемін.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Айтылған барлық реформалардың, өзгерістердің табысты жүзеге асуы бар­­шамыздың бірлігімізге, отан­­шыл­­дығымызға және азаматтық жауап­кер­шілі­гімізге байланысты.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ХI. Ұлттың жаңа болмысы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Қазіргі міндет – халқымыздың жаңа болмысын қалыптастыру, тұтас ұлт са</w:t>
      </w:r>
      <w:r w:rsidR="00EC5BCC">
        <w:rPr>
          <w:rFonts w:ascii="Times New Roman" w:hAnsi="Times New Roman" w:cs="Times New Roman"/>
          <w:sz w:val="24"/>
          <w:szCs w:val="24"/>
          <w:lang w:val="kk-KZ"/>
        </w:rPr>
        <w:t>пасын арттыру.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Адамды және қоғамды уақыт талабына сай жетілдіру қажетт</w:t>
      </w:r>
      <w:r w:rsidR="00EC5BCC">
        <w:rPr>
          <w:rFonts w:ascii="Times New Roman" w:hAnsi="Times New Roman" w:cs="Times New Roman"/>
          <w:sz w:val="24"/>
          <w:szCs w:val="24"/>
          <w:lang w:val="kk-KZ"/>
        </w:rPr>
        <w:t>ігін өмірдің өзі көрсетіп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Жаңарған ұлт қана жаңғырған елдің жетісті</w:t>
      </w:r>
      <w:r w:rsidR="00EC5BCC">
        <w:rPr>
          <w:rFonts w:ascii="Times New Roman" w:hAnsi="Times New Roman" w:cs="Times New Roman"/>
          <w:sz w:val="24"/>
          <w:szCs w:val="24"/>
          <w:lang w:val="kk-KZ"/>
        </w:rPr>
        <w:t>гін жаһан жұртына таныта алады.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Мен халқымыздың әлем үлгі тұтарлық жақсы қасиеттерінің көбірек болғанын қалайм</w:t>
      </w:r>
      <w:r w:rsidR="00EC5BCC">
        <w:rPr>
          <w:rFonts w:ascii="Times New Roman" w:hAnsi="Times New Roman" w:cs="Times New Roman"/>
          <w:sz w:val="24"/>
          <w:szCs w:val="24"/>
          <w:lang w:val="kk-KZ"/>
        </w:rPr>
        <w:t>ын.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Ұлтымыз жаңа сапаға көшуі үшін біз­дің күнделікті өмірлік ұст</w:t>
      </w:r>
      <w:r w:rsidR="00EC5BCC">
        <w:rPr>
          <w:rFonts w:ascii="Times New Roman" w:hAnsi="Times New Roman" w:cs="Times New Roman"/>
          <w:sz w:val="24"/>
          <w:szCs w:val="24"/>
          <w:lang w:val="kk-KZ"/>
        </w:rPr>
        <w:t>аным­дары­мыз да өзгеруі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Қазақ қоғамында жаңа қағидаттар жә­не жаңа </w:t>
      </w:r>
      <w:r w:rsidR="00EC5BCC">
        <w:rPr>
          <w:rFonts w:ascii="Times New Roman" w:hAnsi="Times New Roman" w:cs="Times New Roman"/>
          <w:sz w:val="24"/>
          <w:szCs w:val="24"/>
          <w:lang w:val="kk-KZ"/>
        </w:rPr>
        <w:t>бағдарлар салтанат құруға тиіс.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Ұлт ұстазы Ахмет Байтұрсынұлы: «Бі­­лім­ді болуға оқу керек. Бай болуға кә­сіп керек. Күшті болуға бірлік керек. Осы ке­рек­тердің жо</w:t>
      </w:r>
      <w:r w:rsidR="00EC5BCC">
        <w:rPr>
          <w:rFonts w:ascii="Times New Roman" w:hAnsi="Times New Roman" w:cs="Times New Roman"/>
          <w:sz w:val="24"/>
          <w:szCs w:val="24"/>
          <w:lang w:val="kk-KZ"/>
        </w:rPr>
        <w:t>лында жұмыс істеу керек» дейді.</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Бұл көзқарас</w:t>
      </w:r>
      <w:r w:rsidR="00EC5BCC">
        <w:rPr>
          <w:rFonts w:ascii="Times New Roman" w:hAnsi="Times New Roman" w:cs="Times New Roman"/>
          <w:sz w:val="24"/>
          <w:szCs w:val="24"/>
          <w:lang w:val="kk-KZ"/>
        </w:rPr>
        <w:t xml:space="preserve"> бүгінгі күні өте маңызды.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Біріншіден, ХХІ ғасырдың ұрпағы терең білімді болғ</w:t>
      </w:r>
      <w:r w:rsidR="00EC5BCC">
        <w:rPr>
          <w:rFonts w:ascii="Times New Roman" w:hAnsi="Times New Roman" w:cs="Times New Roman"/>
          <w:sz w:val="24"/>
          <w:szCs w:val="24"/>
          <w:lang w:val="kk-KZ"/>
        </w:rPr>
        <w:t>аны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Екіншіден, жас буынды ерін</w:t>
      </w:r>
      <w:r w:rsidR="00EC5BCC">
        <w:rPr>
          <w:rFonts w:ascii="Times New Roman" w:hAnsi="Times New Roman" w:cs="Times New Roman"/>
          <w:sz w:val="24"/>
          <w:szCs w:val="24"/>
          <w:lang w:val="kk-KZ"/>
        </w:rPr>
        <w:t>бей еңбек етуге бейімдеу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Үшіншіден, кез келген істі кәсіби дағ</w:t>
      </w:r>
      <w:r w:rsidR="00EC5BCC">
        <w:rPr>
          <w:rFonts w:ascii="Times New Roman" w:hAnsi="Times New Roman" w:cs="Times New Roman"/>
          <w:sz w:val="24"/>
          <w:szCs w:val="24"/>
          <w:lang w:val="kk-KZ"/>
        </w:rPr>
        <w:t>ды арқылы жүзеге асырған дұрыс.</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Төртіншіден, темірдей тәртіп және жоғары жауапкершілік бар</w:t>
      </w:r>
      <w:r w:rsidR="00EC5BCC">
        <w:rPr>
          <w:rFonts w:ascii="Times New Roman" w:hAnsi="Times New Roman" w:cs="Times New Roman"/>
          <w:sz w:val="24"/>
          <w:szCs w:val="24"/>
          <w:lang w:val="kk-KZ"/>
        </w:rPr>
        <w:t>шамыздың бойымызда болуы 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Бесіншіден, әділдіктен айнымаған жөн. Әділдік – қоғам дамуының маңызды шарты. Әділеттілік – әсіресе ел-жұрттың тағды</w:t>
      </w:r>
      <w:r w:rsidR="00EC5BCC">
        <w:rPr>
          <w:rFonts w:ascii="Times New Roman" w:hAnsi="Times New Roman" w:cs="Times New Roman"/>
          <w:sz w:val="24"/>
          <w:szCs w:val="24"/>
          <w:lang w:val="kk-KZ"/>
        </w:rPr>
        <w:t>рын шешу үшін аса қажет қасиет.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Алтыншыдан, бізге керегі – адалдық, ұқып­тылық, тиянақтылық. Бәріміз нағыз қа­­­зақты дәл осындай кейіпте көргіміз ке­­ле­ді. Біз сонда ғана бәсекеге қабілетті мем­­ле­­кет, з</w:t>
      </w:r>
      <w:r w:rsidR="00EC5BCC">
        <w:rPr>
          <w:rFonts w:ascii="Times New Roman" w:hAnsi="Times New Roman" w:cs="Times New Roman"/>
          <w:sz w:val="24"/>
          <w:szCs w:val="24"/>
          <w:lang w:val="kk-KZ"/>
        </w:rPr>
        <w:t>ияткер ұлт қалыптастыра аламыз.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Қазақ зиялыларының жаңа кезеңдегі міндеті – ұлт болмысының жаңа қағи­даттарын орнықтыру. Сондай-ақ ұ</w:t>
      </w:r>
      <w:r w:rsidR="00EC5BCC">
        <w:rPr>
          <w:rFonts w:ascii="Times New Roman" w:hAnsi="Times New Roman" w:cs="Times New Roman"/>
          <w:sz w:val="24"/>
          <w:szCs w:val="24"/>
          <w:lang w:val="kk-KZ"/>
        </w:rPr>
        <w:t>лт сапа­сын арттыруға атсалысу.</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Жаңғырған қоғам жат әдеттерден біртіндеп арылуы </w:t>
      </w:r>
      <w:r w:rsidR="00EC5BCC">
        <w:rPr>
          <w:rFonts w:ascii="Times New Roman" w:hAnsi="Times New Roman" w:cs="Times New Roman"/>
          <w:sz w:val="24"/>
          <w:szCs w:val="24"/>
          <w:lang w:val="kk-KZ"/>
        </w:rPr>
        <w:t>керек.</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Ысырапшылдық пен даңғазалық қо­ғам­ның да, адамның да абыройын тө­геді. Жауапсыздық, немқұрайдылық бү­кіл елді қасіретке ұшыратады. Ал бос сөз­ді­лік пен бөспелік, мақтаншақтық қоғам­ның дамуын тежейді. Бұл туралы ұлы Абай «Өңкей жалған мақтанмен, шын­ның бетін бояйды» деп ашық айтқан. Бұл мәселе бүг</w:t>
      </w:r>
      <w:r w:rsidR="00EC5BCC">
        <w:rPr>
          <w:rFonts w:ascii="Times New Roman" w:hAnsi="Times New Roman" w:cs="Times New Roman"/>
          <w:sz w:val="24"/>
          <w:szCs w:val="24"/>
          <w:lang w:val="kk-KZ"/>
        </w:rPr>
        <w:t>інгі күні де өзекті болып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Биік мұратқа жетелейтін еңбек деген ұлы ұғымды әр азама</w:t>
      </w:r>
      <w:r w:rsidR="00EC5BCC">
        <w:rPr>
          <w:rFonts w:ascii="Times New Roman" w:hAnsi="Times New Roman" w:cs="Times New Roman"/>
          <w:sz w:val="24"/>
          <w:szCs w:val="24"/>
          <w:lang w:val="kk-KZ"/>
        </w:rPr>
        <w:t>ттың санасына сіңіргеніміз жөн.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Біздің елімізде «Жауапты мемлекет – жауапты қоғам – жауапты адам» жүйесі берік орнығуы керек.</w:t>
      </w:r>
      <w:r w:rsidR="00EC5BCC">
        <w:rPr>
          <w:rFonts w:ascii="Times New Roman" w:hAnsi="Times New Roman" w:cs="Times New Roman"/>
          <w:sz w:val="24"/>
          <w:szCs w:val="24"/>
          <w:lang w:val="kk-KZ"/>
        </w:rPr>
        <w:t xml:space="preserve">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Құрметті</w:t>
      </w:r>
      <w:r w:rsidR="00EC5BCC">
        <w:rPr>
          <w:rFonts w:ascii="Times New Roman" w:hAnsi="Times New Roman" w:cs="Times New Roman"/>
          <w:sz w:val="24"/>
          <w:szCs w:val="24"/>
          <w:lang w:val="kk-KZ"/>
        </w:rPr>
        <w:t xml:space="preserve"> отандастар!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Алдымызда ауқымды әрі күрделі мін­деттер тұр. Соларды табысты жүзеге асы­ру үшін тың тәсіл, жаңаша ойлау, жал­пы­ұлттық ы</w:t>
      </w:r>
      <w:r w:rsidR="00EC5BCC">
        <w:rPr>
          <w:rFonts w:ascii="Times New Roman" w:hAnsi="Times New Roman" w:cs="Times New Roman"/>
          <w:sz w:val="24"/>
          <w:szCs w:val="24"/>
          <w:lang w:val="kk-KZ"/>
        </w:rPr>
        <w:t>нтымақ және өзара қолдау қажет.</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Біздің стратегиялық бағытымыз – ай­қын. Түйткілді тұстарымыз бен кем</w:t>
      </w:r>
      <w:r w:rsidR="00EC5BCC">
        <w:rPr>
          <w:rFonts w:ascii="Times New Roman" w:hAnsi="Times New Roman" w:cs="Times New Roman"/>
          <w:sz w:val="24"/>
          <w:szCs w:val="24"/>
          <w:lang w:val="kk-KZ"/>
        </w:rPr>
        <w:t>ші­лік­терімізді жақсы білеміз.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lastRenderedPageBreak/>
        <w:t>Бүгін мен бүкіл қоғам алдында дағда­рыс жағдайында атқарылатын іс-шара­лар­дың жоспарын баяндадым. Оның жеміс­ті жүзег</w:t>
      </w:r>
      <w:r w:rsidR="00EC5BCC">
        <w:rPr>
          <w:rFonts w:ascii="Times New Roman" w:hAnsi="Times New Roman" w:cs="Times New Roman"/>
          <w:sz w:val="24"/>
          <w:szCs w:val="24"/>
          <w:lang w:val="kk-KZ"/>
        </w:rPr>
        <w:t>е асуы әрқайсымызға байланысты.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Баршамыз өз-өзімізді дамытуға күш салуымыз керек. Замана сынағы бізден үздіксіз қозғалысты, мықты күш-жігерді және т</w:t>
      </w:r>
      <w:r w:rsidR="00EC5BCC">
        <w:rPr>
          <w:rFonts w:ascii="Times New Roman" w:hAnsi="Times New Roman" w:cs="Times New Roman"/>
          <w:sz w:val="24"/>
          <w:szCs w:val="24"/>
          <w:lang w:val="kk-KZ"/>
        </w:rPr>
        <w:t>абанды еңбекті талап етіп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Сондықтан еліміздің бақытты әрі жарқын келешегі әр азаматтың қажырлы қызметіне байланысты болмақ.</w:t>
      </w:r>
      <w:r w:rsidR="00EC5BCC">
        <w:rPr>
          <w:rFonts w:ascii="Times New Roman" w:hAnsi="Times New Roman" w:cs="Times New Roman"/>
          <w:sz w:val="24"/>
          <w:szCs w:val="24"/>
          <w:lang w:val="kk-KZ"/>
        </w:rPr>
        <w:t xml:space="preserve">   </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Әр буынның </w:t>
      </w:r>
      <w:r w:rsidR="00EC5BCC">
        <w:rPr>
          <w:rFonts w:ascii="Times New Roman" w:hAnsi="Times New Roman" w:cs="Times New Roman"/>
          <w:sz w:val="24"/>
          <w:szCs w:val="24"/>
          <w:lang w:val="kk-KZ"/>
        </w:rPr>
        <w:t>маңдайына түрлі сынақ жазылған.</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 xml:space="preserve">Біз төл тарихымызда тағдырдың түрлі сынынан әрдайым сүрінбей өттік. Еліміз ең күрделі деген міндеттерді </w:t>
      </w:r>
      <w:r w:rsidR="00EC5BCC">
        <w:rPr>
          <w:rFonts w:ascii="Times New Roman" w:hAnsi="Times New Roman" w:cs="Times New Roman"/>
          <w:sz w:val="24"/>
          <w:szCs w:val="24"/>
          <w:lang w:val="kk-KZ"/>
        </w:rPr>
        <w:t>шеше алады. Біз бұған дайынбыз.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 – халқымыздың тәуелсіздік жо­лындағы сан ғасырлық арман-тілегіне қол жеткізген ұ</w:t>
      </w:r>
      <w:r w:rsidR="00EC5BCC">
        <w:rPr>
          <w:rFonts w:ascii="Times New Roman" w:hAnsi="Times New Roman" w:cs="Times New Roman"/>
          <w:sz w:val="24"/>
          <w:szCs w:val="24"/>
          <w:lang w:val="kk-KZ"/>
        </w:rPr>
        <w:t>рпақпыз.</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Келер жылы тәуелсіздігімізге 30 жыл болады. Бұл мерейлі дата – Егемен еліміз үшін аса маңызды меже. Бұл</w:t>
      </w:r>
      <w:r w:rsidR="00EC5BCC">
        <w:rPr>
          <w:rFonts w:ascii="Times New Roman" w:hAnsi="Times New Roman" w:cs="Times New Roman"/>
          <w:sz w:val="24"/>
          <w:szCs w:val="24"/>
          <w:lang w:val="kk-KZ"/>
        </w:rPr>
        <w:t xml:space="preserve"> – жаңа тарихи кезеңнің басы.</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Бізге мемлекеттің болашағы үшін з</w:t>
      </w:r>
      <w:r w:rsidR="00EC5BCC">
        <w:rPr>
          <w:rFonts w:ascii="Times New Roman" w:hAnsi="Times New Roman" w:cs="Times New Roman"/>
          <w:sz w:val="24"/>
          <w:szCs w:val="24"/>
          <w:lang w:val="kk-KZ"/>
        </w:rPr>
        <w:t>ор жауапкершілік жүктеліп отыр.</w:t>
      </w:r>
    </w:p>
    <w:p w:rsidR="00FA23D9"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Бірлігіміз бен ынтымағымыз мығым болса, барлық қиындықт</w:t>
      </w:r>
      <w:r w:rsidR="00EC5BCC">
        <w:rPr>
          <w:rFonts w:ascii="Times New Roman" w:hAnsi="Times New Roman" w:cs="Times New Roman"/>
          <w:sz w:val="24"/>
          <w:szCs w:val="24"/>
          <w:lang w:val="kk-KZ"/>
        </w:rPr>
        <w:t>ы жеңіп, мақ­сатымызға жетеміз.</w:t>
      </w:r>
    </w:p>
    <w:p w:rsidR="00FA23D9" w:rsidRPr="00FA23D9" w:rsidRDefault="00EC5BCC"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Бұл біздің қолымыздан келеді.</w:t>
      </w:r>
    </w:p>
    <w:p w:rsidR="00FA23D9" w:rsidRPr="00FA23D9" w:rsidRDefault="00EC5BCC" w:rsidP="00FA23D9">
      <w:pPr>
        <w:jc w:val="both"/>
        <w:rPr>
          <w:rFonts w:ascii="Times New Roman" w:hAnsi="Times New Roman" w:cs="Times New Roman"/>
          <w:sz w:val="24"/>
          <w:szCs w:val="24"/>
          <w:lang w:val="kk-KZ"/>
        </w:rPr>
      </w:pPr>
      <w:r>
        <w:rPr>
          <w:rFonts w:ascii="Times New Roman" w:hAnsi="Times New Roman" w:cs="Times New Roman"/>
          <w:sz w:val="24"/>
          <w:szCs w:val="24"/>
          <w:lang w:val="kk-KZ"/>
        </w:rPr>
        <w:t>Мен бұған кәміл сенемін.</w:t>
      </w:r>
      <w:bookmarkStart w:id="0" w:name="_GoBack"/>
      <w:bookmarkEnd w:id="0"/>
    </w:p>
    <w:p w:rsidR="006978DD" w:rsidRPr="00FA23D9" w:rsidRDefault="00FA23D9" w:rsidP="00FA23D9">
      <w:pPr>
        <w:jc w:val="both"/>
        <w:rPr>
          <w:rFonts w:ascii="Times New Roman" w:hAnsi="Times New Roman" w:cs="Times New Roman"/>
          <w:sz w:val="24"/>
          <w:szCs w:val="24"/>
          <w:lang w:val="kk-KZ"/>
        </w:rPr>
      </w:pPr>
      <w:r w:rsidRPr="00FA23D9">
        <w:rPr>
          <w:rFonts w:ascii="Times New Roman" w:hAnsi="Times New Roman" w:cs="Times New Roman"/>
          <w:sz w:val="24"/>
          <w:szCs w:val="24"/>
          <w:lang w:val="kk-KZ"/>
        </w:rPr>
        <w:t>Еліміз әрқашан аман болсын!</w:t>
      </w:r>
    </w:p>
    <w:sectPr w:rsidR="006978DD" w:rsidRPr="00FA2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D9"/>
    <w:rsid w:val="002776A0"/>
    <w:rsid w:val="006978DD"/>
    <w:rsid w:val="00EC5BCC"/>
    <w:rsid w:val="00FA2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7832"/>
  <w15:chartTrackingRefBased/>
  <w15:docId w15:val="{8B7D3013-4D9B-46C6-96A4-21641B66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28</Pages>
  <Words>11065</Words>
  <Characters>63071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Курмангалиева</dc:creator>
  <cp:keywords/>
  <dc:description/>
  <cp:lastModifiedBy>Асель Курмангалиева</cp:lastModifiedBy>
  <cp:revision>2</cp:revision>
  <dcterms:created xsi:type="dcterms:W3CDTF">2021-11-03T11:28:00Z</dcterms:created>
  <dcterms:modified xsi:type="dcterms:W3CDTF">2021-11-03T11:43:00Z</dcterms:modified>
</cp:coreProperties>
</file>